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F8E90E" w14:textId="77777777" w:rsidR="00F070B1" w:rsidRDefault="00F070B1">
      <w:pPr>
        <w:rPr>
          <w:lang w:val="en-GB"/>
        </w:rPr>
      </w:pPr>
      <w:r>
        <w:rPr>
          <w:lang w:val="en-GB"/>
        </w:rPr>
        <w:t xml:space="preserve">This chapter’s </w:t>
      </w:r>
      <w:r w:rsidR="00E7406A">
        <w:rPr>
          <w:lang w:val="en-GB"/>
        </w:rPr>
        <w:t>is about Jung Chang’s</w:t>
      </w:r>
      <w:r>
        <w:rPr>
          <w:lang w:val="en-GB"/>
        </w:rPr>
        <w:t xml:space="preserve"> grandmother</w:t>
      </w:r>
      <w:r w:rsidR="00E7406A">
        <w:rPr>
          <w:lang w:val="en-GB"/>
        </w:rPr>
        <w:t>, aged 15,</w:t>
      </w:r>
      <w:r>
        <w:rPr>
          <w:lang w:val="en-GB"/>
        </w:rPr>
        <w:t xml:space="preserve"> becoming a concubine to a Warlord. Primarily the tone is negative</w:t>
      </w:r>
      <w:r w:rsidR="00E7406A">
        <w:rPr>
          <w:lang w:val="en-GB"/>
        </w:rPr>
        <w:t>. Not only is her father more concerned over status than family</w:t>
      </w:r>
      <w:r w:rsidR="00240D1A">
        <w:rPr>
          <w:lang w:val="en-GB"/>
        </w:rPr>
        <w:t xml:space="preserve">, but also </w:t>
      </w:r>
      <w:r w:rsidR="00BE2731">
        <w:rPr>
          <w:lang w:val="en-GB"/>
        </w:rPr>
        <w:t>many</w:t>
      </w:r>
      <w:r w:rsidR="00240D1A">
        <w:rPr>
          <w:lang w:val="en-GB"/>
        </w:rPr>
        <w:t xml:space="preserve"> men in the text view</w:t>
      </w:r>
      <w:r>
        <w:rPr>
          <w:lang w:val="en-GB"/>
        </w:rPr>
        <w:t xml:space="preserve"> </w:t>
      </w:r>
      <w:r w:rsidR="00475444">
        <w:rPr>
          <w:lang w:val="en-GB"/>
        </w:rPr>
        <w:t xml:space="preserve">women </w:t>
      </w:r>
      <w:r w:rsidR="00240D1A">
        <w:rPr>
          <w:lang w:val="en-GB"/>
        </w:rPr>
        <w:t>as</w:t>
      </w:r>
      <w:r w:rsidR="00475444">
        <w:rPr>
          <w:lang w:val="en-GB"/>
        </w:rPr>
        <w:t xml:space="preserve"> possessions</w:t>
      </w:r>
      <w:r w:rsidR="00240D1A">
        <w:rPr>
          <w:lang w:val="en-GB"/>
        </w:rPr>
        <w:t>. C</w:t>
      </w:r>
      <w:r w:rsidR="00475444">
        <w:rPr>
          <w:lang w:val="en-GB"/>
        </w:rPr>
        <w:t>orruption of power</w:t>
      </w:r>
      <w:r w:rsidR="00240D1A">
        <w:rPr>
          <w:lang w:val="en-GB"/>
        </w:rPr>
        <w:t xml:space="preserve"> and status leads to her grandmother</w:t>
      </w:r>
      <w:r w:rsidR="00475444">
        <w:rPr>
          <w:lang w:val="en-GB"/>
        </w:rPr>
        <w:t xml:space="preserve"> living in fear</w:t>
      </w:r>
      <w:r w:rsidR="00240D1A">
        <w:rPr>
          <w:lang w:val="en-GB"/>
        </w:rPr>
        <w:t xml:space="preserve"> and pain</w:t>
      </w:r>
      <w:r w:rsidR="00475444">
        <w:rPr>
          <w:lang w:val="en-GB"/>
        </w:rPr>
        <w:t>.</w:t>
      </w:r>
      <w:r w:rsidR="00651764">
        <w:rPr>
          <w:lang w:val="en-GB"/>
        </w:rPr>
        <w:t xml:space="preserve"> </w:t>
      </w:r>
    </w:p>
    <w:p w14:paraId="16117AEE" w14:textId="77777777" w:rsidR="00475444" w:rsidRDefault="00475444">
      <w:pPr>
        <w:rPr>
          <w:lang w:val="en-GB"/>
        </w:rPr>
      </w:pPr>
    </w:p>
    <w:p w14:paraId="37A5C2D2" w14:textId="1A058D86" w:rsidR="00475444" w:rsidRDefault="00475444">
      <w:pPr>
        <w:rPr>
          <w:lang w:val="en-GB"/>
        </w:rPr>
      </w:pPr>
      <w:r>
        <w:rPr>
          <w:rFonts w:hint="eastAsia"/>
          <w:lang w:val="en-GB"/>
        </w:rPr>
        <w:t>F</w:t>
      </w:r>
      <w:r>
        <w:rPr>
          <w:lang w:val="en-GB"/>
        </w:rPr>
        <w:t>irstly, Jung Chang talks of her grandmother</w:t>
      </w:r>
      <w:r w:rsidR="00863A83">
        <w:rPr>
          <w:lang w:val="en-GB"/>
        </w:rPr>
        <w:t>’s life</w:t>
      </w:r>
      <w:r>
        <w:rPr>
          <w:lang w:val="en-GB"/>
        </w:rPr>
        <w:t xml:space="preserve"> in context</w:t>
      </w:r>
      <w:r w:rsidR="00863A83">
        <w:rPr>
          <w:lang w:val="en-GB"/>
        </w:rPr>
        <w:t xml:space="preserve">, when </w:t>
      </w:r>
      <w:r>
        <w:rPr>
          <w:lang w:val="en-GB"/>
        </w:rPr>
        <w:t xml:space="preserve">China was </w:t>
      </w:r>
      <w:r w:rsidR="00863A83">
        <w:rPr>
          <w:lang w:val="en-GB"/>
        </w:rPr>
        <w:t>deemed to be “</w:t>
      </w:r>
      <w:r>
        <w:rPr>
          <w:lang w:val="en-GB"/>
        </w:rPr>
        <w:t>in chaos”</w:t>
      </w:r>
      <w:r w:rsidR="00C21F81">
        <w:rPr>
          <w:lang w:val="en-GB"/>
        </w:rPr>
        <w:t xml:space="preserve"> (p.27)</w:t>
      </w:r>
      <w:r>
        <w:rPr>
          <w:lang w:val="en-GB"/>
        </w:rPr>
        <w:t xml:space="preserve">. </w:t>
      </w:r>
      <w:r w:rsidR="00863A83">
        <w:rPr>
          <w:lang w:val="en-GB"/>
        </w:rPr>
        <w:t>T</w:t>
      </w:r>
      <w:r w:rsidR="00FA0B38">
        <w:rPr>
          <w:lang w:val="en-GB"/>
        </w:rPr>
        <w:t xml:space="preserve">he 260 years of </w:t>
      </w:r>
      <w:r w:rsidR="00B75BFB">
        <w:rPr>
          <w:lang w:val="en-GB"/>
        </w:rPr>
        <w:t xml:space="preserve">the </w:t>
      </w:r>
      <w:r w:rsidR="00FA0B38">
        <w:rPr>
          <w:lang w:val="en-GB"/>
        </w:rPr>
        <w:t>Manchu Empire was coming to an end due to “suffering devasting defeats”</w:t>
      </w:r>
      <w:r w:rsidR="00C21F81">
        <w:rPr>
          <w:lang w:val="en-GB"/>
        </w:rPr>
        <w:t xml:space="preserve"> (p.30)</w:t>
      </w:r>
      <w:r w:rsidR="00FA0B38">
        <w:rPr>
          <w:lang w:val="en-GB"/>
        </w:rPr>
        <w:t xml:space="preserve">, therefore causing “total </w:t>
      </w:r>
      <w:r w:rsidR="00A74DB4">
        <w:rPr>
          <w:lang w:val="en-GB"/>
        </w:rPr>
        <w:t>unpredictability</w:t>
      </w:r>
      <w:r w:rsidR="00FA0B38">
        <w:rPr>
          <w:lang w:val="en-GB"/>
        </w:rPr>
        <w:t>”</w:t>
      </w:r>
      <w:r w:rsidR="00C21F81">
        <w:rPr>
          <w:lang w:val="en-GB"/>
        </w:rPr>
        <w:t xml:space="preserve"> (p.)</w:t>
      </w:r>
      <w:r w:rsidR="00B75BFB">
        <w:rPr>
          <w:lang w:val="en-GB"/>
        </w:rPr>
        <w:t xml:space="preserve"> to Chinese politics and society, supporting the idea that this was</w:t>
      </w:r>
      <w:r w:rsidR="00FA0B38">
        <w:rPr>
          <w:lang w:val="en-GB"/>
        </w:rPr>
        <w:t xml:space="preserve"> the “Century of Humiliation”. Furthermore, these defeats are argued by Chang as leaving a “vacuum of morality</w:t>
      </w:r>
      <w:r w:rsidR="00F63688">
        <w:rPr>
          <w:lang w:val="en-GB"/>
        </w:rPr>
        <w:t xml:space="preserve"> and authority</w:t>
      </w:r>
      <w:r w:rsidR="00FA0B38">
        <w:rPr>
          <w:lang w:val="en-GB"/>
        </w:rPr>
        <w:t>”</w:t>
      </w:r>
      <w:r w:rsidR="00C21F81">
        <w:rPr>
          <w:lang w:val="en-GB"/>
        </w:rPr>
        <w:t xml:space="preserve"> (p.30)</w:t>
      </w:r>
      <w:r w:rsidR="00FA0B38">
        <w:rPr>
          <w:lang w:val="en-GB"/>
        </w:rPr>
        <w:t xml:space="preserve"> as old institutions collapsed</w:t>
      </w:r>
      <w:r w:rsidR="00E61253">
        <w:rPr>
          <w:lang w:val="en-GB"/>
        </w:rPr>
        <w:t>, therefore people had less laws to guide them and further chaos ensued</w:t>
      </w:r>
      <w:r w:rsidR="00FA0B38">
        <w:rPr>
          <w:lang w:val="en-GB"/>
        </w:rPr>
        <w:t xml:space="preserve">. People during the warlord period, according to her, believed that </w:t>
      </w:r>
      <w:r w:rsidR="002F04F9">
        <w:rPr>
          <w:lang w:val="en-GB"/>
        </w:rPr>
        <w:t>“</w:t>
      </w:r>
      <w:r w:rsidR="00E61253">
        <w:rPr>
          <w:lang w:val="en-GB"/>
        </w:rPr>
        <w:t>allegiances</w:t>
      </w:r>
      <w:r w:rsidR="00F63688">
        <w:rPr>
          <w:lang w:val="en-GB"/>
        </w:rPr>
        <w:t xml:space="preserve"> were fickle”</w:t>
      </w:r>
      <w:r w:rsidR="002F04F9">
        <w:rPr>
          <w:lang w:val="en-GB"/>
        </w:rPr>
        <w:t xml:space="preserve"> (p. 34)</w:t>
      </w:r>
      <w:r w:rsidR="00F63688">
        <w:rPr>
          <w:lang w:val="en-GB"/>
        </w:rPr>
        <w:t xml:space="preserve">, possibly because of the political chaos, </w:t>
      </w:r>
      <w:r w:rsidR="00E61253">
        <w:rPr>
          <w:lang w:val="en-GB"/>
        </w:rPr>
        <w:t>and</w:t>
      </w:r>
      <w:r w:rsidR="00F63688">
        <w:rPr>
          <w:lang w:val="en-GB"/>
        </w:rPr>
        <w:t xml:space="preserve"> that </w:t>
      </w:r>
      <w:r w:rsidR="00FA0B38">
        <w:rPr>
          <w:lang w:val="en-GB"/>
        </w:rPr>
        <w:t xml:space="preserve">they could </w:t>
      </w:r>
      <w:r w:rsidR="00F63688">
        <w:rPr>
          <w:lang w:val="en-GB"/>
        </w:rPr>
        <w:t xml:space="preserve">increase their statuses through bribery. One example of this in the text is </w:t>
      </w:r>
      <w:r w:rsidR="00E61253">
        <w:rPr>
          <w:lang w:val="en-GB"/>
        </w:rPr>
        <w:t>giving daughters for status, power and land.</w:t>
      </w:r>
    </w:p>
    <w:p w14:paraId="6D2FBB44" w14:textId="77777777" w:rsidR="004C2B8A" w:rsidRDefault="004C2B8A">
      <w:pPr>
        <w:rPr>
          <w:lang w:val="en-GB"/>
        </w:rPr>
      </w:pPr>
    </w:p>
    <w:p w14:paraId="5B301CC2" w14:textId="5D27597F" w:rsidR="00651764" w:rsidRDefault="004C2B8A">
      <w:pPr>
        <w:rPr>
          <w:lang w:val="en-GB"/>
        </w:rPr>
      </w:pPr>
      <w:r>
        <w:rPr>
          <w:lang w:val="en-GB"/>
        </w:rPr>
        <w:t xml:space="preserve">Furthermore, the chapter </w:t>
      </w:r>
      <w:r w:rsidR="002C4FF7">
        <w:rPr>
          <w:lang w:val="en-GB"/>
        </w:rPr>
        <w:t>mainly reflects the struggles of being a</w:t>
      </w:r>
      <w:r w:rsidR="000C6CC5">
        <w:rPr>
          <w:lang w:val="en-GB"/>
        </w:rPr>
        <w:t xml:space="preserve"> </w:t>
      </w:r>
      <w:r>
        <w:rPr>
          <w:lang w:val="en-GB"/>
        </w:rPr>
        <w:t>Concubine</w:t>
      </w:r>
      <w:r w:rsidR="002C4FF7">
        <w:rPr>
          <w:lang w:val="en-GB"/>
        </w:rPr>
        <w:t xml:space="preserve"> in general</w:t>
      </w:r>
      <w:r>
        <w:rPr>
          <w:lang w:val="en-GB"/>
        </w:rPr>
        <w:t xml:space="preserve">. </w:t>
      </w:r>
      <w:r w:rsidR="002C4FF7">
        <w:rPr>
          <w:lang w:val="en-GB"/>
        </w:rPr>
        <w:t>As women had less power in society</w:t>
      </w:r>
      <w:r w:rsidR="00A74DB4">
        <w:rPr>
          <w:lang w:val="en-GB"/>
        </w:rPr>
        <w:t xml:space="preserve">, their only </w:t>
      </w:r>
      <w:r w:rsidR="001927DD">
        <w:rPr>
          <w:lang w:val="en-GB"/>
        </w:rPr>
        <w:t>use</w:t>
      </w:r>
      <w:r w:rsidR="00A74DB4">
        <w:rPr>
          <w:lang w:val="en-GB"/>
        </w:rPr>
        <w:t xml:space="preserve"> was to </w:t>
      </w:r>
      <w:r w:rsidR="00656B06">
        <w:rPr>
          <w:lang w:val="en-GB"/>
        </w:rPr>
        <w:t>flirt with</w:t>
      </w:r>
      <w:r w:rsidR="00AA38BC">
        <w:rPr>
          <w:lang w:val="en-GB"/>
        </w:rPr>
        <w:t xml:space="preserve"> rich men</w:t>
      </w:r>
      <w:r w:rsidR="007E2707">
        <w:rPr>
          <w:lang w:val="en-GB"/>
        </w:rPr>
        <w:t xml:space="preserve"> and get power that way, however as concubines they had no legal rights</w:t>
      </w:r>
      <w:r>
        <w:rPr>
          <w:lang w:val="en-GB"/>
        </w:rPr>
        <w:t xml:space="preserve">. Due to this, Chang </w:t>
      </w:r>
      <w:r w:rsidR="00656B06">
        <w:rPr>
          <w:lang w:val="en-GB"/>
        </w:rPr>
        <w:t xml:space="preserve">implies </w:t>
      </w:r>
      <w:r>
        <w:rPr>
          <w:lang w:val="en-GB"/>
        </w:rPr>
        <w:t xml:space="preserve">they lived in </w:t>
      </w:r>
      <w:r w:rsidR="002F04F9">
        <w:rPr>
          <w:lang w:val="en-GB"/>
        </w:rPr>
        <w:t>“</w:t>
      </w:r>
      <w:r>
        <w:rPr>
          <w:lang w:val="en-GB"/>
        </w:rPr>
        <w:t>constant fear</w:t>
      </w:r>
      <w:r w:rsidR="002F04F9">
        <w:rPr>
          <w:lang w:val="en-GB"/>
        </w:rPr>
        <w:t>” (p.44)</w:t>
      </w:r>
      <w:r>
        <w:rPr>
          <w:lang w:val="en-GB"/>
        </w:rPr>
        <w:t xml:space="preserve"> of their powerful generals and were virtual</w:t>
      </w:r>
      <w:r w:rsidR="00256A17">
        <w:rPr>
          <w:lang w:val="en-GB"/>
        </w:rPr>
        <w:t>ly</w:t>
      </w:r>
      <w:r>
        <w:rPr>
          <w:lang w:val="en-GB"/>
        </w:rPr>
        <w:t xml:space="preserve"> prisoners: </w:t>
      </w:r>
      <w:r w:rsidR="00D21B63">
        <w:rPr>
          <w:lang w:val="en-GB"/>
        </w:rPr>
        <w:t>taken from their hometowns</w:t>
      </w:r>
      <w:r w:rsidR="00D21B63">
        <w:rPr>
          <w:rFonts w:hint="eastAsia"/>
          <w:lang w:val="en-GB"/>
        </w:rPr>
        <w:t>,</w:t>
      </w:r>
      <w:r w:rsidR="00D21B63">
        <w:rPr>
          <w:lang w:val="en-GB"/>
        </w:rPr>
        <w:t xml:space="preserve"> refused</w:t>
      </w:r>
      <w:r>
        <w:rPr>
          <w:lang w:val="en-GB"/>
        </w:rPr>
        <w:t xml:space="preserve"> independent </w:t>
      </w:r>
      <w:r w:rsidR="007449F5">
        <w:rPr>
          <w:lang w:val="en-GB"/>
        </w:rPr>
        <w:t>speech</w:t>
      </w:r>
      <w:r>
        <w:rPr>
          <w:lang w:val="en-GB"/>
        </w:rPr>
        <w:t xml:space="preserve">, and </w:t>
      </w:r>
      <w:r w:rsidR="00D21B63">
        <w:rPr>
          <w:lang w:val="en-GB"/>
        </w:rPr>
        <w:t>possibly have their children removed</w:t>
      </w:r>
      <w:r w:rsidR="00651764">
        <w:rPr>
          <w:lang w:val="en-GB"/>
        </w:rPr>
        <w:t>. All these together, including being imprisoned for 6 years</w:t>
      </w:r>
      <w:r w:rsidR="004B38BF">
        <w:rPr>
          <w:lang w:val="en-GB"/>
        </w:rPr>
        <w:t>,</w:t>
      </w:r>
      <w:r w:rsidR="00651764">
        <w:rPr>
          <w:lang w:val="en-GB"/>
        </w:rPr>
        <w:t xml:space="preserve"> led to her grandmother’s </w:t>
      </w:r>
      <w:r w:rsidR="00C46B3C">
        <w:rPr>
          <w:lang w:val="en-GB"/>
        </w:rPr>
        <w:t xml:space="preserve">future </w:t>
      </w:r>
      <w:r w:rsidR="00651764">
        <w:rPr>
          <w:lang w:val="en-GB"/>
        </w:rPr>
        <w:t>mental health issues</w:t>
      </w:r>
      <w:r w:rsidR="004B38BF">
        <w:rPr>
          <w:lang w:val="en-GB"/>
        </w:rPr>
        <w:t xml:space="preserve">. This </w:t>
      </w:r>
      <w:r w:rsidR="00651764">
        <w:rPr>
          <w:lang w:val="en-GB"/>
        </w:rPr>
        <w:t>show</w:t>
      </w:r>
      <w:r w:rsidR="004B38BF">
        <w:rPr>
          <w:lang w:val="en-GB"/>
        </w:rPr>
        <w:t>s</w:t>
      </w:r>
      <w:r w:rsidR="00651764">
        <w:rPr>
          <w:lang w:val="en-GB"/>
        </w:rPr>
        <w:t xml:space="preserve"> </w:t>
      </w:r>
      <w:r w:rsidR="004B38BF">
        <w:rPr>
          <w:lang w:val="en-GB"/>
        </w:rPr>
        <w:t xml:space="preserve">that exploring the role of </w:t>
      </w:r>
      <w:r w:rsidR="00651764">
        <w:rPr>
          <w:lang w:val="en-GB"/>
        </w:rPr>
        <w:t xml:space="preserve">concubines </w:t>
      </w:r>
      <w:r w:rsidR="004B38BF">
        <w:rPr>
          <w:lang w:val="en-GB"/>
        </w:rPr>
        <w:t>helps understand</w:t>
      </w:r>
      <w:r w:rsidR="00C46B3C">
        <w:rPr>
          <w:lang w:val="en-GB"/>
        </w:rPr>
        <w:t xml:space="preserve"> gender in the </w:t>
      </w:r>
      <w:r w:rsidR="004B38BF">
        <w:rPr>
          <w:lang w:val="en-GB"/>
        </w:rPr>
        <w:t>Wa</w:t>
      </w:r>
      <w:r w:rsidR="00C46B3C">
        <w:rPr>
          <w:lang w:val="en-GB"/>
        </w:rPr>
        <w:t xml:space="preserve">rlord period </w:t>
      </w:r>
      <w:r w:rsidR="004B38BF">
        <w:rPr>
          <w:lang w:val="en-GB"/>
        </w:rPr>
        <w:t>t</w:t>
      </w:r>
      <w:r w:rsidR="006C41CA">
        <w:rPr>
          <w:lang w:val="en-GB"/>
        </w:rPr>
        <w:t xml:space="preserve">hrough </w:t>
      </w:r>
      <w:r w:rsidR="004B38BF">
        <w:rPr>
          <w:lang w:val="en-GB"/>
        </w:rPr>
        <w:t>oral history</w:t>
      </w:r>
      <w:r w:rsidR="006C41CA">
        <w:rPr>
          <w:lang w:val="en-GB"/>
        </w:rPr>
        <w:t xml:space="preserve"> </w:t>
      </w:r>
      <w:r w:rsidR="00C46B3C">
        <w:rPr>
          <w:lang w:val="en-GB"/>
        </w:rPr>
        <w:t xml:space="preserve">and </w:t>
      </w:r>
      <w:r w:rsidR="00F56C6F">
        <w:rPr>
          <w:lang w:val="en-GB"/>
        </w:rPr>
        <w:t>long-lasting</w:t>
      </w:r>
      <w:r w:rsidR="00C46B3C">
        <w:rPr>
          <w:lang w:val="en-GB"/>
        </w:rPr>
        <w:t xml:space="preserve"> trauma</w:t>
      </w:r>
      <w:r w:rsidR="00651764">
        <w:rPr>
          <w:lang w:val="en-GB"/>
        </w:rPr>
        <w:t xml:space="preserve">. </w:t>
      </w:r>
    </w:p>
    <w:p w14:paraId="5FCC1E75" w14:textId="77777777" w:rsidR="00F63688" w:rsidRDefault="00F63688">
      <w:pPr>
        <w:rPr>
          <w:lang w:val="en-GB"/>
        </w:rPr>
      </w:pPr>
    </w:p>
    <w:p w14:paraId="34B9627E" w14:textId="37CEA6C0" w:rsidR="00F63688" w:rsidRDefault="00243F72">
      <w:pPr>
        <w:rPr>
          <w:lang w:val="en-GB"/>
        </w:rPr>
      </w:pPr>
      <w:r>
        <w:rPr>
          <w:lang w:val="en-GB"/>
        </w:rPr>
        <w:t>People’s desire for p</w:t>
      </w:r>
      <w:r w:rsidR="00F63688">
        <w:rPr>
          <w:lang w:val="en-GB"/>
        </w:rPr>
        <w:t xml:space="preserve">ower and </w:t>
      </w:r>
      <w:r w:rsidR="009A68DB">
        <w:rPr>
          <w:lang w:val="en-GB"/>
        </w:rPr>
        <w:t>social position</w:t>
      </w:r>
      <w:r w:rsidR="00E6323F">
        <w:rPr>
          <w:lang w:val="en-GB"/>
        </w:rPr>
        <w:t>s</w:t>
      </w:r>
      <w:r w:rsidR="00F63688">
        <w:rPr>
          <w:lang w:val="en-GB"/>
        </w:rPr>
        <w:t xml:space="preserve"> seem</w:t>
      </w:r>
      <w:r w:rsidR="000E2723">
        <w:rPr>
          <w:lang w:val="en-GB"/>
        </w:rPr>
        <w:t>ed</w:t>
      </w:r>
      <w:r w:rsidR="00F63688">
        <w:rPr>
          <w:lang w:val="en-GB"/>
        </w:rPr>
        <w:t xml:space="preserve"> to</w:t>
      </w:r>
      <w:r w:rsidR="00471349">
        <w:rPr>
          <w:lang w:val="en-GB"/>
        </w:rPr>
        <w:t xml:space="preserve"> have</w:t>
      </w:r>
      <w:r w:rsidR="00F63688">
        <w:rPr>
          <w:lang w:val="en-GB"/>
        </w:rPr>
        <w:t xml:space="preserve"> corrupt</w:t>
      </w:r>
      <w:r w:rsidR="00471349">
        <w:rPr>
          <w:lang w:val="en-GB"/>
        </w:rPr>
        <w:t>ed</w:t>
      </w:r>
      <w:r w:rsidR="00F63688">
        <w:rPr>
          <w:lang w:val="en-GB"/>
        </w:rPr>
        <w:t xml:space="preserve"> people’s morals throughout th</w:t>
      </w:r>
      <w:r w:rsidR="00471349">
        <w:rPr>
          <w:lang w:val="en-GB"/>
        </w:rPr>
        <w:t>is</w:t>
      </w:r>
      <w:r w:rsidR="00F63688">
        <w:rPr>
          <w:lang w:val="en-GB"/>
        </w:rPr>
        <w:t xml:space="preserve"> chapter, as shown in the symbol</w:t>
      </w:r>
      <w:r w:rsidR="00471349">
        <w:rPr>
          <w:lang w:val="en-GB"/>
        </w:rPr>
        <w:t>ism</w:t>
      </w:r>
      <w:r w:rsidR="00F63688">
        <w:rPr>
          <w:lang w:val="en-GB"/>
        </w:rPr>
        <w:t xml:space="preserve"> of bound feet</w:t>
      </w:r>
      <w:r w:rsidR="004B63E8">
        <w:rPr>
          <w:lang w:val="en-GB"/>
        </w:rPr>
        <w:t xml:space="preserve">. Jung Chang’s </w:t>
      </w:r>
      <w:r w:rsidR="00A95DE0">
        <w:rPr>
          <w:lang w:val="en-GB"/>
        </w:rPr>
        <w:t>us</w:t>
      </w:r>
      <w:r w:rsidR="00E6323F">
        <w:rPr>
          <w:lang w:val="en-GB"/>
        </w:rPr>
        <w:t>es</w:t>
      </w:r>
      <w:r w:rsidR="00A95DE0">
        <w:rPr>
          <w:lang w:val="en-GB"/>
        </w:rPr>
        <w:t xml:space="preserve"> emotive language to</w:t>
      </w:r>
      <w:r w:rsidR="004B63E8">
        <w:rPr>
          <w:lang w:val="en-GB"/>
        </w:rPr>
        <w:t xml:space="preserve"> </w:t>
      </w:r>
      <w:r w:rsidR="00E6323F">
        <w:rPr>
          <w:lang w:val="en-GB"/>
        </w:rPr>
        <w:t>relay her grandmother’s memory of</w:t>
      </w:r>
      <w:r w:rsidR="004B63E8">
        <w:rPr>
          <w:lang w:val="en-GB"/>
        </w:rPr>
        <w:t xml:space="preserve"> the excruciating pain</w:t>
      </w:r>
      <w:r w:rsidR="005B5512">
        <w:rPr>
          <w:lang w:val="en-GB"/>
        </w:rPr>
        <w:t xml:space="preserve"> of </w:t>
      </w:r>
      <w:r w:rsidR="000A3A51">
        <w:rPr>
          <w:lang w:val="en-GB"/>
        </w:rPr>
        <w:t xml:space="preserve">being gagged while her mother broke her bones </w:t>
      </w:r>
      <w:r w:rsidR="00A95DE0">
        <w:rPr>
          <w:lang w:val="en-GB"/>
        </w:rPr>
        <w:t>using rocks</w:t>
      </w:r>
      <w:r w:rsidR="008D0CA2">
        <w:rPr>
          <w:lang w:val="en-GB"/>
        </w:rPr>
        <w:t xml:space="preserve"> (p.31</w:t>
      </w:r>
      <w:bookmarkStart w:id="0" w:name="_GoBack"/>
      <w:bookmarkEnd w:id="0"/>
      <w:r w:rsidR="008D0CA2">
        <w:rPr>
          <w:lang w:val="en-GB"/>
        </w:rPr>
        <w:t>)</w:t>
      </w:r>
      <w:r w:rsidR="000A3A51">
        <w:rPr>
          <w:lang w:val="en-GB"/>
        </w:rPr>
        <w:t>. One of the shocking parts of th</w:t>
      </w:r>
      <w:r w:rsidR="00DC2354">
        <w:rPr>
          <w:lang w:val="en-GB"/>
        </w:rPr>
        <w:t>is</w:t>
      </w:r>
      <w:r w:rsidR="000A3A51">
        <w:rPr>
          <w:lang w:val="en-GB"/>
        </w:rPr>
        <w:t xml:space="preserve"> chapter is the </w:t>
      </w:r>
      <w:r w:rsidR="002046B5">
        <w:rPr>
          <w:lang w:val="en-GB"/>
        </w:rPr>
        <w:t xml:space="preserve">Chang’s </w:t>
      </w:r>
      <w:r w:rsidR="00DC2354">
        <w:rPr>
          <w:lang w:val="en-GB"/>
        </w:rPr>
        <w:t>theory</w:t>
      </w:r>
      <w:r w:rsidR="002046B5" w:rsidRPr="002046B5">
        <w:rPr>
          <w:lang w:val="en-GB"/>
        </w:rPr>
        <w:t xml:space="preserve"> </w:t>
      </w:r>
      <w:r w:rsidR="002046B5">
        <w:rPr>
          <w:lang w:val="en-GB"/>
        </w:rPr>
        <w:t>that the smaller the feet, the more “erotic”</w:t>
      </w:r>
      <w:r w:rsidR="00C21F81">
        <w:rPr>
          <w:lang w:val="en-GB"/>
        </w:rPr>
        <w:t xml:space="preserve"> (p.31)</w:t>
      </w:r>
      <w:r w:rsidR="002046B5">
        <w:rPr>
          <w:lang w:val="en-GB"/>
        </w:rPr>
        <w:t xml:space="preserve"> it was then seen in society, so the pain of her grandmother having three-inch feet was beneficial to her social position.</w:t>
      </w:r>
      <w:r w:rsidR="002046B5">
        <w:rPr>
          <w:rFonts w:hint="eastAsia"/>
          <w:lang w:val="en-GB"/>
        </w:rPr>
        <w:t xml:space="preserve"> </w:t>
      </w:r>
      <w:r w:rsidR="002046B5">
        <w:rPr>
          <w:lang w:val="en-GB"/>
        </w:rPr>
        <w:t>According to her,</w:t>
      </w:r>
      <w:r w:rsidR="000A3A51">
        <w:rPr>
          <w:lang w:val="en-GB"/>
        </w:rPr>
        <w:t xml:space="preserve"> bound feet meant women </w:t>
      </w:r>
      <w:r w:rsidR="00DC2354">
        <w:rPr>
          <w:lang w:val="en-GB"/>
        </w:rPr>
        <w:t>were unable to walk properly</w:t>
      </w:r>
      <w:r w:rsidR="00481DA8">
        <w:rPr>
          <w:lang w:val="en-GB"/>
        </w:rPr>
        <w:t>,</w:t>
      </w:r>
      <w:r w:rsidR="00DC2354">
        <w:rPr>
          <w:lang w:val="en-GB"/>
        </w:rPr>
        <w:t xml:space="preserve"> </w:t>
      </w:r>
      <w:r w:rsidR="002046B5">
        <w:rPr>
          <w:lang w:val="en-GB"/>
        </w:rPr>
        <w:t xml:space="preserve">were </w:t>
      </w:r>
      <w:r w:rsidR="000A3A51">
        <w:rPr>
          <w:lang w:val="en-GB"/>
        </w:rPr>
        <w:t xml:space="preserve">weaker, </w:t>
      </w:r>
      <w:r w:rsidR="008B0BF4">
        <w:rPr>
          <w:lang w:val="en-GB"/>
        </w:rPr>
        <w:t>and</w:t>
      </w:r>
      <w:r w:rsidR="000A3A51">
        <w:rPr>
          <w:lang w:val="en-GB"/>
        </w:rPr>
        <w:t xml:space="preserve"> </w:t>
      </w:r>
      <w:r w:rsidR="00DC2354">
        <w:rPr>
          <w:lang w:val="en-GB"/>
        </w:rPr>
        <w:t>that</w:t>
      </w:r>
      <w:r w:rsidR="002046B5">
        <w:rPr>
          <w:lang w:val="en-GB"/>
        </w:rPr>
        <w:t xml:space="preserve"> the</w:t>
      </w:r>
      <w:r w:rsidR="000A3A51">
        <w:rPr>
          <w:lang w:val="en-GB"/>
        </w:rPr>
        <w:t xml:space="preserve"> constant </w:t>
      </w:r>
      <w:r w:rsidR="00DC2354">
        <w:rPr>
          <w:lang w:val="en-GB"/>
        </w:rPr>
        <w:t>agony</w:t>
      </w:r>
      <w:r w:rsidR="000A3A51">
        <w:rPr>
          <w:lang w:val="en-GB"/>
        </w:rPr>
        <w:t xml:space="preserve"> meant they were easy prey for men</w:t>
      </w:r>
      <w:r w:rsidR="007A17F6">
        <w:rPr>
          <w:lang w:val="en-GB"/>
        </w:rPr>
        <w:t xml:space="preserve">. </w:t>
      </w:r>
      <w:r w:rsidR="000A3A51">
        <w:rPr>
          <w:lang w:val="en-GB"/>
        </w:rPr>
        <w:t>Overall,</w:t>
      </w:r>
      <w:r w:rsidR="00573989">
        <w:rPr>
          <w:lang w:val="en-GB"/>
        </w:rPr>
        <w:t xml:space="preserve"> </w:t>
      </w:r>
      <w:r w:rsidR="005D3A2A">
        <w:rPr>
          <w:lang w:val="en-GB"/>
        </w:rPr>
        <w:t xml:space="preserve">Chang challenges the idea </w:t>
      </w:r>
      <w:r w:rsidR="003D738A">
        <w:rPr>
          <w:lang w:val="en-GB"/>
        </w:rPr>
        <w:t>that bound feet was</w:t>
      </w:r>
      <w:r w:rsidR="00105769">
        <w:rPr>
          <w:lang w:val="en-GB"/>
        </w:rPr>
        <w:t xml:space="preserve"> done by</w:t>
      </w:r>
      <w:r w:rsidR="003D738A">
        <w:rPr>
          <w:lang w:val="en-GB"/>
        </w:rPr>
        <w:t xml:space="preserve"> parents as a goodwill act, and suggest it also reflected on the family</w:t>
      </w:r>
      <w:r w:rsidR="003D738A">
        <w:rPr>
          <w:rFonts w:hint="eastAsia"/>
          <w:lang w:val="en-GB"/>
        </w:rPr>
        <w:t>.</w:t>
      </w:r>
      <w:r w:rsidR="003D738A">
        <w:rPr>
          <w:lang w:val="en-GB"/>
        </w:rPr>
        <w:t xml:space="preserve"> Without the inhumane act,</w:t>
      </w:r>
      <w:r w:rsidR="005D3A2A">
        <w:rPr>
          <w:lang w:val="en-GB"/>
        </w:rPr>
        <w:t xml:space="preserve"> her great</w:t>
      </w:r>
      <w:r w:rsidR="003D738A">
        <w:rPr>
          <w:lang w:val="en-GB"/>
        </w:rPr>
        <w:t>-</w:t>
      </w:r>
      <w:r w:rsidR="005D3A2A">
        <w:rPr>
          <w:lang w:val="en-GB"/>
        </w:rPr>
        <w:t>grandmother would have been accused of not</w:t>
      </w:r>
      <w:r w:rsidR="003D738A" w:rsidRPr="003D738A">
        <w:rPr>
          <w:lang w:val="en-GB"/>
        </w:rPr>
        <w:t xml:space="preserve"> </w:t>
      </w:r>
      <w:r w:rsidR="003D738A">
        <w:rPr>
          <w:lang w:val="en-GB"/>
        </w:rPr>
        <w:t>being</w:t>
      </w:r>
      <w:r w:rsidR="005D3A2A">
        <w:rPr>
          <w:lang w:val="en-GB"/>
        </w:rPr>
        <w:t xml:space="preserve"> “emotionally strong enough”</w:t>
      </w:r>
      <w:r w:rsidR="002F04F9">
        <w:rPr>
          <w:lang w:val="en-GB"/>
        </w:rPr>
        <w:t xml:space="preserve"> (p.32)</w:t>
      </w:r>
      <w:r w:rsidR="005D3A2A">
        <w:rPr>
          <w:lang w:val="en-GB"/>
        </w:rPr>
        <w:t xml:space="preserve"> to bind her daughter</w:t>
      </w:r>
      <w:r w:rsidR="00A74DB4">
        <w:rPr>
          <w:lang w:val="en-GB"/>
        </w:rPr>
        <w:t>’</w:t>
      </w:r>
      <w:r w:rsidR="005D3A2A">
        <w:rPr>
          <w:lang w:val="en-GB"/>
        </w:rPr>
        <w:t>s</w:t>
      </w:r>
      <w:r w:rsidR="00C56495">
        <w:rPr>
          <w:lang w:val="en-GB"/>
        </w:rPr>
        <w:t xml:space="preserve"> feet </w:t>
      </w:r>
      <w:r w:rsidR="003D738A">
        <w:rPr>
          <w:lang w:val="en-GB"/>
        </w:rPr>
        <w:t>to aid her in</w:t>
      </w:r>
      <w:r w:rsidR="00C56495">
        <w:rPr>
          <w:lang w:val="en-GB"/>
        </w:rPr>
        <w:t xml:space="preserve"> her future with men. Primarily this shows women</w:t>
      </w:r>
      <w:r w:rsidR="003D738A">
        <w:rPr>
          <w:lang w:val="en-GB"/>
        </w:rPr>
        <w:t xml:space="preserve"> </w:t>
      </w:r>
      <w:proofErr w:type="gramStart"/>
      <w:r w:rsidR="003D738A">
        <w:rPr>
          <w:lang w:val="en-GB"/>
        </w:rPr>
        <w:t>were seen as</w:t>
      </w:r>
      <w:proofErr w:type="gramEnd"/>
      <w:r w:rsidR="003D738A">
        <w:rPr>
          <w:lang w:val="en-GB"/>
        </w:rPr>
        <w:t xml:space="preserve"> existing for </w:t>
      </w:r>
      <w:r w:rsidR="00C56495">
        <w:rPr>
          <w:lang w:val="en-GB"/>
        </w:rPr>
        <w:t xml:space="preserve">purely aesthetic </w:t>
      </w:r>
      <w:r w:rsidR="003D738A">
        <w:rPr>
          <w:lang w:val="en-GB"/>
        </w:rPr>
        <w:t>reasons</w:t>
      </w:r>
      <w:r w:rsidR="00C56495">
        <w:rPr>
          <w:lang w:val="en-GB"/>
        </w:rPr>
        <w:t xml:space="preserve"> regardless of their own emotions</w:t>
      </w:r>
      <w:r w:rsidR="003D738A">
        <w:rPr>
          <w:lang w:val="en-GB"/>
        </w:rPr>
        <w:t xml:space="preserve">, which </w:t>
      </w:r>
      <w:r w:rsidR="003E3FC9">
        <w:rPr>
          <w:lang w:val="en-GB"/>
        </w:rPr>
        <w:t>went further than just the one woman herself.</w:t>
      </w:r>
    </w:p>
    <w:p w14:paraId="47045C81" w14:textId="77777777" w:rsidR="00C56495" w:rsidRDefault="00C56495">
      <w:pPr>
        <w:rPr>
          <w:lang w:val="en-GB"/>
        </w:rPr>
      </w:pPr>
    </w:p>
    <w:p w14:paraId="0D5DADD0" w14:textId="77777777" w:rsidR="00E7406A" w:rsidRPr="00F070B1" w:rsidRDefault="006C41CA" w:rsidP="00E7406A">
      <w:pPr>
        <w:rPr>
          <w:lang w:val="en-GB"/>
        </w:rPr>
      </w:pPr>
      <w:r>
        <w:rPr>
          <w:rFonts w:hint="eastAsia"/>
          <w:lang w:val="en-GB"/>
        </w:rPr>
        <w:t>I</w:t>
      </w:r>
      <w:r>
        <w:rPr>
          <w:lang w:val="en-GB"/>
        </w:rPr>
        <w:t xml:space="preserve">n conclusion, </w:t>
      </w:r>
      <w:r w:rsidR="00F56C6F">
        <w:rPr>
          <w:lang w:val="en-GB"/>
        </w:rPr>
        <w:t>Chang’s case study of her</w:t>
      </w:r>
      <w:r>
        <w:rPr>
          <w:lang w:val="en-GB"/>
        </w:rPr>
        <w:t xml:space="preserve"> grandmother</w:t>
      </w:r>
      <w:r w:rsidR="00F56C6F">
        <w:rPr>
          <w:lang w:val="en-GB"/>
        </w:rPr>
        <w:t>’</w:t>
      </w:r>
      <w:r w:rsidR="003A7AF6">
        <w:rPr>
          <w:lang w:val="en-GB"/>
        </w:rPr>
        <w:t xml:space="preserve">s suffering </w:t>
      </w:r>
      <w:r>
        <w:rPr>
          <w:lang w:val="en-GB"/>
        </w:rPr>
        <w:t>is the same for many women at the time due to women seen as property.</w:t>
      </w:r>
      <w:r w:rsidR="00E7406A">
        <w:rPr>
          <w:lang w:val="en-GB"/>
        </w:rPr>
        <w:t xml:space="preserve"> </w:t>
      </w:r>
      <w:r w:rsidR="00E7406A">
        <w:rPr>
          <w:rFonts w:hint="eastAsia"/>
          <w:lang w:val="en-GB"/>
        </w:rPr>
        <w:t>T</w:t>
      </w:r>
      <w:r w:rsidR="00E7406A">
        <w:rPr>
          <w:lang w:val="en-GB"/>
        </w:rPr>
        <w:t xml:space="preserve">he huge political chaos in </w:t>
      </w:r>
      <w:r w:rsidR="00F56C6F">
        <w:rPr>
          <w:lang w:val="en-GB"/>
        </w:rPr>
        <w:t>C</w:t>
      </w:r>
      <w:r w:rsidR="00E7406A">
        <w:rPr>
          <w:lang w:val="en-GB"/>
        </w:rPr>
        <w:t xml:space="preserve">hina brought chaos socially as father’s sold daughters for land and </w:t>
      </w:r>
      <w:r w:rsidR="00F56C6F">
        <w:rPr>
          <w:lang w:val="en-GB"/>
        </w:rPr>
        <w:t xml:space="preserve">people’s </w:t>
      </w:r>
      <w:r w:rsidR="00E7406A">
        <w:rPr>
          <w:lang w:val="en-GB"/>
        </w:rPr>
        <w:t>desire for power took away women’s children and their freedom.</w:t>
      </w:r>
    </w:p>
    <w:p w14:paraId="5DE1BC15" w14:textId="77777777" w:rsidR="006C41CA" w:rsidRDefault="006C41CA">
      <w:pPr>
        <w:rPr>
          <w:lang w:val="en-GB"/>
        </w:rPr>
      </w:pPr>
    </w:p>
    <w:p w14:paraId="37F96252" w14:textId="77777777" w:rsidR="002B48EF" w:rsidRDefault="002B48EF">
      <w:pPr>
        <w:rPr>
          <w:lang w:val="en-GB"/>
        </w:rPr>
      </w:pPr>
    </w:p>
    <w:p w14:paraId="753DC4D1" w14:textId="77777777" w:rsidR="002B48EF" w:rsidRDefault="002B48EF">
      <w:pPr>
        <w:rPr>
          <w:lang w:val="en-GB"/>
        </w:rPr>
      </w:pPr>
    </w:p>
    <w:p w14:paraId="5DB48EBE" w14:textId="77777777" w:rsidR="002B48EF" w:rsidRPr="00254F3F" w:rsidRDefault="002B48EF">
      <w:pPr>
        <w:rPr>
          <w:b/>
          <w:lang w:val="en-GB"/>
        </w:rPr>
      </w:pPr>
      <w:r w:rsidRPr="00254F3F">
        <w:rPr>
          <w:rFonts w:hint="eastAsia"/>
          <w:b/>
          <w:lang w:val="en-GB"/>
        </w:rPr>
        <w:t>B</w:t>
      </w:r>
      <w:r w:rsidRPr="00254F3F">
        <w:rPr>
          <w:b/>
          <w:lang w:val="en-GB"/>
        </w:rPr>
        <w:t>IBLIOGRAPHY</w:t>
      </w:r>
    </w:p>
    <w:p w14:paraId="72D502EF" w14:textId="77777777" w:rsidR="002B48EF" w:rsidRDefault="002B48EF">
      <w:pPr>
        <w:rPr>
          <w:lang w:val="en-GB"/>
        </w:rPr>
      </w:pPr>
    </w:p>
    <w:p w14:paraId="70DE8AF3" w14:textId="77777777" w:rsidR="002B48EF" w:rsidRDefault="002B48EF">
      <w:pPr>
        <w:rPr>
          <w:lang w:val="en-GB"/>
        </w:rPr>
      </w:pPr>
      <w:r>
        <w:rPr>
          <w:rStyle w:val="selectable"/>
          <w:color w:val="000000"/>
        </w:rPr>
        <w:t xml:space="preserve">Chang, Jung, </w:t>
      </w:r>
      <w:r>
        <w:rPr>
          <w:rStyle w:val="selectable"/>
          <w:i/>
          <w:iCs/>
          <w:color w:val="000000"/>
        </w:rPr>
        <w:t>Wild Swans</w:t>
      </w:r>
      <w:r>
        <w:rPr>
          <w:rStyle w:val="selectable"/>
          <w:color w:val="000000"/>
        </w:rPr>
        <w:t xml:space="preserve"> (London: Harper Collins, 1991)</w:t>
      </w:r>
    </w:p>
    <w:sectPr w:rsidR="002B48EF">
      <w:headerReference w:type="default" r:id="rId6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587382" w14:textId="77777777" w:rsidR="00AE397D" w:rsidRDefault="00AE397D" w:rsidP="00F070B1">
      <w:r>
        <w:separator/>
      </w:r>
    </w:p>
  </w:endnote>
  <w:endnote w:type="continuationSeparator" w:id="0">
    <w:p w14:paraId="0889DA9B" w14:textId="77777777" w:rsidR="00AE397D" w:rsidRDefault="00AE397D" w:rsidP="00F070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7C4C2D" w14:textId="77777777" w:rsidR="00AE397D" w:rsidRDefault="00AE397D" w:rsidP="00F070B1">
      <w:r>
        <w:separator/>
      </w:r>
    </w:p>
  </w:footnote>
  <w:footnote w:type="continuationSeparator" w:id="0">
    <w:p w14:paraId="6014AE09" w14:textId="77777777" w:rsidR="00AE397D" w:rsidRDefault="00AE397D" w:rsidP="00F070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D4CAE2" w14:textId="77777777" w:rsidR="00F070B1" w:rsidRPr="00F070B1" w:rsidRDefault="00F070B1">
    <w:pPr>
      <w:pStyle w:val="Header"/>
      <w:rPr>
        <w:lang w:val="en-GB"/>
      </w:rPr>
    </w:pPr>
    <w:r>
      <w:rPr>
        <w:lang w:val="en-GB"/>
      </w:rPr>
      <w:t>Summary of Wild Swans, Chapter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0B1"/>
    <w:rsid w:val="00025F50"/>
    <w:rsid w:val="00062756"/>
    <w:rsid w:val="000A3A51"/>
    <w:rsid w:val="000C6CC5"/>
    <w:rsid w:val="000E2723"/>
    <w:rsid w:val="00105769"/>
    <w:rsid w:val="001927DD"/>
    <w:rsid w:val="001F0642"/>
    <w:rsid w:val="002046B5"/>
    <w:rsid w:val="00240D1A"/>
    <w:rsid w:val="00243F72"/>
    <w:rsid w:val="00254F3F"/>
    <w:rsid w:val="00256A17"/>
    <w:rsid w:val="002B48EF"/>
    <w:rsid w:val="002C160A"/>
    <w:rsid w:val="002C4FF7"/>
    <w:rsid w:val="002F04F9"/>
    <w:rsid w:val="003A7AF6"/>
    <w:rsid w:val="003D738A"/>
    <w:rsid w:val="003E3FC9"/>
    <w:rsid w:val="00471349"/>
    <w:rsid w:val="00475444"/>
    <w:rsid w:val="00481DA8"/>
    <w:rsid w:val="004B38BF"/>
    <w:rsid w:val="004B63E8"/>
    <w:rsid w:val="004C2B8A"/>
    <w:rsid w:val="00551D92"/>
    <w:rsid w:val="00573989"/>
    <w:rsid w:val="005B5512"/>
    <w:rsid w:val="005D3A2A"/>
    <w:rsid w:val="00651764"/>
    <w:rsid w:val="00656B06"/>
    <w:rsid w:val="00663267"/>
    <w:rsid w:val="006C41CA"/>
    <w:rsid w:val="007449F5"/>
    <w:rsid w:val="007A17F6"/>
    <w:rsid w:val="007E2707"/>
    <w:rsid w:val="00863A83"/>
    <w:rsid w:val="008B0BF4"/>
    <w:rsid w:val="008D0CA2"/>
    <w:rsid w:val="00970F87"/>
    <w:rsid w:val="009A68DB"/>
    <w:rsid w:val="00A74DB4"/>
    <w:rsid w:val="00A95DE0"/>
    <w:rsid w:val="00AA38BC"/>
    <w:rsid w:val="00AE397D"/>
    <w:rsid w:val="00B633C3"/>
    <w:rsid w:val="00B75BFB"/>
    <w:rsid w:val="00B94074"/>
    <w:rsid w:val="00BE2731"/>
    <w:rsid w:val="00C21F81"/>
    <w:rsid w:val="00C46B3C"/>
    <w:rsid w:val="00C56495"/>
    <w:rsid w:val="00D21B63"/>
    <w:rsid w:val="00DC2354"/>
    <w:rsid w:val="00E54D03"/>
    <w:rsid w:val="00E61253"/>
    <w:rsid w:val="00E6323F"/>
    <w:rsid w:val="00E65F8E"/>
    <w:rsid w:val="00E7406A"/>
    <w:rsid w:val="00F070B1"/>
    <w:rsid w:val="00F56C6F"/>
    <w:rsid w:val="00F63688"/>
    <w:rsid w:val="00FA0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271CF"/>
  <w15:chartTrackingRefBased/>
  <w15:docId w15:val="{D84D9D3C-7980-4859-971D-EC29345D8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70B1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070B1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070B1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070B1"/>
    <w:rPr>
      <w:sz w:val="18"/>
      <w:szCs w:val="18"/>
    </w:rPr>
  </w:style>
  <w:style w:type="character" w:customStyle="1" w:styleId="selectable">
    <w:name w:val="selectable"/>
    <w:basedOn w:val="DefaultParagraphFont"/>
    <w:rsid w:val="002B48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2</Pages>
  <Words>514</Words>
  <Characters>2935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53</cp:revision>
  <dcterms:created xsi:type="dcterms:W3CDTF">2018-12-07T16:52:00Z</dcterms:created>
  <dcterms:modified xsi:type="dcterms:W3CDTF">2018-12-09T22:58:00Z</dcterms:modified>
</cp:coreProperties>
</file>