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A2707B" w:rsidR="00A57169" w:rsidP="00382EC0" w:rsidRDefault="00382EC0" w14:paraId="4B1134D9" w14:textId="5A6F3CCD">
      <w:pPr>
        <w:jc w:val="center"/>
      </w:pPr>
      <w:r w:rsidRPr="00A2707B">
        <w:t>HPFY3001</w:t>
      </w:r>
    </w:p>
    <w:p w:rsidRPr="00A2707B" w:rsidR="00382EC0" w:rsidP="00382EC0" w:rsidRDefault="00382EC0" w14:paraId="5973EF9E" w14:textId="5F8CFFE1">
      <w:pPr>
        <w:jc w:val="center"/>
      </w:pPr>
      <w:r w:rsidRPr="00A2707B">
        <w:t xml:space="preserve">Academic </w:t>
      </w:r>
      <w:r w:rsidRPr="00A2707B" w:rsidR="00CA4344">
        <w:t xml:space="preserve">Study Skills </w:t>
      </w:r>
    </w:p>
    <w:p w:rsidRPr="00A2707B" w:rsidR="004F05B0" w:rsidP="0E8D4E12" w:rsidRDefault="004F05B0" w14:paraId="61A0CA30" w14:textId="730DB306">
      <w:pPr>
        <w:spacing w:before="90" w:after="90" w:line="240" w:lineRule="auto"/>
        <w:ind/>
        <w:jc w:val="center"/>
        <w:divId w:val="1615939411"/>
        <w:rPr>
          <w:rFonts w:ascii="Arial" w:hAnsi="Arial" w:cs="Arial"/>
          <w:color w:val="222222"/>
          <w:sz w:val="20"/>
          <w:szCs w:val="20"/>
        </w:rPr>
      </w:pPr>
      <w:r w:rsidR="00CA4344">
        <w:rPr/>
        <w:t>Reflection 6</w:t>
      </w:r>
    </w:p>
    <w:p w:rsidRPr="00A2707B" w:rsidR="004F05B0" w:rsidP="0E8D4E12" w:rsidRDefault="004F05B0" w14:paraId="564D67C4" w14:textId="11B16721">
      <w:pPr>
        <w:spacing w:before="90" w:after="90" w:line="240" w:lineRule="auto"/>
        <w:ind/>
        <w:jc w:val="center"/>
        <w:divId w:val="1615939411"/>
        <w:rPr>
          <w:rFonts w:ascii="Arial" w:hAnsi="Arial" w:cs="Arial"/>
          <w:color w:val="222222"/>
          <w:sz w:val="20"/>
          <w:szCs w:val="20"/>
        </w:rPr>
      </w:pPr>
      <w:r w:rsidRPr="0E8D4E12" w:rsidR="004F05B0">
        <w:rPr>
          <w:rFonts w:ascii="Arial" w:hAnsi="Arial" w:cs="Arial"/>
          <w:color w:val="222222"/>
          <w:sz w:val="20"/>
          <w:szCs w:val="20"/>
        </w:rPr>
        <w:t>Write a 350-word reflection on how your experiences in blocks 1</w:t>
      </w:r>
      <w:r w:rsidRPr="0E8D4E12" w:rsidR="00E40D16">
        <w:rPr>
          <w:rFonts w:ascii="Arial" w:hAnsi="Arial" w:cs="Arial"/>
          <w:color w:val="222222"/>
          <w:sz w:val="20"/>
          <w:szCs w:val="20"/>
        </w:rPr>
        <w:t>-</w:t>
      </w:r>
      <w:r w:rsidRPr="0E8D4E12" w:rsidR="00E63D2B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4F05B0">
        <w:rPr>
          <w:rFonts w:ascii="Arial" w:hAnsi="Arial" w:cs="Arial"/>
          <w:color w:val="222222"/>
          <w:sz w:val="20"/>
          <w:szCs w:val="20"/>
        </w:rPr>
        <w:t>6 will help you with your independent project in block 7. Reflections should include brief summaries of:</w:t>
      </w:r>
    </w:p>
    <w:p w:rsidRPr="004F3322" w:rsidR="004F05B0" w:rsidP="0E8D4E12" w:rsidRDefault="004F05B0" w14:paraId="00ABB4A7" w14:textId="09E1BDA5">
      <w:pPr>
        <w:pStyle w:val="ListParagraph"/>
        <w:numPr>
          <w:ilvl w:val="0"/>
          <w:numId w:val="6"/>
        </w:numPr>
        <w:shd w:val="clear" w:color="auto" w:fill="FFFFFF" w:themeFill="background1"/>
        <w:spacing w:before="90" w:after="90" w:line="240" w:lineRule="auto"/>
        <w:divId w:val="480733404"/>
        <w:rPr>
          <w:rFonts w:ascii="Arial" w:hAnsi="Arial" w:cs="Arial"/>
          <w:color w:val="222222"/>
          <w:sz w:val="20"/>
          <w:szCs w:val="20"/>
        </w:rPr>
      </w:pPr>
      <w:r w:rsidRPr="0E8D4E12" w:rsidR="004F05B0">
        <w:rPr>
          <w:rFonts w:ascii="Arial" w:hAnsi="Arial" w:cs="Arial"/>
          <w:color w:val="222222"/>
          <w:sz w:val="20"/>
          <w:szCs w:val="20"/>
        </w:rPr>
        <w:t>The topic you plan to research in the independent project, and how this relates to your studies in blocks 1</w:t>
      </w:r>
      <w:r w:rsidRPr="0E8D4E12" w:rsidR="00E40D16">
        <w:rPr>
          <w:rFonts w:ascii="Arial" w:hAnsi="Arial" w:cs="Arial"/>
          <w:color w:val="222222"/>
          <w:sz w:val="20"/>
          <w:szCs w:val="20"/>
        </w:rPr>
        <w:t>-</w:t>
      </w:r>
      <w:r w:rsidRPr="0E8D4E12" w:rsidR="00E63D2B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4F05B0">
        <w:rPr>
          <w:rFonts w:ascii="Arial" w:hAnsi="Arial" w:cs="Arial"/>
          <w:color w:val="222222"/>
          <w:sz w:val="20"/>
          <w:szCs w:val="20"/>
        </w:rPr>
        <w:t>6</w:t>
      </w:r>
      <w:r w:rsidRPr="0E8D4E12" w:rsidR="009C46C9">
        <w:rPr>
          <w:rFonts w:ascii="Arial" w:hAnsi="Arial" w:cs="Arial"/>
          <w:color w:val="222222"/>
          <w:sz w:val="20"/>
          <w:szCs w:val="20"/>
        </w:rPr>
        <w:t xml:space="preserve">. </w:t>
      </w:r>
    </w:p>
    <w:p w:rsidR="00772D0F" w:rsidP="0E8D4E12" w:rsidRDefault="00D92814" w14:paraId="17528AD6" w14:textId="3391E321">
      <w:pPr>
        <w:shd w:val="clear" w:color="auto" w:fill="FFFFFF" w:themeFill="background1"/>
        <w:spacing w:before="90" w:after="90" w:line="240" w:lineRule="auto"/>
        <w:divId w:val="480733404"/>
        <w:rPr>
          <w:rFonts w:ascii="Arial" w:hAnsi="Arial" w:cs="Arial"/>
          <w:color w:val="222222"/>
          <w:sz w:val="20"/>
          <w:szCs w:val="20"/>
        </w:rPr>
      </w:pPr>
      <w:r w:rsidRPr="0E8D4E12" w:rsidR="00D92814">
        <w:rPr>
          <w:rFonts w:ascii="Arial" w:hAnsi="Arial" w:cs="Arial"/>
          <w:color w:val="222222"/>
          <w:sz w:val="20"/>
          <w:szCs w:val="20"/>
        </w:rPr>
        <w:t xml:space="preserve">The area I have chosen for my Independent Investigation </w:t>
      </w:r>
      <w:r w:rsidRPr="0E8D4E12" w:rsidR="00AB476A">
        <w:rPr>
          <w:rFonts w:ascii="Arial" w:hAnsi="Arial" w:cs="Arial"/>
          <w:color w:val="222222"/>
          <w:sz w:val="20"/>
          <w:szCs w:val="20"/>
        </w:rPr>
        <w:t>essay</w:t>
      </w:r>
      <w:r w:rsidRPr="0E8D4E12" w:rsidR="00D92814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4F1878">
        <w:rPr>
          <w:rFonts w:ascii="Arial" w:hAnsi="Arial" w:cs="Arial"/>
          <w:color w:val="222222"/>
          <w:sz w:val="20"/>
          <w:szCs w:val="20"/>
        </w:rPr>
        <w:t xml:space="preserve">is </w:t>
      </w:r>
      <w:r w:rsidRPr="0E8D4E12" w:rsidR="00AD0E2D">
        <w:rPr>
          <w:rFonts w:ascii="Arial" w:hAnsi="Arial" w:cs="Arial"/>
          <w:color w:val="222222"/>
          <w:sz w:val="20"/>
          <w:szCs w:val="20"/>
        </w:rPr>
        <w:t xml:space="preserve">a reference to the ongoing </w:t>
      </w:r>
      <w:r w:rsidRPr="0E8D4E12" w:rsidR="00246E45">
        <w:rPr>
          <w:rFonts w:ascii="Arial" w:hAnsi="Arial" w:cs="Arial"/>
          <w:color w:val="222222"/>
          <w:sz w:val="20"/>
          <w:szCs w:val="20"/>
        </w:rPr>
        <w:t>r</w:t>
      </w:r>
      <w:r w:rsidRPr="0E8D4E12" w:rsidR="00AD0E2D">
        <w:rPr>
          <w:rFonts w:ascii="Arial" w:hAnsi="Arial" w:cs="Arial"/>
          <w:color w:val="222222"/>
          <w:sz w:val="20"/>
          <w:szCs w:val="20"/>
        </w:rPr>
        <w:t xml:space="preserve">efugee and asylum seeker crisis. </w:t>
      </w:r>
      <w:r w:rsidRPr="0E8D4E12" w:rsidR="000D1F2A">
        <w:rPr>
          <w:rFonts w:ascii="Arial" w:hAnsi="Arial" w:cs="Arial"/>
          <w:color w:val="222222"/>
          <w:sz w:val="20"/>
          <w:szCs w:val="20"/>
        </w:rPr>
        <w:t>Yet it is the</w:t>
      </w:r>
      <w:r w:rsidRPr="0E8D4E12" w:rsidR="00836D33">
        <w:rPr>
          <w:rFonts w:ascii="Arial" w:hAnsi="Arial" w:cs="Arial"/>
          <w:color w:val="222222"/>
          <w:sz w:val="20"/>
          <w:szCs w:val="20"/>
        </w:rPr>
        <w:t xml:space="preserve"> dehumanising</w:t>
      </w:r>
      <w:r w:rsidRPr="0E8D4E12" w:rsidR="00246E45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836D33">
        <w:rPr>
          <w:rFonts w:ascii="Arial" w:hAnsi="Arial" w:cs="Arial"/>
          <w:color w:val="222222"/>
          <w:sz w:val="20"/>
          <w:szCs w:val="20"/>
        </w:rPr>
        <w:t xml:space="preserve">rhetoric </w:t>
      </w:r>
      <w:r w:rsidRPr="0E8D4E12" w:rsidR="000D1F2A">
        <w:rPr>
          <w:rFonts w:ascii="Arial" w:hAnsi="Arial" w:cs="Arial"/>
          <w:color w:val="222222"/>
          <w:sz w:val="20"/>
          <w:szCs w:val="20"/>
        </w:rPr>
        <w:t>that our</w:t>
      </w:r>
      <w:r w:rsidRPr="0E8D4E12" w:rsidR="00246E45">
        <w:rPr>
          <w:rFonts w:ascii="Arial" w:hAnsi="Arial" w:cs="Arial"/>
          <w:color w:val="222222"/>
          <w:sz w:val="20"/>
          <w:szCs w:val="20"/>
        </w:rPr>
        <w:t xml:space="preserve"> global</w:t>
      </w:r>
      <w:r w:rsidRPr="0E8D4E12" w:rsidR="000D1F2A">
        <w:rPr>
          <w:rFonts w:ascii="Arial" w:hAnsi="Arial" w:cs="Arial"/>
          <w:color w:val="222222"/>
          <w:sz w:val="20"/>
          <w:szCs w:val="20"/>
        </w:rPr>
        <w:t xml:space="preserve"> leaders </w:t>
      </w:r>
      <w:r w:rsidRPr="0E8D4E12" w:rsidR="00306D94">
        <w:rPr>
          <w:rFonts w:ascii="Arial" w:hAnsi="Arial" w:cs="Arial"/>
          <w:color w:val="222222"/>
          <w:sz w:val="20"/>
          <w:szCs w:val="20"/>
        </w:rPr>
        <w:t xml:space="preserve">use and proliferate through </w:t>
      </w:r>
      <w:r w:rsidRPr="0E8D4E12" w:rsidR="000B2EBD">
        <w:rPr>
          <w:rFonts w:ascii="Arial" w:hAnsi="Arial" w:cs="Arial"/>
          <w:color w:val="222222"/>
          <w:sz w:val="20"/>
          <w:szCs w:val="20"/>
        </w:rPr>
        <w:t xml:space="preserve">political discourse </w:t>
      </w:r>
      <w:r w:rsidRPr="0E8D4E12" w:rsidR="000D1F2A">
        <w:rPr>
          <w:rFonts w:ascii="Arial" w:hAnsi="Arial" w:cs="Arial"/>
          <w:color w:val="222222"/>
          <w:sz w:val="20"/>
          <w:szCs w:val="20"/>
        </w:rPr>
        <w:t xml:space="preserve">that I will focus on. </w:t>
      </w:r>
      <w:r w:rsidRPr="0E8D4E12" w:rsidR="00AF3464">
        <w:rPr>
          <w:rFonts w:ascii="Arial" w:hAnsi="Arial" w:cs="Arial"/>
          <w:color w:val="222222"/>
          <w:sz w:val="20"/>
          <w:szCs w:val="20"/>
        </w:rPr>
        <w:t>I care deeply about</w:t>
      </w:r>
      <w:r w:rsidRPr="0E8D4E12" w:rsidR="009C4557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D80691">
        <w:rPr>
          <w:rFonts w:ascii="Arial" w:hAnsi="Arial" w:cs="Arial"/>
          <w:color w:val="222222"/>
          <w:sz w:val="20"/>
          <w:szCs w:val="20"/>
        </w:rPr>
        <w:t>the situation and the people affected</w:t>
      </w:r>
      <w:r w:rsidRPr="0E8D4E12" w:rsidR="00145D23">
        <w:rPr>
          <w:rFonts w:ascii="Arial" w:hAnsi="Arial" w:cs="Arial"/>
          <w:color w:val="222222"/>
          <w:sz w:val="20"/>
          <w:szCs w:val="20"/>
        </w:rPr>
        <w:t xml:space="preserve">. Within the last </w:t>
      </w:r>
      <w:r w:rsidRPr="0E8D4E12" w:rsidR="00CB0CA6">
        <w:rPr>
          <w:rFonts w:ascii="Arial" w:hAnsi="Arial" w:cs="Arial"/>
          <w:color w:val="222222"/>
          <w:sz w:val="20"/>
          <w:szCs w:val="20"/>
        </w:rPr>
        <w:t>6 module</w:t>
      </w:r>
      <w:r w:rsidRPr="0E8D4E12" w:rsidR="50460AD3">
        <w:rPr>
          <w:rFonts w:ascii="Arial" w:hAnsi="Arial" w:cs="Arial"/>
          <w:color w:val="222222"/>
          <w:sz w:val="20"/>
          <w:szCs w:val="20"/>
        </w:rPr>
        <w:t>s</w:t>
      </w:r>
      <w:r w:rsidRPr="0E8D4E12" w:rsidR="00CB0CA6">
        <w:rPr>
          <w:rFonts w:ascii="Arial" w:hAnsi="Arial" w:cs="Arial"/>
          <w:color w:val="222222"/>
          <w:sz w:val="20"/>
          <w:szCs w:val="20"/>
        </w:rPr>
        <w:t xml:space="preserve"> I have learned</w:t>
      </w:r>
      <w:r w:rsidRPr="0E8D4E12" w:rsidR="006470B7">
        <w:rPr>
          <w:rFonts w:ascii="Arial" w:hAnsi="Arial" w:cs="Arial"/>
          <w:color w:val="222222"/>
          <w:sz w:val="20"/>
          <w:szCs w:val="20"/>
        </w:rPr>
        <w:t>:</w:t>
      </w:r>
      <w:r w:rsidRPr="0E8D4E12" w:rsidR="00CB0CA6">
        <w:rPr>
          <w:rFonts w:ascii="Arial" w:hAnsi="Arial" w:cs="Arial"/>
          <w:color w:val="222222"/>
          <w:sz w:val="20"/>
          <w:szCs w:val="20"/>
        </w:rPr>
        <w:t xml:space="preserve"> </w:t>
      </w:r>
    </w:p>
    <w:p w:rsidRPr="008A0C11" w:rsidR="001329E4" w:rsidP="0E8D4E12" w:rsidRDefault="001329E4" w14:paraId="198F4E00" w14:textId="6FD992DB">
      <w:pPr>
        <w:shd w:val="clear" w:color="auto" w:fill="FFFFFF" w:themeFill="background1"/>
        <w:spacing w:before="90" w:after="90" w:line="240" w:lineRule="auto"/>
        <w:divId w:val="480733404"/>
        <w:rPr>
          <w:rFonts w:ascii="Arial" w:hAnsi="Arial" w:cs="Arial"/>
          <w:color w:val="222222"/>
          <w:sz w:val="20"/>
          <w:szCs w:val="20"/>
        </w:rPr>
      </w:pPr>
      <w:r w:rsidRPr="0E8D4E12" w:rsidR="00772D0F">
        <w:rPr>
          <w:rFonts w:ascii="Arial" w:hAnsi="Arial" w:cs="Arial"/>
          <w:color w:val="222222"/>
          <w:sz w:val="20"/>
          <w:szCs w:val="20"/>
        </w:rPr>
        <w:t>H</w:t>
      </w:r>
      <w:r w:rsidRPr="0E8D4E12" w:rsidR="00CB0CA6">
        <w:rPr>
          <w:rFonts w:ascii="Arial" w:hAnsi="Arial" w:cs="Arial"/>
          <w:color w:val="222222"/>
          <w:sz w:val="20"/>
          <w:szCs w:val="20"/>
        </w:rPr>
        <w:t xml:space="preserve">ow to </w:t>
      </w:r>
      <w:r w:rsidRPr="0E8D4E12" w:rsidR="008732CC">
        <w:rPr>
          <w:rFonts w:ascii="Arial" w:hAnsi="Arial" w:cs="Arial"/>
          <w:color w:val="222222"/>
          <w:sz w:val="20"/>
          <w:szCs w:val="20"/>
        </w:rPr>
        <w:t xml:space="preserve">plan and </w:t>
      </w:r>
      <w:r w:rsidRPr="0E8D4E12" w:rsidR="00CB0CA6">
        <w:rPr>
          <w:rFonts w:ascii="Arial" w:hAnsi="Arial" w:cs="Arial"/>
          <w:color w:val="222222"/>
          <w:sz w:val="20"/>
          <w:szCs w:val="20"/>
        </w:rPr>
        <w:t>structure</w:t>
      </w:r>
      <w:r w:rsidRPr="0E8D4E12" w:rsidR="008732CC">
        <w:rPr>
          <w:rFonts w:ascii="Arial" w:hAnsi="Arial" w:cs="Arial"/>
          <w:color w:val="222222"/>
          <w:sz w:val="20"/>
          <w:szCs w:val="20"/>
        </w:rPr>
        <w:t xml:space="preserve"> an essay</w:t>
      </w:r>
      <w:r w:rsidRPr="0E8D4E12" w:rsidR="006470B7">
        <w:rPr>
          <w:rFonts w:ascii="Arial" w:hAnsi="Arial" w:cs="Arial"/>
          <w:color w:val="222222"/>
          <w:sz w:val="20"/>
          <w:szCs w:val="20"/>
        </w:rPr>
        <w:t>.</w:t>
      </w:r>
      <w:r w:rsidRPr="0E8D4E12" w:rsidR="665A100E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6470B7">
        <w:rPr>
          <w:rFonts w:ascii="Arial" w:hAnsi="Arial" w:cs="Arial"/>
          <w:color w:val="222222"/>
          <w:sz w:val="20"/>
          <w:szCs w:val="20"/>
        </w:rPr>
        <w:t>H</w:t>
      </w:r>
      <w:r w:rsidRPr="0E8D4E12" w:rsidR="003C41FB">
        <w:rPr>
          <w:rFonts w:ascii="Arial" w:hAnsi="Arial" w:cs="Arial"/>
          <w:color w:val="222222"/>
          <w:sz w:val="20"/>
          <w:szCs w:val="20"/>
        </w:rPr>
        <w:t xml:space="preserve">ow to use critical thinking </w:t>
      </w:r>
      <w:r w:rsidRPr="0E8D4E12" w:rsidR="00305668">
        <w:rPr>
          <w:rFonts w:ascii="Arial" w:hAnsi="Arial" w:cs="Arial"/>
          <w:color w:val="222222"/>
          <w:sz w:val="20"/>
          <w:szCs w:val="20"/>
        </w:rPr>
        <w:t>to analyse</w:t>
      </w:r>
      <w:r w:rsidRPr="0E8D4E12" w:rsidR="00F2438B">
        <w:rPr>
          <w:rFonts w:ascii="Arial" w:hAnsi="Arial" w:cs="Arial"/>
          <w:color w:val="222222"/>
          <w:sz w:val="20"/>
          <w:szCs w:val="20"/>
        </w:rPr>
        <w:t xml:space="preserve"> a point of view</w:t>
      </w:r>
      <w:r w:rsidRPr="0E8D4E12" w:rsidR="00D77D52">
        <w:rPr>
          <w:rFonts w:ascii="Arial" w:hAnsi="Arial" w:cs="Arial"/>
          <w:color w:val="222222"/>
          <w:sz w:val="20"/>
          <w:szCs w:val="20"/>
        </w:rPr>
        <w:t xml:space="preserve">. </w:t>
      </w:r>
      <w:r w:rsidRPr="0E8D4E12" w:rsidR="00D77D52">
        <w:rPr>
          <w:rFonts w:ascii="Arial" w:hAnsi="Arial" w:cs="Arial"/>
          <w:color w:val="222222"/>
          <w:sz w:val="20"/>
          <w:szCs w:val="20"/>
        </w:rPr>
        <w:t xml:space="preserve">How to cherry pick </w:t>
      </w:r>
      <w:r w:rsidRPr="0E8D4E12" w:rsidR="002C45D9">
        <w:rPr>
          <w:rFonts w:ascii="Arial" w:hAnsi="Arial" w:cs="Arial"/>
          <w:color w:val="222222"/>
          <w:sz w:val="20"/>
          <w:szCs w:val="20"/>
        </w:rPr>
        <w:t xml:space="preserve">the reading I </w:t>
      </w:r>
      <w:r w:rsidRPr="0E8D4E12" w:rsidR="000B1729">
        <w:rPr>
          <w:rFonts w:ascii="Arial" w:hAnsi="Arial" w:cs="Arial"/>
          <w:color w:val="222222"/>
          <w:sz w:val="20"/>
          <w:szCs w:val="20"/>
        </w:rPr>
        <w:t>do</w:t>
      </w:r>
      <w:r w:rsidRPr="0E8D4E12" w:rsidR="002C45D9">
        <w:rPr>
          <w:rFonts w:ascii="Arial" w:hAnsi="Arial" w:cs="Arial"/>
          <w:color w:val="222222"/>
          <w:sz w:val="20"/>
          <w:szCs w:val="20"/>
        </w:rPr>
        <w:t xml:space="preserve"> to create </w:t>
      </w:r>
      <w:r w:rsidRPr="0E8D4E12" w:rsidR="000B1729">
        <w:rPr>
          <w:rFonts w:ascii="Arial" w:hAnsi="Arial" w:cs="Arial"/>
          <w:color w:val="222222"/>
          <w:sz w:val="20"/>
          <w:szCs w:val="20"/>
        </w:rPr>
        <w:t>a</w:t>
      </w:r>
      <w:r w:rsidRPr="0E8D4E12" w:rsidR="002C45D9">
        <w:rPr>
          <w:rFonts w:ascii="Arial" w:hAnsi="Arial" w:cs="Arial"/>
          <w:color w:val="222222"/>
          <w:sz w:val="20"/>
          <w:szCs w:val="20"/>
        </w:rPr>
        <w:t xml:space="preserve"> knowledgeable </w:t>
      </w:r>
      <w:r w:rsidRPr="0E8D4E12" w:rsidR="000122E0">
        <w:rPr>
          <w:rFonts w:ascii="Arial" w:hAnsi="Arial" w:cs="Arial"/>
          <w:color w:val="222222"/>
          <w:sz w:val="20"/>
          <w:szCs w:val="20"/>
        </w:rPr>
        <w:t>argument within assignments</w:t>
      </w:r>
      <w:r w:rsidRPr="0E8D4E12" w:rsidR="000B1729">
        <w:rPr>
          <w:rFonts w:ascii="Arial" w:hAnsi="Arial" w:cs="Arial"/>
          <w:color w:val="222222"/>
          <w:sz w:val="20"/>
          <w:szCs w:val="20"/>
        </w:rPr>
        <w:t xml:space="preserve">. </w:t>
      </w:r>
      <w:r w:rsidRPr="0E8D4E12" w:rsidR="000B1729">
        <w:rPr>
          <w:rFonts w:ascii="Arial" w:hAnsi="Arial" w:cs="Arial"/>
          <w:color w:val="222222"/>
          <w:sz w:val="20"/>
          <w:szCs w:val="20"/>
        </w:rPr>
        <w:t>How to</w:t>
      </w:r>
      <w:r w:rsidRPr="0E8D4E12" w:rsidR="00ED5D4B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6907B3">
        <w:rPr>
          <w:rFonts w:ascii="Arial" w:hAnsi="Arial" w:cs="Arial"/>
          <w:color w:val="222222"/>
          <w:sz w:val="20"/>
          <w:szCs w:val="20"/>
        </w:rPr>
        <w:t>stay</w:t>
      </w:r>
      <w:r w:rsidRPr="0E8D4E12" w:rsidR="0044235B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6907B3">
        <w:rPr>
          <w:rFonts w:ascii="Arial" w:hAnsi="Arial" w:cs="Arial"/>
          <w:color w:val="222222"/>
          <w:sz w:val="20"/>
          <w:szCs w:val="20"/>
        </w:rPr>
        <w:t xml:space="preserve">emotionally detached from the </w:t>
      </w:r>
      <w:r w:rsidRPr="0E8D4E12" w:rsidR="00BF18AB">
        <w:rPr>
          <w:rFonts w:ascii="Arial" w:hAnsi="Arial" w:cs="Arial"/>
          <w:color w:val="222222"/>
          <w:sz w:val="20"/>
          <w:szCs w:val="20"/>
        </w:rPr>
        <w:t>subject</w:t>
      </w:r>
      <w:r w:rsidRPr="0E8D4E12" w:rsidR="002779F6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6907B3">
        <w:rPr>
          <w:rFonts w:ascii="Arial" w:hAnsi="Arial" w:cs="Arial"/>
          <w:color w:val="222222"/>
          <w:sz w:val="20"/>
          <w:szCs w:val="20"/>
        </w:rPr>
        <w:t xml:space="preserve">to </w:t>
      </w:r>
      <w:r w:rsidRPr="0E8D4E12" w:rsidR="00BF18AB">
        <w:rPr>
          <w:rFonts w:ascii="Arial" w:hAnsi="Arial" w:cs="Arial"/>
          <w:color w:val="222222"/>
          <w:sz w:val="20"/>
          <w:szCs w:val="20"/>
        </w:rPr>
        <w:t>assure</w:t>
      </w:r>
      <w:r w:rsidRPr="0E8D4E12" w:rsidR="00B61E92">
        <w:rPr>
          <w:rFonts w:ascii="Arial" w:hAnsi="Arial" w:cs="Arial"/>
          <w:color w:val="222222"/>
          <w:sz w:val="20"/>
          <w:szCs w:val="20"/>
        </w:rPr>
        <w:t xml:space="preserve"> academic</w:t>
      </w:r>
      <w:r w:rsidRPr="0E8D4E12" w:rsidR="00134B6D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2779F6">
        <w:rPr>
          <w:rFonts w:ascii="Arial" w:hAnsi="Arial" w:cs="Arial"/>
          <w:color w:val="222222"/>
          <w:sz w:val="20"/>
          <w:szCs w:val="20"/>
        </w:rPr>
        <w:t xml:space="preserve">credibility and impartiality. </w:t>
      </w:r>
      <w:r w:rsidRPr="0E8D4E12" w:rsidR="001329E4">
        <w:rPr>
          <w:rFonts w:ascii="Arial" w:hAnsi="Arial" w:cs="Arial"/>
          <w:color w:val="222222"/>
          <w:sz w:val="20"/>
          <w:szCs w:val="20"/>
        </w:rPr>
        <w:t xml:space="preserve">How to </w:t>
      </w:r>
      <w:r w:rsidRPr="0E8D4E12" w:rsidR="00ED5D4B">
        <w:rPr>
          <w:rFonts w:ascii="Arial" w:hAnsi="Arial" w:cs="Arial"/>
          <w:color w:val="222222"/>
          <w:sz w:val="20"/>
          <w:szCs w:val="20"/>
        </w:rPr>
        <w:t xml:space="preserve">corroborate my </w:t>
      </w:r>
      <w:r w:rsidRPr="0E8D4E12" w:rsidR="00E41053">
        <w:rPr>
          <w:rFonts w:ascii="Arial" w:hAnsi="Arial" w:cs="Arial"/>
          <w:color w:val="222222"/>
          <w:sz w:val="20"/>
          <w:szCs w:val="20"/>
        </w:rPr>
        <w:t>findings</w:t>
      </w:r>
      <w:r w:rsidRPr="0E8D4E12" w:rsidR="00EF4307">
        <w:rPr>
          <w:rFonts w:ascii="Arial" w:hAnsi="Arial" w:cs="Arial"/>
          <w:color w:val="222222"/>
          <w:sz w:val="20"/>
          <w:szCs w:val="20"/>
        </w:rPr>
        <w:t xml:space="preserve"> and give proper accreditation</w:t>
      </w:r>
      <w:r w:rsidRPr="0E8D4E12" w:rsidR="001329E4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EF4307">
        <w:rPr>
          <w:rFonts w:ascii="Arial" w:hAnsi="Arial" w:cs="Arial"/>
          <w:color w:val="222222"/>
          <w:sz w:val="20"/>
          <w:szCs w:val="20"/>
        </w:rPr>
        <w:t>to</w:t>
      </w:r>
      <w:r w:rsidRPr="0E8D4E12" w:rsidR="50F44967">
        <w:rPr>
          <w:rFonts w:ascii="Arial" w:hAnsi="Arial" w:cs="Arial"/>
          <w:color w:val="222222"/>
          <w:sz w:val="20"/>
          <w:szCs w:val="20"/>
        </w:rPr>
        <w:t xml:space="preserve"> the</w:t>
      </w:r>
      <w:r w:rsidRPr="0E8D4E12" w:rsidR="00F31ED8">
        <w:rPr>
          <w:rFonts w:ascii="Arial" w:hAnsi="Arial" w:cs="Arial"/>
          <w:color w:val="222222"/>
          <w:sz w:val="20"/>
          <w:szCs w:val="20"/>
        </w:rPr>
        <w:t xml:space="preserve"> work of </w:t>
      </w:r>
      <w:r w:rsidRPr="0E8D4E12" w:rsidR="000D555E">
        <w:rPr>
          <w:rFonts w:ascii="Arial" w:hAnsi="Arial" w:cs="Arial"/>
          <w:color w:val="222222"/>
          <w:sz w:val="20"/>
          <w:szCs w:val="20"/>
        </w:rPr>
        <w:t>others</w:t>
      </w:r>
      <w:r w:rsidRPr="0E8D4E12" w:rsidR="00942AFF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942AFF">
        <w:rPr>
          <w:rFonts w:ascii="Arial" w:hAnsi="Arial" w:cs="Arial"/>
          <w:color w:val="222222"/>
          <w:sz w:val="20"/>
          <w:szCs w:val="20"/>
        </w:rPr>
        <w:t xml:space="preserve">that I </w:t>
      </w:r>
      <w:r w:rsidRPr="0E8D4E12" w:rsidR="000D555E">
        <w:rPr>
          <w:rFonts w:ascii="Arial" w:hAnsi="Arial" w:cs="Arial"/>
          <w:color w:val="222222"/>
          <w:sz w:val="20"/>
          <w:szCs w:val="20"/>
        </w:rPr>
        <w:t>have used</w:t>
      </w:r>
      <w:r w:rsidRPr="0E8D4E12" w:rsidR="00942AFF">
        <w:rPr>
          <w:rFonts w:ascii="Arial" w:hAnsi="Arial" w:cs="Arial"/>
          <w:color w:val="222222"/>
          <w:sz w:val="20"/>
          <w:szCs w:val="20"/>
        </w:rPr>
        <w:t xml:space="preserve"> in my work</w:t>
      </w:r>
      <w:r w:rsidRPr="0E8D4E12" w:rsidR="3A15FD76">
        <w:rPr>
          <w:rFonts w:ascii="Arial" w:hAnsi="Arial" w:cs="Arial"/>
          <w:color w:val="222222"/>
          <w:sz w:val="20"/>
          <w:szCs w:val="20"/>
        </w:rPr>
        <w:t>. I do this</w:t>
      </w:r>
      <w:r w:rsidRPr="0E8D4E12" w:rsidR="006B7A83">
        <w:rPr>
          <w:rFonts w:ascii="Arial" w:hAnsi="Arial" w:cs="Arial"/>
          <w:color w:val="222222"/>
          <w:sz w:val="20"/>
          <w:szCs w:val="20"/>
        </w:rPr>
        <w:t xml:space="preserve"> through</w:t>
      </w:r>
      <w:r w:rsidRPr="0E8D4E12" w:rsidR="00942AFF">
        <w:rPr>
          <w:rFonts w:ascii="Arial" w:hAnsi="Arial" w:cs="Arial"/>
          <w:color w:val="222222"/>
          <w:sz w:val="20"/>
          <w:szCs w:val="20"/>
        </w:rPr>
        <w:t xml:space="preserve"> the</w:t>
      </w:r>
      <w:r w:rsidRPr="0E8D4E12" w:rsidR="00E41053">
        <w:rPr>
          <w:rFonts w:ascii="Arial" w:hAnsi="Arial" w:cs="Arial"/>
          <w:color w:val="222222"/>
          <w:sz w:val="20"/>
          <w:szCs w:val="20"/>
        </w:rPr>
        <w:t xml:space="preserve"> correct referencing </w:t>
      </w:r>
      <w:r w:rsidRPr="0E8D4E12" w:rsidR="00942AFF">
        <w:rPr>
          <w:rFonts w:ascii="Arial" w:hAnsi="Arial" w:cs="Arial"/>
          <w:color w:val="222222"/>
          <w:sz w:val="20"/>
          <w:szCs w:val="20"/>
        </w:rPr>
        <w:t xml:space="preserve">methods and citations. </w:t>
      </w:r>
    </w:p>
    <w:p w:rsidRPr="008A0C11" w:rsidR="004F05B0" w:rsidP="007A6351" w:rsidRDefault="000955F0" w14:paraId="563E190C" w14:textId="2C28BA2E">
      <w:pPr>
        <w:pStyle w:val="ListParagraph"/>
        <w:numPr>
          <w:ilvl w:val="0"/>
          <w:numId w:val="5"/>
        </w:numPr>
        <w:shd w:val="clear" w:color="auto" w:fill="FFFFFF"/>
        <w:spacing w:before="90" w:after="90" w:line="240" w:lineRule="auto"/>
        <w:divId w:val="1234269934"/>
        <w:rPr>
          <w:rFonts w:ascii="Arial" w:hAnsi="Arial" w:cs="Arial"/>
          <w:color w:val="222222"/>
          <w:sz w:val="20"/>
          <w:szCs w:val="20"/>
        </w:rPr>
      </w:pPr>
      <w:r w:rsidRPr="008A0C11">
        <w:rPr>
          <w:rFonts w:ascii="Arial" w:hAnsi="Arial" w:cs="Arial"/>
          <w:color w:val="222222"/>
          <w:sz w:val="20"/>
          <w:szCs w:val="20"/>
        </w:rPr>
        <w:t xml:space="preserve">The strengths of </w:t>
      </w:r>
      <w:r w:rsidRPr="008A0C11" w:rsidR="004F05B0">
        <w:rPr>
          <w:rFonts w:ascii="Arial" w:hAnsi="Arial" w:cs="Arial"/>
          <w:color w:val="222222"/>
          <w:sz w:val="20"/>
          <w:szCs w:val="20"/>
        </w:rPr>
        <w:t>your work throughout blocks 1—6, and how the independent project will consolidate them</w:t>
      </w:r>
      <w:r w:rsidRPr="008A0C11" w:rsidR="00143789">
        <w:rPr>
          <w:rFonts w:ascii="Arial" w:hAnsi="Arial" w:cs="Arial"/>
          <w:color w:val="222222"/>
          <w:sz w:val="20"/>
          <w:szCs w:val="20"/>
        </w:rPr>
        <w:t xml:space="preserve">. </w:t>
      </w:r>
    </w:p>
    <w:p w:rsidRPr="008A0C11" w:rsidR="006E16C2" w:rsidP="0E8D4E12" w:rsidRDefault="003921A9" w14:paraId="686640C2" w14:textId="2CEFF6A6">
      <w:pPr>
        <w:shd w:val="clear" w:color="auto" w:fill="FFFFFF" w:themeFill="background1"/>
        <w:spacing w:before="90" w:after="90" w:line="240" w:lineRule="auto"/>
        <w:divId w:val="1234269934"/>
        <w:rPr>
          <w:rFonts w:ascii="Arial" w:hAnsi="Arial" w:cs="Arial"/>
          <w:color w:val="222222"/>
          <w:sz w:val="20"/>
          <w:szCs w:val="20"/>
        </w:rPr>
      </w:pPr>
      <w:r w:rsidRPr="0E8D4E12" w:rsidR="003921A9">
        <w:rPr>
          <w:rFonts w:ascii="Arial" w:hAnsi="Arial" w:cs="Arial"/>
          <w:color w:val="222222"/>
          <w:sz w:val="20"/>
          <w:szCs w:val="20"/>
        </w:rPr>
        <w:t xml:space="preserve">The </w:t>
      </w:r>
      <w:r w:rsidRPr="0E8D4E12" w:rsidR="006E04CD">
        <w:rPr>
          <w:rFonts w:ascii="Arial" w:hAnsi="Arial" w:cs="Arial"/>
          <w:color w:val="222222"/>
          <w:sz w:val="20"/>
          <w:szCs w:val="20"/>
        </w:rPr>
        <w:t xml:space="preserve">strengths </w:t>
      </w:r>
      <w:r w:rsidRPr="0E8D4E12" w:rsidR="003921A9">
        <w:rPr>
          <w:rFonts w:ascii="Arial" w:hAnsi="Arial" w:cs="Arial"/>
          <w:color w:val="222222"/>
          <w:sz w:val="20"/>
          <w:szCs w:val="20"/>
        </w:rPr>
        <w:t xml:space="preserve">I am developing </w:t>
      </w:r>
      <w:r w:rsidRPr="0E8D4E12" w:rsidR="00FE24FA">
        <w:rPr>
          <w:rFonts w:ascii="Arial" w:hAnsi="Arial" w:cs="Arial"/>
          <w:color w:val="222222"/>
          <w:sz w:val="20"/>
          <w:szCs w:val="20"/>
        </w:rPr>
        <w:t>still</w:t>
      </w:r>
      <w:r w:rsidRPr="0E8D4E12" w:rsidR="00E5594A">
        <w:rPr>
          <w:rFonts w:ascii="Arial" w:hAnsi="Arial" w:cs="Arial"/>
          <w:color w:val="222222"/>
          <w:sz w:val="20"/>
          <w:szCs w:val="20"/>
        </w:rPr>
        <w:t xml:space="preserve"> feel</w:t>
      </w:r>
      <w:r w:rsidRPr="0E8D4E12" w:rsidR="00FE24FA">
        <w:rPr>
          <w:rFonts w:ascii="Arial" w:hAnsi="Arial" w:cs="Arial"/>
          <w:color w:val="222222"/>
          <w:sz w:val="20"/>
          <w:szCs w:val="20"/>
        </w:rPr>
        <w:t xml:space="preserve"> in their infancy</w:t>
      </w:r>
      <w:r w:rsidRPr="0E8D4E12" w:rsidR="00FE7FF9">
        <w:rPr>
          <w:rFonts w:ascii="Arial" w:hAnsi="Arial" w:cs="Arial"/>
          <w:color w:val="222222"/>
          <w:sz w:val="20"/>
          <w:szCs w:val="20"/>
        </w:rPr>
        <w:t xml:space="preserve">, </w:t>
      </w:r>
      <w:r w:rsidRPr="0E8D4E12" w:rsidR="0F70DDC2">
        <w:rPr>
          <w:rFonts w:ascii="Arial" w:hAnsi="Arial" w:cs="Arial"/>
          <w:color w:val="222222"/>
          <w:sz w:val="20"/>
          <w:szCs w:val="20"/>
        </w:rPr>
        <w:t>yet</w:t>
      </w:r>
      <w:r w:rsidRPr="0E8D4E12" w:rsidR="00F95DF7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FE7FF9">
        <w:rPr>
          <w:rFonts w:ascii="Arial" w:hAnsi="Arial" w:cs="Arial"/>
          <w:color w:val="222222"/>
          <w:sz w:val="20"/>
          <w:szCs w:val="20"/>
        </w:rPr>
        <w:t>they are</w:t>
      </w:r>
      <w:r w:rsidRPr="0E8D4E12" w:rsidR="00E5594A">
        <w:rPr>
          <w:rFonts w:ascii="Arial" w:hAnsi="Arial" w:cs="Arial"/>
          <w:color w:val="222222"/>
          <w:sz w:val="20"/>
          <w:szCs w:val="20"/>
        </w:rPr>
        <w:t xml:space="preserve"> indeed</w:t>
      </w:r>
      <w:r w:rsidRPr="0E8D4E12" w:rsidR="00FE7FF9">
        <w:rPr>
          <w:rFonts w:ascii="Arial" w:hAnsi="Arial" w:cs="Arial"/>
          <w:color w:val="222222"/>
          <w:sz w:val="20"/>
          <w:szCs w:val="20"/>
        </w:rPr>
        <w:t xml:space="preserve"> present.</w:t>
      </w:r>
      <w:r w:rsidRPr="0E8D4E12" w:rsidR="00FE7FF9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5E16FAEC">
        <w:rPr>
          <w:rFonts w:ascii="Arial" w:hAnsi="Arial" w:cs="Arial"/>
          <w:color w:val="222222"/>
          <w:sz w:val="20"/>
          <w:szCs w:val="20"/>
        </w:rPr>
        <w:t>I</w:t>
      </w:r>
      <w:r w:rsidRPr="0E8D4E12" w:rsidR="00D92D59">
        <w:rPr>
          <w:rFonts w:ascii="Arial" w:hAnsi="Arial" w:cs="Arial"/>
          <w:color w:val="222222"/>
          <w:sz w:val="20"/>
          <w:szCs w:val="20"/>
        </w:rPr>
        <w:t xml:space="preserve"> am developing </w:t>
      </w:r>
      <w:r w:rsidRPr="0E8D4E12" w:rsidR="006C629D">
        <w:rPr>
          <w:rFonts w:ascii="Arial" w:hAnsi="Arial" w:cs="Arial"/>
          <w:color w:val="222222"/>
          <w:sz w:val="20"/>
          <w:szCs w:val="20"/>
        </w:rPr>
        <w:t xml:space="preserve">a work discipline </w:t>
      </w:r>
      <w:r w:rsidRPr="0E8D4E12" w:rsidR="00F47880">
        <w:rPr>
          <w:rFonts w:ascii="Arial" w:hAnsi="Arial" w:cs="Arial"/>
          <w:color w:val="222222"/>
          <w:sz w:val="20"/>
          <w:szCs w:val="20"/>
        </w:rPr>
        <w:t xml:space="preserve">with better time management and better organizational </w:t>
      </w:r>
      <w:r w:rsidRPr="0E8D4E12" w:rsidR="00BD0BEC">
        <w:rPr>
          <w:rFonts w:ascii="Arial" w:hAnsi="Arial" w:cs="Arial"/>
          <w:color w:val="222222"/>
          <w:sz w:val="20"/>
          <w:szCs w:val="20"/>
        </w:rPr>
        <w:t xml:space="preserve">skills. Gradually I can feel a </w:t>
      </w:r>
      <w:r w:rsidRPr="0E8D4E12" w:rsidR="009C202F">
        <w:rPr>
          <w:rFonts w:ascii="Arial" w:hAnsi="Arial" w:cs="Arial"/>
          <w:color w:val="222222"/>
          <w:sz w:val="20"/>
          <w:szCs w:val="20"/>
        </w:rPr>
        <w:t>greater understanding</w:t>
      </w:r>
      <w:r w:rsidRPr="0E8D4E12" w:rsidR="00D65D3F">
        <w:rPr>
          <w:rFonts w:ascii="Arial" w:hAnsi="Arial" w:cs="Arial"/>
          <w:color w:val="222222"/>
          <w:sz w:val="20"/>
          <w:szCs w:val="20"/>
        </w:rPr>
        <w:t xml:space="preserve"> and fluidity</w:t>
      </w:r>
      <w:r w:rsidRPr="0E8D4E12" w:rsidR="009C202F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D65D3F">
        <w:rPr>
          <w:rFonts w:ascii="Arial" w:hAnsi="Arial" w:cs="Arial"/>
          <w:color w:val="222222"/>
          <w:sz w:val="20"/>
          <w:szCs w:val="20"/>
        </w:rPr>
        <w:t>of the assignment process</w:t>
      </w:r>
      <w:r w:rsidRPr="0E8D4E12" w:rsidR="003D4BE1">
        <w:rPr>
          <w:rFonts w:ascii="Arial" w:hAnsi="Arial" w:cs="Arial"/>
          <w:color w:val="222222"/>
          <w:sz w:val="20"/>
          <w:szCs w:val="20"/>
        </w:rPr>
        <w:t xml:space="preserve"> gaining </w:t>
      </w:r>
      <w:r w:rsidRPr="0E8D4E12" w:rsidR="0074189B">
        <w:rPr>
          <w:rFonts w:ascii="Arial" w:hAnsi="Arial" w:cs="Arial"/>
          <w:color w:val="222222"/>
          <w:sz w:val="20"/>
          <w:szCs w:val="20"/>
        </w:rPr>
        <w:t>traction</w:t>
      </w:r>
      <w:r w:rsidRPr="0E8D4E12" w:rsidR="003D4BE1">
        <w:rPr>
          <w:rFonts w:ascii="Arial" w:hAnsi="Arial" w:cs="Arial"/>
          <w:color w:val="222222"/>
          <w:sz w:val="20"/>
          <w:szCs w:val="20"/>
        </w:rPr>
        <w:t xml:space="preserve">. </w:t>
      </w:r>
      <w:r w:rsidRPr="0E8D4E12" w:rsidR="00FB2B82">
        <w:rPr>
          <w:rFonts w:ascii="Arial" w:hAnsi="Arial" w:cs="Arial"/>
          <w:color w:val="222222"/>
          <w:sz w:val="20"/>
          <w:szCs w:val="20"/>
        </w:rPr>
        <w:t xml:space="preserve">I look forward to using what </w:t>
      </w:r>
      <w:r w:rsidRPr="0E8D4E12" w:rsidR="7908B94D">
        <w:rPr>
          <w:rFonts w:ascii="Arial" w:hAnsi="Arial" w:cs="Arial"/>
          <w:color w:val="222222"/>
          <w:sz w:val="20"/>
          <w:szCs w:val="20"/>
        </w:rPr>
        <w:t>I have</w:t>
      </w:r>
      <w:r w:rsidRPr="0E8D4E12" w:rsidR="00FB2B82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562E2D14">
        <w:rPr>
          <w:rFonts w:ascii="Arial" w:hAnsi="Arial" w:cs="Arial"/>
          <w:color w:val="222222"/>
          <w:sz w:val="20"/>
          <w:szCs w:val="20"/>
        </w:rPr>
        <w:t>learned</w:t>
      </w:r>
      <w:r w:rsidRPr="0E8D4E12" w:rsidR="00337BE1">
        <w:rPr>
          <w:rFonts w:ascii="Arial" w:hAnsi="Arial" w:cs="Arial"/>
          <w:color w:val="222222"/>
          <w:sz w:val="20"/>
          <w:szCs w:val="20"/>
        </w:rPr>
        <w:t xml:space="preserve"> in blocks 1-</w:t>
      </w:r>
      <w:r w:rsidRPr="0E8D4E12" w:rsidR="78B9D33A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337BE1">
        <w:rPr>
          <w:rFonts w:ascii="Arial" w:hAnsi="Arial" w:cs="Arial"/>
          <w:color w:val="222222"/>
          <w:sz w:val="20"/>
          <w:szCs w:val="20"/>
        </w:rPr>
        <w:t xml:space="preserve">6 </w:t>
      </w:r>
      <w:r w:rsidRPr="0E8D4E12" w:rsidR="0074189B">
        <w:rPr>
          <w:rFonts w:ascii="Arial" w:hAnsi="Arial" w:cs="Arial"/>
          <w:color w:val="222222"/>
          <w:sz w:val="20"/>
          <w:szCs w:val="20"/>
        </w:rPr>
        <w:t xml:space="preserve">in the independent investigation </w:t>
      </w:r>
      <w:r w:rsidRPr="0E8D4E12" w:rsidR="791CA0A6">
        <w:rPr>
          <w:rFonts w:ascii="Arial" w:hAnsi="Arial" w:cs="Arial"/>
          <w:color w:val="222222"/>
          <w:sz w:val="20"/>
          <w:szCs w:val="20"/>
        </w:rPr>
        <w:t>assignmen</w:t>
      </w:r>
      <w:r w:rsidRPr="0E8D4E12" w:rsidR="0074189B">
        <w:rPr>
          <w:rFonts w:ascii="Arial" w:hAnsi="Arial" w:cs="Arial"/>
          <w:color w:val="222222"/>
          <w:sz w:val="20"/>
          <w:szCs w:val="20"/>
        </w:rPr>
        <w:t xml:space="preserve">t. </w:t>
      </w:r>
      <w:r w:rsidRPr="0E8D4E12" w:rsidR="580C45D3">
        <w:rPr>
          <w:rFonts w:ascii="Arial" w:hAnsi="Arial" w:cs="Arial"/>
          <w:color w:val="222222"/>
          <w:sz w:val="20"/>
          <w:szCs w:val="20"/>
        </w:rPr>
        <w:t>T</w:t>
      </w:r>
      <w:r w:rsidRPr="0E8D4E12" w:rsidR="003B3416">
        <w:rPr>
          <w:rFonts w:ascii="Arial" w:hAnsi="Arial" w:cs="Arial"/>
          <w:color w:val="222222"/>
          <w:sz w:val="20"/>
          <w:szCs w:val="20"/>
        </w:rPr>
        <w:t xml:space="preserve">his essay will </w:t>
      </w:r>
      <w:r w:rsidRPr="0E8D4E12" w:rsidR="00F15881">
        <w:rPr>
          <w:rFonts w:ascii="Arial" w:hAnsi="Arial" w:cs="Arial"/>
          <w:color w:val="222222"/>
          <w:sz w:val="20"/>
          <w:szCs w:val="20"/>
        </w:rPr>
        <w:t xml:space="preserve">be around </w:t>
      </w:r>
      <w:r w:rsidRPr="0E8D4E12" w:rsidR="003B3416">
        <w:rPr>
          <w:rFonts w:ascii="Arial" w:hAnsi="Arial" w:cs="Arial"/>
          <w:color w:val="222222"/>
          <w:sz w:val="20"/>
          <w:szCs w:val="20"/>
        </w:rPr>
        <w:t>the subject</w:t>
      </w:r>
      <w:r w:rsidRPr="0E8D4E12" w:rsidR="00866FC0">
        <w:rPr>
          <w:rFonts w:ascii="Arial" w:hAnsi="Arial" w:cs="Arial"/>
          <w:color w:val="222222"/>
          <w:sz w:val="20"/>
          <w:szCs w:val="20"/>
        </w:rPr>
        <w:t xml:space="preserve"> that I am most passionate </w:t>
      </w:r>
      <w:r w:rsidRPr="0E8D4E12" w:rsidR="003B4820">
        <w:rPr>
          <w:rFonts w:ascii="Arial" w:hAnsi="Arial" w:cs="Arial"/>
          <w:color w:val="222222"/>
          <w:sz w:val="20"/>
          <w:szCs w:val="20"/>
        </w:rPr>
        <w:t>about. The</w:t>
      </w:r>
      <w:r w:rsidRPr="0E8D4E12" w:rsidR="00573F77">
        <w:rPr>
          <w:rFonts w:ascii="Arial" w:hAnsi="Arial" w:cs="Arial"/>
          <w:color w:val="222222"/>
          <w:sz w:val="20"/>
          <w:szCs w:val="20"/>
        </w:rPr>
        <w:t xml:space="preserve"> skills I have learned will help me </w:t>
      </w:r>
      <w:r w:rsidRPr="0E8D4E12" w:rsidR="00C14A44">
        <w:rPr>
          <w:rFonts w:ascii="Arial" w:hAnsi="Arial" w:cs="Arial"/>
          <w:color w:val="222222"/>
          <w:sz w:val="20"/>
          <w:szCs w:val="20"/>
        </w:rPr>
        <w:t xml:space="preserve">put some of my own thoughts into </w:t>
      </w:r>
      <w:r w:rsidRPr="0E8D4E12" w:rsidR="00DE574E">
        <w:rPr>
          <w:rFonts w:ascii="Arial" w:hAnsi="Arial" w:cs="Arial"/>
          <w:color w:val="222222"/>
          <w:sz w:val="20"/>
          <w:szCs w:val="20"/>
        </w:rPr>
        <w:t xml:space="preserve">an academic </w:t>
      </w:r>
      <w:r w:rsidRPr="0E8D4E12" w:rsidR="006A1A09">
        <w:rPr>
          <w:rFonts w:ascii="Arial" w:hAnsi="Arial" w:cs="Arial"/>
          <w:color w:val="222222"/>
          <w:sz w:val="20"/>
          <w:szCs w:val="20"/>
        </w:rPr>
        <w:t>framework. It</w:t>
      </w:r>
      <w:r w:rsidRPr="0E8D4E12" w:rsidR="00DE574E">
        <w:rPr>
          <w:rFonts w:ascii="Arial" w:hAnsi="Arial" w:cs="Arial"/>
          <w:color w:val="222222"/>
          <w:sz w:val="20"/>
          <w:szCs w:val="20"/>
        </w:rPr>
        <w:t xml:space="preserve"> will be</w:t>
      </w:r>
      <w:r w:rsidRPr="0E8D4E12" w:rsidR="00607B2E">
        <w:rPr>
          <w:rFonts w:ascii="Arial" w:hAnsi="Arial" w:cs="Arial"/>
          <w:color w:val="222222"/>
          <w:sz w:val="20"/>
          <w:szCs w:val="20"/>
        </w:rPr>
        <w:t xml:space="preserve"> an</w:t>
      </w:r>
      <w:r w:rsidRPr="0E8D4E12" w:rsidR="00DE574E">
        <w:rPr>
          <w:rFonts w:ascii="Arial" w:hAnsi="Arial" w:cs="Arial"/>
          <w:color w:val="222222"/>
          <w:sz w:val="20"/>
          <w:szCs w:val="20"/>
        </w:rPr>
        <w:t xml:space="preserve"> interesting </w:t>
      </w:r>
      <w:r w:rsidRPr="0E8D4E12" w:rsidR="00607B2E">
        <w:rPr>
          <w:rFonts w:ascii="Arial" w:hAnsi="Arial" w:cs="Arial"/>
          <w:color w:val="222222"/>
          <w:sz w:val="20"/>
          <w:szCs w:val="20"/>
        </w:rPr>
        <w:t>process</w:t>
      </w:r>
      <w:r w:rsidRPr="0E8D4E12" w:rsidR="006A1A09">
        <w:rPr>
          <w:rFonts w:ascii="Arial" w:hAnsi="Arial" w:cs="Arial"/>
          <w:color w:val="222222"/>
          <w:sz w:val="20"/>
          <w:szCs w:val="20"/>
        </w:rPr>
        <w:t xml:space="preserve"> to see </w:t>
      </w:r>
      <w:r w:rsidRPr="0E8D4E12" w:rsidR="001C1361">
        <w:rPr>
          <w:rFonts w:ascii="Arial" w:hAnsi="Arial" w:cs="Arial"/>
          <w:color w:val="222222"/>
          <w:sz w:val="20"/>
          <w:szCs w:val="20"/>
        </w:rPr>
        <w:t xml:space="preserve">some of the things I think about </w:t>
      </w:r>
      <w:r w:rsidRPr="0E8D4E12" w:rsidR="00E138F7">
        <w:rPr>
          <w:rFonts w:ascii="Arial" w:hAnsi="Arial" w:cs="Arial"/>
          <w:color w:val="222222"/>
          <w:sz w:val="20"/>
          <w:szCs w:val="20"/>
        </w:rPr>
        <w:t xml:space="preserve">become a more </w:t>
      </w:r>
      <w:r w:rsidRPr="0E8D4E12" w:rsidR="00862119">
        <w:rPr>
          <w:rFonts w:ascii="Arial" w:hAnsi="Arial" w:cs="Arial"/>
          <w:color w:val="222222"/>
          <w:sz w:val="20"/>
          <w:szCs w:val="20"/>
        </w:rPr>
        <w:t>academically</w:t>
      </w:r>
      <w:r w:rsidRPr="0E8D4E12" w:rsidR="00E138F7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862119">
        <w:rPr>
          <w:rFonts w:ascii="Arial" w:hAnsi="Arial" w:cs="Arial"/>
          <w:color w:val="222222"/>
          <w:sz w:val="20"/>
          <w:szCs w:val="20"/>
        </w:rPr>
        <w:t xml:space="preserve">framed </w:t>
      </w:r>
      <w:r w:rsidRPr="0E8D4E12" w:rsidR="00E138F7">
        <w:rPr>
          <w:rFonts w:ascii="Arial" w:hAnsi="Arial" w:cs="Arial"/>
          <w:color w:val="222222"/>
          <w:sz w:val="20"/>
          <w:szCs w:val="20"/>
        </w:rPr>
        <w:t xml:space="preserve">perspective. </w:t>
      </w:r>
    </w:p>
    <w:p w:rsidRPr="008A0C11" w:rsidR="004F05B0" w:rsidP="004F05B0" w:rsidRDefault="004F05B0" w14:paraId="2753CBE9" w14:textId="3828CA51">
      <w:pPr>
        <w:numPr>
          <w:ilvl w:val="0"/>
          <w:numId w:val="2"/>
        </w:numPr>
        <w:shd w:val="clear" w:color="auto" w:fill="FFFFFF"/>
        <w:spacing w:before="90" w:after="90" w:line="240" w:lineRule="auto"/>
        <w:divId w:val="1234269934"/>
        <w:rPr>
          <w:rFonts w:ascii="Arial" w:hAnsi="Arial" w:cs="Arial"/>
          <w:color w:val="222222"/>
          <w:sz w:val="20"/>
          <w:szCs w:val="20"/>
        </w:rPr>
      </w:pPr>
      <w:r w:rsidRPr="008A0C11">
        <w:rPr>
          <w:rFonts w:ascii="Arial" w:hAnsi="Arial" w:cs="Arial"/>
          <w:color w:val="222222"/>
          <w:sz w:val="20"/>
          <w:szCs w:val="20"/>
        </w:rPr>
        <w:t>Any weaknesses of your work throughout blocks 1—6, and how the independent project will overcome them</w:t>
      </w:r>
      <w:r w:rsidRPr="008A0C11" w:rsidR="007A6351">
        <w:rPr>
          <w:rFonts w:ascii="Arial" w:hAnsi="Arial" w:cs="Arial"/>
          <w:color w:val="222222"/>
          <w:sz w:val="20"/>
          <w:szCs w:val="20"/>
        </w:rPr>
        <w:t xml:space="preserve">. </w:t>
      </w:r>
    </w:p>
    <w:p w:rsidR="00035C6F" w:rsidP="0E8D4E12" w:rsidRDefault="000C399F" w14:paraId="6EDC7B06" w14:textId="02CF1DBB">
      <w:pPr>
        <w:shd w:val="clear" w:color="auto" w:fill="FFFFFF" w:themeFill="background1"/>
        <w:spacing w:before="90" w:after="90" w:line="240" w:lineRule="auto"/>
        <w:divId w:val="1234269934"/>
        <w:rPr>
          <w:rFonts w:ascii="Arial" w:hAnsi="Arial" w:cs="Arial"/>
          <w:color w:val="222222"/>
          <w:sz w:val="20"/>
          <w:szCs w:val="20"/>
        </w:rPr>
      </w:pPr>
      <w:r w:rsidRPr="0E8D4E12" w:rsidR="000C399F">
        <w:rPr>
          <w:rFonts w:ascii="Arial" w:hAnsi="Arial" w:cs="Arial"/>
          <w:color w:val="222222"/>
          <w:sz w:val="20"/>
          <w:szCs w:val="20"/>
        </w:rPr>
        <w:t xml:space="preserve">Throughout </w:t>
      </w:r>
      <w:r w:rsidRPr="0E8D4E12" w:rsidR="007119EA">
        <w:rPr>
          <w:rFonts w:ascii="Arial" w:hAnsi="Arial" w:cs="Arial"/>
          <w:color w:val="222222"/>
          <w:sz w:val="20"/>
          <w:szCs w:val="20"/>
        </w:rPr>
        <w:t xml:space="preserve">the blocks 1-6 I have fallen over many </w:t>
      </w:r>
      <w:r w:rsidRPr="0E8D4E12" w:rsidR="3BA068A2">
        <w:rPr>
          <w:rFonts w:ascii="Arial" w:hAnsi="Arial" w:cs="Arial"/>
          <w:color w:val="222222"/>
          <w:sz w:val="20"/>
          <w:szCs w:val="20"/>
        </w:rPr>
        <w:t>obstacles</w:t>
      </w:r>
      <w:r w:rsidRPr="0E8D4E12" w:rsidR="007119EA">
        <w:rPr>
          <w:rFonts w:ascii="Arial" w:hAnsi="Arial" w:cs="Arial"/>
          <w:color w:val="222222"/>
          <w:sz w:val="20"/>
          <w:szCs w:val="20"/>
        </w:rPr>
        <w:t xml:space="preserve">. </w:t>
      </w:r>
      <w:r w:rsidRPr="0E8D4E12" w:rsidR="00F564C0">
        <w:rPr>
          <w:rFonts w:ascii="Arial" w:hAnsi="Arial" w:cs="Arial"/>
          <w:color w:val="222222"/>
          <w:sz w:val="20"/>
          <w:szCs w:val="20"/>
        </w:rPr>
        <w:t xml:space="preserve">I have felt like a </w:t>
      </w:r>
      <w:r w:rsidRPr="0E8D4E12" w:rsidR="00790EC7">
        <w:rPr>
          <w:rFonts w:ascii="Arial" w:hAnsi="Arial" w:cs="Arial"/>
          <w:color w:val="222222"/>
          <w:sz w:val="20"/>
          <w:szCs w:val="20"/>
        </w:rPr>
        <w:t xml:space="preserve">rusty </w:t>
      </w:r>
      <w:r w:rsidRPr="0E8D4E12" w:rsidR="00411CE5">
        <w:rPr>
          <w:rFonts w:ascii="Arial" w:hAnsi="Arial" w:cs="Arial"/>
          <w:color w:val="222222"/>
          <w:sz w:val="20"/>
          <w:szCs w:val="20"/>
        </w:rPr>
        <w:t>academic</w:t>
      </w:r>
      <w:r w:rsidRPr="0E8D4E12" w:rsidR="00F564C0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790EC7">
        <w:rPr>
          <w:rFonts w:ascii="Arial" w:hAnsi="Arial" w:cs="Arial"/>
          <w:color w:val="222222"/>
          <w:sz w:val="20"/>
          <w:szCs w:val="20"/>
        </w:rPr>
        <w:t xml:space="preserve">vehicle. </w:t>
      </w:r>
      <w:r w:rsidRPr="0E8D4E12" w:rsidR="00F531F9">
        <w:rPr>
          <w:rFonts w:ascii="Arial" w:hAnsi="Arial" w:cs="Arial"/>
          <w:color w:val="222222"/>
          <w:sz w:val="20"/>
          <w:szCs w:val="20"/>
        </w:rPr>
        <w:t xml:space="preserve">Over 20 years out of an academic environment </w:t>
      </w:r>
      <w:r w:rsidRPr="0E8D4E12" w:rsidR="00F02891">
        <w:rPr>
          <w:rFonts w:ascii="Arial" w:hAnsi="Arial" w:cs="Arial"/>
          <w:color w:val="222222"/>
          <w:sz w:val="20"/>
          <w:szCs w:val="20"/>
        </w:rPr>
        <w:t xml:space="preserve">and </w:t>
      </w:r>
      <w:r w:rsidRPr="0E8D4E12" w:rsidR="00746073">
        <w:rPr>
          <w:rFonts w:ascii="Arial" w:hAnsi="Arial" w:cs="Arial"/>
          <w:color w:val="222222"/>
          <w:sz w:val="20"/>
          <w:szCs w:val="20"/>
        </w:rPr>
        <w:t xml:space="preserve">no formal digital experience does make </w:t>
      </w:r>
      <w:r w:rsidRPr="0E8D4E12" w:rsidR="00FC4D71">
        <w:rPr>
          <w:rFonts w:ascii="Arial" w:hAnsi="Arial" w:cs="Arial"/>
          <w:color w:val="222222"/>
          <w:sz w:val="20"/>
          <w:szCs w:val="20"/>
        </w:rPr>
        <w:t>for a slow start</w:t>
      </w:r>
      <w:r w:rsidRPr="0E8D4E12" w:rsidR="00887096">
        <w:rPr>
          <w:rFonts w:ascii="Arial" w:hAnsi="Arial" w:cs="Arial"/>
          <w:color w:val="222222"/>
          <w:sz w:val="20"/>
          <w:szCs w:val="20"/>
        </w:rPr>
        <w:t>,</w:t>
      </w:r>
      <w:r w:rsidRPr="0E8D4E12" w:rsidR="00FC4D71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887096">
        <w:rPr>
          <w:rFonts w:ascii="Arial" w:hAnsi="Arial" w:cs="Arial"/>
          <w:color w:val="222222"/>
          <w:sz w:val="20"/>
          <w:szCs w:val="20"/>
        </w:rPr>
        <w:t xml:space="preserve">although I am </w:t>
      </w:r>
      <w:r w:rsidRPr="0E8D4E12" w:rsidR="0C0F9C6D">
        <w:rPr>
          <w:rFonts w:ascii="Arial" w:hAnsi="Arial" w:cs="Arial"/>
          <w:color w:val="222222"/>
          <w:sz w:val="20"/>
          <w:szCs w:val="20"/>
        </w:rPr>
        <w:t>enjoying</w:t>
      </w:r>
      <w:r w:rsidRPr="0E8D4E12" w:rsidR="00887096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7F2E0A">
        <w:rPr>
          <w:rFonts w:ascii="Arial" w:hAnsi="Arial" w:cs="Arial"/>
          <w:color w:val="222222"/>
          <w:sz w:val="20"/>
          <w:szCs w:val="20"/>
        </w:rPr>
        <w:t xml:space="preserve">the </w:t>
      </w:r>
      <w:r w:rsidRPr="0E8D4E12" w:rsidR="00035C6F">
        <w:rPr>
          <w:rFonts w:ascii="Arial" w:hAnsi="Arial" w:cs="Arial"/>
          <w:color w:val="222222"/>
          <w:sz w:val="20"/>
          <w:szCs w:val="20"/>
        </w:rPr>
        <w:t>unfamiliarity</w:t>
      </w:r>
      <w:r w:rsidRPr="0E8D4E12" w:rsidR="007F2E0A">
        <w:rPr>
          <w:rFonts w:ascii="Arial" w:hAnsi="Arial" w:cs="Arial"/>
          <w:color w:val="222222"/>
          <w:sz w:val="20"/>
          <w:szCs w:val="20"/>
        </w:rPr>
        <w:t xml:space="preserve"> start to become </w:t>
      </w:r>
      <w:r w:rsidRPr="0E8D4E12" w:rsidR="00035C6F">
        <w:rPr>
          <w:rFonts w:ascii="Arial" w:hAnsi="Arial" w:cs="Arial"/>
          <w:color w:val="222222"/>
          <w:sz w:val="20"/>
          <w:szCs w:val="20"/>
        </w:rPr>
        <w:t xml:space="preserve">more </w:t>
      </w:r>
      <w:r w:rsidRPr="0E8D4E12" w:rsidR="007F2E0A">
        <w:rPr>
          <w:rFonts w:ascii="Arial" w:hAnsi="Arial" w:cs="Arial"/>
          <w:color w:val="222222"/>
          <w:sz w:val="20"/>
          <w:szCs w:val="20"/>
        </w:rPr>
        <w:t xml:space="preserve">familiar. </w:t>
      </w:r>
    </w:p>
    <w:p w:rsidR="000C399F" w:rsidP="0E8D4E12" w:rsidRDefault="00FB4633" w14:paraId="72FC315C" w14:textId="3EBE5FD0">
      <w:pPr>
        <w:shd w:val="clear" w:color="auto" w:fill="FFFFFF" w:themeFill="background1"/>
        <w:spacing w:before="90" w:after="90" w:line="240" w:lineRule="auto"/>
        <w:divId w:val="1234269934"/>
        <w:rPr>
          <w:rFonts w:ascii="Arial" w:hAnsi="Arial" w:cs="Arial"/>
          <w:color w:val="222222"/>
          <w:sz w:val="20"/>
          <w:szCs w:val="20"/>
        </w:rPr>
      </w:pPr>
      <w:r w:rsidRPr="0E8D4E12" w:rsidR="00FB4633">
        <w:rPr>
          <w:rFonts w:ascii="Arial" w:hAnsi="Arial" w:cs="Arial"/>
          <w:color w:val="222222"/>
          <w:sz w:val="20"/>
          <w:szCs w:val="20"/>
        </w:rPr>
        <w:t>Mental health</w:t>
      </w:r>
      <w:r w:rsidRPr="0E8D4E12" w:rsidR="008C107F">
        <w:rPr>
          <w:rFonts w:ascii="Arial" w:hAnsi="Arial" w:cs="Arial"/>
          <w:color w:val="222222"/>
          <w:sz w:val="20"/>
          <w:szCs w:val="20"/>
        </w:rPr>
        <w:t xml:space="preserve"> issues coupled with </w:t>
      </w:r>
      <w:r w:rsidRPr="0E8D4E12" w:rsidR="00832D77">
        <w:rPr>
          <w:rFonts w:ascii="Arial" w:hAnsi="Arial" w:cs="Arial"/>
          <w:color w:val="222222"/>
          <w:sz w:val="20"/>
          <w:szCs w:val="20"/>
        </w:rPr>
        <w:t xml:space="preserve">undiagnosed </w:t>
      </w:r>
      <w:r w:rsidRPr="0E8D4E12" w:rsidR="008C107F">
        <w:rPr>
          <w:rFonts w:ascii="Arial" w:hAnsi="Arial" w:cs="Arial"/>
          <w:color w:val="222222"/>
          <w:sz w:val="20"/>
          <w:szCs w:val="20"/>
        </w:rPr>
        <w:t xml:space="preserve">dyslexia </w:t>
      </w:r>
      <w:r w:rsidRPr="0E8D4E12" w:rsidR="00590565">
        <w:rPr>
          <w:rFonts w:ascii="Arial" w:hAnsi="Arial" w:cs="Arial"/>
          <w:color w:val="222222"/>
          <w:sz w:val="20"/>
          <w:szCs w:val="20"/>
        </w:rPr>
        <w:t xml:space="preserve">have contributed to </w:t>
      </w:r>
      <w:r w:rsidRPr="0E8D4E12" w:rsidR="00832D77">
        <w:rPr>
          <w:rFonts w:ascii="Arial" w:hAnsi="Arial" w:cs="Arial"/>
          <w:color w:val="222222"/>
          <w:sz w:val="20"/>
          <w:szCs w:val="20"/>
        </w:rPr>
        <w:t xml:space="preserve">panic and anxiety. </w:t>
      </w:r>
      <w:r w:rsidRPr="0E8D4E12" w:rsidR="00010157">
        <w:rPr>
          <w:rFonts w:ascii="Arial" w:hAnsi="Arial" w:cs="Arial"/>
          <w:color w:val="222222"/>
          <w:sz w:val="20"/>
          <w:szCs w:val="20"/>
        </w:rPr>
        <w:t xml:space="preserve">These feelings and reactions rise </w:t>
      </w:r>
      <w:r w:rsidRPr="0E8D4E12" w:rsidR="00086407">
        <w:rPr>
          <w:rFonts w:ascii="Arial" w:hAnsi="Arial" w:cs="Arial"/>
          <w:color w:val="222222"/>
          <w:sz w:val="20"/>
          <w:szCs w:val="20"/>
        </w:rPr>
        <w:t xml:space="preserve">and </w:t>
      </w:r>
      <w:r w:rsidRPr="0E8D4E12" w:rsidR="00010157">
        <w:rPr>
          <w:rFonts w:ascii="Arial" w:hAnsi="Arial" w:cs="Arial"/>
          <w:color w:val="222222"/>
          <w:sz w:val="20"/>
          <w:szCs w:val="20"/>
        </w:rPr>
        <w:t>take</w:t>
      </w:r>
      <w:r w:rsidRPr="0E8D4E12" w:rsidR="00086407">
        <w:rPr>
          <w:rFonts w:ascii="Arial" w:hAnsi="Arial" w:cs="Arial"/>
          <w:color w:val="222222"/>
          <w:sz w:val="20"/>
          <w:szCs w:val="20"/>
        </w:rPr>
        <w:t xml:space="preserve"> over the </w:t>
      </w:r>
      <w:r w:rsidRPr="0E8D4E12" w:rsidR="00590565">
        <w:rPr>
          <w:rFonts w:ascii="Arial" w:hAnsi="Arial" w:cs="Arial"/>
          <w:color w:val="222222"/>
          <w:sz w:val="20"/>
          <w:szCs w:val="20"/>
        </w:rPr>
        <w:t xml:space="preserve">closer to a deadline </w:t>
      </w:r>
      <w:r w:rsidRPr="0E8D4E12" w:rsidR="00F12C9B">
        <w:rPr>
          <w:rFonts w:ascii="Arial" w:hAnsi="Arial" w:cs="Arial"/>
          <w:color w:val="222222"/>
          <w:sz w:val="20"/>
          <w:szCs w:val="20"/>
        </w:rPr>
        <w:t>it</w:t>
      </w:r>
      <w:r w:rsidRPr="0E8D4E12" w:rsidR="00590565">
        <w:rPr>
          <w:rFonts w:ascii="Arial" w:hAnsi="Arial" w:cs="Arial"/>
          <w:color w:val="222222"/>
          <w:sz w:val="20"/>
          <w:szCs w:val="20"/>
        </w:rPr>
        <w:t xml:space="preserve"> gets. I have taken steps to </w:t>
      </w:r>
      <w:r w:rsidRPr="0E8D4E12" w:rsidR="006E03FC">
        <w:rPr>
          <w:rFonts w:ascii="Arial" w:hAnsi="Arial" w:cs="Arial"/>
          <w:color w:val="222222"/>
          <w:sz w:val="20"/>
          <w:szCs w:val="20"/>
        </w:rPr>
        <w:t>lessen</w:t>
      </w:r>
      <w:r w:rsidRPr="0E8D4E12" w:rsidR="007B28E3">
        <w:rPr>
          <w:rFonts w:ascii="Arial" w:hAnsi="Arial" w:cs="Arial"/>
          <w:color w:val="222222"/>
          <w:sz w:val="20"/>
          <w:szCs w:val="20"/>
        </w:rPr>
        <w:t xml:space="preserve"> the panic by managing my time </w:t>
      </w:r>
      <w:r w:rsidRPr="0E8D4E12" w:rsidR="006E03FC">
        <w:rPr>
          <w:rFonts w:ascii="Arial" w:hAnsi="Arial" w:cs="Arial"/>
          <w:color w:val="222222"/>
          <w:sz w:val="20"/>
          <w:szCs w:val="20"/>
        </w:rPr>
        <w:t xml:space="preserve">better. </w:t>
      </w:r>
      <w:r w:rsidRPr="0E8D4E12" w:rsidR="00775EDB">
        <w:rPr>
          <w:rFonts w:ascii="Arial" w:hAnsi="Arial" w:cs="Arial"/>
          <w:color w:val="222222"/>
          <w:sz w:val="20"/>
          <w:szCs w:val="20"/>
        </w:rPr>
        <w:t>Taking more time to read course material</w:t>
      </w:r>
      <w:r w:rsidRPr="0E8D4E12" w:rsidR="00010157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685972">
        <w:rPr>
          <w:rFonts w:ascii="Arial" w:hAnsi="Arial" w:cs="Arial"/>
          <w:color w:val="222222"/>
          <w:sz w:val="20"/>
          <w:szCs w:val="20"/>
        </w:rPr>
        <w:t xml:space="preserve">and taken steps </w:t>
      </w:r>
      <w:r w:rsidRPr="0E8D4E12" w:rsidR="2E57B7D6">
        <w:rPr>
          <w:rFonts w:ascii="Arial" w:hAnsi="Arial" w:cs="Arial"/>
          <w:color w:val="222222"/>
          <w:sz w:val="20"/>
          <w:szCs w:val="20"/>
        </w:rPr>
        <w:t>to ensure</w:t>
      </w:r>
      <w:r w:rsidRPr="0E8D4E12" w:rsidR="00685972">
        <w:rPr>
          <w:rFonts w:ascii="Arial" w:hAnsi="Arial" w:cs="Arial"/>
          <w:color w:val="222222"/>
          <w:sz w:val="20"/>
          <w:szCs w:val="20"/>
        </w:rPr>
        <w:t xml:space="preserve"> I have paper copies of any</w:t>
      </w:r>
      <w:r w:rsidRPr="0E8D4E12" w:rsidR="009256E7">
        <w:rPr>
          <w:rFonts w:ascii="Arial" w:hAnsi="Arial" w:cs="Arial"/>
          <w:color w:val="222222"/>
          <w:sz w:val="20"/>
          <w:szCs w:val="20"/>
        </w:rPr>
        <w:t xml:space="preserve"> lecture</w:t>
      </w:r>
      <w:r w:rsidRPr="0E8D4E12" w:rsidR="00685972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9256E7">
        <w:rPr>
          <w:rFonts w:ascii="Arial" w:hAnsi="Arial" w:cs="Arial"/>
          <w:color w:val="222222"/>
          <w:sz w:val="20"/>
          <w:szCs w:val="20"/>
        </w:rPr>
        <w:t>PowerPoint presentations</w:t>
      </w:r>
      <w:r w:rsidRPr="0E8D4E12" w:rsidR="00E52BE2">
        <w:rPr>
          <w:rFonts w:ascii="Arial" w:hAnsi="Arial" w:cs="Arial"/>
          <w:color w:val="222222"/>
          <w:sz w:val="20"/>
          <w:szCs w:val="20"/>
        </w:rPr>
        <w:t xml:space="preserve"> and reading. I have found that</w:t>
      </w:r>
      <w:r w:rsidRPr="0E8D4E12" w:rsidR="00C93CE3">
        <w:rPr>
          <w:rFonts w:ascii="Arial" w:hAnsi="Arial" w:cs="Arial"/>
          <w:color w:val="222222"/>
          <w:sz w:val="20"/>
          <w:szCs w:val="20"/>
        </w:rPr>
        <w:t xml:space="preserve"> writing up lecture notes</w:t>
      </w:r>
      <w:r w:rsidRPr="0E8D4E12" w:rsidR="00AC2E5C">
        <w:rPr>
          <w:rFonts w:ascii="Arial" w:hAnsi="Arial" w:cs="Arial"/>
          <w:color w:val="222222"/>
          <w:sz w:val="20"/>
          <w:szCs w:val="20"/>
        </w:rPr>
        <w:t xml:space="preserve"> neatly and coherently</w:t>
      </w:r>
      <w:r w:rsidRPr="0E8D4E12" w:rsidR="00F12C9B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E52BE2">
        <w:rPr>
          <w:rFonts w:ascii="Arial" w:hAnsi="Arial" w:cs="Arial"/>
          <w:color w:val="222222"/>
          <w:sz w:val="20"/>
          <w:szCs w:val="20"/>
        </w:rPr>
        <w:t xml:space="preserve">really </w:t>
      </w:r>
      <w:r w:rsidRPr="0E8D4E12" w:rsidR="00F12C9B">
        <w:rPr>
          <w:rFonts w:ascii="Arial" w:hAnsi="Arial" w:cs="Arial"/>
          <w:color w:val="222222"/>
          <w:sz w:val="20"/>
          <w:szCs w:val="20"/>
        </w:rPr>
        <w:t>does</w:t>
      </w:r>
      <w:r w:rsidRPr="0E8D4E12" w:rsidR="00526357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F12C9B">
        <w:rPr>
          <w:rFonts w:ascii="Arial" w:hAnsi="Arial" w:cs="Arial"/>
          <w:color w:val="222222"/>
          <w:sz w:val="20"/>
          <w:szCs w:val="20"/>
        </w:rPr>
        <w:t>help</w:t>
      </w:r>
      <w:r w:rsidRPr="0E8D4E12" w:rsidR="007D4931">
        <w:rPr>
          <w:rFonts w:ascii="Arial" w:hAnsi="Arial" w:cs="Arial"/>
          <w:color w:val="222222"/>
          <w:sz w:val="20"/>
          <w:szCs w:val="20"/>
        </w:rPr>
        <w:t>,</w:t>
      </w:r>
      <w:r w:rsidRPr="0E8D4E12" w:rsidR="00E52BE2">
        <w:rPr>
          <w:rFonts w:ascii="Arial" w:hAnsi="Arial" w:cs="Arial"/>
          <w:color w:val="222222"/>
          <w:sz w:val="20"/>
          <w:szCs w:val="20"/>
        </w:rPr>
        <w:t xml:space="preserve"> and keeping lecture notes, PowerPoint </w:t>
      </w:r>
      <w:r w:rsidRPr="0E8D4E12" w:rsidR="007D4931">
        <w:rPr>
          <w:rFonts w:ascii="Arial" w:hAnsi="Arial" w:cs="Arial"/>
          <w:color w:val="222222"/>
          <w:sz w:val="20"/>
          <w:szCs w:val="20"/>
        </w:rPr>
        <w:t>presentation and lecture handouts in a module specific folder</w:t>
      </w:r>
      <w:r w:rsidRPr="0E8D4E12" w:rsidR="007F5924">
        <w:rPr>
          <w:rFonts w:ascii="Arial" w:hAnsi="Arial" w:cs="Arial"/>
          <w:color w:val="222222"/>
          <w:sz w:val="20"/>
          <w:szCs w:val="20"/>
        </w:rPr>
        <w:t xml:space="preserve">, significantly helps with </w:t>
      </w:r>
      <w:r w:rsidRPr="0E8D4E12" w:rsidR="0004461D">
        <w:rPr>
          <w:rFonts w:ascii="Arial" w:hAnsi="Arial" w:cs="Arial"/>
          <w:color w:val="222222"/>
          <w:sz w:val="20"/>
          <w:szCs w:val="20"/>
        </w:rPr>
        <w:t>keep</w:t>
      </w:r>
      <w:r w:rsidRPr="0E8D4E12" w:rsidR="2A3E4D63">
        <w:rPr>
          <w:rFonts w:ascii="Arial" w:hAnsi="Arial" w:cs="Arial"/>
          <w:color w:val="222222"/>
          <w:sz w:val="20"/>
          <w:szCs w:val="20"/>
        </w:rPr>
        <w:t>ing</w:t>
      </w:r>
      <w:r w:rsidRPr="0E8D4E12" w:rsidR="0004461D">
        <w:rPr>
          <w:rFonts w:ascii="Arial" w:hAnsi="Arial" w:cs="Arial"/>
          <w:color w:val="222222"/>
          <w:sz w:val="20"/>
          <w:szCs w:val="20"/>
        </w:rPr>
        <w:t xml:space="preserve"> control </w:t>
      </w:r>
      <w:r w:rsidRPr="0E8D4E12" w:rsidR="00B974C0">
        <w:rPr>
          <w:rFonts w:ascii="Arial" w:hAnsi="Arial" w:cs="Arial"/>
          <w:color w:val="222222"/>
          <w:sz w:val="20"/>
          <w:szCs w:val="20"/>
        </w:rPr>
        <w:t xml:space="preserve">of rising anxiety. </w:t>
      </w:r>
    </w:p>
    <w:p w:rsidRPr="008A0C11" w:rsidR="00526357" w:rsidP="0E8D4E12" w:rsidRDefault="00526357" w14:paraId="3A4AF954" w14:textId="0E3FC716">
      <w:pPr>
        <w:shd w:val="clear" w:color="auto" w:fill="FFFFFF" w:themeFill="background1"/>
        <w:spacing w:before="90" w:after="90" w:line="240" w:lineRule="auto"/>
        <w:divId w:val="1234269934"/>
        <w:rPr>
          <w:rFonts w:ascii="Arial" w:hAnsi="Arial" w:cs="Arial"/>
          <w:color w:val="222222"/>
          <w:sz w:val="20"/>
          <w:szCs w:val="20"/>
        </w:rPr>
      </w:pPr>
      <w:r w:rsidRPr="0E8D4E12" w:rsidR="00526357">
        <w:rPr>
          <w:rFonts w:ascii="Arial" w:hAnsi="Arial" w:cs="Arial"/>
          <w:color w:val="222222"/>
          <w:sz w:val="20"/>
          <w:szCs w:val="20"/>
        </w:rPr>
        <w:t xml:space="preserve">I did not have an organised </w:t>
      </w:r>
      <w:r w:rsidRPr="0E8D4E12" w:rsidR="00F73741">
        <w:rPr>
          <w:rFonts w:ascii="Arial" w:hAnsi="Arial" w:cs="Arial"/>
          <w:color w:val="222222"/>
          <w:sz w:val="20"/>
          <w:szCs w:val="20"/>
        </w:rPr>
        <w:t xml:space="preserve">system not only for the work I was </w:t>
      </w:r>
      <w:r w:rsidRPr="0E8D4E12" w:rsidR="004A6503">
        <w:rPr>
          <w:rFonts w:ascii="Arial" w:hAnsi="Arial" w:cs="Arial"/>
          <w:color w:val="222222"/>
          <w:sz w:val="20"/>
          <w:szCs w:val="20"/>
        </w:rPr>
        <w:t>trying</w:t>
      </w:r>
      <w:r w:rsidRPr="0E8D4E12" w:rsidR="00F73741">
        <w:rPr>
          <w:rFonts w:ascii="Arial" w:hAnsi="Arial" w:cs="Arial"/>
          <w:color w:val="222222"/>
          <w:sz w:val="20"/>
          <w:szCs w:val="20"/>
        </w:rPr>
        <w:t xml:space="preserve"> to do, but also</w:t>
      </w:r>
      <w:r w:rsidRPr="0E8D4E12" w:rsidR="5A4C8725">
        <w:rPr>
          <w:rFonts w:ascii="Arial" w:hAnsi="Arial" w:cs="Arial"/>
          <w:color w:val="222222"/>
          <w:sz w:val="20"/>
          <w:szCs w:val="20"/>
        </w:rPr>
        <w:t xml:space="preserve"> for</w:t>
      </w:r>
      <w:r w:rsidRPr="0E8D4E12" w:rsidR="00F73741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1D1AD9">
        <w:rPr>
          <w:rFonts w:ascii="Arial" w:hAnsi="Arial" w:cs="Arial"/>
          <w:i w:val="1"/>
          <w:iCs w:val="1"/>
          <w:color w:val="222222"/>
          <w:sz w:val="20"/>
          <w:szCs w:val="20"/>
        </w:rPr>
        <w:t xml:space="preserve">where </w:t>
      </w:r>
      <w:r w:rsidRPr="0E8D4E12" w:rsidR="001D1AD9">
        <w:rPr>
          <w:rFonts w:ascii="Arial" w:hAnsi="Arial" w:cs="Arial"/>
          <w:color w:val="222222"/>
          <w:sz w:val="20"/>
          <w:szCs w:val="20"/>
        </w:rPr>
        <w:t xml:space="preserve">I was trying to do it. I have now created a </w:t>
      </w:r>
      <w:r w:rsidRPr="0E8D4E12" w:rsidR="002D1D5F">
        <w:rPr>
          <w:rFonts w:ascii="Arial" w:hAnsi="Arial" w:cs="Arial"/>
          <w:color w:val="222222"/>
          <w:sz w:val="20"/>
          <w:szCs w:val="20"/>
        </w:rPr>
        <w:t xml:space="preserve">gentle space that is just for studying. It is </w:t>
      </w:r>
      <w:r w:rsidRPr="0E8D4E12" w:rsidR="004A6503">
        <w:rPr>
          <w:rFonts w:ascii="Arial" w:hAnsi="Arial" w:cs="Arial"/>
          <w:color w:val="222222"/>
          <w:sz w:val="20"/>
          <w:szCs w:val="20"/>
        </w:rPr>
        <w:t>organised</w:t>
      </w:r>
      <w:r w:rsidRPr="0E8D4E12" w:rsidR="003C6F9E">
        <w:rPr>
          <w:rFonts w:ascii="Arial" w:hAnsi="Arial" w:cs="Arial"/>
          <w:color w:val="222222"/>
          <w:sz w:val="20"/>
          <w:szCs w:val="20"/>
        </w:rPr>
        <w:t xml:space="preserve">, comfortable </w:t>
      </w:r>
      <w:r w:rsidRPr="0E8D4E12" w:rsidR="004A6503">
        <w:rPr>
          <w:rFonts w:ascii="Arial" w:hAnsi="Arial" w:cs="Arial"/>
          <w:color w:val="222222"/>
          <w:sz w:val="20"/>
          <w:szCs w:val="20"/>
        </w:rPr>
        <w:t xml:space="preserve">and </w:t>
      </w:r>
      <w:r w:rsidRPr="0E8D4E12" w:rsidR="003C6F9E">
        <w:rPr>
          <w:rFonts w:ascii="Arial" w:hAnsi="Arial" w:cs="Arial"/>
          <w:color w:val="222222"/>
          <w:sz w:val="20"/>
          <w:szCs w:val="20"/>
        </w:rPr>
        <w:t xml:space="preserve">task specific. </w:t>
      </w:r>
      <w:r w:rsidRPr="0E8D4E12" w:rsidR="005E408B">
        <w:rPr>
          <w:rFonts w:ascii="Arial" w:hAnsi="Arial" w:cs="Arial"/>
          <w:color w:val="222222"/>
          <w:sz w:val="20"/>
          <w:szCs w:val="20"/>
        </w:rPr>
        <w:t xml:space="preserve">Now that I have these </w:t>
      </w:r>
      <w:r w:rsidRPr="0E8D4E12" w:rsidR="002F4392">
        <w:rPr>
          <w:rFonts w:ascii="Arial" w:hAnsi="Arial" w:cs="Arial"/>
          <w:color w:val="222222"/>
          <w:sz w:val="20"/>
          <w:szCs w:val="20"/>
        </w:rPr>
        <w:t xml:space="preserve">systems on place, I feel that they will </w:t>
      </w:r>
      <w:r w:rsidRPr="0E8D4E12" w:rsidR="00FE735D">
        <w:rPr>
          <w:rFonts w:ascii="Arial" w:hAnsi="Arial" w:cs="Arial"/>
          <w:color w:val="222222"/>
          <w:sz w:val="20"/>
          <w:szCs w:val="20"/>
        </w:rPr>
        <w:t>be</w:t>
      </w:r>
      <w:r w:rsidRPr="0E8D4E12" w:rsidR="002F4392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FE735D">
        <w:rPr>
          <w:rFonts w:ascii="Arial" w:hAnsi="Arial" w:cs="Arial"/>
          <w:color w:val="222222"/>
          <w:sz w:val="20"/>
          <w:szCs w:val="20"/>
        </w:rPr>
        <w:t xml:space="preserve">conducive to the independent Investigation essay going </w:t>
      </w:r>
      <w:r w:rsidRPr="0E8D4E12" w:rsidR="00F12C9B">
        <w:rPr>
          <w:rFonts w:ascii="Arial" w:hAnsi="Arial" w:cs="Arial"/>
          <w:color w:val="222222"/>
          <w:sz w:val="20"/>
          <w:szCs w:val="20"/>
        </w:rPr>
        <w:t>better.</w:t>
      </w:r>
      <w:r w:rsidRPr="0E8D4E12" w:rsidR="00FE735D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627C9C30">
        <w:rPr>
          <w:rFonts w:ascii="Arial" w:hAnsi="Arial" w:cs="Arial"/>
          <w:color w:val="222222"/>
          <w:sz w:val="20"/>
          <w:szCs w:val="20"/>
        </w:rPr>
        <w:t xml:space="preserve">The independent project will hopefully </w:t>
      </w:r>
      <w:r w:rsidRPr="0E8D4E12" w:rsidR="311ADCCF">
        <w:rPr>
          <w:rFonts w:ascii="Arial" w:hAnsi="Arial" w:cs="Arial"/>
          <w:color w:val="222222"/>
          <w:sz w:val="20"/>
          <w:szCs w:val="20"/>
        </w:rPr>
        <w:t>demonstrate</w:t>
      </w:r>
      <w:r w:rsidRPr="0E8D4E12" w:rsidR="311ADCCF">
        <w:rPr>
          <w:rFonts w:ascii="Arial" w:hAnsi="Arial" w:cs="Arial"/>
          <w:color w:val="222222"/>
          <w:sz w:val="20"/>
          <w:szCs w:val="20"/>
        </w:rPr>
        <w:t xml:space="preserve"> that </w:t>
      </w:r>
      <w:r w:rsidRPr="0E8D4E12" w:rsidR="0073F3FB">
        <w:rPr>
          <w:rFonts w:ascii="Arial" w:hAnsi="Arial" w:cs="Arial"/>
          <w:color w:val="222222"/>
          <w:sz w:val="20"/>
          <w:szCs w:val="20"/>
        </w:rPr>
        <w:t>the systems I have learned and put in place</w:t>
      </w:r>
      <w:r w:rsidRPr="0E8D4E12" w:rsidR="3AA1DDAF">
        <w:rPr>
          <w:rFonts w:ascii="Arial" w:hAnsi="Arial" w:cs="Arial"/>
          <w:color w:val="222222"/>
          <w:sz w:val="20"/>
          <w:szCs w:val="20"/>
        </w:rPr>
        <w:t xml:space="preserve"> can</w:t>
      </w:r>
      <w:r w:rsidRPr="0E8D4E12" w:rsidR="0073F3FB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073F3FB">
        <w:rPr>
          <w:rFonts w:ascii="Arial" w:hAnsi="Arial" w:cs="Arial"/>
          <w:color w:val="222222"/>
          <w:sz w:val="20"/>
          <w:szCs w:val="20"/>
        </w:rPr>
        <w:t>provide</w:t>
      </w:r>
      <w:r w:rsidRPr="0E8D4E12" w:rsidR="0073F3FB">
        <w:rPr>
          <w:rFonts w:ascii="Arial" w:hAnsi="Arial" w:cs="Arial"/>
          <w:color w:val="222222"/>
          <w:sz w:val="20"/>
          <w:szCs w:val="20"/>
        </w:rPr>
        <w:t xml:space="preserve"> </w:t>
      </w:r>
      <w:r w:rsidRPr="0E8D4E12" w:rsidR="0DAB55A2">
        <w:rPr>
          <w:rFonts w:ascii="Arial" w:hAnsi="Arial" w:cs="Arial"/>
          <w:color w:val="222222"/>
          <w:sz w:val="20"/>
          <w:szCs w:val="20"/>
        </w:rPr>
        <w:t>a presentable piece of work.</w:t>
      </w:r>
    </w:p>
    <w:p w:rsidRPr="008A0C11" w:rsidR="004F05B0" w:rsidP="0E8D4E12" w:rsidRDefault="004F05B0" w14:paraId="54C273D3" w14:textId="6241BE68">
      <w:pPr>
        <w:numPr>
          <w:ilvl w:val="0"/>
          <w:numId w:val="2"/>
        </w:numPr>
        <w:shd w:val="clear" w:color="auto" w:fill="FFFFFF" w:themeFill="background1"/>
        <w:spacing w:before="90" w:after="90" w:line="240" w:lineRule="auto"/>
        <w:divId w:val="1234269934"/>
        <w:rPr>
          <w:rFonts w:ascii="Arial" w:hAnsi="Arial" w:cs="Arial"/>
          <w:color w:val="222222"/>
          <w:sz w:val="20"/>
          <w:szCs w:val="20"/>
        </w:rPr>
      </w:pPr>
      <w:r w:rsidRPr="0E8D4E12" w:rsidR="004F05B0">
        <w:rPr>
          <w:rFonts w:ascii="Arial" w:hAnsi="Arial" w:cs="Arial"/>
          <w:color w:val="222222"/>
          <w:sz w:val="20"/>
          <w:szCs w:val="20"/>
        </w:rPr>
        <w:t>The ways in which your studies throughout 1</w:t>
      </w:r>
      <w:r w:rsidRPr="0E8D4E12" w:rsidR="6CFDC83A">
        <w:rPr>
          <w:rFonts w:ascii="Arial" w:hAnsi="Arial" w:cs="Arial"/>
          <w:color w:val="222222"/>
          <w:sz w:val="20"/>
          <w:szCs w:val="20"/>
        </w:rPr>
        <w:t xml:space="preserve">- </w:t>
      </w:r>
      <w:r w:rsidRPr="0E8D4E12" w:rsidR="004F05B0">
        <w:rPr>
          <w:rFonts w:ascii="Arial" w:hAnsi="Arial" w:cs="Arial"/>
          <w:color w:val="222222"/>
          <w:sz w:val="20"/>
          <w:szCs w:val="20"/>
        </w:rPr>
        <w:t>6 have prepared you to tackle an independent project with confidence</w:t>
      </w:r>
      <w:r w:rsidRPr="0E8D4E12" w:rsidR="00A939A6">
        <w:rPr>
          <w:rFonts w:ascii="Arial" w:hAnsi="Arial" w:cs="Arial"/>
          <w:color w:val="222222"/>
          <w:sz w:val="20"/>
          <w:szCs w:val="20"/>
        </w:rPr>
        <w:t xml:space="preserve">. </w:t>
      </w:r>
    </w:p>
    <w:p w:rsidR="00B21B03" w:rsidRDefault="00FD4DAA" w14:paraId="3DD2650C" w14:textId="05ECFB53">
      <w:r>
        <w:t xml:space="preserve">I feel </w:t>
      </w:r>
      <w:r w:rsidR="0033663F">
        <w:t xml:space="preserve">better prepared to take on the assignment </w:t>
      </w:r>
      <w:r w:rsidR="00A42EAA">
        <w:t xml:space="preserve">as </w:t>
      </w:r>
      <w:r w:rsidR="006732E6">
        <w:t>many</w:t>
      </w:r>
      <w:r w:rsidR="00A42EAA">
        <w:t xml:space="preserve"> mistakes </w:t>
      </w:r>
      <w:r w:rsidR="006732E6">
        <w:t>in</w:t>
      </w:r>
      <w:r w:rsidR="00A42EAA">
        <w:t xml:space="preserve"> blocks 1-6</w:t>
      </w:r>
      <w:r w:rsidR="006732E6">
        <w:t xml:space="preserve"> have been made</w:t>
      </w:r>
      <w:r w:rsidR="00A42EAA">
        <w:t xml:space="preserve">. </w:t>
      </w:r>
      <w:r w:rsidR="00824834">
        <w:t xml:space="preserve">In those mistakes I found what </w:t>
      </w:r>
      <w:r w:rsidR="00824834">
        <w:rPr>
          <w:i/>
          <w:iCs/>
        </w:rPr>
        <w:t>not</w:t>
      </w:r>
      <w:r w:rsidR="00824834">
        <w:t xml:space="preserve"> to do, so inadvertently </w:t>
      </w:r>
      <w:r w:rsidR="006732E6">
        <w:t>found</w:t>
      </w:r>
      <w:r w:rsidR="00824834">
        <w:t xml:space="preserve"> </w:t>
      </w:r>
      <w:r w:rsidR="004F24FD">
        <w:t xml:space="preserve">what </w:t>
      </w:r>
      <w:r w:rsidR="004F24FD">
        <w:rPr>
          <w:i/>
          <w:iCs/>
        </w:rPr>
        <w:t xml:space="preserve">to do. </w:t>
      </w:r>
    </w:p>
    <w:p w:rsidRPr="006C72EE" w:rsidR="006C72EE" w:rsidRDefault="006C72EE" w14:paraId="0B1222B4" w14:textId="7416C468">
      <w:r>
        <w:t xml:space="preserve">I have proven to myself that I </w:t>
      </w:r>
      <w:r>
        <w:rPr>
          <w:i/>
          <w:iCs/>
        </w:rPr>
        <w:t xml:space="preserve">can </w:t>
      </w:r>
      <w:r>
        <w:t xml:space="preserve">do </w:t>
      </w:r>
      <w:r w:rsidR="00872F1D">
        <w:t xml:space="preserve">this, </w:t>
      </w:r>
      <w:r w:rsidR="00966A6E">
        <w:t xml:space="preserve">I am capable. This last essay will be </w:t>
      </w:r>
      <w:r w:rsidR="00D33905">
        <w:t xml:space="preserve">an interesting and valuable </w:t>
      </w:r>
      <w:r w:rsidR="00445C8E">
        <w:t xml:space="preserve">test to then take with me into my next year of study. </w:t>
      </w:r>
    </w:p>
    <w:p w:rsidR="00E16B60" w:rsidRDefault="00E16B60" w14:paraId="4BB64481" w14:textId="77777777"/>
    <w:sectPr w:rsidR="00E16B60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5">
    <w:nsid w:val="11a47e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126398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DE222D9"/>
    <w:multiLevelType w:val="hybridMultilevel"/>
    <w:tmpl w:val="4FB2B95C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" w15:restartNumberingAfterBreak="0">
    <w:nsid w:val="3E0046AA"/>
    <w:multiLevelType w:val="hybridMultilevel"/>
    <w:tmpl w:val="651EB138"/>
    <w:lvl w:ilvl="0" w:tplc="04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3" w15:restartNumberingAfterBreak="0">
    <w:nsid w:val="65677BD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7AE56398"/>
    <w:multiLevelType w:val="hybridMultilevel"/>
    <w:tmpl w:val="034CB6C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1" w16cid:durableId="1122073510">
    <w:abstractNumId w:val="0"/>
  </w:num>
  <w:num w:numId="2" w16cid:durableId="1922595383">
    <w:abstractNumId w:val="3"/>
  </w:num>
  <w:num w:numId="3" w16cid:durableId="1792438460">
    <w:abstractNumId w:val="1"/>
  </w:num>
  <w:num w:numId="4" w16cid:durableId="1980569499">
    <w:abstractNumId w:val="2"/>
  </w:num>
  <w:num w:numId="5" w16cid:durableId="1362662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B60"/>
    <w:rsid w:val="00010157"/>
    <w:rsid w:val="000122E0"/>
    <w:rsid w:val="00035C6F"/>
    <w:rsid w:val="0004461D"/>
    <w:rsid w:val="000607CA"/>
    <w:rsid w:val="00086407"/>
    <w:rsid w:val="000955F0"/>
    <w:rsid w:val="000B1729"/>
    <w:rsid w:val="000B2EBD"/>
    <w:rsid w:val="000C399F"/>
    <w:rsid w:val="000D1F2A"/>
    <w:rsid w:val="000D555E"/>
    <w:rsid w:val="001329E4"/>
    <w:rsid w:val="00134B6D"/>
    <w:rsid w:val="00143789"/>
    <w:rsid w:val="00145D23"/>
    <w:rsid w:val="00195D65"/>
    <w:rsid w:val="001C1361"/>
    <w:rsid w:val="001D1AD9"/>
    <w:rsid w:val="0022700D"/>
    <w:rsid w:val="00246E45"/>
    <w:rsid w:val="002779F6"/>
    <w:rsid w:val="002C45D9"/>
    <w:rsid w:val="002D1D5F"/>
    <w:rsid w:val="002F4392"/>
    <w:rsid w:val="00305668"/>
    <w:rsid w:val="00306D94"/>
    <w:rsid w:val="00317DA9"/>
    <w:rsid w:val="0033663F"/>
    <w:rsid w:val="00337BE1"/>
    <w:rsid w:val="003449FD"/>
    <w:rsid w:val="00382EC0"/>
    <w:rsid w:val="003921A9"/>
    <w:rsid w:val="003B3416"/>
    <w:rsid w:val="003B4820"/>
    <w:rsid w:val="003C41FB"/>
    <w:rsid w:val="003C6F9E"/>
    <w:rsid w:val="003C714E"/>
    <w:rsid w:val="003D4BE1"/>
    <w:rsid w:val="00411CE5"/>
    <w:rsid w:val="0044235B"/>
    <w:rsid w:val="00445C8E"/>
    <w:rsid w:val="00477765"/>
    <w:rsid w:val="004A6503"/>
    <w:rsid w:val="004E1F91"/>
    <w:rsid w:val="004F05B0"/>
    <w:rsid w:val="004F1878"/>
    <w:rsid w:val="004F24FD"/>
    <w:rsid w:val="004F3322"/>
    <w:rsid w:val="00501A99"/>
    <w:rsid w:val="00526357"/>
    <w:rsid w:val="00540347"/>
    <w:rsid w:val="00573F77"/>
    <w:rsid w:val="00590565"/>
    <w:rsid w:val="005B0C41"/>
    <w:rsid w:val="005D5617"/>
    <w:rsid w:val="005E408B"/>
    <w:rsid w:val="00607B2E"/>
    <w:rsid w:val="006470B7"/>
    <w:rsid w:val="006732E6"/>
    <w:rsid w:val="00685972"/>
    <w:rsid w:val="006907B3"/>
    <w:rsid w:val="006A1A09"/>
    <w:rsid w:val="006B7A83"/>
    <w:rsid w:val="006C629D"/>
    <w:rsid w:val="006C72EE"/>
    <w:rsid w:val="006E03FC"/>
    <w:rsid w:val="006E04CD"/>
    <w:rsid w:val="006E16C2"/>
    <w:rsid w:val="007119EA"/>
    <w:rsid w:val="0073F3FB"/>
    <w:rsid w:val="0074189B"/>
    <w:rsid w:val="00746073"/>
    <w:rsid w:val="00772D0F"/>
    <w:rsid w:val="00775EDB"/>
    <w:rsid w:val="00790EC7"/>
    <w:rsid w:val="007A41E6"/>
    <w:rsid w:val="007A6351"/>
    <w:rsid w:val="007B28E3"/>
    <w:rsid w:val="007D4931"/>
    <w:rsid w:val="007F2E0A"/>
    <w:rsid w:val="007F5924"/>
    <w:rsid w:val="00824834"/>
    <w:rsid w:val="00832D77"/>
    <w:rsid w:val="00836D33"/>
    <w:rsid w:val="008576B4"/>
    <w:rsid w:val="00857778"/>
    <w:rsid w:val="00862119"/>
    <w:rsid w:val="00866FC0"/>
    <w:rsid w:val="00872F1D"/>
    <w:rsid w:val="008732CC"/>
    <w:rsid w:val="00887096"/>
    <w:rsid w:val="008A0C11"/>
    <w:rsid w:val="008B23DA"/>
    <w:rsid w:val="008C107F"/>
    <w:rsid w:val="009075D2"/>
    <w:rsid w:val="00922662"/>
    <w:rsid w:val="009256E7"/>
    <w:rsid w:val="00942AFF"/>
    <w:rsid w:val="00966A6E"/>
    <w:rsid w:val="009C202F"/>
    <w:rsid w:val="009C4557"/>
    <w:rsid w:val="009C46C9"/>
    <w:rsid w:val="009D2484"/>
    <w:rsid w:val="009E57B0"/>
    <w:rsid w:val="00A2707B"/>
    <w:rsid w:val="00A31006"/>
    <w:rsid w:val="00A42EAA"/>
    <w:rsid w:val="00A57169"/>
    <w:rsid w:val="00A939A6"/>
    <w:rsid w:val="00AB476A"/>
    <w:rsid w:val="00AC2E5C"/>
    <w:rsid w:val="00AD0E2D"/>
    <w:rsid w:val="00AD7691"/>
    <w:rsid w:val="00AF3464"/>
    <w:rsid w:val="00B21B03"/>
    <w:rsid w:val="00B61E92"/>
    <w:rsid w:val="00B974C0"/>
    <w:rsid w:val="00BC6D56"/>
    <w:rsid w:val="00BD0BEC"/>
    <w:rsid w:val="00BD5821"/>
    <w:rsid w:val="00BF18AB"/>
    <w:rsid w:val="00C14A44"/>
    <w:rsid w:val="00C152DB"/>
    <w:rsid w:val="00C93CE3"/>
    <w:rsid w:val="00CA4344"/>
    <w:rsid w:val="00CB0CA6"/>
    <w:rsid w:val="00D33905"/>
    <w:rsid w:val="00D65D3F"/>
    <w:rsid w:val="00D77D52"/>
    <w:rsid w:val="00D80691"/>
    <w:rsid w:val="00D92814"/>
    <w:rsid w:val="00D92D59"/>
    <w:rsid w:val="00DE574E"/>
    <w:rsid w:val="00E138F7"/>
    <w:rsid w:val="00E16B60"/>
    <w:rsid w:val="00E40D16"/>
    <w:rsid w:val="00E41053"/>
    <w:rsid w:val="00E52BE2"/>
    <w:rsid w:val="00E5594A"/>
    <w:rsid w:val="00E63D2B"/>
    <w:rsid w:val="00E755CD"/>
    <w:rsid w:val="00EB32FA"/>
    <w:rsid w:val="00ED5D4B"/>
    <w:rsid w:val="00EF4307"/>
    <w:rsid w:val="00F02891"/>
    <w:rsid w:val="00F12C9B"/>
    <w:rsid w:val="00F15881"/>
    <w:rsid w:val="00F2438B"/>
    <w:rsid w:val="00F31ED8"/>
    <w:rsid w:val="00F47880"/>
    <w:rsid w:val="00F531F9"/>
    <w:rsid w:val="00F564C0"/>
    <w:rsid w:val="00F73741"/>
    <w:rsid w:val="00F73827"/>
    <w:rsid w:val="00F95DF7"/>
    <w:rsid w:val="00FB2B82"/>
    <w:rsid w:val="00FB4633"/>
    <w:rsid w:val="00FC4D71"/>
    <w:rsid w:val="00FD4DAA"/>
    <w:rsid w:val="00FE24FA"/>
    <w:rsid w:val="00FE735D"/>
    <w:rsid w:val="00FE7FF9"/>
    <w:rsid w:val="06DB9FB9"/>
    <w:rsid w:val="0C0F9C6D"/>
    <w:rsid w:val="0CF17DB1"/>
    <w:rsid w:val="0DAB55A2"/>
    <w:rsid w:val="0E53766F"/>
    <w:rsid w:val="0E8D4E12"/>
    <w:rsid w:val="0F26237F"/>
    <w:rsid w:val="0F70DDC2"/>
    <w:rsid w:val="130DBF35"/>
    <w:rsid w:val="21218162"/>
    <w:rsid w:val="2125C56D"/>
    <w:rsid w:val="24517D95"/>
    <w:rsid w:val="25B37653"/>
    <w:rsid w:val="26B90B95"/>
    <w:rsid w:val="27E281E3"/>
    <w:rsid w:val="28E5876F"/>
    <w:rsid w:val="2A3E4D63"/>
    <w:rsid w:val="2A8157D0"/>
    <w:rsid w:val="2B1A22A5"/>
    <w:rsid w:val="2CB5F306"/>
    <w:rsid w:val="2E57B7D6"/>
    <w:rsid w:val="311ADCCF"/>
    <w:rsid w:val="3664C2D2"/>
    <w:rsid w:val="38009333"/>
    <w:rsid w:val="399C6394"/>
    <w:rsid w:val="3A15FD76"/>
    <w:rsid w:val="3AA1DDAF"/>
    <w:rsid w:val="3B3833F5"/>
    <w:rsid w:val="3BA068A2"/>
    <w:rsid w:val="3E6FD4B7"/>
    <w:rsid w:val="50460AD3"/>
    <w:rsid w:val="50F44967"/>
    <w:rsid w:val="537365E7"/>
    <w:rsid w:val="562E2D14"/>
    <w:rsid w:val="580C45D3"/>
    <w:rsid w:val="5A4C8725"/>
    <w:rsid w:val="5AA0B608"/>
    <w:rsid w:val="5E16FAEC"/>
    <w:rsid w:val="616AEEAF"/>
    <w:rsid w:val="627C9C30"/>
    <w:rsid w:val="665A100E"/>
    <w:rsid w:val="6CFDC83A"/>
    <w:rsid w:val="748E82D8"/>
    <w:rsid w:val="78B9D33A"/>
    <w:rsid w:val="7908B94D"/>
    <w:rsid w:val="791CA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3AD577"/>
  <w15:chartTrackingRefBased/>
  <w15:docId w15:val="{A9C0846F-C34B-5D4A-A567-DB82AA2CA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C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9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8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6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heather young</dc:creator>
  <keywords/>
  <dc:description/>
  <lastModifiedBy>Heather Young (2213479)</lastModifiedBy>
  <revision>164</revision>
  <dcterms:created xsi:type="dcterms:W3CDTF">2023-04-18T22:53:00.0000000Z</dcterms:created>
  <dcterms:modified xsi:type="dcterms:W3CDTF">2023-05-05T07:15:45.1212965Z</dcterms:modified>
</coreProperties>
</file>