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38AAA2" w14:textId="77777777" w:rsidR="00C6371F" w:rsidRPr="007F7CF1" w:rsidRDefault="00846882" w:rsidP="00484EC1">
      <w:r w:rsidRPr="007F7CF1">
        <w:rPr>
          <w:noProof/>
          <w:lang w:eastAsia="en-GB"/>
        </w:rPr>
        <w:drawing>
          <wp:inline distT="0" distB="0" distL="0" distR="0" wp14:anchorId="7F0EA4C2" wp14:editId="6FD39405">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5FF6F4D2" w14:textId="77777777" w:rsidR="00FD2CFF" w:rsidRPr="007F7CF1" w:rsidRDefault="00FD2CFF" w:rsidP="00FD2CFF"/>
    <w:p w14:paraId="201B12C1" w14:textId="77777777" w:rsidR="00C536A6" w:rsidRPr="007F7CF1" w:rsidRDefault="00EB1F41" w:rsidP="00EB1F41">
      <w:pPr>
        <w:pStyle w:val="Modcode"/>
        <w:jc w:val="left"/>
      </w:pPr>
      <w:r w:rsidRPr="007F7CF1">
        <w:t xml:space="preserve">LEVEL </w:t>
      </w:r>
      <w:r w:rsidR="00907220" w:rsidRPr="007F7CF1">
        <w:t>4</w:t>
      </w:r>
      <w:r w:rsidRPr="007F7CF1">
        <w:t xml:space="preserve"> </w:t>
      </w:r>
    </w:p>
    <w:p w14:paraId="49AB3042" w14:textId="77777777" w:rsidR="00EB1F41" w:rsidRPr="007F7CF1" w:rsidRDefault="00EB1F41" w:rsidP="00EB1F41">
      <w:pPr>
        <w:pStyle w:val="Modcode"/>
        <w:jc w:val="left"/>
      </w:pPr>
      <w:r w:rsidRPr="007F7CF1">
        <w:t xml:space="preserve">                                                                      </w:t>
      </w:r>
    </w:p>
    <w:p w14:paraId="47672C04" w14:textId="77777777" w:rsidR="00EB1F41" w:rsidRPr="007F7CF1" w:rsidRDefault="00EB1F41" w:rsidP="00EB1F41">
      <w:pPr>
        <w:pStyle w:val="Modcode"/>
        <w:jc w:val="left"/>
      </w:pPr>
      <w:r w:rsidRPr="007F7CF1">
        <w:t xml:space="preserve">SEMESTER </w:t>
      </w:r>
      <w:r w:rsidR="00907220" w:rsidRPr="007F7CF1">
        <w:t>1</w:t>
      </w:r>
      <w:r w:rsidRPr="007F7CF1">
        <w:t xml:space="preserve">                                                                        </w:t>
      </w:r>
    </w:p>
    <w:p w14:paraId="7FFFE598" w14:textId="77777777" w:rsidR="00C536A6" w:rsidRPr="007F7CF1" w:rsidRDefault="00C536A6" w:rsidP="00EB1F41">
      <w:pPr>
        <w:pStyle w:val="Modcode"/>
        <w:jc w:val="left"/>
      </w:pPr>
    </w:p>
    <w:p w14:paraId="1717E3D2" w14:textId="77777777" w:rsidR="00EB1F41" w:rsidRPr="007F7CF1" w:rsidRDefault="00EB1F41" w:rsidP="00EB1F41">
      <w:pPr>
        <w:pStyle w:val="Modcode"/>
      </w:pPr>
      <w:r w:rsidRPr="007F7CF1">
        <w:t xml:space="preserve">MODULE CODE: </w:t>
      </w:r>
      <w:r w:rsidR="00907220" w:rsidRPr="007F7CF1">
        <w:t>SHSS4077</w:t>
      </w:r>
    </w:p>
    <w:p w14:paraId="0A8B9C79" w14:textId="77777777" w:rsidR="00EB1F41" w:rsidRPr="007F7CF1" w:rsidRDefault="00907220" w:rsidP="00EB1F41">
      <w:pPr>
        <w:pStyle w:val="Modname"/>
      </w:pPr>
      <w:r w:rsidRPr="007F7CF1">
        <w:t xml:space="preserve">Making Safety Personal </w:t>
      </w:r>
    </w:p>
    <w:p w14:paraId="28FE95BD" w14:textId="264205B9" w:rsidR="00C536A6" w:rsidRPr="007F7CF1" w:rsidRDefault="00EB1F41" w:rsidP="00C536A6">
      <w:pPr>
        <w:pStyle w:val="Time"/>
        <w:rPr>
          <w:szCs w:val="28"/>
        </w:rPr>
      </w:pPr>
      <w:r w:rsidRPr="007F7CF1">
        <w:rPr>
          <w:szCs w:val="28"/>
        </w:rPr>
        <w:t xml:space="preserve">aSSESSMENT TYPE: </w:t>
      </w:r>
      <w:r w:rsidR="0016625A">
        <w:rPr>
          <w:szCs w:val="28"/>
        </w:rPr>
        <w:t>Project</w:t>
      </w:r>
      <w:r w:rsidRPr="007F7CF1">
        <w:rPr>
          <w:szCs w:val="28"/>
        </w:rPr>
        <w:t xml:space="preserve">   </w:t>
      </w:r>
    </w:p>
    <w:p w14:paraId="49C34DF3" w14:textId="55B7B031" w:rsidR="00C3093A" w:rsidRPr="007F7CF1" w:rsidRDefault="00C3093A" w:rsidP="00C3093A">
      <w:pPr>
        <w:pStyle w:val="Answer"/>
        <w:rPr>
          <w:szCs w:val="28"/>
        </w:rPr>
      </w:pPr>
      <w:r w:rsidRPr="007F7CF1">
        <w:rPr>
          <w:szCs w:val="28"/>
        </w:rPr>
        <w:t>Assessment</w:t>
      </w:r>
      <w:r w:rsidR="00C536A6" w:rsidRPr="007F7CF1">
        <w:rPr>
          <w:szCs w:val="28"/>
        </w:rPr>
        <w:t>/Component:</w:t>
      </w:r>
      <w:r w:rsidR="000E4C2B">
        <w:rPr>
          <w:szCs w:val="28"/>
        </w:rPr>
        <w:t xml:space="preserve"> 2</w:t>
      </w:r>
    </w:p>
    <w:p w14:paraId="64923865" w14:textId="77777777" w:rsidR="00401D59" w:rsidRPr="007F7CF1" w:rsidRDefault="00401D59" w:rsidP="00401D59">
      <w:pPr>
        <w:pStyle w:val="BodyText"/>
      </w:pPr>
    </w:p>
    <w:p w14:paraId="588A61B7" w14:textId="49F3335B" w:rsidR="00401D59" w:rsidRPr="007F7CF1" w:rsidRDefault="00401D59" w:rsidP="00401D59">
      <w:pPr>
        <w:pStyle w:val="BodyText"/>
        <w:rPr>
          <w:b/>
          <w:sz w:val="28"/>
          <w:szCs w:val="28"/>
          <w:u w:val="single"/>
        </w:rPr>
      </w:pPr>
      <w:r w:rsidRPr="007F7CF1">
        <w:rPr>
          <w:b/>
          <w:sz w:val="28"/>
          <w:szCs w:val="28"/>
        </w:rPr>
        <w:t xml:space="preserve">COMPONENT WEIGHTING: </w:t>
      </w:r>
      <w:r w:rsidR="00B23DC1">
        <w:rPr>
          <w:b/>
          <w:sz w:val="28"/>
          <w:szCs w:val="28"/>
          <w:u w:val="single"/>
        </w:rPr>
        <w:t>3</w:t>
      </w:r>
      <w:r w:rsidR="000E4C2B">
        <w:rPr>
          <w:b/>
          <w:sz w:val="28"/>
          <w:szCs w:val="28"/>
          <w:u w:val="single"/>
        </w:rPr>
        <w:t>0</w:t>
      </w:r>
      <w:r w:rsidRPr="007F7CF1">
        <w:rPr>
          <w:b/>
          <w:sz w:val="28"/>
          <w:szCs w:val="28"/>
          <w:u w:val="single"/>
        </w:rPr>
        <w:t xml:space="preserve"> </w:t>
      </w:r>
      <w:r w:rsidRPr="007F7CF1">
        <w:rPr>
          <w:b/>
          <w:sz w:val="28"/>
          <w:szCs w:val="28"/>
        </w:rPr>
        <w:t>%</w:t>
      </w:r>
    </w:p>
    <w:p w14:paraId="4FD3A051" w14:textId="77777777" w:rsidR="00C536A6" w:rsidRPr="007F7CF1" w:rsidRDefault="00C536A6" w:rsidP="00C536A6">
      <w:pPr>
        <w:pStyle w:val="BodyText"/>
      </w:pPr>
    </w:p>
    <w:p w14:paraId="04BA206A" w14:textId="26309282" w:rsidR="00C536A6" w:rsidRPr="007F7CF1" w:rsidRDefault="00EB1F41" w:rsidP="00EB1F41">
      <w:pPr>
        <w:pStyle w:val="BodyText"/>
        <w:rPr>
          <w:b/>
          <w:sz w:val="28"/>
          <w:szCs w:val="28"/>
          <w:u w:val="single"/>
        </w:rPr>
      </w:pPr>
      <w:r w:rsidRPr="007F7CF1">
        <w:rPr>
          <w:b/>
          <w:sz w:val="28"/>
          <w:szCs w:val="28"/>
        </w:rPr>
        <w:t xml:space="preserve">WORD COUNT: </w:t>
      </w:r>
      <w:r w:rsidR="00490C32">
        <w:rPr>
          <w:b/>
          <w:sz w:val="28"/>
          <w:szCs w:val="28"/>
          <w:u w:val="single"/>
        </w:rPr>
        <w:t>1,500</w:t>
      </w:r>
      <w:r w:rsidRPr="007F7CF1">
        <w:rPr>
          <w:b/>
          <w:sz w:val="28"/>
          <w:szCs w:val="28"/>
          <w:u w:val="single"/>
        </w:rPr>
        <w:t xml:space="preserve"> </w:t>
      </w:r>
      <w:r w:rsidRPr="007F7CF1">
        <w:rPr>
          <w:b/>
          <w:sz w:val="28"/>
          <w:szCs w:val="28"/>
        </w:rPr>
        <w:t>WORDS</w:t>
      </w:r>
      <w:r w:rsidRPr="007F7CF1">
        <w:rPr>
          <w:b/>
          <w:sz w:val="28"/>
          <w:szCs w:val="28"/>
          <w:u w:val="single"/>
        </w:rPr>
        <w:t xml:space="preserve"> </w:t>
      </w:r>
    </w:p>
    <w:p w14:paraId="737A45F1" w14:textId="77777777" w:rsidR="00C536A6" w:rsidRPr="007F7CF1" w:rsidRDefault="00C536A6" w:rsidP="00EB1F41">
      <w:pPr>
        <w:pStyle w:val="BodyText"/>
        <w:rPr>
          <w:b/>
          <w:sz w:val="28"/>
          <w:szCs w:val="28"/>
          <w:u w:val="single"/>
        </w:rPr>
      </w:pPr>
    </w:p>
    <w:p w14:paraId="34DA1AAC" w14:textId="77777777" w:rsidR="00A02860" w:rsidRPr="007F7CF1" w:rsidRDefault="00A02860" w:rsidP="00EB1F41">
      <w:pPr>
        <w:pStyle w:val="BodyText"/>
        <w:rPr>
          <w:b/>
          <w:sz w:val="28"/>
          <w:szCs w:val="28"/>
          <w:u w:val="single"/>
        </w:rPr>
      </w:pPr>
      <w:r w:rsidRPr="007F7CF1">
        <w:rPr>
          <w:b/>
          <w:sz w:val="28"/>
          <w:szCs w:val="28"/>
        </w:rPr>
        <w:t xml:space="preserve">MODULE TUTOR: </w:t>
      </w:r>
      <w:r w:rsidR="00907220" w:rsidRPr="007F7CF1">
        <w:rPr>
          <w:b/>
          <w:sz w:val="28"/>
          <w:szCs w:val="28"/>
          <w:u w:val="single"/>
        </w:rPr>
        <w:t>Graham Harvey</w:t>
      </w:r>
    </w:p>
    <w:p w14:paraId="2E3E1685" w14:textId="77777777" w:rsidR="00FD2CFF" w:rsidRPr="007F7CF1" w:rsidRDefault="00FD2CFF">
      <w:pPr>
        <w:rPr>
          <w:sz w:val="28"/>
          <w:szCs w:val="28"/>
        </w:rPr>
      </w:pPr>
    </w:p>
    <w:p w14:paraId="1EF2C496" w14:textId="77777777" w:rsidR="00FD2CFF" w:rsidRPr="007F7CF1" w:rsidRDefault="00BF3F1C">
      <w:pPr>
        <w:rPr>
          <w:rFonts w:ascii="Times New Roman" w:hAnsi="Times New Roman" w:cs="Times New Roman"/>
          <w:b/>
          <w:sz w:val="28"/>
          <w:szCs w:val="28"/>
        </w:rPr>
      </w:pPr>
      <w:r w:rsidRPr="007F7CF1">
        <w:rPr>
          <w:rFonts w:ascii="Times New Roman" w:hAnsi="Times New Roman" w:cs="Times New Roman"/>
          <w:b/>
          <w:sz w:val="28"/>
          <w:szCs w:val="28"/>
        </w:rPr>
        <w:t xml:space="preserve">SUBMISSION DETAILS:    </w:t>
      </w:r>
    </w:p>
    <w:p w14:paraId="24E98FDC" w14:textId="6BE3A2BC" w:rsidR="009A604F" w:rsidRDefault="009A604F" w:rsidP="009A604F">
      <w:pPr>
        <w:rPr>
          <w:rFonts w:ascii="Times New Roman" w:hAnsi="Times New Roman" w:cs="Times New Roman"/>
          <w:sz w:val="28"/>
          <w:szCs w:val="28"/>
        </w:rPr>
      </w:pPr>
      <w:r w:rsidRPr="009A604F">
        <w:rPr>
          <w:rFonts w:ascii="Times New Roman" w:hAnsi="Times New Roman" w:cs="Times New Roman"/>
          <w:sz w:val="28"/>
          <w:szCs w:val="28"/>
        </w:rPr>
        <w:t xml:space="preserve">Work as part of a small team (between </w:t>
      </w:r>
      <w:r w:rsidR="00B01284">
        <w:rPr>
          <w:rFonts w:ascii="Times New Roman" w:hAnsi="Times New Roman" w:cs="Times New Roman"/>
          <w:sz w:val="28"/>
          <w:szCs w:val="28"/>
        </w:rPr>
        <w:t xml:space="preserve">three and five </w:t>
      </w:r>
      <w:r w:rsidRPr="009A604F">
        <w:rPr>
          <w:rFonts w:ascii="Times New Roman" w:hAnsi="Times New Roman" w:cs="Times New Roman"/>
          <w:sz w:val="28"/>
          <w:szCs w:val="28"/>
        </w:rPr>
        <w:t>people) to produce an i</w:t>
      </w:r>
      <w:r>
        <w:rPr>
          <w:rFonts w:ascii="Times New Roman" w:hAnsi="Times New Roman" w:cs="Times New Roman"/>
          <w:sz w:val="28"/>
          <w:szCs w:val="28"/>
        </w:rPr>
        <w:t>nterpretive brochure</w:t>
      </w:r>
      <w:r w:rsidR="0016625A">
        <w:rPr>
          <w:rFonts w:ascii="Times New Roman" w:hAnsi="Times New Roman" w:cs="Times New Roman"/>
          <w:sz w:val="28"/>
          <w:szCs w:val="28"/>
        </w:rPr>
        <w:t>/ leaflet/ poster</w:t>
      </w:r>
      <w:r>
        <w:rPr>
          <w:rFonts w:ascii="Times New Roman" w:hAnsi="Times New Roman" w:cs="Times New Roman"/>
          <w:sz w:val="28"/>
          <w:szCs w:val="28"/>
        </w:rPr>
        <w:t xml:space="preserve"> relating to</w:t>
      </w:r>
      <w:r w:rsidRPr="009A604F">
        <w:rPr>
          <w:rFonts w:ascii="Times New Roman" w:hAnsi="Times New Roman" w:cs="Times New Roman"/>
          <w:sz w:val="28"/>
          <w:szCs w:val="28"/>
        </w:rPr>
        <w:t xml:space="preserve"> a site that you have visited for outdoor pursuits. </w:t>
      </w:r>
    </w:p>
    <w:p w14:paraId="7CD523B0" w14:textId="4D2E420C" w:rsidR="0016625A" w:rsidRDefault="0016625A" w:rsidP="009A604F">
      <w:pPr>
        <w:rPr>
          <w:rFonts w:ascii="Times New Roman" w:hAnsi="Times New Roman" w:cs="Times New Roman"/>
          <w:sz w:val="28"/>
          <w:szCs w:val="28"/>
        </w:rPr>
      </w:pPr>
      <w:r>
        <w:rPr>
          <w:rFonts w:ascii="Times New Roman" w:hAnsi="Times New Roman" w:cs="Times New Roman"/>
          <w:sz w:val="28"/>
          <w:szCs w:val="28"/>
        </w:rPr>
        <w:t>Your publication MUST provide details of:</w:t>
      </w:r>
    </w:p>
    <w:p w14:paraId="17C72049" w14:textId="4784DD62" w:rsidR="0016625A" w:rsidRPr="00744A51" w:rsidRDefault="0016625A" w:rsidP="00744A51">
      <w:pPr>
        <w:pStyle w:val="ListParagraph"/>
        <w:numPr>
          <w:ilvl w:val="0"/>
          <w:numId w:val="3"/>
        </w:numPr>
        <w:rPr>
          <w:rFonts w:ascii="Times New Roman" w:hAnsi="Times New Roman"/>
          <w:sz w:val="28"/>
          <w:szCs w:val="28"/>
        </w:rPr>
      </w:pPr>
      <w:r w:rsidRPr="00744A51">
        <w:rPr>
          <w:rFonts w:ascii="Times New Roman" w:hAnsi="Times New Roman"/>
          <w:sz w:val="28"/>
          <w:szCs w:val="28"/>
        </w:rPr>
        <w:t>the natural environment at the site (specific species, ecosystems etc</w:t>
      </w:r>
      <w:r w:rsidR="00744A51">
        <w:rPr>
          <w:rFonts w:ascii="Times New Roman" w:hAnsi="Times New Roman"/>
          <w:sz w:val="28"/>
          <w:szCs w:val="28"/>
        </w:rPr>
        <w:t>.</w:t>
      </w:r>
      <w:r w:rsidRPr="00744A51">
        <w:rPr>
          <w:rFonts w:ascii="Times New Roman" w:hAnsi="Times New Roman"/>
          <w:sz w:val="28"/>
          <w:szCs w:val="28"/>
        </w:rPr>
        <w:t>).</w:t>
      </w:r>
    </w:p>
    <w:p w14:paraId="1A7571EF" w14:textId="693135DF" w:rsidR="0016625A" w:rsidRPr="00744A51" w:rsidRDefault="0016625A" w:rsidP="00744A51">
      <w:pPr>
        <w:pStyle w:val="ListParagraph"/>
        <w:numPr>
          <w:ilvl w:val="0"/>
          <w:numId w:val="3"/>
        </w:numPr>
        <w:rPr>
          <w:rFonts w:ascii="Times New Roman" w:hAnsi="Times New Roman"/>
          <w:sz w:val="28"/>
          <w:szCs w:val="28"/>
        </w:rPr>
      </w:pPr>
      <w:r w:rsidRPr="00744A51">
        <w:rPr>
          <w:rFonts w:ascii="Times New Roman" w:hAnsi="Times New Roman"/>
          <w:sz w:val="28"/>
          <w:szCs w:val="28"/>
        </w:rPr>
        <w:t>how outdoor practitioners should behave at the site in order to minimise their environmental impact</w:t>
      </w:r>
    </w:p>
    <w:p w14:paraId="2F40AFC8" w14:textId="47CEC405" w:rsidR="009A604F" w:rsidRPr="00744A51" w:rsidRDefault="0016625A" w:rsidP="009A604F">
      <w:pPr>
        <w:pStyle w:val="ListParagraph"/>
        <w:numPr>
          <w:ilvl w:val="0"/>
          <w:numId w:val="3"/>
        </w:numPr>
        <w:rPr>
          <w:rFonts w:ascii="Times New Roman" w:hAnsi="Times New Roman"/>
          <w:sz w:val="28"/>
          <w:szCs w:val="28"/>
        </w:rPr>
      </w:pPr>
      <w:r w:rsidRPr="00744A51">
        <w:rPr>
          <w:rFonts w:ascii="Times New Roman" w:hAnsi="Times New Roman"/>
          <w:sz w:val="28"/>
          <w:szCs w:val="28"/>
        </w:rPr>
        <w:t xml:space="preserve">key safety considerations </w:t>
      </w:r>
      <w:r w:rsidR="00744A51">
        <w:rPr>
          <w:rFonts w:ascii="Times New Roman" w:hAnsi="Times New Roman"/>
          <w:sz w:val="28"/>
          <w:szCs w:val="28"/>
        </w:rPr>
        <w:t>for individuals participating in specific activities at the site</w:t>
      </w:r>
    </w:p>
    <w:p w14:paraId="74B6CDD6" w14:textId="30BF35AF" w:rsidR="00744A51" w:rsidRPr="00744A51" w:rsidRDefault="009A604F" w:rsidP="009A604F">
      <w:pPr>
        <w:rPr>
          <w:rFonts w:ascii="Times New Roman" w:hAnsi="Times New Roman" w:cs="Times New Roman"/>
          <w:sz w:val="28"/>
          <w:szCs w:val="28"/>
        </w:rPr>
      </w:pPr>
      <w:r w:rsidRPr="009A604F">
        <w:rPr>
          <w:rFonts w:ascii="Times New Roman" w:hAnsi="Times New Roman" w:cs="Times New Roman"/>
          <w:sz w:val="28"/>
          <w:szCs w:val="28"/>
        </w:rPr>
        <w:t>Each team member will submit a copy of the completed leaflet AND a 500-word summary/ reflection of his or her personal contribution to the project.  The summary must also include a full list of reference material used in preparing the leaflet.</w:t>
      </w:r>
    </w:p>
    <w:p w14:paraId="116AB2A3" w14:textId="77777777" w:rsidR="009A604F" w:rsidRPr="00A02AD1" w:rsidRDefault="009A604F" w:rsidP="00744A51">
      <w:pPr>
        <w:jc w:val="center"/>
        <w:rPr>
          <w:rFonts w:ascii="Times New Roman" w:hAnsi="Times New Roman" w:cs="Times New Roman"/>
          <w:b/>
          <w:sz w:val="28"/>
          <w:szCs w:val="28"/>
        </w:rPr>
      </w:pPr>
      <w:r w:rsidRPr="00A02AD1">
        <w:rPr>
          <w:rFonts w:ascii="Times New Roman" w:hAnsi="Times New Roman" w:cs="Times New Roman"/>
          <w:b/>
          <w:sz w:val="28"/>
          <w:szCs w:val="28"/>
        </w:rPr>
        <w:t>Submit via Turnitin</w:t>
      </w:r>
    </w:p>
    <w:p w14:paraId="4553D794" w14:textId="50C90B64" w:rsidR="009A604F" w:rsidRPr="008A27B1" w:rsidRDefault="008A27B1" w:rsidP="008A27B1">
      <w:pPr>
        <w:tabs>
          <w:tab w:val="left" w:pos="3160"/>
          <w:tab w:val="center" w:pos="4513"/>
        </w:tabs>
        <w:rPr>
          <w:rFonts w:ascii="Times New Roman" w:hAnsi="Times New Roman" w:cs="Times New Roman"/>
          <w:b/>
          <w:color w:val="FF0000"/>
          <w:sz w:val="28"/>
          <w:szCs w:val="28"/>
        </w:rPr>
      </w:pPr>
      <w:r w:rsidRPr="008A27B1">
        <w:rPr>
          <w:rFonts w:ascii="Times New Roman" w:hAnsi="Times New Roman" w:cs="Times New Roman"/>
          <w:b/>
          <w:color w:val="FF0000"/>
          <w:sz w:val="28"/>
          <w:szCs w:val="28"/>
        </w:rPr>
        <w:tab/>
      </w:r>
      <w:r w:rsidRPr="008A27B1">
        <w:rPr>
          <w:rFonts w:ascii="Times New Roman" w:hAnsi="Times New Roman" w:cs="Times New Roman"/>
          <w:b/>
          <w:color w:val="FF0000"/>
          <w:sz w:val="28"/>
          <w:szCs w:val="28"/>
        </w:rPr>
        <w:tab/>
      </w:r>
      <w:r w:rsidR="00C03974">
        <w:rPr>
          <w:rFonts w:ascii="Times New Roman" w:hAnsi="Times New Roman" w:cs="Times New Roman"/>
          <w:b/>
          <w:color w:val="FF0000"/>
          <w:sz w:val="28"/>
          <w:szCs w:val="28"/>
        </w:rPr>
        <w:t>6</w:t>
      </w:r>
      <w:r w:rsidR="00002DD1" w:rsidRPr="00002DD1">
        <w:rPr>
          <w:rFonts w:ascii="Times New Roman" w:hAnsi="Times New Roman" w:cs="Times New Roman"/>
          <w:b/>
          <w:color w:val="FF0000"/>
          <w:sz w:val="28"/>
          <w:szCs w:val="28"/>
          <w:vertAlign w:val="superscript"/>
        </w:rPr>
        <w:t>th</w:t>
      </w:r>
      <w:r w:rsidR="00002DD1">
        <w:rPr>
          <w:rFonts w:ascii="Times New Roman" w:hAnsi="Times New Roman" w:cs="Times New Roman"/>
          <w:b/>
          <w:color w:val="FF0000"/>
          <w:sz w:val="28"/>
          <w:szCs w:val="28"/>
        </w:rPr>
        <w:t xml:space="preserve"> </w:t>
      </w:r>
      <w:r w:rsidR="00C03974">
        <w:rPr>
          <w:rFonts w:ascii="Times New Roman" w:hAnsi="Times New Roman" w:cs="Times New Roman"/>
          <w:b/>
          <w:color w:val="FF0000"/>
          <w:sz w:val="28"/>
          <w:szCs w:val="28"/>
        </w:rPr>
        <w:t>December 2019</w:t>
      </w:r>
    </w:p>
    <w:p w14:paraId="4267B3B2" w14:textId="2B310738" w:rsidR="00317441" w:rsidRPr="007F7CF1" w:rsidRDefault="00317441" w:rsidP="00317441"/>
    <w:p w14:paraId="1F658902" w14:textId="77777777" w:rsidR="00D6095A" w:rsidRPr="007F7CF1" w:rsidRDefault="00D6095A" w:rsidP="00D6095A">
      <w:pPr>
        <w:pStyle w:val="Title"/>
      </w:pPr>
      <w:r w:rsidRPr="007F7CF1">
        <w:t>School of Sport, Health &amp; Outdoor Education</w:t>
      </w:r>
    </w:p>
    <w:p w14:paraId="1545E74C" w14:textId="77777777" w:rsidR="00D6095A" w:rsidRPr="007F7CF1" w:rsidRDefault="00D6095A" w:rsidP="00D6095A">
      <w:pPr>
        <w:rPr>
          <w:b/>
          <w:bCs/>
          <w:sz w:val="16"/>
          <w:szCs w:val="16"/>
        </w:rPr>
      </w:pPr>
    </w:p>
    <w:p w14:paraId="35C712B8" w14:textId="77777777" w:rsidR="00D6095A" w:rsidRPr="007F7CF1" w:rsidRDefault="00D6095A" w:rsidP="00D6095A">
      <w:pPr>
        <w:pStyle w:val="Subtitle"/>
      </w:pPr>
      <w:r w:rsidRPr="007F7CF1">
        <w:t>Assessment Feedback Sheet</w:t>
      </w:r>
    </w:p>
    <w:p w14:paraId="3125FAF4" w14:textId="77777777" w:rsidR="00D6095A" w:rsidRPr="007F7CF1" w:rsidRDefault="00D6095A" w:rsidP="00D6095A">
      <w:pPr>
        <w:pStyle w:val="Subtitle"/>
        <w:rPr>
          <w:sz w:val="16"/>
          <w:szCs w:val="16"/>
        </w:rPr>
      </w:pPr>
    </w:p>
    <w:p w14:paraId="191941E1" w14:textId="0CDB83C7" w:rsidR="00D6095A" w:rsidRPr="007F7CF1" w:rsidRDefault="00D6095A" w:rsidP="00D6095A">
      <w:pPr>
        <w:pStyle w:val="Subtitle"/>
        <w:jc w:val="both"/>
        <w:rPr>
          <w:b/>
          <w:bCs/>
          <w:u w:val="none"/>
        </w:rPr>
      </w:pPr>
      <w:r w:rsidRPr="007F7CF1">
        <w:rPr>
          <w:b/>
          <w:bCs/>
          <w:sz w:val="24"/>
          <w:szCs w:val="24"/>
          <w:u w:val="none"/>
        </w:rPr>
        <w:tab/>
        <w:t xml:space="preserve">                Student No./</w:t>
      </w:r>
      <w:r w:rsidR="009717D5">
        <w:rPr>
          <w:b/>
          <w:bCs/>
          <w:sz w:val="24"/>
          <w:szCs w:val="24"/>
          <w:u w:val="none"/>
        </w:rPr>
        <w:t xml:space="preserve"> </w:t>
      </w:r>
      <w:r w:rsidRPr="007F7CF1">
        <w:rPr>
          <w:b/>
          <w:bCs/>
          <w:sz w:val="24"/>
          <w:szCs w:val="24"/>
          <w:u w:val="none"/>
        </w:rPr>
        <w:t>Name:</w:t>
      </w:r>
      <w:r w:rsidRPr="007F7CF1">
        <w:rPr>
          <w:b/>
          <w:bCs/>
          <w:sz w:val="24"/>
          <w:szCs w:val="24"/>
          <w:u w:val="none"/>
        </w:rPr>
        <w:tab/>
      </w:r>
    </w:p>
    <w:p w14:paraId="36DEA094" w14:textId="35012890" w:rsidR="00D6095A" w:rsidRPr="007F7CF1" w:rsidRDefault="00D6095A" w:rsidP="00D6095A">
      <w:pPr>
        <w:pStyle w:val="Subtitle"/>
        <w:jc w:val="left"/>
        <w:rPr>
          <w:b/>
          <w:bCs/>
          <w:sz w:val="24"/>
          <w:szCs w:val="24"/>
          <w:u w:val="none"/>
        </w:rPr>
      </w:pPr>
    </w:p>
    <w:p w14:paraId="15C310AE" w14:textId="77777777" w:rsidR="00D6095A" w:rsidRPr="007F7CF1" w:rsidRDefault="00D6095A" w:rsidP="00D6095A">
      <w:pPr>
        <w:pStyle w:val="Subtitle"/>
        <w:jc w:val="left"/>
        <w:rPr>
          <w:b/>
          <w:bCs/>
          <w:sz w:val="24"/>
          <w:szCs w:val="24"/>
          <w:u w:val="none"/>
        </w:rPr>
      </w:pPr>
    </w:p>
    <w:p w14:paraId="77639E8D" w14:textId="77777777" w:rsidR="00D6095A" w:rsidRPr="007F7CF1" w:rsidRDefault="00D6095A" w:rsidP="00D6095A">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D6095A" w:rsidRPr="007F7CF1" w14:paraId="31773BA8" w14:textId="77777777" w:rsidTr="00907220">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43C68208" w14:textId="77777777" w:rsidR="00D6095A" w:rsidRPr="007F7CF1" w:rsidRDefault="00D6095A" w:rsidP="00907220">
            <w:pPr>
              <w:pStyle w:val="Subtitle"/>
              <w:rPr>
                <w:b/>
                <w:bCs/>
                <w:sz w:val="24"/>
                <w:szCs w:val="24"/>
                <w:u w:val="none"/>
              </w:rPr>
            </w:pPr>
            <w:r w:rsidRPr="007F7CF1">
              <w:rPr>
                <w:b/>
                <w:sz w:val="18"/>
                <w:szCs w:val="18"/>
                <w:u w:val="none"/>
              </w:rPr>
              <w:t>Personal Evaluation</w:t>
            </w:r>
            <w:r w:rsidRPr="007F7CF1">
              <w:rPr>
                <w:bCs/>
                <w:sz w:val="18"/>
                <w:szCs w:val="18"/>
                <w:u w:val="none"/>
              </w:rPr>
              <w:t xml:space="preserve"> – to support your academic progress please complete the section below </w:t>
            </w:r>
            <w:r w:rsidRPr="007F7CF1">
              <w:rPr>
                <w:b/>
                <w:bCs/>
                <w:sz w:val="18"/>
                <w:szCs w:val="18"/>
              </w:rPr>
              <w:t>BEFORE</w:t>
            </w:r>
            <w:r w:rsidRPr="007F7CF1">
              <w:rPr>
                <w:bCs/>
                <w:sz w:val="18"/>
                <w:szCs w:val="18"/>
                <w:u w:val="none"/>
              </w:rPr>
              <w:t xml:space="preserve"> submitting your work.</w:t>
            </w:r>
          </w:p>
        </w:tc>
      </w:tr>
      <w:tr w:rsidR="00D6095A" w:rsidRPr="007F7CF1" w14:paraId="58157752" w14:textId="77777777" w:rsidTr="0090722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6387233" w14:textId="77777777" w:rsidR="00D6095A" w:rsidRPr="007F7CF1" w:rsidRDefault="00D6095A" w:rsidP="00907220">
            <w:pPr>
              <w:ind w:left="113" w:right="113"/>
              <w:rPr>
                <w:rFonts w:ascii="Times New Roman" w:hAnsi="Times New Roman" w:cs="Times New Roman"/>
                <w:sz w:val="16"/>
                <w:szCs w:val="16"/>
              </w:rPr>
            </w:pPr>
            <w:r w:rsidRPr="007F7CF1">
              <w:rPr>
                <w:rFonts w:ascii="Times New Roman"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E81E404" w14:textId="3F209B41" w:rsidR="00D6095A" w:rsidRPr="00B63B90" w:rsidRDefault="00B63B90" w:rsidP="00437017">
            <w:pPr>
              <w:pStyle w:val="Subtitle"/>
              <w:jc w:val="left"/>
              <w:rPr>
                <w:bCs/>
                <w:sz w:val="24"/>
                <w:szCs w:val="24"/>
                <w:u w:val="none"/>
              </w:rPr>
            </w:pPr>
            <w:r>
              <w:rPr>
                <w:bCs/>
                <w:sz w:val="24"/>
                <w:szCs w:val="24"/>
                <w:u w:val="none"/>
              </w:rPr>
              <w:t xml:space="preserve">I like the design of the poster and the ratio of written work to pictures. </w:t>
            </w:r>
          </w:p>
        </w:tc>
      </w:tr>
      <w:tr w:rsidR="00D6095A" w:rsidRPr="007F7CF1" w14:paraId="37300A0A" w14:textId="77777777" w:rsidTr="0090722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A8F6705" w14:textId="77777777" w:rsidR="00D6095A" w:rsidRPr="007F7CF1" w:rsidRDefault="00D6095A" w:rsidP="00907220">
            <w:pPr>
              <w:ind w:left="113" w:right="113"/>
              <w:rPr>
                <w:rFonts w:ascii="Times New Roman" w:hAnsi="Times New Roman" w:cs="Times New Roman"/>
                <w:sz w:val="16"/>
                <w:szCs w:val="16"/>
              </w:rPr>
            </w:pPr>
            <w:r w:rsidRPr="007F7CF1">
              <w:rPr>
                <w:rFonts w:ascii="Times New Roman"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A7009AC" w14:textId="051293D4" w:rsidR="00D6095A" w:rsidRPr="00B63B90" w:rsidRDefault="00B63B90" w:rsidP="00B63B90">
            <w:pPr>
              <w:pStyle w:val="Subtitle"/>
              <w:jc w:val="left"/>
              <w:rPr>
                <w:bCs/>
                <w:sz w:val="24"/>
                <w:szCs w:val="24"/>
                <w:u w:val="none"/>
              </w:rPr>
            </w:pPr>
            <w:r>
              <w:rPr>
                <w:bCs/>
                <w:sz w:val="24"/>
                <w:szCs w:val="24"/>
                <w:u w:val="none"/>
              </w:rPr>
              <w:t xml:space="preserve">I think that the poster could have been more specifically orientated to an outdoor activity instead of an overview of the area. </w:t>
            </w:r>
          </w:p>
        </w:tc>
      </w:tr>
      <w:tr w:rsidR="00D6095A" w:rsidRPr="007F7CF1" w14:paraId="7B067B77" w14:textId="77777777" w:rsidTr="0090722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8FDF387" w14:textId="77777777" w:rsidR="00D6095A" w:rsidRPr="007F7CF1" w:rsidRDefault="00D6095A" w:rsidP="00907220">
            <w:pPr>
              <w:ind w:left="113" w:right="113"/>
              <w:rPr>
                <w:rFonts w:ascii="Times New Roman" w:hAnsi="Times New Roman" w:cs="Times New Roman"/>
                <w:sz w:val="16"/>
                <w:szCs w:val="16"/>
              </w:rPr>
            </w:pPr>
            <w:r w:rsidRPr="007F7CF1">
              <w:rPr>
                <w:rFonts w:ascii="Times New Roman"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1747056" w14:textId="19807965" w:rsidR="00D6095A" w:rsidRPr="00B63B90" w:rsidRDefault="00B63B90" w:rsidP="00B63B90">
            <w:pPr>
              <w:pStyle w:val="Subtitle"/>
              <w:jc w:val="left"/>
              <w:rPr>
                <w:bCs/>
                <w:sz w:val="24"/>
                <w:szCs w:val="24"/>
                <w:u w:val="none"/>
              </w:rPr>
            </w:pPr>
            <w:r>
              <w:rPr>
                <w:bCs/>
                <w:sz w:val="24"/>
                <w:szCs w:val="24"/>
                <w:u w:val="none"/>
              </w:rPr>
              <w:t xml:space="preserve">I’ve found the researching a local place to be quite interesting as it’s given insight to the area around where I am living and made me want to go and visit the place for myself. </w:t>
            </w:r>
          </w:p>
        </w:tc>
      </w:tr>
      <w:tr w:rsidR="00D6095A" w:rsidRPr="007F7CF1" w14:paraId="6C41F01F" w14:textId="77777777" w:rsidTr="00907220">
        <w:trPr>
          <w:cantSplit/>
        </w:trPr>
        <w:tc>
          <w:tcPr>
            <w:tcW w:w="2305" w:type="dxa"/>
            <w:vMerge w:val="restart"/>
            <w:tcBorders>
              <w:top w:val="single" w:sz="4" w:space="0" w:color="auto"/>
              <w:left w:val="thinThickLargeGap" w:sz="24" w:space="0" w:color="auto"/>
              <w:bottom w:val="single" w:sz="6" w:space="0" w:color="auto"/>
            </w:tcBorders>
          </w:tcPr>
          <w:p w14:paraId="42BB7778" w14:textId="77777777" w:rsidR="00D6095A" w:rsidRPr="007F7CF1" w:rsidRDefault="00D6095A" w:rsidP="00907220">
            <w:pPr>
              <w:pStyle w:val="Subtitle"/>
              <w:jc w:val="left"/>
              <w:rPr>
                <w:b/>
                <w:bCs/>
                <w:sz w:val="24"/>
                <w:szCs w:val="24"/>
                <w:u w:val="none"/>
              </w:rPr>
            </w:pPr>
          </w:p>
          <w:p w14:paraId="2CE31E85" w14:textId="77777777" w:rsidR="00D6095A" w:rsidRPr="007F7CF1" w:rsidRDefault="00D6095A" w:rsidP="00907220">
            <w:pPr>
              <w:pStyle w:val="Subtitle"/>
              <w:rPr>
                <w:b/>
                <w:bCs/>
                <w:sz w:val="24"/>
                <w:szCs w:val="24"/>
                <w:u w:val="none"/>
              </w:rPr>
            </w:pPr>
            <w:r w:rsidRPr="007F7CF1">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2016ABAF" w14:textId="77777777" w:rsidR="00D6095A" w:rsidRPr="007F7CF1" w:rsidRDefault="00D6095A" w:rsidP="00907220">
            <w:pPr>
              <w:ind w:left="113" w:right="113"/>
              <w:rPr>
                <w:sz w:val="16"/>
                <w:szCs w:val="16"/>
              </w:rPr>
            </w:pPr>
            <w:r w:rsidRPr="007F7CF1">
              <w:rPr>
                <w:sz w:val="16"/>
                <w:szCs w:val="16"/>
              </w:rPr>
              <w:t>Learning</w:t>
            </w:r>
          </w:p>
          <w:p w14:paraId="20C52A79" w14:textId="77777777" w:rsidR="00D6095A" w:rsidRPr="007F7CF1" w:rsidRDefault="00D6095A" w:rsidP="00907220">
            <w:pPr>
              <w:ind w:left="113" w:right="113"/>
              <w:rPr>
                <w:sz w:val="16"/>
                <w:szCs w:val="16"/>
              </w:rPr>
            </w:pPr>
            <w:r w:rsidRPr="007F7CF1">
              <w:rPr>
                <w:sz w:val="16"/>
                <w:szCs w:val="16"/>
              </w:rPr>
              <w:t>Outcomes</w:t>
            </w:r>
          </w:p>
          <w:p w14:paraId="46FB2BE3" w14:textId="77777777" w:rsidR="00D6095A" w:rsidRPr="007F7CF1" w:rsidRDefault="00D6095A" w:rsidP="00907220">
            <w:pPr>
              <w:ind w:left="113" w:right="113"/>
              <w:rPr>
                <w:sz w:val="16"/>
                <w:szCs w:val="16"/>
              </w:rPr>
            </w:pPr>
          </w:p>
          <w:p w14:paraId="2CCF8BB1" w14:textId="77777777" w:rsidR="00D6095A" w:rsidRPr="007F7CF1" w:rsidRDefault="00D6095A" w:rsidP="00907220">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312ED22E" w14:textId="77777777" w:rsidR="00D6095A" w:rsidRPr="007F7CF1" w:rsidRDefault="00D6095A" w:rsidP="00907220">
            <w:pPr>
              <w:pStyle w:val="Subtitle"/>
              <w:rPr>
                <w:b/>
                <w:bCs/>
                <w:sz w:val="24"/>
                <w:szCs w:val="24"/>
                <w:u w:val="none"/>
              </w:rPr>
            </w:pPr>
            <w:r w:rsidRPr="007F7CF1">
              <w:rPr>
                <w:b/>
                <w:bCs/>
                <w:sz w:val="24"/>
                <w:szCs w:val="24"/>
                <w:u w:val="none"/>
              </w:rPr>
              <w:t>GRADE</w:t>
            </w:r>
          </w:p>
        </w:tc>
      </w:tr>
      <w:tr w:rsidR="00D6095A" w:rsidRPr="007F7CF1" w14:paraId="22A79C25" w14:textId="77777777" w:rsidTr="00907220">
        <w:trPr>
          <w:cantSplit/>
        </w:trPr>
        <w:tc>
          <w:tcPr>
            <w:tcW w:w="2305" w:type="dxa"/>
            <w:vMerge/>
            <w:tcBorders>
              <w:top w:val="single" w:sz="6" w:space="0" w:color="auto"/>
              <w:left w:val="thinThickLargeGap" w:sz="24" w:space="0" w:color="auto"/>
              <w:bottom w:val="single" w:sz="6" w:space="0" w:color="auto"/>
            </w:tcBorders>
          </w:tcPr>
          <w:p w14:paraId="38A5C50E" w14:textId="77777777" w:rsidR="00D6095A" w:rsidRPr="007F7CF1" w:rsidRDefault="00D6095A" w:rsidP="00907220">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4A858439" w14:textId="77777777" w:rsidR="00D6095A" w:rsidRPr="007F7CF1" w:rsidRDefault="00D6095A" w:rsidP="00907220">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7F2E6C40" w14:textId="77777777" w:rsidR="00D6095A" w:rsidRPr="007F7CF1" w:rsidRDefault="00D6095A" w:rsidP="00907220">
            <w:pPr>
              <w:pStyle w:val="Subtitle"/>
              <w:rPr>
                <w:b/>
                <w:bCs/>
                <w:sz w:val="16"/>
                <w:szCs w:val="16"/>
                <w:u w:val="none"/>
              </w:rPr>
            </w:pPr>
            <w:r w:rsidRPr="007F7CF1">
              <w:rPr>
                <w:b/>
                <w:bCs/>
                <w:sz w:val="16"/>
                <w:szCs w:val="16"/>
                <w:u w:val="none"/>
              </w:rPr>
              <w:t>Poor</w:t>
            </w:r>
          </w:p>
          <w:p w14:paraId="32FBC285" w14:textId="77777777" w:rsidR="00D6095A" w:rsidRPr="007F7CF1" w:rsidRDefault="00D6095A" w:rsidP="00907220">
            <w:pPr>
              <w:pStyle w:val="Subtitle"/>
              <w:rPr>
                <w:b/>
                <w:bCs/>
                <w:sz w:val="16"/>
                <w:szCs w:val="16"/>
                <w:u w:val="none"/>
              </w:rPr>
            </w:pPr>
            <w:r w:rsidRPr="007F7CF1">
              <w:rPr>
                <w:b/>
                <w:bCs/>
                <w:sz w:val="16"/>
                <w:szCs w:val="16"/>
                <w:u w:val="none"/>
              </w:rPr>
              <w:t>&lt; 20%</w:t>
            </w:r>
          </w:p>
          <w:p w14:paraId="7F62381D" w14:textId="77777777" w:rsidR="00D6095A" w:rsidRPr="007F7CF1" w:rsidRDefault="00D6095A" w:rsidP="00907220">
            <w:pPr>
              <w:pStyle w:val="Subtitle"/>
              <w:rPr>
                <w:sz w:val="16"/>
                <w:szCs w:val="16"/>
                <w:u w:val="none"/>
              </w:rPr>
            </w:pPr>
          </w:p>
        </w:tc>
        <w:tc>
          <w:tcPr>
            <w:tcW w:w="923" w:type="dxa"/>
            <w:tcBorders>
              <w:top w:val="single" w:sz="6" w:space="0" w:color="auto"/>
              <w:left w:val="single" w:sz="6" w:space="0" w:color="auto"/>
              <w:right w:val="single" w:sz="6" w:space="0" w:color="auto"/>
            </w:tcBorders>
          </w:tcPr>
          <w:p w14:paraId="760F9B88" w14:textId="77777777" w:rsidR="00D6095A" w:rsidRPr="007F7CF1" w:rsidRDefault="00D6095A" w:rsidP="00907220">
            <w:pPr>
              <w:pStyle w:val="Subtitle"/>
              <w:rPr>
                <w:b/>
                <w:sz w:val="16"/>
                <w:szCs w:val="16"/>
                <w:u w:val="none"/>
              </w:rPr>
            </w:pPr>
            <w:r w:rsidRPr="007F7CF1">
              <w:rPr>
                <w:b/>
                <w:sz w:val="16"/>
                <w:szCs w:val="16"/>
                <w:u w:val="none"/>
              </w:rPr>
              <w:t>Weak</w:t>
            </w:r>
          </w:p>
          <w:p w14:paraId="4FCE98EE" w14:textId="77777777" w:rsidR="00D6095A" w:rsidRPr="007F7CF1" w:rsidRDefault="00D6095A" w:rsidP="00907220">
            <w:pPr>
              <w:pStyle w:val="Subtitle"/>
              <w:rPr>
                <w:b/>
                <w:sz w:val="16"/>
                <w:szCs w:val="16"/>
                <w:u w:val="none"/>
              </w:rPr>
            </w:pPr>
            <w:r w:rsidRPr="007F7CF1">
              <w:rPr>
                <w:b/>
                <w:sz w:val="16"/>
                <w:szCs w:val="16"/>
                <w:u w:val="none"/>
              </w:rPr>
              <w:t>20-29%</w:t>
            </w:r>
          </w:p>
        </w:tc>
        <w:tc>
          <w:tcPr>
            <w:tcW w:w="922" w:type="dxa"/>
            <w:gridSpan w:val="2"/>
            <w:tcBorders>
              <w:top w:val="single" w:sz="6" w:space="0" w:color="auto"/>
              <w:left w:val="single" w:sz="6" w:space="0" w:color="auto"/>
              <w:right w:val="single" w:sz="6" w:space="0" w:color="auto"/>
            </w:tcBorders>
          </w:tcPr>
          <w:p w14:paraId="43CDCB49" w14:textId="77777777" w:rsidR="00D6095A" w:rsidRPr="007F7CF1" w:rsidRDefault="00D6095A" w:rsidP="00907220">
            <w:pPr>
              <w:pStyle w:val="Subtitle"/>
              <w:rPr>
                <w:b/>
                <w:bCs/>
                <w:sz w:val="16"/>
                <w:szCs w:val="16"/>
                <w:u w:val="none"/>
              </w:rPr>
            </w:pPr>
            <w:r w:rsidRPr="007F7CF1">
              <w:rPr>
                <w:b/>
                <w:bCs/>
                <w:sz w:val="16"/>
                <w:szCs w:val="16"/>
                <w:u w:val="none"/>
              </w:rPr>
              <w:t>Unsatisfactory</w:t>
            </w:r>
          </w:p>
          <w:p w14:paraId="48FC8DC7" w14:textId="77777777" w:rsidR="00D6095A" w:rsidRPr="007F7CF1" w:rsidRDefault="00D6095A" w:rsidP="00907220">
            <w:pPr>
              <w:pStyle w:val="Subtitle"/>
              <w:rPr>
                <w:b/>
                <w:bCs/>
                <w:sz w:val="16"/>
                <w:szCs w:val="16"/>
                <w:u w:val="none"/>
              </w:rPr>
            </w:pPr>
            <w:r w:rsidRPr="007F7CF1">
              <w:rPr>
                <w:b/>
                <w:bCs/>
                <w:sz w:val="16"/>
                <w:szCs w:val="16"/>
                <w:u w:val="none"/>
              </w:rPr>
              <w:t>30-39%</w:t>
            </w:r>
          </w:p>
        </w:tc>
        <w:tc>
          <w:tcPr>
            <w:tcW w:w="923" w:type="dxa"/>
            <w:tcBorders>
              <w:top w:val="single" w:sz="6" w:space="0" w:color="auto"/>
              <w:left w:val="single" w:sz="6" w:space="0" w:color="auto"/>
              <w:bottom w:val="single" w:sz="6" w:space="0" w:color="auto"/>
              <w:right w:val="single" w:sz="6" w:space="0" w:color="auto"/>
            </w:tcBorders>
          </w:tcPr>
          <w:p w14:paraId="1BD7F877" w14:textId="77777777" w:rsidR="00D6095A" w:rsidRPr="007F7CF1" w:rsidRDefault="00D6095A" w:rsidP="00907220">
            <w:pPr>
              <w:pStyle w:val="Subtitle"/>
              <w:rPr>
                <w:b/>
                <w:bCs/>
                <w:sz w:val="16"/>
                <w:szCs w:val="16"/>
                <w:u w:val="none"/>
              </w:rPr>
            </w:pPr>
            <w:r w:rsidRPr="007F7CF1">
              <w:rPr>
                <w:b/>
                <w:bCs/>
                <w:sz w:val="16"/>
                <w:szCs w:val="16"/>
                <w:u w:val="none"/>
              </w:rPr>
              <w:t>Satisfactory</w:t>
            </w:r>
          </w:p>
          <w:p w14:paraId="4763B9A8" w14:textId="77777777" w:rsidR="00D6095A" w:rsidRPr="007F7CF1" w:rsidRDefault="00D6095A" w:rsidP="00907220">
            <w:pPr>
              <w:pStyle w:val="Subtitle"/>
              <w:rPr>
                <w:b/>
                <w:bCs/>
                <w:sz w:val="16"/>
                <w:szCs w:val="16"/>
                <w:u w:val="none"/>
              </w:rPr>
            </w:pPr>
            <w:r w:rsidRPr="007F7CF1">
              <w:rPr>
                <w:b/>
                <w:bCs/>
                <w:sz w:val="16"/>
                <w:szCs w:val="16"/>
                <w:u w:val="none"/>
              </w:rPr>
              <w:t>40 – 49%</w:t>
            </w:r>
          </w:p>
        </w:tc>
        <w:tc>
          <w:tcPr>
            <w:tcW w:w="922" w:type="dxa"/>
            <w:tcBorders>
              <w:top w:val="single" w:sz="6" w:space="0" w:color="auto"/>
              <w:left w:val="single" w:sz="6" w:space="0" w:color="auto"/>
              <w:bottom w:val="single" w:sz="6" w:space="0" w:color="auto"/>
              <w:right w:val="single" w:sz="6" w:space="0" w:color="auto"/>
            </w:tcBorders>
          </w:tcPr>
          <w:p w14:paraId="57D6465C" w14:textId="77777777" w:rsidR="00D6095A" w:rsidRPr="007F7CF1" w:rsidRDefault="00D6095A" w:rsidP="00907220">
            <w:pPr>
              <w:pStyle w:val="Subtitle"/>
              <w:rPr>
                <w:b/>
                <w:bCs/>
                <w:sz w:val="16"/>
                <w:szCs w:val="16"/>
                <w:u w:val="none"/>
              </w:rPr>
            </w:pPr>
            <w:r w:rsidRPr="007F7CF1">
              <w:rPr>
                <w:b/>
                <w:bCs/>
                <w:sz w:val="16"/>
                <w:szCs w:val="16"/>
                <w:u w:val="none"/>
              </w:rPr>
              <w:t>Good</w:t>
            </w:r>
          </w:p>
          <w:p w14:paraId="52561994" w14:textId="77777777" w:rsidR="00D6095A" w:rsidRPr="007F7CF1" w:rsidRDefault="00D6095A" w:rsidP="00907220">
            <w:pPr>
              <w:pStyle w:val="Subtitle"/>
              <w:rPr>
                <w:b/>
                <w:bCs/>
                <w:sz w:val="16"/>
                <w:szCs w:val="16"/>
                <w:u w:val="none"/>
              </w:rPr>
            </w:pPr>
            <w:r w:rsidRPr="007F7CF1">
              <w:rPr>
                <w:b/>
                <w:bCs/>
                <w:sz w:val="16"/>
                <w:szCs w:val="16"/>
                <w:u w:val="none"/>
              </w:rPr>
              <w:t>50 – 59%</w:t>
            </w:r>
          </w:p>
        </w:tc>
        <w:tc>
          <w:tcPr>
            <w:tcW w:w="923" w:type="dxa"/>
            <w:tcBorders>
              <w:top w:val="single" w:sz="6" w:space="0" w:color="auto"/>
              <w:left w:val="single" w:sz="6" w:space="0" w:color="auto"/>
              <w:bottom w:val="single" w:sz="6" w:space="0" w:color="auto"/>
              <w:right w:val="single" w:sz="6" w:space="0" w:color="auto"/>
            </w:tcBorders>
          </w:tcPr>
          <w:p w14:paraId="4C201AA8" w14:textId="77777777" w:rsidR="00D6095A" w:rsidRPr="007F7CF1" w:rsidRDefault="00D6095A" w:rsidP="00907220">
            <w:pPr>
              <w:pStyle w:val="Subtitle"/>
              <w:rPr>
                <w:b/>
                <w:bCs/>
                <w:sz w:val="16"/>
                <w:szCs w:val="16"/>
                <w:u w:val="none"/>
              </w:rPr>
            </w:pPr>
            <w:r w:rsidRPr="007F7CF1">
              <w:rPr>
                <w:b/>
                <w:bCs/>
                <w:sz w:val="16"/>
                <w:szCs w:val="16"/>
                <w:u w:val="none"/>
              </w:rPr>
              <w:t>Very Good</w:t>
            </w:r>
          </w:p>
          <w:p w14:paraId="06AB7B59" w14:textId="77777777" w:rsidR="00D6095A" w:rsidRPr="007F7CF1" w:rsidRDefault="00D6095A" w:rsidP="00907220">
            <w:pPr>
              <w:pStyle w:val="Subtitle"/>
              <w:rPr>
                <w:b/>
                <w:bCs/>
                <w:sz w:val="16"/>
                <w:szCs w:val="16"/>
                <w:u w:val="none"/>
              </w:rPr>
            </w:pPr>
            <w:r w:rsidRPr="007F7CF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7BA7B06A" w14:textId="77777777" w:rsidR="00D6095A" w:rsidRPr="007F7CF1" w:rsidRDefault="00D6095A" w:rsidP="00907220">
            <w:pPr>
              <w:pStyle w:val="Subtitle"/>
              <w:rPr>
                <w:b/>
                <w:bCs/>
                <w:sz w:val="16"/>
                <w:szCs w:val="16"/>
                <w:u w:val="none"/>
              </w:rPr>
            </w:pPr>
            <w:r w:rsidRPr="007F7CF1">
              <w:rPr>
                <w:b/>
                <w:bCs/>
                <w:sz w:val="16"/>
                <w:szCs w:val="16"/>
                <w:u w:val="none"/>
              </w:rPr>
              <w:t>Excellent</w:t>
            </w:r>
          </w:p>
          <w:p w14:paraId="6B27BD5A" w14:textId="77777777" w:rsidR="00D6095A" w:rsidRPr="007F7CF1" w:rsidRDefault="00D6095A" w:rsidP="00907220">
            <w:pPr>
              <w:pStyle w:val="Subtitle"/>
              <w:rPr>
                <w:b/>
                <w:bCs/>
                <w:sz w:val="16"/>
                <w:szCs w:val="16"/>
                <w:u w:val="none"/>
              </w:rPr>
            </w:pPr>
            <w:r w:rsidRPr="007F7CF1">
              <w:rPr>
                <w:b/>
                <w:bCs/>
                <w:sz w:val="16"/>
                <w:szCs w:val="16"/>
                <w:u w:val="none"/>
              </w:rPr>
              <w:t>70 – 84%</w:t>
            </w:r>
          </w:p>
        </w:tc>
        <w:tc>
          <w:tcPr>
            <w:tcW w:w="923" w:type="dxa"/>
            <w:tcBorders>
              <w:top w:val="single" w:sz="6" w:space="0" w:color="auto"/>
              <w:left w:val="single" w:sz="6" w:space="0" w:color="auto"/>
              <w:right w:val="single" w:sz="6" w:space="0" w:color="auto"/>
            </w:tcBorders>
          </w:tcPr>
          <w:p w14:paraId="6E9826CB" w14:textId="77777777" w:rsidR="00D6095A" w:rsidRPr="007F7CF1" w:rsidRDefault="00D6095A" w:rsidP="00907220">
            <w:pPr>
              <w:pStyle w:val="Subtitle"/>
              <w:rPr>
                <w:b/>
                <w:bCs/>
                <w:sz w:val="16"/>
                <w:szCs w:val="16"/>
                <w:u w:val="none"/>
              </w:rPr>
            </w:pPr>
            <w:r w:rsidRPr="007F7CF1">
              <w:rPr>
                <w:b/>
                <w:bCs/>
                <w:sz w:val="16"/>
                <w:szCs w:val="16"/>
                <w:u w:val="none"/>
              </w:rPr>
              <w:t>Exceptional</w:t>
            </w:r>
          </w:p>
          <w:p w14:paraId="5E1538BF" w14:textId="77777777" w:rsidR="00D6095A" w:rsidRPr="007F7CF1" w:rsidRDefault="00D6095A" w:rsidP="00907220">
            <w:pPr>
              <w:pStyle w:val="Subtitle"/>
              <w:rPr>
                <w:b/>
                <w:bCs/>
                <w:sz w:val="16"/>
                <w:szCs w:val="16"/>
                <w:u w:val="none"/>
              </w:rPr>
            </w:pPr>
            <w:r w:rsidRPr="007F7CF1">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6F2EF317" w14:textId="77777777" w:rsidR="00D6095A" w:rsidRPr="007F7CF1" w:rsidRDefault="00D6095A" w:rsidP="00907220">
            <w:pPr>
              <w:pStyle w:val="Subtitle"/>
              <w:jc w:val="left"/>
              <w:rPr>
                <w:b/>
                <w:bCs/>
                <w:sz w:val="18"/>
                <w:szCs w:val="18"/>
                <w:u w:val="none"/>
              </w:rPr>
            </w:pPr>
          </w:p>
          <w:p w14:paraId="7730B549" w14:textId="77777777" w:rsidR="00D6095A" w:rsidRPr="007F7CF1" w:rsidRDefault="00D6095A" w:rsidP="00907220">
            <w:pPr>
              <w:pStyle w:val="Subtitle"/>
              <w:jc w:val="left"/>
              <w:rPr>
                <w:b/>
                <w:bCs/>
                <w:sz w:val="18"/>
                <w:szCs w:val="18"/>
                <w:u w:val="none"/>
              </w:rPr>
            </w:pPr>
            <w:r w:rsidRPr="007F7CF1">
              <w:rPr>
                <w:b/>
                <w:bCs/>
                <w:sz w:val="18"/>
                <w:szCs w:val="18"/>
                <w:u w:val="none"/>
              </w:rPr>
              <w:t xml:space="preserve">  %</w:t>
            </w:r>
          </w:p>
        </w:tc>
      </w:tr>
      <w:tr w:rsidR="0080790B" w:rsidRPr="00DF2FDB" w14:paraId="12898C19" w14:textId="77777777" w:rsidTr="00907220">
        <w:tc>
          <w:tcPr>
            <w:tcW w:w="2305" w:type="dxa"/>
            <w:tcBorders>
              <w:top w:val="single" w:sz="6" w:space="0" w:color="auto"/>
              <w:left w:val="thinThickLargeGap" w:sz="24" w:space="0" w:color="auto"/>
              <w:bottom w:val="single" w:sz="6" w:space="0" w:color="auto"/>
            </w:tcBorders>
          </w:tcPr>
          <w:p w14:paraId="131DFD34" w14:textId="449CCB0C" w:rsidR="0080790B" w:rsidRPr="008A27B1" w:rsidRDefault="0080790B" w:rsidP="00FC77C5">
            <w:pPr>
              <w:pStyle w:val="Subtitle"/>
              <w:jc w:val="left"/>
              <w:rPr>
                <w:b/>
                <w:bCs/>
                <w:sz w:val="16"/>
                <w:szCs w:val="16"/>
                <w:u w:val="none"/>
              </w:rPr>
            </w:pPr>
            <w:r w:rsidRPr="008A27B1">
              <w:rPr>
                <w:rFonts w:eastAsia="Times New Roman"/>
                <w:b/>
                <w:sz w:val="16"/>
                <w:szCs w:val="16"/>
                <w:u w:val="none"/>
              </w:rPr>
              <w:t xml:space="preserve">Identify the key natural features of the chosen site </w:t>
            </w:r>
          </w:p>
        </w:tc>
        <w:tc>
          <w:tcPr>
            <w:tcW w:w="540" w:type="dxa"/>
            <w:gridSpan w:val="2"/>
            <w:tcBorders>
              <w:top w:val="single" w:sz="6" w:space="0" w:color="auto"/>
              <w:bottom w:val="single" w:sz="6" w:space="0" w:color="auto"/>
              <w:right w:val="single" w:sz="6" w:space="0" w:color="auto"/>
            </w:tcBorders>
          </w:tcPr>
          <w:p w14:paraId="00876B7E" w14:textId="4037D0C8" w:rsidR="00AA4842" w:rsidRPr="00DF2FDB" w:rsidRDefault="00DF2FDB" w:rsidP="00AA4842">
            <w:pPr>
              <w:pStyle w:val="Subtitle"/>
              <w:rPr>
                <w:b/>
                <w:bCs/>
                <w:sz w:val="18"/>
                <w:szCs w:val="18"/>
                <w:u w:val="none"/>
              </w:rPr>
            </w:pPr>
            <w:r w:rsidRPr="00DF2FDB">
              <w:rPr>
                <w:b/>
                <w:bCs/>
                <w:sz w:val="18"/>
                <w:szCs w:val="18"/>
                <w:u w:val="none"/>
              </w:rPr>
              <w:t>4</w:t>
            </w:r>
          </w:p>
          <w:p w14:paraId="5DB7DBAA" w14:textId="3FCBDA3B" w:rsidR="0080790B" w:rsidRPr="00DF2FDB" w:rsidRDefault="0080790B" w:rsidP="00907220">
            <w:pPr>
              <w:pStyle w:val="Subtitle"/>
              <w:rPr>
                <w:b/>
                <w:bCs/>
                <w:sz w:val="18"/>
                <w:szCs w:val="18"/>
                <w:u w:val="none"/>
              </w:rPr>
            </w:pPr>
          </w:p>
        </w:tc>
        <w:tc>
          <w:tcPr>
            <w:tcW w:w="922" w:type="dxa"/>
            <w:tcBorders>
              <w:left w:val="single" w:sz="6" w:space="0" w:color="auto"/>
              <w:right w:val="single" w:sz="6" w:space="0" w:color="auto"/>
            </w:tcBorders>
          </w:tcPr>
          <w:p w14:paraId="7172F70D" w14:textId="77777777" w:rsidR="0080790B" w:rsidRPr="00DF2FDB" w:rsidRDefault="0080790B" w:rsidP="00907220">
            <w:pPr>
              <w:pStyle w:val="Subtitle"/>
              <w:rPr>
                <w:sz w:val="18"/>
                <w:szCs w:val="18"/>
                <w:u w:val="none"/>
              </w:rPr>
            </w:pPr>
          </w:p>
        </w:tc>
        <w:tc>
          <w:tcPr>
            <w:tcW w:w="923" w:type="dxa"/>
            <w:tcBorders>
              <w:left w:val="single" w:sz="6" w:space="0" w:color="auto"/>
              <w:right w:val="single" w:sz="6" w:space="0" w:color="auto"/>
            </w:tcBorders>
          </w:tcPr>
          <w:p w14:paraId="627C95F2" w14:textId="77777777" w:rsidR="0080790B" w:rsidRPr="00DF2FDB" w:rsidRDefault="0080790B" w:rsidP="00907220">
            <w:pPr>
              <w:pStyle w:val="Subtitle"/>
              <w:rPr>
                <w:sz w:val="18"/>
                <w:szCs w:val="18"/>
                <w:u w:val="none"/>
              </w:rPr>
            </w:pPr>
          </w:p>
        </w:tc>
        <w:tc>
          <w:tcPr>
            <w:tcW w:w="922" w:type="dxa"/>
            <w:gridSpan w:val="2"/>
            <w:tcBorders>
              <w:left w:val="single" w:sz="6" w:space="0" w:color="auto"/>
              <w:right w:val="single" w:sz="6" w:space="0" w:color="auto"/>
            </w:tcBorders>
          </w:tcPr>
          <w:p w14:paraId="6091583A" w14:textId="77777777" w:rsidR="0080790B" w:rsidRPr="00DF2FDB" w:rsidRDefault="0080790B" w:rsidP="0090722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2F297D1" w14:textId="77777777" w:rsidR="0080790B" w:rsidRPr="00DF2FDB" w:rsidRDefault="0080790B" w:rsidP="00907220">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6FB6F23B" w14:textId="77777777" w:rsidR="0080790B" w:rsidRPr="00DF2FDB" w:rsidRDefault="0080790B" w:rsidP="0090722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877C24F" w14:textId="77777777" w:rsidR="0080790B" w:rsidRPr="00DF2FDB" w:rsidRDefault="0080790B" w:rsidP="00907220">
            <w:pPr>
              <w:pStyle w:val="Subtitle"/>
              <w:jc w:val="right"/>
              <w:rPr>
                <w:sz w:val="24"/>
                <w:szCs w:val="24"/>
                <w:u w:val="none"/>
              </w:rPr>
            </w:pPr>
          </w:p>
        </w:tc>
        <w:tc>
          <w:tcPr>
            <w:tcW w:w="922" w:type="dxa"/>
            <w:gridSpan w:val="2"/>
            <w:tcBorders>
              <w:left w:val="single" w:sz="6" w:space="0" w:color="auto"/>
              <w:right w:val="single" w:sz="6" w:space="0" w:color="auto"/>
            </w:tcBorders>
          </w:tcPr>
          <w:p w14:paraId="05663ABA" w14:textId="77777777" w:rsidR="0080790B" w:rsidRPr="00DF2FDB" w:rsidRDefault="0080790B" w:rsidP="00907220">
            <w:pPr>
              <w:pStyle w:val="Subtitle"/>
              <w:rPr>
                <w:sz w:val="18"/>
                <w:szCs w:val="18"/>
                <w:u w:val="none"/>
              </w:rPr>
            </w:pPr>
          </w:p>
        </w:tc>
        <w:tc>
          <w:tcPr>
            <w:tcW w:w="923" w:type="dxa"/>
            <w:tcBorders>
              <w:left w:val="single" w:sz="6" w:space="0" w:color="auto"/>
              <w:right w:val="single" w:sz="6" w:space="0" w:color="auto"/>
            </w:tcBorders>
          </w:tcPr>
          <w:p w14:paraId="3DE7A5DF" w14:textId="77777777" w:rsidR="0080790B" w:rsidRPr="00DF2FDB" w:rsidRDefault="0080790B" w:rsidP="0090722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AD32D9B" w14:textId="3156ABFE" w:rsidR="0080790B" w:rsidRPr="00DF2FDB" w:rsidRDefault="00F22FBE" w:rsidP="00907220">
            <w:pPr>
              <w:pStyle w:val="Subtitle"/>
              <w:jc w:val="left"/>
              <w:rPr>
                <w:b/>
                <w:bCs/>
                <w:sz w:val="18"/>
                <w:szCs w:val="18"/>
                <w:u w:val="none"/>
              </w:rPr>
            </w:pPr>
            <w:r w:rsidRPr="00DF2FDB">
              <w:rPr>
                <w:b/>
                <w:bCs/>
                <w:sz w:val="18"/>
                <w:szCs w:val="18"/>
                <w:u w:val="none"/>
              </w:rPr>
              <w:t>2</w:t>
            </w:r>
            <w:r w:rsidR="005A3EA6">
              <w:rPr>
                <w:b/>
                <w:bCs/>
                <w:sz w:val="18"/>
                <w:szCs w:val="18"/>
                <w:u w:val="none"/>
              </w:rPr>
              <w:t>0</w:t>
            </w:r>
            <w:r w:rsidR="0080790B" w:rsidRPr="00DF2FDB">
              <w:rPr>
                <w:b/>
                <w:bCs/>
                <w:sz w:val="18"/>
                <w:szCs w:val="18"/>
                <w:u w:val="none"/>
              </w:rPr>
              <w:t>%</w:t>
            </w:r>
          </w:p>
        </w:tc>
      </w:tr>
      <w:tr w:rsidR="00BC5537" w:rsidRPr="00DF2FDB" w14:paraId="5EC2DCF5" w14:textId="77777777" w:rsidTr="00907220">
        <w:tc>
          <w:tcPr>
            <w:tcW w:w="2305" w:type="dxa"/>
            <w:tcBorders>
              <w:top w:val="single" w:sz="6" w:space="0" w:color="auto"/>
              <w:left w:val="thinThickLargeGap" w:sz="24" w:space="0" w:color="auto"/>
              <w:bottom w:val="single" w:sz="6" w:space="0" w:color="auto"/>
            </w:tcBorders>
          </w:tcPr>
          <w:p w14:paraId="41D04711" w14:textId="43E7A8C1" w:rsidR="00BC5537" w:rsidRPr="008A27B1" w:rsidRDefault="0080790B" w:rsidP="00907220">
            <w:pPr>
              <w:pStyle w:val="Subtitle"/>
              <w:jc w:val="left"/>
              <w:rPr>
                <w:b/>
                <w:bCs/>
                <w:sz w:val="16"/>
                <w:szCs w:val="16"/>
                <w:u w:val="none"/>
              </w:rPr>
            </w:pPr>
            <w:r w:rsidRPr="008A27B1">
              <w:rPr>
                <w:b/>
                <w:bCs/>
                <w:sz w:val="16"/>
                <w:szCs w:val="16"/>
                <w:u w:val="none"/>
              </w:rPr>
              <w:t>Clearly outline a code of environmentally sensitive</w:t>
            </w:r>
            <w:r w:rsidR="003E7AA8">
              <w:rPr>
                <w:b/>
                <w:bCs/>
                <w:sz w:val="16"/>
                <w:szCs w:val="16"/>
                <w:u w:val="none"/>
              </w:rPr>
              <w:t xml:space="preserve"> practice for outdoor practitioners </w:t>
            </w:r>
            <w:r w:rsidRPr="008A27B1">
              <w:rPr>
                <w:b/>
                <w:bCs/>
                <w:sz w:val="16"/>
                <w:szCs w:val="16"/>
                <w:u w:val="none"/>
              </w:rPr>
              <w:t>s using the site</w:t>
            </w:r>
          </w:p>
        </w:tc>
        <w:tc>
          <w:tcPr>
            <w:tcW w:w="540" w:type="dxa"/>
            <w:gridSpan w:val="2"/>
            <w:tcBorders>
              <w:top w:val="single" w:sz="6" w:space="0" w:color="auto"/>
              <w:bottom w:val="single" w:sz="6" w:space="0" w:color="auto"/>
              <w:right w:val="single" w:sz="6" w:space="0" w:color="auto"/>
            </w:tcBorders>
          </w:tcPr>
          <w:p w14:paraId="6E43228D" w14:textId="63EA8704" w:rsidR="007D1ECD" w:rsidRPr="00DF2FDB" w:rsidRDefault="00DF2FDB" w:rsidP="00907220">
            <w:pPr>
              <w:pStyle w:val="Subtitle"/>
              <w:rPr>
                <w:b/>
                <w:bCs/>
                <w:sz w:val="18"/>
                <w:szCs w:val="18"/>
                <w:u w:val="none"/>
              </w:rPr>
            </w:pPr>
            <w:r w:rsidRPr="00DF2FDB">
              <w:rPr>
                <w:b/>
                <w:bCs/>
                <w:sz w:val="18"/>
                <w:szCs w:val="18"/>
                <w:u w:val="none"/>
              </w:rPr>
              <w:t>1,4,5</w:t>
            </w:r>
          </w:p>
        </w:tc>
        <w:tc>
          <w:tcPr>
            <w:tcW w:w="922" w:type="dxa"/>
            <w:tcBorders>
              <w:left w:val="single" w:sz="6" w:space="0" w:color="auto"/>
              <w:right w:val="single" w:sz="6" w:space="0" w:color="auto"/>
            </w:tcBorders>
          </w:tcPr>
          <w:p w14:paraId="20917116" w14:textId="77777777" w:rsidR="00BC5537" w:rsidRPr="00DF2FDB" w:rsidRDefault="00BC5537" w:rsidP="00907220">
            <w:pPr>
              <w:pStyle w:val="Subtitle"/>
              <w:rPr>
                <w:sz w:val="18"/>
                <w:szCs w:val="18"/>
                <w:u w:val="none"/>
              </w:rPr>
            </w:pPr>
          </w:p>
        </w:tc>
        <w:tc>
          <w:tcPr>
            <w:tcW w:w="923" w:type="dxa"/>
            <w:tcBorders>
              <w:left w:val="single" w:sz="6" w:space="0" w:color="auto"/>
              <w:right w:val="single" w:sz="6" w:space="0" w:color="auto"/>
            </w:tcBorders>
          </w:tcPr>
          <w:p w14:paraId="06AC2832" w14:textId="77777777" w:rsidR="00BC5537" w:rsidRPr="00DF2FDB" w:rsidRDefault="00BC5537" w:rsidP="00907220">
            <w:pPr>
              <w:pStyle w:val="Subtitle"/>
              <w:rPr>
                <w:sz w:val="18"/>
                <w:szCs w:val="18"/>
                <w:u w:val="none"/>
              </w:rPr>
            </w:pPr>
          </w:p>
        </w:tc>
        <w:tc>
          <w:tcPr>
            <w:tcW w:w="922" w:type="dxa"/>
            <w:gridSpan w:val="2"/>
            <w:tcBorders>
              <w:left w:val="single" w:sz="6" w:space="0" w:color="auto"/>
              <w:right w:val="single" w:sz="6" w:space="0" w:color="auto"/>
            </w:tcBorders>
          </w:tcPr>
          <w:p w14:paraId="158EB96B" w14:textId="77777777" w:rsidR="00BC5537" w:rsidRPr="00DF2FDB" w:rsidRDefault="00BC5537" w:rsidP="0090722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F6BFAA4" w14:textId="77777777" w:rsidR="00BC5537" w:rsidRPr="00DF2FDB" w:rsidRDefault="00BC5537" w:rsidP="00907220">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0C7B24F9" w14:textId="77777777" w:rsidR="00BC5537" w:rsidRPr="00DF2FDB" w:rsidRDefault="00BC5537" w:rsidP="0090722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B460B31" w14:textId="77777777" w:rsidR="00BC5537" w:rsidRPr="00DF2FDB" w:rsidRDefault="00BC5537" w:rsidP="00907220">
            <w:pPr>
              <w:pStyle w:val="Subtitle"/>
              <w:jc w:val="right"/>
              <w:rPr>
                <w:sz w:val="24"/>
                <w:szCs w:val="24"/>
                <w:u w:val="none"/>
              </w:rPr>
            </w:pPr>
          </w:p>
        </w:tc>
        <w:tc>
          <w:tcPr>
            <w:tcW w:w="922" w:type="dxa"/>
            <w:gridSpan w:val="2"/>
            <w:tcBorders>
              <w:left w:val="single" w:sz="6" w:space="0" w:color="auto"/>
              <w:right w:val="single" w:sz="6" w:space="0" w:color="auto"/>
            </w:tcBorders>
          </w:tcPr>
          <w:p w14:paraId="7928537A" w14:textId="77777777" w:rsidR="00BC5537" w:rsidRPr="00DF2FDB" w:rsidRDefault="00BC5537" w:rsidP="00907220">
            <w:pPr>
              <w:pStyle w:val="Subtitle"/>
              <w:rPr>
                <w:sz w:val="18"/>
                <w:szCs w:val="18"/>
                <w:u w:val="none"/>
              </w:rPr>
            </w:pPr>
          </w:p>
        </w:tc>
        <w:tc>
          <w:tcPr>
            <w:tcW w:w="923" w:type="dxa"/>
            <w:tcBorders>
              <w:left w:val="single" w:sz="6" w:space="0" w:color="auto"/>
              <w:right w:val="single" w:sz="6" w:space="0" w:color="auto"/>
            </w:tcBorders>
          </w:tcPr>
          <w:p w14:paraId="1B17791E" w14:textId="77777777" w:rsidR="00BC5537" w:rsidRPr="00DF2FDB" w:rsidRDefault="00BC5537" w:rsidP="0090722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6E8E28DF" w14:textId="30D45172" w:rsidR="00BC5537" w:rsidRPr="00DF2FDB" w:rsidRDefault="005022A7" w:rsidP="00907220">
            <w:pPr>
              <w:pStyle w:val="Subtitle"/>
              <w:jc w:val="left"/>
              <w:rPr>
                <w:b/>
                <w:bCs/>
                <w:sz w:val="18"/>
                <w:szCs w:val="18"/>
                <w:u w:val="none"/>
              </w:rPr>
            </w:pPr>
            <w:r>
              <w:rPr>
                <w:b/>
                <w:bCs/>
                <w:sz w:val="18"/>
                <w:szCs w:val="18"/>
                <w:u w:val="none"/>
              </w:rPr>
              <w:t>20</w:t>
            </w:r>
            <w:r w:rsidR="00346388" w:rsidRPr="00DF2FDB">
              <w:rPr>
                <w:b/>
                <w:bCs/>
                <w:sz w:val="18"/>
                <w:szCs w:val="18"/>
                <w:u w:val="none"/>
              </w:rPr>
              <w:t>%</w:t>
            </w:r>
          </w:p>
        </w:tc>
      </w:tr>
      <w:tr w:rsidR="00D97C9C" w:rsidRPr="0080790B" w14:paraId="038B088D" w14:textId="77777777" w:rsidTr="00907220">
        <w:tc>
          <w:tcPr>
            <w:tcW w:w="2305" w:type="dxa"/>
            <w:tcBorders>
              <w:top w:val="single" w:sz="6" w:space="0" w:color="auto"/>
              <w:left w:val="thinThickLargeGap" w:sz="24" w:space="0" w:color="auto"/>
              <w:bottom w:val="single" w:sz="6" w:space="0" w:color="auto"/>
            </w:tcBorders>
            <w:vAlign w:val="center"/>
          </w:tcPr>
          <w:p w14:paraId="502E4BD2" w14:textId="3E568960" w:rsidR="00D97C9C" w:rsidRPr="008A27B1" w:rsidRDefault="00D97C9C" w:rsidP="00907220">
            <w:pPr>
              <w:pStyle w:val="Subtitle"/>
              <w:jc w:val="left"/>
              <w:rPr>
                <w:b/>
                <w:bCs/>
                <w:sz w:val="16"/>
                <w:szCs w:val="16"/>
                <w:u w:val="none"/>
              </w:rPr>
            </w:pPr>
            <w:r w:rsidRPr="008A27B1">
              <w:rPr>
                <w:b/>
                <w:bCs/>
                <w:sz w:val="16"/>
                <w:szCs w:val="16"/>
                <w:u w:val="none"/>
              </w:rPr>
              <w:t xml:space="preserve">Clearly outline safety guidelines for individuals participating in outdoor activities </w:t>
            </w:r>
            <w:r w:rsidR="003E7AA8">
              <w:rPr>
                <w:b/>
                <w:bCs/>
                <w:sz w:val="16"/>
                <w:szCs w:val="16"/>
                <w:u w:val="none"/>
              </w:rPr>
              <w:t xml:space="preserve">SPECIIFCALLY </w:t>
            </w:r>
            <w:r w:rsidRPr="008A27B1">
              <w:rPr>
                <w:b/>
                <w:bCs/>
                <w:sz w:val="16"/>
                <w:szCs w:val="16"/>
                <w:u w:val="none"/>
              </w:rPr>
              <w:t xml:space="preserve">at the site. </w:t>
            </w:r>
          </w:p>
        </w:tc>
        <w:tc>
          <w:tcPr>
            <w:tcW w:w="540" w:type="dxa"/>
            <w:gridSpan w:val="2"/>
            <w:tcBorders>
              <w:top w:val="single" w:sz="6" w:space="0" w:color="auto"/>
              <w:bottom w:val="single" w:sz="6" w:space="0" w:color="auto"/>
              <w:right w:val="single" w:sz="6" w:space="0" w:color="auto"/>
            </w:tcBorders>
          </w:tcPr>
          <w:p w14:paraId="1B1F9674" w14:textId="444D48B1" w:rsidR="00D97C9C" w:rsidRPr="0080790B" w:rsidRDefault="00DF2FDB" w:rsidP="00907220">
            <w:pPr>
              <w:pStyle w:val="Subtitle"/>
              <w:rPr>
                <w:b/>
                <w:bCs/>
                <w:sz w:val="18"/>
                <w:szCs w:val="18"/>
                <w:u w:val="none"/>
              </w:rPr>
            </w:pPr>
            <w:r>
              <w:rPr>
                <w:b/>
                <w:bCs/>
                <w:sz w:val="18"/>
                <w:szCs w:val="18"/>
                <w:u w:val="none"/>
              </w:rPr>
              <w:t>1,2,3,4</w:t>
            </w:r>
          </w:p>
        </w:tc>
        <w:tc>
          <w:tcPr>
            <w:tcW w:w="922" w:type="dxa"/>
            <w:tcBorders>
              <w:left w:val="single" w:sz="6" w:space="0" w:color="auto"/>
              <w:right w:val="single" w:sz="6" w:space="0" w:color="auto"/>
            </w:tcBorders>
          </w:tcPr>
          <w:p w14:paraId="25DB92F2" w14:textId="77777777" w:rsidR="00D97C9C" w:rsidRPr="0080790B" w:rsidRDefault="00D97C9C" w:rsidP="00907220">
            <w:pPr>
              <w:pStyle w:val="Subtitle"/>
              <w:rPr>
                <w:sz w:val="18"/>
                <w:szCs w:val="18"/>
                <w:u w:val="none"/>
              </w:rPr>
            </w:pPr>
          </w:p>
        </w:tc>
        <w:tc>
          <w:tcPr>
            <w:tcW w:w="923" w:type="dxa"/>
            <w:tcBorders>
              <w:left w:val="single" w:sz="6" w:space="0" w:color="auto"/>
              <w:right w:val="single" w:sz="6" w:space="0" w:color="auto"/>
            </w:tcBorders>
          </w:tcPr>
          <w:p w14:paraId="73A1073B" w14:textId="77777777" w:rsidR="00D97C9C" w:rsidRPr="0080790B" w:rsidRDefault="00D97C9C" w:rsidP="00907220">
            <w:pPr>
              <w:pStyle w:val="Subtitle"/>
              <w:rPr>
                <w:sz w:val="18"/>
                <w:szCs w:val="18"/>
                <w:u w:val="none"/>
              </w:rPr>
            </w:pPr>
          </w:p>
        </w:tc>
        <w:tc>
          <w:tcPr>
            <w:tcW w:w="922" w:type="dxa"/>
            <w:gridSpan w:val="2"/>
            <w:tcBorders>
              <w:left w:val="single" w:sz="6" w:space="0" w:color="auto"/>
              <w:right w:val="single" w:sz="6" w:space="0" w:color="auto"/>
            </w:tcBorders>
          </w:tcPr>
          <w:p w14:paraId="039F60EB" w14:textId="77777777" w:rsidR="00D97C9C" w:rsidRPr="0080790B" w:rsidRDefault="00D97C9C" w:rsidP="0090722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455BBDD" w14:textId="77777777" w:rsidR="00D97C9C" w:rsidRPr="0080790B" w:rsidRDefault="00D97C9C" w:rsidP="00907220">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3814D25F" w14:textId="77777777" w:rsidR="00D97C9C" w:rsidRPr="0080790B" w:rsidRDefault="00D97C9C" w:rsidP="00907220">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1D74C20" w14:textId="77777777" w:rsidR="00D97C9C" w:rsidRPr="0080790B" w:rsidRDefault="00D97C9C" w:rsidP="00907220"/>
        </w:tc>
        <w:tc>
          <w:tcPr>
            <w:tcW w:w="922" w:type="dxa"/>
            <w:gridSpan w:val="2"/>
            <w:tcBorders>
              <w:left w:val="single" w:sz="6" w:space="0" w:color="auto"/>
              <w:right w:val="single" w:sz="6" w:space="0" w:color="auto"/>
            </w:tcBorders>
          </w:tcPr>
          <w:p w14:paraId="0B90114A" w14:textId="77777777" w:rsidR="00D97C9C" w:rsidRPr="0080790B" w:rsidRDefault="00D97C9C" w:rsidP="00907220">
            <w:pPr>
              <w:pStyle w:val="Subtitle"/>
              <w:rPr>
                <w:sz w:val="18"/>
                <w:szCs w:val="18"/>
                <w:u w:val="none"/>
              </w:rPr>
            </w:pPr>
          </w:p>
        </w:tc>
        <w:tc>
          <w:tcPr>
            <w:tcW w:w="923" w:type="dxa"/>
            <w:tcBorders>
              <w:left w:val="single" w:sz="6" w:space="0" w:color="auto"/>
              <w:right w:val="single" w:sz="6" w:space="0" w:color="auto"/>
            </w:tcBorders>
          </w:tcPr>
          <w:p w14:paraId="30F3F70F" w14:textId="77777777" w:rsidR="00D97C9C" w:rsidRPr="0080790B" w:rsidRDefault="00D97C9C" w:rsidP="0090722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A59D69D" w14:textId="5FD93D35" w:rsidR="00D97C9C" w:rsidRPr="0080790B" w:rsidRDefault="005A3EA6" w:rsidP="00907220">
            <w:pPr>
              <w:pStyle w:val="Subtitle"/>
              <w:jc w:val="left"/>
              <w:rPr>
                <w:b/>
                <w:bCs/>
                <w:sz w:val="18"/>
                <w:szCs w:val="18"/>
                <w:u w:val="none"/>
              </w:rPr>
            </w:pPr>
            <w:r>
              <w:rPr>
                <w:b/>
                <w:bCs/>
                <w:sz w:val="18"/>
                <w:szCs w:val="18"/>
                <w:u w:val="none"/>
              </w:rPr>
              <w:t>20</w:t>
            </w:r>
            <w:r w:rsidR="00F22FBE">
              <w:rPr>
                <w:b/>
                <w:bCs/>
                <w:sz w:val="18"/>
                <w:szCs w:val="18"/>
                <w:u w:val="none"/>
              </w:rPr>
              <w:t>%</w:t>
            </w:r>
          </w:p>
        </w:tc>
      </w:tr>
      <w:tr w:rsidR="00DE19E5" w:rsidRPr="0080790B" w14:paraId="459B0D27" w14:textId="77777777" w:rsidTr="00907220">
        <w:tc>
          <w:tcPr>
            <w:tcW w:w="2305" w:type="dxa"/>
            <w:tcBorders>
              <w:top w:val="single" w:sz="6" w:space="0" w:color="auto"/>
              <w:left w:val="thinThickLargeGap" w:sz="24" w:space="0" w:color="auto"/>
              <w:bottom w:val="single" w:sz="6" w:space="0" w:color="auto"/>
            </w:tcBorders>
            <w:vAlign w:val="center"/>
          </w:tcPr>
          <w:p w14:paraId="1850F55B" w14:textId="6854775E" w:rsidR="00DE19E5" w:rsidRPr="008A27B1" w:rsidRDefault="00DE19E5" w:rsidP="00907220">
            <w:pPr>
              <w:pStyle w:val="Subtitle"/>
              <w:jc w:val="left"/>
              <w:rPr>
                <w:b/>
                <w:bCs/>
                <w:sz w:val="16"/>
                <w:szCs w:val="16"/>
                <w:u w:val="none"/>
              </w:rPr>
            </w:pPr>
            <w:r w:rsidRPr="008A27B1">
              <w:rPr>
                <w:b/>
                <w:bCs/>
                <w:sz w:val="16"/>
                <w:szCs w:val="16"/>
                <w:u w:val="none"/>
              </w:rPr>
              <w:t>Reflection on personal contribution to the project</w:t>
            </w:r>
          </w:p>
        </w:tc>
        <w:tc>
          <w:tcPr>
            <w:tcW w:w="540" w:type="dxa"/>
            <w:gridSpan w:val="2"/>
            <w:tcBorders>
              <w:top w:val="single" w:sz="6" w:space="0" w:color="auto"/>
              <w:bottom w:val="single" w:sz="6" w:space="0" w:color="auto"/>
              <w:right w:val="single" w:sz="6" w:space="0" w:color="auto"/>
            </w:tcBorders>
          </w:tcPr>
          <w:p w14:paraId="74E15A3B" w14:textId="1418364A" w:rsidR="00DE19E5" w:rsidRPr="0080790B" w:rsidRDefault="00DF2FDB" w:rsidP="00907220">
            <w:pPr>
              <w:pStyle w:val="Subtitle"/>
              <w:rPr>
                <w:b/>
                <w:bCs/>
                <w:sz w:val="18"/>
                <w:szCs w:val="18"/>
                <w:u w:val="none"/>
              </w:rPr>
            </w:pPr>
            <w:r>
              <w:rPr>
                <w:b/>
                <w:bCs/>
                <w:sz w:val="18"/>
                <w:szCs w:val="18"/>
                <w:u w:val="none"/>
              </w:rPr>
              <w:t>1</w:t>
            </w:r>
          </w:p>
        </w:tc>
        <w:tc>
          <w:tcPr>
            <w:tcW w:w="922" w:type="dxa"/>
            <w:tcBorders>
              <w:left w:val="single" w:sz="6" w:space="0" w:color="auto"/>
              <w:right w:val="single" w:sz="6" w:space="0" w:color="auto"/>
            </w:tcBorders>
          </w:tcPr>
          <w:p w14:paraId="044F6FCA" w14:textId="77777777" w:rsidR="00DE19E5" w:rsidRPr="0080790B" w:rsidRDefault="00DE19E5" w:rsidP="00907220">
            <w:pPr>
              <w:pStyle w:val="Subtitle"/>
              <w:rPr>
                <w:sz w:val="18"/>
                <w:szCs w:val="18"/>
                <w:u w:val="none"/>
              </w:rPr>
            </w:pPr>
          </w:p>
        </w:tc>
        <w:tc>
          <w:tcPr>
            <w:tcW w:w="923" w:type="dxa"/>
            <w:tcBorders>
              <w:left w:val="single" w:sz="6" w:space="0" w:color="auto"/>
              <w:right w:val="single" w:sz="6" w:space="0" w:color="auto"/>
            </w:tcBorders>
          </w:tcPr>
          <w:p w14:paraId="768050A7" w14:textId="77777777" w:rsidR="00DE19E5" w:rsidRPr="0080790B" w:rsidRDefault="00DE19E5" w:rsidP="00907220">
            <w:pPr>
              <w:pStyle w:val="Subtitle"/>
              <w:rPr>
                <w:sz w:val="18"/>
                <w:szCs w:val="18"/>
                <w:u w:val="none"/>
              </w:rPr>
            </w:pPr>
          </w:p>
        </w:tc>
        <w:tc>
          <w:tcPr>
            <w:tcW w:w="922" w:type="dxa"/>
            <w:gridSpan w:val="2"/>
            <w:tcBorders>
              <w:left w:val="single" w:sz="6" w:space="0" w:color="auto"/>
              <w:right w:val="single" w:sz="6" w:space="0" w:color="auto"/>
            </w:tcBorders>
          </w:tcPr>
          <w:p w14:paraId="33A30051" w14:textId="77777777" w:rsidR="00DE19E5" w:rsidRPr="0080790B" w:rsidRDefault="00DE19E5" w:rsidP="0090722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F5001C4" w14:textId="77777777" w:rsidR="00DE19E5" w:rsidRPr="0080790B" w:rsidRDefault="00DE19E5" w:rsidP="00907220">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0B60639E" w14:textId="77777777" w:rsidR="00DE19E5" w:rsidRPr="0080790B" w:rsidRDefault="00DE19E5" w:rsidP="00907220">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BDA6CB5" w14:textId="77777777" w:rsidR="00DE19E5" w:rsidRPr="0080790B" w:rsidRDefault="00DE19E5" w:rsidP="00907220"/>
        </w:tc>
        <w:tc>
          <w:tcPr>
            <w:tcW w:w="922" w:type="dxa"/>
            <w:gridSpan w:val="2"/>
            <w:tcBorders>
              <w:left w:val="single" w:sz="6" w:space="0" w:color="auto"/>
              <w:right w:val="single" w:sz="6" w:space="0" w:color="auto"/>
            </w:tcBorders>
          </w:tcPr>
          <w:p w14:paraId="55891A18" w14:textId="77777777" w:rsidR="00DE19E5" w:rsidRPr="0080790B" w:rsidRDefault="00DE19E5" w:rsidP="00907220">
            <w:pPr>
              <w:pStyle w:val="Subtitle"/>
              <w:rPr>
                <w:sz w:val="18"/>
                <w:szCs w:val="18"/>
                <w:u w:val="none"/>
              </w:rPr>
            </w:pPr>
          </w:p>
        </w:tc>
        <w:tc>
          <w:tcPr>
            <w:tcW w:w="923" w:type="dxa"/>
            <w:tcBorders>
              <w:left w:val="single" w:sz="6" w:space="0" w:color="auto"/>
              <w:right w:val="single" w:sz="6" w:space="0" w:color="auto"/>
            </w:tcBorders>
          </w:tcPr>
          <w:p w14:paraId="07BAE95B" w14:textId="77777777" w:rsidR="00DE19E5" w:rsidRPr="0080790B" w:rsidRDefault="00DE19E5" w:rsidP="0090722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28970B59" w14:textId="56391601" w:rsidR="00DE19E5" w:rsidRDefault="005A3EA6" w:rsidP="00907220">
            <w:pPr>
              <w:pStyle w:val="Subtitle"/>
              <w:jc w:val="left"/>
              <w:rPr>
                <w:b/>
                <w:bCs/>
                <w:sz w:val="18"/>
                <w:szCs w:val="18"/>
                <w:u w:val="none"/>
              </w:rPr>
            </w:pPr>
            <w:r>
              <w:rPr>
                <w:b/>
                <w:bCs/>
                <w:sz w:val="18"/>
                <w:szCs w:val="18"/>
                <w:u w:val="none"/>
              </w:rPr>
              <w:t>2</w:t>
            </w:r>
            <w:r w:rsidR="005022A7">
              <w:rPr>
                <w:b/>
                <w:bCs/>
                <w:sz w:val="18"/>
                <w:szCs w:val="18"/>
                <w:u w:val="none"/>
              </w:rPr>
              <w:t>0%</w:t>
            </w:r>
          </w:p>
        </w:tc>
      </w:tr>
      <w:tr w:rsidR="00907220" w:rsidRPr="0080790B" w14:paraId="354984AB" w14:textId="77777777" w:rsidTr="00907220">
        <w:tc>
          <w:tcPr>
            <w:tcW w:w="2305" w:type="dxa"/>
            <w:tcBorders>
              <w:top w:val="single" w:sz="6" w:space="0" w:color="auto"/>
              <w:left w:val="thinThickLargeGap" w:sz="24" w:space="0" w:color="auto"/>
              <w:bottom w:val="single" w:sz="6" w:space="0" w:color="auto"/>
            </w:tcBorders>
            <w:vAlign w:val="center"/>
          </w:tcPr>
          <w:p w14:paraId="2331C0C9" w14:textId="6A7B4C18" w:rsidR="00907220" w:rsidRPr="008A27B1" w:rsidRDefault="00907220" w:rsidP="00907220">
            <w:pPr>
              <w:pStyle w:val="Subtitle"/>
              <w:jc w:val="left"/>
              <w:rPr>
                <w:b/>
                <w:sz w:val="16"/>
                <w:szCs w:val="16"/>
                <w:u w:val="none"/>
              </w:rPr>
            </w:pPr>
            <w:r w:rsidRPr="008A27B1">
              <w:rPr>
                <w:b/>
                <w:bCs/>
                <w:sz w:val="16"/>
                <w:szCs w:val="16"/>
                <w:u w:val="none"/>
              </w:rPr>
              <w:t xml:space="preserve">Evidence of research and reading relevant to </w:t>
            </w:r>
            <w:r w:rsidR="005022A7" w:rsidRPr="008A27B1">
              <w:rPr>
                <w:b/>
                <w:bCs/>
                <w:sz w:val="16"/>
                <w:szCs w:val="16"/>
                <w:u w:val="none"/>
              </w:rPr>
              <w:t xml:space="preserve">both </w:t>
            </w:r>
            <w:r w:rsidRPr="008A27B1">
              <w:rPr>
                <w:b/>
                <w:bCs/>
                <w:sz w:val="16"/>
                <w:szCs w:val="16"/>
                <w:u w:val="none"/>
              </w:rPr>
              <w:t>the activity and venue</w:t>
            </w:r>
          </w:p>
        </w:tc>
        <w:tc>
          <w:tcPr>
            <w:tcW w:w="540" w:type="dxa"/>
            <w:gridSpan w:val="2"/>
            <w:tcBorders>
              <w:top w:val="single" w:sz="6" w:space="0" w:color="auto"/>
              <w:bottom w:val="single" w:sz="6" w:space="0" w:color="auto"/>
              <w:right w:val="single" w:sz="6" w:space="0" w:color="auto"/>
            </w:tcBorders>
          </w:tcPr>
          <w:p w14:paraId="46BDA8AD" w14:textId="6A735069" w:rsidR="00907220" w:rsidRPr="0080790B" w:rsidRDefault="00907220" w:rsidP="00907220">
            <w:pPr>
              <w:pStyle w:val="Subtitle"/>
              <w:rPr>
                <w:b/>
                <w:bCs/>
                <w:sz w:val="18"/>
                <w:szCs w:val="18"/>
                <w:u w:val="none"/>
              </w:rPr>
            </w:pPr>
            <w:r w:rsidRPr="0080790B">
              <w:rPr>
                <w:b/>
                <w:bCs/>
                <w:sz w:val="18"/>
                <w:szCs w:val="18"/>
                <w:u w:val="none"/>
              </w:rPr>
              <w:t>2,3</w:t>
            </w:r>
            <w:r w:rsidR="00FC77C5" w:rsidRPr="0080790B">
              <w:rPr>
                <w:b/>
                <w:bCs/>
                <w:sz w:val="18"/>
                <w:szCs w:val="18"/>
                <w:u w:val="none"/>
              </w:rPr>
              <w:t>, 4, 5</w:t>
            </w:r>
          </w:p>
        </w:tc>
        <w:tc>
          <w:tcPr>
            <w:tcW w:w="922" w:type="dxa"/>
            <w:tcBorders>
              <w:left w:val="single" w:sz="6" w:space="0" w:color="auto"/>
              <w:right w:val="single" w:sz="6" w:space="0" w:color="auto"/>
            </w:tcBorders>
          </w:tcPr>
          <w:p w14:paraId="74FCBD86" w14:textId="77777777" w:rsidR="00907220" w:rsidRPr="0080790B" w:rsidRDefault="00907220" w:rsidP="00907220">
            <w:pPr>
              <w:pStyle w:val="Subtitle"/>
              <w:rPr>
                <w:sz w:val="18"/>
                <w:szCs w:val="18"/>
                <w:u w:val="none"/>
              </w:rPr>
            </w:pPr>
          </w:p>
        </w:tc>
        <w:tc>
          <w:tcPr>
            <w:tcW w:w="923" w:type="dxa"/>
            <w:tcBorders>
              <w:left w:val="single" w:sz="6" w:space="0" w:color="auto"/>
              <w:right w:val="single" w:sz="6" w:space="0" w:color="auto"/>
            </w:tcBorders>
          </w:tcPr>
          <w:p w14:paraId="1EFFC53A" w14:textId="77777777" w:rsidR="00907220" w:rsidRPr="0080790B" w:rsidRDefault="00907220" w:rsidP="00907220">
            <w:pPr>
              <w:pStyle w:val="Subtitle"/>
              <w:rPr>
                <w:sz w:val="18"/>
                <w:szCs w:val="18"/>
                <w:u w:val="none"/>
              </w:rPr>
            </w:pPr>
          </w:p>
        </w:tc>
        <w:tc>
          <w:tcPr>
            <w:tcW w:w="922" w:type="dxa"/>
            <w:gridSpan w:val="2"/>
            <w:tcBorders>
              <w:left w:val="single" w:sz="6" w:space="0" w:color="auto"/>
              <w:right w:val="single" w:sz="6" w:space="0" w:color="auto"/>
            </w:tcBorders>
          </w:tcPr>
          <w:p w14:paraId="553E0C2C" w14:textId="77777777" w:rsidR="00907220" w:rsidRPr="0080790B" w:rsidRDefault="00907220" w:rsidP="0090722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865E67A" w14:textId="77777777" w:rsidR="00907220" w:rsidRPr="0080790B" w:rsidRDefault="00907220" w:rsidP="00907220">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08479EC8" w14:textId="77777777" w:rsidR="00907220" w:rsidRPr="0080790B" w:rsidRDefault="00907220" w:rsidP="00907220">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EA30492" w14:textId="77777777" w:rsidR="00907220" w:rsidRPr="0080790B" w:rsidRDefault="00907220" w:rsidP="00907220"/>
        </w:tc>
        <w:tc>
          <w:tcPr>
            <w:tcW w:w="922" w:type="dxa"/>
            <w:gridSpan w:val="2"/>
            <w:tcBorders>
              <w:left w:val="single" w:sz="6" w:space="0" w:color="auto"/>
              <w:right w:val="single" w:sz="6" w:space="0" w:color="auto"/>
            </w:tcBorders>
          </w:tcPr>
          <w:p w14:paraId="0EF32B6F" w14:textId="77777777" w:rsidR="00907220" w:rsidRPr="0080790B" w:rsidRDefault="00907220" w:rsidP="00907220">
            <w:pPr>
              <w:pStyle w:val="Subtitle"/>
              <w:rPr>
                <w:sz w:val="18"/>
                <w:szCs w:val="18"/>
                <w:u w:val="none"/>
              </w:rPr>
            </w:pPr>
          </w:p>
        </w:tc>
        <w:tc>
          <w:tcPr>
            <w:tcW w:w="923" w:type="dxa"/>
            <w:tcBorders>
              <w:left w:val="single" w:sz="6" w:space="0" w:color="auto"/>
              <w:right w:val="single" w:sz="6" w:space="0" w:color="auto"/>
            </w:tcBorders>
          </w:tcPr>
          <w:p w14:paraId="21D6055C" w14:textId="77777777" w:rsidR="00907220" w:rsidRPr="0080790B" w:rsidRDefault="00907220" w:rsidP="0090722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2A987191" w14:textId="5F03E754" w:rsidR="00907220" w:rsidRPr="0080790B" w:rsidRDefault="00D97C9C" w:rsidP="00907220">
            <w:pPr>
              <w:pStyle w:val="Subtitle"/>
              <w:jc w:val="left"/>
              <w:rPr>
                <w:b/>
                <w:bCs/>
                <w:sz w:val="18"/>
                <w:szCs w:val="18"/>
                <w:u w:val="none"/>
              </w:rPr>
            </w:pPr>
            <w:r>
              <w:rPr>
                <w:b/>
                <w:bCs/>
                <w:sz w:val="18"/>
                <w:szCs w:val="18"/>
                <w:u w:val="none"/>
              </w:rPr>
              <w:t>20</w:t>
            </w:r>
            <w:r w:rsidR="00907220" w:rsidRPr="0080790B">
              <w:rPr>
                <w:b/>
                <w:bCs/>
                <w:sz w:val="18"/>
                <w:szCs w:val="18"/>
                <w:u w:val="none"/>
              </w:rPr>
              <w:t>%</w:t>
            </w:r>
          </w:p>
        </w:tc>
      </w:tr>
      <w:tr w:rsidR="00D6095A" w:rsidRPr="007F7CF1" w14:paraId="40D3E51D" w14:textId="77777777" w:rsidTr="00907220">
        <w:trPr>
          <w:cantSplit/>
          <w:trHeight w:val="282"/>
        </w:trPr>
        <w:tc>
          <w:tcPr>
            <w:tcW w:w="10225" w:type="dxa"/>
            <w:gridSpan w:val="13"/>
            <w:tcBorders>
              <w:left w:val="thinThickLargeGap" w:sz="24" w:space="0" w:color="auto"/>
              <w:right w:val="single" w:sz="4" w:space="0" w:color="auto"/>
            </w:tcBorders>
          </w:tcPr>
          <w:p w14:paraId="6073686A" w14:textId="77777777" w:rsidR="00D6095A" w:rsidRPr="007F7CF1" w:rsidRDefault="00D6095A" w:rsidP="004150A6">
            <w:pPr>
              <w:pStyle w:val="Subtitle"/>
              <w:jc w:val="left"/>
              <w:rPr>
                <w:b/>
                <w:bCs/>
                <w:sz w:val="24"/>
                <w:szCs w:val="24"/>
                <w:u w:val="none"/>
              </w:rPr>
            </w:pPr>
            <w:r w:rsidRPr="007F7CF1">
              <w:rPr>
                <w:sz w:val="18"/>
                <w:szCs w:val="18"/>
                <w:u w:val="none"/>
              </w:rPr>
              <w:t>It is expected that students will present work that is proof read</w:t>
            </w:r>
            <w:r w:rsidR="004150A6" w:rsidRPr="007F7CF1">
              <w:rPr>
                <w:sz w:val="18"/>
                <w:szCs w:val="18"/>
                <w:u w:val="none"/>
              </w:rPr>
              <w:t>, correctly referenced and adheres to the</w:t>
            </w:r>
            <w:r w:rsidRPr="007F7CF1">
              <w:rPr>
                <w:sz w:val="18"/>
                <w:szCs w:val="18"/>
                <w:u w:val="none"/>
              </w:rPr>
              <w:t xml:space="preserve"> </w:t>
            </w:r>
            <w:r w:rsidRPr="007F7CF1">
              <w:rPr>
                <w:b/>
                <w:sz w:val="18"/>
                <w:szCs w:val="18"/>
                <w:u w:val="none"/>
              </w:rPr>
              <w:t>Assessment Checklist.</w:t>
            </w:r>
            <w:r w:rsidRPr="007F7CF1">
              <w:rPr>
                <w:sz w:val="18"/>
                <w:szCs w:val="18"/>
                <w:u w:val="none"/>
              </w:rPr>
              <w:t xml:space="preserve"> </w:t>
            </w:r>
            <w:proofErr w:type="gramStart"/>
            <w:r w:rsidRPr="007F7CF1">
              <w:rPr>
                <w:sz w:val="18"/>
                <w:szCs w:val="18"/>
                <w:u w:val="none"/>
              </w:rPr>
              <w:t>Therefore</w:t>
            </w:r>
            <w:proofErr w:type="gramEnd"/>
            <w:r w:rsidRPr="007F7CF1">
              <w:rPr>
                <w:sz w:val="18"/>
                <w:szCs w:val="18"/>
                <w:u w:val="none"/>
              </w:rPr>
              <w:t xml:space="preserve"> a range of 0 – 10 marks will be deducted for non-completion of any of the points on the </w:t>
            </w:r>
            <w:r w:rsidRPr="007F7CF1">
              <w:rPr>
                <w:b/>
                <w:sz w:val="18"/>
                <w:szCs w:val="18"/>
                <w:u w:val="none"/>
              </w:rPr>
              <w:t>checklist below</w:t>
            </w:r>
            <w:r w:rsidRPr="007F7CF1">
              <w:rPr>
                <w:sz w:val="18"/>
                <w:szCs w:val="18"/>
                <w:u w:val="none"/>
              </w:rPr>
              <w:t>.</w:t>
            </w:r>
          </w:p>
        </w:tc>
        <w:tc>
          <w:tcPr>
            <w:tcW w:w="720" w:type="dxa"/>
            <w:tcBorders>
              <w:left w:val="single" w:sz="4" w:space="0" w:color="auto"/>
              <w:right w:val="thinThickLargeGap" w:sz="24" w:space="0" w:color="auto"/>
            </w:tcBorders>
          </w:tcPr>
          <w:p w14:paraId="4679919C" w14:textId="77777777" w:rsidR="00D6095A" w:rsidRPr="007F7CF1" w:rsidRDefault="00D6095A" w:rsidP="00907220">
            <w:pPr>
              <w:pStyle w:val="Subtitle"/>
              <w:jc w:val="left"/>
              <w:rPr>
                <w:b/>
                <w:bCs/>
                <w:sz w:val="24"/>
                <w:szCs w:val="24"/>
                <w:u w:val="none"/>
              </w:rPr>
            </w:pPr>
          </w:p>
        </w:tc>
      </w:tr>
      <w:tr w:rsidR="00D6095A" w:rsidRPr="007F7CF1" w14:paraId="590F9A19" w14:textId="77777777" w:rsidTr="00907220">
        <w:trPr>
          <w:cantSplit/>
          <w:trHeight w:val="4341"/>
        </w:trPr>
        <w:tc>
          <w:tcPr>
            <w:tcW w:w="10945" w:type="dxa"/>
            <w:gridSpan w:val="14"/>
            <w:tcBorders>
              <w:left w:val="thinThickLargeGap" w:sz="24" w:space="0" w:color="auto"/>
              <w:right w:val="thinThickLargeGap" w:sz="24" w:space="0" w:color="auto"/>
            </w:tcBorders>
          </w:tcPr>
          <w:p w14:paraId="1C096267" w14:textId="77777777" w:rsidR="00D6095A" w:rsidRPr="007F7CF1" w:rsidRDefault="00D6095A" w:rsidP="00907220">
            <w:pPr>
              <w:pStyle w:val="Subtitle"/>
              <w:jc w:val="left"/>
              <w:rPr>
                <w:b/>
                <w:bCs/>
                <w:sz w:val="24"/>
                <w:szCs w:val="24"/>
                <w:u w:val="none"/>
              </w:rPr>
            </w:pPr>
            <w:r w:rsidRPr="007F7CF1">
              <w:rPr>
                <w:b/>
                <w:bCs/>
                <w:sz w:val="24"/>
                <w:szCs w:val="24"/>
                <w:u w:val="none"/>
              </w:rPr>
              <w:t>TUTOR COMMENTS:</w:t>
            </w:r>
          </w:p>
          <w:p w14:paraId="2F10CD3B" w14:textId="77777777" w:rsidR="00D6095A" w:rsidRPr="007F7CF1" w:rsidRDefault="00D6095A" w:rsidP="00907220">
            <w:pPr>
              <w:pStyle w:val="Subtitle"/>
              <w:ind w:left="937" w:right="1152"/>
              <w:jc w:val="both"/>
              <w:rPr>
                <w:b/>
                <w:bCs/>
                <w:sz w:val="24"/>
                <w:szCs w:val="24"/>
                <w:u w:val="none"/>
              </w:rPr>
            </w:pPr>
          </w:p>
          <w:p w14:paraId="329E12AC" w14:textId="77777777" w:rsidR="00D6095A" w:rsidRPr="007F7CF1" w:rsidRDefault="00D6095A" w:rsidP="00907220">
            <w:pPr>
              <w:pStyle w:val="Subtitle"/>
              <w:ind w:left="937" w:right="1152"/>
              <w:jc w:val="both"/>
              <w:rPr>
                <w:b/>
                <w:bCs/>
                <w:sz w:val="24"/>
                <w:szCs w:val="24"/>
                <w:u w:val="none"/>
              </w:rPr>
            </w:pPr>
          </w:p>
          <w:p w14:paraId="753F19D6" w14:textId="77777777" w:rsidR="00D6095A" w:rsidRPr="007F7CF1" w:rsidRDefault="00D6095A" w:rsidP="00907220">
            <w:pPr>
              <w:pStyle w:val="Subtitle"/>
              <w:ind w:left="937" w:right="1152"/>
              <w:jc w:val="both"/>
              <w:rPr>
                <w:b/>
                <w:bCs/>
                <w:sz w:val="24"/>
                <w:szCs w:val="24"/>
                <w:u w:val="none"/>
              </w:rPr>
            </w:pPr>
          </w:p>
          <w:p w14:paraId="10CF2047" w14:textId="77777777" w:rsidR="00D6095A" w:rsidRPr="007F7CF1" w:rsidRDefault="00D6095A" w:rsidP="00907220">
            <w:pPr>
              <w:pStyle w:val="Subtitle"/>
              <w:ind w:left="937" w:right="1152"/>
              <w:jc w:val="both"/>
              <w:rPr>
                <w:b/>
                <w:bCs/>
                <w:sz w:val="24"/>
                <w:szCs w:val="24"/>
                <w:u w:val="none"/>
              </w:rPr>
            </w:pPr>
          </w:p>
          <w:p w14:paraId="75160F3E" w14:textId="77777777" w:rsidR="00D6095A" w:rsidRPr="007F7CF1" w:rsidRDefault="00D6095A" w:rsidP="00907220">
            <w:pPr>
              <w:pStyle w:val="Subtitle"/>
              <w:ind w:left="937" w:right="1152"/>
              <w:jc w:val="both"/>
              <w:rPr>
                <w:b/>
                <w:bCs/>
                <w:sz w:val="24"/>
                <w:szCs w:val="24"/>
                <w:u w:val="none"/>
              </w:rPr>
            </w:pPr>
          </w:p>
          <w:p w14:paraId="6A53BA5A" w14:textId="77777777" w:rsidR="00D6095A" w:rsidRPr="007F7CF1" w:rsidRDefault="00D6095A" w:rsidP="00907220">
            <w:pPr>
              <w:pStyle w:val="Subtitle"/>
              <w:ind w:left="937" w:right="1152"/>
              <w:jc w:val="both"/>
              <w:rPr>
                <w:b/>
                <w:bCs/>
                <w:sz w:val="24"/>
                <w:szCs w:val="24"/>
                <w:u w:val="none"/>
              </w:rPr>
            </w:pPr>
          </w:p>
          <w:p w14:paraId="29210037" w14:textId="77777777" w:rsidR="00D6095A" w:rsidRPr="007F7CF1" w:rsidRDefault="00D6095A" w:rsidP="00907220">
            <w:pPr>
              <w:pStyle w:val="Subtitle"/>
              <w:ind w:left="937" w:right="1152"/>
              <w:jc w:val="both"/>
              <w:rPr>
                <w:b/>
                <w:bCs/>
                <w:sz w:val="24"/>
                <w:szCs w:val="24"/>
                <w:u w:val="none"/>
              </w:rPr>
            </w:pPr>
          </w:p>
          <w:p w14:paraId="7211F892" w14:textId="77777777" w:rsidR="00D6095A" w:rsidRPr="007F7CF1" w:rsidRDefault="00D6095A" w:rsidP="00907220">
            <w:pPr>
              <w:pStyle w:val="Subtitle"/>
              <w:ind w:left="937" w:right="1152"/>
              <w:jc w:val="both"/>
              <w:rPr>
                <w:b/>
                <w:bCs/>
                <w:sz w:val="24"/>
                <w:szCs w:val="24"/>
                <w:u w:val="none"/>
              </w:rPr>
            </w:pPr>
          </w:p>
          <w:p w14:paraId="3679FAE4" w14:textId="77777777" w:rsidR="00D6095A" w:rsidRPr="007F7CF1" w:rsidRDefault="00D6095A" w:rsidP="00907220">
            <w:pPr>
              <w:pStyle w:val="Subtitle"/>
              <w:ind w:left="937" w:right="1152"/>
              <w:jc w:val="both"/>
              <w:rPr>
                <w:b/>
                <w:bCs/>
                <w:sz w:val="24"/>
                <w:szCs w:val="24"/>
                <w:u w:val="none"/>
              </w:rPr>
            </w:pPr>
          </w:p>
          <w:p w14:paraId="009ACE6E" w14:textId="77777777" w:rsidR="00D6095A" w:rsidRPr="007F7CF1" w:rsidRDefault="00D6095A" w:rsidP="00907220">
            <w:pPr>
              <w:pStyle w:val="Subtitle"/>
              <w:ind w:left="937" w:right="1152"/>
              <w:jc w:val="both"/>
              <w:rPr>
                <w:b/>
                <w:bCs/>
                <w:sz w:val="24"/>
                <w:szCs w:val="24"/>
                <w:u w:val="none"/>
              </w:rPr>
            </w:pPr>
          </w:p>
          <w:p w14:paraId="4DEDFE05" w14:textId="77777777" w:rsidR="00D6095A" w:rsidRPr="007F7CF1" w:rsidRDefault="00D6095A" w:rsidP="00907220">
            <w:pPr>
              <w:pStyle w:val="Subtitle"/>
              <w:ind w:left="937" w:right="1152"/>
              <w:jc w:val="both"/>
              <w:rPr>
                <w:b/>
                <w:bCs/>
                <w:sz w:val="24"/>
                <w:szCs w:val="24"/>
                <w:u w:val="none"/>
              </w:rPr>
            </w:pPr>
          </w:p>
          <w:p w14:paraId="3E36D82A" w14:textId="77777777" w:rsidR="00D6095A" w:rsidRPr="007F7CF1" w:rsidRDefault="00D6095A" w:rsidP="00907220">
            <w:pPr>
              <w:pStyle w:val="Subtitle"/>
              <w:ind w:left="937" w:right="1152"/>
              <w:jc w:val="both"/>
              <w:rPr>
                <w:b/>
                <w:bCs/>
                <w:sz w:val="24"/>
                <w:szCs w:val="24"/>
                <w:u w:val="none"/>
              </w:rPr>
            </w:pPr>
          </w:p>
        </w:tc>
      </w:tr>
      <w:tr w:rsidR="00D6095A" w:rsidRPr="007F7CF1" w14:paraId="4CBFC288" w14:textId="77777777" w:rsidTr="00907220">
        <w:trPr>
          <w:cantSplit/>
          <w:trHeight w:val="365"/>
        </w:trPr>
        <w:tc>
          <w:tcPr>
            <w:tcW w:w="2661" w:type="dxa"/>
            <w:gridSpan w:val="2"/>
            <w:tcBorders>
              <w:left w:val="thinThickLargeGap" w:sz="24" w:space="0" w:color="auto"/>
              <w:bottom w:val="thickThinLargeGap" w:sz="24" w:space="0" w:color="auto"/>
            </w:tcBorders>
          </w:tcPr>
          <w:p w14:paraId="46979EED" w14:textId="77777777" w:rsidR="00D6095A" w:rsidRPr="007F7CF1" w:rsidRDefault="00D6095A" w:rsidP="00907220">
            <w:pPr>
              <w:pStyle w:val="Subtitle"/>
              <w:jc w:val="left"/>
              <w:rPr>
                <w:b/>
                <w:bCs/>
                <w:sz w:val="18"/>
                <w:szCs w:val="18"/>
                <w:u w:val="none"/>
              </w:rPr>
            </w:pPr>
            <w:r w:rsidRPr="007F7CF1">
              <w:rPr>
                <w:b/>
                <w:bCs/>
                <w:sz w:val="18"/>
                <w:szCs w:val="18"/>
                <w:u w:val="none"/>
              </w:rPr>
              <w:lastRenderedPageBreak/>
              <w:t xml:space="preserve"> Submission date: </w:t>
            </w:r>
          </w:p>
          <w:p w14:paraId="41B8CEE0" w14:textId="77777777" w:rsidR="00D6095A" w:rsidRPr="007F7CF1" w:rsidRDefault="00D6095A" w:rsidP="00907220">
            <w:pPr>
              <w:pStyle w:val="Subtitle"/>
              <w:jc w:val="left"/>
              <w:rPr>
                <w:b/>
                <w:bCs/>
                <w:sz w:val="18"/>
                <w:szCs w:val="18"/>
                <w:u w:val="none"/>
              </w:rPr>
            </w:pPr>
            <w:r w:rsidRPr="007F7CF1">
              <w:rPr>
                <w:b/>
                <w:bCs/>
                <w:sz w:val="18"/>
                <w:szCs w:val="18"/>
                <w:u w:val="none"/>
              </w:rPr>
              <w:t>via Turnitin</w:t>
            </w:r>
          </w:p>
        </w:tc>
        <w:tc>
          <w:tcPr>
            <w:tcW w:w="2337" w:type="dxa"/>
            <w:gridSpan w:val="4"/>
            <w:tcBorders>
              <w:bottom w:val="thickThinLargeGap" w:sz="24" w:space="0" w:color="auto"/>
            </w:tcBorders>
          </w:tcPr>
          <w:p w14:paraId="69E54CFA" w14:textId="77777777" w:rsidR="00D6095A" w:rsidRPr="007F7CF1" w:rsidRDefault="00D6095A" w:rsidP="00907220">
            <w:pPr>
              <w:pStyle w:val="Subtitle"/>
              <w:jc w:val="left"/>
              <w:rPr>
                <w:b/>
                <w:bCs/>
                <w:sz w:val="18"/>
                <w:szCs w:val="18"/>
                <w:u w:val="none"/>
              </w:rPr>
            </w:pPr>
            <w:r w:rsidRPr="007F7CF1">
              <w:rPr>
                <w:b/>
                <w:bCs/>
                <w:sz w:val="18"/>
                <w:szCs w:val="18"/>
                <w:u w:val="none"/>
              </w:rPr>
              <w:t>Return date:</w:t>
            </w:r>
          </w:p>
          <w:p w14:paraId="1CC6F85A" w14:textId="77777777" w:rsidR="00D6095A" w:rsidRPr="007F7CF1" w:rsidRDefault="00D6095A" w:rsidP="00907220">
            <w:pPr>
              <w:pStyle w:val="Subtitle"/>
              <w:jc w:val="left"/>
              <w:rPr>
                <w:b/>
                <w:bCs/>
                <w:sz w:val="18"/>
                <w:szCs w:val="18"/>
                <w:u w:val="none"/>
              </w:rPr>
            </w:pPr>
            <w:r w:rsidRPr="007F7CF1">
              <w:rPr>
                <w:b/>
                <w:bCs/>
                <w:sz w:val="18"/>
                <w:szCs w:val="18"/>
                <w:u w:val="none"/>
              </w:rPr>
              <w:t>(at least within 4 weeks)</w:t>
            </w:r>
          </w:p>
        </w:tc>
        <w:tc>
          <w:tcPr>
            <w:tcW w:w="3600" w:type="dxa"/>
            <w:gridSpan w:val="5"/>
            <w:tcBorders>
              <w:bottom w:val="thickThinLargeGap" w:sz="24" w:space="0" w:color="auto"/>
            </w:tcBorders>
          </w:tcPr>
          <w:p w14:paraId="18324CE5" w14:textId="77777777" w:rsidR="00D6095A" w:rsidRPr="007F7CF1" w:rsidRDefault="00D6095A" w:rsidP="00907220">
            <w:pPr>
              <w:pStyle w:val="Subtitle"/>
              <w:jc w:val="left"/>
              <w:rPr>
                <w:b/>
                <w:bCs/>
                <w:sz w:val="18"/>
                <w:szCs w:val="18"/>
                <w:u w:val="none"/>
              </w:rPr>
            </w:pPr>
            <w:r w:rsidRPr="007F7CF1">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5CBCA982" w14:textId="77777777" w:rsidR="00D6095A" w:rsidRPr="007F7CF1" w:rsidRDefault="00D6095A" w:rsidP="00907220">
            <w:pPr>
              <w:pStyle w:val="Subtitle"/>
              <w:jc w:val="left"/>
              <w:rPr>
                <w:b/>
                <w:bCs/>
                <w:sz w:val="18"/>
                <w:szCs w:val="18"/>
                <w:u w:val="none"/>
              </w:rPr>
            </w:pPr>
            <w:r w:rsidRPr="007F7CF1">
              <w:rPr>
                <w:b/>
                <w:bCs/>
                <w:sz w:val="18"/>
                <w:szCs w:val="18"/>
                <w:u w:val="none"/>
              </w:rPr>
              <w:t xml:space="preserve">Mark: </w:t>
            </w:r>
          </w:p>
        </w:tc>
      </w:tr>
    </w:tbl>
    <w:p w14:paraId="797FEEDD" w14:textId="77777777" w:rsidR="00D6095A" w:rsidRPr="007F7CF1" w:rsidRDefault="00D6095A" w:rsidP="00D6095A">
      <w:pPr>
        <w:pStyle w:val="Title"/>
        <w:ind w:left="-284"/>
        <w:rPr>
          <w:u w:val="single"/>
        </w:rPr>
      </w:pPr>
      <w:r w:rsidRPr="007F7CF1">
        <w:rPr>
          <w:sz w:val="24"/>
          <w:szCs w:val="24"/>
        </w:rPr>
        <w:br w:type="page"/>
      </w:r>
      <w:r w:rsidRPr="007F7CF1">
        <w:rPr>
          <w:u w:val="single"/>
        </w:rPr>
        <w:lastRenderedPageBreak/>
        <w:t>Assignment Checklist</w:t>
      </w:r>
    </w:p>
    <w:p w14:paraId="3BFB8CFF" w14:textId="77777777" w:rsidR="00D6095A" w:rsidRPr="007F7CF1" w:rsidRDefault="00D6095A" w:rsidP="00D6095A">
      <w:pPr>
        <w:pStyle w:val="Title"/>
        <w:ind w:left="-284"/>
      </w:pPr>
    </w:p>
    <w:p w14:paraId="3C5CDE17" w14:textId="77777777" w:rsidR="00D6095A" w:rsidRPr="007F7CF1"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 xml:space="preserve">Please complete the </w:t>
      </w:r>
      <w:r w:rsidRPr="007F7CF1">
        <w:rPr>
          <w:rFonts w:ascii="Times New Roman" w:eastAsia="Times New Roman" w:hAnsi="Times New Roman"/>
          <w:b/>
          <w:sz w:val="24"/>
          <w:szCs w:val="24"/>
        </w:rPr>
        <w:t>Personal Evaluation</w:t>
      </w:r>
      <w:r w:rsidRPr="007F7CF1">
        <w:rPr>
          <w:rFonts w:ascii="Times New Roman" w:eastAsia="Times New Roman" w:hAnsi="Times New Roman"/>
          <w:sz w:val="24"/>
          <w:szCs w:val="24"/>
        </w:rPr>
        <w:t xml:space="preserve"> section of the Assessment Feedback sheet</w:t>
      </w:r>
      <w:r w:rsidR="00417FA2" w:rsidRPr="007F7CF1">
        <w:rPr>
          <w:rFonts w:ascii="Times New Roman" w:eastAsia="Times New Roman" w:hAnsi="Times New Roman"/>
          <w:sz w:val="24"/>
          <w:szCs w:val="24"/>
        </w:rPr>
        <w:t xml:space="preserve">, add your name and details, </w:t>
      </w:r>
      <w:r w:rsidRPr="007F7CF1">
        <w:rPr>
          <w:rFonts w:ascii="Times New Roman" w:eastAsia="Times New Roman" w:hAnsi="Times New Roman"/>
          <w:sz w:val="24"/>
          <w:szCs w:val="24"/>
        </w:rPr>
        <w:t>and paste</w:t>
      </w:r>
      <w:r w:rsidR="00CB1CB8" w:rsidRPr="007F7CF1">
        <w:rPr>
          <w:rFonts w:ascii="Times New Roman" w:eastAsia="Times New Roman" w:hAnsi="Times New Roman"/>
          <w:sz w:val="24"/>
          <w:szCs w:val="24"/>
        </w:rPr>
        <w:t xml:space="preserve"> the whole of this assignment document</w:t>
      </w:r>
      <w:r w:rsidRPr="007F7CF1">
        <w:rPr>
          <w:rFonts w:ascii="Times New Roman" w:eastAsia="Times New Roman" w:hAnsi="Times New Roman"/>
          <w:sz w:val="24"/>
          <w:szCs w:val="24"/>
        </w:rPr>
        <w:t xml:space="preserve"> into the front of your assignment</w:t>
      </w:r>
    </w:p>
    <w:p w14:paraId="51C0EED2" w14:textId="77777777" w:rsidR="00D6095A" w:rsidRPr="007F7CF1"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7196DFA7"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 xml:space="preserve">Submission is a </w:t>
      </w:r>
      <w:r w:rsidRPr="007F7CF1">
        <w:rPr>
          <w:rFonts w:ascii="Times New Roman" w:eastAsia="Times New Roman" w:hAnsi="Times New Roman"/>
          <w:b/>
          <w:sz w:val="24"/>
          <w:szCs w:val="24"/>
        </w:rPr>
        <w:t>single word file, clearly labelled</w:t>
      </w:r>
      <w:r w:rsidRPr="007F7CF1">
        <w:rPr>
          <w:rFonts w:ascii="Times New Roman" w:eastAsia="Times New Roman" w:hAnsi="Times New Roman"/>
          <w:sz w:val="24"/>
          <w:szCs w:val="24"/>
        </w:rPr>
        <w:t xml:space="preserve"> with your name and module code</w:t>
      </w:r>
    </w:p>
    <w:p w14:paraId="440F030D"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Font style - Times New Roman, size -12 for text and 14 for headings</w:t>
      </w:r>
    </w:p>
    <w:p w14:paraId="0EF4ED75"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Ink colour – black only</w:t>
      </w:r>
    </w:p>
    <w:p w14:paraId="65464BE9"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Line spacing – 1.5 line spacing and 2cm- 2.5cm page margins</w:t>
      </w:r>
    </w:p>
    <w:p w14:paraId="54DB2281"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Quotations more than three lines to be indented 1 line spacing</w:t>
      </w:r>
    </w:p>
    <w:p w14:paraId="75C7882D"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proofErr w:type="gramStart"/>
      <w:r w:rsidRPr="007F7CF1">
        <w:rPr>
          <w:rFonts w:ascii="Times New Roman" w:eastAsia="Times New Roman" w:hAnsi="Times New Roman"/>
          <w:sz w:val="24"/>
          <w:szCs w:val="24"/>
        </w:rPr>
        <w:t>One line</w:t>
      </w:r>
      <w:proofErr w:type="gramEnd"/>
      <w:r w:rsidRPr="007F7CF1">
        <w:rPr>
          <w:rFonts w:ascii="Times New Roman" w:eastAsia="Times New Roman" w:hAnsi="Times New Roman"/>
          <w:sz w:val="24"/>
          <w:szCs w:val="24"/>
        </w:rPr>
        <w:t xml:space="preserve"> space between paragraphs, paragraphs must be left aligned</w:t>
      </w:r>
    </w:p>
    <w:p w14:paraId="02C013F9" w14:textId="77777777" w:rsidR="00D6095A" w:rsidRPr="007F7CF1"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Pagination (your assignment</w:t>
      </w:r>
      <w:r w:rsidR="00D6095A" w:rsidRPr="007F7CF1">
        <w:rPr>
          <w:rFonts w:ascii="Times New Roman" w:eastAsia="Times New Roman" w:hAnsi="Times New Roman"/>
          <w:sz w:val="24"/>
          <w:szCs w:val="24"/>
        </w:rPr>
        <w:t xml:space="preserve"> should have </w:t>
      </w:r>
      <w:r w:rsidR="00D6095A" w:rsidRPr="007F7CF1">
        <w:rPr>
          <w:rFonts w:ascii="Times New Roman" w:eastAsia="Times New Roman" w:hAnsi="Times New Roman"/>
          <w:b/>
          <w:sz w:val="24"/>
          <w:szCs w:val="24"/>
        </w:rPr>
        <w:t>page numbers</w:t>
      </w:r>
      <w:r w:rsidR="00D6095A" w:rsidRPr="007F7CF1">
        <w:rPr>
          <w:rFonts w:ascii="Times New Roman" w:eastAsia="Times New Roman" w:hAnsi="Times New Roman"/>
          <w:sz w:val="24"/>
          <w:szCs w:val="24"/>
        </w:rPr>
        <w:t xml:space="preserve">) </w:t>
      </w:r>
    </w:p>
    <w:p w14:paraId="1DCAE10B"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All tables and figures are internally referenced and have a title</w:t>
      </w:r>
    </w:p>
    <w:p w14:paraId="0B283593"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b/>
          <w:sz w:val="24"/>
          <w:szCs w:val="24"/>
        </w:rPr>
        <w:t>Word count</w:t>
      </w:r>
      <w:r w:rsidRPr="007F7CF1">
        <w:rPr>
          <w:rFonts w:ascii="Times New Roman" w:eastAsia="Times New Roman" w:hAnsi="Times New Roman"/>
          <w:sz w:val="24"/>
          <w:szCs w:val="24"/>
        </w:rPr>
        <w:t xml:space="preserve"> checked and written at end of text (before references and any appendix)</w:t>
      </w:r>
    </w:p>
    <w:p w14:paraId="209BF2F7" w14:textId="77777777" w:rsidR="00D6095A" w:rsidRPr="007F7CF1"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Assignment</w:t>
      </w:r>
      <w:r w:rsidR="00D6095A" w:rsidRPr="007F7CF1">
        <w:rPr>
          <w:rFonts w:ascii="Times New Roman" w:eastAsia="Times New Roman" w:hAnsi="Times New Roman"/>
          <w:sz w:val="24"/>
          <w:szCs w:val="24"/>
        </w:rPr>
        <w:t xml:space="preserve"> is within 10% of the word limit (excluding references and any appendices)</w:t>
      </w:r>
    </w:p>
    <w:p w14:paraId="19C4A7CD"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b/>
          <w:sz w:val="24"/>
          <w:szCs w:val="24"/>
        </w:rPr>
        <w:t>All</w:t>
      </w:r>
      <w:r w:rsidRPr="007F7CF1">
        <w:rPr>
          <w:rFonts w:ascii="Times New Roman" w:eastAsia="Times New Roman" w:hAnsi="Times New Roman"/>
          <w:sz w:val="24"/>
          <w:szCs w:val="24"/>
        </w:rPr>
        <w:t xml:space="preserve"> references in the text are included in the reference list</w:t>
      </w:r>
    </w:p>
    <w:p w14:paraId="2866348C"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7F7CF1">
        <w:rPr>
          <w:rFonts w:ascii="Times New Roman" w:eastAsia="Times New Roman" w:hAnsi="Times New Roman"/>
          <w:b/>
          <w:sz w:val="24"/>
          <w:szCs w:val="24"/>
        </w:rPr>
        <w:t>Correct referencing following the Harvard style, as described in the Palgrave study skills book ‘Cite them Right’.</w:t>
      </w:r>
    </w:p>
    <w:p w14:paraId="73FAA6DD"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 xml:space="preserve">Correct spelling using </w:t>
      </w:r>
      <w:r w:rsidRPr="007F7CF1">
        <w:rPr>
          <w:rFonts w:ascii="Times New Roman" w:eastAsia="Times New Roman" w:hAnsi="Times New Roman"/>
          <w:b/>
          <w:sz w:val="24"/>
          <w:szCs w:val="24"/>
        </w:rPr>
        <w:t>UK English</w:t>
      </w:r>
    </w:p>
    <w:p w14:paraId="71E05B7A"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Correct use of punctuation</w:t>
      </w:r>
    </w:p>
    <w:p w14:paraId="47224670"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Grammar and syntax correct- double check anything that has a green line under it</w:t>
      </w:r>
    </w:p>
    <w:p w14:paraId="08F51EEB" w14:textId="77777777" w:rsidR="00D6095A" w:rsidRPr="007F7CF1"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I have read my assignment</w:t>
      </w:r>
      <w:r w:rsidR="00D6095A" w:rsidRPr="007F7CF1">
        <w:rPr>
          <w:rFonts w:ascii="Times New Roman" w:eastAsia="Times New Roman" w:hAnsi="Times New Roman"/>
          <w:sz w:val="24"/>
          <w:szCs w:val="24"/>
        </w:rPr>
        <w:t xml:space="preserve"> out loud to myself and it makes sense and is easy to read</w:t>
      </w:r>
    </w:p>
    <w:p w14:paraId="3EAFC3E2"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Somebody else has read my work and it makes sense to him or her!</w:t>
      </w:r>
    </w:p>
    <w:p w14:paraId="77FA9CE0"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7F7CF1">
        <w:rPr>
          <w:rFonts w:ascii="Times New Roman" w:eastAsia="Times New Roman" w:hAnsi="Times New Roman"/>
          <w:b/>
          <w:sz w:val="24"/>
          <w:szCs w:val="24"/>
        </w:rPr>
        <w:t xml:space="preserve">I have checked and I have not plagiarised </w:t>
      </w:r>
    </w:p>
    <w:p w14:paraId="3BB25D97" w14:textId="41B2D8E9" w:rsidR="009555E2" w:rsidRDefault="00D6095A" w:rsidP="009555E2">
      <w:pPr>
        <w:jc w:val="center"/>
        <w:rPr>
          <w:b/>
          <w:sz w:val="52"/>
        </w:rPr>
      </w:pPr>
      <w:r w:rsidRPr="007F7CF1">
        <w:rPr>
          <w:b/>
          <w:sz w:val="52"/>
        </w:rPr>
        <w:t>Failure to follow these guidelines will cost you marks</w:t>
      </w:r>
    </w:p>
    <w:p w14:paraId="0661A25F" w14:textId="6A2A11C8" w:rsidR="009555E2" w:rsidRDefault="009555E2" w:rsidP="009555E2">
      <w:pPr>
        <w:rPr>
          <w:sz w:val="24"/>
          <w:szCs w:val="24"/>
        </w:rPr>
      </w:pPr>
      <w:r>
        <w:rPr>
          <w:sz w:val="24"/>
          <w:szCs w:val="24"/>
        </w:rPr>
        <w:lastRenderedPageBreak/>
        <w:t xml:space="preserve">I grouped with Daniel and Isaac in to make the poster for a specific venue. We decided early on that we were going to do </w:t>
      </w:r>
      <w:proofErr w:type="spellStart"/>
      <w:r>
        <w:rPr>
          <w:sz w:val="24"/>
          <w:szCs w:val="24"/>
        </w:rPr>
        <w:t>Llansteffan</w:t>
      </w:r>
      <w:proofErr w:type="spellEnd"/>
      <w:r>
        <w:rPr>
          <w:sz w:val="24"/>
          <w:szCs w:val="24"/>
        </w:rPr>
        <w:t xml:space="preserve"> a local beach that’s located 8 miles from Carmarthen. We found it hard in the beginning to get together and make a start on the poster as we were preoccupied with other assignments. We decided in a group chat that we would each choose a topic and do some independent research before coming together and making a start.</w:t>
      </w:r>
    </w:p>
    <w:p w14:paraId="6BABBE91" w14:textId="77777777" w:rsidR="009555E2" w:rsidRDefault="009555E2" w:rsidP="009555E2">
      <w:pPr>
        <w:rPr>
          <w:sz w:val="24"/>
          <w:szCs w:val="24"/>
        </w:rPr>
      </w:pPr>
    </w:p>
    <w:p w14:paraId="1D462A85" w14:textId="2E634F9A" w:rsidR="009555E2" w:rsidRDefault="009555E2" w:rsidP="009555E2">
      <w:pPr>
        <w:rPr>
          <w:sz w:val="24"/>
          <w:szCs w:val="24"/>
        </w:rPr>
      </w:pPr>
      <w:r>
        <w:rPr>
          <w:sz w:val="24"/>
          <w:szCs w:val="24"/>
        </w:rPr>
        <w:t xml:space="preserve"> I decided to do wildlife that could be found on walks and in the area. I found this fairly difficult as there were only a couple of sites that offered broad information on what could be found in the south of wales. It took me some time to find anything that was specific to </w:t>
      </w:r>
      <w:proofErr w:type="spellStart"/>
      <w:r>
        <w:rPr>
          <w:sz w:val="24"/>
          <w:szCs w:val="24"/>
        </w:rPr>
        <w:t>Llansteffan</w:t>
      </w:r>
      <w:proofErr w:type="spellEnd"/>
      <w:r>
        <w:rPr>
          <w:sz w:val="24"/>
          <w:szCs w:val="24"/>
        </w:rPr>
        <w:t>. No one in the group is able to drive, which made visiting the area hard. There were some plans to visit through the course and the outdoor adventure society. Unfortunately, I wasn’t available when they were going as I was either ill or at home. I tried to make plans with a friend of mine but her car broke down when she came.</w:t>
      </w:r>
    </w:p>
    <w:p w14:paraId="32F19CE4" w14:textId="7A1C976A" w:rsidR="009555E2" w:rsidRDefault="009555E2" w:rsidP="009555E2">
      <w:pPr>
        <w:rPr>
          <w:sz w:val="24"/>
          <w:szCs w:val="24"/>
        </w:rPr>
      </w:pPr>
    </w:p>
    <w:p w14:paraId="35E9AD60" w14:textId="2A33F306" w:rsidR="009555E2" w:rsidRDefault="009555E2" w:rsidP="009555E2">
      <w:pPr>
        <w:rPr>
          <w:sz w:val="24"/>
          <w:szCs w:val="24"/>
        </w:rPr>
      </w:pPr>
      <w:r>
        <w:rPr>
          <w:sz w:val="24"/>
          <w:szCs w:val="24"/>
        </w:rPr>
        <w:t xml:space="preserve">We were able to meet as a group and pool the information that we had gathered we used Isaac’s laptop. Whilst Isaac and Daniel designed it I tried to do some research on the safety precautions that you need to take when on the beach. This worked well and we were able to get the bones of poster done. This made it easier to see what we needed to do and how the poster was going to shape up. </w:t>
      </w:r>
    </w:p>
    <w:p w14:paraId="25FF05F9" w14:textId="4394DE4D" w:rsidR="009555E2" w:rsidRDefault="009555E2" w:rsidP="009555E2">
      <w:pPr>
        <w:rPr>
          <w:sz w:val="24"/>
          <w:szCs w:val="24"/>
        </w:rPr>
      </w:pPr>
    </w:p>
    <w:p w14:paraId="4120F655" w14:textId="6F2708CC" w:rsidR="009555E2" w:rsidRDefault="0059324E" w:rsidP="009555E2">
      <w:pPr>
        <w:rPr>
          <w:sz w:val="24"/>
          <w:szCs w:val="24"/>
        </w:rPr>
      </w:pPr>
      <w:r>
        <w:rPr>
          <w:sz w:val="24"/>
          <w:szCs w:val="24"/>
        </w:rPr>
        <w:t>Again,</w:t>
      </w:r>
      <w:r w:rsidR="009555E2">
        <w:rPr>
          <w:sz w:val="24"/>
          <w:szCs w:val="24"/>
        </w:rPr>
        <w:t xml:space="preserve"> we decided what information needed to be on the poster and where it needed to go, we each did some independent research and came back to pile it on to the poster again. I found some pictures that we could use.</w:t>
      </w:r>
      <w:r>
        <w:rPr>
          <w:sz w:val="24"/>
          <w:szCs w:val="24"/>
        </w:rPr>
        <w:t xml:space="preserve"> Whilst we were all together we got the main bulk of the poster done I was able to write the Safety information and environmental code of conduct. </w:t>
      </w:r>
    </w:p>
    <w:p w14:paraId="71766E61" w14:textId="67756969" w:rsidR="009555E2" w:rsidRDefault="009555E2" w:rsidP="009555E2">
      <w:pPr>
        <w:rPr>
          <w:sz w:val="24"/>
          <w:szCs w:val="24"/>
        </w:rPr>
      </w:pPr>
    </w:p>
    <w:p w14:paraId="1E59C9D2" w14:textId="7213DC3A" w:rsidR="009555E2" w:rsidRDefault="009555E2" w:rsidP="009555E2">
      <w:pPr>
        <w:rPr>
          <w:sz w:val="24"/>
          <w:szCs w:val="24"/>
        </w:rPr>
      </w:pPr>
      <w:r>
        <w:rPr>
          <w:sz w:val="24"/>
          <w:szCs w:val="24"/>
        </w:rPr>
        <w:t xml:space="preserve">Personally, I think that I could have done a better job by making more of an effort to go to the site that we had chosen, I was the only one in the group that had not visited the site. This made it hard to visualise what the site, and made the internet the only source that I could use for pictures and to gather information. I think I could have also done more research in my own time as when we came together I didn’t have much to say about the wildlife even though that’s what I said I was going to research. </w:t>
      </w:r>
      <w:r w:rsidR="0059324E">
        <w:rPr>
          <w:sz w:val="24"/>
          <w:szCs w:val="24"/>
        </w:rPr>
        <w:t xml:space="preserve">Other members in the group did the wildlife page whilst I focused on other areas. As a group I think it would have been better to meet more frequently giving us more time to plan a visit. It would also give us more time to plan the poster and discuss ideas. </w:t>
      </w:r>
    </w:p>
    <w:p w14:paraId="276B7C7C" w14:textId="61935918" w:rsidR="009555E2" w:rsidRDefault="009555E2" w:rsidP="009555E2">
      <w:pPr>
        <w:rPr>
          <w:sz w:val="24"/>
          <w:szCs w:val="24"/>
        </w:rPr>
      </w:pPr>
    </w:p>
    <w:p w14:paraId="6CCDCDF6" w14:textId="77777777" w:rsidR="009555E2" w:rsidRPr="009555E2" w:rsidRDefault="009555E2" w:rsidP="009555E2">
      <w:pPr>
        <w:rPr>
          <w:sz w:val="24"/>
          <w:szCs w:val="24"/>
        </w:rPr>
      </w:pPr>
    </w:p>
    <w:p w14:paraId="31310162" w14:textId="400ED32F" w:rsidR="009555E2" w:rsidRDefault="009555E2" w:rsidP="004150A6">
      <w:pPr>
        <w:jc w:val="center"/>
        <w:rPr>
          <w:rFonts w:eastAsia="Times New Roman"/>
          <w:b/>
          <w:sz w:val="24"/>
          <w:szCs w:val="24"/>
        </w:rPr>
      </w:pPr>
    </w:p>
    <w:p w14:paraId="13C88FF6" w14:textId="51C915B3" w:rsidR="009555E2" w:rsidRDefault="009555E2" w:rsidP="004150A6">
      <w:pPr>
        <w:jc w:val="center"/>
        <w:rPr>
          <w:rFonts w:eastAsia="Times New Roman"/>
          <w:b/>
          <w:sz w:val="24"/>
          <w:szCs w:val="24"/>
        </w:rPr>
      </w:pPr>
    </w:p>
    <w:p w14:paraId="2A526073" w14:textId="354AEF40" w:rsidR="009555E2" w:rsidRDefault="009555E2" w:rsidP="004150A6">
      <w:pPr>
        <w:jc w:val="center"/>
        <w:rPr>
          <w:rFonts w:eastAsia="Times New Roman"/>
          <w:b/>
          <w:sz w:val="24"/>
          <w:szCs w:val="24"/>
        </w:rPr>
      </w:pPr>
    </w:p>
    <w:p w14:paraId="16C92B11" w14:textId="44BDA96C" w:rsidR="009555E2" w:rsidRDefault="0059324E" w:rsidP="004150A6">
      <w:pPr>
        <w:jc w:val="center"/>
        <w:rPr>
          <w:rFonts w:eastAsia="Times New Roman"/>
          <w:b/>
          <w:sz w:val="24"/>
          <w:szCs w:val="24"/>
        </w:rPr>
      </w:pPr>
      <w:r w:rsidRPr="0059324E">
        <w:rPr>
          <w:rFonts w:eastAsia="Times New Roman"/>
          <w:b/>
          <w:noProof/>
          <w:sz w:val="24"/>
          <w:szCs w:val="24"/>
        </w:rPr>
        <w:lastRenderedPageBreak/>
        <w:drawing>
          <wp:anchor distT="0" distB="0" distL="114300" distR="114300" simplePos="0" relativeHeight="251659264" behindDoc="0" locked="0" layoutInCell="1" allowOverlap="1" wp14:anchorId="69D64A95" wp14:editId="1CC01AD4">
            <wp:simplePos x="0" y="0"/>
            <wp:positionH relativeFrom="margin">
              <wp:align>left</wp:align>
            </wp:positionH>
            <wp:positionV relativeFrom="paragraph">
              <wp:posOffset>0</wp:posOffset>
            </wp:positionV>
            <wp:extent cx="5885815" cy="4029710"/>
            <wp:effectExtent l="0" t="0" r="635" b="8890"/>
            <wp:wrapSquare wrapText="bothSides"/>
            <wp:docPr id="5" name="Picture 4">
              <a:extLst xmlns:a="http://schemas.openxmlformats.org/drawingml/2006/main">
                <a:ext uri="{FF2B5EF4-FFF2-40B4-BE49-F238E27FC236}">
                  <a16:creationId xmlns:a16="http://schemas.microsoft.com/office/drawing/2014/main" id="{4B339BE4-5BCB-49E9-AE19-E62F4D7CAC7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4B339BE4-5BCB-49E9-AE19-E62F4D7CAC78}"/>
                        </a:ext>
                      </a:extLst>
                    </pic:cNvPr>
                    <pic:cNvPicPr>
                      <a:picLocks noChangeAspect="1"/>
                    </pic:cNvPicPr>
                  </pic:nvPicPr>
                  <pic:blipFill rotWithShape="1">
                    <a:blip r:embed="rId11"/>
                    <a:srcRect l="20367" t="19328" r="21215" b="7645"/>
                    <a:stretch/>
                  </pic:blipFill>
                  <pic:spPr>
                    <a:xfrm>
                      <a:off x="0" y="0"/>
                      <a:ext cx="5885815" cy="4029710"/>
                    </a:xfrm>
                    <a:prstGeom prst="rect">
                      <a:avLst/>
                    </a:prstGeom>
                  </pic:spPr>
                </pic:pic>
              </a:graphicData>
            </a:graphic>
            <wp14:sizeRelH relativeFrom="page">
              <wp14:pctWidth>0</wp14:pctWidth>
            </wp14:sizeRelH>
            <wp14:sizeRelV relativeFrom="page">
              <wp14:pctHeight>0</wp14:pctHeight>
            </wp14:sizeRelV>
          </wp:anchor>
        </w:drawing>
      </w:r>
    </w:p>
    <w:p w14:paraId="316AD674" w14:textId="11EF7306" w:rsidR="009555E2" w:rsidRDefault="0059324E" w:rsidP="004150A6">
      <w:pPr>
        <w:jc w:val="center"/>
        <w:rPr>
          <w:rFonts w:eastAsia="Times New Roman"/>
          <w:b/>
          <w:sz w:val="24"/>
          <w:szCs w:val="24"/>
        </w:rPr>
      </w:pPr>
      <w:r w:rsidRPr="0059324E">
        <w:rPr>
          <w:rFonts w:eastAsia="Times New Roman"/>
          <w:b/>
          <w:noProof/>
          <w:sz w:val="24"/>
          <w:szCs w:val="24"/>
        </w:rPr>
        <w:drawing>
          <wp:anchor distT="0" distB="0" distL="114300" distR="114300" simplePos="0" relativeHeight="251658240" behindDoc="0" locked="0" layoutInCell="1" allowOverlap="1" wp14:anchorId="74476AAE" wp14:editId="180CB796">
            <wp:simplePos x="0" y="0"/>
            <wp:positionH relativeFrom="page">
              <wp:posOffset>932851</wp:posOffset>
            </wp:positionH>
            <wp:positionV relativeFrom="paragraph">
              <wp:posOffset>354426</wp:posOffset>
            </wp:positionV>
            <wp:extent cx="6024139" cy="4253472"/>
            <wp:effectExtent l="0" t="0" r="0" b="0"/>
            <wp:wrapSquare wrapText="bothSides"/>
            <wp:docPr id="4" name="Picture 3">
              <a:extLst xmlns:a="http://schemas.openxmlformats.org/drawingml/2006/main">
                <a:ext uri="{FF2B5EF4-FFF2-40B4-BE49-F238E27FC236}">
                  <a16:creationId xmlns:a16="http://schemas.microsoft.com/office/drawing/2014/main" id="{4A3C76E3-DB2F-45E1-BCA6-2CD795B65F4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4A3C76E3-DB2F-45E1-BCA6-2CD795B65F4C}"/>
                        </a:ext>
                      </a:extLst>
                    </pic:cNvPr>
                    <pic:cNvPicPr>
                      <a:picLocks noChangeAspect="1"/>
                    </pic:cNvPicPr>
                  </pic:nvPicPr>
                  <pic:blipFill rotWithShape="1">
                    <a:blip r:embed="rId12"/>
                    <a:srcRect l="20504" t="16514" r="21215" b="10337"/>
                    <a:stretch/>
                  </pic:blipFill>
                  <pic:spPr>
                    <a:xfrm>
                      <a:off x="0" y="0"/>
                      <a:ext cx="6024139" cy="4253472"/>
                    </a:xfrm>
                    <a:prstGeom prst="rect">
                      <a:avLst/>
                    </a:prstGeom>
                  </pic:spPr>
                </pic:pic>
              </a:graphicData>
            </a:graphic>
            <wp14:sizeRelH relativeFrom="page">
              <wp14:pctWidth>0</wp14:pctWidth>
            </wp14:sizeRelH>
            <wp14:sizeRelV relativeFrom="page">
              <wp14:pctHeight>0</wp14:pctHeight>
            </wp14:sizeRelV>
          </wp:anchor>
        </w:drawing>
      </w:r>
    </w:p>
    <w:p w14:paraId="4591293B" w14:textId="53C94742" w:rsidR="009555E2" w:rsidRDefault="0059324E" w:rsidP="0059324E">
      <w:pPr>
        <w:rPr>
          <w:rFonts w:eastAsia="Times New Roman"/>
          <w:sz w:val="24"/>
          <w:szCs w:val="24"/>
        </w:rPr>
      </w:pPr>
      <w:r>
        <w:rPr>
          <w:rFonts w:eastAsia="Times New Roman"/>
          <w:sz w:val="24"/>
          <w:szCs w:val="24"/>
        </w:rPr>
        <w:lastRenderedPageBreak/>
        <w:t xml:space="preserve">Reference List: </w:t>
      </w:r>
    </w:p>
    <w:p w14:paraId="6BBF867E" w14:textId="2D976F9C" w:rsidR="0059324E" w:rsidRPr="00437017" w:rsidRDefault="0059324E" w:rsidP="0059324E">
      <w:pPr>
        <w:rPr>
          <w:rFonts w:eastAsia="Times New Roman" w:cstheme="minorHAnsi"/>
          <w:sz w:val="24"/>
          <w:szCs w:val="24"/>
        </w:rPr>
      </w:pPr>
    </w:p>
    <w:p w14:paraId="21A6E132" w14:textId="7A67E7B9" w:rsidR="009555E2" w:rsidRDefault="00AE57E4" w:rsidP="00437017">
      <w:pPr>
        <w:rPr>
          <w:rFonts w:eastAsia="Times New Roman"/>
          <w:b/>
          <w:sz w:val="24"/>
          <w:szCs w:val="24"/>
        </w:rPr>
      </w:pPr>
      <w:r>
        <w:rPr>
          <w:rFonts w:ascii="Helvetica" w:hAnsi="Helvetica" w:cs="Helvetica"/>
          <w:color w:val="444950"/>
          <w:sz w:val="20"/>
          <w:szCs w:val="20"/>
          <w:shd w:val="clear" w:color="auto" w:fill="F1F0F0"/>
        </w:rPr>
        <w:t xml:space="preserve">Carmarthenshire County Council (ND) Carmarthenshire Nature Recovery Plan. Available at: </w:t>
      </w:r>
      <w:hyperlink r:id="rId13" w:tgtFrame="_blank" w:history="1">
        <w:r>
          <w:rPr>
            <w:rStyle w:val="Hyperlink"/>
            <w:rFonts w:ascii="Helvetica" w:hAnsi="Helvetica" w:cs="Helvetica"/>
            <w:color w:val="385898"/>
            <w:sz w:val="20"/>
            <w:szCs w:val="20"/>
            <w:shd w:val="clear" w:color="auto" w:fill="F1F0F0"/>
          </w:rPr>
          <w:t>https://www.carmarthenshire.gov.wales/media/1218310/coastal-habitats.pdf</w:t>
        </w:r>
      </w:hyperlink>
      <w:r>
        <w:rPr>
          <w:rFonts w:ascii="Helvetica" w:hAnsi="Helvetica" w:cs="Helvetica"/>
          <w:color w:val="444950"/>
          <w:sz w:val="20"/>
          <w:szCs w:val="20"/>
          <w:shd w:val="clear" w:color="auto" w:fill="F1F0F0"/>
        </w:rPr>
        <w:t xml:space="preserve"> (Accessed: 3rd December 2019)</w:t>
      </w:r>
      <w:r>
        <w:rPr>
          <w:rFonts w:ascii="Helvetica" w:hAnsi="Helvetica" w:cs="Helvetica"/>
          <w:color w:val="444950"/>
          <w:sz w:val="20"/>
          <w:szCs w:val="20"/>
        </w:rPr>
        <w:br/>
      </w:r>
      <w:r>
        <w:rPr>
          <w:rFonts w:ascii="Helvetica" w:hAnsi="Helvetica" w:cs="Helvetica"/>
          <w:color w:val="444950"/>
          <w:sz w:val="20"/>
          <w:szCs w:val="20"/>
        </w:rPr>
        <w:br/>
      </w:r>
      <w:r>
        <w:rPr>
          <w:rFonts w:ascii="Helvetica" w:hAnsi="Helvetica" w:cs="Helvetica"/>
          <w:color w:val="444950"/>
          <w:sz w:val="20"/>
          <w:szCs w:val="20"/>
          <w:shd w:val="clear" w:color="auto" w:fill="F1F0F0"/>
        </w:rPr>
        <w:t xml:space="preserve">Carmarthen Bay &amp; Estuaries European Marine Site (2019) Pressures and Threats. Available at: </w:t>
      </w:r>
      <w:hyperlink r:id="rId14" w:tgtFrame="_blank" w:history="1">
        <w:r>
          <w:rPr>
            <w:rStyle w:val="Hyperlink"/>
            <w:rFonts w:ascii="Helvetica" w:hAnsi="Helvetica" w:cs="Helvetica"/>
            <w:color w:val="385898"/>
            <w:sz w:val="20"/>
            <w:szCs w:val="20"/>
            <w:shd w:val="clear" w:color="auto" w:fill="F1F0F0"/>
          </w:rPr>
          <w:t>http://english.cbeems.org/the-ems/pressures-threats/</w:t>
        </w:r>
      </w:hyperlink>
      <w:r>
        <w:rPr>
          <w:rFonts w:ascii="Helvetica" w:hAnsi="Helvetica" w:cs="Helvetica"/>
          <w:color w:val="444950"/>
          <w:sz w:val="20"/>
          <w:szCs w:val="20"/>
          <w:shd w:val="clear" w:color="auto" w:fill="F1F0F0"/>
        </w:rPr>
        <w:t xml:space="preserve"> (Accessed: 3rd December 2019)</w:t>
      </w:r>
      <w:r>
        <w:rPr>
          <w:rFonts w:ascii="Helvetica" w:hAnsi="Helvetica" w:cs="Helvetica"/>
          <w:color w:val="444950"/>
          <w:sz w:val="20"/>
          <w:szCs w:val="20"/>
        </w:rPr>
        <w:br/>
      </w:r>
      <w:r>
        <w:rPr>
          <w:rFonts w:ascii="Helvetica" w:hAnsi="Helvetica" w:cs="Helvetica"/>
          <w:color w:val="444950"/>
          <w:sz w:val="20"/>
          <w:szCs w:val="20"/>
        </w:rPr>
        <w:br/>
      </w:r>
      <w:proofErr w:type="spellStart"/>
      <w:r>
        <w:rPr>
          <w:rFonts w:ascii="Helvetica" w:hAnsi="Helvetica" w:cs="Helvetica"/>
          <w:color w:val="444950"/>
          <w:sz w:val="20"/>
          <w:szCs w:val="20"/>
          <w:shd w:val="clear" w:color="auto" w:fill="F1F0F0"/>
        </w:rPr>
        <w:t>Llansteffan</w:t>
      </w:r>
      <w:proofErr w:type="spellEnd"/>
      <w:r>
        <w:rPr>
          <w:rFonts w:ascii="Helvetica" w:hAnsi="Helvetica" w:cs="Helvetica"/>
          <w:color w:val="444950"/>
          <w:sz w:val="20"/>
          <w:szCs w:val="20"/>
          <w:shd w:val="clear" w:color="auto" w:fill="F1F0F0"/>
        </w:rPr>
        <w:t xml:space="preserve"> Tourism Association (2016) Welcome to </w:t>
      </w:r>
      <w:proofErr w:type="spellStart"/>
      <w:r>
        <w:rPr>
          <w:rFonts w:ascii="Helvetica" w:hAnsi="Helvetica" w:cs="Helvetica"/>
          <w:color w:val="444950"/>
          <w:sz w:val="20"/>
          <w:szCs w:val="20"/>
          <w:shd w:val="clear" w:color="auto" w:fill="F1F0F0"/>
        </w:rPr>
        <w:t>Llansteffan</w:t>
      </w:r>
      <w:proofErr w:type="spellEnd"/>
      <w:r>
        <w:rPr>
          <w:rFonts w:ascii="Helvetica" w:hAnsi="Helvetica" w:cs="Helvetica"/>
          <w:color w:val="444950"/>
          <w:sz w:val="20"/>
          <w:szCs w:val="20"/>
          <w:shd w:val="clear" w:color="auto" w:fill="F1F0F0"/>
        </w:rPr>
        <w:t xml:space="preserve">. Available at: </w:t>
      </w:r>
      <w:hyperlink r:id="rId15" w:tgtFrame="_blank" w:history="1">
        <w:r>
          <w:rPr>
            <w:rStyle w:val="Hyperlink"/>
            <w:rFonts w:ascii="Helvetica" w:hAnsi="Helvetica" w:cs="Helvetica"/>
            <w:color w:val="385898"/>
            <w:sz w:val="20"/>
            <w:szCs w:val="20"/>
            <w:shd w:val="clear" w:color="auto" w:fill="F1F0F0"/>
          </w:rPr>
          <w:t>http://www.llansteffan.com/</w:t>
        </w:r>
      </w:hyperlink>
      <w:r>
        <w:rPr>
          <w:rFonts w:ascii="Helvetica" w:hAnsi="Helvetica" w:cs="Helvetica"/>
          <w:color w:val="444950"/>
          <w:sz w:val="20"/>
          <w:szCs w:val="20"/>
          <w:shd w:val="clear" w:color="auto" w:fill="F1F0F0"/>
        </w:rPr>
        <w:t xml:space="preserve"> (Accessed: 4th December 2019)</w:t>
      </w:r>
      <w:r>
        <w:rPr>
          <w:rFonts w:ascii="Helvetica" w:hAnsi="Helvetica" w:cs="Helvetica"/>
          <w:color w:val="444950"/>
          <w:sz w:val="20"/>
          <w:szCs w:val="20"/>
        </w:rPr>
        <w:br/>
      </w:r>
      <w:r>
        <w:rPr>
          <w:rFonts w:ascii="Helvetica" w:hAnsi="Helvetica" w:cs="Helvetica"/>
          <w:color w:val="444950"/>
          <w:sz w:val="20"/>
          <w:szCs w:val="20"/>
        </w:rPr>
        <w:br/>
      </w:r>
      <w:r>
        <w:rPr>
          <w:rFonts w:ascii="Helvetica" w:hAnsi="Helvetica" w:cs="Helvetica"/>
          <w:color w:val="444950"/>
          <w:sz w:val="20"/>
          <w:szCs w:val="20"/>
          <w:shd w:val="clear" w:color="auto" w:fill="F1F0F0"/>
        </w:rPr>
        <w:t xml:space="preserve">The Castles of Wales (2009) </w:t>
      </w:r>
      <w:proofErr w:type="spellStart"/>
      <w:r>
        <w:rPr>
          <w:rFonts w:ascii="Helvetica" w:hAnsi="Helvetica" w:cs="Helvetica"/>
          <w:color w:val="444950"/>
          <w:sz w:val="20"/>
          <w:szCs w:val="20"/>
          <w:shd w:val="clear" w:color="auto" w:fill="F1F0F0"/>
        </w:rPr>
        <w:t>Llansteffan</w:t>
      </w:r>
      <w:proofErr w:type="spellEnd"/>
      <w:r>
        <w:rPr>
          <w:rFonts w:ascii="Helvetica" w:hAnsi="Helvetica" w:cs="Helvetica"/>
          <w:color w:val="444950"/>
          <w:sz w:val="20"/>
          <w:szCs w:val="20"/>
          <w:shd w:val="clear" w:color="auto" w:fill="F1F0F0"/>
        </w:rPr>
        <w:t xml:space="preserve"> Castle. Available at: </w:t>
      </w:r>
      <w:hyperlink r:id="rId16" w:tgtFrame="_blank" w:history="1">
        <w:r>
          <w:rPr>
            <w:rStyle w:val="Hyperlink"/>
            <w:rFonts w:ascii="Helvetica" w:hAnsi="Helvetica" w:cs="Helvetica"/>
            <w:color w:val="385898"/>
            <w:sz w:val="20"/>
            <w:szCs w:val="20"/>
            <w:shd w:val="clear" w:color="auto" w:fill="F1F0F0"/>
          </w:rPr>
          <w:t>http://www.castlewales.com/llanstef.html</w:t>
        </w:r>
      </w:hyperlink>
      <w:r>
        <w:rPr>
          <w:rFonts w:ascii="Helvetica" w:hAnsi="Helvetica" w:cs="Helvetica"/>
          <w:color w:val="444950"/>
          <w:sz w:val="20"/>
          <w:szCs w:val="20"/>
          <w:shd w:val="clear" w:color="auto" w:fill="F1F0F0"/>
        </w:rPr>
        <w:t xml:space="preserve"> (Accessed: 3rd December 2019) </w:t>
      </w:r>
      <w:r>
        <w:rPr>
          <w:rFonts w:ascii="Helvetica" w:hAnsi="Helvetica" w:cs="Helvetica"/>
          <w:color w:val="444950"/>
          <w:sz w:val="20"/>
          <w:szCs w:val="20"/>
        </w:rPr>
        <w:br/>
      </w:r>
      <w:r>
        <w:rPr>
          <w:rFonts w:ascii="Helvetica" w:hAnsi="Helvetica" w:cs="Helvetica"/>
          <w:color w:val="444950"/>
          <w:sz w:val="20"/>
          <w:szCs w:val="20"/>
        </w:rPr>
        <w:br/>
      </w:r>
      <w:r>
        <w:rPr>
          <w:rFonts w:ascii="Helvetica" w:hAnsi="Helvetica" w:cs="Helvetica"/>
          <w:color w:val="444950"/>
          <w:sz w:val="20"/>
          <w:szCs w:val="20"/>
          <w:shd w:val="clear" w:color="auto" w:fill="F1F0F0"/>
        </w:rPr>
        <w:t xml:space="preserve">Tide Times (2019) </w:t>
      </w:r>
      <w:proofErr w:type="spellStart"/>
      <w:r>
        <w:rPr>
          <w:rFonts w:ascii="Helvetica" w:hAnsi="Helvetica" w:cs="Helvetica"/>
          <w:color w:val="444950"/>
          <w:sz w:val="20"/>
          <w:szCs w:val="20"/>
          <w:shd w:val="clear" w:color="auto" w:fill="F1F0F0"/>
        </w:rPr>
        <w:t>Ferryside</w:t>
      </w:r>
      <w:proofErr w:type="spellEnd"/>
      <w:r>
        <w:rPr>
          <w:rFonts w:ascii="Helvetica" w:hAnsi="Helvetica" w:cs="Helvetica"/>
          <w:color w:val="444950"/>
          <w:sz w:val="20"/>
          <w:szCs w:val="20"/>
          <w:shd w:val="clear" w:color="auto" w:fill="F1F0F0"/>
        </w:rPr>
        <w:t xml:space="preserve"> Tide Times. Available at: </w:t>
      </w:r>
      <w:hyperlink r:id="rId17" w:tgtFrame="_blank" w:history="1">
        <w:r>
          <w:rPr>
            <w:rStyle w:val="Hyperlink"/>
            <w:rFonts w:ascii="Helvetica" w:hAnsi="Helvetica" w:cs="Helvetica"/>
            <w:color w:val="385898"/>
            <w:sz w:val="20"/>
            <w:szCs w:val="20"/>
            <w:shd w:val="clear" w:color="auto" w:fill="F1F0F0"/>
          </w:rPr>
          <w:t>https://www.tidetimes.org.uk/ferryside-tide-times</w:t>
        </w:r>
      </w:hyperlink>
      <w:r>
        <w:rPr>
          <w:rFonts w:ascii="Helvetica" w:hAnsi="Helvetica" w:cs="Helvetica"/>
          <w:color w:val="444950"/>
          <w:sz w:val="20"/>
          <w:szCs w:val="20"/>
          <w:shd w:val="clear" w:color="auto" w:fill="F1F0F0"/>
        </w:rPr>
        <w:t xml:space="preserve"> (Accessed: 3rd December 2019)</w:t>
      </w:r>
      <w:r>
        <w:rPr>
          <w:rFonts w:ascii="Helvetica" w:hAnsi="Helvetica" w:cs="Helvetica"/>
          <w:color w:val="444950"/>
          <w:sz w:val="20"/>
          <w:szCs w:val="20"/>
        </w:rPr>
        <w:br/>
      </w:r>
      <w:r>
        <w:rPr>
          <w:rFonts w:ascii="Helvetica" w:hAnsi="Helvetica" w:cs="Helvetica"/>
          <w:color w:val="444950"/>
          <w:sz w:val="20"/>
          <w:szCs w:val="20"/>
        </w:rPr>
        <w:br/>
      </w:r>
      <w:r>
        <w:rPr>
          <w:rFonts w:ascii="Helvetica" w:hAnsi="Helvetica" w:cs="Helvetica"/>
          <w:color w:val="444950"/>
          <w:sz w:val="20"/>
          <w:szCs w:val="20"/>
          <w:shd w:val="clear" w:color="auto" w:fill="F1F0F0"/>
        </w:rPr>
        <w:t xml:space="preserve">Walk the Wales Coast Path (2019) Keeping Safe on the Wales Coast Path. Available at: </w:t>
      </w:r>
      <w:hyperlink r:id="rId18" w:tgtFrame="_blank" w:history="1">
        <w:r>
          <w:rPr>
            <w:rStyle w:val="Hyperlink"/>
            <w:rFonts w:ascii="Helvetica" w:hAnsi="Helvetica" w:cs="Helvetica"/>
            <w:color w:val="385898"/>
            <w:sz w:val="20"/>
            <w:szCs w:val="20"/>
            <w:shd w:val="clear" w:color="auto" w:fill="F1F0F0"/>
          </w:rPr>
          <w:t>https://www.walkthewalescoastpath.co.uk/keeping-safe-on-the-wales-coast-path/</w:t>
        </w:r>
      </w:hyperlink>
      <w:r>
        <w:rPr>
          <w:rFonts w:ascii="Helvetica" w:hAnsi="Helvetica" w:cs="Helvetica"/>
          <w:color w:val="444950"/>
          <w:sz w:val="20"/>
          <w:szCs w:val="20"/>
          <w:shd w:val="clear" w:color="auto" w:fill="F1F0F0"/>
        </w:rPr>
        <w:t xml:space="preserve"> (Accessed: 3rd December 2019)</w:t>
      </w:r>
      <w:r>
        <w:rPr>
          <w:rFonts w:ascii="Helvetica" w:hAnsi="Helvetica" w:cs="Helvetica"/>
          <w:color w:val="444950"/>
          <w:sz w:val="20"/>
          <w:szCs w:val="20"/>
        </w:rPr>
        <w:br/>
      </w:r>
      <w:r>
        <w:rPr>
          <w:rFonts w:ascii="Helvetica" w:hAnsi="Helvetica" w:cs="Helvetica"/>
          <w:color w:val="444950"/>
          <w:sz w:val="20"/>
          <w:szCs w:val="20"/>
        </w:rPr>
        <w:br/>
      </w:r>
      <w:r>
        <w:rPr>
          <w:rFonts w:ascii="Helvetica" w:hAnsi="Helvetica" w:cs="Helvetica"/>
          <w:color w:val="444950"/>
          <w:sz w:val="20"/>
          <w:szCs w:val="20"/>
          <w:shd w:val="clear" w:color="auto" w:fill="F1F0F0"/>
        </w:rPr>
        <w:t xml:space="preserve">Walk the Wales Coast Path (2019) Walk the Wales Coast Path from </w:t>
      </w:r>
      <w:proofErr w:type="spellStart"/>
      <w:r>
        <w:rPr>
          <w:rFonts w:ascii="Helvetica" w:hAnsi="Helvetica" w:cs="Helvetica"/>
          <w:color w:val="444950"/>
          <w:sz w:val="20"/>
          <w:szCs w:val="20"/>
          <w:shd w:val="clear" w:color="auto" w:fill="F1F0F0"/>
        </w:rPr>
        <w:t>Llansteffan</w:t>
      </w:r>
      <w:proofErr w:type="spellEnd"/>
      <w:r>
        <w:rPr>
          <w:rFonts w:ascii="Helvetica" w:hAnsi="Helvetica" w:cs="Helvetica"/>
          <w:color w:val="444950"/>
          <w:sz w:val="20"/>
          <w:szCs w:val="20"/>
          <w:shd w:val="clear" w:color="auto" w:fill="F1F0F0"/>
        </w:rPr>
        <w:t xml:space="preserve"> to </w:t>
      </w:r>
      <w:proofErr w:type="spellStart"/>
      <w:r>
        <w:rPr>
          <w:rFonts w:ascii="Helvetica" w:hAnsi="Helvetica" w:cs="Helvetica"/>
          <w:color w:val="444950"/>
          <w:sz w:val="20"/>
          <w:szCs w:val="20"/>
          <w:shd w:val="clear" w:color="auto" w:fill="F1F0F0"/>
        </w:rPr>
        <w:t>Ferryside</w:t>
      </w:r>
      <w:proofErr w:type="spellEnd"/>
      <w:r>
        <w:rPr>
          <w:rFonts w:ascii="Helvetica" w:hAnsi="Helvetica" w:cs="Helvetica"/>
          <w:color w:val="444950"/>
          <w:sz w:val="20"/>
          <w:szCs w:val="20"/>
          <w:shd w:val="clear" w:color="auto" w:fill="F1F0F0"/>
        </w:rPr>
        <w:t xml:space="preserve"> via </w:t>
      </w:r>
      <w:proofErr w:type="spellStart"/>
      <w:r>
        <w:rPr>
          <w:rFonts w:ascii="Helvetica" w:hAnsi="Helvetica" w:cs="Helvetica"/>
          <w:color w:val="444950"/>
          <w:sz w:val="20"/>
          <w:szCs w:val="20"/>
          <w:shd w:val="clear" w:color="auto" w:fill="F1F0F0"/>
        </w:rPr>
        <w:t>Caerfyrddin</w:t>
      </w:r>
      <w:proofErr w:type="spellEnd"/>
      <w:r>
        <w:rPr>
          <w:rFonts w:ascii="Helvetica" w:hAnsi="Helvetica" w:cs="Helvetica"/>
          <w:color w:val="444950"/>
          <w:sz w:val="20"/>
          <w:szCs w:val="20"/>
          <w:shd w:val="clear" w:color="auto" w:fill="F1F0F0"/>
        </w:rPr>
        <w:t xml:space="preserve"> (Carmarthen). Available at: </w:t>
      </w:r>
      <w:hyperlink r:id="rId19" w:tgtFrame="_blank" w:history="1">
        <w:r>
          <w:rPr>
            <w:rStyle w:val="Hyperlink"/>
            <w:rFonts w:ascii="Helvetica" w:hAnsi="Helvetica" w:cs="Helvetica"/>
            <w:color w:val="385898"/>
            <w:sz w:val="20"/>
            <w:szCs w:val="20"/>
            <w:shd w:val="clear" w:color="auto" w:fill="F1F0F0"/>
          </w:rPr>
          <w:t>https://www.walkthewalescoastpath.co.uk/routes/walk-the-wales-coast-path-from-llansteffan-to-ferryside-via-caerfyrddin-carmarthen/</w:t>
        </w:r>
      </w:hyperlink>
      <w:r>
        <w:rPr>
          <w:rFonts w:ascii="Helvetica" w:hAnsi="Helvetica" w:cs="Helvetica"/>
          <w:color w:val="444950"/>
          <w:sz w:val="20"/>
          <w:szCs w:val="20"/>
          <w:shd w:val="clear" w:color="auto" w:fill="F1F0F0"/>
        </w:rPr>
        <w:t xml:space="preserve"> (Accessed: 3rd December 2019) </w:t>
      </w:r>
      <w:r>
        <w:rPr>
          <w:rFonts w:ascii="Helvetica" w:hAnsi="Helvetica" w:cs="Helvetica"/>
          <w:color w:val="444950"/>
          <w:sz w:val="20"/>
          <w:szCs w:val="20"/>
        </w:rPr>
        <w:br/>
      </w:r>
      <w:r>
        <w:rPr>
          <w:rFonts w:ascii="Helvetica" w:hAnsi="Helvetica" w:cs="Helvetica"/>
          <w:color w:val="444950"/>
          <w:sz w:val="20"/>
          <w:szCs w:val="20"/>
        </w:rPr>
        <w:br/>
      </w:r>
      <w:r>
        <w:rPr>
          <w:rFonts w:ascii="Helvetica" w:hAnsi="Helvetica" w:cs="Helvetica"/>
          <w:color w:val="444950"/>
          <w:sz w:val="20"/>
          <w:szCs w:val="20"/>
          <w:shd w:val="clear" w:color="auto" w:fill="F1F0F0"/>
        </w:rPr>
        <w:t xml:space="preserve">Walk the Wales Coast Path (2019) Walk the Wales Coast Path from </w:t>
      </w:r>
      <w:proofErr w:type="spellStart"/>
      <w:r>
        <w:rPr>
          <w:rFonts w:ascii="Helvetica" w:hAnsi="Helvetica" w:cs="Helvetica"/>
          <w:color w:val="444950"/>
          <w:sz w:val="20"/>
          <w:szCs w:val="20"/>
          <w:shd w:val="clear" w:color="auto" w:fill="F1F0F0"/>
        </w:rPr>
        <w:t>Laugharne</w:t>
      </w:r>
      <w:proofErr w:type="spellEnd"/>
      <w:r>
        <w:rPr>
          <w:rFonts w:ascii="Helvetica" w:hAnsi="Helvetica" w:cs="Helvetica"/>
          <w:color w:val="444950"/>
          <w:sz w:val="20"/>
          <w:szCs w:val="20"/>
          <w:shd w:val="clear" w:color="auto" w:fill="F1F0F0"/>
        </w:rPr>
        <w:t xml:space="preserve"> to </w:t>
      </w:r>
      <w:proofErr w:type="spellStart"/>
      <w:r>
        <w:rPr>
          <w:rFonts w:ascii="Helvetica" w:hAnsi="Helvetica" w:cs="Helvetica"/>
          <w:color w:val="444950"/>
          <w:sz w:val="20"/>
          <w:szCs w:val="20"/>
          <w:shd w:val="clear" w:color="auto" w:fill="F1F0F0"/>
        </w:rPr>
        <w:t>Llansteffan</w:t>
      </w:r>
      <w:proofErr w:type="spellEnd"/>
      <w:r>
        <w:rPr>
          <w:rFonts w:ascii="Helvetica" w:hAnsi="Helvetica" w:cs="Helvetica"/>
          <w:color w:val="444950"/>
          <w:sz w:val="20"/>
          <w:szCs w:val="20"/>
          <w:shd w:val="clear" w:color="auto" w:fill="F1F0F0"/>
        </w:rPr>
        <w:t xml:space="preserve">. Available at: </w:t>
      </w:r>
      <w:hyperlink r:id="rId20" w:tgtFrame="_blank" w:history="1">
        <w:r>
          <w:rPr>
            <w:rStyle w:val="Hyperlink"/>
            <w:rFonts w:ascii="Helvetica" w:hAnsi="Helvetica" w:cs="Helvetica"/>
            <w:color w:val="385898"/>
            <w:sz w:val="20"/>
            <w:szCs w:val="20"/>
            <w:shd w:val="clear" w:color="auto" w:fill="F1F0F0"/>
          </w:rPr>
          <w:t>https://www.walkthewalescoastpath.co.uk/routes/walk-the-wales-coast-path-from-laugharne-to-llansteffan/</w:t>
        </w:r>
      </w:hyperlink>
      <w:r>
        <w:rPr>
          <w:rFonts w:ascii="Helvetica" w:hAnsi="Helvetica" w:cs="Helvetica"/>
          <w:color w:val="444950"/>
          <w:sz w:val="20"/>
          <w:szCs w:val="20"/>
          <w:shd w:val="clear" w:color="auto" w:fill="F1F0F0"/>
        </w:rPr>
        <w:t xml:space="preserve"> (Accessed: 3rd December 2019)</w:t>
      </w:r>
      <w:bookmarkStart w:id="0" w:name="_GoBack"/>
      <w:bookmarkEnd w:id="0"/>
    </w:p>
    <w:p w14:paraId="25BC5135" w14:textId="77777777" w:rsidR="00437017" w:rsidRDefault="00437017" w:rsidP="00437017">
      <w:pPr>
        <w:rPr>
          <w:rFonts w:eastAsia="Times New Roman"/>
          <w:b/>
          <w:sz w:val="24"/>
          <w:szCs w:val="24"/>
        </w:rPr>
      </w:pPr>
    </w:p>
    <w:p w14:paraId="74CFE29A" w14:textId="2A0E12F4" w:rsidR="009555E2" w:rsidRDefault="009555E2" w:rsidP="004150A6">
      <w:pPr>
        <w:jc w:val="center"/>
        <w:rPr>
          <w:rFonts w:eastAsia="Times New Roman"/>
          <w:b/>
          <w:sz w:val="24"/>
          <w:szCs w:val="24"/>
        </w:rPr>
      </w:pPr>
    </w:p>
    <w:p w14:paraId="20DC3DB1" w14:textId="1001F820" w:rsidR="009555E2" w:rsidRDefault="009555E2" w:rsidP="004150A6">
      <w:pPr>
        <w:jc w:val="center"/>
        <w:rPr>
          <w:rFonts w:eastAsia="Times New Roman"/>
          <w:b/>
          <w:sz w:val="24"/>
          <w:szCs w:val="24"/>
        </w:rPr>
      </w:pPr>
    </w:p>
    <w:p w14:paraId="375335BF" w14:textId="48FA0552" w:rsidR="009555E2" w:rsidRDefault="009555E2" w:rsidP="004150A6">
      <w:pPr>
        <w:jc w:val="center"/>
        <w:rPr>
          <w:rFonts w:eastAsia="Times New Roman"/>
          <w:b/>
          <w:sz w:val="24"/>
          <w:szCs w:val="24"/>
        </w:rPr>
      </w:pPr>
    </w:p>
    <w:p w14:paraId="0828108D" w14:textId="00635C20" w:rsidR="009555E2" w:rsidRDefault="009555E2" w:rsidP="004150A6">
      <w:pPr>
        <w:jc w:val="center"/>
        <w:rPr>
          <w:rFonts w:eastAsia="Times New Roman"/>
          <w:b/>
          <w:sz w:val="24"/>
          <w:szCs w:val="24"/>
        </w:rPr>
      </w:pPr>
    </w:p>
    <w:p w14:paraId="67A9D323" w14:textId="1C8416C1" w:rsidR="009555E2" w:rsidRDefault="009555E2" w:rsidP="004150A6">
      <w:pPr>
        <w:jc w:val="center"/>
        <w:rPr>
          <w:rFonts w:eastAsia="Times New Roman"/>
          <w:b/>
          <w:sz w:val="24"/>
          <w:szCs w:val="24"/>
        </w:rPr>
      </w:pPr>
    </w:p>
    <w:p w14:paraId="5481C3D0" w14:textId="10D034FB" w:rsidR="009555E2" w:rsidRDefault="009555E2" w:rsidP="004150A6">
      <w:pPr>
        <w:jc w:val="center"/>
        <w:rPr>
          <w:rFonts w:eastAsia="Times New Roman"/>
          <w:b/>
          <w:sz w:val="24"/>
          <w:szCs w:val="24"/>
        </w:rPr>
      </w:pPr>
    </w:p>
    <w:p w14:paraId="2AA4FF92" w14:textId="16ED3E43" w:rsidR="009555E2" w:rsidRDefault="009555E2" w:rsidP="004150A6">
      <w:pPr>
        <w:jc w:val="center"/>
        <w:rPr>
          <w:rFonts w:eastAsia="Times New Roman"/>
          <w:b/>
          <w:sz w:val="24"/>
          <w:szCs w:val="24"/>
        </w:rPr>
      </w:pPr>
    </w:p>
    <w:p w14:paraId="267A48FD" w14:textId="57ECC196" w:rsidR="009555E2" w:rsidRDefault="009555E2" w:rsidP="004150A6">
      <w:pPr>
        <w:jc w:val="center"/>
        <w:rPr>
          <w:rFonts w:eastAsia="Times New Roman"/>
          <w:b/>
          <w:sz w:val="24"/>
          <w:szCs w:val="24"/>
        </w:rPr>
      </w:pPr>
    </w:p>
    <w:p w14:paraId="36CEA36E" w14:textId="306074AD" w:rsidR="009555E2" w:rsidRDefault="009555E2" w:rsidP="004150A6">
      <w:pPr>
        <w:jc w:val="center"/>
        <w:rPr>
          <w:rFonts w:eastAsia="Times New Roman"/>
          <w:b/>
          <w:sz w:val="24"/>
          <w:szCs w:val="24"/>
        </w:rPr>
      </w:pPr>
    </w:p>
    <w:p w14:paraId="7F68CFC9" w14:textId="72F84209" w:rsidR="009555E2" w:rsidRDefault="009555E2" w:rsidP="004150A6">
      <w:pPr>
        <w:jc w:val="center"/>
        <w:rPr>
          <w:rFonts w:eastAsia="Times New Roman"/>
          <w:b/>
          <w:sz w:val="24"/>
          <w:szCs w:val="24"/>
        </w:rPr>
      </w:pPr>
    </w:p>
    <w:p w14:paraId="390A4264" w14:textId="59A1B830" w:rsidR="009555E2" w:rsidRDefault="009555E2" w:rsidP="004150A6">
      <w:pPr>
        <w:jc w:val="center"/>
        <w:rPr>
          <w:rFonts w:eastAsia="Times New Roman"/>
          <w:b/>
          <w:sz w:val="24"/>
          <w:szCs w:val="24"/>
        </w:rPr>
      </w:pPr>
    </w:p>
    <w:p w14:paraId="2C23FCAE" w14:textId="2A1C121C" w:rsidR="009555E2" w:rsidRDefault="009555E2" w:rsidP="004150A6">
      <w:pPr>
        <w:jc w:val="center"/>
        <w:rPr>
          <w:rFonts w:eastAsia="Times New Roman"/>
          <w:b/>
          <w:sz w:val="24"/>
          <w:szCs w:val="24"/>
        </w:rPr>
      </w:pPr>
    </w:p>
    <w:p w14:paraId="7904A38D" w14:textId="77777777" w:rsidR="009555E2" w:rsidRPr="007F7CF1" w:rsidRDefault="009555E2" w:rsidP="004150A6">
      <w:pPr>
        <w:jc w:val="center"/>
        <w:rPr>
          <w:rFonts w:eastAsia="Times New Roman"/>
          <w:b/>
          <w:sz w:val="24"/>
          <w:szCs w:val="24"/>
        </w:rPr>
      </w:pPr>
    </w:p>
    <w:sectPr w:rsidR="009555E2" w:rsidRPr="007F7CF1" w:rsidSect="009555E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690D2B" w14:textId="77777777" w:rsidR="00DE2AF6" w:rsidRDefault="00DE2AF6" w:rsidP="0077207E">
      <w:pPr>
        <w:spacing w:line="240" w:lineRule="auto"/>
      </w:pPr>
      <w:r>
        <w:separator/>
      </w:r>
    </w:p>
  </w:endnote>
  <w:endnote w:type="continuationSeparator" w:id="0">
    <w:p w14:paraId="5CF2B016" w14:textId="77777777" w:rsidR="00DE2AF6" w:rsidRDefault="00DE2AF6"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Yu Gothic"/>
    <w:panose1 w:val="00000000000000000000"/>
    <w:charset w:val="80"/>
    <w:family w:val="roman"/>
    <w:notTrueType/>
    <w:pitch w:val="fixed"/>
    <w:sig w:usb0="00000001" w:usb1="08070000" w:usb2="00000010" w:usb3="00000000" w:csb0="00020000"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B9FCC2" w14:textId="77777777" w:rsidR="00DE2AF6" w:rsidRDefault="00DE2AF6" w:rsidP="0077207E">
      <w:pPr>
        <w:spacing w:line="240" w:lineRule="auto"/>
      </w:pPr>
      <w:r>
        <w:separator/>
      </w:r>
    </w:p>
  </w:footnote>
  <w:footnote w:type="continuationSeparator" w:id="0">
    <w:p w14:paraId="7B31D8CA" w14:textId="77777777" w:rsidR="00DE2AF6" w:rsidRDefault="00DE2AF6"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9B4C6B"/>
    <w:multiLevelType w:val="hybridMultilevel"/>
    <w:tmpl w:val="BAD64AE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7B0080"/>
    <w:multiLevelType w:val="hybridMultilevel"/>
    <w:tmpl w:val="D3AE34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371F"/>
    <w:rsid w:val="00002DD1"/>
    <w:rsid w:val="000D4291"/>
    <w:rsid w:val="000E4C2B"/>
    <w:rsid w:val="00105708"/>
    <w:rsid w:val="00105A17"/>
    <w:rsid w:val="0016625A"/>
    <w:rsid w:val="001F7C59"/>
    <w:rsid w:val="00284793"/>
    <w:rsid w:val="002B704D"/>
    <w:rsid w:val="00317441"/>
    <w:rsid w:val="00344249"/>
    <w:rsid w:val="00346388"/>
    <w:rsid w:val="00350C56"/>
    <w:rsid w:val="00353C41"/>
    <w:rsid w:val="003E7AA8"/>
    <w:rsid w:val="00401D59"/>
    <w:rsid w:val="004150A6"/>
    <w:rsid w:val="00417FA2"/>
    <w:rsid w:val="00424460"/>
    <w:rsid w:val="00437017"/>
    <w:rsid w:val="00437D19"/>
    <w:rsid w:val="00477B0D"/>
    <w:rsid w:val="00484EC1"/>
    <w:rsid w:val="00490C32"/>
    <w:rsid w:val="004E5105"/>
    <w:rsid w:val="005022A7"/>
    <w:rsid w:val="005374BB"/>
    <w:rsid w:val="0059324E"/>
    <w:rsid w:val="005A0BD0"/>
    <w:rsid w:val="005A3EA6"/>
    <w:rsid w:val="005B18CB"/>
    <w:rsid w:val="006550A2"/>
    <w:rsid w:val="006E4D6C"/>
    <w:rsid w:val="00744A51"/>
    <w:rsid w:val="0076191D"/>
    <w:rsid w:val="0077207E"/>
    <w:rsid w:val="007D1ECD"/>
    <w:rsid w:val="007D2445"/>
    <w:rsid w:val="007D332B"/>
    <w:rsid w:val="007F7CF1"/>
    <w:rsid w:val="00806ABD"/>
    <w:rsid w:val="0080790B"/>
    <w:rsid w:val="00846882"/>
    <w:rsid w:val="008A27B1"/>
    <w:rsid w:val="00907220"/>
    <w:rsid w:val="009555E2"/>
    <w:rsid w:val="009717D5"/>
    <w:rsid w:val="009A604F"/>
    <w:rsid w:val="009C4E6B"/>
    <w:rsid w:val="00A02860"/>
    <w:rsid w:val="00A02AD1"/>
    <w:rsid w:val="00A72A53"/>
    <w:rsid w:val="00AA4842"/>
    <w:rsid w:val="00AE57E4"/>
    <w:rsid w:val="00B01284"/>
    <w:rsid w:val="00B23DC1"/>
    <w:rsid w:val="00B25A80"/>
    <w:rsid w:val="00B624BA"/>
    <w:rsid w:val="00B63B90"/>
    <w:rsid w:val="00B92D07"/>
    <w:rsid w:val="00BC3151"/>
    <w:rsid w:val="00BC5537"/>
    <w:rsid w:val="00BF3F1C"/>
    <w:rsid w:val="00C03974"/>
    <w:rsid w:val="00C07D4D"/>
    <w:rsid w:val="00C10F21"/>
    <w:rsid w:val="00C3093A"/>
    <w:rsid w:val="00C536A6"/>
    <w:rsid w:val="00C6371F"/>
    <w:rsid w:val="00CA255D"/>
    <w:rsid w:val="00CB1CB8"/>
    <w:rsid w:val="00D34C76"/>
    <w:rsid w:val="00D6095A"/>
    <w:rsid w:val="00D97C9C"/>
    <w:rsid w:val="00DC2B68"/>
    <w:rsid w:val="00DE19E5"/>
    <w:rsid w:val="00DE2AF6"/>
    <w:rsid w:val="00DF2FDB"/>
    <w:rsid w:val="00DF5A32"/>
    <w:rsid w:val="00E10195"/>
    <w:rsid w:val="00E57F9C"/>
    <w:rsid w:val="00EA5C3F"/>
    <w:rsid w:val="00EB1F41"/>
    <w:rsid w:val="00EE29ED"/>
    <w:rsid w:val="00EE7570"/>
    <w:rsid w:val="00F22FBE"/>
    <w:rsid w:val="00FC77C5"/>
    <w:rsid w:val="00FD2CF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262F25C"/>
  <w15:docId w15:val="{D6F78E21-F12F-44DC-A3F5-56D661152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styleId="Hyperlink">
    <w:name w:val="Hyperlink"/>
    <w:basedOn w:val="DefaultParagraphFont"/>
    <w:uiPriority w:val="99"/>
    <w:unhideWhenUsed/>
    <w:rsid w:val="00437017"/>
    <w:rPr>
      <w:color w:val="0000FF"/>
      <w:u w:val="single"/>
    </w:rPr>
  </w:style>
  <w:style w:type="character" w:styleId="UnresolvedMention">
    <w:name w:val="Unresolved Mention"/>
    <w:basedOn w:val="DefaultParagraphFont"/>
    <w:uiPriority w:val="99"/>
    <w:semiHidden/>
    <w:unhideWhenUsed/>
    <w:rsid w:val="004370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carmarthenshire.gov.wales/media/1218310/coastal-habitats.pdf?fbclid=IwAR3TR4M2_VI3rDBc9eUuIQDjMy1jxm1UUiROj4-jH190Q3M4wEeZYPI6Z-M" TargetMode="External"/><Relationship Id="rId18" Type="http://schemas.openxmlformats.org/officeDocument/2006/relationships/hyperlink" Target="https://l.facebook.com/l.php?u=https%3A%2F%2Fwww.walkthewalescoastpath.co.uk%2Fkeeping-safe-on-the-wales-coast-path%2F%3Ffbclid%3DIwAR3hv6p9FlKjbZ76g5Rlj678v9o-eUY0p5xhDRPqfFOLWdFtxGuAbQbuj6A&amp;h=AT1z4bVW1ACJuusRAKCPXMyiGSz71pFkiINahl_JJLGvdZ_Kn98gHr-8Ul09hlQQpTrrRovhJCRvGNgAP3tGI-Sy-rCe_TZFsvEu7BZ19dO1TwvcT44qAR0WmlzG9sWHV--W7Q"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l.facebook.com/l.php?u=https%3A%2F%2Fwww.tidetimes.org.uk%2Fferryside-tide-times%3Ffbclid%3DIwAR3gO1qNw6Q-Zj7mRa7D1bs8D7LiyNEYHeUfncNAdQfO46PDqyg83_FoZvw&amp;h=AT1z4bVW1ACJuusRAKCPXMyiGSz71pFkiINahl_JJLGvdZ_Kn98gHr-8Ul09hlQQpTrrRovhJCRvGNgAP3tGI-Sy-rCe_TZFsvEu7BZ19dO1TwvcT44qAR0WmlzG9sWHV--W7Q" TargetMode="External"/><Relationship Id="rId2" Type="http://schemas.openxmlformats.org/officeDocument/2006/relationships/customXml" Target="../customXml/item2.xml"/><Relationship Id="rId16" Type="http://schemas.openxmlformats.org/officeDocument/2006/relationships/hyperlink" Target="http://www.castlewales.com/llanstef.html?fbclid=IwAR0WJzoK98Pw7630mM2cKVqHrTpV9vRW70UCea8r6LolMZ4MO5_wU9nei5s" TargetMode="External"/><Relationship Id="rId20" Type="http://schemas.openxmlformats.org/officeDocument/2006/relationships/hyperlink" Target="https://www.walkthewalescoastpath.co.uk/routes/walk-the-wales-coast-path-from-laugharne-to-llansteffan/?fbclid=IwAR0WJzoK98Pw7630mM2cKVqHrTpV9vRW70UCea8r6LolMZ4MO5_wU9nei5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l.facebook.com/l.php?u=http%3A%2F%2Fwww.llansteffan.com%2F%3Ffbclid%3DIwAR26Sn9XxZR27xCW9_AVPpTVe-0zU2TlSVL-S4zAiTAIG_GZgVRtAi9qCE4&amp;h=AT1z4bVW1ACJuusRAKCPXMyiGSz71pFkiINahl_JJLGvdZ_Kn98gHr-8Ul09hlQQpTrrRovhJCRvGNgAP3tGI-Sy-rCe_TZFsvEu7BZ19dO1TwvcT44qAR0WmlzG9sWHV--W7Q" TargetMode="External"/><Relationship Id="rId10" Type="http://schemas.openxmlformats.org/officeDocument/2006/relationships/image" Target="media/image1.jpeg"/><Relationship Id="rId19" Type="http://schemas.openxmlformats.org/officeDocument/2006/relationships/hyperlink" Target="https://l.facebook.com/l.php?u=https%3A%2F%2Fwww.walkthewalescoastpath.co.uk%2Froutes%2Fwalk-the-wales-coast-path-from-llansteffan-to-ferryside-via-caerfyrddin-carmarthen%2F%3Ffbclid%3DIwAR0rN_7yE_3BWbDxeMVSvx6XsJOgwi1dDmvdUmuTpvQ2Yshas0mNgJ0IVlA&amp;h=AT1z4bVW1ACJuusRAKCPXMyiGSz71pFkiINahl_JJLGvdZ_Kn98gHr-8Ul09hlQQpTrrRovhJCRvGNgAP3tGI-Sy-rCe_TZFsvEu7BZ19dO1TwvcT44qAR0WmlzG9sWHV--W7Q"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english.cbeems.org/the-ems/pressures-threats/?fbclid=IwAR2qpFGIMmefDPd0u8eeibjKyjuY4gTEG_gM0aGVWQTXwNIo8n3sM9RsKvo"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1" ma:contentTypeDescription="Create a new document." ma:contentTypeScope="" ma:versionID="f87a45074b34f906fe9d7bbec0c711e8">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9d2d1a48256e38e3fd6566584bfa40b4"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2560F71-322C-4F8F-BE3E-768D11271C6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9780A4B-5BB5-4F5D-A860-24E94F572D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BDA92A7-DCCC-41C1-AD52-A866D141496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1589</Words>
  <Characters>9062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se001</dc:creator>
  <cp:lastModifiedBy>Samwise Buckley (1902556)</cp:lastModifiedBy>
  <cp:revision>2</cp:revision>
  <cp:lastPrinted>2014-08-18T15:50:00Z</cp:lastPrinted>
  <dcterms:created xsi:type="dcterms:W3CDTF">2019-12-06T11:47:00Z</dcterms:created>
  <dcterms:modified xsi:type="dcterms:W3CDTF">2019-12-06T11:47:00Z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