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horzAnchor="margin" w:tblpY="525"/>
        <w:tblW w:w="0" w:type="auto"/>
        <w:tblLook w:val="04A0" w:firstRow="1" w:lastRow="0" w:firstColumn="1" w:lastColumn="0" w:noHBand="0" w:noVBand="1"/>
      </w:tblPr>
      <w:tblGrid>
        <w:gridCol w:w="1951"/>
        <w:gridCol w:w="3431"/>
        <w:gridCol w:w="3515"/>
        <w:gridCol w:w="5051"/>
      </w:tblGrid>
      <w:tr w:rsidR="0010615F" w:rsidRPr="009F588B" w:rsidTr="004F36CB">
        <w:tc>
          <w:tcPr>
            <w:tcW w:w="1951" w:type="dxa"/>
          </w:tcPr>
          <w:p w:rsidR="009F588B" w:rsidRPr="00445FA0" w:rsidRDefault="004F36CB" w:rsidP="009F58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E1</w:t>
            </w:r>
            <w:r w:rsidR="009F588B" w:rsidRPr="00445FA0">
              <w:rPr>
                <w:rFonts w:ascii="Arial" w:hAnsi="Arial" w:cs="Arial"/>
                <w:sz w:val="24"/>
                <w:szCs w:val="24"/>
              </w:rPr>
              <w:t xml:space="preserve"> form:</w:t>
            </w:r>
          </w:p>
          <w:p w:rsidR="0010615F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>Status</w:t>
            </w:r>
            <w:r w:rsidRPr="0050048F">
              <w:rPr>
                <w:rFonts w:ascii="Arial" w:hAnsi="Arial" w:cs="Arial"/>
                <w:color w:val="4472C4" w:themeColor="accent5"/>
                <w:sz w:val="24"/>
                <w:szCs w:val="24"/>
              </w:rPr>
              <w:t>:</w:t>
            </w:r>
            <w:r w:rsidR="0050048F" w:rsidRPr="0050048F">
              <w:rPr>
                <w:rFonts w:ascii="Arial" w:hAnsi="Arial" w:cs="Arial"/>
                <w:color w:val="4472C4" w:themeColor="accent5"/>
                <w:sz w:val="24"/>
                <w:szCs w:val="24"/>
              </w:rPr>
              <w:t xml:space="preserve"> in progress</w:t>
            </w:r>
          </w:p>
          <w:p w:rsidR="009F588B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46" w:type="dxa"/>
            <w:gridSpan w:val="2"/>
          </w:tcPr>
          <w:p w:rsidR="009F588B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>Field of Interest</w:t>
            </w:r>
            <w:r w:rsidR="004F36CB">
              <w:rPr>
                <w:rFonts w:ascii="Arial" w:hAnsi="Arial" w:cs="Arial"/>
                <w:sz w:val="24"/>
                <w:szCs w:val="24"/>
              </w:rPr>
              <w:t>/ Initial idea</w:t>
            </w:r>
            <w:r w:rsidR="00445FA0">
              <w:rPr>
                <w:rFonts w:ascii="Arial" w:hAnsi="Arial" w:cs="Arial"/>
                <w:sz w:val="24"/>
                <w:szCs w:val="24"/>
              </w:rPr>
              <w:t>:</w:t>
            </w:r>
          </w:p>
        </w:tc>
        <w:tc>
          <w:tcPr>
            <w:tcW w:w="5051" w:type="dxa"/>
          </w:tcPr>
          <w:p w:rsidR="0010615F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>Article</w:t>
            </w:r>
            <w:r w:rsidR="005E20BA">
              <w:rPr>
                <w:rFonts w:ascii="Arial" w:hAnsi="Arial" w:cs="Arial"/>
                <w:sz w:val="24"/>
                <w:szCs w:val="24"/>
              </w:rPr>
              <w:t>s</w:t>
            </w:r>
            <w:r w:rsidR="004F36CB">
              <w:rPr>
                <w:rFonts w:ascii="Arial" w:hAnsi="Arial" w:cs="Arial"/>
                <w:sz w:val="24"/>
                <w:szCs w:val="24"/>
              </w:rPr>
              <w:t>/ chapters read</w:t>
            </w:r>
            <w:r w:rsidRPr="00445FA0">
              <w:rPr>
                <w:rFonts w:ascii="Arial" w:hAnsi="Arial" w:cs="Arial"/>
                <w:sz w:val="24"/>
                <w:szCs w:val="24"/>
              </w:rPr>
              <w:t>:</w:t>
            </w:r>
          </w:p>
          <w:p w:rsidR="009F588B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</w:p>
          <w:p w:rsidR="009F588B" w:rsidRPr="00445FA0" w:rsidRDefault="009F588B" w:rsidP="009F588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0615F" w:rsidRPr="009F588B" w:rsidTr="00445FA0">
        <w:tc>
          <w:tcPr>
            <w:tcW w:w="5382" w:type="dxa"/>
            <w:gridSpan w:val="2"/>
          </w:tcPr>
          <w:p w:rsidR="00445FA0" w:rsidRDefault="004F36CB" w:rsidP="009F58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Reconnaissance/ Fact finding </w:t>
            </w:r>
            <w:r w:rsidR="009F588B" w:rsidRPr="00445FA0">
              <w:rPr>
                <w:rFonts w:ascii="Arial" w:hAnsi="Arial" w:cs="Arial"/>
                <w:sz w:val="24"/>
                <w:szCs w:val="24"/>
              </w:rPr>
              <w:t>revealed:</w:t>
            </w:r>
          </w:p>
          <w:p w:rsidR="004F36CB" w:rsidRDefault="004F36CB" w:rsidP="009F58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Consideration of population &amp; sample:</w:t>
            </w:r>
          </w:p>
          <w:p w:rsidR="00445FA0" w:rsidRP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566" w:type="dxa"/>
            <w:gridSpan w:val="2"/>
          </w:tcPr>
          <w:p w:rsidR="0010615F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Working question:</w:t>
            </w:r>
          </w:p>
          <w:p w:rsid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Sub questions:</w:t>
            </w:r>
          </w:p>
          <w:p w:rsid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Pr="00445FA0" w:rsidRDefault="00445FA0" w:rsidP="009F588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45FA0" w:rsidRPr="009F588B" w:rsidTr="00445FA0">
        <w:tc>
          <w:tcPr>
            <w:tcW w:w="5382" w:type="dxa"/>
            <w:gridSpan w:val="2"/>
          </w:tcPr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 xml:space="preserve">Review of literature </w:t>
            </w:r>
            <w:r w:rsidR="004F36CB">
              <w:rPr>
                <w:rFonts w:ascii="Arial" w:hAnsi="Arial" w:cs="Arial"/>
                <w:sz w:val="24"/>
                <w:szCs w:val="24"/>
              </w:rPr>
              <w:t xml:space="preserve">on research design </w:t>
            </w:r>
            <w:r w:rsidRPr="00445FA0">
              <w:rPr>
                <w:rFonts w:ascii="Arial" w:hAnsi="Arial" w:cs="Arial"/>
                <w:sz w:val="24"/>
                <w:szCs w:val="24"/>
              </w:rPr>
              <w:t>indicated:</w:t>
            </w:r>
          </w:p>
          <w:p w:rsidR="00445FA0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Pilot study?</w:t>
            </w: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P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566" w:type="dxa"/>
            <w:gridSpan w:val="2"/>
          </w:tcPr>
          <w:p w:rsidR="00445FA0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Planned </w:t>
            </w:r>
            <w:r w:rsidR="00445FA0" w:rsidRPr="00445FA0">
              <w:rPr>
                <w:rFonts w:ascii="Arial" w:hAnsi="Arial" w:cs="Arial"/>
                <w:sz w:val="24"/>
                <w:szCs w:val="24"/>
              </w:rPr>
              <w:t>Methodology (research design frame/ approach)</w:t>
            </w:r>
            <w:r w:rsidR="0050048F">
              <w:rPr>
                <w:rFonts w:ascii="Arial" w:hAnsi="Arial" w:cs="Arial"/>
                <w:sz w:val="24"/>
                <w:szCs w:val="24"/>
              </w:rPr>
              <w:t>:</w:t>
            </w:r>
          </w:p>
          <w:p w:rsidR="0050048F" w:rsidRPr="00445FA0" w:rsidRDefault="0050048F" w:rsidP="00445FA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45FA0" w:rsidRPr="009F588B" w:rsidTr="00445FA0">
        <w:tc>
          <w:tcPr>
            <w:tcW w:w="5382" w:type="dxa"/>
            <w:gridSpan w:val="2"/>
          </w:tcPr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 xml:space="preserve">Review of literature </w:t>
            </w:r>
            <w:r w:rsidR="004F36CB">
              <w:rPr>
                <w:rFonts w:ascii="Arial" w:hAnsi="Arial" w:cs="Arial"/>
                <w:sz w:val="24"/>
                <w:szCs w:val="24"/>
              </w:rPr>
              <w:t xml:space="preserve">on methods </w:t>
            </w:r>
            <w:r w:rsidRPr="00445FA0">
              <w:rPr>
                <w:rFonts w:ascii="Arial" w:hAnsi="Arial" w:cs="Arial"/>
                <w:sz w:val="24"/>
                <w:szCs w:val="24"/>
              </w:rPr>
              <w:t>suggested:</w:t>
            </w:r>
          </w:p>
          <w:p w:rsidR="00445FA0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Testing the method/ tools?</w:t>
            </w: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P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566" w:type="dxa"/>
            <w:gridSpan w:val="2"/>
          </w:tcPr>
          <w:p w:rsidR="00445FA0" w:rsidRPr="00445FA0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Planned </w:t>
            </w:r>
            <w:r w:rsidR="00445FA0">
              <w:rPr>
                <w:rFonts w:ascii="Arial" w:hAnsi="Arial" w:cs="Arial"/>
                <w:sz w:val="24"/>
                <w:szCs w:val="24"/>
              </w:rPr>
              <w:t>Data collection methods:</w:t>
            </w:r>
          </w:p>
        </w:tc>
      </w:tr>
      <w:tr w:rsidR="00445FA0" w:rsidRPr="009F588B" w:rsidTr="00445FA0">
        <w:tc>
          <w:tcPr>
            <w:tcW w:w="5382" w:type="dxa"/>
            <w:gridSpan w:val="2"/>
          </w:tcPr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  <w:r w:rsidRPr="00445FA0">
              <w:rPr>
                <w:rFonts w:ascii="Arial" w:hAnsi="Arial" w:cs="Arial"/>
                <w:sz w:val="24"/>
                <w:szCs w:val="24"/>
              </w:rPr>
              <w:t xml:space="preserve">Review of literature </w:t>
            </w:r>
            <w:r w:rsidR="004F36CB">
              <w:rPr>
                <w:rFonts w:ascii="Arial" w:hAnsi="Arial" w:cs="Arial"/>
                <w:sz w:val="24"/>
                <w:szCs w:val="24"/>
              </w:rPr>
              <w:t xml:space="preserve">data analysis </w:t>
            </w:r>
            <w:r w:rsidRPr="00445FA0">
              <w:rPr>
                <w:rFonts w:ascii="Arial" w:hAnsi="Arial" w:cs="Arial"/>
                <w:sz w:val="24"/>
                <w:szCs w:val="24"/>
              </w:rPr>
              <w:t>suggested:</w:t>
            </w: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  <w:p w:rsidR="00445FA0" w:rsidRPr="00445FA0" w:rsidRDefault="00445FA0" w:rsidP="00445F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566" w:type="dxa"/>
            <w:gridSpan w:val="2"/>
          </w:tcPr>
          <w:p w:rsidR="00445FA0" w:rsidRPr="00445FA0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Planned </w:t>
            </w:r>
            <w:r w:rsidR="00445FA0">
              <w:rPr>
                <w:rFonts w:ascii="Arial" w:hAnsi="Arial" w:cs="Arial"/>
                <w:sz w:val="24"/>
                <w:szCs w:val="24"/>
              </w:rPr>
              <w:t>Data analysis methods:</w:t>
            </w:r>
            <w:bookmarkStart w:id="0" w:name="_GoBack"/>
            <w:bookmarkEnd w:id="0"/>
          </w:p>
        </w:tc>
      </w:tr>
      <w:tr w:rsidR="004F36CB" w:rsidRPr="009F588B" w:rsidTr="00445FA0">
        <w:tc>
          <w:tcPr>
            <w:tcW w:w="5382" w:type="dxa"/>
            <w:gridSpan w:val="2"/>
          </w:tcPr>
          <w:p w:rsidR="004F36CB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Reflection/ evaluation:</w:t>
            </w:r>
          </w:p>
          <w:p w:rsidR="004F36CB" w:rsidRPr="00445FA0" w:rsidRDefault="0050048F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FD641B" w:rsidRPr="0050048F">
              <w:rPr>
                <w:rFonts w:ascii="Arial" w:hAnsi="Arial" w:cs="Arial"/>
                <w:color w:val="4472C4" w:themeColor="accent5"/>
                <w:sz w:val="24"/>
                <w:szCs w:val="24"/>
              </w:rPr>
              <w:t>This module’s assignment</w:t>
            </w:r>
          </w:p>
        </w:tc>
        <w:tc>
          <w:tcPr>
            <w:tcW w:w="8566" w:type="dxa"/>
            <w:gridSpan w:val="2"/>
          </w:tcPr>
          <w:p w:rsidR="004F36CB" w:rsidRDefault="004F36CB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Dissemination:</w:t>
            </w:r>
          </w:p>
          <w:p w:rsidR="00FD641B" w:rsidRDefault="0050048F" w:rsidP="00445F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FD641B" w:rsidRPr="0050048F">
              <w:rPr>
                <w:rFonts w:ascii="Arial" w:hAnsi="Arial" w:cs="Arial"/>
                <w:color w:val="4472C4" w:themeColor="accent5"/>
                <w:sz w:val="24"/>
                <w:szCs w:val="24"/>
              </w:rPr>
              <w:t>This module’s group discussions</w:t>
            </w:r>
          </w:p>
        </w:tc>
      </w:tr>
    </w:tbl>
    <w:p w:rsidR="00AE1D01" w:rsidRPr="009F588B" w:rsidRDefault="00AE1D01" w:rsidP="00D26B2B">
      <w:pPr>
        <w:rPr>
          <w:rFonts w:ascii="Arial" w:hAnsi="Arial" w:cs="Arial"/>
          <w:sz w:val="32"/>
          <w:szCs w:val="32"/>
        </w:rPr>
      </w:pPr>
    </w:p>
    <w:sectPr w:rsidR="00AE1D01" w:rsidRPr="009F588B" w:rsidSect="0010615F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26B2B" w:rsidRDefault="00D26B2B" w:rsidP="00D26B2B">
      <w:pPr>
        <w:spacing w:after="0" w:line="240" w:lineRule="auto"/>
      </w:pPr>
      <w:r>
        <w:separator/>
      </w:r>
    </w:p>
  </w:endnote>
  <w:endnote w:type="continuationSeparator" w:id="0">
    <w:p w:rsidR="00D26B2B" w:rsidRDefault="00D26B2B" w:rsidP="00D26B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26B2B" w:rsidRDefault="00D26B2B" w:rsidP="00D26B2B">
      <w:pPr>
        <w:spacing w:after="0" w:line="240" w:lineRule="auto"/>
      </w:pPr>
      <w:r>
        <w:separator/>
      </w:r>
    </w:p>
  </w:footnote>
  <w:footnote w:type="continuationSeparator" w:id="0">
    <w:p w:rsidR="00D26B2B" w:rsidRDefault="00D26B2B" w:rsidP="00D26B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Borders>
        <w:bottom w:val="single" w:sz="18" w:space="0" w:color="808080" w:themeColor="background1" w:themeShade="80"/>
        <w:insideV w:val="single" w:sz="18" w:space="0" w:color="808080" w:themeColor="background1" w:themeShade="80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12420"/>
      <w:gridCol w:w="1768"/>
    </w:tblGrid>
    <w:tr w:rsidR="00D26B2B">
      <w:trPr>
        <w:trHeight w:val="288"/>
      </w:trPr>
      <w:sdt>
        <w:sdtPr>
          <w:rPr>
            <w:rFonts w:ascii="Arial" w:hAnsi="Arial" w:cs="Arial"/>
            <w:sz w:val="44"/>
            <w:szCs w:val="44"/>
          </w:rPr>
          <w:alias w:val="Title"/>
          <w:id w:val="77761602"/>
          <w:placeholder>
            <w:docPart w:val="C6EF028FFCE543AAA74B9CD69E00CF01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tc>
            <w:tcPr>
              <w:tcW w:w="7765" w:type="dxa"/>
            </w:tcPr>
            <w:p w:rsidR="00D26B2B" w:rsidRDefault="00D26B2B">
              <w:pPr>
                <w:pStyle w:val="Header"/>
                <w:jc w:val="right"/>
                <w:rPr>
                  <w:rFonts w:asciiTheme="majorHAnsi" w:eastAsiaTheme="majorEastAsia" w:hAnsiTheme="majorHAnsi" w:cstheme="majorBidi"/>
                  <w:sz w:val="36"/>
                  <w:szCs w:val="36"/>
                </w:rPr>
              </w:pPr>
              <w:r w:rsidRPr="00D26B2B">
                <w:rPr>
                  <w:rFonts w:ascii="Arial" w:hAnsi="Arial" w:cs="Arial"/>
                  <w:sz w:val="44"/>
                  <w:szCs w:val="44"/>
                </w:rPr>
                <w:t>Research Preparation</w:t>
              </w:r>
            </w:p>
          </w:tc>
        </w:sdtContent>
      </w:sdt>
      <w:sdt>
        <w:sdtPr>
          <w:rPr>
            <w:rFonts w:asciiTheme="majorHAnsi" w:eastAsiaTheme="majorEastAsia" w:hAnsiTheme="majorHAnsi" w:cstheme="majorBidi"/>
            <w:b/>
            <w:bCs/>
            <w:color w:val="5B9BD5" w:themeColor="accent1"/>
            <w:sz w:val="36"/>
            <w:szCs w:val="36"/>
            <w14:shadow w14:blurRad="50800" w14:dist="38100" w14:dir="2700000" w14:sx="100000" w14:sy="100000" w14:kx="0" w14:ky="0" w14:algn="tl">
              <w14:srgbClr w14:val="000000">
                <w14:alpha w14:val="60000"/>
              </w14:srgbClr>
            </w14:shadow>
            <w14:numForm w14:val="oldStyle"/>
          </w:rPr>
          <w:alias w:val="Year"/>
          <w:id w:val="77761609"/>
          <w:placeholder>
            <w:docPart w:val="CB765C0C0B8C485595FBABFFFFC90841"/>
          </w:placeholder>
          <w:dataBinding w:prefixMappings="xmlns:ns0='http://schemas.microsoft.com/office/2006/coverPageProps'" w:xpath="/ns0:CoverPageProperties[1]/ns0:PublishDate[1]" w:storeItemID="{55AF091B-3C7A-41E3-B477-F2FDAA23CFDA}"/>
          <w:date w:fullDate="2018-01-01T00:00:00Z">
            <w:dateFormat w:val="yyyy"/>
            <w:lid w:val="en-US"/>
            <w:storeMappedDataAs w:val="dateTime"/>
            <w:calendar w:val="gregorian"/>
          </w:date>
        </w:sdtPr>
        <w:sdtEndPr/>
        <w:sdtContent>
          <w:tc>
            <w:tcPr>
              <w:tcW w:w="1105" w:type="dxa"/>
            </w:tcPr>
            <w:p w:rsidR="00D26B2B" w:rsidRDefault="005E20BA" w:rsidP="00D26B2B">
              <w:pPr>
                <w:pStyle w:val="Header"/>
                <w:rPr>
                  <w:rFonts w:asciiTheme="majorHAnsi" w:eastAsiaTheme="majorEastAsia" w:hAnsiTheme="majorHAnsi" w:cstheme="majorBidi"/>
                  <w:b/>
                  <w:bCs/>
                  <w:color w:val="5B9BD5" w:themeColor="accent1"/>
                  <w:sz w:val="36"/>
                  <w:szCs w:val="36"/>
                  <w14:numForm w14:val="oldStyle"/>
                </w:rPr>
              </w:pPr>
              <w:r>
                <w:rPr>
                  <w:rFonts w:asciiTheme="majorHAnsi" w:eastAsiaTheme="majorEastAsia" w:hAnsiTheme="majorHAnsi" w:cstheme="majorBidi"/>
                  <w:b/>
                  <w:bCs/>
                  <w:color w:val="5B9BD5" w:themeColor="accent1"/>
                  <w:sz w:val="36"/>
                  <w:szCs w:val="36"/>
                  <w14:shadow w14:blurRad="50800" w14:dist="38100" w14:dir="2700000" w14:sx="100000" w14:sy="100000" w14:kx="0" w14:ky="0" w14:algn="tl">
                    <w14:srgbClr w14:val="000000">
                      <w14:alpha w14:val="60000"/>
                    </w14:srgbClr>
                  </w14:shadow>
                  <w14:numForm w14:val="oldStyle"/>
                </w:rPr>
                <w:t>2018</w:t>
              </w:r>
            </w:p>
          </w:tc>
        </w:sdtContent>
      </w:sdt>
    </w:tr>
  </w:tbl>
  <w:p w:rsidR="00D26B2B" w:rsidRDefault="00D26B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615F"/>
    <w:rsid w:val="0010615F"/>
    <w:rsid w:val="003B6CED"/>
    <w:rsid w:val="00445FA0"/>
    <w:rsid w:val="004F36CB"/>
    <w:rsid w:val="0050048F"/>
    <w:rsid w:val="005E20BA"/>
    <w:rsid w:val="0062646D"/>
    <w:rsid w:val="009F588B"/>
    <w:rsid w:val="00AE1D01"/>
    <w:rsid w:val="00BC0FC0"/>
    <w:rsid w:val="00D26B2B"/>
    <w:rsid w:val="00FD6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6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26B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B2B"/>
  </w:style>
  <w:style w:type="paragraph" w:styleId="Footer">
    <w:name w:val="footer"/>
    <w:basedOn w:val="Normal"/>
    <w:link w:val="FooterChar"/>
    <w:uiPriority w:val="99"/>
    <w:unhideWhenUsed/>
    <w:rsid w:val="00D26B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B2B"/>
  </w:style>
  <w:style w:type="paragraph" w:styleId="BalloonText">
    <w:name w:val="Balloon Text"/>
    <w:basedOn w:val="Normal"/>
    <w:link w:val="BalloonTextChar"/>
    <w:uiPriority w:val="99"/>
    <w:semiHidden/>
    <w:unhideWhenUsed/>
    <w:rsid w:val="00D26B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B2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06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26B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B2B"/>
  </w:style>
  <w:style w:type="paragraph" w:styleId="Footer">
    <w:name w:val="footer"/>
    <w:basedOn w:val="Normal"/>
    <w:link w:val="FooterChar"/>
    <w:uiPriority w:val="99"/>
    <w:unhideWhenUsed/>
    <w:rsid w:val="00D26B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B2B"/>
  </w:style>
  <w:style w:type="paragraph" w:styleId="BalloonText">
    <w:name w:val="Balloon Text"/>
    <w:basedOn w:val="Normal"/>
    <w:link w:val="BalloonTextChar"/>
    <w:uiPriority w:val="99"/>
    <w:semiHidden/>
    <w:unhideWhenUsed/>
    <w:rsid w:val="00D26B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B2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6EF028FFCE543AAA74B9CD69E00CF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C62726-C762-423C-9732-3A135BCEBE09}"/>
      </w:docPartPr>
      <w:docPartBody>
        <w:p w:rsidR="0096685F" w:rsidRDefault="007F3AA1" w:rsidP="007F3AA1">
          <w:pPr>
            <w:pStyle w:val="C6EF028FFCE543AAA74B9CD69E00CF01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title]</w:t>
          </w:r>
        </w:p>
      </w:docPartBody>
    </w:docPart>
    <w:docPart>
      <w:docPartPr>
        <w:name w:val="CB765C0C0B8C485595FBABFFFFC908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587261-E099-465A-9BEF-39C167FF389B}"/>
      </w:docPartPr>
      <w:docPartBody>
        <w:p w:rsidR="0096685F" w:rsidRDefault="007F3AA1" w:rsidP="007F3AA1">
          <w:pPr>
            <w:pStyle w:val="CB765C0C0B8C485595FBABFFFFC90841"/>
          </w:pPr>
          <w:r>
            <w:rPr>
              <w:rFonts w:asciiTheme="majorHAnsi" w:eastAsiaTheme="majorEastAsia" w:hAnsiTheme="majorHAnsi" w:cstheme="majorBidi"/>
              <w:b/>
              <w:bCs/>
              <w:color w:val="4F81BD" w:themeColor="accent1"/>
              <w:sz w:val="36"/>
              <w:szCs w:val="36"/>
            </w:rPr>
            <w:t>[Year]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3AA1"/>
    <w:rsid w:val="007F3AA1"/>
    <w:rsid w:val="00966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EF028FFCE543AAA74B9CD69E00CF01">
    <w:name w:val="C6EF028FFCE543AAA74B9CD69E00CF01"/>
    <w:rsid w:val="007F3AA1"/>
  </w:style>
  <w:style w:type="paragraph" w:customStyle="1" w:styleId="CB765C0C0B8C485595FBABFFFFC90841">
    <w:name w:val="CB765C0C0B8C485595FBABFFFFC90841"/>
    <w:rsid w:val="007F3AA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EF028FFCE543AAA74B9CD69E00CF01">
    <w:name w:val="C6EF028FFCE543AAA74B9CD69E00CF01"/>
    <w:rsid w:val="007F3AA1"/>
  </w:style>
  <w:style w:type="paragraph" w:customStyle="1" w:styleId="CB765C0C0B8C485595FBABFFFFC90841">
    <w:name w:val="CB765C0C0B8C485595FBABFFFFC90841"/>
    <w:rsid w:val="007F3AA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Preparation</vt:lpstr>
    </vt:vector>
  </TitlesOfParts>
  <Company>University of Wales Trinity Saint David</Company>
  <LinksUpToDate>false</LinksUpToDate>
  <CharactersWithSpaces>632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Preparation</dc:title>
  <dc:creator>Sharon James</dc:creator>
  <cp:lastModifiedBy>Sharon</cp:lastModifiedBy>
  <cp:revision>2</cp:revision>
  <cp:lastPrinted>2018-11-30T13:59:00Z</cp:lastPrinted>
  <dcterms:created xsi:type="dcterms:W3CDTF">2018-11-30T14:05:00Z</dcterms:created>
  <dcterms:modified xsi:type="dcterms:W3CDTF">2018-11-30T14:05:00Z</dcterms:modified>
</cp:coreProperties>
</file>