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13558AA6" w14:textId="77777777" w:rsidR="00362AC5" w:rsidRDefault="006518C4">
      <w:pPr>
        <w:rPr>
          <w:sz w:val="52"/>
          <w:szCs w:val="52"/>
          <w:u w:val="single"/>
        </w:rPr>
      </w:pPr>
      <w:r>
        <w:rPr>
          <w:sz w:val="52"/>
          <w:szCs w:val="52"/>
          <w:u w:val="single"/>
        </w:rPr>
        <w:t>Reflection on use of W</w:t>
      </w:r>
      <w:r w:rsidRPr="006518C4">
        <w:rPr>
          <w:sz w:val="52"/>
          <w:szCs w:val="52"/>
          <w:u w:val="single"/>
        </w:rPr>
        <w:t>elsh</w:t>
      </w:r>
    </w:p>
    <w:p w14:paraId="53B4B422" w14:textId="77777777" w:rsidR="006518C4" w:rsidRDefault="006518C4">
      <w:pPr>
        <w:rPr>
          <w:sz w:val="28"/>
          <w:szCs w:val="28"/>
        </w:rPr>
      </w:pPr>
      <w:r>
        <w:rPr>
          <w:sz w:val="28"/>
          <w:szCs w:val="28"/>
        </w:rPr>
        <w:t xml:space="preserve">Throughout my first placement my use of Welsh has </w:t>
      </w:r>
      <w:proofErr w:type="gramStart"/>
      <w:r>
        <w:rPr>
          <w:sz w:val="28"/>
          <w:szCs w:val="28"/>
        </w:rPr>
        <w:t>improved</w:t>
      </w:r>
      <w:proofErr w:type="gramEnd"/>
      <w:r>
        <w:rPr>
          <w:sz w:val="28"/>
          <w:szCs w:val="28"/>
        </w:rPr>
        <w:t xml:space="preserve"> as it has been an on-going target of mine to continue using more. To do this I adapted some drama games often used as warm ups and introduced them to pupils in welsh as they normally have a few words and phrases to remember for each game. This has proved </w:t>
      </w:r>
      <w:proofErr w:type="gramStart"/>
      <w:r>
        <w:rPr>
          <w:sz w:val="28"/>
          <w:szCs w:val="28"/>
        </w:rPr>
        <w:t>to</w:t>
      </w:r>
      <w:proofErr w:type="gramEnd"/>
      <w:r>
        <w:rPr>
          <w:sz w:val="28"/>
          <w:szCs w:val="28"/>
        </w:rPr>
        <w:t xml:space="preserve"> successful as pupils picked up new terminology and remembered more and more each week. As well as developing pupils welsh </w:t>
      </w:r>
      <w:proofErr w:type="spellStart"/>
      <w:r>
        <w:rPr>
          <w:sz w:val="28"/>
          <w:szCs w:val="28"/>
        </w:rPr>
        <w:t>oracy</w:t>
      </w:r>
      <w:proofErr w:type="spellEnd"/>
      <w:r>
        <w:rPr>
          <w:sz w:val="28"/>
          <w:szCs w:val="28"/>
        </w:rPr>
        <w:t xml:space="preserve"> skills I tried to develop their literacy also by giving key words in both English and welsh and encouraging this when copying anything down from the board. </w:t>
      </w:r>
    </w:p>
    <w:p w14:paraId="566F59AC" w14:textId="77777777" w:rsidR="006518C4" w:rsidRDefault="006518C4">
      <w:pPr>
        <w:rPr>
          <w:sz w:val="28"/>
          <w:szCs w:val="28"/>
        </w:rPr>
      </w:pPr>
      <w:r>
        <w:rPr>
          <w:sz w:val="28"/>
          <w:szCs w:val="28"/>
        </w:rPr>
        <w:t xml:space="preserve">Another target of mine has been to improve my own welsh skills, to do this I learned a new phrase or phrases each week and tried to implement these into my lessons more and more. As time went on I felt more confident with my pronunciation. I still aim to develop my welsh oracy and literacy skills further by using apps such as “Duolingo” which has been suggested to me by my welsh tutor. </w:t>
      </w:r>
    </w:p>
    <w:p w14:paraId="08D0116D" w14:textId="77777777" w:rsidR="006518C4" w:rsidRDefault="006518C4">
      <w:pPr>
        <w:rPr>
          <w:sz w:val="28"/>
          <w:szCs w:val="28"/>
        </w:rPr>
      </w:pPr>
      <w:r>
        <w:rPr>
          <w:sz w:val="28"/>
          <w:szCs w:val="28"/>
        </w:rPr>
        <w:t xml:space="preserve">Overall I feel pleased with </w:t>
      </w:r>
      <w:proofErr w:type="gramStart"/>
      <w:r>
        <w:rPr>
          <w:sz w:val="28"/>
          <w:szCs w:val="28"/>
        </w:rPr>
        <w:t>my welsh</w:t>
      </w:r>
      <w:proofErr w:type="gramEnd"/>
      <w:r>
        <w:rPr>
          <w:sz w:val="28"/>
          <w:szCs w:val="28"/>
        </w:rPr>
        <w:t xml:space="preserve"> development so far and will continue to improve this.</w:t>
      </w:r>
    </w:p>
    <w:p w14:paraId="31393254" w14:textId="77777777" w:rsidR="006518C4" w:rsidRDefault="006518C4">
      <w:pPr>
        <w:rPr>
          <w:sz w:val="28"/>
          <w:szCs w:val="28"/>
        </w:rPr>
      </w:pPr>
    </w:p>
    <w:p w14:paraId="7A4C8F0A" w14:textId="77777777" w:rsidR="006518C4" w:rsidRDefault="006518C4">
      <w:pPr>
        <w:rPr>
          <w:b/>
          <w:sz w:val="28"/>
          <w:szCs w:val="28"/>
          <w:u w:val="single"/>
        </w:rPr>
      </w:pPr>
      <w:r w:rsidRPr="006518C4">
        <w:rPr>
          <w:b/>
          <w:sz w:val="28"/>
          <w:szCs w:val="28"/>
          <w:u w:val="single"/>
        </w:rPr>
        <w:t>Reflection of welsh micro teaching</w:t>
      </w:r>
    </w:p>
    <w:p w14:paraId="66185A42" w14:textId="77777777" w:rsidR="006518C4" w:rsidRPr="006518C4" w:rsidRDefault="006518C4">
      <w:pPr>
        <w:rPr>
          <w:sz w:val="28"/>
          <w:szCs w:val="28"/>
        </w:rPr>
      </w:pPr>
      <w:r>
        <w:rPr>
          <w:sz w:val="28"/>
          <w:szCs w:val="28"/>
        </w:rPr>
        <w:t>Reflecting on my recorded micro teaching, I felt that this was not a true reflection of my use of welsh within the classroom. The 5 minutes I had planned was better suited to a class rather than 1 person. On reflection I should have chosen a different section of my lesson plan.</w:t>
      </w:r>
      <w:r w:rsidR="00A30081">
        <w:rPr>
          <w:sz w:val="28"/>
          <w:szCs w:val="28"/>
        </w:rPr>
        <w:t xml:space="preserve"> </w:t>
      </w:r>
      <w:bookmarkStart w:id="0" w:name="_GoBack"/>
      <w:bookmarkEnd w:id="0"/>
    </w:p>
    <w:sectPr w:rsidR="006518C4" w:rsidRPr="006518C4" w:rsidSect="00362AC5">
      <w:pgSz w:w="11900" w:h="16840"/>
      <w:pgMar w:top="1440" w:right="1800" w:bottom="1440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charset w:val="4E"/>
    <w:family w:val="auto"/>
    <w:pitch w:val="variable"/>
    <w:sig w:usb0="E00002FF" w:usb1="6AC7FDFB" w:usb2="00000012" w:usb3="00000000" w:csb0="0002009F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ＭＳ ゴシック">
    <w:charset w:val="4E"/>
    <w:family w:val="auto"/>
    <w:pitch w:val="variable"/>
    <w:sig w:usb0="E00002FF" w:usb1="6AC7FDFB" w:usb2="00000012" w:usb3="00000000" w:csb0="0002009F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savePreviewPicture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6518C4"/>
    <w:rsid w:val="00362AC5"/>
    <w:rsid w:val="006518C4"/>
    <w:rsid w:val="00A3008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decimalSymbol w:val="."/>
  <w:listSeparator w:val=","/>
  <w14:docId w14:val="1D43E8A2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fontTable" Target="fontTable.xml"/><Relationship Id="rId6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microsoft.com/office/2007/relationships/stylesWithEffects" Target="stylesWithEffect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10</TotalTime>
  <Pages>1</Pages>
  <Words>212</Words>
  <Characters>1214</Characters>
  <Application>Microsoft Macintosh Word</Application>
  <DocSecurity>0</DocSecurity>
  <Lines>10</Lines>
  <Paragraphs>2</Paragraphs>
  <ScaleCrop>false</ScaleCrop>
  <Company>UWTSD</Company>
  <LinksUpToDate>false</LinksUpToDate>
  <CharactersWithSpaces>1424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Felicity Gardner </dc:creator>
  <cp:keywords/>
  <dc:description/>
  <cp:lastModifiedBy>Felicity Gardner </cp:lastModifiedBy>
  <cp:revision>2</cp:revision>
  <dcterms:created xsi:type="dcterms:W3CDTF">2020-04-26T11:57:00Z</dcterms:created>
  <dcterms:modified xsi:type="dcterms:W3CDTF">2020-04-26T12:07:00Z</dcterms:modified>
</cp:coreProperties>
</file>