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BFD0D3C" w:rsidR="00583709" w:rsidRDefault="0092315C">
            <w:pPr>
              <w:spacing w:before="120" w:after="120" w:line="360" w:lineRule="auto"/>
              <w:rPr>
                <w:rFonts w:ascii="Tahoma" w:eastAsia="Tahoma" w:hAnsi="Tahoma" w:cs="Tahoma"/>
                <w:sz w:val="32"/>
                <w:szCs w:val="32"/>
              </w:rPr>
            </w:pPr>
            <w:r>
              <w:rPr>
                <w:rFonts w:ascii="Tahoma" w:eastAsia="Tahoma" w:hAnsi="Tahoma" w:cs="Tahoma"/>
                <w:sz w:val="32"/>
                <w:szCs w:val="32"/>
              </w:rPr>
              <w:t xml:space="preserve">Paula Rees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47A90A8" w:rsidR="00583709" w:rsidRDefault="00EB60C6">
            <w:pPr>
              <w:spacing w:before="120" w:after="120" w:line="360" w:lineRule="auto"/>
              <w:rPr>
                <w:rFonts w:ascii="Tahoma" w:eastAsia="Tahoma" w:hAnsi="Tahoma" w:cs="Tahoma"/>
                <w:sz w:val="32"/>
                <w:szCs w:val="32"/>
              </w:rPr>
            </w:pPr>
            <w:r>
              <w:rPr>
                <w:rFonts w:ascii="Tahoma" w:eastAsia="Tahoma" w:hAnsi="Tahoma" w:cs="Tahoma"/>
                <w:sz w:val="32"/>
                <w:szCs w:val="32"/>
              </w:rPr>
              <w:t>2307573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9F1B32F"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BA3D1B">
              <w:rPr>
                <w:rFonts w:ascii="Tahoma" w:eastAsia="Tahoma" w:hAnsi="Tahoma" w:cs="Tahoma"/>
                <w:color w:val="FF0000"/>
                <w:sz w:val="32"/>
                <w:szCs w:val="32"/>
              </w:rPr>
              <w:t>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03DEC16" w:rsidR="00583709" w:rsidRDefault="00DC0D01" w:rsidP="00DC0D01">
            <w:pPr>
              <w:pStyle w:val="Heading3"/>
            </w:pPr>
            <w:r>
              <w:t xml:space="preserve">Management </w:t>
            </w:r>
            <w:r w:rsidR="004B3D6F">
              <w:t xml:space="preserve">Communication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7A63090" w14:textId="7BCA982C" w:rsidR="005B54E7"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7C35F54" w14:textId="77777777" w:rsidR="005B54E7" w:rsidRDefault="005B54E7">
      <w:pPr>
        <w:spacing w:before="120" w:after="120" w:line="360" w:lineRule="auto"/>
        <w:rPr>
          <w:rFonts w:ascii="Tahoma" w:eastAsia="Tahoma" w:hAnsi="Tahoma" w:cs="Tahoma"/>
          <w:color w:val="000000"/>
        </w:rPr>
      </w:pPr>
    </w:p>
    <w:p w14:paraId="682EBB8F" w14:textId="338BE179" w:rsidR="005B54E7" w:rsidRDefault="005B54E7">
      <w:pPr>
        <w:spacing w:before="120" w:after="120" w:line="360" w:lineRule="auto"/>
        <w:rPr>
          <w:rFonts w:ascii="Tahoma" w:eastAsia="Tahoma" w:hAnsi="Tahoma" w:cs="Tahoma"/>
          <w:color w:val="000000"/>
        </w:rPr>
      </w:pPr>
      <w:r>
        <w:rPr>
          <w:rFonts w:ascii="Tahoma" w:eastAsia="Tahoma" w:hAnsi="Tahoma" w:cs="Tahoma"/>
          <w:color w:val="000000"/>
        </w:rPr>
        <w:lastRenderedPageBreak/>
        <w:t xml:space="preserve">TABLE OF </w:t>
      </w:r>
      <w:r w:rsidR="001B0675">
        <w:rPr>
          <w:rFonts w:ascii="Tahoma" w:eastAsia="Tahoma" w:hAnsi="Tahoma" w:cs="Tahoma"/>
          <w:color w:val="000000"/>
        </w:rPr>
        <w:t>CONTENTS</w:t>
      </w:r>
      <w:r w:rsidR="008D1BD0">
        <w:rPr>
          <w:rFonts w:ascii="Tahoma" w:eastAsia="Tahoma" w:hAnsi="Tahoma" w:cs="Tahoma"/>
          <w:color w:val="000000"/>
        </w:rPr>
        <w:t>:</w:t>
      </w:r>
    </w:p>
    <w:p w14:paraId="2BECD84A" w14:textId="5BE0D547" w:rsidR="008D1BD0" w:rsidRDefault="008D1BD0">
      <w:pPr>
        <w:spacing w:before="120" w:after="120" w:line="360" w:lineRule="auto"/>
        <w:rPr>
          <w:rFonts w:ascii="Tahoma" w:eastAsia="Tahoma" w:hAnsi="Tahoma" w:cs="Tahoma"/>
          <w:color w:val="000000"/>
        </w:rPr>
      </w:pPr>
      <w:r>
        <w:rPr>
          <w:rFonts w:ascii="Tahoma" w:eastAsia="Tahoma" w:hAnsi="Tahoma" w:cs="Tahoma"/>
          <w:color w:val="000000"/>
        </w:rPr>
        <w:t>Introduction 1</w:t>
      </w:r>
    </w:p>
    <w:p w14:paraId="7F8A2A67" w14:textId="12F5F543" w:rsidR="008D1BD0" w:rsidRDefault="00172361">
      <w:pPr>
        <w:spacing w:before="120" w:after="120" w:line="360" w:lineRule="auto"/>
        <w:rPr>
          <w:rFonts w:ascii="Tahoma" w:eastAsia="Tahoma" w:hAnsi="Tahoma" w:cs="Tahoma"/>
          <w:color w:val="000000"/>
        </w:rPr>
      </w:pPr>
      <w:r>
        <w:rPr>
          <w:rFonts w:ascii="Tahoma" w:eastAsia="Tahoma" w:hAnsi="Tahoma" w:cs="Tahoma"/>
          <w:color w:val="000000"/>
        </w:rPr>
        <w:t>Communication 2</w:t>
      </w:r>
    </w:p>
    <w:p w14:paraId="7A653777" w14:textId="02A0FCE2" w:rsidR="002E7FBF" w:rsidRDefault="002E7FBF">
      <w:pPr>
        <w:spacing w:before="120" w:after="120" w:line="360" w:lineRule="auto"/>
        <w:rPr>
          <w:rFonts w:ascii="Tahoma" w:eastAsia="Tahoma" w:hAnsi="Tahoma" w:cs="Tahoma"/>
          <w:color w:val="000000"/>
        </w:rPr>
      </w:pPr>
      <w:r>
        <w:rPr>
          <w:rFonts w:ascii="Tahoma" w:eastAsia="Tahoma" w:hAnsi="Tahoma" w:cs="Tahoma"/>
          <w:color w:val="000000"/>
        </w:rPr>
        <w:t>C</w:t>
      </w:r>
      <w:r w:rsidR="00395089">
        <w:rPr>
          <w:rFonts w:ascii="Tahoma" w:eastAsia="Tahoma" w:hAnsi="Tahoma" w:cs="Tahoma"/>
          <w:color w:val="000000"/>
        </w:rPr>
        <w:t xml:space="preserve">hannels of communication 2.1 </w:t>
      </w:r>
    </w:p>
    <w:p w14:paraId="196967D9" w14:textId="42AAC6DB" w:rsidR="00172361" w:rsidRDefault="00172361">
      <w:pPr>
        <w:spacing w:before="120" w:after="120" w:line="360" w:lineRule="auto"/>
        <w:rPr>
          <w:rFonts w:ascii="Tahoma" w:eastAsia="Tahoma" w:hAnsi="Tahoma" w:cs="Tahoma"/>
          <w:color w:val="000000"/>
        </w:rPr>
      </w:pPr>
      <w:r>
        <w:rPr>
          <w:rFonts w:ascii="Tahoma" w:eastAsia="Tahoma" w:hAnsi="Tahoma" w:cs="Tahoma"/>
          <w:color w:val="000000"/>
        </w:rPr>
        <w:t>Mo</w:t>
      </w:r>
      <w:r w:rsidR="00FA5B2F">
        <w:rPr>
          <w:rFonts w:ascii="Tahoma" w:eastAsia="Tahoma" w:hAnsi="Tahoma" w:cs="Tahoma"/>
          <w:color w:val="000000"/>
        </w:rPr>
        <w:t>tiva</w:t>
      </w:r>
      <w:r w:rsidR="00375296">
        <w:rPr>
          <w:rFonts w:ascii="Tahoma" w:eastAsia="Tahoma" w:hAnsi="Tahoma" w:cs="Tahoma"/>
          <w:color w:val="000000"/>
        </w:rPr>
        <w:t>tion 3</w:t>
      </w:r>
    </w:p>
    <w:p w14:paraId="66F9FF81" w14:textId="02971826" w:rsidR="00375296" w:rsidRDefault="00375296">
      <w:pPr>
        <w:spacing w:before="120" w:after="120" w:line="360" w:lineRule="auto"/>
        <w:rPr>
          <w:rFonts w:ascii="Tahoma" w:eastAsia="Tahoma" w:hAnsi="Tahoma" w:cs="Tahoma"/>
          <w:color w:val="000000"/>
        </w:rPr>
      </w:pPr>
      <w:r>
        <w:rPr>
          <w:rFonts w:ascii="Tahoma" w:eastAsia="Tahoma" w:hAnsi="Tahoma" w:cs="Tahoma"/>
          <w:color w:val="000000"/>
        </w:rPr>
        <w:t xml:space="preserve">Conclusion 4 </w:t>
      </w:r>
    </w:p>
    <w:p w14:paraId="24A11CCF" w14:textId="0A751500" w:rsidR="000C17DB" w:rsidRDefault="000C17DB">
      <w:pPr>
        <w:spacing w:before="120" w:after="120" w:line="360" w:lineRule="auto"/>
        <w:rPr>
          <w:rFonts w:ascii="Tahoma" w:eastAsia="Tahoma" w:hAnsi="Tahoma" w:cs="Tahoma"/>
          <w:color w:val="000000"/>
        </w:rPr>
      </w:pPr>
      <w:r>
        <w:rPr>
          <w:rFonts w:ascii="Tahoma" w:eastAsia="Tahoma" w:hAnsi="Tahoma" w:cs="Tahoma"/>
          <w:color w:val="000000"/>
        </w:rPr>
        <w:t>G</w:t>
      </w:r>
      <w:r w:rsidR="008A01E8">
        <w:rPr>
          <w:rFonts w:ascii="Tahoma" w:eastAsia="Tahoma" w:hAnsi="Tahoma" w:cs="Tahoma"/>
          <w:color w:val="000000"/>
        </w:rPr>
        <w:t xml:space="preserve">ap Analysis </w:t>
      </w:r>
      <w:r w:rsidR="00AC764C">
        <w:rPr>
          <w:rFonts w:ascii="Tahoma" w:eastAsia="Tahoma" w:hAnsi="Tahoma" w:cs="Tahoma"/>
          <w:color w:val="000000"/>
        </w:rPr>
        <w:t>5</w:t>
      </w:r>
    </w:p>
    <w:p w14:paraId="25857DEC" w14:textId="0B638D3E" w:rsidR="00AC764C" w:rsidRDefault="00AC764C">
      <w:pPr>
        <w:spacing w:before="120" w:after="120" w:line="360" w:lineRule="auto"/>
        <w:rPr>
          <w:rFonts w:ascii="Tahoma" w:eastAsia="Tahoma" w:hAnsi="Tahoma" w:cs="Tahoma"/>
          <w:color w:val="000000"/>
        </w:rPr>
      </w:pPr>
      <w:r>
        <w:rPr>
          <w:rFonts w:ascii="Tahoma" w:eastAsia="Tahoma" w:hAnsi="Tahoma" w:cs="Tahoma"/>
          <w:color w:val="000000"/>
        </w:rPr>
        <w:t xml:space="preserve">Personal Development plan </w:t>
      </w:r>
      <w:r w:rsidR="00EB64CB">
        <w:rPr>
          <w:rFonts w:ascii="Tahoma" w:eastAsia="Tahoma" w:hAnsi="Tahoma" w:cs="Tahoma"/>
          <w:color w:val="000000"/>
        </w:rPr>
        <w:t>6</w:t>
      </w:r>
    </w:p>
    <w:p w14:paraId="28C228F8" w14:textId="23E33A62" w:rsidR="00375296" w:rsidRDefault="008F509A">
      <w:pPr>
        <w:spacing w:before="120" w:after="120" w:line="360" w:lineRule="auto"/>
        <w:rPr>
          <w:rFonts w:ascii="Tahoma" w:eastAsia="Tahoma" w:hAnsi="Tahoma" w:cs="Tahoma"/>
          <w:color w:val="000000"/>
        </w:rPr>
      </w:pPr>
      <w:r>
        <w:rPr>
          <w:rFonts w:ascii="Tahoma" w:eastAsia="Tahoma" w:hAnsi="Tahoma" w:cs="Tahoma"/>
          <w:color w:val="000000"/>
        </w:rPr>
        <w:t xml:space="preserve">References </w:t>
      </w:r>
      <w:r w:rsidR="00EB64CB">
        <w:rPr>
          <w:rFonts w:ascii="Tahoma" w:eastAsia="Tahoma" w:hAnsi="Tahoma" w:cs="Tahoma"/>
          <w:color w:val="000000"/>
        </w:rPr>
        <w:t xml:space="preserve">7 </w:t>
      </w:r>
    </w:p>
    <w:p w14:paraId="19BA30DC" w14:textId="77777777" w:rsidR="008F509A" w:rsidRDefault="008F509A">
      <w:pPr>
        <w:spacing w:before="120" w:after="120" w:line="360" w:lineRule="auto"/>
        <w:rPr>
          <w:rFonts w:ascii="Tahoma" w:eastAsia="Tahoma" w:hAnsi="Tahoma" w:cs="Tahoma"/>
          <w:color w:val="000000"/>
        </w:rPr>
      </w:pPr>
    </w:p>
    <w:p w14:paraId="3D866944" w14:textId="192706AC" w:rsidR="008F509A" w:rsidRDefault="008F509A">
      <w:pPr>
        <w:spacing w:before="120" w:after="120" w:line="360" w:lineRule="auto"/>
        <w:rPr>
          <w:rFonts w:ascii="Tahoma" w:eastAsia="Tahoma" w:hAnsi="Tahoma" w:cs="Tahoma"/>
          <w:color w:val="000000"/>
        </w:rPr>
      </w:pPr>
      <w:r>
        <w:rPr>
          <w:rFonts w:ascii="Tahoma" w:eastAsia="Tahoma" w:hAnsi="Tahoma" w:cs="Tahoma"/>
          <w:color w:val="000000"/>
        </w:rPr>
        <w:t>INT</w:t>
      </w:r>
      <w:r w:rsidR="003866E7">
        <w:rPr>
          <w:rFonts w:ascii="Tahoma" w:eastAsia="Tahoma" w:hAnsi="Tahoma" w:cs="Tahoma"/>
          <w:color w:val="000000"/>
        </w:rPr>
        <w:t xml:space="preserve">RODUCTION </w:t>
      </w:r>
    </w:p>
    <w:p w14:paraId="36AF1FFD" w14:textId="7F42354B" w:rsidR="003866E7" w:rsidRDefault="00884433">
      <w:pPr>
        <w:spacing w:before="120" w:after="120" w:line="360" w:lineRule="auto"/>
        <w:rPr>
          <w:rFonts w:ascii="Tahoma" w:eastAsia="Tahoma" w:hAnsi="Tahoma" w:cs="Tahoma"/>
          <w:color w:val="000000"/>
        </w:rPr>
      </w:pPr>
      <w:r>
        <w:rPr>
          <w:rFonts w:ascii="Tahoma" w:eastAsia="Tahoma" w:hAnsi="Tahoma" w:cs="Tahoma"/>
          <w:color w:val="000000"/>
        </w:rPr>
        <w:t>Comm</w:t>
      </w:r>
      <w:r w:rsidR="00DB06A2">
        <w:rPr>
          <w:rFonts w:ascii="Tahoma" w:eastAsia="Tahoma" w:hAnsi="Tahoma" w:cs="Tahoma"/>
          <w:color w:val="000000"/>
        </w:rPr>
        <w:t>unication and motivation are key elements that drive su</w:t>
      </w:r>
      <w:r w:rsidR="001C6D5E">
        <w:rPr>
          <w:rFonts w:ascii="Tahoma" w:eastAsia="Tahoma" w:hAnsi="Tahoma" w:cs="Tahoma"/>
          <w:color w:val="000000"/>
        </w:rPr>
        <w:t xml:space="preserve">ccess in any workplace. Effective </w:t>
      </w:r>
      <w:r w:rsidR="00E768EE">
        <w:rPr>
          <w:rFonts w:ascii="Tahoma" w:eastAsia="Tahoma" w:hAnsi="Tahoma" w:cs="Tahoma"/>
          <w:color w:val="000000"/>
        </w:rPr>
        <w:t>communication ensures that information is clearly exchange</w:t>
      </w:r>
      <w:r w:rsidR="000D4963">
        <w:rPr>
          <w:rFonts w:ascii="Tahoma" w:eastAsia="Tahoma" w:hAnsi="Tahoma" w:cs="Tahoma"/>
          <w:color w:val="000000"/>
        </w:rPr>
        <w:t>d between employees and manag</w:t>
      </w:r>
      <w:r w:rsidR="002515C1">
        <w:rPr>
          <w:rFonts w:ascii="Tahoma" w:eastAsia="Tahoma" w:hAnsi="Tahoma" w:cs="Tahoma"/>
          <w:color w:val="000000"/>
        </w:rPr>
        <w:t>ement, fostering a coll</w:t>
      </w:r>
      <w:r w:rsidR="00EE1278">
        <w:rPr>
          <w:rFonts w:ascii="Tahoma" w:eastAsia="Tahoma" w:hAnsi="Tahoma" w:cs="Tahoma"/>
          <w:color w:val="000000"/>
        </w:rPr>
        <w:t>aborative and effective work</w:t>
      </w:r>
      <w:r w:rsidR="00717031">
        <w:rPr>
          <w:rFonts w:ascii="Tahoma" w:eastAsia="Tahoma" w:hAnsi="Tahoma" w:cs="Tahoma"/>
          <w:color w:val="000000"/>
        </w:rPr>
        <w:t xml:space="preserve"> environment. </w:t>
      </w:r>
      <w:r w:rsidR="00791C66">
        <w:rPr>
          <w:rFonts w:ascii="Tahoma" w:eastAsia="Tahoma" w:hAnsi="Tahoma" w:cs="Tahoma"/>
          <w:color w:val="000000"/>
        </w:rPr>
        <w:t>M</w:t>
      </w:r>
      <w:r w:rsidR="00717031">
        <w:rPr>
          <w:rFonts w:ascii="Tahoma" w:eastAsia="Tahoma" w:hAnsi="Tahoma" w:cs="Tahoma"/>
          <w:color w:val="000000"/>
        </w:rPr>
        <w:t>o</w:t>
      </w:r>
      <w:r w:rsidR="00791C66">
        <w:rPr>
          <w:rFonts w:ascii="Tahoma" w:eastAsia="Tahoma" w:hAnsi="Tahoma" w:cs="Tahoma"/>
          <w:color w:val="000000"/>
        </w:rPr>
        <w:t>tivation, on the other hand, is what</w:t>
      </w:r>
      <w:r w:rsidR="00EB0D6C">
        <w:rPr>
          <w:rFonts w:ascii="Tahoma" w:eastAsia="Tahoma" w:hAnsi="Tahoma" w:cs="Tahoma"/>
          <w:color w:val="000000"/>
        </w:rPr>
        <w:t xml:space="preserve"> encourages employees to perform their best and stay comm</w:t>
      </w:r>
      <w:r w:rsidR="009A0E33">
        <w:rPr>
          <w:rFonts w:ascii="Tahoma" w:eastAsia="Tahoma" w:hAnsi="Tahoma" w:cs="Tahoma"/>
          <w:color w:val="000000"/>
        </w:rPr>
        <w:t xml:space="preserve">itted to their tasks and the organization. </w:t>
      </w:r>
      <w:r w:rsidR="006D5F5C">
        <w:rPr>
          <w:rFonts w:ascii="Tahoma" w:eastAsia="Tahoma" w:hAnsi="Tahoma" w:cs="Tahoma"/>
          <w:color w:val="000000"/>
        </w:rPr>
        <w:t>C</w:t>
      </w:r>
      <w:r w:rsidR="00D27FAC">
        <w:rPr>
          <w:rFonts w:ascii="Tahoma" w:eastAsia="Tahoma" w:hAnsi="Tahoma" w:cs="Tahoma"/>
          <w:color w:val="000000"/>
        </w:rPr>
        <w:t>ommuni</w:t>
      </w:r>
      <w:r w:rsidR="006D5F5C">
        <w:rPr>
          <w:rFonts w:ascii="Tahoma" w:eastAsia="Tahoma" w:hAnsi="Tahoma" w:cs="Tahoma"/>
          <w:color w:val="000000"/>
        </w:rPr>
        <w:t>cation in the workplace involves the sharing of information</w:t>
      </w:r>
      <w:r w:rsidR="00D25354">
        <w:rPr>
          <w:rFonts w:ascii="Tahoma" w:eastAsia="Tahoma" w:hAnsi="Tahoma" w:cs="Tahoma"/>
          <w:color w:val="000000"/>
        </w:rPr>
        <w:t xml:space="preserve"> through various channels, including face-to-face</w:t>
      </w:r>
      <w:r w:rsidR="00E660F0">
        <w:rPr>
          <w:rFonts w:ascii="Tahoma" w:eastAsia="Tahoma" w:hAnsi="Tahoma" w:cs="Tahoma"/>
          <w:color w:val="000000"/>
        </w:rPr>
        <w:t xml:space="preserve"> conversations, emails, meetings, and instant messaging. </w:t>
      </w:r>
      <w:r w:rsidR="00FE7CD9">
        <w:rPr>
          <w:rFonts w:ascii="Tahoma" w:eastAsia="Tahoma" w:hAnsi="Tahoma" w:cs="Tahoma"/>
          <w:color w:val="000000"/>
        </w:rPr>
        <w:t>Clear communication helps prevent misunderstand</w:t>
      </w:r>
      <w:r w:rsidR="00A569EE">
        <w:rPr>
          <w:rFonts w:ascii="Tahoma" w:eastAsia="Tahoma" w:hAnsi="Tahoma" w:cs="Tahoma"/>
          <w:color w:val="000000"/>
        </w:rPr>
        <w:t>ings, reduces errors, and enha</w:t>
      </w:r>
      <w:r w:rsidR="00C04C39">
        <w:rPr>
          <w:rFonts w:ascii="Tahoma" w:eastAsia="Tahoma" w:hAnsi="Tahoma" w:cs="Tahoma"/>
          <w:color w:val="000000"/>
        </w:rPr>
        <w:t xml:space="preserve">nces productivity. For </w:t>
      </w:r>
      <w:r w:rsidR="00762EA2">
        <w:rPr>
          <w:rFonts w:ascii="Tahoma" w:eastAsia="Tahoma" w:hAnsi="Tahoma" w:cs="Tahoma"/>
          <w:color w:val="000000"/>
        </w:rPr>
        <w:t xml:space="preserve">instance, when a manager </w:t>
      </w:r>
      <w:r w:rsidR="009620AF">
        <w:rPr>
          <w:rFonts w:ascii="Tahoma" w:eastAsia="Tahoma" w:hAnsi="Tahoma" w:cs="Tahoma"/>
          <w:color w:val="000000"/>
        </w:rPr>
        <w:t>communicates expectations</w:t>
      </w:r>
      <w:r w:rsidR="00743FE3">
        <w:rPr>
          <w:rFonts w:ascii="Tahoma" w:eastAsia="Tahoma" w:hAnsi="Tahoma" w:cs="Tahoma"/>
          <w:color w:val="000000"/>
        </w:rPr>
        <w:t xml:space="preserve"> and goals clearly, employees</w:t>
      </w:r>
      <w:r w:rsidR="006C4B14">
        <w:rPr>
          <w:rFonts w:ascii="Tahoma" w:eastAsia="Tahoma" w:hAnsi="Tahoma" w:cs="Tahoma"/>
          <w:color w:val="000000"/>
        </w:rPr>
        <w:t xml:space="preserve"> understand what is required of them</w:t>
      </w:r>
      <w:r w:rsidR="00782842">
        <w:rPr>
          <w:rFonts w:ascii="Tahoma" w:eastAsia="Tahoma" w:hAnsi="Tahoma" w:cs="Tahoma"/>
          <w:color w:val="000000"/>
        </w:rPr>
        <w:t>, leading to better performance. Moreover, open</w:t>
      </w:r>
      <w:r w:rsidR="00E3304C">
        <w:rPr>
          <w:rFonts w:ascii="Tahoma" w:eastAsia="Tahoma" w:hAnsi="Tahoma" w:cs="Tahoma"/>
          <w:color w:val="000000"/>
        </w:rPr>
        <w:t xml:space="preserve"> communication channels allow employees to voice their concerns and sugg</w:t>
      </w:r>
      <w:r w:rsidR="00D96A57">
        <w:rPr>
          <w:rFonts w:ascii="Tahoma" w:eastAsia="Tahoma" w:hAnsi="Tahoma" w:cs="Tahoma"/>
          <w:color w:val="000000"/>
        </w:rPr>
        <w:t>estions, contributing to a more inc</w:t>
      </w:r>
      <w:r w:rsidR="007912F0">
        <w:rPr>
          <w:rFonts w:ascii="Tahoma" w:eastAsia="Tahoma" w:hAnsi="Tahoma" w:cs="Tahoma"/>
          <w:color w:val="000000"/>
        </w:rPr>
        <w:t xml:space="preserve">lusive and engaged workforce. </w:t>
      </w:r>
      <w:r w:rsidR="00930E22">
        <w:rPr>
          <w:rFonts w:ascii="Tahoma" w:eastAsia="Tahoma" w:hAnsi="Tahoma" w:cs="Tahoma"/>
          <w:color w:val="000000"/>
        </w:rPr>
        <w:t xml:space="preserve">Good communication channels also </w:t>
      </w:r>
      <w:r w:rsidR="00D66845">
        <w:rPr>
          <w:rFonts w:ascii="Tahoma" w:eastAsia="Tahoma" w:hAnsi="Tahoma" w:cs="Tahoma"/>
          <w:color w:val="000000"/>
        </w:rPr>
        <w:t>involve</w:t>
      </w:r>
      <w:r w:rsidR="00A00576">
        <w:rPr>
          <w:rFonts w:ascii="Tahoma" w:eastAsia="Tahoma" w:hAnsi="Tahoma" w:cs="Tahoma"/>
          <w:color w:val="000000"/>
        </w:rPr>
        <w:t xml:space="preserve"> active listening. When employees feel heard, they are more </w:t>
      </w:r>
      <w:r w:rsidR="00D66845">
        <w:rPr>
          <w:rFonts w:ascii="Tahoma" w:eastAsia="Tahoma" w:hAnsi="Tahoma" w:cs="Tahoma"/>
          <w:color w:val="000000"/>
        </w:rPr>
        <w:t>likely to valued</w:t>
      </w:r>
      <w:r w:rsidR="007C7E4C">
        <w:rPr>
          <w:rFonts w:ascii="Tahoma" w:eastAsia="Tahoma" w:hAnsi="Tahoma" w:cs="Tahoma"/>
          <w:color w:val="000000"/>
        </w:rPr>
        <w:t xml:space="preserve"> and respected. </w:t>
      </w:r>
      <w:r w:rsidR="00063641">
        <w:rPr>
          <w:rFonts w:ascii="Tahoma" w:eastAsia="Tahoma" w:hAnsi="Tahoma" w:cs="Tahoma"/>
          <w:color w:val="000000"/>
        </w:rPr>
        <w:t>T</w:t>
      </w:r>
      <w:r w:rsidR="007C7E4C">
        <w:rPr>
          <w:rFonts w:ascii="Tahoma" w:eastAsia="Tahoma" w:hAnsi="Tahoma" w:cs="Tahoma"/>
          <w:color w:val="000000"/>
        </w:rPr>
        <w:t>his</w:t>
      </w:r>
      <w:r w:rsidR="00063641">
        <w:rPr>
          <w:rFonts w:ascii="Tahoma" w:eastAsia="Tahoma" w:hAnsi="Tahoma" w:cs="Tahoma"/>
          <w:color w:val="000000"/>
        </w:rPr>
        <w:t>, in turn, boosts their mor</w:t>
      </w:r>
      <w:r w:rsidR="00114939">
        <w:rPr>
          <w:rFonts w:ascii="Tahoma" w:eastAsia="Tahoma" w:hAnsi="Tahoma" w:cs="Tahoma"/>
          <w:color w:val="000000"/>
        </w:rPr>
        <w:t xml:space="preserve">ale and willingness to contribute to the </w:t>
      </w:r>
      <w:r w:rsidR="002A285E">
        <w:rPr>
          <w:rFonts w:ascii="Tahoma" w:eastAsia="Tahoma" w:hAnsi="Tahoma" w:cs="Tahoma"/>
          <w:color w:val="000000"/>
        </w:rPr>
        <w:t>team’s</w:t>
      </w:r>
      <w:r w:rsidR="00114939">
        <w:rPr>
          <w:rFonts w:ascii="Tahoma" w:eastAsia="Tahoma" w:hAnsi="Tahoma" w:cs="Tahoma"/>
          <w:color w:val="000000"/>
        </w:rPr>
        <w:t xml:space="preserve"> </w:t>
      </w:r>
      <w:r w:rsidR="00CA7918">
        <w:rPr>
          <w:rFonts w:ascii="Tahoma" w:eastAsia="Tahoma" w:hAnsi="Tahoma" w:cs="Tahoma"/>
          <w:color w:val="000000"/>
        </w:rPr>
        <w:t xml:space="preserve">success. Regular feedback both positive </w:t>
      </w:r>
      <w:r w:rsidR="00A96BE1">
        <w:rPr>
          <w:rFonts w:ascii="Tahoma" w:eastAsia="Tahoma" w:hAnsi="Tahoma" w:cs="Tahoma"/>
          <w:color w:val="000000"/>
        </w:rPr>
        <w:t>and constructive</w:t>
      </w:r>
      <w:r w:rsidR="002A285E">
        <w:rPr>
          <w:rFonts w:ascii="Tahoma" w:eastAsia="Tahoma" w:hAnsi="Tahoma" w:cs="Tahoma"/>
          <w:color w:val="000000"/>
        </w:rPr>
        <w:t xml:space="preserve">, helps employees understand their </w:t>
      </w:r>
      <w:r w:rsidR="00F431C2">
        <w:rPr>
          <w:rFonts w:ascii="Tahoma" w:eastAsia="Tahoma" w:hAnsi="Tahoma" w:cs="Tahoma"/>
          <w:color w:val="000000"/>
        </w:rPr>
        <w:t xml:space="preserve">strengths and </w:t>
      </w:r>
      <w:r w:rsidR="005A241A">
        <w:rPr>
          <w:rFonts w:ascii="Tahoma" w:eastAsia="Tahoma" w:hAnsi="Tahoma" w:cs="Tahoma"/>
          <w:color w:val="000000"/>
        </w:rPr>
        <w:t>areas for improvement, further promoting</w:t>
      </w:r>
      <w:r w:rsidR="0053779B">
        <w:rPr>
          <w:rFonts w:ascii="Tahoma" w:eastAsia="Tahoma" w:hAnsi="Tahoma" w:cs="Tahoma"/>
          <w:color w:val="000000"/>
        </w:rPr>
        <w:t xml:space="preserve"> personal and professional growth</w:t>
      </w:r>
      <w:r w:rsidR="00276F3F">
        <w:rPr>
          <w:rFonts w:ascii="Tahoma" w:eastAsia="Tahoma" w:hAnsi="Tahoma" w:cs="Tahoma"/>
          <w:color w:val="000000"/>
        </w:rPr>
        <w:t xml:space="preserve">. </w:t>
      </w:r>
      <w:r w:rsidR="00A83B44">
        <w:rPr>
          <w:rFonts w:ascii="Tahoma" w:eastAsia="Tahoma" w:hAnsi="Tahoma" w:cs="Tahoma"/>
          <w:color w:val="000000"/>
        </w:rPr>
        <w:t>M</w:t>
      </w:r>
      <w:r w:rsidR="00276F3F">
        <w:rPr>
          <w:rFonts w:ascii="Tahoma" w:eastAsia="Tahoma" w:hAnsi="Tahoma" w:cs="Tahoma"/>
          <w:color w:val="000000"/>
        </w:rPr>
        <w:t>otiv</w:t>
      </w:r>
      <w:r w:rsidR="00A83B44">
        <w:rPr>
          <w:rFonts w:ascii="Tahoma" w:eastAsia="Tahoma" w:hAnsi="Tahoma" w:cs="Tahoma"/>
          <w:color w:val="000000"/>
        </w:rPr>
        <w:t>ation in the workplace is driven by various factors such as re</w:t>
      </w:r>
      <w:r w:rsidR="00350C3A">
        <w:rPr>
          <w:rFonts w:ascii="Tahoma" w:eastAsia="Tahoma" w:hAnsi="Tahoma" w:cs="Tahoma"/>
          <w:color w:val="000000"/>
        </w:rPr>
        <w:t>cognition, career advancement opp</w:t>
      </w:r>
      <w:r w:rsidR="00602602">
        <w:rPr>
          <w:rFonts w:ascii="Tahoma" w:eastAsia="Tahoma" w:hAnsi="Tahoma" w:cs="Tahoma"/>
          <w:color w:val="000000"/>
        </w:rPr>
        <w:t>ortunities, a positive work env</w:t>
      </w:r>
      <w:r w:rsidR="00FF0601">
        <w:rPr>
          <w:rFonts w:ascii="Tahoma" w:eastAsia="Tahoma" w:hAnsi="Tahoma" w:cs="Tahoma"/>
          <w:color w:val="000000"/>
        </w:rPr>
        <w:t>ironment, and financial incen</w:t>
      </w:r>
      <w:r w:rsidR="00000A5C">
        <w:rPr>
          <w:rFonts w:ascii="Tahoma" w:eastAsia="Tahoma" w:hAnsi="Tahoma" w:cs="Tahoma"/>
          <w:color w:val="000000"/>
        </w:rPr>
        <w:t>tives. When employees are mot</w:t>
      </w:r>
      <w:r w:rsidR="00F529AF">
        <w:rPr>
          <w:rFonts w:ascii="Tahoma" w:eastAsia="Tahoma" w:hAnsi="Tahoma" w:cs="Tahoma"/>
          <w:color w:val="000000"/>
        </w:rPr>
        <w:t xml:space="preserve">ivated, they are more </w:t>
      </w:r>
      <w:r w:rsidR="005E69D6">
        <w:rPr>
          <w:rFonts w:ascii="Tahoma" w:eastAsia="Tahoma" w:hAnsi="Tahoma" w:cs="Tahoma"/>
          <w:color w:val="000000"/>
        </w:rPr>
        <w:t xml:space="preserve">productive, creative, and committed </w:t>
      </w:r>
      <w:r w:rsidR="00102227">
        <w:rPr>
          <w:rFonts w:ascii="Tahoma" w:eastAsia="Tahoma" w:hAnsi="Tahoma" w:cs="Tahoma"/>
          <w:color w:val="000000"/>
        </w:rPr>
        <w:t xml:space="preserve">to their roles. </w:t>
      </w:r>
      <w:r w:rsidR="009E7D7B">
        <w:rPr>
          <w:rFonts w:ascii="Tahoma" w:eastAsia="Tahoma" w:hAnsi="Tahoma" w:cs="Tahoma"/>
          <w:color w:val="000000"/>
        </w:rPr>
        <w:lastRenderedPageBreak/>
        <w:t>R</w:t>
      </w:r>
      <w:r w:rsidR="00102227">
        <w:rPr>
          <w:rFonts w:ascii="Tahoma" w:eastAsia="Tahoma" w:hAnsi="Tahoma" w:cs="Tahoma"/>
          <w:color w:val="000000"/>
        </w:rPr>
        <w:t>ecogn</w:t>
      </w:r>
      <w:r w:rsidR="009E7D7B">
        <w:rPr>
          <w:rFonts w:ascii="Tahoma" w:eastAsia="Tahoma" w:hAnsi="Tahoma" w:cs="Tahoma"/>
          <w:color w:val="000000"/>
        </w:rPr>
        <w:t>ition of hard work and achievement</w:t>
      </w:r>
      <w:r w:rsidR="00D45BA8">
        <w:rPr>
          <w:rFonts w:ascii="Tahoma" w:eastAsia="Tahoma" w:hAnsi="Tahoma" w:cs="Tahoma"/>
          <w:color w:val="000000"/>
        </w:rPr>
        <w:t>s can significantly boost an</w:t>
      </w:r>
      <w:r w:rsidR="00791BF7">
        <w:rPr>
          <w:rFonts w:ascii="Tahoma" w:eastAsia="Tahoma" w:hAnsi="Tahoma" w:cs="Tahoma"/>
          <w:color w:val="000000"/>
        </w:rPr>
        <w:t xml:space="preserve"> </w:t>
      </w:r>
      <w:r w:rsidR="00293C32">
        <w:rPr>
          <w:rFonts w:ascii="Tahoma" w:eastAsia="Tahoma" w:hAnsi="Tahoma" w:cs="Tahoma"/>
          <w:color w:val="000000"/>
        </w:rPr>
        <w:t>employee’s</w:t>
      </w:r>
      <w:r w:rsidR="00791BF7">
        <w:rPr>
          <w:rFonts w:ascii="Tahoma" w:eastAsia="Tahoma" w:hAnsi="Tahoma" w:cs="Tahoma"/>
          <w:color w:val="000000"/>
        </w:rPr>
        <w:t xml:space="preserve"> morale</w:t>
      </w:r>
      <w:r w:rsidR="00423DC9">
        <w:rPr>
          <w:rFonts w:ascii="Tahoma" w:eastAsia="Tahoma" w:hAnsi="Tahoma" w:cs="Tahoma"/>
          <w:color w:val="000000"/>
        </w:rPr>
        <w:t xml:space="preserve">. </w:t>
      </w:r>
      <w:r w:rsidR="00293C32">
        <w:rPr>
          <w:rFonts w:ascii="Tahoma" w:eastAsia="Tahoma" w:hAnsi="Tahoma" w:cs="Tahoma"/>
          <w:color w:val="000000"/>
        </w:rPr>
        <w:t>O</w:t>
      </w:r>
      <w:r w:rsidR="00611D1A">
        <w:rPr>
          <w:rFonts w:ascii="Tahoma" w:eastAsia="Tahoma" w:hAnsi="Tahoma" w:cs="Tahoma"/>
          <w:color w:val="000000"/>
        </w:rPr>
        <w:t>pp</w:t>
      </w:r>
      <w:r w:rsidR="00293C32">
        <w:rPr>
          <w:rFonts w:ascii="Tahoma" w:eastAsia="Tahoma" w:hAnsi="Tahoma" w:cs="Tahoma"/>
          <w:color w:val="000000"/>
        </w:rPr>
        <w:t xml:space="preserve">ortunities for </w:t>
      </w:r>
      <w:r w:rsidR="001A7C74">
        <w:rPr>
          <w:rFonts w:ascii="Tahoma" w:eastAsia="Tahoma" w:hAnsi="Tahoma" w:cs="Tahoma"/>
          <w:color w:val="000000"/>
        </w:rPr>
        <w:t xml:space="preserve">career development, such as training </w:t>
      </w:r>
      <w:r w:rsidR="00992796">
        <w:rPr>
          <w:rFonts w:ascii="Tahoma" w:eastAsia="Tahoma" w:hAnsi="Tahoma" w:cs="Tahoma"/>
          <w:color w:val="000000"/>
        </w:rPr>
        <w:t>programs and prom</w:t>
      </w:r>
      <w:r w:rsidR="003B5FC1">
        <w:rPr>
          <w:rFonts w:ascii="Tahoma" w:eastAsia="Tahoma" w:hAnsi="Tahoma" w:cs="Tahoma"/>
          <w:color w:val="000000"/>
        </w:rPr>
        <w:t xml:space="preserve">otions, also play a crucial role </w:t>
      </w:r>
      <w:r w:rsidR="000079F6">
        <w:rPr>
          <w:rFonts w:ascii="Tahoma" w:eastAsia="Tahoma" w:hAnsi="Tahoma" w:cs="Tahoma"/>
          <w:color w:val="000000"/>
        </w:rPr>
        <w:t xml:space="preserve">in motivating employees. When </w:t>
      </w:r>
      <w:r w:rsidR="00FE3D43">
        <w:rPr>
          <w:rFonts w:ascii="Tahoma" w:eastAsia="Tahoma" w:hAnsi="Tahoma" w:cs="Tahoma"/>
          <w:color w:val="000000"/>
        </w:rPr>
        <w:t>individuals see a clear path for advan</w:t>
      </w:r>
      <w:r w:rsidR="00C067F5">
        <w:rPr>
          <w:rFonts w:ascii="Tahoma" w:eastAsia="Tahoma" w:hAnsi="Tahoma" w:cs="Tahoma"/>
          <w:color w:val="000000"/>
        </w:rPr>
        <w:t xml:space="preserve">cement and feel that the company </w:t>
      </w:r>
      <w:r w:rsidR="00BF3A2F">
        <w:rPr>
          <w:rFonts w:ascii="Tahoma" w:eastAsia="Tahoma" w:hAnsi="Tahoma" w:cs="Tahoma"/>
          <w:color w:val="000000"/>
        </w:rPr>
        <w:t>invests in their growth</w:t>
      </w:r>
      <w:r w:rsidR="00DB1E98">
        <w:rPr>
          <w:rFonts w:ascii="Tahoma" w:eastAsia="Tahoma" w:hAnsi="Tahoma" w:cs="Tahoma"/>
          <w:color w:val="000000"/>
        </w:rPr>
        <w:t xml:space="preserve">, they are more likely to </w:t>
      </w:r>
      <w:r w:rsidR="005338AF">
        <w:rPr>
          <w:rFonts w:ascii="Tahoma" w:eastAsia="Tahoma" w:hAnsi="Tahoma" w:cs="Tahoma"/>
          <w:color w:val="000000"/>
        </w:rPr>
        <w:t>remain loyal and motivat</w:t>
      </w:r>
      <w:r w:rsidR="007D1420">
        <w:rPr>
          <w:rFonts w:ascii="Tahoma" w:eastAsia="Tahoma" w:hAnsi="Tahoma" w:cs="Tahoma"/>
          <w:color w:val="000000"/>
        </w:rPr>
        <w:t xml:space="preserve">ed. </w:t>
      </w:r>
      <w:r w:rsidR="002E3A26">
        <w:rPr>
          <w:rFonts w:ascii="Tahoma" w:eastAsia="Tahoma" w:hAnsi="Tahoma" w:cs="Tahoma"/>
          <w:color w:val="000000"/>
        </w:rPr>
        <w:t>A</w:t>
      </w:r>
      <w:r w:rsidR="007D1420">
        <w:rPr>
          <w:rFonts w:ascii="Tahoma" w:eastAsia="Tahoma" w:hAnsi="Tahoma" w:cs="Tahoma"/>
          <w:color w:val="000000"/>
        </w:rPr>
        <w:t>dd</w:t>
      </w:r>
      <w:r w:rsidR="002E3A26">
        <w:rPr>
          <w:rFonts w:ascii="Tahoma" w:eastAsia="Tahoma" w:hAnsi="Tahoma" w:cs="Tahoma"/>
          <w:color w:val="000000"/>
        </w:rPr>
        <w:t>itionally, creating a positive and supportive work en</w:t>
      </w:r>
      <w:r w:rsidR="007509F0">
        <w:rPr>
          <w:rFonts w:ascii="Tahoma" w:eastAsia="Tahoma" w:hAnsi="Tahoma" w:cs="Tahoma"/>
          <w:color w:val="000000"/>
        </w:rPr>
        <w:t>vironment where employees feel safe and va</w:t>
      </w:r>
      <w:r w:rsidR="00167152">
        <w:rPr>
          <w:rFonts w:ascii="Tahoma" w:eastAsia="Tahoma" w:hAnsi="Tahoma" w:cs="Tahoma"/>
          <w:color w:val="000000"/>
        </w:rPr>
        <w:t>lued encourages motiv</w:t>
      </w:r>
      <w:r w:rsidR="0040566C">
        <w:rPr>
          <w:rFonts w:ascii="Tahoma" w:eastAsia="Tahoma" w:hAnsi="Tahoma" w:cs="Tahoma"/>
          <w:color w:val="000000"/>
        </w:rPr>
        <w:t xml:space="preserve">ation. This includes </w:t>
      </w:r>
      <w:r w:rsidR="000C61A3">
        <w:rPr>
          <w:rFonts w:ascii="Tahoma" w:eastAsia="Tahoma" w:hAnsi="Tahoma" w:cs="Tahoma"/>
          <w:color w:val="000000"/>
        </w:rPr>
        <w:t>fostering teamwork, providing ad</w:t>
      </w:r>
      <w:r w:rsidR="00982FAC">
        <w:rPr>
          <w:rFonts w:ascii="Tahoma" w:eastAsia="Tahoma" w:hAnsi="Tahoma" w:cs="Tahoma"/>
          <w:color w:val="000000"/>
        </w:rPr>
        <w:t>equate resources, and maintaining a healthy wor</w:t>
      </w:r>
      <w:r w:rsidR="00871C95">
        <w:rPr>
          <w:rFonts w:ascii="Tahoma" w:eastAsia="Tahoma" w:hAnsi="Tahoma" w:cs="Tahoma"/>
          <w:color w:val="000000"/>
        </w:rPr>
        <w:t xml:space="preserve">k-life balance. </w:t>
      </w:r>
      <w:r w:rsidR="009F2BB3">
        <w:rPr>
          <w:rFonts w:ascii="Tahoma" w:eastAsia="Tahoma" w:hAnsi="Tahoma" w:cs="Tahoma"/>
          <w:color w:val="000000"/>
        </w:rPr>
        <w:t>In su</w:t>
      </w:r>
      <w:r w:rsidR="0029640F">
        <w:rPr>
          <w:rFonts w:ascii="Tahoma" w:eastAsia="Tahoma" w:hAnsi="Tahoma" w:cs="Tahoma"/>
          <w:color w:val="000000"/>
        </w:rPr>
        <w:t xml:space="preserve">mmary, effective communication </w:t>
      </w:r>
      <w:r w:rsidR="00B87C9D">
        <w:rPr>
          <w:rFonts w:ascii="Tahoma" w:eastAsia="Tahoma" w:hAnsi="Tahoma" w:cs="Tahoma"/>
          <w:color w:val="000000"/>
        </w:rPr>
        <w:t xml:space="preserve">and motivation are vital for </w:t>
      </w:r>
      <w:r w:rsidR="0036487E">
        <w:rPr>
          <w:rFonts w:ascii="Tahoma" w:eastAsia="Tahoma" w:hAnsi="Tahoma" w:cs="Tahoma"/>
          <w:color w:val="000000"/>
        </w:rPr>
        <w:t>creating a productive and positive workplace</w:t>
      </w:r>
      <w:r w:rsidR="00CD402B">
        <w:rPr>
          <w:rFonts w:ascii="Tahoma" w:eastAsia="Tahoma" w:hAnsi="Tahoma" w:cs="Tahoma"/>
          <w:color w:val="000000"/>
        </w:rPr>
        <w:t xml:space="preserve">. Clear communication ensures everyone is on the same </w:t>
      </w:r>
      <w:r w:rsidR="00C12694">
        <w:rPr>
          <w:rFonts w:ascii="Tahoma" w:eastAsia="Tahoma" w:hAnsi="Tahoma" w:cs="Tahoma"/>
          <w:color w:val="000000"/>
        </w:rPr>
        <w:t xml:space="preserve">page, while motivation drives </w:t>
      </w:r>
      <w:r w:rsidR="00D85109">
        <w:rPr>
          <w:rFonts w:ascii="Tahoma" w:eastAsia="Tahoma" w:hAnsi="Tahoma" w:cs="Tahoma"/>
          <w:color w:val="000000"/>
        </w:rPr>
        <w:t>employees to give their best effort. Together</w:t>
      </w:r>
      <w:r w:rsidR="002A70AA">
        <w:rPr>
          <w:rFonts w:ascii="Tahoma" w:eastAsia="Tahoma" w:hAnsi="Tahoma" w:cs="Tahoma"/>
          <w:color w:val="000000"/>
        </w:rPr>
        <w:t xml:space="preserve">, these elements help build a successful and </w:t>
      </w:r>
      <w:r w:rsidR="001F3FD2">
        <w:rPr>
          <w:rFonts w:ascii="Tahoma" w:eastAsia="Tahoma" w:hAnsi="Tahoma" w:cs="Tahoma"/>
          <w:color w:val="000000"/>
        </w:rPr>
        <w:t xml:space="preserve">thriving organization. </w:t>
      </w:r>
    </w:p>
    <w:p w14:paraId="502B694A" w14:textId="64E64D16" w:rsidR="00395089" w:rsidRDefault="00395089">
      <w:pPr>
        <w:spacing w:before="120" w:after="120" w:line="360" w:lineRule="auto"/>
        <w:rPr>
          <w:rFonts w:ascii="Tahoma" w:eastAsia="Tahoma" w:hAnsi="Tahoma" w:cs="Tahoma"/>
          <w:color w:val="000000"/>
        </w:rPr>
      </w:pPr>
      <w:r>
        <w:rPr>
          <w:rFonts w:ascii="Tahoma" w:eastAsia="Tahoma" w:hAnsi="Tahoma" w:cs="Tahoma"/>
          <w:color w:val="000000"/>
        </w:rPr>
        <w:t xml:space="preserve">COMMUNICATION 2 </w:t>
      </w:r>
    </w:p>
    <w:p w14:paraId="09618C7A" w14:textId="1D0EA035" w:rsidR="00395089" w:rsidRDefault="005F4EB9">
      <w:pPr>
        <w:spacing w:before="120" w:after="120" w:line="360" w:lineRule="auto"/>
        <w:rPr>
          <w:rFonts w:ascii="Tahoma" w:eastAsia="Tahoma" w:hAnsi="Tahoma" w:cs="Tahoma"/>
          <w:color w:val="000000"/>
        </w:rPr>
      </w:pPr>
      <w:r>
        <w:rPr>
          <w:rFonts w:ascii="Tahoma" w:eastAsia="Tahoma" w:hAnsi="Tahoma" w:cs="Tahoma"/>
          <w:color w:val="000000"/>
        </w:rPr>
        <w:t xml:space="preserve">Channels of communication 2.1 </w:t>
      </w:r>
    </w:p>
    <w:p w14:paraId="634DB40D" w14:textId="22470DA7" w:rsidR="0067317F" w:rsidRDefault="001E47A0">
      <w:pPr>
        <w:spacing w:before="120" w:after="120" w:line="360" w:lineRule="auto"/>
        <w:rPr>
          <w:rFonts w:ascii="Tahoma" w:eastAsia="Tahoma" w:hAnsi="Tahoma" w:cs="Tahoma"/>
          <w:color w:val="000000"/>
        </w:rPr>
      </w:pPr>
      <w:r>
        <w:rPr>
          <w:rFonts w:ascii="Tahoma" w:eastAsia="Tahoma" w:hAnsi="Tahoma" w:cs="Tahoma"/>
          <w:color w:val="000000"/>
        </w:rPr>
        <w:t xml:space="preserve">In my job as a delivery driver, effective communication </w:t>
      </w:r>
      <w:r w:rsidR="0009555C">
        <w:rPr>
          <w:rFonts w:ascii="Tahoma" w:eastAsia="Tahoma" w:hAnsi="Tahoma" w:cs="Tahoma"/>
          <w:color w:val="000000"/>
        </w:rPr>
        <w:t xml:space="preserve">is </w:t>
      </w:r>
      <w:r w:rsidR="00F2699C">
        <w:rPr>
          <w:rFonts w:ascii="Tahoma" w:eastAsia="Tahoma" w:hAnsi="Tahoma" w:cs="Tahoma"/>
          <w:color w:val="000000"/>
        </w:rPr>
        <w:t xml:space="preserve">crucial to ensure packages are delivered </w:t>
      </w:r>
      <w:r w:rsidR="00861EA9">
        <w:rPr>
          <w:rFonts w:ascii="Tahoma" w:eastAsia="Tahoma" w:hAnsi="Tahoma" w:cs="Tahoma"/>
          <w:color w:val="000000"/>
        </w:rPr>
        <w:t xml:space="preserve">correctly and on time. The Shannon-weaver model </w:t>
      </w:r>
      <w:r w:rsidR="004C2BDD">
        <w:rPr>
          <w:rFonts w:ascii="Tahoma" w:eastAsia="Tahoma" w:hAnsi="Tahoma" w:cs="Tahoma"/>
          <w:color w:val="000000"/>
        </w:rPr>
        <w:t xml:space="preserve">from 1949 helps me understand how messages are sent </w:t>
      </w:r>
      <w:r w:rsidR="00AC4237">
        <w:rPr>
          <w:rFonts w:ascii="Tahoma" w:eastAsia="Tahoma" w:hAnsi="Tahoma" w:cs="Tahoma"/>
          <w:color w:val="000000"/>
        </w:rPr>
        <w:t>and received. When I get instructions</w:t>
      </w:r>
      <w:r w:rsidR="00A2320C">
        <w:rPr>
          <w:rFonts w:ascii="Tahoma" w:eastAsia="Tahoma" w:hAnsi="Tahoma" w:cs="Tahoma"/>
          <w:color w:val="000000"/>
        </w:rPr>
        <w:t xml:space="preserve"> from dispatch, it starts with them </w:t>
      </w:r>
      <w:r w:rsidR="00F15580">
        <w:rPr>
          <w:rFonts w:ascii="Tahoma" w:eastAsia="Tahoma" w:hAnsi="Tahoma" w:cs="Tahoma"/>
          <w:color w:val="000000"/>
        </w:rPr>
        <w:t xml:space="preserve">thinking about what they want to say and putting it into words, known </w:t>
      </w:r>
      <w:r w:rsidR="005631CE">
        <w:rPr>
          <w:rFonts w:ascii="Tahoma" w:eastAsia="Tahoma" w:hAnsi="Tahoma" w:cs="Tahoma"/>
          <w:color w:val="000000"/>
        </w:rPr>
        <w:t xml:space="preserve">as encoding. They send the message through </w:t>
      </w:r>
      <w:r w:rsidR="00592466">
        <w:rPr>
          <w:rFonts w:ascii="Tahoma" w:eastAsia="Tahoma" w:hAnsi="Tahoma" w:cs="Tahoma"/>
          <w:color w:val="000000"/>
        </w:rPr>
        <w:t xml:space="preserve">a channel like </w:t>
      </w:r>
      <w:r w:rsidR="00C56064">
        <w:rPr>
          <w:rFonts w:ascii="Tahoma" w:eastAsia="Tahoma" w:hAnsi="Tahoma" w:cs="Tahoma"/>
          <w:color w:val="000000"/>
        </w:rPr>
        <w:t>scanner, or my phone</w:t>
      </w:r>
      <w:r w:rsidR="007C73AA">
        <w:rPr>
          <w:rFonts w:ascii="Tahoma" w:eastAsia="Tahoma" w:hAnsi="Tahoma" w:cs="Tahoma"/>
          <w:color w:val="000000"/>
        </w:rPr>
        <w:t>. Sometimes, there can be noise</w:t>
      </w:r>
      <w:r w:rsidR="00A040BE">
        <w:rPr>
          <w:rFonts w:ascii="Tahoma" w:eastAsia="Tahoma" w:hAnsi="Tahoma" w:cs="Tahoma"/>
          <w:color w:val="000000"/>
        </w:rPr>
        <w:t>, such as static on the radio</w:t>
      </w:r>
      <w:r w:rsidR="006025D7">
        <w:rPr>
          <w:rFonts w:ascii="Tahoma" w:eastAsia="Tahoma" w:hAnsi="Tahoma" w:cs="Tahoma"/>
          <w:color w:val="000000"/>
        </w:rPr>
        <w:t xml:space="preserve">, or bad phone </w:t>
      </w:r>
      <w:r w:rsidR="00302E33">
        <w:rPr>
          <w:rFonts w:ascii="Tahoma" w:eastAsia="Tahoma" w:hAnsi="Tahoma" w:cs="Tahoma"/>
          <w:color w:val="000000"/>
        </w:rPr>
        <w:t>signal, or traffic from outside, marking it ha</w:t>
      </w:r>
      <w:r w:rsidR="00AC5B70">
        <w:rPr>
          <w:rFonts w:ascii="Tahoma" w:eastAsia="Tahoma" w:hAnsi="Tahoma" w:cs="Tahoma"/>
          <w:color w:val="000000"/>
        </w:rPr>
        <w:t xml:space="preserve">rd for me to understand. I then decode the message </w:t>
      </w:r>
      <w:r w:rsidR="00CE20E0">
        <w:rPr>
          <w:rFonts w:ascii="Tahoma" w:eastAsia="Tahoma" w:hAnsi="Tahoma" w:cs="Tahoma"/>
          <w:color w:val="000000"/>
        </w:rPr>
        <w:t>by figuring out want they mean, and I might need to give feedback</w:t>
      </w:r>
      <w:r w:rsidR="00820EBC">
        <w:rPr>
          <w:rFonts w:ascii="Tahoma" w:eastAsia="Tahoma" w:hAnsi="Tahoma" w:cs="Tahoma"/>
          <w:color w:val="000000"/>
        </w:rPr>
        <w:t xml:space="preserve">, like confirming </w:t>
      </w:r>
      <w:r w:rsidR="00C0665E">
        <w:rPr>
          <w:rFonts w:ascii="Tahoma" w:eastAsia="Tahoma" w:hAnsi="Tahoma" w:cs="Tahoma"/>
          <w:color w:val="000000"/>
        </w:rPr>
        <w:t>I understand what is needed from me</w:t>
      </w:r>
      <w:r w:rsidR="007D1432">
        <w:rPr>
          <w:rFonts w:ascii="Tahoma" w:eastAsia="Tahoma" w:hAnsi="Tahoma" w:cs="Tahoma"/>
          <w:color w:val="000000"/>
        </w:rPr>
        <w:t xml:space="preserve">. </w:t>
      </w:r>
      <w:r w:rsidR="00B94626">
        <w:rPr>
          <w:rFonts w:ascii="Tahoma" w:eastAsia="Tahoma" w:hAnsi="Tahoma" w:cs="Tahoma"/>
          <w:color w:val="000000"/>
        </w:rPr>
        <w:t xml:space="preserve">Because </w:t>
      </w:r>
      <w:r w:rsidR="00BE1E7D">
        <w:rPr>
          <w:rFonts w:ascii="Tahoma" w:eastAsia="Tahoma" w:hAnsi="Tahoma" w:cs="Tahoma"/>
          <w:color w:val="000000"/>
        </w:rPr>
        <w:t xml:space="preserve">sometimes it hard for </w:t>
      </w:r>
      <w:r w:rsidR="00E22C0E">
        <w:rPr>
          <w:rFonts w:ascii="Tahoma" w:eastAsia="Tahoma" w:hAnsi="Tahoma" w:cs="Tahoma"/>
          <w:color w:val="000000"/>
        </w:rPr>
        <w:t xml:space="preserve">us to hear each other. </w:t>
      </w:r>
      <w:r w:rsidR="00A54C1A">
        <w:rPr>
          <w:rFonts w:ascii="Tahoma" w:eastAsia="Tahoma" w:hAnsi="Tahoma" w:cs="Tahoma"/>
          <w:color w:val="000000"/>
        </w:rPr>
        <w:t>Which it e</w:t>
      </w:r>
      <w:r w:rsidR="008627C2">
        <w:rPr>
          <w:rFonts w:ascii="Tahoma" w:eastAsia="Tahoma" w:hAnsi="Tahoma" w:cs="Tahoma"/>
          <w:color w:val="000000"/>
        </w:rPr>
        <w:t>mphasizes th</w:t>
      </w:r>
      <w:r w:rsidR="00C10269">
        <w:rPr>
          <w:rFonts w:ascii="Tahoma" w:eastAsia="Tahoma" w:hAnsi="Tahoma" w:cs="Tahoma"/>
          <w:color w:val="000000"/>
        </w:rPr>
        <w:t>e</w:t>
      </w:r>
      <w:r w:rsidR="008627C2">
        <w:rPr>
          <w:rFonts w:ascii="Tahoma" w:eastAsia="Tahoma" w:hAnsi="Tahoma" w:cs="Tahoma"/>
          <w:color w:val="000000"/>
        </w:rPr>
        <w:t xml:space="preserve"> </w:t>
      </w:r>
      <w:r w:rsidR="00886BC4">
        <w:rPr>
          <w:rFonts w:ascii="Tahoma" w:eastAsia="Tahoma" w:hAnsi="Tahoma" w:cs="Tahoma"/>
          <w:color w:val="000000"/>
        </w:rPr>
        <w:t xml:space="preserve">technical aspects of communication </w:t>
      </w:r>
      <w:r w:rsidR="00C10269">
        <w:rPr>
          <w:rFonts w:ascii="Tahoma" w:eastAsia="Tahoma" w:hAnsi="Tahoma" w:cs="Tahoma"/>
          <w:color w:val="000000"/>
        </w:rPr>
        <w:t xml:space="preserve">but doesn’t </w:t>
      </w:r>
      <w:r w:rsidR="00CF55CB">
        <w:rPr>
          <w:rFonts w:ascii="Tahoma" w:eastAsia="Tahoma" w:hAnsi="Tahoma" w:cs="Tahoma"/>
          <w:color w:val="000000"/>
        </w:rPr>
        <w:t xml:space="preserve">really consider the interactive side </w:t>
      </w:r>
      <w:r w:rsidR="005C686D">
        <w:rPr>
          <w:rFonts w:ascii="Tahoma" w:eastAsia="Tahoma" w:hAnsi="Tahoma" w:cs="Tahoma"/>
          <w:color w:val="000000"/>
        </w:rPr>
        <w:t xml:space="preserve">or the nonverbal side like body </w:t>
      </w:r>
      <w:r w:rsidR="001D7247">
        <w:rPr>
          <w:rFonts w:ascii="Tahoma" w:eastAsia="Tahoma" w:hAnsi="Tahoma" w:cs="Tahoma"/>
          <w:color w:val="000000"/>
        </w:rPr>
        <w:t xml:space="preserve">language and facial expressions. </w:t>
      </w:r>
      <w:r w:rsidR="00D9177E">
        <w:rPr>
          <w:rFonts w:ascii="Tahoma" w:eastAsia="Tahoma" w:hAnsi="Tahoma" w:cs="Tahoma"/>
          <w:color w:val="000000"/>
        </w:rPr>
        <w:t xml:space="preserve">Such as different tones of voice </w:t>
      </w:r>
      <w:r w:rsidR="007249C4">
        <w:rPr>
          <w:rFonts w:ascii="Tahoma" w:eastAsia="Tahoma" w:hAnsi="Tahoma" w:cs="Tahoma"/>
          <w:color w:val="000000"/>
        </w:rPr>
        <w:t>can also influence how a message is recei</w:t>
      </w:r>
      <w:r w:rsidR="00BE142B">
        <w:rPr>
          <w:rFonts w:ascii="Tahoma" w:eastAsia="Tahoma" w:hAnsi="Tahoma" w:cs="Tahoma"/>
          <w:color w:val="000000"/>
        </w:rPr>
        <w:t>ved; a calm and friendly tone can e</w:t>
      </w:r>
      <w:r w:rsidR="00F30065">
        <w:rPr>
          <w:rFonts w:ascii="Tahoma" w:eastAsia="Tahoma" w:hAnsi="Tahoma" w:cs="Tahoma"/>
          <w:color w:val="000000"/>
        </w:rPr>
        <w:t>nhance understanding and co</w:t>
      </w:r>
      <w:r w:rsidR="005F2E65">
        <w:rPr>
          <w:rFonts w:ascii="Tahoma" w:eastAsia="Tahoma" w:hAnsi="Tahoma" w:cs="Tahoma"/>
          <w:color w:val="000000"/>
        </w:rPr>
        <w:t xml:space="preserve">operation, while a irritated </w:t>
      </w:r>
      <w:r w:rsidR="007040DD">
        <w:rPr>
          <w:rFonts w:ascii="Tahoma" w:eastAsia="Tahoma" w:hAnsi="Tahoma" w:cs="Tahoma"/>
          <w:color w:val="000000"/>
        </w:rPr>
        <w:t xml:space="preserve">tone can create confusion or tension. </w:t>
      </w:r>
      <w:r w:rsidR="00621B20">
        <w:rPr>
          <w:rFonts w:ascii="Tahoma" w:eastAsia="Tahoma" w:hAnsi="Tahoma" w:cs="Tahoma"/>
          <w:color w:val="000000"/>
        </w:rPr>
        <w:t>Plus,</w:t>
      </w:r>
      <w:r w:rsidR="00864DE4">
        <w:rPr>
          <w:rFonts w:ascii="Tahoma" w:eastAsia="Tahoma" w:hAnsi="Tahoma" w:cs="Tahoma"/>
          <w:color w:val="000000"/>
        </w:rPr>
        <w:t xml:space="preserve"> there is other </w:t>
      </w:r>
      <w:r w:rsidR="00044650">
        <w:rPr>
          <w:rFonts w:ascii="Tahoma" w:eastAsia="Tahoma" w:hAnsi="Tahoma" w:cs="Tahoma"/>
          <w:color w:val="000000"/>
        </w:rPr>
        <w:t>different way of communica</w:t>
      </w:r>
      <w:r w:rsidR="00DE1BCA">
        <w:rPr>
          <w:rFonts w:ascii="Tahoma" w:eastAsia="Tahoma" w:hAnsi="Tahoma" w:cs="Tahoma"/>
          <w:color w:val="000000"/>
        </w:rPr>
        <w:t xml:space="preserve">tion channels there is </w:t>
      </w:r>
      <w:r w:rsidR="000C03BC">
        <w:rPr>
          <w:rFonts w:ascii="Tahoma" w:eastAsia="Tahoma" w:hAnsi="Tahoma" w:cs="Tahoma"/>
          <w:color w:val="000000"/>
        </w:rPr>
        <w:t xml:space="preserve">we could take such as </w:t>
      </w:r>
      <w:r w:rsidR="00A32689">
        <w:rPr>
          <w:rFonts w:ascii="Tahoma" w:eastAsia="Tahoma" w:hAnsi="Tahoma" w:cs="Tahoma"/>
          <w:color w:val="000000"/>
        </w:rPr>
        <w:t xml:space="preserve">myself talking to customers or </w:t>
      </w:r>
      <w:r w:rsidR="00444C3F">
        <w:rPr>
          <w:rFonts w:ascii="Tahoma" w:eastAsia="Tahoma" w:hAnsi="Tahoma" w:cs="Tahoma"/>
          <w:color w:val="000000"/>
        </w:rPr>
        <w:t>the office staff</w:t>
      </w:r>
      <w:r w:rsidR="006E2A14">
        <w:rPr>
          <w:rFonts w:ascii="Tahoma" w:eastAsia="Tahoma" w:hAnsi="Tahoma" w:cs="Tahoma"/>
          <w:color w:val="000000"/>
        </w:rPr>
        <w:t xml:space="preserve">, so the </w:t>
      </w:r>
      <w:proofErr w:type="spellStart"/>
      <w:r w:rsidR="006E2A14">
        <w:rPr>
          <w:rFonts w:ascii="Tahoma" w:eastAsia="Tahoma" w:hAnsi="Tahoma" w:cs="Tahoma"/>
          <w:color w:val="000000"/>
        </w:rPr>
        <w:t>berlo</w:t>
      </w:r>
      <w:r w:rsidR="000604FA">
        <w:rPr>
          <w:rFonts w:ascii="Tahoma" w:eastAsia="Tahoma" w:hAnsi="Tahoma" w:cs="Tahoma"/>
          <w:color w:val="000000"/>
        </w:rPr>
        <w:t>s</w:t>
      </w:r>
      <w:proofErr w:type="spellEnd"/>
      <w:r w:rsidR="000604FA">
        <w:rPr>
          <w:rFonts w:ascii="Tahoma" w:eastAsia="Tahoma" w:hAnsi="Tahoma" w:cs="Tahoma"/>
          <w:color w:val="000000"/>
        </w:rPr>
        <w:t xml:space="preserve"> </w:t>
      </w:r>
      <w:r w:rsidR="006E2A14">
        <w:rPr>
          <w:rFonts w:ascii="Tahoma" w:eastAsia="Tahoma" w:hAnsi="Tahoma" w:cs="Tahoma"/>
          <w:color w:val="000000"/>
        </w:rPr>
        <w:t xml:space="preserve">model helped me to </w:t>
      </w:r>
      <w:r w:rsidR="009410FD">
        <w:rPr>
          <w:rFonts w:ascii="Tahoma" w:eastAsia="Tahoma" w:hAnsi="Tahoma" w:cs="Tahoma"/>
          <w:color w:val="000000"/>
        </w:rPr>
        <w:t>understand there</w:t>
      </w:r>
      <w:r w:rsidR="00A7452F">
        <w:rPr>
          <w:rFonts w:ascii="Tahoma" w:eastAsia="Tahoma" w:hAnsi="Tahoma" w:cs="Tahoma"/>
          <w:color w:val="000000"/>
        </w:rPr>
        <w:t xml:space="preserve"> are also other </w:t>
      </w:r>
      <w:r w:rsidR="00D7284B">
        <w:rPr>
          <w:rFonts w:ascii="Tahoma" w:eastAsia="Tahoma" w:hAnsi="Tahoma" w:cs="Tahoma"/>
          <w:color w:val="000000"/>
        </w:rPr>
        <w:t>ch</w:t>
      </w:r>
      <w:r w:rsidR="00A7452F">
        <w:rPr>
          <w:rFonts w:ascii="Tahoma" w:eastAsia="Tahoma" w:hAnsi="Tahoma" w:cs="Tahoma"/>
          <w:color w:val="000000"/>
        </w:rPr>
        <w:t xml:space="preserve">annels I could take </w:t>
      </w:r>
      <w:r w:rsidR="00D83FEC">
        <w:rPr>
          <w:rFonts w:ascii="Tahoma" w:eastAsia="Tahoma" w:hAnsi="Tahoma" w:cs="Tahoma"/>
          <w:color w:val="000000"/>
        </w:rPr>
        <w:t xml:space="preserve">such as speaking face-to-face </w:t>
      </w:r>
      <w:r w:rsidR="00A06A29">
        <w:rPr>
          <w:rFonts w:ascii="Tahoma" w:eastAsia="Tahoma" w:hAnsi="Tahoma" w:cs="Tahoma"/>
          <w:color w:val="000000"/>
        </w:rPr>
        <w:t xml:space="preserve">or calling the customers for directions </w:t>
      </w:r>
      <w:r w:rsidR="00FB6518">
        <w:rPr>
          <w:rFonts w:ascii="Tahoma" w:eastAsia="Tahoma" w:hAnsi="Tahoma" w:cs="Tahoma"/>
          <w:color w:val="000000"/>
        </w:rPr>
        <w:t xml:space="preserve">or confirming if they have </w:t>
      </w:r>
      <w:r w:rsidR="00621B20">
        <w:rPr>
          <w:rFonts w:ascii="Tahoma" w:eastAsia="Tahoma" w:hAnsi="Tahoma" w:cs="Tahoma"/>
          <w:color w:val="000000"/>
        </w:rPr>
        <w:t>received,</w:t>
      </w:r>
      <w:r w:rsidR="00FB6518">
        <w:rPr>
          <w:rFonts w:ascii="Tahoma" w:eastAsia="Tahoma" w:hAnsi="Tahoma" w:cs="Tahoma"/>
          <w:color w:val="000000"/>
        </w:rPr>
        <w:t xml:space="preserve"> they parcel</w:t>
      </w:r>
      <w:r w:rsidR="008F4819">
        <w:rPr>
          <w:rFonts w:ascii="Tahoma" w:eastAsia="Tahoma" w:hAnsi="Tahoma" w:cs="Tahoma"/>
          <w:color w:val="000000"/>
        </w:rPr>
        <w:t xml:space="preserve"> and make sure </w:t>
      </w:r>
      <w:r w:rsidR="009410FD">
        <w:rPr>
          <w:rFonts w:ascii="Tahoma" w:eastAsia="Tahoma" w:hAnsi="Tahoma" w:cs="Tahoma"/>
          <w:color w:val="000000"/>
        </w:rPr>
        <w:t>I’m</w:t>
      </w:r>
      <w:r w:rsidR="008F4819">
        <w:rPr>
          <w:rFonts w:ascii="Tahoma" w:eastAsia="Tahoma" w:hAnsi="Tahoma" w:cs="Tahoma"/>
          <w:color w:val="000000"/>
        </w:rPr>
        <w:t xml:space="preserve"> clear </w:t>
      </w:r>
      <w:r w:rsidR="0036433B">
        <w:rPr>
          <w:rFonts w:ascii="Tahoma" w:eastAsia="Tahoma" w:hAnsi="Tahoma" w:cs="Tahoma"/>
          <w:color w:val="000000"/>
        </w:rPr>
        <w:t xml:space="preserve">in my communication. In the way I speak to my </w:t>
      </w:r>
      <w:r w:rsidR="004F2F68">
        <w:rPr>
          <w:rFonts w:ascii="Tahoma" w:eastAsia="Tahoma" w:hAnsi="Tahoma" w:cs="Tahoma"/>
          <w:color w:val="000000"/>
        </w:rPr>
        <w:t xml:space="preserve">customers, I would try and use a friendly tone to ensure </w:t>
      </w:r>
      <w:r w:rsidR="009410FD">
        <w:rPr>
          <w:rFonts w:ascii="Tahoma" w:eastAsia="Tahoma" w:hAnsi="Tahoma" w:cs="Tahoma"/>
          <w:color w:val="000000"/>
        </w:rPr>
        <w:t xml:space="preserve">they understand </w:t>
      </w:r>
      <w:r w:rsidR="00621B20">
        <w:rPr>
          <w:rFonts w:ascii="Tahoma" w:eastAsia="Tahoma" w:hAnsi="Tahoma" w:cs="Tahoma"/>
          <w:color w:val="000000"/>
        </w:rPr>
        <w:t>me,</w:t>
      </w:r>
      <w:r w:rsidR="00D7284B">
        <w:rPr>
          <w:rFonts w:ascii="Tahoma" w:eastAsia="Tahoma" w:hAnsi="Tahoma" w:cs="Tahoma"/>
          <w:color w:val="000000"/>
        </w:rPr>
        <w:t xml:space="preserve"> and they feel that </w:t>
      </w:r>
      <w:proofErr w:type="spellStart"/>
      <w:r w:rsidR="00D7284B">
        <w:rPr>
          <w:rFonts w:ascii="Tahoma" w:eastAsia="Tahoma" w:hAnsi="Tahoma" w:cs="Tahoma"/>
          <w:color w:val="000000"/>
        </w:rPr>
        <w:t>im</w:t>
      </w:r>
      <w:proofErr w:type="spellEnd"/>
      <w:r w:rsidR="00D7284B">
        <w:rPr>
          <w:rFonts w:ascii="Tahoma" w:eastAsia="Tahoma" w:hAnsi="Tahoma" w:cs="Tahoma"/>
          <w:color w:val="000000"/>
        </w:rPr>
        <w:t xml:space="preserve"> being </w:t>
      </w:r>
      <w:r w:rsidR="007276C1">
        <w:rPr>
          <w:rFonts w:ascii="Tahoma" w:eastAsia="Tahoma" w:hAnsi="Tahoma" w:cs="Tahoma"/>
          <w:color w:val="000000"/>
        </w:rPr>
        <w:t xml:space="preserve">respectful, if </w:t>
      </w:r>
      <w:proofErr w:type="spellStart"/>
      <w:r w:rsidR="007276C1">
        <w:rPr>
          <w:rFonts w:ascii="Tahoma" w:eastAsia="Tahoma" w:hAnsi="Tahoma" w:cs="Tahoma"/>
          <w:color w:val="000000"/>
        </w:rPr>
        <w:t>im</w:t>
      </w:r>
      <w:proofErr w:type="spellEnd"/>
      <w:r w:rsidR="007276C1">
        <w:rPr>
          <w:rFonts w:ascii="Tahoma" w:eastAsia="Tahoma" w:hAnsi="Tahoma" w:cs="Tahoma"/>
          <w:color w:val="000000"/>
        </w:rPr>
        <w:t xml:space="preserve"> </w:t>
      </w:r>
      <w:r w:rsidR="007276C1">
        <w:rPr>
          <w:rFonts w:ascii="Tahoma" w:eastAsia="Tahoma" w:hAnsi="Tahoma" w:cs="Tahoma"/>
          <w:color w:val="000000"/>
        </w:rPr>
        <w:lastRenderedPageBreak/>
        <w:t xml:space="preserve">talking to </w:t>
      </w:r>
      <w:r w:rsidR="0001784C">
        <w:rPr>
          <w:rFonts w:ascii="Tahoma" w:eastAsia="Tahoma" w:hAnsi="Tahoma" w:cs="Tahoma"/>
          <w:color w:val="000000"/>
        </w:rPr>
        <w:t xml:space="preserve">the managers I might use a different tone </w:t>
      </w:r>
      <w:r w:rsidR="00E8371C">
        <w:rPr>
          <w:rFonts w:ascii="Tahoma" w:eastAsia="Tahoma" w:hAnsi="Tahoma" w:cs="Tahoma"/>
          <w:color w:val="000000"/>
        </w:rPr>
        <w:t xml:space="preserve">and might use a direct and </w:t>
      </w:r>
      <w:r w:rsidR="00621B20">
        <w:rPr>
          <w:rFonts w:ascii="Tahoma" w:eastAsia="Tahoma" w:hAnsi="Tahoma" w:cs="Tahoma"/>
          <w:color w:val="000000"/>
        </w:rPr>
        <w:t>clear</w:t>
      </w:r>
      <w:r w:rsidR="00E8371C">
        <w:rPr>
          <w:rFonts w:ascii="Tahoma" w:eastAsia="Tahoma" w:hAnsi="Tahoma" w:cs="Tahoma"/>
          <w:color w:val="000000"/>
        </w:rPr>
        <w:t xml:space="preserve"> tone to make </w:t>
      </w:r>
      <w:r w:rsidR="00043516">
        <w:rPr>
          <w:rFonts w:ascii="Tahoma" w:eastAsia="Tahoma" w:hAnsi="Tahoma" w:cs="Tahoma"/>
          <w:color w:val="000000"/>
        </w:rPr>
        <w:t xml:space="preserve">sure I get the instructions right. The tone of voice </w:t>
      </w:r>
      <w:r w:rsidR="005D066B">
        <w:rPr>
          <w:rFonts w:ascii="Tahoma" w:eastAsia="Tahoma" w:hAnsi="Tahoma" w:cs="Tahoma"/>
          <w:color w:val="000000"/>
        </w:rPr>
        <w:t>here is essential; a polite and re</w:t>
      </w:r>
      <w:r w:rsidR="00621B20">
        <w:rPr>
          <w:rFonts w:ascii="Tahoma" w:eastAsia="Tahoma" w:hAnsi="Tahoma" w:cs="Tahoma"/>
          <w:color w:val="000000"/>
        </w:rPr>
        <w:t xml:space="preserve">spectful tone </w:t>
      </w:r>
      <w:r w:rsidR="004D4BB2">
        <w:rPr>
          <w:rFonts w:ascii="Tahoma" w:eastAsia="Tahoma" w:hAnsi="Tahoma" w:cs="Tahoma"/>
          <w:color w:val="000000"/>
        </w:rPr>
        <w:t xml:space="preserve">can ensure </w:t>
      </w:r>
      <w:r w:rsidR="00F24C92">
        <w:rPr>
          <w:rFonts w:ascii="Tahoma" w:eastAsia="Tahoma" w:hAnsi="Tahoma" w:cs="Tahoma"/>
          <w:color w:val="000000"/>
        </w:rPr>
        <w:t xml:space="preserve">positive interactions with customers, while a clear and </w:t>
      </w:r>
      <w:r w:rsidR="009C4B3D">
        <w:rPr>
          <w:rFonts w:ascii="Tahoma" w:eastAsia="Tahoma" w:hAnsi="Tahoma" w:cs="Tahoma"/>
          <w:color w:val="000000"/>
        </w:rPr>
        <w:t xml:space="preserve">assertive tone can help in giving </w:t>
      </w:r>
      <w:r w:rsidR="0038415F">
        <w:rPr>
          <w:rFonts w:ascii="Tahoma" w:eastAsia="Tahoma" w:hAnsi="Tahoma" w:cs="Tahoma"/>
          <w:color w:val="000000"/>
        </w:rPr>
        <w:t>instructions correctly</w:t>
      </w:r>
      <w:r w:rsidR="003317CE">
        <w:rPr>
          <w:rFonts w:ascii="Tahoma" w:eastAsia="Tahoma" w:hAnsi="Tahoma" w:cs="Tahoma"/>
          <w:color w:val="000000"/>
        </w:rPr>
        <w:t xml:space="preserve">. </w:t>
      </w:r>
      <w:r w:rsidR="003A5476">
        <w:rPr>
          <w:rFonts w:ascii="Tahoma" w:eastAsia="Tahoma" w:hAnsi="Tahoma" w:cs="Tahoma"/>
          <w:color w:val="000000"/>
        </w:rPr>
        <w:t xml:space="preserve">But then the Schramm’s model from 1954 </w:t>
      </w:r>
      <w:r w:rsidR="003F702E">
        <w:rPr>
          <w:rFonts w:ascii="Tahoma" w:eastAsia="Tahoma" w:hAnsi="Tahoma" w:cs="Tahoma"/>
          <w:color w:val="000000"/>
        </w:rPr>
        <w:t>shows th</w:t>
      </w:r>
      <w:r w:rsidR="00225766">
        <w:rPr>
          <w:rFonts w:ascii="Tahoma" w:eastAsia="Tahoma" w:hAnsi="Tahoma" w:cs="Tahoma"/>
          <w:color w:val="000000"/>
        </w:rPr>
        <w:t>at communication</w:t>
      </w:r>
      <w:r w:rsidR="008070FD">
        <w:rPr>
          <w:rFonts w:ascii="Tahoma" w:eastAsia="Tahoma" w:hAnsi="Tahoma" w:cs="Tahoma"/>
          <w:color w:val="000000"/>
        </w:rPr>
        <w:t xml:space="preserve"> is a to way street when taking to people </w:t>
      </w:r>
      <w:r w:rsidR="00DD4A8B">
        <w:rPr>
          <w:rFonts w:ascii="Tahoma" w:eastAsia="Tahoma" w:hAnsi="Tahoma" w:cs="Tahoma"/>
          <w:color w:val="000000"/>
        </w:rPr>
        <w:t>it’s</w:t>
      </w:r>
      <w:r w:rsidR="00061601">
        <w:rPr>
          <w:rFonts w:ascii="Tahoma" w:eastAsia="Tahoma" w:hAnsi="Tahoma" w:cs="Tahoma"/>
          <w:color w:val="000000"/>
        </w:rPr>
        <w:t xml:space="preserve"> not just</w:t>
      </w:r>
      <w:r w:rsidR="00DD4A8B">
        <w:rPr>
          <w:rFonts w:ascii="Tahoma" w:eastAsia="Tahoma" w:hAnsi="Tahoma" w:cs="Tahoma"/>
          <w:color w:val="000000"/>
        </w:rPr>
        <w:t xml:space="preserve"> the </w:t>
      </w:r>
      <w:r w:rsidR="00C27824">
        <w:rPr>
          <w:rFonts w:ascii="Tahoma" w:eastAsia="Tahoma" w:hAnsi="Tahoma" w:cs="Tahoma"/>
          <w:color w:val="000000"/>
        </w:rPr>
        <w:t xml:space="preserve">way </w:t>
      </w:r>
      <w:proofErr w:type="spellStart"/>
      <w:r w:rsidR="00C27824">
        <w:rPr>
          <w:rFonts w:ascii="Tahoma" w:eastAsia="Tahoma" w:hAnsi="Tahoma" w:cs="Tahoma"/>
          <w:color w:val="000000"/>
        </w:rPr>
        <w:t>i</w:t>
      </w:r>
      <w:proofErr w:type="spellEnd"/>
      <w:r w:rsidR="00C27824">
        <w:rPr>
          <w:rFonts w:ascii="Tahoma" w:eastAsia="Tahoma" w:hAnsi="Tahoma" w:cs="Tahoma"/>
          <w:color w:val="000000"/>
        </w:rPr>
        <w:t xml:space="preserve"> </w:t>
      </w:r>
      <w:r w:rsidR="00061601">
        <w:rPr>
          <w:rFonts w:ascii="Tahoma" w:eastAsia="Tahoma" w:hAnsi="Tahoma" w:cs="Tahoma"/>
          <w:color w:val="000000"/>
        </w:rPr>
        <w:t xml:space="preserve">would give information over </w:t>
      </w:r>
      <w:r w:rsidR="000C1A21">
        <w:rPr>
          <w:rFonts w:ascii="Tahoma" w:eastAsia="Tahoma" w:hAnsi="Tahoma" w:cs="Tahoma"/>
          <w:color w:val="000000"/>
        </w:rPr>
        <w:t xml:space="preserve">but </w:t>
      </w:r>
      <w:r w:rsidR="00F43D58">
        <w:rPr>
          <w:rFonts w:ascii="Tahoma" w:eastAsia="Tahoma" w:hAnsi="Tahoma" w:cs="Tahoma"/>
          <w:color w:val="000000"/>
        </w:rPr>
        <w:t>also,</w:t>
      </w:r>
      <w:r w:rsidR="000C1A21">
        <w:rPr>
          <w:rFonts w:ascii="Tahoma" w:eastAsia="Tahoma" w:hAnsi="Tahoma" w:cs="Tahoma"/>
          <w:color w:val="000000"/>
        </w:rPr>
        <w:t xml:space="preserve"> they would give me feedback</w:t>
      </w:r>
      <w:r w:rsidR="00242AF7">
        <w:rPr>
          <w:rFonts w:ascii="Tahoma" w:eastAsia="Tahoma" w:hAnsi="Tahoma" w:cs="Tahoma"/>
          <w:color w:val="000000"/>
        </w:rPr>
        <w:t xml:space="preserve">, </w:t>
      </w:r>
      <w:r w:rsidR="00A776AF">
        <w:rPr>
          <w:rFonts w:ascii="Tahoma" w:eastAsia="Tahoma" w:hAnsi="Tahoma" w:cs="Tahoma"/>
          <w:color w:val="000000"/>
        </w:rPr>
        <w:t xml:space="preserve">show they might not understand me so I would </w:t>
      </w:r>
      <w:r w:rsidR="00B1003B">
        <w:rPr>
          <w:rFonts w:ascii="Tahoma" w:eastAsia="Tahoma" w:hAnsi="Tahoma" w:cs="Tahoma"/>
          <w:color w:val="000000"/>
        </w:rPr>
        <w:t>try to explain myself in a better way</w:t>
      </w:r>
      <w:r w:rsidR="006A7BB4">
        <w:rPr>
          <w:rFonts w:ascii="Tahoma" w:eastAsia="Tahoma" w:hAnsi="Tahoma" w:cs="Tahoma"/>
          <w:color w:val="000000"/>
        </w:rPr>
        <w:t xml:space="preserve">. </w:t>
      </w:r>
      <w:r w:rsidR="00AD17DF">
        <w:rPr>
          <w:rFonts w:ascii="Tahoma" w:eastAsia="Tahoma" w:hAnsi="Tahoma" w:cs="Tahoma"/>
          <w:color w:val="000000"/>
        </w:rPr>
        <w:t xml:space="preserve">This </w:t>
      </w:r>
      <w:r w:rsidR="009B535B">
        <w:rPr>
          <w:rFonts w:ascii="Tahoma" w:eastAsia="Tahoma" w:hAnsi="Tahoma" w:cs="Tahoma"/>
          <w:color w:val="000000"/>
        </w:rPr>
        <w:t xml:space="preserve">back-and-forth helps both of us understand </w:t>
      </w:r>
      <w:r w:rsidR="00F43D58">
        <w:rPr>
          <w:rFonts w:ascii="Tahoma" w:eastAsia="Tahoma" w:hAnsi="Tahoma" w:cs="Tahoma"/>
          <w:color w:val="000000"/>
        </w:rPr>
        <w:t>each other.</w:t>
      </w:r>
      <w:r w:rsidR="009B535B">
        <w:rPr>
          <w:rFonts w:ascii="Tahoma" w:eastAsia="Tahoma" w:hAnsi="Tahoma" w:cs="Tahoma"/>
          <w:color w:val="000000"/>
        </w:rPr>
        <w:t xml:space="preserve"> </w:t>
      </w:r>
      <w:r w:rsidR="005C74F7">
        <w:rPr>
          <w:rFonts w:ascii="Tahoma" w:eastAsia="Tahoma" w:hAnsi="Tahoma" w:cs="Tahoma"/>
          <w:color w:val="000000"/>
        </w:rPr>
        <w:t>For example,</w:t>
      </w:r>
      <w:r w:rsidR="00370FF1">
        <w:rPr>
          <w:rFonts w:ascii="Tahoma" w:eastAsia="Tahoma" w:hAnsi="Tahoma" w:cs="Tahoma"/>
          <w:color w:val="000000"/>
        </w:rPr>
        <w:t xml:space="preserve"> if </w:t>
      </w:r>
      <w:proofErr w:type="spellStart"/>
      <w:r w:rsidR="00370FF1">
        <w:rPr>
          <w:rFonts w:ascii="Tahoma" w:eastAsia="Tahoma" w:hAnsi="Tahoma" w:cs="Tahoma"/>
          <w:color w:val="000000"/>
        </w:rPr>
        <w:t>im</w:t>
      </w:r>
      <w:proofErr w:type="spellEnd"/>
      <w:r w:rsidR="00370FF1">
        <w:rPr>
          <w:rFonts w:ascii="Tahoma" w:eastAsia="Tahoma" w:hAnsi="Tahoma" w:cs="Tahoma"/>
          <w:color w:val="000000"/>
        </w:rPr>
        <w:t xml:space="preserve"> delivering a package and the customer asks </w:t>
      </w:r>
      <w:proofErr w:type="spellStart"/>
      <w:r w:rsidR="00370FF1">
        <w:rPr>
          <w:rFonts w:ascii="Tahoma" w:eastAsia="Tahoma" w:hAnsi="Tahoma" w:cs="Tahoma"/>
          <w:color w:val="000000"/>
        </w:rPr>
        <w:t>my</w:t>
      </w:r>
      <w:proofErr w:type="spellEnd"/>
      <w:r w:rsidR="00370FF1">
        <w:rPr>
          <w:rFonts w:ascii="Tahoma" w:eastAsia="Tahoma" w:hAnsi="Tahoma" w:cs="Tahoma"/>
          <w:color w:val="000000"/>
        </w:rPr>
        <w:t xml:space="preserve"> a ques</w:t>
      </w:r>
      <w:r w:rsidR="00803FD9">
        <w:rPr>
          <w:rFonts w:ascii="Tahoma" w:eastAsia="Tahoma" w:hAnsi="Tahoma" w:cs="Tahoma"/>
          <w:color w:val="000000"/>
        </w:rPr>
        <w:t xml:space="preserve">tions, I answer them and make sure </w:t>
      </w:r>
      <w:r w:rsidR="00304377">
        <w:rPr>
          <w:rFonts w:ascii="Tahoma" w:eastAsia="Tahoma" w:hAnsi="Tahoma" w:cs="Tahoma"/>
          <w:color w:val="000000"/>
        </w:rPr>
        <w:t xml:space="preserve">they’re </w:t>
      </w:r>
      <w:r w:rsidR="002E0D4F">
        <w:rPr>
          <w:rFonts w:ascii="Tahoma" w:eastAsia="Tahoma" w:hAnsi="Tahoma" w:cs="Tahoma"/>
          <w:color w:val="000000"/>
        </w:rPr>
        <w:t xml:space="preserve">satisfied. </w:t>
      </w:r>
      <w:r w:rsidR="00626760">
        <w:rPr>
          <w:rFonts w:ascii="Tahoma" w:eastAsia="Tahoma" w:hAnsi="Tahoma" w:cs="Tahoma"/>
          <w:color w:val="000000"/>
        </w:rPr>
        <w:t xml:space="preserve">Which helps both parties </w:t>
      </w:r>
      <w:r w:rsidR="00FF7DDE">
        <w:rPr>
          <w:rFonts w:ascii="Tahoma" w:eastAsia="Tahoma" w:hAnsi="Tahoma" w:cs="Tahoma"/>
          <w:color w:val="000000"/>
        </w:rPr>
        <w:t xml:space="preserve">adjust their messages based on feedback, which can be verbal </w:t>
      </w:r>
      <w:r w:rsidR="00A559A6">
        <w:rPr>
          <w:rFonts w:ascii="Tahoma" w:eastAsia="Tahoma" w:hAnsi="Tahoma" w:cs="Tahoma"/>
          <w:color w:val="000000"/>
        </w:rPr>
        <w:t xml:space="preserve">or nonverbal, nonverbal would be like </w:t>
      </w:r>
      <w:r w:rsidR="0014537C">
        <w:rPr>
          <w:rFonts w:ascii="Tahoma" w:eastAsia="Tahoma" w:hAnsi="Tahoma" w:cs="Tahoma"/>
          <w:color w:val="000000"/>
        </w:rPr>
        <w:t xml:space="preserve">a nod or a smile from a </w:t>
      </w:r>
      <w:r w:rsidR="00F96CA5">
        <w:rPr>
          <w:rFonts w:ascii="Tahoma" w:eastAsia="Tahoma" w:hAnsi="Tahoma" w:cs="Tahoma"/>
          <w:color w:val="000000"/>
        </w:rPr>
        <w:t xml:space="preserve">customer, can indicate satisfaction </w:t>
      </w:r>
      <w:r w:rsidR="001A2817">
        <w:rPr>
          <w:rFonts w:ascii="Tahoma" w:eastAsia="Tahoma" w:hAnsi="Tahoma" w:cs="Tahoma"/>
          <w:color w:val="000000"/>
        </w:rPr>
        <w:t xml:space="preserve">with the service they have received, or </w:t>
      </w:r>
      <w:r w:rsidR="009E36E0">
        <w:rPr>
          <w:rFonts w:ascii="Tahoma" w:eastAsia="Tahoma" w:hAnsi="Tahoma" w:cs="Tahoma"/>
          <w:color w:val="000000"/>
        </w:rPr>
        <w:t xml:space="preserve">a </w:t>
      </w:r>
      <w:r w:rsidR="00A5719D">
        <w:rPr>
          <w:rFonts w:ascii="Tahoma" w:eastAsia="Tahoma" w:hAnsi="Tahoma" w:cs="Tahoma"/>
          <w:color w:val="000000"/>
        </w:rPr>
        <w:t xml:space="preserve">confused look </w:t>
      </w:r>
      <w:r w:rsidR="009E36E0">
        <w:rPr>
          <w:rFonts w:ascii="Tahoma" w:eastAsia="Tahoma" w:hAnsi="Tahoma" w:cs="Tahoma"/>
          <w:color w:val="000000"/>
        </w:rPr>
        <w:t xml:space="preserve">might mean I need </w:t>
      </w:r>
      <w:r w:rsidR="00D839B2">
        <w:rPr>
          <w:rFonts w:ascii="Tahoma" w:eastAsia="Tahoma" w:hAnsi="Tahoma" w:cs="Tahoma"/>
          <w:color w:val="000000"/>
        </w:rPr>
        <w:t>to provide more information</w:t>
      </w:r>
      <w:r w:rsidR="00F4054C">
        <w:rPr>
          <w:rFonts w:ascii="Tahoma" w:eastAsia="Tahoma" w:hAnsi="Tahoma" w:cs="Tahoma"/>
          <w:color w:val="000000"/>
        </w:rPr>
        <w:t xml:space="preserve">. The tone of communication in that model </w:t>
      </w:r>
      <w:r w:rsidR="00336385">
        <w:rPr>
          <w:rFonts w:ascii="Tahoma" w:eastAsia="Tahoma" w:hAnsi="Tahoma" w:cs="Tahoma"/>
          <w:color w:val="000000"/>
        </w:rPr>
        <w:t>also dynamic and adjusts based on the feedback</w:t>
      </w:r>
      <w:r w:rsidR="00FD016A">
        <w:rPr>
          <w:rFonts w:ascii="Tahoma" w:eastAsia="Tahoma" w:hAnsi="Tahoma" w:cs="Tahoma"/>
          <w:color w:val="000000"/>
        </w:rPr>
        <w:t xml:space="preserve">. For instance, a friendly </w:t>
      </w:r>
      <w:r w:rsidR="00984874">
        <w:rPr>
          <w:rFonts w:ascii="Tahoma" w:eastAsia="Tahoma" w:hAnsi="Tahoma" w:cs="Tahoma"/>
          <w:color w:val="000000"/>
        </w:rPr>
        <w:t xml:space="preserve">tone might become more formal if the situation demands </w:t>
      </w:r>
      <w:r w:rsidR="00C92C6E">
        <w:rPr>
          <w:rFonts w:ascii="Tahoma" w:eastAsia="Tahoma" w:hAnsi="Tahoma" w:cs="Tahoma"/>
          <w:color w:val="000000"/>
        </w:rPr>
        <w:t>it, ensuring that the communication remains eff</w:t>
      </w:r>
      <w:r w:rsidR="002E5460">
        <w:rPr>
          <w:rFonts w:ascii="Tahoma" w:eastAsia="Tahoma" w:hAnsi="Tahoma" w:cs="Tahoma"/>
          <w:color w:val="000000"/>
        </w:rPr>
        <w:t>ective and appropriate to the context</w:t>
      </w:r>
      <w:r w:rsidR="0049525F">
        <w:rPr>
          <w:rFonts w:ascii="Tahoma" w:eastAsia="Tahoma" w:hAnsi="Tahoma" w:cs="Tahoma"/>
          <w:color w:val="000000"/>
        </w:rPr>
        <w:t xml:space="preserve">. Where as the transactional model </w:t>
      </w:r>
      <w:r w:rsidR="00466664">
        <w:rPr>
          <w:rFonts w:ascii="Tahoma" w:eastAsia="Tahoma" w:hAnsi="Tahoma" w:cs="Tahoma"/>
          <w:color w:val="000000"/>
        </w:rPr>
        <w:t>looks at communication as a continuous inter</w:t>
      </w:r>
      <w:r w:rsidR="004872E8">
        <w:rPr>
          <w:rFonts w:ascii="Tahoma" w:eastAsia="Tahoma" w:hAnsi="Tahoma" w:cs="Tahoma"/>
          <w:color w:val="000000"/>
        </w:rPr>
        <w:t xml:space="preserve">action between </w:t>
      </w:r>
      <w:r w:rsidR="00BB7B4A">
        <w:rPr>
          <w:rFonts w:ascii="Tahoma" w:eastAsia="Tahoma" w:hAnsi="Tahoma" w:cs="Tahoma"/>
          <w:color w:val="000000"/>
        </w:rPr>
        <w:t>senders and rec</w:t>
      </w:r>
      <w:r w:rsidR="00691C82">
        <w:rPr>
          <w:rFonts w:ascii="Tahoma" w:eastAsia="Tahoma" w:hAnsi="Tahoma" w:cs="Tahoma"/>
          <w:color w:val="000000"/>
        </w:rPr>
        <w:t xml:space="preserve">eivers, where both parties actively shape the conversation. This </w:t>
      </w:r>
      <w:r w:rsidR="00F27B6B">
        <w:rPr>
          <w:rFonts w:ascii="Tahoma" w:eastAsia="Tahoma" w:hAnsi="Tahoma" w:cs="Tahoma"/>
          <w:color w:val="000000"/>
        </w:rPr>
        <w:t xml:space="preserve">is particularly </w:t>
      </w:r>
      <w:r w:rsidR="00E61BAB">
        <w:rPr>
          <w:rFonts w:ascii="Tahoma" w:eastAsia="Tahoma" w:hAnsi="Tahoma" w:cs="Tahoma"/>
          <w:color w:val="000000"/>
        </w:rPr>
        <w:t>re</w:t>
      </w:r>
      <w:r w:rsidR="00325206">
        <w:rPr>
          <w:rFonts w:ascii="Tahoma" w:eastAsia="Tahoma" w:hAnsi="Tahoma" w:cs="Tahoma"/>
          <w:color w:val="000000"/>
        </w:rPr>
        <w:t>levant in environments like a delivery drivers workplace</w:t>
      </w:r>
      <w:r w:rsidR="00FB64AE">
        <w:rPr>
          <w:rFonts w:ascii="Tahoma" w:eastAsia="Tahoma" w:hAnsi="Tahoma" w:cs="Tahoma"/>
          <w:color w:val="000000"/>
        </w:rPr>
        <w:t>, where communication id often rapid and simultaneous</w:t>
      </w:r>
      <w:r w:rsidR="002768E9">
        <w:rPr>
          <w:rFonts w:ascii="Tahoma" w:eastAsia="Tahoma" w:hAnsi="Tahoma" w:cs="Tahoma"/>
          <w:color w:val="000000"/>
        </w:rPr>
        <w:t xml:space="preserve">. Imagine </w:t>
      </w:r>
      <w:proofErr w:type="spellStart"/>
      <w:r w:rsidR="002768E9">
        <w:rPr>
          <w:rFonts w:ascii="Tahoma" w:eastAsia="Tahoma" w:hAnsi="Tahoma" w:cs="Tahoma"/>
          <w:color w:val="000000"/>
        </w:rPr>
        <w:t>im</w:t>
      </w:r>
      <w:proofErr w:type="spellEnd"/>
      <w:r w:rsidR="002768E9">
        <w:rPr>
          <w:rFonts w:ascii="Tahoma" w:eastAsia="Tahoma" w:hAnsi="Tahoma" w:cs="Tahoma"/>
          <w:color w:val="000000"/>
        </w:rPr>
        <w:t xml:space="preserve"> on a video call with a customer or dispatch</w:t>
      </w:r>
      <w:r w:rsidR="00AF7227">
        <w:rPr>
          <w:rFonts w:ascii="Tahoma" w:eastAsia="Tahoma" w:hAnsi="Tahoma" w:cs="Tahoma"/>
          <w:color w:val="000000"/>
        </w:rPr>
        <w:t xml:space="preserve">; we’re </w:t>
      </w:r>
      <w:r w:rsidR="009725E5">
        <w:rPr>
          <w:rFonts w:ascii="Tahoma" w:eastAsia="Tahoma" w:hAnsi="Tahoma" w:cs="Tahoma"/>
          <w:color w:val="000000"/>
        </w:rPr>
        <w:t xml:space="preserve">both </w:t>
      </w:r>
      <w:r w:rsidR="00986A0D">
        <w:rPr>
          <w:rFonts w:ascii="Tahoma" w:eastAsia="Tahoma" w:hAnsi="Tahoma" w:cs="Tahoma"/>
          <w:color w:val="000000"/>
        </w:rPr>
        <w:t xml:space="preserve">sending and receiving messages at the same time. I might </w:t>
      </w:r>
      <w:r w:rsidR="00DB34B2">
        <w:rPr>
          <w:rFonts w:ascii="Tahoma" w:eastAsia="Tahoma" w:hAnsi="Tahoma" w:cs="Tahoma"/>
          <w:color w:val="000000"/>
        </w:rPr>
        <w:t xml:space="preserve">be talking about a delivery while also watching </w:t>
      </w:r>
      <w:r w:rsidR="00AF6984">
        <w:rPr>
          <w:rFonts w:ascii="Tahoma" w:eastAsia="Tahoma" w:hAnsi="Tahoma" w:cs="Tahoma"/>
          <w:color w:val="000000"/>
        </w:rPr>
        <w:t xml:space="preserve">their reactions to make sure they understand. </w:t>
      </w:r>
      <w:r w:rsidR="001D5845">
        <w:rPr>
          <w:rFonts w:ascii="Tahoma" w:eastAsia="Tahoma" w:hAnsi="Tahoma" w:cs="Tahoma"/>
          <w:color w:val="000000"/>
        </w:rPr>
        <w:t xml:space="preserve">This model highlights the importance of </w:t>
      </w:r>
      <w:r w:rsidR="00E4711C">
        <w:rPr>
          <w:rFonts w:ascii="Tahoma" w:eastAsia="Tahoma" w:hAnsi="Tahoma" w:cs="Tahoma"/>
          <w:color w:val="000000"/>
        </w:rPr>
        <w:t>understanding the context, such as the urgency of the delivery</w:t>
      </w:r>
      <w:r w:rsidR="000C104E">
        <w:rPr>
          <w:rFonts w:ascii="Tahoma" w:eastAsia="Tahoma" w:hAnsi="Tahoma" w:cs="Tahoma"/>
          <w:color w:val="000000"/>
        </w:rPr>
        <w:t>, and adjusting the tone accordingly. A reassuring and c</w:t>
      </w:r>
      <w:r w:rsidR="0087767C">
        <w:rPr>
          <w:rFonts w:ascii="Tahoma" w:eastAsia="Tahoma" w:hAnsi="Tahoma" w:cs="Tahoma"/>
          <w:color w:val="000000"/>
        </w:rPr>
        <w:t>oncerns a customer might have about their delivery</w:t>
      </w:r>
      <w:r w:rsidR="008817A0">
        <w:rPr>
          <w:rFonts w:ascii="Tahoma" w:eastAsia="Tahoma" w:hAnsi="Tahoma" w:cs="Tahoma"/>
          <w:color w:val="000000"/>
        </w:rPr>
        <w:t xml:space="preserve">, while a collaborative </w:t>
      </w:r>
      <w:r w:rsidR="00C513C0">
        <w:rPr>
          <w:rFonts w:ascii="Tahoma" w:eastAsia="Tahoma" w:hAnsi="Tahoma" w:cs="Tahoma"/>
          <w:color w:val="000000"/>
        </w:rPr>
        <w:t xml:space="preserve">tone cam foster better teamwork between me and dispatch. This model shows that communication </w:t>
      </w:r>
      <w:r w:rsidR="00865DF9">
        <w:rPr>
          <w:rFonts w:ascii="Tahoma" w:eastAsia="Tahoma" w:hAnsi="Tahoma" w:cs="Tahoma"/>
          <w:color w:val="000000"/>
        </w:rPr>
        <w:t xml:space="preserve">is always happening, and I need to be aware of </w:t>
      </w:r>
      <w:r w:rsidR="00967760">
        <w:rPr>
          <w:rFonts w:ascii="Tahoma" w:eastAsia="Tahoma" w:hAnsi="Tahoma" w:cs="Tahoma"/>
          <w:color w:val="000000"/>
        </w:rPr>
        <w:t xml:space="preserve">both what </w:t>
      </w:r>
      <w:proofErr w:type="spellStart"/>
      <w:r w:rsidR="00967760">
        <w:rPr>
          <w:rFonts w:ascii="Tahoma" w:eastAsia="Tahoma" w:hAnsi="Tahoma" w:cs="Tahoma"/>
          <w:color w:val="000000"/>
        </w:rPr>
        <w:t>im</w:t>
      </w:r>
      <w:proofErr w:type="spellEnd"/>
      <w:r w:rsidR="00967760">
        <w:rPr>
          <w:rFonts w:ascii="Tahoma" w:eastAsia="Tahoma" w:hAnsi="Tahoma" w:cs="Tahoma"/>
          <w:color w:val="000000"/>
        </w:rPr>
        <w:t xml:space="preserve"> saying and how the other person is reacting. </w:t>
      </w:r>
      <w:r w:rsidR="007A7AF1">
        <w:rPr>
          <w:rFonts w:ascii="Tahoma" w:eastAsia="Tahoma" w:hAnsi="Tahoma" w:cs="Tahoma"/>
          <w:color w:val="000000"/>
        </w:rPr>
        <w:t>While these models provide va</w:t>
      </w:r>
      <w:r w:rsidR="004E2FF4">
        <w:rPr>
          <w:rFonts w:ascii="Tahoma" w:eastAsia="Tahoma" w:hAnsi="Tahoma" w:cs="Tahoma"/>
          <w:color w:val="000000"/>
        </w:rPr>
        <w:t xml:space="preserve">luable frameworks for understanding communication </w:t>
      </w:r>
      <w:r w:rsidR="00A53510">
        <w:rPr>
          <w:rFonts w:ascii="Tahoma" w:eastAsia="Tahoma" w:hAnsi="Tahoma" w:cs="Tahoma"/>
          <w:color w:val="000000"/>
        </w:rPr>
        <w:t>they may not fully address certain barriers, such as lang</w:t>
      </w:r>
      <w:r w:rsidR="008D0216">
        <w:rPr>
          <w:rFonts w:ascii="Tahoma" w:eastAsia="Tahoma" w:hAnsi="Tahoma" w:cs="Tahoma"/>
          <w:color w:val="000000"/>
        </w:rPr>
        <w:t>uage differences or cultural nu</w:t>
      </w:r>
      <w:r w:rsidR="00A84085">
        <w:rPr>
          <w:rFonts w:ascii="Tahoma" w:eastAsia="Tahoma" w:hAnsi="Tahoma" w:cs="Tahoma"/>
          <w:color w:val="000000"/>
        </w:rPr>
        <w:t xml:space="preserve">ances, which can impact the effectiveness </w:t>
      </w:r>
      <w:r w:rsidR="00376892">
        <w:rPr>
          <w:rFonts w:ascii="Tahoma" w:eastAsia="Tahoma" w:hAnsi="Tahoma" w:cs="Tahoma"/>
          <w:color w:val="000000"/>
        </w:rPr>
        <w:t>of communication. Additionally, the role of nonverbal communication</w:t>
      </w:r>
      <w:r w:rsidR="007E3CDA">
        <w:rPr>
          <w:rFonts w:ascii="Tahoma" w:eastAsia="Tahoma" w:hAnsi="Tahoma" w:cs="Tahoma"/>
          <w:color w:val="000000"/>
        </w:rPr>
        <w:t xml:space="preserve">, </w:t>
      </w:r>
      <w:r w:rsidR="00787574">
        <w:rPr>
          <w:rFonts w:ascii="Tahoma" w:eastAsia="Tahoma" w:hAnsi="Tahoma" w:cs="Tahoma"/>
          <w:color w:val="000000"/>
        </w:rPr>
        <w:t xml:space="preserve">such as such language and facial </w:t>
      </w:r>
      <w:r w:rsidR="00BC7483">
        <w:rPr>
          <w:rFonts w:ascii="Tahoma" w:eastAsia="Tahoma" w:hAnsi="Tahoma" w:cs="Tahoma"/>
          <w:color w:val="000000"/>
        </w:rPr>
        <w:t>expressions, is sometimes underemph</w:t>
      </w:r>
      <w:r w:rsidR="00C64501">
        <w:rPr>
          <w:rFonts w:ascii="Tahoma" w:eastAsia="Tahoma" w:hAnsi="Tahoma" w:cs="Tahoma"/>
          <w:color w:val="000000"/>
        </w:rPr>
        <w:t xml:space="preserve">asized. Nonverbal cues are crucial </w:t>
      </w:r>
      <w:r w:rsidR="00D1371A">
        <w:rPr>
          <w:rFonts w:ascii="Tahoma" w:eastAsia="Tahoma" w:hAnsi="Tahoma" w:cs="Tahoma"/>
          <w:color w:val="000000"/>
        </w:rPr>
        <w:t xml:space="preserve">in conveying </w:t>
      </w:r>
      <w:r w:rsidR="0070750D">
        <w:rPr>
          <w:rFonts w:ascii="Tahoma" w:eastAsia="Tahoma" w:hAnsi="Tahoma" w:cs="Tahoma"/>
          <w:color w:val="000000"/>
        </w:rPr>
        <w:t xml:space="preserve">attitudes and emotions, which can </w:t>
      </w:r>
      <w:r w:rsidR="00F223C9">
        <w:rPr>
          <w:rFonts w:ascii="Tahoma" w:eastAsia="Tahoma" w:hAnsi="Tahoma" w:cs="Tahoma"/>
          <w:color w:val="000000"/>
        </w:rPr>
        <w:t xml:space="preserve">significantly affect how message are received. For </w:t>
      </w:r>
      <w:r w:rsidR="00C90D9D">
        <w:rPr>
          <w:rFonts w:ascii="Tahoma" w:eastAsia="Tahoma" w:hAnsi="Tahoma" w:cs="Tahoma"/>
          <w:color w:val="000000"/>
        </w:rPr>
        <w:t>instance, a friendly smile and open body posture can enhance a pos</w:t>
      </w:r>
      <w:r w:rsidR="00575894">
        <w:rPr>
          <w:rFonts w:ascii="Tahoma" w:eastAsia="Tahoma" w:hAnsi="Tahoma" w:cs="Tahoma"/>
          <w:color w:val="000000"/>
        </w:rPr>
        <w:t>itive interaction with a customer</w:t>
      </w:r>
      <w:r w:rsidR="004B68DC">
        <w:rPr>
          <w:rFonts w:ascii="Tahoma" w:eastAsia="Tahoma" w:hAnsi="Tahoma" w:cs="Tahoma"/>
          <w:color w:val="000000"/>
        </w:rPr>
        <w:t xml:space="preserve">, even if there are </w:t>
      </w:r>
      <w:r w:rsidR="00D24DF2">
        <w:rPr>
          <w:rFonts w:ascii="Tahoma" w:eastAsia="Tahoma" w:hAnsi="Tahoma" w:cs="Tahoma"/>
          <w:color w:val="000000"/>
        </w:rPr>
        <w:t xml:space="preserve">language barriers. </w:t>
      </w:r>
      <w:r w:rsidR="00166E81">
        <w:rPr>
          <w:rFonts w:ascii="Tahoma" w:eastAsia="Tahoma" w:hAnsi="Tahoma" w:cs="Tahoma"/>
          <w:color w:val="000000"/>
        </w:rPr>
        <w:t>M</w:t>
      </w:r>
      <w:r w:rsidR="00D24DF2">
        <w:rPr>
          <w:rFonts w:ascii="Tahoma" w:eastAsia="Tahoma" w:hAnsi="Tahoma" w:cs="Tahoma"/>
          <w:color w:val="000000"/>
        </w:rPr>
        <w:t>ore</w:t>
      </w:r>
      <w:r w:rsidR="00166E81">
        <w:rPr>
          <w:rFonts w:ascii="Tahoma" w:eastAsia="Tahoma" w:hAnsi="Tahoma" w:cs="Tahoma"/>
          <w:color w:val="000000"/>
        </w:rPr>
        <w:t xml:space="preserve">over, different </w:t>
      </w:r>
      <w:r w:rsidR="00166E81">
        <w:rPr>
          <w:rFonts w:ascii="Tahoma" w:eastAsia="Tahoma" w:hAnsi="Tahoma" w:cs="Tahoma"/>
          <w:color w:val="000000"/>
        </w:rPr>
        <w:lastRenderedPageBreak/>
        <w:t>tones of voice play a signi</w:t>
      </w:r>
      <w:r w:rsidR="00442883">
        <w:rPr>
          <w:rFonts w:ascii="Tahoma" w:eastAsia="Tahoma" w:hAnsi="Tahoma" w:cs="Tahoma"/>
          <w:color w:val="000000"/>
        </w:rPr>
        <w:t>ficant role in how messages are interpre</w:t>
      </w:r>
      <w:r w:rsidR="0008785D">
        <w:rPr>
          <w:rFonts w:ascii="Tahoma" w:eastAsia="Tahoma" w:hAnsi="Tahoma" w:cs="Tahoma"/>
          <w:color w:val="000000"/>
        </w:rPr>
        <w:t>ted. A calm and friendly tone can build rapport and trust with customers</w:t>
      </w:r>
      <w:r w:rsidR="00A512FF">
        <w:rPr>
          <w:rFonts w:ascii="Tahoma" w:eastAsia="Tahoma" w:hAnsi="Tahoma" w:cs="Tahoma"/>
          <w:color w:val="000000"/>
        </w:rPr>
        <w:t>, making them more likely to provide</w:t>
      </w:r>
      <w:r w:rsidR="006A7ED9">
        <w:rPr>
          <w:rFonts w:ascii="Tahoma" w:eastAsia="Tahoma" w:hAnsi="Tahoma" w:cs="Tahoma"/>
          <w:color w:val="000000"/>
        </w:rPr>
        <w:t xml:space="preserve"> positive feedback and coope</w:t>
      </w:r>
      <w:r w:rsidR="00DB02D0">
        <w:rPr>
          <w:rFonts w:ascii="Tahoma" w:eastAsia="Tahoma" w:hAnsi="Tahoma" w:cs="Tahoma"/>
          <w:color w:val="000000"/>
        </w:rPr>
        <w:t xml:space="preserve">rate during deliveries. On the other </w:t>
      </w:r>
      <w:r w:rsidR="008912EF">
        <w:rPr>
          <w:rFonts w:ascii="Tahoma" w:eastAsia="Tahoma" w:hAnsi="Tahoma" w:cs="Tahoma"/>
          <w:color w:val="000000"/>
        </w:rPr>
        <w:t xml:space="preserve">hand, a rushed or irritated tone can lead </w:t>
      </w:r>
      <w:r w:rsidR="00321D28">
        <w:rPr>
          <w:rFonts w:ascii="Tahoma" w:eastAsia="Tahoma" w:hAnsi="Tahoma" w:cs="Tahoma"/>
          <w:color w:val="000000"/>
        </w:rPr>
        <w:t>to misunderstandings and a negative perception of the ser</w:t>
      </w:r>
      <w:r w:rsidR="003E1980">
        <w:rPr>
          <w:rFonts w:ascii="Tahoma" w:eastAsia="Tahoma" w:hAnsi="Tahoma" w:cs="Tahoma"/>
          <w:color w:val="000000"/>
        </w:rPr>
        <w:t xml:space="preserve">vice. Delivery drivers need to be </w:t>
      </w:r>
      <w:r w:rsidR="00943910">
        <w:rPr>
          <w:rFonts w:ascii="Tahoma" w:eastAsia="Tahoma" w:hAnsi="Tahoma" w:cs="Tahoma"/>
          <w:color w:val="000000"/>
        </w:rPr>
        <w:t xml:space="preserve">adept at adjusting their tone based on the situation. For instance, a </w:t>
      </w:r>
      <w:r w:rsidR="002F09EA">
        <w:rPr>
          <w:rFonts w:ascii="Tahoma" w:eastAsia="Tahoma" w:hAnsi="Tahoma" w:cs="Tahoma"/>
          <w:color w:val="000000"/>
        </w:rPr>
        <w:t xml:space="preserve">cheerful tone is suitable when delivering </w:t>
      </w:r>
      <w:r w:rsidR="00690EA0">
        <w:rPr>
          <w:rFonts w:ascii="Tahoma" w:eastAsia="Tahoma" w:hAnsi="Tahoma" w:cs="Tahoma"/>
          <w:color w:val="000000"/>
        </w:rPr>
        <w:t>good news, like and early delivery, while a more serious and empath</w:t>
      </w:r>
      <w:r w:rsidR="00702609">
        <w:rPr>
          <w:rFonts w:ascii="Tahoma" w:eastAsia="Tahoma" w:hAnsi="Tahoma" w:cs="Tahoma"/>
          <w:color w:val="000000"/>
        </w:rPr>
        <w:t xml:space="preserve">etic tone necessary when addressing issues or delays. </w:t>
      </w:r>
      <w:r w:rsidR="009861CA">
        <w:rPr>
          <w:rFonts w:ascii="Tahoma" w:eastAsia="Tahoma" w:hAnsi="Tahoma" w:cs="Tahoma"/>
          <w:color w:val="000000"/>
        </w:rPr>
        <w:t>Each communication modal has its strengths and lim</w:t>
      </w:r>
      <w:r w:rsidR="00722C64">
        <w:rPr>
          <w:rFonts w:ascii="Tahoma" w:eastAsia="Tahoma" w:hAnsi="Tahoma" w:cs="Tahoma"/>
          <w:color w:val="000000"/>
        </w:rPr>
        <w:t xml:space="preserve">itations. The Shannon-weaver </w:t>
      </w:r>
      <w:r w:rsidR="00740CD2">
        <w:rPr>
          <w:rFonts w:ascii="Tahoma" w:eastAsia="Tahoma" w:hAnsi="Tahoma" w:cs="Tahoma"/>
          <w:color w:val="000000"/>
        </w:rPr>
        <w:t>model is excellent for understanding the technical</w:t>
      </w:r>
      <w:r w:rsidR="00273E3A">
        <w:rPr>
          <w:rFonts w:ascii="Tahoma" w:eastAsia="Tahoma" w:hAnsi="Tahoma" w:cs="Tahoma"/>
          <w:color w:val="000000"/>
        </w:rPr>
        <w:t xml:space="preserve"> process of communication and identifying potential noise that can inter</w:t>
      </w:r>
      <w:r w:rsidR="00165295">
        <w:rPr>
          <w:rFonts w:ascii="Tahoma" w:eastAsia="Tahoma" w:hAnsi="Tahoma" w:cs="Tahoma"/>
          <w:color w:val="000000"/>
        </w:rPr>
        <w:t xml:space="preserve">fere. </w:t>
      </w:r>
      <w:proofErr w:type="spellStart"/>
      <w:r w:rsidR="00165295">
        <w:rPr>
          <w:rFonts w:ascii="Tahoma" w:eastAsia="Tahoma" w:hAnsi="Tahoma" w:cs="Tahoma"/>
          <w:color w:val="000000"/>
        </w:rPr>
        <w:t>Berlos</w:t>
      </w:r>
      <w:proofErr w:type="spellEnd"/>
      <w:r w:rsidR="00165295">
        <w:rPr>
          <w:rFonts w:ascii="Tahoma" w:eastAsia="Tahoma" w:hAnsi="Tahoma" w:cs="Tahoma"/>
          <w:color w:val="000000"/>
        </w:rPr>
        <w:t xml:space="preserve"> </w:t>
      </w:r>
      <w:proofErr w:type="spellStart"/>
      <w:r w:rsidR="00165295">
        <w:rPr>
          <w:rFonts w:ascii="Tahoma" w:eastAsia="Tahoma" w:hAnsi="Tahoma" w:cs="Tahoma"/>
          <w:color w:val="000000"/>
        </w:rPr>
        <w:t>smcr</w:t>
      </w:r>
      <w:proofErr w:type="spellEnd"/>
      <w:r w:rsidR="00165295">
        <w:rPr>
          <w:rFonts w:ascii="Tahoma" w:eastAsia="Tahoma" w:hAnsi="Tahoma" w:cs="Tahoma"/>
          <w:color w:val="000000"/>
        </w:rPr>
        <w:t xml:space="preserve"> model provides a clear </w:t>
      </w:r>
      <w:r w:rsidR="00DC7938">
        <w:rPr>
          <w:rFonts w:ascii="Tahoma" w:eastAsia="Tahoma" w:hAnsi="Tahoma" w:cs="Tahoma"/>
          <w:color w:val="000000"/>
        </w:rPr>
        <w:t>framework</w:t>
      </w:r>
      <w:r w:rsidR="00165295">
        <w:rPr>
          <w:rFonts w:ascii="Tahoma" w:eastAsia="Tahoma" w:hAnsi="Tahoma" w:cs="Tahoma"/>
          <w:color w:val="000000"/>
        </w:rPr>
        <w:t xml:space="preserve"> </w:t>
      </w:r>
      <w:r w:rsidR="00DC7938">
        <w:rPr>
          <w:rFonts w:ascii="Tahoma" w:eastAsia="Tahoma" w:hAnsi="Tahoma" w:cs="Tahoma"/>
          <w:color w:val="000000"/>
        </w:rPr>
        <w:t xml:space="preserve">for considering </w:t>
      </w:r>
      <w:r w:rsidR="00525796">
        <w:rPr>
          <w:rFonts w:ascii="Tahoma" w:eastAsia="Tahoma" w:hAnsi="Tahoma" w:cs="Tahoma"/>
          <w:color w:val="000000"/>
        </w:rPr>
        <w:t xml:space="preserve">the source, message, channel, and receiver </w:t>
      </w:r>
      <w:r w:rsidR="004E3B16">
        <w:rPr>
          <w:rFonts w:ascii="Tahoma" w:eastAsia="Tahoma" w:hAnsi="Tahoma" w:cs="Tahoma"/>
          <w:color w:val="000000"/>
        </w:rPr>
        <w:t xml:space="preserve">but lacks emphasis on </w:t>
      </w:r>
      <w:proofErr w:type="spellStart"/>
      <w:r w:rsidR="004E3B16">
        <w:rPr>
          <w:rFonts w:ascii="Tahoma" w:eastAsia="Tahoma" w:hAnsi="Tahoma" w:cs="Tahoma"/>
          <w:color w:val="000000"/>
        </w:rPr>
        <w:t>on</w:t>
      </w:r>
      <w:proofErr w:type="spellEnd"/>
      <w:r w:rsidR="004E3B16">
        <w:rPr>
          <w:rFonts w:ascii="Tahoma" w:eastAsia="Tahoma" w:hAnsi="Tahoma" w:cs="Tahoma"/>
          <w:color w:val="000000"/>
        </w:rPr>
        <w:t xml:space="preserve"> feedback and nonverbal communication. </w:t>
      </w:r>
      <w:proofErr w:type="spellStart"/>
      <w:r w:rsidR="004E3B16">
        <w:rPr>
          <w:rFonts w:ascii="Tahoma" w:eastAsia="Tahoma" w:hAnsi="Tahoma" w:cs="Tahoma"/>
          <w:color w:val="000000"/>
        </w:rPr>
        <w:t>Schramms</w:t>
      </w:r>
      <w:proofErr w:type="spellEnd"/>
      <w:r w:rsidR="004E3B16">
        <w:rPr>
          <w:rFonts w:ascii="Tahoma" w:eastAsia="Tahoma" w:hAnsi="Tahoma" w:cs="Tahoma"/>
          <w:color w:val="000000"/>
        </w:rPr>
        <w:t xml:space="preserve"> </w:t>
      </w:r>
      <w:r w:rsidR="0066156D">
        <w:rPr>
          <w:rFonts w:ascii="Tahoma" w:eastAsia="Tahoma" w:hAnsi="Tahoma" w:cs="Tahoma"/>
          <w:color w:val="000000"/>
        </w:rPr>
        <w:t xml:space="preserve">model highlights the interactive nature of communication and importance of shared </w:t>
      </w:r>
      <w:r w:rsidR="000F4A2C">
        <w:rPr>
          <w:rFonts w:ascii="Tahoma" w:eastAsia="Tahoma" w:hAnsi="Tahoma" w:cs="Tahoma"/>
          <w:color w:val="000000"/>
        </w:rPr>
        <w:t xml:space="preserve">experiences and feedback. And the </w:t>
      </w:r>
      <w:r w:rsidR="003914B3">
        <w:rPr>
          <w:rFonts w:ascii="Tahoma" w:eastAsia="Tahoma" w:hAnsi="Tahoma" w:cs="Tahoma"/>
          <w:color w:val="000000"/>
        </w:rPr>
        <w:t>transactional model captures the dynamic and sim</w:t>
      </w:r>
      <w:r w:rsidR="00CB56F5">
        <w:rPr>
          <w:rFonts w:ascii="Tahoma" w:eastAsia="Tahoma" w:hAnsi="Tahoma" w:cs="Tahoma"/>
          <w:color w:val="000000"/>
        </w:rPr>
        <w:t>ultaneous aspects of communication, making it highly relevant for real-time</w:t>
      </w:r>
      <w:r w:rsidR="007015E7">
        <w:rPr>
          <w:rFonts w:ascii="Tahoma" w:eastAsia="Tahoma" w:hAnsi="Tahoma" w:cs="Tahoma"/>
          <w:color w:val="000000"/>
        </w:rPr>
        <w:t xml:space="preserve"> interactions like those in a delivery drivers job. </w:t>
      </w:r>
      <w:r w:rsidR="00576C8F">
        <w:rPr>
          <w:rFonts w:ascii="Tahoma" w:eastAsia="Tahoma" w:hAnsi="Tahoma" w:cs="Tahoma"/>
          <w:color w:val="000000"/>
        </w:rPr>
        <w:t xml:space="preserve">In </w:t>
      </w:r>
      <w:r w:rsidR="00F84659">
        <w:rPr>
          <w:rFonts w:ascii="Tahoma" w:eastAsia="Tahoma" w:hAnsi="Tahoma" w:cs="Tahoma"/>
          <w:color w:val="000000"/>
        </w:rPr>
        <w:t>practice, understanding these models helps me in my everyday work</w:t>
      </w:r>
      <w:r w:rsidR="003C4587">
        <w:rPr>
          <w:rFonts w:ascii="Tahoma" w:eastAsia="Tahoma" w:hAnsi="Tahoma" w:cs="Tahoma"/>
          <w:color w:val="000000"/>
        </w:rPr>
        <w:t xml:space="preserve">. For example, when I get a delivery instruction, I think </w:t>
      </w:r>
      <w:r w:rsidR="00791B34">
        <w:rPr>
          <w:rFonts w:ascii="Tahoma" w:eastAsia="Tahoma" w:hAnsi="Tahoma" w:cs="Tahoma"/>
          <w:color w:val="000000"/>
        </w:rPr>
        <w:t xml:space="preserve">about the Shannon-weaver model to make sure </w:t>
      </w:r>
      <w:r w:rsidR="0080599A">
        <w:rPr>
          <w:rFonts w:ascii="Tahoma" w:eastAsia="Tahoma" w:hAnsi="Tahoma" w:cs="Tahoma"/>
          <w:color w:val="000000"/>
        </w:rPr>
        <w:t>I understand it clearly, despite any noise or dis</w:t>
      </w:r>
      <w:r w:rsidR="00AC57BB">
        <w:rPr>
          <w:rFonts w:ascii="Tahoma" w:eastAsia="Tahoma" w:hAnsi="Tahoma" w:cs="Tahoma"/>
          <w:color w:val="000000"/>
        </w:rPr>
        <w:t xml:space="preserve">tractions. When I talk to customers, I use </w:t>
      </w:r>
      <w:proofErr w:type="spellStart"/>
      <w:r w:rsidR="00AC57BB">
        <w:rPr>
          <w:rFonts w:ascii="Tahoma" w:eastAsia="Tahoma" w:hAnsi="Tahoma" w:cs="Tahoma"/>
          <w:color w:val="000000"/>
        </w:rPr>
        <w:t>berlos</w:t>
      </w:r>
      <w:proofErr w:type="spellEnd"/>
      <w:r w:rsidR="00AC57BB">
        <w:rPr>
          <w:rFonts w:ascii="Tahoma" w:eastAsia="Tahoma" w:hAnsi="Tahoma" w:cs="Tahoma"/>
          <w:color w:val="000000"/>
        </w:rPr>
        <w:t xml:space="preserve"> </w:t>
      </w:r>
      <w:proofErr w:type="spellStart"/>
      <w:r w:rsidR="00AC57BB">
        <w:rPr>
          <w:rFonts w:ascii="Tahoma" w:eastAsia="Tahoma" w:hAnsi="Tahoma" w:cs="Tahoma"/>
          <w:color w:val="000000"/>
        </w:rPr>
        <w:t>smcr</w:t>
      </w:r>
      <w:proofErr w:type="spellEnd"/>
      <w:r w:rsidR="00AC57BB">
        <w:rPr>
          <w:rFonts w:ascii="Tahoma" w:eastAsia="Tahoma" w:hAnsi="Tahoma" w:cs="Tahoma"/>
          <w:color w:val="000000"/>
        </w:rPr>
        <w:t xml:space="preserve"> model to en</w:t>
      </w:r>
      <w:r w:rsidR="00316A61">
        <w:rPr>
          <w:rFonts w:ascii="Tahoma" w:eastAsia="Tahoma" w:hAnsi="Tahoma" w:cs="Tahoma"/>
          <w:color w:val="000000"/>
        </w:rPr>
        <w:t>sure my message is clear and my tone is appropriate</w:t>
      </w:r>
      <w:r w:rsidR="00D33F79">
        <w:rPr>
          <w:rFonts w:ascii="Tahoma" w:eastAsia="Tahoma" w:hAnsi="Tahoma" w:cs="Tahoma"/>
          <w:color w:val="000000"/>
        </w:rPr>
        <w:t xml:space="preserve">. In conversation, I use </w:t>
      </w:r>
      <w:proofErr w:type="spellStart"/>
      <w:r w:rsidR="00D33F79">
        <w:rPr>
          <w:rFonts w:ascii="Tahoma" w:eastAsia="Tahoma" w:hAnsi="Tahoma" w:cs="Tahoma"/>
          <w:color w:val="000000"/>
        </w:rPr>
        <w:t>schramms</w:t>
      </w:r>
      <w:proofErr w:type="spellEnd"/>
      <w:r w:rsidR="00D33F79">
        <w:rPr>
          <w:rFonts w:ascii="Tahoma" w:eastAsia="Tahoma" w:hAnsi="Tahoma" w:cs="Tahoma"/>
          <w:color w:val="000000"/>
        </w:rPr>
        <w:t xml:space="preserve"> model to apay attention </w:t>
      </w:r>
      <w:r w:rsidR="008D6033">
        <w:rPr>
          <w:rFonts w:ascii="Tahoma" w:eastAsia="Tahoma" w:hAnsi="Tahoma" w:cs="Tahoma"/>
          <w:color w:val="000000"/>
        </w:rPr>
        <w:t>to feedback and makes sure we understand each other. And in fast</w:t>
      </w:r>
      <w:r w:rsidR="0082519A">
        <w:rPr>
          <w:rFonts w:ascii="Tahoma" w:eastAsia="Tahoma" w:hAnsi="Tahoma" w:cs="Tahoma"/>
          <w:color w:val="000000"/>
        </w:rPr>
        <w:t>-paced situations, I use the transactional model to stay aware of the cont</w:t>
      </w:r>
      <w:r w:rsidR="00D62154">
        <w:rPr>
          <w:rFonts w:ascii="Tahoma" w:eastAsia="Tahoma" w:hAnsi="Tahoma" w:cs="Tahoma"/>
          <w:color w:val="000000"/>
        </w:rPr>
        <w:t xml:space="preserve">inuous flow of communication. </w:t>
      </w:r>
      <w:r w:rsidR="00B00E6D">
        <w:rPr>
          <w:rFonts w:ascii="Tahoma" w:eastAsia="Tahoma" w:hAnsi="Tahoma" w:cs="Tahoma"/>
          <w:color w:val="000000"/>
        </w:rPr>
        <w:t xml:space="preserve">While these models are really helpful they </w:t>
      </w:r>
      <w:r w:rsidR="00884D73">
        <w:rPr>
          <w:rFonts w:ascii="Tahoma" w:eastAsia="Tahoma" w:hAnsi="Tahoma" w:cs="Tahoma"/>
          <w:color w:val="000000"/>
        </w:rPr>
        <w:t xml:space="preserve">don’t cover everything for instance, they don’t </w:t>
      </w:r>
      <w:r w:rsidR="007136F1">
        <w:rPr>
          <w:rFonts w:ascii="Tahoma" w:eastAsia="Tahoma" w:hAnsi="Tahoma" w:cs="Tahoma"/>
          <w:color w:val="000000"/>
        </w:rPr>
        <w:t xml:space="preserve">always address the role of emotions in communication or </w:t>
      </w:r>
      <w:r w:rsidR="00C912B6">
        <w:rPr>
          <w:rFonts w:ascii="Tahoma" w:eastAsia="Tahoma" w:hAnsi="Tahoma" w:cs="Tahoma"/>
          <w:color w:val="000000"/>
        </w:rPr>
        <w:t>how cultural differences can effect understanding</w:t>
      </w:r>
      <w:r w:rsidR="00A52D1F">
        <w:rPr>
          <w:rFonts w:ascii="Tahoma" w:eastAsia="Tahoma" w:hAnsi="Tahoma" w:cs="Tahoma"/>
          <w:color w:val="000000"/>
        </w:rPr>
        <w:t xml:space="preserve">. They also don’t </w:t>
      </w:r>
      <w:proofErr w:type="spellStart"/>
      <w:r w:rsidR="00A52D1F">
        <w:rPr>
          <w:rFonts w:ascii="Tahoma" w:eastAsia="Tahoma" w:hAnsi="Tahoma" w:cs="Tahoma"/>
          <w:color w:val="000000"/>
        </w:rPr>
        <w:t>fulley</w:t>
      </w:r>
      <w:proofErr w:type="spellEnd"/>
      <w:r w:rsidR="00A52D1F">
        <w:rPr>
          <w:rFonts w:ascii="Tahoma" w:eastAsia="Tahoma" w:hAnsi="Tahoma" w:cs="Tahoma"/>
          <w:color w:val="000000"/>
        </w:rPr>
        <w:t xml:space="preserve"> explain the impact of nonverbal cues</w:t>
      </w:r>
      <w:r w:rsidR="00147FD3">
        <w:rPr>
          <w:rFonts w:ascii="Tahoma" w:eastAsia="Tahoma" w:hAnsi="Tahoma" w:cs="Tahoma"/>
          <w:color w:val="000000"/>
        </w:rPr>
        <w:t xml:space="preserve">. In my job, a lot of communication happens though </w:t>
      </w:r>
      <w:r w:rsidR="00D5475D">
        <w:rPr>
          <w:rFonts w:ascii="Tahoma" w:eastAsia="Tahoma" w:hAnsi="Tahoma" w:cs="Tahoma"/>
          <w:color w:val="000000"/>
        </w:rPr>
        <w:t xml:space="preserve">actions and expressions, not just words, understanding these gaps helps me </w:t>
      </w:r>
      <w:r w:rsidR="00F73A69">
        <w:rPr>
          <w:rFonts w:ascii="Tahoma" w:eastAsia="Tahoma" w:hAnsi="Tahoma" w:cs="Tahoma"/>
          <w:color w:val="000000"/>
        </w:rPr>
        <w:t xml:space="preserve">think about other ways to improve my communication skills. For example, I can use </w:t>
      </w:r>
      <w:r w:rsidR="008C1AB5">
        <w:rPr>
          <w:rFonts w:ascii="Tahoma" w:eastAsia="Tahoma" w:hAnsi="Tahoma" w:cs="Tahoma"/>
          <w:color w:val="000000"/>
        </w:rPr>
        <w:t xml:space="preserve">gestures and facial expressions to communicate friendliness and </w:t>
      </w:r>
      <w:r w:rsidR="00010A6F">
        <w:rPr>
          <w:rFonts w:ascii="Tahoma" w:eastAsia="Tahoma" w:hAnsi="Tahoma" w:cs="Tahoma"/>
          <w:color w:val="000000"/>
        </w:rPr>
        <w:t xml:space="preserve">professionalism even when language barriers exist. </w:t>
      </w:r>
      <w:r w:rsidR="002C2C1B">
        <w:rPr>
          <w:rFonts w:ascii="Tahoma" w:eastAsia="Tahoma" w:hAnsi="Tahoma" w:cs="Tahoma"/>
          <w:color w:val="000000"/>
        </w:rPr>
        <w:t xml:space="preserve">Overall these communication models give </w:t>
      </w:r>
      <w:r w:rsidR="00582428">
        <w:rPr>
          <w:rFonts w:ascii="Tahoma" w:eastAsia="Tahoma" w:hAnsi="Tahoma" w:cs="Tahoma"/>
          <w:color w:val="000000"/>
        </w:rPr>
        <w:t xml:space="preserve">me different ways to think about and improve how I communicate at work. </w:t>
      </w:r>
      <w:r w:rsidR="0040561F">
        <w:rPr>
          <w:rFonts w:ascii="Tahoma" w:eastAsia="Tahoma" w:hAnsi="Tahoma" w:cs="Tahoma"/>
          <w:color w:val="000000"/>
        </w:rPr>
        <w:t>W</w:t>
      </w:r>
      <w:r w:rsidR="00582428">
        <w:rPr>
          <w:rFonts w:ascii="Tahoma" w:eastAsia="Tahoma" w:hAnsi="Tahoma" w:cs="Tahoma"/>
          <w:color w:val="000000"/>
        </w:rPr>
        <w:t>hether</w:t>
      </w:r>
      <w:r w:rsidR="0040561F">
        <w:rPr>
          <w:rFonts w:ascii="Tahoma" w:eastAsia="Tahoma" w:hAnsi="Tahoma" w:cs="Tahoma"/>
          <w:color w:val="000000"/>
        </w:rPr>
        <w:t xml:space="preserve"> </w:t>
      </w:r>
      <w:proofErr w:type="spellStart"/>
      <w:r w:rsidR="0040561F">
        <w:rPr>
          <w:rFonts w:ascii="Tahoma" w:eastAsia="Tahoma" w:hAnsi="Tahoma" w:cs="Tahoma"/>
          <w:color w:val="000000"/>
        </w:rPr>
        <w:t>its</w:t>
      </w:r>
      <w:proofErr w:type="spellEnd"/>
      <w:r w:rsidR="0040561F">
        <w:rPr>
          <w:rFonts w:ascii="Tahoma" w:eastAsia="Tahoma" w:hAnsi="Tahoma" w:cs="Tahoma"/>
          <w:color w:val="000000"/>
        </w:rPr>
        <w:t xml:space="preserve"> making sure I understand instructions from dispa</w:t>
      </w:r>
      <w:r w:rsidR="00613DA7">
        <w:rPr>
          <w:rFonts w:ascii="Tahoma" w:eastAsia="Tahoma" w:hAnsi="Tahoma" w:cs="Tahoma"/>
          <w:color w:val="000000"/>
        </w:rPr>
        <w:t xml:space="preserve">tch, explaining things clearly to </w:t>
      </w:r>
      <w:proofErr w:type="spellStart"/>
      <w:r w:rsidR="00613DA7">
        <w:rPr>
          <w:rFonts w:ascii="Tahoma" w:eastAsia="Tahoma" w:hAnsi="Tahoma" w:cs="Tahoma"/>
          <w:color w:val="000000"/>
        </w:rPr>
        <w:t>cistomers</w:t>
      </w:r>
      <w:proofErr w:type="spellEnd"/>
      <w:r w:rsidR="00613DA7">
        <w:rPr>
          <w:rFonts w:ascii="Tahoma" w:eastAsia="Tahoma" w:hAnsi="Tahoma" w:cs="Tahoma"/>
          <w:color w:val="000000"/>
        </w:rPr>
        <w:t xml:space="preserve">, or adjusting my tone </w:t>
      </w:r>
      <w:r w:rsidR="007E2659">
        <w:rPr>
          <w:rFonts w:ascii="Tahoma" w:eastAsia="Tahoma" w:hAnsi="Tahoma" w:cs="Tahoma"/>
          <w:color w:val="000000"/>
        </w:rPr>
        <w:t xml:space="preserve">based on the situation, these models help me </w:t>
      </w:r>
      <w:r w:rsidR="00916924">
        <w:rPr>
          <w:rFonts w:ascii="Tahoma" w:eastAsia="Tahoma" w:hAnsi="Tahoma" w:cs="Tahoma"/>
          <w:color w:val="000000"/>
        </w:rPr>
        <w:t>be a better communicator</w:t>
      </w:r>
      <w:r w:rsidR="0020503B">
        <w:rPr>
          <w:rFonts w:ascii="Tahoma" w:eastAsia="Tahoma" w:hAnsi="Tahoma" w:cs="Tahoma"/>
          <w:color w:val="000000"/>
        </w:rPr>
        <w:t xml:space="preserve">. They remind me to pay attention to both what </w:t>
      </w:r>
      <w:proofErr w:type="spellStart"/>
      <w:r w:rsidR="00393EAB">
        <w:rPr>
          <w:rFonts w:ascii="Tahoma" w:eastAsia="Tahoma" w:hAnsi="Tahoma" w:cs="Tahoma"/>
          <w:color w:val="000000"/>
        </w:rPr>
        <w:t>im</w:t>
      </w:r>
      <w:proofErr w:type="spellEnd"/>
      <w:r w:rsidR="00393EAB">
        <w:rPr>
          <w:rFonts w:ascii="Tahoma" w:eastAsia="Tahoma" w:hAnsi="Tahoma" w:cs="Tahoma"/>
          <w:color w:val="000000"/>
        </w:rPr>
        <w:t xml:space="preserve"> saying and how the other person is re</w:t>
      </w:r>
      <w:r w:rsidR="00BD0B2B">
        <w:rPr>
          <w:rFonts w:ascii="Tahoma" w:eastAsia="Tahoma" w:hAnsi="Tahoma" w:cs="Tahoma"/>
          <w:color w:val="000000"/>
        </w:rPr>
        <w:t xml:space="preserve">acting, making sure we both understand each other and get the job done </w:t>
      </w:r>
      <w:r w:rsidR="00FD6BEF">
        <w:rPr>
          <w:rFonts w:ascii="Tahoma" w:eastAsia="Tahoma" w:hAnsi="Tahoma" w:cs="Tahoma"/>
          <w:color w:val="000000"/>
        </w:rPr>
        <w:t xml:space="preserve">smoothly. This is crucial in my role as a </w:t>
      </w:r>
      <w:r w:rsidR="00FD6BEF">
        <w:rPr>
          <w:rFonts w:ascii="Tahoma" w:eastAsia="Tahoma" w:hAnsi="Tahoma" w:cs="Tahoma"/>
          <w:color w:val="000000"/>
        </w:rPr>
        <w:lastRenderedPageBreak/>
        <w:t>delivery driver, where eff</w:t>
      </w:r>
      <w:r w:rsidR="001D2C58">
        <w:rPr>
          <w:rFonts w:ascii="Tahoma" w:eastAsia="Tahoma" w:hAnsi="Tahoma" w:cs="Tahoma"/>
          <w:color w:val="000000"/>
        </w:rPr>
        <w:t xml:space="preserve">ective communication can mean the difference between a successful delivery </w:t>
      </w:r>
      <w:r w:rsidR="009D103C">
        <w:rPr>
          <w:rFonts w:ascii="Tahoma" w:eastAsia="Tahoma" w:hAnsi="Tahoma" w:cs="Tahoma"/>
          <w:color w:val="000000"/>
        </w:rPr>
        <w:t xml:space="preserve">and a missed one. </w:t>
      </w:r>
      <w:r w:rsidR="007F10AF">
        <w:rPr>
          <w:rFonts w:ascii="Tahoma" w:eastAsia="Tahoma" w:hAnsi="Tahoma" w:cs="Tahoma"/>
          <w:color w:val="000000"/>
        </w:rPr>
        <w:t xml:space="preserve">This paragraph </w:t>
      </w:r>
      <w:r w:rsidR="004E0BAA">
        <w:rPr>
          <w:rFonts w:ascii="Tahoma" w:eastAsia="Tahoma" w:hAnsi="Tahoma" w:cs="Tahoma"/>
          <w:color w:val="000000"/>
        </w:rPr>
        <w:t>incorporates the</w:t>
      </w:r>
      <w:r w:rsidR="007F10AF">
        <w:rPr>
          <w:rFonts w:ascii="Tahoma" w:eastAsia="Tahoma" w:hAnsi="Tahoma" w:cs="Tahoma"/>
          <w:color w:val="000000"/>
        </w:rPr>
        <w:t xml:space="preserve"> four communication models</w:t>
      </w:r>
      <w:r w:rsidR="00FC3E7D">
        <w:rPr>
          <w:rFonts w:ascii="Tahoma" w:eastAsia="Tahoma" w:hAnsi="Tahoma" w:cs="Tahoma"/>
          <w:color w:val="000000"/>
        </w:rPr>
        <w:t xml:space="preserve">, their application to a </w:t>
      </w:r>
      <w:r w:rsidR="004E0BAA">
        <w:rPr>
          <w:rFonts w:ascii="Tahoma" w:eastAsia="Tahoma" w:hAnsi="Tahoma" w:cs="Tahoma"/>
          <w:color w:val="000000"/>
        </w:rPr>
        <w:t>delivery</w:t>
      </w:r>
      <w:r w:rsidR="00FC3E7D">
        <w:rPr>
          <w:rFonts w:ascii="Tahoma" w:eastAsia="Tahoma" w:hAnsi="Tahoma" w:cs="Tahoma"/>
          <w:color w:val="000000"/>
        </w:rPr>
        <w:t xml:space="preserve"> drivers workplace the importance of different tones and other </w:t>
      </w:r>
      <w:r w:rsidR="004E0BAA">
        <w:rPr>
          <w:rFonts w:ascii="Tahoma" w:eastAsia="Tahoma" w:hAnsi="Tahoma" w:cs="Tahoma"/>
          <w:color w:val="000000"/>
        </w:rPr>
        <w:t>relevant aspects</w:t>
      </w:r>
      <w:r w:rsidR="00F46618">
        <w:rPr>
          <w:rFonts w:ascii="Tahoma" w:eastAsia="Tahoma" w:hAnsi="Tahoma" w:cs="Tahoma"/>
          <w:color w:val="000000"/>
        </w:rPr>
        <w:t xml:space="preserve">, all while keeping the language simple </w:t>
      </w:r>
      <w:r w:rsidR="00445768">
        <w:rPr>
          <w:rFonts w:ascii="Tahoma" w:eastAsia="Tahoma" w:hAnsi="Tahoma" w:cs="Tahoma"/>
          <w:color w:val="000000"/>
        </w:rPr>
        <w:t xml:space="preserve">and clear. </w:t>
      </w:r>
    </w:p>
    <w:p w14:paraId="198278A0" w14:textId="7B006C1F" w:rsidR="00823B35" w:rsidRDefault="00823B35">
      <w:pPr>
        <w:spacing w:before="120" w:after="120" w:line="360" w:lineRule="auto"/>
        <w:rPr>
          <w:rFonts w:ascii="Tahoma" w:eastAsia="Tahoma" w:hAnsi="Tahoma" w:cs="Tahoma"/>
          <w:color w:val="000000"/>
        </w:rPr>
      </w:pPr>
      <w:r>
        <w:rPr>
          <w:rFonts w:ascii="Tahoma" w:eastAsia="Tahoma" w:hAnsi="Tahoma" w:cs="Tahoma"/>
          <w:color w:val="000000"/>
        </w:rPr>
        <w:t>MOTIVATION 3</w:t>
      </w:r>
    </w:p>
    <w:p w14:paraId="59D8AC45" w14:textId="77777777" w:rsidR="004A70FA" w:rsidRDefault="00823B35">
      <w:pPr>
        <w:spacing w:before="120" w:after="120" w:line="360" w:lineRule="auto"/>
        <w:rPr>
          <w:rFonts w:ascii="Tahoma" w:eastAsia="Tahoma" w:hAnsi="Tahoma" w:cs="Tahoma"/>
          <w:color w:val="000000"/>
        </w:rPr>
      </w:pPr>
      <w:r>
        <w:rPr>
          <w:rFonts w:ascii="Tahoma" w:eastAsia="Tahoma" w:hAnsi="Tahoma" w:cs="Tahoma"/>
          <w:color w:val="000000"/>
        </w:rPr>
        <w:t xml:space="preserve">Motivation is a fascinating and complex aspect of human behaviour, driven by various factors that can be either internal or external. Personally, I’ve found that understanding the different types of motivation can greatly enhance one’s ability to stay focused and achieve goals. Intrinsic motivation is particularly important for me, its that inner drive to engage in activities purely for the enjoyment and satisfaction they bring. For instance, I love learning new things just for the sake of knowledge, whether its picking up new language or mastering a challenging recipe. This kind of motivation doesn’t rely on external rewards </w:t>
      </w:r>
      <w:r w:rsidR="002436DA">
        <w:rPr>
          <w:rFonts w:ascii="Tahoma" w:eastAsia="Tahoma" w:hAnsi="Tahoma" w:cs="Tahoma"/>
          <w:color w:val="000000"/>
        </w:rPr>
        <w:t>but rather on the personal fulfilment that comes from the activity itself. Intrinsic motivation is crucial because it drives me to pursue activities that I find inherently rewarding and satisfying, leading to more fulfilling and engaged life. Extrinsic motivation, on the other hand involves external rewards. This could be anything from receiving praise and recognition to earning a bonus at work. While intrinsic motivation fuels my personal hobbies and interests, extrinsic rewards play a significant role in my professional life knowing there’s a tangible reward at the end of a pro</w:t>
      </w:r>
      <w:r w:rsidR="006749C8">
        <w:rPr>
          <w:rFonts w:ascii="Tahoma" w:eastAsia="Tahoma" w:hAnsi="Tahoma" w:cs="Tahoma"/>
          <w:color w:val="000000"/>
        </w:rPr>
        <w:t>ject can be strong motivation to push through difficult tasks. Extrinsic motivation is essential in the workplace because it provides concrete incentives that can help maintain focus and productivity, especially during challenging or less enjoyable tasks. Setting clear, challenging goals is another strategy that has proven effective for me. according to the goal-setting theory, having specific targets to aim for can provide direction and a sense of purpose. Its not just about setting the goals but also about committing to them and seeking feedback to stay on track. By setting and striving toward specific, measurable goals, I can maintain motivation and track my progress, which helps to keep me focused and driven. Positive reinforcement is also crucial</w:t>
      </w:r>
      <w:r w:rsidR="002B4E8B">
        <w:rPr>
          <w:rFonts w:ascii="Tahoma" w:eastAsia="Tahoma" w:hAnsi="Tahoma" w:cs="Tahoma"/>
          <w:color w:val="000000"/>
        </w:rPr>
        <w:t xml:space="preserve">. </w:t>
      </w:r>
      <w:proofErr w:type="spellStart"/>
      <w:r w:rsidR="002B4E8B">
        <w:rPr>
          <w:rFonts w:ascii="Tahoma" w:eastAsia="Tahoma" w:hAnsi="Tahoma" w:cs="Tahoma"/>
          <w:color w:val="000000"/>
        </w:rPr>
        <w:t>Ive</w:t>
      </w:r>
      <w:proofErr w:type="spellEnd"/>
      <w:r w:rsidR="002B4E8B">
        <w:rPr>
          <w:rFonts w:ascii="Tahoma" w:eastAsia="Tahoma" w:hAnsi="Tahoma" w:cs="Tahoma"/>
          <w:color w:val="000000"/>
        </w:rPr>
        <w:t xml:space="preserve"> noticed that when my efforts are acknowledged, whether through praise or a tangible reward. </w:t>
      </w:r>
      <w:proofErr w:type="spellStart"/>
      <w:r w:rsidR="002B4E8B">
        <w:rPr>
          <w:rFonts w:ascii="Tahoma" w:eastAsia="Tahoma" w:hAnsi="Tahoma" w:cs="Tahoma"/>
          <w:color w:val="000000"/>
        </w:rPr>
        <w:t>Im</w:t>
      </w:r>
      <w:proofErr w:type="spellEnd"/>
      <w:r w:rsidR="002B4E8B">
        <w:rPr>
          <w:rFonts w:ascii="Tahoma" w:eastAsia="Tahoma" w:hAnsi="Tahoma" w:cs="Tahoma"/>
          <w:color w:val="000000"/>
        </w:rPr>
        <w:t xml:space="preserve"> more likely to repeat the </w:t>
      </w:r>
      <w:proofErr w:type="spellStart"/>
      <w:r w:rsidR="002B4E8B">
        <w:rPr>
          <w:rFonts w:ascii="Tahoma" w:eastAsia="Tahoma" w:hAnsi="Tahoma" w:cs="Tahoma"/>
          <w:color w:val="000000"/>
        </w:rPr>
        <w:t>behavior</w:t>
      </w:r>
      <w:proofErr w:type="spellEnd"/>
      <w:r w:rsidR="002B4E8B">
        <w:rPr>
          <w:rFonts w:ascii="Tahoma" w:eastAsia="Tahoma" w:hAnsi="Tahoma" w:cs="Tahoma"/>
          <w:color w:val="000000"/>
        </w:rPr>
        <w:t xml:space="preserve">. This ties in with vrooms expectancy theory, which suggests that people are motivated when they believe their efforts will lead to success and that success will bring valuable rewards. Positive reinforcement helps to strengthen desired behaviours by associating them with positive outcomes, encouraging me to continue putting in the effort and striving for excellence. Moreover, feeling that my contributions are recognized </w:t>
      </w:r>
      <w:r w:rsidR="00810A40">
        <w:rPr>
          <w:rFonts w:ascii="Tahoma" w:eastAsia="Tahoma" w:hAnsi="Tahoma" w:cs="Tahoma"/>
          <w:color w:val="000000"/>
        </w:rPr>
        <w:t xml:space="preserve">and fairly </w:t>
      </w:r>
      <w:r w:rsidR="00810A40">
        <w:rPr>
          <w:rFonts w:ascii="Tahoma" w:eastAsia="Tahoma" w:hAnsi="Tahoma" w:cs="Tahoma"/>
          <w:color w:val="000000"/>
        </w:rPr>
        <w:lastRenderedPageBreak/>
        <w:t>rewarded, as emphasized by the equity theory, keeps me motivated. When I perceive fairness in how rewards and recognition are distributed, it fosters a positive work environment and encourages me to maintain high performance. Equity theory highlights the importance of fairness and justice in the workplace, which can significantly impact motivation and job satisfaction. Lastly, the self-determination theory highlights the importance of autonomy, competence, and relatedness. For me, feeling in control of my actions, knowing I can achieve</w:t>
      </w:r>
      <w:r w:rsidR="00DD2E7B">
        <w:rPr>
          <w:rFonts w:ascii="Tahoma" w:eastAsia="Tahoma" w:hAnsi="Tahoma" w:cs="Tahoma"/>
          <w:color w:val="000000"/>
        </w:rPr>
        <w:t xml:space="preserve"> my goals, and feeling connected to others are key factors that enhance my motivation. Autonomy allows me to take ownership of my tasks and decisions, competence ensures that I feel capable and effective in my endeavours, and relatedness provides a sense of belonging and connection with others. Together, these elements create a supportive environment and personal growth. Understanding and applying these motivation strategies has been instrumental in both my personal and professional life, helping </w:t>
      </w:r>
      <w:proofErr w:type="spellStart"/>
      <w:r w:rsidR="00DD2E7B">
        <w:rPr>
          <w:rFonts w:ascii="Tahoma" w:eastAsia="Tahoma" w:hAnsi="Tahoma" w:cs="Tahoma"/>
          <w:color w:val="000000"/>
        </w:rPr>
        <w:t>mt</w:t>
      </w:r>
      <w:proofErr w:type="spellEnd"/>
      <w:r w:rsidR="00DD2E7B">
        <w:rPr>
          <w:rFonts w:ascii="Tahoma" w:eastAsia="Tahoma" w:hAnsi="Tahoma" w:cs="Tahoma"/>
          <w:color w:val="000000"/>
        </w:rPr>
        <w:t xml:space="preserve"> stay driven and achieve my goals. By recognizing the different sources of motivation and leveraging them effectively. I can maintain a high level of engagement and satisfaction in various ways of my life. Whether its through in</w:t>
      </w:r>
      <w:r w:rsidR="004A70FA">
        <w:rPr>
          <w:rFonts w:ascii="Tahoma" w:eastAsia="Tahoma" w:hAnsi="Tahoma" w:cs="Tahoma"/>
          <w:color w:val="000000"/>
        </w:rPr>
        <w:t xml:space="preserve">trinsic enjoyment of activities, the pursuit of external rewards, the setting and achieving of goals, or the reinforcement of positive behaviours, motivation plays a crucial role in my ongoing development and success. </w:t>
      </w:r>
    </w:p>
    <w:p w14:paraId="59BC300D" w14:textId="77777777" w:rsidR="004A70FA" w:rsidRDefault="004A70FA">
      <w:pPr>
        <w:spacing w:before="120" w:after="120" w:line="360" w:lineRule="auto"/>
        <w:rPr>
          <w:rFonts w:ascii="Tahoma" w:eastAsia="Tahoma" w:hAnsi="Tahoma" w:cs="Tahoma"/>
          <w:color w:val="000000"/>
        </w:rPr>
      </w:pPr>
      <w:r>
        <w:rPr>
          <w:rFonts w:ascii="Tahoma" w:eastAsia="Tahoma" w:hAnsi="Tahoma" w:cs="Tahoma"/>
          <w:color w:val="000000"/>
        </w:rPr>
        <w:t xml:space="preserve">Conclusion 4 </w:t>
      </w:r>
    </w:p>
    <w:p w14:paraId="6F1E9494" w14:textId="58A7CE90" w:rsidR="004A70FA" w:rsidRDefault="004A70FA">
      <w:pPr>
        <w:spacing w:before="120" w:after="120" w:line="360" w:lineRule="auto"/>
        <w:rPr>
          <w:rFonts w:ascii="Tahoma" w:eastAsia="Tahoma" w:hAnsi="Tahoma" w:cs="Tahoma"/>
          <w:color w:val="000000"/>
        </w:rPr>
      </w:pPr>
      <w:r>
        <w:rPr>
          <w:rFonts w:ascii="Tahoma" w:eastAsia="Tahoma" w:hAnsi="Tahoma" w:cs="Tahoma"/>
          <w:color w:val="000000"/>
        </w:rPr>
        <w:t xml:space="preserve">Communication and motivation are two fundamental aspects that significantly impact our personal </w:t>
      </w:r>
      <w:r w:rsidR="00F26AFA">
        <w:rPr>
          <w:rFonts w:ascii="Tahoma" w:eastAsia="Tahoma" w:hAnsi="Tahoma" w:cs="Tahoma"/>
          <w:color w:val="000000"/>
        </w:rPr>
        <w:t xml:space="preserve">professional lives. Communication is the way we share information, ideas, and feelings with others. Its essential because it helps us understand each other, build relationships, and work together effectively. Good communication involves not just talking but also listening and understanding what others are saying. When communication is clear and open, it reduces misunderstanding and fosters a positive environment. </w:t>
      </w:r>
      <w:r w:rsidR="00D9653B">
        <w:rPr>
          <w:rFonts w:ascii="Tahoma" w:eastAsia="Tahoma" w:hAnsi="Tahoma" w:cs="Tahoma"/>
          <w:color w:val="000000"/>
        </w:rPr>
        <w:t>M</w:t>
      </w:r>
      <w:r w:rsidR="00614082">
        <w:rPr>
          <w:rFonts w:ascii="Tahoma" w:eastAsia="Tahoma" w:hAnsi="Tahoma" w:cs="Tahoma"/>
          <w:color w:val="000000"/>
        </w:rPr>
        <w:t>otiv</w:t>
      </w:r>
      <w:r w:rsidR="00D9653B">
        <w:rPr>
          <w:rFonts w:ascii="Tahoma" w:eastAsia="Tahoma" w:hAnsi="Tahoma" w:cs="Tahoma"/>
          <w:color w:val="000000"/>
        </w:rPr>
        <w:t xml:space="preserve">ation on the other hand, is the drive that pushes </w:t>
      </w:r>
      <w:r w:rsidR="00B44171">
        <w:rPr>
          <w:rFonts w:ascii="Tahoma" w:eastAsia="Tahoma" w:hAnsi="Tahoma" w:cs="Tahoma"/>
          <w:color w:val="000000"/>
        </w:rPr>
        <w:t>us to take action and achieve our goals</w:t>
      </w:r>
      <w:r w:rsidR="00926845">
        <w:rPr>
          <w:rFonts w:ascii="Tahoma" w:eastAsia="Tahoma" w:hAnsi="Tahoma" w:cs="Tahoma"/>
          <w:color w:val="000000"/>
        </w:rPr>
        <w:t xml:space="preserve">. It can come from within </w:t>
      </w:r>
      <w:r w:rsidR="0015489C">
        <w:rPr>
          <w:rFonts w:ascii="Tahoma" w:eastAsia="Tahoma" w:hAnsi="Tahoma" w:cs="Tahoma"/>
          <w:color w:val="000000"/>
        </w:rPr>
        <w:t xml:space="preserve">(intrinsic motivation) </w:t>
      </w:r>
      <w:r w:rsidR="00E0218A">
        <w:rPr>
          <w:rFonts w:ascii="Tahoma" w:eastAsia="Tahoma" w:hAnsi="Tahoma" w:cs="Tahoma"/>
          <w:color w:val="000000"/>
        </w:rPr>
        <w:t>like personal satis</w:t>
      </w:r>
      <w:r w:rsidR="001B5588">
        <w:rPr>
          <w:rFonts w:ascii="Tahoma" w:eastAsia="Tahoma" w:hAnsi="Tahoma" w:cs="Tahoma"/>
          <w:color w:val="000000"/>
        </w:rPr>
        <w:t>faction and passion for a task, or from external sou</w:t>
      </w:r>
      <w:r w:rsidR="004A324D">
        <w:rPr>
          <w:rFonts w:ascii="Tahoma" w:eastAsia="Tahoma" w:hAnsi="Tahoma" w:cs="Tahoma"/>
          <w:color w:val="000000"/>
        </w:rPr>
        <w:t xml:space="preserve">rces (extrinsic motivation) </w:t>
      </w:r>
      <w:r w:rsidR="00B31123">
        <w:rPr>
          <w:rFonts w:ascii="Tahoma" w:eastAsia="Tahoma" w:hAnsi="Tahoma" w:cs="Tahoma"/>
          <w:color w:val="000000"/>
        </w:rPr>
        <w:t>such as rewards, re</w:t>
      </w:r>
      <w:r w:rsidR="00026F1C">
        <w:rPr>
          <w:rFonts w:ascii="Tahoma" w:eastAsia="Tahoma" w:hAnsi="Tahoma" w:cs="Tahoma"/>
          <w:color w:val="000000"/>
        </w:rPr>
        <w:t>cognition, or pressure from others</w:t>
      </w:r>
      <w:r w:rsidR="00C42C42">
        <w:rPr>
          <w:rFonts w:ascii="Tahoma" w:eastAsia="Tahoma" w:hAnsi="Tahoma" w:cs="Tahoma"/>
          <w:color w:val="000000"/>
        </w:rPr>
        <w:t>.</w:t>
      </w:r>
      <w:r w:rsidR="00026F1C">
        <w:rPr>
          <w:rFonts w:ascii="Tahoma" w:eastAsia="Tahoma" w:hAnsi="Tahoma" w:cs="Tahoma"/>
          <w:color w:val="000000"/>
        </w:rPr>
        <w:t xml:space="preserve"> motivation </w:t>
      </w:r>
      <w:r w:rsidR="00C42C42">
        <w:rPr>
          <w:rFonts w:ascii="Tahoma" w:eastAsia="Tahoma" w:hAnsi="Tahoma" w:cs="Tahoma"/>
          <w:color w:val="000000"/>
        </w:rPr>
        <w:t xml:space="preserve">is crucial because it </w:t>
      </w:r>
      <w:r w:rsidR="007B369C">
        <w:rPr>
          <w:rFonts w:ascii="Tahoma" w:eastAsia="Tahoma" w:hAnsi="Tahoma" w:cs="Tahoma"/>
          <w:color w:val="000000"/>
        </w:rPr>
        <w:t xml:space="preserve">influences our productivity creativity, and overall satisfaction. </w:t>
      </w:r>
      <w:r w:rsidR="008F5D7A">
        <w:rPr>
          <w:rFonts w:ascii="Tahoma" w:eastAsia="Tahoma" w:hAnsi="Tahoma" w:cs="Tahoma"/>
          <w:color w:val="000000"/>
        </w:rPr>
        <w:t>The conn</w:t>
      </w:r>
      <w:r w:rsidR="00464770">
        <w:rPr>
          <w:rFonts w:ascii="Tahoma" w:eastAsia="Tahoma" w:hAnsi="Tahoma" w:cs="Tahoma"/>
          <w:color w:val="000000"/>
        </w:rPr>
        <w:t xml:space="preserve">ection between communication and motivation is strong. Effective communication can boost motivation </w:t>
      </w:r>
      <w:r w:rsidR="00240655">
        <w:rPr>
          <w:rFonts w:ascii="Tahoma" w:eastAsia="Tahoma" w:hAnsi="Tahoma" w:cs="Tahoma"/>
          <w:color w:val="000000"/>
        </w:rPr>
        <w:t>by providing clarity, feedback, and encourag</w:t>
      </w:r>
      <w:r w:rsidR="00B30A24">
        <w:rPr>
          <w:rFonts w:ascii="Tahoma" w:eastAsia="Tahoma" w:hAnsi="Tahoma" w:cs="Tahoma"/>
          <w:color w:val="000000"/>
        </w:rPr>
        <w:t>ement. When leaders communicate their vision</w:t>
      </w:r>
      <w:r w:rsidR="00536B72">
        <w:rPr>
          <w:rFonts w:ascii="Tahoma" w:eastAsia="Tahoma" w:hAnsi="Tahoma" w:cs="Tahoma"/>
          <w:color w:val="000000"/>
        </w:rPr>
        <w:t xml:space="preserve"> clearly, it can inspire and motivate</w:t>
      </w:r>
      <w:r w:rsidR="00006C9C">
        <w:rPr>
          <w:rFonts w:ascii="Tahoma" w:eastAsia="Tahoma" w:hAnsi="Tahoma" w:cs="Tahoma"/>
          <w:color w:val="000000"/>
        </w:rPr>
        <w:t xml:space="preserve"> their team. Similarly, when team members </w:t>
      </w:r>
      <w:r w:rsidR="00607D42">
        <w:rPr>
          <w:rFonts w:ascii="Tahoma" w:eastAsia="Tahoma" w:hAnsi="Tahoma" w:cs="Tahoma"/>
          <w:color w:val="000000"/>
        </w:rPr>
        <w:t xml:space="preserve">communicate openly, </w:t>
      </w:r>
      <w:r w:rsidR="00607D42">
        <w:rPr>
          <w:rFonts w:ascii="Tahoma" w:eastAsia="Tahoma" w:hAnsi="Tahoma" w:cs="Tahoma"/>
          <w:color w:val="000000"/>
        </w:rPr>
        <w:lastRenderedPageBreak/>
        <w:t>they can su</w:t>
      </w:r>
      <w:r w:rsidR="0072417E">
        <w:rPr>
          <w:rFonts w:ascii="Tahoma" w:eastAsia="Tahoma" w:hAnsi="Tahoma" w:cs="Tahoma"/>
          <w:color w:val="000000"/>
        </w:rPr>
        <w:t>pport each other, share ideas</w:t>
      </w:r>
      <w:r w:rsidR="00FF7E2E">
        <w:rPr>
          <w:rFonts w:ascii="Tahoma" w:eastAsia="Tahoma" w:hAnsi="Tahoma" w:cs="Tahoma"/>
          <w:color w:val="000000"/>
        </w:rPr>
        <w:t>, and solve problems together, which keeps</w:t>
      </w:r>
      <w:r w:rsidR="00794B5E">
        <w:rPr>
          <w:rFonts w:ascii="Tahoma" w:eastAsia="Tahoma" w:hAnsi="Tahoma" w:cs="Tahoma"/>
          <w:color w:val="000000"/>
        </w:rPr>
        <w:t xml:space="preserve"> everyone motivated. </w:t>
      </w:r>
    </w:p>
    <w:p w14:paraId="067E24DF" w14:textId="653BFC14" w:rsidR="00A77AF6" w:rsidRDefault="00DB301E">
      <w:pPr>
        <w:spacing w:before="120" w:after="120" w:line="360" w:lineRule="auto"/>
        <w:rPr>
          <w:rFonts w:ascii="Tahoma" w:eastAsia="Tahoma" w:hAnsi="Tahoma" w:cs="Tahoma"/>
          <w:color w:val="000000"/>
        </w:rPr>
      </w:pPr>
      <w:r>
        <w:rPr>
          <w:rFonts w:ascii="Tahoma" w:eastAsia="Tahoma" w:hAnsi="Tahoma" w:cs="Tahoma"/>
          <w:color w:val="000000"/>
        </w:rPr>
        <w:t xml:space="preserve">GAP ANALYSIS 5 </w:t>
      </w:r>
    </w:p>
    <w:p w14:paraId="14360296" w14:textId="04C7368C" w:rsidR="00DB301E" w:rsidRDefault="0012408E">
      <w:pPr>
        <w:spacing w:before="120" w:after="120" w:line="360" w:lineRule="auto"/>
        <w:rPr>
          <w:rFonts w:ascii="Tahoma" w:eastAsia="Tahoma" w:hAnsi="Tahoma" w:cs="Tahoma"/>
          <w:color w:val="000000"/>
        </w:rPr>
      </w:pPr>
      <w:r>
        <w:rPr>
          <w:rFonts w:ascii="Tahoma" w:eastAsia="Tahoma" w:hAnsi="Tahoma" w:cs="Tahoma"/>
          <w:color w:val="000000"/>
        </w:rPr>
        <w:t xml:space="preserve">As </w:t>
      </w:r>
      <w:r w:rsidR="00846E0C">
        <w:rPr>
          <w:rFonts w:ascii="Tahoma" w:eastAsia="Tahoma" w:hAnsi="Tahoma" w:cs="Tahoma"/>
          <w:color w:val="000000"/>
        </w:rPr>
        <w:t>a delivery driver, perform</w:t>
      </w:r>
      <w:r w:rsidR="002C7740">
        <w:rPr>
          <w:rFonts w:ascii="Tahoma" w:eastAsia="Tahoma" w:hAnsi="Tahoma" w:cs="Tahoma"/>
          <w:color w:val="000000"/>
        </w:rPr>
        <w:t xml:space="preserve">ing a gap analysis means looking at how </w:t>
      </w:r>
      <w:r w:rsidR="00615FC0">
        <w:rPr>
          <w:rFonts w:ascii="Tahoma" w:eastAsia="Tahoma" w:hAnsi="Tahoma" w:cs="Tahoma"/>
          <w:color w:val="000000"/>
        </w:rPr>
        <w:t xml:space="preserve">you work now and identifying areas for </w:t>
      </w:r>
      <w:r w:rsidR="009505AA">
        <w:rPr>
          <w:rFonts w:ascii="Tahoma" w:eastAsia="Tahoma" w:hAnsi="Tahoma" w:cs="Tahoma"/>
          <w:color w:val="000000"/>
        </w:rPr>
        <w:t xml:space="preserve">improvement. Currently, you might face </w:t>
      </w:r>
      <w:r w:rsidR="003F70BF">
        <w:rPr>
          <w:rFonts w:ascii="Tahoma" w:eastAsia="Tahoma" w:hAnsi="Tahoma" w:cs="Tahoma"/>
          <w:color w:val="000000"/>
        </w:rPr>
        <w:t xml:space="preserve">issues like late deliveries due to poor route </w:t>
      </w:r>
      <w:r w:rsidR="00801C67">
        <w:rPr>
          <w:rFonts w:ascii="Tahoma" w:eastAsia="Tahoma" w:hAnsi="Tahoma" w:cs="Tahoma"/>
          <w:color w:val="000000"/>
        </w:rPr>
        <w:t>planning, lack of communication with customers, or ine</w:t>
      </w:r>
      <w:r w:rsidR="00B05039">
        <w:rPr>
          <w:rFonts w:ascii="Tahoma" w:eastAsia="Tahoma" w:hAnsi="Tahoma" w:cs="Tahoma"/>
          <w:color w:val="000000"/>
        </w:rPr>
        <w:t>ffic</w:t>
      </w:r>
      <w:r w:rsidR="004F621E">
        <w:rPr>
          <w:rFonts w:ascii="Tahoma" w:eastAsia="Tahoma" w:hAnsi="Tahoma" w:cs="Tahoma"/>
          <w:color w:val="000000"/>
        </w:rPr>
        <w:t xml:space="preserve">ient time management. </w:t>
      </w:r>
      <w:r w:rsidR="002E3626">
        <w:rPr>
          <w:rFonts w:ascii="Tahoma" w:eastAsia="Tahoma" w:hAnsi="Tahoma" w:cs="Tahoma"/>
          <w:color w:val="000000"/>
        </w:rPr>
        <w:t>I</w:t>
      </w:r>
      <w:r w:rsidR="004F621E">
        <w:rPr>
          <w:rFonts w:ascii="Tahoma" w:eastAsia="Tahoma" w:hAnsi="Tahoma" w:cs="Tahoma"/>
          <w:color w:val="000000"/>
        </w:rPr>
        <w:t>dea</w:t>
      </w:r>
      <w:r w:rsidR="002E3626">
        <w:rPr>
          <w:rFonts w:ascii="Tahoma" w:eastAsia="Tahoma" w:hAnsi="Tahoma" w:cs="Tahoma"/>
          <w:color w:val="000000"/>
        </w:rPr>
        <w:t>lly you want to achieve timely deliveries</w:t>
      </w:r>
      <w:r w:rsidR="0050259C">
        <w:rPr>
          <w:rFonts w:ascii="Tahoma" w:eastAsia="Tahoma" w:hAnsi="Tahoma" w:cs="Tahoma"/>
          <w:color w:val="000000"/>
        </w:rPr>
        <w:t>, clear and proactive communication with customers, and better use of work</w:t>
      </w:r>
      <w:r w:rsidR="001D7575">
        <w:rPr>
          <w:rFonts w:ascii="Tahoma" w:eastAsia="Tahoma" w:hAnsi="Tahoma" w:cs="Tahoma"/>
          <w:color w:val="000000"/>
        </w:rPr>
        <w:t xml:space="preserve"> hours. To bridge these gaps, </w:t>
      </w:r>
      <w:r w:rsidR="000221B5">
        <w:rPr>
          <w:rFonts w:ascii="Tahoma" w:eastAsia="Tahoma" w:hAnsi="Tahoma" w:cs="Tahoma"/>
          <w:color w:val="000000"/>
        </w:rPr>
        <w:t>start by using route</w:t>
      </w:r>
      <w:r w:rsidR="00B54D4B">
        <w:rPr>
          <w:rFonts w:ascii="Tahoma" w:eastAsia="Tahoma" w:hAnsi="Tahoma" w:cs="Tahoma"/>
          <w:color w:val="000000"/>
        </w:rPr>
        <w:t xml:space="preserve"> o</w:t>
      </w:r>
      <w:r w:rsidR="002706BC">
        <w:rPr>
          <w:rFonts w:ascii="Tahoma" w:eastAsia="Tahoma" w:hAnsi="Tahoma" w:cs="Tahoma"/>
          <w:color w:val="000000"/>
        </w:rPr>
        <w:t>ptimization apps to plan the best routes</w:t>
      </w:r>
      <w:r w:rsidR="005B7490">
        <w:rPr>
          <w:rFonts w:ascii="Tahoma" w:eastAsia="Tahoma" w:hAnsi="Tahoma" w:cs="Tahoma"/>
          <w:color w:val="000000"/>
        </w:rPr>
        <w:t>, set reminders to keep customers updated on their deliveries</w:t>
      </w:r>
      <w:r w:rsidR="00BE5A33">
        <w:rPr>
          <w:rFonts w:ascii="Tahoma" w:eastAsia="Tahoma" w:hAnsi="Tahoma" w:cs="Tahoma"/>
          <w:color w:val="000000"/>
        </w:rPr>
        <w:t>, and develop a daily schedule to man</w:t>
      </w:r>
      <w:r w:rsidR="00F962F1">
        <w:rPr>
          <w:rFonts w:ascii="Tahoma" w:eastAsia="Tahoma" w:hAnsi="Tahoma" w:cs="Tahoma"/>
          <w:color w:val="000000"/>
        </w:rPr>
        <w:t>age your time more effectively. Additionally</w:t>
      </w:r>
      <w:r w:rsidR="00BA458F">
        <w:rPr>
          <w:rFonts w:ascii="Tahoma" w:eastAsia="Tahoma" w:hAnsi="Tahoma" w:cs="Tahoma"/>
          <w:color w:val="000000"/>
        </w:rPr>
        <w:t>, seek feedback from customers and supervis</w:t>
      </w:r>
      <w:r w:rsidR="00F036A3">
        <w:rPr>
          <w:rFonts w:ascii="Tahoma" w:eastAsia="Tahoma" w:hAnsi="Tahoma" w:cs="Tahoma"/>
          <w:color w:val="000000"/>
        </w:rPr>
        <w:t xml:space="preserve">ors to identify other areas needing </w:t>
      </w:r>
      <w:r w:rsidR="00CD2792">
        <w:rPr>
          <w:rFonts w:ascii="Tahoma" w:eastAsia="Tahoma" w:hAnsi="Tahoma" w:cs="Tahoma"/>
          <w:color w:val="000000"/>
        </w:rPr>
        <w:t>improvement</w:t>
      </w:r>
      <w:r w:rsidR="00103710">
        <w:rPr>
          <w:rFonts w:ascii="Tahoma" w:eastAsia="Tahoma" w:hAnsi="Tahoma" w:cs="Tahoma"/>
          <w:color w:val="000000"/>
        </w:rPr>
        <w:t xml:space="preserve">. By implementing these changes, you can enhance </w:t>
      </w:r>
      <w:r w:rsidR="006D365B">
        <w:rPr>
          <w:rFonts w:ascii="Tahoma" w:eastAsia="Tahoma" w:hAnsi="Tahoma" w:cs="Tahoma"/>
          <w:color w:val="000000"/>
        </w:rPr>
        <w:t>your performance, increase customer satisfaction</w:t>
      </w:r>
      <w:r w:rsidR="0069670A">
        <w:rPr>
          <w:rFonts w:ascii="Tahoma" w:eastAsia="Tahoma" w:hAnsi="Tahoma" w:cs="Tahoma"/>
          <w:color w:val="000000"/>
        </w:rPr>
        <w:t xml:space="preserve">, and achieve a more rewarding work </w:t>
      </w:r>
      <w:r w:rsidR="00CF3A46">
        <w:rPr>
          <w:rFonts w:ascii="Tahoma" w:eastAsia="Tahoma" w:hAnsi="Tahoma" w:cs="Tahoma"/>
          <w:color w:val="000000"/>
        </w:rPr>
        <w:t>experience</w:t>
      </w:r>
      <w:r w:rsidR="00F3241E">
        <w:rPr>
          <w:rFonts w:ascii="Tahoma" w:eastAsia="Tahoma" w:hAnsi="Tahoma" w:cs="Tahoma"/>
          <w:color w:val="000000"/>
        </w:rPr>
        <w:t>. This analysis helps</w:t>
      </w:r>
      <w:r w:rsidR="009F501A">
        <w:rPr>
          <w:rFonts w:ascii="Tahoma" w:eastAsia="Tahoma" w:hAnsi="Tahoma" w:cs="Tahoma"/>
          <w:color w:val="000000"/>
        </w:rPr>
        <w:t xml:space="preserve"> you pinpoint specific steps to take making your job </w:t>
      </w:r>
      <w:r w:rsidR="002A166F">
        <w:rPr>
          <w:rFonts w:ascii="Tahoma" w:eastAsia="Tahoma" w:hAnsi="Tahoma" w:cs="Tahoma"/>
          <w:color w:val="000000"/>
        </w:rPr>
        <w:t xml:space="preserve">easier and more efficient. </w:t>
      </w:r>
    </w:p>
    <w:p w14:paraId="2C12214B" w14:textId="591F83B0" w:rsidR="006C2221" w:rsidRDefault="006C2221">
      <w:pPr>
        <w:spacing w:before="120" w:after="120" w:line="360" w:lineRule="auto"/>
        <w:rPr>
          <w:rFonts w:ascii="Tahoma" w:eastAsia="Tahoma" w:hAnsi="Tahoma" w:cs="Tahoma"/>
          <w:color w:val="000000"/>
        </w:rPr>
      </w:pPr>
      <w:r>
        <w:rPr>
          <w:rFonts w:ascii="Tahoma" w:eastAsia="Tahoma" w:hAnsi="Tahoma" w:cs="Tahoma"/>
          <w:color w:val="000000"/>
        </w:rPr>
        <w:t>PERSONAL DEVELOPMENT PLAN 5</w:t>
      </w:r>
    </w:p>
    <w:p w14:paraId="49D3003C" w14:textId="3E35882B" w:rsidR="006C2221" w:rsidRDefault="00CE2E93">
      <w:pPr>
        <w:spacing w:before="120" w:after="120" w:line="360" w:lineRule="auto"/>
        <w:rPr>
          <w:rFonts w:ascii="Tahoma" w:eastAsia="Tahoma" w:hAnsi="Tahoma" w:cs="Tahoma"/>
          <w:color w:val="000000"/>
        </w:rPr>
      </w:pPr>
      <w:r>
        <w:rPr>
          <w:rFonts w:ascii="Tahoma" w:eastAsia="Tahoma" w:hAnsi="Tahoma" w:cs="Tahoma"/>
          <w:color w:val="000000"/>
        </w:rPr>
        <w:t>The personal de</w:t>
      </w:r>
      <w:r w:rsidR="00DD57E3">
        <w:rPr>
          <w:rFonts w:ascii="Tahoma" w:eastAsia="Tahoma" w:hAnsi="Tahoma" w:cs="Tahoma"/>
          <w:color w:val="000000"/>
        </w:rPr>
        <w:t>velopment plan (</w:t>
      </w:r>
      <w:proofErr w:type="spellStart"/>
      <w:r w:rsidR="00DD57E3">
        <w:rPr>
          <w:rFonts w:ascii="Tahoma" w:eastAsia="Tahoma" w:hAnsi="Tahoma" w:cs="Tahoma"/>
          <w:color w:val="000000"/>
        </w:rPr>
        <w:t>pdp</w:t>
      </w:r>
      <w:proofErr w:type="spellEnd"/>
      <w:r w:rsidR="00DD57E3">
        <w:rPr>
          <w:rFonts w:ascii="Tahoma" w:eastAsia="Tahoma" w:hAnsi="Tahoma" w:cs="Tahoma"/>
          <w:color w:val="000000"/>
        </w:rPr>
        <w:t>) for the deli</w:t>
      </w:r>
      <w:r w:rsidR="00A45831">
        <w:rPr>
          <w:rFonts w:ascii="Tahoma" w:eastAsia="Tahoma" w:hAnsi="Tahoma" w:cs="Tahoma"/>
          <w:color w:val="000000"/>
        </w:rPr>
        <w:t>very driver starts with evaluating curr</w:t>
      </w:r>
      <w:r w:rsidR="00CC6B30">
        <w:rPr>
          <w:rFonts w:ascii="Tahoma" w:eastAsia="Tahoma" w:hAnsi="Tahoma" w:cs="Tahoma"/>
          <w:color w:val="000000"/>
        </w:rPr>
        <w:t>ent skills, strengths and weaknesses plus ar</w:t>
      </w:r>
      <w:r w:rsidR="00D22FE8">
        <w:rPr>
          <w:rFonts w:ascii="Tahoma" w:eastAsia="Tahoma" w:hAnsi="Tahoma" w:cs="Tahoma"/>
          <w:color w:val="000000"/>
        </w:rPr>
        <w:t>eas needing improvement</w:t>
      </w:r>
      <w:r w:rsidR="00BC50F0">
        <w:rPr>
          <w:rFonts w:ascii="Tahoma" w:eastAsia="Tahoma" w:hAnsi="Tahoma" w:cs="Tahoma"/>
          <w:color w:val="000000"/>
        </w:rPr>
        <w:t>. The short-term goal is to improve delivery</w:t>
      </w:r>
      <w:r w:rsidR="005B2E91">
        <w:rPr>
          <w:rFonts w:ascii="Tahoma" w:eastAsia="Tahoma" w:hAnsi="Tahoma" w:cs="Tahoma"/>
          <w:color w:val="000000"/>
        </w:rPr>
        <w:t xml:space="preserve"> efficiency by using GSP and time management techniques. The med</w:t>
      </w:r>
      <w:r w:rsidR="0042281C">
        <w:rPr>
          <w:rFonts w:ascii="Tahoma" w:eastAsia="Tahoma" w:hAnsi="Tahoma" w:cs="Tahoma"/>
          <w:color w:val="000000"/>
        </w:rPr>
        <w:t xml:space="preserve">ium-term goal is to get </w:t>
      </w:r>
      <w:r w:rsidR="001137AE">
        <w:rPr>
          <w:rFonts w:ascii="Tahoma" w:eastAsia="Tahoma" w:hAnsi="Tahoma" w:cs="Tahoma"/>
          <w:color w:val="000000"/>
        </w:rPr>
        <w:t>certified in defen</w:t>
      </w:r>
      <w:r w:rsidR="00C947E8">
        <w:rPr>
          <w:rFonts w:ascii="Tahoma" w:eastAsia="Tahoma" w:hAnsi="Tahoma" w:cs="Tahoma"/>
          <w:color w:val="000000"/>
        </w:rPr>
        <w:t xml:space="preserve">sive driving and practice these skills </w:t>
      </w:r>
      <w:r w:rsidR="00645FBE">
        <w:rPr>
          <w:rFonts w:ascii="Tahoma" w:eastAsia="Tahoma" w:hAnsi="Tahoma" w:cs="Tahoma"/>
          <w:color w:val="000000"/>
        </w:rPr>
        <w:t xml:space="preserve">on the job. The long term goal is to move into </w:t>
      </w:r>
      <w:r w:rsidR="0008645A">
        <w:rPr>
          <w:rFonts w:ascii="Tahoma" w:eastAsia="Tahoma" w:hAnsi="Tahoma" w:cs="Tahoma"/>
          <w:color w:val="000000"/>
        </w:rPr>
        <w:t>supervisory role, which invol</w:t>
      </w:r>
      <w:r w:rsidR="0046615F">
        <w:rPr>
          <w:rFonts w:ascii="Tahoma" w:eastAsia="Tahoma" w:hAnsi="Tahoma" w:cs="Tahoma"/>
          <w:color w:val="000000"/>
        </w:rPr>
        <w:t xml:space="preserve">ves seeking leadership training and taking on more </w:t>
      </w:r>
      <w:r w:rsidR="009F0B88">
        <w:rPr>
          <w:rFonts w:ascii="Tahoma" w:eastAsia="Tahoma" w:hAnsi="Tahoma" w:cs="Tahoma"/>
          <w:color w:val="000000"/>
        </w:rPr>
        <w:t>responsibilities. Skill development focuses on better communication</w:t>
      </w:r>
      <w:r w:rsidR="00003EA9">
        <w:rPr>
          <w:rFonts w:ascii="Tahoma" w:eastAsia="Tahoma" w:hAnsi="Tahoma" w:cs="Tahoma"/>
          <w:color w:val="000000"/>
        </w:rPr>
        <w:t>, effective time management, and improve</w:t>
      </w:r>
      <w:r w:rsidR="0018010B">
        <w:rPr>
          <w:rFonts w:ascii="Tahoma" w:eastAsia="Tahoma" w:hAnsi="Tahoma" w:cs="Tahoma"/>
          <w:color w:val="000000"/>
        </w:rPr>
        <w:t>d customer ser</w:t>
      </w:r>
      <w:r w:rsidR="00CC505D">
        <w:rPr>
          <w:rFonts w:ascii="Tahoma" w:eastAsia="Tahoma" w:hAnsi="Tahoma" w:cs="Tahoma"/>
          <w:color w:val="000000"/>
        </w:rPr>
        <w:t>vice. The driver will regularly review performance</w:t>
      </w:r>
      <w:r w:rsidR="00A3258F">
        <w:rPr>
          <w:rFonts w:ascii="Tahoma" w:eastAsia="Tahoma" w:hAnsi="Tahoma" w:cs="Tahoma"/>
          <w:color w:val="000000"/>
        </w:rPr>
        <w:t xml:space="preserve">, such as delivery </w:t>
      </w:r>
      <w:r w:rsidR="00B515B6">
        <w:rPr>
          <w:rFonts w:ascii="Tahoma" w:eastAsia="Tahoma" w:hAnsi="Tahoma" w:cs="Tahoma"/>
          <w:color w:val="000000"/>
        </w:rPr>
        <w:t xml:space="preserve">times and </w:t>
      </w:r>
      <w:r w:rsidR="002C660E">
        <w:rPr>
          <w:rFonts w:ascii="Tahoma" w:eastAsia="Tahoma" w:hAnsi="Tahoma" w:cs="Tahoma"/>
          <w:color w:val="000000"/>
        </w:rPr>
        <w:t xml:space="preserve">customer feedback, and adjust the </w:t>
      </w:r>
      <w:r w:rsidR="008D3A30">
        <w:rPr>
          <w:rFonts w:ascii="Tahoma" w:eastAsia="Tahoma" w:hAnsi="Tahoma" w:cs="Tahoma"/>
          <w:color w:val="000000"/>
        </w:rPr>
        <w:t>plan based on progress</w:t>
      </w:r>
      <w:r w:rsidR="00804890">
        <w:rPr>
          <w:rFonts w:ascii="Tahoma" w:eastAsia="Tahoma" w:hAnsi="Tahoma" w:cs="Tahoma"/>
          <w:color w:val="000000"/>
        </w:rPr>
        <w:t xml:space="preserve"> and </w:t>
      </w:r>
      <w:r w:rsidR="00027344">
        <w:rPr>
          <w:rFonts w:ascii="Tahoma" w:eastAsia="Tahoma" w:hAnsi="Tahoma" w:cs="Tahoma"/>
          <w:color w:val="000000"/>
        </w:rPr>
        <w:t xml:space="preserve">supervisor feedback. </w:t>
      </w:r>
      <w:r w:rsidR="00A83DCA">
        <w:rPr>
          <w:rFonts w:ascii="Tahoma" w:eastAsia="Tahoma" w:hAnsi="Tahoma" w:cs="Tahoma"/>
          <w:color w:val="000000"/>
        </w:rPr>
        <w:t>P</w:t>
      </w:r>
      <w:r w:rsidR="005F185F">
        <w:rPr>
          <w:rFonts w:ascii="Tahoma" w:eastAsia="Tahoma" w:hAnsi="Tahoma" w:cs="Tahoma"/>
          <w:color w:val="000000"/>
        </w:rPr>
        <w:t>er</w:t>
      </w:r>
      <w:r w:rsidR="00A83DCA">
        <w:rPr>
          <w:rFonts w:ascii="Tahoma" w:eastAsia="Tahoma" w:hAnsi="Tahoma" w:cs="Tahoma"/>
          <w:color w:val="000000"/>
        </w:rPr>
        <w:t xml:space="preserve">iodic check-ins with supervisors </w:t>
      </w:r>
      <w:r w:rsidR="00096962">
        <w:rPr>
          <w:rFonts w:ascii="Tahoma" w:eastAsia="Tahoma" w:hAnsi="Tahoma" w:cs="Tahoma"/>
          <w:color w:val="000000"/>
        </w:rPr>
        <w:t>will help track progress and address</w:t>
      </w:r>
      <w:r w:rsidR="009335E0">
        <w:rPr>
          <w:rFonts w:ascii="Tahoma" w:eastAsia="Tahoma" w:hAnsi="Tahoma" w:cs="Tahoma"/>
          <w:color w:val="000000"/>
        </w:rPr>
        <w:t xml:space="preserve"> any challenges. This plan is designed to help the driver </w:t>
      </w:r>
      <w:r w:rsidR="00655C0F">
        <w:rPr>
          <w:rFonts w:ascii="Tahoma" w:eastAsia="Tahoma" w:hAnsi="Tahoma" w:cs="Tahoma"/>
          <w:color w:val="000000"/>
        </w:rPr>
        <w:t xml:space="preserve">continuously improve </w:t>
      </w:r>
      <w:r w:rsidR="00370A62">
        <w:rPr>
          <w:rFonts w:ascii="Tahoma" w:eastAsia="Tahoma" w:hAnsi="Tahoma" w:cs="Tahoma"/>
          <w:color w:val="000000"/>
        </w:rPr>
        <w:t>skills, enjoy their job more, and advance their career</w:t>
      </w:r>
      <w:r w:rsidR="000C17DB">
        <w:rPr>
          <w:rFonts w:ascii="Tahoma" w:eastAsia="Tahoma" w:hAnsi="Tahoma" w:cs="Tahoma"/>
          <w:color w:val="000000"/>
        </w:rPr>
        <w:t xml:space="preserve"> within the company. </w:t>
      </w:r>
    </w:p>
    <w:p w14:paraId="1C328056" w14:textId="77777777" w:rsidR="00CF3A46" w:rsidRDefault="00CF3A46">
      <w:pPr>
        <w:spacing w:before="120" w:after="120" w:line="360" w:lineRule="auto"/>
        <w:rPr>
          <w:rFonts w:ascii="Tahoma" w:eastAsia="Tahoma" w:hAnsi="Tahoma" w:cs="Tahoma"/>
          <w:color w:val="000000"/>
        </w:rPr>
      </w:pPr>
    </w:p>
    <w:p w14:paraId="277F4534" w14:textId="72F654C2" w:rsidR="00823B35" w:rsidRDefault="004A70FA">
      <w:pPr>
        <w:spacing w:before="120" w:after="120" w:line="360" w:lineRule="auto"/>
        <w:rPr>
          <w:rFonts w:ascii="Tahoma" w:eastAsia="Tahoma" w:hAnsi="Tahoma" w:cs="Tahoma"/>
          <w:color w:val="000000"/>
        </w:rPr>
      </w:pPr>
      <w:r>
        <w:rPr>
          <w:rFonts w:ascii="Tahoma" w:eastAsia="Tahoma" w:hAnsi="Tahoma" w:cs="Tahoma"/>
          <w:color w:val="000000"/>
        </w:rPr>
        <w:t xml:space="preserve"> </w:t>
      </w:r>
    </w:p>
    <w:p w14:paraId="2BE61307" w14:textId="77777777" w:rsidR="00F10CDE" w:rsidRDefault="00F10CDE">
      <w:pPr>
        <w:spacing w:before="120" w:after="120" w:line="360" w:lineRule="auto"/>
        <w:rPr>
          <w:rFonts w:ascii="Tahoma" w:eastAsia="Tahoma" w:hAnsi="Tahoma" w:cs="Tahoma"/>
          <w:color w:val="000000"/>
        </w:rPr>
      </w:pPr>
    </w:p>
    <w:p w14:paraId="6D23B99D" w14:textId="5F437740" w:rsidR="003767DA" w:rsidRDefault="00A3206D">
      <w:pPr>
        <w:spacing w:before="120" w:after="120" w:line="360" w:lineRule="auto"/>
        <w:rPr>
          <w:rFonts w:ascii="Tahoma" w:eastAsia="Tahoma" w:hAnsi="Tahoma" w:cs="Tahoma"/>
          <w:color w:val="000000"/>
        </w:rPr>
      </w:pPr>
      <w:r>
        <w:rPr>
          <w:rFonts w:ascii="Tahoma" w:eastAsia="Tahoma" w:hAnsi="Tahoma" w:cs="Tahoma"/>
          <w:color w:val="000000"/>
        </w:rPr>
        <w:t>REFE</w:t>
      </w:r>
      <w:r w:rsidR="00547459">
        <w:rPr>
          <w:rFonts w:ascii="Tahoma" w:eastAsia="Tahoma" w:hAnsi="Tahoma" w:cs="Tahoma"/>
          <w:color w:val="000000"/>
        </w:rPr>
        <w:t>R</w:t>
      </w:r>
      <w:r w:rsidR="003B4C78">
        <w:rPr>
          <w:rFonts w:ascii="Tahoma" w:eastAsia="Tahoma" w:hAnsi="Tahoma" w:cs="Tahoma"/>
          <w:color w:val="000000"/>
        </w:rPr>
        <w:t xml:space="preserve">ENCES </w:t>
      </w:r>
      <w:r w:rsidR="00EB64CB">
        <w:rPr>
          <w:rFonts w:ascii="Tahoma" w:eastAsia="Tahoma" w:hAnsi="Tahoma" w:cs="Tahoma"/>
          <w:color w:val="000000"/>
        </w:rPr>
        <w:t>7</w:t>
      </w:r>
    </w:p>
    <w:p w14:paraId="65BD9C8F" w14:textId="328A5B27" w:rsidR="003B4C78" w:rsidRDefault="002B6A22">
      <w:pPr>
        <w:spacing w:before="120" w:after="120" w:line="360" w:lineRule="auto"/>
        <w:rPr>
          <w:rFonts w:ascii="Tahoma" w:eastAsia="Tahoma" w:hAnsi="Tahoma" w:cs="Tahoma"/>
          <w:color w:val="000000"/>
        </w:rPr>
      </w:pPr>
      <w:r>
        <w:rPr>
          <w:rFonts w:ascii="Tahoma" w:eastAsia="Tahoma" w:hAnsi="Tahoma" w:cs="Tahoma"/>
          <w:color w:val="000000"/>
        </w:rPr>
        <w:lastRenderedPageBreak/>
        <w:t>Shannon, C. E</w:t>
      </w:r>
      <w:r w:rsidR="009C3DC1">
        <w:rPr>
          <w:rFonts w:ascii="Tahoma" w:eastAsia="Tahoma" w:hAnsi="Tahoma" w:cs="Tahoma"/>
          <w:color w:val="000000"/>
        </w:rPr>
        <w:t xml:space="preserve"> &amp; W</w:t>
      </w:r>
      <w:r w:rsidR="00D71E83">
        <w:rPr>
          <w:rFonts w:ascii="Tahoma" w:eastAsia="Tahoma" w:hAnsi="Tahoma" w:cs="Tahoma"/>
          <w:color w:val="000000"/>
        </w:rPr>
        <w:t xml:space="preserve">eaver, W (1949) </w:t>
      </w:r>
    </w:p>
    <w:p w14:paraId="6E0BF2CE" w14:textId="7338BB36" w:rsidR="00D71E83" w:rsidRDefault="00750074">
      <w:pPr>
        <w:spacing w:before="120" w:after="120" w:line="360" w:lineRule="auto"/>
        <w:rPr>
          <w:rFonts w:ascii="Tahoma" w:eastAsia="Tahoma" w:hAnsi="Tahoma" w:cs="Tahoma"/>
          <w:color w:val="000000"/>
        </w:rPr>
      </w:pPr>
      <w:r>
        <w:rPr>
          <w:rFonts w:ascii="Tahoma" w:eastAsia="Tahoma" w:hAnsi="Tahoma" w:cs="Tahoma"/>
          <w:color w:val="000000"/>
        </w:rPr>
        <w:t xml:space="preserve">Berlo, D. K. (1960) </w:t>
      </w:r>
    </w:p>
    <w:p w14:paraId="6F66E1DD" w14:textId="4F1977B0" w:rsidR="00750074" w:rsidRDefault="00CF2936">
      <w:pPr>
        <w:spacing w:before="120" w:after="120" w:line="360" w:lineRule="auto"/>
        <w:rPr>
          <w:rFonts w:ascii="Tahoma" w:eastAsia="Tahoma" w:hAnsi="Tahoma" w:cs="Tahoma"/>
          <w:color w:val="000000"/>
        </w:rPr>
      </w:pPr>
      <w:r>
        <w:rPr>
          <w:rFonts w:ascii="Tahoma" w:eastAsia="Tahoma" w:hAnsi="Tahoma" w:cs="Tahoma"/>
          <w:color w:val="000000"/>
        </w:rPr>
        <w:t>Schramm, W. (1954)</w:t>
      </w:r>
      <w:r w:rsidR="00F10CDE">
        <w:rPr>
          <w:rFonts w:ascii="Tahoma" w:eastAsia="Tahoma" w:hAnsi="Tahoma" w:cs="Tahoma"/>
          <w:color w:val="000000"/>
        </w:rPr>
        <w:t xml:space="preserve"> </w:t>
      </w:r>
    </w:p>
    <w:p w14:paraId="2B213C68" w14:textId="684C97A7" w:rsidR="00EB64CB" w:rsidRDefault="00507D3C">
      <w:pPr>
        <w:spacing w:before="120" w:after="120" w:line="360" w:lineRule="auto"/>
        <w:rPr>
          <w:rFonts w:ascii="Tahoma" w:eastAsia="Tahoma" w:hAnsi="Tahoma" w:cs="Tahoma"/>
          <w:color w:val="000000"/>
        </w:rPr>
      </w:pPr>
      <w:r>
        <w:rPr>
          <w:rFonts w:ascii="Tahoma" w:eastAsia="Tahoma" w:hAnsi="Tahoma" w:cs="Tahoma"/>
          <w:color w:val="000000"/>
        </w:rPr>
        <w:t xml:space="preserve">Plans </w:t>
      </w:r>
      <w:r w:rsidR="00D928E0">
        <w:rPr>
          <w:rFonts w:ascii="Tahoma" w:eastAsia="Tahoma" w:hAnsi="Tahoma" w:cs="Tahoma"/>
          <w:color w:val="000000"/>
        </w:rPr>
        <w:t xml:space="preserve">(carver, </w:t>
      </w:r>
      <w:r w:rsidR="00267CF9">
        <w:rPr>
          <w:rFonts w:ascii="Tahoma" w:eastAsia="Tahoma" w:hAnsi="Tahoma" w:cs="Tahoma"/>
          <w:color w:val="000000"/>
        </w:rPr>
        <w:t>Scheier</w:t>
      </w:r>
      <w:r w:rsidR="00D928E0">
        <w:rPr>
          <w:rFonts w:ascii="Tahoma" w:eastAsia="Tahoma" w:hAnsi="Tahoma" w:cs="Tahoma"/>
          <w:color w:val="000000"/>
        </w:rPr>
        <w:t xml:space="preserve">, </w:t>
      </w:r>
      <w:r w:rsidR="008169A3">
        <w:rPr>
          <w:rFonts w:ascii="Tahoma" w:eastAsia="Tahoma" w:hAnsi="Tahoma" w:cs="Tahoma"/>
          <w:color w:val="000000"/>
        </w:rPr>
        <w:t>&amp; Weintraub, 1998)</w:t>
      </w:r>
    </w:p>
    <w:p w14:paraId="66421176" w14:textId="55889397" w:rsidR="008169A3" w:rsidRDefault="00267CF9">
      <w:pPr>
        <w:spacing w:before="120" w:after="120" w:line="360" w:lineRule="auto"/>
        <w:rPr>
          <w:rFonts w:ascii="Tahoma" w:eastAsia="Tahoma" w:hAnsi="Tahoma" w:cs="Tahoma"/>
          <w:color w:val="000000"/>
        </w:rPr>
      </w:pPr>
      <w:r>
        <w:rPr>
          <w:rFonts w:ascii="Tahoma" w:eastAsia="Tahoma" w:hAnsi="Tahoma" w:cs="Tahoma"/>
          <w:color w:val="000000"/>
        </w:rPr>
        <w:t xml:space="preserve">Goals </w:t>
      </w:r>
      <w:r w:rsidR="007707C8">
        <w:rPr>
          <w:rFonts w:ascii="Tahoma" w:eastAsia="Tahoma" w:hAnsi="Tahoma" w:cs="Tahoma"/>
          <w:color w:val="000000"/>
        </w:rPr>
        <w:t>(Locke</w:t>
      </w:r>
      <w:r>
        <w:rPr>
          <w:rFonts w:ascii="Tahoma" w:eastAsia="Tahoma" w:hAnsi="Tahoma" w:cs="Tahoma"/>
          <w:color w:val="000000"/>
        </w:rPr>
        <w:t xml:space="preserve"> &amp; </w:t>
      </w:r>
      <w:r w:rsidR="0076461A">
        <w:rPr>
          <w:rFonts w:ascii="Tahoma" w:eastAsia="Tahoma" w:hAnsi="Tahoma" w:cs="Tahoma"/>
          <w:color w:val="000000"/>
        </w:rPr>
        <w:t xml:space="preserve">Latham, 2002) </w:t>
      </w:r>
    </w:p>
    <w:p w14:paraId="40B5B8C5" w14:textId="2CAB2490" w:rsidR="0076461A" w:rsidRDefault="007707C8">
      <w:pPr>
        <w:spacing w:before="120" w:after="120" w:line="360" w:lineRule="auto"/>
        <w:rPr>
          <w:rFonts w:ascii="Tahoma" w:eastAsia="Tahoma" w:hAnsi="Tahoma" w:cs="Tahoma"/>
          <w:color w:val="000000"/>
        </w:rPr>
      </w:pPr>
      <w:r>
        <w:rPr>
          <w:rFonts w:ascii="Tahoma" w:eastAsia="Tahoma" w:hAnsi="Tahoma" w:cs="Tahoma"/>
          <w:color w:val="000000"/>
        </w:rPr>
        <w:t>Maslow’s</w:t>
      </w:r>
      <w:r w:rsidR="00FB0981">
        <w:rPr>
          <w:rFonts w:ascii="Tahoma" w:eastAsia="Tahoma" w:hAnsi="Tahoma" w:cs="Tahoma"/>
          <w:color w:val="000000"/>
        </w:rPr>
        <w:t xml:space="preserve"> </w:t>
      </w:r>
      <w:r>
        <w:rPr>
          <w:rFonts w:ascii="Tahoma" w:eastAsia="Tahoma" w:hAnsi="Tahoma" w:cs="Tahoma"/>
          <w:color w:val="000000"/>
        </w:rPr>
        <w:t xml:space="preserve">and hierarchy   </w:t>
      </w:r>
      <w:r w:rsidR="00BA1A00">
        <w:rPr>
          <w:rFonts w:ascii="Tahoma" w:eastAsia="Tahoma" w:hAnsi="Tahoma" w:cs="Tahoma"/>
          <w:color w:val="000000"/>
        </w:rPr>
        <w:t>1943</w:t>
      </w:r>
    </w:p>
    <w:p w14:paraId="56A8D435" w14:textId="6B126EEE" w:rsidR="00BA1A00" w:rsidRDefault="00FE1E4E">
      <w:pPr>
        <w:spacing w:before="120" w:after="120" w:line="360" w:lineRule="auto"/>
        <w:rPr>
          <w:rFonts w:ascii="Tahoma" w:eastAsia="Tahoma" w:hAnsi="Tahoma" w:cs="Tahoma"/>
          <w:color w:val="000000"/>
        </w:rPr>
      </w:pPr>
      <w:r>
        <w:rPr>
          <w:rFonts w:ascii="Tahoma" w:eastAsia="Tahoma" w:hAnsi="Tahoma" w:cs="Tahoma"/>
          <w:color w:val="000000"/>
        </w:rPr>
        <w:t>M</w:t>
      </w:r>
      <w:r w:rsidR="00D25D68">
        <w:rPr>
          <w:rFonts w:ascii="Tahoma" w:eastAsia="Tahoma" w:hAnsi="Tahoma" w:cs="Tahoma"/>
          <w:color w:val="000000"/>
        </w:rPr>
        <w:t xml:space="preserve">clelland </w:t>
      </w:r>
      <w:r w:rsidR="001437F6">
        <w:rPr>
          <w:rFonts w:ascii="Tahoma" w:eastAsia="Tahoma" w:hAnsi="Tahoma" w:cs="Tahoma"/>
          <w:color w:val="000000"/>
        </w:rPr>
        <w:t>1943</w:t>
      </w:r>
    </w:p>
    <w:p w14:paraId="6FD058C4" w14:textId="3B8B8C17" w:rsidR="001437F6" w:rsidRDefault="001437F6">
      <w:pPr>
        <w:spacing w:before="120" w:after="120" w:line="360" w:lineRule="auto"/>
        <w:rPr>
          <w:rFonts w:ascii="Tahoma" w:eastAsia="Tahoma" w:hAnsi="Tahoma" w:cs="Tahoma"/>
          <w:color w:val="000000"/>
        </w:rPr>
      </w:pPr>
      <w:r>
        <w:rPr>
          <w:rFonts w:ascii="Tahoma" w:eastAsia="Tahoma" w:hAnsi="Tahoma" w:cs="Tahoma"/>
          <w:color w:val="000000"/>
        </w:rPr>
        <w:t xml:space="preserve">Helzberg’s </w:t>
      </w:r>
      <w:r w:rsidR="000967E2">
        <w:rPr>
          <w:rFonts w:ascii="Tahoma" w:eastAsia="Tahoma" w:hAnsi="Tahoma" w:cs="Tahoma"/>
          <w:color w:val="000000"/>
        </w:rPr>
        <w:t xml:space="preserve">hygiene theory 1960 </w:t>
      </w:r>
    </w:p>
    <w:p w14:paraId="16E70FD2" w14:textId="72606CE6" w:rsidR="000967E2" w:rsidRDefault="00FE28C4">
      <w:pPr>
        <w:spacing w:before="120" w:after="120" w:line="360" w:lineRule="auto"/>
        <w:rPr>
          <w:rFonts w:ascii="Tahoma" w:eastAsia="Tahoma" w:hAnsi="Tahoma" w:cs="Tahoma"/>
          <w:color w:val="000000"/>
        </w:rPr>
      </w:pPr>
      <w:r>
        <w:rPr>
          <w:rFonts w:ascii="Tahoma" w:eastAsia="Tahoma" w:hAnsi="Tahoma" w:cs="Tahoma"/>
          <w:color w:val="000000"/>
        </w:rPr>
        <w:t>McGregor’s</w:t>
      </w:r>
      <w:r w:rsidR="000967E2">
        <w:rPr>
          <w:rFonts w:ascii="Tahoma" w:eastAsia="Tahoma" w:hAnsi="Tahoma" w:cs="Tahoma"/>
          <w:color w:val="000000"/>
        </w:rPr>
        <w:t xml:space="preserve"> </w:t>
      </w:r>
      <w:r>
        <w:rPr>
          <w:rFonts w:ascii="Tahoma" w:eastAsia="Tahoma" w:hAnsi="Tahoma" w:cs="Tahoma"/>
          <w:color w:val="000000"/>
        </w:rPr>
        <w:t xml:space="preserve">X &amp; Y theory 1960 </w:t>
      </w:r>
    </w:p>
    <w:p w14:paraId="7DEA4EBE" w14:textId="77777777" w:rsidR="00F10CDE" w:rsidRDefault="00F10CDE">
      <w:pPr>
        <w:spacing w:before="120" w:after="120" w:line="360" w:lineRule="auto"/>
        <w:rPr>
          <w:rFonts w:ascii="Tahoma" w:eastAsia="Tahoma" w:hAnsi="Tahoma" w:cs="Tahoma"/>
          <w:color w:val="000000"/>
        </w:rPr>
      </w:pPr>
    </w:p>
    <w:p w14:paraId="7991626E" w14:textId="77777777" w:rsidR="00A3206D" w:rsidRDefault="00A3206D">
      <w:pPr>
        <w:spacing w:before="120" w:after="120" w:line="360" w:lineRule="auto"/>
        <w:rPr>
          <w:rFonts w:ascii="Tahoma" w:eastAsia="Tahoma" w:hAnsi="Tahoma" w:cs="Tahoma"/>
          <w:color w:val="000000"/>
        </w:rPr>
      </w:pPr>
    </w:p>
    <w:p w14:paraId="7F70C208" w14:textId="77777777" w:rsidR="005F4EB9" w:rsidRPr="00F867C0" w:rsidRDefault="005F4EB9">
      <w:pPr>
        <w:spacing w:before="120" w:after="120" w:line="360" w:lineRule="auto"/>
        <w:rPr>
          <w:rFonts w:ascii="Tahoma" w:eastAsia="Tahoma" w:hAnsi="Tahoma" w:cs="Tahoma"/>
          <w:color w:val="000000"/>
        </w:rPr>
      </w:pPr>
    </w:p>
    <w:p w14:paraId="524AE48D" w14:textId="45C5AA52" w:rsidR="009A4D5C" w:rsidRPr="008E6854" w:rsidRDefault="008312FD" w:rsidP="008E6854">
      <w:pPr>
        <w:rPr>
          <w:rFonts w:ascii="Tahoma" w:eastAsia="Tahoma" w:hAnsi="Tahoma" w:cs="Tahoma"/>
          <w:color w:val="000000"/>
          <w:sz w:val="24"/>
          <w:szCs w:val="24"/>
        </w:rPr>
      </w:pPr>
      <w:r>
        <w:br w:type="page"/>
      </w:r>
    </w:p>
    <w:p w14:paraId="32F8250A" w14:textId="2A8BFB56" w:rsidR="00353522" w:rsidRDefault="00353522" w:rsidP="008E6854"/>
    <w:p w14:paraId="552ACA00" w14:textId="77777777" w:rsidR="00353522" w:rsidRDefault="00353522" w:rsidP="00A80C39">
      <w:pPr>
        <w:pStyle w:val="Heading1"/>
      </w:pPr>
    </w:p>
    <w:p w14:paraId="23BECFBD" w14:textId="1BAC16E6" w:rsidR="00D76B6C" w:rsidRDefault="00D76B6C" w:rsidP="009A4D5C">
      <w:pPr>
        <w:pStyle w:val="Heading1"/>
      </w:pPr>
    </w:p>
    <w:p w14:paraId="00477E04" w14:textId="77777777" w:rsidR="009A4D5C" w:rsidRPr="009A4D5C" w:rsidRDefault="009A4D5C" w:rsidP="009A4D5C"/>
    <w:p w14:paraId="441F6723" w14:textId="77777777" w:rsidR="00925672" w:rsidRPr="00D76B6C" w:rsidRDefault="00925672" w:rsidP="00BC7812">
      <w:pPr>
        <w:pStyle w:val="Heading1"/>
      </w:pPr>
    </w:p>
    <w:p w14:paraId="74BD5DA0" w14:textId="77777777" w:rsidR="0052086C" w:rsidRPr="0052086C" w:rsidRDefault="0052086C" w:rsidP="0052086C"/>
    <w:p w14:paraId="612A0DCB" w14:textId="77777777" w:rsidR="00DE7F51" w:rsidRPr="00DE7F51" w:rsidRDefault="00DE7F51" w:rsidP="00DE7F51">
      <w:pPr>
        <w:pStyle w:val="Heading3"/>
      </w:pPr>
    </w:p>
    <w:sdt>
      <w:sdtPr>
        <w:id w:val="-2053372548"/>
        <w:docPartObj>
          <w:docPartGallery w:val="Table of Contents"/>
          <w:docPartUnique/>
        </w:docPartObj>
      </w:sdtPr>
      <w:sdtContent>
        <w:p w14:paraId="63E94951" w14:textId="69F8682F" w:rsidR="00AF49E3" w:rsidRDefault="00AF49E3" w:rsidP="00AF49E3">
          <w:pPr>
            <w:pStyle w:val="TOC1"/>
            <w:tabs>
              <w:tab w:val="right" w:pos="9350"/>
            </w:tabs>
          </w:pPr>
        </w:p>
        <w:p w14:paraId="3FFBF877" w14:textId="77777777" w:rsidR="0083176C" w:rsidRDefault="00000000" w:rsidP="0083176C"/>
      </w:sdtContent>
    </w:sdt>
    <w:bookmarkStart w:id="0" w:name="_1ci93xb" w:colFirst="0" w:colLast="0" w:displacedByCustomXml="prev"/>
    <w:bookmarkEnd w:id="0" w:displacedByCustomXml="prev"/>
    <w:p w14:paraId="153553B2" w14:textId="24B49D1C" w:rsidR="00583709" w:rsidRPr="0083176C" w:rsidRDefault="008312FD" w:rsidP="0083176C">
      <w:pPr>
        <w:rPr>
          <w:rFonts w:ascii="Arial" w:eastAsia="Arial" w:hAnsi="Arial" w:cs="Arial"/>
        </w:rPr>
      </w:pPr>
      <w:r>
        <w:t xml:space="preserve"> </w:t>
      </w:r>
    </w:p>
    <w:p w14:paraId="39D88604" w14:textId="77777777" w:rsidR="00583709" w:rsidRDefault="00583709"/>
    <w:p w14:paraId="429A23B1" w14:textId="77777777" w:rsidR="00583709" w:rsidRDefault="00583709" w:rsidP="0083176C"/>
    <w:p w14:paraId="64C26A1A" w14:textId="77777777" w:rsidR="00583709" w:rsidRDefault="00583709">
      <w:pPr>
        <w:spacing w:line="360" w:lineRule="auto"/>
        <w:rPr>
          <w:rFonts w:ascii="Arial" w:eastAsia="Arial" w:hAnsi="Arial" w:cs="Arial"/>
          <w:sz w:val="24"/>
          <w:szCs w:val="24"/>
        </w:rPr>
      </w:pPr>
      <w:bookmarkStart w:id="1" w:name="_qsh70q" w:colFirst="0" w:colLast="0"/>
      <w:bookmarkEnd w:id="1"/>
    </w:p>
    <w:p w14:paraId="27AD5440" w14:textId="51568E8F" w:rsidR="007D6164" w:rsidRDefault="007D6164" w:rsidP="00DC22ED">
      <w:pPr>
        <w:pStyle w:val="Heading1"/>
      </w:pPr>
    </w:p>
    <w:p w14:paraId="559A9E07" w14:textId="77777777" w:rsidR="007D6164" w:rsidRDefault="007D6164">
      <w:pPr>
        <w:spacing w:line="360" w:lineRule="auto"/>
        <w:rPr>
          <w:rFonts w:ascii="Arial" w:eastAsia="Arial" w:hAnsi="Arial" w:cs="Arial"/>
          <w:sz w:val="24"/>
          <w:szCs w:val="24"/>
        </w:rPr>
      </w:pPr>
    </w:p>
    <w:p w14:paraId="10494E58" w14:textId="77777777" w:rsidR="007D6164" w:rsidRDefault="007D6164">
      <w:pPr>
        <w:spacing w:line="360" w:lineRule="auto"/>
        <w:rPr>
          <w:rFonts w:ascii="Arial" w:eastAsia="Arial" w:hAnsi="Arial" w:cs="Arial"/>
          <w:sz w:val="24"/>
          <w:szCs w:val="24"/>
        </w:rPr>
      </w:pPr>
    </w:p>
    <w:p w14:paraId="0BF3AE73" w14:textId="2A564ABB" w:rsidR="007D6164" w:rsidRDefault="007D6164" w:rsidP="007D6164">
      <w:pPr>
        <w:pStyle w:val="Heading1"/>
      </w:pPr>
      <w:r>
        <w:t xml:space="preserve"> </w:t>
      </w:r>
    </w:p>
    <w:p w14:paraId="04A6BED5" w14:textId="77777777" w:rsidR="007D6164" w:rsidRDefault="007D6164">
      <w:pPr>
        <w:spacing w:line="360" w:lineRule="auto"/>
        <w:rPr>
          <w:rFonts w:ascii="Arial" w:eastAsia="Arial" w:hAnsi="Arial" w:cs="Arial"/>
          <w:sz w:val="24"/>
          <w:szCs w:val="24"/>
        </w:rPr>
      </w:pPr>
    </w:p>
    <w:p w14:paraId="5E3C004D" w14:textId="6D88CE5A" w:rsidR="00583709" w:rsidRDefault="00583709"/>
    <w:p w14:paraId="346146D6" w14:textId="12E75F21" w:rsidR="004D32FF" w:rsidRDefault="004D32FF"/>
    <w:p w14:paraId="0211B4FF" w14:textId="301EE12D" w:rsidR="00583709" w:rsidRDefault="00583709">
      <w:pPr>
        <w:pStyle w:val="Heading1"/>
      </w:pPr>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157C2" w14:textId="77777777" w:rsidR="00AE5730" w:rsidRDefault="00AE5730" w:rsidP="007D6164">
      <w:pPr>
        <w:spacing w:after="0" w:line="240" w:lineRule="auto"/>
      </w:pPr>
      <w:r>
        <w:separator/>
      </w:r>
    </w:p>
  </w:endnote>
  <w:endnote w:type="continuationSeparator" w:id="0">
    <w:p w14:paraId="2BBD5E4E" w14:textId="77777777" w:rsidR="00AE5730" w:rsidRDefault="00AE5730" w:rsidP="007D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38FEF" w14:textId="77777777" w:rsidR="00AE5730" w:rsidRDefault="00AE5730" w:rsidP="007D6164">
      <w:pPr>
        <w:spacing w:after="0" w:line="240" w:lineRule="auto"/>
      </w:pPr>
      <w:r>
        <w:separator/>
      </w:r>
    </w:p>
  </w:footnote>
  <w:footnote w:type="continuationSeparator" w:id="0">
    <w:p w14:paraId="73E21840" w14:textId="77777777" w:rsidR="00AE5730" w:rsidRDefault="00AE5730" w:rsidP="007D6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5C"/>
    <w:rsid w:val="00003EA9"/>
    <w:rsid w:val="00005CDF"/>
    <w:rsid w:val="00006C9C"/>
    <w:rsid w:val="000079F6"/>
    <w:rsid w:val="00010A6F"/>
    <w:rsid w:val="0001784C"/>
    <w:rsid w:val="000221B5"/>
    <w:rsid w:val="00026F1C"/>
    <w:rsid w:val="00027344"/>
    <w:rsid w:val="00033201"/>
    <w:rsid w:val="000368A5"/>
    <w:rsid w:val="00043516"/>
    <w:rsid w:val="00044650"/>
    <w:rsid w:val="000604FA"/>
    <w:rsid w:val="000605B8"/>
    <w:rsid w:val="00061601"/>
    <w:rsid w:val="00063641"/>
    <w:rsid w:val="0008645A"/>
    <w:rsid w:val="0008785D"/>
    <w:rsid w:val="00087A7F"/>
    <w:rsid w:val="00090213"/>
    <w:rsid w:val="0009555C"/>
    <w:rsid w:val="00095A35"/>
    <w:rsid w:val="000967E2"/>
    <w:rsid w:val="00096962"/>
    <w:rsid w:val="000A2F19"/>
    <w:rsid w:val="000C03BC"/>
    <w:rsid w:val="000C104E"/>
    <w:rsid w:val="000C17DB"/>
    <w:rsid w:val="000C1A21"/>
    <w:rsid w:val="000C61A3"/>
    <w:rsid w:val="000D4963"/>
    <w:rsid w:val="000E7784"/>
    <w:rsid w:val="000F3580"/>
    <w:rsid w:val="000F3D51"/>
    <w:rsid w:val="000F4A2C"/>
    <w:rsid w:val="00102227"/>
    <w:rsid w:val="00103710"/>
    <w:rsid w:val="001137AE"/>
    <w:rsid w:val="00114939"/>
    <w:rsid w:val="0012408E"/>
    <w:rsid w:val="001437F6"/>
    <w:rsid w:val="0014537C"/>
    <w:rsid w:val="00147FD3"/>
    <w:rsid w:val="0015489C"/>
    <w:rsid w:val="00165295"/>
    <w:rsid w:val="00166E81"/>
    <w:rsid w:val="00167152"/>
    <w:rsid w:val="00172361"/>
    <w:rsid w:val="0018010B"/>
    <w:rsid w:val="00180FDD"/>
    <w:rsid w:val="00183B04"/>
    <w:rsid w:val="0018637F"/>
    <w:rsid w:val="001A2817"/>
    <w:rsid w:val="001A7C74"/>
    <w:rsid w:val="001B0675"/>
    <w:rsid w:val="001B163B"/>
    <w:rsid w:val="001B5588"/>
    <w:rsid w:val="001C6D5E"/>
    <w:rsid w:val="001D2C58"/>
    <w:rsid w:val="001D5845"/>
    <w:rsid w:val="001D61A9"/>
    <w:rsid w:val="001D7247"/>
    <w:rsid w:val="001D7575"/>
    <w:rsid w:val="001E47A0"/>
    <w:rsid w:val="001F3FD2"/>
    <w:rsid w:val="0020503B"/>
    <w:rsid w:val="00225766"/>
    <w:rsid w:val="00240655"/>
    <w:rsid w:val="00242AF7"/>
    <w:rsid w:val="002436DA"/>
    <w:rsid w:val="002515C1"/>
    <w:rsid w:val="00267CF9"/>
    <w:rsid w:val="002706BC"/>
    <w:rsid w:val="00273E3A"/>
    <w:rsid w:val="002768E9"/>
    <w:rsid w:val="00276F3F"/>
    <w:rsid w:val="00293C32"/>
    <w:rsid w:val="0029640F"/>
    <w:rsid w:val="002A166F"/>
    <w:rsid w:val="002A285E"/>
    <w:rsid w:val="002A70AA"/>
    <w:rsid w:val="002B4E8B"/>
    <w:rsid w:val="002B6A22"/>
    <w:rsid w:val="002C2C1B"/>
    <w:rsid w:val="002C660E"/>
    <w:rsid w:val="002C7740"/>
    <w:rsid w:val="002D6603"/>
    <w:rsid w:val="002E0D4F"/>
    <w:rsid w:val="002E3626"/>
    <w:rsid w:val="002E3A26"/>
    <w:rsid w:val="002E5460"/>
    <w:rsid w:val="002E7FBF"/>
    <w:rsid w:val="002F09EA"/>
    <w:rsid w:val="00302E33"/>
    <w:rsid w:val="00304377"/>
    <w:rsid w:val="00316A61"/>
    <w:rsid w:val="00317F8D"/>
    <w:rsid w:val="003201B9"/>
    <w:rsid w:val="00321D28"/>
    <w:rsid w:val="00325206"/>
    <w:rsid w:val="003317CE"/>
    <w:rsid w:val="00336385"/>
    <w:rsid w:val="00350C3A"/>
    <w:rsid w:val="00352726"/>
    <w:rsid w:val="00353522"/>
    <w:rsid w:val="0036433B"/>
    <w:rsid w:val="0036487E"/>
    <w:rsid w:val="00370A62"/>
    <w:rsid w:val="00370FF1"/>
    <w:rsid w:val="00375296"/>
    <w:rsid w:val="003767DA"/>
    <w:rsid w:val="00376892"/>
    <w:rsid w:val="0038415F"/>
    <w:rsid w:val="003866E7"/>
    <w:rsid w:val="003914B3"/>
    <w:rsid w:val="00393EAB"/>
    <w:rsid w:val="00395089"/>
    <w:rsid w:val="003A2B5C"/>
    <w:rsid w:val="003A5476"/>
    <w:rsid w:val="003B4C78"/>
    <w:rsid w:val="003B5FC1"/>
    <w:rsid w:val="003C4587"/>
    <w:rsid w:val="003C4A39"/>
    <w:rsid w:val="003E0F02"/>
    <w:rsid w:val="003E1980"/>
    <w:rsid w:val="003F036E"/>
    <w:rsid w:val="003F702E"/>
    <w:rsid w:val="003F70BF"/>
    <w:rsid w:val="0040561F"/>
    <w:rsid w:val="0040566C"/>
    <w:rsid w:val="0042281C"/>
    <w:rsid w:val="00423DC9"/>
    <w:rsid w:val="004340F0"/>
    <w:rsid w:val="00442883"/>
    <w:rsid w:val="00444C3F"/>
    <w:rsid w:val="00445768"/>
    <w:rsid w:val="00454166"/>
    <w:rsid w:val="004562BC"/>
    <w:rsid w:val="004620C9"/>
    <w:rsid w:val="00464770"/>
    <w:rsid w:val="0046615F"/>
    <w:rsid w:val="00466664"/>
    <w:rsid w:val="0047252A"/>
    <w:rsid w:val="004872E8"/>
    <w:rsid w:val="0049525F"/>
    <w:rsid w:val="004967C4"/>
    <w:rsid w:val="00497468"/>
    <w:rsid w:val="004A324D"/>
    <w:rsid w:val="004A623D"/>
    <w:rsid w:val="004A70FA"/>
    <w:rsid w:val="004B3D6F"/>
    <w:rsid w:val="004B68DC"/>
    <w:rsid w:val="004C2BDD"/>
    <w:rsid w:val="004D32FF"/>
    <w:rsid w:val="004D4BB2"/>
    <w:rsid w:val="004E0BAA"/>
    <w:rsid w:val="004E2FF4"/>
    <w:rsid w:val="004E3B16"/>
    <w:rsid w:val="004F2F68"/>
    <w:rsid w:val="004F621E"/>
    <w:rsid w:val="0050259C"/>
    <w:rsid w:val="00507D3C"/>
    <w:rsid w:val="0051642C"/>
    <w:rsid w:val="0052086C"/>
    <w:rsid w:val="00524C66"/>
    <w:rsid w:val="00525796"/>
    <w:rsid w:val="00527C0E"/>
    <w:rsid w:val="005338AF"/>
    <w:rsid w:val="00536B72"/>
    <w:rsid w:val="0053779B"/>
    <w:rsid w:val="00547459"/>
    <w:rsid w:val="00550626"/>
    <w:rsid w:val="005631CE"/>
    <w:rsid w:val="00566C4D"/>
    <w:rsid w:val="00575894"/>
    <w:rsid w:val="00576C8F"/>
    <w:rsid w:val="00582428"/>
    <w:rsid w:val="00583709"/>
    <w:rsid w:val="00592466"/>
    <w:rsid w:val="005A241A"/>
    <w:rsid w:val="005B2E91"/>
    <w:rsid w:val="005B54E7"/>
    <w:rsid w:val="005B7490"/>
    <w:rsid w:val="005C686D"/>
    <w:rsid w:val="005C74F7"/>
    <w:rsid w:val="005D066B"/>
    <w:rsid w:val="005D15C4"/>
    <w:rsid w:val="005E69D6"/>
    <w:rsid w:val="005F185F"/>
    <w:rsid w:val="005F2E65"/>
    <w:rsid w:val="005F4EB9"/>
    <w:rsid w:val="006025D7"/>
    <w:rsid w:val="00602602"/>
    <w:rsid w:val="00607D42"/>
    <w:rsid w:val="00611D1A"/>
    <w:rsid w:val="00613DA7"/>
    <w:rsid w:val="00614082"/>
    <w:rsid w:val="00615FC0"/>
    <w:rsid w:val="00620F4F"/>
    <w:rsid w:val="00621930"/>
    <w:rsid w:val="00621B20"/>
    <w:rsid w:val="00626760"/>
    <w:rsid w:val="00632DE8"/>
    <w:rsid w:val="006434E9"/>
    <w:rsid w:val="00645FBE"/>
    <w:rsid w:val="00655C0F"/>
    <w:rsid w:val="0066133E"/>
    <w:rsid w:val="0066156D"/>
    <w:rsid w:val="0067317F"/>
    <w:rsid w:val="006749C8"/>
    <w:rsid w:val="0068457A"/>
    <w:rsid w:val="00690EA0"/>
    <w:rsid w:val="00691C82"/>
    <w:rsid w:val="0069670A"/>
    <w:rsid w:val="006A7BB4"/>
    <w:rsid w:val="006A7ED9"/>
    <w:rsid w:val="006C2221"/>
    <w:rsid w:val="006C4B14"/>
    <w:rsid w:val="006D365B"/>
    <w:rsid w:val="006D5F5C"/>
    <w:rsid w:val="006E2A14"/>
    <w:rsid w:val="007015E7"/>
    <w:rsid w:val="00702609"/>
    <w:rsid w:val="007040DD"/>
    <w:rsid w:val="0070750D"/>
    <w:rsid w:val="007136F1"/>
    <w:rsid w:val="00717031"/>
    <w:rsid w:val="00722C64"/>
    <w:rsid w:val="0072417E"/>
    <w:rsid w:val="007249C4"/>
    <w:rsid w:val="007276C1"/>
    <w:rsid w:val="00740CD2"/>
    <w:rsid w:val="00743FE3"/>
    <w:rsid w:val="00750074"/>
    <w:rsid w:val="007509F0"/>
    <w:rsid w:val="007555B4"/>
    <w:rsid w:val="00762EA2"/>
    <w:rsid w:val="0076460F"/>
    <w:rsid w:val="0076461A"/>
    <w:rsid w:val="007707C8"/>
    <w:rsid w:val="00782842"/>
    <w:rsid w:val="00787574"/>
    <w:rsid w:val="007912F0"/>
    <w:rsid w:val="00791B34"/>
    <w:rsid w:val="00791BF7"/>
    <w:rsid w:val="00791C66"/>
    <w:rsid w:val="00794B5E"/>
    <w:rsid w:val="007A7AF1"/>
    <w:rsid w:val="007B369C"/>
    <w:rsid w:val="007C5E41"/>
    <w:rsid w:val="007C73AA"/>
    <w:rsid w:val="007C7E4C"/>
    <w:rsid w:val="007D1420"/>
    <w:rsid w:val="007D1432"/>
    <w:rsid w:val="007D6164"/>
    <w:rsid w:val="007E2659"/>
    <w:rsid w:val="007E3CDA"/>
    <w:rsid w:val="007E7033"/>
    <w:rsid w:val="007F10AF"/>
    <w:rsid w:val="007F61D3"/>
    <w:rsid w:val="00801C67"/>
    <w:rsid w:val="00803FD9"/>
    <w:rsid w:val="00804890"/>
    <w:rsid w:val="00805030"/>
    <w:rsid w:val="0080599A"/>
    <w:rsid w:val="008070FD"/>
    <w:rsid w:val="00810A40"/>
    <w:rsid w:val="008169A3"/>
    <w:rsid w:val="00820EBC"/>
    <w:rsid w:val="00823B35"/>
    <w:rsid w:val="0082519A"/>
    <w:rsid w:val="008312FD"/>
    <w:rsid w:val="0083176C"/>
    <w:rsid w:val="00846E0C"/>
    <w:rsid w:val="00861EA9"/>
    <w:rsid w:val="008627C2"/>
    <w:rsid w:val="00864DE4"/>
    <w:rsid w:val="00865DF9"/>
    <w:rsid w:val="00871C95"/>
    <w:rsid w:val="00872CA6"/>
    <w:rsid w:val="0087767C"/>
    <w:rsid w:val="008817A0"/>
    <w:rsid w:val="00884433"/>
    <w:rsid w:val="00884D73"/>
    <w:rsid w:val="00886BC4"/>
    <w:rsid w:val="008912EF"/>
    <w:rsid w:val="008A01E8"/>
    <w:rsid w:val="008A433A"/>
    <w:rsid w:val="008C183A"/>
    <w:rsid w:val="008C1AB5"/>
    <w:rsid w:val="008D0216"/>
    <w:rsid w:val="008D1BD0"/>
    <w:rsid w:val="008D3A30"/>
    <w:rsid w:val="008D6033"/>
    <w:rsid w:val="008E3859"/>
    <w:rsid w:val="008E6854"/>
    <w:rsid w:val="008F1077"/>
    <w:rsid w:val="008F3231"/>
    <w:rsid w:val="008F4819"/>
    <w:rsid w:val="008F509A"/>
    <w:rsid w:val="008F5D7A"/>
    <w:rsid w:val="00901168"/>
    <w:rsid w:val="00916924"/>
    <w:rsid w:val="0092315C"/>
    <w:rsid w:val="00925672"/>
    <w:rsid w:val="00926845"/>
    <w:rsid w:val="00926930"/>
    <w:rsid w:val="00930E22"/>
    <w:rsid w:val="009335E0"/>
    <w:rsid w:val="009410FD"/>
    <w:rsid w:val="00943910"/>
    <w:rsid w:val="009505AA"/>
    <w:rsid w:val="009620AF"/>
    <w:rsid w:val="009661D8"/>
    <w:rsid w:val="00967760"/>
    <w:rsid w:val="009725E5"/>
    <w:rsid w:val="00982FAC"/>
    <w:rsid w:val="00984874"/>
    <w:rsid w:val="009861CA"/>
    <w:rsid w:val="00986A0D"/>
    <w:rsid w:val="00992796"/>
    <w:rsid w:val="009A0E33"/>
    <w:rsid w:val="009A4D5C"/>
    <w:rsid w:val="009B535B"/>
    <w:rsid w:val="009B670B"/>
    <w:rsid w:val="009C3DC1"/>
    <w:rsid w:val="009C4B3D"/>
    <w:rsid w:val="009C73B0"/>
    <w:rsid w:val="009D103C"/>
    <w:rsid w:val="009E36E0"/>
    <w:rsid w:val="009E7D7B"/>
    <w:rsid w:val="009F0B88"/>
    <w:rsid w:val="009F2BB3"/>
    <w:rsid w:val="009F501A"/>
    <w:rsid w:val="009F5A54"/>
    <w:rsid w:val="00A00576"/>
    <w:rsid w:val="00A03635"/>
    <w:rsid w:val="00A040BE"/>
    <w:rsid w:val="00A06A29"/>
    <w:rsid w:val="00A161C8"/>
    <w:rsid w:val="00A2320C"/>
    <w:rsid w:val="00A3206D"/>
    <w:rsid w:val="00A3258F"/>
    <w:rsid w:val="00A32689"/>
    <w:rsid w:val="00A45831"/>
    <w:rsid w:val="00A512FF"/>
    <w:rsid w:val="00A52D1F"/>
    <w:rsid w:val="00A53510"/>
    <w:rsid w:val="00A54C1A"/>
    <w:rsid w:val="00A559A6"/>
    <w:rsid w:val="00A569EE"/>
    <w:rsid w:val="00A5719D"/>
    <w:rsid w:val="00A7452F"/>
    <w:rsid w:val="00A776AF"/>
    <w:rsid w:val="00A77AF6"/>
    <w:rsid w:val="00A80C39"/>
    <w:rsid w:val="00A83B44"/>
    <w:rsid w:val="00A83DCA"/>
    <w:rsid w:val="00A84085"/>
    <w:rsid w:val="00A92171"/>
    <w:rsid w:val="00A9496D"/>
    <w:rsid w:val="00A96BE1"/>
    <w:rsid w:val="00AA1A53"/>
    <w:rsid w:val="00AC4237"/>
    <w:rsid w:val="00AC57BB"/>
    <w:rsid w:val="00AC5B70"/>
    <w:rsid w:val="00AC764C"/>
    <w:rsid w:val="00AD17DF"/>
    <w:rsid w:val="00AE5730"/>
    <w:rsid w:val="00AF49E3"/>
    <w:rsid w:val="00AF6984"/>
    <w:rsid w:val="00AF7227"/>
    <w:rsid w:val="00B00E6D"/>
    <w:rsid w:val="00B05039"/>
    <w:rsid w:val="00B1003B"/>
    <w:rsid w:val="00B30A24"/>
    <w:rsid w:val="00B31123"/>
    <w:rsid w:val="00B44171"/>
    <w:rsid w:val="00B515B6"/>
    <w:rsid w:val="00B54D4B"/>
    <w:rsid w:val="00B60059"/>
    <w:rsid w:val="00B7619A"/>
    <w:rsid w:val="00B87C9D"/>
    <w:rsid w:val="00B94626"/>
    <w:rsid w:val="00B96445"/>
    <w:rsid w:val="00BA1A00"/>
    <w:rsid w:val="00BA3451"/>
    <w:rsid w:val="00BA3D1B"/>
    <w:rsid w:val="00BA458F"/>
    <w:rsid w:val="00BB7B4A"/>
    <w:rsid w:val="00BC50F0"/>
    <w:rsid w:val="00BC7483"/>
    <w:rsid w:val="00BC7812"/>
    <w:rsid w:val="00BD0B2B"/>
    <w:rsid w:val="00BE142B"/>
    <w:rsid w:val="00BE1E7D"/>
    <w:rsid w:val="00BE5A33"/>
    <w:rsid w:val="00BF3A2F"/>
    <w:rsid w:val="00C04C39"/>
    <w:rsid w:val="00C0665E"/>
    <w:rsid w:val="00C067F5"/>
    <w:rsid w:val="00C10269"/>
    <w:rsid w:val="00C12694"/>
    <w:rsid w:val="00C27824"/>
    <w:rsid w:val="00C42C42"/>
    <w:rsid w:val="00C513C0"/>
    <w:rsid w:val="00C56064"/>
    <w:rsid w:val="00C64501"/>
    <w:rsid w:val="00C90D9D"/>
    <w:rsid w:val="00C912B6"/>
    <w:rsid w:val="00C92C6E"/>
    <w:rsid w:val="00C945DF"/>
    <w:rsid w:val="00C947E8"/>
    <w:rsid w:val="00CA7918"/>
    <w:rsid w:val="00CB56F5"/>
    <w:rsid w:val="00CC505D"/>
    <w:rsid w:val="00CC6B30"/>
    <w:rsid w:val="00CD230B"/>
    <w:rsid w:val="00CD2792"/>
    <w:rsid w:val="00CD402B"/>
    <w:rsid w:val="00CE20E0"/>
    <w:rsid w:val="00CE2E93"/>
    <w:rsid w:val="00CF2936"/>
    <w:rsid w:val="00CF3A46"/>
    <w:rsid w:val="00CF55CB"/>
    <w:rsid w:val="00D1371A"/>
    <w:rsid w:val="00D22FE8"/>
    <w:rsid w:val="00D24DF2"/>
    <w:rsid w:val="00D25354"/>
    <w:rsid w:val="00D25D68"/>
    <w:rsid w:val="00D27FAC"/>
    <w:rsid w:val="00D33F79"/>
    <w:rsid w:val="00D45BA8"/>
    <w:rsid w:val="00D47698"/>
    <w:rsid w:val="00D5475D"/>
    <w:rsid w:val="00D62154"/>
    <w:rsid w:val="00D66845"/>
    <w:rsid w:val="00D71E83"/>
    <w:rsid w:val="00D7284B"/>
    <w:rsid w:val="00D73B90"/>
    <w:rsid w:val="00D76B6C"/>
    <w:rsid w:val="00D839B2"/>
    <w:rsid w:val="00D83FEC"/>
    <w:rsid w:val="00D85109"/>
    <w:rsid w:val="00D9177E"/>
    <w:rsid w:val="00D928E0"/>
    <w:rsid w:val="00D9653B"/>
    <w:rsid w:val="00D96A57"/>
    <w:rsid w:val="00DB02D0"/>
    <w:rsid w:val="00DB06A2"/>
    <w:rsid w:val="00DB1E98"/>
    <w:rsid w:val="00DB301E"/>
    <w:rsid w:val="00DB34B2"/>
    <w:rsid w:val="00DC0D01"/>
    <w:rsid w:val="00DC22ED"/>
    <w:rsid w:val="00DC7938"/>
    <w:rsid w:val="00DD2E7B"/>
    <w:rsid w:val="00DD4A8B"/>
    <w:rsid w:val="00DD57E3"/>
    <w:rsid w:val="00DD6CC8"/>
    <w:rsid w:val="00DE1BCA"/>
    <w:rsid w:val="00DE7F51"/>
    <w:rsid w:val="00E0218A"/>
    <w:rsid w:val="00E17547"/>
    <w:rsid w:val="00E22C0E"/>
    <w:rsid w:val="00E25B16"/>
    <w:rsid w:val="00E26E76"/>
    <w:rsid w:val="00E3304C"/>
    <w:rsid w:val="00E4711C"/>
    <w:rsid w:val="00E61BAB"/>
    <w:rsid w:val="00E6457D"/>
    <w:rsid w:val="00E660F0"/>
    <w:rsid w:val="00E768EE"/>
    <w:rsid w:val="00E8371C"/>
    <w:rsid w:val="00E841CA"/>
    <w:rsid w:val="00E941F4"/>
    <w:rsid w:val="00EA45E6"/>
    <w:rsid w:val="00EA5E3E"/>
    <w:rsid w:val="00EB0D6C"/>
    <w:rsid w:val="00EB60C6"/>
    <w:rsid w:val="00EB64CB"/>
    <w:rsid w:val="00EE1278"/>
    <w:rsid w:val="00F036A3"/>
    <w:rsid w:val="00F10CDE"/>
    <w:rsid w:val="00F15580"/>
    <w:rsid w:val="00F223C9"/>
    <w:rsid w:val="00F24C92"/>
    <w:rsid w:val="00F2699C"/>
    <w:rsid w:val="00F26AFA"/>
    <w:rsid w:val="00F27B6B"/>
    <w:rsid w:val="00F30065"/>
    <w:rsid w:val="00F3241E"/>
    <w:rsid w:val="00F32C56"/>
    <w:rsid w:val="00F4054C"/>
    <w:rsid w:val="00F431C2"/>
    <w:rsid w:val="00F43D58"/>
    <w:rsid w:val="00F46618"/>
    <w:rsid w:val="00F529AF"/>
    <w:rsid w:val="00F73A69"/>
    <w:rsid w:val="00F84659"/>
    <w:rsid w:val="00F867C0"/>
    <w:rsid w:val="00F87680"/>
    <w:rsid w:val="00F92A2C"/>
    <w:rsid w:val="00F962F1"/>
    <w:rsid w:val="00F96CA5"/>
    <w:rsid w:val="00FA5B2F"/>
    <w:rsid w:val="00FB0981"/>
    <w:rsid w:val="00FB64AE"/>
    <w:rsid w:val="00FB6518"/>
    <w:rsid w:val="00FC3E7D"/>
    <w:rsid w:val="00FD016A"/>
    <w:rsid w:val="00FD6BEF"/>
    <w:rsid w:val="00FE146F"/>
    <w:rsid w:val="00FE1E4E"/>
    <w:rsid w:val="00FE28C4"/>
    <w:rsid w:val="00FE3D43"/>
    <w:rsid w:val="00FE7CD9"/>
    <w:rsid w:val="00FF0601"/>
    <w:rsid w:val="00FF064A"/>
    <w:rsid w:val="00FF7DDE"/>
    <w:rsid w:val="00FF7E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7D6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164"/>
  </w:style>
  <w:style w:type="paragraph" w:styleId="Footer">
    <w:name w:val="footer"/>
    <w:basedOn w:val="Normal"/>
    <w:link w:val="FooterChar"/>
    <w:uiPriority w:val="99"/>
    <w:unhideWhenUsed/>
    <w:rsid w:val="007D6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11</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Paula Rees</cp:lastModifiedBy>
  <cp:revision>104</cp:revision>
  <dcterms:created xsi:type="dcterms:W3CDTF">2024-05-18T21:56:00Z</dcterms:created>
  <dcterms:modified xsi:type="dcterms:W3CDTF">2024-05-19T07:26:00Z</dcterms:modified>
</cp:coreProperties>
</file>