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62B69" w14:textId="77777777" w:rsidR="00237CA5" w:rsidRPr="00A26161" w:rsidRDefault="00237CA5" w:rsidP="00237CA5">
      <w:pPr>
        <w:jc w:val="center"/>
        <w:rPr>
          <w:rFonts w:cs="Arial"/>
        </w:rPr>
      </w:pPr>
      <w:r w:rsidRPr="00A26161">
        <w:rPr>
          <w:rFonts w:cs="Arial"/>
          <w:noProof/>
        </w:rPr>
        <w:drawing>
          <wp:inline distT="0" distB="0" distL="0" distR="0" wp14:anchorId="50753603" wp14:editId="3BA5E203">
            <wp:extent cx="3583172" cy="116958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6065" cy="120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C29D3" w14:textId="77777777" w:rsidR="00237CA5" w:rsidRDefault="00237CA5" w:rsidP="00237CA5">
      <w:pPr>
        <w:tabs>
          <w:tab w:val="num" w:pos="720"/>
        </w:tabs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</w:p>
    <w:p w14:paraId="7C1D2C7C" w14:textId="7D12623B" w:rsidR="00237CA5" w:rsidRPr="00FE0D6E" w:rsidRDefault="00237CA5" w:rsidP="00237CA5">
      <w:pPr>
        <w:tabs>
          <w:tab w:val="num" w:pos="720"/>
        </w:tabs>
        <w:spacing w:line="600" w:lineRule="auto"/>
        <w:jc w:val="center"/>
        <w:rPr>
          <w:rFonts w:ascii="Tahoma" w:hAnsi="Tahoma" w:cs="Tahoma"/>
          <w:b/>
          <w:bCs/>
          <w:szCs w:val="24"/>
        </w:rPr>
      </w:pPr>
      <w:r w:rsidRPr="00FE0D6E">
        <w:rPr>
          <w:rFonts w:ascii="Tahoma" w:hAnsi="Tahoma" w:cs="Tahoma"/>
          <w:b/>
          <w:bCs/>
          <w:sz w:val="28"/>
          <w:szCs w:val="28"/>
          <w:u w:val="single"/>
        </w:rPr>
        <w:t>University of Wales Trinity Saint David (UWTSD)</w:t>
      </w:r>
    </w:p>
    <w:p w14:paraId="06409108" w14:textId="6996E87E" w:rsidR="00237CA5" w:rsidRPr="00FE0D6E" w:rsidRDefault="00237CA5" w:rsidP="00237CA5">
      <w:pPr>
        <w:tabs>
          <w:tab w:val="num" w:pos="720"/>
        </w:tabs>
        <w:spacing w:line="600" w:lineRule="auto"/>
        <w:jc w:val="center"/>
        <w:rPr>
          <w:rFonts w:ascii="Tahoma" w:hAnsi="Tahoma" w:cs="Tahoma"/>
          <w:b/>
          <w:bCs/>
          <w:szCs w:val="24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>Module Name:</w:t>
      </w:r>
      <w:r w:rsidRPr="00FE0D6E">
        <w:rPr>
          <w:rFonts w:ascii="Tahoma" w:hAnsi="Tahoma" w:cs="Tahoma"/>
          <w:sz w:val="28"/>
          <w:szCs w:val="28"/>
        </w:rPr>
        <w:t xml:space="preserve"> </w:t>
      </w:r>
      <w:r w:rsidRPr="00FE0D6E">
        <w:rPr>
          <w:rFonts w:ascii="Tahoma" w:eastAsia="Arial" w:hAnsi="Tahoma" w:cs="Tahoma"/>
          <w:b/>
          <w:bCs/>
          <w:sz w:val="22"/>
        </w:rPr>
        <w:t>Employability and Career Development</w:t>
      </w:r>
    </w:p>
    <w:p w14:paraId="760881D9" w14:textId="4BC34E25" w:rsidR="00237CA5" w:rsidRPr="00FE0D6E" w:rsidRDefault="00237CA5" w:rsidP="00237CA5">
      <w:pPr>
        <w:spacing w:line="600" w:lineRule="auto"/>
        <w:jc w:val="center"/>
        <w:rPr>
          <w:rFonts w:ascii="Tahoma" w:hAnsi="Tahoma" w:cs="Tahoma"/>
          <w:bCs/>
          <w:sz w:val="28"/>
          <w:szCs w:val="28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>Module</w:t>
      </w:r>
      <w:r w:rsidRPr="00FE0D6E">
        <w:rPr>
          <w:rFonts w:ascii="Tahoma" w:hAnsi="Tahoma" w:cs="Tahoma"/>
          <w:b/>
          <w:bCs/>
          <w:spacing w:val="-15"/>
          <w:sz w:val="28"/>
          <w:szCs w:val="28"/>
        </w:rPr>
        <w:t xml:space="preserve"> </w:t>
      </w:r>
      <w:r w:rsidRPr="00FE0D6E">
        <w:rPr>
          <w:rFonts w:ascii="Tahoma" w:hAnsi="Tahoma" w:cs="Tahoma"/>
          <w:b/>
          <w:bCs/>
          <w:sz w:val="28"/>
          <w:szCs w:val="28"/>
        </w:rPr>
        <w:t>code:</w:t>
      </w:r>
      <w:r w:rsidRPr="00FE0D6E">
        <w:rPr>
          <w:rFonts w:ascii="Tahoma" w:hAnsi="Tahoma" w:cs="Tahoma"/>
          <w:spacing w:val="-15"/>
          <w:sz w:val="28"/>
          <w:szCs w:val="28"/>
        </w:rPr>
        <w:t xml:space="preserve"> </w:t>
      </w:r>
      <w:r w:rsidRPr="00FE0D6E">
        <w:rPr>
          <w:rFonts w:ascii="Tahoma" w:hAnsi="Tahoma" w:cs="Tahoma"/>
          <w:szCs w:val="24"/>
        </w:rPr>
        <w:t>LCLM 4005</w:t>
      </w:r>
    </w:p>
    <w:p w14:paraId="59E7E442" w14:textId="77777777" w:rsidR="00FE0D6E" w:rsidRDefault="00237CA5" w:rsidP="00237CA5">
      <w:pPr>
        <w:spacing w:line="600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FE0D6E">
        <w:rPr>
          <w:rFonts w:ascii="Tahoma" w:hAnsi="Tahoma" w:cs="Tahoma"/>
          <w:b/>
          <w:bCs/>
          <w:sz w:val="28"/>
          <w:szCs w:val="24"/>
        </w:rPr>
        <w:t xml:space="preserve">Assessment </w:t>
      </w:r>
      <w:r w:rsidRPr="00FE0D6E">
        <w:rPr>
          <w:rFonts w:ascii="Tahoma" w:hAnsi="Tahoma" w:cs="Tahoma"/>
          <w:b/>
          <w:sz w:val="28"/>
          <w:szCs w:val="28"/>
        </w:rPr>
        <w:t>Title</w:t>
      </w:r>
      <w:r w:rsidRPr="00FE0D6E">
        <w:rPr>
          <w:rFonts w:ascii="Tahoma" w:hAnsi="Tahoma" w:cs="Tahoma"/>
          <w:b/>
          <w:bCs/>
          <w:sz w:val="28"/>
          <w:szCs w:val="28"/>
        </w:rPr>
        <w:t xml:space="preserve">: </w:t>
      </w:r>
    </w:p>
    <w:p w14:paraId="1E852557" w14:textId="56823C17" w:rsidR="00237CA5" w:rsidRPr="005A79F7" w:rsidRDefault="005A79F7" w:rsidP="00237CA5">
      <w:pPr>
        <w:spacing w:line="600" w:lineRule="auto"/>
        <w:jc w:val="center"/>
        <w:rPr>
          <w:rFonts w:ascii="Tahoma" w:hAnsi="Tahoma" w:cs="Tahoma"/>
          <w:color w:val="000000" w:themeColor="text1"/>
          <w:sz w:val="28"/>
          <w:szCs w:val="28"/>
          <w:u w:val="single"/>
        </w:rPr>
      </w:pPr>
      <w:r w:rsidRPr="005A79F7">
        <w:rPr>
          <w:rFonts w:ascii="Tahoma" w:hAnsi="Tahoma" w:cs="Tahoma"/>
          <w:color w:val="000000" w:themeColor="text1"/>
          <w:sz w:val="28"/>
          <w:szCs w:val="28"/>
          <w:u w:val="single"/>
        </w:rPr>
        <w:t>[ Assessment title</w:t>
      </w:r>
      <w:r>
        <w:rPr>
          <w:rFonts w:ascii="Tahoma" w:hAnsi="Tahoma" w:cs="Tahoma"/>
          <w:color w:val="000000" w:themeColor="text1"/>
          <w:sz w:val="28"/>
          <w:szCs w:val="28"/>
          <w:u w:val="single"/>
        </w:rPr>
        <w:t xml:space="preserve"> e.g. Component 1 CV </w:t>
      </w:r>
      <w:r w:rsidRPr="005A79F7">
        <w:rPr>
          <w:rFonts w:ascii="Tahoma" w:hAnsi="Tahoma" w:cs="Tahoma"/>
          <w:color w:val="000000" w:themeColor="text1"/>
          <w:sz w:val="28"/>
          <w:szCs w:val="28"/>
          <w:u w:val="single"/>
        </w:rPr>
        <w:t xml:space="preserve"> ]</w:t>
      </w:r>
    </w:p>
    <w:p w14:paraId="1533D4B5" w14:textId="77777777" w:rsidR="00237CA5" w:rsidRPr="00FE0D6E" w:rsidRDefault="00237CA5" w:rsidP="00237CA5">
      <w:pPr>
        <w:spacing w:line="600" w:lineRule="auto"/>
        <w:jc w:val="center"/>
        <w:rPr>
          <w:rFonts w:ascii="Tahoma" w:eastAsia="Arial" w:hAnsi="Tahoma" w:cs="Tahoma"/>
          <w:b/>
          <w:bCs/>
          <w:color w:val="000000" w:themeColor="text1"/>
          <w:sz w:val="22"/>
        </w:rPr>
      </w:pPr>
    </w:p>
    <w:p w14:paraId="4478375C" w14:textId="59C928EC" w:rsidR="00237CA5" w:rsidRPr="00C03856" w:rsidRDefault="00237CA5" w:rsidP="00237CA5">
      <w:pPr>
        <w:spacing w:line="480" w:lineRule="auto"/>
        <w:jc w:val="center"/>
        <w:rPr>
          <w:rFonts w:ascii="Tahoma" w:hAnsi="Tahoma" w:cs="Tahoma"/>
          <w:b/>
          <w:bCs/>
          <w:sz w:val="36"/>
          <w:szCs w:val="32"/>
        </w:rPr>
      </w:pPr>
      <w:proofErr w:type="spellStart"/>
      <w:r w:rsidRPr="00C03856">
        <w:rPr>
          <w:rFonts w:ascii="Tahoma" w:eastAsia="Arial" w:hAnsi="Tahoma" w:cs="Tahoma"/>
          <w:b/>
          <w:bCs/>
          <w:color w:val="000000" w:themeColor="text1"/>
          <w:sz w:val="28"/>
          <w:szCs w:val="28"/>
        </w:rPr>
        <w:t>CertHE</w:t>
      </w:r>
      <w:proofErr w:type="spellEnd"/>
      <w:r w:rsidRPr="00C03856">
        <w:rPr>
          <w:rFonts w:ascii="Tahoma" w:eastAsia="Arial" w:hAnsi="Tahoma" w:cs="Tahoma"/>
          <w:b/>
          <w:bCs/>
          <w:color w:val="000000" w:themeColor="text1"/>
          <w:sz w:val="28"/>
          <w:szCs w:val="28"/>
        </w:rPr>
        <w:t xml:space="preserve"> Business Skills for the Workplace</w:t>
      </w:r>
      <w:r w:rsidRPr="00C03856">
        <w:rPr>
          <w:rFonts w:ascii="Tahoma" w:hAnsi="Tahoma" w:cs="Tahoma"/>
          <w:b/>
          <w:bCs/>
          <w:sz w:val="36"/>
          <w:szCs w:val="32"/>
        </w:rPr>
        <w:t xml:space="preserve"> </w:t>
      </w:r>
    </w:p>
    <w:p w14:paraId="50B0F65D" w14:textId="1D258BFD" w:rsidR="00237CA5" w:rsidRPr="00FE0D6E" w:rsidRDefault="00237CA5" w:rsidP="00237CA5">
      <w:pPr>
        <w:spacing w:line="480" w:lineRule="auto"/>
        <w:jc w:val="center"/>
        <w:rPr>
          <w:rFonts w:ascii="Tahoma" w:hAnsi="Tahoma" w:cs="Tahoma"/>
          <w:b/>
          <w:bCs/>
          <w:sz w:val="32"/>
          <w:szCs w:val="32"/>
          <w:u w:val="single"/>
        </w:rPr>
      </w:pPr>
      <w:r w:rsidRPr="00FE0D6E">
        <w:rPr>
          <w:rFonts w:ascii="Tahoma" w:hAnsi="Tahoma" w:cs="Tahoma"/>
          <w:b/>
          <w:bCs/>
          <w:sz w:val="28"/>
          <w:szCs w:val="24"/>
        </w:rPr>
        <w:t>Submitted by:</w:t>
      </w:r>
    </w:p>
    <w:p w14:paraId="2FE83C75" w14:textId="0EEE033A" w:rsidR="00237CA5" w:rsidRPr="00FE0D6E" w:rsidRDefault="00DB6CAA" w:rsidP="00237CA5">
      <w:pPr>
        <w:spacing w:line="480" w:lineRule="auto"/>
        <w:jc w:val="center"/>
        <w:rPr>
          <w:rFonts w:ascii="Tahoma" w:hAnsi="Tahoma" w:cs="Tahoma"/>
          <w:b/>
          <w:bCs/>
          <w:sz w:val="32"/>
          <w:szCs w:val="32"/>
          <w:u w:val="single"/>
        </w:rPr>
      </w:pPr>
      <w:r>
        <w:rPr>
          <w:rFonts w:ascii="Tahoma" w:hAnsi="Tahoma" w:cs="Tahoma"/>
          <w:b/>
          <w:bCs/>
          <w:sz w:val="32"/>
          <w:szCs w:val="32"/>
          <w:u w:val="single"/>
        </w:rPr>
        <w:t>Sunnah Syed</w:t>
      </w:r>
    </w:p>
    <w:p w14:paraId="7B6412D7" w14:textId="48C7033F" w:rsidR="00237CA5" w:rsidRPr="00FE0D6E" w:rsidRDefault="00237CA5" w:rsidP="00237CA5">
      <w:pPr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>Student ID:</w:t>
      </w:r>
      <w:r w:rsidRPr="00FE0D6E">
        <w:rPr>
          <w:rFonts w:ascii="Tahoma" w:hAnsi="Tahoma" w:cs="Tahoma"/>
          <w:sz w:val="28"/>
          <w:szCs w:val="28"/>
        </w:rPr>
        <w:t xml:space="preserve"> </w:t>
      </w:r>
      <w:r w:rsidR="00A35B3C">
        <w:rPr>
          <w:rFonts w:ascii="Tahoma" w:hAnsi="Tahoma" w:cs="Tahoma"/>
          <w:sz w:val="28"/>
          <w:szCs w:val="28"/>
        </w:rPr>
        <w:t>2420729</w:t>
      </w:r>
    </w:p>
    <w:p w14:paraId="4933C71A" w14:textId="4A2A489E" w:rsidR="00237CA5" w:rsidRPr="00FE0D6E" w:rsidRDefault="00237CA5" w:rsidP="00237CA5">
      <w:pPr>
        <w:tabs>
          <w:tab w:val="num" w:pos="720"/>
        </w:tabs>
        <w:spacing w:line="480" w:lineRule="auto"/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 xml:space="preserve">Lecturer: </w:t>
      </w:r>
      <w:r w:rsidR="00A35B3C">
        <w:rPr>
          <w:rFonts w:ascii="Tahoma" w:hAnsi="Tahoma" w:cs="Tahoma"/>
          <w:sz w:val="28"/>
          <w:szCs w:val="28"/>
        </w:rPr>
        <w:t xml:space="preserve">Ibrahim </w:t>
      </w:r>
    </w:p>
    <w:p w14:paraId="626A1A2B" w14:textId="52F0A514" w:rsidR="00237CA5" w:rsidRPr="00FE0D6E" w:rsidRDefault="00237CA5" w:rsidP="00237CA5">
      <w:pPr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>Submission</w:t>
      </w:r>
      <w:r w:rsidRPr="00FE0D6E">
        <w:rPr>
          <w:rFonts w:ascii="Tahoma" w:hAnsi="Tahoma" w:cs="Tahoma"/>
          <w:b/>
          <w:bCs/>
          <w:spacing w:val="-15"/>
          <w:sz w:val="28"/>
          <w:szCs w:val="28"/>
        </w:rPr>
        <w:t xml:space="preserve"> </w:t>
      </w:r>
      <w:r w:rsidRPr="00FE0D6E">
        <w:rPr>
          <w:rFonts w:ascii="Tahoma" w:hAnsi="Tahoma" w:cs="Tahoma"/>
          <w:b/>
          <w:bCs/>
          <w:sz w:val="28"/>
          <w:szCs w:val="28"/>
        </w:rPr>
        <w:t>Date:</w:t>
      </w:r>
      <w:r w:rsidRPr="00FE0D6E">
        <w:rPr>
          <w:rFonts w:ascii="Tahoma" w:hAnsi="Tahoma" w:cs="Tahoma"/>
          <w:sz w:val="28"/>
          <w:szCs w:val="28"/>
        </w:rPr>
        <w:t xml:space="preserve"> </w:t>
      </w:r>
    </w:p>
    <w:p w14:paraId="1B7AC8C7" w14:textId="6F221BC7" w:rsidR="00237CA5" w:rsidRDefault="00237CA5" w:rsidP="00237CA5">
      <w:pPr>
        <w:spacing w:line="480" w:lineRule="auto"/>
        <w:jc w:val="center"/>
        <w:rPr>
          <w:rFonts w:ascii="Tahoma" w:hAnsi="Tahoma" w:cs="Tahoma"/>
          <w:sz w:val="28"/>
          <w:szCs w:val="28"/>
        </w:rPr>
      </w:pPr>
    </w:p>
    <w:p w14:paraId="72081A3F" w14:textId="77777777" w:rsidR="006C5151" w:rsidRDefault="006C5151" w:rsidP="00237CA5">
      <w:pPr>
        <w:spacing w:line="480" w:lineRule="auto"/>
        <w:jc w:val="center"/>
        <w:rPr>
          <w:rFonts w:ascii="Tahoma" w:hAnsi="Tahoma" w:cs="Tahoma"/>
          <w:sz w:val="28"/>
          <w:szCs w:val="28"/>
        </w:rPr>
      </w:pPr>
    </w:p>
    <w:p w14:paraId="2C24EDCD" w14:textId="77777777" w:rsidR="006C5151" w:rsidRDefault="006C5151" w:rsidP="00237CA5">
      <w:pPr>
        <w:spacing w:line="480" w:lineRule="auto"/>
        <w:jc w:val="center"/>
        <w:rPr>
          <w:rFonts w:ascii="Tahoma" w:hAnsi="Tahoma" w:cs="Tahoma"/>
          <w:sz w:val="28"/>
          <w:szCs w:val="28"/>
        </w:rPr>
      </w:pPr>
    </w:p>
    <w:p w14:paraId="6BDDD0A1" w14:textId="06792CE1" w:rsidR="00FA6818" w:rsidRDefault="00FA6818" w:rsidP="00F618FB">
      <w:pPr>
        <w:spacing w:line="480" w:lineRule="auto"/>
        <w:rPr>
          <w:rFonts w:ascii="Tahoma" w:hAnsi="Tahoma" w:cs="Tahoma"/>
          <w:sz w:val="28"/>
          <w:szCs w:val="28"/>
        </w:rPr>
      </w:pPr>
    </w:p>
    <w:p w14:paraId="5C49DD97" w14:textId="53A7B229" w:rsidR="006C5151" w:rsidRDefault="00FA6818" w:rsidP="00237CA5">
      <w:pPr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FA6818">
        <w:rPr>
          <w:rFonts w:ascii="Tahoma" w:hAnsi="Tahoma" w:cs="Tahoma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 wp14:anchorId="01FE456D" wp14:editId="1125BC5A">
            <wp:simplePos x="0" y="0"/>
            <wp:positionH relativeFrom="column">
              <wp:posOffset>-454660</wp:posOffset>
            </wp:positionH>
            <wp:positionV relativeFrom="paragraph">
              <wp:posOffset>0</wp:posOffset>
            </wp:positionV>
            <wp:extent cx="6767483" cy="6415088"/>
            <wp:effectExtent l="0" t="0" r="0" b="5080"/>
            <wp:wrapTopAndBottom/>
            <wp:docPr id="5982023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20230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7483" cy="6415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42AA58" w14:textId="636AB7F1" w:rsidR="006C5151" w:rsidRDefault="00FA6818" w:rsidP="00FA6818">
      <w:pPr>
        <w:spacing w:line="480" w:lineRule="auto"/>
        <w:rPr>
          <w:rFonts w:ascii="Tahoma" w:hAnsi="Tahoma" w:cs="Tahoma"/>
          <w:sz w:val="28"/>
          <w:szCs w:val="28"/>
        </w:rPr>
      </w:pPr>
      <w:r w:rsidRPr="00FA6818">
        <w:rPr>
          <w:rFonts w:ascii="Tahoma" w:hAnsi="Tahoma" w:cs="Tahoma"/>
          <w:noProof/>
          <w:sz w:val="28"/>
          <w:szCs w:val="28"/>
        </w:rPr>
        <w:lastRenderedPageBreak/>
        <w:drawing>
          <wp:inline distT="0" distB="0" distL="0" distR="0" wp14:anchorId="48CE06FE" wp14:editId="3F4592D7">
            <wp:extent cx="6199215" cy="4629150"/>
            <wp:effectExtent l="0" t="0" r="0" b="0"/>
            <wp:docPr id="15761917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19177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05555" cy="463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17F37" w14:textId="77777777" w:rsidR="00D50DB0" w:rsidRDefault="00D50DB0" w:rsidP="009F57E9">
      <w:pPr>
        <w:spacing w:line="480" w:lineRule="auto"/>
        <w:rPr>
          <w:rFonts w:ascii="Tahoma" w:hAnsi="Tahoma" w:cs="Tahoma"/>
          <w:b/>
          <w:bCs/>
          <w:szCs w:val="24"/>
          <w:u w:val="single"/>
        </w:rPr>
      </w:pPr>
    </w:p>
    <w:p w14:paraId="7FD79A26" w14:textId="77777777" w:rsidR="00D50DB0" w:rsidRDefault="00D50DB0" w:rsidP="009F57E9">
      <w:pPr>
        <w:spacing w:line="480" w:lineRule="auto"/>
        <w:rPr>
          <w:rFonts w:ascii="Tahoma" w:hAnsi="Tahoma" w:cs="Tahoma"/>
          <w:b/>
          <w:bCs/>
          <w:szCs w:val="24"/>
          <w:u w:val="single"/>
        </w:rPr>
      </w:pPr>
    </w:p>
    <w:p w14:paraId="2746D49E" w14:textId="77777777" w:rsidR="00D50DB0" w:rsidRDefault="00D50DB0" w:rsidP="009F57E9">
      <w:pPr>
        <w:spacing w:line="480" w:lineRule="auto"/>
        <w:rPr>
          <w:rFonts w:ascii="Tahoma" w:hAnsi="Tahoma" w:cs="Tahoma"/>
          <w:b/>
          <w:bCs/>
          <w:szCs w:val="24"/>
          <w:u w:val="single"/>
        </w:rPr>
      </w:pPr>
    </w:p>
    <w:p w14:paraId="2DD0B400" w14:textId="77777777" w:rsidR="00D50DB0" w:rsidRDefault="00D50DB0" w:rsidP="009F57E9">
      <w:pPr>
        <w:spacing w:line="480" w:lineRule="auto"/>
        <w:rPr>
          <w:rFonts w:ascii="Tahoma" w:hAnsi="Tahoma" w:cs="Tahoma"/>
          <w:b/>
          <w:bCs/>
          <w:szCs w:val="24"/>
          <w:u w:val="single"/>
        </w:rPr>
      </w:pPr>
    </w:p>
    <w:p w14:paraId="301A1AED" w14:textId="77777777" w:rsidR="00D50DB0" w:rsidRDefault="00D50DB0" w:rsidP="009F57E9">
      <w:pPr>
        <w:spacing w:line="480" w:lineRule="auto"/>
        <w:rPr>
          <w:rFonts w:ascii="Tahoma" w:hAnsi="Tahoma" w:cs="Tahoma"/>
          <w:b/>
          <w:bCs/>
          <w:szCs w:val="24"/>
          <w:u w:val="single"/>
        </w:rPr>
      </w:pPr>
    </w:p>
    <w:p w14:paraId="17D9AC07" w14:textId="77777777" w:rsidR="00D50DB0" w:rsidRDefault="00D50DB0" w:rsidP="009F57E9">
      <w:pPr>
        <w:spacing w:line="480" w:lineRule="auto"/>
        <w:rPr>
          <w:rFonts w:ascii="Tahoma" w:hAnsi="Tahoma" w:cs="Tahoma"/>
          <w:b/>
          <w:bCs/>
          <w:szCs w:val="24"/>
          <w:u w:val="single"/>
        </w:rPr>
      </w:pPr>
    </w:p>
    <w:p w14:paraId="3DD781D0" w14:textId="77777777" w:rsidR="00D50DB0" w:rsidRDefault="00D50DB0" w:rsidP="009F57E9">
      <w:pPr>
        <w:spacing w:line="480" w:lineRule="auto"/>
        <w:rPr>
          <w:rFonts w:ascii="Tahoma" w:hAnsi="Tahoma" w:cs="Tahoma"/>
          <w:b/>
          <w:bCs/>
          <w:szCs w:val="24"/>
          <w:u w:val="single"/>
        </w:rPr>
      </w:pPr>
    </w:p>
    <w:p w14:paraId="6A495B16" w14:textId="77777777" w:rsidR="00D50DB0" w:rsidRDefault="00D50DB0" w:rsidP="009F57E9">
      <w:pPr>
        <w:spacing w:line="480" w:lineRule="auto"/>
        <w:rPr>
          <w:rFonts w:ascii="Tahoma" w:hAnsi="Tahoma" w:cs="Tahoma"/>
          <w:b/>
          <w:bCs/>
          <w:szCs w:val="24"/>
          <w:u w:val="single"/>
        </w:rPr>
      </w:pPr>
    </w:p>
    <w:p w14:paraId="5BFE1F9C" w14:textId="77777777" w:rsidR="00D50DB0" w:rsidRDefault="00D50DB0" w:rsidP="009F57E9">
      <w:pPr>
        <w:spacing w:line="480" w:lineRule="auto"/>
        <w:rPr>
          <w:rFonts w:ascii="Tahoma" w:hAnsi="Tahoma" w:cs="Tahoma"/>
          <w:b/>
          <w:bCs/>
          <w:szCs w:val="24"/>
          <w:u w:val="single"/>
        </w:rPr>
      </w:pPr>
    </w:p>
    <w:p w14:paraId="53F2325C" w14:textId="77777777" w:rsidR="00D50DB0" w:rsidRDefault="00D50DB0" w:rsidP="009F57E9">
      <w:pPr>
        <w:spacing w:line="480" w:lineRule="auto"/>
        <w:rPr>
          <w:rFonts w:ascii="Tahoma" w:hAnsi="Tahoma" w:cs="Tahoma"/>
          <w:b/>
          <w:bCs/>
          <w:szCs w:val="24"/>
          <w:u w:val="single"/>
        </w:rPr>
      </w:pPr>
    </w:p>
    <w:p w14:paraId="171C03EC" w14:textId="5580A5F8" w:rsidR="00C95A5B" w:rsidRDefault="00C95A5B" w:rsidP="009F57E9">
      <w:pPr>
        <w:spacing w:line="480" w:lineRule="auto"/>
        <w:rPr>
          <w:rFonts w:ascii="Tahoma" w:hAnsi="Tahoma" w:cs="Tahoma"/>
          <w:b/>
          <w:bCs/>
          <w:szCs w:val="24"/>
          <w:u w:val="single"/>
        </w:rPr>
      </w:pPr>
    </w:p>
    <w:p w14:paraId="533B861A" w14:textId="4453D01D" w:rsidR="00C95A5B" w:rsidRDefault="00CA3187" w:rsidP="009F57E9">
      <w:pPr>
        <w:spacing w:line="480" w:lineRule="auto"/>
        <w:rPr>
          <w:rFonts w:ascii="Tahoma" w:hAnsi="Tahoma" w:cs="Tahoma"/>
          <w:b/>
          <w:bCs/>
          <w:szCs w:val="24"/>
          <w:u w:val="single"/>
        </w:rPr>
      </w:pPr>
      <w:r w:rsidRPr="00CA3187">
        <w:rPr>
          <w:rFonts w:ascii="Tahoma" w:hAnsi="Tahoma" w:cs="Tahoma"/>
          <w:b/>
          <w:bCs/>
          <w:noProof/>
          <w:szCs w:val="24"/>
          <w:u w:val="single"/>
        </w:rPr>
        <w:lastRenderedPageBreak/>
        <w:drawing>
          <wp:anchor distT="0" distB="0" distL="114300" distR="114300" simplePos="0" relativeHeight="251658240" behindDoc="0" locked="0" layoutInCell="1" allowOverlap="1" wp14:anchorId="5E63CF8F" wp14:editId="446DC3EA">
            <wp:simplePos x="0" y="0"/>
            <wp:positionH relativeFrom="column">
              <wp:posOffset>-471487</wp:posOffset>
            </wp:positionH>
            <wp:positionV relativeFrom="paragraph">
              <wp:posOffset>318</wp:posOffset>
            </wp:positionV>
            <wp:extent cx="6496649" cy="9286875"/>
            <wp:effectExtent l="0" t="0" r="0" b="0"/>
            <wp:wrapTopAndBottom/>
            <wp:docPr id="20005412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541257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6649" cy="928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C81E7" w14:textId="1D893B09" w:rsidR="00C95A5B" w:rsidRDefault="00D50DB0" w:rsidP="009F57E9">
      <w:pPr>
        <w:spacing w:line="480" w:lineRule="auto"/>
        <w:rPr>
          <w:rFonts w:ascii="Tahoma" w:hAnsi="Tahoma" w:cs="Tahoma"/>
          <w:b/>
          <w:bCs/>
          <w:szCs w:val="24"/>
          <w:u w:val="single"/>
        </w:rPr>
      </w:pPr>
      <w:r w:rsidRPr="00D50DB0">
        <w:rPr>
          <w:rFonts w:ascii="Tahoma" w:hAnsi="Tahoma" w:cs="Tahoma"/>
          <w:b/>
          <w:bCs/>
          <w:noProof/>
          <w:szCs w:val="24"/>
          <w:u w:val="single"/>
        </w:rPr>
        <w:lastRenderedPageBreak/>
        <w:drawing>
          <wp:anchor distT="0" distB="0" distL="114300" distR="114300" simplePos="0" relativeHeight="251659264" behindDoc="0" locked="0" layoutInCell="1" allowOverlap="1" wp14:anchorId="34AA8B68" wp14:editId="2DB5222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67500" cy="9525000"/>
            <wp:effectExtent l="0" t="0" r="0" b="0"/>
            <wp:wrapTopAndBottom/>
            <wp:docPr id="11469100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910045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08EB63" w14:textId="3A357054" w:rsidR="009F57E9" w:rsidRPr="00C95A5B" w:rsidRDefault="009F57E9" w:rsidP="009F57E9">
      <w:pPr>
        <w:spacing w:line="480" w:lineRule="auto"/>
        <w:rPr>
          <w:rFonts w:ascii="Tahoma" w:hAnsi="Tahoma" w:cs="Tahoma"/>
          <w:b/>
          <w:bCs/>
          <w:szCs w:val="24"/>
          <w:u w:val="single"/>
        </w:rPr>
      </w:pPr>
      <w:r w:rsidRPr="00C95A5B">
        <w:rPr>
          <w:rFonts w:ascii="Tahoma" w:hAnsi="Tahoma" w:cs="Tahoma"/>
          <w:b/>
          <w:bCs/>
          <w:szCs w:val="24"/>
          <w:u w:val="single"/>
        </w:rPr>
        <w:lastRenderedPageBreak/>
        <w:t>Cover letter for job role:</w:t>
      </w:r>
    </w:p>
    <w:p w14:paraId="1F96CD07" w14:textId="549902B0" w:rsidR="009F57E9" w:rsidRPr="009F57E9" w:rsidRDefault="009F57E9" w:rsidP="009F57E9">
      <w:pPr>
        <w:spacing w:line="480" w:lineRule="auto"/>
        <w:rPr>
          <w:rFonts w:ascii="Arial" w:hAnsi="Arial" w:cs="Arial"/>
          <w:szCs w:val="24"/>
          <w:lang w:val="en-GB"/>
        </w:rPr>
      </w:pPr>
      <w:r w:rsidRPr="009F57E9">
        <w:rPr>
          <w:rFonts w:ascii="Arial" w:hAnsi="Arial" w:cs="Arial"/>
          <w:b/>
          <w:bCs/>
          <w:szCs w:val="24"/>
          <w:lang w:val="en-GB"/>
        </w:rPr>
        <w:t>Sunnah</w:t>
      </w:r>
      <w:r w:rsidRPr="009F57E9">
        <w:rPr>
          <w:rFonts w:ascii="Arial" w:hAnsi="Arial" w:cs="Arial"/>
          <w:szCs w:val="24"/>
          <w:lang w:val="en-GB"/>
        </w:rPr>
        <w:br/>
        <w:t>Birmingham, West Midlands</w:t>
      </w:r>
    </w:p>
    <w:p w14:paraId="7744471A" w14:textId="77777777" w:rsidR="009F57E9" w:rsidRPr="009F57E9" w:rsidRDefault="009F57E9" w:rsidP="009F57E9">
      <w:pPr>
        <w:spacing w:line="480" w:lineRule="auto"/>
        <w:rPr>
          <w:rFonts w:ascii="Arial" w:hAnsi="Arial" w:cs="Arial"/>
          <w:szCs w:val="24"/>
          <w:lang w:val="en-GB"/>
        </w:rPr>
      </w:pPr>
      <w:r w:rsidRPr="009F57E9">
        <w:rPr>
          <w:rFonts w:ascii="Arial" w:hAnsi="Arial" w:cs="Arial"/>
          <w:b/>
          <w:bCs/>
          <w:szCs w:val="24"/>
          <w:lang w:val="en-GB"/>
        </w:rPr>
        <w:t>Dear Hiring Manager,</w:t>
      </w:r>
    </w:p>
    <w:p w14:paraId="1168AE2E" w14:textId="77777777" w:rsidR="009F57E9" w:rsidRPr="009F57E9" w:rsidRDefault="009F57E9" w:rsidP="009F57E9">
      <w:pPr>
        <w:spacing w:line="480" w:lineRule="auto"/>
        <w:rPr>
          <w:rFonts w:ascii="Arial" w:hAnsi="Arial" w:cs="Arial"/>
          <w:szCs w:val="24"/>
          <w:lang w:val="en-GB"/>
        </w:rPr>
      </w:pPr>
      <w:r w:rsidRPr="009F57E9">
        <w:rPr>
          <w:rFonts w:ascii="Arial" w:hAnsi="Arial" w:cs="Arial"/>
          <w:b/>
          <w:bCs/>
          <w:szCs w:val="24"/>
          <w:lang w:val="en-GB"/>
        </w:rPr>
        <w:t xml:space="preserve">Re: Recruitment Consultant Position – </w:t>
      </w:r>
      <w:proofErr w:type="spellStart"/>
      <w:r w:rsidRPr="009F57E9">
        <w:rPr>
          <w:rFonts w:ascii="Arial" w:hAnsi="Arial" w:cs="Arial"/>
          <w:b/>
          <w:bCs/>
          <w:szCs w:val="24"/>
          <w:lang w:val="en-GB"/>
        </w:rPr>
        <w:t>SThree</w:t>
      </w:r>
      <w:proofErr w:type="spellEnd"/>
    </w:p>
    <w:p w14:paraId="77EEC664" w14:textId="77777777" w:rsidR="009F57E9" w:rsidRPr="009F57E9" w:rsidRDefault="009F57E9" w:rsidP="009F57E9">
      <w:pPr>
        <w:spacing w:line="480" w:lineRule="auto"/>
        <w:rPr>
          <w:rFonts w:ascii="Arial" w:hAnsi="Arial" w:cs="Arial"/>
          <w:szCs w:val="24"/>
          <w:lang w:val="en-GB"/>
        </w:rPr>
      </w:pPr>
      <w:r w:rsidRPr="009F57E9">
        <w:rPr>
          <w:rFonts w:ascii="Arial" w:hAnsi="Arial" w:cs="Arial"/>
          <w:szCs w:val="24"/>
          <w:lang w:val="en-GB"/>
        </w:rPr>
        <w:t xml:space="preserve">I am writing to apply for the Recruitment Consultant position at </w:t>
      </w:r>
      <w:proofErr w:type="spellStart"/>
      <w:r w:rsidRPr="009F57E9">
        <w:rPr>
          <w:rFonts w:ascii="Arial" w:hAnsi="Arial" w:cs="Arial"/>
          <w:szCs w:val="24"/>
          <w:lang w:val="en-GB"/>
        </w:rPr>
        <w:t>SThree</w:t>
      </w:r>
      <w:proofErr w:type="spellEnd"/>
      <w:r w:rsidRPr="009F57E9">
        <w:rPr>
          <w:rFonts w:ascii="Arial" w:hAnsi="Arial" w:cs="Arial"/>
          <w:szCs w:val="24"/>
          <w:lang w:val="en-GB"/>
        </w:rPr>
        <w:t>. Having previously worked as a Recruitment Consultant for a temporary labour company, I have gained valuable experience in the recruitment industry and feel that this role would be a great opportunity for me to build on the skills I already have while taking the next step in my career.</w:t>
      </w:r>
    </w:p>
    <w:p w14:paraId="1E3DE690" w14:textId="77777777" w:rsidR="009F57E9" w:rsidRPr="009F57E9" w:rsidRDefault="009F57E9" w:rsidP="009F57E9">
      <w:pPr>
        <w:spacing w:line="480" w:lineRule="auto"/>
        <w:rPr>
          <w:rFonts w:ascii="Arial" w:hAnsi="Arial" w:cs="Arial"/>
          <w:szCs w:val="24"/>
          <w:lang w:val="en-GB"/>
        </w:rPr>
      </w:pPr>
      <w:r w:rsidRPr="009F57E9">
        <w:rPr>
          <w:rFonts w:ascii="Arial" w:hAnsi="Arial" w:cs="Arial"/>
          <w:szCs w:val="24"/>
          <w:lang w:val="en-GB"/>
        </w:rPr>
        <w:t>Working in recruitment has taught me a lot, particularly when it comes to dealing with different people, staying organised and working in a busy environment. Temporary recruitment can be quite demanding, as staffing requirements can change at short notice and employers often need people quickly. Through this experience, I have learnt the importance of being adaptable, thinking on my feet and remaining professional even when things become stressful.</w:t>
      </w:r>
    </w:p>
    <w:p w14:paraId="47C2DC15" w14:textId="77777777" w:rsidR="009F57E9" w:rsidRPr="009F57E9" w:rsidRDefault="009F57E9" w:rsidP="009F57E9">
      <w:pPr>
        <w:spacing w:line="480" w:lineRule="auto"/>
        <w:rPr>
          <w:rFonts w:ascii="Arial" w:hAnsi="Arial" w:cs="Arial"/>
          <w:szCs w:val="24"/>
          <w:lang w:val="en-GB"/>
        </w:rPr>
      </w:pPr>
      <w:r w:rsidRPr="009F57E9">
        <w:rPr>
          <w:rFonts w:ascii="Arial" w:hAnsi="Arial" w:cs="Arial"/>
          <w:szCs w:val="24"/>
          <w:lang w:val="en-GB"/>
        </w:rPr>
        <w:t>One of my biggest strengths is my ability to communicate with people and build good working relationships. I enjoy speaking to different individuals, understanding what they are looking for and helping them find suitable opportunities. I also understand how important it is to maintain a good relationship with clients, as recruitment is not just about filling vacancies but also about building trust and providing a reliable service.</w:t>
      </w:r>
    </w:p>
    <w:p w14:paraId="1981ED32" w14:textId="77777777" w:rsidR="009F57E9" w:rsidRPr="009F57E9" w:rsidRDefault="009F57E9" w:rsidP="009F57E9">
      <w:pPr>
        <w:spacing w:line="480" w:lineRule="auto"/>
        <w:rPr>
          <w:rFonts w:ascii="Arial" w:hAnsi="Arial" w:cs="Arial"/>
          <w:szCs w:val="24"/>
          <w:lang w:val="en-GB"/>
        </w:rPr>
      </w:pPr>
      <w:r w:rsidRPr="009F57E9">
        <w:rPr>
          <w:rFonts w:ascii="Arial" w:hAnsi="Arial" w:cs="Arial"/>
          <w:szCs w:val="24"/>
          <w:lang w:val="en-GB"/>
        </w:rPr>
        <w:t xml:space="preserve">I would describe myself as hardworking, approachable and determined. I am someone who enjoys having responsibilities and takes pride in getting things done properly. I am also confident working independently, but equally enjoy being part of a </w:t>
      </w:r>
      <w:r w:rsidRPr="009F57E9">
        <w:rPr>
          <w:rFonts w:ascii="Arial" w:hAnsi="Arial" w:cs="Arial"/>
          <w:szCs w:val="24"/>
          <w:lang w:val="en-GB"/>
        </w:rPr>
        <w:lastRenderedPageBreak/>
        <w:t>team where everyone is working towards a common goal. My previous experience has helped me develop patience, good time management and the ability to prioritise tasks when dealing with several things at once.</w:t>
      </w:r>
    </w:p>
    <w:p w14:paraId="2875494B" w14:textId="77777777" w:rsidR="009F57E9" w:rsidRPr="009F57E9" w:rsidRDefault="009F57E9" w:rsidP="009F57E9">
      <w:pPr>
        <w:spacing w:line="480" w:lineRule="auto"/>
        <w:rPr>
          <w:rFonts w:ascii="Arial" w:hAnsi="Arial" w:cs="Arial"/>
          <w:szCs w:val="24"/>
          <w:lang w:val="en-GB"/>
        </w:rPr>
      </w:pPr>
      <w:r w:rsidRPr="009F57E9">
        <w:rPr>
          <w:rFonts w:ascii="Arial" w:hAnsi="Arial" w:cs="Arial"/>
          <w:szCs w:val="24"/>
          <w:lang w:val="en-GB"/>
        </w:rPr>
        <w:t xml:space="preserve">What particularly interests me about </w:t>
      </w:r>
      <w:proofErr w:type="spellStart"/>
      <w:r w:rsidRPr="009F57E9">
        <w:rPr>
          <w:rFonts w:ascii="Arial" w:hAnsi="Arial" w:cs="Arial"/>
          <w:szCs w:val="24"/>
          <w:lang w:val="en-GB"/>
        </w:rPr>
        <w:t>SThree</w:t>
      </w:r>
      <w:proofErr w:type="spellEnd"/>
      <w:r w:rsidRPr="009F57E9">
        <w:rPr>
          <w:rFonts w:ascii="Arial" w:hAnsi="Arial" w:cs="Arial"/>
          <w:szCs w:val="24"/>
          <w:lang w:val="en-GB"/>
        </w:rPr>
        <w:t xml:space="preserve"> is the opportunity to work within a specialist recruitment market, especially engineering. I like the idea of developing my knowledge of a particular industry and building long-term relationships with both candidates and businesses. I am also attracted to the opportunities for career progression, as I want to work somewhere I can continue learning, challenge myself and grow professionally.</w:t>
      </w:r>
    </w:p>
    <w:p w14:paraId="36898994" w14:textId="77777777" w:rsidR="009F57E9" w:rsidRPr="009F57E9" w:rsidRDefault="009F57E9" w:rsidP="009F57E9">
      <w:pPr>
        <w:spacing w:line="480" w:lineRule="auto"/>
        <w:rPr>
          <w:rFonts w:ascii="Arial" w:hAnsi="Arial" w:cs="Arial"/>
          <w:szCs w:val="24"/>
          <w:lang w:val="en-GB"/>
        </w:rPr>
      </w:pPr>
      <w:r w:rsidRPr="009F57E9">
        <w:rPr>
          <w:rFonts w:ascii="Arial" w:hAnsi="Arial" w:cs="Arial"/>
          <w:szCs w:val="24"/>
          <w:lang w:val="en-GB"/>
        </w:rPr>
        <w:t>I understand that this position involves more than simply matching candidates to vacancies. It requires confidence, resilience, negotiation skills and the motivation to achieve targets. These are qualities I have developed through my previous recruitment experience, and I would welcome the chance to strengthen them further in a more specialised environment.</w:t>
      </w:r>
    </w:p>
    <w:p w14:paraId="556FC99B" w14:textId="77777777" w:rsidR="009F57E9" w:rsidRPr="009F57E9" w:rsidRDefault="009F57E9" w:rsidP="009F57E9">
      <w:pPr>
        <w:spacing w:line="480" w:lineRule="auto"/>
        <w:rPr>
          <w:rFonts w:ascii="Arial" w:hAnsi="Arial" w:cs="Arial"/>
          <w:szCs w:val="24"/>
          <w:lang w:val="en-GB"/>
        </w:rPr>
      </w:pPr>
      <w:r w:rsidRPr="009F57E9">
        <w:rPr>
          <w:rFonts w:ascii="Arial" w:hAnsi="Arial" w:cs="Arial"/>
          <w:szCs w:val="24"/>
          <w:lang w:val="en-GB"/>
        </w:rPr>
        <w:t xml:space="preserve">I feel I would be a good addition to </w:t>
      </w:r>
      <w:proofErr w:type="spellStart"/>
      <w:r w:rsidRPr="009F57E9">
        <w:rPr>
          <w:rFonts w:ascii="Arial" w:hAnsi="Arial" w:cs="Arial"/>
          <w:szCs w:val="24"/>
          <w:lang w:val="en-GB"/>
        </w:rPr>
        <w:t>SThree</w:t>
      </w:r>
      <w:proofErr w:type="spellEnd"/>
      <w:r w:rsidRPr="009F57E9">
        <w:rPr>
          <w:rFonts w:ascii="Arial" w:hAnsi="Arial" w:cs="Arial"/>
          <w:szCs w:val="24"/>
          <w:lang w:val="en-GB"/>
        </w:rPr>
        <w:t xml:space="preserve"> because I already understand the demands of recruitment, enjoy working with people and am willing to put in the effort needed to achieve results. Most importantly, I am genuinely motivated to progress in this industry and make a positive contribution to the team.</w:t>
      </w:r>
    </w:p>
    <w:p w14:paraId="3C962D27" w14:textId="77777777" w:rsidR="009F57E9" w:rsidRPr="009F57E9" w:rsidRDefault="009F57E9" w:rsidP="009F57E9">
      <w:pPr>
        <w:spacing w:line="480" w:lineRule="auto"/>
        <w:rPr>
          <w:rFonts w:ascii="Arial" w:hAnsi="Arial" w:cs="Arial"/>
          <w:szCs w:val="24"/>
          <w:lang w:val="en-GB"/>
        </w:rPr>
      </w:pPr>
      <w:r w:rsidRPr="009F57E9">
        <w:rPr>
          <w:rFonts w:ascii="Arial" w:hAnsi="Arial" w:cs="Arial"/>
          <w:szCs w:val="24"/>
          <w:lang w:val="en-GB"/>
        </w:rPr>
        <w:t xml:space="preserve">Thank you for taking the time to consider my application. I would welcome the opportunity to discuss my experience further and explain how I could contribute to </w:t>
      </w:r>
      <w:proofErr w:type="spellStart"/>
      <w:r w:rsidRPr="009F57E9">
        <w:rPr>
          <w:rFonts w:ascii="Arial" w:hAnsi="Arial" w:cs="Arial"/>
          <w:szCs w:val="24"/>
          <w:lang w:val="en-GB"/>
        </w:rPr>
        <w:t>SThree</w:t>
      </w:r>
      <w:proofErr w:type="spellEnd"/>
      <w:r w:rsidRPr="009F57E9">
        <w:rPr>
          <w:rFonts w:ascii="Arial" w:hAnsi="Arial" w:cs="Arial"/>
          <w:szCs w:val="24"/>
          <w:lang w:val="en-GB"/>
        </w:rPr>
        <w:t>.</w:t>
      </w:r>
    </w:p>
    <w:p w14:paraId="684F15F2" w14:textId="62D4DBFC" w:rsidR="009F57E9" w:rsidRDefault="009F57E9" w:rsidP="009F57E9">
      <w:pPr>
        <w:spacing w:line="480" w:lineRule="auto"/>
        <w:rPr>
          <w:rFonts w:ascii="Arial" w:hAnsi="Arial" w:cs="Arial"/>
          <w:szCs w:val="24"/>
          <w:lang w:val="en-GB"/>
        </w:rPr>
      </w:pPr>
      <w:r w:rsidRPr="009F57E9">
        <w:rPr>
          <w:rFonts w:ascii="Arial" w:hAnsi="Arial" w:cs="Arial"/>
          <w:b/>
          <w:bCs/>
          <w:szCs w:val="24"/>
          <w:lang w:val="en-GB"/>
        </w:rPr>
        <w:t>Yours sincerely,</w:t>
      </w:r>
      <w:r w:rsidRPr="009F57E9">
        <w:rPr>
          <w:rFonts w:ascii="Arial" w:hAnsi="Arial" w:cs="Arial"/>
          <w:szCs w:val="24"/>
          <w:lang w:val="en-GB"/>
        </w:rPr>
        <w:br/>
        <w:t>Sunnah</w:t>
      </w:r>
      <w:r>
        <w:rPr>
          <w:rFonts w:ascii="Arial" w:hAnsi="Arial" w:cs="Arial"/>
          <w:szCs w:val="24"/>
          <w:lang w:val="en-GB"/>
        </w:rPr>
        <w:t xml:space="preserve"> Syed</w:t>
      </w:r>
    </w:p>
    <w:p w14:paraId="4198CBC6" w14:textId="77777777" w:rsidR="009F57E9" w:rsidRPr="009F57E9" w:rsidRDefault="009F57E9" w:rsidP="009F57E9">
      <w:pPr>
        <w:spacing w:line="480" w:lineRule="auto"/>
        <w:rPr>
          <w:rFonts w:ascii="Arial" w:hAnsi="Arial" w:cs="Arial"/>
          <w:szCs w:val="24"/>
          <w:lang w:val="en-GB"/>
        </w:rPr>
      </w:pPr>
    </w:p>
    <w:p w14:paraId="08039038" w14:textId="77777777" w:rsidR="009C0175" w:rsidRDefault="009C0175"/>
    <w:sectPr w:rsidR="009C01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8F587" w14:textId="77777777" w:rsidR="00A77153" w:rsidRDefault="00A77153" w:rsidP="005A79F7">
      <w:r>
        <w:separator/>
      </w:r>
    </w:p>
  </w:endnote>
  <w:endnote w:type="continuationSeparator" w:id="0">
    <w:p w14:paraId="61D1770D" w14:textId="77777777" w:rsidR="00A77153" w:rsidRDefault="00A77153" w:rsidP="005A7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FC728" w14:textId="77777777" w:rsidR="00A77153" w:rsidRDefault="00A77153" w:rsidP="005A79F7">
      <w:r>
        <w:separator/>
      </w:r>
    </w:p>
  </w:footnote>
  <w:footnote w:type="continuationSeparator" w:id="0">
    <w:p w14:paraId="0FA965E4" w14:textId="77777777" w:rsidR="00A77153" w:rsidRDefault="00A77153" w:rsidP="005A79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CA5"/>
    <w:rsid w:val="000A2C0F"/>
    <w:rsid w:val="00237CA5"/>
    <w:rsid w:val="003C71F3"/>
    <w:rsid w:val="004702EB"/>
    <w:rsid w:val="005A79F7"/>
    <w:rsid w:val="006C5151"/>
    <w:rsid w:val="007F2728"/>
    <w:rsid w:val="009C0175"/>
    <w:rsid w:val="009F57E9"/>
    <w:rsid w:val="00A32902"/>
    <w:rsid w:val="00A35B3C"/>
    <w:rsid w:val="00A77153"/>
    <w:rsid w:val="00B61BF5"/>
    <w:rsid w:val="00C03856"/>
    <w:rsid w:val="00C95A5B"/>
    <w:rsid w:val="00CA3187"/>
    <w:rsid w:val="00D50DB0"/>
    <w:rsid w:val="00D76974"/>
    <w:rsid w:val="00DB6CAA"/>
    <w:rsid w:val="00DD06B1"/>
    <w:rsid w:val="00F27750"/>
    <w:rsid w:val="00F618FB"/>
    <w:rsid w:val="00FA6818"/>
    <w:rsid w:val="00FE0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5F08FD"/>
  <w15:chartTrackingRefBased/>
  <w15:docId w15:val="{37E5A6C4-5F49-497F-BBF7-D8A65E0C5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CA5"/>
    <w:pPr>
      <w:widowControl w:val="0"/>
      <w:autoSpaceDE w:val="0"/>
      <w:autoSpaceDN w:val="0"/>
      <w:spacing w:after="0" w:line="240" w:lineRule="auto"/>
    </w:pPr>
    <w:rPr>
      <w:rFonts w:ascii="Times New Roman" w:eastAsia="Cambria" w:hAnsi="Times New Roman" w:cs="Cambria"/>
      <w:kern w:val="0"/>
      <w:szCs w:val="22"/>
      <w:lang w:val="en-IN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7CA5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en-GB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en-GB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en-GB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en-GB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7CA5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en-GB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7CA5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en-GB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C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7C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7C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7C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7C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7C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7C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7C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7C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7CA5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37C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7CA5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37C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7CA5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Cs w:val="24"/>
      <w:lang w:val="en-GB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37C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7CA5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Cs w:val="24"/>
      <w:lang w:val="en-GB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37C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7CA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Cs w:val="24"/>
      <w:lang w:val="en-GB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7C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7CA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A79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79F7"/>
    <w:rPr>
      <w:rFonts w:ascii="Times New Roman" w:eastAsia="Cambria" w:hAnsi="Times New Roman" w:cs="Cambria"/>
      <w:kern w:val="0"/>
      <w:szCs w:val="22"/>
      <w:lang w:val="en-IN"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A79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79F7"/>
    <w:rPr>
      <w:rFonts w:ascii="Times New Roman" w:eastAsia="Cambria" w:hAnsi="Times New Roman" w:cs="Cambria"/>
      <w:kern w:val="0"/>
      <w:szCs w:val="22"/>
      <w:lang w:val="en-IN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 Mayasari</dc:creator>
  <cp:keywords/>
  <dc:description/>
  <cp:lastModifiedBy>Hamza Khan</cp:lastModifiedBy>
  <cp:revision>8</cp:revision>
  <dcterms:created xsi:type="dcterms:W3CDTF">2026-10-16T20:13:00Z</dcterms:created>
  <dcterms:modified xsi:type="dcterms:W3CDTF">2026-10-18T20:19:00Z</dcterms:modified>
</cp:coreProperties>
</file>