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EA3FB"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7216" behindDoc="0" locked="0" layoutInCell="1" allowOverlap="1" wp14:anchorId="28ABA1F9" wp14:editId="5B71974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12AC73" w14:textId="77777777" w:rsidTr="00A406E5">
        <w:tc>
          <w:tcPr>
            <w:tcW w:w="9922" w:type="dxa"/>
            <w:shd w:val="clear" w:color="auto" w:fill="C0C0C0"/>
          </w:tcPr>
          <w:p w14:paraId="7DD589C1" w14:textId="77777777" w:rsidR="00681FA9" w:rsidRPr="00A406E5" w:rsidRDefault="004F38B4" w:rsidP="000354C3">
            <w:pPr>
              <w:pStyle w:val="Heading4"/>
              <w:rPr>
                <w:rFonts w:ascii="Arial" w:hAnsi="Arial" w:cs="Arial"/>
                <w:b/>
              </w:rPr>
            </w:pPr>
            <w:r>
              <w:rPr>
                <w:rFonts w:ascii="Arial" w:hAnsi="Arial" w:cs="Arial"/>
                <w:b/>
              </w:rPr>
              <w:t xml:space="preserve">LEVEL </w:t>
            </w:r>
            <w:r w:rsidR="000354C3">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6E6A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3D54E4EE" w14:textId="77777777" w:rsidTr="00160D12">
        <w:tc>
          <w:tcPr>
            <w:tcW w:w="2093" w:type="dxa"/>
            <w:shd w:val="pct15" w:color="auto" w:fill="auto"/>
          </w:tcPr>
          <w:p w14:paraId="35FE6F5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7D0170C8" w14:textId="77777777" w:rsidR="003B3F9D" w:rsidRPr="00A406E5" w:rsidRDefault="0000144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14:paraId="3B509A4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1E3A4AD1" w14:textId="77777777" w:rsidR="003B3F9D" w:rsidRPr="00A406E5" w:rsidRDefault="003B3F9D" w:rsidP="001E57C1">
            <w:pPr>
              <w:spacing w:before="120" w:after="120"/>
              <w:jc w:val="both"/>
              <w:rPr>
                <w:rFonts w:ascii="Arial" w:hAnsi="Arial" w:cs="Arial"/>
                <w:b/>
                <w:sz w:val="22"/>
                <w:szCs w:val="22"/>
              </w:rPr>
            </w:pPr>
          </w:p>
        </w:tc>
      </w:tr>
      <w:tr w:rsidR="000C15B5" w:rsidRPr="00A406E5" w14:paraId="7EACE1EB" w14:textId="77777777" w:rsidTr="00A406E5">
        <w:tc>
          <w:tcPr>
            <w:tcW w:w="2093" w:type="dxa"/>
            <w:shd w:val="pct15" w:color="auto" w:fill="auto"/>
          </w:tcPr>
          <w:p w14:paraId="7CDF505B"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1AA15B" w14:textId="77777777" w:rsidR="000C15B5" w:rsidRPr="000C15B5" w:rsidRDefault="000C15B5" w:rsidP="004A464E">
            <w:pPr>
              <w:spacing w:before="120" w:after="120"/>
              <w:rPr>
                <w:rFonts w:ascii="Arial" w:hAnsi="Arial" w:cs="Arial"/>
                <w:b/>
                <w:sz w:val="22"/>
                <w:szCs w:val="22"/>
              </w:rPr>
            </w:pPr>
            <w:r>
              <w:rPr>
                <w:rFonts w:ascii="Arial" w:hAnsi="Arial" w:cs="Arial"/>
                <w:b/>
                <w:sz w:val="22"/>
                <w:szCs w:val="22"/>
              </w:rPr>
              <w:t>HN</w:t>
            </w:r>
            <w:r w:rsidR="004A464E">
              <w:rPr>
                <w:rFonts w:ascii="Arial" w:hAnsi="Arial" w:cs="Arial"/>
                <w:b/>
                <w:sz w:val="22"/>
                <w:szCs w:val="22"/>
              </w:rPr>
              <w:t>C</w:t>
            </w:r>
            <w:r>
              <w:rPr>
                <w:rFonts w:ascii="Arial" w:hAnsi="Arial" w:cs="Arial"/>
                <w:b/>
                <w:sz w:val="22"/>
                <w:szCs w:val="22"/>
              </w:rPr>
              <w:t xml:space="preserve"> </w:t>
            </w:r>
            <w:r w:rsidRPr="000C15B5">
              <w:rPr>
                <w:rFonts w:ascii="Arial" w:hAnsi="Arial" w:cs="Arial"/>
                <w:b/>
                <w:sz w:val="22"/>
                <w:szCs w:val="22"/>
              </w:rPr>
              <w:t>Electrical/Electronic Engineering</w:t>
            </w:r>
          </w:p>
        </w:tc>
      </w:tr>
      <w:tr w:rsidR="000C15B5" w:rsidRPr="00A406E5" w14:paraId="13FD4BF4" w14:textId="77777777" w:rsidTr="00160D12">
        <w:tc>
          <w:tcPr>
            <w:tcW w:w="2093" w:type="dxa"/>
            <w:shd w:val="pct15" w:color="auto" w:fill="auto"/>
          </w:tcPr>
          <w:p w14:paraId="4963E79C"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B9339A" w14:textId="77777777" w:rsidR="000C15B5" w:rsidRPr="005C34E7" w:rsidRDefault="009D4E04" w:rsidP="000C15B5">
            <w:pPr>
              <w:spacing w:before="120" w:after="120"/>
              <w:rPr>
                <w:rFonts w:ascii="Arial" w:hAnsi="Arial" w:cs="Arial"/>
                <w:b/>
                <w:sz w:val="22"/>
                <w:szCs w:val="22"/>
              </w:rPr>
            </w:pPr>
            <w:r>
              <w:rPr>
                <w:rFonts w:ascii="Arial" w:hAnsi="Arial" w:cs="Arial"/>
                <w:b/>
                <w:sz w:val="22"/>
                <w:szCs w:val="22"/>
              </w:rPr>
              <w:t>Electronics</w:t>
            </w:r>
          </w:p>
        </w:tc>
      </w:tr>
      <w:tr w:rsidR="000C15B5" w:rsidRPr="00A406E5" w14:paraId="48B11EF2" w14:textId="77777777" w:rsidTr="00160D12">
        <w:tc>
          <w:tcPr>
            <w:tcW w:w="2093" w:type="dxa"/>
            <w:shd w:val="pct15" w:color="auto" w:fill="auto"/>
          </w:tcPr>
          <w:p w14:paraId="77577B2C"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721D3547" w14:textId="77777777" w:rsidR="000C15B5" w:rsidRPr="005C34E7" w:rsidRDefault="009D4E04" w:rsidP="004A464E">
            <w:pPr>
              <w:spacing w:before="120" w:after="120"/>
              <w:jc w:val="both"/>
              <w:rPr>
                <w:rFonts w:ascii="Arial" w:hAnsi="Arial" w:cs="Arial"/>
                <w:b/>
                <w:sz w:val="22"/>
                <w:szCs w:val="22"/>
              </w:rPr>
            </w:pPr>
            <w:r w:rsidRPr="00074ED4">
              <w:rPr>
                <w:rFonts w:ascii="Arial" w:hAnsi="Arial" w:cs="Arial"/>
                <w:b/>
                <w:sz w:val="22"/>
                <w:szCs w:val="22"/>
              </w:rPr>
              <w:t>PCEE4006</w:t>
            </w:r>
          </w:p>
        </w:tc>
        <w:tc>
          <w:tcPr>
            <w:tcW w:w="2552" w:type="dxa"/>
            <w:shd w:val="clear" w:color="auto" w:fill="D9D9D9"/>
          </w:tcPr>
          <w:p w14:paraId="6591CD04" w14:textId="77777777" w:rsidR="000C15B5" w:rsidRPr="005C34E7" w:rsidRDefault="000C15B5" w:rsidP="000C15B5">
            <w:pPr>
              <w:pStyle w:val="Heading2"/>
              <w:jc w:val="left"/>
              <w:rPr>
                <w:rFonts w:ascii="Arial" w:hAnsi="Arial" w:cs="Arial"/>
                <w:sz w:val="22"/>
                <w:szCs w:val="22"/>
              </w:rPr>
            </w:pPr>
            <w:r w:rsidRPr="005C34E7">
              <w:rPr>
                <w:rFonts w:ascii="Arial" w:hAnsi="Arial" w:cs="Arial"/>
                <w:sz w:val="22"/>
                <w:szCs w:val="22"/>
              </w:rPr>
              <w:t>Contribution to Overall Module Assessment (%):</w:t>
            </w:r>
          </w:p>
        </w:tc>
        <w:tc>
          <w:tcPr>
            <w:tcW w:w="2097" w:type="dxa"/>
          </w:tcPr>
          <w:p w14:paraId="257305C5" w14:textId="77777777" w:rsidR="000C15B5" w:rsidRPr="005C34E7" w:rsidRDefault="004A464E" w:rsidP="000C15B5">
            <w:pPr>
              <w:spacing w:before="120" w:after="120"/>
              <w:jc w:val="both"/>
              <w:rPr>
                <w:rFonts w:ascii="Arial" w:hAnsi="Arial" w:cs="Arial"/>
                <w:b/>
                <w:sz w:val="22"/>
                <w:szCs w:val="22"/>
              </w:rPr>
            </w:pPr>
            <w:r>
              <w:rPr>
                <w:rFonts w:ascii="Arial" w:hAnsi="Arial" w:cs="Arial"/>
                <w:b/>
                <w:sz w:val="22"/>
                <w:szCs w:val="22"/>
              </w:rPr>
              <w:t>5</w:t>
            </w:r>
            <w:r w:rsidR="00471CD2">
              <w:rPr>
                <w:rFonts w:ascii="Arial" w:hAnsi="Arial" w:cs="Arial"/>
                <w:b/>
                <w:sz w:val="22"/>
                <w:szCs w:val="22"/>
              </w:rPr>
              <w:t>0</w:t>
            </w:r>
            <w:r>
              <w:rPr>
                <w:rFonts w:ascii="Arial" w:hAnsi="Arial" w:cs="Arial"/>
                <w:b/>
                <w:sz w:val="22"/>
                <w:szCs w:val="22"/>
              </w:rPr>
              <w:t>%</w:t>
            </w:r>
          </w:p>
        </w:tc>
      </w:tr>
      <w:tr w:rsidR="000C15B5" w:rsidRPr="00A406E5" w14:paraId="328F4BA0" w14:textId="77777777" w:rsidTr="00160D12">
        <w:tc>
          <w:tcPr>
            <w:tcW w:w="2093" w:type="dxa"/>
            <w:shd w:val="pct15" w:color="auto" w:fill="auto"/>
          </w:tcPr>
          <w:p w14:paraId="4DFD1596"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131F602" w14:textId="04335E0D" w:rsidR="000C15B5" w:rsidRPr="005C34E7" w:rsidRDefault="00C85C67" w:rsidP="000C15B5">
            <w:pPr>
              <w:spacing w:before="120" w:after="120"/>
              <w:jc w:val="both"/>
              <w:rPr>
                <w:rFonts w:ascii="Arial" w:hAnsi="Arial" w:cs="Arial"/>
                <w:b/>
                <w:sz w:val="22"/>
                <w:szCs w:val="22"/>
              </w:rPr>
            </w:pPr>
            <w:r>
              <w:rPr>
                <w:rFonts w:ascii="Arial" w:hAnsi="Arial" w:cs="Arial"/>
                <w:b/>
                <w:sz w:val="22"/>
                <w:szCs w:val="22"/>
              </w:rPr>
              <w:t>Neil Roberts</w:t>
            </w:r>
          </w:p>
        </w:tc>
        <w:tc>
          <w:tcPr>
            <w:tcW w:w="2552" w:type="dxa"/>
            <w:shd w:val="clear" w:color="auto" w:fill="D9D9D9"/>
          </w:tcPr>
          <w:p w14:paraId="74B76E62" w14:textId="77777777"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Internal Verifier:</w:t>
            </w:r>
          </w:p>
        </w:tc>
        <w:tc>
          <w:tcPr>
            <w:tcW w:w="2097" w:type="dxa"/>
          </w:tcPr>
          <w:p w14:paraId="3C12A6A1" w14:textId="110F9F37" w:rsidR="000C15B5" w:rsidRPr="005C34E7" w:rsidRDefault="00C85C67" w:rsidP="000C15B5">
            <w:pPr>
              <w:spacing w:before="120" w:after="120"/>
              <w:jc w:val="both"/>
              <w:rPr>
                <w:rFonts w:ascii="Arial" w:hAnsi="Arial" w:cs="Arial"/>
                <w:b/>
                <w:sz w:val="22"/>
                <w:szCs w:val="22"/>
              </w:rPr>
            </w:pPr>
            <w:r>
              <w:rPr>
                <w:rFonts w:ascii="Arial" w:hAnsi="Arial" w:cs="Arial"/>
                <w:b/>
                <w:sz w:val="22"/>
                <w:szCs w:val="22"/>
              </w:rPr>
              <w:t>Jason Pointer</w:t>
            </w:r>
          </w:p>
        </w:tc>
      </w:tr>
      <w:tr w:rsidR="000C15B5" w:rsidRPr="00A406E5" w14:paraId="53CB1AA7" w14:textId="77777777" w:rsidTr="00160D12">
        <w:tc>
          <w:tcPr>
            <w:tcW w:w="2093" w:type="dxa"/>
            <w:shd w:val="pct15" w:color="auto" w:fill="auto"/>
          </w:tcPr>
          <w:p w14:paraId="3E550A7F"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5F808E04" w14:textId="27246D29" w:rsidR="000C15B5" w:rsidRPr="004A464E" w:rsidRDefault="00C85C67" w:rsidP="0058589E">
            <w:pPr>
              <w:spacing w:before="120" w:after="120"/>
              <w:jc w:val="both"/>
              <w:rPr>
                <w:rFonts w:ascii="Arial" w:hAnsi="Arial" w:cs="Arial"/>
                <w:b/>
                <w:sz w:val="22"/>
                <w:szCs w:val="22"/>
              </w:rPr>
            </w:pPr>
            <w:r w:rsidRPr="004A464E">
              <w:rPr>
                <w:rFonts w:ascii="Arial" w:hAnsi="Arial" w:cs="Arial"/>
                <w:b/>
                <w:sz w:val="22"/>
                <w:szCs w:val="22"/>
              </w:rPr>
              <w:t xml:space="preserve">Diodes and </w:t>
            </w:r>
            <w:r>
              <w:rPr>
                <w:rFonts w:ascii="Arial" w:hAnsi="Arial" w:cs="Arial"/>
                <w:b/>
                <w:sz w:val="22"/>
                <w:szCs w:val="22"/>
              </w:rPr>
              <w:t>Amplifiers</w:t>
            </w:r>
          </w:p>
        </w:tc>
        <w:tc>
          <w:tcPr>
            <w:tcW w:w="2552" w:type="dxa"/>
            <w:shd w:val="pct15" w:color="auto" w:fill="auto"/>
          </w:tcPr>
          <w:p w14:paraId="61D50E29" w14:textId="77777777" w:rsidR="000C15B5" w:rsidRPr="005C34E7" w:rsidRDefault="000C15B5" w:rsidP="000C15B5">
            <w:pPr>
              <w:spacing w:before="120" w:after="120"/>
              <w:rPr>
                <w:rFonts w:ascii="Arial" w:hAnsi="Arial" w:cs="Arial"/>
                <w:b/>
                <w:sz w:val="22"/>
                <w:szCs w:val="22"/>
              </w:rPr>
            </w:pPr>
            <w:r w:rsidRPr="005C34E7">
              <w:rPr>
                <w:rFonts w:ascii="Arial" w:hAnsi="Arial" w:cs="Arial"/>
                <w:b/>
                <w:sz w:val="22"/>
                <w:szCs w:val="22"/>
              </w:rPr>
              <w:t>Word count (or equivalent):</w:t>
            </w:r>
          </w:p>
        </w:tc>
        <w:tc>
          <w:tcPr>
            <w:tcW w:w="2097" w:type="dxa"/>
          </w:tcPr>
          <w:p w14:paraId="458D2B83" w14:textId="77777777" w:rsidR="000C15B5" w:rsidRPr="005C34E7" w:rsidRDefault="00471CD2" w:rsidP="000C15B5">
            <w:pPr>
              <w:spacing w:before="120" w:after="120"/>
              <w:jc w:val="both"/>
              <w:rPr>
                <w:rFonts w:ascii="Arial" w:hAnsi="Arial" w:cs="Arial"/>
                <w:b/>
                <w:sz w:val="22"/>
                <w:szCs w:val="22"/>
              </w:rPr>
            </w:pPr>
            <w:r>
              <w:rPr>
                <w:rFonts w:ascii="Arial" w:hAnsi="Arial" w:cs="Arial"/>
                <w:b/>
                <w:sz w:val="22"/>
                <w:szCs w:val="22"/>
              </w:rPr>
              <w:t>2000</w:t>
            </w:r>
          </w:p>
        </w:tc>
      </w:tr>
      <w:tr w:rsidR="009D4E04" w:rsidRPr="00A406E5" w14:paraId="55C2FD8F" w14:textId="77777777" w:rsidTr="00160D12">
        <w:tc>
          <w:tcPr>
            <w:tcW w:w="2093" w:type="dxa"/>
            <w:shd w:val="pct15" w:color="auto" w:fill="auto"/>
          </w:tcPr>
          <w:p w14:paraId="31CA5F3F" w14:textId="77777777" w:rsidR="009D4E04" w:rsidRPr="00A406E5" w:rsidRDefault="009D4E04" w:rsidP="009D4E0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3BB4C0EA" w14:textId="69C72D76" w:rsidR="009D4E04" w:rsidRPr="005C34E7" w:rsidRDefault="009D4E04" w:rsidP="009D4E04">
            <w:pPr>
              <w:spacing w:before="120" w:after="120"/>
              <w:jc w:val="both"/>
              <w:rPr>
                <w:rFonts w:ascii="Arial" w:hAnsi="Arial" w:cs="Arial"/>
                <w:b/>
                <w:sz w:val="22"/>
                <w:szCs w:val="22"/>
              </w:rPr>
            </w:pPr>
            <w:r w:rsidRPr="0023319E">
              <w:rPr>
                <w:rFonts w:ascii="Arial" w:hAnsi="Arial" w:cs="Arial"/>
                <w:b/>
                <w:sz w:val="22"/>
                <w:szCs w:val="22"/>
              </w:rPr>
              <w:t>1</w:t>
            </w:r>
            <w:r w:rsidR="00CB6F8E">
              <w:rPr>
                <w:rFonts w:ascii="Arial" w:hAnsi="Arial" w:cs="Arial"/>
                <w:b/>
                <w:sz w:val="22"/>
                <w:szCs w:val="22"/>
              </w:rPr>
              <w:t>6</w:t>
            </w:r>
            <w:r w:rsidR="005C29DD">
              <w:rPr>
                <w:rFonts w:ascii="Arial" w:hAnsi="Arial" w:cs="Arial"/>
                <w:b/>
                <w:sz w:val="22"/>
                <w:szCs w:val="22"/>
              </w:rPr>
              <w:t>/</w:t>
            </w:r>
            <w:r w:rsidRPr="0023319E">
              <w:rPr>
                <w:rFonts w:ascii="Arial" w:hAnsi="Arial" w:cs="Arial"/>
                <w:b/>
                <w:sz w:val="22"/>
                <w:szCs w:val="22"/>
              </w:rPr>
              <w:t>0</w:t>
            </w:r>
            <w:r w:rsidR="00BB202B">
              <w:rPr>
                <w:rFonts w:ascii="Arial" w:hAnsi="Arial" w:cs="Arial"/>
                <w:b/>
                <w:sz w:val="22"/>
                <w:szCs w:val="22"/>
              </w:rPr>
              <w:t>5</w:t>
            </w:r>
            <w:r w:rsidRPr="0023319E">
              <w:rPr>
                <w:rFonts w:ascii="Arial" w:hAnsi="Arial" w:cs="Arial"/>
                <w:b/>
                <w:sz w:val="22"/>
                <w:szCs w:val="22"/>
              </w:rPr>
              <w:t>/</w:t>
            </w:r>
            <w:r>
              <w:rPr>
                <w:rFonts w:ascii="Arial" w:hAnsi="Arial" w:cs="Arial"/>
                <w:b/>
                <w:sz w:val="22"/>
                <w:szCs w:val="22"/>
              </w:rPr>
              <w:t>2</w:t>
            </w:r>
            <w:r w:rsidR="00CB6F8E">
              <w:rPr>
                <w:rFonts w:ascii="Arial" w:hAnsi="Arial" w:cs="Arial"/>
                <w:b/>
                <w:sz w:val="22"/>
                <w:szCs w:val="22"/>
              </w:rPr>
              <w:t>5</w:t>
            </w:r>
          </w:p>
        </w:tc>
        <w:tc>
          <w:tcPr>
            <w:tcW w:w="2552" w:type="dxa"/>
            <w:shd w:val="pct15" w:color="auto" w:fill="auto"/>
          </w:tcPr>
          <w:p w14:paraId="2059A05C" w14:textId="77777777" w:rsidR="009D4E04" w:rsidRPr="005C34E7" w:rsidRDefault="009D4E04" w:rsidP="009D4E04">
            <w:pPr>
              <w:spacing w:before="120" w:after="120"/>
              <w:rPr>
                <w:rFonts w:ascii="Arial" w:hAnsi="Arial" w:cs="Arial"/>
                <w:b/>
                <w:sz w:val="22"/>
                <w:szCs w:val="22"/>
              </w:rPr>
            </w:pPr>
            <w:r w:rsidRPr="005C34E7">
              <w:rPr>
                <w:rFonts w:ascii="Arial" w:hAnsi="Arial" w:cs="Arial"/>
                <w:b/>
                <w:sz w:val="22"/>
                <w:szCs w:val="22"/>
              </w:rPr>
              <w:t>Return date of provisional marks &amp; written feedback:</w:t>
            </w:r>
          </w:p>
        </w:tc>
        <w:tc>
          <w:tcPr>
            <w:tcW w:w="2097" w:type="dxa"/>
          </w:tcPr>
          <w:p w14:paraId="2969AA9C" w14:textId="0B817C14" w:rsidR="009D4E04" w:rsidRPr="005C34E7" w:rsidRDefault="00CB6F8E" w:rsidP="009D4E04">
            <w:pPr>
              <w:spacing w:before="120" w:after="120"/>
              <w:jc w:val="both"/>
              <w:rPr>
                <w:rFonts w:ascii="Arial" w:hAnsi="Arial" w:cs="Arial"/>
                <w:b/>
                <w:sz w:val="22"/>
                <w:szCs w:val="22"/>
              </w:rPr>
            </w:pPr>
            <w:r>
              <w:rPr>
                <w:rFonts w:ascii="Arial" w:hAnsi="Arial" w:cs="Arial"/>
                <w:b/>
                <w:sz w:val="22"/>
                <w:szCs w:val="22"/>
              </w:rPr>
              <w:t>30</w:t>
            </w:r>
            <w:r w:rsidR="009D4E04" w:rsidRPr="0023319E">
              <w:rPr>
                <w:rFonts w:ascii="Arial" w:hAnsi="Arial" w:cs="Arial"/>
                <w:b/>
                <w:sz w:val="22"/>
                <w:szCs w:val="22"/>
              </w:rPr>
              <w:t>/0</w:t>
            </w:r>
            <w:r w:rsidR="00BB202B">
              <w:rPr>
                <w:rFonts w:ascii="Arial" w:hAnsi="Arial" w:cs="Arial"/>
                <w:b/>
                <w:sz w:val="22"/>
                <w:szCs w:val="22"/>
              </w:rPr>
              <w:t>5</w:t>
            </w:r>
            <w:r w:rsidR="009D4E04" w:rsidRPr="0023319E">
              <w:rPr>
                <w:rFonts w:ascii="Arial" w:hAnsi="Arial" w:cs="Arial"/>
                <w:b/>
                <w:sz w:val="22"/>
                <w:szCs w:val="22"/>
              </w:rPr>
              <w:t>/</w:t>
            </w:r>
            <w:r w:rsidR="009D4E04">
              <w:rPr>
                <w:rFonts w:ascii="Arial" w:hAnsi="Arial" w:cs="Arial"/>
                <w:b/>
                <w:sz w:val="22"/>
                <w:szCs w:val="22"/>
              </w:rPr>
              <w:t>2</w:t>
            </w:r>
            <w:r>
              <w:rPr>
                <w:rFonts w:ascii="Arial" w:hAnsi="Arial" w:cs="Arial"/>
                <w:b/>
                <w:sz w:val="22"/>
                <w:szCs w:val="22"/>
              </w:rPr>
              <w:t>5</w:t>
            </w:r>
          </w:p>
        </w:tc>
      </w:tr>
      <w:tr w:rsidR="009D4E04" w:rsidRPr="00A406E5" w14:paraId="4DF196F9" w14:textId="77777777" w:rsidTr="00A406E5">
        <w:tc>
          <w:tcPr>
            <w:tcW w:w="2093" w:type="dxa"/>
            <w:shd w:val="pct15" w:color="auto" w:fill="auto"/>
          </w:tcPr>
          <w:p w14:paraId="34863D74" w14:textId="77777777" w:rsidR="009D4E04" w:rsidRPr="00A406E5" w:rsidRDefault="009D4E04" w:rsidP="009D4E0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48787E" w14:textId="77777777" w:rsidR="00920022" w:rsidRPr="00113D53" w:rsidRDefault="00920022" w:rsidP="00920022">
            <w:pPr>
              <w:pStyle w:val="paragraph"/>
              <w:spacing w:before="0" w:beforeAutospacing="0" w:after="0" w:afterAutospacing="0"/>
              <w:textAlignment w:val="baseline"/>
              <w:rPr>
                <w:rFonts w:ascii="Segoe UI" w:hAnsi="Segoe UI" w:cs="Segoe UI"/>
                <w:sz w:val="20"/>
                <w:szCs w:val="20"/>
              </w:rPr>
            </w:pPr>
            <w:r w:rsidRPr="00113D53">
              <w:rPr>
                <w:rStyle w:val="normaltextrun"/>
                <w:rFonts w:ascii="Arial" w:hAnsi="Arial" w:cs="Arial"/>
                <w:sz w:val="20"/>
                <w:szCs w:val="20"/>
              </w:rPr>
              <w:t>All written assessments, where practical and possible, must be submitted via Turnitin unless otherwise instructed by the Lecturer. (Please DO NOT put this assessment specification into Turnitin or it will match many similarities with other students’ submissions.)</w:t>
            </w:r>
            <w:r w:rsidRPr="00113D53">
              <w:rPr>
                <w:rStyle w:val="eop"/>
                <w:rFonts w:ascii="Arial" w:hAnsi="Arial" w:cs="Arial"/>
                <w:sz w:val="20"/>
                <w:szCs w:val="20"/>
              </w:rPr>
              <w:t> </w:t>
            </w:r>
          </w:p>
          <w:p w14:paraId="004335B8" w14:textId="77777777" w:rsidR="00920022" w:rsidRPr="00113D53" w:rsidRDefault="00920022" w:rsidP="00920022">
            <w:pPr>
              <w:pStyle w:val="paragraph"/>
              <w:spacing w:before="0" w:beforeAutospacing="0" w:after="0" w:afterAutospacing="0"/>
              <w:jc w:val="both"/>
              <w:textAlignment w:val="baseline"/>
              <w:rPr>
                <w:rFonts w:ascii="Segoe UI" w:hAnsi="Segoe UI" w:cs="Segoe UI"/>
                <w:sz w:val="20"/>
                <w:szCs w:val="20"/>
              </w:rPr>
            </w:pPr>
            <w:r w:rsidRPr="00113D53">
              <w:rPr>
                <w:rStyle w:val="normaltextrun"/>
                <w:rFonts w:ascii="Arial" w:hAnsi="Arial" w:cs="Arial"/>
                <w:b/>
                <w:bCs/>
                <w:sz w:val="20"/>
                <w:szCs w:val="20"/>
              </w:rPr>
              <w:t>Alternative submission method (if applicable): </w:t>
            </w:r>
            <w:r w:rsidRPr="00113D53">
              <w:rPr>
                <w:rStyle w:val="eop"/>
                <w:rFonts w:ascii="Arial" w:hAnsi="Arial" w:cs="Arial"/>
                <w:sz w:val="20"/>
                <w:szCs w:val="20"/>
              </w:rPr>
              <w:t> </w:t>
            </w:r>
          </w:p>
          <w:p w14:paraId="2D70934F" w14:textId="77777777" w:rsidR="00920022" w:rsidRPr="00113D53" w:rsidRDefault="00920022" w:rsidP="00920022">
            <w:pPr>
              <w:pStyle w:val="paragraph"/>
              <w:spacing w:before="0" w:beforeAutospacing="0" w:after="0" w:afterAutospacing="0"/>
              <w:jc w:val="both"/>
              <w:textAlignment w:val="baseline"/>
              <w:rPr>
                <w:rFonts w:ascii="Segoe UI" w:hAnsi="Segoe UI" w:cs="Segoe UI"/>
                <w:sz w:val="20"/>
                <w:szCs w:val="20"/>
              </w:rPr>
            </w:pPr>
            <w:r w:rsidRPr="00113D53">
              <w:rPr>
                <w:rStyle w:val="normaltextrun"/>
                <w:rFonts w:ascii="Arial" w:hAnsi="Arial" w:cs="Arial"/>
                <w:b/>
                <w:bCs/>
                <w:sz w:val="20"/>
                <w:szCs w:val="20"/>
              </w:rPr>
              <w:t>Late submission of the assessment will result in a late penalty mark:</w:t>
            </w:r>
            <w:r w:rsidRPr="00113D53">
              <w:rPr>
                <w:rStyle w:val="eop"/>
                <w:rFonts w:ascii="Arial" w:hAnsi="Arial" w:cs="Arial"/>
                <w:sz w:val="20"/>
                <w:szCs w:val="20"/>
              </w:rPr>
              <w:t> </w:t>
            </w:r>
          </w:p>
          <w:p w14:paraId="52D011C5" w14:textId="77777777" w:rsidR="00920022" w:rsidRPr="00113D53" w:rsidRDefault="00920022" w:rsidP="00920022">
            <w:pPr>
              <w:pStyle w:val="paragraph"/>
              <w:spacing w:before="0" w:beforeAutospacing="0" w:after="0" w:afterAutospacing="0"/>
              <w:jc w:val="both"/>
              <w:textAlignment w:val="baseline"/>
              <w:rPr>
                <w:rFonts w:ascii="Segoe UI" w:hAnsi="Segoe UI" w:cs="Segoe UI"/>
                <w:sz w:val="20"/>
                <w:szCs w:val="20"/>
              </w:rPr>
            </w:pPr>
            <w:r w:rsidRPr="00113D53">
              <w:rPr>
                <w:rStyle w:val="normaltextrun"/>
                <w:rFonts w:ascii="Arial" w:hAnsi="Arial" w:cs="Arial"/>
                <w:sz w:val="20"/>
                <w:szCs w:val="20"/>
              </w:rPr>
              <w:t>Work which is submitted up to 1 week late will be capped at 40% for the first attempt and will be awarded a mark of 0% for re-assessment. Late submission penalties may be lifted only if there is an approved extenuating circumstances claim. </w:t>
            </w:r>
            <w:r w:rsidRPr="00113D53">
              <w:rPr>
                <w:rStyle w:val="eop"/>
                <w:rFonts w:ascii="Arial" w:hAnsi="Arial" w:cs="Arial"/>
                <w:sz w:val="20"/>
                <w:szCs w:val="20"/>
              </w:rPr>
              <w:t> </w:t>
            </w:r>
          </w:p>
          <w:p w14:paraId="0EC8F1D1" w14:textId="13469327" w:rsidR="009D4E04" w:rsidRPr="00160D12" w:rsidRDefault="00920022" w:rsidP="00920022">
            <w:pPr>
              <w:spacing w:before="120" w:after="120"/>
              <w:jc w:val="both"/>
              <w:rPr>
                <w:rFonts w:ascii="Arial" w:hAnsi="Arial" w:cs="Arial"/>
                <w:b/>
              </w:rPr>
            </w:pPr>
            <w:r w:rsidRPr="00113D53">
              <w:rPr>
                <w:rStyle w:val="normaltextrun"/>
                <w:rFonts w:ascii="Arial" w:hAnsi="Arial" w:cs="Arial"/>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9D4E04" w:rsidRPr="00A406E5" w14:paraId="5E59ABFB" w14:textId="77777777" w:rsidTr="00A406E5">
        <w:tc>
          <w:tcPr>
            <w:tcW w:w="2093" w:type="dxa"/>
            <w:shd w:val="pct15" w:color="auto" w:fill="auto"/>
          </w:tcPr>
          <w:p w14:paraId="4839A333" w14:textId="77777777" w:rsidR="009D4E04" w:rsidRPr="00A406E5" w:rsidRDefault="009D4E04" w:rsidP="009D4E0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36C613" w14:textId="77777777" w:rsidR="009D4E04" w:rsidRPr="00160D12" w:rsidRDefault="009D4E04" w:rsidP="009D4E04">
            <w:pPr>
              <w:spacing w:before="120" w:after="120"/>
              <w:jc w:val="both"/>
              <w:rPr>
                <w:rFonts w:ascii="Arial" w:hAnsi="Arial" w:cs="Arial"/>
              </w:rPr>
            </w:pPr>
            <w:r w:rsidRPr="00160D12">
              <w:rPr>
                <w:rFonts w:ascii="Arial" w:hAnsi="Arial" w:cs="Arial"/>
              </w:rPr>
              <w:t xml:space="preserve">Academic honesty is required. In the main body of your </w:t>
            </w:r>
            <w:proofErr w:type="gramStart"/>
            <w:r w:rsidRPr="00160D12">
              <w:rPr>
                <w:rFonts w:ascii="Arial" w:hAnsi="Arial" w:cs="Arial"/>
              </w:rPr>
              <w:t>submission</w:t>
            </w:r>
            <w:proofErr w:type="gramEnd"/>
            <w:r w:rsidRPr="00160D12">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312797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02B2D2A" w14:textId="77777777" w:rsidTr="00A406E5">
        <w:tc>
          <w:tcPr>
            <w:tcW w:w="9747" w:type="dxa"/>
            <w:shd w:val="pct10" w:color="auto" w:fill="auto"/>
          </w:tcPr>
          <w:p w14:paraId="56E413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D2CDB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E88B177" w14:textId="77777777" w:rsidTr="00A406E5">
        <w:tc>
          <w:tcPr>
            <w:tcW w:w="9747" w:type="dxa"/>
          </w:tcPr>
          <w:p w14:paraId="737080DE" w14:textId="77777777" w:rsidR="00160D12" w:rsidRPr="00C85C67" w:rsidRDefault="004A464E" w:rsidP="004A464E">
            <w:pPr>
              <w:pStyle w:val="ListParagraph"/>
              <w:numPr>
                <w:ilvl w:val="0"/>
                <w:numId w:val="26"/>
              </w:numPr>
              <w:rPr>
                <w:rFonts w:ascii="Arial" w:hAnsi="Arial" w:cs="Arial"/>
                <w:bCs/>
                <w:color w:val="000000"/>
                <w:sz w:val="22"/>
                <w:szCs w:val="22"/>
              </w:rPr>
            </w:pPr>
            <w:r w:rsidRPr="004A464E">
              <w:rPr>
                <w:rFonts w:ascii="Arial" w:hAnsi="Arial" w:cs="Arial"/>
                <w:color w:val="000000"/>
                <w:sz w:val="22"/>
                <w:szCs w:val="22"/>
              </w:rPr>
              <w:t xml:space="preserve">Demonstrate an understanding of semi-conductor components and characteristics and their application in </w:t>
            </w:r>
            <w:r w:rsidRPr="00C85C67">
              <w:rPr>
                <w:rFonts w:ascii="Arial" w:hAnsi="Arial" w:cs="Arial"/>
                <w:b/>
                <w:color w:val="000000"/>
                <w:sz w:val="22"/>
                <w:szCs w:val="22"/>
                <w:u w:val="single"/>
              </w:rPr>
              <w:t>analogue</w:t>
            </w:r>
            <w:r w:rsidRPr="004A464E">
              <w:rPr>
                <w:rFonts w:ascii="Arial" w:hAnsi="Arial" w:cs="Arial"/>
                <w:color w:val="000000"/>
                <w:sz w:val="22"/>
                <w:szCs w:val="22"/>
              </w:rPr>
              <w:t xml:space="preserve"> and </w:t>
            </w:r>
            <w:r w:rsidRPr="00C85C67">
              <w:rPr>
                <w:rFonts w:ascii="Arial" w:hAnsi="Arial" w:cs="Arial"/>
                <w:bCs/>
                <w:color w:val="000000"/>
                <w:sz w:val="22"/>
                <w:szCs w:val="22"/>
              </w:rPr>
              <w:t>digital electronic circuits.</w:t>
            </w:r>
          </w:p>
          <w:p w14:paraId="3E0CB1F8" w14:textId="77777777" w:rsidR="00C01A3F" w:rsidRPr="004A464E" w:rsidRDefault="004A464E" w:rsidP="0058589E">
            <w:pPr>
              <w:pStyle w:val="ListParagraph"/>
              <w:numPr>
                <w:ilvl w:val="0"/>
                <w:numId w:val="26"/>
              </w:numPr>
              <w:rPr>
                <w:rFonts w:ascii="Arial" w:hAnsi="Arial" w:cs="Arial"/>
                <w:sz w:val="22"/>
                <w:szCs w:val="22"/>
              </w:rPr>
            </w:pPr>
            <w:r w:rsidRPr="00C85C67">
              <w:rPr>
                <w:rFonts w:ascii="Arial" w:hAnsi="Arial" w:cs="Arial"/>
                <w:bCs/>
                <w:sz w:val="22"/>
                <w:szCs w:val="22"/>
              </w:rPr>
              <w:t xml:space="preserve">To design, simulate, build, test and evaluate </w:t>
            </w:r>
            <w:r w:rsidRPr="00C85C67">
              <w:rPr>
                <w:rFonts w:ascii="Arial" w:hAnsi="Arial" w:cs="Arial"/>
                <w:b/>
                <w:sz w:val="22"/>
                <w:szCs w:val="22"/>
                <w:u w:val="single"/>
              </w:rPr>
              <w:t>analogue</w:t>
            </w:r>
            <w:r w:rsidRPr="00C85C67">
              <w:rPr>
                <w:rFonts w:ascii="Arial" w:hAnsi="Arial" w:cs="Arial"/>
                <w:bCs/>
                <w:sz w:val="22"/>
                <w:szCs w:val="22"/>
              </w:rPr>
              <w:t xml:space="preserve"> and digital</w:t>
            </w:r>
            <w:r w:rsidRPr="004A464E">
              <w:rPr>
                <w:rFonts w:ascii="Arial" w:hAnsi="Arial" w:cs="Arial"/>
                <w:sz w:val="22"/>
                <w:szCs w:val="22"/>
              </w:rPr>
              <w:t xml:space="preserve"> electronic circuits using information gained from datasheets.</w:t>
            </w:r>
          </w:p>
          <w:p w14:paraId="08145189" w14:textId="77777777" w:rsidR="00C01A3F" w:rsidRPr="00A406E5" w:rsidRDefault="00C01A3F" w:rsidP="004D5E9B">
            <w:pPr>
              <w:rPr>
                <w:rFonts w:ascii="Arial" w:hAnsi="Arial" w:cs="Arial"/>
                <w:sz w:val="22"/>
                <w:szCs w:val="22"/>
              </w:rPr>
            </w:pPr>
          </w:p>
        </w:tc>
      </w:tr>
    </w:tbl>
    <w:p w14:paraId="2D0CDAA7" w14:textId="77777777" w:rsidR="00C01A3F" w:rsidRPr="00A406E5" w:rsidRDefault="00C01A3F" w:rsidP="00BA1176">
      <w:pPr>
        <w:rPr>
          <w:rFonts w:ascii="Arial" w:hAnsi="Arial" w:cs="Arial"/>
          <w:b/>
        </w:rPr>
      </w:pPr>
    </w:p>
    <w:p w14:paraId="612D09E3" w14:textId="77777777" w:rsidR="00C01A3F" w:rsidRPr="00A406E5" w:rsidRDefault="00C01A3F" w:rsidP="00BA1176">
      <w:pPr>
        <w:rPr>
          <w:rFonts w:ascii="Arial" w:hAnsi="Arial" w:cs="Arial"/>
          <w:b/>
        </w:rPr>
      </w:pPr>
    </w:p>
    <w:p w14:paraId="17E145C6" w14:textId="77777777" w:rsidR="00160D12" w:rsidRDefault="00160D12">
      <w:pPr>
        <w:rPr>
          <w:rFonts w:ascii="Arial" w:hAnsi="Arial" w:cs="Arial"/>
          <w:b/>
        </w:rPr>
      </w:pPr>
      <w:r>
        <w:rPr>
          <w:rFonts w:ascii="Arial" w:hAnsi="Arial" w:cs="Arial"/>
          <w:b/>
        </w:rPr>
        <w:br w:type="page"/>
      </w:r>
    </w:p>
    <w:p w14:paraId="383E7D8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F91F965" w14:textId="77777777" w:rsidTr="00A406E5">
        <w:tc>
          <w:tcPr>
            <w:tcW w:w="9781" w:type="dxa"/>
            <w:shd w:val="clear" w:color="auto" w:fill="C0C0C0"/>
          </w:tcPr>
          <w:p w14:paraId="506220D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19811D" w14:textId="77777777" w:rsidR="00EE6F25" w:rsidRPr="004B656F" w:rsidRDefault="00EE6F25" w:rsidP="005969E2">
      <w:pPr>
        <w:jc w:val="both"/>
        <w:rPr>
          <w:rFonts w:ascii="Arial" w:hAnsi="Arial" w:cs="Arial"/>
          <w:b/>
          <w:sz w:val="22"/>
          <w:szCs w:val="22"/>
          <w:u w:val="single"/>
        </w:rPr>
      </w:pPr>
    </w:p>
    <w:p w14:paraId="30E28A9F" w14:textId="60470BAD" w:rsidR="00A85BFE" w:rsidRDefault="00A85BFE">
      <w:pPr>
        <w:rPr>
          <w:rFonts w:ascii="Arial" w:hAnsi="Arial" w:cs="Arial"/>
          <w:sz w:val="22"/>
          <w:szCs w:val="22"/>
        </w:rPr>
      </w:pPr>
    </w:p>
    <w:p w14:paraId="7CDA9C53" w14:textId="77777777" w:rsidR="00C85C67" w:rsidRDefault="00C85C67" w:rsidP="00C85C67">
      <w:pPr>
        <w:ind w:right="254"/>
        <w:rPr>
          <w:b/>
          <w:sz w:val="24"/>
          <w:szCs w:val="24"/>
        </w:rPr>
      </w:pPr>
      <w:r>
        <w:rPr>
          <w:b/>
          <w:sz w:val="24"/>
          <w:szCs w:val="24"/>
        </w:rPr>
        <w:t xml:space="preserve">        </w:t>
      </w:r>
      <w:r w:rsidRPr="007C53BB">
        <w:rPr>
          <w:b/>
          <w:sz w:val="24"/>
          <w:szCs w:val="24"/>
        </w:rPr>
        <w:t xml:space="preserve">Task1 </w:t>
      </w:r>
      <w:r>
        <w:rPr>
          <w:b/>
          <w:sz w:val="24"/>
          <w:szCs w:val="24"/>
        </w:rPr>
        <w:t>–</w:t>
      </w:r>
      <w:r w:rsidRPr="007C53BB">
        <w:rPr>
          <w:b/>
          <w:sz w:val="24"/>
          <w:szCs w:val="24"/>
        </w:rPr>
        <w:t xml:space="preserve"> Diodes</w:t>
      </w:r>
      <w:r>
        <w:rPr>
          <w:b/>
          <w:sz w:val="24"/>
          <w:szCs w:val="24"/>
        </w:rPr>
        <w:t xml:space="preserve"> and power supply unit</w:t>
      </w:r>
    </w:p>
    <w:p w14:paraId="69AC23B2" w14:textId="77777777" w:rsidR="00C85C67" w:rsidRDefault="00C85C67" w:rsidP="00C85C67">
      <w:pPr>
        <w:pStyle w:val="Default"/>
        <w:tabs>
          <w:tab w:val="left" w:pos="567"/>
        </w:tabs>
        <w:ind w:right="254"/>
        <w:rPr>
          <w:b/>
          <w:bCs/>
          <w:i/>
        </w:rPr>
      </w:pPr>
    </w:p>
    <w:p w14:paraId="0BE25423" w14:textId="381A9E73" w:rsidR="00C85C67" w:rsidRPr="007C56C3" w:rsidRDefault="00C85C67" w:rsidP="00C85C67">
      <w:pPr>
        <w:pStyle w:val="Default"/>
        <w:numPr>
          <w:ilvl w:val="0"/>
          <w:numId w:val="35"/>
        </w:numPr>
        <w:tabs>
          <w:tab w:val="left" w:pos="567"/>
        </w:tabs>
        <w:ind w:left="993" w:right="254" w:hanging="426"/>
        <w:rPr>
          <w:lang w:val="en-US"/>
        </w:rPr>
      </w:pPr>
      <w:r>
        <w:rPr>
          <w:bCs/>
        </w:rPr>
        <w:t xml:space="preserve">Produce a report outline the construction </w:t>
      </w:r>
      <w:r w:rsidR="00FA30A1">
        <w:rPr>
          <w:bCs/>
        </w:rPr>
        <w:t>of</w:t>
      </w:r>
      <w:r w:rsidRPr="007C56C3">
        <w:rPr>
          <w:bCs/>
        </w:rPr>
        <w:t xml:space="preserve"> diode </w:t>
      </w:r>
      <w:r w:rsidR="00FA30A1">
        <w:rPr>
          <w:bCs/>
        </w:rPr>
        <w:t xml:space="preserve">making reference to semiconducting materials </w:t>
      </w:r>
      <w:r w:rsidRPr="007C56C3">
        <w:rPr>
          <w:bCs/>
        </w:rPr>
        <w:t xml:space="preserve">and explain the functionality of a </w:t>
      </w:r>
      <w:proofErr w:type="spellStart"/>
      <w:r w:rsidRPr="007C56C3">
        <w:rPr>
          <w:bCs/>
        </w:rPr>
        <w:t>pn</w:t>
      </w:r>
      <w:proofErr w:type="spellEnd"/>
      <w:r w:rsidRPr="007C56C3">
        <w:rPr>
          <w:bCs/>
        </w:rPr>
        <w:t xml:space="preserve"> junction in the forward and reverse biased mode. </w:t>
      </w:r>
    </w:p>
    <w:p w14:paraId="04C2687C" w14:textId="77777777" w:rsidR="00C85C67" w:rsidRPr="007C56C3" w:rsidRDefault="00C85C67" w:rsidP="00C85C67">
      <w:pPr>
        <w:pStyle w:val="Default"/>
        <w:tabs>
          <w:tab w:val="left" w:pos="567"/>
        </w:tabs>
        <w:ind w:left="993" w:right="254"/>
        <w:rPr>
          <w:lang w:val="en-US"/>
        </w:rPr>
      </w:pPr>
    </w:p>
    <w:p w14:paraId="56A87823" w14:textId="77777777" w:rsidR="00983869" w:rsidRPr="00983869" w:rsidRDefault="00C85C67" w:rsidP="00C85C67">
      <w:pPr>
        <w:pStyle w:val="Default"/>
        <w:numPr>
          <w:ilvl w:val="0"/>
          <w:numId w:val="35"/>
        </w:numPr>
        <w:tabs>
          <w:tab w:val="left" w:pos="567"/>
        </w:tabs>
        <w:ind w:left="993" w:right="254" w:hanging="426"/>
        <w:rPr>
          <w:bCs/>
        </w:rPr>
      </w:pPr>
      <w:r w:rsidRPr="007C56C3">
        <w:rPr>
          <w:bCs/>
        </w:rPr>
        <w:t>De</w:t>
      </w:r>
      <w:r w:rsidR="00FA30A1">
        <w:rPr>
          <w:bCs/>
        </w:rPr>
        <w:t xml:space="preserve">sign a </w:t>
      </w:r>
      <w:r w:rsidR="00983869">
        <w:rPr>
          <w:bCs/>
        </w:rPr>
        <w:t xml:space="preserve">power supply unit containing a </w:t>
      </w:r>
      <w:r w:rsidR="00FA30A1">
        <w:rPr>
          <w:bCs/>
        </w:rPr>
        <w:t>full-wave bridge rectifier</w:t>
      </w:r>
      <w:r w:rsidRPr="007C56C3">
        <w:rPr>
          <w:bCs/>
        </w:rPr>
        <w:t xml:space="preserve"> </w:t>
      </w:r>
      <w:r w:rsidR="00983869">
        <w:rPr>
          <w:bCs/>
        </w:rPr>
        <w:t>for</w:t>
      </w:r>
      <w:r w:rsidRPr="007C56C3">
        <w:rPr>
          <w:bCs/>
        </w:rPr>
        <w:t xml:space="preserve"> the following specifications: </w:t>
      </w:r>
    </w:p>
    <w:p w14:paraId="6A80385C" w14:textId="11347C47" w:rsidR="00983869" w:rsidRDefault="00C85C67" w:rsidP="00983869">
      <w:pPr>
        <w:pStyle w:val="Default"/>
        <w:numPr>
          <w:ilvl w:val="0"/>
          <w:numId w:val="37"/>
        </w:numPr>
        <w:tabs>
          <w:tab w:val="left" w:pos="567"/>
        </w:tabs>
        <w:ind w:right="254"/>
        <w:rPr>
          <w:rFonts w:ascii="Cambria Math" w:hAnsi="Cambria Math" w:cs="Cambria Math"/>
          <w:bCs/>
        </w:rPr>
      </w:pPr>
      <w:r w:rsidRPr="007C56C3">
        <w:rPr>
          <w:bCs/>
        </w:rPr>
        <w:t xml:space="preserve">Input voltage: </w:t>
      </w:r>
      <w:r w:rsidR="00983869">
        <w:rPr>
          <w:bCs/>
        </w:rPr>
        <w:t>230</w:t>
      </w:r>
      <w:r w:rsidRPr="007C56C3">
        <w:rPr>
          <w:bCs/>
        </w:rPr>
        <w:t>V</w:t>
      </w:r>
      <w:r w:rsidR="009E7D25">
        <w:rPr>
          <w:bCs/>
        </w:rPr>
        <w:t>rms</w:t>
      </w:r>
      <w:r w:rsidRPr="007C56C3">
        <w:rPr>
          <w:bCs/>
        </w:rPr>
        <w:t xml:space="preserve"> </w:t>
      </w:r>
      <w:r w:rsidR="00983869">
        <w:rPr>
          <w:bCs/>
        </w:rPr>
        <w:t xml:space="preserve">at </w:t>
      </w:r>
      <w:r w:rsidRPr="00001345">
        <w:rPr>
          <w:bCs/>
        </w:rPr>
        <w:t>50</w:t>
      </w:r>
      <w:r w:rsidRPr="007C56C3">
        <w:rPr>
          <w:bCs/>
        </w:rPr>
        <w:t xml:space="preserve">Hz </w:t>
      </w:r>
    </w:p>
    <w:p w14:paraId="79942BC7" w14:textId="5BAFA055" w:rsidR="00983869" w:rsidRDefault="00C85C67" w:rsidP="00983869">
      <w:pPr>
        <w:pStyle w:val="Default"/>
        <w:numPr>
          <w:ilvl w:val="0"/>
          <w:numId w:val="37"/>
        </w:numPr>
        <w:tabs>
          <w:tab w:val="left" w:pos="567"/>
        </w:tabs>
        <w:ind w:right="254"/>
        <w:rPr>
          <w:bCs/>
        </w:rPr>
      </w:pPr>
      <w:r w:rsidRPr="007C56C3">
        <w:rPr>
          <w:bCs/>
        </w:rPr>
        <w:t>Output voltage: 1</w:t>
      </w:r>
      <w:r w:rsidR="00C9063D">
        <w:rPr>
          <w:bCs/>
        </w:rPr>
        <w:t>8</w:t>
      </w:r>
      <w:r w:rsidRPr="007C56C3">
        <w:rPr>
          <w:bCs/>
        </w:rPr>
        <w:t xml:space="preserve">V dc </w:t>
      </w:r>
      <m:oMath>
        <m:r>
          <w:rPr>
            <w:rFonts w:ascii="Cambria Math" w:hAnsi="Cambria Math"/>
          </w:rPr>
          <m:t>±</m:t>
        </m:r>
      </m:oMath>
      <w:r w:rsidRPr="007C56C3">
        <w:rPr>
          <w:bCs/>
        </w:rPr>
        <w:t xml:space="preserve">10% </w:t>
      </w:r>
    </w:p>
    <w:p w14:paraId="17C0F7C7" w14:textId="49967628" w:rsidR="00983869" w:rsidRDefault="00C85C67" w:rsidP="00983869">
      <w:pPr>
        <w:pStyle w:val="Default"/>
        <w:numPr>
          <w:ilvl w:val="0"/>
          <w:numId w:val="37"/>
        </w:numPr>
        <w:tabs>
          <w:tab w:val="left" w:pos="567"/>
        </w:tabs>
        <w:ind w:right="254"/>
        <w:rPr>
          <w:rFonts w:ascii="Cambria Math" w:hAnsi="Cambria Math" w:cs="Cambria Math"/>
          <w:bCs/>
        </w:rPr>
      </w:pPr>
      <w:r w:rsidRPr="007C56C3">
        <w:rPr>
          <w:bCs/>
        </w:rPr>
        <w:t xml:space="preserve">Ripple factor (max): </w:t>
      </w:r>
      <w:r w:rsidR="00C9063D">
        <w:rPr>
          <w:bCs/>
        </w:rPr>
        <w:t>4</w:t>
      </w:r>
      <w:r w:rsidRPr="007C56C3">
        <w:rPr>
          <w:bCs/>
        </w:rPr>
        <w:t xml:space="preserve">.00% </w:t>
      </w:r>
    </w:p>
    <w:p w14:paraId="35257D74" w14:textId="2418E29E" w:rsidR="00C85C67" w:rsidRPr="007C56C3" w:rsidRDefault="00C85C67" w:rsidP="00983869">
      <w:pPr>
        <w:pStyle w:val="Default"/>
        <w:numPr>
          <w:ilvl w:val="0"/>
          <w:numId w:val="37"/>
        </w:numPr>
        <w:tabs>
          <w:tab w:val="left" w:pos="567"/>
        </w:tabs>
        <w:ind w:right="254"/>
        <w:rPr>
          <w:bCs/>
        </w:rPr>
      </w:pPr>
      <w:r w:rsidRPr="007C56C3">
        <w:rPr>
          <w:bCs/>
        </w:rPr>
        <w:t xml:space="preserve">Load current (max): </w:t>
      </w:r>
      <w:r w:rsidR="00983869">
        <w:rPr>
          <w:bCs/>
        </w:rPr>
        <w:t>1</w:t>
      </w:r>
      <w:r w:rsidR="00C9063D">
        <w:rPr>
          <w:bCs/>
        </w:rPr>
        <w:t>5</w:t>
      </w:r>
      <w:r w:rsidRPr="007C56C3">
        <w:rPr>
          <w:bCs/>
        </w:rPr>
        <w:t xml:space="preserve">0mA. </w:t>
      </w:r>
    </w:p>
    <w:p w14:paraId="7A4A8F3F" w14:textId="77777777" w:rsidR="00C85C67" w:rsidRPr="007C56C3" w:rsidRDefault="00C85C67" w:rsidP="00C85C67">
      <w:pPr>
        <w:pStyle w:val="ListParagraph"/>
        <w:ind w:left="993"/>
        <w:rPr>
          <w:bCs/>
          <w:sz w:val="24"/>
          <w:szCs w:val="24"/>
        </w:rPr>
      </w:pPr>
    </w:p>
    <w:p w14:paraId="1966685D" w14:textId="08FB3817" w:rsidR="00C85C67" w:rsidRPr="007C56C3" w:rsidRDefault="00C85C67" w:rsidP="00C85C67">
      <w:pPr>
        <w:pStyle w:val="ListParagraph"/>
        <w:numPr>
          <w:ilvl w:val="0"/>
          <w:numId w:val="35"/>
        </w:numPr>
        <w:autoSpaceDE w:val="0"/>
        <w:autoSpaceDN w:val="0"/>
        <w:adjustRightInd w:val="0"/>
        <w:ind w:left="993" w:hanging="426"/>
        <w:rPr>
          <w:sz w:val="24"/>
          <w:szCs w:val="24"/>
          <w:lang w:val="en-US"/>
        </w:rPr>
      </w:pPr>
      <w:r w:rsidRPr="007C56C3">
        <w:rPr>
          <w:sz w:val="24"/>
          <w:szCs w:val="24"/>
          <w:lang w:val="en-US"/>
        </w:rPr>
        <w:t>Use Multisim to simulate and test the developed circui</w:t>
      </w:r>
      <w:r>
        <w:rPr>
          <w:sz w:val="24"/>
          <w:szCs w:val="24"/>
          <w:lang w:val="en-US"/>
        </w:rPr>
        <w:t xml:space="preserve">t and suggest </w:t>
      </w:r>
      <w:r w:rsidR="00EF56C2">
        <w:rPr>
          <w:sz w:val="24"/>
          <w:szCs w:val="24"/>
          <w:lang w:val="en-US"/>
        </w:rPr>
        <w:t xml:space="preserve"> </w:t>
      </w:r>
    </w:p>
    <w:p w14:paraId="08BE70A9" w14:textId="77777777" w:rsidR="00C85C67" w:rsidRPr="007C56C3" w:rsidRDefault="00C85C67" w:rsidP="00C85C67">
      <w:pPr>
        <w:pStyle w:val="ListParagraph"/>
        <w:autoSpaceDE w:val="0"/>
        <w:autoSpaceDN w:val="0"/>
        <w:adjustRightInd w:val="0"/>
        <w:ind w:left="993"/>
        <w:rPr>
          <w:sz w:val="24"/>
          <w:szCs w:val="24"/>
          <w:lang w:val="en-US"/>
        </w:rPr>
      </w:pPr>
    </w:p>
    <w:p w14:paraId="0CF4B1B4" w14:textId="77777777" w:rsidR="00C85C67" w:rsidRDefault="00C85C67" w:rsidP="00C85C67">
      <w:pPr>
        <w:ind w:left="567" w:right="254"/>
        <w:rPr>
          <w:rFonts w:ascii="Arial" w:hAnsi="Arial" w:cs="Arial"/>
          <w:sz w:val="22"/>
          <w:szCs w:val="22"/>
        </w:rPr>
      </w:pPr>
    </w:p>
    <w:p w14:paraId="2252039C" w14:textId="77777777" w:rsidR="00C85C67" w:rsidRDefault="00C85C67" w:rsidP="00C85C67">
      <w:pPr>
        <w:pStyle w:val="Default"/>
        <w:tabs>
          <w:tab w:val="left" w:pos="567"/>
        </w:tabs>
        <w:ind w:right="254"/>
        <w:rPr>
          <w:b/>
          <w:bCs/>
        </w:rPr>
      </w:pPr>
      <w:r>
        <w:rPr>
          <w:b/>
          <w:bCs/>
        </w:rPr>
        <w:t xml:space="preserve">         T</w:t>
      </w:r>
      <w:r w:rsidRPr="003E10A8">
        <w:rPr>
          <w:b/>
          <w:bCs/>
        </w:rPr>
        <w:t xml:space="preserve">ask 2 - Transistor Amplifier Design and Performance Measurement </w:t>
      </w:r>
    </w:p>
    <w:p w14:paraId="3F613A82" w14:textId="77777777" w:rsidR="00C85C67" w:rsidRDefault="00C85C67" w:rsidP="00C85C67">
      <w:pPr>
        <w:pStyle w:val="Default"/>
        <w:tabs>
          <w:tab w:val="left" w:pos="567"/>
        </w:tabs>
        <w:ind w:left="567" w:right="254"/>
        <w:rPr>
          <w:b/>
          <w:bCs/>
        </w:rPr>
      </w:pPr>
    </w:p>
    <w:p w14:paraId="100E67F8" w14:textId="77777777" w:rsidR="00C85C67" w:rsidRPr="00E00F7F" w:rsidRDefault="00C85C67" w:rsidP="00C85C67">
      <w:pPr>
        <w:pStyle w:val="Default"/>
        <w:numPr>
          <w:ilvl w:val="0"/>
          <w:numId w:val="34"/>
        </w:numPr>
        <w:tabs>
          <w:tab w:val="left" w:pos="567"/>
        </w:tabs>
        <w:ind w:left="993" w:right="254" w:hanging="426"/>
      </w:pPr>
      <w:r w:rsidRPr="00E00F7F">
        <w:t>Amplifiers are classified into different classes according to their construction and operating characteristics.</w:t>
      </w:r>
      <w:r>
        <w:t xml:space="preserve"> Compare the operation and characteristics of Class A and Class B amplifier. </w:t>
      </w:r>
    </w:p>
    <w:p w14:paraId="13B7474C" w14:textId="77777777" w:rsidR="00C85C67" w:rsidRDefault="00C85C67" w:rsidP="00C85C67">
      <w:pPr>
        <w:pStyle w:val="Default"/>
        <w:tabs>
          <w:tab w:val="left" w:pos="567"/>
        </w:tabs>
        <w:ind w:left="993" w:right="254"/>
      </w:pPr>
    </w:p>
    <w:p w14:paraId="7936FCE8" w14:textId="2123251B" w:rsidR="00C85C67" w:rsidRDefault="00C85C67" w:rsidP="00C85C67">
      <w:pPr>
        <w:pStyle w:val="Default"/>
        <w:numPr>
          <w:ilvl w:val="0"/>
          <w:numId w:val="34"/>
        </w:numPr>
        <w:tabs>
          <w:tab w:val="left" w:pos="567"/>
        </w:tabs>
        <w:ind w:left="993" w:right="254" w:hanging="426"/>
      </w:pPr>
      <w:r w:rsidRPr="008C750C">
        <w:t xml:space="preserve">Design a </w:t>
      </w:r>
      <w:r>
        <w:t xml:space="preserve">Class A </w:t>
      </w:r>
      <w:r w:rsidRPr="008C750C">
        <w:t>common emitter amplifier</w:t>
      </w:r>
      <w:r w:rsidR="00961F66">
        <w:t xml:space="preserve"> </w:t>
      </w:r>
      <w:r w:rsidRPr="008C750C">
        <w:t>using a suitable transistor</w:t>
      </w:r>
      <w:r w:rsidR="00C32478">
        <w:t xml:space="preserve"> (see sheet)</w:t>
      </w:r>
      <w:r w:rsidRPr="008C750C">
        <w:t xml:space="preserve"> that has a </w:t>
      </w:r>
      <w:proofErr w:type="spellStart"/>
      <w:r w:rsidRPr="008C750C">
        <w:rPr>
          <w:b/>
        </w:rPr>
        <w:t>h</w:t>
      </w:r>
      <w:r w:rsidRPr="008C750C">
        <w:rPr>
          <w:b/>
          <w:vertAlign w:val="subscript"/>
        </w:rPr>
        <w:t>fe</w:t>
      </w:r>
      <w:proofErr w:type="spellEnd"/>
      <w:r w:rsidRPr="008C750C">
        <w:t xml:space="preserve"> value between 100 to </w:t>
      </w:r>
      <w:r w:rsidR="00983869">
        <w:t>8</w:t>
      </w:r>
      <w:r w:rsidRPr="008C750C">
        <w:t xml:space="preserve">00 (value to be checked using datasheets and multimeter). </w:t>
      </w:r>
      <w:r>
        <w:t>A suitable voltage</w:t>
      </w:r>
      <w:r w:rsidRPr="008C750C">
        <w:t xml:space="preserve"> supply</w:t>
      </w:r>
      <w:r>
        <w:t xml:space="preserve"> is to be selected</w:t>
      </w:r>
      <w:r w:rsidRPr="008C750C">
        <w:t>, the decoupling capacitor will be 100</w:t>
      </w:r>
      <w:r w:rsidRPr="008C750C">
        <w:sym w:font="Symbol" w:char="F06D"/>
      </w:r>
      <w:r w:rsidRPr="008C750C">
        <w:t>F and coupling capacitors will be 10</w:t>
      </w:r>
      <w:r w:rsidRPr="008C750C">
        <w:sym w:font="Symbol" w:char="F06D"/>
      </w:r>
      <w:r w:rsidRPr="008C750C">
        <w:t>F.</w:t>
      </w:r>
      <w:r w:rsidRPr="00C503D4">
        <w:rPr>
          <w:bCs/>
        </w:rPr>
        <w:t xml:space="preserve"> </w:t>
      </w:r>
      <w:r w:rsidRPr="007C56C3">
        <w:rPr>
          <w:bCs/>
        </w:rPr>
        <w:t>You must show all your calculations.</w:t>
      </w:r>
    </w:p>
    <w:p w14:paraId="4D91495D" w14:textId="77777777" w:rsidR="00C85C67" w:rsidRDefault="00C85C67" w:rsidP="00C85C67">
      <w:pPr>
        <w:pStyle w:val="Default"/>
        <w:tabs>
          <w:tab w:val="left" w:pos="567"/>
        </w:tabs>
        <w:ind w:left="993" w:right="254"/>
      </w:pPr>
    </w:p>
    <w:p w14:paraId="59B86301" w14:textId="77777777" w:rsidR="00C85C67" w:rsidRDefault="00C85C67" w:rsidP="00C85C67">
      <w:pPr>
        <w:pStyle w:val="Default"/>
        <w:numPr>
          <w:ilvl w:val="0"/>
          <w:numId w:val="34"/>
        </w:numPr>
        <w:tabs>
          <w:tab w:val="left" w:pos="567"/>
        </w:tabs>
        <w:ind w:left="993" w:right="254" w:hanging="426"/>
      </w:pPr>
      <w:r>
        <w:t xml:space="preserve">Use Multisim to simulate and test designed circuit </w:t>
      </w:r>
      <w:r w:rsidRPr="008C750C">
        <w:t>under dc and ac conditions.</w:t>
      </w:r>
    </w:p>
    <w:p w14:paraId="11BAFEA0" w14:textId="77777777" w:rsidR="00C85C67" w:rsidRDefault="00C85C67" w:rsidP="00C85C67">
      <w:pPr>
        <w:pStyle w:val="Default"/>
        <w:tabs>
          <w:tab w:val="left" w:pos="567"/>
        </w:tabs>
        <w:ind w:left="993" w:right="254"/>
      </w:pPr>
    </w:p>
    <w:p w14:paraId="4DC6EAC2" w14:textId="77777777" w:rsidR="00C85C67" w:rsidRDefault="00C85C67" w:rsidP="00C85C67">
      <w:pPr>
        <w:pStyle w:val="Default"/>
        <w:numPr>
          <w:ilvl w:val="0"/>
          <w:numId w:val="34"/>
        </w:numPr>
        <w:tabs>
          <w:tab w:val="left" w:pos="567"/>
        </w:tabs>
        <w:ind w:left="993" w:right="254" w:hanging="426"/>
      </w:pPr>
      <w:r w:rsidRPr="008C750C">
        <w:t xml:space="preserve">Build the circuit and produce a record of </w:t>
      </w:r>
      <w:r>
        <w:t>t</w:t>
      </w:r>
      <w:r w:rsidRPr="008C750C">
        <w:t>est results</w:t>
      </w:r>
      <w:r>
        <w:t>.</w:t>
      </w:r>
    </w:p>
    <w:p w14:paraId="6328FBE0" w14:textId="77777777" w:rsidR="00C85C67" w:rsidRDefault="00C85C67" w:rsidP="00C85C67">
      <w:pPr>
        <w:pStyle w:val="ListParagraph"/>
      </w:pPr>
    </w:p>
    <w:p w14:paraId="3653B3B1" w14:textId="77777777" w:rsidR="00C85C67" w:rsidRDefault="00C85C67" w:rsidP="00C85C67">
      <w:pPr>
        <w:pStyle w:val="Default"/>
        <w:numPr>
          <w:ilvl w:val="0"/>
          <w:numId w:val="34"/>
        </w:numPr>
        <w:tabs>
          <w:tab w:val="left" w:pos="567"/>
        </w:tabs>
        <w:ind w:left="993" w:right="254" w:hanging="426"/>
      </w:pPr>
      <w:r w:rsidRPr="008C750C">
        <w:t>Analyse the performance of the circuit</w:t>
      </w:r>
      <w:r>
        <w:t>, commenting upon any variations in the results and the overall performance of the amplifier</w:t>
      </w:r>
      <w:r w:rsidRPr="008C750C">
        <w:t>.</w:t>
      </w:r>
    </w:p>
    <w:p w14:paraId="442155AE" w14:textId="77777777" w:rsidR="00C85C67" w:rsidRDefault="00C85C67" w:rsidP="00C85C67">
      <w:pPr>
        <w:pStyle w:val="Default"/>
        <w:tabs>
          <w:tab w:val="left" w:pos="567"/>
          <w:tab w:val="left" w:pos="1134"/>
        </w:tabs>
        <w:ind w:left="993" w:right="254"/>
      </w:pPr>
    </w:p>
    <w:p w14:paraId="4DE0DFE2" w14:textId="77777777" w:rsidR="00C85C67" w:rsidRDefault="00C85C67" w:rsidP="00C85C67">
      <w:pPr>
        <w:pStyle w:val="Default"/>
        <w:tabs>
          <w:tab w:val="left" w:pos="567"/>
          <w:tab w:val="left" w:pos="1134"/>
        </w:tabs>
        <w:ind w:right="254"/>
      </w:pPr>
    </w:p>
    <w:p w14:paraId="46F9BB9D" w14:textId="77777777" w:rsidR="00C85C67" w:rsidRDefault="00C85C67" w:rsidP="00C85C67">
      <w:pPr>
        <w:pStyle w:val="Default"/>
        <w:tabs>
          <w:tab w:val="left" w:pos="567"/>
          <w:tab w:val="left" w:pos="1134"/>
        </w:tabs>
        <w:ind w:right="254"/>
        <w:rPr>
          <w:b/>
        </w:rPr>
      </w:pPr>
      <w:r>
        <w:rPr>
          <w:b/>
        </w:rPr>
        <w:t xml:space="preserve">          T</w:t>
      </w:r>
      <w:r w:rsidRPr="003E10A8">
        <w:rPr>
          <w:b/>
        </w:rPr>
        <w:t xml:space="preserve">ask 3 </w:t>
      </w:r>
      <w:r>
        <w:rPr>
          <w:b/>
        </w:rPr>
        <w:t>–</w:t>
      </w:r>
      <w:r w:rsidRPr="003E10A8">
        <w:rPr>
          <w:b/>
        </w:rPr>
        <w:t xml:space="preserve"> </w:t>
      </w:r>
      <w:r>
        <w:rPr>
          <w:b/>
        </w:rPr>
        <w:t>Non-i</w:t>
      </w:r>
      <w:r w:rsidRPr="003E10A8">
        <w:rPr>
          <w:b/>
        </w:rPr>
        <w:t xml:space="preserve">nverting </w:t>
      </w:r>
      <w:r>
        <w:rPr>
          <w:b/>
        </w:rPr>
        <w:t xml:space="preserve">Operational </w:t>
      </w:r>
      <w:r w:rsidRPr="003E10A8">
        <w:rPr>
          <w:b/>
        </w:rPr>
        <w:t>Amplifier</w:t>
      </w:r>
    </w:p>
    <w:p w14:paraId="759F600E" w14:textId="77777777" w:rsidR="00C85C67" w:rsidRDefault="00C85C67" w:rsidP="00C85C67">
      <w:pPr>
        <w:pStyle w:val="Default"/>
        <w:tabs>
          <w:tab w:val="left" w:pos="567"/>
          <w:tab w:val="left" w:pos="1134"/>
        </w:tabs>
        <w:ind w:left="1134" w:right="254" w:hanging="567"/>
        <w:rPr>
          <w:b/>
        </w:rPr>
      </w:pPr>
    </w:p>
    <w:p w14:paraId="36BA3697" w14:textId="2674FFE8" w:rsidR="00C85C67" w:rsidRDefault="00C85C67" w:rsidP="00C85C67">
      <w:pPr>
        <w:pStyle w:val="Default"/>
        <w:numPr>
          <w:ilvl w:val="0"/>
          <w:numId w:val="36"/>
        </w:numPr>
        <w:tabs>
          <w:tab w:val="left" w:pos="567"/>
          <w:tab w:val="left" w:pos="1134"/>
        </w:tabs>
        <w:ind w:left="993" w:right="254"/>
      </w:pPr>
      <w:r>
        <w:t>Design a</w:t>
      </w:r>
      <w:r w:rsidR="003B6C1B">
        <w:t>n</w:t>
      </w:r>
      <w:r>
        <w:t xml:space="preserve"> inverting amplifier using 741 Op-amp and a power supply of </w:t>
      </w:r>
      <w:r w:rsidR="00983869">
        <w:t>±</w:t>
      </w:r>
      <w:r>
        <w:t xml:space="preserve">12V to produce a gain of </w:t>
      </w:r>
      <w:r w:rsidR="00185D8A">
        <w:t>(see sheet)</w:t>
      </w:r>
      <w:r>
        <w:t>.</w:t>
      </w:r>
    </w:p>
    <w:p w14:paraId="20CD0FEE" w14:textId="77777777" w:rsidR="00C85C67" w:rsidRDefault="00C85C67" w:rsidP="00C85C67">
      <w:pPr>
        <w:pStyle w:val="Default"/>
        <w:tabs>
          <w:tab w:val="left" w:pos="567"/>
          <w:tab w:val="left" w:pos="1134"/>
        </w:tabs>
        <w:ind w:left="993" w:right="254" w:hanging="567"/>
      </w:pPr>
    </w:p>
    <w:p w14:paraId="75E8E577" w14:textId="1AE25A17" w:rsidR="00C85C67" w:rsidRDefault="00C85C67" w:rsidP="00C85C67">
      <w:pPr>
        <w:pStyle w:val="Default"/>
        <w:numPr>
          <w:ilvl w:val="0"/>
          <w:numId w:val="36"/>
        </w:numPr>
        <w:tabs>
          <w:tab w:val="left" w:pos="567"/>
          <w:tab w:val="left" w:pos="1134"/>
        </w:tabs>
        <w:ind w:left="993" w:right="254"/>
      </w:pPr>
      <w:r>
        <w:t>Use Multisim to simulate and test the developed circuit for the AC input of 10</w:t>
      </w:r>
      <w:r w:rsidR="001D3276">
        <w:t>0</w:t>
      </w:r>
      <w:r>
        <w:t xml:space="preserve">mV at </w:t>
      </w:r>
      <w:r w:rsidR="001D3276">
        <w:t>5</w:t>
      </w:r>
      <w:r>
        <w:t>kHz frequency.</w:t>
      </w:r>
    </w:p>
    <w:p w14:paraId="02B7F56E" w14:textId="77777777" w:rsidR="00C85C67" w:rsidRDefault="00C85C67" w:rsidP="00C85C67">
      <w:pPr>
        <w:pStyle w:val="Default"/>
        <w:tabs>
          <w:tab w:val="left" w:pos="567"/>
          <w:tab w:val="left" w:pos="1134"/>
        </w:tabs>
        <w:ind w:left="993" w:right="254" w:hanging="567"/>
      </w:pPr>
    </w:p>
    <w:p w14:paraId="4FE85140" w14:textId="77777777" w:rsidR="00334960" w:rsidRDefault="00C85C67" w:rsidP="00334960">
      <w:pPr>
        <w:pStyle w:val="Default"/>
        <w:numPr>
          <w:ilvl w:val="0"/>
          <w:numId w:val="36"/>
        </w:numPr>
        <w:tabs>
          <w:tab w:val="left" w:pos="567"/>
          <w:tab w:val="left" w:pos="1134"/>
        </w:tabs>
        <w:ind w:left="993" w:right="254"/>
        <w:jc w:val="both"/>
        <w:rPr>
          <w:rFonts w:ascii="Arial" w:hAnsi="Arial" w:cs="Arial"/>
          <w:sz w:val="22"/>
          <w:szCs w:val="22"/>
        </w:rPr>
      </w:pPr>
      <w:r>
        <w:t xml:space="preserve">Build the circuit and produce the record of test results for analysis of </w:t>
      </w:r>
      <w:r w:rsidRPr="00213145">
        <w:t>DC and AC amplification</w:t>
      </w:r>
      <w:r>
        <w:t xml:space="preserve"> in relation to the developed circuit. </w:t>
      </w:r>
    </w:p>
    <w:p w14:paraId="1E81ECDA" w14:textId="77777777" w:rsidR="00334960" w:rsidRDefault="00334960" w:rsidP="00334960">
      <w:pPr>
        <w:pStyle w:val="ListParagraph"/>
      </w:pPr>
    </w:p>
    <w:p w14:paraId="006334E1" w14:textId="77777777" w:rsidR="00334960" w:rsidRDefault="00C85C67" w:rsidP="00334960">
      <w:pPr>
        <w:pStyle w:val="Default"/>
        <w:numPr>
          <w:ilvl w:val="0"/>
          <w:numId w:val="36"/>
        </w:numPr>
        <w:tabs>
          <w:tab w:val="left" w:pos="567"/>
          <w:tab w:val="left" w:pos="1134"/>
        </w:tabs>
        <w:ind w:left="993" w:right="254"/>
        <w:jc w:val="both"/>
        <w:rPr>
          <w:rFonts w:ascii="Arial" w:hAnsi="Arial" w:cs="Arial"/>
          <w:sz w:val="22"/>
          <w:szCs w:val="22"/>
        </w:rPr>
      </w:pPr>
      <w:r>
        <w:t>Produce the frequency response curve for AC amplification. Also analyse the effect of</w:t>
      </w:r>
      <w:r w:rsidRPr="00213145">
        <w:t xml:space="preserve"> slew rate and input signal frequency on </w:t>
      </w:r>
      <w:r>
        <w:t xml:space="preserve">signal distortion and </w:t>
      </w:r>
      <w:r w:rsidRPr="00213145">
        <w:t>AC amplification</w:t>
      </w:r>
      <w:r w:rsidR="001D3276">
        <w:t>.</w:t>
      </w:r>
    </w:p>
    <w:p w14:paraId="78F04805" w14:textId="77777777" w:rsidR="00334960" w:rsidRDefault="00334960" w:rsidP="00334960">
      <w:pPr>
        <w:pStyle w:val="ListParagraph"/>
      </w:pPr>
    </w:p>
    <w:p w14:paraId="4572FFEC" w14:textId="78F23EE1" w:rsidR="00334960" w:rsidRPr="00334960" w:rsidRDefault="00334960" w:rsidP="00334960">
      <w:pPr>
        <w:pStyle w:val="Default"/>
        <w:numPr>
          <w:ilvl w:val="0"/>
          <w:numId w:val="36"/>
        </w:numPr>
        <w:tabs>
          <w:tab w:val="left" w:pos="567"/>
          <w:tab w:val="left" w:pos="1134"/>
        </w:tabs>
        <w:ind w:left="993" w:right="254"/>
        <w:jc w:val="both"/>
        <w:rPr>
          <w:rFonts w:ascii="Arial" w:hAnsi="Arial" w:cs="Arial"/>
          <w:sz w:val="22"/>
          <w:szCs w:val="22"/>
        </w:rPr>
      </w:pPr>
      <w:r w:rsidRPr="008C750C">
        <w:t>Analyse the performance of the circuit</w:t>
      </w:r>
      <w:r>
        <w:t>, commenting upon any variations in the results and the overall performance of the amplifier</w:t>
      </w:r>
      <w:r w:rsidRPr="008C750C">
        <w:t>.</w:t>
      </w:r>
    </w:p>
    <w:p w14:paraId="53421BB6" w14:textId="77777777" w:rsidR="007D3806" w:rsidRDefault="007D3806">
      <w:pPr>
        <w:rPr>
          <w:rFonts w:ascii="Arial" w:hAnsi="Arial" w:cs="Arial"/>
          <w:sz w:val="22"/>
          <w:szCs w:val="22"/>
        </w:rPr>
      </w:pPr>
      <w:r>
        <w:rPr>
          <w:rFonts w:ascii="Arial" w:hAnsi="Arial" w:cs="Arial"/>
          <w:sz w:val="22"/>
          <w:szCs w:val="22"/>
        </w:rPr>
        <w:br w:type="page"/>
      </w:r>
    </w:p>
    <w:p w14:paraId="0EF86A48" w14:textId="77777777" w:rsidR="00294DD1" w:rsidRPr="00113D53" w:rsidRDefault="00294DD1" w:rsidP="00294DD1">
      <w:pPr>
        <w:ind w:left="555" w:firstLine="135"/>
        <w:jc w:val="both"/>
        <w:textAlignment w:val="baseline"/>
        <w:rPr>
          <w:rFonts w:ascii="Segoe UI" w:hAnsi="Segoe UI" w:cs="Segoe UI"/>
          <w:b/>
          <w:bCs/>
          <w:sz w:val="18"/>
          <w:szCs w:val="18"/>
        </w:rPr>
      </w:pPr>
      <w:r w:rsidRPr="00113D53">
        <w:rPr>
          <w:rFonts w:ascii="Arial" w:hAnsi="Arial" w:cs="Arial"/>
          <w:b/>
          <w:bCs/>
          <w:sz w:val="22"/>
          <w:szCs w:val="22"/>
        </w:rPr>
        <w:lastRenderedPageBreak/>
        <w:t>Use of Generative AI in Assessment </w:t>
      </w:r>
    </w:p>
    <w:p w14:paraId="6B12082C" w14:textId="77777777" w:rsidR="00294DD1" w:rsidRPr="00113D53" w:rsidRDefault="00294DD1" w:rsidP="00294DD1">
      <w:pPr>
        <w:ind w:firstLine="720"/>
        <w:textAlignment w:val="baseline"/>
        <w:rPr>
          <w:rFonts w:ascii="Segoe UI" w:hAnsi="Segoe UI" w:cs="Segoe UI"/>
          <w:sz w:val="18"/>
          <w:szCs w:val="18"/>
        </w:rPr>
      </w:pPr>
      <w:r w:rsidRPr="00113D53">
        <w:rPr>
          <w:rFonts w:ascii="Arial" w:hAnsi="Arial" w:cs="Arial"/>
          <w:sz w:val="22"/>
          <w:szCs w:val="22"/>
        </w:rPr>
        <w:t>(Lecturer to indicate Yes or No against each element) </w:t>
      </w:r>
    </w:p>
    <w:p w14:paraId="2DD06CC8" w14:textId="77777777" w:rsidR="00294DD1" w:rsidRPr="00113D53" w:rsidRDefault="00294DD1" w:rsidP="00294DD1">
      <w:pPr>
        <w:ind w:firstLine="8640"/>
        <w:textAlignment w:val="baseline"/>
        <w:rPr>
          <w:rFonts w:ascii="Segoe UI" w:hAnsi="Segoe UI" w:cs="Segoe UI"/>
          <w:sz w:val="18"/>
          <w:szCs w:val="18"/>
        </w:rPr>
      </w:pPr>
      <w:r w:rsidRPr="00113D53">
        <w:t> </w:t>
      </w:r>
    </w:p>
    <w:p w14:paraId="2FEA049B" w14:textId="77777777" w:rsidR="00294DD1" w:rsidRPr="00113D53" w:rsidRDefault="00294DD1" w:rsidP="00294DD1">
      <w:pPr>
        <w:textAlignment w:val="baseline"/>
        <w:rPr>
          <w:rFonts w:ascii="Segoe UI" w:hAnsi="Segoe UI" w:cs="Segoe UI"/>
          <w:sz w:val="18"/>
          <w:szCs w:val="18"/>
        </w:rPr>
      </w:pPr>
      <w:r w:rsidRPr="00113D53">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294DD1" w:rsidRPr="00113D53" w14:paraId="4ABD8E69" w14:textId="77777777" w:rsidTr="009E07C6">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3FBF80E1" w14:textId="77777777" w:rsidR="00294DD1" w:rsidRPr="00113D53" w:rsidRDefault="00294DD1" w:rsidP="009E07C6">
            <w:pPr>
              <w:ind w:left="94"/>
              <w:textAlignment w:val="baseline"/>
              <w:rPr>
                <w:sz w:val="24"/>
                <w:szCs w:val="24"/>
              </w:rPr>
            </w:pPr>
            <w:r w:rsidRPr="00113D53">
              <w:rPr>
                <w:rFonts w:ascii="Arial" w:hAnsi="Arial" w:cs="Arial"/>
                <w:sz w:val="22"/>
                <w:szCs w:val="22"/>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30C01806" w14:textId="77777777" w:rsidR="00294DD1" w:rsidRPr="00113D53" w:rsidRDefault="00294DD1" w:rsidP="009E07C6">
            <w:pPr>
              <w:ind w:left="113" w:right="155"/>
              <w:textAlignment w:val="baseline"/>
              <w:rPr>
                <w:sz w:val="24"/>
                <w:szCs w:val="24"/>
              </w:rPr>
            </w:pPr>
            <w:r w:rsidRPr="00113D53">
              <w:rPr>
                <w:rFonts w:ascii="Arial" w:hAnsi="Arial" w:cs="Arial"/>
                <w:sz w:val="22"/>
                <w:szCs w:val="22"/>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54666151" w14:textId="77777777" w:rsidR="00294DD1" w:rsidRPr="00113D53" w:rsidRDefault="00294DD1" w:rsidP="009E07C6">
            <w:pPr>
              <w:ind w:left="115"/>
              <w:textAlignment w:val="baseline"/>
              <w:rPr>
                <w:sz w:val="24"/>
                <w:szCs w:val="24"/>
              </w:rPr>
            </w:pPr>
            <w:r w:rsidRPr="00113D53">
              <w:rPr>
                <w:rFonts w:ascii="Arial" w:hAnsi="Arial" w:cs="Arial"/>
                <w:sz w:val="22"/>
                <w:szCs w:val="22"/>
              </w:rPr>
              <w:t>Yes ​</w:t>
            </w:r>
            <w:r>
              <w:rPr>
                <w:rFonts w:ascii="MS Gothic" w:eastAsia="MS Gothic" w:hAnsi="MS Gothic" w:hint="eastAsia"/>
                <w:sz w:val="22"/>
                <w:szCs w:val="22"/>
              </w:rPr>
              <w:t>☑</w:t>
            </w:r>
            <w:r w:rsidRPr="00113D53">
              <w:rPr>
                <w:rFonts w:ascii="Arial" w:hAnsi="Arial" w:cs="Arial"/>
                <w:sz w:val="22"/>
                <w:szCs w:val="22"/>
              </w:rPr>
              <w:t>​ ​ </w:t>
            </w:r>
          </w:p>
          <w:p w14:paraId="76B030AC" w14:textId="77777777" w:rsidR="00294DD1" w:rsidRPr="00113D53" w:rsidRDefault="00294DD1" w:rsidP="009E07C6">
            <w:pPr>
              <w:ind w:left="115"/>
              <w:textAlignment w:val="baseline"/>
              <w:rPr>
                <w:sz w:val="24"/>
                <w:szCs w:val="24"/>
              </w:rPr>
            </w:pPr>
            <w:r w:rsidRPr="00113D53">
              <w:rPr>
                <w:rFonts w:ascii="Arial" w:hAnsi="Arial" w:cs="Arial"/>
                <w:sz w:val="22"/>
                <w:szCs w:val="22"/>
              </w:rPr>
              <w:t> </w:t>
            </w:r>
          </w:p>
          <w:p w14:paraId="604824ED" w14:textId="77777777" w:rsidR="00294DD1" w:rsidRPr="00113D53" w:rsidRDefault="00294DD1" w:rsidP="009E07C6">
            <w:pPr>
              <w:ind w:left="115"/>
              <w:textAlignment w:val="baseline"/>
              <w:rPr>
                <w:sz w:val="24"/>
                <w:szCs w:val="24"/>
              </w:rPr>
            </w:pPr>
            <w:r w:rsidRPr="00113D53">
              <w:rPr>
                <w:rFonts w:ascii="Arial" w:hAnsi="Arial" w:cs="Arial"/>
                <w:sz w:val="22"/>
                <w:szCs w:val="22"/>
              </w:rPr>
              <w:t>No  ​</w:t>
            </w:r>
            <w:r w:rsidRPr="00113D53">
              <w:rPr>
                <w:rFonts w:ascii="MS Gothic" w:eastAsia="MS Gothic" w:hAnsi="MS Gothic" w:hint="eastAsia"/>
                <w:sz w:val="22"/>
                <w:szCs w:val="22"/>
              </w:rPr>
              <w:t>☐</w:t>
            </w:r>
            <w:r w:rsidRPr="00113D53">
              <w:rPr>
                <w:rFonts w:ascii="Arial" w:hAnsi="Arial" w:cs="Arial"/>
                <w:sz w:val="22"/>
                <w:szCs w:val="22"/>
              </w:rPr>
              <w:t>​ </w:t>
            </w:r>
          </w:p>
        </w:tc>
      </w:tr>
      <w:tr w:rsidR="00294DD1" w:rsidRPr="00113D53" w14:paraId="09636361" w14:textId="77777777" w:rsidTr="009E07C6">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650D24B7" w14:textId="77777777" w:rsidR="00294DD1" w:rsidRPr="00113D53" w:rsidRDefault="00294DD1" w:rsidP="009E07C6">
            <w:pPr>
              <w:ind w:left="94"/>
              <w:textAlignment w:val="baseline"/>
              <w:rPr>
                <w:sz w:val="24"/>
                <w:szCs w:val="24"/>
              </w:rPr>
            </w:pPr>
            <w:r w:rsidRPr="00113D53">
              <w:rPr>
                <w:rFonts w:ascii="Arial" w:hAnsi="Arial" w:cs="Arial"/>
                <w:sz w:val="22"/>
                <w:szCs w:val="22"/>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444660C3" w14:textId="77777777" w:rsidR="00294DD1" w:rsidRPr="00113D53" w:rsidRDefault="00294DD1" w:rsidP="009E07C6">
            <w:pPr>
              <w:ind w:left="113" w:right="155"/>
              <w:textAlignment w:val="baseline"/>
              <w:rPr>
                <w:sz w:val="24"/>
                <w:szCs w:val="24"/>
              </w:rPr>
            </w:pPr>
            <w:r w:rsidRPr="00113D53">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AFB0256" w14:textId="77777777" w:rsidR="00294DD1" w:rsidRPr="00113D53" w:rsidRDefault="00294DD1" w:rsidP="009E07C6">
            <w:pPr>
              <w:ind w:left="115"/>
              <w:textAlignment w:val="baseline"/>
              <w:rPr>
                <w:sz w:val="24"/>
                <w:szCs w:val="24"/>
              </w:rPr>
            </w:pPr>
            <w:r w:rsidRPr="00113D53">
              <w:rPr>
                <w:rFonts w:ascii="Arial" w:hAnsi="Arial" w:cs="Arial"/>
                <w:sz w:val="22"/>
                <w:szCs w:val="22"/>
              </w:rPr>
              <w:t>Yes ​</w:t>
            </w:r>
            <w:r w:rsidRPr="00113D53">
              <w:rPr>
                <w:rFonts w:ascii="MS Gothic" w:eastAsia="MS Gothic" w:hAnsi="MS Gothic" w:hint="eastAsia"/>
                <w:sz w:val="22"/>
                <w:szCs w:val="22"/>
              </w:rPr>
              <w:t>☐</w:t>
            </w:r>
            <w:r w:rsidRPr="00113D53">
              <w:rPr>
                <w:rFonts w:ascii="Arial" w:hAnsi="Arial" w:cs="Arial"/>
                <w:sz w:val="22"/>
                <w:szCs w:val="22"/>
              </w:rPr>
              <w:t>​ </w:t>
            </w:r>
          </w:p>
          <w:p w14:paraId="6A9593DA" w14:textId="77777777" w:rsidR="00294DD1" w:rsidRPr="00113D53" w:rsidRDefault="00294DD1" w:rsidP="009E07C6">
            <w:pPr>
              <w:ind w:left="115"/>
              <w:textAlignment w:val="baseline"/>
              <w:rPr>
                <w:sz w:val="24"/>
                <w:szCs w:val="24"/>
              </w:rPr>
            </w:pPr>
            <w:r w:rsidRPr="00113D53">
              <w:rPr>
                <w:rFonts w:ascii="Arial" w:hAnsi="Arial" w:cs="Arial"/>
                <w:sz w:val="22"/>
                <w:szCs w:val="22"/>
              </w:rPr>
              <w:t> </w:t>
            </w:r>
          </w:p>
          <w:p w14:paraId="075600A5" w14:textId="77777777" w:rsidR="00294DD1" w:rsidRPr="00113D53" w:rsidRDefault="00294DD1" w:rsidP="009E07C6">
            <w:pPr>
              <w:ind w:left="115"/>
              <w:textAlignment w:val="baseline"/>
              <w:rPr>
                <w:sz w:val="24"/>
                <w:szCs w:val="24"/>
              </w:rPr>
            </w:pPr>
            <w:r w:rsidRPr="00113D53">
              <w:rPr>
                <w:rFonts w:ascii="Arial" w:hAnsi="Arial" w:cs="Arial"/>
                <w:sz w:val="22"/>
                <w:szCs w:val="22"/>
              </w:rPr>
              <w:t>No  ​</w:t>
            </w:r>
            <w:r>
              <w:rPr>
                <w:rFonts w:ascii="MS Gothic" w:eastAsia="MS Gothic" w:hAnsi="MS Gothic" w:hint="eastAsia"/>
                <w:sz w:val="22"/>
                <w:szCs w:val="22"/>
              </w:rPr>
              <w:t>☑</w:t>
            </w:r>
            <w:r w:rsidRPr="00113D53">
              <w:rPr>
                <w:rFonts w:ascii="Arial" w:hAnsi="Arial" w:cs="Arial"/>
                <w:sz w:val="22"/>
                <w:szCs w:val="22"/>
              </w:rPr>
              <w:t>​  </w:t>
            </w:r>
          </w:p>
        </w:tc>
      </w:tr>
      <w:tr w:rsidR="00294DD1" w:rsidRPr="00113D53" w14:paraId="0F2A1300" w14:textId="77777777" w:rsidTr="009E07C6">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4E844DF" w14:textId="77777777" w:rsidR="00294DD1" w:rsidRPr="00113D53" w:rsidRDefault="00294DD1" w:rsidP="009E07C6">
            <w:pPr>
              <w:ind w:left="94"/>
              <w:textAlignment w:val="baseline"/>
              <w:rPr>
                <w:sz w:val="24"/>
                <w:szCs w:val="24"/>
              </w:rPr>
            </w:pPr>
            <w:r w:rsidRPr="00113D53">
              <w:rPr>
                <w:rFonts w:ascii="Arial" w:hAnsi="Arial" w:cs="Arial"/>
                <w:sz w:val="22"/>
                <w:szCs w:val="22"/>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1DA7078A" w14:textId="77777777" w:rsidR="00294DD1" w:rsidRPr="00113D53" w:rsidRDefault="00294DD1" w:rsidP="009E07C6">
            <w:pPr>
              <w:ind w:left="113" w:right="155"/>
              <w:textAlignment w:val="baseline"/>
              <w:rPr>
                <w:sz w:val="24"/>
                <w:szCs w:val="24"/>
              </w:rPr>
            </w:pPr>
            <w:r w:rsidRPr="00113D53">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BD8FB85" w14:textId="77777777" w:rsidR="00294DD1" w:rsidRPr="00113D53" w:rsidRDefault="00294DD1" w:rsidP="009E07C6">
            <w:pPr>
              <w:ind w:left="115"/>
              <w:textAlignment w:val="baseline"/>
              <w:rPr>
                <w:sz w:val="24"/>
                <w:szCs w:val="24"/>
              </w:rPr>
            </w:pPr>
            <w:r w:rsidRPr="00113D53">
              <w:rPr>
                <w:rFonts w:ascii="Arial" w:hAnsi="Arial" w:cs="Arial"/>
                <w:sz w:val="22"/>
                <w:szCs w:val="22"/>
              </w:rPr>
              <w:t>Yes ​</w:t>
            </w:r>
            <w:r>
              <w:rPr>
                <w:rFonts w:ascii="MS Gothic" w:eastAsia="MS Gothic" w:hAnsi="MS Gothic" w:hint="eastAsia"/>
                <w:sz w:val="22"/>
                <w:szCs w:val="22"/>
              </w:rPr>
              <w:t>☑</w:t>
            </w:r>
            <w:r w:rsidRPr="00113D53">
              <w:rPr>
                <w:rFonts w:ascii="Arial" w:hAnsi="Arial" w:cs="Arial"/>
                <w:sz w:val="22"/>
                <w:szCs w:val="22"/>
              </w:rPr>
              <w:t>​ ​ </w:t>
            </w:r>
          </w:p>
          <w:p w14:paraId="3E35F49C" w14:textId="77777777" w:rsidR="00294DD1" w:rsidRPr="00113D53" w:rsidRDefault="00294DD1" w:rsidP="009E07C6">
            <w:pPr>
              <w:ind w:left="115"/>
              <w:textAlignment w:val="baseline"/>
              <w:rPr>
                <w:sz w:val="24"/>
                <w:szCs w:val="24"/>
              </w:rPr>
            </w:pPr>
            <w:r w:rsidRPr="00113D53">
              <w:rPr>
                <w:rFonts w:ascii="Arial" w:hAnsi="Arial" w:cs="Arial"/>
                <w:sz w:val="22"/>
                <w:szCs w:val="22"/>
              </w:rPr>
              <w:t> </w:t>
            </w:r>
          </w:p>
          <w:p w14:paraId="36F5CF9A" w14:textId="77777777" w:rsidR="00294DD1" w:rsidRPr="00113D53" w:rsidRDefault="00294DD1" w:rsidP="009E07C6">
            <w:pPr>
              <w:ind w:left="115"/>
              <w:textAlignment w:val="baseline"/>
              <w:rPr>
                <w:sz w:val="24"/>
                <w:szCs w:val="24"/>
              </w:rPr>
            </w:pPr>
            <w:r w:rsidRPr="00113D53">
              <w:rPr>
                <w:rFonts w:ascii="Arial" w:hAnsi="Arial" w:cs="Arial"/>
                <w:sz w:val="22"/>
                <w:szCs w:val="22"/>
              </w:rPr>
              <w:t>No  ​</w:t>
            </w:r>
            <w:r w:rsidRPr="00113D53">
              <w:rPr>
                <w:rFonts w:ascii="MS Gothic" w:eastAsia="MS Gothic" w:hAnsi="MS Gothic" w:hint="eastAsia"/>
                <w:sz w:val="22"/>
                <w:szCs w:val="22"/>
              </w:rPr>
              <w:t>☐</w:t>
            </w:r>
            <w:r w:rsidRPr="00113D53">
              <w:rPr>
                <w:rFonts w:ascii="Arial" w:hAnsi="Arial" w:cs="Arial"/>
                <w:sz w:val="22"/>
                <w:szCs w:val="22"/>
              </w:rPr>
              <w:t>​ </w:t>
            </w:r>
          </w:p>
        </w:tc>
      </w:tr>
      <w:tr w:rsidR="00294DD1" w:rsidRPr="00113D53" w14:paraId="1F166F75" w14:textId="77777777" w:rsidTr="009E07C6">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C27A87C" w14:textId="77777777" w:rsidR="00294DD1" w:rsidRPr="00113D53" w:rsidRDefault="00294DD1" w:rsidP="009E07C6">
            <w:pPr>
              <w:ind w:left="94"/>
              <w:textAlignment w:val="baseline"/>
              <w:rPr>
                <w:sz w:val="24"/>
                <w:szCs w:val="24"/>
              </w:rPr>
            </w:pPr>
            <w:r w:rsidRPr="00113D53">
              <w:rPr>
                <w:rFonts w:ascii="Arial" w:hAnsi="Arial" w:cs="Arial"/>
                <w:sz w:val="22"/>
                <w:szCs w:val="22"/>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787793CE" w14:textId="77777777" w:rsidR="00294DD1" w:rsidRPr="00113D53" w:rsidRDefault="00294DD1" w:rsidP="009E07C6">
            <w:pPr>
              <w:ind w:left="113" w:right="155"/>
              <w:textAlignment w:val="baseline"/>
              <w:rPr>
                <w:sz w:val="24"/>
                <w:szCs w:val="24"/>
              </w:rPr>
            </w:pPr>
            <w:r w:rsidRPr="00113D53">
              <w:rPr>
                <w:rFonts w:ascii="Arial" w:hAnsi="Arial" w:cs="Arial"/>
                <w:sz w:val="22"/>
                <w:szCs w:val="22"/>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E6E4238" w14:textId="77777777" w:rsidR="00294DD1" w:rsidRPr="00113D53" w:rsidRDefault="00294DD1" w:rsidP="009E07C6">
            <w:pPr>
              <w:ind w:left="115"/>
              <w:textAlignment w:val="baseline"/>
              <w:rPr>
                <w:sz w:val="24"/>
                <w:szCs w:val="24"/>
              </w:rPr>
            </w:pPr>
            <w:r w:rsidRPr="00113D53">
              <w:rPr>
                <w:rFonts w:ascii="Arial" w:hAnsi="Arial" w:cs="Arial"/>
                <w:sz w:val="22"/>
                <w:szCs w:val="22"/>
              </w:rPr>
              <w:t>Yes ​</w:t>
            </w:r>
            <w:r w:rsidRPr="00113D53">
              <w:rPr>
                <w:rFonts w:ascii="MS Gothic" w:eastAsia="MS Gothic" w:hAnsi="MS Gothic" w:hint="eastAsia"/>
                <w:sz w:val="22"/>
                <w:szCs w:val="22"/>
              </w:rPr>
              <w:t>☐</w:t>
            </w:r>
            <w:r w:rsidRPr="00113D53">
              <w:rPr>
                <w:rFonts w:ascii="Arial" w:hAnsi="Arial" w:cs="Arial"/>
                <w:sz w:val="22"/>
                <w:szCs w:val="22"/>
              </w:rPr>
              <w:t>​ </w:t>
            </w:r>
          </w:p>
          <w:p w14:paraId="06EF25E7" w14:textId="77777777" w:rsidR="00294DD1" w:rsidRPr="00113D53" w:rsidRDefault="00294DD1" w:rsidP="009E07C6">
            <w:pPr>
              <w:ind w:left="115"/>
              <w:textAlignment w:val="baseline"/>
              <w:rPr>
                <w:sz w:val="24"/>
                <w:szCs w:val="24"/>
              </w:rPr>
            </w:pPr>
            <w:r w:rsidRPr="00113D53">
              <w:rPr>
                <w:rFonts w:ascii="Arial" w:hAnsi="Arial" w:cs="Arial"/>
                <w:sz w:val="22"/>
                <w:szCs w:val="22"/>
              </w:rPr>
              <w:t> </w:t>
            </w:r>
          </w:p>
          <w:p w14:paraId="1F8DD44E" w14:textId="77777777" w:rsidR="00294DD1" w:rsidRPr="00113D53" w:rsidRDefault="00294DD1" w:rsidP="009E07C6">
            <w:pPr>
              <w:ind w:left="115"/>
              <w:textAlignment w:val="baseline"/>
              <w:rPr>
                <w:sz w:val="24"/>
                <w:szCs w:val="24"/>
              </w:rPr>
            </w:pPr>
            <w:r w:rsidRPr="00113D53">
              <w:rPr>
                <w:rFonts w:ascii="Arial" w:hAnsi="Arial" w:cs="Arial"/>
                <w:sz w:val="22"/>
                <w:szCs w:val="22"/>
              </w:rPr>
              <w:t>No  ​</w:t>
            </w:r>
            <w:r>
              <w:rPr>
                <w:rFonts w:ascii="MS Gothic" w:eastAsia="MS Gothic" w:hAnsi="MS Gothic" w:hint="eastAsia"/>
                <w:sz w:val="22"/>
                <w:szCs w:val="22"/>
              </w:rPr>
              <w:t>☑</w:t>
            </w:r>
            <w:r w:rsidRPr="00113D53">
              <w:rPr>
                <w:rFonts w:ascii="Arial" w:hAnsi="Arial" w:cs="Arial"/>
                <w:sz w:val="22"/>
                <w:szCs w:val="22"/>
              </w:rPr>
              <w:t>​ ​ </w:t>
            </w:r>
          </w:p>
        </w:tc>
      </w:tr>
      <w:tr w:rsidR="00294DD1" w:rsidRPr="00113D53" w14:paraId="22B0BB51" w14:textId="77777777" w:rsidTr="009E07C6">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ABE9B0B" w14:textId="77777777" w:rsidR="00294DD1" w:rsidRPr="00113D53" w:rsidRDefault="00294DD1" w:rsidP="009E07C6">
            <w:pPr>
              <w:ind w:left="94"/>
              <w:textAlignment w:val="baseline"/>
              <w:rPr>
                <w:sz w:val="24"/>
                <w:szCs w:val="24"/>
              </w:rPr>
            </w:pPr>
            <w:r w:rsidRPr="00113D53">
              <w:rPr>
                <w:rFonts w:ascii="Arial" w:hAnsi="Arial" w:cs="Arial"/>
                <w:sz w:val="22"/>
                <w:szCs w:val="22"/>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D4ED009" w14:textId="77777777" w:rsidR="00294DD1" w:rsidRPr="00113D53" w:rsidRDefault="00294DD1" w:rsidP="009E07C6">
            <w:pPr>
              <w:ind w:left="113" w:right="155"/>
              <w:textAlignment w:val="baseline"/>
              <w:rPr>
                <w:sz w:val="24"/>
                <w:szCs w:val="24"/>
              </w:rPr>
            </w:pPr>
            <w:r w:rsidRPr="00113D53">
              <w:rPr>
                <w:rFonts w:ascii="Arial" w:hAnsi="Arial" w:cs="Arial"/>
                <w:sz w:val="22"/>
                <w:szCs w:val="22"/>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38FB759" w14:textId="77777777" w:rsidR="00294DD1" w:rsidRPr="00113D53" w:rsidRDefault="00294DD1" w:rsidP="009E07C6">
            <w:pPr>
              <w:ind w:left="115"/>
              <w:textAlignment w:val="baseline"/>
              <w:rPr>
                <w:sz w:val="24"/>
                <w:szCs w:val="24"/>
              </w:rPr>
            </w:pPr>
            <w:r w:rsidRPr="00113D53">
              <w:rPr>
                <w:rFonts w:ascii="Arial" w:hAnsi="Arial" w:cs="Arial"/>
                <w:sz w:val="22"/>
                <w:szCs w:val="22"/>
              </w:rPr>
              <w:t>Yes ​</w:t>
            </w:r>
            <w:r w:rsidRPr="00113D53">
              <w:rPr>
                <w:rFonts w:ascii="MS Gothic" w:eastAsia="MS Gothic" w:hAnsi="MS Gothic" w:hint="eastAsia"/>
                <w:sz w:val="22"/>
                <w:szCs w:val="22"/>
              </w:rPr>
              <w:t>☐</w:t>
            </w:r>
            <w:r w:rsidRPr="00113D53">
              <w:rPr>
                <w:rFonts w:ascii="Arial" w:hAnsi="Arial" w:cs="Arial"/>
                <w:sz w:val="22"/>
                <w:szCs w:val="22"/>
              </w:rPr>
              <w:t>​ </w:t>
            </w:r>
          </w:p>
          <w:p w14:paraId="0B798F27" w14:textId="77777777" w:rsidR="00294DD1" w:rsidRPr="00113D53" w:rsidRDefault="00294DD1" w:rsidP="009E07C6">
            <w:pPr>
              <w:ind w:left="115"/>
              <w:textAlignment w:val="baseline"/>
              <w:rPr>
                <w:sz w:val="24"/>
                <w:szCs w:val="24"/>
              </w:rPr>
            </w:pPr>
            <w:r w:rsidRPr="00113D53">
              <w:rPr>
                <w:rFonts w:ascii="Arial" w:hAnsi="Arial" w:cs="Arial"/>
                <w:sz w:val="22"/>
                <w:szCs w:val="22"/>
              </w:rPr>
              <w:t> </w:t>
            </w:r>
          </w:p>
          <w:p w14:paraId="51757906" w14:textId="77777777" w:rsidR="00294DD1" w:rsidRPr="00113D53" w:rsidRDefault="00294DD1" w:rsidP="009E07C6">
            <w:pPr>
              <w:ind w:left="115"/>
              <w:textAlignment w:val="baseline"/>
              <w:rPr>
                <w:sz w:val="24"/>
                <w:szCs w:val="24"/>
              </w:rPr>
            </w:pPr>
            <w:r w:rsidRPr="00113D53">
              <w:rPr>
                <w:rFonts w:ascii="Arial" w:hAnsi="Arial" w:cs="Arial"/>
                <w:sz w:val="22"/>
                <w:szCs w:val="22"/>
              </w:rPr>
              <w:t>No  ​</w:t>
            </w:r>
            <w:r>
              <w:rPr>
                <w:rFonts w:ascii="MS Gothic" w:eastAsia="MS Gothic" w:hAnsi="MS Gothic" w:hint="eastAsia"/>
                <w:sz w:val="22"/>
                <w:szCs w:val="22"/>
              </w:rPr>
              <w:t>☑</w:t>
            </w:r>
            <w:r w:rsidRPr="00113D53">
              <w:rPr>
                <w:rFonts w:ascii="Arial" w:hAnsi="Arial" w:cs="Arial"/>
                <w:sz w:val="22"/>
                <w:szCs w:val="22"/>
              </w:rPr>
              <w:t>​ </w:t>
            </w:r>
          </w:p>
        </w:tc>
      </w:tr>
      <w:tr w:rsidR="00294DD1" w:rsidRPr="00113D53" w14:paraId="0FDD22EA" w14:textId="77777777" w:rsidTr="009E07C6">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710EC79F" w14:textId="77777777" w:rsidR="00294DD1" w:rsidRPr="00113D53" w:rsidRDefault="00294DD1" w:rsidP="009E07C6">
            <w:pPr>
              <w:ind w:left="94"/>
              <w:textAlignment w:val="baseline"/>
              <w:rPr>
                <w:sz w:val="24"/>
                <w:szCs w:val="24"/>
              </w:rPr>
            </w:pPr>
            <w:r w:rsidRPr="00113D53">
              <w:rPr>
                <w:rFonts w:ascii="Arial" w:hAnsi="Arial" w:cs="Arial"/>
                <w:sz w:val="22"/>
                <w:szCs w:val="22"/>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5F0D1D9D" w14:textId="77777777" w:rsidR="00294DD1" w:rsidRPr="00113D53" w:rsidRDefault="00294DD1" w:rsidP="009E07C6">
            <w:pPr>
              <w:ind w:left="113" w:right="155"/>
              <w:textAlignment w:val="baseline"/>
              <w:rPr>
                <w:sz w:val="24"/>
                <w:szCs w:val="24"/>
              </w:rPr>
            </w:pPr>
            <w:r w:rsidRPr="00113D53">
              <w:rPr>
                <w:rFonts w:ascii="Arial" w:hAnsi="Arial" w:cs="Arial"/>
                <w:sz w:val="22"/>
                <w:szCs w:val="22"/>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535FDCF" w14:textId="77777777" w:rsidR="00294DD1" w:rsidRPr="00113D53" w:rsidRDefault="00294DD1" w:rsidP="009E07C6">
            <w:pPr>
              <w:ind w:left="115"/>
              <w:textAlignment w:val="baseline"/>
              <w:rPr>
                <w:sz w:val="24"/>
                <w:szCs w:val="24"/>
              </w:rPr>
            </w:pPr>
            <w:r w:rsidRPr="00113D53">
              <w:rPr>
                <w:rFonts w:ascii="Arial" w:hAnsi="Arial" w:cs="Arial"/>
                <w:sz w:val="22"/>
                <w:szCs w:val="22"/>
              </w:rPr>
              <w:t>Yes ​</w:t>
            </w:r>
            <w:r w:rsidRPr="00113D53">
              <w:rPr>
                <w:rFonts w:ascii="MS Gothic" w:eastAsia="MS Gothic" w:hAnsi="MS Gothic" w:hint="eastAsia"/>
                <w:sz w:val="22"/>
                <w:szCs w:val="22"/>
              </w:rPr>
              <w:t>☐</w:t>
            </w:r>
            <w:r w:rsidRPr="00113D53">
              <w:rPr>
                <w:rFonts w:ascii="Arial" w:hAnsi="Arial" w:cs="Arial"/>
                <w:sz w:val="22"/>
                <w:szCs w:val="22"/>
              </w:rPr>
              <w:t>​ </w:t>
            </w:r>
          </w:p>
          <w:p w14:paraId="5356A5A5" w14:textId="77777777" w:rsidR="00294DD1" w:rsidRPr="00113D53" w:rsidRDefault="00294DD1" w:rsidP="009E07C6">
            <w:pPr>
              <w:ind w:left="115"/>
              <w:textAlignment w:val="baseline"/>
              <w:rPr>
                <w:sz w:val="24"/>
                <w:szCs w:val="24"/>
              </w:rPr>
            </w:pPr>
            <w:r w:rsidRPr="00113D53">
              <w:rPr>
                <w:rFonts w:ascii="Arial" w:hAnsi="Arial" w:cs="Arial"/>
                <w:sz w:val="22"/>
                <w:szCs w:val="22"/>
              </w:rPr>
              <w:t> </w:t>
            </w:r>
          </w:p>
          <w:p w14:paraId="3E1D94AA" w14:textId="77777777" w:rsidR="00294DD1" w:rsidRPr="00113D53" w:rsidRDefault="00294DD1" w:rsidP="009E07C6">
            <w:pPr>
              <w:ind w:left="115"/>
              <w:textAlignment w:val="baseline"/>
              <w:rPr>
                <w:sz w:val="24"/>
                <w:szCs w:val="24"/>
              </w:rPr>
            </w:pPr>
            <w:r w:rsidRPr="00113D53">
              <w:rPr>
                <w:rFonts w:ascii="Arial" w:hAnsi="Arial" w:cs="Arial"/>
                <w:sz w:val="22"/>
                <w:szCs w:val="22"/>
              </w:rPr>
              <w:t>No  ​</w:t>
            </w:r>
            <w:r>
              <w:rPr>
                <w:rFonts w:ascii="MS Gothic" w:eastAsia="MS Gothic" w:hAnsi="MS Gothic" w:hint="eastAsia"/>
                <w:sz w:val="22"/>
                <w:szCs w:val="22"/>
              </w:rPr>
              <w:t>☑</w:t>
            </w:r>
            <w:r w:rsidRPr="00113D53">
              <w:rPr>
                <w:rFonts w:ascii="Arial" w:hAnsi="Arial" w:cs="Arial"/>
                <w:sz w:val="22"/>
                <w:szCs w:val="22"/>
              </w:rPr>
              <w:t>​ ​ </w:t>
            </w:r>
          </w:p>
        </w:tc>
      </w:tr>
      <w:tr w:rsidR="00294DD1" w:rsidRPr="00113D53" w14:paraId="2356BD41" w14:textId="77777777" w:rsidTr="009E07C6">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319126BA" w14:textId="77777777" w:rsidR="00294DD1" w:rsidRPr="00113D53" w:rsidRDefault="00294DD1" w:rsidP="009E07C6">
            <w:pPr>
              <w:ind w:left="94"/>
              <w:textAlignment w:val="baseline"/>
              <w:rPr>
                <w:sz w:val="24"/>
                <w:szCs w:val="24"/>
              </w:rPr>
            </w:pPr>
            <w:r w:rsidRPr="00113D53">
              <w:rPr>
                <w:rFonts w:ascii="Arial" w:hAnsi="Arial" w:cs="Arial"/>
                <w:sz w:val="22"/>
                <w:szCs w:val="22"/>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28877E7F" w14:textId="77777777" w:rsidR="00294DD1" w:rsidRPr="00113D53" w:rsidRDefault="00294DD1" w:rsidP="009E07C6">
            <w:pPr>
              <w:ind w:left="113" w:right="155"/>
              <w:textAlignment w:val="baseline"/>
              <w:rPr>
                <w:sz w:val="24"/>
                <w:szCs w:val="24"/>
              </w:rPr>
            </w:pPr>
            <w:r w:rsidRPr="00113D53">
              <w:rPr>
                <w:rFonts w:ascii="Arial" w:hAnsi="Arial" w:cs="Arial"/>
                <w:sz w:val="22"/>
                <w:szCs w:val="22"/>
              </w:rPr>
              <w:t xml:space="preserve">For this assessment, you are not allowed to use </w:t>
            </w:r>
            <w:r w:rsidRPr="00113D53">
              <w:rPr>
                <w:rFonts w:ascii="Arial" w:hAnsi="Arial" w:cs="Arial"/>
                <w:b/>
                <w:bCs/>
                <w:sz w:val="22"/>
                <w:szCs w:val="22"/>
              </w:rPr>
              <w:t>any</w:t>
            </w:r>
            <w:r w:rsidRPr="00113D53">
              <w:rPr>
                <w:rFonts w:ascii="Arial" w:hAnsi="Arial" w:cs="Arial"/>
                <w:sz w:val="22"/>
                <w:szCs w:val="22"/>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710C8834" w14:textId="77777777" w:rsidR="00294DD1" w:rsidRPr="00113D53" w:rsidRDefault="00294DD1" w:rsidP="009E07C6">
            <w:pPr>
              <w:ind w:left="115"/>
              <w:textAlignment w:val="baseline"/>
              <w:rPr>
                <w:sz w:val="24"/>
                <w:szCs w:val="24"/>
              </w:rPr>
            </w:pPr>
            <w:r w:rsidRPr="00113D53">
              <w:rPr>
                <w:rFonts w:ascii="Arial" w:hAnsi="Arial" w:cs="Arial"/>
                <w:sz w:val="22"/>
                <w:szCs w:val="22"/>
              </w:rPr>
              <w:t>Yes ​</w:t>
            </w:r>
            <w:r w:rsidRPr="00113D53">
              <w:rPr>
                <w:rFonts w:ascii="MS Gothic" w:eastAsia="MS Gothic" w:hAnsi="MS Gothic" w:hint="eastAsia"/>
                <w:sz w:val="22"/>
                <w:szCs w:val="22"/>
              </w:rPr>
              <w:t>☐</w:t>
            </w:r>
            <w:r w:rsidRPr="00113D53">
              <w:rPr>
                <w:rFonts w:ascii="Arial" w:hAnsi="Arial" w:cs="Arial"/>
                <w:sz w:val="22"/>
                <w:szCs w:val="22"/>
              </w:rPr>
              <w:t>​ </w:t>
            </w:r>
          </w:p>
          <w:p w14:paraId="08D22A54" w14:textId="77777777" w:rsidR="00294DD1" w:rsidRPr="00113D53" w:rsidRDefault="00294DD1" w:rsidP="009E07C6">
            <w:pPr>
              <w:ind w:left="115"/>
              <w:textAlignment w:val="baseline"/>
              <w:rPr>
                <w:sz w:val="24"/>
                <w:szCs w:val="24"/>
              </w:rPr>
            </w:pPr>
            <w:r w:rsidRPr="00113D53">
              <w:rPr>
                <w:rFonts w:ascii="Arial" w:hAnsi="Arial" w:cs="Arial"/>
                <w:sz w:val="22"/>
                <w:szCs w:val="22"/>
              </w:rPr>
              <w:t> </w:t>
            </w:r>
          </w:p>
          <w:p w14:paraId="01AEA0AD" w14:textId="77777777" w:rsidR="00294DD1" w:rsidRPr="00113D53" w:rsidRDefault="00294DD1" w:rsidP="009E07C6">
            <w:pPr>
              <w:ind w:left="115"/>
              <w:textAlignment w:val="baseline"/>
              <w:rPr>
                <w:sz w:val="24"/>
                <w:szCs w:val="24"/>
              </w:rPr>
            </w:pPr>
            <w:r w:rsidRPr="00113D53">
              <w:rPr>
                <w:rFonts w:ascii="Arial" w:hAnsi="Arial" w:cs="Arial"/>
                <w:sz w:val="22"/>
                <w:szCs w:val="22"/>
              </w:rPr>
              <w:t>No  ​</w:t>
            </w:r>
            <w:r>
              <w:rPr>
                <w:rFonts w:ascii="MS Gothic" w:eastAsia="MS Gothic" w:hAnsi="MS Gothic" w:hint="eastAsia"/>
                <w:sz w:val="22"/>
                <w:szCs w:val="22"/>
              </w:rPr>
              <w:t>☑</w:t>
            </w:r>
            <w:r w:rsidRPr="00113D53">
              <w:rPr>
                <w:rFonts w:ascii="Arial" w:hAnsi="Arial" w:cs="Arial"/>
                <w:sz w:val="22"/>
                <w:szCs w:val="22"/>
              </w:rPr>
              <w:t>​ ​ </w:t>
            </w:r>
          </w:p>
        </w:tc>
      </w:tr>
    </w:tbl>
    <w:p w14:paraId="51A72721" w14:textId="77777777" w:rsidR="00294DD1" w:rsidRPr="00113D53" w:rsidRDefault="00294DD1" w:rsidP="00294DD1">
      <w:pPr>
        <w:ind w:left="720"/>
        <w:textAlignment w:val="baseline"/>
        <w:rPr>
          <w:rFonts w:ascii="Segoe UI" w:hAnsi="Segoe UI" w:cs="Segoe UI"/>
          <w:sz w:val="18"/>
          <w:szCs w:val="18"/>
        </w:rPr>
      </w:pPr>
      <w:r w:rsidRPr="00113D53">
        <w:rPr>
          <w:rFonts w:ascii="Arial" w:hAnsi="Arial" w:cs="Arial"/>
          <w:sz w:val="24"/>
          <w:szCs w:val="24"/>
        </w:rPr>
        <w:t> </w:t>
      </w:r>
    </w:p>
    <w:p w14:paraId="1494F688" w14:textId="77777777" w:rsidR="00294DD1" w:rsidRDefault="00294DD1" w:rsidP="00294DD1">
      <w:pPr>
        <w:rPr>
          <w:rFonts w:ascii="Arial" w:hAnsi="Arial" w:cs="Arial"/>
          <w:sz w:val="24"/>
          <w:szCs w:val="24"/>
        </w:rPr>
      </w:pPr>
    </w:p>
    <w:p w14:paraId="31C27535" w14:textId="77777777" w:rsidR="00294DD1" w:rsidRPr="00842169" w:rsidRDefault="00294DD1" w:rsidP="00294DD1">
      <w:pPr>
        <w:spacing w:line="276" w:lineRule="auto"/>
        <w:ind w:left="567" w:right="248"/>
        <w:jc w:val="center"/>
        <w:rPr>
          <w:rFonts w:ascii="Arial" w:hAnsi="Arial" w:cs="Arial"/>
          <w:sz w:val="24"/>
          <w:szCs w:val="24"/>
        </w:rPr>
      </w:pPr>
    </w:p>
    <w:p w14:paraId="0C1735C5" w14:textId="77777777" w:rsidR="00294DD1" w:rsidRPr="00842169" w:rsidRDefault="00294DD1" w:rsidP="00294DD1">
      <w:pPr>
        <w:tabs>
          <w:tab w:val="left" w:pos="567"/>
        </w:tabs>
        <w:ind w:left="567" w:right="248"/>
        <w:rPr>
          <w:rFonts w:ascii="Arial" w:hAnsi="Arial" w:cs="Arial"/>
          <w:sz w:val="24"/>
          <w:szCs w:val="24"/>
        </w:rPr>
      </w:pPr>
    </w:p>
    <w:p w14:paraId="7DECC170" w14:textId="6E3DC882" w:rsidR="00BF7921" w:rsidRDefault="00BF7921">
      <w:pPr>
        <w:rPr>
          <w:rFonts w:ascii="Arial" w:hAnsi="Arial" w:cs="Arial"/>
          <w:sz w:val="22"/>
          <w:szCs w:val="22"/>
        </w:rPr>
      </w:pPr>
      <w:r>
        <w:rPr>
          <w:rFonts w:ascii="Arial" w:hAnsi="Arial" w:cs="Arial"/>
          <w:sz w:val="22"/>
          <w:szCs w:val="22"/>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39"/>
      </w:tblGrid>
      <w:tr w:rsidR="00D22D9C" w:rsidRPr="00A406E5" w14:paraId="05F21188" w14:textId="77777777" w:rsidTr="00280C49">
        <w:trPr>
          <w:trHeight w:val="414"/>
        </w:trPr>
        <w:tc>
          <w:tcPr>
            <w:tcW w:w="10444" w:type="dxa"/>
            <w:shd w:val="clear" w:color="auto" w:fill="D9D9D9"/>
          </w:tcPr>
          <w:p w14:paraId="7EC5D10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97433B" w14:textId="77777777" w:rsidR="00D22D9C" w:rsidRPr="00A406E5" w:rsidRDefault="00D22D9C" w:rsidP="00D22D9C">
      <w:pPr>
        <w:jc w:val="both"/>
        <w:rPr>
          <w:rFonts w:ascii="Arial" w:hAnsi="Arial" w:cs="Arial"/>
          <w:sz w:val="22"/>
          <w:szCs w:val="22"/>
        </w:rPr>
      </w:pPr>
    </w:p>
    <w:p w14:paraId="6FFB0A71" w14:textId="77777777" w:rsidR="0060132A" w:rsidRPr="00777462" w:rsidRDefault="0060132A" w:rsidP="0060132A">
      <w:pPr>
        <w:jc w:val="both"/>
        <w:rPr>
          <w:rFonts w:ascii="Arial" w:hAnsi="Arial" w:cs="Arial"/>
          <w:b/>
          <w:sz w:val="22"/>
          <w:szCs w:val="22"/>
        </w:rPr>
      </w:pPr>
      <w:r w:rsidRPr="00777462">
        <w:rPr>
          <w:rFonts w:ascii="Arial" w:hAnsi="Arial" w:cs="Arial"/>
          <w:b/>
          <w:sz w:val="22"/>
          <w:szCs w:val="22"/>
        </w:rPr>
        <w:t>NOTE: The guidance offered below is linked to the five generic assessment criteria overleaf.</w:t>
      </w:r>
    </w:p>
    <w:p w14:paraId="0CCC935B" w14:textId="77777777" w:rsidR="0060132A" w:rsidRPr="00777462" w:rsidRDefault="0060132A" w:rsidP="0060132A">
      <w:pPr>
        <w:jc w:val="both"/>
        <w:rPr>
          <w:rFonts w:ascii="Arial" w:hAnsi="Arial" w:cs="Arial"/>
          <w:b/>
          <w:sz w:val="22"/>
          <w:szCs w:val="22"/>
        </w:rPr>
      </w:pPr>
    </w:p>
    <w:p w14:paraId="1F3DB8BE" w14:textId="77777777" w:rsidR="0060132A" w:rsidRPr="00777462" w:rsidRDefault="0060132A" w:rsidP="0060132A">
      <w:pPr>
        <w:numPr>
          <w:ilvl w:val="0"/>
          <w:numId w:val="6"/>
        </w:numPr>
        <w:jc w:val="both"/>
        <w:rPr>
          <w:rFonts w:ascii="Arial" w:hAnsi="Arial" w:cs="Arial"/>
          <w:b/>
          <w:sz w:val="22"/>
          <w:szCs w:val="22"/>
        </w:rPr>
      </w:pPr>
      <w:r w:rsidRPr="00777462">
        <w:rPr>
          <w:rFonts w:ascii="Arial" w:hAnsi="Arial" w:cs="Arial"/>
          <w:b/>
          <w:sz w:val="22"/>
          <w:szCs w:val="22"/>
        </w:rPr>
        <w:t>Engagement with Literature Skills</w:t>
      </w:r>
    </w:p>
    <w:p w14:paraId="1DE50AB8" w14:textId="77777777" w:rsidR="00EA67A3" w:rsidRPr="00EA67A3" w:rsidRDefault="00EA67A3" w:rsidP="00EA67A3">
      <w:pPr>
        <w:pStyle w:val="ListParagraph"/>
        <w:ind w:left="0"/>
        <w:jc w:val="both"/>
        <w:rPr>
          <w:rFonts w:ascii="Arial" w:hAnsi="Arial" w:cs="Arial"/>
          <w:sz w:val="22"/>
          <w:szCs w:val="22"/>
        </w:rPr>
      </w:pPr>
      <w:r w:rsidRPr="00EA67A3">
        <w:rPr>
          <w:rFonts w:ascii="Arial" w:hAnsi="Arial" w:cs="Arial"/>
          <w:sz w:val="22"/>
          <w:szCs w:val="22"/>
        </w:rPr>
        <w:t xml:space="preserve">Your work must be informed and supported by scholarly material that is </w:t>
      </w:r>
      <w:r w:rsidRPr="00EA67A3">
        <w:rPr>
          <w:rFonts w:ascii="Arial" w:hAnsi="Arial" w:cs="Arial"/>
          <w:i/>
          <w:sz w:val="22"/>
          <w:szCs w:val="22"/>
        </w:rPr>
        <w:t>relevant</w:t>
      </w:r>
      <w:r w:rsidRPr="00EA67A3">
        <w:rPr>
          <w:rFonts w:ascii="Arial" w:hAnsi="Arial" w:cs="Arial"/>
          <w:sz w:val="22"/>
          <w:szCs w:val="22"/>
        </w:rPr>
        <w:t xml:space="preserve"> to and </w:t>
      </w:r>
      <w:r w:rsidRPr="00EA67A3">
        <w:rPr>
          <w:rFonts w:ascii="Arial" w:hAnsi="Arial" w:cs="Arial"/>
          <w:i/>
          <w:sz w:val="22"/>
          <w:szCs w:val="22"/>
        </w:rPr>
        <w:t>focused</w:t>
      </w:r>
      <w:r w:rsidRPr="00EA67A3">
        <w:rPr>
          <w:rFonts w:ascii="Arial" w:hAnsi="Arial" w:cs="Arial"/>
          <w:sz w:val="22"/>
          <w:szCs w:val="22"/>
        </w:rPr>
        <w:t xml:space="preserve"> on the task(s) set.    You should provide evidence that you have accessed an appropriate </w:t>
      </w:r>
      <w:r w:rsidRPr="00EA67A3">
        <w:rPr>
          <w:rFonts w:ascii="Arial" w:hAnsi="Arial" w:cs="Arial"/>
          <w:i/>
          <w:sz w:val="22"/>
          <w:szCs w:val="22"/>
        </w:rPr>
        <w:t>range</w:t>
      </w:r>
      <w:r w:rsidRPr="00EA67A3">
        <w:rPr>
          <w:rFonts w:ascii="Arial" w:hAnsi="Arial" w:cs="Arial"/>
          <w:sz w:val="22"/>
          <w:szCs w:val="22"/>
        </w:rPr>
        <w:t xml:space="preserve"> of sources, which may be academic, governmental and industrial; these sources may include academic journal articles, textbooks, current news articles, organisational documents, and websites</w:t>
      </w:r>
      <w:r w:rsidR="009D4E04">
        <w:rPr>
          <w:rFonts w:ascii="Arial" w:hAnsi="Arial" w:cs="Arial"/>
          <w:sz w:val="22"/>
          <w:szCs w:val="22"/>
        </w:rPr>
        <w:t xml:space="preserve">. </w:t>
      </w:r>
      <w:r w:rsidRPr="00EA67A3">
        <w:rPr>
          <w:rFonts w:ascii="Arial" w:hAnsi="Arial" w:cs="Arial"/>
          <w:sz w:val="22"/>
          <w:szCs w:val="22"/>
        </w:rPr>
        <w:t xml:space="preserve">You should consider the </w:t>
      </w:r>
      <w:r w:rsidRPr="00EA67A3">
        <w:rPr>
          <w:rFonts w:ascii="Arial" w:hAnsi="Arial" w:cs="Arial"/>
          <w:i/>
          <w:sz w:val="22"/>
          <w:szCs w:val="22"/>
        </w:rPr>
        <w:t>credibility</w:t>
      </w:r>
      <w:r w:rsidRPr="00EA67A3">
        <w:rPr>
          <w:rFonts w:ascii="Arial" w:hAnsi="Arial" w:cs="Arial"/>
          <w:sz w:val="22"/>
          <w:szCs w:val="22"/>
        </w:rPr>
        <w:t xml:space="preserve"> of your sources; academic journals are normally highly credible sources while websites require careful consideration/selection and should be used sparingly.</w:t>
      </w:r>
      <w:r w:rsidR="009D4E04">
        <w:rPr>
          <w:rFonts w:ascii="Arial" w:hAnsi="Arial" w:cs="Arial"/>
          <w:sz w:val="22"/>
          <w:szCs w:val="22"/>
        </w:rPr>
        <w:t xml:space="preserve"> </w:t>
      </w:r>
      <w:r w:rsidRPr="00EA67A3">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EA67A3">
        <w:rPr>
          <w:rFonts w:ascii="Arial" w:hAnsi="Arial" w:cs="Arial"/>
          <w:i/>
          <w:sz w:val="22"/>
          <w:szCs w:val="22"/>
        </w:rPr>
        <w:t>evidence</w:t>
      </w:r>
      <w:r w:rsidRPr="00EA67A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6D9096F" w14:textId="77777777" w:rsidR="0060132A" w:rsidRPr="005C34E7" w:rsidRDefault="0060132A" w:rsidP="0060132A">
      <w:pPr>
        <w:jc w:val="both"/>
        <w:rPr>
          <w:rFonts w:ascii="Arial" w:hAnsi="Arial" w:cs="Arial"/>
          <w:sz w:val="22"/>
          <w:szCs w:val="22"/>
        </w:rPr>
      </w:pPr>
    </w:p>
    <w:p w14:paraId="0C8C0405" w14:textId="77777777" w:rsidR="007B156C" w:rsidRPr="002B64E0" w:rsidRDefault="009D4E04" w:rsidP="007B156C">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7B156C" w:rsidRPr="002B64E0">
        <w:rPr>
          <w:rFonts w:ascii="Arial" w:hAnsi="Arial" w:cs="Arial"/>
          <w:i/>
          <w:sz w:val="22"/>
          <w:szCs w:val="22"/>
        </w:rPr>
        <w:t xml:space="preserve">You must provide evidence of individual research of semiconductor theory for the characteristic and operation of diodes, transistors and operational amplifier. </w:t>
      </w:r>
      <w:bookmarkStart w:id="0" w:name="_Hlk23322435"/>
      <w:r w:rsidR="007B156C" w:rsidRPr="002B64E0">
        <w:rPr>
          <w:rFonts w:ascii="Arial" w:hAnsi="Arial" w:cs="Arial"/>
          <w:i/>
          <w:sz w:val="22"/>
          <w:szCs w:val="22"/>
        </w:rPr>
        <w:t xml:space="preserve">You should use a number of references, from a variety of sources including textbooks, academic journals and academic based websites. Do not use less credible sources, for example internet sites such as Tutor2U and Wikipedia. </w:t>
      </w:r>
    </w:p>
    <w:p w14:paraId="7282F36E" w14:textId="77777777" w:rsidR="007B156C" w:rsidRPr="00C92516" w:rsidRDefault="007B156C" w:rsidP="007B156C">
      <w:pPr>
        <w:jc w:val="both"/>
        <w:rPr>
          <w:rFonts w:ascii="Arial" w:hAnsi="Arial" w:cs="Arial"/>
          <w:i/>
          <w:sz w:val="22"/>
          <w:szCs w:val="22"/>
        </w:rPr>
      </w:pPr>
      <w:r w:rsidRPr="00C92516">
        <w:rPr>
          <w:rFonts w:ascii="Arial" w:hAnsi="Arial" w:cs="Arial"/>
          <w:i/>
          <w:sz w:val="22"/>
          <w:szCs w:val="22"/>
        </w:rPr>
        <w:t>The Harvard system of referencing must be employed to evidence research. Give credit to respected authors on whose work your discussion is based; this avoids accusations of plagiarism, and reflects the breadth of your research.</w:t>
      </w:r>
      <w:r>
        <w:rPr>
          <w:rFonts w:ascii="Arial" w:hAnsi="Arial" w:cs="Arial"/>
          <w:i/>
          <w:sz w:val="22"/>
          <w:szCs w:val="22"/>
        </w:rPr>
        <w:t xml:space="preserve"> </w:t>
      </w:r>
      <w:r w:rsidRPr="00C92516">
        <w:rPr>
          <w:rFonts w:ascii="Arial" w:hAnsi="Arial" w:cs="Arial"/>
          <w:i/>
          <w:sz w:val="22"/>
          <w:szCs w:val="22"/>
        </w:rPr>
        <w:t>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0"/>
    <w:p w14:paraId="23424EE7" w14:textId="24C1A4F8" w:rsidR="0060132A" w:rsidRPr="005C34E7" w:rsidRDefault="0060132A" w:rsidP="007B156C">
      <w:pPr>
        <w:jc w:val="both"/>
        <w:rPr>
          <w:rFonts w:ascii="Arial" w:hAnsi="Arial" w:cs="Arial"/>
          <w:sz w:val="22"/>
          <w:szCs w:val="22"/>
        </w:rPr>
      </w:pPr>
    </w:p>
    <w:p w14:paraId="41D9B09C" w14:textId="77777777" w:rsidR="0060132A" w:rsidRPr="005C34E7" w:rsidRDefault="0060132A" w:rsidP="0060132A">
      <w:pPr>
        <w:jc w:val="both"/>
        <w:rPr>
          <w:rFonts w:ascii="Arial" w:hAnsi="Arial" w:cs="Arial"/>
          <w:sz w:val="22"/>
          <w:szCs w:val="22"/>
        </w:rPr>
      </w:pPr>
    </w:p>
    <w:p w14:paraId="57592F74" w14:textId="77777777"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Knowledge and Understanding Skills</w:t>
      </w:r>
    </w:p>
    <w:p w14:paraId="137E6CBB" w14:textId="77777777" w:rsidR="00EA67A3" w:rsidRPr="00A406E5" w:rsidRDefault="00EA67A3" w:rsidP="00EA67A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41DF183" w14:textId="77777777" w:rsidR="0060132A" w:rsidRPr="005C34E7" w:rsidRDefault="0060132A" w:rsidP="0060132A">
      <w:pPr>
        <w:jc w:val="both"/>
        <w:rPr>
          <w:rFonts w:ascii="Arial" w:hAnsi="Arial" w:cs="Arial"/>
          <w:b/>
          <w:i/>
          <w:sz w:val="22"/>
          <w:szCs w:val="22"/>
        </w:rPr>
      </w:pPr>
    </w:p>
    <w:p w14:paraId="3BC7158B" w14:textId="77777777" w:rsidR="009D4E04" w:rsidRPr="00015617" w:rsidRDefault="0060132A" w:rsidP="009D4E04">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9D4E04" w:rsidRPr="00015617">
        <w:rPr>
          <w:rFonts w:ascii="Arial" w:hAnsi="Arial" w:cs="Arial"/>
          <w:i/>
          <w:sz w:val="22"/>
          <w:szCs w:val="22"/>
        </w:rPr>
        <w:t>Your report should show you have gained knowledge of the results obtained in this assessment. Based on your k</w:t>
      </w:r>
      <w:r w:rsidR="009D4E04">
        <w:rPr>
          <w:rFonts w:ascii="Arial" w:hAnsi="Arial" w:cs="Arial"/>
          <w:i/>
          <w:sz w:val="22"/>
          <w:szCs w:val="22"/>
        </w:rPr>
        <w:t>nowledge of Electronics</w:t>
      </w:r>
      <w:r w:rsidR="009D4E04" w:rsidRPr="00015617">
        <w:rPr>
          <w:rFonts w:ascii="Arial" w:hAnsi="Arial" w:cs="Arial"/>
          <w:i/>
          <w:sz w:val="22"/>
          <w:szCs w:val="22"/>
        </w:rPr>
        <w:t>, select appropriate theories and calculation methods to cover all tasks within the assignment. All formulas and working must be shown and clearly layout.</w:t>
      </w:r>
    </w:p>
    <w:p w14:paraId="5F923F26" w14:textId="77777777" w:rsidR="0060132A" w:rsidRPr="005C34E7" w:rsidRDefault="0060132A" w:rsidP="0060132A">
      <w:pPr>
        <w:jc w:val="both"/>
        <w:rPr>
          <w:rFonts w:ascii="Arial" w:hAnsi="Arial" w:cs="Arial"/>
          <w:sz w:val="22"/>
          <w:szCs w:val="22"/>
        </w:rPr>
      </w:pPr>
    </w:p>
    <w:p w14:paraId="088D83DA" w14:textId="77777777" w:rsidR="0060132A" w:rsidRPr="005C34E7" w:rsidRDefault="0060132A" w:rsidP="0060132A">
      <w:pPr>
        <w:jc w:val="both"/>
        <w:rPr>
          <w:rFonts w:ascii="Arial" w:hAnsi="Arial" w:cs="Arial"/>
          <w:b/>
          <w:sz w:val="22"/>
          <w:szCs w:val="22"/>
        </w:rPr>
      </w:pPr>
    </w:p>
    <w:p w14:paraId="3807FD04" w14:textId="77777777"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Cognitive and Intellectual Skills</w:t>
      </w:r>
    </w:p>
    <w:p w14:paraId="25824C7C" w14:textId="77777777" w:rsidR="00EA67A3" w:rsidRPr="00A406E5" w:rsidRDefault="00EA67A3" w:rsidP="00EA67A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12BCF635" w14:textId="77777777" w:rsidR="0060132A" w:rsidRPr="005C34E7" w:rsidRDefault="0060132A" w:rsidP="0060132A">
      <w:pPr>
        <w:jc w:val="both"/>
        <w:rPr>
          <w:rFonts w:ascii="Arial" w:hAnsi="Arial" w:cs="Arial"/>
          <w:sz w:val="22"/>
          <w:szCs w:val="22"/>
        </w:rPr>
      </w:pPr>
    </w:p>
    <w:p w14:paraId="763E1BD4" w14:textId="77777777" w:rsidR="009D4E04" w:rsidRDefault="0060132A" w:rsidP="009D4E04">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9D4E04" w:rsidRPr="009D4E04">
        <w:rPr>
          <w:rFonts w:ascii="Arial" w:hAnsi="Arial" w:cs="Arial"/>
          <w:i/>
          <w:sz w:val="22"/>
          <w:szCs w:val="22"/>
        </w:rPr>
        <w:t>Provide analysis of the practical results making comparisons to the relative theory for each task. Pick the REL</w:t>
      </w:r>
      <w:r w:rsidR="009D4E04" w:rsidRPr="00F042BD">
        <w:rPr>
          <w:rFonts w:ascii="Arial" w:hAnsi="Arial" w:cs="Arial"/>
          <w:i/>
          <w:sz w:val="22"/>
          <w:szCs w:val="22"/>
        </w:rPr>
        <w:t xml:space="preserve">EVANT concepts. Don’t just LIST the different concepts (avoid bullet points). This may involve you having to synthesise information from different sources, combining their </w:t>
      </w:r>
      <w:r w:rsidR="009D4E04" w:rsidRPr="00F042BD">
        <w:rPr>
          <w:rFonts w:ascii="Arial" w:hAnsi="Arial" w:cs="Arial"/>
          <w:i/>
          <w:sz w:val="22"/>
          <w:szCs w:val="22"/>
        </w:rPr>
        <w:lastRenderedPageBreak/>
        <w:t>views in a meaningful analysis - don't over-use direct quotes as they are someone else’s words, and do not fully demonstrate your skills of interpretation</w:t>
      </w:r>
      <w:r w:rsidR="009D4E04">
        <w:rPr>
          <w:rFonts w:ascii="Arial" w:hAnsi="Arial" w:cs="Arial"/>
          <w:i/>
          <w:sz w:val="22"/>
          <w:szCs w:val="22"/>
        </w:rPr>
        <w:t>.</w:t>
      </w:r>
    </w:p>
    <w:p w14:paraId="47BE8648" w14:textId="77777777" w:rsidR="0060132A" w:rsidRPr="005C34E7" w:rsidRDefault="0060132A" w:rsidP="0060132A">
      <w:pPr>
        <w:jc w:val="both"/>
        <w:rPr>
          <w:rFonts w:ascii="Arial" w:hAnsi="Arial" w:cs="Arial"/>
          <w:sz w:val="22"/>
          <w:szCs w:val="22"/>
        </w:rPr>
      </w:pPr>
    </w:p>
    <w:p w14:paraId="73325224" w14:textId="77777777" w:rsidR="0060132A" w:rsidRPr="005C34E7" w:rsidRDefault="0060132A" w:rsidP="0060132A">
      <w:pPr>
        <w:jc w:val="both"/>
        <w:rPr>
          <w:rFonts w:ascii="Arial" w:hAnsi="Arial" w:cs="Arial"/>
          <w:b/>
          <w:sz w:val="22"/>
          <w:szCs w:val="22"/>
        </w:rPr>
      </w:pPr>
    </w:p>
    <w:p w14:paraId="6C86350C" w14:textId="77777777"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Practical Skills</w:t>
      </w:r>
    </w:p>
    <w:p w14:paraId="73AE04DE" w14:textId="77777777" w:rsidR="0060132A" w:rsidRDefault="00EA67A3" w:rsidP="0060132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w:t>
      </w:r>
    </w:p>
    <w:p w14:paraId="75FDAE0F" w14:textId="77777777" w:rsidR="00EA67A3" w:rsidRPr="005C34E7" w:rsidRDefault="00EA67A3" w:rsidP="0060132A">
      <w:pPr>
        <w:jc w:val="both"/>
        <w:rPr>
          <w:rFonts w:ascii="Arial" w:hAnsi="Arial" w:cs="Arial"/>
          <w:sz w:val="22"/>
          <w:szCs w:val="22"/>
        </w:rPr>
      </w:pPr>
    </w:p>
    <w:p w14:paraId="200B6791" w14:textId="77777777" w:rsidR="0060132A" w:rsidRPr="005C34E7" w:rsidRDefault="0060132A" w:rsidP="0060132A">
      <w:pPr>
        <w:jc w:val="both"/>
        <w:rPr>
          <w:rFonts w:ascii="Arial" w:hAnsi="Arial" w:cs="Arial"/>
          <w:i/>
          <w:sz w:val="22"/>
          <w:szCs w:val="22"/>
        </w:rPr>
      </w:pPr>
      <w:r w:rsidRPr="00280C49">
        <w:rPr>
          <w:rFonts w:ascii="Arial" w:hAnsi="Arial" w:cs="Arial"/>
          <w:b/>
          <w:i/>
          <w:sz w:val="22"/>
          <w:szCs w:val="22"/>
        </w:rPr>
        <w:t>Guidance specific to this assessment:</w:t>
      </w:r>
      <w:r w:rsidR="00777462" w:rsidRPr="00280C49">
        <w:rPr>
          <w:rFonts w:ascii="Arial" w:hAnsi="Arial" w:cs="Arial"/>
          <w:b/>
          <w:i/>
          <w:sz w:val="22"/>
          <w:szCs w:val="22"/>
        </w:rPr>
        <w:t xml:space="preserve"> </w:t>
      </w:r>
      <w:r w:rsidR="009D4E04" w:rsidRPr="00333F29">
        <w:rPr>
          <w:rFonts w:ascii="Arial" w:hAnsi="Arial" w:cs="Arial"/>
          <w:i/>
          <w:sz w:val="22"/>
          <w:szCs w:val="22"/>
        </w:rPr>
        <w:t>Show the ability to perform simulation/practical work and verify components and circuit operation against calculated and theoretical results</w:t>
      </w:r>
      <w:r w:rsidR="009D4E04" w:rsidRPr="00F550BF">
        <w:rPr>
          <w:rFonts w:ascii="Arial" w:hAnsi="Arial" w:cs="Arial"/>
          <w:sz w:val="22"/>
          <w:szCs w:val="22"/>
        </w:rPr>
        <w:t>.</w:t>
      </w:r>
      <w:r w:rsidRPr="005C34E7">
        <w:rPr>
          <w:rFonts w:ascii="Arial" w:hAnsi="Arial" w:cs="Arial"/>
          <w:i/>
          <w:sz w:val="22"/>
          <w:szCs w:val="22"/>
        </w:rPr>
        <w:t xml:space="preserve"> </w:t>
      </w:r>
    </w:p>
    <w:p w14:paraId="7090F1BA" w14:textId="77777777" w:rsidR="0060132A" w:rsidRPr="005C34E7" w:rsidRDefault="0060132A" w:rsidP="0060132A">
      <w:pPr>
        <w:jc w:val="both"/>
        <w:rPr>
          <w:rFonts w:ascii="Arial" w:hAnsi="Arial" w:cs="Arial"/>
          <w:sz w:val="22"/>
          <w:szCs w:val="22"/>
        </w:rPr>
      </w:pPr>
    </w:p>
    <w:p w14:paraId="0396546D" w14:textId="77777777" w:rsidR="0060132A" w:rsidRPr="005C34E7" w:rsidRDefault="0060132A" w:rsidP="0060132A">
      <w:pPr>
        <w:jc w:val="both"/>
        <w:rPr>
          <w:rFonts w:ascii="Arial" w:hAnsi="Arial" w:cs="Arial"/>
          <w:sz w:val="22"/>
          <w:szCs w:val="22"/>
        </w:rPr>
      </w:pPr>
    </w:p>
    <w:p w14:paraId="393183C8" w14:textId="77777777"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 xml:space="preserve">Transferable Skills for Life and Professional Practice </w:t>
      </w:r>
    </w:p>
    <w:p w14:paraId="3B99739C" w14:textId="77777777" w:rsidR="00EA67A3" w:rsidRPr="00EA67A3" w:rsidRDefault="00EA67A3" w:rsidP="00EA67A3">
      <w:pPr>
        <w:jc w:val="both"/>
        <w:rPr>
          <w:rFonts w:ascii="Arial" w:hAnsi="Arial" w:cs="Arial"/>
          <w:sz w:val="22"/>
          <w:szCs w:val="22"/>
        </w:rPr>
      </w:pPr>
      <w:r w:rsidRPr="00EA67A3">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8F50D5A" w14:textId="77777777" w:rsidR="0060132A" w:rsidRPr="005C34E7" w:rsidRDefault="0060132A" w:rsidP="0060132A">
      <w:pPr>
        <w:jc w:val="both"/>
        <w:rPr>
          <w:rFonts w:ascii="Arial" w:hAnsi="Arial" w:cs="Arial"/>
          <w:sz w:val="22"/>
          <w:szCs w:val="22"/>
        </w:rPr>
      </w:pPr>
    </w:p>
    <w:p w14:paraId="3C0DFBD4" w14:textId="77777777" w:rsidR="009D4E04" w:rsidRPr="00360E6F" w:rsidRDefault="009D4E04" w:rsidP="009D4E04">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Pr="00360E6F">
        <w:rPr>
          <w:rFonts w:ascii="Arial" w:hAnsi="Arial" w:cs="Arial"/>
          <w:i/>
          <w:sz w:val="22"/>
          <w:szCs w:val="22"/>
        </w:rPr>
        <w:t>Your work should be well organised and presented in a professional manner.</w:t>
      </w:r>
    </w:p>
    <w:p w14:paraId="7F82CE73" w14:textId="77777777" w:rsidR="009D4E04" w:rsidRPr="00360E6F" w:rsidRDefault="009D4E04" w:rsidP="009D4E04">
      <w:pPr>
        <w:jc w:val="both"/>
        <w:rPr>
          <w:rFonts w:ascii="Arial" w:hAnsi="Arial" w:cs="Arial"/>
          <w:i/>
          <w:sz w:val="22"/>
          <w:szCs w:val="22"/>
        </w:rPr>
      </w:pPr>
      <w:r w:rsidRPr="00360E6F">
        <w:rPr>
          <w:rFonts w:ascii="Arial" w:hAnsi="Arial" w:cs="Arial"/>
          <w:i/>
          <w:sz w:val="22"/>
          <w:szCs w:val="22"/>
        </w:rPr>
        <w:t>Writing style: All writing should be academic in style, formal, focused, concise and subject specific</w:t>
      </w:r>
      <w:r>
        <w:rPr>
          <w:rFonts w:ascii="Arial" w:hAnsi="Arial" w:cs="Arial"/>
          <w:i/>
          <w:sz w:val="22"/>
          <w:szCs w:val="22"/>
        </w:rPr>
        <w:t xml:space="preserve">. </w:t>
      </w:r>
      <w:r w:rsidRPr="00360E6F">
        <w:rPr>
          <w:rFonts w:ascii="Arial" w:hAnsi="Arial" w:cs="Arial"/>
          <w:i/>
          <w:sz w:val="22"/>
          <w:szCs w:val="22"/>
        </w:rPr>
        <w:t>You should write in the third person.</w:t>
      </w:r>
      <w:r>
        <w:rPr>
          <w:rFonts w:ascii="Arial" w:hAnsi="Arial" w:cs="Arial"/>
          <w:i/>
          <w:sz w:val="22"/>
          <w:szCs w:val="22"/>
        </w:rPr>
        <w:t xml:space="preserve"> </w:t>
      </w:r>
      <w:r w:rsidRPr="00360E6F">
        <w:rPr>
          <w:rFonts w:ascii="Arial" w:hAnsi="Arial" w:cs="Arial"/>
          <w:i/>
          <w:sz w:val="22"/>
          <w:szCs w:val="22"/>
        </w:rPr>
        <w:t>For example, rather than ‘I found…’ you should say something like ‘It was evident…’. Do not use contractions (for example, it’s should be it is), and avoid slang and clichés (such as 'if you pay peanuts, you get monkeys').</w:t>
      </w:r>
      <w:r>
        <w:rPr>
          <w:rFonts w:ascii="Arial" w:hAnsi="Arial" w:cs="Arial"/>
          <w:i/>
          <w:sz w:val="22"/>
          <w:szCs w:val="22"/>
        </w:rPr>
        <w:t xml:space="preserve"> </w:t>
      </w:r>
      <w:r w:rsidRPr="00360E6F">
        <w:rPr>
          <w:rFonts w:ascii="Arial" w:hAnsi="Arial" w:cs="Arial"/>
          <w:i/>
          <w:sz w:val="22"/>
          <w:szCs w:val="22"/>
        </w:rPr>
        <w:t>Be concise, don't belabour points.</w:t>
      </w:r>
      <w:r>
        <w:rPr>
          <w:rFonts w:ascii="Arial" w:hAnsi="Arial" w:cs="Arial"/>
          <w:i/>
          <w:sz w:val="22"/>
          <w:szCs w:val="22"/>
        </w:rPr>
        <w:t xml:space="preserve"> </w:t>
      </w:r>
      <w:r w:rsidRPr="00360E6F">
        <w:rPr>
          <w:rFonts w:ascii="Arial" w:hAnsi="Arial" w:cs="Arial"/>
          <w:i/>
          <w:sz w:val="22"/>
          <w:szCs w:val="22"/>
        </w:rPr>
        <w:t xml:space="preserve">You don't have to use 'big' words or long sentences; the aim is to be understood. A writing style that is clear, simple and direct usually works well. Edit your work to ensure your writing style is ‘tight’.  </w:t>
      </w:r>
    </w:p>
    <w:p w14:paraId="58371B32" w14:textId="77777777" w:rsidR="009D4E04" w:rsidRPr="00360E6F" w:rsidRDefault="009D4E04" w:rsidP="009D4E04">
      <w:pPr>
        <w:jc w:val="both"/>
        <w:rPr>
          <w:rFonts w:ascii="Arial" w:hAnsi="Arial" w:cs="Arial"/>
          <w:i/>
          <w:sz w:val="22"/>
          <w:szCs w:val="22"/>
        </w:rPr>
      </w:pPr>
    </w:p>
    <w:p w14:paraId="551B2C19" w14:textId="77777777" w:rsidR="009D4E04" w:rsidRPr="00360E6F" w:rsidRDefault="009D4E04" w:rsidP="009D4E04">
      <w:pPr>
        <w:jc w:val="both"/>
        <w:rPr>
          <w:rFonts w:ascii="Arial" w:hAnsi="Arial" w:cs="Arial"/>
          <w:i/>
          <w:sz w:val="22"/>
          <w:szCs w:val="22"/>
        </w:rPr>
      </w:pPr>
      <w:r w:rsidRPr="00360E6F">
        <w:rPr>
          <w:rFonts w:ascii="Arial" w:hAnsi="Arial" w:cs="Arial"/>
          <w:i/>
          <w:sz w:val="22"/>
          <w:szCs w:val="22"/>
        </w:rPr>
        <w:t>Presentation: The report should be word processed.</w:t>
      </w:r>
      <w:r>
        <w:rPr>
          <w:rFonts w:ascii="Arial" w:hAnsi="Arial" w:cs="Arial"/>
          <w:i/>
          <w:sz w:val="22"/>
          <w:szCs w:val="22"/>
        </w:rPr>
        <w:t xml:space="preserve"> </w:t>
      </w:r>
      <w:r w:rsidRPr="00360E6F">
        <w:rPr>
          <w:rFonts w:ascii="Arial" w:hAnsi="Arial" w:cs="Arial"/>
          <w:i/>
          <w:sz w:val="22"/>
          <w:szCs w:val="22"/>
        </w:rPr>
        <w:t>All graphs, charts and figures in the main body must be clearly labelled and referenced beside or beneath.</w:t>
      </w:r>
      <w:r>
        <w:rPr>
          <w:rFonts w:ascii="Arial" w:hAnsi="Arial" w:cs="Arial"/>
          <w:i/>
          <w:sz w:val="22"/>
          <w:szCs w:val="22"/>
        </w:rPr>
        <w:t xml:space="preserve"> </w:t>
      </w:r>
      <w:r w:rsidRPr="00360E6F">
        <w:rPr>
          <w:rFonts w:ascii="Arial" w:hAnsi="Arial" w:cs="Arial"/>
          <w:i/>
          <w:sz w:val="22"/>
          <w:szCs w:val="22"/>
        </w:rPr>
        <w:t>Where possible they should not be on separate pages but should be incorporated within the text.</w:t>
      </w:r>
      <w:r>
        <w:rPr>
          <w:rFonts w:ascii="Arial" w:hAnsi="Arial" w:cs="Arial"/>
          <w:i/>
          <w:sz w:val="22"/>
          <w:szCs w:val="22"/>
        </w:rPr>
        <w:t xml:space="preserve"> </w:t>
      </w:r>
      <w:r w:rsidRPr="00360E6F">
        <w:rPr>
          <w:rFonts w:ascii="Arial" w:hAnsi="Arial" w:cs="Arial"/>
          <w:i/>
          <w:sz w:val="22"/>
          <w:szCs w:val="22"/>
        </w:rPr>
        <w:t>Ensure there are no spelling errors by spellchecking your work.</w:t>
      </w:r>
      <w:r>
        <w:rPr>
          <w:rFonts w:ascii="Arial" w:hAnsi="Arial" w:cs="Arial"/>
          <w:i/>
          <w:sz w:val="22"/>
          <w:szCs w:val="22"/>
        </w:rPr>
        <w:t xml:space="preserve"> </w:t>
      </w:r>
      <w:r w:rsidRPr="00360E6F">
        <w:rPr>
          <w:rFonts w:ascii="Arial" w:hAnsi="Arial" w:cs="Arial"/>
          <w:i/>
          <w:sz w:val="22"/>
          <w:szCs w:val="22"/>
        </w:rPr>
        <w:t>Also undertake a grammar check in Word, and it may help you to ask somebody to proof-read your work to identify errors.</w:t>
      </w:r>
    </w:p>
    <w:p w14:paraId="0E779A3F" w14:textId="77777777" w:rsidR="009D4E04" w:rsidRPr="00360E6F" w:rsidRDefault="009D4E04" w:rsidP="009D4E04">
      <w:pPr>
        <w:jc w:val="both"/>
        <w:rPr>
          <w:rFonts w:ascii="Arial" w:hAnsi="Arial" w:cs="Arial"/>
          <w:i/>
          <w:sz w:val="22"/>
          <w:szCs w:val="22"/>
        </w:rPr>
      </w:pPr>
      <w:r w:rsidRPr="00360E6F">
        <w:rPr>
          <w:rFonts w:ascii="Arial" w:hAnsi="Arial" w:cs="Arial"/>
          <w:i/>
          <w:sz w:val="22"/>
          <w:szCs w:val="22"/>
        </w:rPr>
        <w:t>References:</w:t>
      </w:r>
      <w:r>
        <w:rPr>
          <w:rFonts w:ascii="Arial" w:hAnsi="Arial" w:cs="Arial"/>
          <w:i/>
          <w:sz w:val="22"/>
          <w:szCs w:val="22"/>
        </w:rPr>
        <w:t xml:space="preserve"> </w:t>
      </w:r>
      <w:r w:rsidRPr="00360E6F">
        <w:rPr>
          <w:rFonts w:ascii="Arial" w:hAnsi="Arial" w:cs="Arial"/>
          <w:i/>
          <w:sz w:val="22"/>
          <w:szCs w:val="22"/>
        </w:rPr>
        <w:t>Alphabetical list of authors and their work cited in the report.</w:t>
      </w:r>
      <w:r>
        <w:rPr>
          <w:rFonts w:ascii="Arial" w:hAnsi="Arial" w:cs="Arial"/>
          <w:i/>
          <w:sz w:val="22"/>
          <w:szCs w:val="22"/>
        </w:rPr>
        <w:t xml:space="preserve"> </w:t>
      </w:r>
      <w:r w:rsidRPr="00360E6F">
        <w:rPr>
          <w:rFonts w:ascii="Arial" w:hAnsi="Arial" w:cs="Arial"/>
          <w:i/>
          <w:sz w:val="22"/>
          <w:szCs w:val="22"/>
        </w:rPr>
        <w:t>Use the Harvard system of referencing.</w:t>
      </w:r>
    </w:p>
    <w:p w14:paraId="1D650A3A" w14:textId="77777777" w:rsidR="009D4E04" w:rsidRPr="00360E6F" w:rsidRDefault="009D4E04" w:rsidP="009D4E04">
      <w:pPr>
        <w:jc w:val="both"/>
        <w:rPr>
          <w:rFonts w:ascii="Arial" w:hAnsi="Arial" w:cs="Arial"/>
          <w:i/>
          <w:sz w:val="22"/>
          <w:szCs w:val="22"/>
        </w:rPr>
      </w:pPr>
      <w:r w:rsidRPr="00360E6F">
        <w:rPr>
          <w:rFonts w:ascii="Arial" w:hAnsi="Arial" w:cs="Arial"/>
          <w:i/>
          <w:sz w:val="22"/>
          <w:szCs w:val="22"/>
        </w:rPr>
        <w:t>Appendices: where relevant.  Avoid ‘padding’</w:t>
      </w:r>
    </w:p>
    <w:p w14:paraId="48461468" w14:textId="77777777" w:rsidR="009D4E04" w:rsidRPr="00360E6F" w:rsidRDefault="009D4E04" w:rsidP="009D4E04">
      <w:pPr>
        <w:jc w:val="both"/>
        <w:rPr>
          <w:rFonts w:ascii="Arial" w:hAnsi="Arial" w:cs="Arial"/>
          <w:i/>
          <w:sz w:val="22"/>
          <w:szCs w:val="22"/>
        </w:rPr>
      </w:pPr>
    </w:p>
    <w:p w14:paraId="4389C29B" w14:textId="77777777" w:rsidR="009D4E04" w:rsidRPr="00360E6F" w:rsidRDefault="009D4E04" w:rsidP="009D4E04">
      <w:pPr>
        <w:jc w:val="both"/>
        <w:rPr>
          <w:rFonts w:ascii="Arial" w:hAnsi="Arial" w:cs="Arial"/>
          <w:i/>
          <w:sz w:val="22"/>
          <w:szCs w:val="22"/>
        </w:rPr>
      </w:pPr>
    </w:p>
    <w:p w14:paraId="16FB9292" w14:textId="77777777" w:rsidR="009D4E04" w:rsidRPr="00360E6F" w:rsidRDefault="009D4E04" w:rsidP="009D4E04">
      <w:pPr>
        <w:jc w:val="both"/>
        <w:rPr>
          <w:rFonts w:ascii="Arial" w:hAnsi="Arial" w:cs="Arial"/>
          <w:i/>
          <w:sz w:val="22"/>
          <w:szCs w:val="22"/>
        </w:rPr>
      </w:pPr>
      <w:r w:rsidRPr="00360E6F">
        <w:rPr>
          <w:rFonts w:ascii="Arial" w:hAnsi="Arial" w:cs="Arial"/>
          <w:i/>
          <w:sz w:val="22"/>
          <w:szCs w:val="22"/>
        </w:rPr>
        <w:t>Essential Resources:</w:t>
      </w:r>
    </w:p>
    <w:p w14:paraId="4C32B1D9" w14:textId="77777777" w:rsidR="009D4E04" w:rsidRPr="00360E6F" w:rsidRDefault="009D4E04" w:rsidP="009D4E04">
      <w:pPr>
        <w:jc w:val="both"/>
        <w:rPr>
          <w:rFonts w:ascii="Arial" w:hAnsi="Arial" w:cs="Arial"/>
          <w:i/>
          <w:sz w:val="22"/>
          <w:szCs w:val="22"/>
        </w:rPr>
      </w:pPr>
      <w:r w:rsidRPr="00360E6F">
        <w:rPr>
          <w:rFonts w:ascii="Arial" w:hAnsi="Arial" w:cs="Arial"/>
          <w:i/>
          <w:sz w:val="22"/>
          <w:szCs w:val="22"/>
        </w:rPr>
        <w:t>•</w:t>
      </w:r>
      <w:r w:rsidRPr="00360E6F">
        <w:rPr>
          <w:rFonts w:ascii="Arial" w:hAnsi="Arial" w:cs="Arial"/>
          <w:i/>
          <w:sz w:val="22"/>
          <w:szCs w:val="22"/>
        </w:rPr>
        <w:tab/>
        <w:t>Resources listed on the lecture schedule and on Moodle</w:t>
      </w:r>
    </w:p>
    <w:p w14:paraId="4FDD9E42" w14:textId="77777777" w:rsidR="009D4E04" w:rsidRPr="00A406E5" w:rsidRDefault="009D4E04" w:rsidP="009D4E04">
      <w:pPr>
        <w:jc w:val="both"/>
        <w:rPr>
          <w:rFonts w:ascii="Arial" w:hAnsi="Arial" w:cs="Arial"/>
          <w:sz w:val="22"/>
          <w:szCs w:val="22"/>
        </w:rPr>
      </w:pPr>
      <w:r w:rsidRPr="00360E6F">
        <w:rPr>
          <w:rFonts w:ascii="Arial" w:hAnsi="Arial" w:cs="Arial"/>
          <w:i/>
          <w:sz w:val="22"/>
          <w:szCs w:val="22"/>
        </w:rPr>
        <w:t>•</w:t>
      </w:r>
      <w:r w:rsidRPr="00360E6F">
        <w:rPr>
          <w:rFonts w:ascii="Arial" w:hAnsi="Arial" w:cs="Arial"/>
          <w:i/>
          <w:sz w:val="22"/>
          <w:szCs w:val="22"/>
        </w:rPr>
        <w:tab/>
        <w:t>The student handbook</w:t>
      </w:r>
    </w:p>
    <w:p w14:paraId="040D2E4F" w14:textId="77777777" w:rsidR="0060132A" w:rsidRPr="00A406E5" w:rsidRDefault="0060132A" w:rsidP="0060132A">
      <w:pPr>
        <w:jc w:val="both"/>
        <w:rPr>
          <w:rFonts w:ascii="Arial" w:hAnsi="Arial" w:cs="Arial"/>
          <w:i/>
          <w:sz w:val="22"/>
          <w:szCs w:val="22"/>
        </w:rPr>
      </w:pPr>
    </w:p>
    <w:p w14:paraId="08B6487F" w14:textId="77777777" w:rsidR="0060132A" w:rsidRPr="00A406E5" w:rsidRDefault="0060132A" w:rsidP="0060132A">
      <w:pPr>
        <w:jc w:val="both"/>
        <w:rPr>
          <w:rFonts w:ascii="Arial" w:hAnsi="Arial" w:cs="Arial"/>
          <w:sz w:val="22"/>
          <w:szCs w:val="22"/>
        </w:rPr>
      </w:pPr>
    </w:p>
    <w:p w14:paraId="5407E1AA" w14:textId="77777777" w:rsidR="0060132A" w:rsidRPr="00A406E5" w:rsidRDefault="0060132A" w:rsidP="0060132A">
      <w:pPr>
        <w:jc w:val="both"/>
        <w:rPr>
          <w:rFonts w:ascii="Arial" w:hAnsi="Arial" w:cs="Arial"/>
          <w:sz w:val="22"/>
          <w:szCs w:val="22"/>
        </w:rPr>
      </w:pPr>
    </w:p>
    <w:p w14:paraId="4D691312" w14:textId="77777777" w:rsidR="0060132A" w:rsidRPr="00A406E5" w:rsidRDefault="0060132A" w:rsidP="0060132A">
      <w:pPr>
        <w:jc w:val="both"/>
        <w:rPr>
          <w:rFonts w:ascii="Arial" w:hAnsi="Arial" w:cs="Arial"/>
          <w:sz w:val="22"/>
          <w:szCs w:val="22"/>
        </w:rPr>
      </w:pPr>
    </w:p>
    <w:p w14:paraId="530D6AFC" w14:textId="77777777" w:rsidR="00C01A3F" w:rsidRPr="00A406E5" w:rsidRDefault="0060132A">
      <w:pPr>
        <w:rPr>
          <w:rFonts w:ascii="Arial" w:hAnsi="Arial" w:cs="Arial"/>
          <w:sz w:val="22"/>
          <w:szCs w:val="22"/>
        </w:rPr>
      </w:pPr>
      <w:r w:rsidRPr="00A406E5">
        <w:rPr>
          <w:rFonts w:ascii="Arial" w:hAnsi="Arial" w:cs="Arial"/>
          <w:sz w:val="22"/>
          <w:szCs w:val="22"/>
        </w:rPr>
        <w:br w:type="page"/>
      </w:r>
    </w:p>
    <w:p w14:paraId="44CE306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242DC9" w14:textId="77777777" w:rsidTr="00152E9D">
        <w:trPr>
          <w:jc w:val="center"/>
        </w:trPr>
        <w:tc>
          <w:tcPr>
            <w:tcW w:w="10670" w:type="dxa"/>
            <w:shd w:val="clear" w:color="auto" w:fill="BFBFBF"/>
          </w:tcPr>
          <w:p w14:paraId="35236D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FD4E90" w14:textId="77777777" w:rsidR="00152E9D" w:rsidRPr="00A406E5" w:rsidRDefault="00152E9D" w:rsidP="00152E9D">
      <w:pPr>
        <w:rPr>
          <w:rFonts w:ascii="Arial" w:hAnsi="Arial" w:cs="Arial"/>
        </w:rPr>
      </w:pPr>
    </w:p>
    <w:p w14:paraId="01BBBC4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330B6C" w14:textId="77777777" w:rsidR="00152E9D" w:rsidRPr="00A406E5" w:rsidRDefault="00152E9D" w:rsidP="00152E9D">
      <w:pPr>
        <w:rPr>
          <w:rFonts w:ascii="Arial" w:hAnsi="Arial" w:cs="Arial"/>
          <w:b/>
          <w:sz w:val="22"/>
          <w:szCs w:val="22"/>
        </w:rPr>
        <w:sectPr w:rsidR="00152E9D" w:rsidRPr="00A406E5" w:rsidSect="00160D12">
          <w:footerReference w:type="default" r:id="rId12"/>
          <w:pgSz w:w="11894" w:h="16834"/>
          <w:pgMar w:top="720" w:right="720" w:bottom="720" w:left="720" w:header="709" w:footer="454" w:gutter="0"/>
          <w:paperSrc w:first="15" w:other="15"/>
          <w:cols w:space="720"/>
          <w:docGrid w:linePitch="272"/>
        </w:sectPr>
      </w:pPr>
    </w:p>
    <w:p w14:paraId="3349EBF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D3A6F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EEBA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65461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3EBC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BCD3E1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9DC8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862CE2" w14:textId="77777777" w:rsidR="00152E9D" w:rsidRDefault="00152E9D" w:rsidP="005C29DD">
            <w:pPr>
              <w:rPr>
                <w:rFonts w:ascii="Arial" w:hAnsi="Arial" w:cs="Arial"/>
                <w:b/>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ECD54C" w14:textId="723BD9C8" w:rsidR="005C29DD" w:rsidRPr="005C29DD" w:rsidRDefault="005C29DD" w:rsidP="005C29DD">
            <w:pPr>
              <w:rPr>
                <w:rFonts w:ascii="Arial" w:hAnsi="Arial" w:cs="Arial"/>
                <w:b/>
                <w:sz w:val="16"/>
                <w:szCs w:val="16"/>
              </w:rPr>
            </w:pPr>
          </w:p>
        </w:tc>
        <w:tc>
          <w:tcPr>
            <w:tcW w:w="416" w:type="pct"/>
            <w:tcBorders>
              <w:top w:val="single" w:sz="4" w:space="0" w:color="auto"/>
              <w:left w:val="single" w:sz="4" w:space="0" w:color="auto"/>
              <w:right w:val="single" w:sz="4" w:space="0" w:color="auto"/>
            </w:tcBorders>
            <w:shd w:val="clear" w:color="auto" w:fill="D9D9D9"/>
          </w:tcPr>
          <w:p w14:paraId="15BF8174" w14:textId="77777777" w:rsidR="00152E9D" w:rsidRPr="00A406E5" w:rsidRDefault="005C34E7" w:rsidP="00152E9D">
            <w:pPr>
              <w:jc w:val="center"/>
              <w:rPr>
                <w:rFonts w:ascii="Arial" w:hAnsi="Arial" w:cs="Arial"/>
                <w:sz w:val="32"/>
              </w:rPr>
            </w:pPr>
            <w:r>
              <w:rPr>
                <w:rFonts w:ascii="Arial" w:hAnsi="Arial" w:cs="Arial"/>
                <w:sz w:val="32"/>
              </w:rPr>
              <w:t>1</w:t>
            </w:r>
            <w:r w:rsidR="000C15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D6057F" w14:textId="77777777" w:rsidR="00152E9D" w:rsidRPr="00A406E5" w:rsidRDefault="00152E9D" w:rsidP="00152E9D">
            <w:pPr>
              <w:jc w:val="center"/>
              <w:rPr>
                <w:rFonts w:ascii="Arial" w:hAnsi="Arial" w:cs="Arial"/>
                <w:sz w:val="32"/>
              </w:rPr>
            </w:pPr>
          </w:p>
        </w:tc>
      </w:tr>
      <w:tr w:rsidR="00152E9D" w:rsidRPr="00A406E5" w14:paraId="24EEB1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20ED86" w14:textId="77777777" w:rsidR="00152E9D" w:rsidRPr="00A406E5" w:rsidRDefault="00152E9D" w:rsidP="00152E9D">
            <w:pPr>
              <w:spacing w:after="120"/>
              <w:rPr>
                <w:rFonts w:ascii="Arial" w:hAnsi="Arial" w:cs="Arial"/>
                <w:sz w:val="14"/>
                <w:szCs w:val="14"/>
              </w:rPr>
            </w:pPr>
          </w:p>
          <w:p w14:paraId="45451B86" w14:textId="77777777" w:rsidR="00152E9D" w:rsidRPr="00A406E5" w:rsidRDefault="00152E9D" w:rsidP="00152E9D">
            <w:pPr>
              <w:spacing w:after="120"/>
              <w:rPr>
                <w:rFonts w:ascii="Arial" w:hAnsi="Arial" w:cs="Arial"/>
                <w:sz w:val="14"/>
                <w:szCs w:val="14"/>
              </w:rPr>
            </w:pPr>
          </w:p>
          <w:p w14:paraId="073DC89D" w14:textId="77777777" w:rsidR="00152E9D" w:rsidRPr="00A406E5" w:rsidRDefault="00152E9D" w:rsidP="00152E9D">
            <w:pPr>
              <w:spacing w:after="120"/>
              <w:rPr>
                <w:rFonts w:ascii="Arial" w:hAnsi="Arial" w:cs="Arial"/>
                <w:sz w:val="14"/>
                <w:szCs w:val="14"/>
              </w:rPr>
            </w:pPr>
          </w:p>
          <w:p w14:paraId="6845D5D9" w14:textId="77777777" w:rsidR="00152E9D" w:rsidRPr="00A406E5" w:rsidRDefault="00152E9D" w:rsidP="00152E9D">
            <w:pPr>
              <w:spacing w:after="120"/>
              <w:rPr>
                <w:rFonts w:ascii="Arial" w:hAnsi="Arial" w:cs="Arial"/>
                <w:sz w:val="14"/>
                <w:szCs w:val="14"/>
              </w:rPr>
            </w:pPr>
          </w:p>
          <w:p w14:paraId="5A29C31E" w14:textId="77777777" w:rsidR="00152E9D" w:rsidRPr="00A406E5" w:rsidRDefault="00152E9D" w:rsidP="00152E9D">
            <w:pPr>
              <w:spacing w:after="120"/>
              <w:rPr>
                <w:rFonts w:ascii="Arial" w:hAnsi="Arial" w:cs="Arial"/>
                <w:sz w:val="14"/>
                <w:szCs w:val="14"/>
              </w:rPr>
            </w:pPr>
          </w:p>
          <w:p w14:paraId="0F2F35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190D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6C349" w14:textId="77777777" w:rsidR="00152E9D" w:rsidRPr="00A406E5" w:rsidRDefault="00152E9D" w:rsidP="00152E9D">
            <w:pPr>
              <w:jc w:val="center"/>
              <w:rPr>
                <w:rFonts w:ascii="Arial" w:hAnsi="Arial" w:cs="Arial"/>
                <w:sz w:val="32"/>
              </w:rPr>
            </w:pPr>
          </w:p>
        </w:tc>
      </w:tr>
      <w:tr w:rsidR="00152E9D" w:rsidRPr="00A406E5" w14:paraId="33859A2B" w14:textId="77777777" w:rsidTr="00A85BFE">
        <w:trPr>
          <w:trHeight w:val="451"/>
        </w:trPr>
        <w:tc>
          <w:tcPr>
            <w:tcW w:w="4169" w:type="pct"/>
            <w:vMerge/>
            <w:tcBorders>
              <w:left w:val="single" w:sz="4" w:space="0" w:color="auto"/>
              <w:bottom w:val="single" w:sz="4" w:space="0" w:color="auto"/>
              <w:right w:val="single" w:sz="4" w:space="0" w:color="auto"/>
            </w:tcBorders>
          </w:tcPr>
          <w:p w14:paraId="740CBC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B907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540D0F" w14:textId="77777777" w:rsidR="00152E9D" w:rsidRPr="00A406E5" w:rsidRDefault="00152E9D" w:rsidP="00152E9D">
            <w:pPr>
              <w:jc w:val="center"/>
              <w:rPr>
                <w:rFonts w:ascii="Arial" w:hAnsi="Arial" w:cs="Arial"/>
                <w:sz w:val="32"/>
              </w:rPr>
            </w:pPr>
          </w:p>
        </w:tc>
      </w:tr>
      <w:tr w:rsidR="00152E9D" w:rsidRPr="00A406E5" w14:paraId="350461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78336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5989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F36659" w14:textId="1DEE3151" w:rsidR="00152E9D" w:rsidRPr="00A406E5" w:rsidRDefault="007B156C" w:rsidP="005C34E7">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A0EBE" w14:textId="77777777" w:rsidR="00152E9D" w:rsidRPr="00A406E5" w:rsidRDefault="00152E9D" w:rsidP="00152E9D">
            <w:pPr>
              <w:jc w:val="center"/>
              <w:rPr>
                <w:rFonts w:ascii="Arial" w:hAnsi="Arial" w:cs="Arial"/>
                <w:sz w:val="32"/>
              </w:rPr>
            </w:pPr>
          </w:p>
        </w:tc>
      </w:tr>
      <w:tr w:rsidR="00152E9D" w:rsidRPr="00A406E5" w14:paraId="51A379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1E04A3" w14:textId="77777777" w:rsidR="00152E9D" w:rsidRPr="00A406E5" w:rsidRDefault="00152E9D" w:rsidP="00152E9D">
            <w:pPr>
              <w:spacing w:after="120"/>
              <w:rPr>
                <w:rFonts w:ascii="Arial" w:hAnsi="Arial" w:cs="Arial"/>
                <w:sz w:val="14"/>
                <w:szCs w:val="14"/>
              </w:rPr>
            </w:pPr>
          </w:p>
          <w:p w14:paraId="0EA4821D" w14:textId="77777777" w:rsidR="00152E9D" w:rsidRPr="00A406E5" w:rsidRDefault="00152E9D" w:rsidP="00152E9D">
            <w:pPr>
              <w:spacing w:after="120"/>
              <w:rPr>
                <w:rFonts w:ascii="Arial" w:hAnsi="Arial" w:cs="Arial"/>
                <w:sz w:val="14"/>
                <w:szCs w:val="14"/>
              </w:rPr>
            </w:pPr>
          </w:p>
          <w:p w14:paraId="58203C0B" w14:textId="77777777" w:rsidR="00152E9D" w:rsidRPr="00A406E5" w:rsidRDefault="00152E9D" w:rsidP="00152E9D">
            <w:pPr>
              <w:spacing w:after="120"/>
              <w:rPr>
                <w:rFonts w:ascii="Arial" w:hAnsi="Arial" w:cs="Arial"/>
                <w:sz w:val="14"/>
                <w:szCs w:val="14"/>
              </w:rPr>
            </w:pPr>
          </w:p>
          <w:p w14:paraId="67AC63F6" w14:textId="77777777" w:rsidR="00152E9D" w:rsidRPr="00A406E5" w:rsidRDefault="00152E9D" w:rsidP="00152E9D">
            <w:pPr>
              <w:spacing w:after="120"/>
              <w:rPr>
                <w:rFonts w:ascii="Arial" w:hAnsi="Arial" w:cs="Arial"/>
                <w:sz w:val="14"/>
                <w:szCs w:val="14"/>
              </w:rPr>
            </w:pPr>
          </w:p>
          <w:p w14:paraId="5B83B8C5" w14:textId="77777777" w:rsidR="00152E9D" w:rsidRPr="00A406E5" w:rsidRDefault="00152E9D" w:rsidP="00152E9D">
            <w:pPr>
              <w:spacing w:after="120"/>
              <w:rPr>
                <w:rFonts w:ascii="Arial" w:hAnsi="Arial" w:cs="Arial"/>
                <w:sz w:val="14"/>
                <w:szCs w:val="14"/>
              </w:rPr>
            </w:pPr>
          </w:p>
          <w:p w14:paraId="67544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8C8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903739" w14:textId="77777777" w:rsidR="00152E9D" w:rsidRPr="00A406E5" w:rsidRDefault="00152E9D" w:rsidP="00152E9D">
            <w:pPr>
              <w:jc w:val="center"/>
              <w:rPr>
                <w:rFonts w:ascii="Arial" w:hAnsi="Arial" w:cs="Arial"/>
                <w:sz w:val="32"/>
              </w:rPr>
            </w:pPr>
          </w:p>
        </w:tc>
      </w:tr>
      <w:tr w:rsidR="00152E9D" w:rsidRPr="00A406E5" w14:paraId="7D6F9D3F" w14:textId="77777777" w:rsidTr="00A85BFE">
        <w:trPr>
          <w:trHeight w:val="451"/>
        </w:trPr>
        <w:tc>
          <w:tcPr>
            <w:tcW w:w="4169" w:type="pct"/>
            <w:vMerge/>
            <w:tcBorders>
              <w:left w:val="single" w:sz="4" w:space="0" w:color="auto"/>
              <w:bottom w:val="single" w:sz="4" w:space="0" w:color="auto"/>
              <w:right w:val="single" w:sz="4" w:space="0" w:color="auto"/>
            </w:tcBorders>
          </w:tcPr>
          <w:p w14:paraId="078C01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30F1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A210E9" w14:textId="77777777" w:rsidR="00152E9D" w:rsidRPr="00A406E5" w:rsidRDefault="00152E9D" w:rsidP="00152E9D">
            <w:pPr>
              <w:jc w:val="center"/>
              <w:rPr>
                <w:rFonts w:ascii="Arial" w:hAnsi="Arial" w:cs="Arial"/>
                <w:sz w:val="32"/>
              </w:rPr>
            </w:pPr>
          </w:p>
        </w:tc>
      </w:tr>
      <w:tr w:rsidR="00152E9D" w:rsidRPr="00A406E5" w14:paraId="710460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F07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DC213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73899E" w14:textId="77777777" w:rsidR="00152E9D" w:rsidRPr="00A406E5" w:rsidRDefault="00345BFB" w:rsidP="00152E9D">
            <w:pPr>
              <w:jc w:val="center"/>
              <w:rPr>
                <w:rFonts w:ascii="Arial" w:hAnsi="Arial" w:cs="Arial"/>
                <w:sz w:val="32"/>
              </w:rPr>
            </w:pPr>
            <w:r>
              <w:rPr>
                <w:rFonts w:ascii="Arial" w:hAnsi="Arial" w:cs="Arial"/>
                <w:sz w:val="32"/>
              </w:rPr>
              <w:t>1</w:t>
            </w:r>
            <w:r w:rsidR="000C15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343FF" w14:textId="77777777" w:rsidR="00152E9D" w:rsidRPr="00A406E5" w:rsidRDefault="00152E9D" w:rsidP="00152E9D">
            <w:pPr>
              <w:jc w:val="center"/>
              <w:rPr>
                <w:rFonts w:ascii="Arial" w:hAnsi="Arial" w:cs="Arial"/>
                <w:sz w:val="32"/>
              </w:rPr>
            </w:pPr>
          </w:p>
        </w:tc>
      </w:tr>
      <w:tr w:rsidR="00152E9D" w:rsidRPr="00A406E5" w14:paraId="1F82E5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E5F1CB" w14:textId="77777777" w:rsidR="00152E9D" w:rsidRPr="00A406E5" w:rsidRDefault="00152E9D" w:rsidP="00152E9D">
            <w:pPr>
              <w:spacing w:after="120"/>
              <w:rPr>
                <w:rFonts w:ascii="Arial" w:hAnsi="Arial" w:cs="Arial"/>
                <w:sz w:val="14"/>
                <w:szCs w:val="14"/>
              </w:rPr>
            </w:pPr>
          </w:p>
          <w:p w14:paraId="4379EA90" w14:textId="77777777" w:rsidR="00152E9D" w:rsidRPr="00A406E5" w:rsidRDefault="00152E9D" w:rsidP="00152E9D">
            <w:pPr>
              <w:spacing w:after="120"/>
              <w:rPr>
                <w:rFonts w:ascii="Arial" w:hAnsi="Arial" w:cs="Arial"/>
                <w:sz w:val="14"/>
                <w:szCs w:val="14"/>
              </w:rPr>
            </w:pPr>
          </w:p>
          <w:p w14:paraId="37286CC8" w14:textId="77777777" w:rsidR="00152E9D" w:rsidRPr="00A406E5" w:rsidRDefault="00152E9D" w:rsidP="00152E9D">
            <w:pPr>
              <w:spacing w:after="120"/>
              <w:rPr>
                <w:rFonts w:ascii="Arial" w:hAnsi="Arial" w:cs="Arial"/>
                <w:sz w:val="14"/>
                <w:szCs w:val="14"/>
              </w:rPr>
            </w:pPr>
          </w:p>
          <w:p w14:paraId="24E1FFA9" w14:textId="77777777" w:rsidR="00152E9D" w:rsidRPr="00A406E5" w:rsidRDefault="00152E9D" w:rsidP="00152E9D">
            <w:pPr>
              <w:spacing w:after="120"/>
              <w:rPr>
                <w:rFonts w:ascii="Arial" w:hAnsi="Arial" w:cs="Arial"/>
                <w:sz w:val="14"/>
                <w:szCs w:val="14"/>
              </w:rPr>
            </w:pPr>
          </w:p>
          <w:p w14:paraId="0D19C96B" w14:textId="77777777" w:rsidR="00152E9D" w:rsidRPr="00A406E5" w:rsidRDefault="00152E9D" w:rsidP="00152E9D">
            <w:pPr>
              <w:spacing w:after="120"/>
              <w:rPr>
                <w:rFonts w:ascii="Arial" w:hAnsi="Arial" w:cs="Arial"/>
                <w:sz w:val="14"/>
                <w:szCs w:val="14"/>
              </w:rPr>
            </w:pPr>
          </w:p>
          <w:p w14:paraId="3150C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91B3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B0AA53" w14:textId="77777777" w:rsidR="00152E9D" w:rsidRPr="00A406E5" w:rsidRDefault="00152E9D" w:rsidP="00152E9D">
            <w:pPr>
              <w:jc w:val="center"/>
              <w:rPr>
                <w:rFonts w:ascii="Arial" w:hAnsi="Arial" w:cs="Arial"/>
                <w:sz w:val="32"/>
              </w:rPr>
            </w:pPr>
          </w:p>
        </w:tc>
      </w:tr>
      <w:tr w:rsidR="00152E9D" w:rsidRPr="00A406E5" w14:paraId="72D56A4B" w14:textId="77777777" w:rsidTr="00A85BFE">
        <w:trPr>
          <w:trHeight w:val="451"/>
        </w:trPr>
        <w:tc>
          <w:tcPr>
            <w:tcW w:w="4169" w:type="pct"/>
            <w:vMerge/>
            <w:tcBorders>
              <w:left w:val="single" w:sz="4" w:space="0" w:color="auto"/>
              <w:bottom w:val="single" w:sz="4" w:space="0" w:color="auto"/>
              <w:right w:val="single" w:sz="4" w:space="0" w:color="auto"/>
            </w:tcBorders>
          </w:tcPr>
          <w:p w14:paraId="7B9C04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54D0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BE4E79" w14:textId="77777777" w:rsidR="00152E9D" w:rsidRPr="00A406E5" w:rsidRDefault="00152E9D" w:rsidP="00152E9D">
            <w:pPr>
              <w:jc w:val="center"/>
              <w:rPr>
                <w:rFonts w:ascii="Arial" w:hAnsi="Arial" w:cs="Arial"/>
                <w:sz w:val="32"/>
              </w:rPr>
            </w:pPr>
          </w:p>
        </w:tc>
      </w:tr>
      <w:tr w:rsidR="00152E9D" w:rsidRPr="00A406E5" w14:paraId="46E7DB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5BC6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E064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6D5A8B" w14:textId="07A12798" w:rsidR="00152E9D" w:rsidRPr="00A406E5" w:rsidRDefault="007B156C" w:rsidP="000C15B5">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375C96" w14:textId="77777777" w:rsidR="00152E9D" w:rsidRPr="00A406E5" w:rsidRDefault="00152E9D" w:rsidP="00152E9D">
            <w:pPr>
              <w:jc w:val="center"/>
              <w:rPr>
                <w:rFonts w:ascii="Arial" w:hAnsi="Arial" w:cs="Arial"/>
                <w:sz w:val="32"/>
              </w:rPr>
            </w:pPr>
          </w:p>
        </w:tc>
      </w:tr>
      <w:tr w:rsidR="00152E9D" w:rsidRPr="00A406E5" w14:paraId="68D40D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D7FFDD" w14:textId="77777777" w:rsidR="00152E9D" w:rsidRPr="00A406E5" w:rsidRDefault="00152E9D" w:rsidP="00152E9D">
            <w:pPr>
              <w:spacing w:after="120"/>
              <w:rPr>
                <w:rFonts w:ascii="Arial" w:hAnsi="Arial" w:cs="Arial"/>
                <w:sz w:val="14"/>
                <w:szCs w:val="14"/>
              </w:rPr>
            </w:pPr>
          </w:p>
          <w:p w14:paraId="447FA324" w14:textId="77777777" w:rsidR="00152E9D" w:rsidRPr="00A406E5" w:rsidRDefault="00152E9D" w:rsidP="00152E9D">
            <w:pPr>
              <w:spacing w:after="120"/>
              <w:rPr>
                <w:rFonts w:ascii="Arial" w:hAnsi="Arial" w:cs="Arial"/>
                <w:sz w:val="14"/>
                <w:szCs w:val="14"/>
              </w:rPr>
            </w:pPr>
          </w:p>
          <w:p w14:paraId="6FA27E75" w14:textId="77777777" w:rsidR="00152E9D" w:rsidRPr="00A406E5" w:rsidRDefault="00152E9D" w:rsidP="00152E9D">
            <w:pPr>
              <w:spacing w:after="120"/>
              <w:rPr>
                <w:rFonts w:ascii="Arial" w:hAnsi="Arial" w:cs="Arial"/>
                <w:sz w:val="14"/>
                <w:szCs w:val="14"/>
              </w:rPr>
            </w:pPr>
          </w:p>
          <w:p w14:paraId="47DA3B4D" w14:textId="77777777" w:rsidR="00152E9D" w:rsidRPr="00A406E5" w:rsidRDefault="00152E9D" w:rsidP="00152E9D">
            <w:pPr>
              <w:spacing w:after="120"/>
              <w:rPr>
                <w:rFonts w:ascii="Arial" w:hAnsi="Arial" w:cs="Arial"/>
                <w:sz w:val="14"/>
                <w:szCs w:val="14"/>
              </w:rPr>
            </w:pPr>
          </w:p>
          <w:p w14:paraId="1A21C8EC" w14:textId="77777777" w:rsidR="00152E9D" w:rsidRPr="00A406E5" w:rsidRDefault="00152E9D" w:rsidP="00152E9D">
            <w:pPr>
              <w:spacing w:after="120"/>
              <w:rPr>
                <w:rFonts w:ascii="Arial" w:hAnsi="Arial" w:cs="Arial"/>
                <w:sz w:val="14"/>
                <w:szCs w:val="14"/>
              </w:rPr>
            </w:pPr>
          </w:p>
          <w:p w14:paraId="1D25D8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E808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9F7EE7" w14:textId="77777777" w:rsidR="00152E9D" w:rsidRPr="00A406E5" w:rsidRDefault="00152E9D" w:rsidP="00152E9D">
            <w:pPr>
              <w:jc w:val="center"/>
              <w:rPr>
                <w:rFonts w:ascii="Arial" w:hAnsi="Arial" w:cs="Arial"/>
                <w:sz w:val="32"/>
              </w:rPr>
            </w:pPr>
          </w:p>
        </w:tc>
      </w:tr>
      <w:tr w:rsidR="00152E9D" w:rsidRPr="00A406E5" w14:paraId="51995BEC" w14:textId="77777777" w:rsidTr="00A85BFE">
        <w:trPr>
          <w:trHeight w:val="450"/>
        </w:trPr>
        <w:tc>
          <w:tcPr>
            <w:tcW w:w="4169" w:type="pct"/>
            <w:vMerge/>
            <w:tcBorders>
              <w:left w:val="single" w:sz="4" w:space="0" w:color="auto"/>
              <w:bottom w:val="single" w:sz="4" w:space="0" w:color="auto"/>
              <w:right w:val="single" w:sz="4" w:space="0" w:color="auto"/>
            </w:tcBorders>
          </w:tcPr>
          <w:p w14:paraId="2A225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C68A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AF7E9E" w14:textId="77777777" w:rsidR="00152E9D" w:rsidRPr="00A406E5" w:rsidRDefault="00152E9D" w:rsidP="00152E9D">
            <w:pPr>
              <w:jc w:val="center"/>
              <w:rPr>
                <w:rFonts w:ascii="Arial" w:hAnsi="Arial" w:cs="Arial"/>
                <w:sz w:val="32"/>
              </w:rPr>
            </w:pPr>
          </w:p>
        </w:tc>
      </w:tr>
      <w:tr w:rsidR="00152E9D" w:rsidRPr="00A406E5" w14:paraId="6E6353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855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A72D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7E376D" w14:textId="77777777" w:rsidR="00152E9D" w:rsidRPr="00A406E5" w:rsidRDefault="000C15B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211D07" w14:textId="77777777" w:rsidR="00152E9D" w:rsidRPr="00A406E5" w:rsidRDefault="00152E9D" w:rsidP="00152E9D">
            <w:pPr>
              <w:jc w:val="center"/>
              <w:rPr>
                <w:rFonts w:ascii="Arial" w:hAnsi="Arial" w:cs="Arial"/>
                <w:sz w:val="32"/>
              </w:rPr>
            </w:pPr>
          </w:p>
        </w:tc>
      </w:tr>
      <w:tr w:rsidR="00152E9D" w:rsidRPr="00A406E5" w14:paraId="7BD55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878462" w14:textId="77777777" w:rsidR="00152E9D" w:rsidRPr="00A406E5" w:rsidRDefault="00152E9D" w:rsidP="00152E9D">
            <w:pPr>
              <w:spacing w:after="120"/>
              <w:rPr>
                <w:rFonts w:ascii="Arial" w:hAnsi="Arial" w:cs="Arial"/>
                <w:sz w:val="14"/>
                <w:szCs w:val="14"/>
              </w:rPr>
            </w:pPr>
          </w:p>
          <w:p w14:paraId="30EE8708" w14:textId="77777777" w:rsidR="00152E9D" w:rsidRPr="00A406E5" w:rsidRDefault="00152E9D" w:rsidP="00152E9D">
            <w:pPr>
              <w:spacing w:after="120"/>
              <w:rPr>
                <w:rFonts w:ascii="Arial" w:hAnsi="Arial" w:cs="Arial"/>
                <w:sz w:val="14"/>
                <w:szCs w:val="14"/>
              </w:rPr>
            </w:pPr>
          </w:p>
          <w:p w14:paraId="49BF193E" w14:textId="77777777" w:rsidR="00152E9D" w:rsidRPr="00A406E5" w:rsidRDefault="00152E9D" w:rsidP="00152E9D">
            <w:pPr>
              <w:spacing w:after="120"/>
              <w:rPr>
                <w:rFonts w:ascii="Arial" w:hAnsi="Arial" w:cs="Arial"/>
                <w:sz w:val="14"/>
                <w:szCs w:val="14"/>
              </w:rPr>
            </w:pPr>
          </w:p>
          <w:p w14:paraId="433849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677A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D92E62" w14:textId="77777777" w:rsidR="00152E9D" w:rsidRPr="00A406E5" w:rsidRDefault="00152E9D" w:rsidP="00152E9D">
            <w:pPr>
              <w:jc w:val="center"/>
              <w:rPr>
                <w:rFonts w:ascii="Arial" w:hAnsi="Arial" w:cs="Arial"/>
                <w:sz w:val="32"/>
              </w:rPr>
            </w:pPr>
          </w:p>
        </w:tc>
      </w:tr>
      <w:tr w:rsidR="00152E9D" w:rsidRPr="00A406E5" w14:paraId="3177A349" w14:textId="77777777" w:rsidTr="00A85BFE">
        <w:trPr>
          <w:trHeight w:val="450"/>
        </w:trPr>
        <w:tc>
          <w:tcPr>
            <w:tcW w:w="4169" w:type="pct"/>
            <w:vMerge/>
            <w:tcBorders>
              <w:left w:val="single" w:sz="4" w:space="0" w:color="auto"/>
              <w:bottom w:val="single" w:sz="4" w:space="0" w:color="auto"/>
              <w:right w:val="single" w:sz="4" w:space="0" w:color="auto"/>
            </w:tcBorders>
          </w:tcPr>
          <w:p w14:paraId="43846E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A18D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B05347" w14:textId="77777777" w:rsidR="00152E9D" w:rsidRPr="00A406E5" w:rsidRDefault="00152E9D" w:rsidP="00152E9D">
            <w:pPr>
              <w:jc w:val="center"/>
              <w:rPr>
                <w:rFonts w:ascii="Arial" w:hAnsi="Arial" w:cs="Arial"/>
                <w:sz w:val="32"/>
              </w:rPr>
            </w:pPr>
          </w:p>
        </w:tc>
      </w:tr>
    </w:tbl>
    <w:p w14:paraId="55BFEED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6F1A2AA" w14:textId="77777777" w:rsidTr="00152E9D">
        <w:trPr>
          <w:cantSplit/>
        </w:trPr>
        <w:tc>
          <w:tcPr>
            <w:tcW w:w="6062" w:type="dxa"/>
            <w:vMerge w:val="restart"/>
            <w:shd w:val="pct15" w:color="auto" w:fill="auto"/>
            <w:vAlign w:val="center"/>
          </w:tcPr>
          <w:p w14:paraId="3F3AF80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4A5F1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2FC05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7DBA561" w14:textId="77777777" w:rsidTr="00152E9D">
        <w:trPr>
          <w:cantSplit/>
        </w:trPr>
        <w:tc>
          <w:tcPr>
            <w:tcW w:w="6062" w:type="dxa"/>
            <w:vMerge/>
            <w:vAlign w:val="bottom"/>
          </w:tcPr>
          <w:p w14:paraId="2EFA3949" w14:textId="77777777" w:rsidR="00152E9D" w:rsidRPr="00A406E5" w:rsidRDefault="00152E9D" w:rsidP="00152E9D">
            <w:pPr>
              <w:rPr>
                <w:rFonts w:ascii="Arial" w:hAnsi="Arial" w:cs="Arial"/>
              </w:rPr>
            </w:pPr>
          </w:p>
        </w:tc>
        <w:tc>
          <w:tcPr>
            <w:tcW w:w="2903" w:type="dxa"/>
            <w:vAlign w:val="bottom"/>
          </w:tcPr>
          <w:p w14:paraId="5074842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0FEB5D2" w14:textId="77777777" w:rsidR="00152E9D" w:rsidRPr="00A406E5" w:rsidRDefault="00152E9D" w:rsidP="00152E9D">
            <w:pPr>
              <w:jc w:val="center"/>
              <w:rPr>
                <w:rFonts w:ascii="Arial" w:hAnsi="Arial" w:cs="Arial"/>
                <w:sz w:val="12"/>
                <w:szCs w:val="12"/>
              </w:rPr>
            </w:pPr>
          </w:p>
        </w:tc>
        <w:tc>
          <w:tcPr>
            <w:tcW w:w="1060" w:type="dxa"/>
            <w:vMerge/>
            <w:vAlign w:val="bottom"/>
          </w:tcPr>
          <w:p w14:paraId="6691F11C" w14:textId="77777777" w:rsidR="00152E9D" w:rsidRPr="00A406E5" w:rsidRDefault="00152E9D" w:rsidP="00152E9D">
            <w:pPr>
              <w:ind w:leftChars="71" w:left="142"/>
              <w:rPr>
                <w:rFonts w:ascii="Arial" w:hAnsi="Arial" w:cs="Arial"/>
              </w:rPr>
            </w:pPr>
          </w:p>
        </w:tc>
      </w:tr>
      <w:tr w:rsidR="00152E9D" w:rsidRPr="00A406E5" w14:paraId="54FCD04A" w14:textId="77777777" w:rsidTr="00152E9D">
        <w:trPr>
          <w:cantSplit/>
        </w:trPr>
        <w:tc>
          <w:tcPr>
            <w:tcW w:w="6062" w:type="dxa"/>
            <w:vMerge/>
            <w:vAlign w:val="bottom"/>
          </w:tcPr>
          <w:p w14:paraId="1064246D" w14:textId="77777777" w:rsidR="00152E9D" w:rsidRPr="00A406E5" w:rsidRDefault="00152E9D" w:rsidP="00152E9D">
            <w:pPr>
              <w:rPr>
                <w:rFonts w:ascii="Arial" w:hAnsi="Arial" w:cs="Arial"/>
              </w:rPr>
            </w:pPr>
          </w:p>
        </w:tc>
        <w:tc>
          <w:tcPr>
            <w:tcW w:w="2903" w:type="dxa"/>
            <w:vAlign w:val="bottom"/>
          </w:tcPr>
          <w:p w14:paraId="6CD6273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EAA421D" w14:textId="77777777" w:rsidR="00152E9D" w:rsidRPr="00A406E5" w:rsidRDefault="00152E9D" w:rsidP="00152E9D">
            <w:pPr>
              <w:jc w:val="center"/>
              <w:rPr>
                <w:rFonts w:ascii="Arial" w:hAnsi="Arial" w:cs="Arial"/>
                <w:sz w:val="12"/>
                <w:szCs w:val="12"/>
              </w:rPr>
            </w:pPr>
          </w:p>
        </w:tc>
        <w:tc>
          <w:tcPr>
            <w:tcW w:w="1060" w:type="dxa"/>
            <w:vMerge/>
            <w:vAlign w:val="bottom"/>
          </w:tcPr>
          <w:p w14:paraId="14B73F1C" w14:textId="77777777" w:rsidR="00152E9D" w:rsidRPr="00A406E5" w:rsidRDefault="00152E9D" w:rsidP="00152E9D">
            <w:pPr>
              <w:ind w:firstLineChars="141" w:firstLine="282"/>
              <w:rPr>
                <w:rFonts w:ascii="Arial" w:hAnsi="Arial" w:cs="Arial"/>
              </w:rPr>
            </w:pPr>
          </w:p>
        </w:tc>
      </w:tr>
    </w:tbl>
    <w:p w14:paraId="01CF8CCA" w14:textId="77777777" w:rsidR="00152E9D" w:rsidRDefault="00152E9D" w:rsidP="00152E9D">
      <w:pPr>
        <w:rPr>
          <w:rFonts w:ascii="Arial" w:hAnsi="Arial" w:cs="Arial"/>
        </w:rPr>
      </w:pPr>
    </w:p>
    <w:p w14:paraId="1258D60F" w14:textId="77777777" w:rsidR="00C073F1" w:rsidRDefault="00C073F1" w:rsidP="00152E9D">
      <w:pPr>
        <w:rPr>
          <w:rFonts w:ascii="Arial" w:hAnsi="Arial" w:cs="Arial"/>
        </w:rPr>
      </w:pPr>
    </w:p>
    <w:p w14:paraId="7518CB8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344CE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C0BF71"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1A5AF16E" w14:textId="77777777" w:rsidTr="00EA67A3">
        <w:tc>
          <w:tcPr>
            <w:tcW w:w="15304" w:type="dxa"/>
            <w:shd w:val="clear" w:color="auto" w:fill="8DB3E2"/>
          </w:tcPr>
          <w:p w14:paraId="2A7D0CA5" w14:textId="77777777"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DECDA7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2FAF0EF8" w14:textId="77777777" w:rsidTr="00EA67A3">
        <w:tc>
          <w:tcPr>
            <w:tcW w:w="15304" w:type="dxa"/>
            <w:shd w:val="clear" w:color="auto" w:fill="8DB3E2"/>
          </w:tcPr>
          <w:p w14:paraId="7286927F" w14:textId="77777777" w:rsidR="007D5DE2" w:rsidRPr="00D9771E" w:rsidRDefault="007D5DE2" w:rsidP="007B2296">
            <w:pPr>
              <w:rPr>
                <w:rFonts w:ascii="Arial" w:hAnsi="Arial" w:cs="Arial"/>
                <w:b/>
              </w:rPr>
            </w:pPr>
            <w:r>
              <w:rPr>
                <w:rFonts w:ascii="Arial" w:hAnsi="Arial" w:cs="Arial"/>
                <w:b/>
              </w:rPr>
              <w:t xml:space="preserve">Level </w:t>
            </w:r>
            <w:r w:rsidR="007B2296">
              <w:rPr>
                <w:rFonts w:ascii="Arial" w:hAnsi="Arial" w:cs="Arial"/>
                <w:b/>
              </w:rPr>
              <w:t>4</w:t>
            </w:r>
          </w:p>
        </w:tc>
      </w:tr>
      <w:tr w:rsidR="00130F2A" w:rsidRPr="00D9771E" w14:paraId="066250D9" w14:textId="77777777" w:rsidTr="00EA67A3">
        <w:tc>
          <w:tcPr>
            <w:tcW w:w="15304" w:type="dxa"/>
            <w:shd w:val="clear" w:color="auto" w:fill="DAEEF3"/>
          </w:tcPr>
          <w:p w14:paraId="69DE0B3F" w14:textId="77777777" w:rsidR="00130F2A" w:rsidRPr="00B669B1" w:rsidRDefault="00EA67A3" w:rsidP="00130F2A">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04C449F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D9771E" w14:paraId="19A21888" w14:textId="77777777" w:rsidTr="00EA67A3">
        <w:trPr>
          <w:tblHeader/>
        </w:trPr>
        <w:tc>
          <w:tcPr>
            <w:tcW w:w="1735" w:type="dxa"/>
            <w:shd w:val="clear" w:color="auto" w:fill="8DB3E2"/>
          </w:tcPr>
          <w:p w14:paraId="79560D86" w14:textId="77777777"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8DB3E2"/>
            <w:vAlign w:val="center"/>
          </w:tcPr>
          <w:p w14:paraId="7551BF7E"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vAlign w:val="center"/>
          </w:tcPr>
          <w:p w14:paraId="5C2C41AD"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vAlign w:val="center"/>
          </w:tcPr>
          <w:p w14:paraId="28E08242"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14:paraId="47F1F3D8" w14:textId="77777777"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vAlign w:val="center"/>
          </w:tcPr>
          <w:p w14:paraId="28248574"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14:paraId="1C2080C5" w14:textId="77777777"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8DB3E2"/>
            <w:vAlign w:val="center"/>
          </w:tcPr>
          <w:p w14:paraId="25F8BFF0"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14:paraId="52E820C5" w14:textId="77777777"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8DB3E2"/>
            <w:vAlign w:val="center"/>
          </w:tcPr>
          <w:p w14:paraId="2E3E0374"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14:paraId="1C174379"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8DB3E2"/>
            <w:vAlign w:val="center"/>
          </w:tcPr>
          <w:p w14:paraId="438433A0"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14:paraId="41BD6395"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14:paraId="48B8599D" w14:textId="77777777" w:rsidTr="00EA67A3">
        <w:trPr>
          <w:tblHeader/>
        </w:trPr>
        <w:tc>
          <w:tcPr>
            <w:tcW w:w="1735" w:type="dxa"/>
            <w:shd w:val="clear" w:color="auto" w:fill="8DB3E2"/>
          </w:tcPr>
          <w:p w14:paraId="7A93E53B" w14:textId="77777777"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vAlign w:val="bottom"/>
          </w:tcPr>
          <w:p w14:paraId="16CE01BF"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vAlign w:val="bottom"/>
          </w:tcPr>
          <w:p w14:paraId="7825B2DB" w14:textId="77777777"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8DB3E2"/>
            <w:vAlign w:val="bottom"/>
          </w:tcPr>
          <w:p w14:paraId="594B7DC8"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vAlign w:val="bottom"/>
          </w:tcPr>
          <w:p w14:paraId="4025562C"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vAlign w:val="bottom"/>
          </w:tcPr>
          <w:p w14:paraId="73679AC4"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vAlign w:val="bottom"/>
          </w:tcPr>
          <w:p w14:paraId="68A947AA" w14:textId="77777777"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8DB3E2"/>
          </w:tcPr>
          <w:p w14:paraId="412F2557" w14:textId="77777777"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A67A3" w:rsidRPr="00D9771E" w14:paraId="254BABC9" w14:textId="77777777" w:rsidTr="00EA67A3">
        <w:tc>
          <w:tcPr>
            <w:tcW w:w="1735" w:type="dxa"/>
            <w:shd w:val="clear" w:color="auto" w:fill="8DB3E2"/>
          </w:tcPr>
          <w:p w14:paraId="6352C229" w14:textId="77777777"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8EF8ED6" w14:textId="77777777"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478FD2" w14:textId="77777777"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69652A4D"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6914C2F5" w14:textId="77777777" w:rsidR="00EA67A3" w:rsidRPr="00B05B47" w:rsidRDefault="00EA67A3" w:rsidP="00EA67A3">
            <w:pPr>
              <w:rPr>
                <w:rFonts w:ascii="Arial" w:hAnsi="Arial" w:cs="Arial"/>
                <w:sz w:val="18"/>
                <w:szCs w:val="18"/>
              </w:rPr>
            </w:pPr>
            <w:r w:rsidRPr="00B05B47">
              <w:rPr>
                <w:rFonts w:ascii="Arial" w:hAnsi="Arial" w:cs="Arial"/>
                <w:sz w:val="18"/>
                <w:szCs w:val="18"/>
              </w:rPr>
              <w:t>Views and findings mostly unsupported and non-authoritative.</w:t>
            </w:r>
          </w:p>
          <w:p w14:paraId="5C881BED"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6CA434A7" w14:textId="77777777" w:rsidR="00EA67A3" w:rsidRPr="00B05B47" w:rsidRDefault="00EA67A3" w:rsidP="00EA67A3">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7284D789"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6D4DA01F"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5604C11E"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0F717F7B"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10345486" w14:textId="77777777" w:rsidR="00EA67A3" w:rsidRPr="00B05B47" w:rsidRDefault="00EA67A3" w:rsidP="00EA67A3">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429B4D0E"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5AE7EAA6" w14:textId="77777777"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E21D6F9" w14:textId="77777777"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40BAD1" w14:textId="77777777"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r>
      <w:tr w:rsidR="00EA67A3" w:rsidRPr="00D9771E" w14:paraId="5D22AB47" w14:textId="77777777" w:rsidTr="00EA67A3">
        <w:tc>
          <w:tcPr>
            <w:tcW w:w="1735" w:type="dxa"/>
            <w:shd w:val="clear" w:color="auto" w:fill="8DB3E2"/>
          </w:tcPr>
          <w:p w14:paraId="6309F8E9" w14:textId="77777777" w:rsidR="00EA67A3" w:rsidRPr="00D9771E" w:rsidRDefault="00EA67A3" w:rsidP="00EA67A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109EFA02"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3DE9DFC4"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503A2F27"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632FD9E9"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3DC7AB51"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30041CF1"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28D70D36"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EA67A3" w:rsidRPr="00D9771E" w14:paraId="237CD0F4" w14:textId="77777777" w:rsidTr="00EA67A3">
        <w:trPr>
          <w:trHeight w:val="4004"/>
        </w:trPr>
        <w:tc>
          <w:tcPr>
            <w:tcW w:w="1735" w:type="dxa"/>
            <w:shd w:val="clear" w:color="auto" w:fill="8DB3E2"/>
          </w:tcPr>
          <w:p w14:paraId="1611BAC2" w14:textId="77777777" w:rsidR="00EA67A3" w:rsidRDefault="00EA67A3" w:rsidP="00EA67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1365089" w14:textId="77777777" w:rsidR="00EA67A3" w:rsidRDefault="00EA67A3" w:rsidP="00EA67A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BBC6A1D" w14:textId="77777777" w:rsidR="00EA67A3" w:rsidRDefault="00EA67A3" w:rsidP="00EA67A3">
            <w:pPr>
              <w:spacing w:before="34" w:line="239" w:lineRule="auto"/>
              <w:ind w:left="108" w:right="-54"/>
              <w:rPr>
                <w:rFonts w:ascii="Arial" w:eastAsia="Arial" w:hAnsi="Arial" w:cs="Arial"/>
                <w:bCs/>
                <w:sz w:val="18"/>
                <w:szCs w:val="18"/>
              </w:rPr>
            </w:pPr>
          </w:p>
          <w:p w14:paraId="663FCC46" w14:textId="77777777" w:rsidR="00EA67A3" w:rsidRPr="00F65EEE" w:rsidRDefault="00EA67A3" w:rsidP="00EA67A3">
            <w:pPr>
              <w:spacing w:before="34" w:line="239" w:lineRule="auto"/>
              <w:ind w:left="108" w:right="-54"/>
              <w:rPr>
                <w:rFonts w:ascii="Arial" w:eastAsia="Arial" w:hAnsi="Arial" w:cs="Arial"/>
                <w:bCs/>
                <w:sz w:val="18"/>
                <w:szCs w:val="18"/>
              </w:rPr>
            </w:pPr>
          </w:p>
        </w:tc>
        <w:tc>
          <w:tcPr>
            <w:tcW w:w="1804" w:type="dxa"/>
          </w:tcPr>
          <w:p w14:paraId="388C8F4B" w14:textId="77777777" w:rsidR="00EA67A3" w:rsidRPr="00B05B47" w:rsidRDefault="00EA67A3" w:rsidP="00EA67A3">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0361FF60" w14:textId="77777777" w:rsidR="00EA67A3" w:rsidRPr="00B05B47" w:rsidRDefault="00EA67A3" w:rsidP="00EA67A3">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14:paraId="618EB228" w14:textId="77777777" w:rsidR="00EA67A3" w:rsidRPr="00B05B47" w:rsidRDefault="00EA67A3" w:rsidP="00EA67A3">
            <w:pPr>
              <w:rPr>
                <w:rFonts w:ascii="Arial" w:hAnsi="Arial" w:cs="Arial"/>
                <w:sz w:val="18"/>
                <w:szCs w:val="18"/>
              </w:rPr>
            </w:pPr>
          </w:p>
        </w:tc>
        <w:tc>
          <w:tcPr>
            <w:tcW w:w="1985" w:type="dxa"/>
          </w:tcPr>
          <w:p w14:paraId="3A558FC8" w14:textId="77777777" w:rsidR="00EA67A3" w:rsidRPr="00B05B47" w:rsidRDefault="00EA67A3" w:rsidP="00EA67A3">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7F79D108" w14:textId="77777777" w:rsidR="00EA67A3" w:rsidRPr="00B05B47" w:rsidRDefault="00EA67A3" w:rsidP="00EA67A3">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7F5516E4" w14:textId="77777777" w:rsidR="00EA67A3" w:rsidRPr="00B05B47" w:rsidRDefault="00EA67A3" w:rsidP="00EA67A3">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7E5C13BF" w14:textId="77777777" w:rsidR="00EA67A3" w:rsidRPr="00B05B47" w:rsidRDefault="00EA67A3" w:rsidP="00EA67A3">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2D6E8E62" w14:textId="77777777" w:rsidR="00EA67A3" w:rsidRPr="00B05B47" w:rsidRDefault="00EA67A3" w:rsidP="00EA67A3">
            <w:pPr>
              <w:rPr>
                <w:rFonts w:ascii="Arial" w:hAnsi="Arial" w:cs="Arial"/>
                <w:sz w:val="18"/>
                <w:szCs w:val="18"/>
              </w:rPr>
            </w:pPr>
            <w:r w:rsidRPr="00B05B47">
              <w:rPr>
                <w:rFonts w:ascii="Arial" w:hAnsi="Arial" w:cs="Arial"/>
                <w:sz w:val="18"/>
                <w:szCs w:val="18"/>
              </w:rPr>
              <w:t>An emerging ability to use evidence to support the argument.</w:t>
            </w:r>
          </w:p>
          <w:p w14:paraId="05591328" w14:textId="77777777" w:rsidR="00EA67A3" w:rsidRPr="00B05B47" w:rsidRDefault="00EA67A3" w:rsidP="00EA67A3">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454098EF"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5A37D387" w14:textId="77777777" w:rsidR="00EA67A3" w:rsidRPr="00B05B47" w:rsidRDefault="00EA67A3" w:rsidP="00EA67A3">
            <w:pPr>
              <w:rPr>
                <w:rFonts w:ascii="Arial" w:hAnsi="Arial" w:cs="Arial"/>
                <w:sz w:val="18"/>
                <w:szCs w:val="18"/>
              </w:rPr>
            </w:pPr>
          </w:p>
        </w:tc>
        <w:tc>
          <w:tcPr>
            <w:tcW w:w="1843" w:type="dxa"/>
          </w:tcPr>
          <w:p w14:paraId="2ABABF8E" w14:textId="77777777" w:rsidR="00EA67A3" w:rsidRPr="00B05B47" w:rsidRDefault="00EA67A3" w:rsidP="00EA67A3">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5953786F"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14:paraId="72402FF5"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EA67A3" w:rsidRPr="00D9771E" w14:paraId="0D9C4DD1" w14:textId="77777777" w:rsidTr="00EA67A3">
        <w:tc>
          <w:tcPr>
            <w:tcW w:w="1735" w:type="dxa"/>
            <w:shd w:val="clear" w:color="auto" w:fill="8DB3E2"/>
          </w:tcPr>
          <w:p w14:paraId="0668D95D"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678B84" w14:textId="77777777" w:rsidR="00EA67A3" w:rsidRDefault="00EA67A3" w:rsidP="00EA67A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26032C6" w14:textId="77777777" w:rsidR="00EA67A3" w:rsidRPr="00F65EEE" w:rsidRDefault="00EA67A3" w:rsidP="00EA67A3">
            <w:pPr>
              <w:spacing w:before="34" w:line="239" w:lineRule="auto"/>
              <w:ind w:left="108" w:right="-54"/>
              <w:rPr>
                <w:rFonts w:ascii="Arial" w:eastAsia="Arial" w:hAnsi="Arial" w:cs="Arial"/>
                <w:b/>
                <w:bCs/>
                <w:sz w:val="18"/>
                <w:szCs w:val="18"/>
              </w:rPr>
            </w:pPr>
          </w:p>
        </w:tc>
        <w:tc>
          <w:tcPr>
            <w:tcW w:w="1804" w:type="dxa"/>
          </w:tcPr>
          <w:p w14:paraId="7F88BE73" w14:textId="77777777" w:rsidR="00EA67A3" w:rsidRPr="00B05B47" w:rsidRDefault="00EA67A3" w:rsidP="00EA67A3">
            <w:pPr>
              <w:rPr>
                <w:rFonts w:ascii="Arial" w:hAnsi="Arial" w:cs="Arial"/>
                <w:sz w:val="18"/>
                <w:szCs w:val="18"/>
              </w:rPr>
            </w:pPr>
            <w:r w:rsidRPr="00B05B47">
              <w:rPr>
                <w:rFonts w:ascii="Arial" w:hAnsi="Arial" w:cs="Arial"/>
                <w:sz w:val="18"/>
                <w:szCs w:val="18"/>
              </w:rPr>
              <w:t>Limited or no use of taught, basic methods, materials, tools and/or techniques.</w:t>
            </w:r>
          </w:p>
          <w:p w14:paraId="3BFF50E4"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appreciation of the context of the application.</w:t>
            </w:r>
          </w:p>
          <w:p w14:paraId="4CCF1245"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3EFCB9EF" w14:textId="77777777" w:rsidR="00EA67A3" w:rsidRPr="00B05B47" w:rsidRDefault="00EA67A3" w:rsidP="00EA67A3">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0075C9A3" w14:textId="77777777" w:rsidR="00EA67A3" w:rsidRPr="00B05B47" w:rsidRDefault="00EA67A3" w:rsidP="00EA67A3">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1C53474" w14:textId="77777777" w:rsidR="00EA67A3" w:rsidRPr="00B05B47" w:rsidRDefault="00EA67A3" w:rsidP="00EA67A3">
            <w:pPr>
              <w:rPr>
                <w:rFonts w:ascii="Arial" w:hAnsi="Arial" w:cs="Arial"/>
                <w:sz w:val="18"/>
                <w:szCs w:val="18"/>
              </w:rPr>
            </w:pPr>
          </w:p>
          <w:p w14:paraId="457A0F7F" w14:textId="77777777" w:rsidR="00EA67A3" w:rsidRPr="00B05B47" w:rsidRDefault="00EA67A3" w:rsidP="00EA67A3">
            <w:pPr>
              <w:rPr>
                <w:rFonts w:ascii="Arial" w:hAnsi="Arial" w:cs="Arial"/>
                <w:sz w:val="18"/>
                <w:szCs w:val="18"/>
              </w:rPr>
            </w:pPr>
          </w:p>
        </w:tc>
        <w:tc>
          <w:tcPr>
            <w:tcW w:w="1984" w:type="dxa"/>
          </w:tcPr>
          <w:p w14:paraId="76B159C5" w14:textId="77777777" w:rsidR="00EA67A3" w:rsidRPr="00B05B47" w:rsidRDefault="00EA67A3" w:rsidP="00EA67A3">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0CCDC438"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Basic appreciation of the context of the application. </w:t>
            </w:r>
          </w:p>
          <w:p w14:paraId="4CED5051"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472F0134" w14:textId="77777777" w:rsidR="00EA67A3" w:rsidRPr="00B05B47" w:rsidRDefault="00EA67A3" w:rsidP="00EA67A3">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714DF032"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Clear appreciation of the context of the application. </w:t>
            </w:r>
          </w:p>
          <w:p w14:paraId="560492DE" w14:textId="77777777" w:rsidR="00EA67A3" w:rsidRPr="00B05B47" w:rsidRDefault="00EA67A3" w:rsidP="00EA67A3">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08832D49" w14:textId="77777777" w:rsidR="00EA67A3" w:rsidRPr="00B05B47" w:rsidRDefault="00EA67A3" w:rsidP="00EA67A3">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2B6D0CCF" w14:textId="77777777" w:rsidR="00EA67A3" w:rsidRPr="00B05B47" w:rsidRDefault="00EA67A3" w:rsidP="00EA67A3">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11911906" w14:textId="77777777" w:rsidR="00EA67A3" w:rsidRPr="00B05B47" w:rsidRDefault="00EA67A3" w:rsidP="00EA67A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0679BB06" w14:textId="77777777" w:rsidR="00EA67A3" w:rsidRPr="00B05B47" w:rsidRDefault="00EA67A3" w:rsidP="00EA67A3">
            <w:pPr>
              <w:rPr>
                <w:rFonts w:ascii="Arial" w:hAnsi="Arial" w:cs="Arial"/>
                <w:sz w:val="18"/>
                <w:szCs w:val="18"/>
              </w:rPr>
            </w:pPr>
            <w:r w:rsidRPr="00B05B47">
              <w:rPr>
                <w:rFonts w:ascii="Arial" w:hAnsi="Arial" w:cs="Arial"/>
                <w:sz w:val="18"/>
                <w:szCs w:val="18"/>
              </w:rPr>
              <w:t>The context of the application is well considered, and insightful.</w:t>
            </w:r>
          </w:p>
          <w:p w14:paraId="07087F5E" w14:textId="77777777" w:rsidR="00EA67A3" w:rsidRDefault="00EA67A3" w:rsidP="00EA67A3">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6C0AF6BD" w14:textId="77777777" w:rsidR="00EA67A3" w:rsidRPr="00B05B47" w:rsidRDefault="00EA67A3" w:rsidP="00EA67A3">
            <w:pPr>
              <w:rPr>
                <w:rFonts w:ascii="Arial" w:hAnsi="Arial" w:cs="Arial"/>
                <w:sz w:val="18"/>
                <w:szCs w:val="18"/>
              </w:rPr>
            </w:pPr>
          </w:p>
        </w:tc>
        <w:tc>
          <w:tcPr>
            <w:tcW w:w="2126" w:type="dxa"/>
            <w:gridSpan w:val="2"/>
          </w:tcPr>
          <w:p w14:paraId="7BA89656"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D9771E" w14:paraId="4B50DD1B" w14:textId="77777777" w:rsidTr="00EA67A3">
        <w:trPr>
          <w:gridAfter w:val="1"/>
          <w:wAfter w:w="141" w:type="dxa"/>
        </w:trPr>
        <w:tc>
          <w:tcPr>
            <w:tcW w:w="1735" w:type="dxa"/>
            <w:shd w:val="clear" w:color="auto" w:fill="8DB3E2"/>
          </w:tcPr>
          <w:p w14:paraId="4062060B"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8EB9E7" w14:textId="77777777" w:rsidR="00EA67A3" w:rsidRPr="00B76A42" w:rsidRDefault="00EA67A3" w:rsidP="00EA67A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w:t>
            </w:r>
            <w:r w:rsidRPr="00B76A42">
              <w:rPr>
                <w:rFonts w:ascii="Arial" w:hAnsi="Arial" w:cs="Arial"/>
                <w:sz w:val="18"/>
                <w:szCs w:val="18"/>
              </w:rPr>
              <w:lastRenderedPageBreak/>
              <w:t xml:space="preserve">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7D7E8797"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structured, disorganised, inaccurate and/or confusingly expressed. Very weak use of </w:t>
            </w:r>
            <w:r w:rsidRPr="00B05B47">
              <w:rPr>
                <w:rFonts w:ascii="Arial" w:hAnsi="Arial" w:cs="Arial"/>
                <w:sz w:val="18"/>
                <w:szCs w:val="18"/>
              </w:rPr>
              <w:lastRenderedPageBreak/>
              <w:t>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7A24A04A" w14:textId="77777777" w:rsidR="00EA67A3" w:rsidRPr="00B05B47" w:rsidRDefault="00EA67A3" w:rsidP="00EA67A3">
            <w:pPr>
              <w:rPr>
                <w:rFonts w:ascii="Arial" w:hAnsi="Arial" w:cs="Arial"/>
                <w:sz w:val="18"/>
                <w:szCs w:val="18"/>
              </w:rPr>
            </w:pPr>
          </w:p>
          <w:p w14:paraId="6A264193"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58AE86A2"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presented in a disjointed manner. It is loosely, and at times incoherently, structured, with information and ideas </w:t>
            </w:r>
            <w:r w:rsidRPr="00B05B47">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3A6FD3B6"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ordered presentation and structure in which relevant ideas / concepts are reasonably expressed. Work may </w:t>
            </w:r>
            <w:r w:rsidRPr="00B05B47">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6F19C54E"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AB33985"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coherent, organised and accurate work, in a suitable structure and is for the most part clearly expressed. Can </w:t>
            </w:r>
            <w:r w:rsidRPr="00B05B47">
              <w:rPr>
                <w:rFonts w:ascii="Arial" w:hAnsi="Arial" w:cs="Arial"/>
                <w:sz w:val="18"/>
                <w:szCs w:val="18"/>
              </w:rPr>
              <w:lastRenderedPageBreak/>
              <w:t>work effectively independently and/or as part of a team, with clear contribution to group activities.</w:t>
            </w:r>
          </w:p>
          <w:p w14:paraId="58B28AA4"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547DA1EC"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coherent, fluent, well-structured and organised. </w:t>
            </w:r>
          </w:p>
          <w:p w14:paraId="72B9CD99"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work effectively independently and/or as part of a team, </w:t>
            </w:r>
            <w:r w:rsidRPr="00B05B47">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5D1151E1"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coherent, very fluent and is presented professionally. Can work effectively independently and/or as part of a </w:t>
            </w:r>
            <w:r w:rsidRPr="00B05B47">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7C7F02C5"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2F9A3E32"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exceptionally coherent, very fluent and presented well. Can work effectively independently and/or as part of a team, </w:t>
            </w:r>
            <w:r w:rsidRPr="00B05B47">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783F1F95"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41E56" w14:textId="77777777" w:rsidR="0073206C" w:rsidRDefault="0073206C">
      <w:r>
        <w:separator/>
      </w:r>
    </w:p>
  </w:endnote>
  <w:endnote w:type="continuationSeparator" w:id="0">
    <w:p w14:paraId="5B54E598" w14:textId="77777777" w:rsidR="0073206C" w:rsidRDefault="007320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A8FD8" w14:textId="77777777" w:rsidR="0023319E" w:rsidRDefault="0023319E">
    <w:pPr>
      <w:pStyle w:val="Footer"/>
      <w:jc w:val="center"/>
    </w:pPr>
    <w:r>
      <w:t xml:space="preserve">Page </w:t>
    </w:r>
    <w:r w:rsidR="0000144A">
      <w:rPr>
        <w:b/>
        <w:sz w:val="24"/>
        <w:szCs w:val="24"/>
      </w:rPr>
      <w:fldChar w:fldCharType="begin"/>
    </w:r>
    <w:r>
      <w:rPr>
        <w:b/>
      </w:rPr>
      <w:instrText xml:space="preserve"> PAGE </w:instrText>
    </w:r>
    <w:r w:rsidR="0000144A">
      <w:rPr>
        <w:b/>
        <w:sz w:val="24"/>
        <w:szCs w:val="24"/>
      </w:rPr>
      <w:fldChar w:fldCharType="separate"/>
    </w:r>
    <w:r w:rsidR="00471CD2">
      <w:rPr>
        <w:b/>
        <w:noProof/>
      </w:rPr>
      <w:t>8</w:t>
    </w:r>
    <w:r w:rsidR="0000144A">
      <w:rPr>
        <w:b/>
        <w:sz w:val="24"/>
        <w:szCs w:val="24"/>
      </w:rPr>
      <w:fldChar w:fldCharType="end"/>
    </w:r>
    <w:r>
      <w:t xml:space="preserve"> of </w:t>
    </w:r>
    <w:r w:rsidR="0000144A">
      <w:rPr>
        <w:b/>
        <w:sz w:val="24"/>
        <w:szCs w:val="24"/>
      </w:rPr>
      <w:fldChar w:fldCharType="begin"/>
    </w:r>
    <w:r>
      <w:rPr>
        <w:b/>
      </w:rPr>
      <w:instrText xml:space="preserve"> NUMPAGES  </w:instrText>
    </w:r>
    <w:r w:rsidR="0000144A">
      <w:rPr>
        <w:b/>
        <w:sz w:val="24"/>
        <w:szCs w:val="24"/>
      </w:rPr>
      <w:fldChar w:fldCharType="separate"/>
    </w:r>
    <w:r w:rsidR="00471CD2">
      <w:rPr>
        <w:b/>
        <w:noProof/>
      </w:rPr>
      <w:t>11</w:t>
    </w:r>
    <w:r w:rsidR="0000144A">
      <w:rPr>
        <w:b/>
        <w:sz w:val="24"/>
        <w:szCs w:val="24"/>
      </w:rPr>
      <w:fldChar w:fldCharType="end"/>
    </w:r>
  </w:p>
  <w:p w14:paraId="741D2DDF" w14:textId="77777777" w:rsidR="0023319E" w:rsidRDefault="0023319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0D3C4" w14:textId="77777777" w:rsidR="0023319E" w:rsidRDefault="0023319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A247E" w14:textId="77777777" w:rsidR="0073206C" w:rsidRDefault="0073206C">
      <w:r>
        <w:separator/>
      </w:r>
    </w:p>
  </w:footnote>
  <w:footnote w:type="continuationSeparator" w:id="0">
    <w:p w14:paraId="2169309B" w14:textId="77777777" w:rsidR="0073206C" w:rsidRDefault="007320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73352"/>
    <w:multiLevelType w:val="hybridMultilevel"/>
    <w:tmpl w:val="2866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A2595"/>
    <w:multiLevelType w:val="hybridMultilevel"/>
    <w:tmpl w:val="E9D41DC2"/>
    <w:lvl w:ilvl="0" w:tplc="08090001">
      <w:start w:val="1"/>
      <w:numFmt w:val="bullet"/>
      <w:lvlText w:val=""/>
      <w:lvlJc w:val="left"/>
      <w:pPr>
        <w:ind w:left="1713" w:hanging="360"/>
      </w:pPr>
      <w:rPr>
        <w:rFonts w:ascii="Symbol" w:hAnsi="Symbol"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846485"/>
    <w:multiLevelType w:val="hybridMultilevel"/>
    <w:tmpl w:val="246A59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E24032C"/>
    <w:multiLevelType w:val="hybridMultilevel"/>
    <w:tmpl w:val="5CD81C8E"/>
    <w:lvl w:ilvl="0" w:tplc="8A5A0BC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11" w15:restartNumberingAfterBreak="0">
    <w:nsid w:val="247252F9"/>
    <w:multiLevelType w:val="hybridMultilevel"/>
    <w:tmpl w:val="DB6C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D456078"/>
    <w:multiLevelType w:val="hybridMultilevel"/>
    <w:tmpl w:val="60040ECE"/>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DB5F04"/>
    <w:multiLevelType w:val="hybridMultilevel"/>
    <w:tmpl w:val="A8427DA8"/>
    <w:lvl w:ilvl="0" w:tplc="08090001">
      <w:start w:val="1"/>
      <w:numFmt w:val="bullet"/>
      <w:lvlText w:val=""/>
      <w:lvlJc w:val="left"/>
      <w:pPr>
        <w:ind w:left="723" w:hanging="360"/>
      </w:pPr>
      <w:rPr>
        <w:rFonts w:ascii="Symbol" w:hAnsi="Symbol" w:hint="default"/>
      </w:rPr>
    </w:lvl>
    <w:lvl w:ilvl="1" w:tplc="08090003" w:tentative="1">
      <w:start w:val="1"/>
      <w:numFmt w:val="bullet"/>
      <w:lvlText w:val="o"/>
      <w:lvlJc w:val="left"/>
      <w:pPr>
        <w:ind w:left="1443" w:hanging="360"/>
      </w:pPr>
      <w:rPr>
        <w:rFonts w:ascii="Courier New" w:hAnsi="Courier New" w:cs="Courier New" w:hint="default"/>
      </w:rPr>
    </w:lvl>
    <w:lvl w:ilvl="2" w:tplc="08090005" w:tentative="1">
      <w:start w:val="1"/>
      <w:numFmt w:val="bullet"/>
      <w:lvlText w:val=""/>
      <w:lvlJc w:val="left"/>
      <w:pPr>
        <w:ind w:left="2163" w:hanging="360"/>
      </w:pPr>
      <w:rPr>
        <w:rFonts w:ascii="Wingdings" w:hAnsi="Wingdings" w:hint="default"/>
      </w:rPr>
    </w:lvl>
    <w:lvl w:ilvl="3" w:tplc="08090001" w:tentative="1">
      <w:start w:val="1"/>
      <w:numFmt w:val="bullet"/>
      <w:lvlText w:val=""/>
      <w:lvlJc w:val="left"/>
      <w:pPr>
        <w:ind w:left="2883" w:hanging="360"/>
      </w:pPr>
      <w:rPr>
        <w:rFonts w:ascii="Symbol" w:hAnsi="Symbol" w:hint="default"/>
      </w:rPr>
    </w:lvl>
    <w:lvl w:ilvl="4" w:tplc="08090003" w:tentative="1">
      <w:start w:val="1"/>
      <w:numFmt w:val="bullet"/>
      <w:lvlText w:val="o"/>
      <w:lvlJc w:val="left"/>
      <w:pPr>
        <w:ind w:left="3603" w:hanging="360"/>
      </w:pPr>
      <w:rPr>
        <w:rFonts w:ascii="Courier New" w:hAnsi="Courier New" w:cs="Courier New" w:hint="default"/>
      </w:rPr>
    </w:lvl>
    <w:lvl w:ilvl="5" w:tplc="08090005" w:tentative="1">
      <w:start w:val="1"/>
      <w:numFmt w:val="bullet"/>
      <w:lvlText w:val=""/>
      <w:lvlJc w:val="left"/>
      <w:pPr>
        <w:ind w:left="4323" w:hanging="360"/>
      </w:pPr>
      <w:rPr>
        <w:rFonts w:ascii="Wingdings" w:hAnsi="Wingdings" w:hint="default"/>
      </w:rPr>
    </w:lvl>
    <w:lvl w:ilvl="6" w:tplc="08090001" w:tentative="1">
      <w:start w:val="1"/>
      <w:numFmt w:val="bullet"/>
      <w:lvlText w:val=""/>
      <w:lvlJc w:val="left"/>
      <w:pPr>
        <w:ind w:left="5043" w:hanging="360"/>
      </w:pPr>
      <w:rPr>
        <w:rFonts w:ascii="Symbol" w:hAnsi="Symbol" w:hint="default"/>
      </w:rPr>
    </w:lvl>
    <w:lvl w:ilvl="7" w:tplc="08090003" w:tentative="1">
      <w:start w:val="1"/>
      <w:numFmt w:val="bullet"/>
      <w:lvlText w:val="o"/>
      <w:lvlJc w:val="left"/>
      <w:pPr>
        <w:ind w:left="5763" w:hanging="360"/>
      </w:pPr>
      <w:rPr>
        <w:rFonts w:ascii="Courier New" w:hAnsi="Courier New" w:cs="Courier New" w:hint="default"/>
      </w:rPr>
    </w:lvl>
    <w:lvl w:ilvl="8" w:tplc="08090005" w:tentative="1">
      <w:start w:val="1"/>
      <w:numFmt w:val="bullet"/>
      <w:lvlText w:val=""/>
      <w:lvlJc w:val="left"/>
      <w:pPr>
        <w:ind w:left="6483" w:hanging="360"/>
      </w:pPr>
      <w:rPr>
        <w:rFonts w:ascii="Wingdings" w:hAnsi="Wingdings" w:hint="default"/>
      </w:rPr>
    </w:lvl>
  </w:abstractNum>
  <w:abstractNum w:abstractNumId="16" w15:restartNumberingAfterBreak="0">
    <w:nsid w:val="32DC54FC"/>
    <w:multiLevelType w:val="hybridMultilevel"/>
    <w:tmpl w:val="EDCEB33E"/>
    <w:lvl w:ilvl="0" w:tplc="E9D07034">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306235"/>
    <w:multiLevelType w:val="hybridMultilevel"/>
    <w:tmpl w:val="AE0C90A0"/>
    <w:lvl w:ilvl="0" w:tplc="4C2E006C">
      <w:start w:val="1"/>
      <w:numFmt w:val="decimal"/>
      <w:lvlText w:val="%1."/>
      <w:lvlJc w:val="left"/>
      <w:pPr>
        <w:tabs>
          <w:tab w:val="num" w:pos="3"/>
        </w:tabs>
        <w:ind w:left="3" w:hanging="570"/>
      </w:pPr>
      <w:rPr>
        <w:rFonts w:hint="default"/>
      </w:rPr>
    </w:lvl>
    <w:lvl w:ilvl="1" w:tplc="04090019" w:tentative="1">
      <w:start w:val="1"/>
      <w:numFmt w:val="lowerLetter"/>
      <w:lvlText w:val="%2."/>
      <w:lvlJc w:val="left"/>
      <w:pPr>
        <w:tabs>
          <w:tab w:val="num" w:pos="513"/>
        </w:tabs>
        <w:ind w:left="513" w:hanging="360"/>
      </w:pPr>
    </w:lvl>
    <w:lvl w:ilvl="2" w:tplc="0409001B" w:tentative="1">
      <w:start w:val="1"/>
      <w:numFmt w:val="lowerRoman"/>
      <w:lvlText w:val="%3."/>
      <w:lvlJc w:val="right"/>
      <w:pPr>
        <w:tabs>
          <w:tab w:val="num" w:pos="1233"/>
        </w:tabs>
        <w:ind w:left="1233" w:hanging="180"/>
      </w:pPr>
    </w:lvl>
    <w:lvl w:ilvl="3" w:tplc="0409000F" w:tentative="1">
      <w:start w:val="1"/>
      <w:numFmt w:val="decimal"/>
      <w:lvlText w:val="%4."/>
      <w:lvlJc w:val="left"/>
      <w:pPr>
        <w:tabs>
          <w:tab w:val="num" w:pos="1953"/>
        </w:tabs>
        <w:ind w:left="1953" w:hanging="360"/>
      </w:pPr>
    </w:lvl>
    <w:lvl w:ilvl="4" w:tplc="04090019" w:tentative="1">
      <w:start w:val="1"/>
      <w:numFmt w:val="lowerLetter"/>
      <w:lvlText w:val="%5."/>
      <w:lvlJc w:val="left"/>
      <w:pPr>
        <w:tabs>
          <w:tab w:val="num" w:pos="2673"/>
        </w:tabs>
        <w:ind w:left="2673" w:hanging="360"/>
      </w:pPr>
    </w:lvl>
    <w:lvl w:ilvl="5" w:tplc="0409001B" w:tentative="1">
      <w:start w:val="1"/>
      <w:numFmt w:val="lowerRoman"/>
      <w:lvlText w:val="%6."/>
      <w:lvlJc w:val="right"/>
      <w:pPr>
        <w:tabs>
          <w:tab w:val="num" w:pos="3393"/>
        </w:tabs>
        <w:ind w:left="3393" w:hanging="180"/>
      </w:pPr>
    </w:lvl>
    <w:lvl w:ilvl="6" w:tplc="0409000F" w:tentative="1">
      <w:start w:val="1"/>
      <w:numFmt w:val="decimal"/>
      <w:lvlText w:val="%7."/>
      <w:lvlJc w:val="left"/>
      <w:pPr>
        <w:tabs>
          <w:tab w:val="num" w:pos="4113"/>
        </w:tabs>
        <w:ind w:left="4113" w:hanging="360"/>
      </w:pPr>
    </w:lvl>
    <w:lvl w:ilvl="7" w:tplc="04090019" w:tentative="1">
      <w:start w:val="1"/>
      <w:numFmt w:val="lowerLetter"/>
      <w:lvlText w:val="%8."/>
      <w:lvlJc w:val="left"/>
      <w:pPr>
        <w:tabs>
          <w:tab w:val="num" w:pos="4833"/>
        </w:tabs>
        <w:ind w:left="4833" w:hanging="360"/>
      </w:pPr>
    </w:lvl>
    <w:lvl w:ilvl="8" w:tplc="0409001B" w:tentative="1">
      <w:start w:val="1"/>
      <w:numFmt w:val="lowerRoman"/>
      <w:lvlText w:val="%9."/>
      <w:lvlJc w:val="right"/>
      <w:pPr>
        <w:tabs>
          <w:tab w:val="num" w:pos="5553"/>
        </w:tabs>
        <w:ind w:left="5553"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E114364"/>
    <w:multiLevelType w:val="hybridMultilevel"/>
    <w:tmpl w:val="058AFA1E"/>
    <w:lvl w:ilvl="0" w:tplc="22CAE1FE">
      <w:start w:val="5"/>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E47FBB"/>
    <w:multiLevelType w:val="hybridMultilevel"/>
    <w:tmpl w:val="F516FC6E"/>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8117986"/>
    <w:multiLevelType w:val="hybridMultilevel"/>
    <w:tmpl w:val="DBF614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5" w15:restartNumberingAfterBreak="0">
    <w:nsid w:val="48496B49"/>
    <w:multiLevelType w:val="hybridMultilevel"/>
    <w:tmpl w:val="B3FC5418"/>
    <w:lvl w:ilvl="0" w:tplc="63669B84">
      <w:start w:val="1"/>
      <w:numFmt w:val="lowerLetter"/>
      <w:lvlText w:val="%1)"/>
      <w:lvlJc w:val="left"/>
      <w:pPr>
        <w:ind w:left="720"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6" w15:restartNumberingAfterBreak="0">
    <w:nsid w:val="4EE159BF"/>
    <w:multiLevelType w:val="hybridMultilevel"/>
    <w:tmpl w:val="D556F5DE"/>
    <w:lvl w:ilvl="0" w:tplc="E86CF626">
      <w:start w:val="1"/>
      <w:numFmt w:val="lowerLetter"/>
      <w:lvlText w:val="%1)"/>
      <w:lvlJc w:val="left"/>
      <w:pPr>
        <w:tabs>
          <w:tab w:val="num" w:pos="930"/>
        </w:tabs>
        <w:ind w:left="930" w:hanging="57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15:restartNumberingAfterBreak="0">
    <w:nsid w:val="531226F6"/>
    <w:multiLevelType w:val="hybridMultilevel"/>
    <w:tmpl w:val="BC8E0958"/>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A46B61"/>
    <w:multiLevelType w:val="hybridMultilevel"/>
    <w:tmpl w:val="4C7C9AF8"/>
    <w:lvl w:ilvl="0" w:tplc="04090001">
      <w:start w:val="1"/>
      <w:numFmt w:val="bullet"/>
      <w:lvlText w:val=""/>
      <w:lvlJc w:val="left"/>
      <w:pPr>
        <w:tabs>
          <w:tab w:val="num" w:pos="180"/>
        </w:tabs>
        <w:ind w:left="180" w:hanging="360"/>
      </w:pPr>
      <w:rPr>
        <w:rFonts w:ascii="Symbol" w:hAnsi="Symbol" w:hint="default"/>
      </w:rPr>
    </w:lvl>
    <w:lvl w:ilvl="1" w:tplc="04090003" w:tentative="1">
      <w:start w:val="1"/>
      <w:numFmt w:val="bullet"/>
      <w:lvlText w:val="o"/>
      <w:lvlJc w:val="left"/>
      <w:pPr>
        <w:tabs>
          <w:tab w:val="num" w:pos="900"/>
        </w:tabs>
        <w:ind w:left="900" w:hanging="360"/>
      </w:pPr>
      <w:rPr>
        <w:rFonts w:ascii="Courier New" w:hAnsi="Courier New" w:cs="Courier New" w:hint="default"/>
      </w:rPr>
    </w:lvl>
    <w:lvl w:ilvl="2" w:tplc="04090005" w:tentative="1">
      <w:start w:val="1"/>
      <w:numFmt w:val="bullet"/>
      <w:lvlText w:val=""/>
      <w:lvlJc w:val="left"/>
      <w:pPr>
        <w:tabs>
          <w:tab w:val="num" w:pos="1620"/>
        </w:tabs>
        <w:ind w:left="1620" w:hanging="360"/>
      </w:pPr>
      <w:rPr>
        <w:rFonts w:ascii="Wingdings" w:hAnsi="Wingdings" w:hint="default"/>
      </w:rPr>
    </w:lvl>
    <w:lvl w:ilvl="3" w:tplc="04090001" w:tentative="1">
      <w:start w:val="1"/>
      <w:numFmt w:val="bullet"/>
      <w:lvlText w:val=""/>
      <w:lvlJc w:val="left"/>
      <w:pPr>
        <w:tabs>
          <w:tab w:val="num" w:pos="2340"/>
        </w:tabs>
        <w:ind w:left="2340" w:hanging="360"/>
      </w:pPr>
      <w:rPr>
        <w:rFonts w:ascii="Symbol" w:hAnsi="Symbol" w:hint="default"/>
      </w:rPr>
    </w:lvl>
    <w:lvl w:ilvl="4" w:tplc="04090003" w:tentative="1">
      <w:start w:val="1"/>
      <w:numFmt w:val="bullet"/>
      <w:lvlText w:val="o"/>
      <w:lvlJc w:val="left"/>
      <w:pPr>
        <w:tabs>
          <w:tab w:val="num" w:pos="3060"/>
        </w:tabs>
        <w:ind w:left="3060" w:hanging="360"/>
      </w:pPr>
      <w:rPr>
        <w:rFonts w:ascii="Courier New" w:hAnsi="Courier New" w:cs="Courier New" w:hint="default"/>
      </w:rPr>
    </w:lvl>
    <w:lvl w:ilvl="5" w:tplc="04090005" w:tentative="1">
      <w:start w:val="1"/>
      <w:numFmt w:val="bullet"/>
      <w:lvlText w:val=""/>
      <w:lvlJc w:val="left"/>
      <w:pPr>
        <w:tabs>
          <w:tab w:val="num" w:pos="3780"/>
        </w:tabs>
        <w:ind w:left="3780" w:hanging="360"/>
      </w:pPr>
      <w:rPr>
        <w:rFonts w:ascii="Wingdings" w:hAnsi="Wingdings" w:hint="default"/>
      </w:rPr>
    </w:lvl>
    <w:lvl w:ilvl="6" w:tplc="04090001" w:tentative="1">
      <w:start w:val="1"/>
      <w:numFmt w:val="bullet"/>
      <w:lvlText w:val=""/>
      <w:lvlJc w:val="left"/>
      <w:pPr>
        <w:tabs>
          <w:tab w:val="num" w:pos="4500"/>
        </w:tabs>
        <w:ind w:left="4500" w:hanging="360"/>
      </w:pPr>
      <w:rPr>
        <w:rFonts w:ascii="Symbol" w:hAnsi="Symbol" w:hint="default"/>
      </w:rPr>
    </w:lvl>
    <w:lvl w:ilvl="7" w:tplc="04090003" w:tentative="1">
      <w:start w:val="1"/>
      <w:numFmt w:val="bullet"/>
      <w:lvlText w:val="o"/>
      <w:lvlJc w:val="left"/>
      <w:pPr>
        <w:tabs>
          <w:tab w:val="num" w:pos="5220"/>
        </w:tabs>
        <w:ind w:left="5220" w:hanging="360"/>
      </w:pPr>
      <w:rPr>
        <w:rFonts w:ascii="Courier New" w:hAnsi="Courier New" w:cs="Courier New" w:hint="default"/>
      </w:rPr>
    </w:lvl>
    <w:lvl w:ilvl="8" w:tplc="04090005" w:tentative="1">
      <w:start w:val="1"/>
      <w:numFmt w:val="bullet"/>
      <w:lvlText w:val=""/>
      <w:lvlJc w:val="left"/>
      <w:pPr>
        <w:tabs>
          <w:tab w:val="num" w:pos="5940"/>
        </w:tabs>
        <w:ind w:left="594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375954"/>
    <w:multiLevelType w:val="hybridMultilevel"/>
    <w:tmpl w:val="8BFCCE66"/>
    <w:lvl w:ilvl="0" w:tplc="04090001">
      <w:start w:val="1"/>
      <w:numFmt w:val="bullet"/>
      <w:lvlText w:val=""/>
      <w:lvlJc w:val="left"/>
      <w:pPr>
        <w:tabs>
          <w:tab w:val="num" w:pos="717"/>
        </w:tabs>
        <w:ind w:left="717" w:hanging="360"/>
      </w:pPr>
      <w:rPr>
        <w:rFonts w:ascii="Symbol" w:hAnsi="Symbol" w:hint="default"/>
      </w:rPr>
    </w:lvl>
    <w:lvl w:ilvl="1" w:tplc="04090003" w:tentative="1">
      <w:start w:val="1"/>
      <w:numFmt w:val="bullet"/>
      <w:lvlText w:val="o"/>
      <w:lvlJc w:val="left"/>
      <w:pPr>
        <w:tabs>
          <w:tab w:val="num" w:pos="1437"/>
        </w:tabs>
        <w:ind w:left="1437" w:hanging="360"/>
      </w:pPr>
      <w:rPr>
        <w:rFonts w:ascii="Courier New" w:hAnsi="Courier New" w:hint="default"/>
      </w:rPr>
    </w:lvl>
    <w:lvl w:ilvl="2" w:tplc="04090005" w:tentative="1">
      <w:start w:val="1"/>
      <w:numFmt w:val="bullet"/>
      <w:lvlText w:val=""/>
      <w:lvlJc w:val="left"/>
      <w:pPr>
        <w:tabs>
          <w:tab w:val="num" w:pos="2157"/>
        </w:tabs>
        <w:ind w:left="2157" w:hanging="360"/>
      </w:pPr>
      <w:rPr>
        <w:rFonts w:ascii="Wingdings" w:hAnsi="Wingdings" w:hint="default"/>
      </w:rPr>
    </w:lvl>
    <w:lvl w:ilvl="3" w:tplc="04090001" w:tentative="1">
      <w:start w:val="1"/>
      <w:numFmt w:val="bullet"/>
      <w:lvlText w:val=""/>
      <w:lvlJc w:val="left"/>
      <w:pPr>
        <w:tabs>
          <w:tab w:val="num" w:pos="2877"/>
        </w:tabs>
        <w:ind w:left="2877" w:hanging="360"/>
      </w:pPr>
      <w:rPr>
        <w:rFonts w:ascii="Symbol" w:hAnsi="Symbol" w:hint="default"/>
      </w:rPr>
    </w:lvl>
    <w:lvl w:ilvl="4" w:tplc="04090003" w:tentative="1">
      <w:start w:val="1"/>
      <w:numFmt w:val="bullet"/>
      <w:lvlText w:val="o"/>
      <w:lvlJc w:val="left"/>
      <w:pPr>
        <w:tabs>
          <w:tab w:val="num" w:pos="3597"/>
        </w:tabs>
        <w:ind w:left="3597" w:hanging="360"/>
      </w:pPr>
      <w:rPr>
        <w:rFonts w:ascii="Courier New" w:hAnsi="Courier New" w:hint="default"/>
      </w:rPr>
    </w:lvl>
    <w:lvl w:ilvl="5" w:tplc="04090005" w:tentative="1">
      <w:start w:val="1"/>
      <w:numFmt w:val="bullet"/>
      <w:lvlText w:val=""/>
      <w:lvlJc w:val="left"/>
      <w:pPr>
        <w:tabs>
          <w:tab w:val="num" w:pos="4317"/>
        </w:tabs>
        <w:ind w:left="4317" w:hanging="360"/>
      </w:pPr>
      <w:rPr>
        <w:rFonts w:ascii="Wingdings" w:hAnsi="Wingdings" w:hint="default"/>
      </w:rPr>
    </w:lvl>
    <w:lvl w:ilvl="6" w:tplc="04090001" w:tentative="1">
      <w:start w:val="1"/>
      <w:numFmt w:val="bullet"/>
      <w:lvlText w:val=""/>
      <w:lvlJc w:val="left"/>
      <w:pPr>
        <w:tabs>
          <w:tab w:val="num" w:pos="5037"/>
        </w:tabs>
        <w:ind w:left="5037" w:hanging="360"/>
      </w:pPr>
      <w:rPr>
        <w:rFonts w:ascii="Symbol" w:hAnsi="Symbol" w:hint="default"/>
      </w:rPr>
    </w:lvl>
    <w:lvl w:ilvl="7" w:tplc="04090003" w:tentative="1">
      <w:start w:val="1"/>
      <w:numFmt w:val="bullet"/>
      <w:lvlText w:val="o"/>
      <w:lvlJc w:val="left"/>
      <w:pPr>
        <w:tabs>
          <w:tab w:val="num" w:pos="5757"/>
        </w:tabs>
        <w:ind w:left="5757" w:hanging="360"/>
      </w:pPr>
      <w:rPr>
        <w:rFonts w:ascii="Courier New" w:hAnsi="Courier New" w:hint="default"/>
      </w:rPr>
    </w:lvl>
    <w:lvl w:ilvl="8" w:tplc="04090005" w:tentative="1">
      <w:start w:val="1"/>
      <w:numFmt w:val="bullet"/>
      <w:lvlText w:val=""/>
      <w:lvlJc w:val="left"/>
      <w:pPr>
        <w:tabs>
          <w:tab w:val="num" w:pos="6477"/>
        </w:tabs>
        <w:ind w:left="6477"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9CB40F6"/>
    <w:multiLevelType w:val="hybridMultilevel"/>
    <w:tmpl w:val="CF1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8A40FE"/>
    <w:multiLevelType w:val="hybridMultilevel"/>
    <w:tmpl w:val="D66EB400"/>
    <w:lvl w:ilvl="0" w:tplc="9BA45860">
      <w:start w:val="2"/>
      <w:numFmt w:val="decimal"/>
      <w:lvlText w:val="%1)"/>
      <w:lvlJc w:val="left"/>
      <w:pPr>
        <w:tabs>
          <w:tab w:val="num" w:pos="0"/>
        </w:tabs>
        <w:ind w:left="0" w:hanging="540"/>
      </w:pPr>
      <w:rPr>
        <w:rFonts w:hint="default"/>
        <w:b w:val="0"/>
      </w:rPr>
    </w:lvl>
    <w:lvl w:ilvl="1" w:tplc="04090001">
      <w:start w:val="1"/>
      <w:numFmt w:val="bullet"/>
      <w:lvlText w:val=""/>
      <w:lvlJc w:val="left"/>
      <w:pPr>
        <w:tabs>
          <w:tab w:val="num" w:pos="540"/>
        </w:tabs>
        <w:ind w:left="540" w:hanging="360"/>
      </w:pPr>
      <w:rPr>
        <w:rFonts w:ascii="Symbol" w:hAnsi="Symbol"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36" w15:restartNumberingAfterBreak="0">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F815A7C"/>
    <w:multiLevelType w:val="hybridMultilevel"/>
    <w:tmpl w:val="1640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9"/>
  </w:num>
  <w:num w:numId="3">
    <w:abstractNumId w:val="33"/>
  </w:num>
  <w:num w:numId="4">
    <w:abstractNumId w:val="23"/>
  </w:num>
  <w:num w:numId="5">
    <w:abstractNumId w:val="14"/>
  </w:num>
  <w:num w:numId="6">
    <w:abstractNumId w:val="32"/>
  </w:num>
  <w:num w:numId="7">
    <w:abstractNumId w:val="4"/>
  </w:num>
  <w:num w:numId="8">
    <w:abstractNumId w:val="30"/>
  </w:num>
  <w:num w:numId="9">
    <w:abstractNumId w:val="20"/>
  </w:num>
  <w:num w:numId="10">
    <w:abstractNumId w:val="8"/>
  </w:num>
  <w:num w:numId="11">
    <w:abstractNumId w:val="9"/>
  </w:num>
  <w:num w:numId="12">
    <w:abstractNumId w:val="17"/>
  </w:num>
  <w:num w:numId="13">
    <w:abstractNumId w:val="28"/>
  </w:num>
  <w:num w:numId="14">
    <w:abstractNumId w:val="5"/>
  </w:num>
  <w:num w:numId="15">
    <w:abstractNumId w:val="0"/>
  </w:num>
  <w:num w:numId="16">
    <w:abstractNumId w:val="12"/>
  </w:num>
  <w:num w:numId="17">
    <w:abstractNumId w:val="6"/>
  </w:num>
  <w:num w:numId="18">
    <w:abstractNumId w:val="11"/>
  </w:num>
  <w:num w:numId="19">
    <w:abstractNumId w:val="13"/>
  </w:num>
  <w:num w:numId="20">
    <w:abstractNumId w:val="10"/>
  </w:num>
  <w:num w:numId="21">
    <w:abstractNumId w:val="35"/>
  </w:num>
  <w:num w:numId="22">
    <w:abstractNumId w:val="29"/>
  </w:num>
  <w:num w:numId="23">
    <w:abstractNumId w:val="37"/>
  </w:num>
  <w:num w:numId="24">
    <w:abstractNumId w:val="34"/>
  </w:num>
  <w:num w:numId="25">
    <w:abstractNumId w:val="1"/>
  </w:num>
  <w:num w:numId="26">
    <w:abstractNumId w:val="36"/>
  </w:num>
  <w:num w:numId="27">
    <w:abstractNumId w:val="26"/>
  </w:num>
  <w:num w:numId="28">
    <w:abstractNumId w:val="31"/>
  </w:num>
  <w:num w:numId="29">
    <w:abstractNumId w:val="24"/>
  </w:num>
  <w:num w:numId="30">
    <w:abstractNumId w:val="27"/>
  </w:num>
  <w:num w:numId="31">
    <w:abstractNumId w:val="22"/>
  </w:num>
  <w:num w:numId="32">
    <w:abstractNumId w:val="18"/>
  </w:num>
  <w:num w:numId="33">
    <w:abstractNumId w:val="15"/>
  </w:num>
  <w:num w:numId="34">
    <w:abstractNumId w:val="25"/>
  </w:num>
  <w:num w:numId="35">
    <w:abstractNumId w:val="7"/>
  </w:num>
  <w:num w:numId="36">
    <w:abstractNumId w:val="16"/>
  </w:num>
  <w:num w:numId="37">
    <w:abstractNumId w:val="2"/>
  </w:num>
  <w:num w:numId="3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44A"/>
    <w:rsid w:val="00011666"/>
    <w:rsid w:val="00012C3F"/>
    <w:rsid w:val="00026B02"/>
    <w:rsid w:val="000354C3"/>
    <w:rsid w:val="000822E5"/>
    <w:rsid w:val="000947F8"/>
    <w:rsid w:val="000971FC"/>
    <w:rsid w:val="000A2A3A"/>
    <w:rsid w:val="000A492A"/>
    <w:rsid w:val="000C15B5"/>
    <w:rsid w:val="000D2F80"/>
    <w:rsid w:val="000E413A"/>
    <w:rsid w:val="000F5AA3"/>
    <w:rsid w:val="00100396"/>
    <w:rsid w:val="00100B5C"/>
    <w:rsid w:val="001106E9"/>
    <w:rsid w:val="00124CA5"/>
    <w:rsid w:val="00130F2A"/>
    <w:rsid w:val="00134F77"/>
    <w:rsid w:val="001363A5"/>
    <w:rsid w:val="00152E9D"/>
    <w:rsid w:val="00154487"/>
    <w:rsid w:val="00160D12"/>
    <w:rsid w:val="0017512A"/>
    <w:rsid w:val="00185D8A"/>
    <w:rsid w:val="00196958"/>
    <w:rsid w:val="001975EC"/>
    <w:rsid w:val="001A1E39"/>
    <w:rsid w:val="001A24F3"/>
    <w:rsid w:val="001B405C"/>
    <w:rsid w:val="001B5F45"/>
    <w:rsid w:val="001D3276"/>
    <w:rsid w:val="001E1050"/>
    <w:rsid w:val="001E1E1F"/>
    <w:rsid w:val="001E2007"/>
    <w:rsid w:val="001E57C1"/>
    <w:rsid w:val="001E5AA4"/>
    <w:rsid w:val="001F07EF"/>
    <w:rsid w:val="001F50B6"/>
    <w:rsid w:val="001F6D7A"/>
    <w:rsid w:val="00224849"/>
    <w:rsid w:val="0022746E"/>
    <w:rsid w:val="0023319E"/>
    <w:rsid w:val="00235F71"/>
    <w:rsid w:val="002444CA"/>
    <w:rsid w:val="00260DE6"/>
    <w:rsid w:val="00273FEE"/>
    <w:rsid w:val="00280C49"/>
    <w:rsid w:val="0028204E"/>
    <w:rsid w:val="0028591B"/>
    <w:rsid w:val="002878BF"/>
    <w:rsid w:val="00291841"/>
    <w:rsid w:val="00294DD1"/>
    <w:rsid w:val="002C449B"/>
    <w:rsid w:val="002C6040"/>
    <w:rsid w:val="002D5B3F"/>
    <w:rsid w:val="002E272E"/>
    <w:rsid w:val="002F5778"/>
    <w:rsid w:val="003223E0"/>
    <w:rsid w:val="00334960"/>
    <w:rsid w:val="00345BFB"/>
    <w:rsid w:val="00352C4A"/>
    <w:rsid w:val="00362560"/>
    <w:rsid w:val="003732FD"/>
    <w:rsid w:val="003753B2"/>
    <w:rsid w:val="00376559"/>
    <w:rsid w:val="00382BAA"/>
    <w:rsid w:val="00384D73"/>
    <w:rsid w:val="00393EB6"/>
    <w:rsid w:val="003A3CE5"/>
    <w:rsid w:val="003B366F"/>
    <w:rsid w:val="003B3F9D"/>
    <w:rsid w:val="003B6C1B"/>
    <w:rsid w:val="003B6C95"/>
    <w:rsid w:val="003E5751"/>
    <w:rsid w:val="004046A9"/>
    <w:rsid w:val="00404C50"/>
    <w:rsid w:val="00423934"/>
    <w:rsid w:val="00426244"/>
    <w:rsid w:val="00451810"/>
    <w:rsid w:val="004601D5"/>
    <w:rsid w:val="00470A38"/>
    <w:rsid w:val="00471CD2"/>
    <w:rsid w:val="00477880"/>
    <w:rsid w:val="004874DE"/>
    <w:rsid w:val="004A464E"/>
    <w:rsid w:val="004B5334"/>
    <w:rsid w:val="004B656F"/>
    <w:rsid w:val="004B6C14"/>
    <w:rsid w:val="004D5E9B"/>
    <w:rsid w:val="004D63D9"/>
    <w:rsid w:val="004E6585"/>
    <w:rsid w:val="004F303E"/>
    <w:rsid w:val="004F38B4"/>
    <w:rsid w:val="0050249F"/>
    <w:rsid w:val="005034D5"/>
    <w:rsid w:val="00506B4E"/>
    <w:rsid w:val="0051631D"/>
    <w:rsid w:val="00524566"/>
    <w:rsid w:val="00527E60"/>
    <w:rsid w:val="00530BEF"/>
    <w:rsid w:val="00552351"/>
    <w:rsid w:val="00561F00"/>
    <w:rsid w:val="00562C4E"/>
    <w:rsid w:val="00562DEC"/>
    <w:rsid w:val="00576AB4"/>
    <w:rsid w:val="00577917"/>
    <w:rsid w:val="0058048A"/>
    <w:rsid w:val="0058589E"/>
    <w:rsid w:val="00590667"/>
    <w:rsid w:val="005969E2"/>
    <w:rsid w:val="005A1689"/>
    <w:rsid w:val="005A6865"/>
    <w:rsid w:val="005B61CD"/>
    <w:rsid w:val="005C29D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718EA"/>
    <w:rsid w:val="00681208"/>
    <w:rsid w:val="00681FA9"/>
    <w:rsid w:val="00691EA9"/>
    <w:rsid w:val="006934D4"/>
    <w:rsid w:val="006A26D8"/>
    <w:rsid w:val="006A6DC3"/>
    <w:rsid w:val="006B6BF5"/>
    <w:rsid w:val="006D49ED"/>
    <w:rsid w:val="006D55CE"/>
    <w:rsid w:val="006D637A"/>
    <w:rsid w:val="006D6F24"/>
    <w:rsid w:val="006F0F95"/>
    <w:rsid w:val="006F45BF"/>
    <w:rsid w:val="006F60E0"/>
    <w:rsid w:val="00702F71"/>
    <w:rsid w:val="0073206C"/>
    <w:rsid w:val="007366DF"/>
    <w:rsid w:val="00757839"/>
    <w:rsid w:val="00770C81"/>
    <w:rsid w:val="00777462"/>
    <w:rsid w:val="00791024"/>
    <w:rsid w:val="00793F0A"/>
    <w:rsid w:val="007A2657"/>
    <w:rsid w:val="007B156C"/>
    <w:rsid w:val="007B2296"/>
    <w:rsid w:val="007B4660"/>
    <w:rsid w:val="007C682C"/>
    <w:rsid w:val="007D2385"/>
    <w:rsid w:val="007D3806"/>
    <w:rsid w:val="007D5DE2"/>
    <w:rsid w:val="007F214F"/>
    <w:rsid w:val="00800069"/>
    <w:rsid w:val="008042F0"/>
    <w:rsid w:val="008126CE"/>
    <w:rsid w:val="0082157B"/>
    <w:rsid w:val="008310A0"/>
    <w:rsid w:val="00835D29"/>
    <w:rsid w:val="00842E7F"/>
    <w:rsid w:val="00852933"/>
    <w:rsid w:val="008566E5"/>
    <w:rsid w:val="008566FE"/>
    <w:rsid w:val="00865B46"/>
    <w:rsid w:val="008852FD"/>
    <w:rsid w:val="00896134"/>
    <w:rsid w:val="008A62BC"/>
    <w:rsid w:val="008B00C3"/>
    <w:rsid w:val="008B43E7"/>
    <w:rsid w:val="008D763F"/>
    <w:rsid w:val="008F036F"/>
    <w:rsid w:val="008F1308"/>
    <w:rsid w:val="008F78C2"/>
    <w:rsid w:val="00900546"/>
    <w:rsid w:val="00904568"/>
    <w:rsid w:val="00911394"/>
    <w:rsid w:val="00920022"/>
    <w:rsid w:val="00923EF2"/>
    <w:rsid w:val="00926D25"/>
    <w:rsid w:val="00926E9D"/>
    <w:rsid w:val="009315A0"/>
    <w:rsid w:val="00932C6E"/>
    <w:rsid w:val="00933F10"/>
    <w:rsid w:val="009433C5"/>
    <w:rsid w:val="00961F66"/>
    <w:rsid w:val="00965881"/>
    <w:rsid w:val="00980904"/>
    <w:rsid w:val="00983869"/>
    <w:rsid w:val="009871FF"/>
    <w:rsid w:val="00990799"/>
    <w:rsid w:val="00995D51"/>
    <w:rsid w:val="009A0631"/>
    <w:rsid w:val="009B10ED"/>
    <w:rsid w:val="009D3EA4"/>
    <w:rsid w:val="009D4E04"/>
    <w:rsid w:val="009D649C"/>
    <w:rsid w:val="009E4BC1"/>
    <w:rsid w:val="009E7D25"/>
    <w:rsid w:val="009F5CB2"/>
    <w:rsid w:val="00A0019B"/>
    <w:rsid w:val="00A03BB8"/>
    <w:rsid w:val="00A16E98"/>
    <w:rsid w:val="00A250C0"/>
    <w:rsid w:val="00A3505D"/>
    <w:rsid w:val="00A36F2D"/>
    <w:rsid w:val="00A4036F"/>
    <w:rsid w:val="00A406E5"/>
    <w:rsid w:val="00A423D0"/>
    <w:rsid w:val="00A4641C"/>
    <w:rsid w:val="00A5556E"/>
    <w:rsid w:val="00A55876"/>
    <w:rsid w:val="00A67FB1"/>
    <w:rsid w:val="00A749DF"/>
    <w:rsid w:val="00A85BFE"/>
    <w:rsid w:val="00AB5677"/>
    <w:rsid w:val="00AB6FE7"/>
    <w:rsid w:val="00AB7AD7"/>
    <w:rsid w:val="00AC021D"/>
    <w:rsid w:val="00AC5BFB"/>
    <w:rsid w:val="00AD2430"/>
    <w:rsid w:val="00AE41A6"/>
    <w:rsid w:val="00AF0E34"/>
    <w:rsid w:val="00AF271D"/>
    <w:rsid w:val="00AF56C2"/>
    <w:rsid w:val="00B004E6"/>
    <w:rsid w:val="00B05B47"/>
    <w:rsid w:val="00B0744D"/>
    <w:rsid w:val="00B16E7F"/>
    <w:rsid w:val="00B3101B"/>
    <w:rsid w:val="00B402D7"/>
    <w:rsid w:val="00B50EA8"/>
    <w:rsid w:val="00B64082"/>
    <w:rsid w:val="00B72325"/>
    <w:rsid w:val="00B81AD3"/>
    <w:rsid w:val="00B829D8"/>
    <w:rsid w:val="00B84B5B"/>
    <w:rsid w:val="00B86446"/>
    <w:rsid w:val="00BA1176"/>
    <w:rsid w:val="00BB202B"/>
    <w:rsid w:val="00BE0B01"/>
    <w:rsid w:val="00BE4516"/>
    <w:rsid w:val="00BE79C7"/>
    <w:rsid w:val="00BF3CB5"/>
    <w:rsid w:val="00BF7921"/>
    <w:rsid w:val="00C01A3F"/>
    <w:rsid w:val="00C0465D"/>
    <w:rsid w:val="00C073F1"/>
    <w:rsid w:val="00C1285B"/>
    <w:rsid w:val="00C1361B"/>
    <w:rsid w:val="00C14E1F"/>
    <w:rsid w:val="00C315AF"/>
    <w:rsid w:val="00C32478"/>
    <w:rsid w:val="00C36D9A"/>
    <w:rsid w:val="00C44A72"/>
    <w:rsid w:val="00C61FC2"/>
    <w:rsid w:val="00C705F9"/>
    <w:rsid w:val="00C80F0F"/>
    <w:rsid w:val="00C85C67"/>
    <w:rsid w:val="00C8667A"/>
    <w:rsid w:val="00C9063D"/>
    <w:rsid w:val="00C93BCB"/>
    <w:rsid w:val="00CA628E"/>
    <w:rsid w:val="00CB6F8E"/>
    <w:rsid w:val="00CC241A"/>
    <w:rsid w:val="00CD2FE9"/>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307D"/>
    <w:rsid w:val="00E51AAC"/>
    <w:rsid w:val="00E66CC0"/>
    <w:rsid w:val="00E728A9"/>
    <w:rsid w:val="00E807D9"/>
    <w:rsid w:val="00E9024D"/>
    <w:rsid w:val="00EA0F4E"/>
    <w:rsid w:val="00EA295B"/>
    <w:rsid w:val="00EA3B9B"/>
    <w:rsid w:val="00EA67A3"/>
    <w:rsid w:val="00EA6801"/>
    <w:rsid w:val="00EB4F96"/>
    <w:rsid w:val="00EB7728"/>
    <w:rsid w:val="00ED6EC5"/>
    <w:rsid w:val="00ED7072"/>
    <w:rsid w:val="00EE3132"/>
    <w:rsid w:val="00EE3D9D"/>
    <w:rsid w:val="00EE6F25"/>
    <w:rsid w:val="00EF56C2"/>
    <w:rsid w:val="00F02126"/>
    <w:rsid w:val="00F03D85"/>
    <w:rsid w:val="00F07C8C"/>
    <w:rsid w:val="00F249F1"/>
    <w:rsid w:val="00F25B9D"/>
    <w:rsid w:val="00F2664E"/>
    <w:rsid w:val="00F31163"/>
    <w:rsid w:val="00F311D9"/>
    <w:rsid w:val="00F31C04"/>
    <w:rsid w:val="00F442A7"/>
    <w:rsid w:val="00F57A89"/>
    <w:rsid w:val="00F61A20"/>
    <w:rsid w:val="00F63DD9"/>
    <w:rsid w:val="00F66025"/>
    <w:rsid w:val="00F67644"/>
    <w:rsid w:val="00F8381F"/>
    <w:rsid w:val="00F847F3"/>
    <w:rsid w:val="00FA04CD"/>
    <w:rsid w:val="00FA25F5"/>
    <w:rsid w:val="00FA2810"/>
    <w:rsid w:val="00FA30A1"/>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B0B55F"/>
  <w15:docId w15:val="{3204A618-73A3-4A70-92C5-DC30F41AA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250C0"/>
    <w:rPr>
      <w:lang w:eastAsia="en-GB"/>
    </w:rPr>
  </w:style>
  <w:style w:type="paragraph" w:styleId="Heading1">
    <w:name w:val="heading 1"/>
    <w:basedOn w:val="Normal"/>
    <w:next w:val="Normal"/>
    <w:qFormat/>
    <w:rsid w:val="00A250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A250C0"/>
    <w:pPr>
      <w:keepNext/>
      <w:jc w:val="both"/>
      <w:outlineLvl w:val="1"/>
    </w:pPr>
    <w:rPr>
      <w:b/>
      <w:sz w:val="24"/>
    </w:rPr>
  </w:style>
  <w:style w:type="paragraph" w:styleId="Heading3">
    <w:name w:val="heading 3"/>
    <w:basedOn w:val="Normal"/>
    <w:next w:val="Normal"/>
    <w:link w:val="Heading3Char"/>
    <w:qFormat/>
    <w:rsid w:val="00A250C0"/>
    <w:pPr>
      <w:keepNext/>
      <w:jc w:val="center"/>
      <w:outlineLvl w:val="2"/>
    </w:pPr>
    <w:rPr>
      <w:b/>
      <w:sz w:val="24"/>
    </w:rPr>
  </w:style>
  <w:style w:type="paragraph" w:styleId="Heading4">
    <w:name w:val="heading 4"/>
    <w:basedOn w:val="Normal"/>
    <w:next w:val="Normal"/>
    <w:qFormat/>
    <w:rsid w:val="00A250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250C0"/>
    <w:pPr>
      <w:tabs>
        <w:tab w:val="center" w:pos="4153"/>
        <w:tab w:val="right" w:pos="8306"/>
      </w:tabs>
    </w:pPr>
  </w:style>
  <w:style w:type="paragraph" w:styleId="Footer">
    <w:name w:val="footer"/>
    <w:basedOn w:val="Normal"/>
    <w:link w:val="FooterChar"/>
    <w:uiPriority w:val="99"/>
    <w:rsid w:val="00A250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paragraph" w:styleId="BodyTextIndent3">
    <w:name w:val="Body Text Indent 3"/>
    <w:basedOn w:val="Normal"/>
    <w:link w:val="BodyTextIndent3Char"/>
    <w:semiHidden/>
    <w:unhideWhenUsed/>
    <w:rsid w:val="0058589E"/>
    <w:pPr>
      <w:spacing w:after="120"/>
      <w:ind w:left="283"/>
    </w:pPr>
    <w:rPr>
      <w:sz w:val="16"/>
      <w:szCs w:val="16"/>
    </w:rPr>
  </w:style>
  <w:style w:type="character" w:customStyle="1" w:styleId="BodyTextIndent3Char">
    <w:name w:val="Body Text Indent 3 Char"/>
    <w:basedOn w:val="DefaultParagraphFont"/>
    <w:link w:val="BodyTextIndent3"/>
    <w:semiHidden/>
    <w:rsid w:val="0058589E"/>
    <w:rPr>
      <w:sz w:val="16"/>
      <w:szCs w:val="16"/>
      <w:lang w:eastAsia="en-GB"/>
    </w:rPr>
  </w:style>
  <w:style w:type="character" w:customStyle="1" w:styleId="Heading2Char">
    <w:name w:val="Heading 2 Char"/>
    <w:link w:val="Heading2"/>
    <w:rsid w:val="0058589E"/>
    <w:rPr>
      <w:b/>
      <w:sz w:val="24"/>
      <w:lang w:eastAsia="en-GB"/>
    </w:rPr>
  </w:style>
  <w:style w:type="character" w:styleId="PlaceholderText">
    <w:name w:val="Placeholder Text"/>
    <w:basedOn w:val="DefaultParagraphFont"/>
    <w:uiPriority w:val="67"/>
    <w:rsid w:val="004F303E"/>
    <w:rPr>
      <w:color w:val="808080"/>
    </w:rPr>
  </w:style>
  <w:style w:type="paragraph" w:customStyle="1" w:styleId="paragraph">
    <w:name w:val="paragraph"/>
    <w:basedOn w:val="Normal"/>
    <w:rsid w:val="00920022"/>
    <w:pPr>
      <w:spacing w:before="100" w:beforeAutospacing="1" w:after="100" w:afterAutospacing="1"/>
    </w:pPr>
    <w:rPr>
      <w:sz w:val="24"/>
      <w:szCs w:val="24"/>
    </w:rPr>
  </w:style>
  <w:style w:type="character" w:customStyle="1" w:styleId="normaltextrun">
    <w:name w:val="normaltextrun"/>
    <w:basedOn w:val="DefaultParagraphFont"/>
    <w:rsid w:val="00920022"/>
  </w:style>
  <w:style w:type="character" w:customStyle="1" w:styleId="eop">
    <w:name w:val="eop"/>
    <w:basedOn w:val="DefaultParagraphFont"/>
    <w:rsid w:val="009200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A6F1FC-DC6B-43BC-AB00-64BEA34291E7}">
  <ds:schemaRefs>
    <ds:schemaRef ds:uri="bca17968-0c5f-44dc-8ca0-22f4951256e7"/>
    <ds:schemaRef ds:uri="http://schemas.microsoft.com/office/2006/documentManagement/types"/>
    <ds:schemaRef ds:uri="http://purl.org/dc/dcmitype/"/>
    <ds:schemaRef ds:uri="http://schemas.microsoft.com/office/infopath/2007/PartnerControls"/>
    <ds:schemaRef ds:uri="http://purl.org/dc/terms/"/>
    <ds:schemaRef ds:uri="http://purl.org/dc/elements/1.1/"/>
    <ds:schemaRef ds:uri="http://schemas.openxmlformats.org/package/2006/metadata/core-properties"/>
    <ds:schemaRef ds:uri="61f25a9b-dea6-4745-b3e1-78a554ce2de4"/>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3B870D90-28DF-4134-8A9B-FC69DECCA55C}">
  <ds:schemaRefs>
    <ds:schemaRef ds:uri="http://schemas.microsoft.com/sharepoint/v3/contenttype/forms"/>
  </ds:schemaRefs>
</ds:datastoreItem>
</file>

<file path=customXml/itemProps3.xml><?xml version="1.0" encoding="utf-8"?>
<ds:datastoreItem xmlns:ds="http://schemas.openxmlformats.org/officeDocument/2006/customXml" ds:itemID="{242DA222-1571-4A6A-B133-0C5155E55D04}"/>
</file>

<file path=docProps/app.xml><?xml version="1.0" encoding="utf-8"?>
<Properties xmlns="http://schemas.openxmlformats.org/officeDocument/2006/extended-properties" xmlns:vt="http://schemas.openxmlformats.org/officeDocument/2006/docPropsVTypes">
  <Template>AssignFrm</Template>
  <TotalTime>203</TotalTime>
  <Pages>9</Pages>
  <Words>3575</Words>
  <Characters>21113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24639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 Pointer</cp:lastModifiedBy>
  <cp:revision>10</cp:revision>
  <cp:lastPrinted>2020-01-14T15:09:00Z</cp:lastPrinted>
  <dcterms:created xsi:type="dcterms:W3CDTF">2025-01-09T16:42:00Z</dcterms:created>
  <dcterms:modified xsi:type="dcterms:W3CDTF">2025-02-26T15:11:00Z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