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81604F" w14:textId="158D8521" w:rsidR="00520411" w:rsidRPr="00BB65D4" w:rsidRDefault="00520411" w:rsidP="00520411">
      <w:pPr>
        <w:rPr>
          <w:rFonts w:cs="Times New Roman"/>
          <w:b/>
          <w:sz w:val="36"/>
          <w:szCs w:val="36"/>
        </w:rPr>
      </w:pPr>
      <w:r>
        <w:rPr>
          <w:rFonts w:cs="Times New Roman"/>
          <w:b/>
          <w:sz w:val="36"/>
          <w:szCs w:val="36"/>
        </w:rPr>
        <w:t xml:space="preserve">                  </w:t>
      </w:r>
      <w:r w:rsidRPr="00BB65D4">
        <w:rPr>
          <w:rFonts w:cs="Times New Roman"/>
          <w:b/>
          <w:sz w:val="36"/>
          <w:szCs w:val="36"/>
        </w:rPr>
        <w:t>BA Leadership and Management</w:t>
      </w:r>
    </w:p>
    <w:p w14:paraId="3D589004" w14:textId="77777777" w:rsidR="00520411" w:rsidRPr="00BB65D4" w:rsidRDefault="00520411" w:rsidP="00520411">
      <w:pPr>
        <w:rPr>
          <w:rFonts w:cs="Times New Roman"/>
          <w:b/>
          <w:sz w:val="36"/>
          <w:szCs w:val="36"/>
        </w:rPr>
      </w:pPr>
      <w:r w:rsidRPr="00BB65D4">
        <w:rPr>
          <w:rFonts w:cs="Times New Roman"/>
          <w:b/>
          <w:sz w:val="36"/>
          <w:szCs w:val="36"/>
        </w:rPr>
        <w:t xml:space="preserve">                                 Term </w:t>
      </w:r>
      <w:r>
        <w:rPr>
          <w:rFonts w:cs="Times New Roman"/>
          <w:b/>
          <w:sz w:val="36"/>
          <w:szCs w:val="36"/>
        </w:rPr>
        <w:t>2</w:t>
      </w:r>
      <w:r w:rsidRPr="00BB65D4">
        <w:rPr>
          <w:rFonts w:cs="Times New Roman"/>
          <w:b/>
          <w:sz w:val="36"/>
          <w:szCs w:val="36"/>
        </w:rPr>
        <w:t>, Year 1</w:t>
      </w:r>
    </w:p>
    <w:p w14:paraId="0999B0B7" w14:textId="77777777" w:rsidR="00520411" w:rsidRPr="00F31C85" w:rsidRDefault="00520411" w:rsidP="00520411">
      <w:pPr>
        <w:rPr>
          <w:rFonts w:cs="Times New Roman"/>
        </w:rPr>
      </w:pPr>
    </w:p>
    <w:p w14:paraId="681D05FD" w14:textId="77777777" w:rsidR="00520411" w:rsidRPr="00BB65D4" w:rsidRDefault="00520411" w:rsidP="00520411">
      <w:pPr>
        <w:rPr>
          <w:rFonts w:cs="Times New Roman"/>
          <w:b/>
          <w:sz w:val="32"/>
          <w:szCs w:val="32"/>
        </w:rPr>
      </w:pPr>
      <w:r w:rsidRPr="00F31C85">
        <w:rPr>
          <w:rFonts w:cs="Times New Roman"/>
          <w:sz w:val="32"/>
          <w:szCs w:val="32"/>
        </w:rPr>
        <w:t xml:space="preserve">         </w:t>
      </w:r>
      <w:r w:rsidRPr="00BB65D4">
        <w:rPr>
          <w:rFonts w:cs="Times New Roman"/>
          <w:b/>
          <w:sz w:val="32"/>
          <w:szCs w:val="32"/>
        </w:rPr>
        <w:t>Student Name: Sorin-</w:t>
      </w:r>
      <w:proofErr w:type="spellStart"/>
      <w:r w:rsidRPr="00BB65D4">
        <w:rPr>
          <w:rFonts w:cs="Times New Roman"/>
          <w:b/>
          <w:sz w:val="32"/>
          <w:szCs w:val="32"/>
        </w:rPr>
        <w:t>Nastase</w:t>
      </w:r>
      <w:proofErr w:type="spellEnd"/>
      <w:r w:rsidRPr="00BB65D4">
        <w:rPr>
          <w:rFonts w:cs="Times New Roman"/>
          <w:b/>
          <w:sz w:val="32"/>
          <w:szCs w:val="32"/>
        </w:rPr>
        <w:t xml:space="preserve"> Gilmeanu</w:t>
      </w:r>
    </w:p>
    <w:p w14:paraId="3C7BACE0" w14:textId="77777777" w:rsidR="00520411" w:rsidRPr="00BB65D4" w:rsidRDefault="00520411" w:rsidP="00520411">
      <w:pPr>
        <w:rPr>
          <w:rFonts w:cs="Times New Roman"/>
          <w:b/>
          <w:sz w:val="32"/>
          <w:szCs w:val="32"/>
        </w:rPr>
      </w:pPr>
      <w:r w:rsidRPr="00BB65D4">
        <w:rPr>
          <w:rFonts w:cs="Times New Roman"/>
          <w:b/>
          <w:sz w:val="32"/>
          <w:szCs w:val="32"/>
        </w:rPr>
        <w:t xml:space="preserve">         Student Number: 1605779</w:t>
      </w:r>
    </w:p>
    <w:p w14:paraId="6FA3F1C7" w14:textId="347984A9" w:rsidR="00520411" w:rsidRPr="00BB65D4" w:rsidRDefault="00520411" w:rsidP="00520411">
      <w:pPr>
        <w:rPr>
          <w:rFonts w:cs="Times New Roman"/>
          <w:b/>
          <w:sz w:val="32"/>
          <w:szCs w:val="32"/>
        </w:rPr>
      </w:pPr>
      <w:r w:rsidRPr="00BB65D4">
        <w:rPr>
          <w:rFonts w:cs="Times New Roman"/>
          <w:b/>
          <w:sz w:val="32"/>
          <w:szCs w:val="32"/>
        </w:rPr>
        <w:t xml:space="preserve">         Module No: BMSK</w:t>
      </w:r>
      <w:r>
        <w:rPr>
          <w:rFonts w:cs="Times New Roman"/>
          <w:b/>
          <w:sz w:val="32"/>
          <w:szCs w:val="32"/>
        </w:rPr>
        <w:t>5002</w:t>
      </w:r>
    </w:p>
    <w:p w14:paraId="7F7F486A" w14:textId="40DB7053" w:rsidR="00520411" w:rsidRDefault="00520411" w:rsidP="00520411">
      <w:pPr>
        <w:rPr>
          <w:rFonts w:cs="Times New Roman"/>
          <w:b/>
          <w:sz w:val="34"/>
          <w:szCs w:val="24"/>
          <w:lang w:val="en-US"/>
        </w:rPr>
      </w:pPr>
      <w:r w:rsidRPr="00BB65D4">
        <w:rPr>
          <w:rFonts w:cs="Times New Roman"/>
          <w:b/>
          <w:sz w:val="32"/>
          <w:szCs w:val="32"/>
        </w:rPr>
        <w:t xml:space="preserve">         Module Title: </w:t>
      </w:r>
      <w:r>
        <w:rPr>
          <w:rFonts w:cs="Times New Roman"/>
          <w:b/>
          <w:sz w:val="34"/>
          <w:szCs w:val="24"/>
          <w:lang w:val="en-US"/>
        </w:rPr>
        <w:t xml:space="preserve">Developing Relationships and Workplace           achievement        </w:t>
      </w:r>
      <w:r>
        <w:rPr>
          <w:rFonts w:cs="Times New Roman"/>
          <w:b/>
          <w:sz w:val="32"/>
          <w:szCs w:val="32"/>
        </w:rPr>
        <w:t xml:space="preserve">         </w:t>
      </w:r>
    </w:p>
    <w:p w14:paraId="34A59FAA" w14:textId="6220714B" w:rsidR="00520411" w:rsidRPr="00520411" w:rsidRDefault="00520411" w:rsidP="00520411">
      <w:pPr>
        <w:suppressAutoHyphens/>
        <w:spacing w:after="0" w:line="360" w:lineRule="auto"/>
        <w:rPr>
          <w:rFonts w:eastAsia="Calibri" w:cs="open_sansregular"/>
          <w:b/>
          <w:i/>
          <w:color w:val="333333"/>
          <w:sz w:val="36"/>
          <w:szCs w:val="36"/>
          <w:shd w:val="clear" w:color="auto" w:fill="FFFFFF"/>
          <w:lang w:eastAsia="ar-SA"/>
        </w:rPr>
      </w:pPr>
      <w:r>
        <w:rPr>
          <w:rFonts w:cs="Times New Roman"/>
          <w:b/>
          <w:sz w:val="34"/>
          <w:szCs w:val="24"/>
          <w:lang w:val="en-US"/>
        </w:rPr>
        <w:t xml:space="preserve">        Lecturer: </w:t>
      </w:r>
      <w:proofErr w:type="spellStart"/>
      <w:r w:rsidR="000357D2">
        <w:rPr>
          <w:rFonts w:cs="Times New Roman"/>
          <w:b/>
          <w:sz w:val="34"/>
          <w:szCs w:val="24"/>
          <w:lang w:val="en-US"/>
        </w:rPr>
        <w:t>Yajesh</w:t>
      </w:r>
      <w:proofErr w:type="spellEnd"/>
      <w:r w:rsidR="000357D2">
        <w:rPr>
          <w:rFonts w:cs="Times New Roman"/>
          <w:b/>
          <w:sz w:val="34"/>
          <w:szCs w:val="24"/>
          <w:lang w:val="en-US"/>
        </w:rPr>
        <w:t xml:space="preserve"> Kumar</w:t>
      </w:r>
    </w:p>
    <w:p w14:paraId="50EAFAA6" w14:textId="77777777" w:rsidR="00520411" w:rsidRPr="00520411" w:rsidRDefault="00520411" w:rsidP="00520411">
      <w:pPr>
        <w:suppressAutoHyphens/>
        <w:spacing w:after="0" w:line="360" w:lineRule="auto"/>
        <w:jc w:val="center"/>
        <w:rPr>
          <w:rFonts w:eastAsia="Calibri" w:cs="open_sansregular"/>
          <w:b/>
          <w:i/>
          <w:color w:val="333333"/>
          <w:sz w:val="72"/>
          <w:szCs w:val="72"/>
          <w:shd w:val="clear" w:color="auto" w:fill="FFFFFF"/>
          <w:lang w:eastAsia="ar-SA"/>
        </w:rPr>
      </w:pPr>
    </w:p>
    <w:p w14:paraId="619E8D7E" w14:textId="77777777" w:rsidR="00520411" w:rsidRPr="00520411" w:rsidRDefault="00520411" w:rsidP="00520411">
      <w:pPr>
        <w:suppressAutoHyphens/>
        <w:spacing w:after="0" w:line="360" w:lineRule="auto"/>
        <w:jc w:val="both"/>
        <w:rPr>
          <w:rFonts w:eastAsia="Calibri" w:cs="Times New Roman"/>
          <w:sz w:val="24"/>
          <w:lang w:eastAsia="ar-SA"/>
        </w:rPr>
        <w:sectPr w:rsidR="00520411" w:rsidRPr="00520411">
          <w:pgSz w:w="12240" w:h="15840"/>
          <w:pgMar w:top="1440" w:right="1440" w:bottom="1440" w:left="1440" w:header="720" w:footer="720" w:gutter="0"/>
          <w:cols w:space="720"/>
          <w:docGrid w:linePitch="600" w:charSpace="32768"/>
        </w:sectPr>
      </w:pPr>
    </w:p>
    <w:p w14:paraId="1AA6F6CA" w14:textId="77777777" w:rsidR="00520411" w:rsidRPr="00520411" w:rsidRDefault="00520411" w:rsidP="00520411">
      <w:pPr>
        <w:keepNext/>
        <w:keepLines/>
        <w:spacing w:before="240" w:after="0" w:line="256" w:lineRule="auto"/>
        <w:jc w:val="center"/>
        <w:outlineLvl w:val="0"/>
        <w:rPr>
          <w:rFonts w:ascii="Calibri Light" w:eastAsia="Times New Roman" w:hAnsi="Calibri Light" w:cs="Times New Roman"/>
          <w:color w:val="2F5496"/>
          <w:sz w:val="32"/>
          <w:szCs w:val="32"/>
          <w:lang w:val="en-US" w:eastAsia="ar-SA"/>
        </w:rPr>
      </w:pPr>
      <w:bookmarkStart w:id="0" w:name="_Toc534471617"/>
      <w:r w:rsidRPr="00520411">
        <w:rPr>
          <w:rFonts w:eastAsia="Times New Roman" w:cs="Times New Roman"/>
          <w:b/>
          <w:sz w:val="32"/>
          <w:szCs w:val="32"/>
          <w:lang w:val="en-US" w:eastAsia="ar-SA"/>
        </w:rPr>
        <w:lastRenderedPageBreak/>
        <w:t>Table of Contents</w:t>
      </w:r>
      <w:bookmarkEnd w:id="0"/>
    </w:p>
    <w:p w14:paraId="1F782B24" w14:textId="319E59C9" w:rsidR="002D2A1A" w:rsidRDefault="00520411">
      <w:pPr>
        <w:pStyle w:val="TOC1"/>
        <w:tabs>
          <w:tab w:val="right" w:leader="dot" w:pos="9350"/>
        </w:tabs>
        <w:rPr>
          <w:noProof/>
        </w:rPr>
      </w:pPr>
      <w:r w:rsidRPr="00520411">
        <w:rPr>
          <w:rFonts w:eastAsia="Calibri" w:cs="Times New Roman"/>
          <w:sz w:val="24"/>
          <w:lang w:eastAsia="ar-SA"/>
        </w:rPr>
        <w:fldChar w:fldCharType="begin"/>
      </w:r>
      <w:r w:rsidRPr="00520411">
        <w:rPr>
          <w:rFonts w:eastAsia="Calibri" w:cs="Times New Roman"/>
          <w:sz w:val="24"/>
          <w:lang w:eastAsia="ar-SA"/>
        </w:rPr>
        <w:instrText xml:space="preserve"> TOC \o "1-3" \h \z \u </w:instrText>
      </w:r>
      <w:r w:rsidRPr="00520411">
        <w:rPr>
          <w:rFonts w:eastAsia="Calibri" w:cs="Times New Roman"/>
          <w:sz w:val="24"/>
          <w:lang w:eastAsia="ar-SA"/>
        </w:rPr>
        <w:fldChar w:fldCharType="separate"/>
      </w:r>
      <w:hyperlink w:anchor="_Toc534471617" w:history="1">
        <w:r w:rsidR="002D2A1A" w:rsidRPr="00544B6A">
          <w:rPr>
            <w:rStyle w:val="Hyperlink"/>
            <w:rFonts w:eastAsia="Times New Roman" w:cs="Times New Roman"/>
            <w:b/>
            <w:noProof/>
            <w:lang w:val="en-US" w:eastAsia="ar-SA"/>
          </w:rPr>
          <w:t>Table of Contents</w:t>
        </w:r>
        <w:r w:rsidR="002D2A1A">
          <w:rPr>
            <w:noProof/>
            <w:webHidden/>
          </w:rPr>
          <w:tab/>
        </w:r>
        <w:r w:rsidR="002D2A1A">
          <w:rPr>
            <w:noProof/>
            <w:webHidden/>
          </w:rPr>
          <w:fldChar w:fldCharType="begin"/>
        </w:r>
        <w:r w:rsidR="002D2A1A">
          <w:rPr>
            <w:noProof/>
            <w:webHidden/>
          </w:rPr>
          <w:instrText xml:space="preserve"> PAGEREF _Toc534471617 \h </w:instrText>
        </w:r>
        <w:r w:rsidR="002D2A1A">
          <w:rPr>
            <w:noProof/>
            <w:webHidden/>
          </w:rPr>
        </w:r>
        <w:r w:rsidR="002D2A1A">
          <w:rPr>
            <w:noProof/>
            <w:webHidden/>
          </w:rPr>
          <w:fldChar w:fldCharType="separate"/>
        </w:r>
        <w:r w:rsidR="002D2A1A">
          <w:rPr>
            <w:noProof/>
            <w:webHidden/>
          </w:rPr>
          <w:t>2</w:t>
        </w:r>
        <w:r w:rsidR="002D2A1A">
          <w:rPr>
            <w:noProof/>
            <w:webHidden/>
          </w:rPr>
          <w:fldChar w:fldCharType="end"/>
        </w:r>
      </w:hyperlink>
    </w:p>
    <w:p w14:paraId="601BC02B" w14:textId="746D8FED" w:rsidR="002D2A1A" w:rsidRDefault="004553BF">
      <w:pPr>
        <w:pStyle w:val="TOC1"/>
        <w:tabs>
          <w:tab w:val="right" w:leader="dot" w:pos="9350"/>
        </w:tabs>
        <w:rPr>
          <w:noProof/>
        </w:rPr>
      </w:pPr>
      <w:hyperlink w:anchor="_Toc534471618" w:history="1">
        <w:r w:rsidR="002D2A1A" w:rsidRPr="00544B6A">
          <w:rPr>
            <w:rStyle w:val="Hyperlink"/>
            <w:rFonts w:eastAsia="Times New Roman" w:cs="Times New Roman"/>
            <w:b/>
            <w:bCs/>
            <w:noProof/>
            <w:lang w:eastAsia="ar-SA"/>
          </w:rPr>
          <w:t>INTRODUCTION</w:t>
        </w:r>
        <w:r w:rsidR="002D2A1A">
          <w:rPr>
            <w:noProof/>
            <w:webHidden/>
          </w:rPr>
          <w:tab/>
        </w:r>
        <w:r w:rsidR="002D2A1A">
          <w:rPr>
            <w:noProof/>
            <w:webHidden/>
          </w:rPr>
          <w:fldChar w:fldCharType="begin"/>
        </w:r>
        <w:r w:rsidR="002D2A1A">
          <w:rPr>
            <w:noProof/>
            <w:webHidden/>
          </w:rPr>
          <w:instrText xml:space="preserve"> PAGEREF _Toc534471618 \h </w:instrText>
        </w:r>
        <w:r w:rsidR="002D2A1A">
          <w:rPr>
            <w:noProof/>
            <w:webHidden/>
          </w:rPr>
        </w:r>
        <w:r w:rsidR="002D2A1A">
          <w:rPr>
            <w:noProof/>
            <w:webHidden/>
          </w:rPr>
          <w:fldChar w:fldCharType="separate"/>
        </w:r>
        <w:r w:rsidR="002D2A1A">
          <w:rPr>
            <w:noProof/>
            <w:webHidden/>
          </w:rPr>
          <w:t>3</w:t>
        </w:r>
        <w:r w:rsidR="002D2A1A">
          <w:rPr>
            <w:noProof/>
            <w:webHidden/>
          </w:rPr>
          <w:fldChar w:fldCharType="end"/>
        </w:r>
      </w:hyperlink>
    </w:p>
    <w:p w14:paraId="23A82563" w14:textId="057F272A" w:rsidR="002D2A1A" w:rsidRDefault="004553BF">
      <w:pPr>
        <w:pStyle w:val="TOC2"/>
        <w:tabs>
          <w:tab w:val="right" w:leader="dot" w:pos="9350"/>
        </w:tabs>
        <w:rPr>
          <w:noProof/>
        </w:rPr>
      </w:pPr>
      <w:hyperlink w:anchor="_Toc534471619" w:history="1">
        <w:r w:rsidR="002D2A1A" w:rsidRPr="00544B6A">
          <w:rPr>
            <w:rStyle w:val="Hyperlink"/>
            <w:rFonts w:eastAsia="Times New Roman" w:cs="Times New Roman"/>
            <w:bCs/>
            <w:noProof/>
            <w:lang w:eastAsia="ar-SA"/>
          </w:rPr>
          <w:t>1. Potential benefits of organisation as well as individuals for personally developing individuals at workplace</w:t>
        </w:r>
        <w:r w:rsidR="002D2A1A">
          <w:rPr>
            <w:noProof/>
            <w:webHidden/>
          </w:rPr>
          <w:tab/>
        </w:r>
        <w:r w:rsidR="002D2A1A">
          <w:rPr>
            <w:noProof/>
            <w:webHidden/>
          </w:rPr>
          <w:fldChar w:fldCharType="begin"/>
        </w:r>
        <w:r w:rsidR="002D2A1A">
          <w:rPr>
            <w:noProof/>
            <w:webHidden/>
          </w:rPr>
          <w:instrText xml:space="preserve"> PAGEREF _Toc534471619 \h </w:instrText>
        </w:r>
        <w:r w:rsidR="002D2A1A">
          <w:rPr>
            <w:noProof/>
            <w:webHidden/>
          </w:rPr>
        </w:r>
        <w:r w:rsidR="002D2A1A">
          <w:rPr>
            <w:noProof/>
            <w:webHidden/>
          </w:rPr>
          <w:fldChar w:fldCharType="separate"/>
        </w:r>
        <w:r w:rsidR="002D2A1A">
          <w:rPr>
            <w:noProof/>
            <w:webHidden/>
          </w:rPr>
          <w:t>3</w:t>
        </w:r>
        <w:r w:rsidR="002D2A1A">
          <w:rPr>
            <w:noProof/>
            <w:webHidden/>
          </w:rPr>
          <w:fldChar w:fldCharType="end"/>
        </w:r>
      </w:hyperlink>
    </w:p>
    <w:p w14:paraId="04AF12CC" w14:textId="2AB1A0A0" w:rsidR="002D2A1A" w:rsidRDefault="004553BF">
      <w:pPr>
        <w:pStyle w:val="TOC2"/>
        <w:tabs>
          <w:tab w:val="right" w:leader="dot" w:pos="9350"/>
        </w:tabs>
        <w:rPr>
          <w:noProof/>
        </w:rPr>
      </w:pPr>
      <w:hyperlink w:anchor="_Toc534471620" w:history="1">
        <w:r w:rsidR="002D2A1A" w:rsidRPr="00544B6A">
          <w:rPr>
            <w:rStyle w:val="Hyperlink"/>
            <w:rFonts w:eastAsia="Times New Roman" w:cs="Times New Roman"/>
            <w:bCs/>
            <w:noProof/>
            <w:lang w:eastAsia="ar-SA"/>
          </w:rPr>
          <w:t>2. Critical evaluation of development vehicles available at workplace to meet the development needs</w:t>
        </w:r>
        <w:r w:rsidR="002D2A1A">
          <w:rPr>
            <w:noProof/>
            <w:webHidden/>
          </w:rPr>
          <w:tab/>
        </w:r>
        <w:r w:rsidR="002D2A1A">
          <w:rPr>
            <w:noProof/>
            <w:webHidden/>
          </w:rPr>
          <w:fldChar w:fldCharType="begin"/>
        </w:r>
        <w:r w:rsidR="002D2A1A">
          <w:rPr>
            <w:noProof/>
            <w:webHidden/>
          </w:rPr>
          <w:instrText xml:space="preserve"> PAGEREF _Toc534471620 \h </w:instrText>
        </w:r>
        <w:r w:rsidR="002D2A1A">
          <w:rPr>
            <w:noProof/>
            <w:webHidden/>
          </w:rPr>
        </w:r>
        <w:r w:rsidR="002D2A1A">
          <w:rPr>
            <w:noProof/>
            <w:webHidden/>
          </w:rPr>
          <w:fldChar w:fldCharType="separate"/>
        </w:r>
        <w:r w:rsidR="002D2A1A">
          <w:rPr>
            <w:noProof/>
            <w:webHidden/>
          </w:rPr>
          <w:t>7</w:t>
        </w:r>
        <w:r w:rsidR="002D2A1A">
          <w:rPr>
            <w:noProof/>
            <w:webHidden/>
          </w:rPr>
          <w:fldChar w:fldCharType="end"/>
        </w:r>
      </w:hyperlink>
    </w:p>
    <w:p w14:paraId="4B70C8B1" w14:textId="4480CBA3" w:rsidR="002D2A1A" w:rsidRDefault="004553BF">
      <w:pPr>
        <w:pStyle w:val="TOC2"/>
        <w:tabs>
          <w:tab w:val="right" w:leader="dot" w:pos="9350"/>
        </w:tabs>
        <w:rPr>
          <w:noProof/>
        </w:rPr>
      </w:pPr>
      <w:hyperlink w:anchor="_Toc534471621" w:history="1">
        <w:r w:rsidR="002D2A1A" w:rsidRPr="00544B6A">
          <w:rPr>
            <w:rStyle w:val="Hyperlink"/>
            <w:rFonts w:eastAsia="Times New Roman" w:cs="Times New Roman"/>
            <w:bCs/>
            <w:noProof/>
            <w:lang w:eastAsia="ar-SA"/>
          </w:rPr>
          <w:t>3. Personal Development plan</w:t>
        </w:r>
        <w:r w:rsidR="002D2A1A">
          <w:rPr>
            <w:noProof/>
            <w:webHidden/>
          </w:rPr>
          <w:tab/>
        </w:r>
        <w:r w:rsidR="002D2A1A">
          <w:rPr>
            <w:noProof/>
            <w:webHidden/>
          </w:rPr>
          <w:fldChar w:fldCharType="begin"/>
        </w:r>
        <w:r w:rsidR="002D2A1A">
          <w:rPr>
            <w:noProof/>
            <w:webHidden/>
          </w:rPr>
          <w:instrText xml:space="preserve"> PAGEREF _Toc534471621 \h </w:instrText>
        </w:r>
        <w:r w:rsidR="002D2A1A">
          <w:rPr>
            <w:noProof/>
            <w:webHidden/>
          </w:rPr>
        </w:r>
        <w:r w:rsidR="002D2A1A">
          <w:rPr>
            <w:noProof/>
            <w:webHidden/>
          </w:rPr>
          <w:fldChar w:fldCharType="separate"/>
        </w:r>
        <w:r w:rsidR="002D2A1A">
          <w:rPr>
            <w:noProof/>
            <w:webHidden/>
          </w:rPr>
          <w:t>9</w:t>
        </w:r>
        <w:r w:rsidR="002D2A1A">
          <w:rPr>
            <w:noProof/>
            <w:webHidden/>
          </w:rPr>
          <w:fldChar w:fldCharType="end"/>
        </w:r>
      </w:hyperlink>
    </w:p>
    <w:p w14:paraId="40D00B10" w14:textId="3F93E2A0" w:rsidR="002D2A1A" w:rsidRDefault="004553BF">
      <w:pPr>
        <w:pStyle w:val="TOC1"/>
        <w:tabs>
          <w:tab w:val="right" w:leader="dot" w:pos="9350"/>
        </w:tabs>
        <w:rPr>
          <w:noProof/>
        </w:rPr>
      </w:pPr>
      <w:hyperlink w:anchor="_Toc534471622" w:history="1">
        <w:r w:rsidR="002D2A1A" w:rsidRPr="00544B6A">
          <w:rPr>
            <w:rStyle w:val="Hyperlink"/>
            <w:rFonts w:eastAsia="Times New Roman" w:cs="Times New Roman"/>
            <w:b/>
            <w:bCs/>
            <w:noProof/>
            <w:lang w:eastAsia="ar-SA"/>
          </w:rPr>
          <w:t>CONCLUSION</w:t>
        </w:r>
        <w:r w:rsidR="002D2A1A">
          <w:rPr>
            <w:noProof/>
            <w:webHidden/>
          </w:rPr>
          <w:tab/>
        </w:r>
        <w:r w:rsidR="002D2A1A">
          <w:rPr>
            <w:noProof/>
            <w:webHidden/>
          </w:rPr>
          <w:fldChar w:fldCharType="begin"/>
        </w:r>
        <w:r w:rsidR="002D2A1A">
          <w:rPr>
            <w:noProof/>
            <w:webHidden/>
          </w:rPr>
          <w:instrText xml:space="preserve"> PAGEREF _Toc534471622 \h </w:instrText>
        </w:r>
        <w:r w:rsidR="002D2A1A">
          <w:rPr>
            <w:noProof/>
            <w:webHidden/>
          </w:rPr>
        </w:r>
        <w:r w:rsidR="002D2A1A">
          <w:rPr>
            <w:noProof/>
            <w:webHidden/>
          </w:rPr>
          <w:fldChar w:fldCharType="separate"/>
        </w:r>
        <w:r w:rsidR="002D2A1A">
          <w:rPr>
            <w:noProof/>
            <w:webHidden/>
          </w:rPr>
          <w:t>15</w:t>
        </w:r>
        <w:r w:rsidR="002D2A1A">
          <w:rPr>
            <w:noProof/>
            <w:webHidden/>
          </w:rPr>
          <w:fldChar w:fldCharType="end"/>
        </w:r>
      </w:hyperlink>
    </w:p>
    <w:p w14:paraId="084539B6" w14:textId="023183B3" w:rsidR="002D2A1A" w:rsidRDefault="004553BF">
      <w:pPr>
        <w:pStyle w:val="TOC1"/>
        <w:tabs>
          <w:tab w:val="right" w:leader="dot" w:pos="9350"/>
        </w:tabs>
        <w:rPr>
          <w:noProof/>
        </w:rPr>
      </w:pPr>
      <w:hyperlink w:anchor="_Toc534471623" w:history="1">
        <w:r w:rsidR="002D2A1A" w:rsidRPr="00544B6A">
          <w:rPr>
            <w:rStyle w:val="Hyperlink"/>
            <w:rFonts w:eastAsia="Times New Roman" w:cs="Times New Roman"/>
            <w:b/>
            <w:bCs/>
            <w:noProof/>
            <w:lang w:eastAsia="ar-SA"/>
          </w:rPr>
          <w:t>REFERENCES</w:t>
        </w:r>
        <w:r w:rsidR="002D2A1A">
          <w:rPr>
            <w:noProof/>
            <w:webHidden/>
          </w:rPr>
          <w:tab/>
        </w:r>
        <w:r w:rsidR="002D2A1A">
          <w:rPr>
            <w:noProof/>
            <w:webHidden/>
          </w:rPr>
          <w:fldChar w:fldCharType="begin"/>
        </w:r>
        <w:r w:rsidR="002D2A1A">
          <w:rPr>
            <w:noProof/>
            <w:webHidden/>
          </w:rPr>
          <w:instrText xml:space="preserve"> PAGEREF _Toc534471623 \h </w:instrText>
        </w:r>
        <w:r w:rsidR="002D2A1A">
          <w:rPr>
            <w:noProof/>
            <w:webHidden/>
          </w:rPr>
        </w:r>
        <w:r w:rsidR="002D2A1A">
          <w:rPr>
            <w:noProof/>
            <w:webHidden/>
          </w:rPr>
          <w:fldChar w:fldCharType="separate"/>
        </w:r>
        <w:r w:rsidR="002D2A1A">
          <w:rPr>
            <w:noProof/>
            <w:webHidden/>
          </w:rPr>
          <w:t>17</w:t>
        </w:r>
        <w:r w:rsidR="002D2A1A">
          <w:rPr>
            <w:noProof/>
            <w:webHidden/>
          </w:rPr>
          <w:fldChar w:fldCharType="end"/>
        </w:r>
      </w:hyperlink>
    </w:p>
    <w:p w14:paraId="03654835" w14:textId="3C623AD7" w:rsidR="00520411" w:rsidRPr="00520411" w:rsidRDefault="00520411" w:rsidP="00520411">
      <w:pPr>
        <w:suppressAutoHyphens/>
        <w:spacing w:after="0" w:line="360" w:lineRule="auto"/>
        <w:jc w:val="both"/>
        <w:rPr>
          <w:rFonts w:eastAsia="Calibri" w:cs="Times New Roman"/>
          <w:sz w:val="24"/>
          <w:lang w:eastAsia="ar-SA"/>
        </w:rPr>
        <w:sectPr w:rsidR="00520411" w:rsidRPr="00520411">
          <w:pgSz w:w="12240" w:h="15840"/>
          <w:pgMar w:top="1440" w:right="1440" w:bottom="1440" w:left="1440" w:header="720" w:footer="720" w:gutter="0"/>
          <w:cols w:space="720"/>
          <w:docGrid w:linePitch="600" w:charSpace="32768"/>
        </w:sectPr>
      </w:pPr>
      <w:r w:rsidRPr="00520411">
        <w:rPr>
          <w:rFonts w:eastAsia="Calibri" w:cs="Times New Roman"/>
          <w:sz w:val="24"/>
          <w:lang w:eastAsia="ar-SA"/>
        </w:rPr>
        <w:fldChar w:fldCharType="end"/>
      </w:r>
    </w:p>
    <w:p w14:paraId="5F8FDB0A" w14:textId="77777777" w:rsidR="00520411" w:rsidRPr="00520411" w:rsidRDefault="00520411" w:rsidP="00520411">
      <w:pPr>
        <w:keepNext/>
        <w:keepLines/>
        <w:numPr>
          <w:ilvl w:val="0"/>
          <w:numId w:val="1"/>
        </w:numPr>
        <w:suppressAutoHyphens/>
        <w:spacing w:after="0" w:line="360" w:lineRule="auto"/>
        <w:jc w:val="both"/>
        <w:outlineLvl w:val="0"/>
        <w:rPr>
          <w:rFonts w:eastAsia="Times New Roman" w:cs="Times New Roman"/>
          <w:b/>
          <w:bCs/>
          <w:color w:val="000000"/>
          <w:szCs w:val="28"/>
          <w:u w:val="single"/>
          <w:lang w:eastAsia="ar-SA"/>
        </w:rPr>
      </w:pPr>
      <w:bookmarkStart w:id="1" w:name="_Toc534471618"/>
      <w:r w:rsidRPr="00520411">
        <w:rPr>
          <w:rFonts w:eastAsia="Times New Roman" w:cs="Times New Roman"/>
          <w:b/>
          <w:bCs/>
          <w:color w:val="000000"/>
          <w:szCs w:val="28"/>
          <w:highlight w:val="yellow"/>
          <w:u w:val="single"/>
          <w:lang w:eastAsia="ar-SA"/>
        </w:rPr>
        <w:lastRenderedPageBreak/>
        <w:t>INTRODUCTION</w:t>
      </w:r>
      <w:bookmarkEnd w:id="1"/>
    </w:p>
    <w:p w14:paraId="2CD2FAE8" w14:textId="77777777" w:rsidR="00520411" w:rsidRPr="00520411" w:rsidRDefault="00520411" w:rsidP="00520411">
      <w:pPr>
        <w:suppressAutoHyphens/>
        <w:spacing w:after="0" w:line="360" w:lineRule="auto"/>
        <w:jc w:val="both"/>
        <w:rPr>
          <w:rFonts w:eastAsia="Calibri" w:cs="Times New Roman"/>
          <w:sz w:val="24"/>
          <w:lang w:eastAsia="ar-SA"/>
        </w:rPr>
      </w:pPr>
      <w:r w:rsidRPr="00520411">
        <w:rPr>
          <w:rFonts w:eastAsia="Calibri" w:cs="Times New Roman"/>
          <w:sz w:val="24"/>
          <w:lang w:eastAsia="ar-SA"/>
        </w:rPr>
        <w:tab/>
        <w:t xml:space="preserve">An Organisation consists of group of individuals who contributes towards the growth and development of the company. Contribution of the individual employee plays the important part as they are engaged in the functional and operational activities of the enterprise. </w:t>
      </w:r>
      <w:proofErr w:type="gramStart"/>
      <w:r w:rsidRPr="00520411">
        <w:rPr>
          <w:rFonts w:eastAsia="Calibri" w:cs="Times New Roman"/>
          <w:sz w:val="24"/>
          <w:lang w:eastAsia="ar-SA"/>
        </w:rPr>
        <w:t>So</w:t>
      </w:r>
      <w:proofErr w:type="gramEnd"/>
      <w:r w:rsidRPr="00520411">
        <w:rPr>
          <w:rFonts w:eastAsia="Calibri" w:cs="Times New Roman"/>
          <w:sz w:val="24"/>
          <w:lang w:eastAsia="ar-SA"/>
        </w:rPr>
        <w:t xml:space="preserve"> workforce need to be highly motivated and satisfied in order to deliver higher productivity and profitability for company. This study will be completely based on the </w:t>
      </w:r>
      <w:proofErr w:type="spellStart"/>
      <w:r w:rsidRPr="004553BF">
        <w:rPr>
          <w:rFonts w:eastAsia="Calibri" w:cs="Times New Roman"/>
          <w:b/>
          <w:sz w:val="24"/>
          <w:lang w:eastAsia="ar-SA"/>
        </w:rPr>
        <w:t>Revolut</w:t>
      </w:r>
      <w:proofErr w:type="spellEnd"/>
      <w:r w:rsidRPr="00520411">
        <w:rPr>
          <w:rFonts w:eastAsia="Calibri" w:cs="Times New Roman"/>
          <w:sz w:val="24"/>
          <w:lang w:eastAsia="ar-SA"/>
        </w:rPr>
        <w:t xml:space="preserve"> online banking </w:t>
      </w:r>
      <w:bookmarkStart w:id="2" w:name="_GoBack"/>
      <w:bookmarkEnd w:id="2"/>
      <w:r w:rsidRPr="00520411">
        <w:rPr>
          <w:rFonts w:eastAsia="Calibri" w:cs="Times New Roman"/>
          <w:sz w:val="24"/>
          <w:lang w:eastAsia="ar-SA"/>
        </w:rPr>
        <w:t xml:space="preserve">who aimed at providing the banking security to customers. In order to deliver the effective productivity, Manager of the bank </w:t>
      </w:r>
      <w:proofErr w:type="gramStart"/>
      <w:r w:rsidRPr="00520411">
        <w:rPr>
          <w:rFonts w:eastAsia="Calibri" w:cs="Times New Roman"/>
          <w:sz w:val="24"/>
          <w:lang w:eastAsia="ar-SA"/>
        </w:rPr>
        <w:t>have to</w:t>
      </w:r>
      <w:proofErr w:type="gramEnd"/>
      <w:r w:rsidRPr="00520411">
        <w:rPr>
          <w:rFonts w:eastAsia="Calibri" w:cs="Times New Roman"/>
          <w:sz w:val="24"/>
          <w:lang w:eastAsia="ar-SA"/>
        </w:rPr>
        <w:t xml:space="preserve"> establish a strong interpersonal relationship within staff members at workplace. </w:t>
      </w:r>
    </w:p>
    <w:p w14:paraId="34F05BD1" w14:textId="77777777" w:rsidR="00520411" w:rsidRPr="00520411" w:rsidRDefault="00520411" w:rsidP="00520411">
      <w:pPr>
        <w:suppressAutoHyphens/>
        <w:spacing w:after="0" w:line="360" w:lineRule="auto"/>
        <w:jc w:val="both"/>
        <w:rPr>
          <w:rFonts w:eastAsia="Calibri" w:cs="Times New Roman"/>
          <w:sz w:val="24"/>
          <w:lang w:eastAsia="ar-SA"/>
        </w:rPr>
      </w:pPr>
      <w:r w:rsidRPr="00520411">
        <w:rPr>
          <w:rFonts w:eastAsia="Calibri" w:cs="Times New Roman"/>
          <w:sz w:val="24"/>
          <w:lang w:eastAsia="ar-SA"/>
        </w:rPr>
        <w:tab/>
        <w:t xml:space="preserve">The report will help in accessing the benefits of organisation as well as individuals for strengthening the workforce of company. This research will also help in creating a complete understanding about developing a </w:t>
      </w:r>
      <w:proofErr w:type="gramStart"/>
      <w:r w:rsidRPr="00520411">
        <w:rPr>
          <w:rFonts w:eastAsia="Calibri" w:cs="Times New Roman"/>
          <w:sz w:val="24"/>
          <w:lang w:eastAsia="ar-SA"/>
        </w:rPr>
        <w:t>strategies</w:t>
      </w:r>
      <w:proofErr w:type="gramEnd"/>
      <w:r w:rsidRPr="00520411">
        <w:rPr>
          <w:rFonts w:eastAsia="Calibri" w:cs="Times New Roman"/>
          <w:sz w:val="24"/>
          <w:lang w:eastAsia="ar-SA"/>
        </w:rPr>
        <w:t xml:space="preserve"> in order to strengthen the workforce of the company. This study will also </w:t>
      </w:r>
      <w:proofErr w:type="spellStart"/>
      <w:proofErr w:type="gramStart"/>
      <w:r w:rsidRPr="00520411">
        <w:rPr>
          <w:rFonts w:eastAsia="Calibri" w:cs="Times New Roman"/>
          <w:sz w:val="24"/>
          <w:lang w:eastAsia="ar-SA"/>
        </w:rPr>
        <w:t>helps</w:t>
      </w:r>
      <w:proofErr w:type="spellEnd"/>
      <w:proofErr w:type="gramEnd"/>
      <w:r w:rsidRPr="00520411">
        <w:rPr>
          <w:rFonts w:eastAsia="Calibri" w:cs="Times New Roman"/>
          <w:sz w:val="24"/>
          <w:lang w:eastAsia="ar-SA"/>
        </w:rPr>
        <w:t xml:space="preserve"> in developing a personal development plan at </w:t>
      </w:r>
      <w:proofErr w:type="spellStart"/>
      <w:r w:rsidRPr="00520411">
        <w:rPr>
          <w:rFonts w:eastAsia="Calibri" w:cs="Times New Roman"/>
          <w:sz w:val="24"/>
          <w:lang w:eastAsia="ar-SA"/>
        </w:rPr>
        <w:t>Revolut</w:t>
      </w:r>
      <w:proofErr w:type="spellEnd"/>
      <w:r w:rsidRPr="00520411">
        <w:rPr>
          <w:rFonts w:eastAsia="Calibri" w:cs="Times New Roman"/>
          <w:sz w:val="24"/>
          <w:lang w:eastAsia="ar-SA"/>
        </w:rPr>
        <w:t xml:space="preserve"> online banking organisation and helps in creating a complete understanding about influencing better environment at workplace that derives workforce towards motivated and satisfied employees of the organisation which will helps in promoting the values at workplace. The report will also focus in developing the strategies that lead towards their career development promotional techniques which will brings confidentiality and improves the performance of the company.</w:t>
      </w:r>
    </w:p>
    <w:p w14:paraId="03FF29FC" w14:textId="77777777" w:rsidR="00520411" w:rsidRPr="00520411" w:rsidRDefault="00520411" w:rsidP="00520411">
      <w:pPr>
        <w:keepNext/>
        <w:keepLines/>
        <w:numPr>
          <w:ilvl w:val="1"/>
          <w:numId w:val="1"/>
        </w:numPr>
        <w:suppressAutoHyphens/>
        <w:spacing w:after="0" w:line="360" w:lineRule="auto"/>
        <w:jc w:val="both"/>
        <w:outlineLvl w:val="1"/>
        <w:rPr>
          <w:rFonts w:eastAsia="Times New Roman" w:cs="Times New Roman"/>
          <w:b/>
          <w:bCs/>
          <w:color w:val="000000"/>
          <w:sz w:val="24"/>
          <w:szCs w:val="26"/>
          <w:highlight w:val="yellow"/>
          <w:u w:val="single"/>
          <w:lang w:eastAsia="ar-SA"/>
        </w:rPr>
      </w:pPr>
      <w:bookmarkStart w:id="3" w:name="_Toc534471619"/>
      <w:r w:rsidRPr="00520411">
        <w:rPr>
          <w:rFonts w:eastAsia="Times New Roman" w:cs="Times New Roman"/>
          <w:b/>
          <w:bCs/>
          <w:color w:val="000000"/>
          <w:sz w:val="24"/>
          <w:szCs w:val="26"/>
          <w:highlight w:val="yellow"/>
          <w:u w:val="single"/>
          <w:lang w:eastAsia="ar-SA"/>
        </w:rPr>
        <w:t>1. Potential benefits of organisation as well as individuals for personally developing individuals at workplace</w:t>
      </w:r>
      <w:bookmarkEnd w:id="3"/>
    </w:p>
    <w:p w14:paraId="6EFA5FD7" w14:textId="77777777" w:rsidR="00520411" w:rsidRPr="00520411" w:rsidRDefault="00520411" w:rsidP="00520411">
      <w:pPr>
        <w:suppressAutoHyphens/>
        <w:spacing w:after="0" w:line="360" w:lineRule="auto"/>
        <w:jc w:val="both"/>
        <w:rPr>
          <w:rFonts w:eastAsia="Calibri" w:cs="Times New Roman"/>
          <w:b/>
          <w:bCs/>
          <w:i/>
          <w:iCs/>
          <w:sz w:val="24"/>
          <w:lang w:eastAsia="ar-SA"/>
        </w:rPr>
      </w:pPr>
      <w:r w:rsidRPr="00520411">
        <w:rPr>
          <w:rFonts w:eastAsia="Calibri" w:cs="Times New Roman"/>
          <w:sz w:val="24"/>
          <w:lang w:eastAsia="ar-SA"/>
        </w:rPr>
        <w:tab/>
        <w:t xml:space="preserve">Most of the employees have some weaknesses in their workplace skills so this lacking skills and knowledge of the workforce can be improved by providing proper trainings. A </w:t>
      </w:r>
      <w:proofErr w:type="gramStart"/>
      <w:r w:rsidRPr="00520411">
        <w:rPr>
          <w:rFonts w:eastAsia="Calibri" w:cs="Times New Roman"/>
          <w:sz w:val="24"/>
          <w:lang w:eastAsia="ar-SA"/>
        </w:rPr>
        <w:t>training  is</w:t>
      </w:r>
      <w:proofErr w:type="gramEnd"/>
      <w:r w:rsidRPr="00520411">
        <w:rPr>
          <w:rFonts w:eastAsia="Calibri" w:cs="Times New Roman"/>
          <w:sz w:val="24"/>
          <w:lang w:eastAsia="ar-SA"/>
        </w:rPr>
        <w:t xml:space="preserve"> a programs that allows workers of the company to improve such lacking areas (</w:t>
      </w:r>
      <w:proofErr w:type="spellStart"/>
      <w:r w:rsidRPr="00520411">
        <w:rPr>
          <w:rFonts w:eastAsia="Calibri" w:cs="Times New Roman"/>
          <w:color w:val="222222"/>
          <w:sz w:val="24"/>
          <w:szCs w:val="24"/>
          <w:lang w:eastAsia="ar-SA"/>
        </w:rPr>
        <w:t>Harteis</w:t>
      </w:r>
      <w:proofErr w:type="spellEnd"/>
      <w:r w:rsidRPr="00520411">
        <w:rPr>
          <w:rFonts w:eastAsia="Calibri" w:cs="Times New Roman"/>
          <w:color w:val="222222"/>
          <w:sz w:val="24"/>
          <w:szCs w:val="24"/>
          <w:lang w:eastAsia="ar-SA"/>
        </w:rPr>
        <w:t xml:space="preserve"> and </w:t>
      </w:r>
      <w:proofErr w:type="spellStart"/>
      <w:r w:rsidRPr="00520411">
        <w:rPr>
          <w:rFonts w:eastAsia="Calibri" w:cs="Times New Roman"/>
          <w:color w:val="222222"/>
          <w:sz w:val="24"/>
          <w:szCs w:val="24"/>
          <w:lang w:eastAsia="ar-SA"/>
        </w:rPr>
        <w:t>Goller</w:t>
      </w:r>
      <w:proofErr w:type="spellEnd"/>
      <w:r w:rsidRPr="00520411">
        <w:rPr>
          <w:rFonts w:eastAsia="Calibri" w:cs="Times New Roman"/>
          <w:color w:val="222222"/>
          <w:sz w:val="24"/>
          <w:szCs w:val="24"/>
          <w:lang w:eastAsia="ar-SA"/>
        </w:rPr>
        <w:t>, 2014</w:t>
      </w:r>
      <w:r w:rsidRPr="00520411">
        <w:rPr>
          <w:rFonts w:eastAsia="Calibri" w:cs="Times New Roman"/>
          <w:sz w:val="24"/>
          <w:lang w:eastAsia="ar-SA"/>
        </w:rPr>
        <w:t xml:space="preserve">). The </w:t>
      </w:r>
      <w:proofErr w:type="spellStart"/>
      <w:r w:rsidRPr="00520411">
        <w:rPr>
          <w:rFonts w:eastAsia="Calibri" w:cs="Times New Roman"/>
          <w:sz w:val="24"/>
          <w:lang w:eastAsia="ar-SA"/>
        </w:rPr>
        <w:t>Resolut</w:t>
      </w:r>
      <w:proofErr w:type="spellEnd"/>
      <w:r w:rsidRPr="00520411">
        <w:rPr>
          <w:rFonts w:eastAsia="Calibri" w:cs="Times New Roman"/>
          <w:sz w:val="24"/>
          <w:lang w:eastAsia="ar-SA"/>
        </w:rPr>
        <w:t xml:space="preserve"> online banking is a huge online organisation which helps the people in providing the security to their bank accounts and thus it supports the confidential transactions which have a very less probability to get attacked by criminals. This organisation basically helps in providing a secure online money exchange that allows in transferring the money online, send and receive the request to exchange money and it also helps in providing functionality of international ATM withdrawals. As the organisation deals with large number of customers, managers need to establish strong interpersonal relationship between the staff members of </w:t>
      </w:r>
      <w:proofErr w:type="spellStart"/>
      <w:r w:rsidRPr="00520411">
        <w:rPr>
          <w:rFonts w:eastAsia="Calibri" w:cs="Times New Roman"/>
          <w:sz w:val="24"/>
          <w:lang w:eastAsia="ar-SA"/>
        </w:rPr>
        <w:t>Revolut</w:t>
      </w:r>
      <w:proofErr w:type="spellEnd"/>
      <w:r w:rsidRPr="00520411">
        <w:rPr>
          <w:rFonts w:eastAsia="Calibri" w:cs="Times New Roman"/>
          <w:sz w:val="24"/>
          <w:lang w:eastAsia="ar-SA"/>
        </w:rPr>
        <w:t xml:space="preserve"> banking firm. This will help ion delivering the effective performance to customer and thus helps in satisfying the needs of people. In order to deliver </w:t>
      </w:r>
      <w:r w:rsidRPr="00520411">
        <w:rPr>
          <w:rFonts w:eastAsia="Calibri" w:cs="Times New Roman"/>
          <w:sz w:val="24"/>
          <w:lang w:eastAsia="ar-SA"/>
        </w:rPr>
        <w:lastRenderedPageBreak/>
        <w:t xml:space="preserve">effective and efficient productivity, workforce need to be properly </w:t>
      </w:r>
      <w:proofErr w:type="gramStart"/>
      <w:r w:rsidRPr="00520411">
        <w:rPr>
          <w:rFonts w:eastAsia="Calibri" w:cs="Times New Roman"/>
          <w:sz w:val="24"/>
          <w:lang w:eastAsia="ar-SA"/>
        </w:rPr>
        <w:t>trend</w:t>
      </w:r>
      <w:proofErr w:type="gramEnd"/>
      <w:r w:rsidRPr="00520411">
        <w:rPr>
          <w:rFonts w:eastAsia="Calibri" w:cs="Times New Roman"/>
          <w:sz w:val="24"/>
          <w:lang w:eastAsia="ar-SA"/>
        </w:rPr>
        <w:t xml:space="preserve"> about the use of updated software and technology which will leads to the improved skills and knowledge of the individuals.</w:t>
      </w:r>
    </w:p>
    <w:p w14:paraId="163BBD42" w14:textId="77777777" w:rsidR="00520411" w:rsidRPr="00520411" w:rsidRDefault="00520411" w:rsidP="00520411">
      <w:pPr>
        <w:suppressAutoHyphens/>
        <w:spacing w:after="0" w:line="360" w:lineRule="auto"/>
        <w:jc w:val="both"/>
        <w:rPr>
          <w:rFonts w:eastAsia="Calibri" w:cs="Times New Roman"/>
          <w:sz w:val="24"/>
          <w:lang w:eastAsia="ar-SA"/>
        </w:rPr>
      </w:pPr>
      <w:r w:rsidRPr="00520411">
        <w:rPr>
          <w:rFonts w:eastAsia="Calibri" w:cs="Times New Roman"/>
          <w:b/>
          <w:bCs/>
          <w:i/>
          <w:iCs/>
          <w:sz w:val="24"/>
          <w:lang w:eastAsia="ar-SA"/>
        </w:rPr>
        <w:tab/>
      </w:r>
      <w:r w:rsidRPr="00520411">
        <w:rPr>
          <w:rFonts w:eastAsia="Calibri" w:cs="Times New Roman"/>
          <w:sz w:val="24"/>
          <w:lang w:eastAsia="ar-SA"/>
        </w:rPr>
        <w:t xml:space="preserve">Investigating the development of the staff members within </w:t>
      </w:r>
      <w:proofErr w:type="spellStart"/>
      <w:r w:rsidRPr="00520411">
        <w:rPr>
          <w:rFonts w:eastAsia="Calibri" w:cs="Times New Roman"/>
          <w:sz w:val="24"/>
          <w:lang w:eastAsia="ar-SA"/>
        </w:rPr>
        <w:t>Revolut</w:t>
      </w:r>
      <w:proofErr w:type="spellEnd"/>
      <w:r w:rsidRPr="00520411">
        <w:rPr>
          <w:rFonts w:eastAsia="Calibri" w:cs="Times New Roman"/>
          <w:sz w:val="24"/>
          <w:lang w:eastAsia="ar-SA"/>
        </w:rPr>
        <w:t xml:space="preserve"> enterprise brings about </w:t>
      </w:r>
      <w:proofErr w:type="gramStart"/>
      <w:r w:rsidRPr="00520411">
        <w:rPr>
          <w:rFonts w:eastAsia="Calibri" w:cs="Times New Roman"/>
          <w:sz w:val="24"/>
          <w:lang w:eastAsia="ar-SA"/>
        </w:rPr>
        <w:t>various different</w:t>
      </w:r>
      <w:proofErr w:type="gramEnd"/>
      <w:r w:rsidRPr="00520411">
        <w:rPr>
          <w:rFonts w:eastAsia="Calibri" w:cs="Times New Roman"/>
          <w:sz w:val="24"/>
          <w:lang w:eastAsia="ar-SA"/>
        </w:rPr>
        <w:t xml:space="preserve"> types of benefits which includes the following areas:</w:t>
      </w:r>
    </w:p>
    <w:p w14:paraId="0CD85416" w14:textId="77777777" w:rsidR="00520411" w:rsidRPr="00520411" w:rsidRDefault="00520411" w:rsidP="00520411">
      <w:pPr>
        <w:numPr>
          <w:ilvl w:val="0"/>
          <w:numId w:val="5"/>
        </w:numPr>
        <w:suppressAutoHyphens/>
        <w:spacing w:after="0" w:line="360" w:lineRule="auto"/>
        <w:jc w:val="both"/>
        <w:rPr>
          <w:rFonts w:eastAsia="Calibri" w:cs="Times New Roman"/>
          <w:sz w:val="24"/>
          <w:lang w:eastAsia="ar-SA"/>
        </w:rPr>
      </w:pPr>
      <w:r w:rsidRPr="00520411">
        <w:rPr>
          <w:rFonts w:eastAsia="Calibri" w:cs="Times New Roman"/>
          <w:sz w:val="24"/>
          <w:lang w:eastAsia="ar-SA"/>
        </w:rPr>
        <w:t xml:space="preserve">Increased productivity: </w:t>
      </w:r>
      <w:proofErr w:type="spellStart"/>
      <w:r w:rsidRPr="00520411">
        <w:rPr>
          <w:rFonts w:eastAsia="Calibri" w:cs="Times New Roman"/>
          <w:sz w:val="24"/>
          <w:lang w:eastAsia="ar-SA"/>
        </w:rPr>
        <w:t>Revolut</w:t>
      </w:r>
      <w:proofErr w:type="spellEnd"/>
      <w:r w:rsidRPr="00520411">
        <w:rPr>
          <w:rFonts w:eastAsia="Calibri" w:cs="Times New Roman"/>
          <w:sz w:val="24"/>
          <w:lang w:eastAsia="ar-SA"/>
        </w:rPr>
        <w:t xml:space="preserve"> online banking will be able to achieve the increased productivity if managers promote the better working culture which creates the positive environment at workplace and hence helps in enhancing the morale of the employees (</w:t>
      </w:r>
      <w:r w:rsidRPr="00520411">
        <w:rPr>
          <w:rFonts w:eastAsia="Calibri" w:cs="Times New Roman"/>
          <w:color w:val="222222"/>
          <w:sz w:val="24"/>
          <w:szCs w:val="24"/>
          <w:lang w:eastAsia="ar-SA"/>
        </w:rPr>
        <w:t>Leong and Leong, 2014)</w:t>
      </w:r>
      <w:r w:rsidRPr="00520411">
        <w:rPr>
          <w:rFonts w:eastAsia="Calibri" w:cs="Times New Roman"/>
          <w:sz w:val="24"/>
          <w:lang w:eastAsia="ar-SA"/>
        </w:rPr>
        <w:t>. On the other hand, absence of positive culture at workplace reduces the working efficiency of the employees and reduces the potential performance of the workforce.</w:t>
      </w:r>
    </w:p>
    <w:p w14:paraId="621E91ED" w14:textId="77777777" w:rsidR="00520411" w:rsidRPr="00520411" w:rsidRDefault="00520411" w:rsidP="00520411">
      <w:pPr>
        <w:numPr>
          <w:ilvl w:val="0"/>
          <w:numId w:val="5"/>
        </w:numPr>
        <w:suppressAutoHyphens/>
        <w:spacing w:after="0" w:line="360" w:lineRule="auto"/>
        <w:jc w:val="both"/>
        <w:rPr>
          <w:rFonts w:eastAsia="Calibri" w:cs="Times New Roman"/>
          <w:sz w:val="24"/>
          <w:lang w:eastAsia="ar-SA"/>
        </w:rPr>
      </w:pPr>
      <w:r w:rsidRPr="00520411">
        <w:rPr>
          <w:rFonts w:eastAsia="Calibri" w:cs="Times New Roman"/>
          <w:sz w:val="24"/>
          <w:lang w:eastAsia="ar-SA"/>
        </w:rPr>
        <w:t xml:space="preserve">Better quality of work: when organisation adopts the flat organisational culture and promotes the skilful and talented individuals </w:t>
      </w:r>
      <w:proofErr w:type="gramStart"/>
      <w:r w:rsidRPr="00520411">
        <w:rPr>
          <w:rFonts w:eastAsia="Calibri" w:cs="Times New Roman"/>
          <w:sz w:val="24"/>
          <w:lang w:eastAsia="ar-SA"/>
        </w:rPr>
        <w:t>within  company</w:t>
      </w:r>
      <w:proofErr w:type="gramEnd"/>
      <w:r w:rsidRPr="00520411">
        <w:rPr>
          <w:rFonts w:eastAsia="Calibri" w:cs="Times New Roman"/>
          <w:sz w:val="24"/>
          <w:lang w:eastAsia="ar-SA"/>
        </w:rPr>
        <w:t xml:space="preserve"> helps in encouraging the workforce to perform better. This helps in delivering better quality of services. On the other hand, demotivated employees </w:t>
      </w:r>
      <w:proofErr w:type="gramStart"/>
      <w:r w:rsidRPr="00520411">
        <w:rPr>
          <w:rFonts w:eastAsia="Calibri" w:cs="Times New Roman"/>
          <w:sz w:val="24"/>
          <w:lang w:eastAsia="ar-SA"/>
        </w:rPr>
        <w:t>delivers</w:t>
      </w:r>
      <w:proofErr w:type="gramEnd"/>
      <w:r w:rsidRPr="00520411">
        <w:rPr>
          <w:rFonts w:eastAsia="Calibri" w:cs="Times New Roman"/>
          <w:sz w:val="24"/>
          <w:lang w:eastAsia="ar-SA"/>
        </w:rPr>
        <w:t xml:space="preserve"> below average performance and thus it affects the quality of services and hence creates the dissatisfied customers. Also, </w:t>
      </w:r>
      <w:proofErr w:type="spellStart"/>
      <w:proofErr w:type="gramStart"/>
      <w:r w:rsidRPr="00520411">
        <w:rPr>
          <w:rFonts w:eastAsia="Calibri" w:cs="Times New Roman"/>
          <w:sz w:val="24"/>
          <w:lang w:eastAsia="ar-SA"/>
        </w:rPr>
        <w:t>Revolut</w:t>
      </w:r>
      <w:proofErr w:type="spellEnd"/>
      <w:r w:rsidRPr="00520411">
        <w:rPr>
          <w:rFonts w:eastAsia="Calibri" w:cs="Times New Roman"/>
          <w:sz w:val="24"/>
          <w:lang w:eastAsia="ar-SA"/>
        </w:rPr>
        <w:t xml:space="preserve">  online</w:t>
      </w:r>
      <w:proofErr w:type="gramEnd"/>
      <w:r w:rsidRPr="00520411">
        <w:rPr>
          <w:rFonts w:eastAsia="Calibri" w:cs="Times New Roman"/>
          <w:sz w:val="24"/>
          <w:lang w:eastAsia="ar-SA"/>
        </w:rPr>
        <w:t xml:space="preserve"> banking industry will </w:t>
      </w:r>
      <w:proofErr w:type="spellStart"/>
      <w:r w:rsidRPr="00520411">
        <w:rPr>
          <w:rFonts w:eastAsia="Calibri" w:cs="Times New Roman"/>
          <w:sz w:val="24"/>
          <w:lang w:eastAsia="ar-SA"/>
        </w:rPr>
        <w:t>loose</w:t>
      </w:r>
      <w:proofErr w:type="spellEnd"/>
      <w:r w:rsidRPr="00520411">
        <w:rPr>
          <w:rFonts w:eastAsia="Calibri" w:cs="Times New Roman"/>
          <w:sz w:val="24"/>
          <w:lang w:eastAsia="ar-SA"/>
        </w:rPr>
        <w:t xml:space="preserve"> its regular customers. Hence minimised profitability.</w:t>
      </w:r>
    </w:p>
    <w:p w14:paraId="49D12B4E" w14:textId="77777777" w:rsidR="00520411" w:rsidRPr="00520411" w:rsidRDefault="00520411" w:rsidP="00520411">
      <w:pPr>
        <w:numPr>
          <w:ilvl w:val="0"/>
          <w:numId w:val="5"/>
        </w:numPr>
        <w:suppressAutoHyphens/>
        <w:spacing w:after="0" w:line="360" w:lineRule="auto"/>
        <w:jc w:val="both"/>
        <w:rPr>
          <w:rFonts w:eastAsia="Calibri" w:cs="Times New Roman"/>
          <w:sz w:val="24"/>
          <w:lang w:eastAsia="ar-SA"/>
        </w:rPr>
      </w:pPr>
      <w:r w:rsidRPr="00520411">
        <w:rPr>
          <w:rFonts w:eastAsia="Calibri" w:cs="Times New Roman"/>
          <w:sz w:val="24"/>
          <w:lang w:eastAsia="ar-SA"/>
        </w:rPr>
        <w:t xml:space="preserve">Meeting the quality standards: It is a major benefit as meeting the appropriate quality of standard while delivering services to customers will helps in increasing the faith and loyalty towards </w:t>
      </w:r>
      <w:proofErr w:type="spellStart"/>
      <w:proofErr w:type="gramStart"/>
      <w:r w:rsidRPr="00520411">
        <w:rPr>
          <w:rFonts w:eastAsia="Calibri" w:cs="Times New Roman"/>
          <w:sz w:val="24"/>
          <w:lang w:eastAsia="ar-SA"/>
        </w:rPr>
        <w:t>Revolut</w:t>
      </w:r>
      <w:proofErr w:type="spellEnd"/>
      <w:r w:rsidRPr="00520411">
        <w:rPr>
          <w:rFonts w:eastAsia="Calibri" w:cs="Times New Roman"/>
          <w:sz w:val="24"/>
          <w:lang w:eastAsia="ar-SA"/>
        </w:rPr>
        <w:t xml:space="preserve">  and</w:t>
      </w:r>
      <w:proofErr w:type="gramEnd"/>
      <w:r w:rsidRPr="00520411">
        <w:rPr>
          <w:rFonts w:eastAsia="Calibri" w:cs="Times New Roman"/>
          <w:sz w:val="24"/>
          <w:lang w:eastAsia="ar-SA"/>
        </w:rPr>
        <w:t xml:space="preserve"> this will aids a fine goodwill and reputation of the company as it meets the standards prescribed by the government of the country. While if the company will not meet the standards then it will </w:t>
      </w:r>
      <w:proofErr w:type="gramStart"/>
      <w:r w:rsidRPr="00520411">
        <w:rPr>
          <w:rFonts w:eastAsia="Calibri" w:cs="Times New Roman"/>
          <w:sz w:val="24"/>
          <w:lang w:eastAsia="ar-SA"/>
        </w:rPr>
        <w:t>affects</w:t>
      </w:r>
      <w:proofErr w:type="gramEnd"/>
      <w:r w:rsidRPr="00520411">
        <w:rPr>
          <w:rFonts w:eastAsia="Calibri" w:cs="Times New Roman"/>
          <w:sz w:val="24"/>
          <w:lang w:eastAsia="ar-SA"/>
        </w:rPr>
        <w:t xml:space="preserve"> the retention of the customers and company will </w:t>
      </w:r>
      <w:proofErr w:type="spellStart"/>
      <w:r w:rsidRPr="00520411">
        <w:rPr>
          <w:rFonts w:eastAsia="Calibri" w:cs="Times New Roman"/>
          <w:sz w:val="24"/>
          <w:lang w:eastAsia="ar-SA"/>
        </w:rPr>
        <w:t>loose</w:t>
      </w:r>
      <w:proofErr w:type="spellEnd"/>
      <w:r w:rsidRPr="00520411">
        <w:rPr>
          <w:rFonts w:eastAsia="Calibri" w:cs="Times New Roman"/>
          <w:sz w:val="24"/>
          <w:lang w:eastAsia="ar-SA"/>
        </w:rPr>
        <w:t xml:space="preserve"> its loyal customers.</w:t>
      </w:r>
    </w:p>
    <w:p w14:paraId="787732FD" w14:textId="77777777" w:rsidR="00520411" w:rsidRPr="00520411" w:rsidRDefault="00520411" w:rsidP="00520411">
      <w:pPr>
        <w:numPr>
          <w:ilvl w:val="0"/>
          <w:numId w:val="5"/>
        </w:numPr>
        <w:suppressAutoHyphens/>
        <w:spacing w:after="0" w:line="360" w:lineRule="auto"/>
        <w:jc w:val="both"/>
        <w:rPr>
          <w:rFonts w:eastAsia="Calibri" w:cs="Times New Roman"/>
          <w:b/>
          <w:bCs/>
          <w:i/>
          <w:iCs/>
          <w:sz w:val="24"/>
          <w:lang w:eastAsia="ar-SA"/>
        </w:rPr>
      </w:pPr>
      <w:r w:rsidRPr="00520411">
        <w:rPr>
          <w:rFonts w:eastAsia="Calibri" w:cs="Times New Roman"/>
          <w:sz w:val="24"/>
          <w:lang w:eastAsia="ar-SA"/>
        </w:rPr>
        <w:t xml:space="preserve">Improved staff retention: Improved relationship of the staff members and providing them a positive working environment will helps in improved retention of the staff members and hence it creates a positive culture. On the other </w:t>
      </w:r>
      <w:proofErr w:type="gramStart"/>
      <w:r w:rsidRPr="00520411">
        <w:rPr>
          <w:rFonts w:eastAsia="Calibri" w:cs="Times New Roman"/>
          <w:sz w:val="24"/>
          <w:lang w:eastAsia="ar-SA"/>
        </w:rPr>
        <w:t>hand</w:t>
      </w:r>
      <w:proofErr w:type="gramEnd"/>
      <w:r w:rsidRPr="00520411">
        <w:rPr>
          <w:rFonts w:eastAsia="Calibri" w:cs="Times New Roman"/>
          <w:sz w:val="24"/>
          <w:lang w:eastAsia="ar-SA"/>
        </w:rPr>
        <w:t xml:space="preserve"> lack of retention in </w:t>
      </w:r>
      <w:proofErr w:type="spellStart"/>
      <w:r w:rsidRPr="00520411">
        <w:rPr>
          <w:rFonts w:eastAsia="Calibri" w:cs="Times New Roman"/>
          <w:sz w:val="24"/>
          <w:lang w:eastAsia="ar-SA"/>
        </w:rPr>
        <w:t>Revolut</w:t>
      </w:r>
      <w:proofErr w:type="spellEnd"/>
      <w:r w:rsidRPr="00520411">
        <w:rPr>
          <w:rFonts w:eastAsia="Calibri" w:cs="Times New Roman"/>
          <w:sz w:val="24"/>
          <w:lang w:eastAsia="ar-SA"/>
        </w:rPr>
        <w:t xml:space="preserve"> online banking.</w:t>
      </w:r>
    </w:p>
    <w:p w14:paraId="0FEC0415" w14:textId="77777777" w:rsidR="00520411" w:rsidRPr="00520411" w:rsidRDefault="00520411" w:rsidP="00520411">
      <w:pPr>
        <w:suppressAutoHyphens/>
        <w:spacing w:after="0" w:line="360" w:lineRule="auto"/>
        <w:jc w:val="both"/>
        <w:rPr>
          <w:rFonts w:eastAsia="Calibri" w:cs="Times New Roman"/>
          <w:sz w:val="24"/>
          <w:lang w:eastAsia="ar-SA"/>
        </w:rPr>
      </w:pPr>
      <w:r w:rsidRPr="00520411">
        <w:rPr>
          <w:rFonts w:eastAsia="Calibri" w:cs="Times New Roman"/>
          <w:b/>
          <w:bCs/>
          <w:i/>
          <w:iCs/>
          <w:color w:val="FF0000"/>
          <w:sz w:val="24"/>
          <w:lang w:eastAsia="ar-SA"/>
        </w:rPr>
        <w:t>Expectations and requirement of people</w:t>
      </w:r>
      <w:r w:rsidRPr="00520411">
        <w:rPr>
          <w:rFonts w:eastAsia="Calibri" w:cs="Times New Roman"/>
          <w:color w:val="FF0000"/>
          <w:sz w:val="24"/>
          <w:lang w:eastAsia="ar-SA"/>
        </w:rPr>
        <w:t xml:space="preserve"> </w:t>
      </w:r>
    </w:p>
    <w:p w14:paraId="6C6549F5" w14:textId="77777777" w:rsidR="00520411" w:rsidRPr="00520411" w:rsidRDefault="00520411" w:rsidP="00520411">
      <w:pPr>
        <w:suppressAutoHyphens/>
        <w:spacing w:after="0" w:line="360" w:lineRule="auto"/>
        <w:jc w:val="both"/>
        <w:rPr>
          <w:rFonts w:eastAsia="Calibri" w:cs="Times New Roman"/>
          <w:sz w:val="24"/>
          <w:lang w:eastAsia="ar-SA"/>
        </w:rPr>
      </w:pPr>
      <w:r w:rsidRPr="00520411">
        <w:rPr>
          <w:rFonts w:eastAsia="Calibri" w:cs="Times New Roman"/>
          <w:sz w:val="24"/>
          <w:lang w:eastAsia="ar-SA"/>
        </w:rPr>
        <w:tab/>
        <w:t xml:space="preserve">Buyers are the main link of the supply chain as businesses perform all the practices in order to attract large number of customers. Organisations adopt different methodologies and techniques to influence the </w:t>
      </w:r>
      <w:proofErr w:type="gramStart"/>
      <w:r w:rsidRPr="00520411">
        <w:rPr>
          <w:rFonts w:eastAsia="Calibri" w:cs="Times New Roman"/>
          <w:sz w:val="24"/>
          <w:lang w:eastAsia="ar-SA"/>
        </w:rPr>
        <w:t>buyers</w:t>
      </w:r>
      <w:proofErr w:type="gramEnd"/>
      <w:r w:rsidRPr="00520411">
        <w:rPr>
          <w:rFonts w:eastAsia="Calibri" w:cs="Times New Roman"/>
          <w:sz w:val="24"/>
          <w:lang w:eastAsia="ar-SA"/>
        </w:rPr>
        <w:t xml:space="preserve"> behaviour regarding buying the goods and services from specific company (</w:t>
      </w:r>
      <w:r w:rsidRPr="00520411">
        <w:rPr>
          <w:rFonts w:eastAsia="Calibri" w:cs="Times New Roman"/>
          <w:color w:val="000000"/>
          <w:sz w:val="24"/>
          <w:szCs w:val="24"/>
          <w:lang w:eastAsia="ar-SA"/>
        </w:rPr>
        <w:t>Ghosh, 2015</w:t>
      </w:r>
      <w:r w:rsidRPr="00520411">
        <w:rPr>
          <w:rFonts w:eastAsia="Calibri" w:cs="Times New Roman"/>
          <w:sz w:val="24"/>
          <w:lang w:eastAsia="ar-SA"/>
        </w:rPr>
        <w:t xml:space="preserve">). Increased customer will </w:t>
      </w:r>
      <w:proofErr w:type="gramStart"/>
      <w:r w:rsidRPr="00520411">
        <w:rPr>
          <w:rFonts w:eastAsia="Calibri" w:cs="Times New Roman"/>
          <w:sz w:val="24"/>
          <w:lang w:eastAsia="ar-SA"/>
        </w:rPr>
        <w:t>benefits</w:t>
      </w:r>
      <w:proofErr w:type="gramEnd"/>
      <w:r w:rsidRPr="00520411">
        <w:rPr>
          <w:rFonts w:eastAsia="Calibri" w:cs="Times New Roman"/>
          <w:sz w:val="24"/>
          <w:lang w:eastAsia="ar-SA"/>
        </w:rPr>
        <w:t xml:space="preserve"> the organisation in </w:t>
      </w:r>
      <w:r w:rsidRPr="00520411">
        <w:rPr>
          <w:rFonts w:eastAsia="Calibri" w:cs="Times New Roman"/>
          <w:sz w:val="24"/>
          <w:lang w:eastAsia="ar-SA"/>
        </w:rPr>
        <w:lastRenderedPageBreak/>
        <w:t xml:space="preserve">maximising the profitability of </w:t>
      </w:r>
      <w:proofErr w:type="spellStart"/>
      <w:r w:rsidRPr="00520411">
        <w:rPr>
          <w:rFonts w:eastAsia="Calibri" w:cs="Times New Roman"/>
          <w:sz w:val="24"/>
          <w:lang w:eastAsia="ar-SA"/>
        </w:rPr>
        <w:t>Revlut</w:t>
      </w:r>
      <w:proofErr w:type="spellEnd"/>
      <w:r w:rsidRPr="00520411">
        <w:rPr>
          <w:rFonts w:eastAsia="Calibri" w:cs="Times New Roman"/>
          <w:sz w:val="24"/>
          <w:lang w:eastAsia="ar-SA"/>
        </w:rPr>
        <w:t xml:space="preserve">. Also, they adopt various strategies that helps in meeting the expectations of people. In order to provide good customer services, Managers of </w:t>
      </w:r>
      <w:proofErr w:type="spellStart"/>
      <w:r w:rsidRPr="00520411">
        <w:rPr>
          <w:rFonts w:eastAsia="Calibri" w:cs="Times New Roman"/>
          <w:sz w:val="24"/>
          <w:lang w:eastAsia="ar-SA"/>
        </w:rPr>
        <w:t>Revolut</w:t>
      </w:r>
      <w:proofErr w:type="spellEnd"/>
      <w:r w:rsidRPr="00520411">
        <w:rPr>
          <w:rFonts w:eastAsia="Calibri" w:cs="Times New Roman"/>
          <w:sz w:val="24"/>
          <w:lang w:eastAsia="ar-SA"/>
        </w:rPr>
        <w:t xml:space="preserve"> online banking business </w:t>
      </w:r>
      <w:proofErr w:type="gramStart"/>
      <w:r w:rsidRPr="00520411">
        <w:rPr>
          <w:rFonts w:eastAsia="Calibri" w:cs="Times New Roman"/>
          <w:sz w:val="24"/>
          <w:lang w:eastAsia="ar-SA"/>
        </w:rPr>
        <w:t>have to</w:t>
      </w:r>
      <w:proofErr w:type="gramEnd"/>
      <w:r w:rsidRPr="00520411">
        <w:rPr>
          <w:rFonts w:eastAsia="Calibri" w:cs="Times New Roman"/>
          <w:sz w:val="24"/>
          <w:lang w:eastAsia="ar-SA"/>
        </w:rPr>
        <w:t xml:space="preserve"> understand the requirements and of consumer and their desired services. Such consumer expectations are elaborated below:</w:t>
      </w:r>
    </w:p>
    <w:p w14:paraId="04D31BEB" w14:textId="77777777" w:rsidR="00520411" w:rsidRPr="00520411" w:rsidRDefault="00520411" w:rsidP="00520411">
      <w:pPr>
        <w:numPr>
          <w:ilvl w:val="0"/>
          <w:numId w:val="6"/>
        </w:numPr>
        <w:suppressAutoHyphens/>
        <w:spacing w:after="0" w:line="360" w:lineRule="auto"/>
        <w:jc w:val="both"/>
        <w:rPr>
          <w:rFonts w:eastAsia="Calibri" w:cs="Times New Roman"/>
          <w:sz w:val="24"/>
          <w:lang w:eastAsia="ar-SA"/>
        </w:rPr>
      </w:pPr>
      <w:r w:rsidRPr="00520411">
        <w:rPr>
          <w:rFonts w:eastAsia="Calibri" w:cs="Times New Roman"/>
          <w:sz w:val="24"/>
          <w:lang w:eastAsia="ar-SA"/>
        </w:rPr>
        <w:t xml:space="preserve">Knowing the </w:t>
      </w:r>
      <w:proofErr w:type="spellStart"/>
      <w:r w:rsidRPr="00520411">
        <w:rPr>
          <w:rFonts w:eastAsia="Calibri" w:cs="Times New Roman"/>
          <w:sz w:val="24"/>
          <w:lang w:eastAsia="ar-SA"/>
        </w:rPr>
        <w:t>targetted</w:t>
      </w:r>
      <w:proofErr w:type="spellEnd"/>
      <w:r w:rsidRPr="00520411">
        <w:rPr>
          <w:rFonts w:eastAsia="Calibri" w:cs="Times New Roman"/>
          <w:sz w:val="24"/>
          <w:lang w:eastAsia="ar-SA"/>
        </w:rPr>
        <w:t xml:space="preserve"> customers.</w:t>
      </w:r>
    </w:p>
    <w:p w14:paraId="31E2A6AB" w14:textId="77777777" w:rsidR="00520411" w:rsidRPr="00520411" w:rsidRDefault="00520411" w:rsidP="00520411">
      <w:pPr>
        <w:numPr>
          <w:ilvl w:val="0"/>
          <w:numId w:val="6"/>
        </w:numPr>
        <w:suppressAutoHyphens/>
        <w:spacing w:after="0" w:line="360" w:lineRule="auto"/>
        <w:jc w:val="both"/>
        <w:rPr>
          <w:rFonts w:eastAsia="Calibri" w:cs="Times New Roman"/>
          <w:sz w:val="24"/>
          <w:lang w:eastAsia="ar-SA"/>
        </w:rPr>
      </w:pPr>
      <w:r w:rsidRPr="00520411">
        <w:rPr>
          <w:rFonts w:eastAsia="Calibri" w:cs="Times New Roman"/>
          <w:sz w:val="24"/>
          <w:lang w:eastAsia="ar-SA"/>
        </w:rPr>
        <w:t>understanding the needs of consumers.</w:t>
      </w:r>
    </w:p>
    <w:p w14:paraId="5F20AC9C" w14:textId="77777777" w:rsidR="00520411" w:rsidRPr="00520411" w:rsidRDefault="00520411" w:rsidP="00520411">
      <w:pPr>
        <w:numPr>
          <w:ilvl w:val="0"/>
          <w:numId w:val="6"/>
        </w:numPr>
        <w:suppressAutoHyphens/>
        <w:spacing w:after="0" w:line="360" w:lineRule="auto"/>
        <w:jc w:val="both"/>
        <w:rPr>
          <w:rFonts w:eastAsia="Calibri" w:cs="Times New Roman"/>
          <w:sz w:val="24"/>
          <w:lang w:eastAsia="ar-SA"/>
        </w:rPr>
      </w:pPr>
      <w:r w:rsidRPr="00520411">
        <w:rPr>
          <w:rFonts w:eastAsia="Calibri" w:cs="Times New Roman"/>
          <w:sz w:val="24"/>
          <w:lang w:eastAsia="ar-SA"/>
        </w:rPr>
        <w:t>Be transparent.</w:t>
      </w:r>
    </w:p>
    <w:p w14:paraId="038AC93F" w14:textId="77777777" w:rsidR="00520411" w:rsidRPr="00520411" w:rsidRDefault="00520411" w:rsidP="00520411">
      <w:pPr>
        <w:numPr>
          <w:ilvl w:val="0"/>
          <w:numId w:val="6"/>
        </w:numPr>
        <w:suppressAutoHyphens/>
        <w:spacing w:after="0" w:line="360" w:lineRule="auto"/>
        <w:jc w:val="both"/>
        <w:rPr>
          <w:rFonts w:eastAsia="Calibri" w:cs="Times New Roman"/>
          <w:b/>
          <w:bCs/>
          <w:i/>
          <w:iCs/>
          <w:sz w:val="24"/>
          <w:lang w:eastAsia="ar-SA"/>
        </w:rPr>
      </w:pPr>
      <w:r w:rsidRPr="00520411">
        <w:rPr>
          <w:rFonts w:eastAsia="Calibri" w:cs="Times New Roman"/>
          <w:sz w:val="24"/>
          <w:lang w:eastAsia="ar-SA"/>
        </w:rPr>
        <w:t>Timely innovative services.</w:t>
      </w:r>
    </w:p>
    <w:p w14:paraId="7E5730ED" w14:textId="77777777" w:rsidR="00520411" w:rsidRPr="00520411" w:rsidRDefault="00520411" w:rsidP="00520411">
      <w:pPr>
        <w:suppressAutoHyphens/>
        <w:spacing w:after="0" w:line="360" w:lineRule="auto"/>
        <w:jc w:val="both"/>
        <w:rPr>
          <w:rFonts w:eastAsia="Calibri" w:cs="Times New Roman"/>
          <w:b/>
          <w:bCs/>
          <w:i/>
          <w:iCs/>
          <w:color w:val="FF0000"/>
          <w:sz w:val="24"/>
          <w:lang w:eastAsia="ar-SA"/>
        </w:rPr>
      </w:pPr>
      <w:r w:rsidRPr="00520411">
        <w:rPr>
          <w:rFonts w:eastAsia="Calibri" w:cs="Times New Roman"/>
          <w:b/>
          <w:bCs/>
          <w:i/>
          <w:iCs/>
          <w:color w:val="FF0000"/>
          <w:sz w:val="24"/>
          <w:lang w:eastAsia="ar-SA"/>
        </w:rPr>
        <w:t>Providing career pathway and guidelines to staff members</w:t>
      </w:r>
    </w:p>
    <w:p w14:paraId="71FCF964" w14:textId="77777777" w:rsidR="00520411" w:rsidRPr="00520411" w:rsidRDefault="00520411" w:rsidP="00520411">
      <w:pPr>
        <w:suppressAutoHyphens/>
        <w:spacing w:after="0" w:line="360" w:lineRule="auto"/>
        <w:jc w:val="both"/>
        <w:rPr>
          <w:rFonts w:eastAsia="Calibri" w:cs="Times New Roman"/>
          <w:b/>
          <w:bCs/>
          <w:i/>
          <w:iCs/>
          <w:sz w:val="24"/>
          <w:lang w:eastAsia="ar-SA"/>
        </w:rPr>
      </w:pPr>
      <w:r w:rsidRPr="00520411">
        <w:rPr>
          <w:rFonts w:eastAsia="Calibri" w:cs="Times New Roman"/>
          <w:b/>
          <w:bCs/>
          <w:i/>
          <w:iCs/>
          <w:sz w:val="24"/>
          <w:lang w:eastAsia="ar-SA"/>
        </w:rPr>
        <w:tab/>
      </w:r>
      <w:r w:rsidRPr="00520411">
        <w:rPr>
          <w:rFonts w:eastAsia="Calibri" w:cs="Times New Roman"/>
          <w:sz w:val="24"/>
          <w:lang w:eastAsia="ar-SA"/>
        </w:rPr>
        <w:t xml:space="preserve">Managers of </w:t>
      </w:r>
      <w:proofErr w:type="spellStart"/>
      <w:r w:rsidRPr="00520411">
        <w:rPr>
          <w:rFonts w:eastAsia="Calibri" w:cs="Times New Roman"/>
          <w:sz w:val="24"/>
          <w:lang w:eastAsia="ar-SA"/>
        </w:rPr>
        <w:t>Revolut</w:t>
      </w:r>
      <w:proofErr w:type="spellEnd"/>
      <w:r w:rsidRPr="00520411">
        <w:rPr>
          <w:rFonts w:eastAsia="Calibri" w:cs="Times New Roman"/>
          <w:sz w:val="24"/>
          <w:lang w:eastAsia="ar-SA"/>
        </w:rPr>
        <w:t xml:space="preserve"> online banking </w:t>
      </w:r>
      <w:proofErr w:type="gramStart"/>
      <w:r w:rsidRPr="00520411">
        <w:rPr>
          <w:rFonts w:eastAsia="Calibri" w:cs="Times New Roman"/>
          <w:sz w:val="24"/>
          <w:lang w:eastAsia="ar-SA"/>
        </w:rPr>
        <w:t>have to</w:t>
      </w:r>
      <w:proofErr w:type="gramEnd"/>
      <w:r w:rsidRPr="00520411">
        <w:rPr>
          <w:rFonts w:eastAsia="Calibri" w:cs="Times New Roman"/>
          <w:sz w:val="24"/>
          <w:lang w:eastAsia="ar-SA"/>
        </w:rPr>
        <w:t xml:space="preserve"> focus towards the development and growth of the individual employees within organisation. This helps in motivating the employee and helps in improving the individual performance. Improved performance will </w:t>
      </w:r>
      <w:proofErr w:type="gramStart"/>
      <w:r w:rsidRPr="00520411">
        <w:rPr>
          <w:rFonts w:eastAsia="Calibri" w:cs="Times New Roman"/>
          <w:sz w:val="24"/>
          <w:lang w:eastAsia="ar-SA"/>
        </w:rPr>
        <w:t>leads</w:t>
      </w:r>
      <w:proofErr w:type="gramEnd"/>
      <w:r w:rsidRPr="00520411">
        <w:rPr>
          <w:rFonts w:eastAsia="Calibri" w:cs="Times New Roman"/>
          <w:sz w:val="24"/>
          <w:lang w:eastAsia="ar-SA"/>
        </w:rPr>
        <w:t xml:space="preserve"> to the desired productivity of the company and hence this results in increased profitability of organisation. Providing the career development opportunities and promoting them towards the higher position according to the performance of the individual helps in building </w:t>
      </w:r>
      <w:proofErr w:type="spellStart"/>
      <w:r w:rsidRPr="00520411">
        <w:rPr>
          <w:rFonts w:eastAsia="Calibri" w:cs="Times New Roman"/>
          <w:sz w:val="24"/>
          <w:lang w:eastAsia="ar-SA"/>
        </w:rPr>
        <w:t>self confidence</w:t>
      </w:r>
      <w:proofErr w:type="spellEnd"/>
      <w:r w:rsidRPr="00520411">
        <w:rPr>
          <w:rFonts w:eastAsia="Calibri" w:cs="Times New Roman"/>
          <w:sz w:val="24"/>
          <w:lang w:eastAsia="ar-SA"/>
        </w:rPr>
        <w:t xml:space="preserve"> and brings the </w:t>
      </w:r>
      <w:proofErr w:type="gramStart"/>
      <w:r w:rsidRPr="00520411">
        <w:rPr>
          <w:rFonts w:eastAsia="Calibri" w:cs="Times New Roman"/>
          <w:sz w:val="24"/>
          <w:lang w:eastAsia="ar-SA"/>
        </w:rPr>
        <w:t>quality based</w:t>
      </w:r>
      <w:proofErr w:type="gramEnd"/>
      <w:r w:rsidRPr="00520411">
        <w:rPr>
          <w:rFonts w:eastAsia="Calibri" w:cs="Times New Roman"/>
          <w:sz w:val="24"/>
          <w:lang w:eastAsia="ar-SA"/>
        </w:rPr>
        <w:t xml:space="preserve"> output for the company. Career path way and continues development of the employees can be possible by providing </w:t>
      </w:r>
      <w:r w:rsidRPr="00520411">
        <w:rPr>
          <w:rFonts w:eastAsia="Calibri" w:cs="Times New Roman"/>
          <w:b/>
          <w:bCs/>
          <w:sz w:val="24"/>
          <w:lang w:eastAsia="ar-SA"/>
        </w:rPr>
        <w:t xml:space="preserve">proper training and promotional </w:t>
      </w:r>
      <w:proofErr w:type="spellStart"/>
      <w:r w:rsidRPr="00520411">
        <w:rPr>
          <w:rFonts w:eastAsia="Calibri" w:cs="Times New Roman"/>
          <w:b/>
          <w:bCs/>
          <w:sz w:val="24"/>
          <w:lang w:eastAsia="ar-SA"/>
        </w:rPr>
        <w:t>compaigns</w:t>
      </w:r>
      <w:proofErr w:type="spellEnd"/>
      <w:r w:rsidRPr="00520411">
        <w:rPr>
          <w:rFonts w:eastAsia="Calibri" w:cs="Times New Roman"/>
          <w:sz w:val="24"/>
          <w:lang w:eastAsia="ar-SA"/>
        </w:rPr>
        <w:t xml:space="preserve"> within company. On the other hand, if the lack of proper guidance and career pathway leads to lack of updated skills and knowledge within the employees and therefore it effects the individual efficiency of the people at workplace (</w:t>
      </w:r>
      <w:r w:rsidRPr="00520411">
        <w:rPr>
          <w:rFonts w:eastAsia="Calibri" w:cs="Times New Roman"/>
          <w:i/>
          <w:iCs/>
          <w:sz w:val="24"/>
          <w:lang w:eastAsia="ar-SA"/>
        </w:rPr>
        <w:t>Developing relationship at workplace,</w:t>
      </w:r>
      <w:r w:rsidRPr="00520411">
        <w:rPr>
          <w:rFonts w:eastAsia="Calibri" w:cs="Times New Roman"/>
          <w:sz w:val="24"/>
          <w:lang w:eastAsia="ar-SA"/>
        </w:rPr>
        <w:t xml:space="preserve"> 2018).</w:t>
      </w:r>
    </w:p>
    <w:p w14:paraId="10F876EE" w14:textId="77777777" w:rsidR="00520411" w:rsidRPr="00520411" w:rsidRDefault="00520411" w:rsidP="00520411">
      <w:pPr>
        <w:suppressAutoHyphens/>
        <w:spacing w:after="0" w:line="360" w:lineRule="auto"/>
        <w:jc w:val="both"/>
        <w:rPr>
          <w:rFonts w:eastAsia="Calibri" w:cs="Times New Roman"/>
          <w:color w:val="FF0000"/>
          <w:sz w:val="24"/>
          <w:lang w:eastAsia="ar-SA"/>
        </w:rPr>
      </w:pPr>
      <w:r w:rsidRPr="00520411">
        <w:rPr>
          <w:rFonts w:eastAsia="Calibri" w:cs="Times New Roman"/>
          <w:b/>
          <w:bCs/>
          <w:i/>
          <w:iCs/>
          <w:color w:val="FF0000"/>
          <w:sz w:val="24"/>
          <w:lang w:eastAsia="ar-SA"/>
        </w:rPr>
        <w:t>Managing career development of employees</w:t>
      </w:r>
    </w:p>
    <w:p w14:paraId="26F736D8" w14:textId="77777777" w:rsidR="00520411" w:rsidRPr="00520411" w:rsidRDefault="00520411" w:rsidP="00520411">
      <w:pPr>
        <w:suppressAutoHyphens/>
        <w:spacing w:after="0" w:line="360" w:lineRule="auto"/>
        <w:jc w:val="both"/>
        <w:rPr>
          <w:rFonts w:eastAsia="Calibri" w:cs="Times New Roman"/>
          <w:b/>
          <w:bCs/>
          <w:i/>
          <w:iCs/>
          <w:color w:val="000000"/>
          <w:sz w:val="24"/>
          <w:lang w:eastAsia="ar-SA"/>
        </w:rPr>
      </w:pPr>
      <w:r w:rsidRPr="00520411">
        <w:rPr>
          <w:rFonts w:eastAsia="Calibri" w:cs="Times New Roman"/>
          <w:color w:val="000000"/>
          <w:sz w:val="24"/>
          <w:lang w:eastAsia="ar-SA"/>
        </w:rPr>
        <w:tab/>
        <w:t xml:space="preserve">Career development is the lifelong process that helps in retaining the permanent employees within </w:t>
      </w:r>
      <w:proofErr w:type="spellStart"/>
      <w:r w:rsidRPr="00520411">
        <w:rPr>
          <w:rFonts w:eastAsia="Calibri" w:cs="Times New Roman"/>
          <w:color w:val="000000"/>
          <w:sz w:val="24"/>
          <w:lang w:eastAsia="ar-SA"/>
        </w:rPr>
        <w:t>Revolut</w:t>
      </w:r>
      <w:proofErr w:type="spellEnd"/>
      <w:r w:rsidRPr="00520411">
        <w:rPr>
          <w:rFonts w:eastAsia="Calibri" w:cs="Times New Roman"/>
          <w:color w:val="000000"/>
          <w:sz w:val="24"/>
          <w:lang w:eastAsia="ar-SA"/>
        </w:rPr>
        <w:t xml:space="preserve"> online banking (</w:t>
      </w:r>
      <w:r w:rsidRPr="00520411">
        <w:rPr>
          <w:rFonts w:eastAsia="Calibri" w:cs="Times New Roman"/>
          <w:color w:val="000000"/>
          <w:sz w:val="24"/>
          <w:szCs w:val="24"/>
          <w:lang w:eastAsia="ar-SA"/>
        </w:rPr>
        <w:t>Giorgi, Leon-Perez and Arenas, 2015</w:t>
      </w:r>
      <w:r w:rsidRPr="00520411">
        <w:rPr>
          <w:rFonts w:eastAsia="Calibri" w:cs="Times New Roman"/>
          <w:color w:val="000000"/>
          <w:sz w:val="24"/>
          <w:lang w:eastAsia="ar-SA"/>
        </w:rPr>
        <w:t xml:space="preserve">). This establishes a strong interpersonal relationship of the individual with the company that builds trust and faith within the managers of the company. Career development and talent planning contributes towards the successful development of workforce. This empowers the relationship between higher management authority and lower management people at workplace. </w:t>
      </w:r>
      <w:proofErr w:type="spellStart"/>
      <w:r w:rsidRPr="00520411">
        <w:rPr>
          <w:rFonts w:eastAsia="Calibri" w:cs="Times New Roman"/>
          <w:color w:val="000000"/>
          <w:sz w:val="24"/>
          <w:lang w:eastAsia="ar-SA"/>
        </w:rPr>
        <w:t>Wheras</w:t>
      </w:r>
      <w:proofErr w:type="spellEnd"/>
      <w:r w:rsidRPr="00520411">
        <w:rPr>
          <w:rFonts w:eastAsia="Calibri" w:cs="Times New Roman"/>
          <w:color w:val="000000"/>
          <w:sz w:val="24"/>
          <w:lang w:eastAsia="ar-SA"/>
        </w:rPr>
        <w:t xml:space="preserve">, if company managers do not encourage career development of people then it may </w:t>
      </w:r>
      <w:proofErr w:type="gramStart"/>
      <w:r w:rsidRPr="00520411">
        <w:rPr>
          <w:rFonts w:eastAsia="Calibri" w:cs="Times New Roman"/>
          <w:color w:val="000000"/>
          <w:sz w:val="24"/>
          <w:lang w:eastAsia="ar-SA"/>
        </w:rPr>
        <w:t>leads</w:t>
      </w:r>
      <w:proofErr w:type="gramEnd"/>
      <w:r w:rsidRPr="00520411">
        <w:rPr>
          <w:rFonts w:eastAsia="Calibri" w:cs="Times New Roman"/>
          <w:color w:val="000000"/>
          <w:sz w:val="24"/>
          <w:lang w:eastAsia="ar-SA"/>
        </w:rPr>
        <w:t xml:space="preserve"> to lack of interest among workers and this minimises the individual productivity and thus decreases profitability of the firm. This ultimately affects the overall objectives of the company.</w:t>
      </w:r>
    </w:p>
    <w:p w14:paraId="74FFC0A7" w14:textId="77777777" w:rsidR="00520411" w:rsidRPr="00520411" w:rsidRDefault="00520411" w:rsidP="00520411">
      <w:pPr>
        <w:suppressAutoHyphens/>
        <w:spacing w:after="0" w:line="360" w:lineRule="auto"/>
        <w:jc w:val="both"/>
        <w:rPr>
          <w:rFonts w:eastAsia="Calibri" w:cs="Times New Roman"/>
          <w:b/>
          <w:bCs/>
          <w:i/>
          <w:iCs/>
          <w:color w:val="FF0000"/>
          <w:sz w:val="24"/>
          <w:lang w:eastAsia="ar-SA"/>
        </w:rPr>
      </w:pPr>
      <w:r w:rsidRPr="00520411">
        <w:rPr>
          <w:rFonts w:eastAsia="Calibri" w:cs="Times New Roman"/>
          <w:b/>
          <w:bCs/>
          <w:i/>
          <w:iCs/>
          <w:color w:val="FF0000"/>
          <w:sz w:val="24"/>
          <w:lang w:eastAsia="ar-SA"/>
        </w:rPr>
        <w:t xml:space="preserve">Managing performance and succession planning at workplace </w:t>
      </w:r>
    </w:p>
    <w:p w14:paraId="128EABC0" w14:textId="77777777" w:rsidR="00520411" w:rsidRPr="00520411" w:rsidRDefault="00520411" w:rsidP="00520411">
      <w:pPr>
        <w:suppressAutoHyphens/>
        <w:spacing w:after="0" w:line="360" w:lineRule="auto"/>
        <w:jc w:val="both"/>
        <w:rPr>
          <w:rFonts w:eastAsia="Calibri" w:cs="Times New Roman"/>
          <w:b/>
          <w:bCs/>
          <w:i/>
          <w:iCs/>
          <w:sz w:val="24"/>
          <w:lang w:eastAsia="ar-SA"/>
        </w:rPr>
      </w:pPr>
      <w:r w:rsidRPr="00520411">
        <w:rPr>
          <w:rFonts w:eastAsia="Calibri" w:cs="Times New Roman"/>
          <w:b/>
          <w:bCs/>
          <w:i/>
          <w:iCs/>
          <w:sz w:val="24"/>
          <w:lang w:eastAsia="ar-SA"/>
        </w:rPr>
        <w:tab/>
      </w:r>
      <w:r w:rsidRPr="00520411">
        <w:rPr>
          <w:rFonts w:eastAsia="Calibri" w:cs="Times New Roman"/>
          <w:sz w:val="24"/>
          <w:lang w:eastAsia="ar-SA"/>
        </w:rPr>
        <w:t xml:space="preserve">A management succession plan helps in managing the lacking areas of the existing employees and aimed at developing the new leaders of the organisation. New leaders </w:t>
      </w:r>
      <w:proofErr w:type="gramStart"/>
      <w:r w:rsidRPr="00520411">
        <w:rPr>
          <w:rFonts w:eastAsia="Calibri" w:cs="Times New Roman"/>
          <w:sz w:val="24"/>
          <w:lang w:eastAsia="ar-SA"/>
        </w:rPr>
        <w:t>takes</w:t>
      </w:r>
      <w:proofErr w:type="gramEnd"/>
      <w:r w:rsidRPr="00520411">
        <w:rPr>
          <w:rFonts w:eastAsia="Calibri" w:cs="Times New Roman"/>
          <w:sz w:val="24"/>
          <w:lang w:eastAsia="ar-SA"/>
        </w:rPr>
        <w:t xml:space="preserve"> </w:t>
      </w:r>
      <w:r w:rsidRPr="00520411">
        <w:rPr>
          <w:rFonts w:eastAsia="Calibri" w:cs="Times New Roman"/>
          <w:sz w:val="24"/>
          <w:lang w:eastAsia="ar-SA"/>
        </w:rPr>
        <w:lastRenderedPageBreak/>
        <w:t xml:space="preserve">place in the organisation in replace of the older ones if the existing officers retires, leaves or dies. Succession planning mainly entails the developing the internal people with the potential to fill key business leadership position in the company. This helps providing career opportunities for staff members and this resulted in satisfied workforce thus produces the effective productivity which results in maximum profitability of the company. Whereas if we see the negative impacts of managing the performance and succession planning then employees will never get </w:t>
      </w:r>
      <w:proofErr w:type="gramStart"/>
      <w:r w:rsidRPr="00520411">
        <w:rPr>
          <w:rFonts w:eastAsia="Calibri" w:cs="Times New Roman"/>
          <w:sz w:val="24"/>
          <w:lang w:eastAsia="ar-SA"/>
        </w:rPr>
        <w:t>an</w:t>
      </w:r>
      <w:proofErr w:type="gramEnd"/>
      <w:r w:rsidRPr="00520411">
        <w:rPr>
          <w:rFonts w:eastAsia="Calibri" w:cs="Times New Roman"/>
          <w:sz w:val="24"/>
          <w:lang w:eastAsia="ar-SA"/>
        </w:rPr>
        <w:t xml:space="preserve"> career opportunity which derives unsatisfied behaviour at workplace and hence company employees cannot meet the effective productivity and hence increases the profitability of the company that helps in sustainability of the </w:t>
      </w:r>
      <w:proofErr w:type="spellStart"/>
      <w:r w:rsidRPr="00520411">
        <w:rPr>
          <w:rFonts w:eastAsia="Calibri" w:cs="Times New Roman"/>
          <w:sz w:val="24"/>
          <w:lang w:eastAsia="ar-SA"/>
        </w:rPr>
        <w:t>Revolut</w:t>
      </w:r>
      <w:proofErr w:type="spellEnd"/>
      <w:r w:rsidRPr="00520411">
        <w:rPr>
          <w:rFonts w:eastAsia="Calibri" w:cs="Times New Roman"/>
          <w:sz w:val="24"/>
          <w:lang w:eastAsia="ar-SA"/>
        </w:rPr>
        <w:t xml:space="preserve"> for the longer run.</w:t>
      </w:r>
    </w:p>
    <w:p w14:paraId="065F9994" w14:textId="77777777" w:rsidR="00520411" w:rsidRPr="00520411" w:rsidRDefault="00520411" w:rsidP="00520411">
      <w:pPr>
        <w:suppressAutoHyphens/>
        <w:spacing w:after="0" w:line="360" w:lineRule="auto"/>
        <w:jc w:val="both"/>
        <w:rPr>
          <w:rFonts w:eastAsia="Calibri" w:cs="Times New Roman"/>
          <w:b/>
          <w:bCs/>
          <w:i/>
          <w:iCs/>
          <w:color w:val="FF0000"/>
          <w:sz w:val="24"/>
          <w:lang w:eastAsia="ar-SA"/>
        </w:rPr>
      </w:pPr>
      <w:r w:rsidRPr="00520411">
        <w:rPr>
          <w:rFonts w:eastAsia="Calibri" w:cs="Times New Roman"/>
          <w:b/>
          <w:bCs/>
          <w:i/>
          <w:iCs/>
          <w:color w:val="FF0000"/>
          <w:sz w:val="24"/>
          <w:lang w:eastAsia="ar-SA"/>
        </w:rPr>
        <w:t>Support positive structures within the organisation</w:t>
      </w:r>
    </w:p>
    <w:p w14:paraId="1C93786B" w14:textId="77777777" w:rsidR="00520411" w:rsidRPr="00520411" w:rsidRDefault="00520411" w:rsidP="00520411">
      <w:pPr>
        <w:suppressAutoHyphens/>
        <w:spacing w:after="0" w:line="360" w:lineRule="auto"/>
        <w:jc w:val="both"/>
        <w:rPr>
          <w:rFonts w:eastAsia="Calibri" w:cs="Times New Roman"/>
          <w:b/>
          <w:bCs/>
          <w:i/>
          <w:iCs/>
          <w:sz w:val="24"/>
          <w:lang w:eastAsia="ar-SA"/>
        </w:rPr>
      </w:pPr>
      <w:r w:rsidRPr="00520411">
        <w:rPr>
          <w:rFonts w:eastAsia="Calibri" w:cs="Times New Roman"/>
          <w:b/>
          <w:bCs/>
          <w:i/>
          <w:iCs/>
          <w:sz w:val="24"/>
          <w:lang w:eastAsia="ar-SA"/>
        </w:rPr>
        <w:tab/>
      </w:r>
      <w:r w:rsidRPr="00520411">
        <w:rPr>
          <w:rFonts w:eastAsia="Calibri" w:cs="Times New Roman"/>
          <w:sz w:val="24"/>
          <w:lang w:eastAsia="ar-SA"/>
        </w:rPr>
        <w:t xml:space="preserve">Motivated and satisfied employees can only be achieved by influencing the positive attitude at work place. </w:t>
      </w:r>
      <w:proofErr w:type="gramStart"/>
      <w:r w:rsidRPr="00520411">
        <w:rPr>
          <w:rFonts w:eastAsia="Calibri" w:cs="Times New Roman"/>
          <w:sz w:val="24"/>
          <w:lang w:eastAsia="ar-SA"/>
        </w:rPr>
        <w:t>Also</w:t>
      </w:r>
      <w:proofErr w:type="gramEnd"/>
      <w:r w:rsidRPr="00520411">
        <w:rPr>
          <w:rFonts w:eastAsia="Calibri" w:cs="Times New Roman"/>
          <w:sz w:val="24"/>
          <w:lang w:eastAsia="ar-SA"/>
        </w:rPr>
        <w:t xml:space="preserve"> this helps in increasing the interaction of the employees with each other and hence helps in delivering efficient </w:t>
      </w:r>
      <w:proofErr w:type="spellStart"/>
      <w:r w:rsidRPr="00520411">
        <w:rPr>
          <w:rFonts w:eastAsia="Calibri" w:cs="Times New Roman"/>
          <w:sz w:val="24"/>
          <w:lang w:eastAsia="ar-SA"/>
        </w:rPr>
        <w:t>ans</w:t>
      </w:r>
      <w:proofErr w:type="spellEnd"/>
      <w:r w:rsidRPr="00520411">
        <w:rPr>
          <w:rFonts w:eastAsia="Calibri" w:cs="Times New Roman"/>
          <w:sz w:val="24"/>
          <w:lang w:eastAsia="ar-SA"/>
        </w:rPr>
        <w:t xml:space="preserve"> effective productivity (</w:t>
      </w:r>
      <w:proofErr w:type="spellStart"/>
      <w:r w:rsidRPr="00520411">
        <w:rPr>
          <w:rFonts w:eastAsia="Calibri" w:cs="Times New Roman"/>
          <w:color w:val="000000"/>
          <w:sz w:val="24"/>
          <w:szCs w:val="24"/>
          <w:lang w:eastAsia="ar-SA"/>
        </w:rPr>
        <w:t>Hershcovis</w:t>
      </w:r>
      <w:proofErr w:type="spellEnd"/>
      <w:r w:rsidRPr="00520411">
        <w:rPr>
          <w:rFonts w:eastAsia="Calibri" w:cs="Times New Roman"/>
          <w:color w:val="000000"/>
          <w:sz w:val="24"/>
          <w:szCs w:val="24"/>
          <w:lang w:eastAsia="ar-SA"/>
        </w:rPr>
        <w:t xml:space="preserve"> and et.al., 2012</w:t>
      </w:r>
      <w:r w:rsidRPr="00520411">
        <w:rPr>
          <w:rFonts w:eastAsia="Calibri" w:cs="Times New Roman"/>
          <w:sz w:val="24"/>
          <w:lang w:eastAsia="ar-SA"/>
        </w:rPr>
        <w:t xml:space="preserve">). This can only be possible by supporting the flat organisational structure and thus involves employees in producing innovative thoughts and ideas in order to increase the sustainability of the firm. Flat organisational structure allows the employees in sharing the innovative thoughts and ideas which contributes towards successful growth and development of company. The On the other hand if </w:t>
      </w:r>
      <w:proofErr w:type="spellStart"/>
      <w:r w:rsidRPr="00520411">
        <w:rPr>
          <w:rFonts w:eastAsia="Calibri" w:cs="Times New Roman"/>
          <w:sz w:val="24"/>
          <w:lang w:eastAsia="ar-SA"/>
        </w:rPr>
        <w:t>Revolut</w:t>
      </w:r>
      <w:proofErr w:type="spellEnd"/>
      <w:r w:rsidRPr="00520411">
        <w:rPr>
          <w:rFonts w:eastAsia="Calibri" w:cs="Times New Roman"/>
          <w:sz w:val="24"/>
          <w:lang w:eastAsia="ar-SA"/>
        </w:rPr>
        <w:t xml:space="preserve"> banking manager follows the strict structure in organisation then employees are forced to work under pressure and did not allow them to share their view regarding the improved environment of the enterprise. This might be responsible that employees resist such environment and it directly affects the working abilities of the employees. Company cannot be able to </w:t>
      </w:r>
      <w:proofErr w:type="gramStart"/>
      <w:r w:rsidRPr="00520411">
        <w:rPr>
          <w:rFonts w:eastAsia="Calibri" w:cs="Times New Roman"/>
          <w:sz w:val="24"/>
          <w:lang w:eastAsia="ar-SA"/>
        </w:rPr>
        <w:t>achieve  the</w:t>
      </w:r>
      <w:proofErr w:type="gramEnd"/>
      <w:r w:rsidRPr="00520411">
        <w:rPr>
          <w:rFonts w:eastAsia="Calibri" w:cs="Times New Roman"/>
          <w:sz w:val="24"/>
          <w:lang w:eastAsia="ar-SA"/>
        </w:rPr>
        <w:t xml:space="preserve"> desired objectives and also this affects the sustainability of the firm.</w:t>
      </w:r>
    </w:p>
    <w:p w14:paraId="607F5671" w14:textId="77777777" w:rsidR="00520411" w:rsidRPr="00520411" w:rsidRDefault="00520411" w:rsidP="00520411">
      <w:pPr>
        <w:suppressAutoHyphens/>
        <w:spacing w:after="0" w:line="360" w:lineRule="auto"/>
        <w:jc w:val="both"/>
        <w:rPr>
          <w:rFonts w:eastAsia="Calibri" w:cs="Times New Roman"/>
          <w:b/>
          <w:bCs/>
          <w:i/>
          <w:iCs/>
          <w:sz w:val="24"/>
          <w:lang w:eastAsia="ar-SA"/>
        </w:rPr>
      </w:pPr>
      <w:r w:rsidRPr="00520411">
        <w:rPr>
          <w:rFonts w:eastAsia="Calibri" w:cs="Times New Roman"/>
          <w:b/>
          <w:bCs/>
          <w:i/>
          <w:iCs/>
          <w:color w:val="FF0000"/>
          <w:sz w:val="24"/>
          <w:lang w:eastAsia="ar-SA"/>
        </w:rPr>
        <w:t>Reporting performance appraisal of employees</w:t>
      </w:r>
      <w:r w:rsidRPr="00520411">
        <w:rPr>
          <w:rFonts w:eastAsia="Calibri" w:cs="Times New Roman"/>
          <w:b/>
          <w:bCs/>
          <w:i/>
          <w:iCs/>
          <w:sz w:val="24"/>
          <w:lang w:eastAsia="ar-SA"/>
        </w:rPr>
        <w:t xml:space="preserve">: </w:t>
      </w:r>
    </w:p>
    <w:p w14:paraId="10242863" w14:textId="77777777" w:rsidR="00520411" w:rsidRPr="00520411" w:rsidRDefault="00520411" w:rsidP="00520411">
      <w:pPr>
        <w:suppressAutoHyphens/>
        <w:spacing w:after="0" w:line="360" w:lineRule="auto"/>
        <w:jc w:val="both"/>
        <w:rPr>
          <w:rFonts w:eastAsia="Calibri" w:cs="Times New Roman"/>
          <w:sz w:val="24"/>
          <w:lang w:eastAsia="ar-SA"/>
        </w:rPr>
      </w:pPr>
      <w:r w:rsidRPr="00520411">
        <w:rPr>
          <w:rFonts w:eastAsia="Calibri" w:cs="Times New Roman"/>
          <w:b/>
          <w:bCs/>
          <w:i/>
          <w:iCs/>
          <w:sz w:val="24"/>
          <w:lang w:eastAsia="ar-SA"/>
        </w:rPr>
        <w:tab/>
      </w:r>
      <w:r w:rsidRPr="00520411">
        <w:rPr>
          <w:rFonts w:eastAsia="Calibri" w:cs="Times New Roman"/>
          <w:sz w:val="24"/>
          <w:lang w:eastAsia="ar-SA"/>
        </w:rPr>
        <w:t xml:space="preserve">Monitoring and proper supervision of the workforce helps in estimating the performance of individuals. Managers of the organisation concentrates towards the best performance of the employee and hence this allows in providing the appraisals and rewards for their good work. Rewards and recognitions </w:t>
      </w:r>
      <w:proofErr w:type="gramStart"/>
      <w:r w:rsidRPr="00520411">
        <w:rPr>
          <w:rFonts w:eastAsia="Calibri" w:cs="Times New Roman"/>
          <w:sz w:val="24"/>
          <w:lang w:eastAsia="ar-SA"/>
        </w:rPr>
        <w:t>improves</w:t>
      </w:r>
      <w:proofErr w:type="gramEnd"/>
      <w:r w:rsidRPr="00520411">
        <w:rPr>
          <w:rFonts w:eastAsia="Calibri" w:cs="Times New Roman"/>
          <w:sz w:val="24"/>
          <w:lang w:eastAsia="ar-SA"/>
        </w:rPr>
        <w:t xml:space="preserve"> the satisfaction and morale of the staff members and thus it improves confidentiality of the workers that helps them in delivering effective performance. Whereas, if employees are performing superior work and they do not get praised for this superiority among others then it </w:t>
      </w:r>
      <w:proofErr w:type="gramStart"/>
      <w:r w:rsidRPr="00520411">
        <w:rPr>
          <w:rFonts w:eastAsia="Calibri" w:cs="Times New Roman"/>
          <w:sz w:val="24"/>
          <w:lang w:eastAsia="ar-SA"/>
        </w:rPr>
        <w:t>do</w:t>
      </w:r>
      <w:proofErr w:type="gramEnd"/>
      <w:r w:rsidRPr="00520411">
        <w:rPr>
          <w:rFonts w:eastAsia="Calibri" w:cs="Times New Roman"/>
          <w:sz w:val="24"/>
          <w:lang w:eastAsia="ar-SA"/>
        </w:rPr>
        <w:t xml:space="preserve"> not builds interest to perform better. </w:t>
      </w:r>
      <w:proofErr w:type="gramStart"/>
      <w:r w:rsidRPr="00520411">
        <w:rPr>
          <w:rFonts w:eastAsia="Calibri" w:cs="Times New Roman"/>
          <w:sz w:val="24"/>
          <w:lang w:eastAsia="ar-SA"/>
        </w:rPr>
        <w:t>So</w:t>
      </w:r>
      <w:proofErr w:type="gramEnd"/>
      <w:r w:rsidRPr="00520411">
        <w:rPr>
          <w:rFonts w:eastAsia="Calibri" w:cs="Times New Roman"/>
          <w:sz w:val="24"/>
          <w:lang w:eastAsia="ar-SA"/>
        </w:rPr>
        <w:t xml:space="preserve"> this will impact negatively on the objectives of the organisation and this may result in lack of confidence among workers.</w:t>
      </w:r>
      <w:r w:rsidRPr="00520411">
        <w:rPr>
          <w:rFonts w:eastAsia="Calibri" w:cs="Times New Roman"/>
          <w:sz w:val="24"/>
          <w:lang w:eastAsia="ar-SA"/>
        </w:rPr>
        <w:tab/>
      </w:r>
    </w:p>
    <w:p w14:paraId="562E10B1" w14:textId="77777777" w:rsidR="00520411" w:rsidRPr="00520411" w:rsidRDefault="00520411" w:rsidP="00520411">
      <w:pPr>
        <w:keepNext/>
        <w:keepLines/>
        <w:numPr>
          <w:ilvl w:val="1"/>
          <w:numId w:val="1"/>
        </w:numPr>
        <w:suppressAutoHyphens/>
        <w:spacing w:after="0" w:line="360" w:lineRule="auto"/>
        <w:jc w:val="both"/>
        <w:outlineLvl w:val="1"/>
        <w:rPr>
          <w:rFonts w:eastAsia="Times New Roman" w:cs="Times New Roman"/>
          <w:b/>
          <w:bCs/>
          <w:color w:val="000000"/>
          <w:sz w:val="24"/>
          <w:szCs w:val="26"/>
          <w:highlight w:val="yellow"/>
          <w:u w:val="single"/>
          <w:lang w:eastAsia="ar-SA"/>
        </w:rPr>
      </w:pPr>
      <w:bookmarkStart w:id="4" w:name="_Toc534471620"/>
      <w:r w:rsidRPr="00520411">
        <w:rPr>
          <w:rFonts w:eastAsia="Times New Roman" w:cs="Times New Roman"/>
          <w:b/>
          <w:bCs/>
          <w:color w:val="000000"/>
          <w:sz w:val="24"/>
          <w:szCs w:val="26"/>
          <w:highlight w:val="yellow"/>
          <w:u w:val="single"/>
          <w:lang w:eastAsia="ar-SA"/>
        </w:rPr>
        <w:lastRenderedPageBreak/>
        <w:t>2. Critical evaluation of development vehicles available at workplace to meet the development needs</w:t>
      </w:r>
      <w:bookmarkEnd w:id="4"/>
    </w:p>
    <w:p w14:paraId="40432F04" w14:textId="77777777" w:rsidR="00520411" w:rsidRPr="00520411" w:rsidRDefault="00520411" w:rsidP="00520411">
      <w:pPr>
        <w:suppressAutoHyphens/>
        <w:spacing w:after="0" w:line="360" w:lineRule="auto"/>
        <w:jc w:val="both"/>
        <w:rPr>
          <w:rFonts w:eastAsia="Calibri" w:cs="Times New Roman"/>
          <w:b/>
          <w:bCs/>
          <w:i/>
          <w:iCs/>
          <w:sz w:val="24"/>
          <w:lang w:eastAsia="ar-SA"/>
        </w:rPr>
      </w:pPr>
      <w:r w:rsidRPr="00520411">
        <w:rPr>
          <w:rFonts w:eastAsia="Calibri" w:cs="Times New Roman"/>
          <w:sz w:val="24"/>
          <w:lang w:eastAsia="ar-SA"/>
        </w:rPr>
        <w:tab/>
        <w:t xml:space="preserve">Organisation adopts various methods and technologies in order to sustain the industry for the longer run and thus it helps them in creating innovation within </w:t>
      </w:r>
      <w:proofErr w:type="spellStart"/>
      <w:r w:rsidRPr="00520411">
        <w:rPr>
          <w:rFonts w:eastAsia="Calibri" w:cs="Times New Roman"/>
          <w:sz w:val="24"/>
          <w:lang w:eastAsia="ar-SA"/>
        </w:rPr>
        <w:t>Revolut</w:t>
      </w:r>
      <w:proofErr w:type="spellEnd"/>
      <w:r w:rsidRPr="00520411">
        <w:rPr>
          <w:rFonts w:eastAsia="Calibri" w:cs="Times New Roman"/>
          <w:sz w:val="24"/>
          <w:lang w:eastAsia="ar-SA"/>
        </w:rPr>
        <w:t xml:space="preserve"> online banking (</w:t>
      </w:r>
      <w:r w:rsidRPr="00520411">
        <w:rPr>
          <w:rFonts w:eastAsia="Calibri" w:cs="Times New Roman"/>
          <w:color w:val="000000"/>
          <w:sz w:val="24"/>
          <w:szCs w:val="24"/>
          <w:lang w:eastAsia="ar-SA"/>
        </w:rPr>
        <w:t>Jordan and Troth, 2011</w:t>
      </w:r>
      <w:r w:rsidRPr="00520411">
        <w:rPr>
          <w:rFonts w:eastAsia="Calibri" w:cs="Times New Roman"/>
          <w:sz w:val="24"/>
          <w:lang w:eastAsia="ar-SA"/>
        </w:rPr>
        <w:t xml:space="preserve">). Managers of organisation often attempts to improve the cultural and environmental values that helps in motivating the workforce of the company and thus this improves the growth and sustainability of the company in market. Whereas, lack of development vehicles minimises the interest among employees and this may be responsible for the retention of the employees for longer run. Various methods and techniques </w:t>
      </w:r>
      <w:proofErr w:type="gramStart"/>
      <w:r w:rsidRPr="00520411">
        <w:rPr>
          <w:rFonts w:eastAsia="Calibri" w:cs="Times New Roman"/>
          <w:sz w:val="24"/>
          <w:lang w:eastAsia="ar-SA"/>
        </w:rPr>
        <w:t>derives</w:t>
      </w:r>
      <w:proofErr w:type="gramEnd"/>
      <w:r w:rsidRPr="00520411">
        <w:rPr>
          <w:rFonts w:eastAsia="Calibri" w:cs="Times New Roman"/>
          <w:sz w:val="24"/>
          <w:lang w:eastAsia="ar-SA"/>
        </w:rPr>
        <w:t xml:space="preserve"> the organisation towards the sustainable environment as well as individual employee within the company. Such methods which builds the interest and derives workforce to increase productivity as </w:t>
      </w:r>
      <w:proofErr w:type="spellStart"/>
      <w:r w:rsidRPr="00520411">
        <w:rPr>
          <w:rFonts w:eastAsia="Calibri" w:cs="Times New Roman"/>
          <w:sz w:val="24"/>
          <w:lang w:eastAsia="ar-SA"/>
        </w:rPr>
        <w:t>as</w:t>
      </w:r>
      <w:proofErr w:type="spellEnd"/>
      <w:r w:rsidRPr="00520411">
        <w:rPr>
          <w:rFonts w:eastAsia="Calibri" w:cs="Times New Roman"/>
          <w:sz w:val="24"/>
          <w:lang w:eastAsia="ar-SA"/>
        </w:rPr>
        <w:t xml:space="preserve"> follows:</w:t>
      </w:r>
    </w:p>
    <w:p w14:paraId="6C6F88B0" w14:textId="77777777" w:rsidR="00520411" w:rsidRPr="00520411" w:rsidRDefault="00520411" w:rsidP="00520411">
      <w:pPr>
        <w:suppressAutoHyphens/>
        <w:spacing w:after="0" w:line="360" w:lineRule="auto"/>
        <w:jc w:val="both"/>
        <w:rPr>
          <w:rFonts w:eastAsia="Calibri" w:cs="Times New Roman"/>
          <w:b/>
          <w:bCs/>
          <w:i/>
          <w:iCs/>
          <w:sz w:val="24"/>
          <w:lang w:eastAsia="ar-SA"/>
        </w:rPr>
      </w:pPr>
      <w:r w:rsidRPr="00520411">
        <w:rPr>
          <w:rFonts w:eastAsia="Calibri" w:cs="Times New Roman"/>
          <w:b/>
          <w:bCs/>
          <w:i/>
          <w:iCs/>
          <w:color w:val="FF0000"/>
          <w:sz w:val="24"/>
          <w:lang w:eastAsia="ar-SA"/>
        </w:rPr>
        <w:t xml:space="preserve">formal appraisal techniques at workplace </w:t>
      </w:r>
    </w:p>
    <w:p w14:paraId="0DDBB8C8" w14:textId="77777777" w:rsidR="00520411" w:rsidRPr="00520411" w:rsidRDefault="00520411" w:rsidP="00520411">
      <w:pPr>
        <w:suppressAutoHyphens/>
        <w:spacing w:after="0" w:line="360" w:lineRule="auto"/>
        <w:jc w:val="both"/>
        <w:rPr>
          <w:rFonts w:eastAsia="Calibri" w:cs="Times New Roman"/>
          <w:b/>
          <w:bCs/>
          <w:sz w:val="24"/>
          <w:lang w:eastAsia="ar-SA"/>
        </w:rPr>
      </w:pPr>
      <w:r w:rsidRPr="00520411">
        <w:rPr>
          <w:rFonts w:eastAsia="Calibri" w:cs="Times New Roman"/>
          <w:b/>
          <w:bCs/>
          <w:i/>
          <w:iCs/>
          <w:sz w:val="24"/>
          <w:lang w:eastAsia="ar-SA"/>
        </w:rPr>
        <w:tab/>
      </w:r>
      <w:r w:rsidRPr="00520411">
        <w:rPr>
          <w:rFonts w:eastAsia="Calibri" w:cs="Times New Roman"/>
          <w:sz w:val="24"/>
          <w:lang w:eastAsia="ar-SA"/>
        </w:rPr>
        <w:t xml:space="preserve">The process assesses an individual employees job performance periodically and according to main objectives or </w:t>
      </w:r>
      <w:proofErr w:type="gramStart"/>
      <w:r w:rsidRPr="00520411">
        <w:rPr>
          <w:rFonts w:eastAsia="Calibri" w:cs="Times New Roman"/>
          <w:sz w:val="24"/>
          <w:lang w:eastAsia="ar-SA"/>
        </w:rPr>
        <w:t>pre stated</w:t>
      </w:r>
      <w:proofErr w:type="gramEnd"/>
      <w:r w:rsidRPr="00520411">
        <w:rPr>
          <w:rFonts w:eastAsia="Calibri" w:cs="Times New Roman"/>
          <w:sz w:val="24"/>
          <w:lang w:eastAsia="ar-SA"/>
        </w:rPr>
        <w:t xml:space="preserve"> goals of the organisation. It helps in improving the performance of the employees and such techniques help in motivating the workforce of </w:t>
      </w:r>
      <w:proofErr w:type="spellStart"/>
      <w:r w:rsidRPr="00520411">
        <w:rPr>
          <w:rFonts w:eastAsia="Calibri" w:cs="Times New Roman"/>
          <w:sz w:val="24"/>
          <w:lang w:eastAsia="ar-SA"/>
        </w:rPr>
        <w:t>Revolut</w:t>
      </w:r>
      <w:proofErr w:type="spellEnd"/>
      <w:r w:rsidRPr="00520411">
        <w:rPr>
          <w:rFonts w:eastAsia="Calibri" w:cs="Times New Roman"/>
          <w:sz w:val="24"/>
          <w:lang w:eastAsia="ar-SA"/>
        </w:rPr>
        <w:t xml:space="preserve"> online banking firm. This motivation can be achieved by the following supervision and appraisal techniques.</w:t>
      </w:r>
    </w:p>
    <w:p w14:paraId="414C9969" w14:textId="77777777" w:rsidR="00520411" w:rsidRPr="00520411" w:rsidRDefault="00520411" w:rsidP="00520411">
      <w:pPr>
        <w:numPr>
          <w:ilvl w:val="0"/>
          <w:numId w:val="7"/>
        </w:numPr>
        <w:suppressAutoHyphens/>
        <w:spacing w:after="0" w:line="360" w:lineRule="auto"/>
        <w:jc w:val="both"/>
        <w:rPr>
          <w:rFonts w:eastAsia="Calibri" w:cs="Times New Roman"/>
          <w:b/>
          <w:bCs/>
          <w:sz w:val="24"/>
          <w:lang w:eastAsia="ar-SA"/>
        </w:rPr>
      </w:pPr>
      <w:r w:rsidRPr="00520411">
        <w:rPr>
          <w:rFonts w:eastAsia="Calibri" w:cs="Times New Roman"/>
          <w:b/>
          <w:bCs/>
          <w:sz w:val="24"/>
          <w:lang w:eastAsia="ar-SA"/>
        </w:rPr>
        <w:t>Behavioural Anchored Rating Scale:</w:t>
      </w:r>
      <w:r w:rsidRPr="00520411">
        <w:rPr>
          <w:rFonts w:eastAsia="Calibri" w:cs="Times New Roman"/>
          <w:sz w:val="24"/>
          <w:lang w:eastAsia="ar-SA"/>
        </w:rPr>
        <w:t xml:space="preserve"> It is one of the latest and modern appraisal </w:t>
      </w:r>
      <w:proofErr w:type="gramStart"/>
      <w:r w:rsidRPr="00520411">
        <w:rPr>
          <w:rFonts w:eastAsia="Calibri" w:cs="Times New Roman"/>
          <w:sz w:val="24"/>
          <w:lang w:eastAsia="ar-SA"/>
        </w:rPr>
        <w:t>technique</w:t>
      </w:r>
      <w:proofErr w:type="gramEnd"/>
      <w:r w:rsidRPr="00520411">
        <w:rPr>
          <w:rFonts w:eastAsia="Calibri" w:cs="Times New Roman"/>
          <w:sz w:val="24"/>
          <w:lang w:eastAsia="ar-SA"/>
        </w:rPr>
        <w:t xml:space="preserve"> which is considered as equitable method that allows to supervise the behaviour of the individual at workplace. As per the behaviour of the </w:t>
      </w:r>
      <w:proofErr w:type="gramStart"/>
      <w:r w:rsidRPr="00520411">
        <w:rPr>
          <w:rFonts w:eastAsia="Calibri" w:cs="Times New Roman"/>
          <w:sz w:val="24"/>
          <w:lang w:eastAsia="ar-SA"/>
        </w:rPr>
        <w:t>employees</w:t>
      </w:r>
      <w:proofErr w:type="gramEnd"/>
      <w:r w:rsidRPr="00520411">
        <w:rPr>
          <w:rFonts w:eastAsia="Calibri" w:cs="Times New Roman"/>
          <w:sz w:val="24"/>
          <w:lang w:eastAsia="ar-SA"/>
        </w:rPr>
        <w:t xml:space="preserve"> ratings are been provided and appraisals of the employee done on the basis of their behaviour.</w:t>
      </w:r>
    </w:p>
    <w:p w14:paraId="32A6394C" w14:textId="77777777" w:rsidR="00520411" w:rsidRPr="00520411" w:rsidRDefault="00520411" w:rsidP="00520411">
      <w:pPr>
        <w:numPr>
          <w:ilvl w:val="0"/>
          <w:numId w:val="7"/>
        </w:numPr>
        <w:suppressAutoHyphens/>
        <w:spacing w:after="0" w:line="360" w:lineRule="auto"/>
        <w:jc w:val="both"/>
        <w:rPr>
          <w:rFonts w:eastAsia="Calibri" w:cs="Times New Roman"/>
          <w:b/>
          <w:bCs/>
          <w:sz w:val="24"/>
          <w:lang w:eastAsia="ar-SA"/>
        </w:rPr>
      </w:pPr>
      <w:r w:rsidRPr="00520411">
        <w:rPr>
          <w:rFonts w:eastAsia="Calibri" w:cs="Times New Roman"/>
          <w:b/>
          <w:bCs/>
          <w:sz w:val="24"/>
          <w:lang w:eastAsia="ar-SA"/>
        </w:rPr>
        <w:t xml:space="preserve">Overall rating scale: </w:t>
      </w:r>
      <w:r w:rsidRPr="00520411">
        <w:rPr>
          <w:rFonts w:eastAsia="Calibri" w:cs="Times New Roman"/>
          <w:sz w:val="24"/>
          <w:lang w:eastAsia="ar-SA"/>
        </w:rPr>
        <w:t xml:space="preserve">This appraisal technique helps in supervising the overall performance of the employee </w:t>
      </w:r>
      <w:proofErr w:type="gramStart"/>
      <w:r w:rsidRPr="00520411">
        <w:rPr>
          <w:rFonts w:eastAsia="Calibri" w:cs="Times New Roman"/>
          <w:sz w:val="24"/>
          <w:lang w:eastAsia="ar-SA"/>
        </w:rPr>
        <w:t>on the basis of</w:t>
      </w:r>
      <w:proofErr w:type="gramEnd"/>
      <w:r w:rsidRPr="00520411">
        <w:rPr>
          <w:rFonts w:eastAsia="Calibri" w:cs="Times New Roman"/>
          <w:sz w:val="24"/>
          <w:lang w:eastAsia="ar-SA"/>
        </w:rPr>
        <w:t xml:space="preserve"> productivity, performance, behaviour, efficiency etc. yearly appraisals of the employs are done according to their overall productivity that makes employees motivated and hence these appraisal techniques encourages the workforce to maximise the productivity and this creates the healthy work environment at workplace.</w:t>
      </w:r>
    </w:p>
    <w:p w14:paraId="2DF0DE85" w14:textId="77777777" w:rsidR="00520411" w:rsidRPr="00520411" w:rsidRDefault="00520411" w:rsidP="00520411">
      <w:pPr>
        <w:numPr>
          <w:ilvl w:val="0"/>
          <w:numId w:val="7"/>
        </w:numPr>
        <w:suppressAutoHyphens/>
        <w:spacing w:after="0" w:line="360" w:lineRule="auto"/>
        <w:jc w:val="both"/>
        <w:rPr>
          <w:rFonts w:eastAsia="Calibri" w:cs="Times New Roman"/>
          <w:b/>
          <w:bCs/>
          <w:i/>
          <w:iCs/>
          <w:sz w:val="24"/>
          <w:lang w:eastAsia="ar-SA"/>
        </w:rPr>
      </w:pPr>
      <w:proofErr w:type="gramStart"/>
      <w:r w:rsidRPr="00520411">
        <w:rPr>
          <w:rFonts w:eastAsia="Calibri" w:cs="Times New Roman"/>
          <w:b/>
          <w:bCs/>
          <w:sz w:val="24"/>
          <w:lang w:eastAsia="ar-SA"/>
        </w:rPr>
        <w:t>360 degree</w:t>
      </w:r>
      <w:proofErr w:type="gramEnd"/>
      <w:r w:rsidRPr="00520411">
        <w:rPr>
          <w:rFonts w:eastAsia="Calibri" w:cs="Times New Roman"/>
          <w:b/>
          <w:bCs/>
          <w:sz w:val="24"/>
          <w:lang w:eastAsia="ar-SA"/>
        </w:rPr>
        <w:t xml:space="preserve"> feedback: </w:t>
      </w:r>
      <w:r w:rsidRPr="00520411">
        <w:rPr>
          <w:rFonts w:eastAsia="Calibri" w:cs="Times New Roman"/>
          <w:sz w:val="24"/>
          <w:lang w:eastAsia="ar-SA"/>
        </w:rPr>
        <w:t xml:space="preserve">It is one of the most popular appraisal technique which helps in taking the overall reviews of the employee at workplace. This technique helps in evaluating the overall performance of the worker from various staff members such as peer group of the individual employee, mentor, Team leader, HR manager etc. 360 </w:t>
      </w:r>
      <w:r w:rsidRPr="00520411">
        <w:rPr>
          <w:rFonts w:eastAsia="Calibri" w:cs="Times New Roman"/>
          <w:sz w:val="24"/>
          <w:lang w:eastAsia="ar-SA"/>
        </w:rPr>
        <w:lastRenderedPageBreak/>
        <w:t xml:space="preserve">degree helps in analysing overall performance of employee and according to the view </w:t>
      </w:r>
      <w:proofErr w:type="spellStart"/>
      <w:r w:rsidRPr="00520411">
        <w:rPr>
          <w:rFonts w:eastAsia="Calibri" w:cs="Times New Roman"/>
          <w:sz w:val="24"/>
          <w:lang w:eastAsia="ar-SA"/>
        </w:rPr>
        <w:t>od</w:t>
      </w:r>
      <w:proofErr w:type="spellEnd"/>
      <w:r w:rsidRPr="00520411">
        <w:rPr>
          <w:rFonts w:eastAsia="Calibri" w:cs="Times New Roman"/>
          <w:sz w:val="24"/>
          <w:lang w:eastAsia="ar-SA"/>
        </w:rPr>
        <w:t xml:space="preserve"> all the people appraisals are provided in </w:t>
      </w:r>
      <w:proofErr w:type="spellStart"/>
      <w:r w:rsidRPr="00520411">
        <w:rPr>
          <w:rFonts w:eastAsia="Calibri" w:cs="Times New Roman"/>
          <w:sz w:val="24"/>
          <w:lang w:eastAsia="ar-SA"/>
        </w:rPr>
        <w:t>Revolut</w:t>
      </w:r>
      <w:proofErr w:type="spellEnd"/>
      <w:r w:rsidRPr="00520411">
        <w:rPr>
          <w:rFonts w:eastAsia="Calibri" w:cs="Times New Roman"/>
          <w:sz w:val="24"/>
          <w:lang w:eastAsia="ar-SA"/>
        </w:rPr>
        <w:t>.</w:t>
      </w:r>
    </w:p>
    <w:p w14:paraId="0C9559DA" w14:textId="77777777" w:rsidR="00520411" w:rsidRPr="00520411" w:rsidRDefault="00520411" w:rsidP="00520411">
      <w:pPr>
        <w:suppressAutoHyphens/>
        <w:spacing w:after="0" w:line="360" w:lineRule="auto"/>
        <w:jc w:val="both"/>
        <w:rPr>
          <w:rFonts w:eastAsia="Calibri" w:cs="Times New Roman"/>
          <w:color w:val="FF0000"/>
          <w:sz w:val="24"/>
          <w:lang w:eastAsia="ar-SA"/>
        </w:rPr>
      </w:pPr>
      <w:r w:rsidRPr="00520411">
        <w:rPr>
          <w:rFonts w:eastAsia="Calibri" w:cs="Times New Roman"/>
          <w:b/>
          <w:bCs/>
          <w:i/>
          <w:iCs/>
          <w:color w:val="FF0000"/>
          <w:sz w:val="24"/>
          <w:lang w:eastAsia="ar-SA"/>
        </w:rPr>
        <w:t>Fair and objective appraisal techniques</w:t>
      </w:r>
    </w:p>
    <w:p w14:paraId="58A4C940" w14:textId="77777777" w:rsidR="00520411" w:rsidRPr="00520411" w:rsidRDefault="00520411" w:rsidP="00520411">
      <w:pPr>
        <w:suppressAutoHyphens/>
        <w:spacing w:after="0" w:line="360" w:lineRule="auto"/>
        <w:jc w:val="both"/>
        <w:rPr>
          <w:rFonts w:eastAsia="Calibri" w:cs="Times New Roman"/>
          <w:b/>
          <w:bCs/>
          <w:sz w:val="24"/>
          <w:lang w:eastAsia="ar-SA"/>
        </w:rPr>
      </w:pPr>
      <w:r w:rsidRPr="00520411">
        <w:rPr>
          <w:rFonts w:eastAsia="Calibri" w:cs="Times New Roman"/>
          <w:sz w:val="24"/>
          <w:lang w:eastAsia="ar-SA"/>
        </w:rPr>
        <w:tab/>
        <w:t>Fair and objective assessment appraisal helps in treating equally to all the employees which eliminates unfair practices at workplace (</w:t>
      </w:r>
      <w:proofErr w:type="spellStart"/>
      <w:r w:rsidRPr="00520411">
        <w:rPr>
          <w:rFonts w:eastAsia="Calibri" w:cs="Times New Roman"/>
          <w:color w:val="000000"/>
          <w:sz w:val="24"/>
          <w:szCs w:val="24"/>
          <w:lang w:eastAsia="ar-SA"/>
        </w:rPr>
        <w:t>Lottrup</w:t>
      </w:r>
      <w:proofErr w:type="spellEnd"/>
      <w:r w:rsidRPr="00520411">
        <w:rPr>
          <w:rFonts w:eastAsia="Calibri" w:cs="Times New Roman"/>
          <w:color w:val="000000"/>
          <w:sz w:val="24"/>
          <w:szCs w:val="24"/>
          <w:lang w:eastAsia="ar-SA"/>
        </w:rPr>
        <w:t xml:space="preserve">, </w:t>
      </w:r>
      <w:proofErr w:type="spellStart"/>
      <w:r w:rsidRPr="00520411">
        <w:rPr>
          <w:rFonts w:eastAsia="Calibri" w:cs="Times New Roman"/>
          <w:color w:val="000000"/>
          <w:sz w:val="24"/>
          <w:szCs w:val="24"/>
          <w:lang w:eastAsia="ar-SA"/>
        </w:rPr>
        <w:t>Grahn</w:t>
      </w:r>
      <w:proofErr w:type="spellEnd"/>
      <w:r w:rsidRPr="00520411">
        <w:rPr>
          <w:rFonts w:eastAsia="Calibri" w:cs="Times New Roman"/>
          <w:color w:val="000000"/>
          <w:sz w:val="24"/>
          <w:szCs w:val="24"/>
          <w:lang w:eastAsia="ar-SA"/>
        </w:rPr>
        <w:t xml:space="preserve"> and </w:t>
      </w:r>
      <w:proofErr w:type="spellStart"/>
      <w:r w:rsidRPr="00520411">
        <w:rPr>
          <w:rFonts w:eastAsia="Calibri" w:cs="Times New Roman"/>
          <w:color w:val="000000"/>
          <w:sz w:val="24"/>
          <w:szCs w:val="24"/>
          <w:lang w:eastAsia="ar-SA"/>
        </w:rPr>
        <w:t>Stigsdotter</w:t>
      </w:r>
      <w:proofErr w:type="spellEnd"/>
      <w:r w:rsidRPr="00520411">
        <w:rPr>
          <w:rFonts w:eastAsia="Calibri" w:cs="Times New Roman"/>
          <w:color w:val="000000"/>
          <w:sz w:val="24"/>
          <w:szCs w:val="24"/>
          <w:lang w:eastAsia="ar-SA"/>
        </w:rPr>
        <w:t>, 2013</w:t>
      </w:r>
      <w:r w:rsidRPr="00520411">
        <w:rPr>
          <w:rFonts w:eastAsia="Calibri" w:cs="Times New Roman"/>
          <w:sz w:val="24"/>
          <w:lang w:eastAsia="ar-SA"/>
        </w:rPr>
        <w:t>). This type of appraisals also helps the employees in taking fair decisions and this avoids the favouritism at workplace and hence leads to the favourable decisions of the leaders. This practice creates motivated workforce and promotes positive culture at workplace.</w:t>
      </w:r>
    </w:p>
    <w:p w14:paraId="44C979E9" w14:textId="77777777" w:rsidR="00520411" w:rsidRPr="00520411" w:rsidRDefault="00520411" w:rsidP="00520411">
      <w:pPr>
        <w:numPr>
          <w:ilvl w:val="0"/>
          <w:numId w:val="8"/>
        </w:numPr>
        <w:suppressAutoHyphens/>
        <w:spacing w:after="0" w:line="360" w:lineRule="auto"/>
        <w:jc w:val="both"/>
        <w:rPr>
          <w:rFonts w:eastAsia="Calibri" w:cs="Times New Roman"/>
          <w:b/>
          <w:bCs/>
          <w:sz w:val="24"/>
          <w:lang w:eastAsia="ar-SA"/>
        </w:rPr>
      </w:pPr>
      <w:r w:rsidRPr="00520411">
        <w:rPr>
          <w:rFonts w:eastAsia="Calibri" w:cs="Times New Roman"/>
          <w:b/>
          <w:bCs/>
          <w:sz w:val="24"/>
          <w:lang w:eastAsia="ar-SA"/>
        </w:rPr>
        <w:t>Stay current:</w:t>
      </w:r>
      <w:r w:rsidRPr="00520411">
        <w:rPr>
          <w:rFonts w:eastAsia="Calibri" w:cs="Times New Roman"/>
          <w:sz w:val="24"/>
          <w:lang w:eastAsia="ar-SA"/>
        </w:rPr>
        <w:t xml:space="preserve"> In order to give honest and fair assessment to employee, manager of the </w:t>
      </w:r>
      <w:proofErr w:type="spellStart"/>
      <w:r w:rsidRPr="00520411">
        <w:rPr>
          <w:rFonts w:eastAsia="Calibri" w:cs="Times New Roman"/>
          <w:sz w:val="24"/>
          <w:lang w:eastAsia="ar-SA"/>
        </w:rPr>
        <w:t>Revolut</w:t>
      </w:r>
      <w:proofErr w:type="spellEnd"/>
      <w:r w:rsidRPr="00520411">
        <w:rPr>
          <w:rFonts w:eastAsia="Calibri" w:cs="Times New Roman"/>
          <w:sz w:val="24"/>
          <w:lang w:eastAsia="ar-SA"/>
        </w:rPr>
        <w:t xml:space="preserve"> banking </w:t>
      </w:r>
      <w:proofErr w:type="gramStart"/>
      <w:r w:rsidRPr="00520411">
        <w:rPr>
          <w:rFonts w:eastAsia="Calibri" w:cs="Times New Roman"/>
          <w:sz w:val="24"/>
          <w:lang w:eastAsia="ar-SA"/>
        </w:rPr>
        <w:t>have to</w:t>
      </w:r>
      <w:proofErr w:type="gramEnd"/>
      <w:r w:rsidRPr="00520411">
        <w:rPr>
          <w:rFonts w:eastAsia="Calibri" w:cs="Times New Roman"/>
          <w:sz w:val="24"/>
          <w:lang w:eastAsia="ar-SA"/>
        </w:rPr>
        <w:t xml:space="preserve"> analyse the needs of the employees in order to produce effective productivity. So here the employees need to be judged according to the current job requirement.</w:t>
      </w:r>
    </w:p>
    <w:p w14:paraId="0056BB70" w14:textId="77777777" w:rsidR="00520411" w:rsidRPr="00520411" w:rsidRDefault="00520411" w:rsidP="00520411">
      <w:pPr>
        <w:numPr>
          <w:ilvl w:val="0"/>
          <w:numId w:val="8"/>
        </w:numPr>
        <w:suppressAutoHyphens/>
        <w:spacing w:after="0" w:line="360" w:lineRule="auto"/>
        <w:jc w:val="both"/>
        <w:rPr>
          <w:rFonts w:eastAsia="Calibri" w:cs="Times New Roman"/>
          <w:b/>
          <w:bCs/>
          <w:sz w:val="24"/>
          <w:lang w:eastAsia="ar-SA"/>
        </w:rPr>
      </w:pPr>
      <w:r w:rsidRPr="00520411">
        <w:rPr>
          <w:rFonts w:eastAsia="Calibri" w:cs="Times New Roman"/>
          <w:b/>
          <w:bCs/>
          <w:sz w:val="24"/>
          <w:lang w:eastAsia="ar-SA"/>
        </w:rPr>
        <w:t xml:space="preserve">Balance Criticism: </w:t>
      </w:r>
      <w:r w:rsidRPr="00520411">
        <w:rPr>
          <w:rFonts w:eastAsia="Calibri" w:cs="Times New Roman"/>
          <w:sz w:val="24"/>
          <w:lang w:eastAsia="ar-SA"/>
        </w:rPr>
        <w:t xml:space="preserve">Managers of </w:t>
      </w:r>
      <w:proofErr w:type="spellStart"/>
      <w:r w:rsidRPr="00520411">
        <w:rPr>
          <w:rFonts w:eastAsia="Calibri" w:cs="Times New Roman"/>
          <w:sz w:val="24"/>
          <w:lang w:eastAsia="ar-SA"/>
        </w:rPr>
        <w:t>Revolut</w:t>
      </w:r>
      <w:proofErr w:type="spellEnd"/>
      <w:r w:rsidRPr="00520411">
        <w:rPr>
          <w:rFonts w:eastAsia="Calibri" w:cs="Times New Roman"/>
          <w:sz w:val="24"/>
          <w:lang w:eastAsia="ar-SA"/>
        </w:rPr>
        <w:t xml:space="preserve"> generally makes mistakes of view the evolution of the employees as a time that result in analysing that they are doing all wrong. Underperformance of the employees need to be properly addressed which can be improved by comment noting the employees about their areas of improvement.</w:t>
      </w:r>
    </w:p>
    <w:p w14:paraId="1A61585C" w14:textId="77777777" w:rsidR="00520411" w:rsidRPr="00520411" w:rsidRDefault="00520411" w:rsidP="00520411">
      <w:pPr>
        <w:numPr>
          <w:ilvl w:val="0"/>
          <w:numId w:val="8"/>
        </w:numPr>
        <w:suppressAutoHyphens/>
        <w:spacing w:after="0" w:line="360" w:lineRule="auto"/>
        <w:jc w:val="both"/>
        <w:rPr>
          <w:rFonts w:eastAsia="Calibri" w:cs="Times New Roman"/>
          <w:b/>
          <w:bCs/>
          <w:sz w:val="24"/>
          <w:lang w:eastAsia="ar-SA"/>
        </w:rPr>
      </w:pPr>
      <w:r w:rsidRPr="00520411">
        <w:rPr>
          <w:rFonts w:eastAsia="Calibri" w:cs="Times New Roman"/>
          <w:b/>
          <w:bCs/>
          <w:sz w:val="24"/>
          <w:lang w:eastAsia="ar-SA"/>
        </w:rPr>
        <w:t xml:space="preserve">Proper listening: </w:t>
      </w:r>
      <w:r w:rsidRPr="00520411">
        <w:rPr>
          <w:rFonts w:eastAsia="Calibri" w:cs="Times New Roman"/>
          <w:sz w:val="24"/>
          <w:lang w:eastAsia="ar-SA"/>
        </w:rPr>
        <w:t xml:space="preserve">Proper communication and interaction between employees helps the manager in identifying the potential problems and </w:t>
      </w:r>
      <w:proofErr w:type="gramStart"/>
      <w:r w:rsidRPr="00520411">
        <w:rPr>
          <w:rFonts w:eastAsia="Calibri" w:cs="Times New Roman"/>
          <w:sz w:val="24"/>
          <w:lang w:eastAsia="ar-SA"/>
        </w:rPr>
        <w:t>this techniques</w:t>
      </w:r>
      <w:proofErr w:type="gramEnd"/>
      <w:r w:rsidRPr="00520411">
        <w:rPr>
          <w:rFonts w:eastAsia="Calibri" w:cs="Times New Roman"/>
          <w:sz w:val="24"/>
          <w:lang w:eastAsia="ar-SA"/>
        </w:rPr>
        <w:t xml:space="preserve"> also establishes a string relationship between staff members.</w:t>
      </w:r>
    </w:p>
    <w:p w14:paraId="23877C65" w14:textId="77777777" w:rsidR="00520411" w:rsidRPr="00520411" w:rsidRDefault="00520411" w:rsidP="00520411">
      <w:pPr>
        <w:suppressAutoHyphens/>
        <w:spacing w:after="0" w:line="360" w:lineRule="auto"/>
        <w:jc w:val="both"/>
        <w:rPr>
          <w:rFonts w:eastAsia="Calibri" w:cs="Times New Roman"/>
          <w:b/>
          <w:bCs/>
          <w:i/>
          <w:iCs/>
          <w:sz w:val="24"/>
          <w:lang w:eastAsia="ar-SA"/>
        </w:rPr>
      </w:pPr>
      <w:r w:rsidRPr="00520411">
        <w:rPr>
          <w:rFonts w:eastAsia="Calibri" w:cs="Times New Roman"/>
          <w:b/>
          <w:bCs/>
          <w:sz w:val="24"/>
          <w:lang w:eastAsia="ar-SA"/>
        </w:rPr>
        <w:tab/>
      </w:r>
    </w:p>
    <w:p w14:paraId="1FBBEEAA" w14:textId="77777777" w:rsidR="00520411" w:rsidRPr="00520411" w:rsidRDefault="00520411" w:rsidP="00520411">
      <w:pPr>
        <w:suppressAutoHyphens/>
        <w:spacing w:after="0" w:line="360" w:lineRule="auto"/>
        <w:jc w:val="both"/>
        <w:rPr>
          <w:rFonts w:eastAsia="Calibri" w:cs="Times New Roman"/>
          <w:b/>
          <w:bCs/>
          <w:i/>
          <w:iCs/>
          <w:color w:val="FF0000"/>
          <w:sz w:val="24"/>
          <w:lang w:eastAsia="ar-SA"/>
        </w:rPr>
      </w:pPr>
      <w:r w:rsidRPr="00520411">
        <w:rPr>
          <w:rFonts w:eastAsia="Calibri" w:cs="Times New Roman"/>
          <w:b/>
          <w:bCs/>
          <w:i/>
          <w:iCs/>
          <w:color w:val="FF0000"/>
          <w:sz w:val="24"/>
          <w:lang w:eastAsia="ar-SA"/>
        </w:rPr>
        <w:t>methods to monitor individual feedback</w:t>
      </w:r>
    </w:p>
    <w:p w14:paraId="07BFAFC0" w14:textId="77777777" w:rsidR="00520411" w:rsidRPr="00520411" w:rsidRDefault="00520411" w:rsidP="00520411">
      <w:pPr>
        <w:suppressAutoHyphens/>
        <w:spacing w:after="0" w:line="360" w:lineRule="auto"/>
        <w:jc w:val="both"/>
        <w:rPr>
          <w:rFonts w:eastAsia="Calibri" w:cs="Times New Roman"/>
          <w:sz w:val="24"/>
          <w:lang w:eastAsia="ar-SA"/>
        </w:rPr>
      </w:pPr>
      <w:r w:rsidRPr="00520411">
        <w:rPr>
          <w:rFonts w:eastAsia="Calibri" w:cs="Times New Roman"/>
          <w:b/>
          <w:bCs/>
          <w:i/>
          <w:iCs/>
          <w:sz w:val="24"/>
          <w:lang w:eastAsia="ar-SA"/>
        </w:rPr>
        <w:tab/>
      </w:r>
      <w:r w:rsidRPr="00520411">
        <w:rPr>
          <w:rFonts w:eastAsia="Calibri" w:cs="Times New Roman"/>
          <w:sz w:val="24"/>
          <w:lang w:eastAsia="ar-SA"/>
        </w:rPr>
        <w:t xml:space="preserve">Employees evaluations are likely to be one-sided so managers of </w:t>
      </w:r>
      <w:proofErr w:type="spellStart"/>
      <w:r w:rsidRPr="00520411">
        <w:rPr>
          <w:rFonts w:eastAsia="Calibri" w:cs="Times New Roman"/>
          <w:sz w:val="24"/>
          <w:lang w:eastAsia="ar-SA"/>
        </w:rPr>
        <w:t>Revolut</w:t>
      </w:r>
      <w:proofErr w:type="spellEnd"/>
      <w:r w:rsidRPr="00520411">
        <w:rPr>
          <w:rFonts w:eastAsia="Calibri" w:cs="Times New Roman"/>
          <w:sz w:val="24"/>
          <w:lang w:eastAsia="ar-SA"/>
        </w:rPr>
        <w:t xml:space="preserve"> online banking industry </w:t>
      </w:r>
      <w:proofErr w:type="gramStart"/>
      <w:r w:rsidRPr="00520411">
        <w:rPr>
          <w:rFonts w:eastAsia="Calibri" w:cs="Times New Roman"/>
          <w:sz w:val="24"/>
          <w:lang w:eastAsia="ar-SA"/>
        </w:rPr>
        <w:t>have to</w:t>
      </w:r>
      <w:proofErr w:type="gramEnd"/>
      <w:r w:rsidRPr="00520411">
        <w:rPr>
          <w:rFonts w:eastAsia="Calibri" w:cs="Times New Roman"/>
          <w:sz w:val="24"/>
          <w:lang w:eastAsia="ar-SA"/>
        </w:rPr>
        <w:t xml:space="preserve"> set the weekly or monthly time to talk with employees in order to share the experiences and issues occurred in organisations (</w:t>
      </w:r>
      <w:proofErr w:type="spellStart"/>
      <w:r w:rsidRPr="00520411">
        <w:rPr>
          <w:rFonts w:eastAsia="Calibri" w:cs="Times New Roman"/>
          <w:color w:val="000000"/>
          <w:sz w:val="24"/>
          <w:szCs w:val="24"/>
          <w:lang w:eastAsia="ar-SA"/>
        </w:rPr>
        <w:t>Marcinkus</w:t>
      </w:r>
      <w:proofErr w:type="spellEnd"/>
      <w:r w:rsidRPr="00520411">
        <w:rPr>
          <w:rFonts w:eastAsia="Calibri" w:cs="Times New Roman"/>
          <w:color w:val="000000"/>
          <w:sz w:val="24"/>
          <w:szCs w:val="24"/>
          <w:lang w:eastAsia="ar-SA"/>
        </w:rPr>
        <w:t xml:space="preserve"> Murphy, 2012</w:t>
      </w:r>
      <w:r w:rsidRPr="00520411">
        <w:rPr>
          <w:rFonts w:eastAsia="Calibri" w:cs="Times New Roman"/>
          <w:sz w:val="24"/>
          <w:lang w:eastAsia="ar-SA"/>
        </w:rPr>
        <w:t xml:space="preserve">). These methods </w:t>
      </w:r>
      <w:proofErr w:type="gramStart"/>
      <w:r w:rsidRPr="00520411">
        <w:rPr>
          <w:rFonts w:eastAsia="Calibri" w:cs="Times New Roman"/>
          <w:sz w:val="24"/>
          <w:lang w:eastAsia="ar-SA"/>
        </w:rPr>
        <w:t>helps</w:t>
      </w:r>
      <w:proofErr w:type="gramEnd"/>
      <w:r w:rsidRPr="00520411">
        <w:rPr>
          <w:rFonts w:eastAsia="Calibri" w:cs="Times New Roman"/>
          <w:sz w:val="24"/>
          <w:lang w:eastAsia="ar-SA"/>
        </w:rPr>
        <w:t xml:space="preserve"> in bringing the employees on right track. Techniques to monitor and evaluate individual feedback are as follows:</w:t>
      </w:r>
    </w:p>
    <w:p w14:paraId="5FC610DF" w14:textId="77777777" w:rsidR="00520411" w:rsidRPr="00520411" w:rsidRDefault="00520411" w:rsidP="00520411">
      <w:pPr>
        <w:numPr>
          <w:ilvl w:val="0"/>
          <w:numId w:val="9"/>
        </w:numPr>
        <w:suppressAutoHyphens/>
        <w:spacing w:after="0" w:line="360" w:lineRule="auto"/>
        <w:jc w:val="both"/>
        <w:rPr>
          <w:rFonts w:eastAsia="Calibri" w:cs="Times New Roman"/>
          <w:sz w:val="24"/>
          <w:lang w:eastAsia="ar-SA"/>
        </w:rPr>
      </w:pPr>
      <w:r w:rsidRPr="00520411">
        <w:rPr>
          <w:rFonts w:eastAsia="Calibri" w:cs="Times New Roman"/>
          <w:sz w:val="24"/>
          <w:lang w:eastAsia="ar-SA"/>
        </w:rPr>
        <w:t>Focusing on individual efforts</w:t>
      </w:r>
    </w:p>
    <w:p w14:paraId="4C8216B9" w14:textId="77777777" w:rsidR="00520411" w:rsidRPr="00520411" w:rsidRDefault="00520411" w:rsidP="00520411">
      <w:pPr>
        <w:numPr>
          <w:ilvl w:val="0"/>
          <w:numId w:val="9"/>
        </w:numPr>
        <w:suppressAutoHyphens/>
        <w:spacing w:after="0" w:line="360" w:lineRule="auto"/>
        <w:jc w:val="both"/>
        <w:rPr>
          <w:rFonts w:eastAsia="Calibri" w:cs="Times New Roman"/>
          <w:sz w:val="24"/>
          <w:lang w:eastAsia="ar-SA"/>
        </w:rPr>
      </w:pPr>
      <w:r w:rsidRPr="00520411">
        <w:rPr>
          <w:rFonts w:eastAsia="Calibri" w:cs="Times New Roman"/>
          <w:sz w:val="24"/>
          <w:lang w:eastAsia="ar-SA"/>
        </w:rPr>
        <w:t xml:space="preserve">Overall performance of the employee </w:t>
      </w:r>
    </w:p>
    <w:p w14:paraId="35AE9DA3" w14:textId="77777777" w:rsidR="00520411" w:rsidRPr="00520411" w:rsidRDefault="00520411" w:rsidP="00520411">
      <w:pPr>
        <w:numPr>
          <w:ilvl w:val="0"/>
          <w:numId w:val="9"/>
        </w:numPr>
        <w:suppressAutoHyphens/>
        <w:spacing w:after="0" w:line="360" w:lineRule="auto"/>
        <w:jc w:val="both"/>
        <w:rPr>
          <w:rFonts w:eastAsia="Calibri" w:cs="Times New Roman"/>
          <w:b/>
          <w:bCs/>
          <w:i/>
          <w:iCs/>
          <w:color w:val="000000"/>
          <w:sz w:val="24"/>
          <w:lang w:eastAsia="ar-SA"/>
        </w:rPr>
      </w:pPr>
      <w:proofErr w:type="gramStart"/>
      <w:r w:rsidRPr="00520411">
        <w:rPr>
          <w:rFonts w:eastAsia="Calibri" w:cs="Times New Roman"/>
          <w:sz w:val="24"/>
          <w:lang w:eastAsia="ar-SA"/>
        </w:rPr>
        <w:t>360 degree</w:t>
      </w:r>
      <w:proofErr w:type="gramEnd"/>
      <w:r w:rsidRPr="00520411">
        <w:rPr>
          <w:rFonts w:eastAsia="Calibri" w:cs="Times New Roman"/>
          <w:sz w:val="24"/>
          <w:lang w:eastAsia="ar-SA"/>
        </w:rPr>
        <w:t xml:space="preserve"> evaluation of employees</w:t>
      </w:r>
    </w:p>
    <w:p w14:paraId="06E2354F" w14:textId="77777777" w:rsidR="00520411" w:rsidRPr="00520411" w:rsidRDefault="00520411" w:rsidP="00520411">
      <w:pPr>
        <w:suppressAutoHyphens/>
        <w:spacing w:after="0" w:line="360" w:lineRule="auto"/>
        <w:jc w:val="both"/>
        <w:rPr>
          <w:rFonts w:eastAsia="Calibri" w:cs="Times New Roman"/>
          <w:color w:val="FF0000"/>
          <w:sz w:val="24"/>
          <w:lang w:eastAsia="ar-SA"/>
        </w:rPr>
      </w:pPr>
      <w:r w:rsidRPr="00520411">
        <w:rPr>
          <w:rFonts w:eastAsia="Calibri" w:cs="Times New Roman"/>
          <w:b/>
          <w:bCs/>
          <w:i/>
          <w:iCs/>
          <w:color w:val="FF0000"/>
          <w:sz w:val="24"/>
          <w:lang w:eastAsia="ar-SA"/>
        </w:rPr>
        <w:t>Available Learning style</w:t>
      </w:r>
    </w:p>
    <w:p w14:paraId="2F23C8EE" w14:textId="77777777" w:rsidR="00520411" w:rsidRPr="00520411" w:rsidRDefault="00520411" w:rsidP="00520411">
      <w:pPr>
        <w:suppressAutoHyphens/>
        <w:spacing w:after="0" w:line="360" w:lineRule="auto"/>
        <w:jc w:val="both"/>
        <w:rPr>
          <w:rFonts w:eastAsia="Calibri" w:cs="Times New Roman"/>
          <w:b/>
          <w:bCs/>
          <w:i/>
          <w:iCs/>
          <w:color w:val="000000"/>
          <w:sz w:val="24"/>
          <w:lang w:eastAsia="ar-SA"/>
        </w:rPr>
      </w:pPr>
      <w:r w:rsidRPr="00520411">
        <w:rPr>
          <w:rFonts w:eastAsia="Calibri" w:cs="Times New Roman"/>
          <w:color w:val="000000"/>
          <w:sz w:val="24"/>
          <w:lang w:eastAsia="ar-SA"/>
        </w:rPr>
        <w:tab/>
        <w:t xml:space="preserve">There are many learning styles and types of opportunities for overall development of employees that are adopted by organizations these days.  Here, </w:t>
      </w:r>
      <w:proofErr w:type="spellStart"/>
      <w:r w:rsidRPr="00520411">
        <w:rPr>
          <w:rFonts w:eastAsia="Calibri" w:cs="Times New Roman"/>
          <w:color w:val="000000"/>
          <w:sz w:val="24"/>
          <w:lang w:eastAsia="ar-SA"/>
        </w:rPr>
        <w:t>Revolut</w:t>
      </w:r>
      <w:proofErr w:type="spellEnd"/>
      <w:r w:rsidRPr="00520411">
        <w:rPr>
          <w:rFonts w:eastAsia="Calibri" w:cs="Times New Roman"/>
          <w:color w:val="000000"/>
          <w:sz w:val="24"/>
          <w:lang w:eastAsia="ar-SA"/>
        </w:rPr>
        <w:t xml:space="preserve"> online banking firm has emphasized on conducting proper training programs to lay the foundation of opportunities </w:t>
      </w:r>
      <w:r w:rsidRPr="00520411">
        <w:rPr>
          <w:rFonts w:eastAsia="Calibri" w:cs="Times New Roman"/>
          <w:color w:val="000000"/>
          <w:sz w:val="24"/>
          <w:lang w:eastAsia="ar-SA"/>
        </w:rPr>
        <w:lastRenderedPageBreak/>
        <w:t>and effective approaches to engage the taskforce efficiently (</w:t>
      </w:r>
      <w:proofErr w:type="spellStart"/>
      <w:r w:rsidRPr="00520411">
        <w:rPr>
          <w:rFonts w:eastAsia="Calibri" w:cs="Times New Roman"/>
          <w:color w:val="000000"/>
          <w:sz w:val="24"/>
          <w:szCs w:val="24"/>
          <w:lang w:eastAsia="ar-SA"/>
        </w:rPr>
        <w:t>Petchsawang</w:t>
      </w:r>
      <w:proofErr w:type="spellEnd"/>
      <w:r w:rsidRPr="00520411">
        <w:rPr>
          <w:rFonts w:eastAsia="Calibri" w:cs="Times New Roman"/>
          <w:color w:val="000000"/>
          <w:sz w:val="24"/>
          <w:szCs w:val="24"/>
          <w:lang w:eastAsia="ar-SA"/>
        </w:rPr>
        <w:t xml:space="preserve"> and </w:t>
      </w:r>
      <w:proofErr w:type="spellStart"/>
      <w:r w:rsidRPr="00520411">
        <w:rPr>
          <w:rFonts w:eastAsia="Calibri" w:cs="Times New Roman"/>
          <w:color w:val="000000"/>
          <w:sz w:val="24"/>
          <w:szCs w:val="24"/>
          <w:lang w:eastAsia="ar-SA"/>
        </w:rPr>
        <w:t>Duchon</w:t>
      </w:r>
      <w:proofErr w:type="spellEnd"/>
      <w:r w:rsidRPr="00520411">
        <w:rPr>
          <w:rFonts w:eastAsia="Calibri" w:cs="Times New Roman"/>
          <w:color w:val="000000"/>
          <w:sz w:val="24"/>
          <w:szCs w:val="24"/>
          <w:lang w:eastAsia="ar-SA"/>
        </w:rPr>
        <w:t>, 2012</w:t>
      </w:r>
      <w:r w:rsidRPr="00520411">
        <w:rPr>
          <w:rFonts w:eastAsia="Calibri" w:cs="Times New Roman"/>
          <w:color w:val="000000"/>
          <w:sz w:val="24"/>
          <w:lang w:eastAsia="ar-SA"/>
        </w:rPr>
        <w:t>). Their focus is on converging type of learning where employees find solutions to problems in real life by experimenting in terms of giving new ideas or running simulations. This would help in putting a bridge between the processing continuum and perception continuum.</w:t>
      </w:r>
    </w:p>
    <w:p w14:paraId="0AE012E7" w14:textId="77777777" w:rsidR="00520411" w:rsidRPr="00520411" w:rsidRDefault="00520411" w:rsidP="00520411">
      <w:pPr>
        <w:suppressAutoHyphens/>
        <w:spacing w:after="0" w:line="360" w:lineRule="auto"/>
        <w:jc w:val="both"/>
        <w:rPr>
          <w:rFonts w:eastAsia="Calibri" w:cs="Times New Roman"/>
          <w:color w:val="FF0000"/>
          <w:sz w:val="24"/>
          <w:lang w:eastAsia="ar-SA"/>
        </w:rPr>
      </w:pPr>
      <w:r w:rsidRPr="00520411">
        <w:rPr>
          <w:rFonts w:eastAsia="Calibri" w:cs="Times New Roman"/>
          <w:b/>
          <w:bCs/>
          <w:i/>
          <w:iCs/>
          <w:color w:val="FF0000"/>
          <w:sz w:val="24"/>
          <w:lang w:eastAsia="ar-SA"/>
        </w:rPr>
        <w:t>Feedback Mechanism</w:t>
      </w:r>
    </w:p>
    <w:p w14:paraId="5141E37C" w14:textId="77777777" w:rsidR="00520411" w:rsidRPr="00520411" w:rsidRDefault="00520411" w:rsidP="00520411">
      <w:pPr>
        <w:suppressAutoHyphens/>
        <w:spacing w:after="0" w:line="360" w:lineRule="auto"/>
        <w:jc w:val="both"/>
        <w:rPr>
          <w:rFonts w:eastAsia="Calibri" w:cs="Times New Roman"/>
          <w:b/>
          <w:bCs/>
          <w:i/>
          <w:iCs/>
          <w:color w:val="000000"/>
          <w:sz w:val="24"/>
          <w:lang w:eastAsia="ar-SA"/>
        </w:rPr>
      </w:pPr>
      <w:r w:rsidRPr="00520411">
        <w:rPr>
          <w:rFonts w:eastAsia="Calibri" w:cs="Times New Roman"/>
          <w:color w:val="000000"/>
          <w:sz w:val="24"/>
          <w:lang w:eastAsia="ar-SA"/>
        </w:rPr>
        <w:tab/>
        <w:t>This is also known as gateway of enhancing knowledge and polishing the existing skills to bring profitability and productivity together at any enterprise. Such feedback facilitates the understanding of employees in context to company they are working in. In context to chosen firm, it is necessary to make their employees give feedback through direct channels such as emails, face to face interaction, organizing meetings with administrator so that there is transparency between them and the management. It also gives clarity in communication and help in avoiding any confusion or query. This would lead to amiable environment at the workplace.</w:t>
      </w:r>
    </w:p>
    <w:p w14:paraId="67C0F565" w14:textId="77777777" w:rsidR="00520411" w:rsidRPr="00520411" w:rsidRDefault="00520411" w:rsidP="00520411">
      <w:pPr>
        <w:suppressAutoHyphens/>
        <w:spacing w:after="0" w:line="360" w:lineRule="auto"/>
        <w:jc w:val="both"/>
        <w:rPr>
          <w:rFonts w:eastAsia="Calibri" w:cs="Times New Roman"/>
          <w:b/>
          <w:bCs/>
          <w:i/>
          <w:iCs/>
          <w:sz w:val="24"/>
          <w:lang w:eastAsia="ar-SA"/>
        </w:rPr>
      </w:pPr>
      <w:r w:rsidRPr="00520411">
        <w:rPr>
          <w:rFonts w:eastAsia="Calibri" w:cs="Times New Roman"/>
          <w:b/>
          <w:bCs/>
          <w:i/>
          <w:iCs/>
          <w:color w:val="FF0000"/>
          <w:sz w:val="24"/>
          <w:lang w:eastAsia="ar-SA"/>
        </w:rPr>
        <w:t>Career development strategies</w:t>
      </w:r>
    </w:p>
    <w:p w14:paraId="70930C5D" w14:textId="77777777" w:rsidR="00520411" w:rsidRPr="00520411" w:rsidRDefault="00520411" w:rsidP="00520411">
      <w:pPr>
        <w:suppressAutoHyphens/>
        <w:spacing w:after="0" w:line="360" w:lineRule="auto"/>
        <w:jc w:val="both"/>
        <w:rPr>
          <w:rFonts w:eastAsia="Calibri" w:cs="Times New Roman"/>
          <w:color w:val="000000"/>
          <w:sz w:val="24"/>
          <w:lang w:eastAsia="ar-SA"/>
        </w:rPr>
      </w:pPr>
      <w:r w:rsidRPr="00520411">
        <w:rPr>
          <w:rFonts w:eastAsia="Calibri" w:cs="Times New Roman"/>
          <w:b/>
          <w:bCs/>
          <w:i/>
          <w:iCs/>
          <w:color w:val="000000"/>
          <w:sz w:val="24"/>
          <w:lang w:eastAsia="ar-SA"/>
        </w:rPr>
        <w:tab/>
      </w:r>
      <w:r w:rsidRPr="00520411">
        <w:rPr>
          <w:rFonts w:eastAsia="Calibri" w:cs="Times New Roman"/>
          <w:color w:val="000000"/>
          <w:sz w:val="24"/>
          <w:lang w:eastAsia="ar-SA"/>
        </w:rPr>
        <w:t xml:space="preserve">This is significant because of addressing the several concerns in relation to the taskforce of any firm. Hereby, this online banking firm has given support in maintaining the sustainability of doing tasks and business in systematic manner. These strategies include consistent tests along with cyclic evaluation of responsibilities given so that the management can analyse the employee's strengths and weaknesses and provide the appraisals and reward systems. Furthermore, it involves minimising the turnover by specifying the strategies for </w:t>
      </w:r>
      <w:proofErr w:type="gramStart"/>
      <w:r w:rsidRPr="00520411">
        <w:rPr>
          <w:rFonts w:eastAsia="Calibri" w:cs="Times New Roman"/>
          <w:color w:val="000000"/>
          <w:sz w:val="24"/>
          <w:lang w:eastAsia="ar-SA"/>
        </w:rPr>
        <w:t>employees</w:t>
      </w:r>
      <w:proofErr w:type="gramEnd"/>
      <w:r w:rsidRPr="00520411">
        <w:rPr>
          <w:rFonts w:eastAsia="Calibri" w:cs="Times New Roman"/>
          <w:color w:val="000000"/>
          <w:sz w:val="24"/>
          <w:lang w:eastAsia="ar-SA"/>
        </w:rPr>
        <w:t xml:space="preserve"> engagement so they perform in proficient manner and are satisfied in overall evaluation. This also open doors to communication and make them realise about their contribution.</w:t>
      </w:r>
    </w:p>
    <w:p w14:paraId="544E4278" w14:textId="77777777" w:rsidR="00520411" w:rsidRPr="00520411" w:rsidRDefault="00520411" w:rsidP="00520411">
      <w:pPr>
        <w:keepNext/>
        <w:keepLines/>
        <w:numPr>
          <w:ilvl w:val="1"/>
          <w:numId w:val="1"/>
        </w:numPr>
        <w:suppressAutoHyphens/>
        <w:spacing w:after="0" w:line="360" w:lineRule="auto"/>
        <w:jc w:val="both"/>
        <w:outlineLvl w:val="1"/>
        <w:rPr>
          <w:rFonts w:eastAsia="Times New Roman" w:cs="Times New Roman"/>
          <w:bCs/>
          <w:color w:val="000000"/>
          <w:sz w:val="24"/>
          <w:szCs w:val="26"/>
          <w:u w:val="single"/>
          <w:lang w:eastAsia="ar-SA"/>
        </w:rPr>
      </w:pPr>
    </w:p>
    <w:p w14:paraId="5958EB01" w14:textId="77777777" w:rsidR="00520411" w:rsidRPr="00520411" w:rsidRDefault="00520411" w:rsidP="00520411">
      <w:pPr>
        <w:keepNext/>
        <w:keepLines/>
        <w:numPr>
          <w:ilvl w:val="1"/>
          <w:numId w:val="1"/>
        </w:numPr>
        <w:suppressAutoHyphens/>
        <w:spacing w:after="0" w:line="360" w:lineRule="auto"/>
        <w:jc w:val="both"/>
        <w:outlineLvl w:val="1"/>
        <w:rPr>
          <w:rFonts w:eastAsia="Times New Roman" w:cs="Times New Roman"/>
          <w:b/>
          <w:bCs/>
          <w:color w:val="000000"/>
          <w:sz w:val="24"/>
          <w:szCs w:val="24"/>
          <w:highlight w:val="yellow"/>
          <w:u w:val="single"/>
          <w:lang w:eastAsia="ar-SA"/>
        </w:rPr>
      </w:pPr>
      <w:bookmarkStart w:id="5" w:name="_Toc534471621"/>
      <w:r w:rsidRPr="00520411">
        <w:rPr>
          <w:rFonts w:eastAsia="Times New Roman" w:cs="Times New Roman"/>
          <w:b/>
          <w:bCs/>
          <w:color w:val="000000"/>
          <w:sz w:val="24"/>
          <w:szCs w:val="24"/>
          <w:highlight w:val="yellow"/>
          <w:u w:val="single"/>
          <w:lang w:eastAsia="ar-SA"/>
        </w:rPr>
        <w:t>3. Personal Development plan</w:t>
      </w:r>
      <w:bookmarkEnd w:id="5"/>
    </w:p>
    <w:p w14:paraId="433C7767" w14:textId="77777777" w:rsidR="00520411" w:rsidRPr="00520411" w:rsidRDefault="00520411" w:rsidP="00520411">
      <w:pPr>
        <w:suppressAutoHyphens/>
        <w:spacing w:after="0" w:line="360" w:lineRule="auto"/>
        <w:jc w:val="both"/>
        <w:rPr>
          <w:rFonts w:eastAsia="Calibri" w:cs="Times New Roman"/>
          <w:sz w:val="24"/>
          <w:lang w:eastAsia="ar-SA"/>
        </w:rPr>
      </w:pPr>
      <w:r w:rsidRPr="00520411">
        <w:rPr>
          <w:rFonts w:eastAsia="Calibri" w:cs="Times New Roman"/>
          <w:sz w:val="24"/>
          <w:lang w:eastAsia="ar-SA"/>
        </w:rPr>
        <w:t xml:space="preserve">SWOT of </w:t>
      </w:r>
      <w:proofErr w:type="spellStart"/>
      <w:r w:rsidRPr="00520411">
        <w:rPr>
          <w:rFonts w:eastAsia="Calibri" w:cs="Times New Roman"/>
          <w:b/>
          <w:sz w:val="24"/>
          <w:lang w:eastAsia="ar-SA"/>
        </w:rPr>
        <w:t>Revolut</w:t>
      </w:r>
      <w:proofErr w:type="spellEnd"/>
      <w:r w:rsidRPr="00520411">
        <w:rPr>
          <w:rFonts w:eastAsia="Calibri" w:cs="Times New Roman"/>
          <w:sz w:val="24"/>
          <w:lang w:eastAsia="ar-SA"/>
        </w:rPr>
        <w:t xml:space="preserve"> HR manger</w:t>
      </w:r>
    </w:p>
    <w:p w14:paraId="01BD95CB" w14:textId="5E37EFBB" w:rsidR="00520411" w:rsidRPr="00520411" w:rsidRDefault="00520411" w:rsidP="00520411">
      <w:pPr>
        <w:suppressAutoHyphens/>
        <w:spacing w:after="0" w:line="360" w:lineRule="auto"/>
        <w:jc w:val="center"/>
        <w:rPr>
          <w:rFonts w:eastAsia="Calibri" w:cs="Times New Roman"/>
          <w:sz w:val="24"/>
          <w:lang w:eastAsia="ar-SA"/>
        </w:rPr>
      </w:pPr>
      <w:r w:rsidRPr="00520411">
        <w:rPr>
          <w:rFonts w:eastAsia="Calibri" w:cs="Times New Roman"/>
          <w:noProof/>
          <w:sz w:val="24"/>
          <w:lang w:eastAsia="ar-SA"/>
        </w:rPr>
        <w:lastRenderedPageBreak/>
        <mc:AlternateContent>
          <mc:Choice Requires="wps">
            <w:drawing>
              <wp:anchor distT="0" distB="0" distL="0" distR="0" simplePos="0" relativeHeight="251659264" behindDoc="0" locked="0" layoutInCell="1" allowOverlap="1" wp14:anchorId="55F61D8A" wp14:editId="260D1052">
                <wp:simplePos x="0" y="0"/>
                <wp:positionH relativeFrom="column">
                  <wp:align>center</wp:align>
                </wp:positionH>
                <wp:positionV relativeFrom="paragraph">
                  <wp:posOffset>87630</wp:posOffset>
                </wp:positionV>
                <wp:extent cx="2702560" cy="1927225"/>
                <wp:effectExtent l="1270" t="1905" r="1270" b="444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2560" cy="1927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378247" w14:textId="5040BB06" w:rsidR="00520411" w:rsidRDefault="00520411" w:rsidP="00520411">
                            <w:pPr>
                              <w:pStyle w:val="Illustration"/>
                              <w:jc w:val="center"/>
                            </w:pPr>
                            <w:r>
                              <w:rPr>
                                <w:noProof/>
                              </w:rPr>
                              <w:drawing>
                                <wp:inline distT="0" distB="0" distL="0" distR="0" wp14:anchorId="5DD82CB2" wp14:editId="6D863233">
                                  <wp:extent cx="2705100" cy="1549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05100" cy="1549400"/>
                                          </a:xfrm>
                                          <a:prstGeom prst="rect">
                                            <a:avLst/>
                                          </a:prstGeom>
                                          <a:solidFill>
                                            <a:srgbClr val="FFFFFF"/>
                                          </a:solidFill>
                                          <a:ln>
                                            <a:noFill/>
                                          </a:ln>
                                        </pic:spPr>
                                      </pic:pic>
                                    </a:graphicData>
                                  </a:graphic>
                                </wp:inline>
                              </w:drawing>
                            </w:r>
                            <w:r>
                              <w:t>I</w:t>
                            </w:r>
                            <w:r>
                              <w:rPr>
                                <w:i w:val="0"/>
                                <w:iCs w:val="0"/>
                              </w:rPr>
                              <w:t xml:space="preserve">llustration </w:t>
                            </w:r>
                            <w:r>
                              <w:rPr>
                                <w:i w:val="0"/>
                                <w:iCs w:val="0"/>
                              </w:rPr>
                              <w:fldChar w:fldCharType="begin"/>
                            </w:r>
                            <w:r>
                              <w:rPr>
                                <w:i w:val="0"/>
                                <w:iCs w:val="0"/>
                              </w:rPr>
                              <w:instrText xml:space="preserve"> SEQ "Illustration" \*Arabic </w:instrText>
                            </w:r>
                            <w:r>
                              <w:rPr>
                                <w:i w:val="0"/>
                                <w:iCs w:val="0"/>
                              </w:rPr>
                              <w:fldChar w:fldCharType="separate"/>
                            </w:r>
                            <w:r>
                              <w:rPr>
                                <w:i w:val="0"/>
                                <w:iCs w:val="0"/>
                              </w:rPr>
                              <w:t>1</w:t>
                            </w:r>
                            <w:r>
                              <w:rPr>
                                <w:i w:val="0"/>
                                <w:iCs w:val="0"/>
                              </w:rPr>
                              <w:fldChar w:fldCharType="end"/>
                            </w:r>
                            <w:r>
                              <w:rPr>
                                <w:i w:val="0"/>
                                <w:iCs w:val="0"/>
                              </w:rPr>
                              <w:t>: SWOT Analysis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F61D8A" id="_x0000_t202" coordsize="21600,21600" o:spt="202" path="m,l,21600r21600,l21600,xe">
                <v:stroke joinstyle="miter"/>
                <v:path gradientshapeok="t" o:connecttype="rect"/>
              </v:shapetype>
              <v:shape id="Text Box 2" o:spid="_x0000_s1026" type="#_x0000_t202" style="position:absolute;left:0;text-align:left;margin-left:0;margin-top:6.9pt;width:212.8pt;height:151.75pt;z-index:251659264;visibility:visible;mso-wrap-style:squar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9bJeQIAAAAF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" stroked="f">
                <v:textbox inset="0,0,0,0">
                  <w:txbxContent>
                    <w:p w14:paraId="49378247" w14:textId="5040BB06" w:rsidR="00520411" w:rsidRDefault="00520411" w:rsidP="00520411">
                      <w:pPr>
                        <w:pStyle w:val="Illustration"/>
                        <w:jc w:val="center"/>
                      </w:pPr>
                      <w:r>
                        <w:rPr>
                          <w:noProof/>
                        </w:rPr>
                        <w:drawing>
                          <wp:inline distT="0" distB="0" distL="0" distR="0" wp14:anchorId="5DD82CB2" wp14:editId="6D863233">
                            <wp:extent cx="2705100" cy="1549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05100" cy="1549400"/>
                                    </a:xfrm>
                                    <a:prstGeom prst="rect">
                                      <a:avLst/>
                                    </a:prstGeom>
                                    <a:solidFill>
                                      <a:srgbClr val="FFFFFF"/>
                                    </a:solidFill>
                                    <a:ln>
                                      <a:noFill/>
                                    </a:ln>
                                  </pic:spPr>
                                </pic:pic>
                              </a:graphicData>
                            </a:graphic>
                          </wp:inline>
                        </w:drawing>
                      </w:r>
                      <w:r>
                        <w:t>I</w:t>
                      </w:r>
                      <w:r>
                        <w:rPr>
                          <w:i w:val="0"/>
                          <w:iCs w:val="0"/>
                        </w:rPr>
                        <w:t xml:space="preserve">llustration </w:t>
                      </w:r>
                      <w:r>
                        <w:rPr>
                          <w:i w:val="0"/>
                          <w:iCs w:val="0"/>
                        </w:rPr>
                        <w:fldChar w:fldCharType="begin"/>
                      </w:r>
                      <w:r>
                        <w:rPr>
                          <w:i w:val="0"/>
                          <w:iCs w:val="0"/>
                        </w:rPr>
                        <w:instrText xml:space="preserve"> SEQ "Illustration" \*Arabic </w:instrText>
                      </w:r>
                      <w:r>
                        <w:rPr>
                          <w:i w:val="0"/>
                          <w:iCs w:val="0"/>
                        </w:rPr>
                        <w:fldChar w:fldCharType="separate"/>
                      </w:r>
                      <w:r>
                        <w:rPr>
                          <w:i w:val="0"/>
                          <w:iCs w:val="0"/>
                        </w:rPr>
                        <w:t>1</w:t>
                      </w:r>
                      <w:r>
                        <w:rPr>
                          <w:i w:val="0"/>
                          <w:iCs w:val="0"/>
                        </w:rPr>
                        <w:fldChar w:fldCharType="end"/>
                      </w:r>
                      <w:r>
                        <w:rPr>
                          <w:i w:val="0"/>
                          <w:iCs w:val="0"/>
                        </w:rPr>
                        <w:t>: SWOT Analysis</w:t>
                      </w:r>
                    </w:p>
                  </w:txbxContent>
                </v:textbox>
                <w10:wrap type="topAndBottom"/>
              </v:shape>
            </w:pict>
          </mc:Fallback>
        </mc:AlternateContent>
      </w:r>
      <w:r w:rsidRPr="00520411">
        <w:rPr>
          <w:rFonts w:eastAsia="Calibri" w:cs="Times New Roman"/>
          <w:sz w:val="24"/>
          <w:lang w:eastAsia="ar-SA"/>
        </w:rPr>
        <w:t xml:space="preserve">Source: </w:t>
      </w:r>
      <w:r w:rsidRPr="00520411">
        <w:rPr>
          <w:rFonts w:eastAsia="Calibri" w:cs="Times New Roman"/>
          <w:i/>
          <w:iCs/>
          <w:sz w:val="24"/>
          <w:lang w:eastAsia="ar-SA"/>
        </w:rPr>
        <w:t xml:space="preserve">Strengths &amp; Weaknesses of HR </w:t>
      </w:r>
      <w:r w:rsidRPr="00520411">
        <w:rPr>
          <w:rFonts w:eastAsia="Calibri" w:cs="Times New Roman"/>
          <w:i/>
          <w:iCs/>
          <w:sz w:val="24"/>
          <w:szCs w:val="24"/>
          <w:lang w:eastAsia="ar-SA"/>
        </w:rPr>
        <w:t>Managers.</w:t>
      </w:r>
      <w:r w:rsidRPr="00520411">
        <w:rPr>
          <w:rFonts w:eastAsia="Calibri" w:cs="Times New Roman"/>
          <w:sz w:val="24"/>
          <w:szCs w:val="24"/>
          <w:lang w:eastAsia="ar-SA"/>
        </w:rPr>
        <w:t>2018</w:t>
      </w:r>
    </w:p>
    <w:p w14:paraId="61284B62" w14:textId="77777777" w:rsidR="00520411" w:rsidRPr="00520411" w:rsidRDefault="00520411" w:rsidP="00520411">
      <w:pPr>
        <w:suppressAutoHyphens/>
        <w:spacing w:after="0" w:line="360" w:lineRule="auto"/>
        <w:jc w:val="both"/>
        <w:rPr>
          <w:rFonts w:eastAsia="Calibri" w:cs="Times New Roman"/>
          <w:sz w:val="24"/>
          <w:lang w:eastAsia="ar-SA"/>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686"/>
      </w:tblGrid>
      <w:tr w:rsidR="00520411" w:rsidRPr="00520411" w14:paraId="37FB2B39" w14:textId="77777777" w:rsidTr="00655DB1">
        <w:tc>
          <w:tcPr>
            <w:tcW w:w="4680" w:type="dxa"/>
            <w:tcBorders>
              <w:top w:val="single" w:sz="1" w:space="0" w:color="000000"/>
              <w:left w:val="single" w:sz="1" w:space="0" w:color="000000"/>
              <w:bottom w:val="single" w:sz="1" w:space="0" w:color="000000"/>
            </w:tcBorders>
            <w:shd w:val="clear" w:color="auto" w:fill="auto"/>
          </w:tcPr>
          <w:p w14:paraId="61E0E91C"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Strength </w:t>
            </w:r>
          </w:p>
        </w:tc>
        <w:tc>
          <w:tcPr>
            <w:tcW w:w="4686" w:type="dxa"/>
            <w:tcBorders>
              <w:top w:val="single" w:sz="1" w:space="0" w:color="000000"/>
              <w:left w:val="single" w:sz="1" w:space="0" w:color="000000"/>
              <w:bottom w:val="single" w:sz="1" w:space="0" w:color="000000"/>
              <w:right w:val="single" w:sz="1" w:space="0" w:color="000000"/>
            </w:tcBorders>
            <w:shd w:val="clear" w:color="auto" w:fill="auto"/>
          </w:tcPr>
          <w:p w14:paraId="0C5BC758"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Weaknesses</w:t>
            </w:r>
          </w:p>
        </w:tc>
      </w:tr>
      <w:tr w:rsidR="00520411" w:rsidRPr="00520411" w14:paraId="0DA6009A" w14:textId="77777777" w:rsidTr="00655DB1">
        <w:tc>
          <w:tcPr>
            <w:tcW w:w="4680" w:type="dxa"/>
            <w:tcBorders>
              <w:left w:val="single" w:sz="1" w:space="0" w:color="000000"/>
              <w:bottom w:val="single" w:sz="1" w:space="0" w:color="000000"/>
            </w:tcBorders>
            <w:shd w:val="clear" w:color="auto" w:fill="auto"/>
          </w:tcPr>
          <w:p w14:paraId="39B602A6" w14:textId="77777777" w:rsidR="00520411" w:rsidRPr="00520411" w:rsidRDefault="00520411" w:rsidP="00520411">
            <w:pPr>
              <w:numPr>
                <w:ilvl w:val="0"/>
                <w:numId w:val="2"/>
              </w:num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Human resource manager can </w:t>
            </w:r>
            <w:proofErr w:type="gramStart"/>
            <w:r w:rsidRPr="00520411">
              <w:rPr>
                <w:rFonts w:eastAsia="Times New Roman" w:cs="Times New Roman"/>
                <w:sz w:val="24"/>
                <w:lang w:eastAsia="ar-SA"/>
              </w:rPr>
              <w:t>developed</w:t>
            </w:r>
            <w:proofErr w:type="gramEnd"/>
            <w:r w:rsidRPr="00520411">
              <w:rPr>
                <w:rFonts w:eastAsia="Times New Roman" w:cs="Times New Roman"/>
                <w:sz w:val="24"/>
                <w:lang w:eastAsia="ar-SA"/>
              </w:rPr>
              <w:t xml:space="preserve"> strong relationship with its employee.</w:t>
            </w:r>
          </w:p>
          <w:p w14:paraId="16906516" w14:textId="77777777" w:rsidR="00520411" w:rsidRPr="00520411" w:rsidRDefault="00520411" w:rsidP="00520411">
            <w:pPr>
              <w:numPr>
                <w:ilvl w:val="0"/>
                <w:numId w:val="2"/>
              </w:num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Give them training and coaching effectively that help in work of staff members of </w:t>
            </w:r>
            <w:proofErr w:type="spellStart"/>
            <w:r w:rsidRPr="00520411">
              <w:rPr>
                <w:rFonts w:eastAsia="Times New Roman" w:cs="Times New Roman"/>
                <w:sz w:val="24"/>
                <w:lang w:eastAsia="ar-SA"/>
              </w:rPr>
              <w:t>Revolut</w:t>
            </w:r>
            <w:proofErr w:type="spellEnd"/>
            <w:r w:rsidRPr="00520411">
              <w:rPr>
                <w:rFonts w:eastAsia="Times New Roman" w:cs="Times New Roman"/>
                <w:sz w:val="24"/>
                <w:lang w:eastAsia="ar-SA"/>
              </w:rPr>
              <w:t>.</w:t>
            </w:r>
          </w:p>
          <w:p w14:paraId="3C82BB1C" w14:textId="77777777" w:rsidR="00520411" w:rsidRPr="00520411" w:rsidRDefault="00520411" w:rsidP="00520411">
            <w:pPr>
              <w:numPr>
                <w:ilvl w:val="0"/>
                <w:numId w:val="2"/>
              </w:num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HR manager has professionals specialize in each and every </w:t>
            </w:r>
            <w:proofErr w:type="gramStart"/>
            <w:r w:rsidRPr="00520411">
              <w:rPr>
                <w:rFonts w:eastAsia="Times New Roman" w:cs="Times New Roman"/>
                <w:sz w:val="24"/>
                <w:lang w:eastAsia="ar-SA"/>
              </w:rPr>
              <w:t>things</w:t>
            </w:r>
            <w:proofErr w:type="gramEnd"/>
            <w:r w:rsidRPr="00520411">
              <w:rPr>
                <w:rFonts w:eastAsia="Times New Roman" w:cs="Times New Roman"/>
                <w:sz w:val="24"/>
                <w:lang w:eastAsia="ar-SA"/>
              </w:rPr>
              <w:t xml:space="preserve"> form benefits and compensation to employment law.</w:t>
            </w:r>
          </w:p>
          <w:p w14:paraId="7E50EAE6" w14:textId="77777777" w:rsidR="00520411" w:rsidRPr="00520411" w:rsidRDefault="00520411" w:rsidP="00520411">
            <w:pPr>
              <w:numPr>
                <w:ilvl w:val="0"/>
                <w:numId w:val="2"/>
              </w:num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Human resource manager can make quick decision.</w:t>
            </w:r>
          </w:p>
          <w:p w14:paraId="01506F92" w14:textId="77777777" w:rsidR="00520411" w:rsidRPr="00520411" w:rsidRDefault="00520411" w:rsidP="00520411">
            <w:pPr>
              <w:numPr>
                <w:ilvl w:val="0"/>
                <w:numId w:val="2"/>
              </w:num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HR manager internal </w:t>
            </w:r>
            <w:proofErr w:type="spellStart"/>
            <w:r w:rsidRPr="00520411">
              <w:rPr>
                <w:rFonts w:eastAsia="Times New Roman" w:cs="Times New Roman"/>
                <w:sz w:val="24"/>
                <w:lang w:eastAsia="ar-SA"/>
              </w:rPr>
              <w:t>capableness</w:t>
            </w:r>
            <w:proofErr w:type="spellEnd"/>
            <w:r w:rsidRPr="00520411">
              <w:rPr>
                <w:rFonts w:eastAsia="Times New Roman" w:cs="Times New Roman"/>
                <w:sz w:val="24"/>
                <w:lang w:eastAsia="ar-SA"/>
              </w:rPr>
              <w:t xml:space="preserve"> that help </w:t>
            </w:r>
            <w:proofErr w:type="spellStart"/>
            <w:r w:rsidRPr="00520411">
              <w:rPr>
                <w:rFonts w:eastAsia="Times New Roman" w:cs="Times New Roman"/>
                <w:sz w:val="24"/>
                <w:lang w:eastAsia="ar-SA"/>
              </w:rPr>
              <w:t>Revolut</w:t>
            </w:r>
            <w:proofErr w:type="spellEnd"/>
            <w:r w:rsidRPr="00520411">
              <w:rPr>
                <w:rFonts w:eastAsia="Times New Roman" w:cs="Times New Roman"/>
                <w:sz w:val="24"/>
                <w:lang w:eastAsia="ar-SA"/>
              </w:rPr>
              <w:t xml:space="preserve"> to reach its objectives and goals.</w:t>
            </w:r>
          </w:p>
          <w:p w14:paraId="05D4EAD1" w14:textId="77777777" w:rsidR="00520411" w:rsidRPr="00520411" w:rsidRDefault="00520411" w:rsidP="00520411">
            <w:pPr>
              <w:numPr>
                <w:ilvl w:val="0"/>
                <w:numId w:val="2"/>
              </w:num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They have skill to make the appropriate policies and process to manage the people in organization. </w:t>
            </w:r>
          </w:p>
          <w:p w14:paraId="5440FEEF" w14:textId="77777777" w:rsidR="00520411" w:rsidRPr="00520411" w:rsidRDefault="00520411" w:rsidP="00520411">
            <w:pPr>
              <w:numPr>
                <w:ilvl w:val="0"/>
                <w:numId w:val="2"/>
              </w:num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They </w:t>
            </w:r>
            <w:proofErr w:type="gramStart"/>
            <w:r w:rsidRPr="00520411">
              <w:rPr>
                <w:rFonts w:eastAsia="Times New Roman" w:cs="Times New Roman"/>
                <w:sz w:val="24"/>
                <w:lang w:eastAsia="ar-SA"/>
              </w:rPr>
              <w:t>have to</w:t>
            </w:r>
            <w:proofErr w:type="gramEnd"/>
            <w:r w:rsidRPr="00520411">
              <w:rPr>
                <w:rFonts w:eastAsia="Times New Roman" w:cs="Times New Roman"/>
                <w:sz w:val="24"/>
                <w:lang w:eastAsia="ar-SA"/>
              </w:rPr>
              <w:t xml:space="preserve"> make an effective recruitment process.</w:t>
            </w:r>
          </w:p>
          <w:p w14:paraId="5C810633" w14:textId="77777777" w:rsidR="00520411" w:rsidRPr="00520411" w:rsidRDefault="00520411" w:rsidP="00520411">
            <w:pPr>
              <w:numPr>
                <w:ilvl w:val="0"/>
                <w:numId w:val="2"/>
              </w:num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Human resource manager strengths include functionality and strategy, </w:t>
            </w:r>
            <w:r w:rsidRPr="00520411">
              <w:rPr>
                <w:rFonts w:eastAsia="Times New Roman" w:cs="Times New Roman"/>
                <w:sz w:val="24"/>
                <w:lang w:eastAsia="ar-SA"/>
              </w:rPr>
              <w:lastRenderedPageBreak/>
              <w:t xml:space="preserve">making a top-tier workforce being </w:t>
            </w:r>
            <w:proofErr w:type="spellStart"/>
            <w:proofErr w:type="gramStart"/>
            <w:r w:rsidRPr="00520411">
              <w:rPr>
                <w:rFonts w:eastAsia="Times New Roman" w:cs="Times New Roman"/>
                <w:sz w:val="24"/>
                <w:lang w:eastAsia="ar-SA"/>
              </w:rPr>
              <w:t>a</w:t>
            </w:r>
            <w:proofErr w:type="spellEnd"/>
            <w:proofErr w:type="gramEnd"/>
            <w:r w:rsidRPr="00520411">
              <w:rPr>
                <w:rFonts w:eastAsia="Times New Roman" w:cs="Times New Roman"/>
                <w:sz w:val="24"/>
                <w:lang w:eastAsia="ar-SA"/>
              </w:rPr>
              <w:t xml:space="preserve"> employer. </w:t>
            </w:r>
          </w:p>
          <w:p w14:paraId="5CD7B847"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p>
          <w:p w14:paraId="5AC56F42"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p>
          <w:p w14:paraId="634A0D4B"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p>
        </w:tc>
        <w:tc>
          <w:tcPr>
            <w:tcW w:w="4686" w:type="dxa"/>
            <w:tcBorders>
              <w:left w:val="single" w:sz="1" w:space="0" w:color="000000"/>
              <w:bottom w:val="single" w:sz="1" w:space="0" w:color="000000"/>
              <w:right w:val="single" w:sz="1" w:space="0" w:color="000000"/>
            </w:tcBorders>
            <w:shd w:val="clear" w:color="auto" w:fill="auto"/>
          </w:tcPr>
          <w:p w14:paraId="2AECD9AD" w14:textId="77777777" w:rsidR="00520411" w:rsidRPr="00520411" w:rsidRDefault="00520411" w:rsidP="00520411">
            <w:pPr>
              <w:numPr>
                <w:ilvl w:val="0"/>
                <w:numId w:val="2"/>
              </w:numPr>
              <w:suppressLineNumbers/>
              <w:suppressAutoHyphens/>
              <w:snapToGrid w:val="0"/>
              <w:spacing w:after="0" w:line="360" w:lineRule="auto"/>
              <w:jc w:val="both"/>
              <w:rPr>
                <w:rFonts w:eastAsia="Times New Roman" w:cs="Times New Roman"/>
                <w:sz w:val="24"/>
                <w:lang w:eastAsia="ar-SA"/>
              </w:rPr>
            </w:pPr>
            <w:r w:rsidRPr="00520411">
              <w:rPr>
                <w:rFonts w:eastAsia="Times New Roman" w:cs="Times New Roman"/>
                <w:sz w:val="24"/>
                <w:lang w:eastAsia="ar-SA"/>
              </w:rPr>
              <w:lastRenderedPageBreak/>
              <w:t>HR manager do not communicate effectively with the other people's in workplaces.</w:t>
            </w:r>
          </w:p>
          <w:p w14:paraId="5B679D1C" w14:textId="77777777" w:rsidR="00520411" w:rsidRPr="00520411" w:rsidRDefault="00520411" w:rsidP="00520411">
            <w:pPr>
              <w:numPr>
                <w:ilvl w:val="0"/>
                <w:numId w:val="2"/>
              </w:numPr>
              <w:suppressLineNumbers/>
              <w:suppressAutoHyphens/>
              <w:snapToGrid w:val="0"/>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As not as much financially minded. </w:t>
            </w:r>
          </w:p>
          <w:p w14:paraId="31031E27" w14:textId="77777777" w:rsidR="00520411" w:rsidRPr="00520411" w:rsidRDefault="00520411" w:rsidP="00520411">
            <w:pPr>
              <w:numPr>
                <w:ilvl w:val="0"/>
                <w:numId w:val="2"/>
              </w:numPr>
              <w:suppressLineNumbers/>
              <w:suppressAutoHyphens/>
              <w:snapToGrid w:val="0"/>
              <w:spacing w:after="0" w:line="360" w:lineRule="auto"/>
              <w:jc w:val="both"/>
              <w:rPr>
                <w:rFonts w:eastAsia="Times New Roman" w:cs="Times New Roman"/>
                <w:sz w:val="24"/>
                <w:lang w:eastAsia="ar-SA"/>
              </w:rPr>
            </w:pPr>
            <w:r w:rsidRPr="00520411">
              <w:rPr>
                <w:rFonts w:eastAsia="Times New Roman" w:cs="Times New Roman"/>
                <w:sz w:val="24"/>
                <w:lang w:eastAsia="ar-SA"/>
              </w:rPr>
              <w:t>Lack of collaboration skill.</w:t>
            </w:r>
          </w:p>
          <w:p w14:paraId="5FA895FB" w14:textId="77777777" w:rsidR="00520411" w:rsidRPr="00520411" w:rsidRDefault="00520411" w:rsidP="00520411">
            <w:pPr>
              <w:numPr>
                <w:ilvl w:val="0"/>
                <w:numId w:val="2"/>
              </w:numPr>
              <w:suppressLineNumbers/>
              <w:suppressAutoHyphens/>
              <w:snapToGrid w:val="0"/>
              <w:spacing w:after="0" w:line="360" w:lineRule="auto"/>
              <w:jc w:val="both"/>
              <w:rPr>
                <w:rFonts w:eastAsia="Times New Roman" w:cs="Times New Roman"/>
                <w:sz w:val="24"/>
                <w:lang w:eastAsia="ar-SA"/>
              </w:rPr>
            </w:pPr>
            <w:r w:rsidRPr="00520411">
              <w:rPr>
                <w:rFonts w:eastAsia="Times New Roman" w:cs="Times New Roman"/>
                <w:sz w:val="24"/>
                <w:lang w:eastAsia="ar-SA"/>
              </w:rPr>
              <w:t>Less consumer focused (</w:t>
            </w:r>
            <w:r w:rsidRPr="00520411">
              <w:rPr>
                <w:rFonts w:eastAsia="Times New Roman" w:cs="Times New Roman"/>
                <w:color w:val="000000"/>
                <w:sz w:val="24"/>
                <w:szCs w:val="24"/>
                <w:lang w:eastAsia="ar-SA"/>
              </w:rPr>
              <w:t>Taylor, S.G. and et.al., 2017Vanthournout, G. and et.al., 2014</w:t>
            </w:r>
            <w:r w:rsidRPr="00520411">
              <w:rPr>
                <w:rFonts w:eastAsia="Times New Roman" w:cs="Times New Roman"/>
                <w:sz w:val="24"/>
                <w:lang w:eastAsia="ar-SA"/>
              </w:rPr>
              <w:t xml:space="preserve">).  </w:t>
            </w:r>
          </w:p>
          <w:p w14:paraId="618EB9E3" w14:textId="77777777" w:rsidR="00520411" w:rsidRPr="00520411" w:rsidRDefault="00520411" w:rsidP="00520411">
            <w:pPr>
              <w:numPr>
                <w:ilvl w:val="0"/>
                <w:numId w:val="2"/>
              </w:numPr>
              <w:suppressLineNumbers/>
              <w:suppressAutoHyphens/>
              <w:snapToGrid w:val="0"/>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HR manager do not understand external environment factors. </w:t>
            </w:r>
          </w:p>
          <w:p w14:paraId="3B7E3566" w14:textId="77777777" w:rsidR="00520411" w:rsidRPr="00520411" w:rsidRDefault="00520411" w:rsidP="00520411">
            <w:pPr>
              <w:numPr>
                <w:ilvl w:val="0"/>
                <w:numId w:val="2"/>
              </w:numPr>
              <w:suppressLineNumbers/>
              <w:suppressAutoHyphens/>
              <w:snapToGrid w:val="0"/>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Little slow to except new strategies and processes. </w:t>
            </w:r>
          </w:p>
          <w:p w14:paraId="73D34E29" w14:textId="77777777" w:rsidR="00520411" w:rsidRPr="00520411" w:rsidRDefault="00520411" w:rsidP="00520411">
            <w:pPr>
              <w:numPr>
                <w:ilvl w:val="0"/>
                <w:numId w:val="2"/>
              </w:numPr>
              <w:suppressLineNumbers/>
              <w:suppressAutoHyphens/>
              <w:snapToGrid w:val="0"/>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Less management focused. </w:t>
            </w:r>
          </w:p>
          <w:p w14:paraId="0C6A7F5F" w14:textId="77777777" w:rsidR="00520411" w:rsidRPr="00520411" w:rsidRDefault="00520411" w:rsidP="00520411">
            <w:pPr>
              <w:numPr>
                <w:ilvl w:val="0"/>
                <w:numId w:val="2"/>
              </w:numPr>
              <w:suppressLineNumbers/>
              <w:suppressAutoHyphens/>
              <w:snapToGrid w:val="0"/>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Human resource manager </w:t>
            </w:r>
            <w:proofErr w:type="spellStart"/>
            <w:r w:rsidRPr="00520411">
              <w:rPr>
                <w:rFonts w:eastAsia="Times New Roman" w:cs="Times New Roman"/>
                <w:sz w:val="24"/>
                <w:lang w:eastAsia="ar-SA"/>
              </w:rPr>
              <w:t>can not</w:t>
            </w:r>
            <w:proofErr w:type="spellEnd"/>
            <w:r w:rsidRPr="00520411">
              <w:rPr>
                <w:rFonts w:eastAsia="Times New Roman" w:cs="Times New Roman"/>
                <w:sz w:val="24"/>
                <w:lang w:eastAsia="ar-SA"/>
              </w:rPr>
              <w:t xml:space="preserve"> manage their time in proper time frame.</w:t>
            </w:r>
          </w:p>
          <w:p w14:paraId="6CA51861" w14:textId="77777777" w:rsidR="00520411" w:rsidRPr="00520411" w:rsidRDefault="00520411" w:rsidP="00520411">
            <w:pPr>
              <w:numPr>
                <w:ilvl w:val="0"/>
                <w:numId w:val="2"/>
              </w:numPr>
              <w:suppressLineNumbers/>
              <w:suppressAutoHyphens/>
              <w:snapToGrid w:val="0"/>
              <w:spacing w:after="0" w:line="360" w:lineRule="auto"/>
              <w:jc w:val="both"/>
              <w:rPr>
                <w:rFonts w:eastAsia="Times New Roman" w:cs="Times New Roman"/>
                <w:sz w:val="24"/>
                <w:lang w:eastAsia="ar-SA"/>
              </w:rPr>
            </w:pPr>
            <w:r w:rsidRPr="00520411">
              <w:rPr>
                <w:rFonts w:eastAsia="Times New Roman" w:cs="Times New Roman"/>
                <w:sz w:val="24"/>
                <w:lang w:eastAsia="ar-SA"/>
              </w:rPr>
              <w:t>They have less control on patience.</w:t>
            </w:r>
          </w:p>
          <w:p w14:paraId="14A53C46" w14:textId="77777777" w:rsidR="00520411" w:rsidRPr="00520411" w:rsidRDefault="00520411" w:rsidP="00520411">
            <w:pPr>
              <w:numPr>
                <w:ilvl w:val="0"/>
                <w:numId w:val="2"/>
              </w:numPr>
              <w:suppressLineNumbers/>
              <w:suppressAutoHyphens/>
              <w:snapToGrid w:val="0"/>
              <w:spacing w:after="0" w:line="360" w:lineRule="auto"/>
              <w:jc w:val="both"/>
              <w:rPr>
                <w:rFonts w:eastAsia="Times New Roman" w:cs="Times New Roman"/>
                <w:sz w:val="24"/>
                <w:lang w:eastAsia="ar-SA"/>
              </w:rPr>
            </w:pPr>
            <w:r w:rsidRPr="00520411">
              <w:rPr>
                <w:rFonts w:eastAsia="Times New Roman" w:cs="Times New Roman"/>
                <w:sz w:val="24"/>
                <w:lang w:eastAsia="ar-SA"/>
              </w:rPr>
              <w:t>Writing skills of HR manager is not appropriate in way of doing their work.</w:t>
            </w:r>
          </w:p>
          <w:p w14:paraId="220606CC" w14:textId="77777777" w:rsidR="00520411" w:rsidRPr="00520411" w:rsidRDefault="00520411" w:rsidP="00520411">
            <w:pPr>
              <w:suppressLineNumbers/>
              <w:suppressAutoHyphens/>
              <w:snapToGrid w:val="0"/>
              <w:spacing w:after="0" w:line="360" w:lineRule="auto"/>
              <w:jc w:val="both"/>
              <w:rPr>
                <w:rFonts w:eastAsia="Times New Roman" w:cs="Times New Roman"/>
                <w:sz w:val="24"/>
                <w:lang w:eastAsia="ar-SA"/>
              </w:rPr>
            </w:pPr>
          </w:p>
          <w:p w14:paraId="5C3F90E1" w14:textId="77777777" w:rsidR="00520411" w:rsidRPr="00520411" w:rsidRDefault="00520411" w:rsidP="00520411">
            <w:pPr>
              <w:suppressLineNumbers/>
              <w:suppressAutoHyphens/>
              <w:snapToGrid w:val="0"/>
              <w:spacing w:after="0" w:line="360" w:lineRule="auto"/>
              <w:jc w:val="both"/>
              <w:rPr>
                <w:rFonts w:eastAsia="Times New Roman" w:cs="Times New Roman"/>
                <w:sz w:val="24"/>
                <w:lang w:eastAsia="ar-SA"/>
              </w:rPr>
            </w:pPr>
          </w:p>
        </w:tc>
      </w:tr>
      <w:tr w:rsidR="00520411" w:rsidRPr="00520411" w14:paraId="650BF76F" w14:textId="77777777" w:rsidTr="00655DB1">
        <w:tc>
          <w:tcPr>
            <w:tcW w:w="4680" w:type="dxa"/>
            <w:tcBorders>
              <w:left w:val="single" w:sz="1" w:space="0" w:color="000000"/>
              <w:bottom w:val="single" w:sz="1" w:space="0" w:color="000000"/>
            </w:tcBorders>
            <w:shd w:val="clear" w:color="auto" w:fill="auto"/>
          </w:tcPr>
          <w:p w14:paraId="3471C6E6"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Opportunities</w:t>
            </w:r>
          </w:p>
        </w:tc>
        <w:tc>
          <w:tcPr>
            <w:tcW w:w="4686" w:type="dxa"/>
            <w:tcBorders>
              <w:left w:val="single" w:sz="1" w:space="0" w:color="000000"/>
              <w:bottom w:val="single" w:sz="1" w:space="0" w:color="000000"/>
              <w:right w:val="single" w:sz="1" w:space="0" w:color="000000"/>
            </w:tcBorders>
            <w:shd w:val="clear" w:color="auto" w:fill="auto"/>
          </w:tcPr>
          <w:p w14:paraId="0BE82CD1"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Threats</w:t>
            </w:r>
          </w:p>
        </w:tc>
      </w:tr>
      <w:tr w:rsidR="00520411" w:rsidRPr="00520411" w14:paraId="5D2BEB27" w14:textId="77777777" w:rsidTr="00655DB1">
        <w:tc>
          <w:tcPr>
            <w:tcW w:w="4680" w:type="dxa"/>
            <w:tcBorders>
              <w:left w:val="single" w:sz="1" w:space="0" w:color="000000"/>
              <w:bottom w:val="single" w:sz="1" w:space="0" w:color="000000"/>
            </w:tcBorders>
            <w:shd w:val="clear" w:color="auto" w:fill="auto"/>
          </w:tcPr>
          <w:p w14:paraId="17204F4B" w14:textId="77777777" w:rsidR="00520411" w:rsidRPr="00520411" w:rsidRDefault="00520411" w:rsidP="00520411">
            <w:pPr>
              <w:numPr>
                <w:ilvl w:val="0"/>
                <w:numId w:val="3"/>
              </w:numPr>
              <w:suppressLineNumbers/>
              <w:suppressAutoHyphens/>
              <w:snapToGrid w:val="0"/>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Human resource manager garb career the opportunity during working in </w:t>
            </w:r>
            <w:proofErr w:type="spellStart"/>
            <w:r w:rsidRPr="00520411">
              <w:rPr>
                <w:rFonts w:eastAsia="Times New Roman" w:cs="Times New Roman"/>
                <w:sz w:val="24"/>
                <w:lang w:eastAsia="ar-SA"/>
              </w:rPr>
              <w:t>Revolut</w:t>
            </w:r>
            <w:proofErr w:type="spellEnd"/>
            <w:r w:rsidRPr="00520411">
              <w:rPr>
                <w:rFonts w:eastAsia="Times New Roman" w:cs="Times New Roman"/>
                <w:sz w:val="24"/>
                <w:lang w:eastAsia="ar-SA"/>
              </w:rPr>
              <w:t>.</w:t>
            </w:r>
          </w:p>
          <w:p w14:paraId="4D8EAE49" w14:textId="77777777" w:rsidR="00520411" w:rsidRPr="00520411" w:rsidRDefault="00520411" w:rsidP="00520411">
            <w:pPr>
              <w:numPr>
                <w:ilvl w:val="0"/>
                <w:numId w:val="3"/>
              </w:numPr>
              <w:suppressLineNumbers/>
              <w:suppressAutoHyphens/>
              <w:snapToGrid w:val="0"/>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During working in the </w:t>
            </w:r>
            <w:proofErr w:type="spellStart"/>
            <w:r w:rsidRPr="00520411">
              <w:rPr>
                <w:rFonts w:eastAsia="Times New Roman" w:cs="Times New Roman"/>
                <w:sz w:val="24"/>
                <w:lang w:eastAsia="ar-SA"/>
              </w:rPr>
              <w:t>Revolut</w:t>
            </w:r>
            <w:proofErr w:type="spellEnd"/>
            <w:r w:rsidRPr="00520411">
              <w:rPr>
                <w:rFonts w:eastAsia="Times New Roman" w:cs="Times New Roman"/>
                <w:sz w:val="24"/>
                <w:lang w:eastAsia="ar-SA"/>
              </w:rPr>
              <w:t xml:space="preserve"> HR manager can developed their knowledge than increased their position. </w:t>
            </w:r>
          </w:p>
          <w:p w14:paraId="75C10FA4" w14:textId="77777777" w:rsidR="00520411" w:rsidRPr="00520411" w:rsidRDefault="00520411" w:rsidP="00520411">
            <w:pPr>
              <w:numPr>
                <w:ilvl w:val="0"/>
                <w:numId w:val="3"/>
              </w:numPr>
              <w:suppressLineNumbers/>
              <w:suppressAutoHyphens/>
              <w:snapToGrid w:val="0"/>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To communicate with many people within their different languages can make an opportunity for HR manger to know about all another </w:t>
            </w:r>
            <w:proofErr w:type="gramStart"/>
            <w:r w:rsidRPr="00520411">
              <w:rPr>
                <w:rFonts w:eastAsia="Times New Roman" w:cs="Times New Roman"/>
                <w:sz w:val="24"/>
                <w:lang w:eastAsia="ar-SA"/>
              </w:rPr>
              <w:t>languages</w:t>
            </w:r>
            <w:proofErr w:type="gramEnd"/>
            <w:r w:rsidRPr="00520411">
              <w:rPr>
                <w:rFonts w:eastAsia="Times New Roman" w:cs="Times New Roman"/>
                <w:sz w:val="24"/>
                <w:lang w:eastAsia="ar-SA"/>
              </w:rPr>
              <w:t xml:space="preserve">.  </w:t>
            </w:r>
          </w:p>
          <w:p w14:paraId="0A8200B7" w14:textId="77777777" w:rsidR="00520411" w:rsidRPr="00520411" w:rsidRDefault="00520411" w:rsidP="00520411">
            <w:pPr>
              <w:numPr>
                <w:ilvl w:val="0"/>
                <w:numId w:val="3"/>
              </w:numPr>
              <w:suppressLineNumbers/>
              <w:suppressAutoHyphens/>
              <w:snapToGrid w:val="0"/>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Under perform their job in </w:t>
            </w:r>
            <w:proofErr w:type="spellStart"/>
            <w:r w:rsidRPr="00520411">
              <w:rPr>
                <w:rFonts w:eastAsia="Times New Roman" w:cs="Times New Roman"/>
                <w:sz w:val="24"/>
                <w:lang w:eastAsia="ar-SA"/>
              </w:rPr>
              <w:t>Revolut</w:t>
            </w:r>
            <w:proofErr w:type="spellEnd"/>
            <w:r w:rsidRPr="00520411">
              <w:rPr>
                <w:rFonts w:eastAsia="Times New Roman" w:cs="Times New Roman"/>
                <w:sz w:val="24"/>
                <w:lang w:eastAsia="ar-SA"/>
              </w:rPr>
              <w:t xml:space="preserve"> Human resource </w:t>
            </w:r>
            <w:proofErr w:type="spellStart"/>
            <w:r w:rsidRPr="00520411">
              <w:rPr>
                <w:rFonts w:eastAsia="Times New Roman" w:cs="Times New Roman"/>
                <w:sz w:val="24"/>
                <w:lang w:eastAsia="ar-SA"/>
              </w:rPr>
              <w:t>manger</w:t>
            </w:r>
            <w:proofErr w:type="spellEnd"/>
            <w:r w:rsidRPr="00520411">
              <w:rPr>
                <w:rFonts w:eastAsia="Times New Roman" w:cs="Times New Roman"/>
                <w:sz w:val="24"/>
                <w:lang w:eastAsia="ar-SA"/>
              </w:rPr>
              <w:t xml:space="preserve"> garb the opportunity to get higher in their job position.</w:t>
            </w:r>
          </w:p>
        </w:tc>
        <w:tc>
          <w:tcPr>
            <w:tcW w:w="4686" w:type="dxa"/>
            <w:tcBorders>
              <w:left w:val="single" w:sz="1" w:space="0" w:color="000000"/>
              <w:bottom w:val="single" w:sz="1" w:space="0" w:color="000000"/>
              <w:right w:val="single" w:sz="1" w:space="0" w:color="000000"/>
            </w:tcBorders>
            <w:shd w:val="clear" w:color="auto" w:fill="auto"/>
          </w:tcPr>
          <w:p w14:paraId="386222F4" w14:textId="77777777" w:rsidR="00520411" w:rsidRPr="00520411" w:rsidRDefault="00520411" w:rsidP="00520411">
            <w:pPr>
              <w:numPr>
                <w:ilvl w:val="0"/>
                <w:numId w:val="3"/>
              </w:numPr>
              <w:suppressLineNumbers/>
              <w:suppressAutoHyphens/>
              <w:snapToGrid w:val="0"/>
              <w:spacing w:after="0" w:line="360" w:lineRule="auto"/>
              <w:jc w:val="both"/>
              <w:rPr>
                <w:rFonts w:eastAsia="Times New Roman" w:cs="Times New Roman"/>
                <w:sz w:val="24"/>
                <w:lang w:eastAsia="ar-SA"/>
              </w:rPr>
            </w:pPr>
            <w:r w:rsidRPr="00520411">
              <w:rPr>
                <w:rFonts w:eastAsia="Times New Roman" w:cs="Times New Roman"/>
                <w:sz w:val="24"/>
                <w:lang w:eastAsia="ar-SA"/>
              </w:rPr>
              <w:t>HR manager get affair while dealing with new management structure and government policies.</w:t>
            </w:r>
          </w:p>
          <w:p w14:paraId="27E3C681" w14:textId="77777777" w:rsidR="00520411" w:rsidRPr="00520411" w:rsidRDefault="00520411" w:rsidP="00520411">
            <w:pPr>
              <w:numPr>
                <w:ilvl w:val="0"/>
                <w:numId w:val="3"/>
              </w:numPr>
              <w:suppressLineNumbers/>
              <w:suppressAutoHyphens/>
              <w:snapToGrid w:val="0"/>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New competitors in current marketplace is the biggest threat of Human resource </w:t>
            </w:r>
            <w:proofErr w:type="spellStart"/>
            <w:r w:rsidRPr="00520411">
              <w:rPr>
                <w:rFonts w:eastAsia="Times New Roman" w:cs="Times New Roman"/>
                <w:sz w:val="24"/>
                <w:lang w:eastAsia="ar-SA"/>
              </w:rPr>
              <w:t>manger</w:t>
            </w:r>
            <w:proofErr w:type="spellEnd"/>
            <w:r w:rsidRPr="00520411">
              <w:rPr>
                <w:rFonts w:eastAsia="Times New Roman" w:cs="Times New Roman"/>
                <w:sz w:val="24"/>
                <w:lang w:eastAsia="ar-SA"/>
              </w:rPr>
              <w:t xml:space="preserve"> of </w:t>
            </w:r>
            <w:proofErr w:type="spellStart"/>
            <w:r w:rsidRPr="00520411">
              <w:rPr>
                <w:rFonts w:eastAsia="Times New Roman" w:cs="Times New Roman"/>
                <w:sz w:val="24"/>
                <w:lang w:eastAsia="ar-SA"/>
              </w:rPr>
              <w:t>Revolut</w:t>
            </w:r>
            <w:proofErr w:type="spellEnd"/>
            <w:r w:rsidRPr="00520411">
              <w:rPr>
                <w:rFonts w:eastAsia="Times New Roman" w:cs="Times New Roman"/>
                <w:sz w:val="24"/>
                <w:lang w:eastAsia="ar-SA"/>
              </w:rPr>
              <w:t>.</w:t>
            </w:r>
          </w:p>
          <w:p w14:paraId="684310DD" w14:textId="77777777" w:rsidR="00520411" w:rsidRPr="00520411" w:rsidRDefault="00520411" w:rsidP="00520411">
            <w:pPr>
              <w:numPr>
                <w:ilvl w:val="0"/>
                <w:numId w:val="3"/>
              </w:numPr>
              <w:suppressLineNumbers/>
              <w:suppressAutoHyphens/>
              <w:snapToGrid w:val="0"/>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HR manager affair regarding respond of people by giving new online banking services. </w:t>
            </w:r>
          </w:p>
          <w:p w14:paraId="6FEACB7E" w14:textId="77777777" w:rsidR="00520411" w:rsidRPr="00520411" w:rsidRDefault="00520411" w:rsidP="00520411">
            <w:pPr>
              <w:suppressLineNumbers/>
              <w:suppressAutoHyphens/>
              <w:snapToGrid w:val="0"/>
              <w:spacing w:after="0" w:line="360" w:lineRule="auto"/>
              <w:jc w:val="both"/>
              <w:rPr>
                <w:rFonts w:eastAsia="Times New Roman" w:cs="Times New Roman"/>
                <w:sz w:val="24"/>
                <w:lang w:eastAsia="ar-SA"/>
              </w:rPr>
            </w:pPr>
          </w:p>
          <w:p w14:paraId="1D8D9F7B" w14:textId="77777777" w:rsidR="00520411" w:rsidRPr="00520411" w:rsidRDefault="00520411" w:rsidP="00520411">
            <w:pPr>
              <w:suppressLineNumbers/>
              <w:suppressAutoHyphens/>
              <w:snapToGrid w:val="0"/>
              <w:spacing w:after="0" w:line="360" w:lineRule="auto"/>
              <w:jc w:val="both"/>
              <w:rPr>
                <w:rFonts w:eastAsia="Times New Roman" w:cs="Times New Roman"/>
                <w:sz w:val="24"/>
                <w:lang w:eastAsia="ar-SA"/>
              </w:rPr>
            </w:pPr>
          </w:p>
        </w:tc>
      </w:tr>
    </w:tbl>
    <w:p w14:paraId="78E91D38" w14:textId="77777777" w:rsidR="00520411" w:rsidRPr="00520411" w:rsidRDefault="00520411" w:rsidP="00520411">
      <w:pPr>
        <w:suppressAutoHyphens/>
        <w:spacing w:after="0" w:line="360" w:lineRule="auto"/>
        <w:jc w:val="both"/>
        <w:rPr>
          <w:rFonts w:eastAsia="Calibri" w:cs="Times New Roman"/>
          <w:sz w:val="24"/>
          <w:lang w:eastAsia="ar-SA"/>
        </w:rPr>
      </w:pPr>
    </w:p>
    <w:p w14:paraId="2212D652" w14:textId="77777777" w:rsidR="00520411" w:rsidRPr="00520411" w:rsidRDefault="00520411" w:rsidP="00520411">
      <w:pPr>
        <w:suppressAutoHyphens/>
        <w:spacing w:after="0" w:line="360" w:lineRule="auto"/>
        <w:jc w:val="both"/>
        <w:rPr>
          <w:rFonts w:eastAsia="Calibri" w:cs="Times New Roman"/>
          <w:b/>
          <w:bCs/>
          <w:color w:val="000000"/>
          <w:sz w:val="24"/>
          <w:lang w:eastAsia="ar-SA"/>
        </w:rPr>
      </w:pPr>
      <w:bookmarkStart w:id="6" w:name="__RefHeading__246_1075561159"/>
      <w:bookmarkEnd w:id="6"/>
      <w:r w:rsidRPr="00520411">
        <w:rPr>
          <w:rFonts w:eastAsia="Calibri" w:cs="Times New Roman"/>
          <w:b/>
          <w:bCs/>
          <w:i/>
          <w:iCs/>
          <w:color w:val="FF0000"/>
          <w:sz w:val="24"/>
          <w:lang w:eastAsia="ar-SA"/>
        </w:rPr>
        <w:t>Personal development plan</w:t>
      </w:r>
      <w:r w:rsidRPr="00520411">
        <w:rPr>
          <w:rFonts w:eastAsia="Calibri" w:cs="Times New Roman"/>
          <w:b/>
          <w:bCs/>
          <w:i/>
          <w:iCs/>
          <w:color w:val="000000"/>
          <w:sz w:val="24"/>
          <w:lang w:eastAsia="ar-SA"/>
        </w:rPr>
        <w:t xml:space="preserve">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340"/>
        <w:gridCol w:w="2340"/>
        <w:gridCol w:w="2340"/>
        <w:gridCol w:w="2344"/>
      </w:tblGrid>
      <w:tr w:rsidR="00520411" w:rsidRPr="00520411" w14:paraId="2B4B61DC" w14:textId="77777777" w:rsidTr="00655DB1">
        <w:tc>
          <w:tcPr>
            <w:tcW w:w="2340" w:type="dxa"/>
            <w:tcBorders>
              <w:top w:val="single" w:sz="1" w:space="0" w:color="000000"/>
              <w:left w:val="single" w:sz="1" w:space="0" w:color="000000"/>
              <w:bottom w:val="single" w:sz="1" w:space="0" w:color="000000"/>
            </w:tcBorders>
            <w:shd w:val="clear" w:color="auto" w:fill="auto"/>
          </w:tcPr>
          <w:p w14:paraId="47B4CDB2" w14:textId="77777777" w:rsidR="00520411" w:rsidRPr="00520411" w:rsidRDefault="00520411" w:rsidP="00520411">
            <w:pPr>
              <w:suppressLineNumbers/>
              <w:suppressAutoHyphens/>
              <w:spacing w:after="0" w:line="360" w:lineRule="auto"/>
              <w:jc w:val="center"/>
              <w:rPr>
                <w:rFonts w:eastAsia="Times New Roman" w:cs="Times New Roman"/>
                <w:b/>
                <w:bCs/>
                <w:sz w:val="24"/>
                <w:lang w:eastAsia="ar-SA"/>
              </w:rPr>
            </w:pPr>
            <w:r w:rsidRPr="00520411">
              <w:rPr>
                <w:rFonts w:eastAsia="Times New Roman" w:cs="Times New Roman"/>
                <w:b/>
                <w:bCs/>
                <w:sz w:val="24"/>
                <w:lang w:eastAsia="ar-SA"/>
              </w:rPr>
              <w:t>Activity</w:t>
            </w:r>
          </w:p>
        </w:tc>
        <w:tc>
          <w:tcPr>
            <w:tcW w:w="2340" w:type="dxa"/>
            <w:tcBorders>
              <w:top w:val="single" w:sz="1" w:space="0" w:color="000000"/>
              <w:left w:val="single" w:sz="1" w:space="0" w:color="000000"/>
              <w:bottom w:val="single" w:sz="1" w:space="0" w:color="000000"/>
            </w:tcBorders>
            <w:shd w:val="clear" w:color="auto" w:fill="auto"/>
          </w:tcPr>
          <w:p w14:paraId="7E44118F" w14:textId="77777777" w:rsidR="00520411" w:rsidRPr="00520411" w:rsidRDefault="00520411" w:rsidP="00520411">
            <w:pPr>
              <w:suppressLineNumbers/>
              <w:suppressAutoHyphens/>
              <w:spacing w:after="0" w:line="360" w:lineRule="auto"/>
              <w:jc w:val="center"/>
              <w:rPr>
                <w:rFonts w:eastAsia="Times New Roman" w:cs="Times New Roman"/>
                <w:b/>
                <w:bCs/>
                <w:sz w:val="24"/>
                <w:lang w:eastAsia="ar-SA"/>
              </w:rPr>
            </w:pPr>
            <w:r w:rsidRPr="00520411">
              <w:rPr>
                <w:rFonts w:eastAsia="Times New Roman" w:cs="Times New Roman"/>
                <w:b/>
                <w:bCs/>
                <w:sz w:val="24"/>
                <w:lang w:eastAsia="ar-SA"/>
              </w:rPr>
              <w:t xml:space="preserve">Importance </w:t>
            </w:r>
          </w:p>
        </w:tc>
        <w:tc>
          <w:tcPr>
            <w:tcW w:w="2340" w:type="dxa"/>
            <w:tcBorders>
              <w:top w:val="single" w:sz="1" w:space="0" w:color="000000"/>
              <w:left w:val="single" w:sz="1" w:space="0" w:color="000000"/>
              <w:bottom w:val="single" w:sz="1" w:space="0" w:color="000000"/>
            </w:tcBorders>
            <w:shd w:val="clear" w:color="auto" w:fill="auto"/>
          </w:tcPr>
          <w:p w14:paraId="14628A5F" w14:textId="77777777" w:rsidR="00520411" w:rsidRPr="00520411" w:rsidRDefault="00520411" w:rsidP="00520411">
            <w:pPr>
              <w:suppressLineNumbers/>
              <w:suppressAutoHyphens/>
              <w:spacing w:after="0" w:line="360" w:lineRule="auto"/>
              <w:jc w:val="center"/>
              <w:rPr>
                <w:rFonts w:eastAsia="Times New Roman" w:cs="Times New Roman"/>
                <w:b/>
                <w:bCs/>
                <w:sz w:val="24"/>
                <w:lang w:eastAsia="ar-SA"/>
              </w:rPr>
            </w:pPr>
            <w:r w:rsidRPr="00520411">
              <w:rPr>
                <w:rFonts w:eastAsia="Times New Roman" w:cs="Times New Roman"/>
                <w:b/>
                <w:bCs/>
                <w:sz w:val="24"/>
                <w:lang w:eastAsia="ar-SA"/>
              </w:rPr>
              <w:t>Strategies</w:t>
            </w:r>
          </w:p>
        </w:tc>
        <w:tc>
          <w:tcPr>
            <w:tcW w:w="2344" w:type="dxa"/>
            <w:tcBorders>
              <w:top w:val="single" w:sz="1" w:space="0" w:color="000000"/>
              <w:left w:val="single" w:sz="1" w:space="0" w:color="000000"/>
              <w:bottom w:val="single" w:sz="1" w:space="0" w:color="000000"/>
              <w:right w:val="single" w:sz="1" w:space="0" w:color="000000"/>
            </w:tcBorders>
            <w:shd w:val="clear" w:color="auto" w:fill="auto"/>
          </w:tcPr>
          <w:p w14:paraId="236315E3" w14:textId="77777777" w:rsidR="00520411" w:rsidRPr="00520411" w:rsidRDefault="00520411" w:rsidP="00520411">
            <w:pPr>
              <w:suppressLineNumbers/>
              <w:suppressAutoHyphens/>
              <w:spacing w:after="0" w:line="360" w:lineRule="auto"/>
              <w:jc w:val="center"/>
              <w:rPr>
                <w:rFonts w:eastAsia="Times New Roman" w:cs="Times New Roman"/>
                <w:sz w:val="24"/>
                <w:lang w:eastAsia="ar-SA"/>
              </w:rPr>
            </w:pPr>
            <w:r w:rsidRPr="00520411">
              <w:rPr>
                <w:rFonts w:eastAsia="Times New Roman" w:cs="Times New Roman"/>
                <w:b/>
                <w:bCs/>
                <w:sz w:val="24"/>
                <w:lang w:eastAsia="ar-SA"/>
              </w:rPr>
              <w:t>Time frame</w:t>
            </w:r>
          </w:p>
        </w:tc>
      </w:tr>
      <w:tr w:rsidR="00520411" w:rsidRPr="00520411" w14:paraId="13C561FD" w14:textId="77777777" w:rsidTr="00655DB1">
        <w:tc>
          <w:tcPr>
            <w:tcW w:w="2340" w:type="dxa"/>
            <w:tcBorders>
              <w:left w:val="single" w:sz="1" w:space="0" w:color="000000"/>
              <w:bottom w:val="single" w:sz="1" w:space="0" w:color="000000"/>
            </w:tcBorders>
            <w:shd w:val="clear" w:color="auto" w:fill="auto"/>
          </w:tcPr>
          <w:p w14:paraId="05F5F7D6"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Communication </w:t>
            </w:r>
          </w:p>
        </w:tc>
        <w:tc>
          <w:tcPr>
            <w:tcW w:w="2340" w:type="dxa"/>
            <w:tcBorders>
              <w:left w:val="single" w:sz="1" w:space="0" w:color="000000"/>
              <w:bottom w:val="single" w:sz="1" w:space="0" w:color="000000"/>
            </w:tcBorders>
            <w:shd w:val="clear" w:color="auto" w:fill="auto"/>
          </w:tcPr>
          <w:p w14:paraId="48318816"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Communication </w:t>
            </w:r>
            <w:proofErr w:type="gramStart"/>
            <w:r w:rsidRPr="00520411">
              <w:rPr>
                <w:rFonts w:eastAsia="Times New Roman" w:cs="Times New Roman"/>
                <w:sz w:val="24"/>
                <w:lang w:eastAsia="ar-SA"/>
              </w:rPr>
              <w:t>skill  is</w:t>
            </w:r>
            <w:proofErr w:type="gramEnd"/>
            <w:r w:rsidRPr="00520411">
              <w:rPr>
                <w:rFonts w:eastAsia="Times New Roman" w:cs="Times New Roman"/>
                <w:sz w:val="24"/>
                <w:lang w:eastAsia="ar-SA"/>
              </w:rPr>
              <w:t xml:space="preserve"> very important for Human resource manager of </w:t>
            </w:r>
            <w:proofErr w:type="spellStart"/>
            <w:r w:rsidRPr="00520411">
              <w:rPr>
                <w:rFonts w:eastAsia="Times New Roman" w:cs="Times New Roman"/>
                <w:sz w:val="24"/>
                <w:lang w:eastAsia="ar-SA"/>
              </w:rPr>
              <w:t>Revolut</w:t>
            </w:r>
            <w:proofErr w:type="spellEnd"/>
            <w:r w:rsidRPr="00520411">
              <w:rPr>
                <w:rFonts w:eastAsia="Times New Roman" w:cs="Times New Roman"/>
                <w:sz w:val="24"/>
                <w:lang w:eastAsia="ar-SA"/>
              </w:rPr>
              <w:t>. Through this process HR manager can build strong connection and bound with their employee's.</w:t>
            </w:r>
          </w:p>
        </w:tc>
        <w:tc>
          <w:tcPr>
            <w:tcW w:w="2340" w:type="dxa"/>
            <w:tcBorders>
              <w:left w:val="single" w:sz="1" w:space="0" w:color="000000"/>
              <w:bottom w:val="single" w:sz="1" w:space="0" w:color="000000"/>
            </w:tcBorders>
            <w:shd w:val="clear" w:color="auto" w:fill="auto"/>
          </w:tcPr>
          <w:p w14:paraId="2F3E8870"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To improve communication skills HR manager start </w:t>
            </w:r>
            <w:proofErr w:type="gramStart"/>
            <w:r w:rsidRPr="00520411">
              <w:rPr>
                <w:rFonts w:eastAsia="Times New Roman" w:cs="Times New Roman"/>
                <w:sz w:val="24"/>
                <w:lang w:eastAsia="ar-SA"/>
              </w:rPr>
              <w:t>communicate</w:t>
            </w:r>
            <w:proofErr w:type="gramEnd"/>
            <w:r w:rsidRPr="00520411">
              <w:rPr>
                <w:rFonts w:eastAsia="Times New Roman" w:cs="Times New Roman"/>
                <w:sz w:val="24"/>
                <w:lang w:eastAsia="ar-SA"/>
              </w:rPr>
              <w:t xml:space="preserve"> with people in their organization and also work with them in workplaces.</w:t>
            </w:r>
          </w:p>
        </w:tc>
        <w:tc>
          <w:tcPr>
            <w:tcW w:w="2344" w:type="dxa"/>
            <w:tcBorders>
              <w:left w:val="single" w:sz="1" w:space="0" w:color="000000"/>
              <w:bottom w:val="single" w:sz="1" w:space="0" w:color="000000"/>
              <w:right w:val="single" w:sz="1" w:space="0" w:color="000000"/>
            </w:tcBorders>
            <w:shd w:val="clear" w:color="auto" w:fill="auto"/>
          </w:tcPr>
          <w:p w14:paraId="0D04FF5E"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This developing process need 1 week.</w:t>
            </w:r>
          </w:p>
        </w:tc>
      </w:tr>
      <w:tr w:rsidR="00520411" w:rsidRPr="00520411" w14:paraId="72EDE86A" w14:textId="77777777" w:rsidTr="00655DB1">
        <w:tc>
          <w:tcPr>
            <w:tcW w:w="2340" w:type="dxa"/>
            <w:tcBorders>
              <w:left w:val="single" w:sz="1" w:space="0" w:color="000000"/>
              <w:bottom w:val="single" w:sz="1" w:space="0" w:color="000000"/>
            </w:tcBorders>
            <w:shd w:val="clear" w:color="auto" w:fill="auto"/>
          </w:tcPr>
          <w:p w14:paraId="164CDA2A"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lastRenderedPageBreak/>
              <w:t xml:space="preserve">Lack Collaboration </w:t>
            </w:r>
          </w:p>
        </w:tc>
        <w:tc>
          <w:tcPr>
            <w:tcW w:w="2340" w:type="dxa"/>
            <w:tcBorders>
              <w:left w:val="single" w:sz="1" w:space="0" w:color="000000"/>
              <w:bottom w:val="single" w:sz="1" w:space="0" w:color="000000"/>
            </w:tcBorders>
            <w:shd w:val="clear" w:color="auto" w:fill="auto"/>
          </w:tcPr>
          <w:p w14:paraId="1D5A3A07"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Collaboration skills develop interest of worker's during their work performance (</w:t>
            </w:r>
            <w:r w:rsidRPr="00520411">
              <w:rPr>
                <w:rFonts w:eastAsia="Times New Roman" w:cs="Times New Roman"/>
                <w:color w:val="000000"/>
                <w:sz w:val="24"/>
                <w:szCs w:val="24"/>
                <w:lang w:eastAsia="ar-SA"/>
              </w:rPr>
              <w:t>Taylor and et.al., 2017</w:t>
            </w:r>
            <w:r w:rsidRPr="00520411">
              <w:rPr>
                <w:rFonts w:eastAsia="Times New Roman" w:cs="Times New Roman"/>
                <w:sz w:val="24"/>
                <w:lang w:eastAsia="ar-SA"/>
              </w:rPr>
              <w:t>). It is essential for Human resource manager according to their job position. Collaboration build trust and strong relationship with every people in work areas.</w:t>
            </w:r>
          </w:p>
        </w:tc>
        <w:tc>
          <w:tcPr>
            <w:tcW w:w="2340" w:type="dxa"/>
            <w:tcBorders>
              <w:left w:val="single" w:sz="1" w:space="0" w:color="000000"/>
              <w:bottom w:val="single" w:sz="1" w:space="0" w:color="000000"/>
            </w:tcBorders>
            <w:shd w:val="clear" w:color="auto" w:fill="auto"/>
          </w:tcPr>
          <w:p w14:paraId="2970DDEF"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HR manager need to </w:t>
            </w:r>
            <w:proofErr w:type="gramStart"/>
            <w:r w:rsidRPr="00520411">
              <w:rPr>
                <w:rFonts w:eastAsia="Times New Roman" w:cs="Times New Roman"/>
                <w:sz w:val="24"/>
                <w:lang w:eastAsia="ar-SA"/>
              </w:rPr>
              <w:t>developed</w:t>
            </w:r>
            <w:proofErr w:type="gramEnd"/>
            <w:r w:rsidRPr="00520411">
              <w:rPr>
                <w:rFonts w:eastAsia="Times New Roman" w:cs="Times New Roman"/>
                <w:sz w:val="24"/>
                <w:lang w:eastAsia="ar-SA"/>
              </w:rPr>
              <w:t xml:space="preserve"> this skills by collaborating with their higher authority and take their advice as well for developing this process in proper way.</w:t>
            </w:r>
          </w:p>
        </w:tc>
        <w:tc>
          <w:tcPr>
            <w:tcW w:w="2344" w:type="dxa"/>
            <w:tcBorders>
              <w:left w:val="single" w:sz="1" w:space="0" w:color="000000"/>
              <w:bottom w:val="single" w:sz="1" w:space="0" w:color="000000"/>
              <w:right w:val="single" w:sz="1" w:space="0" w:color="000000"/>
            </w:tcBorders>
            <w:shd w:val="clear" w:color="auto" w:fill="auto"/>
          </w:tcPr>
          <w:p w14:paraId="69FEE6EC"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It takes around 15 days.</w:t>
            </w:r>
          </w:p>
        </w:tc>
      </w:tr>
      <w:tr w:rsidR="00520411" w:rsidRPr="00520411" w14:paraId="0289A9CC" w14:textId="77777777" w:rsidTr="00655DB1">
        <w:tc>
          <w:tcPr>
            <w:tcW w:w="2340" w:type="dxa"/>
            <w:tcBorders>
              <w:left w:val="single" w:sz="1" w:space="0" w:color="000000"/>
              <w:bottom w:val="single" w:sz="1" w:space="0" w:color="000000"/>
            </w:tcBorders>
            <w:shd w:val="clear" w:color="auto" w:fill="auto"/>
          </w:tcPr>
          <w:p w14:paraId="2BFA0DF0"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Consumer focused </w:t>
            </w:r>
          </w:p>
        </w:tc>
        <w:tc>
          <w:tcPr>
            <w:tcW w:w="2340" w:type="dxa"/>
            <w:tcBorders>
              <w:left w:val="single" w:sz="1" w:space="0" w:color="000000"/>
              <w:bottom w:val="single" w:sz="1" w:space="0" w:color="000000"/>
            </w:tcBorders>
            <w:shd w:val="clear" w:color="auto" w:fill="auto"/>
          </w:tcPr>
          <w:p w14:paraId="32F58B87"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Customer is the most important </w:t>
            </w:r>
            <w:proofErr w:type="gramStart"/>
            <w:r w:rsidRPr="00520411">
              <w:rPr>
                <w:rFonts w:eastAsia="Times New Roman" w:cs="Times New Roman"/>
                <w:sz w:val="24"/>
                <w:lang w:eastAsia="ar-SA"/>
              </w:rPr>
              <w:t>part  of</w:t>
            </w:r>
            <w:proofErr w:type="gramEnd"/>
            <w:r w:rsidRPr="00520411">
              <w:rPr>
                <w:rFonts w:eastAsia="Times New Roman" w:cs="Times New Roman"/>
                <w:sz w:val="24"/>
                <w:lang w:eastAsia="ar-SA"/>
              </w:rPr>
              <w:t xml:space="preserve"> successful organizations. HR manger need to </w:t>
            </w:r>
            <w:proofErr w:type="gramStart"/>
            <w:r w:rsidRPr="00520411">
              <w:rPr>
                <w:rFonts w:eastAsia="Times New Roman" w:cs="Times New Roman"/>
                <w:sz w:val="24"/>
                <w:lang w:eastAsia="ar-SA"/>
              </w:rPr>
              <w:t>focused</w:t>
            </w:r>
            <w:proofErr w:type="gramEnd"/>
            <w:r w:rsidRPr="00520411">
              <w:rPr>
                <w:rFonts w:eastAsia="Times New Roman" w:cs="Times New Roman"/>
                <w:sz w:val="24"/>
                <w:lang w:eastAsia="ar-SA"/>
              </w:rPr>
              <w:t xml:space="preserve"> on clients that build their positive image in marketplace. Thus, to increased business growth Human resource </w:t>
            </w:r>
            <w:proofErr w:type="spellStart"/>
            <w:r w:rsidRPr="00520411">
              <w:rPr>
                <w:rFonts w:eastAsia="Times New Roman" w:cs="Times New Roman"/>
                <w:sz w:val="24"/>
                <w:lang w:eastAsia="ar-SA"/>
              </w:rPr>
              <w:t>manger</w:t>
            </w:r>
            <w:proofErr w:type="spellEnd"/>
            <w:r w:rsidRPr="00520411">
              <w:rPr>
                <w:rFonts w:eastAsia="Times New Roman" w:cs="Times New Roman"/>
                <w:sz w:val="24"/>
                <w:lang w:eastAsia="ar-SA"/>
              </w:rPr>
              <w:t xml:space="preserve"> need to complete the requirement of people. </w:t>
            </w:r>
          </w:p>
        </w:tc>
        <w:tc>
          <w:tcPr>
            <w:tcW w:w="2340" w:type="dxa"/>
            <w:tcBorders>
              <w:left w:val="single" w:sz="1" w:space="0" w:color="000000"/>
              <w:bottom w:val="single" w:sz="1" w:space="0" w:color="000000"/>
            </w:tcBorders>
            <w:shd w:val="clear" w:color="auto" w:fill="auto"/>
          </w:tcPr>
          <w:p w14:paraId="10F67DA2"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Human resource Manager has to improve this activity by focusing </w:t>
            </w:r>
            <w:proofErr w:type="gramStart"/>
            <w:r w:rsidRPr="00520411">
              <w:rPr>
                <w:rFonts w:eastAsia="Times New Roman" w:cs="Times New Roman"/>
                <w:sz w:val="24"/>
                <w:lang w:eastAsia="ar-SA"/>
              </w:rPr>
              <w:t>on  preferences</w:t>
            </w:r>
            <w:proofErr w:type="gramEnd"/>
            <w:r w:rsidRPr="00520411">
              <w:rPr>
                <w:rFonts w:eastAsia="Times New Roman" w:cs="Times New Roman"/>
                <w:sz w:val="24"/>
                <w:lang w:eastAsia="ar-SA"/>
              </w:rPr>
              <w:t xml:space="preserve"> of customers and get all the knowledge about their needs and beliefs.   HR manager take advice of their senior manager.</w:t>
            </w:r>
          </w:p>
        </w:tc>
        <w:tc>
          <w:tcPr>
            <w:tcW w:w="2344" w:type="dxa"/>
            <w:tcBorders>
              <w:left w:val="single" w:sz="1" w:space="0" w:color="000000"/>
              <w:bottom w:val="single" w:sz="1" w:space="0" w:color="000000"/>
              <w:right w:val="single" w:sz="1" w:space="0" w:color="000000"/>
            </w:tcBorders>
            <w:shd w:val="clear" w:color="auto" w:fill="auto"/>
          </w:tcPr>
          <w:p w14:paraId="5B3E5D2F"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20 days. </w:t>
            </w:r>
          </w:p>
        </w:tc>
      </w:tr>
      <w:tr w:rsidR="00520411" w:rsidRPr="00520411" w14:paraId="1054D51C" w14:textId="77777777" w:rsidTr="00655DB1">
        <w:tc>
          <w:tcPr>
            <w:tcW w:w="2340" w:type="dxa"/>
            <w:tcBorders>
              <w:left w:val="single" w:sz="1" w:space="0" w:color="000000"/>
              <w:bottom w:val="single" w:sz="1" w:space="0" w:color="000000"/>
            </w:tcBorders>
            <w:shd w:val="clear" w:color="auto" w:fill="auto"/>
          </w:tcPr>
          <w:p w14:paraId="7643A2CA"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Lack of financially minded</w:t>
            </w:r>
          </w:p>
        </w:tc>
        <w:tc>
          <w:tcPr>
            <w:tcW w:w="2340" w:type="dxa"/>
            <w:tcBorders>
              <w:left w:val="single" w:sz="1" w:space="0" w:color="000000"/>
              <w:bottom w:val="single" w:sz="1" w:space="0" w:color="000000"/>
            </w:tcBorders>
            <w:shd w:val="clear" w:color="auto" w:fill="auto"/>
          </w:tcPr>
          <w:p w14:paraId="1BC91B9E"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HR manger </w:t>
            </w:r>
            <w:proofErr w:type="gramStart"/>
            <w:r w:rsidRPr="00520411">
              <w:rPr>
                <w:rFonts w:eastAsia="Times New Roman" w:cs="Times New Roman"/>
                <w:sz w:val="24"/>
                <w:lang w:eastAsia="ar-SA"/>
              </w:rPr>
              <w:t>has to</w:t>
            </w:r>
            <w:proofErr w:type="gramEnd"/>
            <w:r w:rsidRPr="00520411">
              <w:rPr>
                <w:rFonts w:eastAsia="Times New Roman" w:cs="Times New Roman"/>
                <w:sz w:val="24"/>
                <w:lang w:eastAsia="ar-SA"/>
              </w:rPr>
              <w:t xml:space="preserve"> be good in taking decisions according to financial conditions. </w:t>
            </w:r>
            <w:proofErr w:type="spellStart"/>
            <w:r w:rsidRPr="00520411">
              <w:rPr>
                <w:rFonts w:eastAsia="Times New Roman" w:cs="Times New Roman"/>
                <w:sz w:val="24"/>
                <w:lang w:eastAsia="ar-SA"/>
              </w:rPr>
              <w:t>Revolut</w:t>
            </w:r>
            <w:proofErr w:type="spellEnd"/>
            <w:r w:rsidRPr="00520411">
              <w:rPr>
                <w:rFonts w:eastAsia="Times New Roman" w:cs="Times New Roman"/>
                <w:sz w:val="24"/>
                <w:lang w:eastAsia="ar-SA"/>
              </w:rPr>
              <w:t xml:space="preserve"> Human </w:t>
            </w:r>
            <w:r w:rsidRPr="00520411">
              <w:rPr>
                <w:rFonts w:eastAsia="Times New Roman" w:cs="Times New Roman"/>
                <w:sz w:val="24"/>
                <w:lang w:eastAsia="ar-SA"/>
              </w:rPr>
              <w:lastRenderedPageBreak/>
              <w:t xml:space="preserve">resource manager need to </w:t>
            </w:r>
            <w:proofErr w:type="gramStart"/>
            <w:r w:rsidRPr="00520411">
              <w:rPr>
                <w:rFonts w:eastAsia="Times New Roman" w:cs="Times New Roman"/>
                <w:sz w:val="24"/>
                <w:lang w:eastAsia="ar-SA"/>
              </w:rPr>
              <w:t>developed</w:t>
            </w:r>
            <w:proofErr w:type="gramEnd"/>
            <w:r w:rsidRPr="00520411">
              <w:rPr>
                <w:rFonts w:eastAsia="Times New Roman" w:cs="Times New Roman"/>
                <w:sz w:val="24"/>
                <w:lang w:eastAsia="ar-SA"/>
              </w:rPr>
              <w:t xml:space="preserve"> their financial planning skills that is important for business growth. Through this process manger can take every decision </w:t>
            </w:r>
            <w:proofErr w:type="gramStart"/>
            <w:r w:rsidRPr="00520411">
              <w:rPr>
                <w:rFonts w:eastAsia="Times New Roman" w:cs="Times New Roman"/>
                <w:sz w:val="24"/>
                <w:lang w:eastAsia="ar-SA"/>
              </w:rPr>
              <w:t>and also</w:t>
            </w:r>
            <w:proofErr w:type="gramEnd"/>
            <w:r w:rsidRPr="00520411">
              <w:rPr>
                <w:rFonts w:eastAsia="Times New Roman" w:cs="Times New Roman"/>
                <w:sz w:val="24"/>
                <w:lang w:eastAsia="ar-SA"/>
              </w:rPr>
              <w:t xml:space="preserve"> give advice regarding the financial situations. </w:t>
            </w:r>
          </w:p>
        </w:tc>
        <w:tc>
          <w:tcPr>
            <w:tcW w:w="2340" w:type="dxa"/>
            <w:tcBorders>
              <w:left w:val="single" w:sz="1" w:space="0" w:color="000000"/>
              <w:bottom w:val="single" w:sz="1" w:space="0" w:color="000000"/>
            </w:tcBorders>
            <w:shd w:val="clear" w:color="auto" w:fill="auto"/>
          </w:tcPr>
          <w:p w14:paraId="0D354D1A"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lastRenderedPageBreak/>
              <w:t xml:space="preserve">To </w:t>
            </w:r>
            <w:proofErr w:type="gramStart"/>
            <w:r w:rsidRPr="00520411">
              <w:rPr>
                <w:rFonts w:eastAsia="Times New Roman" w:cs="Times New Roman"/>
                <w:sz w:val="24"/>
                <w:lang w:eastAsia="ar-SA"/>
              </w:rPr>
              <w:t>developed</w:t>
            </w:r>
            <w:proofErr w:type="gramEnd"/>
            <w:r w:rsidRPr="00520411">
              <w:rPr>
                <w:rFonts w:eastAsia="Times New Roman" w:cs="Times New Roman"/>
                <w:sz w:val="24"/>
                <w:lang w:eastAsia="ar-SA"/>
              </w:rPr>
              <w:t xml:space="preserve"> this skills HRM need to search relevant information about making financial </w:t>
            </w:r>
            <w:r w:rsidRPr="00520411">
              <w:rPr>
                <w:rFonts w:eastAsia="Times New Roman" w:cs="Times New Roman"/>
                <w:sz w:val="24"/>
                <w:lang w:eastAsia="ar-SA"/>
              </w:rPr>
              <w:lastRenderedPageBreak/>
              <w:t xml:space="preserve">strategies and plans that maximize the business profitability and success. </w:t>
            </w:r>
          </w:p>
        </w:tc>
        <w:tc>
          <w:tcPr>
            <w:tcW w:w="2344" w:type="dxa"/>
            <w:tcBorders>
              <w:left w:val="single" w:sz="1" w:space="0" w:color="000000"/>
              <w:bottom w:val="single" w:sz="1" w:space="0" w:color="000000"/>
              <w:right w:val="single" w:sz="1" w:space="0" w:color="000000"/>
            </w:tcBorders>
            <w:shd w:val="clear" w:color="auto" w:fill="auto"/>
          </w:tcPr>
          <w:p w14:paraId="50DB839C"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lastRenderedPageBreak/>
              <w:t xml:space="preserve">Need 2 weeks. </w:t>
            </w:r>
          </w:p>
        </w:tc>
      </w:tr>
      <w:tr w:rsidR="00520411" w:rsidRPr="00520411" w14:paraId="02F4AACC" w14:textId="77777777" w:rsidTr="00655DB1">
        <w:tc>
          <w:tcPr>
            <w:tcW w:w="2340" w:type="dxa"/>
            <w:tcBorders>
              <w:left w:val="single" w:sz="1" w:space="0" w:color="000000"/>
              <w:bottom w:val="single" w:sz="1" w:space="0" w:color="000000"/>
            </w:tcBorders>
            <w:shd w:val="clear" w:color="auto" w:fill="auto"/>
          </w:tcPr>
          <w:p w14:paraId="21805A0E"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Understand external factors</w:t>
            </w:r>
          </w:p>
        </w:tc>
        <w:tc>
          <w:tcPr>
            <w:tcW w:w="2340" w:type="dxa"/>
            <w:tcBorders>
              <w:left w:val="single" w:sz="1" w:space="0" w:color="000000"/>
              <w:bottom w:val="single" w:sz="1" w:space="0" w:color="000000"/>
            </w:tcBorders>
            <w:shd w:val="clear" w:color="auto" w:fill="auto"/>
          </w:tcPr>
          <w:p w14:paraId="540B9E7B"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HR manager need to understand external factors impact on </w:t>
            </w:r>
            <w:proofErr w:type="spellStart"/>
            <w:r w:rsidRPr="00520411">
              <w:rPr>
                <w:rFonts w:eastAsia="Times New Roman" w:cs="Times New Roman"/>
                <w:sz w:val="24"/>
                <w:lang w:eastAsia="ar-SA"/>
              </w:rPr>
              <w:t>Revolut</w:t>
            </w:r>
            <w:proofErr w:type="spellEnd"/>
            <w:r w:rsidRPr="00520411">
              <w:rPr>
                <w:rFonts w:eastAsia="Times New Roman" w:cs="Times New Roman"/>
                <w:sz w:val="24"/>
                <w:lang w:eastAsia="ar-SA"/>
              </w:rPr>
              <w:t xml:space="preserve"> business. It is important for making business more powerful and successful. Through this process HR manager take decision and make new strategies according to understanding external elements impact on company.</w:t>
            </w:r>
          </w:p>
        </w:tc>
        <w:tc>
          <w:tcPr>
            <w:tcW w:w="2340" w:type="dxa"/>
            <w:tcBorders>
              <w:left w:val="single" w:sz="1" w:space="0" w:color="000000"/>
              <w:bottom w:val="single" w:sz="1" w:space="0" w:color="000000"/>
            </w:tcBorders>
            <w:shd w:val="clear" w:color="auto" w:fill="auto"/>
          </w:tcPr>
          <w:p w14:paraId="5CCBB4E4"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HR manager take advice of their senior officers. Through discussing with other people in company also help in minimizing the negative affect of external factors. </w:t>
            </w:r>
          </w:p>
        </w:tc>
        <w:tc>
          <w:tcPr>
            <w:tcW w:w="2344" w:type="dxa"/>
            <w:tcBorders>
              <w:left w:val="single" w:sz="1" w:space="0" w:color="000000"/>
              <w:bottom w:val="single" w:sz="1" w:space="0" w:color="000000"/>
              <w:right w:val="single" w:sz="1" w:space="0" w:color="000000"/>
            </w:tcBorders>
            <w:shd w:val="clear" w:color="auto" w:fill="auto"/>
          </w:tcPr>
          <w:p w14:paraId="0DE7715D"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3 weeks</w:t>
            </w:r>
          </w:p>
        </w:tc>
      </w:tr>
      <w:tr w:rsidR="00520411" w:rsidRPr="00520411" w14:paraId="236CA930" w14:textId="77777777" w:rsidTr="00655DB1">
        <w:tc>
          <w:tcPr>
            <w:tcW w:w="2340" w:type="dxa"/>
            <w:tcBorders>
              <w:left w:val="single" w:sz="1" w:space="0" w:color="000000"/>
              <w:bottom w:val="single" w:sz="1" w:space="0" w:color="000000"/>
            </w:tcBorders>
            <w:shd w:val="clear" w:color="auto" w:fill="auto"/>
          </w:tcPr>
          <w:p w14:paraId="7F48F573"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Less management focused </w:t>
            </w:r>
          </w:p>
        </w:tc>
        <w:tc>
          <w:tcPr>
            <w:tcW w:w="2340" w:type="dxa"/>
            <w:tcBorders>
              <w:left w:val="single" w:sz="1" w:space="0" w:color="000000"/>
              <w:bottom w:val="single" w:sz="1" w:space="0" w:color="000000"/>
            </w:tcBorders>
            <w:shd w:val="clear" w:color="auto" w:fill="auto"/>
          </w:tcPr>
          <w:p w14:paraId="2CFD3677"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Human resource manager </w:t>
            </w:r>
            <w:proofErr w:type="gramStart"/>
            <w:r w:rsidRPr="00520411">
              <w:rPr>
                <w:rFonts w:eastAsia="Times New Roman" w:cs="Times New Roman"/>
                <w:sz w:val="24"/>
                <w:lang w:eastAsia="ar-SA"/>
              </w:rPr>
              <w:t>need</w:t>
            </w:r>
            <w:proofErr w:type="gramEnd"/>
            <w:r w:rsidRPr="00520411">
              <w:rPr>
                <w:rFonts w:eastAsia="Times New Roman" w:cs="Times New Roman"/>
                <w:sz w:val="24"/>
                <w:lang w:eastAsia="ar-SA"/>
              </w:rPr>
              <w:t xml:space="preserve"> to focused on management function (</w:t>
            </w:r>
            <w:proofErr w:type="spellStart"/>
            <w:r w:rsidRPr="00520411">
              <w:rPr>
                <w:rFonts w:eastAsia="Times New Roman" w:cs="Times New Roman"/>
                <w:color w:val="000000"/>
                <w:sz w:val="24"/>
                <w:szCs w:val="24"/>
                <w:lang w:eastAsia="ar-SA"/>
              </w:rPr>
              <w:t>Vanthournout</w:t>
            </w:r>
            <w:proofErr w:type="spellEnd"/>
            <w:r w:rsidRPr="00520411">
              <w:rPr>
                <w:rFonts w:eastAsia="Times New Roman" w:cs="Times New Roman"/>
                <w:color w:val="000000"/>
                <w:sz w:val="24"/>
                <w:szCs w:val="24"/>
                <w:lang w:eastAsia="ar-SA"/>
              </w:rPr>
              <w:t xml:space="preserve"> and et.al., 2014</w:t>
            </w:r>
            <w:r w:rsidRPr="00520411">
              <w:rPr>
                <w:rFonts w:eastAsia="Times New Roman" w:cs="Times New Roman"/>
                <w:sz w:val="24"/>
                <w:lang w:eastAsia="ar-SA"/>
              </w:rPr>
              <w:t xml:space="preserve">). It is essential for </w:t>
            </w:r>
            <w:r w:rsidRPr="00520411">
              <w:rPr>
                <w:rFonts w:eastAsia="Times New Roman" w:cs="Times New Roman"/>
                <w:sz w:val="24"/>
                <w:lang w:eastAsia="ar-SA"/>
              </w:rPr>
              <w:lastRenderedPageBreak/>
              <w:t xml:space="preserve">controlling employee' and employers work in </w:t>
            </w:r>
            <w:proofErr w:type="spellStart"/>
            <w:r w:rsidRPr="00520411">
              <w:rPr>
                <w:rFonts w:eastAsia="Times New Roman" w:cs="Times New Roman"/>
                <w:sz w:val="24"/>
                <w:lang w:eastAsia="ar-SA"/>
              </w:rPr>
              <w:t>Revolut</w:t>
            </w:r>
            <w:proofErr w:type="spellEnd"/>
            <w:r w:rsidRPr="00520411">
              <w:rPr>
                <w:rFonts w:eastAsia="Times New Roman" w:cs="Times New Roman"/>
                <w:sz w:val="24"/>
                <w:lang w:eastAsia="ar-SA"/>
              </w:rPr>
              <w:t>. Good management create healthy environment around the workplaces.</w:t>
            </w:r>
          </w:p>
        </w:tc>
        <w:tc>
          <w:tcPr>
            <w:tcW w:w="2340" w:type="dxa"/>
            <w:tcBorders>
              <w:left w:val="single" w:sz="1" w:space="0" w:color="000000"/>
              <w:bottom w:val="single" w:sz="1" w:space="0" w:color="000000"/>
            </w:tcBorders>
            <w:shd w:val="clear" w:color="auto" w:fill="auto"/>
          </w:tcPr>
          <w:p w14:paraId="091F3D30"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lastRenderedPageBreak/>
              <w:t xml:space="preserve">HR manager read books and used internet services that help in improving their management skill more than now. Manager also need to make </w:t>
            </w:r>
            <w:r w:rsidRPr="00520411">
              <w:rPr>
                <w:rFonts w:eastAsia="Times New Roman" w:cs="Times New Roman"/>
                <w:sz w:val="24"/>
                <w:lang w:eastAsia="ar-SA"/>
              </w:rPr>
              <w:lastRenderedPageBreak/>
              <w:t xml:space="preserve">plans and follow it in proper way. </w:t>
            </w:r>
          </w:p>
        </w:tc>
        <w:tc>
          <w:tcPr>
            <w:tcW w:w="2344" w:type="dxa"/>
            <w:tcBorders>
              <w:left w:val="single" w:sz="1" w:space="0" w:color="000000"/>
              <w:bottom w:val="single" w:sz="1" w:space="0" w:color="000000"/>
              <w:right w:val="single" w:sz="1" w:space="0" w:color="000000"/>
            </w:tcBorders>
            <w:shd w:val="clear" w:color="auto" w:fill="auto"/>
          </w:tcPr>
          <w:p w14:paraId="0E7B18A2"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lastRenderedPageBreak/>
              <w:t>2 weeks.</w:t>
            </w:r>
          </w:p>
        </w:tc>
      </w:tr>
      <w:tr w:rsidR="00520411" w:rsidRPr="00520411" w14:paraId="044EDA30" w14:textId="77777777" w:rsidTr="00655DB1">
        <w:tc>
          <w:tcPr>
            <w:tcW w:w="2340" w:type="dxa"/>
            <w:tcBorders>
              <w:left w:val="single" w:sz="1" w:space="0" w:color="000000"/>
              <w:bottom w:val="single" w:sz="1" w:space="0" w:color="000000"/>
            </w:tcBorders>
            <w:shd w:val="clear" w:color="auto" w:fill="auto"/>
          </w:tcPr>
          <w:p w14:paraId="1AA361F8"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Lack of patience </w:t>
            </w:r>
          </w:p>
        </w:tc>
        <w:tc>
          <w:tcPr>
            <w:tcW w:w="2340" w:type="dxa"/>
            <w:tcBorders>
              <w:left w:val="single" w:sz="1" w:space="0" w:color="000000"/>
              <w:bottom w:val="single" w:sz="1" w:space="0" w:color="000000"/>
            </w:tcBorders>
            <w:shd w:val="clear" w:color="auto" w:fill="auto"/>
          </w:tcPr>
          <w:p w14:paraId="08F21E2B"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Patience during working in </w:t>
            </w:r>
            <w:proofErr w:type="gramStart"/>
            <w:r w:rsidRPr="00520411">
              <w:rPr>
                <w:rFonts w:eastAsia="Times New Roman" w:cs="Times New Roman"/>
                <w:sz w:val="24"/>
                <w:lang w:eastAsia="ar-SA"/>
              </w:rPr>
              <w:t>organization  is</w:t>
            </w:r>
            <w:proofErr w:type="gramEnd"/>
            <w:r w:rsidRPr="00520411">
              <w:rPr>
                <w:rFonts w:eastAsia="Times New Roman" w:cs="Times New Roman"/>
                <w:sz w:val="24"/>
                <w:lang w:eastAsia="ar-SA"/>
              </w:rPr>
              <w:t xml:space="preserve"> very important. HR manager need to make patience that help in competing their task without any conflict.</w:t>
            </w:r>
          </w:p>
        </w:tc>
        <w:tc>
          <w:tcPr>
            <w:tcW w:w="2340" w:type="dxa"/>
            <w:tcBorders>
              <w:left w:val="single" w:sz="1" w:space="0" w:color="000000"/>
              <w:bottom w:val="single" w:sz="1" w:space="0" w:color="000000"/>
            </w:tcBorders>
            <w:shd w:val="clear" w:color="auto" w:fill="auto"/>
          </w:tcPr>
          <w:p w14:paraId="4B7C1E81"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Human resource manager </w:t>
            </w:r>
            <w:proofErr w:type="gramStart"/>
            <w:r w:rsidRPr="00520411">
              <w:rPr>
                <w:rFonts w:eastAsia="Times New Roman" w:cs="Times New Roman"/>
                <w:sz w:val="24"/>
                <w:lang w:eastAsia="ar-SA"/>
              </w:rPr>
              <w:t>do</w:t>
            </w:r>
            <w:proofErr w:type="gramEnd"/>
            <w:r w:rsidRPr="00520411">
              <w:rPr>
                <w:rFonts w:eastAsia="Times New Roman" w:cs="Times New Roman"/>
                <w:sz w:val="24"/>
                <w:lang w:eastAsia="ar-SA"/>
              </w:rPr>
              <w:t xml:space="preserve"> yoga early in the morning that developed their patience ability more than now.  </w:t>
            </w:r>
          </w:p>
        </w:tc>
        <w:tc>
          <w:tcPr>
            <w:tcW w:w="2344" w:type="dxa"/>
            <w:tcBorders>
              <w:left w:val="single" w:sz="1" w:space="0" w:color="000000"/>
              <w:bottom w:val="single" w:sz="1" w:space="0" w:color="000000"/>
              <w:right w:val="single" w:sz="1" w:space="0" w:color="000000"/>
            </w:tcBorders>
            <w:shd w:val="clear" w:color="auto" w:fill="auto"/>
          </w:tcPr>
          <w:p w14:paraId="73AB0E41"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1 week.</w:t>
            </w:r>
          </w:p>
        </w:tc>
      </w:tr>
      <w:tr w:rsidR="00520411" w:rsidRPr="00520411" w14:paraId="50E5C08A" w14:textId="77777777" w:rsidTr="00655DB1">
        <w:tc>
          <w:tcPr>
            <w:tcW w:w="2340" w:type="dxa"/>
            <w:tcBorders>
              <w:left w:val="single" w:sz="1" w:space="0" w:color="000000"/>
              <w:bottom w:val="single" w:sz="1" w:space="0" w:color="000000"/>
            </w:tcBorders>
            <w:shd w:val="clear" w:color="auto" w:fill="auto"/>
          </w:tcPr>
          <w:p w14:paraId="60151F9A"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Writing skills </w:t>
            </w:r>
          </w:p>
        </w:tc>
        <w:tc>
          <w:tcPr>
            <w:tcW w:w="2340" w:type="dxa"/>
            <w:tcBorders>
              <w:left w:val="single" w:sz="1" w:space="0" w:color="000000"/>
              <w:bottom w:val="single" w:sz="1" w:space="0" w:color="000000"/>
            </w:tcBorders>
            <w:shd w:val="clear" w:color="auto" w:fill="auto"/>
          </w:tcPr>
          <w:p w14:paraId="256A51AE"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Writing skills is important part of HR manager job position.  It defines the ability and knowledge of manager.  </w:t>
            </w:r>
          </w:p>
        </w:tc>
        <w:tc>
          <w:tcPr>
            <w:tcW w:w="2340" w:type="dxa"/>
            <w:tcBorders>
              <w:left w:val="single" w:sz="1" w:space="0" w:color="000000"/>
              <w:bottom w:val="single" w:sz="1" w:space="0" w:color="000000"/>
            </w:tcBorders>
            <w:shd w:val="clear" w:color="auto" w:fill="auto"/>
          </w:tcPr>
          <w:p w14:paraId="7ACC47EA"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 xml:space="preserve">HR manager need to </w:t>
            </w:r>
            <w:proofErr w:type="gramStart"/>
            <w:r w:rsidRPr="00520411">
              <w:rPr>
                <w:rFonts w:eastAsia="Times New Roman" w:cs="Times New Roman"/>
                <w:sz w:val="24"/>
                <w:lang w:eastAsia="ar-SA"/>
              </w:rPr>
              <w:t>improved</w:t>
            </w:r>
            <w:proofErr w:type="gramEnd"/>
            <w:r w:rsidRPr="00520411">
              <w:rPr>
                <w:rFonts w:eastAsia="Times New Roman" w:cs="Times New Roman"/>
                <w:sz w:val="24"/>
                <w:lang w:eastAsia="ar-SA"/>
              </w:rPr>
              <w:t xml:space="preserve"> their writing skills by taking classes and also try when they feel free at any ever.</w:t>
            </w:r>
          </w:p>
        </w:tc>
        <w:tc>
          <w:tcPr>
            <w:tcW w:w="2344" w:type="dxa"/>
            <w:tcBorders>
              <w:left w:val="single" w:sz="1" w:space="0" w:color="000000"/>
              <w:bottom w:val="single" w:sz="1" w:space="0" w:color="000000"/>
              <w:right w:val="single" w:sz="1" w:space="0" w:color="000000"/>
            </w:tcBorders>
            <w:shd w:val="clear" w:color="auto" w:fill="auto"/>
          </w:tcPr>
          <w:p w14:paraId="09EFD5B2" w14:textId="77777777" w:rsidR="00520411" w:rsidRPr="00520411" w:rsidRDefault="00520411" w:rsidP="00520411">
            <w:pPr>
              <w:suppressLineNumbers/>
              <w:suppressAutoHyphens/>
              <w:spacing w:after="0" w:line="360" w:lineRule="auto"/>
              <w:jc w:val="both"/>
              <w:rPr>
                <w:rFonts w:eastAsia="Times New Roman" w:cs="Times New Roman"/>
                <w:sz w:val="24"/>
                <w:lang w:eastAsia="ar-SA"/>
              </w:rPr>
            </w:pPr>
            <w:r w:rsidRPr="00520411">
              <w:rPr>
                <w:rFonts w:eastAsia="Times New Roman" w:cs="Times New Roman"/>
                <w:sz w:val="24"/>
                <w:lang w:eastAsia="ar-SA"/>
              </w:rPr>
              <w:t>7 days</w:t>
            </w:r>
          </w:p>
        </w:tc>
      </w:tr>
    </w:tbl>
    <w:p w14:paraId="191854CA" w14:textId="77777777" w:rsidR="00520411" w:rsidRPr="00520411" w:rsidRDefault="00520411" w:rsidP="00520411">
      <w:pPr>
        <w:suppressAutoHyphens/>
        <w:spacing w:after="0" w:line="360" w:lineRule="auto"/>
        <w:jc w:val="both"/>
        <w:rPr>
          <w:rFonts w:eastAsia="Calibri" w:cs="Times New Roman"/>
          <w:sz w:val="24"/>
          <w:lang w:eastAsia="ar-SA"/>
        </w:rPr>
      </w:pPr>
    </w:p>
    <w:p w14:paraId="55797703" w14:textId="77777777" w:rsidR="00520411" w:rsidRPr="00520411" w:rsidRDefault="00520411" w:rsidP="00520411">
      <w:pPr>
        <w:suppressAutoHyphens/>
        <w:spacing w:after="0" w:line="360" w:lineRule="auto"/>
        <w:jc w:val="both"/>
        <w:rPr>
          <w:rFonts w:eastAsia="Calibri" w:cs="Times New Roman"/>
          <w:b/>
          <w:bCs/>
          <w:color w:val="FF0000"/>
          <w:sz w:val="24"/>
          <w:lang w:eastAsia="ar-SA"/>
        </w:rPr>
      </w:pPr>
      <w:r w:rsidRPr="00520411">
        <w:rPr>
          <w:rFonts w:eastAsia="Calibri" w:cs="Times New Roman"/>
          <w:color w:val="FF0000"/>
          <w:sz w:val="24"/>
          <w:u w:val="single"/>
          <w:lang w:eastAsia="ar-SA"/>
        </w:rPr>
        <w:t>Career development strategies</w:t>
      </w:r>
    </w:p>
    <w:p w14:paraId="2FD79FAF" w14:textId="77777777" w:rsidR="00520411" w:rsidRPr="00520411" w:rsidRDefault="00520411" w:rsidP="00520411">
      <w:pPr>
        <w:numPr>
          <w:ilvl w:val="0"/>
          <w:numId w:val="4"/>
        </w:numPr>
        <w:suppressAutoHyphens/>
        <w:spacing w:after="0" w:line="360" w:lineRule="auto"/>
        <w:jc w:val="both"/>
        <w:rPr>
          <w:rFonts w:eastAsia="Calibri" w:cs="Times New Roman"/>
          <w:b/>
          <w:bCs/>
          <w:color w:val="000000"/>
          <w:sz w:val="24"/>
          <w:lang w:eastAsia="ar-SA"/>
        </w:rPr>
      </w:pPr>
      <w:r w:rsidRPr="00520411">
        <w:rPr>
          <w:rFonts w:eastAsia="Calibri" w:cs="Times New Roman"/>
          <w:b/>
          <w:bCs/>
          <w:color w:val="000000"/>
          <w:sz w:val="24"/>
          <w:lang w:eastAsia="ar-SA"/>
        </w:rPr>
        <w:t>Developed new skills:</w:t>
      </w:r>
      <w:r w:rsidRPr="00520411">
        <w:rPr>
          <w:rFonts w:eastAsia="Calibri" w:cs="Times New Roman"/>
          <w:color w:val="000000"/>
          <w:sz w:val="24"/>
          <w:lang w:eastAsia="ar-SA"/>
        </w:rPr>
        <w:t xml:space="preserve"> Human resource </w:t>
      </w:r>
      <w:proofErr w:type="spellStart"/>
      <w:r w:rsidRPr="00520411">
        <w:rPr>
          <w:rFonts w:eastAsia="Calibri" w:cs="Times New Roman"/>
          <w:color w:val="000000"/>
          <w:sz w:val="24"/>
          <w:lang w:eastAsia="ar-SA"/>
        </w:rPr>
        <w:t>manger</w:t>
      </w:r>
      <w:proofErr w:type="spellEnd"/>
      <w:r w:rsidRPr="00520411">
        <w:rPr>
          <w:rFonts w:eastAsia="Calibri" w:cs="Times New Roman"/>
          <w:color w:val="000000"/>
          <w:sz w:val="24"/>
          <w:lang w:eastAsia="ar-SA"/>
        </w:rPr>
        <w:t xml:space="preserve"> need to </w:t>
      </w:r>
      <w:proofErr w:type="gramStart"/>
      <w:r w:rsidRPr="00520411">
        <w:rPr>
          <w:rFonts w:eastAsia="Calibri" w:cs="Times New Roman"/>
          <w:color w:val="000000"/>
          <w:sz w:val="24"/>
          <w:lang w:eastAsia="ar-SA"/>
        </w:rPr>
        <w:t>developed</w:t>
      </w:r>
      <w:proofErr w:type="gramEnd"/>
      <w:r w:rsidRPr="00520411">
        <w:rPr>
          <w:rFonts w:eastAsia="Calibri" w:cs="Times New Roman"/>
          <w:color w:val="000000"/>
          <w:sz w:val="24"/>
          <w:lang w:eastAsia="ar-SA"/>
        </w:rPr>
        <w:t xml:space="preserve"> their skills and knowledge that help in managing the whole structure of </w:t>
      </w:r>
      <w:proofErr w:type="spellStart"/>
      <w:r w:rsidRPr="00520411">
        <w:rPr>
          <w:rFonts w:eastAsia="Calibri" w:cs="Times New Roman"/>
          <w:color w:val="000000"/>
          <w:sz w:val="24"/>
          <w:lang w:eastAsia="ar-SA"/>
        </w:rPr>
        <w:t>Revolut</w:t>
      </w:r>
      <w:proofErr w:type="spellEnd"/>
      <w:r w:rsidRPr="00520411">
        <w:rPr>
          <w:rFonts w:eastAsia="Calibri" w:cs="Times New Roman"/>
          <w:color w:val="000000"/>
          <w:sz w:val="24"/>
          <w:lang w:eastAsia="ar-SA"/>
        </w:rPr>
        <w:t xml:space="preserve"> (</w:t>
      </w:r>
      <w:proofErr w:type="spellStart"/>
      <w:r w:rsidRPr="00520411">
        <w:rPr>
          <w:rFonts w:eastAsia="Calibri" w:cs="Times New Roman"/>
          <w:color w:val="222222"/>
          <w:sz w:val="24"/>
          <w:szCs w:val="24"/>
          <w:lang w:eastAsia="ar-SA"/>
        </w:rPr>
        <w:t>Harteis</w:t>
      </w:r>
      <w:proofErr w:type="spellEnd"/>
      <w:r w:rsidRPr="00520411">
        <w:rPr>
          <w:rFonts w:eastAsia="Calibri" w:cs="Times New Roman"/>
          <w:color w:val="222222"/>
          <w:sz w:val="24"/>
          <w:szCs w:val="24"/>
          <w:lang w:eastAsia="ar-SA"/>
        </w:rPr>
        <w:t xml:space="preserve"> and </w:t>
      </w:r>
      <w:proofErr w:type="spellStart"/>
      <w:r w:rsidRPr="00520411">
        <w:rPr>
          <w:rFonts w:eastAsia="Calibri" w:cs="Times New Roman"/>
          <w:color w:val="222222"/>
          <w:sz w:val="24"/>
          <w:szCs w:val="24"/>
          <w:lang w:eastAsia="ar-SA"/>
        </w:rPr>
        <w:t>Goller</w:t>
      </w:r>
      <w:proofErr w:type="spellEnd"/>
      <w:r w:rsidRPr="00520411">
        <w:rPr>
          <w:rFonts w:eastAsia="Calibri" w:cs="Times New Roman"/>
          <w:color w:val="222222"/>
          <w:sz w:val="24"/>
          <w:szCs w:val="24"/>
          <w:lang w:eastAsia="ar-SA"/>
        </w:rPr>
        <w:t>, 2014)</w:t>
      </w:r>
      <w:r w:rsidRPr="00520411">
        <w:rPr>
          <w:rFonts w:eastAsia="Calibri" w:cs="Times New Roman"/>
          <w:color w:val="000000"/>
          <w:sz w:val="24"/>
          <w:lang w:eastAsia="ar-SA"/>
        </w:rPr>
        <w:t xml:space="preserve">. Improving skills is the best career opportunity which increased HR interest for working in the organization. Development improves the work performance in better way which HR manager can used in communicating with its staff members. Thus, if they have a good skilled knowledge they can support and motivate employee's in their work. Developing skills also help during the process of giving training to worker's and other new candidates in </w:t>
      </w:r>
      <w:proofErr w:type="spellStart"/>
      <w:r w:rsidRPr="00520411">
        <w:rPr>
          <w:rFonts w:eastAsia="Calibri" w:cs="Times New Roman"/>
          <w:color w:val="000000"/>
          <w:sz w:val="24"/>
          <w:lang w:eastAsia="ar-SA"/>
        </w:rPr>
        <w:t>Revolut</w:t>
      </w:r>
      <w:proofErr w:type="spellEnd"/>
      <w:r w:rsidRPr="00520411">
        <w:rPr>
          <w:rFonts w:eastAsia="Calibri" w:cs="Times New Roman"/>
          <w:color w:val="000000"/>
          <w:sz w:val="24"/>
          <w:lang w:eastAsia="ar-SA"/>
        </w:rPr>
        <w:t xml:space="preserve">. It helps in controlling or managing the whole management structure of organization perfectly. Skills development include such activities like participation in training, degree and </w:t>
      </w:r>
      <w:proofErr w:type="spellStart"/>
      <w:proofErr w:type="gramStart"/>
      <w:r w:rsidRPr="00520411">
        <w:rPr>
          <w:rFonts w:eastAsia="Calibri" w:cs="Times New Roman"/>
          <w:color w:val="000000"/>
          <w:sz w:val="24"/>
          <w:lang w:eastAsia="ar-SA"/>
        </w:rPr>
        <w:t>non degree</w:t>
      </w:r>
      <w:proofErr w:type="spellEnd"/>
      <w:proofErr w:type="gramEnd"/>
      <w:r w:rsidRPr="00520411">
        <w:rPr>
          <w:rFonts w:eastAsia="Calibri" w:cs="Times New Roman"/>
          <w:color w:val="000000"/>
          <w:sz w:val="24"/>
          <w:lang w:eastAsia="ar-SA"/>
        </w:rPr>
        <w:t xml:space="preserve"> program of university, seminars etc.</w:t>
      </w:r>
    </w:p>
    <w:p w14:paraId="7E15BE22" w14:textId="77777777" w:rsidR="00520411" w:rsidRPr="00520411" w:rsidRDefault="00520411" w:rsidP="00520411">
      <w:pPr>
        <w:numPr>
          <w:ilvl w:val="0"/>
          <w:numId w:val="4"/>
        </w:numPr>
        <w:suppressAutoHyphens/>
        <w:spacing w:after="0" w:line="360" w:lineRule="auto"/>
        <w:jc w:val="both"/>
        <w:rPr>
          <w:rFonts w:eastAsia="Calibri" w:cs="Times New Roman"/>
          <w:b/>
          <w:bCs/>
          <w:color w:val="000000"/>
          <w:sz w:val="24"/>
          <w:lang w:eastAsia="ar-SA"/>
        </w:rPr>
      </w:pPr>
      <w:r w:rsidRPr="00520411">
        <w:rPr>
          <w:rFonts w:eastAsia="Calibri" w:cs="Times New Roman"/>
          <w:b/>
          <w:bCs/>
          <w:color w:val="000000"/>
          <w:sz w:val="24"/>
          <w:lang w:eastAsia="ar-SA"/>
        </w:rPr>
        <w:lastRenderedPageBreak/>
        <w:t>Developed new opportunities:</w:t>
      </w:r>
      <w:r w:rsidRPr="00520411">
        <w:rPr>
          <w:rFonts w:eastAsia="Calibri" w:cs="Times New Roman"/>
          <w:color w:val="000000"/>
          <w:sz w:val="24"/>
          <w:lang w:eastAsia="ar-SA"/>
        </w:rPr>
        <w:t xml:space="preserve"> At workplace include various specific strategy that are configured to raise career options (</w:t>
      </w:r>
      <w:r w:rsidRPr="00520411">
        <w:rPr>
          <w:rFonts w:eastAsia="Calibri" w:cs="Times New Roman"/>
          <w:color w:val="222222"/>
          <w:sz w:val="24"/>
          <w:szCs w:val="24"/>
          <w:lang w:eastAsia="ar-SA"/>
        </w:rPr>
        <w:t>Leong and Leong, 2014)</w:t>
      </w:r>
      <w:r w:rsidRPr="00520411">
        <w:rPr>
          <w:rFonts w:eastAsia="Calibri" w:cs="Times New Roman"/>
          <w:color w:val="000000"/>
          <w:sz w:val="24"/>
          <w:lang w:eastAsia="ar-SA"/>
        </w:rPr>
        <w:t xml:space="preserve">. Human resource manager </w:t>
      </w:r>
      <w:proofErr w:type="gramStart"/>
      <w:r w:rsidRPr="00520411">
        <w:rPr>
          <w:rFonts w:eastAsia="Calibri" w:cs="Times New Roman"/>
          <w:color w:val="000000"/>
          <w:sz w:val="24"/>
          <w:lang w:eastAsia="ar-SA"/>
        </w:rPr>
        <w:t>need</w:t>
      </w:r>
      <w:proofErr w:type="gramEnd"/>
      <w:r w:rsidRPr="00520411">
        <w:rPr>
          <w:rFonts w:eastAsia="Calibri" w:cs="Times New Roman"/>
          <w:color w:val="000000"/>
          <w:sz w:val="24"/>
          <w:lang w:eastAsia="ar-SA"/>
        </w:rPr>
        <w:t xml:space="preserve"> to develop new opportunities in the organization that increased their job position. Networking is the best opportunity that include the identification and communication with other staff members of relevant relationship that give information, support and advice regarding career opportunities. HR manager of </w:t>
      </w:r>
      <w:proofErr w:type="spellStart"/>
      <w:r w:rsidRPr="00520411">
        <w:rPr>
          <w:rFonts w:eastAsia="Calibri" w:cs="Times New Roman"/>
          <w:color w:val="000000"/>
          <w:sz w:val="24"/>
          <w:lang w:eastAsia="ar-SA"/>
        </w:rPr>
        <w:t>Revolut</w:t>
      </w:r>
      <w:proofErr w:type="spellEnd"/>
      <w:r w:rsidRPr="00520411">
        <w:rPr>
          <w:rFonts w:eastAsia="Calibri" w:cs="Times New Roman"/>
          <w:color w:val="000000"/>
          <w:sz w:val="24"/>
          <w:lang w:eastAsia="ar-SA"/>
        </w:rPr>
        <w:t xml:space="preserve"> also garb the better opportunity while connecting with new customers and understand their nature and behaviour. Thus, this process will help to give them services according to their needs and preferences. </w:t>
      </w:r>
    </w:p>
    <w:p w14:paraId="232C1C15" w14:textId="77777777" w:rsidR="00520411" w:rsidRPr="00520411" w:rsidRDefault="00520411" w:rsidP="00520411">
      <w:pPr>
        <w:numPr>
          <w:ilvl w:val="0"/>
          <w:numId w:val="4"/>
        </w:numPr>
        <w:suppressAutoHyphens/>
        <w:spacing w:after="0" w:line="360" w:lineRule="auto"/>
        <w:jc w:val="both"/>
        <w:rPr>
          <w:rFonts w:eastAsia="Calibri" w:cs="Times New Roman"/>
          <w:b/>
          <w:bCs/>
          <w:color w:val="000000"/>
          <w:sz w:val="24"/>
          <w:lang w:eastAsia="ar-SA"/>
        </w:rPr>
      </w:pPr>
      <w:r w:rsidRPr="00520411">
        <w:rPr>
          <w:rFonts w:eastAsia="Calibri" w:cs="Times New Roman"/>
          <w:b/>
          <w:bCs/>
          <w:color w:val="000000"/>
          <w:sz w:val="24"/>
          <w:lang w:eastAsia="ar-SA"/>
        </w:rPr>
        <w:t>Engaging in organizational policies:</w:t>
      </w:r>
      <w:r w:rsidRPr="00520411">
        <w:rPr>
          <w:rFonts w:eastAsia="Calibri" w:cs="Times New Roman"/>
          <w:color w:val="000000"/>
          <w:sz w:val="24"/>
          <w:lang w:eastAsia="ar-SA"/>
        </w:rPr>
        <w:t xml:space="preserve"> Human resource manager need to understand </w:t>
      </w:r>
      <w:proofErr w:type="spellStart"/>
      <w:r w:rsidRPr="00520411">
        <w:rPr>
          <w:rFonts w:eastAsia="Calibri" w:cs="Times New Roman"/>
          <w:color w:val="000000"/>
          <w:sz w:val="24"/>
          <w:lang w:eastAsia="ar-SA"/>
        </w:rPr>
        <w:t>Revolut</w:t>
      </w:r>
      <w:proofErr w:type="spellEnd"/>
      <w:r w:rsidRPr="00520411">
        <w:rPr>
          <w:rFonts w:eastAsia="Calibri" w:cs="Times New Roman"/>
          <w:color w:val="000000"/>
          <w:sz w:val="24"/>
          <w:lang w:eastAsia="ar-SA"/>
        </w:rPr>
        <w:t xml:space="preserve"> business policies that help at the time when they recruit new candidates in firm. Understanding of policies help them to manage their as well as their employee's work in appropriate way. Through having knowledge of plans HR manager offer the best services and facilities to people and customers. They can easily give advice to other members of company according to the policies. It is the best career opportunity that increased firm business more successful and powerful against to its competitors.</w:t>
      </w:r>
    </w:p>
    <w:p w14:paraId="6E3E23AC" w14:textId="77777777" w:rsidR="00520411" w:rsidRPr="00520411" w:rsidRDefault="00520411" w:rsidP="00520411">
      <w:pPr>
        <w:suppressAutoHyphens/>
        <w:spacing w:after="0" w:line="360" w:lineRule="auto"/>
        <w:jc w:val="both"/>
        <w:rPr>
          <w:rFonts w:eastAsia="Calibri" w:cs="Times New Roman"/>
          <w:sz w:val="24"/>
          <w:lang w:eastAsia="ar-SA"/>
        </w:rPr>
      </w:pPr>
      <w:r w:rsidRPr="00520411">
        <w:rPr>
          <w:rFonts w:eastAsia="Calibri" w:cs="Times New Roman"/>
          <w:b/>
          <w:bCs/>
          <w:sz w:val="24"/>
          <w:lang w:eastAsia="ar-SA"/>
        </w:rPr>
        <w:t xml:space="preserve">Building image and reputation: </w:t>
      </w:r>
      <w:r w:rsidRPr="00520411">
        <w:rPr>
          <w:rFonts w:eastAsia="Calibri" w:cs="Times New Roman"/>
          <w:sz w:val="24"/>
          <w:lang w:eastAsia="ar-SA"/>
        </w:rPr>
        <w:t xml:space="preserve">HR manager build their as well as their company image and good reputation in marketplace by offer good services and facilities of online banking. They need to provide health and safety training to worker's that help them in any difficult situations. Human resource manager also collaborate with its staff members will build their positive image and reputation in other work areas. Thus, focusing on strong work reputation can improve HR manager employability regardless of the </w:t>
      </w:r>
      <w:proofErr w:type="gramStart"/>
      <w:r w:rsidRPr="00520411">
        <w:rPr>
          <w:rFonts w:eastAsia="Calibri" w:cs="Times New Roman"/>
          <w:sz w:val="24"/>
          <w:lang w:eastAsia="ar-SA"/>
        </w:rPr>
        <w:t>worker's</w:t>
      </w:r>
      <w:proofErr w:type="gramEnd"/>
      <w:r w:rsidRPr="00520411">
        <w:rPr>
          <w:rFonts w:eastAsia="Calibri" w:cs="Times New Roman"/>
          <w:sz w:val="24"/>
          <w:lang w:eastAsia="ar-SA"/>
        </w:rPr>
        <w:t xml:space="preserve">. They need to build healthy and positive environment by communicating with </w:t>
      </w:r>
      <w:proofErr w:type="gramStart"/>
      <w:r w:rsidRPr="00520411">
        <w:rPr>
          <w:rFonts w:eastAsia="Calibri" w:cs="Times New Roman"/>
          <w:sz w:val="24"/>
          <w:lang w:eastAsia="ar-SA"/>
        </w:rPr>
        <w:t>every one</w:t>
      </w:r>
      <w:proofErr w:type="gramEnd"/>
      <w:r w:rsidRPr="00520411">
        <w:rPr>
          <w:rFonts w:eastAsia="Calibri" w:cs="Times New Roman"/>
          <w:sz w:val="24"/>
          <w:lang w:eastAsia="ar-SA"/>
        </w:rPr>
        <w:t xml:space="preserve"> and also through resolving their issues. Manager build their as well </w:t>
      </w:r>
      <w:proofErr w:type="spellStart"/>
      <w:r w:rsidRPr="00520411">
        <w:rPr>
          <w:rFonts w:eastAsia="Calibri" w:cs="Times New Roman"/>
          <w:sz w:val="24"/>
          <w:lang w:eastAsia="ar-SA"/>
        </w:rPr>
        <w:t>Revolut</w:t>
      </w:r>
      <w:proofErr w:type="spellEnd"/>
      <w:r w:rsidRPr="00520411">
        <w:rPr>
          <w:rFonts w:eastAsia="Calibri" w:cs="Times New Roman"/>
          <w:sz w:val="24"/>
          <w:lang w:eastAsia="ar-SA"/>
        </w:rPr>
        <w:t xml:space="preserve"> image and reputation by giving the fastest services within many facilities. They need to build strong connection with </w:t>
      </w:r>
      <w:proofErr w:type="spellStart"/>
      <w:proofErr w:type="gramStart"/>
      <w:r w:rsidRPr="00520411">
        <w:rPr>
          <w:rFonts w:eastAsia="Calibri" w:cs="Times New Roman"/>
          <w:sz w:val="24"/>
          <w:lang w:eastAsia="ar-SA"/>
        </w:rPr>
        <w:t>every one</w:t>
      </w:r>
      <w:proofErr w:type="spellEnd"/>
      <w:proofErr w:type="gramEnd"/>
      <w:r w:rsidRPr="00520411">
        <w:rPr>
          <w:rFonts w:eastAsia="Calibri" w:cs="Times New Roman"/>
          <w:sz w:val="24"/>
          <w:lang w:eastAsia="ar-SA"/>
        </w:rPr>
        <w:t xml:space="preserve"> in organization and help them through support and motivate for completing their work in effective and appropriate way.</w:t>
      </w:r>
    </w:p>
    <w:p w14:paraId="60EB79B7" w14:textId="77777777" w:rsidR="00520411" w:rsidRPr="00520411" w:rsidRDefault="00520411" w:rsidP="00520411">
      <w:pPr>
        <w:keepNext/>
        <w:keepLines/>
        <w:numPr>
          <w:ilvl w:val="0"/>
          <w:numId w:val="1"/>
        </w:numPr>
        <w:suppressAutoHyphens/>
        <w:spacing w:after="0" w:line="360" w:lineRule="auto"/>
        <w:jc w:val="both"/>
        <w:outlineLvl w:val="0"/>
        <w:rPr>
          <w:rFonts w:eastAsia="Times New Roman" w:cs="Times New Roman"/>
          <w:b/>
          <w:bCs/>
          <w:color w:val="000000"/>
          <w:szCs w:val="28"/>
          <w:highlight w:val="yellow"/>
          <w:u w:val="single"/>
          <w:lang w:val="en-US"/>
        </w:rPr>
      </w:pPr>
      <w:bookmarkStart w:id="7" w:name="_Toc534471622"/>
      <w:r w:rsidRPr="00520411">
        <w:rPr>
          <w:rFonts w:eastAsia="Times New Roman" w:cs="Times New Roman"/>
          <w:b/>
          <w:bCs/>
          <w:color w:val="000000"/>
          <w:szCs w:val="28"/>
          <w:highlight w:val="yellow"/>
          <w:u w:val="single"/>
          <w:lang w:eastAsia="ar-SA"/>
        </w:rPr>
        <w:t>CONCLUSION</w:t>
      </w:r>
      <w:bookmarkEnd w:id="7"/>
    </w:p>
    <w:p w14:paraId="44A9419D" w14:textId="77777777" w:rsidR="00520411" w:rsidRPr="00520411" w:rsidRDefault="00520411" w:rsidP="00520411">
      <w:pPr>
        <w:suppressAutoHyphens/>
        <w:spacing w:after="0" w:line="360" w:lineRule="auto"/>
        <w:jc w:val="both"/>
        <w:rPr>
          <w:rFonts w:eastAsia="Calibri" w:cs="Times New Roman"/>
          <w:color w:val="000000"/>
          <w:sz w:val="24"/>
          <w:lang w:val="en-US"/>
        </w:rPr>
      </w:pPr>
      <w:r w:rsidRPr="00520411">
        <w:rPr>
          <w:rFonts w:eastAsia="Calibri" w:cs="Times New Roman"/>
          <w:color w:val="000000"/>
          <w:sz w:val="24"/>
          <w:lang w:val="en-US"/>
        </w:rPr>
        <w:tab/>
        <w:t xml:space="preserve">From the above study, it has been concluded that developing relationship at workplace helped in performing efficient and effective business functions. It has been also concluded that workforce of the </w:t>
      </w:r>
      <w:proofErr w:type="spellStart"/>
      <w:r w:rsidRPr="00520411">
        <w:rPr>
          <w:rFonts w:eastAsia="Calibri" w:cs="Times New Roman"/>
          <w:color w:val="000000"/>
          <w:sz w:val="24"/>
          <w:lang w:val="en-US"/>
        </w:rPr>
        <w:t>Revolut</w:t>
      </w:r>
      <w:proofErr w:type="spellEnd"/>
      <w:r w:rsidRPr="00520411">
        <w:rPr>
          <w:rFonts w:eastAsia="Calibri" w:cs="Times New Roman"/>
          <w:color w:val="000000"/>
          <w:sz w:val="24"/>
          <w:lang w:val="en-US"/>
        </w:rPr>
        <w:t xml:space="preserve"> banking organization contributes the major part in attaining the successful </w:t>
      </w:r>
      <w:proofErr w:type="gramStart"/>
      <w:r w:rsidRPr="00520411">
        <w:rPr>
          <w:rFonts w:eastAsia="Calibri" w:cs="Times New Roman"/>
          <w:color w:val="000000"/>
          <w:sz w:val="24"/>
          <w:lang w:val="en-US"/>
        </w:rPr>
        <w:t>objectives</w:t>
      </w:r>
      <w:proofErr w:type="gramEnd"/>
      <w:r w:rsidRPr="00520411">
        <w:rPr>
          <w:rFonts w:eastAsia="Calibri" w:cs="Times New Roman"/>
          <w:color w:val="000000"/>
          <w:sz w:val="24"/>
          <w:lang w:val="en-US"/>
        </w:rPr>
        <w:t xml:space="preserve"> so they need to be well trained and satisfied in order to deliver the desired output. This study has developed a clear understanding about improved skills and knowledge </w:t>
      </w:r>
      <w:proofErr w:type="gramStart"/>
      <w:r w:rsidRPr="00520411">
        <w:rPr>
          <w:rFonts w:eastAsia="Calibri" w:cs="Times New Roman"/>
          <w:color w:val="000000"/>
          <w:sz w:val="24"/>
          <w:lang w:val="en-US"/>
        </w:rPr>
        <w:t>of  employees</w:t>
      </w:r>
      <w:proofErr w:type="gramEnd"/>
      <w:r w:rsidRPr="00520411">
        <w:rPr>
          <w:rFonts w:eastAsia="Calibri" w:cs="Times New Roman"/>
          <w:color w:val="000000"/>
          <w:sz w:val="24"/>
          <w:lang w:val="en-US"/>
        </w:rPr>
        <w:t xml:space="preserve"> that helped in delivering effective productivity based on the marketing needs of  </w:t>
      </w:r>
      <w:r w:rsidRPr="00520411">
        <w:rPr>
          <w:rFonts w:eastAsia="Calibri" w:cs="Times New Roman"/>
          <w:color w:val="000000"/>
          <w:sz w:val="24"/>
          <w:lang w:val="en-US"/>
        </w:rPr>
        <w:lastRenderedPageBreak/>
        <w:t xml:space="preserve">consumer. This report has supported various appraisal techniques and methods that ensures fair and objective assessment that helped in creating the positive environment at workplace. It has also been concluded that motivated workforce generates effective output and it also supports the retention of the employees for longer run. </w:t>
      </w:r>
    </w:p>
    <w:p w14:paraId="2C46FF99" w14:textId="77777777" w:rsidR="00520411" w:rsidRPr="00520411" w:rsidRDefault="00520411" w:rsidP="00520411">
      <w:pPr>
        <w:suppressAutoHyphens/>
        <w:spacing w:after="0" w:line="360" w:lineRule="auto"/>
        <w:jc w:val="both"/>
        <w:rPr>
          <w:rFonts w:eastAsia="Calibri" w:cs="Times New Roman"/>
          <w:color w:val="000000"/>
          <w:sz w:val="24"/>
          <w:lang w:val="en-US"/>
        </w:rPr>
      </w:pPr>
      <w:r w:rsidRPr="00520411">
        <w:rPr>
          <w:rFonts w:eastAsia="Calibri" w:cs="Times New Roman"/>
          <w:color w:val="000000"/>
          <w:sz w:val="24"/>
          <w:lang w:val="en-US"/>
        </w:rPr>
        <w:tab/>
        <w:t xml:space="preserve">This research has also helped in establishing a flexible organizational culture at workplace that helped in encouraging the workforce of the company towards the sustainability and satisfied employees of the company. This study has also created understanding about the formal appraisal techniques of the managers of </w:t>
      </w:r>
      <w:proofErr w:type="spellStart"/>
      <w:r w:rsidRPr="00520411">
        <w:rPr>
          <w:rFonts w:eastAsia="Calibri" w:cs="Times New Roman"/>
          <w:color w:val="000000"/>
          <w:sz w:val="24"/>
          <w:lang w:val="en-US"/>
        </w:rPr>
        <w:t>Revolut</w:t>
      </w:r>
      <w:proofErr w:type="spellEnd"/>
      <w:r w:rsidRPr="00520411">
        <w:rPr>
          <w:rFonts w:eastAsia="Calibri" w:cs="Times New Roman"/>
          <w:color w:val="000000"/>
          <w:sz w:val="24"/>
          <w:lang w:val="en-US"/>
        </w:rPr>
        <w:t xml:space="preserve"> online banking in order to help the employees in believing that they have a long career in the same organization.</w:t>
      </w:r>
    </w:p>
    <w:p w14:paraId="3AC86913" w14:textId="77777777" w:rsidR="00520411" w:rsidRPr="00520411" w:rsidRDefault="00520411" w:rsidP="00520411">
      <w:pPr>
        <w:suppressAutoHyphens/>
        <w:spacing w:after="0" w:line="360" w:lineRule="auto"/>
        <w:jc w:val="both"/>
        <w:rPr>
          <w:rFonts w:eastAsia="Calibri" w:cs="Times New Roman"/>
          <w:sz w:val="24"/>
          <w:lang w:val="en-US"/>
        </w:rPr>
      </w:pPr>
    </w:p>
    <w:p w14:paraId="3573C53C" w14:textId="77777777" w:rsidR="00520411" w:rsidRPr="00520411" w:rsidRDefault="00520411" w:rsidP="00520411">
      <w:pPr>
        <w:keepNext/>
        <w:keepLines/>
        <w:numPr>
          <w:ilvl w:val="0"/>
          <w:numId w:val="1"/>
        </w:numPr>
        <w:tabs>
          <w:tab w:val="left" w:pos="2700"/>
        </w:tabs>
        <w:suppressAutoHyphens/>
        <w:spacing w:after="0" w:line="360" w:lineRule="auto"/>
        <w:jc w:val="both"/>
        <w:outlineLvl w:val="0"/>
        <w:rPr>
          <w:rFonts w:eastAsia="Times New Roman" w:cs="Times New Roman"/>
          <w:b/>
          <w:bCs/>
          <w:color w:val="000000"/>
          <w:szCs w:val="28"/>
          <w:lang w:eastAsia="ar-SA"/>
        </w:rPr>
      </w:pPr>
    </w:p>
    <w:p w14:paraId="356265A4" w14:textId="77777777" w:rsidR="00520411" w:rsidRPr="00520411" w:rsidRDefault="00520411" w:rsidP="00520411">
      <w:pPr>
        <w:keepNext/>
        <w:keepLines/>
        <w:numPr>
          <w:ilvl w:val="0"/>
          <w:numId w:val="1"/>
        </w:numPr>
        <w:tabs>
          <w:tab w:val="left" w:pos="2700"/>
        </w:tabs>
        <w:suppressAutoHyphens/>
        <w:spacing w:after="0" w:line="360" w:lineRule="auto"/>
        <w:jc w:val="both"/>
        <w:outlineLvl w:val="0"/>
        <w:rPr>
          <w:rFonts w:eastAsia="Times New Roman" w:cs="Times New Roman"/>
          <w:b/>
          <w:bCs/>
          <w:color w:val="000000"/>
          <w:szCs w:val="28"/>
          <w:lang w:eastAsia="ar-SA"/>
        </w:rPr>
      </w:pPr>
    </w:p>
    <w:p w14:paraId="1AE20C10" w14:textId="77777777" w:rsidR="00520411" w:rsidRPr="00520411" w:rsidRDefault="00520411" w:rsidP="00520411">
      <w:pPr>
        <w:keepNext/>
        <w:keepLines/>
        <w:numPr>
          <w:ilvl w:val="0"/>
          <w:numId w:val="1"/>
        </w:numPr>
        <w:tabs>
          <w:tab w:val="left" w:pos="2700"/>
        </w:tabs>
        <w:suppressAutoHyphens/>
        <w:spacing w:after="0" w:line="360" w:lineRule="auto"/>
        <w:jc w:val="both"/>
        <w:outlineLvl w:val="0"/>
        <w:rPr>
          <w:rFonts w:eastAsia="Times New Roman" w:cs="Times New Roman"/>
          <w:b/>
          <w:bCs/>
          <w:color w:val="000000"/>
          <w:szCs w:val="28"/>
          <w:lang w:eastAsia="ar-SA"/>
        </w:rPr>
      </w:pPr>
    </w:p>
    <w:p w14:paraId="6CF5803A" w14:textId="77777777" w:rsidR="00520411" w:rsidRPr="00520411" w:rsidRDefault="00520411" w:rsidP="00520411">
      <w:pPr>
        <w:keepNext/>
        <w:keepLines/>
        <w:numPr>
          <w:ilvl w:val="0"/>
          <w:numId w:val="1"/>
        </w:numPr>
        <w:tabs>
          <w:tab w:val="left" w:pos="2700"/>
        </w:tabs>
        <w:suppressAutoHyphens/>
        <w:spacing w:after="0" w:line="360" w:lineRule="auto"/>
        <w:jc w:val="both"/>
        <w:outlineLvl w:val="0"/>
        <w:rPr>
          <w:rFonts w:eastAsia="Times New Roman" w:cs="Times New Roman"/>
          <w:b/>
          <w:bCs/>
          <w:color w:val="000000"/>
          <w:szCs w:val="28"/>
          <w:lang w:eastAsia="ar-SA"/>
        </w:rPr>
      </w:pPr>
    </w:p>
    <w:p w14:paraId="214516AD" w14:textId="77777777" w:rsidR="00520411" w:rsidRPr="00520411" w:rsidRDefault="00520411" w:rsidP="00520411">
      <w:pPr>
        <w:keepNext/>
        <w:keepLines/>
        <w:numPr>
          <w:ilvl w:val="0"/>
          <w:numId w:val="1"/>
        </w:numPr>
        <w:tabs>
          <w:tab w:val="left" w:pos="2700"/>
        </w:tabs>
        <w:suppressAutoHyphens/>
        <w:spacing w:after="0" w:line="360" w:lineRule="auto"/>
        <w:jc w:val="both"/>
        <w:outlineLvl w:val="0"/>
        <w:rPr>
          <w:rFonts w:eastAsia="Times New Roman" w:cs="Times New Roman"/>
          <w:b/>
          <w:bCs/>
          <w:color w:val="000000"/>
          <w:szCs w:val="28"/>
          <w:lang w:eastAsia="ar-SA"/>
        </w:rPr>
      </w:pPr>
    </w:p>
    <w:p w14:paraId="7283AA02" w14:textId="77777777" w:rsidR="00520411" w:rsidRPr="00520411" w:rsidRDefault="00520411" w:rsidP="00520411">
      <w:pPr>
        <w:keepNext/>
        <w:keepLines/>
        <w:numPr>
          <w:ilvl w:val="0"/>
          <w:numId w:val="1"/>
        </w:numPr>
        <w:tabs>
          <w:tab w:val="left" w:pos="2700"/>
        </w:tabs>
        <w:suppressAutoHyphens/>
        <w:spacing w:after="0" w:line="360" w:lineRule="auto"/>
        <w:jc w:val="both"/>
        <w:outlineLvl w:val="0"/>
        <w:rPr>
          <w:rFonts w:eastAsia="Times New Roman" w:cs="Times New Roman"/>
          <w:b/>
          <w:bCs/>
          <w:color w:val="000000"/>
          <w:szCs w:val="28"/>
          <w:lang w:eastAsia="ar-SA"/>
        </w:rPr>
      </w:pPr>
    </w:p>
    <w:p w14:paraId="401E13A6" w14:textId="77777777" w:rsidR="00520411" w:rsidRPr="00520411" w:rsidRDefault="00520411" w:rsidP="00520411">
      <w:pPr>
        <w:keepNext/>
        <w:keepLines/>
        <w:pageBreakBefore/>
        <w:numPr>
          <w:ilvl w:val="0"/>
          <w:numId w:val="1"/>
        </w:numPr>
        <w:tabs>
          <w:tab w:val="left" w:pos="2700"/>
        </w:tabs>
        <w:suppressAutoHyphens/>
        <w:spacing w:after="0" w:line="360" w:lineRule="auto"/>
        <w:jc w:val="both"/>
        <w:outlineLvl w:val="0"/>
        <w:rPr>
          <w:rFonts w:eastAsia="Times New Roman" w:cs="Times New Roman"/>
          <w:color w:val="000000"/>
          <w:szCs w:val="28"/>
          <w:u w:val="single"/>
          <w:lang w:eastAsia="ar-SA"/>
        </w:rPr>
      </w:pPr>
      <w:bookmarkStart w:id="8" w:name="__RefHeading___Toc531878612"/>
      <w:bookmarkStart w:id="9" w:name="_Toc534471623"/>
      <w:r w:rsidRPr="00520411">
        <w:rPr>
          <w:rFonts w:eastAsia="Times New Roman" w:cs="Times New Roman"/>
          <w:b/>
          <w:bCs/>
          <w:color w:val="000000"/>
          <w:szCs w:val="28"/>
          <w:highlight w:val="yellow"/>
          <w:u w:val="single"/>
          <w:lang w:eastAsia="ar-SA"/>
        </w:rPr>
        <w:lastRenderedPageBreak/>
        <w:t>REFERENCES</w:t>
      </w:r>
      <w:bookmarkEnd w:id="8"/>
      <w:bookmarkEnd w:id="9"/>
      <w:r w:rsidRPr="00520411">
        <w:rPr>
          <w:rFonts w:eastAsia="Times New Roman" w:cs="Times New Roman"/>
          <w:b/>
          <w:bCs/>
          <w:color w:val="000000"/>
          <w:szCs w:val="28"/>
          <w:u w:val="single"/>
          <w:lang w:eastAsia="ar-SA"/>
        </w:rPr>
        <w:t xml:space="preserve"> </w:t>
      </w:r>
    </w:p>
    <w:p w14:paraId="5CE4AA22" w14:textId="77777777" w:rsidR="00520411" w:rsidRPr="00520411" w:rsidRDefault="00520411" w:rsidP="00520411">
      <w:pPr>
        <w:suppressAutoHyphens/>
        <w:spacing w:after="0" w:line="240" w:lineRule="auto"/>
        <w:jc w:val="both"/>
        <w:rPr>
          <w:rFonts w:eastAsia="Calibri" w:cs="Times New Roman"/>
          <w:color w:val="222222"/>
          <w:sz w:val="24"/>
          <w:szCs w:val="24"/>
          <w:lang w:eastAsia="ar-SA"/>
        </w:rPr>
      </w:pPr>
      <w:r w:rsidRPr="00520411">
        <w:rPr>
          <w:rFonts w:eastAsia="Calibri" w:cs="Times New Roman"/>
          <w:sz w:val="24"/>
          <w:u w:val="single"/>
          <w:lang w:eastAsia="ar-SA"/>
        </w:rPr>
        <w:t>Books and journals</w:t>
      </w:r>
    </w:p>
    <w:p w14:paraId="4B5FCA98" w14:textId="77777777" w:rsidR="00520411" w:rsidRPr="00520411" w:rsidRDefault="00520411" w:rsidP="00520411">
      <w:pPr>
        <w:suppressAutoHyphens/>
        <w:spacing w:after="0" w:line="360" w:lineRule="auto"/>
        <w:ind w:left="855" w:hanging="840"/>
        <w:jc w:val="both"/>
        <w:rPr>
          <w:rFonts w:eastAsia="Calibri" w:cs="Times New Roman"/>
          <w:color w:val="222222"/>
          <w:sz w:val="24"/>
          <w:szCs w:val="24"/>
          <w:lang w:eastAsia="ar-SA"/>
        </w:rPr>
      </w:pPr>
      <w:proofErr w:type="spellStart"/>
      <w:r w:rsidRPr="00520411">
        <w:rPr>
          <w:rFonts w:eastAsia="Calibri" w:cs="Times New Roman"/>
          <w:color w:val="222222"/>
          <w:sz w:val="24"/>
          <w:szCs w:val="24"/>
          <w:lang w:eastAsia="ar-SA"/>
        </w:rPr>
        <w:t>Harteis</w:t>
      </w:r>
      <w:proofErr w:type="spellEnd"/>
      <w:r w:rsidRPr="00520411">
        <w:rPr>
          <w:rFonts w:eastAsia="Calibri" w:cs="Times New Roman"/>
          <w:color w:val="222222"/>
          <w:sz w:val="24"/>
          <w:szCs w:val="24"/>
          <w:lang w:eastAsia="ar-SA"/>
        </w:rPr>
        <w:t xml:space="preserve">, C. and </w:t>
      </w:r>
      <w:proofErr w:type="spellStart"/>
      <w:r w:rsidRPr="00520411">
        <w:rPr>
          <w:rFonts w:eastAsia="Calibri" w:cs="Times New Roman"/>
          <w:color w:val="222222"/>
          <w:sz w:val="24"/>
          <w:szCs w:val="24"/>
          <w:lang w:eastAsia="ar-SA"/>
        </w:rPr>
        <w:t>Goller</w:t>
      </w:r>
      <w:proofErr w:type="spellEnd"/>
      <w:r w:rsidRPr="00520411">
        <w:rPr>
          <w:rFonts w:eastAsia="Calibri" w:cs="Times New Roman"/>
          <w:color w:val="222222"/>
          <w:sz w:val="24"/>
          <w:szCs w:val="24"/>
          <w:lang w:eastAsia="ar-SA"/>
        </w:rPr>
        <w:t>, M., 2014. New skills for new jobs: Work agency as a necessary condition for successful lifelong learning. In </w:t>
      </w:r>
      <w:r w:rsidRPr="00520411">
        <w:rPr>
          <w:rFonts w:eastAsia="Calibri" w:cs="Times New Roman"/>
          <w:i/>
          <w:color w:val="222222"/>
          <w:sz w:val="24"/>
          <w:szCs w:val="24"/>
          <w:lang w:eastAsia="ar-SA"/>
        </w:rPr>
        <w:t>Promoting, assessing, recognizing and certifying lifelong learning</w:t>
      </w:r>
      <w:r w:rsidRPr="00520411">
        <w:rPr>
          <w:rFonts w:eastAsia="Calibri" w:cs="Times New Roman"/>
          <w:color w:val="222222"/>
          <w:sz w:val="24"/>
          <w:szCs w:val="24"/>
          <w:lang w:eastAsia="ar-SA"/>
        </w:rPr>
        <w:t> (pp. 37-56). Springer, Dordrecht.</w:t>
      </w:r>
    </w:p>
    <w:p w14:paraId="34EC06CE" w14:textId="77777777" w:rsidR="00520411" w:rsidRPr="00520411" w:rsidRDefault="00520411" w:rsidP="00520411">
      <w:pPr>
        <w:suppressAutoHyphens/>
        <w:spacing w:after="0" w:line="360" w:lineRule="auto"/>
        <w:ind w:left="855" w:hanging="840"/>
        <w:jc w:val="both"/>
        <w:rPr>
          <w:rFonts w:eastAsia="Calibri" w:cs="Times New Roman"/>
          <w:color w:val="000000"/>
          <w:sz w:val="24"/>
          <w:szCs w:val="24"/>
          <w:lang w:eastAsia="ar-SA"/>
        </w:rPr>
      </w:pPr>
      <w:r w:rsidRPr="00520411">
        <w:rPr>
          <w:rFonts w:eastAsia="Calibri" w:cs="Times New Roman"/>
          <w:color w:val="222222"/>
          <w:sz w:val="24"/>
          <w:szCs w:val="24"/>
          <w:lang w:eastAsia="ar-SA"/>
        </w:rPr>
        <w:t>Leong, F.T. and Leong, F., 2014. </w:t>
      </w:r>
      <w:r w:rsidRPr="00520411">
        <w:rPr>
          <w:rFonts w:eastAsia="Calibri" w:cs="Times New Roman"/>
          <w:i/>
          <w:color w:val="222222"/>
          <w:sz w:val="24"/>
          <w:szCs w:val="24"/>
          <w:lang w:eastAsia="ar-SA"/>
        </w:rPr>
        <w:t xml:space="preserve">Career development and vocational </w:t>
      </w:r>
      <w:proofErr w:type="spellStart"/>
      <w:r w:rsidRPr="00520411">
        <w:rPr>
          <w:rFonts w:eastAsia="Calibri" w:cs="Times New Roman"/>
          <w:i/>
          <w:color w:val="222222"/>
          <w:sz w:val="24"/>
          <w:szCs w:val="24"/>
          <w:lang w:eastAsia="ar-SA"/>
        </w:rPr>
        <w:t>behavior</w:t>
      </w:r>
      <w:proofErr w:type="spellEnd"/>
      <w:r w:rsidRPr="00520411">
        <w:rPr>
          <w:rFonts w:eastAsia="Calibri" w:cs="Times New Roman"/>
          <w:i/>
          <w:color w:val="222222"/>
          <w:sz w:val="24"/>
          <w:szCs w:val="24"/>
          <w:lang w:eastAsia="ar-SA"/>
        </w:rPr>
        <w:t xml:space="preserve"> of racial and ethnic minorities</w:t>
      </w:r>
      <w:r w:rsidRPr="00520411">
        <w:rPr>
          <w:rFonts w:eastAsia="Calibri" w:cs="Times New Roman"/>
          <w:color w:val="222222"/>
          <w:sz w:val="24"/>
          <w:szCs w:val="24"/>
          <w:lang w:eastAsia="ar-SA"/>
        </w:rPr>
        <w:t>. Routledge.</w:t>
      </w:r>
    </w:p>
    <w:p w14:paraId="5DCDE1A7" w14:textId="77777777" w:rsidR="00520411" w:rsidRPr="00520411" w:rsidRDefault="00520411" w:rsidP="00520411">
      <w:pPr>
        <w:suppressAutoHyphens/>
        <w:spacing w:after="0" w:line="360" w:lineRule="auto"/>
        <w:ind w:left="660" w:hanging="630"/>
        <w:jc w:val="both"/>
        <w:rPr>
          <w:rFonts w:eastAsia="Calibri" w:cs="Times New Roman"/>
          <w:color w:val="000000"/>
          <w:sz w:val="24"/>
          <w:szCs w:val="24"/>
          <w:lang w:eastAsia="ar-SA"/>
        </w:rPr>
      </w:pPr>
      <w:r w:rsidRPr="00520411">
        <w:rPr>
          <w:rFonts w:eastAsia="Calibri" w:cs="Times New Roman"/>
          <w:color w:val="000000"/>
          <w:sz w:val="24"/>
          <w:szCs w:val="24"/>
          <w:lang w:eastAsia="ar-SA"/>
        </w:rPr>
        <w:t xml:space="preserve">Ghosh, K., 2015. Developing organizational creativity and innovation: toward a model of self-leadership, employee creativity, creativity climate and workplace innovative orientation. </w:t>
      </w:r>
      <w:r w:rsidRPr="00520411">
        <w:rPr>
          <w:rFonts w:eastAsia="Calibri" w:cs="Times New Roman"/>
          <w:i/>
          <w:color w:val="000000"/>
          <w:sz w:val="24"/>
          <w:szCs w:val="24"/>
          <w:lang w:eastAsia="ar-SA"/>
        </w:rPr>
        <w:t>Management Research Review</w:t>
      </w:r>
      <w:r w:rsidRPr="00520411">
        <w:rPr>
          <w:rFonts w:eastAsia="Calibri" w:cs="Times New Roman"/>
          <w:color w:val="000000"/>
          <w:sz w:val="24"/>
          <w:szCs w:val="24"/>
          <w:lang w:eastAsia="ar-SA"/>
        </w:rPr>
        <w:t>.38(11). pp.1126-1148.</w:t>
      </w:r>
    </w:p>
    <w:p w14:paraId="3E56B52F" w14:textId="77777777" w:rsidR="00520411" w:rsidRPr="00520411" w:rsidRDefault="00520411" w:rsidP="00520411">
      <w:pPr>
        <w:suppressAutoHyphens/>
        <w:spacing w:after="0" w:line="360" w:lineRule="auto"/>
        <w:ind w:left="660" w:hanging="630"/>
        <w:jc w:val="both"/>
        <w:rPr>
          <w:rFonts w:eastAsia="Calibri" w:cs="Times New Roman"/>
          <w:color w:val="000000"/>
          <w:sz w:val="24"/>
          <w:szCs w:val="24"/>
          <w:lang w:eastAsia="ar-SA"/>
        </w:rPr>
      </w:pPr>
      <w:r w:rsidRPr="00520411">
        <w:rPr>
          <w:rFonts w:eastAsia="Calibri" w:cs="Times New Roman"/>
          <w:color w:val="000000"/>
          <w:sz w:val="24"/>
          <w:szCs w:val="24"/>
          <w:lang w:eastAsia="ar-SA"/>
        </w:rPr>
        <w:t xml:space="preserve">Giorgi, G., Leon-Perez, J.M. and Arenas, A., 2015. Are bullying behaviours tolerated in some cultures? Evidence for a curvilinear relationship between workplace bullying and job satisfaction among Italian workers. </w:t>
      </w:r>
      <w:r w:rsidRPr="00520411">
        <w:rPr>
          <w:rFonts w:eastAsia="Calibri" w:cs="Times New Roman"/>
          <w:i/>
          <w:color w:val="000000"/>
          <w:sz w:val="24"/>
          <w:szCs w:val="24"/>
          <w:lang w:eastAsia="ar-SA"/>
        </w:rPr>
        <w:t>Journal of Business Ethics</w:t>
      </w:r>
      <w:r w:rsidRPr="00520411">
        <w:rPr>
          <w:rFonts w:eastAsia="Calibri" w:cs="Times New Roman"/>
          <w:color w:val="000000"/>
          <w:sz w:val="24"/>
          <w:szCs w:val="24"/>
          <w:lang w:eastAsia="ar-SA"/>
        </w:rPr>
        <w:t>.131(1). pp.227-237.</w:t>
      </w:r>
    </w:p>
    <w:p w14:paraId="1F71AD09" w14:textId="77777777" w:rsidR="00520411" w:rsidRPr="00520411" w:rsidRDefault="00520411" w:rsidP="00520411">
      <w:pPr>
        <w:suppressAutoHyphens/>
        <w:spacing w:after="0" w:line="360" w:lineRule="auto"/>
        <w:ind w:left="660" w:hanging="630"/>
        <w:jc w:val="both"/>
        <w:rPr>
          <w:rFonts w:eastAsia="Calibri" w:cs="Times New Roman"/>
          <w:color w:val="000000"/>
          <w:sz w:val="24"/>
          <w:szCs w:val="24"/>
          <w:lang w:eastAsia="ar-SA"/>
        </w:rPr>
      </w:pPr>
      <w:proofErr w:type="spellStart"/>
      <w:r w:rsidRPr="00520411">
        <w:rPr>
          <w:rFonts w:eastAsia="Calibri" w:cs="Times New Roman"/>
          <w:color w:val="000000"/>
          <w:sz w:val="24"/>
          <w:szCs w:val="24"/>
          <w:lang w:eastAsia="ar-SA"/>
        </w:rPr>
        <w:t>Hershcovis</w:t>
      </w:r>
      <w:proofErr w:type="spellEnd"/>
      <w:r w:rsidRPr="00520411">
        <w:rPr>
          <w:rFonts w:eastAsia="Calibri" w:cs="Times New Roman"/>
          <w:color w:val="000000"/>
          <w:sz w:val="24"/>
          <w:szCs w:val="24"/>
          <w:lang w:eastAsia="ar-SA"/>
        </w:rPr>
        <w:t xml:space="preserve">, M.S. and et.al., 2012. The relationship between workplace aggression and target deviant behaviour: The moderating roles of power and task interdependence. </w:t>
      </w:r>
      <w:r w:rsidRPr="00520411">
        <w:rPr>
          <w:rFonts w:eastAsia="Calibri" w:cs="Times New Roman"/>
          <w:i/>
          <w:color w:val="000000"/>
          <w:sz w:val="24"/>
          <w:szCs w:val="24"/>
          <w:lang w:eastAsia="ar-SA"/>
        </w:rPr>
        <w:t>Work &amp; Stress</w:t>
      </w:r>
      <w:r w:rsidRPr="00520411">
        <w:rPr>
          <w:rFonts w:eastAsia="Calibri" w:cs="Times New Roman"/>
          <w:color w:val="000000"/>
          <w:sz w:val="24"/>
          <w:szCs w:val="24"/>
          <w:lang w:eastAsia="ar-SA"/>
        </w:rPr>
        <w:t>.26(1). pp.1-20.</w:t>
      </w:r>
    </w:p>
    <w:p w14:paraId="6707E764" w14:textId="77777777" w:rsidR="00520411" w:rsidRPr="00520411" w:rsidRDefault="00520411" w:rsidP="00520411">
      <w:pPr>
        <w:suppressAutoHyphens/>
        <w:spacing w:after="0" w:line="360" w:lineRule="auto"/>
        <w:ind w:left="660" w:hanging="630"/>
        <w:jc w:val="both"/>
        <w:rPr>
          <w:rFonts w:eastAsia="Calibri" w:cs="Times New Roman"/>
          <w:color w:val="000000"/>
          <w:sz w:val="24"/>
          <w:szCs w:val="24"/>
          <w:lang w:eastAsia="ar-SA"/>
        </w:rPr>
      </w:pPr>
      <w:r w:rsidRPr="00520411">
        <w:rPr>
          <w:rFonts w:eastAsia="Calibri" w:cs="Times New Roman"/>
          <w:color w:val="000000"/>
          <w:sz w:val="24"/>
          <w:szCs w:val="24"/>
          <w:lang w:eastAsia="ar-SA"/>
        </w:rPr>
        <w:t xml:space="preserve">Jordan, P.J. and Troth, A., 2011. Emotional intelligence and leader member exchange: The relationship with employee turnover intentions and job satisfaction. </w:t>
      </w:r>
      <w:r w:rsidRPr="00520411">
        <w:rPr>
          <w:rFonts w:eastAsia="Calibri" w:cs="Times New Roman"/>
          <w:i/>
          <w:color w:val="000000"/>
          <w:sz w:val="24"/>
          <w:szCs w:val="24"/>
          <w:lang w:eastAsia="ar-SA"/>
        </w:rPr>
        <w:t>Leadership &amp; Organization Development Journal</w:t>
      </w:r>
      <w:r w:rsidRPr="00520411">
        <w:rPr>
          <w:rFonts w:eastAsia="Calibri" w:cs="Times New Roman"/>
          <w:color w:val="000000"/>
          <w:sz w:val="24"/>
          <w:szCs w:val="24"/>
          <w:lang w:eastAsia="ar-SA"/>
        </w:rPr>
        <w:t>.32(3). pp.260-280.</w:t>
      </w:r>
    </w:p>
    <w:p w14:paraId="3544DF37" w14:textId="77777777" w:rsidR="00520411" w:rsidRPr="00520411" w:rsidRDefault="00520411" w:rsidP="00520411">
      <w:pPr>
        <w:suppressAutoHyphens/>
        <w:spacing w:after="0" w:line="360" w:lineRule="auto"/>
        <w:ind w:left="660" w:hanging="630"/>
        <w:jc w:val="both"/>
        <w:rPr>
          <w:rFonts w:eastAsia="Calibri" w:cs="Times New Roman"/>
          <w:color w:val="000000"/>
          <w:sz w:val="24"/>
          <w:szCs w:val="24"/>
          <w:lang w:eastAsia="ar-SA"/>
        </w:rPr>
      </w:pPr>
      <w:proofErr w:type="spellStart"/>
      <w:r w:rsidRPr="00520411">
        <w:rPr>
          <w:rFonts w:eastAsia="Calibri" w:cs="Times New Roman"/>
          <w:color w:val="000000"/>
          <w:sz w:val="24"/>
          <w:szCs w:val="24"/>
          <w:lang w:eastAsia="ar-SA"/>
        </w:rPr>
        <w:t>Lottrup</w:t>
      </w:r>
      <w:proofErr w:type="spellEnd"/>
      <w:r w:rsidRPr="00520411">
        <w:rPr>
          <w:rFonts w:eastAsia="Calibri" w:cs="Times New Roman"/>
          <w:color w:val="000000"/>
          <w:sz w:val="24"/>
          <w:szCs w:val="24"/>
          <w:lang w:eastAsia="ar-SA"/>
        </w:rPr>
        <w:t xml:space="preserve">, L., </w:t>
      </w:r>
      <w:proofErr w:type="spellStart"/>
      <w:r w:rsidRPr="00520411">
        <w:rPr>
          <w:rFonts w:eastAsia="Calibri" w:cs="Times New Roman"/>
          <w:color w:val="000000"/>
          <w:sz w:val="24"/>
          <w:szCs w:val="24"/>
          <w:lang w:eastAsia="ar-SA"/>
        </w:rPr>
        <w:t>Grahn</w:t>
      </w:r>
      <w:proofErr w:type="spellEnd"/>
      <w:r w:rsidRPr="00520411">
        <w:rPr>
          <w:rFonts w:eastAsia="Calibri" w:cs="Times New Roman"/>
          <w:color w:val="000000"/>
          <w:sz w:val="24"/>
          <w:szCs w:val="24"/>
          <w:lang w:eastAsia="ar-SA"/>
        </w:rPr>
        <w:t xml:space="preserve">, P. and </w:t>
      </w:r>
      <w:proofErr w:type="spellStart"/>
      <w:r w:rsidRPr="00520411">
        <w:rPr>
          <w:rFonts w:eastAsia="Calibri" w:cs="Times New Roman"/>
          <w:color w:val="000000"/>
          <w:sz w:val="24"/>
          <w:szCs w:val="24"/>
          <w:lang w:eastAsia="ar-SA"/>
        </w:rPr>
        <w:t>Stigsdotter</w:t>
      </w:r>
      <w:proofErr w:type="spellEnd"/>
      <w:r w:rsidRPr="00520411">
        <w:rPr>
          <w:rFonts w:eastAsia="Calibri" w:cs="Times New Roman"/>
          <w:color w:val="000000"/>
          <w:sz w:val="24"/>
          <w:szCs w:val="24"/>
          <w:lang w:eastAsia="ar-SA"/>
        </w:rPr>
        <w:t>, U.K., 2013. Workplace greenery and perceived level of stress: Benefits of access to a green outdoor environment at the workplace. </w:t>
      </w:r>
      <w:r w:rsidRPr="00520411">
        <w:rPr>
          <w:rFonts w:eastAsia="Calibri" w:cs="Times New Roman"/>
          <w:i/>
          <w:color w:val="000000"/>
          <w:sz w:val="24"/>
          <w:szCs w:val="24"/>
          <w:lang w:eastAsia="ar-SA"/>
        </w:rPr>
        <w:t>Landscape and Urban Planning</w:t>
      </w:r>
      <w:r w:rsidRPr="00520411">
        <w:rPr>
          <w:rFonts w:eastAsia="Calibri" w:cs="Times New Roman"/>
          <w:color w:val="000000"/>
          <w:sz w:val="24"/>
          <w:szCs w:val="24"/>
          <w:lang w:eastAsia="ar-SA"/>
        </w:rPr>
        <w:t>.110. pp.5-11.</w:t>
      </w:r>
    </w:p>
    <w:p w14:paraId="2E340C6F" w14:textId="77777777" w:rsidR="00520411" w:rsidRPr="00520411" w:rsidRDefault="00520411" w:rsidP="00520411">
      <w:pPr>
        <w:suppressAutoHyphens/>
        <w:spacing w:after="0" w:line="360" w:lineRule="auto"/>
        <w:ind w:left="660" w:hanging="630"/>
        <w:jc w:val="both"/>
        <w:rPr>
          <w:rFonts w:eastAsia="Calibri" w:cs="Times New Roman"/>
          <w:color w:val="000000"/>
          <w:sz w:val="24"/>
          <w:szCs w:val="24"/>
          <w:lang w:eastAsia="ar-SA"/>
        </w:rPr>
      </w:pPr>
      <w:proofErr w:type="spellStart"/>
      <w:r w:rsidRPr="00520411">
        <w:rPr>
          <w:rFonts w:eastAsia="Calibri" w:cs="Times New Roman"/>
          <w:color w:val="000000"/>
          <w:sz w:val="24"/>
          <w:szCs w:val="24"/>
          <w:lang w:eastAsia="ar-SA"/>
        </w:rPr>
        <w:t>Marcinkus</w:t>
      </w:r>
      <w:proofErr w:type="spellEnd"/>
      <w:r w:rsidRPr="00520411">
        <w:rPr>
          <w:rFonts w:eastAsia="Calibri" w:cs="Times New Roman"/>
          <w:color w:val="000000"/>
          <w:sz w:val="24"/>
          <w:szCs w:val="24"/>
          <w:lang w:eastAsia="ar-SA"/>
        </w:rPr>
        <w:t xml:space="preserve"> Murphy, W., 2012. Reverse mentoring at work: Fostering cross‐generational learning and developing millennial leaders. </w:t>
      </w:r>
      <w:r w:rsidRPr="00520411">
        <w:rPr>
          <w:rFonts w:eastAsia="Calibri" w:cs="Times New Roman"/>
          <w:i/>
          <w:color w:val="000000"/>
          <w:sz w:val="24"/>
          <w:szCs w:val="24"/>
          <w:lang w:eastAsia="ar-SA"/>
        </w:rPr>
        <w:t>Human Resource Management</w:t>
      </w:r>
      <w:r w:rsidRPr="00520411">
        <w:rPr>
          <w:rFonts w:eastAsia="Calibri" w:cs="Times New Roman"/>
          <w:color w:val="000000"/>
          <w:sz w:val="24"/>
          <w:szCs w:val="24"/>
          <w:lang w:eastAsia="ar-SA"/>
        </w:rPr>
        <w:t>. 51(4). pp.549-573.</w:t>
      </w:r>
    </w:p>
    <w:p w14:paraId="1DCDD4CB" w14:textId="77777777" w:rsidR="00520411" w:rsidRPr="00520411" w:rsidRDefault="00520411" w:rsidP="00520411">
      <w:pPr>
        <w:suppressAutoHyphens/>
        <w:spacing w:after="0" w:line="360" w:lineRule="auto"/>
        <w:ind w:left="660" w:hanging="630"/>
        <w:jc w:val="both"/>
        <w:rPr>
          <w:rFonts w:eastAsia="Calibri" w:cs="Times New Roman"/>
          <w:color w:val="000000"/>
          <w:sz w:val="24"/>
          <w:szCs w:val="24"/>
          <w:lang w:eastAsia="ar-SA"/>
        </w:rPr>
      </w:pPr>
      <w:proofErr w:type="spellStart"/>
      <w:r w:rsidRPr="00520411">
        <w:rPr>
          <w:rFonts w:eastAsia="Calibri" w:cs="Times New Roman"/>
          <w:color w:val="000000"/>
          <w:sz w:val="24"/>
          <w:szCs w:val="24"/>
          <w:lang w:eastAsia="ar-SA"/>
        </w:rPr>
        <w:t>Petchsawang</w:t>
      </w:r>
      <w:proofErr w:type="spellEnd"/>
      <w:r w:rsidRPr="00520411">
        <w:rPr>
          <w:rFonts w:eastAsia="Calibri" w:cs="Times New Roman"/>
          <w:color w:val="000000"/>
          <w:sz w:val="24"/>
          <w:szCs w:val="24"/>
          <w:lang w:eastAsia="ar-SA"/>
        </w:rPr>
        <w:t xml:space="preserve">, P. and </w:t>
      </w:r>
      <w:proofErr w:type="spellStart"/>
      <w:r w:rsidRPr="00520411">
        <w:rPr>
          <w:rFonts w:eastAsia="Calibri" w:cs="Times New Roman"/>
          <w:color w:val="000000"/>
          <w:sz w:val="24"/>
          <w:szCs w:val="24"/>
          <w:lang w:eastAsia="ar-SA"/>
        </w:rPr>
        <w:t>Duchon</w:t>
      </w:r>
      <w:proofErr w:type="spellEnd"/>
      <w:r w:rsidRPr="00520411">
        <w:rPr>
          <w:rFonts w:eastAsia="Calibri" w:cs="Times New Roman"/>
          <w:color w:val="000000"/>
          <w:sz w:val="24"/>
          <w:szCs w:val="24"/>
          <w:lang w:eastAsia="ar-SA"/>
        </w:rPr>
        <w:t xml:space="preserve">, D., 2012. Workplace spirituality, meditation, and work performance. </w:t>
      </w:r>
      <w:r w:rsidRPr="00520411">
        <w:rPr>
          <w:rFonts w:eastAsia="Calibri" w:cs="Times New Roman"/>
          <w:i/>
          <w:color w:val="000000"/>
          <w:sz w:val="24"/>
          <w:szCs w:val="24"/>
          <w:lang w:eastAsia="ar-SA"/>
        </w:rPr>
        <w:t>Journal of management, spirituality &amp; religion</w:t>
      </w:r>
      <w:r w:rsidRPr="00520411">
        <w:rPr>
          <w:rFonts w:eastAsia="Calibri" w:cs="Times New Roman"/>
          <w:color w:val="000000"/>
          <w:sz w:val="24"/>
          <w:szCs w:val="24"/>
          <w:lang w:eastAsia="ar-SA"/>
        </w:rPr>
        <w:t>.9(2). pp.189-208.</w:t>
      </w:r>
    </w:p>
    <w:p w14:paraId="7C693ABF" w14:textId="77777777" w:rsidR="00520411" w:rsidRPr="00520411" w:rsidRDefault="00520411" w:rsidP="00520411">
      <w:pPr>
        <w:suppressAutoHyphens/>
        <w:spacing w:after="0" w:line="360" w:lineRule="auto"/>
        <w:ind w:left="660" w:hanging="630"/>
        <w:jc w:val="both"/>
        <w:rPr>
          <w:rFonts w:eastAsia="Calibri" w:cs="Times New Roman"/>
          <w:color w:val="000000"/>
          <w:sz w:val="24"/>
          <w:szCs w:val="24"/>
          <w:lang w:eastAsia="ar-SA"/>
        </w:rPr>
      </w:pPr>
      <w:r w:rsidRPr="00520411">
        <w:rPr>
          <w:rFonts w:eastAsia="Calibri" w:cs="Times New Roman"/>
          <w:color w:val="000000"/>
          <w:sz w:val="24"/>
          <w:szCs w:val="24"/>
          <w:lang w:eastAsia="ar-SA"/>
        </w:rPr>
        <w:t xml:space="preserve">Taylor, S.G. and et.al., 2017. Developing and testing a dynamic model of workplace incivility change. </w:t>
      </w:r>
      <w:r w:rsidRPr="00520411">
        <w:rPr>
          <w:rFonts w:eastAsia="Calibri" w:cs="Times New Roman"/>
          <w:i/>
          <w:color w:val="000000"/>
          <w:sz w:val="24"/>
          <w:szCs w:val="24"/>
          <w:lang w:eastAsia="ar-SA"/>
        </w:rPr>
        <w:t>Journal of Management</w:t>
      </w:r>
      <w:r w:rsidRPr="00520411">
        <w:rPr>
          <w:rFonts w:eastAsia="Calibri" w:cs="Times New Roman"/>
          <w:color w:val="000000"/>
          <w:sz w:val="24"/>
          <w:szCs w:val="24"/>
          <w:lang w:eastAsia="ar-SA"/>
        </w:rPr>
        <w:t>.43(3). pp.645-670.</w:t>
      </w:r>
    </w:p>
    <w:p w14:paraId="6BFFAAC5" w14:textId="77777777" w:rsidR="00520411" w:rsidRPr="00520411" w:rsidRDefault="00520411" w:rsidP="00520411">
      <w:pPr>
        <w:suppressAutoHyphens/>
        <w:spacing w:after="0" w:line="360" w:lineRule="auto"/>
        <w:ind w:left="660" w:hanging="630"/>
        <w:jc w:val="both"/>
        <w:rPr>
          <w:rFonts w:eastAsia="Calibri" w:cs="Times New Roman"/>
          <w:color w:val="000000"/>
          <w:sz w:val="24"/>
          <w:lang w:eastAsia="ar-SA"/>
        </w:rPr>
      </w:pPr>
      <w:proofErr w:type="spellStart"/>
      <w:r w:rsidRPr="00520411">
        <w:rPr>
          <w:rFonts w:eastAsia="Calibri" w:cs="Times New Roman"/>
          <w:color w:val="000000"/>
          <w:sz w:val="24"/>
          <w:szCs w:val="24"/>
          <w:lang w:eastAsia="ar-SA"/>
        </w:rPr>
        <w:t>Vanthournout</w:t>
      </w:r>
      <w:proofErr w:type="spellEnd"/>
      <w:r w:rsidRPr="00520411">
        <w:rPr>
          <w:rFonts w:eastAsia="Calibri" w:cs="Times New Roman"/>
          <w:color w:val="000000"/>
          <w:sz w:val="24"/>
          <w:szCs w:val="24"/>
          <w:lang w:eastAsia="ar-SA"/>
        </w:rPr>
        <w:t xml:space="preserve">, G. and et.al., 2014. The relationship between workplace climate, motivation and learning approaches for knowledge workers. </w:t>
      </w:r>
      <w:r w:rsidRPr="00520411">
        <w:rPr>
          <w:rFonts w:eastAsia="Calibri" w:cs="Times New Roman"/>
          <w:i/>
          <w:color w:val="000000"/>
          <w:sz w:val="24"/>
          <w:szCs w:val="24"/>
          <w:lang w:eastAsia="ar-SA"/>
        </w:rPr>
        <w:t>Vocations and Learning</w:t>
      </w:r>
      <w:r w:rsidRPr="00520411">
        <w:rPr>
          <w:rFonts w:eastAsia="Calibri" w:cs="Times New Roman"/>
          <w:color w:val="000000"/>
          <w:sz w:val="24"/>
          <w:szCs w:val="24"/>
          <w:lang w:eastAsia="ar-SA"/>
        </w:rPr>
        <w:t>.7(2). pp.191-214.</w:t>
      </w:r>
    </w:p>
    <w:p w14:paraId="4A472B4C" w14:textId="77777777" w:rsidR="00520411" w:rsidRPr="00520411" w:rsidRDefault="00520411" w:rsidP="00520411">
      <w:pPr>
        <w:suppressAutoHyphens/>
        <w:spacing w:after="0" w:line="360" w:lineRule="auto"/>
        <w:ind w:left="855" w:hanging="840"/>
        <w:jc w:val="both"/>
        <w:rPr>
          <w:rFonts w:eastAsia="Calibri" w:cs="Times New Roman"/>
          <w:color w:val="000000"/>
          <w:sz w:val="24"/>
          <w:lang w:eastAsia="ar-SA"/>
        </w:rPr>
      </w:pPr>
    </w:p>
    <w:p w14:paraId="2754D375" w14:textId="77777777" w:rsidR="00520411" w:rsidRPr="00520411" w:rsidRDefault="00520411" w:rsidP="00520411">
      <w:pPr>
        <w:suppressAutoHyphens/>
        <w:spacing w:after="0" w:line="360" w:lineRule="auto"/>
        <w:jc w:val="both"/>
        <w:rPr>
          <w:rFonts w:eastAsia="Calibri" w:cs="Times New Roman"/>
          <w:i/>
          <w:iCs/>
          <w:color w:val="000000"/>
          <w:sz w:val="24"/>
          <w:lang w:eastAsia="ar-SA"/>
        </w:rPr>
      </w:pPr>
      <w:r w:rsidRPr="00520411">
        <w:rPr>
          <w:rFonts w:eastAsia="Calibri" w:cs="Times New Roman"/>
          <w:color w:val="000000"/>
          <w:sz w:val="24"/>
          <w:u w:val="single"/>
          <w:lang w:eastAsia="ar-SA"/>
        </w:rPr>
        <w:t>Online</w:t>
      </w:r>
    </w:p>
    <w:p w14:paraId="7C4108F7" w14:textId="77777777" w:rsidR="00520411" w:rsidRPr="00520411" w:rsidRDefault="00520411" w:rsidP="00520411">
      <w:pPr>
        <w:suppressAutoHyphens/>
        <w:spacing w:after="0" w:line="360" w:lineRule="auto"/>
        <w:ind w:left="570" w:hanging="525"/>
        <w:jc w:val="both"/>
        <w:rPr>
          <w:rFonts w:eastAsia="Calibri" w:cs="Times New Roman"/>
          <w:i/>
          <w:iCs/>
          <w:color w:val="000000"/>
          <w:sz w:val="24"/>
          <w:lang w:eastAsia="ar-SA"/>
        </w:rPr>
      </w:pPr>
      <w:r w:rsidRPr="00520411">
        <w:rPr>
          <w:rFonts w:eastAsia="Calibri" w:cs="Times New Roman"/>
          <w:i/>
          <w:iCs/>
          <w:color w:val="000000"/>
          <w:sz w:val="24"/>
          <w:lang w:eastAsia="ar-SA"/>
        </w:rPr>
        <w:lastRenderedPageBreak/>
        <w:t xml:space="preserve">Strengths &amp; Weaknesses of HR </w:t>
      </w:r>
      <w:r w:rsidRPr="00520411">
        <w:rPr>
          <w:rFonts w:eastAsia="Calibri" w:cs="Times New Roman"/>
          <w:i/>
          <w:iCs/>
          <w:color w:val="000000"/>
          <w:sz w:val="24"/>
          <w:szCs w:val="24"/>
          <w:lang w:eastAsia="ar-SA"/>
        </w:rPr>
        <w:t>Managers.</w:t>
      </w:r>
      <w:r w:rsidRPr="00520411">
        <w:rPr>
          <w:rFonts w:eastAsia="Calibri" w:cs="Times New Roman"/>
          <w:color w:val="000000"/>
          <w:sz w:val="24"/>
          <w:szCs w:val="24"/>
          <w:lang w:eastAsia="ar-SA"/>
        </w:rPr>
        <w:t>2018.</w:t>
      </w:r>
      <w:r w:rsidRPr="00520411">
        <w:rPr>
          <w:rFonts w:eastAsia="Calibri" w:cs="Times New Roman"/>
          <w:color w:val="000000"/>
          <w:sz w:val="24"/>
          <w:lang w:eastAsia="ar-SA"/>
        </w:rPr>
        <w:t>[ONLINE].Available through:&lt;</w:t>
      </w:r>
      <w:hyperlink r:id="rId6" w:history="1">
        <w:r w:rsidRPr="00520411">
          <w:rPr>
            <w:rFonts w:eastAsia="Calibri" w:cs="Times New Roman"/>
            <w:color w:val="000080"/>
            <w:sz w:val="24"/>
          </w:rPr>
          <w:t>https://blog.clearcompany.com/the-best-hr-leaders-strengths-weaknesses-unveiled</w:t>
        </w:r>
      </w:hyperlink>
      <w:r w:rsidRPr="00520411">
        <w:rPr>
          <w:rFonts w:eastAsia="Calibri" w:cs="Times New Roman"/>
          <w:color w:val="000000"/>
          <w:sz w:val="24"/>
          <w:lang w:eastAsia="ar-SA"/>
        </w:rPr>
        <w:t>&gt;</w:t>
      </w:r>
    </w:p>
    <w:p w14:paraId="6601E749" w14:textId="77777777" w:rsidR="00520411" w:rsidRPr="00520411" w:rsidRDefault="00520411" w:rsidP="00520411">
      <w:pPr>
        <w:suppressAutoHyphens/>
        <w:spacing w:after="0" w:line="240" w:lineRule="auto"/>
        <w:ind w:left="570" w:hanging="525"/>
        <w:jc w:val="both"/>
        <w:rPr>
          <w:rFonts w:eastAsia="Calibri" w:cs="Times New Roman"/>
          <w:b/>
          <w:sz w:val="24"/>
          <w:u w:val="single"/>
          <w:lang w:eastAsia="ar-SA"/>
        </w:rPr>
      </w:pPr>
      <w:r w:rsidRPr="00520411">
        <w:rPr>
          <w:rFonts w:eastAsia="Calibri" w:cs="Times New Roman"/>
          <w:i/>
          <w:iCs/>
          <w:sz w:val="24"/>
          <w:lang w:eastAsia="ar-SA"/>
        </w:rPr>
        <w:t>Developing relationship at workplace</w:t>
      </w:r>
      <w:r w:rsidRPr="00520411">
        <w:rPr>
          <w:rFonts w:eastAsia="Calibri" w:cs="Times New Roman"/>
          <w:sz w:val="24"/>
          <w:lang w:eastAsia="ar-SA"/>
        </w:rPr>
        <w:t>. 2018. [online]. Availablethrough:&lt;https://www.sumhr.com/top-performance-appraisal-methods-startups-small-businesses/&gt;</w:t>
      </w:r>
    </w:p>
    <w:p w14:paraId="7212C996" w14:textId="77777777" w:rsidR="00520411" w:rsidRPr="00520411" w:rsidRDefault="00520411" w:rsidP="00520411">
      <w:pPr>
        <w:suppressAutoHyphens/>
        <w:spacing w:after="0" w:line="240" w:lineRule="auto"/>
        <w:ind w:left="570" w:hanging="525"/>
        <w:jc w:val="both"/>
        <w:rPr>
          <w:rFonts w:eastAsia="Calibri" w:cs="Times New Roman"/>
          <w:b/>
          <w:sz w:val="24"/>
          <w:u w:val="single"/>
          <w:lang w:eastAsia="ar-SA"/>
        </w:rPr>
      </w:pPr>
    </w:p>
    <w:p w14:paraId="55CC792D" w14:textId="77777777" w:rsidR="00520411" w:rsidRPr="00520411" w:rsidRDefault="00520411" w:rsidP="00520411">
      <w:pPr>
        <w:suppressAutoHyphens/>
        <w:spacing w:after="0" w:line="240" w:lineRule="auto"/>
        <w:jc w:val="both"/>
        <w:rPr>
          <w:rFonts w:eastAsia="Calibri" w:cs="Times New Roman"/>
          <w:b/>
          <w:sz w:val="24"/>
          <w:u w:val="single"/>
          <w:lang w:eastAsia="ar-SA"/>
        </w:rPr>
      </w:pPr>
    </w:p>
    <w:p w14:paraId="20518C97" w14:textId="77777777" w:rsidR="00520411" w:rsidRPr="00520411" w:rsidRDefault="00520411" w:rsidP="00520411">
      <w:pPr>
        <w:suppressAutoHyphens/>
        <w:spacing w:after="0" w:line="240" w:lineRule="auto"/>
        <w:jc w:val="both"/>
        <w:rPr>
          <w:rFonts w:eastAsia="Calibri" w:cs="Times New Roman"/>
          <w:b/>
          <w:sz w:val="24"/>
          <w:u w:val="single"/>
          <w:lang w:eastAsia="ar-SA"/>
        </w:rPr>
      </w:pPr>
    </w:p>
    <w:p w14:paraId="738B3D24" w14:textId="77777777" w:rsidR="00520411" w:rsidRPr="00520411" w:rsidRDefault="00520411" w:rsidP="00520411">
      <w:pPr>
        <w:suppressAutoHyphens/>
        <w:spacing w:after="0" w:line="360" w:lineRule="auto"/>
        <w:jc w:val="both"/>
        <w:rPr>
          <w:rFonts w:eastAsia="Calibri" w:cs="Times New Roman"/>
          <w:sz w:val="24"/>
          <w:lang w:eastAsia="ar-SA"/>
        </w:rPr>
      </w:pPr>
    </w:p>
    <w:p w14:paraId="3FB58870" w14:textId="77777777" w:rsidR="00520411" w:rsidRPr="00520411" w:rsidRDefault="00520411" w:rsidP="00520411">
      <w:pPr>
        <w:suppressAutoHyphens/>
        <w:spacing w:after="0" w:line="360" w:lineRule="auto"/>
        <w:jc w:val="both"/>
        <w:rPr>
          <w:rFonts w:eastAsia="Calibri" w:cs="Times New Roman"/>
          <w:sz w:val="24"/>
          <w:lang w:eastAsia="ar-SA"/>
        </w:rPr>
      </w:pPr>
    </w:p>
    <w:p w14:paraId="323FFBFE" w14:textId="77777777" w:rsidR="00520411" w:rsidRPr="00520411" w:rsidRDefault="00520411" w:rsidP="00520411">
      <w:pPr>
        <w:suppressAutoHyphens/>
        <w:spacing w:after="0" w:line="360" w:lineRule="auto"/>
        <w:jc w:val="both"/>
        <w:rPr>
          <w:rFonts w:eastAsia="Calibri" w:cs="Times New Roman"/>
          <w:sz w:val="48"/>
          <w:szCs w:val="24"/>
          <w:lang w:eastAsia="ar-SA"/>
        </w:rPr>
      </w:pPr>
    </w:p>
    <w:p w14:paraId="5BB307CD" w14:textId="77777777" w:rsidR="00520411" w:rsidRPr="00520411" w:rsidRDefault="00520411" w:rsidP="00520411">
      <w:pPr>
        <w:suppressAutoHyphens/>
        <w:spacing w:after="0" w:line="360" w:lineRule="auto"/>
        <w:jc w:val="both"/>
        <w:rPr>
          <w:rFonts w:eastAsia="Calibri" w:cs="Times New Roman"/>
          <w:sz w:val="48"/>
          <w:szCs w:val="24"/>
          <w:lang w:eastAsia="ar-SA"/>
        </w:rPr>
      </w:pPr>
    </w:p>
    <w:p w14:paraId="7E3F3D14" w14:textId="77777777" w:rsidR="00520411" w:rsidRPr="00520411" w:rsidRDefault="00520411" w:rsidP="00520411">
      <w:pPr>
        <w:suppressAutoHyphens/>
        <w:spacing w:after="0" w:line="360" w:lineRule="auto"/>
        <w:jc w:val="both"/>
        <w:rPr>
          <w:rFonts w:eastAsia="Calibri" w:cs="Times New Roman"/>
          <w:sz w:val="48"/>
          <w:szCs w:val="24"/>
          <w:lang w:eastAsia="ar-SA"/>
        </w:rPr>
      </w:pPr>
    </w:p>
    <w:p w14:paraId="5B1720E6" w14:textId="77777777" w:rsidR="00520411" w:rsidRPr="00520411" w:rsidRDefault="00520411" w:rsidP="00520411">
      <w:pPr>
        <w:suppressAutoHyphens/>
        <w:spacing w:after="0" w:line="360" w:lineRule="auto"/>
        <w:jc w:val="both"/>
        <w:rPr>
          <w:rFonts w:eastAsia="Calibri" w:cs="Times New Roman"/>
          <w:sz w:val="48"/>
          <w:szCs w:val="24"/>
          <w:lang w:eastAsia="ar-SA"/>
        </w:rPr>
      </w:pPr>
    </w:p>
    <w:p w14:paraId="2156027B" w14:textId="77777777" w:rsidR="00520411" w:rsidRPr="00520411" w:rsidRDefault="00520411" w:rsidP="00520411">
      <w:pPr>
        <w:suppressAutoHyphens/>
        <w:spacing w:after="0" w:line="360" w:lineRule="auto"/>
        <w:jc w:val="both"/>
        <w:rPr>
          <w:rFonts w:eastAsia="Calibri" w:cs="Times New Roman"/>
          <w:sz w:val="48"/>
          <w:szCs w:val="24"/>
          <w:lang w:eastAsia="ar-SA"/>
        </w:rPr>
      </w:pPr>
    </w:p>
    <w:p w14:paraId="7BA9E3E0" w14:textId="77777777" w:rsidR="00520411" w:rsidRPr="00520411" w:rsidRDefault="00520411" w:rsidP="00520411">
      <w:pPr>
        <w:suppressAutoHyphens/>
        <w:spacing w:after="0" w:line="360" w:lineRule="auto"/>
        <w:jc w:val="both"/>
        <w:rPr>
          <w:rFonts w:eastAsia="Calibri" w:cs="Times New Roman"/>
          <w:sz w:val="48"/>
          <w:szCs w:val="24"/>
          <w:lang w:eastAsia="ar-SA"/>
        </w:rPr>
      </w:pPr>
    </w:p>
    <w:p w14:paraId="34A4E113" w14:textId="77777777" w:rsidR="00FC3969" w:rsidRDefault="004553BF"/>
    <w:sectPr w:rsidR="00FC39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0"/>
    <w:family w:val="auto"/>
    <w:pitch w:val="variabl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jaVu Sans">
    <w:altName w:val="Yu Gothic"/>
    <w:charset w:val="00"/>
    <w:family w:val="swiss"/>
    <w:pitch w:val="variable"/>
  </w:font>
  <w:font w:name="open_sansregular">
    <w:altName w:val="Times New Roman"/>
    <w:charset w:val="00"/>
    <w:family w:val="roman"/>
    <w:pitch w:val="default"/>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Wingdings"/>
        <w:lang w:val="en"/>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lang w:val="en"/>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lang w:val="en"/>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20" w:hanging="360"/>
      </w:p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720" w:hanging="360"/>
      </w:pPr>
      <w:rPr>
        <w:rFonts w:hint="default"/>
        <w:sz w:val="22"/>
        <w:szCs w:val="22"/>
      </w:rPr>
    </w:lvl>
  </w:abstractNum>
  <w:abstractNum w:abstractNumId="4" w15:restartNumberingAfterBreak="0">
    <w:nsid w:val="00000005"/>
    <w:multiLevelType w:val="multilevel"/>
    <w:tmpl w:val="00000005"/>
    <w:lvl w:ilvl="0">
      <w:start w:val="1"/>
      <w:numFmt w:val="bullet"/>
      <w:lvlText w:val=""/>
      <w:lvlJc w:val="left"/>
      <w:pPr>
        <w:tabs>
          <w:tab w:val="num" w:pos="802"/>
        </w:tabs>
        <w:ind w:left="802" w:hanging="360"/>
      </w:pPr>
      <w:rPr>
        <w:rFonts w:ascii="Symbol" w:hAnsi="Symbol" w:cs="OpenSymbol"/>
      </w:rPr>
    </w:lvl>
    <w:lvl w:ilvl="1">
      <w:start w:val="1"/>
      <w:numFmt w:val="bullet"/>
      <w:lvlText w:val="◦"/>
      <w:lvlJc w:val="left"/>
      <w:pPr>
        <w:tabs>
          <w:tab w:val="num" w:pos="1162"/>
        </w:tabs>
        <w:ind w:left="1162" w:hanging="360"/>
      </w:pPr>
      <w:rPr>
        <w:rFonts w:ascii="OpenSymbol" w:hAnsi="OpenSymbol" w:cs="OpenSymbol"/>
      </w:rPr>
    </w:lvl>
    <w:lvl w:ilvl="2">
      <w:start w:val="1"/>
      <w:numFmt w:val="bullet"/>
      <w:lvlText w:val="▪"/>
      <w:lvlJc w:val="left"/>
      <w:pPr>
        <w:tabs>
          <w:tab w:val="num" w:pos="1522"/>
        </w:tabs>
        <w:ind w:left="1522" w:hanging="360"/>
      </w:pPr>
      <w:rPr>
        <w:rFonts w:ascii="OpenSymbol" w:hAnsi="OpenSymbol" w:cs="OpenSymbol"/>
      </w:rPr>
    </w:lvl>
    <w:lvl w:ilvl="3">
      <w:start w:val="1"/>
      <w:numFmt w:val="bullet"/>
      <w:lvlText w:val=""/>
      <w:lvlJc w:val="left"/>
      <w:pPr>
        <w:tabs>
          <w:tab w:val="num" w:pos="1882"/>
        </w:tabs>
        <w:ind w:left="1882" w:hanging="360"/>
      </w:pPr>
      <w:rPr>
        <w:rFonts w:ascii="Symbol" w:hAnsi="Symbol" w:cs="OpenSymbol"/>
      </w:rPr>
    </w:lvl>
    <w:lvl w:ilvl="4">
      <w:start w:val="1"/>
      <w:numFmt w:val="bullet"/>
      <w:lvlText w:val="◦"/>
      <w:lvlJc w:val="left"/>
      <w:pPr>
        <w:tabs>
          <w:tab w:val="num" w:pos="2242"/>
        </w:tabs>
        <w:ind w:left="2242" w:hanging="360"/>
      </w:pPr>
      <w:rPr>
        <w:rFonts w:ascii="OpenSymbol" w:hAnsi="OpenSymbol" w:cs="OpenSymbol"/>
      </w:rPr>
    </w:lvl>
    <w:lvl w:ilvl="5">
      <w:start w:val="1"/>
      <w:numFmt w:val="bullet"/>
      <w:lvlText w:val="▪"/>
      <w:lvlJc w:val="left"/>
      <w:pPr>
        <w:tabs>
          <w:tab w:val="num" w:pos="2602"/>
        </w:tabs>
        <w:ind w:left="2602" w:hanging="360"/>
      </w:pPr>
      <w:rPr>
        <w:rFonts w:ascii="OpenSymbol" w:hAnsi="OpenSymbol" w:cs="OpenSymbol"/>
      </w:rPr>
    </w:lvl>
    <w:lvl w:ilvl="6">
      <w:start w:val="1"/>
      <w:numFmt w:val="bullet"/>
      <w:lvlText w:val=""/>
      <w:lvlJc w:val="left"/>
      <w:pPr>
        <w:tabs>
          <w:tab w:val="num" w:pos="2962"/>
        </w:tabs>
        <w:ind w:left="2962" w:hanging="360"/>
      </w:pPr>
      <w:rPr>
        <w:rFonts w:ascii="Symbol" w:hAnsi="Symbol" w:cs="OpenSymbol"/>
      </w:rPr>
    </w:lvl>
    <w:lvl w:ilvl="7">
      <w:start w:val="1"/>
      <w:numFmt w:val="bullet"/>
      <w:lvlText w:val="◦"/>
      <w:lvlJc w:val="left"/>
      <w:pPr>
        <w:tabs>
          <w:tab w:val="num" w:pos="3322"/>
        </w:tabs>
        <w:ind w:left="3322" w:hanging="360"/>
      </w:pPr>
      <w:rPr>
        <w:rFonts w:ascii="OpenSymbol" w:hAnsi="OpenSymbol" w:cs="OpenSymbol"/>
      </w:rPr>
    </w:lvl>
    <w:lvl w:ilvl="8">
      <w:start w:val="1"/>
      <w:numFmt w:val="bullet"/>
      <w:lvlText w:val="▪"/>
      <w:lvlJc w:val="left"/>
      <w:pPr>
        <w:tabs>
          <w:tab w:val="num" w:pos="3682"/>
        </w:tabs>
        <w:ind w:left="3682"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9"/>
    <w:multiLevelType w:val="multilevel"/>
    <w:tmpl w:val="0000000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411"/>
    <w:rsid w:val="000357D2"/>
    <w:rsid w:val="002D2A1A"/>
    <w:rsid w:val="002D4BD9"/>
    <w:rsid w:val="00304DE6"/>
    <w:rsid w:val="00354AE4"/>
    <w:rsid w:val="004553BF"/>
    <w:rsid w:val="00520411"/>
    <w:rsid w:val="007909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27010"/>
  <w15:chartTrackingRefBased/>
  <w15:docId w15:val="{6B6F5E11-F018-48E8-8D40-C59444DB9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llustration">
    <w:name w:val="Illustration"/>
    <w:basedOn w:val="Caption"/>
    <w:rsid w:val="00520411"/>
    <w:pPr>
      <w:suppressLineNumbers/>
      <w:suppressAutoHyphens/>
      <w:spacing w:before="120" w:after="120" w:line="360" w:lineRule="auto"/>
      <w:jc w:val="both"/>
    </w:pPr>
    <w:rPr>
      <w:rFonts w:eastAsia="Calibri" w:cs="DejaVu Sans"/>
      <w:color w:val="auto"/>
      <w:sz w:val="24"/>
      <w:szCs w:val="24"/>
      <w:lang w:eastAsia="ar-SA"/>
    </w:rPr>
  </w:style>
  <w:style w:type="paragraph" w:styleId="Caption">
    <w:name w:val="caption"/>
    <w:basedOn w:val="Normal"/>
    <w:next w:val="Normal"/>
    <w:uiPriority w:val="35"/>
    <w:semiHidden/>
    <w:unhideWhenUsed/>
    <w:qFormat/>
    <w:rsid w:val="00520411"/>
    <w:pPr>
      <w:spacing w:line="240" w:lineRule="auto"/>
    </w:pPr>
    <w:rPr>
      <w:i/>
      <w:iCs/>
      <w:color w:val="1F497D" w:themeColor="text2"/>
      <w:sz w:val="18"/>
      <w:szCs w:val="18"/>
    </w:rPr>
  </w:style>
  <w:style w:type="paragraph" w:styleId="TOC1">
    <w:name w:val="toc 1"/>
    <w:basedOn w:val="Normal"/>
    <w:next w:val="Normal"/>
    <w:autoRedefine/>
    <w:uiPriority w:val="39"/>
    <w:unhideWhenUsed/>
    <w:rsid w:val="002D2A1A"/>
    <w:pPr>
      <w:spacing w:after="100"/>
    </w:pPr>
  </w:style>
  <w:style w:type="paragraph" w:styleId="TOC2">
    <w:name w:val="toc 2"/>
    <w:basedOn w:val="Normal"/>
    <w:next w:val="Normal"/>
    <w:autoRedefine/>
    <w:uiPriority w:val="39"/>
    <w:unhideWhenUsed/>
    <w:rsid w:val="002D2A1A"/>
    <w:pPr>
      <w:spacing w:after="100"/>
      <w:ind w:left="280"/>
    </w:pPr>
  </w:style>
  <w:style w:type="character" w:styleId="Hyperlink">
    <w:name w:val="Hyperlink"/>
    <w:basedOn w:val="DefaultParagraphFont"/>
    <w:uiPriority w:val="99"/>
    <w:unhideWhenUsed/>
    <w:rsid w:val="002D2A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log.clearcompany.com/the-best-hr-leaders-strengths-weaknesses-unveiled"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18</Pages>
  <Words>4582</Words>
  <Characters>26123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Gilmeanu</dc:creator>
  <cp:keywords/>
  <dc:description/>
  <cp:lastModifiedBy>Sorin Gilmeanu</cp:lastModifiedBy>
  <cp:revision>4</cp:revision>
  <dcterms:created xsi:type="dcterms:W3CDTF">2019-01-05T17:03:00Z</dcterms:created>
  <dcterms:modified xsi:type="dcterms:W3CDTF">2019-01-05T17:27:00Z</dcterms:modified>
</cp:coreProperties>
</file>