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6271832"/>
        <w:docPartObj>
          <w:docPartGallery w:val="Cover Pages"/>
          <w:docPartUnique/>
        </w:docPartObj>
      </w:sdtPr>
      <w:sdtContent>
        <w:p w14:paraId="7F688B10" w14:textId="28A979FD" w:rsidR="0048597F" w:rsidRDefault="0048597F">
          <w:pPr>
            <w:pStyle w:val="NoSpacing"/>
          </w:pPr>
          <w:r>
            <w:rPr>
              <w:noProof/>
            </w:rPr>
            <mc:AlternateContent>
              <mc:Choice Requires="wpg">
                <w:drawing>
                  <wp:anchor distT="0" distB="0" distL="114300" distR="114300" simplePos="0" relativeHeight="251659264" behindDoc="1" locked="0" layoutInCell="1" allowOverlap="1" wp14:anchorId="68ABD521" wp14:editId="10C1DE9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04110" cy="9125712"/>
                    <wp:effectExtent l="0" t="0" r="0" b="15240"/>
                    <wp:wrapNone/>
                    <wp:docPr id="2" name="Group 2"/>
                    <wp:cNvGraphicFramePr/>
                    <a:graphic xmlns:a="http://schemas.openxmlformats.org/drawingml/2006/main">
                      <a:graphicData uri="http://schemas.microsoft.com/office/word/2010/wordprocessingGroup">
                        <wpg:wgp>
                          <wpg:cNvGrpSpPr/>
                          <wpg:grpSpPr>
                            <a:xfrm>
                              <a:off x="0" y="0"/>
                              <a:ext cx="2404110" cy="9125712"/>
                              <a:chOff x="0" y="0"/>
                              <a:chExt cx="240411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209550" y="3568166"/>
                                <a:ext cx="2194560" cy="1008598"/>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E13E089" w14:textId="774B64BB" w:rsidR="0048597F" w:rsidRDefault="00165848">
                                      <w:pPr>
                                        <w:pStyle w:val="NoSpacing"/>
                                        <w:jc w:val="right"/>
                                        <w:rPr>
                                          <w:color w:val="FFFFFF" w:themeColor="background1"/>
                                          <w:sz w:val="28"/>
                                          <w:szCs w:val="28"/>
                                        </w:rPr>
                                      </w:pPr>
                                      <w:r>
                                        <w:rPr>
                                          <w:color w:val="FFFFFF" w:themeColor="background1"/>
                                          <w:sz w:val="28"/>
                                          <w:szCs w:val="28"/>
                                          <w:lang w:val="en-US"/>
                                        </w:rPr>
                                        <w:t>/2023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68ABD521" id="Group 2" o:spid="_x0000_s1026" style="position:absolute;margin-left:0;margin-top:0;width:189.3pt;height:718.55pt;z-index:-251657216;mso-height-percent:950;mso-left-percent:40;mso-position-horizontal-relative:page;mso-position-vertical:center;mso-position-vertical-relative:page;mso-height-percent:950;mso-left-percent:40" coordsize="24041,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2095;top:35681;width:21946;height:100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" adj="16636"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E13E089" w14:textId="774B64BB" w:rsidR="0048597F" w:rsidRDefault="00165848">
                                <w:pPr>
                                  <w:pStyle w:val="NoSpacing"/>
                                  <w:jc w:val="right"/>
                                  <w:rPr>
                                    <w:color w:val="FFFFFF" w:themeColor="background1"/>
                                    <w:sz w:val="28"/>
                                    <w:szCs w:val="28"/>
                                  </w:rPr>
                                </w:pPr>
                                <w:r>
                                  <w:rPr>
                                    <w:color w:val="FFFFFF" w:themeColor="background1"/>
                                    <w:sz w:val="28"/>
                                    <w:szCs w:val="28"/>
                                    <w:lang w:val="en-US"/>
                                  </w:rPr>
                                  <w:t>/2023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BE93539" w14:textId="2BC3465B" w:rsidR="0048597F" w:rsidRDefault="0048597F">
          <w:r>
            <w:rPr>
              <w:noProof/>
            </w:rPr>
            <mc:AlternateContent>
              <mc:Choice Requires="wps">
                <w:drawing>
                  <wp:anchor distT="0" distB="0" distL="114300" distR="114300" simplePos="0" relativeHeight="251660288" behindDoc="0" locked="0" layoutInCell="1" allowOverlap="1" wp14:anchorId="4668D8F0" wp14:editId="7033B47D">
                    <wp:simplePos x="0" y="0"/>
                    <wp:positionH relativeFrom="page">
                      <wp:posOffset>2181225</wp:posOffset>
                    </wp:positionH>
                    <wp:positionV relativeFrom="page">
                      <wp:posOffset>1871663</wp:posOffset>
                    </wp:positionV>
                    <wp:extent cx="5176520" cy="2195512"/>
                    <wp:effectExtent l="0" t="0" r="5080" b="14605"/>
                    <wp:wrapNone/>
                    <wp:docPr id="1" name="Text Box 1"/>
                    <wp:cNvGraphicFramePr/>
                    <a:graphic xmlns:a="http://schemas.openxmlformats.org/drawingml/2006/main">
                      <a:graphicData uri="http://schemas.microsoft.com/office/word/2010/wordprocessingShape">
                        <wps:wsp>
                          <wps:cNvSpPr txBox="1"/>
                          <wps:spPr>
                            <a:xfrm>
                              <a:off x="0" y="0"/>
                              <a:ext cx="5176520" cy="21955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0FB822" w14:textId="11081BDB" w:rsidR="0048597F" w:rsidRDefault="0048597F" w:rsidP="0048597F">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4472C4"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8597F">
                                      <w:rPr>
                                        <w:rFonts w:asciiTheme="majorHAnsi" w:eastAsiaTheme="majorEastAsia" w:hAnsiTheme="majorHAnsi" w:cstheme="majorBidi"/>
                                        <w:b/>
                                        <w:bCs/>
                                        <w:color w:val="4472C4" w:themeColor="accent1"/>
                                        <w:sz w:val="72"/>
                                        <w:szCs w:val="72"/>
                                      </w:rPr>
                                      <w:t>LEARNING IN THE DIGITAL ERA</w:t>
                                    </w:r>
                                  </w:sdtContent>
                                </w:sdt>
                              </w:p>
                              <w:p w14:paraId="0F17D1D6" w14:textId="483457AC" w:rsidR="0048597F" w:rsidRPr="0048597F" w:rsidRDefault="0048597F" w:rsidP="0048597F">
                                <w:pPr>
                                  <w:spacing w:before="120"/>
                                  <w:jc w:val="center"/>
                                  <w:rPr>
                                    <w:color w:val="4472C4" w:themeColor="accent1"/>
                                    <w:sz w:val="48"/>
                                    <w:szCs w:val="48"/>
                                  </w:rPr>
                                </w:pPr>
                                <w:sdt>
                                  <w:sdtPr>
                                    <w:rPr>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48597F">
                                      <w:rPr>
                                        <w:sz w:val="48"/>
                                        <w:szCs w:val="48"/>
                                      </w:rPr>
                                      <w:t>E-PORTOFOLIO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668D8F0" id="_x0000_t202" coordsize="21600,21600" o:spt="202" path="m,l,21600r21600,l21600,xe">
                    <v:stroke joinstyle="miter"/>
                    <v:path gradientshapeok="t" o:connecttype="rect"/>
                  </v:shapetype>
                  <v:shape id="Text Box 1" o:spid="_x0000_s1055" type="#_x0000_t202" style="position:absolute;margin-left:171.75pt;margin-top:147.4pt;width:407.6pt;height:172.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" filled="f" stroked="f" strokeweight=".5pt">
                    <v:textbox inset="0,0,0,0">
                      <w:txbxContent>
                        <w:p w14:paraId="6D0FB822" w14:textId="11081BDB" w:rsidR="0048597F" w:rsidRDefault="0048597F" w:rsidP="0048597F">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b/>
                                <w:bCs/>
                                <w:color w:val="4472C4" w:themeColor="accent1"/>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48597F">
                                <w:rPr>
                                  <w:rFonts w:asciiTheme="majorHAnsi" w:eastAsiaTheme="majorEastAsia" w:hAnsiTheme="majorHAnsi" w:cstheme="majorBidi"/>
                                  <w:b/>
                                  <w:bCs/>
                                  <w:color w:val="4472C4" w:themeColor="accent1"/>
                                  <w:sz w:val="72"/>
                                  <w:szCs w:val="72"/>
                                </w:rPr>
                                <w:t>LEARNING IN THE DIGITAL ERA</w:t>
                              </w:r>
                            </w:sdtContent>
                          </w:sdt>
                        </w:p>
                        <w:p w14:paraId="0F17D1D6" w14:textId="483457AC" w:rsidR="0048597F" w:rsidRPr="0048597F" w:rsidRDefault="0048597F" w:rsidP="0048597F">
                          <w:pPr>
                            <w:spacing w:before="120"/>
                            <w:jc w:val="center"/>
                            <w:rPr>
                              <w:color w:val="4472C4" w:themeColor="accent1"/>
                              <w:sz w:val="48"/>
                              <w:szCs w:val="48"/>
                            </w:rPr>
                          </w:pPr>
                          <w:sdt>
                            <w:sdtPr>
                              <w:rPr>
                                <w:sz w:val="48"/>
                                <w:szCs w:val="48"/>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Pr="0048597F">
                                <w:rPr>
                                  <w:sz w:val="48"/>
                                  <w:szCs w:val="48"/>
                                </w:rPr>
                                <w:t>E-PORTOFOLIO</w:t>
                              </w:r>
                            </w:sdtContent>
                          </w:sdt>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C8E8011" wp14:editId="303B562D">
                    <wp:simplePos x="0" y="0"/>
                    <wp:positionH relativeFrom="page">
                      <wp:posOffset>2280285</wp:posOffset>
                    </wp:positionH>
                    <wp:positionV relativeFrom="bottomMargin">
                      <wp:align>top</wp:align>
                    </wp:positionV>
                    <wp:extent cx="3657600" cy="365760"/>
                    <wp:effectExtent l="0" t="0" r="7620" b="254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FF195F" w14:textId="002DB7D8" w:rsidR="0048597F" w:rsidRPr="0048597F" w:rsidRDefault="0048597F">
                                <w:pPr>
                                  <w:pStyle w:val="NoSpacing"/>
                                  <w:rPr>
                                    <w:color w:val="4472C4" w:themeColor="accent1"/>
                                    <w:sz w:val="48"/>
                                    <w:szCs w:val="48"/>
                                  </w:rPr>
                                </w:pPr>
                                <w:sdt>
                                  <w:sdtPr>
                                    <w:rPr>
                                      <w:color w:val="4472C4"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48597F">
                                      <w:rPr>
                                        <w:color w:val="4472C4" w:themeColor="accent1"/>
                                        <w:sz w:val="48"/>
                                        <w:szCs w:val="48"/>
                                      </w:rPr>
                                      <w:t>Ovidiu Carp</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C8E8011" id="Text Box 32" o:spid="_x0000_s1056" type="#_x0000_t202" style="position:absolute;margin-left:179.55pt;margin-top:0;width:4in;height:28.8pt;z-index:251661312;visibility:visible;mso-wrap-style:square;mso-width-percent:450;mso-height-percent:0;mso-wrap-distance-left:9pt;mso-wrap-distance-top:0;mso-wrap-distance-right:9pt;mso-wrap-distance-bottom:0;mso-position-horizontal:absolute;mso-position-horizontal-relative:page;mso-position-vertical:top;mso-position-vertical-relative:bottom-margin-area;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" filled="f" stroked="f" strokeweight=".5pt">
                    <v:textbox style="mso-fit-shape-to-text:t" inset="0,0,0,0">
                      <w:txbxContent>
                        <w:p w14:paraId="60FF195F" w14:textId="002DB7D8" w:rsidR="0048597F" w:rsidRPr="0048597F" w:rsidRDefault="0048597F">
                          <w:pPr>
                            <w:pStyle w:val="NoSpacing"/>
                            <w:rPr>
                              <w:color w:val="4472C4" w:themeColor="accent1"/>
                              <w:sz w:val="48"/>
                              <w:szCs w:val="48"/>
                            </w:rPr>
                          </w:pPr>
                          <w:sdt>
                            <w:sdtPr>
                              <w:rPr>
                                <w:color w:val="4472C4" w:themeColor="accent1"/>
                                <w:sz w:val="48"/>
                                <w:szCs w:val="4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48597F">
                                <w:rPr>
                                  <w:color w:val="4472C4" w:themeColor="accent1"/>
                                  <w:sz w:val="48"/>
                                  <w:szCs w:val="48"/>
                                </w:rPr>
                                <w:t>Ovidiu Carp</w:t>
                              </w:r>
                            </w:sdtContent>
                          </w:sdt>
                        </w:p>
                      </w:txbxContent>
                    </v:textbox>
                    <w10:wrap anchorx="page" anchory="margin"/>
                  </v:shape>
                </w:pict>
              </mc:Fallback>
            </mc:AlternateContent>
          </w:r>
          <w:r>
            <w:br w:type="page"/>
          </w:r>
        </w:p>
      </w:sdtContent>
    </w:sdt>
    <w:p w14:paraId="7CC8847E" w14:textId="1672579C" w:rsidR="0048597F" w:rsidRPr="00B560A4" w:rsidRDefault="0048597F">
      <w:pPr>
        <w:rPr>
          <w:rFonts w:ascii="Arial" w:hAnsi="Arial" w:cs="Arial"/>
          <w:color w:val="4472C4" w:themeColor="accent1"/>
          <w:sz w:val="32"/>
          <w:szCs w:val="32"/>
        </w:rPr>
      </w:pPr>
      <w:r w:rsidRPr="00B560A4">
        <w:rPr>
          <w:rFonts w:ascii="Arial" w:hAnsi="Arial" w:cs="Arial"/>
          <w:color w:val="4472C4" w:themeColor="accent1"/>
          <w:sz w:val="32"/>
          <w:szCs w:val="32"/>
        </w:rPr>
        <w:lastRenderedPageBreak/>
        <w:t xml:space="preserve">Table of </w:t>
      </w:r>
      <w:r w:rsidR="0002118D">
        <w:rPr>
          <w:rFonts w:ascii="Arial" w:hAnsi="Arial" w:cs="Arial"/>
          <w:color w:val="4472C4" w:themeColor="accent1"/>
          <w:sz w:val="32"/>
          <w:szCs w:val="32"/>
        </w:rPr>
        <w:t>C</w:t>
      </w:r>
      <w:r w:rsidRPr="00B560A4">
        <w:rPr>
          <w:rFonts w:ascii="Arial" w:hAnsi="Arial" w:cs="Arial"/>
          <w:color w:val="4472C4" w:themeColor="accent1"/>
          <w:sz w:val="32"/>
          <w:szCs w:val="32"/>
        </w:rPr>
        <w:t>ontents</w:t>
      </w:r>
    </w:p>
    <w:p w14:paraId="77DC7DEC" w14:textId="54AD2C5B" w:rsidR="0048597F" w:rsidRDefault="0048597F"/>
    <w:p w14:paraId="11B65D4D" w14:textId="77777777" w:rsidR="0048597F" w:rsidRPr="00927AB8" w:rsidRDefault="0048597F" w:rsidP="00927AB8">
      <w:pPr>
        <w:pStyle w:val="TOC1"/>
        <w:tabs>
          <w:tab w:val="right" w:leader="dot" w:pos="9019"/>
        </w:tabs>
        <w:spacing w:line="360" w:lineRule="auto"/>
        <w:rPr>
          <w:rFonts w:ascii="Times New Roman" w:hAnsi="Times New Roman" w:cs="Times New Roman"/>
        </w:rPr>
      </w:pPr>
      <w:r w:rsidRPr="00927AB8">
        <w:rPr>
          <w:rFonts w:ascii="Times New Roman" w:hAnsi="Times New Roman" w:cs="Times New Roman"/>
        </w:rPr>
        <w:fldChar w:fldCharType="begin"/>
      </w:r>
      <w:r w:rsidRPr="00927AB8">
        <w:rPr>
          <w:rFonts w:ascii="Times New Roman" w:hAnsi="Times New Roman" w:cs="Times New Roman"/>
        </w:rPr>
        <w:instrText xml:space="preserve"> TOC \o "1-1" \h \z \u </w:instrText>
      </w:r>
      <w:r w:rsidRPr="00927AB8">
        <w:rPr>
          <w:rFonts w:ascii="Times New Roman" w:hAnsi="Times New Roman" w:cs="Times New Roman"/>
        </w:rPr>
        <w:fldChar w:fldCharType="separate"/>
      </w:r>
      <w:hyperlink w:anchor="_Toc5139">
        <w:r w:rsidRPr="00927AB8">
          <w:rPr>
            <w:rFonts w:ascii="Times New Roman" w:hAnsi="Times New Roman" w:cs="Times New Roman"/>
          </w:rPr>
          <w:t>Introduction</w:t>
        </w:r>
        <w:r w:rsidRPr="00927AB8">
          <w:rPr>
            <w:rFonts w:ascii="Times New Roman" w:hAnsi="Times New Roman" w:cs="Times New Roman"/>
          </w:rPr>
          <w:tab/>
        </w:r>
        <w:r w:rsidRPr="00927AB8">
          <w:rPr>
            <w:rFonts w:ascii="Times New Roman" w:hAnsi="Times New Roman" w:cs="Times New Roman"/>
          </w:rPr>
          <w:fldChar w:fldCharType="begin"/>
        </w:r>
        <w:r w:rsidRPr="00927AB8">
          <w:rPr>
            <w:rFonts w:ascii="Times New Roman" w:hAnsi="Times New Roman" w:cs="Times New Roman"/>
          </w:rPr>
          <w:instrText>PAGEREF _Toc5139 \h</w:instrText>
        </w:r>
        <w:r w:rsidRPr="00927AB8">
          <w:rPr>
            <w:rFonts w:ascii="Times New Roman" w:hAnsi="Times New Roman" w:cs="Times New Roman"/>
          </w:rPr>
        </w:r>
        <w:r w:rsidRPr="00927AB8">
          <w:rPr>
            <w:rFonts w:ascii="Times New Roman" w:hAnsi="Times New Roman" w:cs="Times New Roman"/>
          </w:rPr>
          <w:fldChar w:fldCharType="separate"/>
        </w:r>
        <w:r w:rsidRPr="00927AB8">
          <w:rPr>
            <w:rFonts w:ascii="Times New Roman" w:eastAsia="Calibri" w:hAnsi="Times New Roman" w:cs="Times New Roman"/>
            <w:color w:val="000000"/>
            <w:sz w:val="22"/>
          </w:rPr>
          <w:t xml:space="preserve">3 </w:t>
        </w:r>
        <w:r w:rsidRPr="00927AB8">
          <w:rPr>
            <w:rFonts w:ascii="Times New Roman" w:hAnsi="Times New Roman" w:cs="Times New Roman"/>
          </w:rPr>
          <w:fldChar w:fldCharType="end"/>
        </w:r>
      </w:hyperlink>
    </w:p>
    <w:p w14:paraId="1C260ED8" w14:textId="77777777" w:rsidR="0048597F" w:rsidRPr="00927AB8" w:rsidRDefault="0048597F" w:rsidP="00927AB8">
      <w:pPr>
        <w:pStyle w:val="TOC1"/>
        <w:tabs>
          <w:tab w:val="right" w:leader="dot" w:pos="9019"/>
        </w:tabs>
        <w:spacing w:line="360" w:lineRule="auto"/>
        <w:rPr>
          <w:rFonts w:ascii="Times New Roman" w:hAnsi="Times New Roman" w:cs="Times New Roman"/>
        </w:rPr>
      </w:pPr>
      <w:hyperlink w:anchor="_Toc5140">
        <w:r w:rsidRPr="00927AB8">
          <w:rPr>
            <w:rFonts w:ascii="Times New Roman" w:hAnsi="Times New Roman" w:cs="Times New Roman"/>
          </w:rPr>
          <w:t>Main findings</w:t>
        </w:r>
        <w:r w:rsidRPr="00927AB8">
          <w:rPr>
            <w:rFonts w:ascii="Times New Roman" w:hAnsi="Times New Roman" w:cs="Times New Roman"/>
          </w:rPr>
          <w:tab/>
        </w:r>
        <w:r w:rsidRPr="00927AB8">
          <w:rPr>
            <w:rFonts w:ascii="Times New Roman" w:hAnsi="Times New Roman" w:cs="Times New Roman"/>
          </w:rPr>
          <w:fldChar w:fldCharType="begin"/>
        </w:r>
        <w:r w:rsidRPr="00927AB8">
          <w:rPr>
            <w:rFonts w:ascii="Times New Roman" w:hAnsi="Times New Roman" w:cs="Times New Roman"/>
          </w:rPr>
          <w:instrText>PAGEREF _Toc5140 \h</w:instrText>
        </w:r>
        <w:r w:rsidRPr="00927AB8">
          <w:rPr>
            <w:rFonts w:ascii="Times New Roman" w:hAnsi="Times New Roman" w:cs="Times New Roman"/>
          </w:rPr>
        </w:r>
        <w:r w:rsidRPr="00927AB8">
          <w:rPr>
            <w:rFonts w:ascii="Times New Roman" w:hAnsi="Times New Roman" w:cs="Times New Roman"/>
          </w:rPr>
          <w:fldChar w:fldCharType="separate"/>
        </w:r>
        <w:r w:rsidRPr="00927AB8">
          <w:rPr>
            <w:rFonts w:ascii="Times New Roman" w:eastAsia="Calibri" w:hAnsi="Times New Roman" w:cs="Times New Roman"/>
            <w:color w:val="000000"/>
            <w:sz w:val="22"/>
          </w:rPr>
          <w:t xml:space="preserve">4 </w:t>
        </w:r>
        <w:r w:rsidRPr="00927AB8">
          <w:rPr>
            <w:rFonts w:ascii="Times New Roman" w:hAnsi="Times New Roman" w:cs="Times New Roman"/>
          </w:rPr>
          <w:fldChar w:fldCharType="end"/>
        </w:r>
      </w:hyperlink>
    </w:p>
    <w:p w14:paraId="3FF36E4C" w14:textId="1108C33E" w:rsidR="0048597F" w:rsidRPr="00927AB8" w:rsidRDefault="0048597F" w:rsidP="00927AB8">
      <w:pPr>
        <w:spacing w:after="4" w:line="360" w:lineRule="auto"/>
        <w:jc w:val="both"/>
        <w:rPr>
          <w:rFonts w:ascii="Times New Roman" w:hAnsi="Times New Roman" w:cs="Times New Roman"/>
        </w:rPr>
      </w:pPr>
      <w:r w:rsidRPr="00927AB8">
        <w:rPr>
          <w:rFonts w:ascii="Times New Roman" w:hAnsi="Times New Roman" w:cs="Times New Roman"/>
        </w:rPr>
        <w:fldChar w:fldCharType="end"/>
      </w:r>
      <w:r w:rsidRPr="00927AB8">
        <w:rPr>
          <w:rFonts w:ascii="Times New Roman" w:hAnsi="Times New Roman" w:cs="Times New Roman"/>
        </w:rPr>
        <w:t>Task 2 ......................................................................................................................................</w:t>
      </w:r>
      <w:r w:rsidRPr="00927AB8">
        <w:rPr>
          <w:rFonts w:ascii="Times New Roman" w:hAnsi="Times New Roman" w:cs="Times New Roman"/>
        </w:rPr>
        <w:t>....................</w:t>
      </w:r>
      <w:r w:rsidRPr="00927AB8">
        <w:rPr>
          <w:rFonts w:ascii="Times New Roman" w:hAnsi="Times New Roman" w:cs="Times New Roman"/>
        </w:rPr>
        <w:t xml:space="preserve">.......... 5 </w:t>
      </w:r>
    </w:p>
    <w:p w14:paraId="0ACAA60B" w14:textId="6C86834C" w:rsidR="0048597F" w:rsidRPr="00927AB8" w:rsidRDefault="0048597F" w:rsidP="00927AB8">
      <w:pPr>
        <w:spacing w:after="4" w:line="360" w:lineRule="auto"/>
        <w:jc w:val="both"/>
        <w:rPr>
          <w:rFonts w:ascii="Times New Roman" w:hAnsi="Times New Roman" w:cs="Times New Roman"/>
        </w:rPr>
      </w:pPr>
      <w:r w:rsidRPr="00927AB8">
        <w:rPr>
          <w:rFonts w:ascii="Times New Roman" w:hAnsi="Times New Roman" w:cs="Times New Roman"/>
        </w:rPr>
        <w:t>Task 3 ......................................................................................................................................</w:t>
      </w:r>
      <w:r w:rsidRPr="00927AB8">
        <w:rPr>
          <w:rFonts w:ascii="Times New Roman" w:hAnsi="Times New Roman" w:cs="Times New Roman"/>
        </w:rPr>
        <w:t>....................</w:t>
      </w:r>
      <w:r w:rsidRPr="00927AB8">
        <w:rPr>
          <w:rFonts w:ascii="Times New Roman" w:hAnsi="Times New Roman" w:cs="Times New Roman"/>
        </w:rPr>
        <w:t xml:space="preserve">.......... 6 </w:t>
      </w:r>
    </w:p>
    <w:p w14:paraId="7B142CF6" w14:textId="162434F4" w:rsidR="0048597F" w:rsidRPr="00927AB8" w:rsidRDefault="0048597F" w:rsidP="00927AB8">
      <w:pPr>
        <w:spacing w:after="4" w:line="360" w:lineRule="auto"/>
        <w:jc w:val="both"/>
        <w:rPr>
          <w:rFonts w:ascii="Times New Roman" w:hAnsi="Times New Roman" w:cs="Times New Roman"/>
        </w:rPr>
      </w:pPr>
      <w:r w:rsidRPr="00927AB8">
        <w:rPr>
          <w:rFonts w:ascii="Times New Roman" w:hAnsi="Times New Roman" w:cs="Times New Roman"/>
        </w:rPr>
        <w:t>Task 4 ........................................................................................................................................</w:t>
      </w:r>
      <w:r w:rsidRPr="00927AB8">
        <w:rPr>
          <w:rFonts w:ascii="Times New Roman" w:hAnsi="Times New Roman" w:cs="Times New Roman"/>
        </w:rPr>
        <w:t>....................</w:t>
      </w:r>
      <w:r w:rsidRPr="00927AB8">
        <w:rPr>
          <w:rFonts w:ascii="Times New Roman" w:hAnsi="Times New Roman" w:cs="Times New Roman"/>
        </w:rPr>
        <w:t xml:space="preserve">........ 7 </w:t>
      </w:r>
    </w:p>
    <w:p w14:paraId="500DD7EC" w14:textId="414D01C3" w:rsidR="0048597F" w:rsidRPr="00927AB8" w:rsidRDefault="0048597F" w:rsidP="00927AB8">
      <w:pPr>
        <w:spacing w:after="109" w:line="360" w:lineRule="auto"/>
        <w:ind w:left="-5"/>
        <w:rPr>
          <w:rFonts w:ascii="Times New Roman" w:hAnsi="Times New Roman" w:cs="Times New Roman"/>
        </w:rPr>
      </w:pPr>
      <w:r w:rsidRPr="00927AB8">
        <w:rPr>
          <w:rFonts w:ascii="Times New Roman" w:hAnsi="Times New Roman" w:cs="Times New Roman"/>
        </w:rPr>
        <w:t>Conclusion .................................................................................................................................</w:t>
      </w:r>
      <w:r w:rsidRPr="00927AB8">
        <w:rPr>
          <w:rFonts w:ascii="Times New Roman" w:hAnsi="Times New Roman" w:cs="Times New Roman"/>
        </w:rPr>
        <w:t>.................</w:t>
      </w:r>
      <w:r w:rsidRPr="00927AB8">
        <w:rPr>
          <w:rFonts w:ascii="Times New Roman" w:hAnsi="Times New Roman" w:cs="Times New Roman"/>
        </w:rPr>
        <w:t xml:space="preserve">........... 8 </w:t>
      </w:r>
    </w:p>
    <w:p w14:paraId="3E214AA2" w14:textId="76ED8C02" w:rsidR="0048597F" w:rsidRPr="00927AB8" w:rsidRDefault="0048597F" w:rsidP="00927AB8">
      <w:pPr>
        <w:spacing w:after="550" w:line="360" w:lineRule="auto"/>
        <w:ind w:left="-5"/>
        <w:rPr>
          <w:rFonts w:ascii="Times New Roman" w:hAnsi="Times New Roman" w:cs="Times New Roman"/>
        </w:rPr>
      </w:pPr>
      <w:r w:rsidRPr="00927AB8">
        <w:rPr>
          <w:rFonts w:ascii="Times New Roman" w:hAnsi="Times New Roman" w:cs="Times New Roman"/>
        </w:rPr>
        <w:t>Reference List ...............................................................................................................................</w:t>
      </w:r>
      <w:r w:rsidRPr="00927AB8">
        <w:rPr>
          <w:rFonts w:ascii="Times New Roman" w:hAnsi="Times New Roman" w:cs="Times New Roman"/>
        </w:rPr>
        <w:t>.................</w:t>
      </w:r>
      <w:r w:rsidRPr="00927AB8">
        <w:rPr>
          <w:rFonts w:ascii="Times New Roman" w:hAnsi="Times New Roman" w:cs="Times New Roman"/>
        </w:rPr>
        <w:t xml:space="preserve">........ 9 </w:t>
      </w:r>
    </w:p>
    <w:p w14:paraId="128B833E" w14:textId="29C97531" w:rsidR="00AC3BF9" w:rsidRDefault="00AC3BF9"/>
    <w:p w14:paraId="30A1A202" w14:textId="77777777" w:rsidR="00AC3BF9" w:rsidRDefault="00AC3BF9">
      <w:r>
        <w:br w:type="page"/>
      </w:r>
    </w:p>
    <w:p w14:paraId="7C0A14B6" w14:textId="59B7A397" w:rsidR="00BC48EA" w:rsidRPr="00B560A4" w:rsidRDefault="00AC3BF9">
      <w:pPr>
        <w:rPr>
          <w:rFonts w:ascii="Arial" w:hAnsi="Arial" w:cs="Arial"/>
          <w:color w:val="4472C4" w:themeColor="accent1"/>
          <w:sz w:val="32"/>
          <w:szCs w:val="32"/>
        </w:rPr>
      </w:pPr>
      <w:r w:rsidRPr="00B560A4">
        <w:rPr>
          <w:rFonts w:ascii="Arial" w:hAnsi="Arial" w:cs="Arial"/>
          <w:color w:val="4472C4" w:themeColor="accent1"/>
          <w:sz w:val="32"/>
          <w:szCs w:val="32"/>
        </w:rPr>
        <w:lastRenderedPageBreak/>
        <w:t>I</w:t>
      </w:r>
      <w:r w:rsidR="00BC48EA" w:rsidRPr="00B560A4">
        <w:rPr>
          <w:rFonts w:ascii="Arial" w:hAnsi="Arial" w:cs="Arial"/>
          <w:color w:val="4472C4" w:themeColor="accent1"/>
          <w:sz w:val="32"/>
          <w:szCs w:val="32"/>
        </w:rPr>
        <w:t>ntroduction</w:t>
      </w:r>
    </w:p>
    <w:p w14:paraId="338ACFA8" w14:textId="71C2D70B" w:rsidR="00EE4128" w:rsidRPr="00EE4128" w:rsidRDefault="002D3BEA" w:rsidP="00E866D6">
      <w:pPr>
        <w:shd w:val="clear" w:color="auto" w:fill="FFFFFF"/>
        <w:ind w:firstLine="567"/>
        <w:rPr>
          <w:rFonts w:ascii="Arial" w:eastAsia="Times New Roman" w:hAnsi="Arial" w:cs="Arial"/>
          <w:color w:val="353740"/>
          <w:sz w:val="24"/>
          <w:szCs w:val="24"/>
          <w:lang w:eastAsia="en-GB"/>
        </w:rPr>
      </w:pPr>
      <w:r w:rsidRPr="00EE4128">
        <w:rPr>
          <w:rFonts w:ascii="Arial" w:hAnsi="Arial" w:cs="Arial"/>
          <w:color w:val="353740"/>
          <w:sz w:val="24"/>
          <w:szCs w:val="24"/>
        </w:rPr>
        <w:t>An introduction to an essay typically serves three primary purposes: providing a scene setting, introducing the importance of the topic, and providing an outline of the key points, topics, issues, evidence, ideas, arguments, models, and theories that will be discussed in the essay. It should also include any necessary definitions, as well as a statement that draws in the reader and a couple of sentences summarising the essay's focal points and aims.</w:t>
      </w:r>
      <w:r w:rsidRPr="00EE4128">
        <w:rPr>
          <w:rFonts w:ascii="Arial" w:hAnsi="Arial" w:cs="Arial"/>
          <w:sz w:val="24"/>
          <w:szCs w:val="24"/>
        </w:rPr>
        <w:t xml:space="preserve"> </w:t>
      </w:r>
      <w:r w:rsidR="00EE4128" w:rsidRPr="00EE4128">
        <w:rPr>
          <w:rFonts w:ascii="Arial" w:eastAsia="Times New Roman" w:hAnsi="Arial" w:cs="Arial"/>
          <w:color w:val="353740"/>
          <w:sz w:val="24"/>
          <w:szCs w:val="24"/>
          <w:lang w:eastAsia="en-GB"/>
        </w:rPr>
        <w:t xml:space="preserve">You should aim to restrict your introduction to information needed for the topic and only include background and contextual information which helps the reader understand </w:t>
      </w:r>
      <w:r w:rsidR="007D5D80" w:rsidRPr="00EE4128">
        <w:rPr>
          <w:rFonts w:ascii="Arial" w:eastAsia="Times New Roman" w:hAnsi="Arial" w:cs="Arial"/>
          <w:color w:val="353740"/>
          <w:sz w:val="24"/>
          <w:szCs w:val="24"/>
          <w:lang w:eastAsia="en-GB"/>
        </w:rPr>
        <w:t>it or</w:t>
      </w:r>
      <w:r w:rsidR="00EE4128" w:rsidRPr="00EE4128">
        <w:rPr>
          <w:rFonts w:ascii="Arial" w:eastAsia="Times New Roman" w:hAnsi="Arial" w:cs="Arial"/>
          <w:color w:val="353740"/>
          <w:sz w:val="24"/>
          <w:szCs w:val="24"/>
          <w:lang w:eastAsia="en-GB"/>
        </w:rPr>
        <w:t xml:space="preserve"> sets the scene for your chosen focal points</w:t>
      </w:r>
      <w:r w:rsidR="003C65B4">
        <w:rPr>
          <w:rFonts w:ascii="Roboto" w:hAnsi="Roboto"/>
          <w:color w:val="2C3E50"/>
          <w:sz w:val="23"/>
          <w:szCs w:val="23"/>
          <w:shd w:val="clear" w:color="auto" w:fill="FFFFFF"/>
        </w:rPr>
        <w:t xml:space="preserve"> (www.port.ac.uk, </w:t>
      </w:r>
      <w:r w:rsidR="00CE7434">
        <w:rPr>
          <w:rFonts w:ascii="Roboto" w:hAnsi="Roboto"/>
          <w:color w:val="2C3E50"/>
          <w:sz w:val="23"/>
          <w:szCs w:val="23"/>
          <w:shd w:val="clear" w:color="auto" w:fill="FFFFFF"/>
        </w:rPr>
        <w:t>2023</w:t>
      </w:r>
      <w:r w:rsidR="003C65B4">
        <w:rPr>
          <w:rFonts w:ascii="Roboto" w:hAnsi="Roboto"/>
          <w:color w:val="2C3E50"/>
          <w:sz w:val="23"/>
          <w:szCs w:val="23"/>
          <w:shd w:val="clear" w:color="auto" w:fill="FFFFFF"/>
        </w:rPr>
        <w:t>)</w:t>
      </w:r>
      <w:r w:rsidR="00EE4128" w:rsidRPr="00EE4128">
        <w:rPr>
          <w:rFonts w:ascii="Arial" w:eastAsia="Times New Roman" w:hAnsi="Arial" w:cs="Arial"/>
          <w:color w:val="353740"/>
          <w:sz w:val="24"/>
          <w:szCs w:val="24"/>
          <w:lang w:eastAsia="en-GB"/>
        </w:rPr>
        <w:t>.</w:t>
      </w:r>
    </w:p>
    <w:p w14:paraId="1B2B1047" w14:textId="6F4D2FFA" w:rsidR="0014180C" w:rsidRDefault="0014180C"/>
    <w:p w14:paraId="750BC194" w14:textId="30969050" w:rsidR="00BC48EA" w:rsidRDefault="00BC48EA">
      <w:r>
        <w:br w:type="page"/>
      </w:r>
    </w:p>
    <w:p w14:paraId="12F4F069" w14:textId="5CBE5D4A" w:rsidR="006A415E" w:rsidRPr="00B560A4" w:rsidRDefault="00BC48EA">
      <w:pPr>
        <w:rPr>
          <w:rFonts w:ascii="Arial" w:hAnsi="Arial" w:cs="Arial"/>
          <w:color w:val="4472C4" w:themeColor="accent1"/>
          <w:sz w:val="32"/>
          <w:szCs w:val="32"/>
        </w:rPr>
      </w:pPr>
      <w:r w:rsidRPr="00B560A4">
        <w:rPr>
          <w:rFonts w:ascii="Arial" w:hAnsi="Arial" w:cs="Arial"/>
          <w:color w:val="4472C4" w:themeColor="accent1"/>
          <w:sz w:val="32"/>
          <w:szCs w:val="32"/>
        </w:rPr>
        <w:lastRenderedPageBreak/>
        <w:t xml:space="preserve">Main </w:t>
      </w:r>
      <w:r w:rsidR="007D5D80">
        <w:rPr>
          <w:rFonts w:ascii="Arial" w:hAnsi="Arial" w:cs="Arial"/>
          <w:color w:val="4472C4" w:themeColor="accent1"/>
          <w:sz w:val="32"/>
          <w:szCs w:val="32"/>
        </w:rPr>
        <w:t>F</w:t>
      </w:r>
      <w:r w:rsidRPr="00B560A4">
        <w:rPr>
          <w:rFonts w:ascii="Arial" w:hAnsi="Arial" w:cs="Arial"/>
          <w:color w:val="4472C4" w:themeColor="accent1"/>
          <w:sz w:val="32"/>
          <w:szCs w:val="32"/>
        </w:rPr>
        <w:t>indings</w:t>
      </w:r>
    </w:p>
    <w:p w14:paraId="0E73A0F5" w14:textId="715FFAA1" w:rsidR="006A415E" w:rsidRPr="002038EA" w:rsidRDefault="0019193C" w:rsidP="00E866D6">
      <w:pPr>
        <w:ind w:firstLine="567"/>
        <w:rPr>
          <w:rFonts w:ascii="Arial" w:hAnsi="Arial" w:cs="Arial"/>
          <w:sz w:val="24"/>
          <w:szCs w:val="24"/>
        </w:rPr>
      </w:pPr>
      <w:r w:rsidRPr="002038EA">
        <w:rPr>
          <w:rFonts w:ascii="Arial" w:hAnsi="Arial" w:cs="Arial"/>
          <w:color w:val="353740"/>
          <w:sz w:val="24"/>
          <w:szCs w:val="24"/>
        </w:rPr>
        <w:t xml:space="preserve">In the main </w:t>
      </w:r>
      <w:r w:rsidR="000C4DC4" w:rsidRPr="002038EA">
        <w:rPr>
          <w:rFonts w:ascii="Arial" w:hAnsi="Arial" w:cs="Arial"/>
          <w:color w:val="353740"/>
          <w:sz w:val="24"/>
          <w:szCs w:val="24"/>
        </w:rPr>
        <w:t>findings</w:t>
      </w:r>
      <w:r w:rsidRPr="002038EA">
        <w:rPr>
          <w:rFonts w:ascii="Arial" w:hAnsi="Arial" w:cs="Arial"/>
          <w:color w:val="353740"/>
          <w:sz w:val="24"/>
          <w:szCs w:val="24"/>
        </w:rPr>
        <w:t xml:space="preserve"> of the </w:t>
      </w:r>
      <w:r w:rsidR="000C4DC4" w:rsidRPr="002038EA">
        <w:rPr>
          <w:rFonts w:ascii="Arial" w:hAnsi="Arial" w:cs="Arial"/>
          <w:color w:val="353740"/>
          <w:sz w:val="24"/>
          <w:szCs w:val="24"/>
        </w:rPr>
        <w:t>report</w:t>
      </w:r>
      <w:r w:rsidRPr="002038EA">
        <w:rPr>
          <w:rFonts w:ascii="Arial" w:hAnsi="Arial" w:cs="Arial"/>
          <w:color w:val="353740"/>
          <w:sz w:val="24"/>
          <w:szCs w:val="24"/>
        </w:rPr>
        <w:t>, you should thoroughly explain your argument and bring in sources that either demonstrate or support it. It is important to include both sides of the argument and explain why one is more convincing than the other. This should make up the bulk of the essay and should include numerous citations to other authors and work.</w:t>
      </w:r>
      <w:r w:rsidR="00D00096" w:rsidRPr="002038EA">
        <w:rPr>
          <w:rFonts w:ascii="Arial" w:hAnsi="Arial" w:cs="Arial"/>
          <w:color w:val="353740"/>
          <w:sz w:val="24"/>
          <w:szCs w:val="24"/>
        </w:rPr>
        <w:t xml:space="preserve"> </w:t>
      </w:r>
      <w:r w:rsidR="00D00096" w:rsidRPr="002038EA">
        <w:rPr>
          <w:rFonts w:ascii="Arial" w:hAnsi="Arial" w:cs="Arial"/>
          <w:color w:val="353740"/>
          <w:sz w:val="24"/>
          <w:szCs w:val="24"/>
        </w:rPr>
        <w:t>It would be beneficial to include one or more real-world examples to support your argument.</w:t>
      </w:r>
      <w:r w:rsidRPr="002038EA">
        <w:rPr>
          <w:rFonts w:ascii="Arial" w:hAnsi="Arial" w:cs="Arial"/>
          <w:sz w:val="24"/>
          <w:szCs w:val="24"/>
        </w:rPr>
        <w:t xml:space="preserve"> </w:t>
      </w:r>
      <w:r w:rsidR="00241D57" w:rsidRPr="002038EA">
        <w:rPr>
          <w:rFonts w:ascii="Arial" w:hAnsi="Arial" w:cs="Arial"/>
          <w:color w:val="353740"/>
          <w:sz w:val="24"/>
          <w:szCs w:val="24"/>
        </w:rPr>
        <w:t xml:space="preserve">The </w:t>
      </w:r>
      <w:r w:rsidR="00241D57" w:rsidRPr="002038EA">
        <w:rPr>
          <w:rFonts w:ascii="Arial" w:hAnsi="Arial" w:cs="Arial"/>
          <w:color w:val="353740"/>
          <w:sz w:val="24"/>
          <w:szCs w:val="24"/>
        </w:rPr>
        <w:t>main findings</w:t>
      </w:r>
      <w:r w:rsidR="00166E70" w:rsidRPr="002038EA">
        <w:rPr>
          <w:rFonts w:ascii="Arial" w:hAnsi="Arial" w:cs="Arial"/>
          <w:color w:val="353740"/>
          <w:sz w:val="24"/>
          <w:szCs w:val="24"/>
        </w:rPr>
        <w:t xml:space="preserve"> section</w:t>
      </w:r>
      <w:r w:rsidR="00241D57" w:rsidRPr="002038EA">
        <w:rPr>
          <w:rFonts w:ascii="Arial" w:hAnsi="Arial" w:cs="Arial"/>
          <w:color w:val="353740"/>
          <w:sz w:val="24"/>
          <w:szCs w:val="24"/>
        </w:rPr>
        <w:t xml:space="preserve"> should be composed of multiple paragraphs, each of which should start with a topic sentence and be developed with supporting details and evidence</w:t>
      </w:r>
      <w:r w:rsidR="002D721C">
        <w:rPr>
          <w:rFonts w:ascii="Arial" w:hAnsi="Arial" w:cs="Arial"/>
          <w:color w:val="353740"/>
          <w:sz w:val="24"/>
          <w:szCs w:val="24"/>
        </w:rPr>
        <w:t xml:space="preserve"> </w:t>
      </w:r>
      <w:r w:rsidR="00C70167">
        <w:rPr>
          <w:rFonts w:ascii="Roboto" w:hAnsi="Roboto"/>
          <w:color w:val="2C3E50"/>
          <w:sz w:val="23"/>
          <w:szCs w:val="23"/>
          <w:shd w:val="clear" w:color="auto" w:fill="FFFFFF"/>
        </w:rPr>
        <w:t>(</w:t>
      </w:r>
      <w:proofErr w:type="spellStart"/>
      <w:r w:rsidR="00C70167">
        <w:rPr>
          <w:rFonts w:ascii="Roboto" w:hAnsi="Roboto"/>
          <w:color w:val="2C3E50"/>
          <w:sz w:val="23"/>
          <w:szCs w:val="23"/>
          <w:shd w:val="clear" w:color="auto" w:fill="FFFFFF"/>
        </w:rPr>
        <w:t>Rielly</w:t>
      </w:r>
      <w:proofErr w:type="spellEnd"/>
      <w:r w:rsidR="00C70167">
        <w:rPr>
          <w:rFonts w:ascii="Roboto" w:hAnsi="Roboto"/>
          <w:color w:val="2C3E50"/>
          <w:sz w:val="23"/>
          <w:szCs w:val="23"/>
          <w:shd w:val="clear" w:color="auto" w:fill="FFFFFF"/>
        </w:rPr>
        <w:t>, 2017)</w:t>
      </w:r>
      <w:r w:rsidR="00241D57" w:rsidRPr="002038EA">
        <w:rPr>
          <w:rFonts w:ascii="Arial" w:hAnsi="Arial" w:cs="Arial"/>
          <w:color w:val="353740"/>
          <w:sz w:val="24"/>
          <w:szCs w:val="24"/>
        </w:rPr>
        <w:t>.</w:t>
      </w:r>
      <w:r w:rsidR="00241D57" w:rsidRPr="002038EA">
        <w:rPr>
          <w:rFonts w:ascii="Arial" w:hAnsi="Arial" w:cs="Arial"/>
          <w:sz w:val="24"/>
          <w:szCs w:val="24"/>
        </w:rPr>
        <w:t xml:space="preserve"> </w:t>
      </w:r>
      <w:r w:rsidR="006A415E" w:rsidRPr="002038EA">
        <w:rPr>
          <w:rFonts w:ascii="Arial" w:hAnsi="Arial" w:cs="Arial"/>
          <w:sz w:val="24"/>
          <w:szCs w:val="24"/>
        </w:rPr>
        <w:br w:type="page"/>
      </w:r>
    </w:p>
    <w:p w14:paraId="3CBF6BE3" w14:textId="77777777" w:rsidR="00C755F6" w:rsidRPr="00C755F6" w:rsidRDefault="00C755F6">
      <w:pPr>
        <w:rPr>
          <w:rFonts w:ascii="Arial" w:hAnsi="Arial" w:cs="Arial"/>
          <w:color w:val="4472C4" w:themeColor="accent1"/>
          <w:sz w:val="32"/>
          <w:szCs w:val="32"/>
        </w:rPr>
      </w:pPr>
      <w:r w:rsidRPr="00C755F6">
        <w:rPr>
          <w:rFonts w:ascii="Arial" w:hAnsi="Arial" w:cs="Arial"/>
          <w:color w:val="4472C4" w:themeColor="accent1"/>
          <w:sz w:val="32"/>
          <w:szCs w:val="32"/>
        </w:rPr>
        <w:lastRenderedPageBreak/>
        <w:t>Task 2</w:t>
      </w:r>
    </w:p>
    <w:p w14:paraId="4A0F62FD" w14:textId="77777777" w:rsidR="00C755F6" w:rsidRDefault="00C755F6"/>
    <w:p w14:paraId="19C885E8" w14:textId="51CCCBA2" w:rsidR="006A415E" w:rsidRPr="00B560A4" w:rsidRDefault="006A415E">
      <w:pPr>
        <w:rPr>
          <w:rFonts w:ascii="Arial" w:hAnsi="Arial" w:cs="Arial"/>
          <w:sz w:val="28"/>
          <w:szCs w:val="28"/>
        </w:rPr>
      </w:pPr>
      <w:r w:rsidRPr="00B560A4">
        <w:rPr>
          <w:rFonts w:ascii="Arial" w:hAnsi="Arial" w:cs="Arial"/>
          <w:sz w:val="28"/>
          <w:szCs w:val="28"/>
        </w:rPr>
        <w:t xml:space="preserve">Academic </w:t>
      </w:r>
      <w:r w:rsidR="0002118D">
        <w:rPr>
          <w:rFonts w:ascii="Arial" w:hAnsi="Arial" w:cs="Arial"/>
          <w:sz w:val="28"/>
          <w:szCs w:val="28"/>
        </w:rPr>
        <w:t>W</w:t>
      </w:r>
      <w:r w:rsidRPr="00B560A4">
        <w:rPr>
          <w:rFonts w:ascii="Arial" w:hAnsi="Arial" w:cs="Arial"/>
          <w:sz w:val="28"/>
          <w:szCs w:val="28"/>
        </w:rPr>
        <w:t>riting</w:t>
      </w:r>
    </w:p>
    <w:p w14:paraId="1FCFCF43" w14:textId="4764DDE3" w:rsidR="00530612" w:rsidRPr="00697252" w:rsidRDefault="00D51B02" w:rsidP="00E866D6">
      <w:pPr>
        <w:spacing w:before="240" w:line="240" w:lineRule="auto"/>
        <w:ind w:firstLine="567"/>
        <w:rPr>
          <w:rFonts w:ascii="Arial" w:hAnsi="Arial" w:cs="Arial"/>
          <w:sz w:val="24"/>
          <w:szCs w:val="24"/>
        </w:rPr>
      </w:pPr>
      <w:r w:rsidRPr="00697252">
        <w:rPr>
          <w:rFonts w:ascii="Arial" w:hAnsi="Arial" w:cs="Arial"/>
          <w:color w:val="353740"/>
          <w:sz w:val="24"/>
          <w:szCs w:val="24"/>
        </w:rPr>
        <w:t>Writing for academic purposes has a particular formality that is commonly seen in university and research-related documents. You may recognize this style in journals and other papers that cover academic topics, and it is what you should use when producing your essays, research papers, and dissertation</w:t>
      </w:r>
      <w:r w:rsidR="000B4306" w:rsidRPr="00697252">
        <w:rPr>
          <w:rFonts w:ascii="Arial" w:hAnsi="Arial" w:cs="Arial"/>
          <w:color w:val="353740"/>
          <w:sz w:val="24"/>
          <w:szCs w:val="24"/>
        </w:rPr>
        <w:t xml:space="preserve"> </w:t>
      </w:r>
      <w:r w:rsidR="000B4306" w:rsidRPr="00697252">
        <w:rPr>
          <w:rFonts w:ascii="Arial" w:hAnsi="Arial" w:cs="Arial"/>
          <w:color w:val="2C3E50"/>
          <w:sz w:val="24"/>
          <w:szCs w:val="24"/>
          <w:shd w:val="clear" w:color="auto" w:fill="FFFFFF"/>
        </w:rPr>
        <w:t>(</w:t>
      </w:r>
      <w:proofErr w:type="spellStart"/>
      <w:r w:rsidR="000B4306" w:rsidRPr="00697252">
        <w:rPr>
          <w:rFonts w:ascii="Arial" w:hAnsi="Arial" w:cs="Arial"/>
          <w:color w:val="2C3E50"/>
          <w:sz w:val="24"/>
          <w:szCs w:val="24"/>
          <w:shd w:val="clear" w:color="auto" w:fill="FFFFFF"/>
        </w:rPr>
        <w:t>Scribbr</w:t>
      </w:r>
      <w:proofErr w:type="spellEnd"/>
      <w:r w:rsidR="000B4306" w:rsidRPr="00697252">
        <w:rPr>
          <w:rFonts w:ascii="Arial" w:hAnsi="Arial" w:cs="Arial"/>
          <w:color w:val="2C3E50"/>
          <w:sz w:val="24"/>
          <w:szCs w:val="24"/>
          <w:shd w:val="clear" w:color="auto" w:fill="FFFFFF"/>
        </w:rPr>
        <w:t xml:space="preserve">, </w:t>
      </w:r>
      <w:r w:rsidR="000B4306" w:rsidRPr="00697252">
        <w:rPr>
          <w:rFonts w:ascii="Arial" w:hAnsi="Arial" w:cs="Arial"/>
          <w:color w:val="2C3E50"/>
          <w:sz w:val="24"/>
          <w:szCs w:val="24"/>
          <w:shd w:val="clear" w:color="auto" w:fill="FFFFFF"/>
        </w:rPr>
        <w:t>2023</w:t>
      </w:r>
      <w:r w:rsidR="000B4306" w:rsidRPr="00697252">
        <w:rPr>
          <w:rFonts w:ascii="Arial" w:hAnsi="Arial" w:cs="Arial"/>
          <w:color w:val="2C3E50"/>
          <w:sz w:val="24"/>
          <w:szCs w:val="24"/>
          <w:shd w:val="clear" w:color="auto" w:fill="FFFFFF"/>
        </w:rPr>
        <w:t>)</w:t>
      </w:r>
      <w:r w:rsidRPr="00697252">
        <w:rPr>
          <w:rFonts w:ascii="Arial" w:hAnsi="Arial" w:cs="Arial"/>
          <w:color w:val="353740"/>
          <w:sz w:val="24"/>
          <w:szCs w:val="24"/>
        </w:rPr>
        <w:t>.</w:t>
      </w:r>
    </w:p>
    <w:p w14:paraId="26727209" w14:textId="17CA8E42" w:rsidR="006F72E3" w:rsidRPr="00697252" w:rsidRDefault="00530612" w:rsidP="00E866D6">
      <w:pPr>
        <w:spacing w:before="240" w:line="240" w:lineRule="auto"/>
        <w:ind w:firstLine="567"/>
        <w:rPr>
          <w:rFonts w:ascii="Arial" w:hAnsi="Arial" w:cs="Arial"/>
          <w:sz w:val="24"/>
          <w:szCs w:val="24"/>
        </w:rPr>
      </w:pPr>
      <w:r w:rsidRPr="00697252">
        <w:rPr>
          <w:rFonts w:ascii="Arial" w:hAnsi="Arial" w:cs="Arial"/>
          <w:color w:val="353740"/>
          <w:sz w:val="24"/>
          <w:szCs w:val="24"/>
        </w:rPr>
        <w:t>Creating a written piece for a university examination, essay, dissertation, or other type of task necessitates an approach to organization, structure, tone, and utilization of language that is different from other kinds of writing and communication.</w:t>
      </w:r>
      <w:r w:rsidRPr="00697252">
        <w:rPr>
          <w:rFonts w:ascii="Arial" w:hAnsi="Arial" w:cs="Arial"/>
          <w:sz w:val="24"/>
          <w:szCs w:val="24"/>
        </w:rPr>
        <w:t xml:space="preserve"> </w:t>
      </w:r>
      <w:r w:rsidR="00DD74C6" w:rsidRPr="00697252">
        <w:rPr>
          <w:rFonts w:ascii="Arial" w:hAnsi="Arial" w:cs="Arial"/>
          <w:color w:val="353740"/>
          <w:sz w:val="24"/>
          <w:szCs w:val="24"/>
        </w:rPr>
        <w:t>Academic writing</w:t>
      </w:r>
      <w:r w:rsidR="00DF5864" w:rsidRPr="00697252">
        <w:rPr>
          <w:rFonts w:ascii="Arial" w:hAnsi="Arial" w:cs="Arial"/>
          <w:color w:val="353740"/>
          <w:sz w:val="24"/>
          <w:szCs w:val="24"/>
        </w:rPr>
        <w:t xml:space="preserve"> involves an intricate procedure of tracking down, examining, and assessing data, structuring, editing and examining your written work, and taking into consideration feedback that serves as the basis for assessment tasks at the university level.</w:t>
      </w:r>
      <w:r w:rsidR="00DF5864" w:rsidRPr="00697252">
        <w:rPr>
          <w:rFonts w:ascii="Arial" w:hAnsi="Arial" w:cs="Arial"/>
          <w:sz w:val="24"/>
          <w:szCs w:val="24"/>
        </w:rPr>
        <w:t xml:space="preserve"> </w:t>
      </w:r>
      <w:r w:rsidR="005C1372" w:rsidRPr="00697252">
        <w:rPr>
          <w:rFonts w:ascii="Arial" w:hAnsi="Arial" w:cs="Arial"/>
          <w:color w:val="353740"/>
          <w:sz w:val="24"/>
          <w:szCs w:val="24"/>
        </w:rPr>
        <w:t>Adhering to the following conventions is essential in order to maintain the proper level of formality in your writing: Utilize formal language, Abstain from using contractions and acronyms, Write in a neutral manner, and Ensure that your grammar and punctuation are correct</w:t>
      </w:r>
      <w:r w:rsidR="00024A5B" w:rsidRPr="00697252">
        <w:rPr>
          <w:rFonts w:ascii="Arial" w:hAnsi="Arial" w:cs="Arial"/>
          <w:color w:val="353740"/>
          <w:sz w:val="24"/>
          <w:szCs w:val="24"/>
        </w:rPr>
        <w:t xml:space="preserve"> </w:t>
      </w:r>
      <w:r w:rsidR="00024A5B" w:rsidRPr="00697252">
        <w:rPr>
          <w:rFonts w:ascii="Arial" w:hAnsi="Arial" w:cs="Arial"/>
          <w:color w:val="2C3E50"/>
          <w:sz w:val="24"/>
          <w:szCs w:val="24"/>
          <w:shd w:val="clear" w:color="auto" w:fill="FFFFFF"/>
        </w:rPr>
        <w:t> (University of Sheffield, 2022)</w:t>
      </w:r>
      <w:r w:rsidR="005C1372" w:rsidRPr="00697252">
        <w:rPr>
          <w:rFonts w:ascii="Arial" w:hAnsi="Arial" w:cs="Arial"/>
          <w:color w:val="353740"/>
          <w:sz w:val="24"/>
          <w:szCs w:val="24"/>
        </w:rPr>
        <w:t>.</w:t>
      </w:r>
    </w:p>
    <w:p w14:paraId="39A6F6F3" w14:textId="77777777" w:rsidR="00F165C6" w:rsidRPr="00697252" w:rsidRDefault="00CE03B6" w:rsidP="00E866D6">
      <w:pPr>
        <w:spacing w:before="240" w:line="240" w:lineRule="auto"/>
        <w:ind w:firstLine="567"/>
        <w:rPr>
          <w:rFonts w:ascii="Arial" w:hAnsi="Arial" w:cs="Arial"/>
          <w:color w:val="353740"/>
          <w:sz w:val="24"/>
          <w:szCs w:val="24"/>
        </w:rPr>
      </w:pPr>
      <w:r w:rsidRPr="00697252">
        <w:rPr>
          <w:rFonts w:ascii="Arial" w:hAnsi="Arial" w:cs="Arial"/>
          <w:color w:val="353740"/>
          <w:sz w:val="24"/>
          <w:szCs w:val="24"/>
        </w:rPr>
        <w:t>Academic</w:t>
      </w:r>
      <w:r w:rsidR="00774F2C" w:rsidRPr="00697252">
        <w:rPr>
          <w:rFonts w:ascii="Arial" w:hAnsi="Arial" w:cs="Arial"/>
          <w:color w:val="353740"/>
          <w:sz w:val="24"/>
          <w:szCs w:val="24"/>
        </w:rPr>
        <w:t xml:space="preserve"> writing is characterized by a formal tone, the use of third-person rather than first-</w:t>
      </w:r>
      <w:r w:rsidR="00774F2C" w:rsidRPr="00054F47">
        <w:rPr>
          <w:rFonts w:ascii="Arial" w:hAnsi="Arial" w:cs="Arial"/>
          <w:color w:val="353740"/>
          <w:sz w:val="24"/>
          <w:szCs w:val="24"/>
        </w:rPr>
        <w:t xml:space="preserve">person perspective, a focus on the research question being studied, and precise word choice. </w:t>
      </w:r>
      <w:r w:rsidR="000B3CB1" w:rsidRPr="00054F47">
        <w:rPr>
          <w:rFonts w:ascii="Arial" w:hAnsi="Arial" w:cs="Arial"/>
          <w:color w:val="353740"/>
          <w:sz w:val="24"/>
          <w:szCs w:val="24"/>
        </w:rPr>
        <w:t>Research jargon is a type of language that is used exclusively by practitioners and researchers in the academic community. It consists of words and phrases that have a</w:t>
      </w:r>
      <w:r w:rsidR="000B3CB1" w:rsidRPr="00697252">
        <w:rPr>
          <w:rFonts w:ascii="Arial" w:hAnsi="Arial" w:cs="Arial"/>
          <w:color w:val="353740"/>
          <w:sz w:val="24"/>
          <w:szCs w:val="24"/>
        </w:rPr>
        <w:t xml:space="preserve"> specific meaning in the context of a particular discipline or area of study. In the university environment, this jargon is essential for communication between individuals, as it provides a shared understanding of the specialized concepts and ideas discussed in their field</w:t>
      </w:r>
      <w:r w:rsidR="008A33AF" w:rsidRPr="00697252">
        <w:rPr>
          <w:rFonts w:ascii="Arial" w:hAnsi="Arial" w:cs="Arial"/>
          <w:color w:val="353740"/>
          <w:sz w:val="24"/>
          <w:szCs w:val="24"/>
        </w:rPr>
        <w:t xml:space="preserve"> </w:t>
      </w:r>
      <w:r w:rsidR="008A33AF" w:rsidRPr="00697252">
        <w:rPr>
          <w:rFonts w:ascii="Arial" w:hAnsi="Arial" w:cs="Arial"/>
          <w:color w:val="2C3E50"/>
          <w:sz w:val="24"/>
          <w:szCs w:val="24"/>
          <w:shd w:val="clear" w:color="auto" w:fill="FFFFFF"/>
        </w:rPr>
        <w:t> (</w:t>
      </w:r>
      <w:proofErr w:type="spellStart"/>
      <w:r w:rsidR="008A33AF" w:rsidRPr="00697252">
        <w:rPr>
          <w:rFonts w:ascii="Arial" w:hAnsi="Arial" w:cs="Arial"/>
          <w:color w:val="2C3E50"/>
          <w:sz w:val="24"/>
          <w:szCs w:val="24"/>
          <w:shd w:val="clear" w:color="auto" w:fill="FFFFFF"/>
        </w:rPr>
        <w:t>Labaree</w:t>
      </w:r>
      <w:proofErr w:type="spellEnd"/>
      <w:r w:rsidR="008A33AF" w:rsidRPr="00697252">
        <w:rPr>
          <w:rFonts w:ascii="Arial" w:hAnsi="Arial" w:cs="Arial"/>
          <w:color w:val="2C3E50"/>
          <w:sz w:val="24"/>
          <w:szCs w:val="24"/>
          <w:shd w:val="clear" w:color="auto" w:fill="FFFFFF"/>
        </w:rPr>
        <w:t xml:space="preserve">, </w:t>
      </w:r>
      <w:r w:rsidR="008A33AF" w:rsidRPr="00697252">
        <w:rPr>
          <w:rFonts w:ascii="Arial" w:hAnsi="Arial" w:cs="Arial"/>
          <w:color w:val="2C3E50"/>
          <w:sz w:val="24"/>
          <w:szCs w:val="24"/>
          <w:shd w:val="clear" w:color="auto" w:fill="FFFFFF"/>
        </w:rPr>
        <w:t>2023</w:t>
      </w:r>
      <w:r w:rsidR="008A33AF" w:rsidRPr="00697252">
        <w:rPr>
          <w:rFonts w:ascii="Arial" w:hAnsi="Arial" w:cs="Arial"/>
          <w:color w:val="2C3E50"/>
          <w:sz w:val="24"/>
          <w:szCs w:val="24"/>
          <w:shd w:val="clear" w:color="auto" w:fill="FFFFFF"/>
        </w:rPr>
        <w:t>)</w:t>
      </w:r>
      <w:r w:rsidR="000B3CB1" w:rsidRPr="00697252">
        <w:rPr>
          <w:rFonts w:ascii="Arial" w:hAnsi="Arial" w:cs="Arial"/>
          <w:color w:val="353740"/>
          <w:sz w:val="24"/>
          <w:szCs w:val="24"/>
        </w:rPr>
        <w:t>.</w:t>
      </w:r>
    </w:p>
    <w:p w14:paraId="3FBD4EEF" w14:textId="208C2923" w:rsidR="007B6610" w:rsidRDefault="00E8197F" w:rsidP="00E866D6">
      <w:pPr>
        <w:spacing w:before="240" w:line="240" w:lineRule="auto"/>
        <w:ind w:firstLine="567"/>
        <w:rPr>
          <w:rFonts w:ascii="Arial" w:hAnsi="Arial" w:cs="Arial"/>
          <w:sz w:val="24"/>
          <w:szCs w:val="24"/>
        </w:rPr>
      </w:pPr>
      <w:r>
        <w:rPr>
          <w:rFonts w:ascii="Arial" w:hAnsi="Arial" w:cs="Arial"/>
          <w:noProof/>
          <w:sz w:val="24"/>
          <w:szCs w:val="24"/>
        </w:rPr>
        <w:drawing>
          <wp:anchor distT="0" distB="0" distL="114300" distR="114300" simplePos="0" relativeHeight="251662336" behindDoc="0" locked="0" layoutInCell="1" allowOverlap="1" wp14:anchorId="370828B1" wp14:editId="009864E4">
            <wp:simplePos x="0" y="0"/>
            <wp:positionH relativeFrom="margin">
              <wp:posOffset>-77470</wp:posOffset>
            </wp:positionH>
            <wp:positionV relativeFrom="margin">
              <wp:posOffset>6386513</wp:posOffset>
            </wp:positionV>
            <wp:extent cx="6040233" cy="571500"/>
            <wp:effectExtent l="171450" t="171450" r="170180" b="19050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7" cstate="print">
                      <a:extLst>
                        <a:ext uri="{28A0092B-C50C-407E-A947-70E740481C1C}">
                          <a14:useLocalDpi xmlns:a14="http://schemas.microsoft.com/office/drawing/2010/main" val="0"/>
                        </a:ext>
                      </a:extLst>
                    </a:blip>
                    <a:stretch>
                      <a:fillRect/>
                    </a:stretch>
                  </pic:blipFill>
                  <pic:spPr>
                    <a:xfrm>
                      <a:off x="0" y="0"/>
                      <a:ext cx="6040233" cy="571500"/>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r w:rsidR="00405B76" w:rsidRPr="00697252">
        <w:rPr>
          <w:rFonts w:ascii="Arial" w:hAnsi="Arial" w:cs="Arial"/>
          <w:color w:val="353740"/>
          <w:sz w:val="24"/>
          <w:szCs w:val="24"/>
        </w:rPr>
        <w:t xml:space="preserve">According to </w:t>
      </w:r>
      <w:r w:rsidR="00697252" w:rsidRPr="00697252">
        <w:rPr>
          <w:rFonts w:ascii="Arial" w:hAnsi="Arial" w:cs="Arial"/>
          <w:color w:val="2C3E50"/>
          <w:sz w:val="24"/>
          <w:szCs w:val="24"/>
          <w:shd w:val="clear" w:color="auto" w:fill="FFFFFF"/>
        </w:rPr>
        <w:t>(</w:t>
      </w:r>
      <w:proofErr w:type="spellStart"/>
      <w:r w:rsidR="00697252" w:rsidRPr="00697252">
        <w:rPr>
          <w:rFonts w:ascii="Arial" w:hAnsi="Arial" w:cs="Arial"/>
          <w:color w:val="2C3E50"/>
          <w:sz w:val="24"/>
          <w:szCs w:val="24"/>
          <w:shd w:val="clear" w:color="auto" w:fill="FFFFFF"/>
        </w:rPr>
        <w:t>Dekel</w:t>
      </w:r>
      <w:proofErr w:type="spellEnd"/>
      <w:r w:rsidR="00697252" w:rsidRPr="00697252">
        <w:rPr>
          <w:rFonts w:ascii="Arial" w:hAnsi="Arial" w:cs="Arial"/>
          <w:color w:val="2C3E50"/>
          <w:sz w:val="24"/>
          <w:szCs w:val="24"/>
          <w:shd w:val="clear" w:color="auto" w:fill="FFFFFF"/>
        </w:rPr>
        <w:t xml:space="preserve">, </w:t>
      </w:r>
      <w:r w:rsidR="00697252" w:rsidRPr="00697252">
        <w:rPr>
          <w:rFonts w:ascii="Arial" w:hAnsi="Arial" w:cs="Arial"/>
          <w:color w:val="2C3E50"/>
          <w:sz w:val="24"/>
          <w:szCs w:val="24"/>
          <w:shd w:val="clear" w:color="auto" w:fill="FFFFFF"/>
        </w:rPr>
        <w:t>2023</w:t>
      </w:r>
      <w:r w:rsidR="00697252" w:rsidRPr="00697252">
        <w:rPr>
          <w:rFonts w:ascii="Arial" w:hAnsi="Arial" w:cs="Arial"/>
          <w:color w:val="2C3E50"/>
          <w:sz w:val="24"/>
          <w:szCs w:val="24"/>
          <w:shd w:val="clear" w:color="auto" w:fill="FFFFFF"/>
        </w:rPr>
        <w:t>)</w:t>
      </w:r>
      <w:r w:rsidR="00697252" w:rsidRPr="00697252">
        <w:rPr>
          <w:rFonts w:ascii="Arial" w:hAnsi="Arial" w:cs="Arial"/>
          <w:color w:val="353740"/>
          <w:sz w:val="24"/>
          <w:szCs w:val="24"/>
        </w:rPr>
        <w:t xml:space="preserve"> h</w:t>
      </w:r>
      <w:r w:rsidR="00F165C6" w:rsidRPr="00697252">
        <w:rPr>
          <w:rFonts w:ascii="Arial" w:hAnsi="Arial" w:cs="Arial"/>
          <w:color w:val="353740"/>
          <w:sz w:val="24"/>
          <w:szCs w:val="24"/>
        </w:rPr>
        <w:t xml:space="preserve">aving strong academic writing abilities is an essential part of being successful in college. It involves taking your own thoughts and ideas and then researching, evaluating, and expanding upon them in order to build a well-structured argument that is supported by evidence. This requires </w:t>
      </w:r>
      <w:r w:rsidR="00F165C6" w:rsidRPr="00697252">
        <w:rPr>
          <w:rFonts w:ascii="Arial" w:hAnsi="Arial" w:cs="Arial"/>
          <w:color w:val="353740"/>
          <w:sz w:val="24"/>
          <w:szCs w:val="24"/>
        </w:rPr>
        <w:t>developing</w:t>
      </w:r>
      <w:r w:rsidR="00F165C6" w:rsidRPr="00697252">
        <w:rPr>
          <w:rFonts w:ascii="Arial" w:hAnsi="Arial" w:cs="Arial"/>
          <w:color w:val="353740"/>
          <w:sz w:val="24"/>
          <w:szCs w:val="24"/>
        </w:rPr>
        <w:t xml:space="preserve"> many different skills and techniques.</w:t>
      </w:r>
      <w:r w:rsidR="00F165C6" w:rsidRPr="00697252">
        <w:rPr>
          <w:rFonts w:ascii="Arial" w:hAnsi="Arial" w:cs="Arial"/>
          <w:sz w:val="24"/>
          <w:szCs w:val="24"/>
        </w:rPr>
        <w:t xml:space="preserve"> </w:t>
      </w:r>
    </w:p>
    <w:p w14:paraId="4A6E10B9" w14:textId="77777777" w:rsidR="00DE08F1" w:rsidRDefault="00DE08F1" w:rsidP="00DE08F1">
      <w:pPr>
        <w:rPr>
          <w:rFonts w:ascii="Arial" w:hAnsi="Arial" w:cs="Arial"/>
          <w:sz w:val="24"/>
          <w:szCs w:val="24"/>
        </w:rPr>
      </w:pPr>
    </w:p>
    <w:p w14:paraId="51B406EA" w14:textId="38AC70BF" w:rsidR="00DE08F1" w:rsidRDefault="00DE08F1" w:rsidP="00DE08F1">
      <w:pPr>
        <w:ind w:firstLine="426"/>
      </w:pPr>
      <w:r w:rsidRPr="00A80422">
        <w:rPr>
          <w:rFonts w:ascii="Arial" w:hAnsi="Arial" w:cs="Arial"/>
          <w:sz w:val="24"/>
          <w:szCs w:val="24"/>
        </w:rPr>
        <w:t>I am satisfied with this score, and I will do my best to improve it for my next academic works.</w:t>
      </w:r>
      <w:r>
        <w:rPr>
          <w:rFonts w:ascii="Arial" w:hAnsi="Arial" w:cs="Arial"/>
          <w:sz w:val="24"/>
          <w:szCs w:val="24"/>
        </w:rPr>
        <w:t xml:space="preserve"> I will t</w:t>
      </w:r>
      <w:r w:rsidRPr="00A80422">
        <w:rPr>
          <w:rFonts w:ascii="Arial" w:hAnsi="Arial" w:cs="Arial"/>
          <w:sz w:val="24"/>
          <w:szCs w:val="24"/>
        </w:rPr>
        <w:t>ry to develop</w:t>
      </w:r>
      <w:r>
        <w:rPr>
          <w:rFonts w:ascii="Arial" w:hAnsi="Arial" w:cs="Arial"/>
          <w:sz w:val="24"/>
          <w:szCs w:val="24"/>
        </w:rPr>
        <w:t xml:space="preserve"> my</w:t>
      </w:r>
      <w:r w:rsidRPr="00A80422">
        <w:rPr>
          <w:rFonts w:ascii="Arial" w:hAnsi="Arial" w:cs="Arial"/>
          <w:sz w:val="24"/>
          <w:szCs w:val="24"/>
        </w:rPr>
        <w:t xml:space="preserve"> own ideas and arguments instead of relying on the ideas and arguments of others</w:t>
      </w:r>
      <w:r>
        <w:rPr>
          <w:rFonts w:ascii="Arial" w:hAnsi="Arial" w:cs="Arial"/>
          <w:sz w:val="24"/>
          <w:szCs w:val="24"/>
        </w:rPr>
        <w:t xml:space="preserve"> and p</w:t>
      </w:r>
      <w:r w:rsidRPr="00A80422">
        <w:rPr>
          <w:rFonts w:ascii="Arial" w:hAnsi="Arial" w:cs="Arial"/>
          <w:sz w:val="24"/>
          <w:szCs w:val="24"/>
        </w:rPr>
        <w:t xml:space="preserve">ay attention to the language style and structure used in academic writing, such as the use of formal language and correct sentence structure. </w:t>
      </w:r>
      <w:r>
        <w:rPr>
          <w:rFonts w:ascii="Arial" w:hAnsi="Arial" w:cs="Arial"/>
          <w:sz w:val="24"/>
          <w:szCs w:val="24"/>
        </w:rPr>
        <w:t xml:space="preserve">Also submitting a draft for feedback sometime before the deadline and doing the relevant corrections and alterations would improve my similarity score and academic writing skills. </w:t>
      </w:r>
    </w:p>
    <w:p w14:paraId="3071E300" w14:textId="77777777" w:rsidR="00C755F6" w:rsidRPr="00C755F6" w:rsidRDefault="00C755F6">
      <w:pPr>
        <w:rPr>
          <w:rFonts w:ascii="Arial" w:hAnsi="Arial" w:cs="Arial"/>
          <w:color w:val="4472C4" w:themeColor="accent1"/>
          <w:sz w:val="32"/>
          <w:szCs w:val="32"/>
        </w:rPr>
      </w:pPr>
      <w:r w:rsidRPr="00C755F6">
        <w:rPr>
          <w:rFonts w:ascii="Arial" w:hAnsi="Arial" w:cs="Arial"/>
          <w:color w:val="4472C4" w:themeColor="accent1"/>
          <w:sz w:val="32"/>
          <w:szCs w:val="32"/>
        </w:rPr>
        <w:lastRenderedPageBreak/>
        <w:t>Task 3</w:t>
      </w:r>
    </w:p>
    <w:p w14:paraId="4FE272DE" w14:textId="77777777" w:rsidR="00C755F6" w:rsidRDefault="00C755F6"/>
    <w:p w14:paraId="177B9245" w14:textId="3A1CBD53" w:rsidR="0047078D" w:rsidRPr="0059266E" w:rsidRDefault="006A415E">
      <w:pPr>
        <w:rPr>
          <w:rFonts w:ascii="Arial" w:hAnsi="Arial" w:cs="Arial"/>
          <w:sz w:val="28"/>
          <w:szCs w:val="28"/>
        </w:rPr>
      </w:pPr>
      <w:r w:rsidRPr="0059266E">
        <w:rPr>
          <w:rFonts w:ascii="Arial" w:hAnsi="Arial" w:cs="Arial"/>
          <w:sz w:val="28"/>
          <w:szCs w:val="28"/>
        </w:rPr>
        <w:t>Critical Analysis</w:t>
      </w:r>
    </w:p>
    <w:p w14:paraId="4959A1EF" w14:textId="77777777" w:rsidR="003F162B" w:rsidRPr="0029721A" w:rsidRDefault="004829D2" w:rsidP="0059266E">
      <w:pPr>
        <w:ind w:firstLine="567"/>
        <w:rPr>
          <w:rFonts w:ascii="Arial" w:hAnsi="Arial" w:cs="Arial"/>
          <w:color w:val="353740"/>
          <w:sz w:val="24"/>
          <w:szCs w:val="24"/>
        </w:rPr>
      </w:pPr>
      <w:r w:rsidRPr="0029721A">
        <w:rPr>
          <w:rFonts w:ascii="Arial" w:hAnsi="Arial" w:cs="Arial"/>
          <w:color w:val="353740"/>
          <w:sz w:val="24"/>
          <w:szCs w:val="24"/>
        </w:rPr>
        <w:t xml:space="preserve">Analysing critically involves closely studying a text, image, or other work or performance and </w:t>
      </w:r>
      <w:proofErr w:type="gramStart"/>
      <w:r w:rsidRPr="0029721A">
        <w:rPr>
          <w:rFonts w:ascii="Arial" w:hAnsi="Arial" w:cs="Arial"/>
          <w:color w:val="353740"/>
          <w:sz w:val="24"/>
          <w:szCs w:val="24"/>
        </w:rPr>
        <w:t>making an assessment of</w:t>
      </w:r>
      <w:proofErr w:type="gramEnd"/>
      <w:r w:rsidRPr="0029721A">
        <w:rPr>
          <w:rFonts w:ascii="Arial" w:hAnsi="Arial" w:cs="Arial"/>
          <w:color w:val="353740"/>
          <w:sz w:val="24"/>
          <w:szCs w:val="24"/>
        </w:rPr>
        <w:t xml:space="preserve"> it.</w:t>
      </w:r>
      <w:r w:rsidR="00C314C1" w:rsidRPr="0029721A">
        <w:rPr>
          <w:rFonts w:ascii="Arial" w:hAnsi="Arial" w:cs="Arial"/>
          <w:color w:val="353740"/>
          <w:sz w:val="24"/>
          <w:szCs w:val="24"/>
        </w:rPr>
        <w:t xml:space="preserve"> </w:t>
      </w:r>
      <w:r w:rsidR="00C314C1" w:rsidRPr="0029721A">
        <w:rPr>
          <w:rFonts w:ascii="Arial" w:hAnsi="Arial" w:cs="Arial"/>
          <w:color w:val="353740"/>
          <w:sz w:val="24"/>
          <w:szCs w:val="24"/>
        </w:rPr>
        <w:t xml:space="preserve">Examining a work with a critical eye does not always mean looking for its flaws. Rather, doing a critical analysis can help us comprehend how the various pieces of a work </w:t>
      </w:r>
      <w:r w:rsidR="00047C15" w:rsidRPr="0029721A">
        <w:rPr>
          <w:rFonts w:ascii="Arial" w:hAnsi="Arial" w:cs="Arial"/>
          <w:color w:val="353740"/>
          <w:sz w:val="24"/>
          <w:szCs w:val="24"/>
        </w:rPr>
        <w:t>come</w:t>
      </w:r>
      <w:r w:rsidR="00C314C1" w:rsidRPr="0029721A">
        <w:rPr>
          <w:rFonts w:ascii="Arial" w:hAnsi="Arial" w:cs="Arial"/>
          <w:color w:val="353740"/>
          <w:sz w:val="24"/>
          <w:szCs w:val="24"/>
        </w:rPr>
        <w:t xml:space="preserve"> together to make it impactful and effective.</w:t>
      </w:r>
      <w:r w:rsidR="00A17A92" w:rsidRPr="0029721A">
        <w:rPr>
          <w:rFonts w:ascii="Arial" w:hAnsi="Arial" w:cs="Arial"/>
          <w:color w:val="353740"/>
          <w:sz w:val="24"/>
          <w:szCs w:val="24"/>
        </w:rPr>
        <w:t xml:space="preserve"> </w:t>
      </w:r>
      <w:r w:rsidR="00A17A92" w:rsidRPr="0029721A">
        <w:rPr>
          <w:rFonts w:ascii="Arial" w:hAnsi="Arial" w:cs="Arial"/>
          <w:color w:val="353740"/>
          <w:sz w:val="24"/>
          <w:szCs w:val="24"/>
        </w:rPr>
        <w:t xml:space="preserve">Critical analysis is an integral part of academic education; it is mainly used for </w:t>
      </w:r>
      <w:proofErr w:type="spellStart"/>
      <w:r w:rsidR="00A17A92" w:rsidRPr="0029721A">
        <w:rPr>
          <w:rFonts w:ascii="Arial" w:hAnsi="Arial" w:cs="Arial"/>
          <w:color w:val="353740"/>
          <w:sz w:val="24"/>
          <w:szCs w:val="24"/>
        </w:rPr>
        <w:t>analyzing</w:t>
      </w:r>
      <w:proofErr w:type="spellEnd"/>
      <w:r w:rsidR="00A17A92" w:rsidRPr="0029721A">
        <w:rPr>
          <w:rFonts w:ascii="Arial" w:hAnsi="Arial" w:cs="Arial"/>
          <w:color w:val="353740"/>
          <w:sz w:val="24"/>
          <w:szCs w:val="24"/>
        </w:rPr>
        <w:t xml:space="preserve"> artistic or literary works, but the same methods can be employed to evaluate texts and resources in any field.</w:t>
      </w:r>
      <w:r w:rsidR="00C711C7" w:rsidRPr="0029721A">
        <w:rPr>
          <w:rFonts w:ascii="Arial" w:hAnsi="Arial" w:cs="Arial"/>
          <w:color w:val="353740"/>
          <w:sz w:val="24"/>
          <w:szCs w:val="24"/>
        </w:rPr>
        <w:t xml:space="preserve"> </w:t>
      </w:r>
      <w:r w:rsidR="00C711C7" w:rsidRPr="0029721A">
        <w:rPr>
          <w:rFonts w:ascii="Arial" w:hAnsi="Arial" w:cs="Arial"/>
          <w:color w:val="353740"/>
          <w:sz w:val="24"/>
          <w:szCs w:val="24"/>
        </w:rPr>
        <w:t xml:space="preserve">In this </w:t>
      </w:r>
      <w:r w:rsidR="00CD4472" w:rsidRPr="0029721A">
        <w:rPr>
          <w:rFonts w:ascii="Arial" w:hAnsi="Arial" w:cs="Arial"/>
          <w:color w:val="353740"/>
          <w:sz w:val="24"/>
          <w:szCs w:val="24"/>
        </w:rPr>
        <w:t>situation</w:t>
      </w:r>
      <w:r w:rsidR="00C711C7" w:rsidRPr="0029721A">
        <w:rPr>
          <w:rFonts w:ascii="Arial" w:hAnsi="Arial" w:cs="Arial"/>
          <w:color w:val="353740"/>
          <w:sz w:val="24"/>
          <w:szCs w:val="24"/>
        </w:rPr>
        <w:t>, the word "critical" has a different meaning than in everyday language. It doesn't mean pointing out what is wrong with a work or judging it by a standard. Instead, it involves carefully studying it to understand it and evaluate its worth</w:t>
      </w:r>
      <w:r w:rsidR="00F9192E" w:rsidRPr="0029721A">
        <w:rPr>
          <w:rFonts w:ascii="Arial" w:hAnsi="Arial" w:cs="Arial"/>
          <w:color w:val="353740"/>
          <w:sz w:val="24"/>
          <w:szCs w:val="24"/>
        </w:rPr>
        <w:t xml:space="preserve"> </w:t>
      </w:r>
      <w:r w:rsidR="00F9192E" w:rsidRPr="0029721A">
        <w:rPr>
          <w:rFonts w:ascii="Arial" w:hAnsi="Arial" w:cs="Arial"/>
          <w:color w:val="2C3E50"/>
          <w:sz w:val="24"/>
          <w:szCs w:val="24"/>
          <w:shd w:val="clear" w:color="auto" w:fill="FFFFFF"/>
        </w:rPr>
        <w:t xml:space="preserve">(Ph. D., M. </w:t>
      </w:r>
      <w:proofErr w:type="gramStart"/>
      <w:r w:rsidR="00F9192E" w:rsidRPr="0029721A">
        <w:rPr>
          <w:rFonts w:ascii="Arial" w:hAnsi="Arial" w:cs="Arial"/>
          <w:color w:val="2C3E50"/>
          <w:sz w:val="24"/>
          <w:szCs w:val="24"/>
          <w:shd w:val="clear" w:color="auto" w:fill="FFFFFF"/>
        </w:rPr>
        <w:t>A.</w:t>
      </w:r>
      <w:proofErr w:type="gramEnd"/>
      <w:r w:rsidR="00F9192E" w:rsidRPr="0029721A">
        <w:rPr>
          <w:rFonts w:ascii="Arial" w:hAnsi="Arial" w:cs="Arial"/>
          <w:color w:val="2C3E50"/>
          <w:sz w:val="24"/>
          <w:szCs w:val="24"/>
          <w:shd w:val="clear" w:color="auto" w:fill="FFFFFF"/>
        </w:rPr>
        <w:t xml:space="preserve"> and B. A., 2020)</w:t>
      </w:r>
      <w:r w:rsidR="00C711C7" w:rsidRPr="0029721A">
        <w:rPr>
          <w:rFonts w:ascii="Arial" w:hAnsi="Arial" w:cs="Arial"/>
          <w:color w:val="353740"/>
          <w:sz w:val="24"/>
          <w:szCs w:val="24"/>
        </w:rPr>
        <w:t>.</w:t>
      </w:r>
    </w:p>
    <w:p w14:paraId="70BAAD8F" w14:textId="77777777" w:rsidR="00C42F0E" w:rsidRPr="0029721A" w:rsidRDefault="002B553B" w:rsidP="0059266E">
      <w:pPr>
        <w:ind w:firstLine="567"/>
        <w:rPr>
          <w:rFonts w:ascii="Arial" w:hAnsi="Arial" w:cs="Arial"/>
          <w:color w:val="353740"/>
          <w:sz w:val="24"/>
          <w:szCs w:val="24"/>
        </w:rPr>
      </w:pPr>
      <w:r w:rsidRPr="0029721A">
        <w:rPr>
          <w:rFonts w:ascii="Arial" w:hAnsi="Arial" w:cs="Arial"/>
          <w:color w:val="353740"/>
          <w:sz w:val="24"/>
          <w:szCs w:val="24"/>
        </w:rPr>
        <w:t>Having a thorough knowledge of the material to be assessed is the essential starting point of creating a successful critical analysis. This could involve multiple viewings or readings of a film or book, or alternatively, a single reading of a journal article or other academic research. Once you have a general overview of the work, you should read it objectively, pinpointing key concepts and themes, as well as judging the effectiveness of the presentation. With these key ideas and themes in mind, it is then advisable to create a plan or outline for your analysis</w:t>
      </w:r>
      <w:r w:rsidR="0041133A" w:rsidRPr="0029721A">
        <w:rPr>
          <w:rFonts w:ascii="Arial" w:hAnsi="Arial" w:cs="Arial"/>
          <w:color w:val="353740"/>
          <w:sz w:val="24"/>
          <w:szCs w:val="24"/>
        </w:rPr>
        <w:t xml:space="preserve"> </w:t>
      </w:r>
      <w:r w:rsidR="0041133A" w:rsidRPr="0029721A">
        <w:rPr>
          <w:rFonts w:ascii="Arial" w:hAnsi="Arial" w:cs="Arial"/>
          <w:color w:val="2C3E50"/>
          <w:sz w:val="24"/>
          <w:szCs w:val="24"/>
          <w:shd w:val="clear" w:color="auto" w:fill="FFFFFF"/>
        </w:rPr>
        <w:t xml:space="preserve">(www.ivoryresearch.com, </w:t>
      </w:r>
      <w:r w:rsidR="0041133A" w:rsidRPr="0029721A">
        <w:rPr>
          <w:rFonts w:ascii="Arial" w:hAnsi="Arial" w:cs="Arial"/>
          <w:color w:val="2C3E50"/>
          <w:sz w:val="24"/>
          <w:szCs w:val="24"/>
          <w:shd w:val="clear" w:color="auto" w:fill="FFFFFF"/>
        </w:rPr>
        <w:t>2023</w:t>
      </w:r>
      <w:r w:rsidR="0041133A" w:rsidRPr="0029721A">
        <w:rPr>
          <w:rFonts w:ascii="Arial" w:hAnsi="Arial" w:cs="Arial"/>
          <w:color w:val="2C3E50"/>
          <w:sz w:val="24"/>
          <w:szCs w:val="24"/>
          <w:shd w:val="clear" w:color="auto" w:fill="FFFFFF"/>
        </w:rPr>
        <w:t>)</w:t>
      </w:r>
      <w:r w:rsidRPr="0029721A">
        <w:rPr>
          <w:rFonts w:ascii="Arial" w:hAnsi="Arial" w:cs="Arial"/>
          <w:color w:val="353740"/>
          <w:sz w:val="24"/>
          <w:szCs w:val="24"/>
        </w:rPr>
        <w:t>.</w:t>
      </w:r>
    </w:p>
    <w:p w14:paraId="43675326" w14:textId="174D5151" w:rsidR="006A415E" w:rsidRDefault="00C42F0E" w:rsidP="0059266E">
      <w:pPr>
        <w:ind w:firstLine="567"/>
      </w:pPr>
      <w:r w:rsidRPr="0029721A">
        <w:rPr>
          <w:rFonts w:ascii="Arial" w:hAnsi="Arial" w:cs="Arial"/>
          <w:color w:val="353740"/>
          <w:sz w:val="24"/>
          <w:szCs w:val="24"/>
        </w:rPr>
        <w:t>It is very important to use critical thinking when attending university, as it enables you to comprehend and evaluate the evidence, ideas, and assertions in your chosen field of study. Critical analysis provides clarity concerning the facts and data you process. Reflection, discussion and updating of ideas are essential in keeping academic disciplines alive. Therefore, critical thinking is essential for the preservation and development of any area of research</w:t>
      </w:r>
      <w:r w:rsidR="00D86167" w:rsidRPr="0029721A">
        <w:rPr>
          <w:rFonts w:ascii="Arial" w:hAnsi="Arial" w:cs="Arial"/>
          <w:color w:val="353740"/>
          <w:sz w:val="24"/>
          <w:szCs w:val="24"/>
        </w:rPr>
        <w:t xml:space="preserve"> </w:t>
      </w:r>
      <w:r w:rsidR="00D86167" w:rsidRPr="0029721A">
        <w:rPr>
          <w:rFonts w:ascii="Arial" w:hAnsi="Arial" w:cs="Arial"/>
          <w:color w:val="2C3E50"/>
          <w:sz w:val="24"/>
          <w:szCs w:val="24"/>
          <w:shd w:val="clear" w:color="auto" w:fill="FFFFFF"/>
        </w:rPr>
        <w:t xml:space="preserve">(www.uow.edu.au, </w:t>
      </w:r>
      <w:r w:rsidR="00337D76" w:rsidRPr="0029721A">
        <w:rPr>
          <w:rFonts w:ascii="Arial" w:hAnsi="Arial" w:cs="Arial"/>
          <w:color w:val="2C3E50"/>
          <w:sz w:val="24"/>
          <w:szCs w:val="24"/>
          <w:shd w:val="clear" w:color="auto" w:fill="FFFFFF"/>
        </w:rPr>
        <w:t>2023</w:t>
      </w:r>
      <w:r w:rsidR="00D86167" w:rsidRPr="0029721A">
        <w:rPr>
          <w:rFonts w:ascii="Arial" w:hAnsi="Arial" w:cs="Arial"/>
          <w:color w:val="2C3E50"/>
          <w:sz w:val="24"/>
          <w:szCs w:val="24"/>
          <w:shd w:val="clear" w:color="auto" w:fill="FFFFFF"/>
        </w:rPr>
        <w:t>)</w:t>
      </w:r>
      <w:r w:rsidRPr="0029721A">
        <w:rPr>
          <w:rFonts w:ascii="Arial" w:hAnsi="Arial" w:cs="Arial"/>
          <w:color w:val="353740"/>
          <w:sz w:val="24"/>
          <w:szCs w:val="24"/>
        </w:rPr>
        <w:t>.</w:t>
      </w:r>
      <w:r w:rsidR="006A415E">
        <w:br w:type="page"/>
      </w:r>
    </w:p>
    <w:p w14:paraId="6B3690C9" w14:textId="7BFE1CF5" w:rsidR="00E72502" w:rsidRPr="00C755F6" w:rsidRDefault="00C755F6">
      <w:pPr>
        <w:rPr>
          <w:rFonts w:ascii="Arial" w:hAnsi="Arial" w:cs="Arial"/>
          <w:color w:val="4472C4" w:themeColor="accent1"/>
          <w:sz w:val="32"/>
          <w:szCs w:val="32"/>
        </w:rPr>
      </w:pPr>
      <w:r w:rsidRPr="00C755F6">
        <w:rPr>
          <w:rFonts w:ascii="Arial" w:hAnsi="Arial" w:cs="Arial"/>
          <w:color w:val="4472C4" w:themeColor="accent1"/>
          <w:sz w:val="32"/>
          <w:szCs w:val="32"/>
        </w:rPr>
        <w:lastRenderedPageBreak/>
        <w:t>Task 4</w:t>
      </w:r>
    </w:p>
    <w:p w14:paraId="3987E657" w14:textId="06624A2E" w:rsidR="00990CF1" w:rsidRPr="009800A7" w:rsidRDefault="00990CF1">
      <w:pPr>
        <w:rPr>
          <w:rFonts w:ascii="Arial" w:hAnsi="Arial" w:cs="Arial"/>
          <w:sz w:val="24"/>
          <w:szCs w:val="24"/>
        </w:rPr>
      </w:pPr>
      <w:hyperlink r:id="rId8" w:history="1">
        <w:r w:rsidRPr="009800A7">
          <w:rPr>
            <w:rStyle w:val="Hyperlink"/>
            <w:rFonts w:ascii="Arial" w:hAnsi="Arial" w:cs="Arial"/>
            <w:sz w:val="24"/>
            <w:szCs w:val="24"/>
          </w:rPr>
          <w:t>https://web.microsoftstream.com/video/7d3d9283-c1b8-4303-b27a-9ec2e9d9cc30</w:t>
        </w:r>
      </w:hyperlink>
    </w:p>
    <w:p w14:paraId="3BC802A5" w14:textId="4FF9B454" w:rsidR="00E72502" w:rsidRDefault="00E72502">
      <w:r>
        <w:br w:type="page"/>
      </w:r>
    </w:p>
    <w:p w14:paraId="5A41EB5A" w14:textId="5708792E" w:rsidR="00E72502" w:rsidRPr="00B560A4" w:rsidRDefault="00E72502">
      <w:pPr>
        <w:rPr>
          <w:rFonts w:ascii="Arial" w:hAnsi="Arial" w:cs="Arial"/>
          <w:color w:val="4472C4" w:themeColor="accent1"/>
          <w:sz w:val="32"/>
          <w:szCs w:val="32"/>
        </w:rPr>
      </w:pPr>
      <w:r w:rsidRPr="00B560A4">
        <w:rPr>
          <w:rFonts w:ascii="Arial" w:hAnsi="Arial" w:cs="Arial"/>
          <w:color w:val="4472C4" w:themeColor="accent1"/>
          <w:sz w:val="32"/>
          <w:szCs w:val="32"/>
        </w:rPr>
        <w:lastRenderedPageBreak/>
        <w:t>Conclusion</w:t>
      </w:r>
    </w:p>
    <w:p w14:paraId="7B1DB139" w14:textId="4B51C353" w:rsidR="00E72502" w:rsidRPr="0091575C" w:rsidRDefault="006E4EC1" w:rsidP="00E866D6">
      <w:pPr>
        <w:ind w:firstLine="567"/>
        <w:rPr>
          <w:rFonts w:ascii="Arial" w:hAnsi="Arial" w:cs="Arial"/>
          <w:sz w:val="24"/>
          <w:szCs w:val="24"/>
        </w:rPr>
      </w:pPr>
      <w:r w:rsidRPr="0091575C">
        <w:rPr>
          <w:rFonts w:ascii="Arial" w:hAnsi="Arial" w:cs="Arial"/>
          <w:color w:val="353740"/>
          <w:sz w:val="24"/>
          <w:szCs w:val="24"/>
        </w:rPr>
        <w:t>The conclusion of any research paper, essay, or article is the last section which summarizes all that has been written before. It should reiterate the main thesis, summarize the key arguments made throughout the work, and offer a meaningful insight or reflection on the central idea. This final s</w:t>
      </w:r>
      <w:r w:rsidR="00DD7A72" w:rsidRPr="0091575C">
        <w:rPr>
          <w:rFonts w:ascii="Arial" w:hAnsi="Arial" w:cs="Arial"/>
          <w:color w:val="353740"/>
          <w:sz w:val="24"/>
          <w:szCs w:val="24"/>
        </w:rPr>
        <w:t>e</w:t>
      </w:r>
      <w:r w:rsidR="008C5788" w:rsidRPr="0091575C">
        <w:rPr>
          <w:rFonts w:ascii="Arial" w:hAnsi="Arial" w:cs="Arial"/>
          <w:color w:val="353740"/>
          <w:sz w:val="24"/>
          <w:szCs w:val="24"/>
        </w:rPr>
        <w:t>ction</w:t>
      </w:r>
      <w:r w:rsidRPr="0091575C">
        <w:rPr>
          <w:rFonts w:ascii="Arial" w:hAnsi="Arial" w:cs="Arial"/>
          <w:color w:val="353740"/>
          <w:sz w:val="24"/>
          <w:szCs w:val="24"/>
        </w:rPr>
        <w:t xml:space="preserve"> should be a powerful combination of all the data that has been presented, leaving the reader with a lasting impact.</w:t>
      </w:r>
      <w:r w:rsidRPr="0091575C">
        <w:rPr>
          <w:rFonts w:ascii="Arial" w:hAnsi="Arial" w:cs="Arial"/>
          <w:sz w:val="24"/>
          <w:szCs w:val="24"/>
        </w:rPr>
        <w:t xml:space="preserve"> </w:t>
      </w:r>
      <w:r w:rsidR="00074B6A" w:rsidRPr="0091575C">
        <w:rPr>
          <w:rFonts w:ascii="Arial" w:hAnsi="Arial" w:cs="Arial"/>
          <w:color w:val="353740"/>
          <w:sz w:val="24"/>
          <w:szCs w:val="24"/>
          <w:shd w:val="clear" w:color="auto" w:fill="FFFFFF"/>
        </w:rPr>
        <w:t>A good conclusion will bring together your overall thoughts and main points, combining all essential information with a heartfelt appeal for an ending statement that resonates with your readers</w:t>
      </w:r>
      <w:r w:rsidR="003506FF" w:rsidRPr="0091575C">
        <w:rPr>
          <w:rFonts w:ascii="Arial" w:hAnsi="Arial" w:cs="Arial"/>
          <w:color w:val="353740"/>
          <w:sz w:val="24"/>
          <w:szCs w:val="24"/>
          <w:shd w:val="clear" w:color="auto" w:fill="FFFFFF"/>
        </w:rPr>
        <w:t xml:space="preserve"> </w:t>
      </w:r>
      <w:r w:rsidR="003506FF" w:rsidRPr="0091575C">
        <w:rPr>
          <w:rFonts w:ascii="Arial" w:hAnsi="Arial" w:cs="Arial"/>
          <w:color w:val="2C3E50"/>
          <w:sz w:val="24"/>
          <w:szCs w:val="24"/>
          <w:shd w:val="clear" w:color="auto" w:fill="FFFFFF"/>
        </w:rPr>
        <w:t>(</w:t>
      </w:r>
      <w:proofErr w:type="spellStart"/>
      <w:r w:rsidR="003506FF" w:rsidRPr="0091575C">
        <w:rPr>
          <w:rFonts w:ascii="Arial" w:hAnsi="Arial" w:cs="Arial"/>
          <w:color w:val="2C3E50"/>
          <w:sz w:val="24"/>
          <w:szCs w:val="24"/>
          <w:shd w:val="clear" w:color="auto" w:fill="FFFFFF"/>
        </w:rPr>
        <w:t>MasterClass</w:t>
      </w:r>
      <w:proofErr w:type="spellEnd"/>
      <w:r w:rsidR="003506FF" w:rsidRPr="0091575C">
        <w:rPr>
          <w:rFonts w:ascii="Arial" w:hAnsi="Arial" w:cs="Arial"/>
          <w:color w:val="2C3E50"/>
          <w:sz w:val="24"/>
          <w:szCs w:val="24"/>
          <w:shd w:val="clear" w:color="auto" w:fill="FFFFFF"/>
        </w:rPr>
        <w:t>, 2021)</w:t>
      </w:r>
      <w:r w:rsidR="00074B6A" w:rsidRPr="0091575C">
        <w:rPr>
          <w:rFonts w:ascii="Arial" w:hAnsi="Arial" w:cs="Arial"/>
          <w:color w:val="353740"/>
          <w:sz w:val="24"/>
          <w:szCs w:val="24"/>
          <w:shd w:val="clear" w:color="auto" w:fill="FFFFFF"/>
        </w:rPr>
        <w:t>.</w:t>
      </w:r>
      <w:r w:rsidR="00074B6A" w:rsidRPr="0091575C">
        <w:rPr>
          <w:rFonts w:ascii="Arial" w:hAnsi="Arial" w:cs="Arial"/>
          <w:sz w:val="24"/>
          <w:szCs w:val="24"/>
        </w:rPr>
        <w:t xml:space="preserve"> </w:t>
      </w:r>
      <w:r w:rsidR="00E72502" w:rsidRPr="0091575C">
        <w:rPr>
          <w:rFonts w:ascii="Arial" w:hAnsi="Arial" w:cs="Arial"/>
          <w:sz w:val="24"/>
          <w:szCs w:val="24"/>
        </w:rPr>
        <w:br w:type="page"/>
      </w:r>
    </w:p>
    <w:p w14:paraId="179C0214" w14:textId="5EE84E9D" w:rsidR="0048597F" w:rsidRDefault="00B560A4">
      <w:pPr>
        <w:rPr>
          <w:rFonts w:ascii="Arial" w:hAnsi="Arial" w:cs="Arial"/>
          <w:color w:val="4472C4" w:themeColor="accent1"/>
          <w:sz w:val="32"/>
          <w:szCs w:val="32"/>
        </w:rPr>
      </w:pPr>
      <w:r w:rsidRPr="00B560A4">
        <w:rPr>
          <w:rFonts w:ascii="Arial" w:hAnsi="Arial" w:cs="Arial"/>
          <w:color w:val="4472C4" w:themeColor="accent1"/>
          <w:sz w:val="32"/>
          <w:szCs w:val="32"/>
        </w:rPr>
        <w:lastRenderedPageBreak/>
        <w:t xml:space="preserve">Reference </w:t>
      </w:r>
      <w:r w:rsidR="0002118D">
        <w:rPr>
          <w:rFonts w:ascii="Arial" w:hAnsi="Arial" w:cs="Arial"/>
          <w:color w:val="4472C4" w:themeColor="accent1"/>
          <w:sz w:val="32"/>
          <w:szCs w:val="32"/>
        </w:rPr>
        <w:t>L</w:t>
      </w:r>
      <w:r w:rsidRPr="00B560A4">
        <w:rPr>
          <w:rFonts w:ascii="Arial" w:hAnsi="Arial" w:cs="Arial"/>
          <w:color w:val="4472C4" w:themeColor="accent1"/>
          <w:sz w:val="32"/>
          <w:szCs w:val="32"/>
        </w:rPr>
        <w:t>ist</w:t>
      </w:r>
    </w:p>
    <w:p w14:paraId="6AAE0784" w14:textId="77777777" w:rsidR="007D5D80" w:rsidRDefault="007D5D80">
      <w:pPr>
        <w:rPr>
          <w:rFonts w:ascii="Arial" w:hAnsi="Arial" w:cs="Arial"/>
          <w:color w:val="4472C4" w:themeColor="accent1"/>
          <w:sz w:val="32"/>
          <w:szCs w:val="32"/>
        </w:rPr>
      </w:pPr>
    </w:p>
    <w:p w14:paraId="1CB9C608" w14:textId="77777777" w:rsidR="00984764" w:rsidRDefault="00984764" w:rsidP="00984764">
      <w:pPr>
        <w:rPr>
          <w:rFonts w:ascii="Arial" w:hAnsi="Arial" w:cs="Arial"/>
          <w:sz w:val="24"/>
          <w:szCs w:val="24"/>
        </w:rPr>
      </w:pPr>
      <w:proofErr w:type="spellStart"/>
      <w:r w:rsidRPr="00C3635B">
        <w:rPr>
          <w:rFonts w:ascii="Arial" w:hAnsi="Arial" w:cs="Arial"/>
          <w:sz w:val="24"/>
          <w:szCs w:val="24"/>
        </w:rPr>
        <w:t>Labaree</w:t>
      </w:r>
      <w:proofErr w:type="spellEnd"/>
      <w:r w:rsidRPr="00C3635B">
        <w:rPr>
          <w:rFonts w:ascii="Arial" w:hAnsi="Arial" w:cs="Arial"/>
          <w:sz w:val="24"/>
          <w:szCs w:val="24"/>
        </w:rPr>
        <w:t xml:space="preserve">, R.V. (n.d.). Research Guides: Organizing Your Social Sciences Research Paper: Academic Writing Style. [online] libguides.usc.edu. Available at: </w:t>
      </w:r>
      <w:hyperlink r:id="rId9" w:history="1">
        <w:r w:rsidRPr="00991343">
          <w:rPr>
            <w:rStyle w:val="Hyperlink"/>
            <w:rFonts w:ascii="Arial" w:hAnsi="Arial" w:cs="Arial"/>
            <w:sz w:val="24"/>
            <w:szCs w:val="24"/>
          </w:rPr>
          <w:t>https://libguides.usc.edu/writingguide/academicwriting#:~:text=Characteristics%20of%20academic%20writing%20include</w:t>
        </w:r>
      </w:hyperlink>
      <w:r w:rsidRPr="00C3635B">
        <w:rPr>
          <w:rFonts w:ascii="Arial" w:hAnsi="Arial" w:cs="Arial"/>
          <w:sz w:val="24"/>
          <w:szCs w:val="24"/>
        </w:rPr>
        <w:t>.</w:t>
      </w:r>
    </w:p>
    <w:p w14:paraId="1DEEEFCF" w14:textId="77777777" w:rsidR="00984764" w:rsidRPr="00C3635B" w:rsidRDefault="00984764" w:rsidP="00984764">
      <w:pPr>
        <w:rPr>
          <w:rFonts w:ascii="Arial" w:hAnsi="Arial" w:cs="Arial"/>
          <w:sz w:val="24"/>
          <w:szCs w:val="24"/>
        </w:rPr>
      </w:pPr>
    </w:p>
    <w:p w14:paraId="727295F0" w14:textId="77777777" w:rsidR="00984764" w:rsidRDefault="00984764" w:rsidP="00984764">
      <w:pPr>
        <w:rPr>
          <w:rFonts w:ascii="Arial" w:hAnsi="Arial" w:cs="Arial"/>
          <w:sz w:val="24"/>
          <w:szCs w:val="24"/>
        </w:rPr>
      </w:pPr>
      <w:proofErr w:type="spellStart"/>
      <w:r w:rsidRPr="00C3635B">
        <w:rPr>
          <w:rFonts w:ascii="Arial" w:hAnsi="Arial" w:cs="Arial"/>
          <w:sz w:val="24"/>
          <w:szCs w:val="24"/>
        </w:rPr>
        <w:t>MasterClass</w:t>
      </w:r>
      <w:proofErr w:type="spellEnd"/>
      <w:r w:rsidRPr="00C3635B">
        <w:rPr>
          <w:rFonts w:ascii="Arial" w:hAnsi="Arial" w:cs="Arial"/>
          <w:sz w:val="24"/>
          <w:szCs w:val="24"/>
        </w:rPr>
        <w:t xml:space="preserve"> (2021). How to Write a Conclusion for Your Next Writing Project. [online] Masterclass. Available at: https://www.masterclass.com/articles/how-to-write-a-conclusion [Accessed Mar. 9AD].</w:t>
      </w:r>
    </w:p>
    <w:p w14:paraId="30EF0BCE" w14:textId="77777777" w:rsidR="00984764" w:rsidRPr="00C3635B" w:rsidRDefault="00984764" w:rsidP="00984764">
      <w:pPr>
        <w:rPr>
          <w:rFonts w:ascii="Arial" w:hAnsi="Arial" w:cs="Arial"/>
          <w:sz w:val="24"/>
          <w:szCs w:val="24"/>
        </w:rPr>
      </w:pPr>
    </w:p>
    <w:p w14:paraId="5DA49BCD" w14:textId="77777777" w:rsidR="00984764" w:rsidRDefault="00984764" w:rsidP="00984764">
      <w:pPr>
        <w:rPr>
          <w:rFonts w:ascii="Arial" w:hAnsi="Arial" w:cs="Arial"/>
          <w:sz w:val="24"/>
          <w:szCs w:val="24"/>
        </w:rPr>
      </w:pPr>
      <w:r w:rsidRPr="00C3635B">
        <w:rPr>
          <w:rFonts w:ascii="Arial" w:hAnsi="Arial" w:cs="Arial"/>
          <w:sz w:val="24"/>
          <w:szCs w:val="24"/>
        </w:rPr>
        <w:t xml:space="preserve">Ph. D., R. and E., M. A., M.E. and A.L. and B. A., E. (2020). What Is Critical Analysis in Composition? [online] ThoughtCo. Available at: </w:t>
      </w:r>
      <w:hyperlink r:id="rId10" w:history="1">
        <w:r w:rsidRPr="00991343">
          <w:rPr>
            <w:rStyle w:val="Hyperlink"/>
            <w:rFonts w:ascii="Arial" w:hAnsi="Arial" w:cs="Arial"/>
            <w:sz w:val="24"/>
            <w:szCs w:val="24"/>
          </w:rPr>
          <w:t>https://www.thoughtco.com/what-is-critical-analysis-composition-1689810</w:t>
        </w:r>
      </w:hyperlink>
      <w:r w:rsidRPr="00C3635B">
        <w:rPr>
          <w:rFonts w:ascii="Arial" w:hAnsi="Arial" w:cs="Arial"/>
          <w:sz w:val="24"/>
          <w:szCs w:val="24"/>
        </w:rPr>
        <w:t>.</w:t>
      </w:r>
    </w:p>
    <w:p w14:paraId="0EF9E9A2" w14:textId="77777777" w:rsidR="00984764" w:rsidRPr="00C3635B" w:rsidRDefault="00984764" w:rsidP="00984764">
      <w:pPr>
        <w:rPr>
          <w:rFonts w:ascii="Arial" w:hAnsi="Arial" w:cs="Arial"/>
          <w:sz w:val="24"/>
          <w:szCs w:val="24"/>
        </w:rPr>
      </w:pPr>
    </w:p>
    <w:p w14:paraId="24849D62" w14:textId="77777777" w:rsidR="00984764" w:rsidRDefault="00984764" w:rsidP="00984764">
      <w:pPr>
        <w:rPr>
          <w:rFonts w:ascii="Arial" w:hAnsi="Arial" w:cs="Arial"/>
          <w:sz w:val="24"/>
          <w:szCs w:val="24"/>
        </w:rPr>
      </w:pPr>
      <w:proofErr w:type="spellStart"/>
      <w:r w:rsidRPr="00C3635B">
        <w:rPr>
          <w:rFonts w:ascii="Arial" w:hAnsi="Arial" w:cs="Arial"/>
          <w:sz w:val="24"/>
          <w:szCs w:val="24"/>
        </w:rPr>
        <w:t>Rielly</w:t>
      </w:r>
      <w:proofErr w:type="spellEnd"/>
      <w:r w:rsidRPr="00C3635B">
        <w:rPr>
          <w:rFonts w:ascii="Arial" w:hAnsi="Arial" w:cs="Arial"/>
          <w:sz w:val="24"/>
          <w:szCs w:val="24"/>
        </w:rPr>
        <w:t xml:space="preserve">, M. (2017). Essay components: the main body. [online] www.transkills.admin.cam.ac.uk. Available at: </w:t>
      </w:r>
      <w:hyperlink r:id="rId11" w:history="1">
        <w:r w:rsidRPr="00991343">
          <w:rPr>
            <w:rStyle w:val="Hyperlink"/>
            <w:rFonts w:ascii="Arial" w:hAnsi="Arial" w:cs="Arial"/>
            <w:sz w:val="24"/>
            <w:szCs w:val="24"/>
          </w:rPr>
          <w:t>https://www.transkills.admin.cam.ac.uk/resources/geography/essay-writing-human-geography/what-makes-good-essay/essay-components-main-body</w:t>
        </w:r>
      </w:hyperlink>
      <w:r w:rsidRPr="00C3635B">
        <w:rPr>
          <w:rFonts w:ascii="Arial" w:hAnsi="Arial" w:cs="Arial"/>
          <w:sz w:val="24"/>
          <w:szCs w:val="24"/>
        </w:rPr>
        <w:t>.</w:t>
      </w:r>
    </w:p>
    <w:p w14:paraId="0E966E8E" w14:textId="77777777" w:rsidR="00984764" w:rsidRPr="00C3635B" w:rsidRDefault="00984764" w:rsidP="00984764">
      <w:pPr>
        <w:rPr>
          <w:rFonts w:ascii="Arial" w:hAnsi="Arial" w:cs="Arial"/>
          <w:sz w:val="24"/>
          <w:szCs w:val="24"/>
        </w:rPr>
      </w:pPr>
    </w:p>
    <w:p w14:paraId="3C1BE8AC" w14:textId="77777777" w:rsidR="00984764" w:rsidRDefault="00984764" w:rsidP="00984764">
      <w:pPr>
        <w:rPr>
          <w:rFonts w:ascii="Arial" w:hAnsi="Arial" w:cs="Arial"/>
          <w:sz w:val="24"/>
          <w:szCs w:val="24"/>
        </w:rPr>
      </w:pPr>
      <w:proofErr w:type="spellStart"/>
      <w:r w:rsidRPr="00C3635B">
        <w:rPr>
          <w:rFonts w:ascii="Arial" w:hAnsi="Arial" w:cs="Arial"/>
          <w:sz w:val="24"/>
          <w:szCs w:val="24"/>
        </w:rPr>
        <w:t>Scribbr</w:t>
      </w:r>
      <w:proofErr w:type="spellEnd"/>
      <w:r w:rsidRPr="00C3635B">
        <w:rPr>
          <w:rFonts w:ascii="Arial" w:hAnsi="Arial" w:cs="Arial"/>
          <w:sz w:val="24"/>
          <w:szCs w:val="24"/>
        </w:rPr>
        <w:t xml:space="preserve"> (2023). What Is Academic Writing? | Dos and Don’ts for Students. [online] </w:t>
      </w:r>
      <w:proofErr w:type="spellStart"/>
      <w:r w:rsidRPr="00C3635B">
        <w:rPr>
          <w:rFonts w:ascii="Arial" w:hAnsi="Arial" w:cs="Arial"/>
          <w:sz w:val="24"/>
          <w:szCs w:val="24"/>
        </w:rPr>
        <w:t>Scribbr</w:t>
      </w:r>
      <w:proofErr w:type="spellEnd"/>
      <w:r w:rsidRPr="00C3635B">
        <w:rPr>
          <w:rFonts w:ascii="Arial" w:hAnsi="Arial" w:cs="Arial"/>
          <w:sz w:val="24"/>
          <w:szCs w:val="24"/>
        </w:rPr>
        <w:t xml:space="preserve">. Available at: </w:t>
      </w:r>
      <w:hyperlink r:id="rId12" w:history="1">
        <w:r w:rsidRPr="00991343">
          <w:rPr>
            <w:rStyle w:val="Hyperlink"/>
            <w:rFonts w:ascii="Arial" w:hAnsi="Arial" w:cs="Arial"/>
            <w:sz w:val="24"/>
            <w:szCs w:val="24"/>
          </w:rPr>
          <w:t>https://www.scribbr.com/category/academic-writing/</w:t>
        </w:r>
      </w:hyperlink>
      <w:r w:rsidRPr="00C3635B">
        <w:rPr>
          <w:rFonts w:ascii="Arial" w:hAnsi="Arial" w:cs="Arial"/>
          <w:sz w:val="24"/>
          <w:szCs w:val="24"/>
        </w:rPr>
        <w:t>.</w:t>
      </w:r>
    </w:p>
    <w:p w14:paraId="15B9D2F9" w14:textId="77777777" w:rsidR="00984764" w:rsidRPr="00C3635B" w:rsidRDefault="00984764" w:rsidP="00984764">
      <w:pPr>
        <w:rPr>
          <w:rFonts w:ascii="Arial" w:hAnsi="Arial" w:cs="Arial"/>
          <w:sz w:val="24"/>
          <w:szCs w:val="24"/>
        </w:rPr>
      </w:pPr>
    </w:p>
    <w:p w14:paraId="14DF4EAF" w14:textId="77777777" w:rsidR="00984764" w:rsidRDefault="00984764" w:rsidP="00984764">
      <w:pPr>
        <w:rPr>
          <w:rFonts w:ascii="Arial" w:hAnsi="Arial" w:cs="Arial"/>
          <w:sz w:val="24"/>
          <w:szCs w:val="24"/>
        </w:rPr>
      </w:pPr>
      <w:r w:rsidRPr="00C3635B">
        <w:rPr>
          <w:rFonts w:ascii="Arial" w:hAnsi="Arial" w:cs="Arial"/>
          <w:sz w:val="24"/>
          <w:szCs w:val="24"/>
        </w:rPr>
        <w:t xml:space="preserve">University of Sheffield (2022). Academic writing. [online] www.sheffield.ac.uk. Available at: </w:t>
      </w:r>
      <w:hyperlink r:id="rId13" w:history="1">
        <w:r w:rsidRPr="00991343">
          <w:rPr>
            <w:rStyle w:val="Hyperlink"/>
            <w:rFonts w:ascii="Arial" w:hAnsi="Arial" w:cs="Arial"/>
            <w:sz w:val="24"/>
            <w:szCs w:val="24"/>
          </w:rPr>
          <w:t>https://www.sheffield.ac.uk/academic-skills/study-skills-online/academic-writing</w:t>
        </w:r>
      </w:hyperlink>
      <w:r w:rsidRPr="00C3635B">
        <w:rPr>
          <w:rFonts w:ascii="Arial" w:hAnsi="Arial" w:cs="Arial"/>
          <w:sz w:val="24"/>
          <w:szCs w:val="24"/>
        </w:rPr>
        <w:t>.</w:t>
      </w:r>
    </w:p>
    <w:p w14:paraId="55DA5A34" w14:textId="77777777" w:rsidR="00984764" w:rsidRPr="00C3635B" w:rsidRDefault="00984764" w:rsidP="00984764">
      <w:pPr>
        <w:rPr>
          <w:rFonts w:ascii="Arial" w:hAnsi="Arial" w:cs="Arial"/>
          <w:sz w:val="24"/>
          <w:szCs w:val="24"/>
        </w:rPr>
      </w:pPr>
    </w:p>
    <w:p w14:paraId="34C3536F" w14:textId="77777777" w:rsidR="00984764" w:rsidRDefault="00984764" w:rsidP="00984764">
      <w:pPr>
        <w:rPr>
          <w:rFonts w:ascii="Arial" w:hAnsi="Arial" w:cs="Arial"/>
          <w:sz w:val="24"/>
          <w:szCs w:val="24"/>
        </w:rPr>
      </w:pPr>
      <w:r w:rsidRPr="00C3635B">
        <w:rPr>
          <w:rFonts w:ascii="Arial" w:hAnsi="Arial" w:cs="Arial"/>
          <w:sz w:val="24"/>
          <w:szCs w:val="24"/>
        </w:rPr>
        <w:t xml:space="preserve">www.port.ac.uk. (2023). Basic essay structure. [online] Available at: </w:t>
      </w:r>
      <w:hyperlink r:id="rId14" w:history="1">
        <w:r w:rsidRPr="00991343">
          <w:rPr>
            <w:rStyle w:val="Hyperlink"/>
            <w:rFonts w:ascii="Arial" w:hAnsi="Arial" w:cs="Arial"/>
            <w:sz w:val="24"/>
            <w:szCs w:val="24"/>
          </w:rPr>
          <w:t>https://www.port.ac.uk/student-life/help-and-advice/study-skills/written-assignments/basic-essay-structure</w:t>
        </w:r>
      </w:hyperlink>
      <w:r w:rsidRPr="00C3635B">
        <w:rPr>
          <w:rFonts w:ascii="Arial" w:hAnsi="Arial" w:cs="Arial"/>
          <w:sz w:val="24"/>
          <w:szCs w:val="24"/>
        </w:rPr>
        <w:t>.</w:t>
      </w:r>
    </w:p>
    <w:p w14:paraId="44649B4C" w14:textId="77777777" w:rsidR="00984764" w:rsidRPr="00C3635B" w:rsidRDefault="00984764" w:rsidP="00984764">
      <w:pPr>
        <w:rPr>
          <w:rFonts w:ascii="Arial" w:hAnsi="Arial" w:cs="Arial"/>
          <w:sz w:val="24"/>
          <w:szCs w:val="24"/>
        </w:rPr>
      </w:pPr>
    </w:p>
    <w:p w14:paraId="62A68182" w14:textId="77777777" w:rsidR="00984764" w:rsidRDefault="00984764" w:rsidP="00984764">
      <w:pPr>
        <w:rPr>
          <w:rFonts w:ascii="Arial" w:hAnsi="Arial" w:cs="Arial"/>
          <w:sz w:val="24"/>
          <w:szCs w:val="24"/>
        </w:rPr>
      </w:pPr>
      <w:r w:rsidRPr="00C3635B">
        <w:rPr>
          <w:rFonts w:ascii="Arial" w:hAnsi="Arial" w:cs="Arial"/>
          <w:sz w:val="24"/>
          <w:szCs w:val="24"/>
        </w:rPr>
        <w:t xml:space="preserve">www.uow.edu.au. (n.d.). Critical analysis - University of Wollongong – UOW. [online] Available at: </w:t>
      </w:r>
      <w:hyperlink r:id="rId15" w:history="1">
        <w:r w:rsidRPr="00991343">
          <w:rPr>
            <w:rStyle w:val="Hyperlink"/>
            <w:rFonts w:ascii="Arial" w:hAnsi="Arial" w:cs="Arial"/>
            <w:sz w:val="24"/>
            <w:szCs w:val="24"/>
          </w:rPr>
          <w:t>https://www.uow.edu.au/student/learning-co-op/assessments/critical-analysis/#:~:text=Critical%20analysis%20allows%20you%20to</w:t>
        </w:r>
      </w:hyperlink>
      <w:r w:rsidRPr="00C3635B">
        <w:rPr>
          <w:rFonts w:ascii="Arial" w:hAnsi="Arial" w:cs="Arial"/>
          <w:sz w:val="24"/>
          <w:szCs w:val="24"/>
        </w:rPr>
        <w:t>.</w:t>
      </w:r>
    </w:p>
    <w:p w14:paraId="28C33C55" w14:textId="77777777" w:rsidR="00984764" w:rsidRPr="00C3635B" w:rsidRDefault="00984764" w:rsidP="00984764">
      <w:pPr>
        <w:rPr>
          <w:rFonts w:ascii="Arial" w:hAnsi="Arial" w:cs="Arial"/>
          <w:sz w:val="24"/>
          <w:szCs w:val="24"/>
        </w:rPr>
      </w:pPr>
    </w:p>
    <w:p w14:paraId="2A92CD33" w14:textId="77777777" w:rsidR="00337D76" w:rsidRDefault="00337D76" w:rsidP="00337D76">
      <w:pPr>
        <w:pStyle w:val="NormalWeb"/>
        <w:spacing w:before="0" w:beforeAutospacing="0" w:after="0" w:afterAutospacing="0" w:line="360" w:lineRule="atLeast"/>
        <w:rPr>
          <w:rFonts w:ascii="Calibri" w:hAnsi="Calibri" w:cs="Calibri"/>
          <w:color w:val="000000"/>
          <w:sz w:val="27"/>
          <w:szCs w:val="27"/>
        </w:rPr>
      </w:pPr>
    </w:p>
    <w:p w14:paraId="4C72701C" w14:textId="77777777" w:rsidR="00337D76" w:rsidRDefault="00337D76" w:rsidP="00337D76">
      <w:pPr>
        <w:pStyle w:val="NormalWeb"/>
        <w:rPr>
          <w:rFonts w:ascii="Calibri" w:hAnsi="Calibri" w:cs="Calibri"/>
          <w:color w:val="000000"/>
          <w:sz w:val="27"/>
          <w:szCs w:val="27"/>
        </w:rPr>
      </w:pPr>
      <w:r>
        <w:rPr>
          <w:rFonts w:ascii="Calibri" w:hAnsi="Calibri" w:cs="Calibri"/>
          <w:color w:val="000000"/>
          <w:sz w:val="27"/>
          <w:szCs w:val="27"/>
        </w:rPr>
        <w:t>‌</w:t>
      </w:r>
    </w:p>
    <w:sectPr w:rsidR="00337D76" w:rsidSect="00A7198A">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E92B60" w14:textId="77777777" w:rsidR="00800D10" w:rsidRDefault="00800D10" w:rsidP="00800D10">
      <w:pPr>
        <w:spacing w:after="0" w:line="240" w:lineRule="auto"/>
      </w:pPr>
      <w:r>
        <w:separator/>
      </w:r>
    </w:p>
  </w:endnote>
  <w:endnote w:type="continuationSeparator" w:id="0">
    <w:p w14:paraId="2F3F485C" w14:textId="77777777" w:rsidR="00800D10" w:rsidRDefault="00800D10" w:rsidP="00800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B0D123" w14:textId="77777777" w:rsidR="00800D10" w:rsidRDefault="00800D10" w:rsidP="00800D10">
      <w:pPr>
        <w:spacing w:after="0" w:line="240" w:lineRule="auto"/>
      </w:pPr>
      <w:r>
        <w:separator/>
      </w:r>
    </w:p>
  </w:footnote>
  <w:footnote w:type="continuationSeparator" w:id="0">
    <w:p w14:paraId="240817AE" w14:textId="77777777" w:rsidR="00800D10" w:rsidRDefault="00800D10" w:rsidP="00800D1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97F"/>
    <w:rsid w:val="000139BD"/>
    <w:rsid w:val="0002118D"/>
    <w:rsid w:val="00023A0F"/>
    <w:rsid w:val="00024A5B"/>
    <w:rsid w:val="00047C15"/>
    <w:rsid w:val="00054F47"/>
    <w:rsid w:val="00074B6A"/>
    <w:rsid w:val="000B3CB1"/>
    <w:rsid w:val="000B4306"/>
    <w:rsid w:val="000C4DC4"/>
    <w:rsid w:val="000D11A7"/>
    <w:rsid w:val="0011592A"/>
    <w:rsid w:val="00116E20"/>
    <w:rsid w:val="0014180C"/>
    <w:rsid w:val="00165848"/>
    <w:rsid w:val="00166E70"/>
    <w:rsid w:val="0019193C"/>
    <w:rsid w:val="001E2AA3"/>
    <w:rsid w:val="002038EA"/>
    <w:rsid w:val="002120E5"/>
    <w:rsid w:val="00215121"/>
    <w:rsid w:val="002250B9"/>
    <w:rsid w:val="00241D57"/>
    <w:rsid w:val="00267166"/>
    <w:rsid w:val="0029721A"/>
    <w:rsid w:val="002B553B"/>
    <w:rsid w:val="002D3BEA"/>
    <w:rsid w:val="002D721C"/>
    <w:rsid w:val="0032626D"/>
    <w:rsid w:val="00337D76"/>
    <w:rsid w:val="003506FF"/>
    <w:rsid w:val="00387EF1"/>
    <w:rsid w:val="003C65B4"/>
    <w:rsid w:val="003F162B"/>
    <w:rsid w:val="00405B76"/>
    <w:rsid w:val="0041133A"/>
    <w:rsid w:val="00421167"/>
    <w:rsid w:val="004561AE"/>
    <w:rsid w:val="0047078D"/>
    <w:rsid w:val="004829D2"/>
    <w:rsid w:val="0048597F"/>
    <w:rsid w:val="00515917"/>
    <w:rsid w:val="00530612"/>
    <w:rsid w:val="00536D44"/>
    <w:rsid w:val="005604E4"/>
    <w:rsid w:val="0059266E"/>
    <w:rsid w:val="00596384"/>
    <w:rsid w:val="005C1372"/>
    <w:rsid w:val="0065737B"/>
    <w:rsid w:val="0068046E"/>
    <w:rsid w:val="00697252"/>
    <w:rsid w:val="006A415E"/>
    <w:rsid w:val="006E4EC1"/>
    <w:rsid w:val="006F72E3"/>
    <w:rsid w:val="007212ED"/>
    <w:rsid w:val="00774F2C"/>
    <w:rsid w:val="00794C70"/>
    <w:rsid w:val="007B6610"/>
    <w:rsid w:val="007D5D80"/>
    <w:rsid w:val="00800D10"/>
    <w:rsid w:val="008A33AF"/>
    <w:rsid w:val="008C5788"/>
    <w:rsid w:val="008D6969"/>
    <w:rsid w:val="008F6DF5"/>
    <w:rsid w:val="0091575C"/>
    <w:rsid w:val="00927AB8"/>
    <w:rsid w:val="009800A7"/>
    <w:rsid w:val="00984764"/>
    <w:rsid w:val="00990CF1"/>
    <w:rsid w:val="009A4F06"/>
    <w:rsid w:val="009B60BC"/>
    <w:rsid w:val="00A1277A"/>
    <w:rsid w:val="00A17A92"/>
    <w:rsid w:val="00A220C4"/>
    <w:rsid w:val="00A440C6"/>
    <w:rsid w:val="00A7198A"/>
    <w:rsid w:val="00A879B8"/>
    <w:rsid w:val="00AC3BF9"/>
    <w:rsid w:val="00AD54F9"/>
    <w:rsid w:val="00AE25FA"/>
    <w:rsid w:val="00B560A4"/>
    <w:rsid w:val="00B60F8F"/>
    <w:rsid w:val="00B8735D"/>
    <w:rsid w:val="00BC48EA"/>
    <w:rsid w:val="00BC5DB9"/>
    <w:rsid w:val="00BE59B3"/>
    <w:rsid w:val="00C22742"/>
    <w:rsid w:val="00C314C1"/>
    <w:rsid w:val="00C42F0E"/>
    <w:rsid w:val="00C70167"/>
    <w:rsid w:val="00C711C7"/>
    <w:rsid w:val="00C755F6"/>
    <w:rsid w:val="00CA57D9"/>
    <w:rsid w:val="00CB5687"/>
    <w:rsid w:val="00CB7A36"/>
    <w:rsid w:val="00CD4472"/>
    <w:rsid w:val="00CE03B6"/>
    <w:rsid w:val="00CE12F2"/>
    <w:rsid w:val="00CE7434"/>
    <w:rsid w:val="00D00096"/>
    <w:rsid w:val="00D05A37"/>
    <w:rsid w:val="00D06B0C"/>
    <w:rsid w:val="00D351AB"/>
    <w:rsid w:val="00D51B02"/>
    <w:rsid w:val="00D86167"/>
    <w:rsid w:val="00D933FA"/>
    <w:rsid w:val="00DA0CB2"/>
    <w:rsid w:val="00DD74C6"/>
    <w:rsid w:val="00DD7A72"/>
    <w:rsid w:val="00DE0308"/>
    <w:rsid w:val="00DE08F1"/>
    <w:rsid w:val="00DF5864"/>
    <w:rsid w:val="00E72502"/>
    <w:rsid w:val="00E8197F"/>
    <w:rsid w:val="00E866D6"/>
    <w:rsid w:val="00ED577E"/>
    <w:rsid w:val="00EE4128"/>
    <w:rsid w:val="00F12BC5"/>
    <w:rsid w:val="00F165C6"/>
    <w:rsid w:val="00F805D2"/>
    <w:rsid w:val="00F91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0A26"/>
  <w15:chartTrackingRefBased/>
  <w15:docId w15:val="{074C0FAA-11DF-4770-B8CC-3F7AA4679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597F"/>
  </w:style>
  <w:style w:type="paragraph" w:styleId="Heading1">
    <w:name w:val="heading 1"/>
    <w:basedOn w:val="Normal"/>
    <w:next w:val="Normal"/>
    <w:link w:val="Heading1Char"/>
    <w:uiPriority w:val="9"/>
    <w:qFormat/>
    <w:rsid w:val="0048597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8597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48597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48597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48597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48597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48597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48597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48597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59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48597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48597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48597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48597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48597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48597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48597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48597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48597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48597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48597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48597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48597F"/>
    <w:rPr>
      <w:rFonts w:asciiTheme="majorHAnsi" w:eastAsiaTheme="majorEastAsia" w:hAnsiTheme="majorHAnsi" w:cstheme="majorBidi"/>
      <w:sz w:val="24"/>
      <w:szCs w:val="24"/>
    </w:rPr>
  </w:style>
  <w:style w:type="character" w:styleId="Strong">
    <w:name w:val="Strong"/>
    <w:basedOn w:val="DefaultParagraphFont"/>
    <w:uiPriority w:val="22"/>
    <w:qFormat/>
    <w:rsid w:val="0048597F"/>
    <w:rPr>
      <w:b/>
      <w:bCs/>
    </w:rPr>
  </w:style>
  <w:style w:type="character" w:styleId="Emphasis">
    <w:name w:val="Emphasis"/>
    <w:basedOn w:val="DefaultParagraphFont"/>
    <w:uiPriority w:val="20"/>
    <w:qFormat/>
    <w:rsid w:val="0048597F"/>
    <w:rPr>
      <w:i/>
      <w:iCs/>
    </w:rPr>
  </w:style>
  <w:style w:type="paragraph" w:styleId="NoSpacing">
    <w:name w:val="No Spacing"/>
    <w:link w:val="NoSpacingChar"/>
    <w:uiPriority w:val="1"/>
    <w:qFormat/>
    <w:rsid w:val="0048597F"/>
    <w:pPr>
      <w:spacing w:after="0" w:line="240" w:lineRule="auto"/>
    </w:pPr>
  </w:style>
  <w:style w:type="paragraph" w:styleId="Quote">
    <w:name w:val="Quote"/>
    <w:basedOn w:val="Normal"/>
    <w:next w:val="Normal"/>
    <w:link w:val="QuoteChar"/>
    <w:uiPriority w:val="29"/>
    <w:qFormat/>
    <w:rsid w:val="0048597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48597F"/>
    <w:rPr>
      <w:i/>
      <w:iCs/>
      <w:color w:val="404040" w:themeColor="text1" w:themeTint="BF"/>
    </w:rPr>
  </w:style>
  <w:style w:type="paragraph" w:styleId="IntenseQuote">
    <w:name w:val="Intense Quote"/>
    <w:basedOn w:val="Normal"/>
    <w:next w:val="Normal"/>
    <w:link w:val="IntenseQuoteChar"/>
    <w:uiPriority w:val="30"/>
    <w:qFormat/>
    <w:rsid w:val="0048597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8597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8597F"/>
    <w:rPr>
      <w:i/>
      <w:iCs/>
      <w:color w:val="404040" w:themeColor="text1" w:themeTint="BF"/>
    </w:rPr>
  </w:style>
  <w:style w:type="character" w:styleId="IntenseEmphasis">
    <w:name w:val="Intense Emphasis"/>
    <w:basedOn w:val="DefaultParagraphFont"/>
    <w:uiPriority w:val="21"/>
    <w:qFormat/>
    <w:rsid w:val="0048597F"/>
    <w:rPr>
      <w:b/>
      <w:bCs/>
      <w:i/>
      <w:iCs/>
    </w:rPr>
  </w:style>
  <w:style w:type="character" w:styleId="SubtleReference">
    <w:name w:val="Subtle Reference"/>
    <w:basedOn w:val="DefaultParagraphFont"/>
    <w:uiPriority w:val="31"/>
    <w:qFormat/>
    <w:rsid w:val="0048597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48597F"/>
    <w:rPr>
      <w:b/>
      <w:bCs/>
      <w:smallCaps/>
      <w:spacing w:val="5"/>
      <w:u w:val="single"/>
    </w:rPr>
  </w:style>
  <w:style w:type="character" w:styleId="BookTitle">
    <w:name w:val="Book Title"/>
    <w:basedOn w:val="DefaultParagraphFont"/>
    <w:uiPriority w:val="33"/>
    <w:qFormat/>
    <w:rsid w:val="0048597F"/>
    <w:rPr>
      <w:b/>
      <w:bCs/>
      <w:smallCaps/>
    </w:rPr>
  </w:style>
  <w:style w:type="paragraph" w:styleId="TOCHeading">
    <w:name w:val="TOC Heading"/>
    <w:basedOn w:val="Heading1"/>
    <w:next w:val="Normal"/>
    <w:uiPriority w:val="39"/>
    <w:semiHidden/>
    <w:unhideWhenUsed/>
    <w:qFormat/>
    <w:rsid w:val="0048597F"/>
    <w:pPr>
      <w:outlineLvl w:val="9"/>
    </w:pPr>
  </w:style>
  <w:style w:type="character" w:customStyle="1" w:styleId="NoSpacingChar">
    <w:name w:val="No Spacing Char"/>
    <w:basedOn w:val="DefaultParagraphFont"/>
    <w:link w:val="NoSpacing"/>
    <w:uiPriority w:val="1"/>
    <w:rsid w:val="0048597F"/>
  </w:style>
  <w:style w:type="paragraph" w:styleId="TOC1">
    <w:name w:val="toc 1"/>
    <w:basedOn w:val="Normal"/>
    <w:next w:val="Normal"/>
    <w:autoRedefine/>
    <w:uiPriority w:val="39"/>
    <w:semiHidden/>
    <w:unhideWhenUsed/>
    <w:rsid w:val="0048597F"/>
    <w:pPr>
      <w:spacing w:after="100"/>
    </w:pPr>
  </w:style>
  <w:style w:type="paragraph" w:styleId="Header">
    <w:name w:val="header"/>
    <w:basedOn w:val="Normal"/>
    <w:link w:val="HeaderChar"/>
    <w:uiPriority w:val="99"/>
    <w:unhideWhenUsed/>
    <w:rsid w:val="00800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0D10"/>
  </w:style>
  <w:style w:type="paragraph" w:styleId="Footer">
    <w:name w:val="footer"/>
    <w:basedOn w:val="Normal"/>
    <w:link w:val="FooterChar"/>
    <w:uiPriority w:val="99"/>
    <w:unhideWhenUsed/>
    <w:rsid w:val="00800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0D10"/>
  </w:style>
  <w:style w:type="paragraph" w:styleId="ListParagraph">
    <w:name w:val="List Paragraph"/>
    <w:basedOn w:val="Normal"/>
    <w:uiPriority w:val="34"/>
    <w:qFormat/>
    <w:rsid w:val="00536D44"/>
    <w:pPr>
      <w:ind w:left="720"/>
      <w:contextualSpacing/>
    </w:pPr>
  </w:style>
  <w:style w:type="paragraph" w:styleId="NormalWeb">
    <w:name w:val="Normal (Web)"/>
    <w:basedOn w:val="Normal"/>
    <w:uiPriority w:val="99"/>
    <w:semiHidden/>
    <w:unhideWhenUsed/>
    <w:rsid w:val="007D5D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D11A7"/>
    <w:rPr>
      <w:color w:val="0563C1" w:themeColor="hyperlink"/>
      <w:u w:val="single"/>
    </w:rPr>
  </w:style>
  <w:style w:type="character" w:styleId="UnresolvedMention">
    <w:name w:val="Unresolved Mention"/>
    <w:basedOn w:val="DefaultParagraphFont"/>
    <w:uiPriority w:val="99"/>
    <w:semiHidden/>
    <w:unhideWhenUsed/>
    <w:rsid w:val="000D11A7"/>
    <w:rPr>
      <w:color w:val="605E5C"/>
      <w:shd w:val="clear" w:color="auto" w:fill="E1DFDD"/>
    </w:rPr>
  </w:style>
  <w:style w:type="character" w:styleId="FollowedHyperlink">
    <w:name w:val="FollowedHyperlink"/>
    <w:basedOn w:val="DefaultParagraphFont"/>
    <w:uiPriority w:val="99"/>
    <w:semiHidden/>
    <w:unhideWhenUsed/>
    <w:rsid w:val="009800A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598906">
      <w:bodyDiv w:val="1"/>
      <w:marLeft w:val="0"/>
      <w:marRight w:val="0"/>
      <w:marTop w:val="0"/>
      <w:marBottom w:val="0"/>
      <w:divBdr>
        <w:top w:val="none" w:sz="0" w:space="0" w:color="auto"/>
        <w:left w:val="none" w:sz="0" w:space="0" w:color="auto"/>
        <w:bottom w:val="none" w:sz="0" w:space="0" w:color="auto"/>
        <w:right w:val="none" w:sz="0" w:space="0" w:color="auto"/>
      </w:divBdr>
    </w:div>
    <w:div w:id="314064538">
      <w:bodyDiv w:val="1"/>
      <w:marLeft w:val="0"/>
      <w:marRight w:val="0"/>
      <w:marTop w:val="0"/>
      <w:marBottom w:val="0"/>
      <w:divBdr>
        <w:top w:val="none" w:sz="0" w:space="0" w:color="auto"/>
        <w:left w:val="none" w:sz="0" w:space="0" w:color="auto"/>
        <w:bottom w:val="none" w:sz="0" w:space="0" w:color="auto"/>
        <w:right w:val="none" w:sz="0" w:space="0" w:color="auto"/>
      </w:divBdr>
    </w:div>
    <w:div w:id="562565054">
      <w:bodyDiv w:val="1"/>
      <w:marLeft w:val="0"/>
      <w:marRight w:val="0"/>
      <w:marTop w:val="0"/>
      <w:marBottom w:val="0"/>
      <w:divBdr>
        <w:top w:val="none" w:sz="0" w:space="0" w:color="auto"/>
        <w:left w:val="none" w:sz="0" w:space="0" w:color="auto"/>
        <w:bottom w:val="none" w:sz="0" w:space="0" w:color="auto"/>
        <w:right w:val="none" w:sz="0" w:space="0" w:color="auto"/>
      </w:divBdr>
    </w:div>
    <w:div w:id="717362630">
      <w:bodyDiv w:val="1"/>
      <w:marLeft w:val="0"/>
      <w:marRight w:val="0"/>
      <w:marTop w:val="0"/>
      <w:marBottom w:val="0"/>
      <w:divBdr>
        <w:top w:val="none" w:sz="0" w:space="0" w:color="auto"/>
        <w:left w:val="none" w:sz="0" w:space="0" w:color="auto"/>
        <w:bottom w:val="none" w:sz="0" w:space="0" w:color="auto"/>
        <w:right w:val="none" w:sz="0" w:space="0" w:color="auto"/>
      </w:divBdr>
    </w:div>
    <w:div w:id="740442889">
      <w:bodyDiv w:val="1"/>
      <w:marLeft w:val="0"/>
      <w:marRight w:val="0"/>
      <w:marTop w:val="0"/>
      <w:marBottom w:val="0"/>
      <w:divBdr>
        <w:top w:val="none" w:sz="0" w:space="0" w:color="auto"/>
        <w:left w:val="none" w:sz="0" w:space="0" w:color="auto"/>
        <w:bottom w:val="none" w:sz="0" w:space="0" w:color="auto"/>
        <w:right w:val="none" w:sz="0" w:space="0" w:color="auto"/>
      </w:divBdr>
    </w:div>
    <w:div w:id="934169278">
      <w:bodyDiv w:val="1"/>
      <w:marLeft w:val="0"/>
      <w:marRight w:val="0"/>
      <w:marTop w:val="0"/>
      <w:marBottom w:val="0"/>
      <w:divBdr>
        <w:top w:val="none" w:sz="0" w:space="0" w:color="auto"/>
        <w:left w:val="none" w:sz="0" w:space="0" w:color="auto"/>
        <w:bottom w:val="none" w:sz="0" w:space="0" w:color="auto"/>
        <w:right w:val="none" w:sz="0" w:space="0" w:color="auto"/>
      </w:divBdr>
    </w:div>
    <w:div w:id="1016729694">
      <w:bodyDiv w:val="1"/>
      <w:marLeft w:val="0"/>
      <w:marRight w:val="0"/>
      <w:marTop w:val="0"/>
      <w:marBottom w:val="0"/>
      <w:divBdr>
        <w:top w:val="none" w:sz="0" w:space="0" w:color="auto"/>
        <w:left w:val="none" w:sz="0" w:space="0" w:color="auto"/>
        <w:bottom w:val="none" w:sz="0" w:space="0" w:color="auto"/>
        <w:right w:val="none" w:sz="0" w:space="0" w:color="auto"/>
      </w:divBdr>
      <w:divsChild>
        <w:div w:id="222453922">
          <w:marLeft w:val="0"/>
          <w:marRight w:val="0"/>
          <w:marTop w:val="0"/>
          <w:marBottom w:val="0"/>
          <w:divBdr>
            <w:top w:val="none" w:sz="0" w:space="0" w:color="auto"/>
            <w:left w:val="none" w:sz="0" w:space="0" w:color="auto"/>
            <w:bottom w:val="none" w:sz="0" w:space="0" w:color="auto"/>
            <w:right w:val="none" w:sz="0" w:space="0" w:color="auto"/>
          </w:divBdr>
        </w:div>
      </w:divsChild>
    </w:div>
    <w:div w:id="1781801873">
      <w:bodyDiv w:val="1"/>
      <w:marLeft w:val="0"/>
      <w:marRight w:val="0"/>
      <w:marTop w:val="0"/>
      <w:marBottom w:val="0"/>
      <w:divBdr>
        <w:top w:val="none" w:sz="0" w:space="0" w:color="auto"/>
        <w:left w:val="none" w:sz="0" w:space="0" w:color="auto"/>
        <w:bottom w:val="none" w:sz="0" w:space="0" w:color="auto"/>
        <w:right w:val="none" w:sz="0" w:space="0" w:color="auto"/>
      </w:divBdr>
    </w:div>
    <w:div w:id="1791120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microsoftstream.com/video/7d3d9283-c1b8-4303-b27a-9ec2e9d9cc30" TargetMode="External"/><Relationship Id="rId13" Type="http://schemas.openxmlformats.org/officeDocument/2006/relationships/hyperlink" Target="https://www.sheffield.ac.uk/academic-skills/study-skills-online/academic-writ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ribbr.com/category/academic-writ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ranskills.admin.cam.ac.uk/resources/geography/essay-writing-human-geography/what-makes-good-essay/essay-components-main-body" TargetMode="External"/><Relationship Id="rId5" Type="http://schemas.openxmlformats.org/officeDocument/2006/relationships/footnotes" Target="footnotes.xml"/><Relationship Id="rId15" Type="http://schemas.openxmlformats.org/officeDocument/2006/relationships/hyperlink" Target="https://www.uow.edu.au/student/learning-co-op/assessments/critical-analysis/#:~:text=Critical%20analysis%20allows%20you%20to" TargetMode="External"/><Relationship Id="rId10" Type="http://schemas.openxmlformats.org/officeDocument/2006/relationships/hyperlink" Target="https://www.thoughtco.com/what-is-critical-analysis-composition-1689810" TargetMode="External"/><Relationship Id="rId4" Type="http://schemas.openxmlformats.org/officeDocument/2006/relationships/webSettings" Target="webSettings.xml"/><Relationship Id="rId9" Type="http://schemas.openxmlformats.org/officeDocument/2006/relationships/hyperlink" Target="https://libguides.usc.edu/writingguide/academicwriting#:~:text=Characteristics%20of%20academic%20writing%20include" TargetMode="External"/><Relationship Id="rId14" Type="http://schemas.openxmlformats.org/officeDocument/2006/relationships/hyperlink" Target="https://www.port.ac.uk/student-life/help-and-advice/study-skills/written-assignments/basic-essay-struc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2023-03-09T00:00:00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9</Pages>
  <Words>1551</Words>
  <Characters>8847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10378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E-PORTOFOLIO</dc:subject>
  <dc:creator>Ovidiu Carp</dc:creator>
  <cp:keywords/>
  <dc:description/>
  <cp:lastModifiedBy>Ovidiu Carp</cp:lastModifiedBy>
  <cp:revision>120</cp:revision>
  <dcterms:created xsi:type="dcterms:W3CDTF">2023-03-09T14:00:00Z</dcterms:created>
  <dcterms:modified xsi:type="dcterms:W3CDTF">2023-03-09T21:48:00Z</dcterms:modified>
</cp:coreProperties>
</file>