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49483E" w14:textId="13CEAB5F" w:rsidR="00EC21BC" w:rsidRPr="00C66457" w:rsidRDefault="00EC21BC" w:rsidP="004956A7">
      <w:pPr>
        <w:spacing w:before="212" w:line="360" w:lineRule="auto"/>
        <w:jc w:val="both"/>
        <w:rPr>
          <w:rFonts w:ascii="Arial" w:hAnsi="Arial" w:cs="Arial"/>
          <w:b/>
        </w:rPr>
      </w:pPr>
      <w:bookmarkStart w:id="0" w:name="_Hlk212845472"/>
      <w:bookmarkEnd w:id="0"/>
    </w:p>
    <w:p w14:paraId="0C1EDB21" w14:textId="5BC58F43" w:rsidR="00CB03AE" w:rsidRPr="00C66457" w:rsidRDefault="00647331" w:rsidP="00F97952">
      <w:pPr>
        <w:spacing w:before="212" w:line="360" w:lineRule="auto"/>
        <w:jc w:val="center"/>
        <w:rPr>
          <w:rFonts w:ascii="Arial" w:hAnsi="Arial" w:cs="Arial"/>
          <w:b/>
        </w:rPr>
      </w:pPr>
      <w:r w:rsidRPr="00C66457">
        <w:rPr>
          <w:rFonts w:ascii="Arial" w:hAnsi="Arial" w:cs="Arial"/>
          <w:noProof/>
        </w:rPr>
        <w:drawing>
          <wp:inline distT="0" distB="0" distL="0" distR="0" wp14:anchorId="4515D502" wp14:editId="71997521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F44AA5" w14:textId="77777777" w:rsidR="00CB03AE" w:rsidRPr="00C66457" w:rsidRDefault="00CB03AE" w:rsidP="004956A7">
      <w:pPr>
        <w:spacing w:before="212" w:line="360" w:lineRule="auto"/>
        <w:jc w:val="both"/>
        <w:rPr>
          <w:rFonts w:ascii="Arial" w:hAnsi="Arial" w:cs="Arial"/>
          <w:b/>
        </w:rPr>
      </w:pPr>
    </w:p>
    <w:p w14:paraId="51C5DA54" w14:textId="77777777" w:rsidR="00CB03AE" w:rsidRPr="00C66457" w:rsidRDefault="00CB03AE" w:rsidP="004956A7">
      <w:pPr>
        <w:spacing w:before="212" w:line="360" w:lineRule="auto"/>
        <w:jc w:val="both"/>
        <w:rPr>
          <w:rFonts w:ascii="Arial" w:hAnsi="Arial" w:cs="Arial"/>
          <w:b/>
        </w:rPr>
      </w:pPr>
    </w:p>
    <w:p w14:paraId="28D770FD" w14:textId="77777777" w:rsidR="00CB03AE" w:rsidRPr="00C66457" w:rsidRDefault="00CB03AE" w:rsidP="004956A7">
      <w:pPr>
        <w:spacing w:before="212" w:line="360" w:lineRule="auto"/>
        <w:jc w:val="both"/>
        <w:rPr>
          <w:rFonts w:ascii="Arial" w:hAnsi="Arial" w:cs="Arial"/>
          <w:b/>
        </w:rPr>
      </w:pPr>
    </w:p>
    <w:p w14:paraId="68657C04" w14:textId="77777777" w:rsidR="00EC21BC" w:rsidRPr="00C66457" w:rsidRDefault="00EC21BC" w:rsidP="004956A7">
      <w:pPr>
        <w:spacing w:before="212" w:line="360" w:lineRule="auto"/>
        <w:jc w:val="both"/>
        <w:rPr>
          <w:rFonts w:ascii="Arial" w:hAnsi="Arial" w:cs="Arial"/>
          <w:b/>
        </w:rPr>
      </w:pPr>
    </w:p>
    <w:p w14:paraId="18538B49" w14:textId="1FBEBA77" w:rsidR="00EC21BC" w:rsidRPr="00C66457" w:rsidRDefault="00EC21BC" w:rsidP="004956A7">
      <w:pPr>
        <w:spacing w:before="212"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 xml:space="preserve">Module Name: </w:t>
      </w:r>
      <w:r w:rsidR="00CB03AE" w:rsidRPr="00C66457">
        <w:rPr>
          <w:rFonts w:ascii="Arial" w:hAnsi="Arial" w:cs="Arial"/>
          <w:b/>
          <w:bCs/>
        </w:rPr>
        <w:t>Managing Enterprise</w:t>
      </w:r>
    </w:p>
    <w:p w14:paraId="58131D3A" w14:textId="27EBA4F7" w:rsidR="00EC21BC" w:rsidRPr="00C66457" w:rsidRDefault="00EC21BC" w:rsidP="004956A7">
      <w:pPr>
        <w:spacing w:before="212"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 xml:space="preserve">Module Code:  </w:t>
      </w:r>
      <w:r w:rsidR="00CB03AE" w:rsidRPr="00C66457">
        <w:rPr>
          <w:rFonts w:ascii="Arial" w:hAnsi="Arial" w:cs="Arial"/>
          <w:b/>
          <w:bCs/>
        </w:rPr>
        <w:t>BMSW4011</w:t>
      </w:r>
    </w:p>
    <w:p w14:paraId="70550C44" w14:textId="6B06DB17" w:rsidR="00EC21BC" w:rsidRPr="00C66457" w:rsidRDefault="00EC21BC" w:rsidP="004956A7">
      <w:pPr>
        <w:spacing w:before="212"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Assignment Name:</w:t>
      </w:r>
      <w:r w:rsidR="00CB03AE" w:rsidRPr="00C66457">
        <w:rPr>
          <w:rFonts w:ascii="Arial" w:hAnsi="Arial" w:cs="Arial"/>
          <w:b/>
          <w:bCs/>
        </w:rPr>
        <w:t xml:space="preserve"> Alice`s Family Nest</w:t>
      </w:r>
    </w:p>
    <w:p w14:paraId="09C47083" w14:textId="075AC77E" w:rsidR="00EC21BC" w:rsidRPr="00C66457" w:rsidRDefault="00EC21BC" w:rsidP="004956A7">
      <w:pPr>
        <w:spacing w:before="3" w:line="360" w:lineRule="auto"/>
        <w:jc w:val="both"/>
        <w:rPr>
          <w:rFonts w:ascii="Arial" w:hAnsi="Arial" w:cs="Arial"/>
          <w:b/>
        </w:rPr>
      </w:pPr>
      <w:r w:rsidRPr="00C66457">
        <w:rPr>
          <w:rFonts w:ascii="Arial" w:hAnsi="Arial" w:cs="Arial"/>
          <w:b/>
        </w:rPr>
        <w:t>Student Name:</w:t>
      </w:r>
      <w:r w:rsidR="00CB03AE" w:rsidRPr="00C66457">
        <w:rPr>
          <w:rFonts w:ascii="Arial" w:hAnsi="Arial" w:cs="Arial"/>
          <w:b/>
        </w:rPr>
        <w:t xml:space="preserve"> Evelinne Alice Dicu</w:t>
      </w:r>
    </w:p>
    <w:p w14:paraId="501D02F8" w14:textId="62B39A12" w:rsidR="00EC21BC" w:rsidRPr="00C66457" w:rsidRDefault="00EC21BC" w:rsidP="004956A7">
      <w:pPr>
        <w:spacing w:before="3" w:line="360" w:lineRule="auto"/>
        <w:jc w:val="both"/>
        <w:rPr>
          <w:rFonts w:ascii="Arial" w:hAnsi="Arial" w:cs="Arial"/>
          <w:b/>
        </w:rPr>
      </w:pPr>
      <w:r w:rsidRPr="00C66457">
        <w:rPr>
          <w:rFonts w:ascii="Arial" w:hAnsi="Arial" w:cs="Arial"/>
          <w:b/>
        </w:rPr>
        <w:t>Student Number:</w:t>
      </w:r>
      <w:r w:rsidR="00CB03AE" w:rsidRPr="00C66457">
        <w:rPr>
          <w:rFonts w:ascii="Arial" w:hAnsi="Arial" w:cs="Arial"/>
          <w:shd w:val="clear" w:color="auto" w:fill="FFFFFF"/>
        </w:rPr>
        <w:t xml:space="preserve"> </w:t>
      </w:r>
      <w:r w:rsidR="00CB03AE" w:rsidRPr="00C66457">
        <w:rPr>
          <w:rFonts w:ascii="Arial" w:hAnsi="Arial" w:cs="Arial"/>
          <w:b/>
        </w:rPr>
        <w:t>2422448</w:t>
      </w:r>
    </w:p>
    <w:p w14:paraId="745129C6" w14:textId="7D5D3F82" w:rsidR="00EC21BC" w:rsidRPr="00C66457" w:rsidRDefault="00EC21BC" w:rsidP="004956A7">
      <w:pPr>
        <w:spacing w:line="360" w:lineRule="auto"/>
        <w:jc w:val="both"/>
        <w:rPr>
          <w:rFonts w:ascii="Arial" w:hAnsi="Arial" w:cs="Arial"/>
          <w:b/>
        </w:rPr>
      </w:pPr>
      <w:r w:rsidRPr="00C66457">
        <w:rPr>
          <w:rFonts w:ascii="Arial" w:hAnsi="Arial" w:cs="Arial"/>
          <w:b/>
        </w:rPr>
        <w:t>Lecturer:</w:t>
      </w:r>
      <w:r w:rsidR="00CB03AE" w:rsidRPr="00C66457">
        <w:rPr>
          <w:rFonts w:ascii="Arial" w:hAnsi="Arial" w:cs="Arial"/>
          <w:b/>
        </w:rPr>
        <w:t xml:space="preserve"> Melanie Squire</w:t>
      </w:r>
    </w:p>
    <w:p w14:paraId="68BC88BD" w14:textId="1D2AC924" w:rsidR="00EC21BC" w:rsidRPr="00C66457" w:rsidRDefault="00EC21BC" w:rsidP="004956A7">
      <w:pPr>
        <w:spacing w:line="360" w:lineRule="auto"/>
        <w:jc w:val="both"/>
        <w:rPr>
          <w:rFonts w:ascii="Arial" w:hAnsi="Arial" w:cs="Arial"/>
          <w:b/>
        </w:rPr>
      </w:pPr>
      <w:r w:rsidRPr="00C66457">
        <w:rPr>
          <w:rFonts w:ascii="Arial" w:hAnsi="Arial" w:cs="Arial"/>
          <w:b/>
        </w:rPr>
        <w:t>Wordcount</w:t>
      </w:r>
      <w:r w:rsidR="00CA3F44" w:rsidRPr="00C66457">
        <w:rPr>
          <w:rFonts w:ascii="Arial" w:hAnsi="Arial" w:cs="Arial"/>
          <w:b/>
        </w:rPr>
        <w:t xml:space="preserve"> Task 1</w:t>
      </w:r>
      <w:r w:rsidRPr="00C66457">
        <w:rPr>
          <w:rFonts w:ascii="Arial" w:hAnsi="Arial" w:cs="Arial"/>
          <w:b/>
        </w:rPr>
        <w:t>:</w:t>
      </w:r>
      <w:r w:rsidR="001C40AF" w:rsidRPr="00C66457">
        <w:rPr>
          <w:rFonts w:ascii="Arial" w:hAnsi="Arial" w:cs="Arial"/>
          <w:b/>
        </w:rPr>
        <w:t xml:space="preserve"> </w:t>
      </w:r>
      <w:r w:rsidR="0023520C" w:rsidRPr="00C66457">
        <w:rPr>
          <w:rFonts w:ascii="Arial" w:hAnsi="Arial" w:cs="Arial"/>
          <w:b/>
        </w:rPr>
        <w:t>10</w:t>
      </w:r>
      <w:r w:rsidR="006C3F2B" w:rsidRPr="00C66457">
        <w:rPr>
          <w:rFonts w:ascii="Arial" w:hAnsi="Arial" w:cs="Arial"/>
          <w:b/>
        </w:rPr>
        <w:t>97</w:t>
      </w:r>
    </w:p>
    <w:p w14:paraId="205529F5" w14:textId="0AB55C4A" w:rsidR="00CA3F44" w:rsidRPr="00C66457" w:rsidRDefault="00CA3F44" w:rsidP="004956A7">
      <w:pPr>
        <w:spacing w:line="360" w:lineRule="auto"/>
        <w:jc w:val="both"/>
        <w:rPr>
          <w:rFonts w:ascii="Arial" w:hAnsi="Arial" w:cs="Arial"/>
          <w:b/>
        </w:rPr>
      </w:pPr>
      <w:r w:rsidRPr="00C66457">
        <w:rPr>
          <w:rFonts w:ascii="Arial" w:hAnsi="Arial" w:cs="Arial"/>
          <w:b/>
        </w:rPr>
        <w:t xml:space="preserve">Wordcount Task </w:t>
      </w:r>
      <w:r w:rsidR="00372125" w:rsidRPr="00C66457">
        <w:rPr>
          <w:rFonts w:ascii="Arial" w:hAnsi="Arial" w:cs="Arial"/>
          <w:b/>
        </w:rPr>
        <w:t>1 part 2</w:t>
      </w:r>
      <w:r w:rsidRPr="00C66457">
        <w:rPr>
          <w:rFonts w:ascii="Arial" w:hAnsi="Arial" w:cs="Arial"/>
          <w:b/>
        </w:rPr>
        <w:t xml:space="preserve">: </w:t>
      </w:r>
      <w:r w:rsidR="007D797A" w:rsidRPr="00C66457">
        <w:rPr>
          <w:rFonts w:ascii="Arial" w:hAnsi="Arial" w:cs="Arial"/>
          <w:b/>
        </w:rPr>
        <w:t>500</w:t>
      </w:r>
    </w:p>
    <w:p w14:paraId="30418E04" w14:textId="77777777" w:rsidR="00CB03AE" w:rsidRPr="00C66457" w:rsidRDefault="00CB03AE" w:rsidP="004956A7">
      <w:pPr>
        <w:spacing w:line="360" w:lineRule="auto"/>
        <w:jc w:val="both"/>
        <w:rPr>
          <w:rFonts w:ascii="Arial" w:hAnsi="Arial" w:cs="Arial"/>
          <w:b/>
        </w:rPr>
      </w:pPr>
    </w:p>
    <w:p w14:paraId="5D384465" w14:textId="77777777" w:rsidR="00CB03AE" w:rsidRPr="00C66457" w:rsidRDefault="00CB03AE" w:rsidP="004956A7">
      <w:pPr>
        <w:spacing w:line="360" w:lineRule="auto"/>
        <w:jc w:val="both"/>
        <w:rPr>
          <w:rFonts w:ascii="Arial" w:hAnsi="Arial" w:cs="Arial"/>
          <w:b/>
        </w:rPr>
      </w:pPr>
    </w:p>
    <w:p w14:paraId="23D6A596" w14:textId="77777777" w:rsidR="00EC21BC" w:rsidRPr="00C66457" w:rsidRDefault="00EC21BC" w:rsidP="004956A7">
      <w:pPr>
        <w:spacing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 xml:space="preserve">AI Acknowledgement  </w:t>
      </w:r>
    </w:p>
    <w:p w14:paraId="6727F471" w14:textId="77777777" w:rsidR="00EC21BC" w:rsidRPr="00C66457" w:rsidRDefault="00EC21BC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I confirm that I have not presented any AI generated materials as my own work. </w:t>
      </w:r>
    </w:p>
    <w:p w14:paraId="5271358F" w14:textId="6BE98439" w:rsidR="00CB03AE" w:rsidRPr="00C66457" w:rsidRDefault="00EC21BC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6D60D053" w14:textId="77777777" w:rsidR="00CA3F44" w:rsidRPr="00C66457" w:rsidRDefault="00CA3F44" w:rsidP="004956A7">
      <w:pPr>
        <w:spacing w:line="360" w:lineRule="auto"/>
        <w:jc w:val="both"/>
        <w:rPr>
          <w:rFonts w:ascii="Arial" w:hAnsi="Arial" w:cs="Arial"/>
        </w:rPr>
      </w:pPr>
    </w:p>
    <w:p w14:paraId="66FE811F" w14:textId="7EB5CE2A" w:rsidR="00CB03AE" w:rsidRPr="00C66457" w:rsidRDefault="001D68DC" w:rsidP="00C65FD7">
      <w:pPr>
        <w:spacing w:line="360" w:lineRule="auto"/>
        <w:jc w:val="center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lastRenderedPageBreak/>
        <w:t>Table of content</w:t>
      </w:r>
    </w:p>
    <w:p w14:paraId="18485E4E" w14:textId="2A0DE0AC" w:rsidR="00647331" w:rsidRPr="00C66457" w:rsidRDefault="00647331" w:rsidP="004956A7">
      <w:pPr>
        <w:spacing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Task 1</w:t>
      </w:r>
    </w:p>
    <w:p w14:paraId="1EB21270" w14:textId="60D3EC0E" w:rsidR="00647331" w:rsidRPr="00C66457" w:rsidRDefault="00BB4FF3" w:rsidP="004956A7">
      <w:pPr>
        <w:pStyle w:val="ListParagraph"/>
        <w:numPr>
          <w:ilvl w:val="0"/>
          <w:numId w:val="12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Product/Service</w:t>
      </w:r>
      <w:r w:rsidR="00647331" w:rsidRPr="00C66457">
        <w:rPr>
          <w:rFonts w:ascii="Arial" w:hAnsi="Arial" w:cs="Arial"/>
        </w:rPr>
        <w:t xml:space="preserve"> </w:t>
      </w:r>
    </w:p>
    <w:p w14:paraId="525A8F18" w14:textId="531DA13B" w:rsidR="003E73B7" w:rsidRPr="00C66457" w:rsidRDefault="00BB4FF3" w:rsidP="004956A7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The Story</w:t>
      </w:r>
      <w:r w:rsidR="003E73B7" w:rsidRPr="00C66457">
        <w:rPr>
          <w:rFonts w:ascii="Arial" w:hAnsi="Arial" w:cs="Arial"/>
        </w:rPr>
        <w:t xml:space="preserve"> </w:t>
      </w:r>
    </w:p>
    <w:p w14:paraId="65B41E86" w14:textId="1F538963" w:rsidR="003E73B7" w:rsidRPr="00C66457" w:rsidRDefault="00DE7ADE" w:rsidP="004956A7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Partnership</w:t>
      </w:r>
      <w:r w:rsidR="00BB4FF3" w:rsidRPr="00C66457">
        <w:rPr>
          <w:rFonts w:ascii="Arial" w:hAnsi="Arial" w:cs="Arial"/>
        </w:rPr>
        <w:t xml:space="preserve"> </w:t>
      </w:r>
      <w:r w:rsidR="00154AB7" w:rsidRPr="00C66457">
        <w:rPr>
          <w:rFonts w:ascii="Arial" w:hAnsi="Arial" w:cs="Arial"/>
        </w:rPr>
        <w:t>(pros</w:t>
      </w:r>
      <w:r w:rsidR="003E73B7" w:rsidRPr="00C66457">
        <w:rPr>
          <w:rFonts w:ascii="Arial" w:hAnsi="Arial" w:cs="Arial"/>
        </w:rPr>
        <w:t xml:space="preserve"> and cons) </w:t>
      </w:r>
    </w:p>
    <w:p w14:paraId="14B2BE48" w14:textId="06A5F16D" w:rsidR="001D68DC" w:rsidRPr="00C66457" w:rsidRDefault="00F81F96" w:rsidP="004956A7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Mission</w:t>
      </w:r>
      <w:r w:rsidR="00BB4FF3" w:rsidRPr="00C66457">
        <w:rPr>
          <w:rFonts w:ascii="Arial" w:hAnsi="Arial" w:cs="Arial"/>
        </w:rPr>
        <w:t>, A</w:t>
      </w:r>
      <w:r w:rsidRPr="00C66457">
        <w:rPr>
          <w:rFonts w:ascii="Arial" w:hAnsi="Arial" w:cs="Arial"/>
        </w:rPr>
        <w:t>im</w:t>
      </w:r>
      <w:r w:rsidR="00BB4FF3" w:rsidRPr="00C66457">
        <w:rPr>
          <w:rFonts w:ascii="Arial" w:hAnsi="Arial" w:cs="Arial"/>
        </w:rPr>
        <w:t xml:space="preserve">, </w:t>
      </w:r>
      <w:r w:rsidRPr="00C66457">
        <w:rPr>
          <w:rFonts w:ascii="Arial" w:hAnsi="Arial" w:cs="Arial"/>
        </w:rPr>
        <w:t>SMART</w:t>
      </w:r>
      <w:r w:rsidR="00BB4FF3" w:rsidRPr="00C66457">
        <w:rPr>
          <w:rFonts w:ascii="Arial" w:hAnsi="Arial" w:cs="Arial"/>
        </w:rPr>
        <w:t xml:space="preserve">, </w:t>
      </w:r>
      <w:r w:rsidRPr="00C66457">
        <w:rPr>
          <w:rFonts w:ascii="Arial" w:hAnsi="Arial" w:cs="Arial"/>
        </w:rPr>
        <w:t xml:space="preserve">USP </w:t>
      </w:r>
    </w:p>
    <w:p w14:paraId="1FA0CC12" w14:textId="272B861E" w:rsidR="00F81F96" w:rsidRPr="00C66457" w:rsidRDefault="00F81F96" w:rsidP="004956A7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</w:rPr>
        <w:t xml:space="preserve">Physical </w:t>
      </w:r>
      <w:r w:rsidR="00BB4FF3" w:rsidRPr="00C66457">
        <w:rPr>
          <w:rFonts w:ascii="Arial" w:hAnsi="Arial" w:cs="Arial"/>
        </w:rPr>
        <w:t>(location)</w:t>
      </w:r>
      <w:r w:rsidR="0010754A" w:rsidRPr="00C66457">
        <w:rPr>
          <w:rFonts w:ascii="Arial" w:hAnsi="Arial" w:cs="Arial"/>
          <w:b/>
          <w:bCs/>
        </w:rPr>
        <w:t xml:space="preserve"> </w:t>
      </w:r>
    </w:p>
    <w:p w14:paraId="4ABC5D49" w14:textId="4BC4E41F" w:rsidR="00662413" w:rsidRPr="00C66457" w:rsidRDefault="00662413" w:rsidP="004956A7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Human resources</w:t>
      </w:r>
      <w:r w:rsidR="00DE7ADE" w:rsidRPr="00C66457">
        <w:rPr>
          <w:rFonts w:ascii="Arial" w:hAnsi="Arial" w:cs="Arial"/>
        </w:rPr>
        <w:t xml:space="preserve"> </w:t>
      </w:r>
    </w:p>
    <w:p w14:paraId="15E96E2B" w14:textId="5B704E14" w:rsidR="00587FB7" w:rsidRPr="00C66457" w:rsidRDefault="00587FB7" w:rsidP="004956A7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Marketing activities</w:t>
      </w:r>
      <w:r w:rsidR="00BB4FF3" w:rsidRPr="00C66457">
        <w:rPr>
          <w:rFonts w:ascii="Arial" w:hAnsi="Arial" w:cs="Arial"/>
        </w:rPr>
        <w:t xml:space="preserve"> </w:t>
      </w:r>
    </w:p>
    <w:p w14:paraId="4DF14499" w14:textId="7E7046C7" w:rsidR="005611BE" w:rsidRPr="00C66457" w:rsidRDefault="0097323F" w:rsidP="004956A7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Market Research</w:t>
      </w:r>
      <w:r w:rsidR="00DE7ADE" w:rsidRPr="00C66457">
        <w:rPr>
          <w:rFonts w:ascii="Arial" w:hAnsi="Arial" w:cs="Arial"/>
        </w:rPr>
        <w:t xml:space="preserve"> </w:t>
      </w:r>
    </w:p>
    <w:p w14:paraId="3D75FE11" w14:textId="07159191" w:rsidR="0097323F" w:rsidRPr="00C66457" w:rsidRDefault="0097323F" w:rsidP="004956A7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Financial resources</w:t>
      </w:r>
      <w:r w:rsidR="00DE7ADE" w:rsidRPr="00C66457">
        <w:rPr>
          <w:rFonts w:ascii="Arial" w:hAnsi="Arial" w:cs="Arial"/>
        </w:rPr>
        <w:t xml:space="preserve"> </w:t>
      </w:r>
      <w:r w:rsidR="00BB4FF3" w:rsidRPr="00C66457">
        <w:rPr>
          <w:rFonts w:ascii="Arial" w:hAnsi="Arial" w:cs="Arial"/>
        </w:rPr>
        <w:t>(</w:t>
      </w:r>
      <w:r w:rsidR="000A28CF" w:rsidRPr="00C66457">
        <w:rPr>
          <w:rFonts w:ascii="Arial" w:hAnsi="Arial" w:cs="Arial"/>
        </w:rPr>
        <w:t>12</w:t>
      </w:r>
      <w:r w:rsidR="000A28CF">
        <w:rPr>
          <w:rFonts w:ascii="Arial" w:hAnsi="Arial" w:cs="Arial"/>
        </w:rPr>
        <w:t>- month</w:t>
      </w:r>
      <w:r w:rsidRPr="00C66457">
        <w:rPr>
          <w:rFonts w:ascii="Arial" w:hAnsi="Arial" w:cs="Arial"/>
        </w:rPr>
        <w:t xml:space="preserve"> cash flow forecast</w:t>
      </w:r>
      <w:r w:rsidR="00BB4FF3" w:rsidRPr="00C66457">
        <w:rPr>
          <w:rFonts w:ascii="Arial" w:hAnsi="Arial" w:cs="Arial"/>
        </w:rPr>
        <w:t>)</w:t>
      </w:r>
      <w:r w:rsidR="005E6C65" w:rsidRPr="00C66457">
        <w:rPr>
          <w:rFonts w:ascii="Arial" w:hAnsi="Arial" w:cs="Arial"/>
        </w:rPr>
        <w:t xml:space="preserve"> </w:t>
      </w:r>
    </w:p>
    <w:p w14:paraId="6C9443D2" w14:textId="00D54D21" w:rsidR="0097323F" w:rsidRPr="00C66457" w:rsidRDefault="0097323F" w:rsidP="004956A7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SWOT and PESTLE </w:t>
      </w:r>
    </w:p>
    <w:p w14:paraId="0A398786" w14:textId="22F3716F" w:rsidR="00A32D5D" w:rsidRPr="00C66457" w:rsidRDefault="004A1799" w:rsidP="00A32D5D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</w:rPr>
        <w:t xml:space="preserve">Task 1 – </w:t>
      </w:r>
      <w:r w:rsidRPr="00C66457">
        <w:rPr>
          <w:rFonts w:ascii="Arial" w:hAnsi="Arial" w:cs="Arial"/>
          <w:b/>
          <w:bCs/>
        </w:rPr>
        <w:t>part 2</w:t>
      </w:r>
      <w:r w:rsidR="00AC71EB" w:rsidRPr="00C66457">
        <w:rPr>
          <w:rFonts w:ascii="Arial" w:hAnsi="Arial" w:cs="Arial"/>
        </w:rPr>
        <w:t xml:space="preserve"> </w:t>
      </w:r>
    </w:p>
    <w:p w14:paraId="4E6F0726" w14:textId="4A4890FA" w:rsidR="00F13490" w:rsidRPr="00C66457" w:rsidRDefault="00F13490" w:rsidP="004956A7">
      <w:pPr>
        <w:pStyle w:val="ListParagraph"/>
        <w:numPr>
          <w:ilvl w:val="0"/>
          <w:numId w:val="1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Reference list</w:t>
      </w:r>
      <w:r w:rsidR="00AC71EB" w:rsidRPr="00C66457">
        <w:rPr>
          <w:rFonts w:ascii="Arial" w:hAnsi="Arial" w:cs="Arial"/>
        </w:rPr>
        <w:t xml:space="preserve"> </w:t>
      </w:r>
    </w:p>
    <w:p w14:paraId="727F4550" w14:textId="77777777" w:rsidR="0097323F" w:rsidRPr="00C66457" w:rsidRDefault="0097323F" w:rsidP="004956A7">
      <w:pPr>
        <w:pStyle w:val="ListParagraph"/>
        <w:spacing w:after="0" w:line="360" w:lineRule="auto"/>
        <w:ind w:left="0"/>
        <w:jc w:val="both"/>
        <w:rPr>
          <w:rFonts w:ascii="Arial" w:hAnsi="Arial" w:cs="Arial"/>
        </w:rPr>
      </w:pPr>
    </w:p>
    <w:p w14:paraId="674EB5BB" w14:textId="77777777" w:rsidR="001D68DC" w:rsidRPr="00C66457" w:rsidRDefault="001D68DC" w:rsidP="004956A7">
      <w:pPr>
        <w:spacing w:line="360" w:lineRule="auto"/>
        <w:jc w:val="both"/>
        <w:rPr>
          <w:rFonts w:ascii="Arial" w:hAnsi="Arial" w:cs="Arial"/>
        </w:rPr>
      </w:pPr>
    </w:p>
    <w:p w14:paraId="4E5F5408" w14:textId="46CA452C" w:rsidR="001D68DC" w:rsidRPr="00C66457" w:rsidRDefault="00F97952" w:rsidP="00F97952">
      <w:pPr>
        <w:spacing w:line="360" w:lineRule="auto"/>
        <w:jc w:val="center"/>
        <w:rPr>
          <w:rFonts w:ascii="Arial" w:hAnsi="Arial" w:cs="Arial"/>
        </w:rPr>
      </w:pPr>
      <w:r w:rsidRPr="00C66457">
        <w:rPr>
          <w:rFonts w:ascii="Arial" w:hAnsi="Arial" w:cs="Arial"/>
          <w:b/>
          <w:noProof/>
        </w:rPr>
        <w:drawing>
          <wp:inline distT="0" distB="0" distL="0" distR="0" wp14:anchorId="58CC7E67" wp14:editId="1708D79B">
            <wp:extent cx="5200650" cy="3143250"/>
            <wp:effectExtent l="0" t="0" r="0" b="0"/>
            <wp:docPr id="933406915" name="Picture 1" descr="A person standing in the woods with childr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406915" name="Picture 1" descr="A person standing in the woods with children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3650" cy="3163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2E383" w14:textId="77777777" w:rsidR="00154AB7" w:rsidRPr="00C66457" w:rsidRDefault="00154AB7" w:rsidP="004956A7">
      <w:pPr>
        <w:spacing w:line="360" w:lineRule="auto"/>
        <w:jc w:val="both"/>
        <w:rPr>
          <w:rFonts w:ascii="Arial" w:hAnsi="Arial" w:cs="Arial"/>
        </w:rPr>
      </w:pPr>
    </w:p>
    <w:p w14:paraId="53FD6293" w14:textId="77777777" w:rsidR="00F97952" w:rsidRPr="00C66457" w:rsidRDefault="00F97952" w:rsidP="004956A7">
      <w:pPr>
        <w:spacing w:line="360" w:lineRule="auto"/>
        <w:jc w:val="both"/>
        <w:rPr>
          <w:rFonts w:ascii="Arial" w:hAnsi="Arial" w:cs="Arial"/>
        </w:rPr>
      </w:pPr>
    </w:p>
    <w:p w14:paraId="521F18D8" w14:textId="77777777" w:rsidR="006F1885" w:rsidRPr="00C66457" w:rsidRDefault="006F1885" w:rsidP="004956A7">
      <w:pPr>
        <w:spacing w:line="360" w:lineRule="auto"/>
        <w:jc w:val="both"/>
        <w:rPr>
          <w:rFonts w:ascii="Arial" w:hAnsi="Arial" w:cs="Arial"/>
        </w:rPr>
      </w:pPr>
    </w:p>
    <w:p w14:paraId="72D923EC" w14:textId="0A2BEC90" w:rsidR="00207B5E" w:rsidRPr="00C66457" w:rsidRDefault="001D68DC" w:rsidP="004956A7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C66457">
        <w:rPr>
          <w:rFonts w:ascii="Arial" w:hAnsi="Arial" w:cs="Arial"/>
          <w:b/>
          <w:bCs/>
          <w:u w:val="single"/>
        </w:rPr>
        <w:lastRenderedPageBreak/>
        <w:t>Task 1</w:t>
      </w:r>
    </w:p>
    <w:p w14:paraId="13319AD9" w14:textId="1FBDAAA1" w:rsidR="00207B5E" w:rsidRPr="00C66457" w:rsidRDefault="00137F4F" w:rsidP="004956A7">
      <w:pPr>
        <w:pStyle w:val="ListParagraph"/>
        <w:numPr>
          <w:ilvl w:val="0"/>
          <w:numId w:val="11"/>
        </w:numPr>
        <w:spacing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Product / Service</w:t>
      </w:r>
    </w:p>
    <w:p w14:paraId="3A2F2736" w14:textId="2CA69E40" w:rsidR="00137F4F" w:rsidRPr="00C66457" w:rsidRDefault="001D68DC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Company name</w:t>
      </w:r>
      <w:r w:rsidRPr="00C66457">
        <w:rPr>
          <w:rFonts w:ascii="Arial" w:hAnsi="Arial" w:cs="Arial"/>
        </w:rPr>
        <w:t xml:space="preserve">: Alice`s Family </w:t>
      </w:r>
      <w:r w:rsidR="00CC0AF9" w:rsidRPr="00C66457">
        <w:rPr>
          <w:rFonts w:ascii="Arial" w:hAnsi="Arial" w:cs="Arial"/>
        </w:rPr>
        <w:t xml:space="preserve">Nest - home based childminder in Newport for ages 6 months – 11 years, opening September 2026. </w:t>
      </w:r>
    </w:p>
    <w:p w14:paraId="00BD8F00" w14:textId="3E000860" w:rsidR="001D68DC" w:rsidRPr="00C66457" w:rsidRDefault="00137F4F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W</w:t>
      </w:r>
      <w:r w:rsidR="001D68DC" w:rsidRPr="00C66457">
        <w:rPr>
          <w:rFonts w:ascii="Arial" w:hAnsi="Arial" w:cs="Arial"/>
          <w:b/>
          <w:bCs/>
        </w:rPr>
        <w:t>e offer</w:t>
      </w:r>
      <w:r w:rsidR="001D68DC" w:rsidRPr="00C66457">
        <w:rPr>
          <w:rFonts w:ascii="Arial" w:hAnsi="Arial" w:cs="Arial"/>
        </w:rPr>
        <w:t xml:space="preserve">: </w:t>
      </w:r>
    </w:p>
    <w:p w14:paraId="0791C6BE" w14:textId="720E636D" w:rsidR="00207B5E" w:rsidRPr="00C66457" w:rsidRDefault="00CC0AF9" w:rsidP="004956A7">
      <w:pPr>
        <w:pStyle w:val="ListParagraph"/>
        <w:numPr>
          <w:ilvl w:val="0"/>
          <w:numId w:val="4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Hours 07:00 – 21:00; school runs; holiday care; </w:t>
      </w:r>
      <w:r w:rsidR="00F02A48" w:rsidRPr="00C66457">
        <w:rPr>
          <w:rFonts w:ascii="Arial" w:hAnsi="Arial" w:cs="Arial"/>
        </w:rPr>
        <w:t>Home – cooked meal (allergy/cultural options)</w:t>
      </w:r>
      <w:r w:rsidR="00C53500" w:rsidRPr="00C66457">
        <w:rPr>
          <w:rFonts w:ascii="Arial" w:hAnsi="Arial" w:cs="Arial"/>
        </w:rPr>
        <w:t xml:space="preserve">. </w:t>
      </w:r>
      <w:r w:rsidR="00B7095E" w:rsidRPr="00C66457">
        <w:rPr>
          <w:rFonts w:ascii="Arial" w:hAnsi="Arial" w:cs="Arial"/>
        </w:rPr>
        <w:t xml:space="preserve"> </w:t>
      </w:r>
      <w:r w:rsidR="00B7095E" w:rsidRPr="00C66457">
        <w:rPr>
          <w:rFonts w:ascii="Arial" w:hAnsi="Arial" w:cs="Arial"/>
          <w:bCs/>
        </w:rPr>
        <w:t>A nutritious diet is critical to the health and development of pre</w:t>
      </w:r>
      <w:r w:rsidR="00B7095E" w:rsidRPr="00C66457">
        <w:rPr>
          <w:rFonts w:ascii="Arial" w:hAnsi="Arial" w:cs="Arial"/>
          <w:bCs/>
        </w:rPr>
        <w:noBreakHyphen/>
        <w:t>school children</w:t>
      </w:r>
      <w:r w:rsidR="00B2380A" w:rsidRPr="00C66457">
        <w:rPr>
          <w:rFonts w:ascii="Arial" w:hAnsi="Arial" w:cs="Arial"/>
          <w:bCs/>
        </w:rPr>
        <w:t xml:space="preserve"> </w:t>
      </w:r>
      <w:r w:rsidR="00DC67EC" w:rsidRPr="00C66457">
        <w:rPr>
          <w:rFonts w:ascii="Arial" w:hAnsi="Arial" w:cs="Arial"/>
        </w:rPr>
        <w:t>Goldsborough, N., et al. (2016)</w:t>
      </w:r>
    </w:p>
    <w:p w14:paraId="040B4051" w14:textId="181CA4FA" w:rsidR="00CA3F44" w:rsidRPr="00C66457" w:rsidRDefault="00207B5E" w:rsidP="004956A7">
      <w:pPr>
        <w:pStyle w:val="ListParagraph"/>
        <w:numPr>
          <w:ilvl w:val="0"/>
          <w:numId w:val="4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Outdoor</w:t>
      </w:r>
      <w:r w:rsidR="0082197D" w:rsidRPr="00C66457">
        <w:rPr>
          <w:rFonts w:ascii="Arial" w:hAnsi="Arial" w:cs="Arial"/>
        </w:rPr>
        <w:t xml:space="preserve"> / creative play. </w:t>
      </w:r>
    </w:p>
    <w:p w14:paraId="59AFF895" w14:textId="34ABF0DA" w:rsidR="001E33C4" w:rsidRPr="00C66457" w:rsidRDefault="001E33C4" w:rsidP="001E33C4">
      <w:pPr>
        <w:pStyle w:val="ListParagraph"/>
        <w:spacing w:line="360" w:lineRule="auto"/>
        <w:ind w:left="360"/>
        <w:jc w:val="center"/>
        <w:rPr>
          <w:rFonts w:ascii="Arial" w:hAnsi="Arial" w:cs="Arial"/>
        </w:rPr>
      </w:pPr>
      <w:r w:rsidRPr="00C66457">
        <w:rPr>
          <w:noProof/>
        </w:rPr>
        <w:drawing>
          <wp:inline distT="0" distB="0" distL="0" distR="0" wp14:anchorId="1E5DE602" wp14:editId="382C17E6">
            <wp:extent cx="4563558" cy="2034540"/>
            <wp:effectExtent l="0" t="0" r="8890" b="3810"/>
            <wp:docPr id="799128603" name="Picture 3" descr="A group of people standing around a table with foo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9128603" name="Picture 3" descr="A group of people standing around a table with foo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3643" cy="20390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6C963E" w14:textId="77777777" w:rsidR="00523B8E" w:rsidRPr="00C66457" w:rsidRDefault="00523B8E" w:rsidP="004956A7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78FB2642" w14:textId="1F9D5F9E" w:rsidR="00647331" w:rsidRPr="00C66457" w:rsidRDefault="00137F4F" w:rsidP="004956A7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The story</w:t>
      </w:r>
    </w:p>
    <w:p w14:paraId="388A080B" w14:textId="01591156" w:rsidR="00B7095E" w:rsidRPr="00C66457" w:rsidRDefault="00137F4F" w:rsidP="004956A7">
      <w:pPr>
        <w:spacing w:after="0"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My own struggle to balance work and childcare in</w:t>
      </w:r>
      <w:r w:rsidR="00F02A48" w:rsidRPr="00C66457">
        <w:rPr>
          <w:rFonts w:ascii="Arial" w:hAnsi="Arial" w:cs="Arial"/>
        </w:rPr>
        <w:t xml:space="preserve"> Romania and later in Wales, inspired </w:t>
      </w:r>
      <w:r w:rsidR="00587FB7" w:rsidRPr="00C66457">
        <w:rPr>
          <w:rFonts w:ascii="Arial" w:hAnsi="Arial" w:cs="Arial"/>
          <w:b/>
          <w:bCs/>
        </w:rPr>
        <w:t>Alice’s Family Nest</w:t>
      </w:r>
      <w:r w:rsidR="00F02A48" w:rsidRPr="00C66457">
        <w:rPr>
          <w:rFonts w:ascii="Arial" w:hAnsi="Arial" w:cs="Arial"/>
        </w:rPr>
        <w:t xml:space="preserve">, a warm, child – centred home so parents can work without worry. </w:t>
      </w:r>
      <w:r w:rsidR="003B7886" w:rsidRPr="00C66457">
        <w:rPr>
          <w:rFonts w:ascii="Arial" w:hAnsi="Arial" w:cs="Arial"/>
          <w:bCs/>
        </w:rPr>
        <w:t xml:space="preserve">Focuses on professional development and reflective leadership in children`s services </w:t>
      </w:r>
      <w:proofErr w:type="spellStart"/>
      <w:r w:rsidR="00DC67EC" w:rsidRPr="00C66457">
        <w:rPr>
          <w:rFonts w:ascii="Arial" w:hAnsi="Arial" w:cs="Arial"/>
        </w:rPr>
        <w:t>Trodd</w:t>
      </w:r>
      <w:proofErr w:type="spellEnd"/>
      <w:r w:rsidR="00DC67EC" w:rsidRPr="00C66457">
        <w:rPr>
          <w:rFonts w:ascii="Arial" w:hAnsi="Arial" w:cs="Arial"/>
        </w:rPr>
        <w:t>, L. (2013)</w:t>
      </w:r>
    </w:p>
    <w:p w14:paraId="2ECAAA44" w14:textId="13737F88" w:rsidR="00FB582F" w:rsidRPr="00C66457" w:rsidRDefault="00FB582F" w:rsidP="00FB582F">
      <w:pPr>
        <w:spacing w:after="0" w:line="360" w:lineRule="auto"/>
        <w:jc w:val="center"/>
        <w:rPr>
          <w:rFonts w:ascii="Arial" w:hAnsi="Arial" w:cs="Arial"/>
        </w:rPr>
      </w:pPr>
      <w:r w:rsidRPr="00C66457">
        <w:rPr>
          <w:noProof/>
        </w:rPr>
        <w:drawing>
          <wp:inline distT="0" distB="0" distL="0" distR="0" wp14:anchorId="1B52CC0A" wp14:editId="59157317">
            <wp:extent cx="2755900" cy="2067078"/>
            <wp:effectExtent l="0" t="0" r="6350" b="9525"/>
            <wp:docPr id="1070206792" name="Picture 1" descr="A couple of young boys smil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0206792" name="Picture 1" descr="A couple of young boys smilin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7119" cy="20754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DC8175" w14:textId="2263588D" w:rsidR="003E73B7" w:rsidRPr="00C66457" w:rsidRDefault="003E73B7" w:rsidP="004956A7">
      <w:pPr>
        <w:spacing w:after="0" w:line="360" w:lineRule="auto"/>
        <w:jc w:val="both"/>
        <w:rPr>
          <w:rFonts w:ascii="Arial" w:hAnsi="Arial" w:cs="Arial"/>
        </w:rPr>
      </w:pPr>
    </w:p>
    <w:p w14:paraId="4E84888B" w14:textId="7FA840CC" w:rsidR="003E73B7" w:rsidRPr="00C66457" w:rsidRDefault="00725B91" w:rsidP="004956A7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lastRenderedPageBreak/>
        <w:t>Partnership</w:t>
      </w:r>
      <w:r w:rsidR="00137F4F" w:rsidRPr="00C66457">
        <w:rPr>
          <w:rFonts w:ascii="Arial" w:hAnsi="Arial" w:cs="Arial"/>
          <w:b/>
          <w:bCs/>
        </w:rPr>
        <w:t xml:space="preserve"> </w:t>
      </w:r>
      <w:r w:rsidRPr="00C66457">
        <w:rPr>
          <w:rFonts w:ascii="Arial" w:hAnsi="Arial" w:cs="Arial"/>
          <w:b/>
          <w:bCs/>
        </w:rPr>
        <w:t>(</w:t>
      </w:r>
      <w:r w:rsidR="00137F4F" w:rsidRPr="00C66457">
        <w:rPr>
          <w:rFonts w:ascii="Arial" w:hAnsi="Arial" w:cs="Arial"/>
          <w:b/>
          <w:bCs/>
        </w:rPr>
        <w:t>pros / cons)</w:t>
      </w:r>
    </w:p>
    <w:p w14:paraId="701B4762" w14:textId="762204ED" w:rsidR="00974013" w:rsidRPr="00C66457" w:rsidRDefault="00974013" w:rsidP="004956A7">
      <w:pPr>
        <w:spacing w:line="360" w:lineRule="auto"/>
        <w:jc w:val="both"/>
        <w:rPr>
          <w:rFonts w:ascii="Arial" w:hAnsi="Arial" w:cs="Arial"/>
          <w:bCs/>
        </w:rPr>
      </w:pPr>
      <w:r w:rsidRPr="00C66457">
        <w:rPr>
          <w:rFonts w:ascii="Arial" w:hAnsi="Arial" w:cs="Arial"/>
        </w:rPr>
        <w:t xml:space="preserve">Our business is a family partnership: </w:t>
      </w:r>
      <w:r w:rsidR="003B7886" w:rsidRPr="00C66457">
        <w:rPr>
          <w:rFonts w:ascii="Arial" w:hAnsi="Arial" w:cs="Arial"/>
        </w:rPr>
        <w:t>me, my husband and our son.</w:t>
      </w:r>
      <w:r w:rsidR="00636254" w:rsidRPr="00C66457">
        <w:rPr>
          <w:rFonts w:ascii="Arial" w:hAnsi="Arial" w:cs="Arial"/>
        </w:rPr>
        <w:t xml:space="preserve"> </w:t>
      </w:r>
    </w:p>
    <w:p w14:paraId="3EE1A0D4" w14:textId="65073598" w:rsidR="00CE5845" w:rsidRPr="00C66457" w:rsidRDefault="00CE5845" w:rsidP="004956A7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Pros</w:t>
      </w:r>
    </w:p>
    <w:p w14:paraId="5BABD299" w14:textId="249A3993" w:rsidR="00F319C8" w:rsidRPr="00C66457" w:rsidRDefault="00F02A48" w:rsidP="004956A7">
      <w:pPr>
        <w:pStyle w:val="ListParagraph"/>
        <w:numPr>
          <w:ilvl w:val="0"/>
          <w:numId w:val="1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We </w:t>
      </w:r>
      <w:r w:rsidR="00636254" w:rsidRPr="00C66457">
        <w:rPr>
          <w:rFonts w:ascii="Arial" w:hAnsi="Arial" w:cs="Arial"/>
        </w:rPr>
        <w:t xml:space="preserve">already trust each other and share the same standards. </w:t>
      </w:r>
    </w:p>
    <w:p w14:paraId="47763479" w14:textId="384F94CB" w:rsidR="00474483" w:rsidRPr="00C66457" w:rsidRDefault="00474483" w:rsidP="004956A7">
      <w:pPr>
        <w:pStyle w:val="ListParagraph"/>
        <w:numPr>
          <w:ilvl w:val="0"/>
          <w:numId w:val="1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Profits are shared directly between family, which motivates us to work hard for the business. </w:t>
      </w:r>
    </w:p>
    <w:p w14:paraId="78377C96" w14:textId="6E21FB75" w:rsidR="00474483" w:rsidRPr="00C66457" w:rsidRDefault="00474483" w:rsidP="004956A7">
      <w:pPr>
        <w:pStyle w:val="ListParagraph"/>
        <w:numPr>
          <w:ilvl w:val="0"/>
          <w:numId w:val="1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Family partners are often more flexible with time, so we can cover early mornings or late evenings when the business needs it. </w:t>
      </w:r>
    </w:p>
    <w:p w14:paraId="1BBEC6A1" w14:textId="77777777" w:rsidR="00FB582F" w:rsidRPr="00C66457" w:rsidRDefault="00FB582F" w:rsidP="00FB582F">
      <w:pPr>
        <w:pStyle w:val="ListParagraph"/>
        <w:spacing w:after="0" w:line="360" w:lineRule="auto"/>
        <w:ind w:left="360"/>
        <w:jc w:val="both"/>
        <w:rPr>
          <w:rFonts w:ascii="Arial" w:hAnsi="Arial" w:cs="Arial"/>
        </w:rPr>
      </w:pPr>
    </w:p>
    <w:p w14:paraId="4B4EC1B8" w14:textId="158EA932" w:rsidR="00FB582F" w:rsidRPr="00C66457" w:rsidRDefault="00FB582F" w:rsidP="006C3F2B">
      <w:pPr>
        <w:pStyle w:val="ListParagraph"/>
        <w:spacing w:after="0" w:line="360" w:lineRule="auto"/>
        <w:ind w:left="360"/>
        <w:jc w:val="center"/>
        <w:rPr>
          <w:rFonts w:ascii="Arial" w:hAnsi="Arial" w:cs="Arial"/>
        </w:rPr>
      </w:pPr>
      <w:r w:rsidRPr="00C66457">
        <w:rPr>
          <w:noProof/>
        </w:rPr>
        <w:drawing>
          <wp:inline distT="0" distB="0" distL="0" distR="0" wp14:anchorId="4B1DEAE0" wp14:editId="7E71DB1B">
            <wp:extent cx="2984321" cy="1819275"/>
            <wp:effectExtent l="0" t="0" r="6985" b="0"/>
            <wp:docPr id="507742815" name="Picture 2" descr="A group of people posing for a phot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7742815" name="Picture 2" descr="A group of people posing for a photo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7471" cy="18333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25DEC7" w14:textId="74EF9271" w:rsidR="00F319C8" w:rsidRPr="00C66457" w:rsidRDefault="00F319C8" w:rsidP="004956A7">
      <w:pPr>
        <w:pStyle w:val="ListParagraph"/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Cons</w:t>
      </w:r>
    </w:p>
    <w:p w14:paraId="580B393B" w14:textId="35305C0D" w:rsidR="00636254" w:rsidRPr="00C66457" w:rsidRDefault="00636254" w:rsidP="004956A7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Working as a family can create tension, and cover for illness or holidays can be difficult.</w:t>
      </w:r>
      <w:r w:rsidR="00867109" w:rsidRPr="00C66457">
        <w:rPr>
          <w:rFonts w:ascii="Arial" w:hAnsi="Arial" w:cs="Arial"/>
        </w:rPr>
        <w:t xml:space="preserve"> </w:t>
      </w:r>
      <w:r w:rsidR="00474483" w:rsidRPr="00C66457">
        <w:rPr>
          <w:rFonts w:ascii="Arial" w:hAnsi="Arial" w:cs="Arial"/>
        </w:rPr>
        <w:t>Family business enjoys high trust but need clear boundaries to avoid conflict.</w:t>
      </w:r>
      <w:r w:rsidR="003B17DF" w:rsidRPr="00C66457">
        <w:rPr>
          <w:rFonts w:ascii="Arial" w:hAnsi="Arial" w:cs="Arial"/>
        </w:rPr>
        <w:t xml:space="preserve"> (</w:t>
      </w:r>
      <w:proofErr w:type="spellStart"/>
      <w:r w:rsidR="003B17DF" w:rsidRPr="00C66457">
        <w:rPr>
          <w:rFonts w:ascii="Arial" w:hAnsi="Arial" w:cs="Arial"/>
        </w:rPr>
        <w:t>Uniwide</w:t>
      </w:r>
      <w:proofErr w:type="spellEnd"/>
      <w:r w:rsidR="003B17DF" w:rsidRPr="00C66457">
        <w:rPr>
          <w:rFonts w:ascii="Arial" w:hAnsi="Arial" w:cs="Arial"/>
        </w:rPr>
        <w:t xml:space="preserve"> Formations 2023).</w:t>
      </w:r>
    </w:p>
    <w:p w14:paraId="4706E61D" w14:textId="0065423C" w:rsidR="00474483" w:rsidRPr="00C66457" w:rsidRDefault="00474483" w:rsidP="004956A7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If one partner becomes ill or leaves, the whole business struggle because we rely on family. </w:t>
      </w:r>
    </w:p>
    <w:p w14:paraId="4E8C8D9C" w14:textId="3FB48520" w:rsidR="00474483" w:rsidRPr="00C66457" w:rsidRDefault="00474483" w:rsidP="004956A7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It can be hard to challenge or discipline a family member if their performance is poor, which can hurt the business. </w:t>
      </w:r>
    </w:p>
    <w:p w14:paraId="196B97D9" w14:textId="77777777" w:rsidR="00CA3F44" w:rsidRPr="00C66457" w:rsidRDefault="00CA3F44" w:rsidP="004956A7">
      <w:pPr>
        <w:pStyle w:val="ListParagraph"/>
        <w:spacing w:after="0" w:line="360" w:lineRule="auto"/>
        <w:ind w:left="0"/>
        <w:jc w:val="both"/>
        <w:rPr>
          <w:rFonts w:ascii="Arial" w:hAnsi="Arial" w:cs="Arial"/>
        </w:rPr>
      </w:pPr>
    </w:p>
    <w:p w14:paraId="31618D8A" w14:textId="2B801402" w:rsidR="00CE26EF" w:rsidRPr="00C66457" w:rsidRDefault="00636254" w:rsidP="004956A7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Mission / Aim / SMART / USP</w:t>
      </w:r>
    </w:p>
    <w:p w14:paraId="7CFAE6BB" w14:textId="6EB6E9A4" w:rsidR="00427A3B" w:rsidRPr="00C66457" w:rsidRDefault="00427A3B" w:rsidP="004956A7">
      <w:pPr>
        <w:spacing w:after="0"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Mission</w:t>
      </w:r>
      <w:r w:rsidRPr="00C66457">
        <w:rPr>
          <w:rFonts w:ascii="Arial" w:hAnsi="Arial" w:cs="Arial"/>
        </w:rPr>
        <w:t xml:space="preserve">: </w:t>
      </w:r>
      <w:r w:rsidR="00F02A48" w:rsidRPr="00C66457">
        <w:rPr>
          <w:rFonts w:ascii="Arial" w:hAnsi="Arial" w:cs="Arial"/>
        </w:rPr>
        <w:t xml:space="preserve">Provide a safe, flexible, loving home that supports children and working parents. </w:t>
      </w:r>
    </w:p>
    <w:p w14:paraId="19E896B2" w14:textId="1A8EDFDA" w:rsidR="00427A3B" w:rsidRPr="00C66457" w:rsidRDefault="00427A3B" w:rsidP="004956A7">
      <w:pPr>
        <w:spacing w:after="0"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Aim</w:t>
      </w:r>
      <w:r w:rsidRPr="00C66457">
        <w:rPr>
          <w:rFonts w:ascii="Arial" w:hAnsi="Arial" w:cs="Arial"/>
        </w:rPr>
        <w:t xml:space="preserve">: </w:t>
      </w:r>
      <w:r w:rsidR="003B7886" w:rsidRPr="00C66457">
        <w:rPr>
          <w:rFonts w:ascii="Arial" w:hAnsi="Arial" w:cs="Arial"/>
        </w:rPr>
        <w:t xml:space="preserve">To provide flexible, home-based childcare with long hours and a warm family feel. </w:t>
      </w:r>
      <w:r w:rsidR="00154AB7" w:rsidRPr="00C66457">
        <w:rPr>
          <w:rFonts w:ascii="Arial" w:hAnsi="Arial" w:cs="Arial"/>
        </w:rPr>
        <w:t xml:space="preserve"> </w:t>
      </w:r>
      <w:r w:rsidR="00636254" w:rsidRPr="00C66457">
        <w:rPr>
          <w:rFonts w:ascii="Arial" w:hAnsi="Arial" w:cs="Arial"/>
        </w:rPr>
        <w:t xml:space="preserve"> </w:t>
      </w:r>
      <w:r w:rsidR="00167204" w:rsidRPr="00C66457">
        <w:rPr>
          <w:rFonts w:ascii="Arial" w:hAnsi="Arial" w:cs="Arial"/>
        </w:rPr>
        <w:t xml:space="preserve"> </w:t>
      </w:r>
    </w:p>
    <w:p w14:paraId="32A22573" w14:textId="77777777" w:rsidR="00C65FD7" w:rsidRPr="00C66457" w:rsidRDefault="00C65FD7" w:rsidP="004956A7">
      <w:pPr>
        <w:spacing w:after="0" w:line="360" w:lineRule="auto"/>
        <w:jc w:val="both"/>
        <w:rPr>
          <w:rFonts w:ascii="Arial" w:hAnsi="Arial" w:cs="Arial"/>
        </w:rPr>
      </w:pPr>
    </w:p>
    <w:p w14:paraId="2EA5A3DC" w14:textId="77777777" w:rsidR="007D0D55" w:rsidRPr="00C66457" w:rsidRDefault="007D0D55" w:rsidP="004956A7">
      <w:pPr>
        <w:spacing w:after="0" w:line="360" w:lineRule="auto"/>
        <w:jc w:val="both"/>
        <w:rPr>
          <w:rFonts w:ascii="Arial" w:hAnsi="Arial" w:cs="Arial"/>
        </w:rPr>
      </w:pPr>
    </w:p>
    <w:p w14:paraId="4B8CD14A" w14:textId="77777777" w:rsidR="007D0D55" w:rsidRPr="00C66457" w:rsidRDefault="007D0D55" w:rsidP="004956A7">
      <w:pPr>
        <w:spacing w:after="0" w:line="360" w:lineRule="auto"/>
        <w:jc w:val="both"/>
        <w:rPr>
          <w:rFonts w:ascii="Arial" w:hAnsi="Arial" w:cs="Arial"/>
        </w:rPr>
      </w:pPr>
    </w:p>
    <w:p w14:paraId="2A201AC4" w14:textId="7FBE5729" w:rsidR="00D6150D" w:rsidRPr="00C66457" w:rsidRDefault="00D6150D" w:rsidP="004956A7">
      <w:pPr>
        <w:spacing w:after="0" w:line="360" w:lineRule="auto"/>
        <w:jc w:val="both"/>
        <w:rPr>
          <w:rFonts w:ascii="Arial" w:hAnsi="Arial" w:cs="Arial"/>
          <w:b/>
          <w:bCs/>
          <w:u w:val="single"/>
        </w:rPr>
      </w:pPr>
      <w:r w:rsidRPr="00C66457">
        <w:rPr>
          <w:rFonts w:ascii="Arial" w:hAnsi="Arial" w:cs="Arial"/>
          <w:b/>
          <w:bCs/>
          <w:u w:val="single"/>
        </w:rPr>
        <w:lastRenderedPageBreak/>
        <w:t>SMART Objectives</w:t>
      </w:r>
    </w:p>
    <w:p w14:paraId="736C314C" w14:textId="56ECAE4B" w:rsidR="0074581D" w:rsidRPr="00C66457" w:rsidRDefault="00154AB7" w:rsidP="004956A7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</w:rPr>
        <w:t>By 31 August 2026:</w:t>
      </w:r>
      <w:r w:rsidR="003B7886" w:rsidRPr="00C66457">
        <w:rPr>
          <w:rFonts w:ascii="Arial" w:hAnsi="Arial" w:cs="Arial"/>
        </w:rPr>
        <w:t xml:space="preserve"> complete all checks and training; confirm 4 </w:t>
      </w:r>
      <w:r w:rsidR="00C66457" w:rsidRPr="00C66457">
        <w:rPr>
          <w:rFonts w:ascii="Arial" w:hAnsi="Arial" w:cs="Arial"/>
        </w:rPr>
        <w:t>school’s</w:t>
      </w:r>
      <w:r w:rsidR="003B7886" w:rsidRPr="00C66457">
        <w:rPr>
          <w:rFonts w:ascii="Arial" w:hAnsi="Arial" w:cs="Arial"/>
        </w:rPr>
        <w:t xml:space="preserve"> routes; recruit 3 assistants; maintain zero missed pickups. </w:t>
      </w:r>
    </w:p>
    <w:p w14:paraId="3B9FBFCF" w14:textId="77777777" w:rsidR="0074581D" w:rsidRPr="00C66457" w:rsidRDefault="00154AB7" w:rsidP="004956A7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</w:rPr>
        <w:t>By 15 September 2026: 5 places booked for launch</w:t>
      </w:r>
      <w:r w:rsidR="0074581D" w:rsidRPr="00C66457">
        <w:rPr>
          <w:rFonts w:ascii="Arial" w:hAnsi="Arial" w:cs="Arial"/>
        </w:rPr>
        <w:t>.</w:t>
      </w:r>
    </w:p>
    <w:p w14:paraId="63DDFD9C" w14:textId="3D213323" w:rsidR="0074581D" w:rsidRPr="00C66457" w:rsidRDefault="00154AB7" w:rsidP="004956A7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</w:rPr>
        <w:t>By 31 December 2026: £</w:t>
      </w:r>
      <w:r w:rsidR="007149BE">
        <w:rPr>
          <w:rFonts w:ascii="Arial" w:hAnsi="Arial" w:cs="Arial"/>
        </w:rPr>
        <w:t xml:space="preserve"> </w:t>
      </w:r>
      <w:r w:rsidR="003B17DF" w:rsidRPr="00C66457">
        <w:rPr>
          <w:rFonts w:ascii="Arial" w:hAnsi="Arial" w:cs="Arial"/>
        </w:rPr>
        <w:t>2000 safety fund in place.</w:t>
      </w:r>
    </w:p>
    <w:p w14:paraId="4F3B0D6E" w14:textId="0C1384E5" w:rsidR="003B17DF" w:rsidRPr="00C66457" w:rsidRDefault="003B17DF" w:rsidP="004956A7">
      <w:pPr>
        <w:pStyle w:val="ListParagraph"/>
        <w:numPr>
          <w:ilvl w:val="0"/>
          <w:numId w:val="15"/>
        </w:numPr>
        <w:spacing w:after="0" w:line="360" w:lineRule="auto"/>
        <w:ind w:left="36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</w:rPr>
        <w:t xml:space="preserve">31 January 2027: </w:t>
      </w:r>
      <w:r w:rsidR="006B53F1" w:rsidRPr="00C66457">
        <w:rPr>
          <w:rFonts w:ascii="Arial" w:hAnsi="Arial" w:cs="Arial"/>
        </w:rPr>
        <w:t>10 places</w:t>
      </w:r>
      <w:r w:rsidR="0082197D" w:rsidRPr="00C66457">
        <w:rPr>
          <w:rFonts w:ascii="Arial" w:hAnsi="Arial" w:cs="Arial"/>
        </w:rPr>
        <w:t xml:space="preserve"> maintained.</w:t>
      </w:r>
    </w:p>
    <w:p w14:paraId="45416D74" w14:textId="2B028D42" w:rsidR="00F81F96" w:rsidRPr="00C66457" w:rsidRDefault="002E06F1" w:rsidP="004956A7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  <w:u w:val="single"/>
        </w:rPr>
        <w:t xml:space="preserve">USP: </w:t>
      </w:r>
      <w:r w:rsidR="00F81F96" w:rsidRPr="00C66457">
        <w:rPr>
          <w:rFonts w:ascii="Arial" w:hAnsi="Arial" w:cs="Arial"/>
          <w:b/>
          <w:bCs/>
          <w:u w:val="single"/>
        </w:rPr>
        <w:t xml:space="preserve"> </w:t>
      </w:r>
    </w:p>
    <w:p w14:paraId="18E46482" w14:textId="24DF0F70" w:rsidR="002A28F1" w:rsidRPr="00C66457" w:rsidRDefault="00636254" w:rsidP="004956A7">
      <w:pPr>
        <w:pStyle w:val="ListParagraph"/>
        <w:numPr>
          <w:ilvl w:val="0"/>
          <w:numId w:val="25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07:00 – 21:00 cover, school runs, home cooked meals, daily updates. </w:t>
      </w:r>
    </w:p>
    <w:p w14:paraId="6FEAB1A2" w14:textId="77777777" w:rsidR="002A28F1" w:rsidRPr="00C66457" w:rsidRDefault="002A28F1" w:rsidP="004956A7">
      <w:pPr>
        <w:spacing w:after="0" w:line="360" w:lineRule="auto"/>
        <w:jc w:val="both"/>
        <w:rPr>
          <w:rFonts w:ascii="Arial" w:hAnsi="Arial" w:cs="Arial"/>
        </w:rPr>
      </w:pPr>
    </w:p>
    <w:p w14:paraId="2D0E6E34" w14:textId="467A1E84" w:rsidR="00D6150D" w:rsidRPr="00C66457" w:rsidRDefault="00D6150D" w:rsidP="004956A7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 xml:space="preserve">Physical </w:t>
      </w:r>
      <w:r w:rsidR="00636254" w:rsidRPr="00C66457">
        <w:rPr>
          <w:rFonts w:ascii="Arial" w:hAnsi="Arial" w:cs="Arial"/>
          <w:b/>
          <w:bCs/>
        </w:rPr>
        <w:t>(location)</w:t>
      </w:r>
    </w:p>
    <w:p w14:paraId="60E64436" w14:textId="23953541" w:rsidR="002B2540" w:rsidRPr="00C66457" w:rsidRDefault="00CA3F44" w:rsidP="004956A7">
      <w:pPr>
        <w:spacing w:after="0"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Address:</w:t>
      </w:r>
      <w:r w:rsidR="00B4525D" w:rsidRPr="00C66457">
        <w:rPr>
          <w:rFonts w:ascii="Arial" w:hAnsi="Arial" w:cs="Arial"/>
        </w:rPr>
        <w:t xml:space="preserve"> 10 Wednesbury Street</w:t>
      </w:r>
      <w:r w:rsidR="00636254" w:rsidRPr="00C66457">
        <w:rPr>
          <w:rFonts w:ascii="Arial" w:hAnsi="Arial" w:cs="Arial"/>
        </w:rPr>
        <w:t>, Newport.</w:t>
      </w:r>
      <w:r w:rsidR="006B53F1" w:rsidRPr="00C66457">
        <w:rPr>
          <w:rFonts w:ascii="Arial" w:hAnsi="Arial" w:cs="Arial"/>
        </w:rPr>
        <w:t xml:space="preserve"> We operate from our family home</w:t>
      </w:r>
      <w:r w:rsidR="00474483" w:rsidRPr="00C66457">
        <w:rPr>
          <w:rFonts w:ascii="Arial" w:hAnsi="Arial" w:cs="Arial"/>
        </w:rPr>
        <w:t>.</w:t>
      </w:r>
      <w:r w:rsidR="006B53F1" w:rsidRPr="00C66457">
        <w:rPr>
          <w:rFonts w:ascii="Arial" w:hAnsi="Arial" w:cs="Arial"/>
        </w:rPr>
        <w:t xml:space="preserve"> </w:t>
      </w:r>
      <w:r w:rsidR="00636254" w:rsidRPr="00C66457">
        <w:rPr>
          <w:rFonts w:ascii="Arial" w:hAnsi="Arial" w:cs="Arial"/>
        </w:rPr>
        <w:t xml:space="preserve"> </w:t>
      </w:r>
      <w:r w:rsidR="00DC67EC" w:rsidRPr="00C66457">
        <w:rPr>
          <w:rFonts w:ascii="Arial" w:eastAsiaTheme="minorHAnsi" w:hAnsi="Arial" w:cs="Arial"/>
          <w:bCs/>
          <w:lang w:eastAsia="en-US"/>
        </w:rPr>
        <w:t>Every successful business starts with a clear, convincing plan</w:t>
      </w:r>
      <w:r w:rsidR="00DC67EC" w:rsidRPr="00C66457">
        <w:rPr>
          <w:rFonts w:ascii="Arial" w:hAnsi="Arial" w:cs="Arial"/>
          <w:bCs/>
        </w:rPr>
        <w:t xml:space="preserve"> </w:t>
      </w:r>
      <w:r w:rsidR="00DC67EC" w:rsidRPr="00C66457">
        <w:rPr>
          <w:rFonts w:ascii="Arial" w:hAnsi="Arial" w:cs="Arial"/>
        </w:rPr>
        <w:t>Finch, B. (2022)</w:t>
      </w:r>
    </w:p>
    <w:p w14:paraId="03049005" w14:textId="77777777" w:rsidR="005611BE" w:rsidRPr="00C66457" w:rsidRDefault="005611BE" w:rsidP="004956A7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A84AAD6" w14:textId="281332CC" w:rsidR="005611BE" w:rsidRPr="00C66457" w:rsidRDefault="005611BE" w:rsidP="004956A7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  <w:noProof/>
        </w:rPr>
        <w:drawing>
          <wp:inline distT="0" distB="0" distL="0" distR="0" wp14:anchorId="11839218" wp14:editId="5E6B835F">
            <wp:extent cx="2349500" cy="1415415"/>
            <wp:effectExtent l="0" t="0" r="0" b="0"/>
            <wp:docPr id="5571671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4941" cy="14307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D201F" w:rsidRPr="00C66457">
        <w:rPr>
          <w:rFonts w:ascii="Arial" w:hAnsi="Arial" w:cs="Arial"/>
          <w:b/>
          <w:bCs/>
        </w:rPr>
        <w:t xml:space="preserve">   </w:t>
      </w:r>
      <w:r w:rsidR="002A28F1" w:rsidRPr="00C66457">
        <w:rPr>
          <w:rFonts w:ascii="Arial" w:hAnsi="Arial" w:cs="Arial"/>
          <w:b/>
          <w:bCs/>
        </w:rPr>
        <w:t xml:space="preserve">           </w:t>
      </w:r>
      <w:r w:rsidR="00CA3F44" w:rsidRPr="00C66457">
        <w:rPr>
          <w:rFonts w:ascii="Arial" w:hAnsi="Arial" w:cs="Arial"/>
          <w:b/>
          <w:bCs/>
        </w:rPr>
        <w:t xml:space="preserve">   </w:t>
      </w:r>
      <w:r w:rsidR="002A28F1" w:rsidRPr="00C66457">
        <w:rPr>
          <w:rFonts w:ascii="Arial" w:hAnsi="Arial" w:cs="Arial"/>
          <w:b/>
          <w:bCs/>
        </w:rPr>
        <w:t xml:space="preserve"> </w:t>
      </w:r>
      <w:r w:rsidR="006D201F" w:rsidRPr="00C66457">
        <w:rPr>
          <w:rFonts w:ascii="Arial" w:hAnsi="Arial" w:cs="Arial"/>
          <w:b/>
          <w:bCs/>
        </w:rPr>
        <w:t xml:space="preserve">  </w:t>
      </w:r>
      <w:r w:rsidR="006D201F" w:rsidRPr="00C66457">
        <w:rPr>
          <w:rFonts w:ascii="Arial" w:hAnsi="Arial" w:cs="Arial"/>
          <w:noProof/>
        </w:rPr>
        <w:drawing>
          <wp:inline distT="0" distB="0" distL="0" distR="0" wp14:anchorId="2C71220D" wp14:editId="66772298">
            <wp:extent cx="2697480" cy="1380854"/>
            <wp:effectExtent l="0" t="0" r="7620" b="0"/>
            <wp:docPr id="661429833" name="Picture 5" descr="A screenshot of a webs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429833" name="Picture 5" descr="A screenshot of a websit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4883" cy="1430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2DBA40" w14:textId="04D91593" w:rsidR="00D6150D" w:rsidRPr="00C66457" w:rsidRDefault="00D6150D" w:rsidP="004956A7">
      <w:pPr>
        <w:spacing w:after="0" w:line="360" w:lineRule="auto"/>
        <w:jc w:val="both"/>
        <w:rPr>
          <w:rFonts w:ascii="Arial" w:hAnsi="Arial" w:cs="Arial"/>
        </w:rPr>
      </w:pPr>
    </w:p>
    <w:p w14:paraId="1BB75AA0" w14:textId="763CC34C" w:rsidR="00620510" w:rsidRPr="00C66457" w:rsidRDefault="005611BE" w:rsidP="004956A7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 xml:space="preserve">Human resources </w:t>
      </w:r>
    </w:p>
    <w:p w14:paraId="5C40772F" w14:textId="39EB7D0C" w:rsidR="00B2380A" w:rsidRPr="00C66457" w:rsidRDefault="00833953" w:rsidP="004956A7">
      <w:pPr>
        <w:pStyle w:val="ListParagraph"/>
        <w:numPr>
          <w:ilvl w:val="0"/>
          <w:numId w:val="20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Registered Childminder (me) – Lead for care and learning, safeguarding, daily planning, CIW compliance, parent liaison, quality and policies.</w:t>
      </w:r>
      <w:r w:rsidR="00B2380A" w:rsidRPr="00C66457">
        <w:rPr>
          <w:rFonts w:ascii="Arial" w:hAnsi="Arial" w:cs="Arial"/>
        </w:rPr>
        <w:t xml:space="preserve"> </w:t>
      </w:r>
      <w:r w:rsidR="009147D3" w:rsidRPr="00C66457">
        <w:rPr>
          <w:rFonts w:ascii="Arial" w:hAnsi="Arial" w:cs="Arial"/>
        </w:rPr>
        <w:t>In Wales, child minding is regulated by CIW. (Welsh Government, 20</w:t>
      </w:r>
      <w:r w:rsidR="00F92E93" w:rsidRPr="00C66457">
        <w:rPr>
          <w:rFonts w:ascii="Arial" w:hAnsi="Arial" w:cs="Arial"/>
        </w:rPr>
        <w:t>19</w:t>
      </w:r>
      <w:r w:rsidR="009147D3" w:rsidRPr="00C66457">
        <w:rPr>
          <w:rFonts w:ascii="Arial" w:hAnsi="Arial" w:cs="Arial"/>
        </w:rPr>
        <w:t>).</w:t>
      </w:r>
    </w:p>
    <w:p w14:paraId="305346EF" w14:textId="7F6C9F7F" w:rsidR="00833953" w:rsidRPr="00C66457" w:rsidRDefault="00833953" w:rsidP="004956A7">
      <w:pPr>
        <w:pStyle w:val="ListParagraph"/>
        <w:numPr>
          <w:ilvl w:val="0"/>
          <w:numId w:val="20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Operations &amp; Transport (my husband) – School runs/transport, daily operations and rotas, health &amp; safety, house maintenance</w:t>
      </w:r>
      <w:r w:rsidR="00AB4B1C" w:rsidRPr="00C66457">
        <w:rPr>
          <w:rFonts w:ascii="Arial" w:hAnsi="Arial" w:cs="Arial"/>
        </w:rPr>
        <w:t xml:space="preserve"> and supply. </w:t>
      </w:r>
    </w:p>
    <w:p w14:paraId="7E540004" w14:textId="2395605B" w:rsidR="00833953" w:rsidRPr="00C66457" w:rsidRDefault="00833953" w:rsidP="004956A7">
      <w:pPr>
        <w:pStyle w:val="ListParagraph"/>
        <w:numPr>
          <w:ilvl w:val="0"/>
          <w:numId w:val="20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Admin &amp; School runs (our son</w:t>
      </w:r>
      <w:r w:rsidR="00336D1A" w:rsidRPr="00C66457">
        <w:rPr>
          <w:rFonts w:ascii="Arial" w:hAnsi="Arial" w:cs="Arial"/>
        </w:rPr>
        <w:t>)</w:t>
      </w:r>
      <w:r w:rsidRPr="00C66457">
        <w:rPr>
          <w:rFonts w:ascii="Arial" w:hAnsi="Arial" w:cs="Arial"/>
        </w:rPr>
        <w:t xml:space="preserve"> – </w:t>
      </w:r>
      <w:r w:rsidR="0082197D" w:rsidRPr="00C66457">
        <w:rPr>
          <w:rFonts w:ascii="Arial" w:hAnsi="Arial" w:cs="Arial"/>
        </w:rPr>
        <w:t>Invoicing, funded hours, records, social media.</w:t>
      </w:r>
      <w:r w:rsidRPr="00C66457">
        <w:rPr>
          <w:rFonts w:ascii="Arial" w:hAnsi="Arial" w:cs="Arial"/>
        </w:rPr>
        <w:t xml:space="preserve"> </w:t>
      </w:r>
      <w:r w:rsidR="0082197D" w:rsidRPr="00C66457">
        <w:rPr>
          <w:rFonts w:ascii="Arial" w:hAnsi="Arial" w:cs="Arial"/>
          <w:bCs/>
        </w:rPr>
        <w:t>I</w:t>
      </w:r>
      <w:r w:rsidR="001C40AF" w:rsidRPr="00C66457">
        <w:rPr>
          <w:rFonts w:ascii="Arial" w:hAnsi="Arial" w:cs="Arial"/>
          <w:bCs/>
        </w:rPr>
        <w:t xml:space="preserve">n a sector where staff change often, so we prioritise retention and backup cover. </w:t>
      </w:r>
      <w:r w:rsidR="00DC67EC" w:rsidRPr="00C66457">
        <w:rPr>
          <w:rFonts w:ascii="Arial" w:hAnsi="Arial" w:cs="Arial"/>
        </w:rPr>
        <w:t>Tonyan, H.A. and Nuttall, J. (2014)</w:t>
      </w:r>
    </w:p>
    <w:p w14:paraId="03183F30" w14:textId="3BC6E872" w:rsidR="00B7095E" w:rsidRPr="00C66457" w:rsidRDefault="00AD7F99" w:rsidP="004956A7">
      <w:pPr>
        <w:pStyle w:val="ListParagraph"/>
        <w:numPr>
          <w:ilvl w:val="0"/>
          <w:numId w:val="20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Childminding</w:t>
      </w:r>
      <w:r w:rsidR="00833953" w:rsidRPr="00C66457">
        <w:rPr>
          <w:rFonts w:ascii="Arial" w:hAnsi="Arial" w:cs="Arial"/>
        </w:rPr>
        <w:t xml:space="preserve"> Assistants (3 x Level 3</w:t>
      </w:r>
      <w:r w:rsidR="007E442C" w:rsidRPr="00C66457">
        <w:rPr>
          <w:rFonts w:ascii="Arial" w:hAnsi="Arial" w:cs="Arial"/>
        </w:rPr>
        <w:t xml:space="preserve">, </w:t>
      </w:r>
      <w:r w:rsidRPr="00C66457">
        <w:rPr>
          <w:rFonts w:ascii="Arial" w:hAnsi="Arial" w:cs="Arial"/>
        </w:rPr>
        <w:t>working shifts)</w:t>
      </w:r>
      <w:r w:rsidR="007E442C" w:rsidRPr="00C66457">
        <w:rPr>
          <w:rFonts w:ascii="Arial" w:hAnsi="Arial" w:cs="Arial"/>
        </w:rPr>
        <w:t xml:space="preserve"> lead a</w:t>
      </w:r>
      <w:r w:rsidR="00336D1A" w:rsidRPr="00C66457">
        <w:rPr>
          <w:rFonts w:ascii="Arial" w:hAnsi="Arial" w:cs="Arial"/>
        </w:rPr>
        <w:t>ctivities, mealtimes, outdoor play</w:t>
      </w:r>
      <w:r w:rsidR="007E442C" w:rsidRPr="00C66457">
        <w:rPr>
          <w:rFonts w:ascii="Arial" w:hAnsi="Arial" w:cs="Arial"/>
        </w:rPr>
        <w:t xml:space="preserve"> and </w:t>
      </w:r>
      <w:r w:rsidR="00336D1A" w:rsidRPr="00C66457">
        <w:rPr>
          <w:rFonts w:ascii="Arial" w:hAnsi="Arial" w:cs="Arial"/>
        </w:rPr>
        <w:t>hygiene routines.</w:t>
      </w:r>
      <w:r w:rsidR="00B7095E" w:rsidRPr="00C66457">
        <w:rPr>
          <w:rFonts w:ascii="Arial" w:hAnsi="Arial" w:cs="Arial"/>
          <w:i/>
          <w:iCs/>
        </w:rPr>
        <w:t xml:space="preserve"> </w:t>
      </w:r>
      <w:proofErr w:type="spellStart"/>
      <w:r w:rsidR="00B7095E" w:rsidRPr="00C66457">
        <w:rPr>
          <w:rFonts w:ascii="Arial" w:hAnsi="Arial" w:cs="Arial"/>
        </w:rPr>
        <w:t>Acas</w:t>
      </w:r>
      <w:proofErr w:type="spellEnd"/>
      <w:r w:rsidR="00B7095E" w:rsidRPr="00C66457">
        <w:rPr>
          <w:rFonts w:ascii="Arial" w:hAnsi="Arial" w:cs="Arial"/>
        </w:rPr>
        <w:t xml:space="preserve"> </w:t>
      </w:r>
      <w:r w:rsidR="007E442C" w:rsidRPr="00C66457">
        <w:rPr>
          <w:rFonts w:ascii="Arial" w:hAnsi="Arial" w:cs="Arial"/>
        </w:rPr>
        <w:t xml:space="preserve">offers free, </w:t>
      </w:r>
      <w:r w:rsidR="00B7095E" w:rsidRPr="00C66457">
        <w:rPr>
          <w:rFonts w:ascii="Arial" w:hAnsi="Arial" w:cs="Arial"/>
        </w:rPr>
        <w:t>impartial advice on workplace rights</w:t>
      </w:r>
      <w:r w:rsidR="007E442C" w:rsidRPr="00C66457">
        <w:rPr>
          <w:rFonts w:ascii="Arial" w:hAnsi="Arial" w:cs="Arial"/>
        </w:rPr>
        <w:t xml:space="preserve"> and good </w:t>
      </w:r>
      <w:r w:rsidR="00B7095E" w:rsidRPr="00C66457">
        <w:rPr>
          <w:rFonts w:ascii="Arial" w:hAnsi="Arial" w:cs="Arial"/>
        </w:rPr>
        <w:t>practice</w:t>
      </w:r>
      <w:r w:rsidR="00B2380A" w:rsidRPr="00C66457">
        <w:rPr>
          <w:rFonts w:ascii="Arial" w:hAnsi="Arial" w:cs="Arial"/>
        </w:rPr>
        <w:t xml:space="preserve"> </w:t>
      </w:r>
      <w:r w:rsidR="00B7095E" w:rsidRPr="00C66457">
        <w:rPr>
          <w:rFonts w:ascii="Arial" w:hAnsi="Arial" w:cs="Arial"/>
        </w:rPr>
        <w:t>(</w:t>
      </w:r>
      <w:proofErr w:type="spellStart"/>
      <w:r w:rsidR="00B7095E" w:rsidRPr="00C66457">
        <w:rPr>
          <w:rFonts w:ascii="Arial" w:hAnsi="Arial" w:cs="Arial"/>
        </w:rPr>
        <w:t>Acas</w:t>
      </w:r>
      <w:proofErr w:type="spellEnd"/>
      <w:r w:rsidR="00B7095E" w:rsidRPr="00C66457">
        <w:rPr>
          <w:rFonts w:ascii="Arial" w:hAnsi="Arial" w:cs="Arial"/>
        </w:rPr>
        <w:t>, n.d.).</w:t>
      </w:r>
      <w:r w:rsidR="00033C72" w:rsidRPr="00C66457">
        <w:rPr>
          <w:rFonts w:ascii="Arial" w:hAnsi="Arial" w:cs="Arial"/>
        </w:rPr>
        <w:t xml:space="preserve"> </w:t>
      </w:r>
      <w:r w:rsidR="003B7886" w:rsidRPr="00C66457">
        <w:rPr>
          <w:rFonts w:ascii="Arial" w:hAnsi="Arial" w:cs="Arial"/>
          <w:bCs/>
        </w:rPr>
        <w:t>(Careers Wales, n.d.) provides</w:t>
      </w:r>
      <w:r w:rsidR="00033C72" w:rsidRPr="00C66457">
        <w:rPr>
          <w:rFonts w:ascii="Arial" w:hAnsi="Arial" w:cs="Arial"/>
          <w:bCs/>
        </w:rPr>
        <w:t xml:space="preserve"> independent</w:t>
      </w:r>
      <w:r w:rsidR="007E442C" w:rsidRPr="00C66457">
        <w:rPr>
          <w:rFonts w:ascii="Arial" w:hAnsi="Arial" w:cs="Arial"/>
          <w:bCs/>
        </w:rPr>
        <w:t>, all age</w:t>
      </w:r>
      <w:r w:rsidR="00033C72" w:rsidRPr="00C66457">
        <w:rPr>
          <w:rFonts w:ascii="Arial" w:hAnsi="Arial" w:cs="Arial"/>
          <w:bCs/>
        </w:rPr>
        <w:t xml:space="preserve"> careers information, advice and guidance </w:t>
      </w:r>
      <w:r w:rsidR="007E442C" w:rsidRPr="00C66457">
        <w:rPr>
          <w:rFonts w:ascii="Arial" w:hAnsi="Arial" w:cs="Arial"/>
          <w:bCs/>
        </w:rPr>
        <w:t>in</w:t>
      </w:r>
      <w:r w:rsidR="00033C72" w:rsidRPr="00C66457">
        <w:rPr>
          <w:rFonts w:ascii="Arial" w:hAnsi="Arial" w:cs="Arial"/>
          <w:bCs/>
        </w:rPr>
        <w:t xml:space="preserve"> Wales</w:t>
      </w:r>
      <w:r w:rsidR="003B7886" w:rsidRPr="00C66457">
        <w:rPr>
          <w:rFonts w:ascii="Arial" w:hAnsi="Arial" w:cs="Arial"/>
          <w:bCs/>
        </w:rPr>
        <w:t>.</w:t>
      </w:r>
      <w:r w:rsidR="00033C72" w:rsidRPr="00C66457">
        <w:rPr>
          <w:rFonts w:ascii="Arial" w:hAnsi="Arial" w:cs="Arial"/>
          <w:bCs/>
        </w:rPr>
        <w:t xml:space="preserve"> </w:t>
      </w:r>
    </w:p>
    <w:p w14:paraId="25A265B6" w14:textId="08027811" w:rsidR="00662413" w:rsidRPr="00C66457" w:rsidRDefault="00662413" w:rsidP="004956A7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DBA32DF" w14:textId="77777777" w:rsidR="005611BE" w:rsidRPr="00C66457" w:rsidRDefault="005611BE" w:rsidP="004956A7">
      <w:pPr>
        <w:spacing w:after="0" w:line="360" w:lineRule="auto"/>
        <w:jc w:val="both"/>
        <w:rPr>
          <w:rFonts w:ascii="Arial" w:hAnsi="Arial" w:cs="Arial"/>
        </w:rPr>
      </w:pPr>
    </w:p>
    <w:p w14:paraId="38F15194" w14:textId="70F305C8" w:rsidR="005611BE" w:rsidRPr="00C66457" w:rsidRDefault="005611BE" w:rsidP="004956A7">
      <w:pPr>
        <w:spacing w:after="0" w:line="360" w:lineRule="auto"/>
        <w:jc w:val="center"/>
        <w:rPr>
          <w:rFonts w:ascii="Arial" w:hAnsi="Arial" w:cs="Arial"/>
        </w:rPr>
      </w:pPr>
      <w:r w:rsidRPr="00C66457">
        <w:rPr>
          <w:rFonts w:ascii="Arial" w:hAnsi="Arial" w:cs="Arial"/>
          <w:noProof/>
        </w:rPr>
        <w:drawing>
          <wp:inline distT="0" distB="0" distL="0" distR="0" wp14:anchorId="7CD95726" wp14:editId="45BF7E3D">
            <wp:extent cx="1574800" cy="2243088"/>
            <wp:effectExtent l="0" t="0" r="6350" b="5080"/>
            <wp:docPr id="1538884489" name="Picture 3" descr="A person and two children sitting on the flo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884489" name="Picture 3" descr="A person and two children sitting on the floor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3094" cy="2269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30ABB2" w14:textId="77777777" w:rsidR="00AD7F99" w:rsidRPr="00C66457" w:rsidRDefault="00AD7F99" w:rsidP="004956A7">
      <w:pPr>
        <w:spacing w:after="0" w:line="360" w:lineRule="auto"/>
        <w:jc w:val="both"/>
        <w:rPr>
          <w:rFonts w:ascii="Arial" w:hAnsi="Arial" w:cs="Arial"/>
        </w:rPr>
      </w:pPr>
    </w:p>
    <w:p w14:paraId="24C3BB49" w14:textId="699A4C46" w:rsidR="00587FB7" w:rsidRPr="00C66457" w:rsidRDefault="00587FB7" w:rsidP="004956A7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Marketing activities</w:t>
      </w:r>
      <w:r w:rsidRPr="00C66457">
        <w:rPr>
          <w:rFonts w:ascii="Arial" w:hAnsi="Arial" w:cs="Arial"/>
        </w:rPr>
        <w:t xml:space="preserve"> </w:t>
      </w:r>
    </w:p>
    <w:p w14:paraId="13FE88CE" w14:textId="486990D9" w:rsidR="006A7A43" w:rsidRPr="00C66457" w:rsidRDefault="006A7A43" w:rsidP="004956A7">
      <w:pPr>
        <w:pStyle w:val="ListParagraph"/>
        <w:numPr>
          <w:ilvl w:val="0"/>
          <w:numId w:val="21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We ran a questionnaire with </w:t>
      </w:r>
      <w:r w:rsidR="00033C72" w:rsidRPr="00C66457">
        <w:rPr>
          <w:rFonts w:ascii="Arial" w:hAnsi="Arial" w:cs="Arial"/>
        </w:rPr>
        <w:t xml:space="preserve">parents in Newport and used their feedback (flexible hours, school runs) to shape the service. </w:t>
      </w:r>
      <w:r w:rsidR="00B7095E" w:rsidRPr="00C66457">
        <w:rPr>
          <w:rFonts w:ascii="Arial" w:hAnsi="Arial" w:cs="Arial"/>
          <w:bCs/>
        </w:rPr>
        <w:t>Business Wales provides free independent advice to people starting, running and growing a business in Wales (Business Wales, n.d.).</w:t>
      </w:r>
    </w:p>
    <w:p w14:paraId="2A05A439" w14:textId="0C4A3E74" w:rsidR="006A7A43" w:rsidRPr="00C66457" w:rsidRDefault="006A7A43" w:rsidP="004956A7">
      <w:pPr>
        <w:pStyle w:val="ListParagraph"/>
        <w:numPr>
          <w:ilvl w:val="0"/>
          <w:numId w:val="21"/>
        </w:numPr>
        <w:spacing w:after="0" w:line="360" w:lineRule="auto"/>
        <w:ind w:left="360"/>
        <w:jc w:val="both"/>
        <w:rPr>
          <w:rFonts w:ascii="Arial" w:hAnsi="Arial" w:cs="Arial"/>
          <w:bCs/>
          <w:i/>
          <w:iCs/>
        </w:rPr>
      </w:pPr>
      <w:r w:rsidRPr="00C66457">
        <w:rPr>
          <w:rFonts w:ascii="Arial" w:hAnsi="Arial" w:cs="Arial"/>
        </w:rPr>
        <w:t xml:space="preserve">We used </w:t>
      </w:r>
      <w:r w:rsidR="00033C72" w:rsidRPr="00C66457">
        <w:rPr>
          <w:rFonts w:ascii="Arial" w:hAnsi="Arial" w:cs="Arial"/>
        </w:rPr>
        <w:t>flyers, website and word of mouth to promote Alice`s Family Nest</w:t>
      </w:r>
      <w:r w:rsidRPr="00C66457">
        <w:rPr>
          <w:rFonts w:ascii="Arial" w:hAnsi="Arial" w:cs="Arial"/>
        </w:rPr>
        <w:t xml:space="preserve">. </w:t>
      </w:r>
      <w:r w:rsidR="00B7095E" w:rsidRPr="00C66457">
        <w:rPr>
          <w:rFonts w:ascii="Arial" w:hAnsi="Arial" w:cs="Arial"/>
          <w:bCs/>
        </w:rPr>
        <w:t>Doing the best at your job is</w:t>
      </w:r>
      <w:r w:rsidR="00C66457">
        <w:rPr>
          <w:rFonts w:ascii="Arial" w:hAnsi="Arial" w:cs="Arial"/>
          <w:bCs/>
        </w:rPr>
        <w:t xml:space="preserve"> not</w:t>
      </w:r>
      <w:r w:rsidR="00B7095E" w:rsidRPr="00C66457">
        <w:rPr>
          <w:rFonts w:ascii="Arial" w:hAnsi="Arial" w:cs="Arial"/>
          <w:bCs/>
        </w:rPr>
        <w:t xml:space="preserve"> just about working harder — it</w:t>
      </w:r>
      <w:r w:rsidR="007E442C" w:rsidRPr="00C66457">
        <w:rPr>
          <w:rFonts w:ascii="Arial" w:hAnsi="Arial" w:cs="Arial"/>
          <w:bCs/>
        </w:rPr>
        <w:t xml:space="preserve"> i</w:t>
      </w:r>
      <w:r w:rsidR="00B7095E" w:rsidRPr="00C66457">
        <w:rPr>
          <w:rFonts w:ascii="Arial" w:hAnsi="Arial" w:cs="Arial"/>
          <w:bCs/>
        </w:rPr>
        <w:t>s also about connecting better</w:t>
      </w:r>
      <w:r w:rsidR="00B2380A" w:rsidRPr="00C66457">
        <w:rPr>
          <w:rFonts w:ascii="Arial" w:hAnsi="Arial" w:cs="Arial"/>
          <w:bCs/>
        </w:rPr>
        <w:t xml:space="preserve"> </w:t>
      </w:r>
      <w:r w:rsidR="00DC67EC" w:rsidRPr="00C66457">
        <w:rPr>
          <w:rFonts w:ascii="Arial" w:hAnsi="Arial" w:cs="Arial"/>
        </w:rPr>
        <w:t>Birnbaum, A. (n.d.)</w:t>
      </w:r>
    </w:p>
    <w:p w14:paraId="1AED7295" w14:textId="05000E62" w:rsidR="00AD7F99" w:rsidRPr="00C66457" w:rsidRDefault="00AD7F99" w:rsidP="004956A7">
      <w:pPr>
        <w:spacing w:after="0" w:line="360" w:lineRule="auto"/>
        <w:jc w:val="both"/>
        <w:rPr>
          <w:rFonts w:ascii="Arial" w:hAnsi="Arial" w:cs="Arial"/>
        </w:rPr>
      </w:pPr>
    </w:p>
    <w:p w14:paraId="60A97E87" w14:textId="349E54BB" w:rsidR="00A057A3" w:rsidRPr="00C66457" w:rsidRDefault="007A6B94" w:rsidP="006C3F2B">
      <w:pPr>
        <w:spacing w:after="0" w:line="360" w:lineRule="auto"/>
        <w:rPr>
          <w:rFonts w:ascii="Arial" w:hAnsi="Arial" w:cs="Arial"/>
        </w:rPr>
      </w:pPr>
      <w:r w:rsidRPr="00C66457">
        <w:rPr>
          <w:rFonts w:ascii="Arial" w:hAnsi="Arial" w:cs="Arial"/>
          <w:noProof/>
        </w:rPr>
        <w:drawing>
          <wp:inline distT="0" distB="0" distL="0" distR="0" wp14:anchorId="7BE65F14" wp14:editId="6A9201C5">
            <wp:extent cx="1958108" cy="2768600"/>
            <wp:effectExtent l="0" t="0" r="4445" b="0"/>
            <wp:docPr id="1838803825" name="Picture 4" descr="A screenshot of a social media pos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8803825" name="Picture 4" descr="A screenshot of a social media pos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0239" cy="28281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2073C" w:rsidRPr="00C66457">
        <w:rPr>
          <w:rFonts w:ascii="Arial" w:hAnsi="Arial" w:cs="Arial"/>
        </w:rPr>
        <w:t xml:space="preserve"> </w:t>
      </w:r>
      <w:r w:rsidR="00A057A3" w:rsidRPr="00C66457">
        <w:rPr>
          <w:rFonts w:ascii="Arial" w:hAnsi="Arial" w:cs="Arial"/>
        </w:rPr>
        <w:t xml:space="preserve">   </w:t>
      </w:r>
    </w:p>
    <w:p w14:paraId="2B975993" w14:textId="4F22390C" w:rsidR="00A057A3" w:rsidRPr="00C66457" w:rsidRDefault="006C3F2B" w:rsidP="006C3F2B">
      <w:pPr>
        <w:spacing w:after="0" w:line="360" w:lineRule="auto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        </w:t>
      </w:r>
      <w:r w:rsidR="00A057A3" w:rsidRPr="00C66457">
        <w:rPr>
          <w:rFonts w:ascii="Arial" w:hAnsi="Arial" w:cs="Arial"/>
        </w:rPr>
        <w:t>(Flyers)</w:t>
      </w:r>
    </w:p>
    <w:p w14:paraId="3259A6CA" w14:textId="77777777" w:rsidR="00C2073C" w:rsidRPr="00C66457" w:rsidRDefault="00C2073C" w:rsidP="004956A7">
      <w:pPr>
        <w:spacing w:after="0" w:line="360" w:lineRule="auto"/>
        <w:jc w:val="both"/>
        <w:rPr>
          <w:rFonts w:ascii="Arial" w:hAnsi="Arial" w:cs="Arial"/>
        </w:rPr>
      </w:pPr>
    </w:p>
    <w:p w14:paraId="6E4303CE" w14:textId="34D40EC8" w:rsidR="00C2073C" w:rsidRPr="00C66457" w:rsidRDefault="00A057A3" w:rsidP="006C3F2B">
      <w:pPr>
        <w:spacing w:after="0" w:line="360" w:lineRule="auto"/>
        <w:jc w:val="center"/>
        <w:rPr>
          <w:rFonts w:ascii="Arial" w:hAnsi="Arial" w:cs="Arial"/>
        </w:rPr>
      </w:pPr>
      <w:r w:rsidRPr="00C66457">
        <w:rPr>
          <w:rFonts w:ascii="Arial" w:hAnsi="Arial" w:cs="Arial"/>
          <w:noProof/>
        </w:rPr>
        <w:lastRenderedPageBreak/>
        <w:drawing>
          <wp:inline distT="0" distB="0" distL="0" distR="0" wp14:anchorId="4647D683" wp14:editId="0F102706">
            <wp:extent cx="3810000" cy="2040890"/>
            <wp:effectExtent l="0" t="0" r="0" b="0"/>
            <wp:docPr id="1200366070" name="Picture 6" descr="A screenshot of a webs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0366070" name="Picture 6" descr="A screenshot of a website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1467" cy="20684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82751A" w14:textId="20BEB62A" w:rsidR="00A057A3" w:rsidRPr="00C66457" w:rsidRDefault="00A057A3" w:rsidP="006C3F2B">
      <w:pPr>
        <w:spacing w:after="0" w:line="360" w:lineRule="auto"/>
        <w:jc w:val="center"/>
        <w:rPr>
          <w:rFonts w:ascii="Arial" w:hAnsi="Arial" w:cs="Arial"/>
        </w:rPr>
      </w:pPr>
      <w:r w:rsidRPr="00C66457">
        <w:rPr>
          <w:rFonts w:ascii="Arial" w:hAnsi="Arial" w:cs="Arial"/>
        </w:rPr>
        <w:t>(Website page)</w:t>
      </w:r>
    </w:p>
    <w:p w14:paraId="3680F6A2" w14:textId="77777777" w:rsidR="00A057A3" w:rsidRPr="00C66457" w:rsidRDefault="00A057A3" w:rsidP="004956A7">
      <w:pPr>
        <w:spacing w:after="0" w:line="360" w:lineRule="auto"/>
        <w:jc w:val="both"/>
        <w:rPr>
          <w:rFonts w:ascii="Arial" w:hAnsi="Arial" w:cs="Arial"/>
        </w:rPr>
      </w:pPr>
    </w:p>
    <w:p w14:paraId="726EC2A4" w14:textId="77777777" w:rsidR="0050567E" w:rsidRPr="00C66457" w:rsidRDefault="0050567E" w:rsidP="004956A7">
      <w:pPr>
        <w:spacing w:after="0" w:line="360" w:lineRule="auto"/>
        <w:jc w:val="both"/>
        <w:rPr>
          <w:rFonts w:ascii="Arial" w:hAnsi="Arial" w:cs="Arial"/>
        </w:rPr>
      </w:pPr>
    </w:p>
    <w:p w14:paraId="14460D43" w14:textId="212A6EDA" w:rsidR="007B5DE2" w:rsidRPr="00C66457" w:rsidRDefault="0097323F" w:rsidP="004956A7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Market Research</w:t>
      </w:r>
      <w:r w:rsidRPr="00C66457">
        <w:rPr>
          <w:rFonts w:ascii="Arial" w:hAnsi="Arial" w:cs="Arial"/>
        </w:rPr>
        <w:t xml:space="preserve"> </w:t>
      </w:r>
    </w:p>
    <w:p w14:paraId="534CB141" w14:textId="22390BB4" w:rsidR="0027253D" w:rsidRPr="00C66457" w:rsidRDefault="0027253D" w:rsidP="004956A7">
      <w:pPr>
        <w:pStyle w:val="ListParagraph"/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Using Barrow, Barrow and Brown’s 26-area planning framework, I tested my idea with both primary and secondary data </w:t>
      </w:r>
      <w:r w:rsidR="00033C72" w:rsidRPr="00C66457">
        <w:rPr>
          <w:rFonts w:ascii="Arial" w:hAnsi="Arial" w:cs="Arial"/>
        </w:rPr>
        <w:t>(</w:t>
      </w:r>
      <w:r w:rsidR="00DC67EC" w:rsidRPr="00C66457">
        <w:rPr>
          <w:rFonts w:ascii="Arial" w:hAnsi="Arial" w:cs="Arial"/>
        </w:rPr>
        <w:t>Barrow, C., Barrow, P. and Brown, R. (2021)</w:t>
      </w:r>
      <w:r w:rsidR="00116731" w:rsidRPr="00C66457">
        <w:rPr>
          <w:rFonts w:ascii="Arial" w:hAnsi="Arial" w:cs="Arial"/>
        </w:rPr>
        <w:t xml:space="preserve">. </w:t>
      </w:r>
      <w:proofErr w:type="spellStart"/>
      <w:r w:rsidR="00116731" w:rsidRPr="00C66457">
        <w:rPr>
          <w:rFonts w:ascii="Arial" w:hAnsi="Arial" w:cs="Arial"/>
        </w:rPr>
        <w:t>ProtoView</w:t>
      </w:r>
      <w:proofErr w:type="spellEnd"/>
      <w:r w:rsidR="00116731" w:rsidRPr="00C66457">
        <w:rPr>
          <w:rFonts w:ascii="Arial" w:hAnsi="Arial" w:cs="Arial"/>
        </w:rPr>
        <w:t xml:space="preserve"> describes</w:t>
      </w:r>
      <w:r w:rsidR="0082197D" w:rsidRPr="00C66457">
        <w:rPr>
          <w:rFonts w:ascii="Arial" w:hAnsi="Arial" w:cs="Arial"/>
        </w:rPr>
        <w:t xml:space="preserve"> it as a step – by – step guide </w:t>
      </w:r>
      <w:r w:rsidR="00033C72" w:rsidRPr="00C66457">
        <w:rPr>
          <w:rFonts w:ascii="Arial" w:hAnsi="Arial" w:cs="Arial"/>
          <w:bCs/>
        </w:rPr>
        <w:t>(</w:t>
      </w:r>
      <w:proofErr w:type="spellStart"/>
      <w:r w:rsidR="00033C72" w:rsidRPr="00C66457">
        <w:rPr>
          <w:rFonts w:ascii="Arial" w:hAnsi="Arial" w:cs="Arial"/>
          <w:bCs/>
        </w:rPr>
        <w:t>ProtoView</w:t>
      </w:r>
      <w:proofErr w:type="spellEnd"/>
      <w:r w:rsidR="00033C72" w:rsidRPr="00C66457">
        <w:rPr>
          <w:rFonts w:ascii="Arial" w:hAnsi="Arial" w:cs="Arial"/>
          <w:bCs/>
        </w:rPr>
        <w:t xml:space="preserve">, 2018). </w:t>
      </w:r>
    </w:p>
    <w:p w14:paraId="56DF1F0D" w14:textId="4A98E69B" w:rsidR="00B71AB4" w:rsidRPr="00C66457" w:rsidRDefault="00B71AB4" w:rsidP="004956A7">
      <w:pPr>
        <w:pStyle w:val="ListParagraph"/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Primary</w:t>
      </w:r>
      <w:r w:rsidR="003B17DF" w:rsidRPr="00C66457">
        <w:rPr>
          <w:rFonts w:ascii="Arial" w:hAnsi="Arial" w:cs="Arial"/>
          <w:b/>
          <w:bCs/>
        </w:rPr>
        <w:t xml:space="preserve"> results: </w:t>
      </w:r>
    </w:p>
    <w:p w14:paraId="62730148" w14:textId="6AC272B6" w:rsidR="003B17DF" w:rsidRPr="00C66457" w:rsidRDefault="003B17DF" w:rsidP="004956A7">
      <w:pPr>
        <w:pStyle w:val="ListParagraph"/>
        <w:numPr>
          <w:ilvl w:val="0"/>
          <w:numId w:val="41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After school care and school runs chosen most often.</w:t>
      </w:r>
    </w:p>
    <w:p w14:paraId="5D67DFD6" w14:textId="7E671621" w:rsidR="003B17DF" w:rsidRPr="00C66457" w:rsidRDefault="003B17DF" w:rsidP="004956A7">
      <w:pPr>
        <w:pStyle w:val="ListParagraph"/>
        <w:numPr>
          <w:ilvl w:val="0"/>
          <w:numId w:val="41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WhatsApp for daily updates preferred by the majority</w:t>
      </w:r>
      <w:r w:rsidR="003D2027" w:rsidRPr="00C66457">
        <w:rPr>
          <w:rFonts w:ascii="Arial" w:hAnsi="Arial" w:cs="Arial"/>
        </w:rPr>
        <w:t>.</w:t>
      </w:r>
    </w:p>
    <w:p w14:paraId="6D05493F" w14:textId="54E42B96" w:rsidR="003B17DF" w:rsidRPr="00C66457" w:rsidRDefault="003B17DF" w:rsidP="004956A7">
      <w:pPr>
        <w:pStyle w:val="ListParagraph"/>
        <w:numPr>
          <w:ilvl w:val="0"/>
          <w:numId w:val="41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Most families wanted Monday to Friday coverage</w:t>
      </w:r>
      <w:r w:rsidR="003D2027" w:rsidRPr="00C66457">
        <w:rPr>
          <w:rFonts w:ascii="Arial" w:hAnsi="Arial" w:cs="Arial"/>
        </w:rPr>
        <w:t>.</w:t>
      </w:r>
    </w:p>
    <w:p w14:paraId="35EB22CE" w14:textId="601CA3F4" w:rsidR="003B17DF" w:rsidRPr="00C66457" w:rsidRDefault="003B17DF" w:rsidP="004956A7">
      <w:pPr>
        <w:spacing w:after="0"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Applied to the offer: </w:t>
      </w:r>
    </w:p>
    <w:p w14:paraId="0CDAB83E" w14:textId="769F4951" w:rsidR="003B17DF" w:rsidRPr="00C66457" w:rsidRDefault="003B17DF" w:rsidP="004956A7">
      <w:pPr>
        <w:pStyle w:val="ListParagraph"/>
        <w:numPr>
          <w:ilvl w:val="0"/>
          <w:numId w:val="4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Keep 07:00 – 21:00 opening with staff to cover both shifts.</w:t>
      </w:r>
    </w:p>
    <w:p w14:paraId="2F9BA3AA" w14:textId="5257721B" w:rsidR="003B17DF" w:rsidRPr="00C66457" w:rsidRDefault="003B17DF" w:rsidP="004956A7">
      <w:pPr>
        <w:pStyle w:val="ListParagraph"/>
        <w:numPr>
          <w:ilvl w:val="0"/>
          <w:numId w:val="42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Sim</w:t>
      </w:r>
      <w:r w:rsidR="003D2027" w:rsidRPr="00C66457">
        <w:rPr>
          <w:rFonts w:ascii="Arial" w:hAnsi="Arial" w:cs="Arial"/>
        </w:rPr>
        <w:t>ple</w:t>
      </w:r>
      <w:r w:rsidRPr="00C66457">
        <w:rPr>
          <w:rFonts w:ascii="Arial" w:hAnsi="Arial" w:cs="Arial"/>
        </w:rPr>
        <w:t xml:space="preserve"> hourly fee (</w:t>
      </w:r>
      <w:r w:rsidR="007621CA" w:rsidRPr="00C66457">
        <w:rPr>
          <w:rFonts w:ascii="Arial" w:hAnsi="Arial" w:cs="Arial"/>
        </w:rPr>
        <w:t>£</w:t>
      </w:r>
      <w:r w:rsidRPr="00C66457">
        <w:rPr>
          <w:rFonts w:ascii="Arial" w:hAnsi="Arial" w:cs="Arial"/>
        </w:rPr>
        <w:t xml:space="preserve">7.25 – </w:t>
      </w:r>
      <w:r w:rsidR="007621CA" w:rsidRPr="00C66457">
        <w:rPr>
          <w:rFonts w:ascii="Arial" w:hAnsi="Arial" w:cs="Arial"/>
        </w:rPr>
        <w:t>£</w:t>
      </w:r>
      <w:r w:rsidRPr="00C66457">
        <w:rPr>
          <w:rFonts w:ascii="Arial" w:hAnsi="Arial" w:cs="Arial"/>
        </w:rPr>
        <w:t xml:space="preserve">7.60) and accept funded hours. </w:t>
      </w:r>
      <w:r w:rsidR="00097996" w:rsidRPr="00C66457">
        <w:rPr>
          <w:rFonts w:ascii="Arial" w:hAnsi="Arial" w:cs="Arial"/>
        </w:rPr>
        <w:t>The childcare offer for Wales helps toward the cost of childcare for up to 48 weeks a year. (Welsh Government, 20</w:t>
      </w:r>
      <w:r w:rsidR="00F92E93" w:rsidRPr="00C66457">
        <w:rPr>
          <w:rFonts w:ascii="Arial" w:hAnsi="Arial" w:cs="Arial"/>
        </w:rPr>
        <w:t>19</w:t>
      </w:r>
      <w:r w:rsidR="00097996" w:rsidRPr="00C66457">
        <w:rPr>
          <w:rFonts w:ascii="Arial" w:hAnsi="Arial" w:cs="Arial"/>
        </w:rPr>
        <w:t>)</w:t>
      </w:r>
    </w:p>
    <w:p w14:paraId="1832C7F5" w14:textId="77777777" w:rsidR="005D35F0" w:rsidRPr="00C66457" w:rsidRDefault="005D35F0" w:rsidP="005D35F0">
      <w:pPr>
        <w:spacing w:after="0" w:line="360" w:lineRule="auto"/>
        <w:jc w:val="both"/>
        <w:rPr>
          <w:rFonts w:ascii="Arial" w:hAnsi="Arial" w:cs="Arial"/>
        </w:rPr>
      </w:pPr>
    </w:p>
    <w:p w14:paraId="792481D3" w14:textId="2CAEBB9D" w:rsidR="005D35F0" w:rsidRPr="00C66457" w:rsidRDefault="005D35F0" w:rsidP="005D35F0">
      <w:pPr>
        <w:spacing w:after="0" w:line="360" w:lineRule="auto"/>
        <w:jc w:val="both"/>
        <w:rPr>
          <w:rFonts w:ascii="Arial" w:hAnsi="Arial" w:cs="Arial"/>
          <w:lang w:val="en-US"/>
        </w:rPr>
      </w:pPr>
      <w:r w:rsidRPr="00C66457">
        <w:rPr>
          <w:rFonts w:ascii="Arial" w:hAnsi="Arial" w:cs="Arial"/>
          <w:noProof/>
          <w:lang w:val="en-US"/>
        </w:rPr>
        <w:drawing>
          <wp:inline distT="0" distB="0" distL="0" distR="0" wp14:anchorId="255A1DD5" wp14:editId="0A7716CF">
            <wp:extent cx="2543547" cy="1530350"/>
            <wp:effectExtent l="0" t="0" r="9525" b="0"/>
            <wp:docPr id="535544427" name="Picture 4" descr="A graph with numbers and tex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5544427" name="Picture 4" descr="A graph with numbers and text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0315" cy="15344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66457">
        <w:rPr>
          <w:rFonts w:ascii="Arial" w:hAnsi="Arial" w:cs="Arial"/>
          <w:lang w:val="en-US"/>
        </w:rPr>
        <w:t xml:space="preserve">   </w:t>
      </w:r>
      <w:r w:rsidRPr="00C66457">
        <w:rPr>
          <w:rFonts w:ascii="Arial" w:hAnsi="Arial" w:cs="Arial"/>
          <w:noProof/>
          <w:lang w:val="en-US"/>
        </w:rPr>
        <w:drawing>
          <wp:inline distT="0" distB="0" distL="0" distR="0" wp14:anchorId="3A1600AB" wp14:editId="60247BC5">
            <wp:extent cx="2519045" cy="1515607"/>
            <wp:effectExtent l="0" t="0" r="0" b="8890"/>
            <wp:docPr id="440667237" name="Picture 6" descr="A screenshot of a phone numb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0667237" name="Picture 6" descr="A screenshot of a phone number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1523" cy="15231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AF1F30" w14:textId="77777777" w:rsidR="005D35F0" w:rsidRPr="00C66457" w:rsidRDefault="005D35F0" w:rsidP="005D35F0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4AFF9C41" w14:textId="7387FBC3" w:rsidR="005D35F0" w:rsidRPr="00C66457" w:rsidRDefault="005D35F0" w:rsidP="005D35F0">
      <w:pPr>
        <w:spacing w:after="0" w:line="360" w:lineRule="auto"/>
        <w:jc w:val="center"/>
        <w:rPr>
          <w:rFonts w:ascii="Arial" w:hAnsi="Arial" w:cs="Arial"/>
          <w:lang w:val="en-US"/>
        </w:rPr>
      </w:pPr>
      <w:r w:rsidRPr="00C66457">
        <w:rPr>
          <w:rFonts w:ascii="Arial" w:hAnsi="Arial" w:cs="Arial"/>
          <w:noProof/>
          <w:lang w:val="en-US"/>
        </w:rPr>
        <w:lastRenderedPageBreak/>
        <w:drawing>
          <wp:inline distT="0" distB="0" distL="0" distR="0" wp14:anchorId="5962EE4C" wp14:editId="146B4D7A">
            <wp:extent cx="2659643" cy="1600200"/>
            <wp:effectExtent l="0" t="0" r="7620" b="0"/>
            <wp:docPr id="235125473" name="Picture 8" descr="A diagram of a cir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125473" name="Picture 8" descr="A diagram of a circle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4322" cy="1603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B90C30" w14:textId="65BBDEE5" w:rsidR="005D35F0" w:rsidRPr="00C66457" w:rsidRDefault="005D35F0" w:rsidP="005D35F0">
      <w:pPr>
        <w:spacing w:after="0" w:line="360" w:lineRule="auto"/>
        <w:jc w:val="center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 (Questionnaire data)</w:t>
      </w:r>
    </w:p>
    <w:p w14:paraId="49AEA9E8" w14:textId="77777777" w:rsidR="005D35F0" w:rsidRPr="00C66457" w:rsidRDefault="005D35F0" w:rsidP="005D35F0">
      <w:pPr>
        <w:spacing w:after="0" w:line="360" w:lineRule="auto"/>
        <w:jc w:val="both"/>
        <w:rPr>
          <w:rFonts w:ascii="Arial" w:hAnsi="Arial" w:cs="Arial"/>
        </w:rPr>
      </w:pPr>
    </w:p>
    <w:p w14:paraId="1818E10E" w14:textId="77777777" w:rsidR="003B17DF" w:rsidRPr="00C66457" w:rsidRDefault="003B17DF" w:rsidP="004956A7">
      <w:pPr>
        <w:spacing w:after="0" w:line="360" w:lineRule="auto"/>
        <w:jc w:val="both"/>
        <w:rPr>
          <w:rFonts w:ascii="Arial" w:hAnsi="Arial" w:cs="Arial"/>
        </w:rPr>
      </w:pPr>
    </w:p>
    <w:p w14:paraId="1839DE76" w14:textId="2AA9DA36" w:rsidR="00E423A1" w:rsidRPr="00C66457" w:rsidRDefault="00B71AB4" w:rsidP="00065838">
      <w:pPr>
        <w:pStyle w:val="ListParagraph"/>
        <w:spacing w:after="0"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 xml:space="preserve">Secondary: </w:t>
      </w:r>
      <w:r w:rsidRPr="00C66457">
        <w:rPr>
          <w:rFonts w:ascii="Arial" w:hAnsi="Arial" w:cs="Arial"/>
        </w:rPr>
        <w:t xml:space="preserve">I </w:t>
      </w:r>
      <w:r w:rsidR="00116731" w:rsidRPr="00C66457">
        <w:rPr>
          <w:rFonts w:ascii="Arial" w:hAnsi="Arial" w:cs="Arial"/>
        </w:rPr>
        <w:t>checked</w:t>
      </w:r>
      <w:r w:rsidRPr="00C66457">
        <w:rPr>
          <w:rFonts w:ascii="Arial" w:hAnsi="Arial" w:cs="Arial"/>
        </w:rPr>
        <w:t xml:space="preserve"> Welsh Childcare Offer guidance, CIW requirements, and</w:t>
      </w:r>
      <w:r w:rsidR="00116731" w:rsidRPr="00C66457">
        <w:rPr>
          <w:rFonts w:ascii="Arial" w:hAnsi="Arial" w:cs="Arial"/>
        </w:rPr>
        <w:t xml:space="preserve"> local pricing to make sure our hours fees and compliance are realistic.</w:t>
      </w:r>
      <w:r w:rsidR="00F92E93" w:rsidRPr="00C66457">
        <w:rPr>
          <w:rFonts w:ascii="Arial" w:hAnsi="Arial" w:cs="Arial"/>
        </w:rPr>
        <w:t xml:space="preserve"> In Wales, child-minding is regulated by CIW (Gov Wales, 2016)</w:t>
      </w:r>
    </w:p>
    <w:p w14:paraId="726A497F" w14:textId="77777777" w:rsidR="00A057A3" w:rsidRPr="00C66457" w:rsidRDefault="00A057A3" w:rsidP="004956A7">
      <w:pPr>
        <w:spacing w:after="0" w:line="360" w:lineRule="auto"/>
        <w:jc w:val="both"/>
        <w:rPr>
          <w:rFonts w:ascii="Arial" w:hAnsi="Arial" w:cs="Arial"/>
        </w:rPr>
      </w:pPr>
    </w:p>
    <w:p w14:paraId="3A4594AD" w14:textId="11F8B3A8" w:rsidR="007621CA" w:rsidRPr="00C66457" w:rsidRDefault="007B5DE2" w:rsidP="004956A7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Financial resources</w:t>
      </w:r>
    </w:p>
    <w:p w14:paraId="5AD94B8E" w14:textId="75E2285A" w:rsidR="007621CA" w:rsidRPr="00C66457" w:rsidRDefault="007621CA" w:rsidP="004956A7">
      <w:pPr>
        <w:pStyle w:val="ListParagraph"/>
        <w:numPr>
          <w:ilvl w:val="0"/>
          <w:numId w:val="4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Start point: September 2026 with 5 children, rising to 10 full time by January 2027.</w:t>
      </w:r>
    </w:p>
    <w:p w14:paraId="413B72B2" w14:textId="63E98808" w:rsidR="007621CA" w:rsidRPr="00C66457" w:rsidRDefault="007621CA" w:rsidP="004956A7">
      <w:pPr>
        <w:pStyle w:val="ListParagraph"/>
        <w:numPr>
          <w:ilvl w:val="0"/>
          <w:numId w:val="4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Funding: £ 3,000 savings + £ 3,000 grant cover set up and early cash gaps.</w:t>
      </w:r>
    </w:p>
    <w:p w14:paraId="5ACC752B" w14:textId="1C9B763A" w:rsidR="007621CA" w:rsidRPr="00C66457" w:rsidRDefault="007621CA" w:rsidP="004956A7">
      <w:pPr>
        <w:pStyle w:val="ListParagraph"/>
        <w:numPr>
          <w:ilvl w:val="0"/>
          <w:numId w:val="4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Cost</w:t>
      </w:r>
      <w:r w:rsidR="003D2027" w:rsidRPr="00C66457">
        <w:rPr>
          <w:rFonts w:ascii="Arial" w:hAnsi="Arial" w:cs="Arial"/>
        </w:rPr>
        <w:t>s</w:t>
      </w:r>
      <w:r w:rsidRPr="00C66457">
        <w:rPr>
          <w:rFonts w:ascii="Arial" w:hAnsi="Arial" w:cs="Arial"/>
        </w:rPr>
        <w:t>: assistants on split shift, variable items, and fixed home-based overheads.</w:t>
      </w:r>
      <w:r w:rsidR="00097996" w:rsidRPr="00C66457">
        <w:rPr>
          <w:rFonts w:ascii="Arial" w:hAnsi="Arial" w:cs="Arial"/>
        </w:rPr>
        <w:t xml:space="preserve"> National Living Wage (</w:t>
      </w:r>
      <w:r w:rsidR="007279A6" w:rsidRPr="00C66457">
        <w:rPr>
          <w:rFonts w:ascii="Arial" w:hAnsi="Arial" w:cs="Arial"/>
        </w:rPr>
        <w:t>Gov Uk, 2024</w:t>
      </w:r>
      <w:r w:rsidR="00097996" w:rsidRPr="00C66457">
        <w:rPr>
          <w:rFonts w:ascii="Arial" w:hAnsi="Arial" w:cs="Arial"/>
        </w:rPr>
        <w:t>).</w:t>
      </w:r>
    </w:p>
    <w:p w14:paraId="72720CAD" w14:textId="3DB388B4" w:rsidR="007621CA" w:rsidRPr="00C66457" w:rsidRDefault="007621CA" w:rsidP="004956A7">
      <w:pPr>
        <w:pStyle w:val="ListParagraph"/>
        <w:numPr>
          <w:ilvl w:val="0"/>
          <w:numId w:val="43"/>
        </w:numPr>
        <w:spacing w:after="0"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Result: monthly cash turns positive once 10 places are filled; year finishes with a positive closing balance. </w:t>
      </w:r>
      <w:r w:rsidR="00CB56C6" w:rsidRPr="00C66457">
        <w:rPr>
          <w:rFonts w:ascii="Arial" w:hAnsi="Arial" w:cs="Arial"/>
          <w:bCs/>
        </w:rPr>
        <w:t>Everything you need to know to make your start</w:t>
      </w:r>
      <w:r w:rsidR="00CB56C6" w:rsidRPr="00C66457">
        <w:rPr>
          <w:rFonts w:ascii="Arial" w:hAnsi="Arial" w:cs="Arial"/>
          <w:bCs/>
        </w:rPr>
        <w:noBreakHyphen/>
        <w:t xml:space="preserve">up a success </w:t>
      </w:r>
      <w:r w:rsidR="00CB56C6" w:rsidRPr="00C66457">
        <w:rPr>
          <w:rFonts w:ascii="Arial" w:hAnsi="Arial" w:cs="Arial"/>
        </w:rPr>
        <w:t>Williams, S. (2022)</w:t>
      </w:r>
      <w:r w:rsidR="007149BE">
        <w:rPr>
          <w:rFonts w:ascii="Arial" w:hAnsi="Arial" w:cs="Arial"/>
        </w:rPr>
        <w:t>.</w:t>
      </w:r>
    </w:p>
    <w:p w14:paraId="6CD09826" w14:textId="58627F6C" w:rsidR="006F723A" w:rsidRPr="00C66457" w:rsidRDefault="006F723A" w:rsidP="000E44CC">
      <w:pPr>
        <w:pStyle w:val="ListParagraph"/>
        <w:spacing w:after="0" w:line="360" w:lineRule="auto"/>
        <w:ind w:left="0"/>
        <w:jc w:val="center"/>
        <w:rPr>
          <w:rFonts w:ascii="Arial" w:hAnsi="Arial" w:cs="Arial"/>
          <w:noProof/>
        </w:rPr>
      </w:pPr>
    </w:p>
    <w:p w14:paraId="248E899B" w14:textId="77777777" w:rsidR="00213278" w:rsidRPr="00C66457" w:rsidRDefault="00213278" w:rsidP="000E44CC">
      <w:pPr>
        <w:pStyle w:val="ListParagraph"/>
        <w:spacing w:after="0" w:line="360" w:lineRule="auto"/>
        <w:ind w:left="0"/>
        <w:jc w:val="center"/>
        <w:rPr>
          <w:rFonts w:ascii="Arial" w:hAnsi="Arial" w:cs="Arial"/>
          <w:noProof/>
        </w:rPr>
      </w:pPr>
    </w:p>
    <w:p w14:paraId="23A6E3D1" w14:textId="6AF3C1CD" w:rsidR="00213278" w:rsidRPr="00C66457" w:rsidRDefault="00213278" w:rsidP="000E44CC">
      <w:pPr>
        <w:pStyle w:val="ListParagraph"/>
        <w:spacing w:after="0" w:line="360" w:lineRule="auto"/>
        <w:ind w:left="0"/>
        <w:jc w:val="center"/>
        <w:rPr>
          <w:rFonts w:ascii="Arial" w:hAnsi="Arial" w:cs="Arial"/>
        </w:rPr>
      </w:pPr>
      <w:r w:rsidRPr="00C66457">
        <w:rPr>
          <w:noProof/>
        </w:rPr>
        <w:lastRenderedPageBreak/>
        <w:drawing>
          <wp:inline distT="0" distB="0" distL="0" distR="0" wp14:anchorId="556FFB95" wp14:editId="513500A6">
            <wp:extent cx="5731510" cy="3426460"/>
            <wp:effectExtent l="0" t="0" r="2540" b="2540"/>
            <wp:docPr id="841626516" name="Picture 1" descr="A table with numbers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626516" name="Picture 1" descr="A table with numbers and number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26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9902E5" w14:textId="77777777" w:rsidR="0027253D" w:rsidRPr="00C66457" w:rsidRDefault="0027253D" w:rsidP="004956A7">
      <w:pPr>
        <w:pStyle w:val="ListParagraph"/>
        <w:spacing w:after="0" w:line="360" w:lineRule="auto"/>
        <w:ind w:left="0"/>
        <w:jc w:val="both"/>
        <w:rPr>
          <w:rFonts w:ascii="Arial" w:hAnsi="Arial" w:cs="Arial"/>
        </w:rPr>
      </w:pPr>
    </w:p>
    <w:p w14:paraId="3BAD3BA6" w14:textId="5982CE29" w:rsidR="00231372" w:rsidRPr="00C66457" w:rsidRDefault="007B5DE2" w:rsidP="006F1885">
      <w:pPr>
        <w:pStyle w:val="ListParagraph"/>
        <w:numPr>
          <w:ilvl w:val="0"/>
          <w:numId w:val="11"/>
        </w:numPr>
        <w:spacing w:after="0"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 xml:space="preserve"> </w:t>
      </w:r>
      <w:r w:rsidR="00231372" w:rsidRPr="00C66457">
        <w:rPr>
          <w:rFonts w:ascii="Arial" w:hAnsi="Arial" w:cs="Arial"/>
          <w:b/>
          <w:bCs/>
          <w:u w:val="single"/>
        </w:rPr>
        <w:t>SWOT</w:t>
      </w:r>
    </w:p>
    <w:p w14:paraId="3CBB83D3" w14:textId="77777777" w:rsidR="00231372" w:rsidRPr="00C66457" w:rsidRDefault="00231372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Strengths</w:t>
      </w:r>
    </w:p>
    <w:p w14:paraId="00BD1A83" w14:textId="77777777" w:rsidR="00231372" w:rsidRPr="00C66457" w:rsidRDefault="00231372" w:rsidP="004956A7">
      <w:pPr>
        <w:numPr>
          <w:ilvl w:val="0"/>
          <w:numId w:val="30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Home-based: no commercial rent; warm, family feel.</w:t>
      </w:r>
    </w:p>
    <w:p w14:paraId="56268ABB" w14:textId="74A6099B" w:rsidR="00231372" w:rsidRPr="00C66457" w:rsidRDefault="00B5702E" w:rsidP="004956A7">
      <w:pPr>
        <w:numPr>
          <w:ilvl w:val="0"/>
          <w:numId w:val="30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Daily </w:t>
      </w:r>
      <w:r w:rsidR="00231372" w:rsidRPr="00C66457">
        <w:rPr>
          <w:rFonts w:ascii="Arial" w:hAnsi="Arial" w:cs="Arial"/>
        </w:rPr>
        <w:t xml:space="preserve">WhatsApp updates; </w:t>
      </w:r>
      <w:r w:rsidRPr="00C66457">
        <w:rPr>
          <w:rFonts w:ascii="Arial" w:hAnsi="Arial" w:cs="Arial"/>
        </w:rPr>
        <w:t xml:space="preserve">Photos with children activity. </w:t>
      </w:r>
    </w:p>
    <w:p w14:paraId="1FA51269" w14:textId="77777777" w:rsidR="00231372" w:rsidRPr="00C66457" w:rsidRDefault="00231372" w:rsidP="004956A7">
      <w:pPr>
        <w:numPr>
          <w:ilvl w:val="0"/>
          <w:numId w:val="30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Four parks within minutes for daily outdoor play.</w:t>
      </w:r>
    </w:p>
    <w:p w14:paraId="58B570FE" w14:textId="733C695D" w:rsidR="000422DA" w:rsidRPr="00C66457" w:rsidRDefault="000422DA" w:rsidP="004956A7">
      <w:pPr>
        <w:numPr>
          <w:ilvl w:val="0"/>
          <w:numId w:val="30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Strong word</w:t>
      </w:r>
      <w:r w:rsidR="00C66457">
        <w:rPr>
          <w:rFonts w:ascii="Arial" w:hAnsi="Arial" w:cs="Arial"/>
        </w:rPr>
        <w:t xml:space="preserve"> </w:t>
      </w:r>
      <w:r w:rsidRPr="00C66457">
        <w:rPr>
          <w:rFonts w:ascii="Arial" w:hAnsi="Arial" w:cs="Arial"/>
        </w:rPr>
        <w:t>of</w:t>
      </w:r>
      <w:r w:rsidR="00C66457">
        <w:rPr>
          <w:rFonts w:ascii="Arial" w:hAnsi="Arial" w:cs="Arial"/>
        </w:rPr>
        <w:t xml:space="preserve"> </w:t>
      </w:r>
      <w:r w:rsidRPr="00C66457">
        <w:rPr>
          <w:rFonts w:ascii="Arial" w:hAnsi="Arial" w:cs="Arial"/>
        </w:rPr>
        <w:t xml:space="preserve">mouth existing trust in the local community boosts enquiries. </w:t>
      </w:r>
    </w:p>
    <w:p w14:paraId="33E5B336" w14:textId="094CA5BE" w:rsidR="000422DA" w:rsidRPr="00C66457" w:rsidRDefault="000422DA" w:rsidP="004956A7">
      <w:pPr>
        <w:numPr>
          <w:ilvl w:val="0"/>
          <w:numId w:val="30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Healthy home cooked meals – better nutrition and convenience for parents. </w:t>
      </w:r>
    </w:p>
    <w:p w14:paraId="6A3A9F7E" w14:textId="77777777" w:rsidR="00231372" w:rsidRPr="00C66457" w:rsidRDefault="00231372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Weaknesses</w:t>
      </w:r>
    </w:p>
    <w:p w14:paraId="3F20D811" w14:textId="77777777" w:rsidR="00231372" w:rsidRPr="00C66457" w:rsidRDefault="00231372" w:rsidP="004956A7">
      <w:pPr>
        <w:numPr>
          <w:ilvl w:val="0"/>
          <w:numId w:val="31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Early cash flow is thin until full enrolment.</w:t>
      </w:r>
    </w:p>
    <w:p w14:paraId="6A0DCC8E" w14:textId="77777777" w:rsidR="00231372" w:rsidRPr="00C66457" w:rsidRDefault="00231372" w:rsidP="004956A7">
      <w:pPr>
        <w:numPr>
          <w:ilvl w:val="0"/>
          <w:numId w:val="31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Admin/marketing skills still building.</w:t>
      </w:r>
    </w:p>
    <w:p w14:paraId="00AA23D0" w14:textId="67C1C00C" w:rsidR="0023033C" w:rsidRPr="00C66457" w:rsidRDefault="0023033C" w:rsidP="004956A7">
      <w:pPr>
        <w:numPr>
          <w:ilvl w:val="0"/>
          <w:numId w:val="31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Cover gaps</w:t>
      </w:r>
      <w:r w:rsidR="002E25A0" w:rsidRPr="00C66457">
        <w:rPr>
          <w:rFonts w:ascii="Arial" w:hAnsi="Arial" w:cs="Arial"/>
        </w:rPr>
        <w:t>.</w:t>
      </w:r>
    </w:p>
    <w:p w14:paraId="1508DA0B" w14:textId="28E6F4E4" w:rsidR="00903966" w:rsidRPr="00C66457" w:rsidRDefault="00903966" w:rsidP="004956A7">
      <w:pPr>
        <w:numPr>
          <w:ilvl w:val="0"/>
          <w:numId w:val="31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CIW paperwork, safeguarding logs and GDPR record keeping take time. </w:t>
      </w:r>
    </w:p>
    <w:p w14:paraId="1F191325" w14:textId="01B23A91" w:rsidR="00903966" w:rsidRPr="00C66457" w:rsidRDefault="00903966" w:rsidP="004956A7">
      <w:pPr>
        <w:numPr>
          <w:ilvl w:val="0"/>
          <w:numId w:val="31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Transport dependence on one car for school runs</w:t>
      </w:r>
      <w:r w:rsidR="002E25A0" w:rsidRPr="00C66457">
        <w:rPr>
          <w:rFonts w:ascii="Arial" w:hAnsi="Arial" w:cs="Arial"/>
        </w:rPr>
        <w:t>.</w:t>
      </w:r>
    </w:p>
    <w:p w14:paraId="5CF0A881" w14:textId="77777777" w:rsidR="000E44CC" w:rsidRPr="00C66457" w:rsidRDefault="000E44CC" w:rsidP="000E44CC">
      <w:pPr>
        <w:spacing w:line="360" w:lineRule="auto"/>
        <w:ind w:left="360"/>
        <w:jc w:val="both"/>
        <w:rPr>
          <w:rFonts w:ascii="Arial" w:hAnsi="Arial" w:cs="Arial"/>
        </w:rPr>
      </w:pPr>
    </w:p>
    <w:p w14:paraId="484029BB" w14:textId="77777777" w:rsidR="00231372" w:rsidRPr="00C66457" w:rsidRDefault="00231372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lastRenderedPageBreak/>
        <w:t>Opportunities</w:t>
      </w:r>
    </w:p>
    <w:p w14:paraId="608DD39B" w14:textId="57F0AB36" w:rsidR="00231372" w:rsidRPr="00C66457" w:rsidRDefault="00231372" w:rsidP="004956A7">
      <w:pPr>
        <w:numPr>
          <w:ilvl w:val="0"/>
          <w:numId w:val="32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Local demand confirmed by my parental survey (after-school + full-day).</w:t>
      </w:r>
    </w:p>
    <w:p w14:paraId="7EE4CB9D" w14:textId="37D8EECF" w:rsidR="00231372" w:rsidRPr="00C66457" w:rsidRDefault="0023033C" w:rsidP="004956A7">
      <w:pPr>
        <w:numPr>
          <w:ilvl w:val="0"/>
          <w:numId w:val="32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Extended hours or weekends shift.</w:t>
      </w:r>
    </w:p>
    <w:p w14:paraId="115A8436" w14:textId="73BFC400" w:rsidR="0023033C" w:rsidRPr="00C66457" w:rsidRDefault="0023033C" w:rsidP="004956A7">
      <w:pPr>
        <w:numPr>
          <w:ilvl w:val="0"/>
          <w:numId w:val="32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SEN – inclusive offer after extra training; attract families seeking smaller settings. </w:t>
      </w:r>
    </w:p>
    <w:p w14:paraId="1A1AA607" w14:textId="161315CC" w:rsidR="00903966" w:rsidRPr="00C66457" w:rsidRDefault="00903966" w:rsidP="004956A7">
      <w:pPr>
        <w:numPr>
          <w:ilvl w:val="0"/>
          <w:numId w:val="32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Capacity uplift: register the second partner as a childminder/assistant to increase ratios legally.</w:t>
      </w:r>
    </w:p>
    <w:p w14:paraId="053A083D" w14:textId="601DBF50" w:rsidR="00903966" w:rsidRPr="00C66457" w:rsidRDefault="00903966" w:rsidP="004956A7">
      <w:pPr>
        <w:numPr>
          <w:ilvl w:val="0"/>
          <w:numId w:val="32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Digital growth: Google business profile.</w:t>
      </w:r>
    </w:p>
    <w:p w14:paraId="30393B1D" w14:textId="77777777" w:rsidR="00231372" w:rsidRPr="00C66457" w:rsidRDefault="00231372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Threats</w:t>
      </w:r>
    </w:p>
    <w:p w14:paraId="1E9D9B15" w14:textId="25CD4740" w:rsidR="00231372" w:rsidRPr="00C66457" w:rsidRDefault="00231372" w:rsidP="004956A7">
      <w:pPr>
        <w:numPr>
          <w:ilvl w:val="0"/>
          <w:numId w:val="33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Minimum wage/energy cost rises press margins.</w:t>
      </w:r>
      <w:r w:rsidR="007279A6" w:rsidRPr="00C66457">
        <w:rPr>
          <w:rFonts w:ascii="Arial" w:hAnsi="Arial" w:cs="Arial"/>
        </w:rPr>
        <w:t xml:space="preserve"> </w:t>
      </w:r>
    </w:p>
    <w:p w14:paraId="1F533C6A" w14:textId="77777777" w:rsidR="00231372" w:rsidRPr="00C66457" w:rsidRDefault="00231372" w:rsidP="004956A7">
      <w:pPr>
        <w:numPr>
          <w:ilvl w:val="0"/>
          <w:numId w:val="33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Regulatory changes (CIW) and compliance workload.</w:t>
      </w:r>
    </w:p>
    <w:p w14:paraId="5741626F" w14:textId="42727EA0" w:rsidR="00231372" w:rsidRPr="00C66457" w:rsidRDefault="00903966" w:rsidP="004956A7">
      <w:pPr>
        <w:numPr>
          <w:ilvl w:val="0"/>
          <w:numId w:val="33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Strong local c</w:t>
      </w:r>
      <w:r w:rsidR="00231372" w:rsidRPr="00C66457">
        <w:rPr>
          <w:rFonts w:ascii="Arial" w:hAnsi="Arial" w:cs="Arial"/>
        </w:rPr>
        <w:t>ompetition from nurseries/other childminders.</w:t>
      </w:r>
    </w:p>
    <w:p w14:paraId="0C2416E3" w14:textId="56E5F8A3" w:rsidR="0023033C" w:rsidRPr="00C66457" w:rsidRDefault="0023033C" w:rsidP="004956A7">
      <w:pPr>
        <w:numPr>
          <w:ilvl w:val="0"/>
          <w:numId w:val="33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Parking – neighbour complaints about noise.</w:t>
      </w:r>
    </w:p>
    <w:p w14:paraId="234B305A" w14:textId="37DD164B" w:rsidR="00903966" w:rsidRPr="00C66457" w:rsidRDefault="00903966" w:rsidP="004956A7">
      <w:pPr>
        <w:numPr>
          <w:ilvl w:val="0"/>
          <w:numId w:val="33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Economic downturn – parents cut hours or move to informal/unregistered care. </w:t>
      </w:r>
    </w:p>
    <w:p w14:paraId="65BFFFA6" w14:textId="77777777" w:rsidR="00DB0F7E" w:rsidRPr="00C66457" w:rsidRDefault="00DB0F7E" w:rsidP="004956A7">
      <w:pPr>
        <w:spacing w:line="360" w:lineRule="auto"/>
        <w:jc w:val="both"/>
        <w:rPr>
          <w:rFonts w:ascii="Arial" w:hAnsi="Arial" w:cs="Arial"/>
        </w:rPr>
      </w:pPr>
    </w:p>
    <w:p w14:paraId="5A5A7A36" w14:textId="4178F3D1" w:rsidR="00231372" w:rsidRPr="00C66457" w:rsidRDefault="00231372" w:rsidP="004956A7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C66457">
        <w:rPr>
          <w:rFonts w:ascii="Arial" w:hAnsi="Arial" w:cs="Arial"/>
          <w:b/>
          <w:bCs/>
          <w:u w:val="single"/>
        </w:rPr>
        <w:t>PESTLE</w:t>
      </w:r>
    </w:p>
    <w:p w14:paraId="3AB26C6C" w14:textId="77777777" w:rsidR="00231372" w:rsidRPr="00C66457" w:rsidRDefault="00231372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Political</w:t>
      </w:r>
    </w:p>
    <w:p w14:paraId="69F63BEE" w14:textId="785A2895" w:rsidR="00231372" w:rsidRPr="00C66457" w:rsidRDefault="00231372" w:rsidP="004956A7">
      <w:pPr>
        <w:numPr>
          <w:ilvl w:val="0"/>
          <w:numId w:val="34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Welsh Government Childcare Offer and local authority funding shape demand</w:t>
      </w:r>
      <w:r w:rsidR="00CD3DA7" w:rsidRPr="00C66457">
        <w:rPr>
          <w:rFonts w:ascii="Arial" w:hAnsi="Arial" w:cs="Arial"/>
        </w:rPr>
        <w:t xml:space="preserve"> (Welsh Government, 2019).</w:t>
      </w:r>
    </w:p>
    <w:p w14:paraId="26660B5B" w14:textId="77777777" w:rsidR="00231372" w:rsidRPr="00C66457" w:rsidRDefault="00231372" w:rsidP="004956A7">
      <w:pPr>
        <w:numPr>
          <w:ilvl w:val="0"/>
          <w:numId w:val="34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Local policies on parking/school traffic may affect drop-offs.</w:t>
      </w:r>
    </w:p>
    <w:p w14:paraId="33CE5922" w14:textId="0DFB994F" w:rsidR="00231372" w:rsidRPr="00C66457" w:rsidRDefault="00231372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Economics</w:t>
      </w:r>
    </w:p>
    <w:p w14:paraId="0E3E343D" w14:textId="77777777" w:rsidR="00231372" w:rsidRPr="00C66457" w:rsidRDefault="00231372" w:rsidP="004956A7">
      <w:pPr>
        <w:numPr>
          <w:ilvl w:val="0"/>
          <w:numId w:val="35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Rising NLW and food/energy costs impact pricing.</w:t>
      </w:r>
    </w:p>
    <w:p w14:paraId="0366B532" w14:textId="77777777" w:rsidR="00231372" w:rsidRPr="00C66457" w:rsidRDefault="00231372" w:rsidP="004956A7">
      <w:pPr>
        <w:numPr>
          <w:ilvl w:val="0"/>
          <w:numId w:val="35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Grants available for start-up/training; family budgets affect take-up.</w:t>
      </w:r>
    </w:p>
    <w:p w14:paraId="1641F903" w14:textId="77777777" w:rsidR="00231372" w:rsidRPr="00C66457" w:rsidRDefault="00231372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Social</w:t>
      </w:r>
    </w:p>
    <w:p w14:paraId="7BFAA441" w14:textId="77777777" w:rsidR="00231372" w:rsidRPr="00C66457" w:rsidRDefault="00231372" w:rsidP="004956A7">
      <w:pPr>
        <w:numPr>
          <w:ilvl w:val="0"/>
          <w:numId w:val="36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Strong need for flexible hours and school runs.</w:t>
      </w:r>
    </w:p>
    <w:p w14:paraId="597C4C58" w14:textId="77777777" w:rsidR="00231372" w:rsidRPr="00C66457" w:rsidRDefault="00231372" w:rsidP="004956A7">
      <w:pPr>
        <w:numPr>
          <w:ilvl w:val="0"/>
          <w:numId w:val="36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lastRenderedPageBreak/>
        <w:t>Parents expect real-time updates (WhatsApp) and inclusive provision (diet, language).</w:t>
      </w:r>
    </w:p>
    <w:p w14:paraId="1089BA31" w14:textId="77777777" w:rsidR="00231372" w:rsidRPr="00C66457" w:rsidRDefault="00231372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Technological</w:t>
      </w:r>
    </w:p>
    <w:p w14:paraId="0EB8A4B3" w14:textId="77777777" w:rsidR="00231372" w:rsidRPr="00C66457" w:rsidRDefault="00231372" w:rsidP="004956A7">
      <w:pPr>
        <w:numPr>
          <w:ilvl w:val="0"/>
          <w:numId w:val="37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Use WhatsApp/website for comms and enquiries.</w:t>
      </w:r>
    </w:p>
    <w:p w14:paraId="5C9311A9" w14:textId="77777777" w:rsidR="00231372" w:rsidRPr="00C66457" w:rsidRDefault="00231372" w:rsidP="004956A7">
      <w:pPr>
        <w:numPr>
          <w:ilvl w:val="0"/>
          <w:numId w:val="37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Digital invoicing/payments reduce admin and late fees.</w:t>
      </w:r>
    </w:p>
    <w:p w14:paraId="16AFCA10" w14:textId="77777777" w:rsidR="00231372" w:rsidRPr="00C66457" w:rsidRDefault="00231372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Legal</w:t>
      </w:r>
    </w:p>
    <w:p w14:paraId="70E79031" w14:textId="77777777" w:rsidR="00231372" w:rsidRPr="00C66457" w:rsidRDefault="00231372" w:rsidP="004956A7">
      <w:pPr>
        <w:numPr>
          <w:ilvl w:val="0"/>
          <w:numId w:val="38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CIW registration, ratios, DBS, Paediatric First Aid, Safeguarding, Food Hygiene.</w:t>
      </w:r>
    </w:p>
    <w:p w14:paraId="7E939378" w14:textId="65A9E0FF" w:rsidR="00231372" w:rsidRPr="00C66457" w:rsidRDefault="00231372" w:rsidP="004956A7">
      <w:pPr>
        <w:numPr>
          <w:ilvl w:val="0"/>
          <w:numId w:val="38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GDPR </w:t>
      </w:r>
    </w:p>
    <w:p w14:paraId="7E8D638B" w14:textId="77777777" w:rsidR="00231372" w:rsidRPr="00C66457" w:rsidRDefault="00231372" w:rsidP="004956A7">
      <w:pPr>
        <w:spacing w:line="360" w:lineRule="auto"/>
        <w:jc w:val="both"/>
        <w:rPr>
          <w:rFonts w:ascii="Arial" w:hAnsi="Arial" w:cs="Arial"/>
        </w:rPr>
      </w:pPr>
      <w:r w:rsidRPr="00C66457">
        <w:rPr>
          <w:rFonts w:ascii="Arial" w:hAnsi="Arial" w:cs="Arial"/>
          <w:b/>
          <w:bCs/>
        </w:rPr>
        <w:t>Environmental</w:t>
      </w:r>
    </w:p>
    <w:p w14:paraId="71512256" w14:textId="71A25D49" w:rsidR="007279A6" w:rsidRPr="00C66457" w:rsidRDefault="003D2027" w:rsidP="004956A7">
      <w:pPr>
        <w:numPr>
          <w:ilvl w:val="0"/>
          <w:numId w:val="39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Walking school and daily park </w:t>
      </w:r>
      <w:r w:rsidR="007279A6" w:rsidRPr="00C66457">
        <w:rPr>
          <w:rFonts w:ascii="Arial" w:hAnsi="Arial" w:cs="Arial"/>
        </w:rPr>
        <w:t>time.</w:t>
      </w:r>
      <w:r w:rsidRPr="00C66457">
        <w:rPr>
          <w:rFonts w:ascii="Arial" w:hAnsi="Arial" w:cs="Arial"/>
        </w:rPr>
        <w:t xml:space="preserve"> </w:t>
      </w:r>
    </w:p>
    <w:p w14:paraId="50E80A73" w14:textId="03D7C046" w:rsidR="00EC7591" w:rsidRPr="00C66457" w:rsidRDefault="007279A6" w:rsidP="004956A7">
      <w:pPr>
        <w:numPr>
          <w:ilvl w:val="0"/>
          <w:numId w:val="39"/>
        </w:numPr>
        <w:spacing w:line="360" w:lineRule="auto"/>
        <w:ind w:left="36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M</w:t>
      </w:r>
      <w:r w:rsidR="003D2027" w:rsidRPr="00C66457">
        <w:rPr>
          <w:rFonts w:ascii="Arial" w:hAnsi="Arial" w:cs="Arial"/>
        </w:rPr>
        <w:t xml:space="preserve">anage waste and energy. </w:t>
      </w:r>
    </w:p>
    <w:p w14:paraId="3EBE5351" w14:textId="77777777" w:rsidR="00065838" w:rsidRPr="00C66457" w:rsidRDefault="00065838" w:rsidP="004956A7">
      <w:pPr>
        <w:spacing w:line="360" w:lineRule="auto"/>
        <w:jc w:val="both"/>
        <w:rPr>
          <w:rFonts w:ascii="Arial" w:hAnsi="Arial" w:cs="Arial"/>
        </w:rPr>
      </w:pPr>
    </w:p>
    <w:p w14:paraId="3C8128C1" w14:textId="46EE7F59" w:rsidR="00744C9D" w:rsidRPr="00C66457" w:rsidRDefault="00744C9D" w:rsidP="004956A7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C66457">
        <w:rPr>
          <w:rFonts w:ascii="Arial" w:hAnsi="Arial" w:cs="Arial"/>
          <w:b/>
          <w:bCs/>
          <w:u w:val="single"/>
        </w:rPr>
        <w:t xml:space="preserve">Task </w:t>
      </w:r>
      <w:r w:rsidR="00372125" w:rsidRPr="00C66457">
        <w:rPr>
          <w:rFonts w:ascii="Arial" w:hAnsi="Arial" w:cs="Arial"/>
          <w:b/>
          <w:bCs/>
          <w:u w:val="single"/>
        </w:rPr>
        <w:t>1 – Part 2</w:t>
      </w:r>
    </w:p>
    <w:p w14:paraId="4439CDF3" w14:textId="268B6F5A" w:rsidR="00F27677" w:rsidRPr="00C66457" w:rsidRDefault="00F27677" w:rsidP="004956A7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1) New business and entrepreneurial skills I have developed</w:t>
      </w:r>
    </w:p>
    <w:p w14:paraId="5DF88B93" w14:textId="0B2ECA39" w:rsidR="00F27677" w:rsidRPr="00C66457" w:rsidRDefault="00F27677" w:rsidP="004956A7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During this module I started to think like an entrepreneur, not just a parent with an idea. The questionnaire I made in Newport had 72 replies. The chart of answers </w:t>
      </w:r>
      <w:r w:rsidR="004956A7" w:rsidRPr="00C66457">
        <w:rPr>
          <w:rFonts w:ascii="Arial" w:hAnsi="Arial" w:cs="Arial"/>
        </w:rPr>
        <w:t>showed</w:t>
      </w:r>
      <w:r w:rsidRPr="00C66457">
        <w:rPr>
          <w:rFonts w:ascii="Arial" w:hAnsi="Arial" w:cs="Arial"/>
        </w:rPr>
        <w:t xml:space="preserve"> that after school care, school runs and WhatsApp updates matter most, so I shaped my offer around these needs. </w:t>
      </w:r>
    </w:p>
    <w:p w14:paraId="5C907FE4" w14:textId="5E2F823E" w:rsidR="00F27677" w:rsidRPr="00C66457" w:rsidRDefault="00F27677" w:rsidP="004956A7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I also learned how to explain my value in a short and simple way. Before, I just said: home-based childcare. Now, I can share a clearer message:</w:t>
      </w:r>
      <w:r w:rsidR="00510CB7" w:rsidRPr="00C66457">
        <w:rPr>
          <w:rFonts w:ascii="Arial" w:hAnsi="Arial" w:cs="Arial"/>
        </w:rPr>
        <w:t xml:space="preserve"> warm family setting</w:t>
      </w:r>
      <w:r w:rsidR="005C2DE4" w:rsidRPr="00C66457">
        <w:rPr>
          <w:rFonts w:ascii="Arial" w:hAnsi="Arial" w:cs="Arial"/>
        </w:rPr>
        <w:t>,</w:t>
      </w:r>
      <w:r w:rsidRPr="00C66457">
        <w:rPr>
          <w:rFonts w:ascii="Arial" w:hAnsi="Arial" w:cs="Arial"/>
        </w:rPr>
        <w:t xml:space="preserve"> </w:t>
      </w:r>
      <w:r w:rsidR="005C2DE4" w:rsidRPr="00C66457">
        <w:rPr>
          <w:rFonts w:ascii="Arial" w:hAnsi="Arial" w:cs="Arial"/>
        </w:rPr>
        <w:t xml:space="preserve">home cooked meals, school runs, WhatsApp updates and </w:t>
      </w:r>
      <w:r w:rsidRPr="00C66457">
        <w:rPr>
          <w:rFonts w:ascii="Arial" w:hAnsi="Arial" w:cs="Arial"/>
        </w:rPr>
        <w:t xml:space="preserve">long opening </w:t>
      </w:r>
      <w:r w:rsidR="005C2DE4" w:rsidRPr="00C66457">
        <w:rPr>
          <w:rFonts w:ascii="Arial" w:hAnsi="Arial" w:cs="Arial"/>
        </w:rPr>
        <w:t>hours,</w:t>
      </w:r>
      <w:r w:rsidRPr="00C66457">
        <w:rPr>
          <w:rFonts w:ascii="Arial" w:hAnsi="Arial" w:cs="Arial"/>
        </w:rPr>
        <w:t xml:space="preserve"> </w:t>
      </w:r>
      <w:r w:rsidR="00C66457" w:rsidRPr="00C66457">
        <w:rPr>
          <w:rFonts w:ascii="Arial" w:hAnsi="Arial" w:cs="Arial"/>
        </w:rPr>
        <w:t>working</w:t>
      </w:r>
      <w:r w:rsidRPr="00C66457">
        <w:rPr>
          <w:rFonts w:ascii="Arial" w:hAnsi="Arial" w:cs="Arial"/>
        </w:rPr>
        <w:t xml:space="preserve"> on the mission, aims, SMART targets and USP made my idea more focused.</w:t>
      </w:r>
    </w:p>
    <w:p w14:paraId="178F5908" w14:textId="619181B3" w:rsidR="00F27677" w:rsidRPr="00C66457" w:rsidRDefault="00F27677" w:rsidP="004956A7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The cash – flow work was difficult at the start, but our lecturer showed a clear example, then we did an exercise and a small team competition. This support helped me a lot. Step by step I understood income, costs and wages, and how small changes in fees or hours change the closing balance. Now I feel more confident to build and read a cash flow</w:t>
      </w:r>
      <w:r w:rsidR="00821BE3" w:rsidRPr="00C66457">
        <w:rPr>
          <w:rFonts w:ascii="Arial" w:hAnsi="Arial" w:cs="Arial"/>
        </w:rPr>
        <w:t xml:space="preserve">. </w:t>
      </w:r>
    </w:p>
    <w:p w14:paraId="36C8CBD8" w14:textId="34D17D2E" w:rsidR="00F27677" w:rsidRPr="00C66457" w:rsidRDefault="00F27677" w:rsidP="004956A7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I also developed planning and marketing skills; by designing a flyer in Canva with key information about our business with detail information so parents can contact us. I also </w:t>
      </w:r>
      <w:r w:rsidRPr="00C66457">
        <w:rPr>
          <w:rFonts w:ascii="Arial" w:hAnsi="Arial" w:cs="Arial"/>
        </w:rPr>
        <w:lastRenderedPageBreak/>
        <w:t xml:space="preserve">created an organisation chart and roles for each person in our family team.  This made me think carefully about who does care, transport, cooking, cleaning and admin. </w:t>
      </w:r>
    </w:p>
    <w:p w14:paraId="712ECF0F" w14:textId="36E7C005" w:rsidR="00F27677" w:rsidRPr="00C66457" w:rsidRDefault="00F27677" w:rsidP="004956A7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2) An entrepreneurial trait I need to develop and how I will develop it</w:t>
      </w:r>
    </w:p>
    <w:p w14:paraId="67E9FA8E" w14:textId="2F192E72" w:rsidR="00F27677" w:rsidRPr="00C66457" w:rsidRDefault="00F27677" w:rsidP="004956A7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>I need to build confidence in financial decisions. I still doubt myself when I choose prices, plan staff shifts or decide how much to keep in the safety fund.</w:t>
      </w:r>
    </w:p>
    <w:p w14:paraId="49C12512" w14:textId="292D4BDC" w:rsidR="00F27677" w:rsidRPr="00C66457" w:rsidRDefault="00F27677" w:rsidP="004956A7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To improve this, I will update the cash flow every 2 weeks, with real numbers and make one small decision, such as checking if a fee or shift pattern is still right. I will use Business Wales webinars and talk to local childminders about fees and funded hours. I will keep a short note of money decisions and what happened after, so I can see progress and trust my judgement. </w:t>
      </w:r>
    </w:p>
    <w:p w14:paraId="7C6B9811" w14:textId="63623A6A" w:rsidR="00F27677" w:rsidRPr="00C66457" w:rsidRDefault="00F27677" w:rsidP="004956A7">
      <w:pPr>
        <w:pStyle w:val="ListParagraph"/>
        <w:spacing w:line="360" w:lineRule="auto"/>
        <w:ind w:left="0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t>3) Reflection on the feasibility of my business idea</w:t>
      </w:r>
    </w:p>
    <w:p w14:paraId="0C07D6A3" w14:textId="7B16913B" w:rsidR="00F27677" w:rsidRPr="00C66457" w:rsidRDefault="00F27677" w:rsidP="004956A7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Overall, I believe Alice`s Family Nest is realistic and viable. The home-based setting keeps cost low and fits family life. The market research with 72 parents shows real demand in Newport for longer hours, school runs and good communication with parents. </w:t>
      </w:r>
    </w:p>
    <w:p w14:paraId="2E4D012C" w14:textId="684B1C15" w:rsidR="00F27677" w:rsidRPr="00C66457" w:rsidRDefault="00F27677" w:rsidP="004956A7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C66457">
        <w:rPr>
          <w:rFonts w:ascii="Arial" w:hAnsi="Arial" w:cs="Arial"/>
        </w:rPr>
        <w:t xml:space="preserve">The 12 months cash flow, starting with five children and building to the </w:t>
      </w:r>
      <w:proofErr w:type="gramStart"/>
      <w:r w:rsidRPr="00C66457">
        <w:rPr>
          <w:rFonts w:ascii="Arial" w:hAnsi="Arial" w:cs="Arial"/>
        </w:rPr>
        <w:t>full</w:t>
      </w:r>
      <w:r w:rsidR="007149BE">
        <w:rPr>
          <w:rFonts w:ascii="Arial" w:hAnsi="Arial" w:cs="Arial"/>
        </w:rPr>
        <w:t xml:space="preserve"> t</w:t>
      </w:r>
      <w:r w:rsidRPr="00C66457">
        <w:rPr>
          <w:rFonts w:ascii="Arial" w:hAnsi="Arial" w:cs="Arial"/>
        </w:rPr>
        <w:t>ime</w:t>
      </w:r>
      <w:proofErr w:type="gramEnd"/>
      <w:r w:rsidRPr="00C66457">
        <w:rPr>
          <w:rFonts w:ascii="Arial" w:hAnsi="Arial" w:cs="Arial"/>
        </w:rPr>
        <w:t xml:space="preserve"> places by January 2027, shows the business can move from a tight start to a stable position, cover wages, food and bills, and still finish with a positive balance, helped at the beginning by savings and a small grant. There are risks, like higher energy or food prices, staff sickness or new rules from CIW, but I can answer these with regular fee reviews, a small reserve fund and backup cover. With these plans, I feel my business idea is both possible and sustainable. </w:t>
      </w:r>
    </w:p>
    <w:p w14:paraId="32DF3E81" w14:textId="77777777" w:rsidR="00744C9D" w:rsidRPr="00C66457" w:rsidRDefault="00744C9D" w:rsidP="004956A7">
      <w:pPr>
        <w:spacing w:line="360" w:lineRule="auto"/>
        <w:jc w:val="both"/>
        <w:rPr>
          <w:rFonts w:ascii="Arial" w:hAnsi="Arial" w:cs="Arial"/>
        </w:rPr>
      </w:pPr>
    </w:p>
    <w:p w14:paraId="1AA1B189" w14:textId="77777777" w:rsidR="00AC71EB" w:rsidRPr="00C66457" w:rsidRDefault="00AC71EB" w:rsidP="004956A7">
      <w:pPr>
        <w:spacing w:line="360" w:lineRule="auto"/>
        <w:jc w:val="both"/>
        <w:rPr>
          <w:rFonts w:ascii="Arial" w:hAnsi="Arial" w:cs="Arial"/>
        </w:rPr>
      </w:pPr>
    </w:p>
    <w:p w14:paraId="40C19A10" w14:textId="77777777" w:rsidR="00AC71EB" w:rsidRPr="00C66457" w:rsidRDefault="00AC71EB" w:rsidP="004956A7">
      <w:pPr>
        <w:spacing w:line="360" w:lineRule="auto"/>
        <w:jc w:val="both"/>
        <w:rPr>
          <w:rFonts w:ascii="Arial" w:hAnsi="Arial" w:cs="Arial"/>
        </w:rPr>
      </w:pPr>
    </w:p>
    <w:p w14:paraId="5E0B98DE" w14:textId="77777777" w:rsidR="00AC71EB" w:rsidRPr="00C66457" w:rsidRDefault="00AC71EB" w:rsidP="004956A7">
      <w:pPr>
        <w:spacing w:line="360" w:lineRule="auto"/>
        <w:jc w:val="both"/>
        <w:rPr>
          <w:rFonts w:ascii="Arial" w:hAnsi="Arial" w:cs="Arial"/>
        </w:rPr>
      </w:pPr>
    </w:p>
    <w:p w14:paraId="22DA5D3F" w14:textId="77777777" w:rsidR="00AC71EB" w:rsidRPr="00C66457" w:rsidRDefault="00AC71EB" w:rsidP="004956A7">
      <w:pPr>
        <w:spacing w:line="360" w:lineRule="auto"/>
        <w:jc w:val="both"/>
        <w:rPr>
          <w:rFonts w:ascii="Arial" w:hAnsi="Arial" w:cs="Arial"/>
        </w:rPr>
      </w:pPr>
    </w:p>
    <w:p w14:paraId="494823FB" w14:textId="77777777" w:rsidR="003E755C" w:rsidRPr="00C66457" w:rsidRDefault="003E755C" w:rsidP="004956A7">
      <w:pPr>
        <w:spacing w:line="360" w:lineRule="auto"/>
        <w:jc w:val="both"/>
        <w:rPr>
          <w:rFonts w:ascii="Arial" w:hAnsi="Arial" w:cs="Arial"/>
        </w:rPr>
      </w:pPr>
    </w:p>
    <w:p w14:paraId="3B270961" w14:textId="77777777" w:rsidR="003267D0" w:rsidRPr="00C66457" w:rsidRDefault="003267D0" w:rsidP="004956A7">
      <w:pPr>
        <w:spacing w:line="360" w:lineRule="auto"/>
        <w:jc w:val="both"/>
        <w:rPr>
          <w:rFonts w:ascii="Arial" w:hAnsi="Arial" w:cs="Arial"/>
        </w:rPr>
      </w:pPr>
    </w:p>
    <w:p w14:paraId="37959B1F" w14:textId="77777777" w:rsidR="005C2DE4" w:rsidRPr="00C66457" w:rsidRDefault="005C2DE4" w:rsidP="003267D0">
      <w:pPr>
        <w:spacing w:line="360" w:lineRule="auto"/>
        <w:jc w:val="both"/>
        <w:rPr>
          <w:rFonts w:ascii="Arial" w:hAnsi="Arial" w:cs="Arial"/>
        </w:rPr>
      </w:pPr>
    </w:p>
    <w:p w14:paraId="552DC06C" w14:textId="55339986" w:rsidR="003267D0" w:rsidRPr="00C66457" w:rsidRDefault="00724F4F" w:rsidP="003267D0">
      <w:pPr>
        <w:spacing w:line="360" w:lineRule="auto"/>
        <w:jc w:val="both"/>
        <w:rPr>
          <w:rFonts w:ascii="Arial" w:hAnsi="Arial" w:cs="Arial"/>
          <w:b/>
          <w:bCs/>
        </w:rPr>
      </w:pPr>
      <w:r w:rsidRPr="00C66457">
        <w:rPr>
          <w:rFonts w:ascii="Arial" w:hAnsi="Arial" w:cs="Arial"/>
          <w:b/>
          <w:bCs/>
        </w:rPr>
        <w:lastRenderedPageBreak/>
        <w:t>Reference List</w:t>
      </w:r>
    </w:p>
    <w:p w14:paraId="0E62DEE9" w14:textId="77777777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proofErr w:type="spellStart"/>
      <w:r w:rsidRPr="00C66457">
        <w:rPr>
          <w:rFonts w:ascii="Arial" w:hAnsi="Arial" w:cs="Arial"/>
          <w:lang w:val="en-US"/>
        </w:rPr>
        <w:t>Acas</w:t>
      </w:r>
      <w:proofErr w:type="spellEnd"/>
      <w:r w:rsidRPr="00C66457">
        <w:rPr>
          <w:rFonts w:ascii="Arial" w:hAnsi="Arial" w:cs="Arial"/>
          <w:lang w:val="en-US"/>
        </w:rPr>
        <w:t xml:space="preserve"> (n.d.) </w:t>
      </w:r>
      <w:proofErr w:type="spellStart"/>
      <w:r w:rsidRPr="00C66457">
        <w:rPr>
          <w:rFonts w:ascii="Arial" w:hAnsi="Arial" w:cs="Arial"/>
          <w:i/>
          <w:iCs/>
          <w:lang w:val="en-US"/>
        </w:rPr>
        <w:t>Acas</w:t>
      </w:r>
      <w:proofErr w:type="spellEnd"/>
      <w:r w:rsidRPr="00C66457">
        <w:rPr>
          <w:rFonts w:ascii="Arial" w:hAnsi="Arial" w:cs="Arial"/>
          <w:lang w:val="en-US"/>
        </w:rPr>
        <w:t xml:space="preserve">. [Online]. Available at: </w:t>
      </w:r>
      <w:hyperlink r:id="rId23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https://www.acas.org.uk</w:t>
        </w:r>
      </w:hyperlink>
      <w:r w:rsidRPr="00C66457">
        <w:rPr>
          <w:rFonts w:ascii="Arial" w:hAnsi="Arial" w:cs="Arial"/>
          <w:lang w:val="en-US"/>
        </w:rPr>
        <w:t xml:space="preserve"> (Accessed: 3 November 2025).</w:t>
      </w:r>
    </w:p>
    <w:p w14:paraId="2D2CD640" w14:textId="77777777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Barrow, C., Barrow, P. and Brown, R. (2021) </w:t>
      </w:r>
      <w:r w:rsidRPr="00C66457">
        <w:rPr>
          <w:rFonts w:ascii="Arial" w:hAnsi="Arial" w:cs="Arial"/>
          <w:i/>
          <w:iCs/>
          <w:lang w:val="en-US"/>
        </w:rPr>
        <w:t>The Business Plan Workbook: A step-by-step guide to creating and developing a successful business</w:t>
      </w:r>
      <w:r w:rsidRPr="00C66457">
        <w:rPr>
          <w:rFonts w:ascii="Arial" w:hAnsi="Arial" w:cs="Arial"/>
          <w:lang w:val="en-US"/>
        </w:rPr>
        <w:t xml:space="preserve">. 10th </w:t>
      </w:r>
      <w:proofErr w:type="spellStart"/>
      <w:r w:rsidRPr="00C66457">
        <w:rPr>
          <w:rFonts w:ascii="Arial" w:hAnsi="Arial" w:cs="Arial"/>
          <w:lang w:val="en-US"/>
        </w:rPr>
        <w:t>edn</w:t>
      </w:r>
      <w:proofErr w:type="spellEnd"/>
      <w:r w:rsidRPr="00C66457">
        <w:rPr>
          <w:rFonts w:ascii="Arial" w:hAnsi="Arial" w:cs="Arial"/>
          <w:lang w:val="en-US"/>
        </w:rPr>
        <w:t>. London: Kogan Page.</w:t>
      </w:r>
    </w:p>
    <w:p w14:paraId="4E57BE6C" w14:textId="3FDDC411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>Birnbaum, A. (n.d</w:t>
      </w:r>
      <w:r w:rsidR="00F92E93" w:rsidRPr="00C66457">
        <w:rPr>
          <w:rFonts w:ascii="Arial" w:hAnsi="Arial" w:cs="Arial"/>
          <w:lang w:val="en-US"/>
        </w:rPr>
        <w:t xml:space="preserve">.) </w:t>
      </w:r>
      <w:r w:rsidRPr="00C66457">
        <w:rPr>
          <w:rFonts w:ascii="Arial" w:hAnsi="Arial" w:cs="Arial"/>
          <w:lang w:val="en-US"/>
        </w:rPr>
        <w:t xml:space="preserve">3 simple ways to build stronger relationships at work’. </w:t>
      </w:r>
      <w:r w:rsidRPr="00C66457">
        <w:rPr>
          <w:rFonts w:ascii="Arial" w:hAnsi="Arial" w:cs="Arial"/>
          <w:i/>
          <w:iCs/>
          <w:lang w:val="en-US"/>
        </w:rPr>
        <w:t>TED Talks</w:t>
      </w:r>
      <w:r w:rsidRPr="00C66457">
        <w:rPr>
          <w:rFonts w:ascii="Arial" w:hAnsi="Arial" w:cs="Arial"/>
          <w:lang w:val="en-US"/>
        </w:rPr>
        <w:t xml:space="preserve">. [Online]. Available at: </w:t>
      </w:r>
      <w:hyperlink r:id="rId24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https://www.ted.com/talks/alyssa_birnbaum_3_simple_ways_to_build_stronger_relationships_at_work?subtitle=en</w:t>
        </w:r>
      </w:hyperlink>
      <w:r w:rsidRPr="00C66457">
        <w:rPr>
          <w:rFonts w:ascii="Arial" w:hAnsi="Arial" w:cs="Arial"/>
          <w:lang w:val="en-US"/>
        </w:rPr>
        <w:t xml:space="preserve"> (Accessed: 3 November 2025).</w:t>
      </w:r>
    </w:p>
    <w:p w14:paraId="3BCBE094" w14:textId="4852FFF9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>Business Wales (</w:t>
      </w:r>
      <w:proofErr w:type="spellStart"/>
      <w:r w:rsidRPr="00C66457">
        <w:rPr>
          <w:rFonts w:ascii="Arial" w:hAnsi="Arial" w:cs="Arial"/>
          <w:lang w:val="en-US"/>
        </w:rPr>
        <w:t>n</w:t>
      </w:r>
      <w:r w:rsidR="00F92E93" w:rsidRPr="00C66457">
        <w:rPr>
          <w:rFonts w:ascii="Arial" w:hAnsi="Arial" w:cs="Arial"/>
          <w:lang w:val="en-US"/>
        </w:rPr>
        <w:t>.g</w:t>
      </w:r>
      <w:proofErr w:type="spellEnd"/>
      <w:r w:rsidRPr="00C66457">
        <w:rPr>
          <w:rFonts w:ascii="Arial" w:hAnsi="Arial" w:cs="Arial"/>
          <w:lang w:val="en-US"/>
        </w:rPr>
        <w:t xml:space="preserve">.) </w:t>
      </w:r>
      <w:r w:rsidRPr="00C66457">
        <w:rPr>
          <w:rFonts w:ascii="Arial" w:hAnsi="Arial" w:cs="Arial"/>
          <w:i/>
          <w:iCs/>
          <w:lang w:val="en-US"/>
        </w:rPr>
        <w:t>Business Wales</w:t>
      </w:r>
      <w:r w:rsidRPr="00C66457">
        <w:rPr>
          <w:rFonts w:ascii="Arial" w:hAnsi="Arial" w:cs="Arial"/>
          <w:lang w:val="en-US"/>
        </w:rPr>
        <w:t xml:space="preserve">. [Online]. Available at: </w:t>
      </w:r>
      <w:hyperlink r:id="rId25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https://businesswales.gov.wales</w:t>
        </w:r>
      </w:hyperlink>
      <w:r w:rsidRPr="00C66457">
        <w:rPr>
          <w:rFonts w:ascii="Arial" w:hAnsi="Arial" w:cs="Arial"/>
          <w:lang w:val="en-US"/>
        </w:rPr>
        <w:t xml:space="preserve"> (Accessed: 3 November 2025).</w:t>
      </w:r>
    </w:p>
    <w:p w14:paraId="39665340" w14:textId="77777777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Careers Wales (n.d.) </w:t>
      </w:r>
      <w:r w:rsidRPr="00C66457">
        <w:rPr>
          <w:rFonts w:ascii="Arial" w:hAnsi="Arial" w:cs="Arial"/>
          <w:i/>
          <w:iCs/>
          <w:lang w:val="en-US"/>
        </w:rPr>
        <w:t>Careers Wales</w:t>
      </w:r>
      <w:r w:rsidRPr="00C66457">
        <w:rPr>
          <w:rFonts w:ascii="Arial" w:hAnsi="Arial" w:cs="Arial"/>
          <w:lang w:val="en-US"/>
        </w:rPr>
        <w:t xml:space="preserve">. [Online]. Available at: </w:t>
      </w:r>
      <w:hyperlink r:id="rId26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https://careerswales.gov.wales</w:t>
        </w:r>
      </w:hyperlink>
      <w:r w:rsidRPr="00C66457">
        <w:rPr>
          <w:rFonts w:ascii="Arial" w:hAnsi="Arial" w:cs="Arial"/>
          <w:lang w:val="en-US"/>
        </w:rPr>
        <w:t xml:space="preserve"> (Accessed: 3 November 2025).</w:t>
      </w:r>
    </w:p>
    <w:p w14:paraId="26308B33" w14:textId="77777777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Finch, B. (2022) </w:t>
      </w:r>
      <w:r w:rsidRPr="00C66457">
        <w:rPr>
          <w:rFonts w:ascii="Arial" w:hAnsi="Arial" w:cs="Arial"/>
          <w:i/>
          <w:iCs/>
          <w:lang w:val="en-US"/>
        </w:rPr>
        <w:t>How to Write a Business Plan: Win backing and support for your ideas and ventures</w:t>
      </w:r>
      <w:r w:rsidRPr="00C66457">
        <w:rPr>
          <w:rFonts w:ascii="Arial" w:hAnsi="Arial" w:cs="Arial"/>
          <w:lang w:val="en-US"/>
        </w:rPr>
        <w:t xml:space="preserve">. 7th </w:t>
      </w:r>
      <w:proofErr w:type="spellStart"/>
      <w:proofErr w:type="gramStart"/>
      <w:r w:rsidRPr="00C66457">
        <w:rPr>
          <w:rFonts w:ascii="Arial" w:hAnsi="Arial" w:cs="Arial"/>
          <w:lang w:val="en-US"/>
        </w:rPr>
        <w:t>edn</w:t>
      </w:r>
      <w:proofErr w:type="spellEnd"/>
      <w:proofErr w:type="gramEnd"/>
      <w:r w:rsidRPr="00C66457">
        <w:rPr>
          <w:rFonts w:ascii="Arial" w:hAnsi="Arial" w:cs="Arial"/>
          <w:lang w:val="en-US"/>
        </w:rPr>
        <w:t>. London: Kogan Page.</w:t>
      </w:r>
    </w:p>
    <w:p w14:paraId="635A3077" w14:textId="77777777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Goldsborough, N. et al. (2016) ‘Healthy eating in the early years: A qualitative exploration of food provision in the childminder setting’, </w:t>
      </w:r>
      <w:r w:rsidRPr="00C66457">
        <w:rPr>
          <w:rFonts w:ascii="Arial" w:hAnsi="Arial" w:cs="Arial"/>
          <w:i/>
          <w:iCs/>
          <w:lang w:val="en-US"/>
        </w:rPr>
        <w:t>British Food Journal</w:t>
      </w:r>
      <w:r w:rsidRPr="00C66457">
        <w:rPr>
          <w:rFonts w:ascii="Arial" w:hAnsi="Arial" w:cs="Arial"/>
          <w:lang w:val="en-US"/>
        </w:rPr>
        <w:t>, 118(4), pp. 992–1002. doi:10.1108/BFJ-01-2015-0014.</w:t>
      </w:r>
    </w:p>
    <w:p w14:paraId="755BE60B" w14:textId="54082DB1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Gov.UK (30 October </w:t>
      </w:r>
      <w:r w:rsidR="00F92E93" w:rsidRPr="00C66457">
        <w:rPr>
          <w:rFonts w:ascii="Arial" w:hAnsi="Arial" w:cs="Arial"/>
          <w:lang w:val="en-US"/>
        </w:rPr>
        <w:t xml:space="preserve">2024) </w:t>
      </w:r>
      <w:r w:rsidRPr="00C66457">
        <w:rPr>
          <w:rFonts w:ascii="Arial" w:hAnsi="Arial" w:cs="Arial"/>
          <w:lang w:val="en-US"/>
        </w:rPr>
        <w:t xml:space="preserve">Minimum wage rates for 2025’. [Online]. Available at: </w:t>
      </w:r>
      <w:hyperlink r:id="rId27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https://www.gov.uk/government/publications/minimum-wage-rates-for-2025</w:t>
        </w:r>
      </w:hyperlink>
      <w:r w:rsidRPr="00C66457">
        <w:rPr>
          <w:rFonts w:ascii="Arial" w:hAnsi="Arial" w:cs="Arial"/>
          <w:lang w:val="en-US"/>
        </w:rPr>
        <w:t xml:space="preserve"> (Accessed: 7 November 2025).</w:t>
      </w:r>
    </w:p>
    <w:p w14:paraId="61C044CB" w14:textId="77777777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GOV.WALES (April 2016) </w:t>
      </w:r>
      <w:r w:rsidRPr="00C66457">
        <w:rPr>
          <w:rFonts w:ascii="Arial" w:hAnsi="Arial" w:cs="Arial"/>
          <w:i/>
          <w:iCs/>
          <w:lang w:val="en-US"/>
        </w:rPr>
        <w:t>National Minimum Standards for Regulated Childcare for children up to the age of 12 years</w:t>
      </w:r>
      <w:r w:rsidRPr="00C66457">
        <w:rPr>
          <w:rFonts w:ascii="Arial" w:hAnsi="Arial" w:cs="Arial"/>
          <w:lang w:val="en-US"/>
        </w:rPr>
        <w:t xml:space="preserve">. [Online]. Last updated November 2023. Available at: </w:t>
      </w:r>
      <w:hyperlink r:id="rId28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https://www.gov.wales/sites/default/files/publications/2025-09/national-minimum-standards-for-regula</w:t>
        </w:r>
      </w:hyperlink>
      <w:r w:rsidRPr="00C66457">
        <w:rPr>
          <w:rFonts w:ascii="Arial" w:hAnsi="Arial" w:cs="Arial"/>
          <w:lang w:val="en-US"/>
        </w:rPr>
        <w:t xml:space="preserve"> (Accessed: 7 November 2025).</w:t>
      </w:r>
    </w:p>
    <w:p w14:paraId="5DF5DD53" w14:textId="65DD1BEA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proofErr w:type="spellStart"/>
      <w:r w:rsidRPr="00C66457">
        <w:rPr>
          <w:rFonts w:ascii="Arial" w:hAnsi="Arial" w:cs="Arial"/>
          <w:lang w:val="en-US"/>
        </w:rPr>
        <w:t>ProtoView</w:t>
      </w:r>
      <w:proofErr w:type="spellEnd"/>
      <w:r w:rsidRPr="00C66457">
        <w:rPr>
          <w:rFonts w:ascii="Arial" w:hAnsi="Arial" w:cs="Arial"/>
          <w:lang w:val="en-US"/>
        </w:rPr>
        <w:t xml:space="preserve"> (</w:t>
      </w:r>
      <w:r w:rsidR="00F92E93" w:rsidRPr="00C66457">
        <w:rPr>
          <w:rFonts w:ascii="Arial" w:hAnsi="Arial" w:cs="Arial"/>
          <w:lang w:val="en-US"/>
        </w:rPr>
        <w:t xml:space="preserve">2018) </w:t>
      </w:r>
      <w:r w:rsidRPr="00C66457">
        <w:rPr>
          <w:rFonts w:ascii="Arial" w:hAnsi="Arial" w:cs="Arial"/>
          <w:lang w:val="en-US"/>
        </w:rPr>
        <w:t xml:space="preserve">The Business Plan Workbook: A Step-by-Step Guide to Creating and Developing a Successful Business, 9th Edition’, </w:t>
      </w:r>
      <w:proofErr w:type="spellStart"/>
      <w:r w:rsidRPr="00C66457">
        <w:rPr>
          <w:rFonts w:ascii="Arial" w:hAnsi="Arial" w:cs="Arial"/>
          <w:i/>
          <w:iCs/>
          <w:lang w:val="en-US"/>
        </w:rPr>
        <w:t>ProtoView</w:t>
      </w:r>
      <w:proofErr w:type="spellEnd"/>
      <w:r w:rsidRPr="00C66457">
        <w:rPr>
          <w:rFonts w:ascii="Arial" w:hAnsi="Arial" w:cs="Arial"/>
          <w:lang w:val="en-US"/>
        </w:rPr>
        <w:t>. Beaverton: Ringgold, Inc.</w:t>
      </w:r>
    </w:p>
    <w:p w14:paraId="5B9A4297" w14:textId="77777777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lastRenderedPageBreak/>
        <w:t xml:space="preserve">Tonyan, H.A. and Nuttall, J. (2014) ‘Connecting cultural models of home-based care and childminders’ career paths: An eco-cultural analysis’, </w:t>
      </w:r>
      <w:r w:rsidRPr="00C66457">
        <w:rPr>
          <w:rFonts w:ascii="Arial" w:hAnsi="Arial" w:cs="Arial"/>
          <w:i/>
          <w:iCs/>
          <w:lang w:val="en-US"/>
        </w:rPr>
        <w:t>International Journal of Early Years Education</w:t>
      </w:r>
      <w:r w:rsidRPr="00C66457">
        <w:rPr>
          <w:rFonts w:ascii="Arial" w:hAnsi="Arial" w:cs="Arial"/>
          <w:lang w:val="en-US"/>
        </w:rPr>
        <w:t>, 22(1), pp. 117–138. doi:10.1080/09669760.2013.809654.</w:t>
      </w:r>
    </w:p>
    <w:p w14:paraId="7A7C5443" w14:textId="77777777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proofErr w:type="spellStart"/>
      <w:r w:rsidRPr="00C66457">
        <w:rPr>
          <w:rFonts w:ascii="Arial" w:hAnsi="Arial" w:cs="Arial"/>
          <w:lang w:val="en-US"/>
        </w:rPr>
        <w:t>Trodd</w:t>
      </w:r>
      <w:proofErr w:type="spellEnd"/>
      <w:r w:rsidRPr="00C66457">
        <w:rPr>
          <w:rFonts w:ascii="Arial" w:hAnsi="Arial" w:cs="Arial"/>
          <w:lang w:val="en-US"/>
        </w:rPr>
        <w:t xml:space="preserve">, L. (2013) </w:t>
      </w:r>
      <w:r w:rsidRPr="00C66457">
        <w:rPr>
          <w:rFonts w:ascii="Arial" w:hAnsi="Arial" w:cs="Arial"/>
          <w:i/>
          <w:iCs/>
          <w:lang w:val="en-US"/>
        </w:rPr>
        <w:t>Transitions in the Early Years: Working with children and families</w:t>
      </w:r>
      <w:r w:rsidRPr="00C66457">
        <w:rPr>
          <w:rFonts w:ascii="Arial" w:hAnsi="Arial" w:cs="Arial"/>
          <w:lang w:val="en-US"/>
        </w:rPr>
        <w:t>. London: SAGE Publications.</w:t>
      </w:r>
    </w:p>
    <w:p w14:paraId="08B408A4" w14:textId="773ECFF4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proofErr w:type="spellStart"/>
      <w:r w:rsidRPr="00C66457">
        <w:rPr>
          <w:rFonts w:ascii="Arial" w:hAnsi="Arial" w:cs="Arial"/>
          <w:lang w:val="en-US"/>
        </w:rPr>
        <w:t>Uniwide</w:t>
      </w:r>
      <w:proofErr w:type="spellEnd"/>
      <w:r w:rsidRPr="00C66457">
        <w:rPr>
          <w:rFonts w:ascii="Arial" w:hAnsi="Arial" w:cs="Arial"/>
          <w:lang w:val="en-US"/>
        </w:rPr>
        <w:t xml:space="preserve"> Formations (17 August </w:t>
      </w:r>
      <w:r w:rsidR="00F92E93" w:rsidRPr="00C66457">
        <w:rPr>
          <w:rFonts w:ascii="Arial" w:hAnsi="Arial" w:cs="Arial"/>
          <w:lang w:val="en-US"/>
        </w:rPr>
        <w:t xml:space="preserve">2023) </w:t>
      </w:r>
      <w:r w:rsidRPr="00C66457">
        <w:rPr>
          <w:rFonts w:ascii="Arial" w:hAnsi="Arial" w:cs="Arial"/>
          <w:lang w:val="en-US"/>
        </w:rPr>
        <w:t xml:space="preserve">Pros and Cons of Going into Business with Family or Friends’. [Online]. Available at: </w:t>
      </w:r>
      <w:hyperlink r:id="rId29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https://www.uniwide.co.uk/pros-and-cons-of-going-into-business-with-family-or-friends</w:t>
        </w:r>
      </w:hyperlink>
      <w:r w:rsidRPr="00C66457">
        <w:rPr>
          <w:rFonts w:ascii="Arial" w:hAnsi="Arial" w:cs="Arial"/>
          <w:lang w:val="en-US"/>
        </w:rPr>
        <w:t xml:space="preserve"> (Accessed: 7 November 2025).</w:t>
      </w:r>
    </w:p>
    <w:p w14:paraId="5A5DF4E0" w14:textId="77777777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Welsh Government (23 May 2019) </w:t>
      </w:r>
      <w:r w:rsidRPr="00C66457">
        <w:rPr>
          <w:rFonts w:ascii="Arial" w:hAnsi="Arial" w:cs="Arial"/>
          <w:i/>
          <w:iCs/>
          <w:lang w:val="en-US"/>
        </w:rPr>
        <w:t>Childcare for 3- and 4-year-olds: policy guidance for providers</w:t>
      </w:r>
      <w:r w:rsidRPr="00C66457">
        <w:rPr>
          <w:rFonts w:ascii="Arial" w:hAnsi="Arial" w:cs="Arial"/>
          <w:lang w:val="en-US"/>
        </w:rPr>
        <w:t xml:space="preserve">. [Online]. Last updated 7 April 2025. Available at: </w:t>
      </w:r>
      <w:hyperlink r:id="rId30" w:tgtFrame="_new" w:history="1">
        <w:r w:rsidRPr="00C66457">
          <w:rPr>
            <w:rStyle w:val="Hyperlink"/>
            <w:rFonts w:ascii="Arial" w:hAnsi="Arial" w:cs="Arial"/>
            <w:color w:val="auto"/>
            <w:lang w:val="en-US"/>
          </w:rPr>
          <w:t>https://www.gov.wales/childcare-3-and-4-year-olds-policy-guidance-</w:t>
        </w:r>
      </w:hyperlink>
      <w:r w:rsidRPr="00C66457">
        <w:rPr>
          <w:rFonts w:ascii="Arial" w:hAnsi="Arial" w:cs="Arial"/>
          <w:lang w:val="en-US"/>
        </w:rPr>
        <w:t xml:space="preserve"> (Accessed: 7 November 2025).</w:t>
      </w:r>
    </w:p>
    <w:p w14:paraId="7163A6FE" w14:textId="1F3549D3" w:rsidR="003267D0" w:rsidRPr="00C66457" w:rsidRDefault="003267D0" w:rsidP="003267D0">
      <w:pPr>
        <w:pStyle w:val="ListParagraph"/>
        <w:numPr>
          <w:ilvl w:val="1"/>
          <w:numId w:val="38"/>
        </w:numPr>
        <w:spacing w:line="360" w:lineRule="auto"/>
        <w:rPr>
          <w:rFonts w:ascii="Arial" w:eastAsiaTheme="minorEastAsia" w:hAnsi="Arial" w:cs="Arial"/>
        </w:rPr>
      </w:pPr>
      <w:r w:rsidRPr="00C66457">
        <w:rPr>
          <w:rFonts w:ascii="Arial" w:hAnsi="Arial" w:cs="Arial"/>
          <w:lang w:val="en-US"/>
        </w:rPr>
        <w:t xml:space="preserve">Williams, S. (2022) </w:t>
      </w:r>
      <w:r w:rsidRPr="00C66457">
        <w:rPr>
          <w:rFonts w:ascii="Arial" w:hAnsi="Arial" w:cs="Arial"/>
          <w:i/>
          <w:iCs/>
          <w:lang w:val="en-US"/>
        </w:rPr>
        <w:t>The Financial Times Guide to Business Start Up 2021/23: The most comprehensive guide for entrepreneurs</w:t>
      </w:r>
      <w:r w:rsidRPr="00C66457">
        <w:rPr>
          <w:rFonts w:ascii="Arial" w:hAnsi="Arial" w:cs="Arial"/>
          <w:lang w:val="en-US"/>
        </w:rPr>
        <w:t xml:space="preserve">. 32nd </w:t>
      </w:r>
      <w:proofErr w:type="spellStart"/>
      <w:proofErr w:type="gramStart"/>
      <w:r w:rsidRPr="00C66457">
        <w:rPr>
          <w:rFonts w:ascii="Arial" w:hAnsi="Arial" w:cs="Arial"/>
          <w:lang w:val="en-US"/>
        </w:rPr>
        <w:t>edn</w:t>
      </w:r>
      <w:proofErr w:type="spellEnd"/>
      <w:proofErr w:type="gramEnd"/>
      <w:r w:rsidRPr="00C66457">
        <w:rPr>
          <w:rFonts w:ascii="Arial" w:hAnsi="Arial" w:cs="Arial"/>
          <w:lang w:val="en-US"/>
        </w:rPr>
        <w:t>. Harlow: Pearson.</w:t>
      </w:r>
    </w:p>
    <w:p w14:paraId="3C3758F3" w14:textId="77777777" w:rsidR="00724F4F" w:rsidRPr="00C66457" w:rsidRDefault="00724F4F" w:rsidP="003267D0">
      <w:pPr>
        <w:pStyle w:val="ListParagraph"/>
        <w:spacing w:line="360" w:lineRule="auto"/>
        <w:ind w:left="0"/>
        <w:rPr>
          <w:rFonts w:ascii="Arial" w:hAnsi="Arial" w:cs="Arial"/>
        </w:rPr>
      </w:pPr>
    </w:p>
    <w:sectPr w:rsidR="00724F4F" w:rsidRPr="00C66457" w:rsidSect="0074581D">
      <w:footerReference w:type="default" r:id="rId31"/>
      <w:pgSz w:w="11906" w:h="16838"/>
      <w:pgMar w:top="1440" w:right="1440" w:bottom="1440" w:left="1440" w:header="706" w:footer="706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DBEB4E" w14:textId="77777777" w:rsidR="00023770" w:rsidRDefault="00023770" w:rsidP="00CB03AE">
      <w:pPr>
        <w:spacing w:after="0" w:line="240" w:lineRule="auto"/>
      </w:pPr>
      <w:r>
        <w:separator/>
      </w:r>
    </w:p>
  </w:endnote>
  <w:endnote w:type="continuationSeparator" w:id="0">
    <w:p w14:paraId="0E6885C7" w14:textId="77777777" w:rsidR="00023770" w:rsidRDefault="00023770" w:rsidP="00CB03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947084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1DDA57" w14:textId="79732FE5" w:rsidR="00CB03AE" w:rsidRDefault="00CB03AE">
        <w:pPr>
          <w:pStyle w:val="Footer"/>
          <w:jc w:val="center"/>
        </w:pPr>
        <w:r>
          <w:t xml:space="preserve">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225B5C" w14:textId="77777777" w:rsidR="00CB03AE" w:rsidRDefault="00CB03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C7D549" w14:textId="77777777" w:rsidR="00023770" w:rsidRDefault="00023770" w:rsidP="00CB03AE">
      <w:pPr>
        <w:spacing w:after="0" w:line="240" w:lineRule="auto"/>
      </w:pPr>
      <w:r>
        <w:separator/>
      </w:r>
    </w:p>
  </w:footnote>
  <w:footnote w:type="continuationSeparator" w:id="0">
    <w:p w14:paraId="21605D76" w14:textId="77777777" w:rsidR="00023770" w:rsidRDefault="00023770" w:rsidP="00CB03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51" type="#_x0000_t75" style="width:10.5pt;height:10.5pt" o:bullet="t">
        <v:imagedata r:id="rId1" o:title="msoCB31"/>
      </v:shape>
    </w:pict>
  </w:numPicBullet>
  <w:abstractNum w:abstractNumId="0" w15:restartNumberingAfterBreak="0">
    <w:nsid w:val="03FF05B4"/>
    <w:multiLevelType w:val="hybridMultilevel"/>
    <w:tmpl w:val="7B18ADDC"/>
    <w:lvl w:ilvl="0" w:tplc="82F0A50C">
      <w:start w:val="1"/>
      <w:numFmt w:val="decimal"/>
      <w:lvlText w:val="%1)"/>
      <w:lvlJc w:val="left"/>
      <w:pPr>
        <w:ind w:left="720" w:hanging="360"/>
      </w:pPr>
      <w:rPr>
        <w:b/>
        <w:bCs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A42A03"/>
    <w:multiLevelType w:val="hybridMultilevel"/>
    <w:tmpl w:val="EEEA2D54"/>
    <w:lvl w:ilvl="0" w:tplc="04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6CD1D2B"/>
    <w:multiLevelType w:val="hybridMultilevel"/>
    <w:tmpl w:val="583457B8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F51184"/>
    <w:multiLevelType w:val="hybridMultilevel"/>
    <w:tmpl w:val="455078A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A96FDB"/>
    <w:multiLevelType w:val="hybridMultilevel"/>
    <w:tmpl w:val="CFF0E4A4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F7268B"/>
    <w:multiLevelType w:val="hybridMultilevel"/>
    <w:tmpl w:val="91DAEED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0F421C"/>
    <w:multiLevelType w:val="hybridMultilevel"/>
    <w:tmpl w:val="E124A418"/>
    <w:lvl w:ilvl="0" w:tplc="04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1D381D60"/>
    <w:multiLevelType w:val="multilevel"/>
    <w:tmpl w:val="BABC73BE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794C6C"/>
    <w:multiLevelType w:val="hybridMultilevel"/>
    <w:tmpl w:val="035C2058"/>
    <w:lvl w:ilvl="0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1EE02AD1"/>
    <w:multiLevelType w:val="hybridMultilevel"/>
    <w:tmpl w:val="89D40DAE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FFA03C2"/>
    <w:multiLevelType w:val="hybridMultilevel"/>
    <w:tmpl w:val="50CE53B8"/>
    <w:lvl w:ilvl="0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209F30C1"/>
    <w:multiLevelType w:val="multilevel"/>
    <w:tmpl w:val="E1201D8E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1A021E9"/>
    <w:multiLevelType w:val="hybridMultilevel"/>
    <w:tmpl w:val="391E7E5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5C070C"/>
    <w:multiLevelType w:val="multilevel"/>
    <w:tmpl w:val="1DC21F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9FB32B5"/>
    <w:multiLevelType w:val="hybridMultilevel"/>
    <w:tmpl w:val="05C23D22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A176C9E"/>
    <w:multiLevelType w:val="multilevel"/>
    <w:tmpl w:val="6F78ADA4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69B1560"/>
    <w:multiLevelType w:val="hybridMultilevel"/>
    <w:tmpl w:val="607E3A56"/>
    <w:lvl w:ilvl="0" w:tplc="04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8A433CA"/>
    <w:multiLevelType w:val="hybridMultilevel"/>
    <w:tmpl w:val="385ECEA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8AF549B"/>
    <w:multiLevelType w:val="hybridMultilevel"/>
    <w:tmpl w:val="ED4AB2C0"/>
    <w:lvl w:ilvl="0" w:tplc="2424BA16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C473932"/>
    <w:multiLevelType w:val="hybridMultilevel"/>
    <w:tmpl w:val="D17C18BA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CB103EA"/>
    <w:multiLevelType w:val="hybridMultilevel"/>
    <w:tmpl w:val="A7365082"/>
    <w:lvl w:ilvl="0" w:tplc="0409000D">
      <w:start w:val="1"/>
      <w:numFmt w:val="bullet"/>
      <w:lvlText w:val=""/>
      <w:lvlJc w:val="left"/>
      <w:pPr>
        <w:ind w:left="151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23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9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1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8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5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70" w:hanging="360"/>
      </w:pPr>
      <w:rPr>
        <w:rFonts w:ascii="Wingdings" w:hAnsi="Wingdings" w:hint="default"/>
      </w:rPr>
    </w:lvl>
  </w:abstractNum>
  <w:abstractNum w:abstractNumId="21" w15:restartNumberingAfterBreak="0">
    <w:nsid w:val="3FBE2AAB"/>
    <w:multiLevelType w:val="hybridMultilevel"/>
    <w:tmpl w:val="460CA736"/>
    <w:lvl w:ilvl="0" w:tplc="04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40B22B72"/>
    <w:multiLevelType w:val="hybridMultilevel"/>
    <w:tmpl w:val="F17A7ACA"/>
    <w:lvl w:ilvl="0" w:tplc="04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47F71ADB"/>
    <w:multiLevelType w:val="hybridMultilevel"/>
    <w:tmpl w:val="F78A120E"/>
    <w:lvl w:ilvl="0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48A05E37"/>
    <w:multiLevelType w:val="multilevel"/>
    <w:tmpl w:val="7930A174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  <w:b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8A241D7"/>
    <w:multiLevelType w:val="hybridMultilevel"/>
    <w:tmpl w:val="2F98594E"/>
    <w:lvl w:ilvl="0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4C1452C2"/>
    <w:multiLevelType w:val="hybridMultilevel"/>
    <w:tmpl w:val="2614523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E4B4985"/>
    <w:multiLevelType w:val="hybridMultilevel"/>
    <w:tmpl w:val="6D7A744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0AB69DF"/>
    <w:multiLevelType w:val="hybridMultilevel"/>
    <w:tmpl w:val="21E6E1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33B464E"/>
    <w:multiLevelType w:val="hybridMultilevel"/>
    <w:tmpl w:val="D17894A0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886539B"/>
    <w:multiLevelType w:val="multilevel"/>
    <w:tmpl w:val="68529E9E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5C270DE8"/>
    <w:multiLevelType w:val="multilevel"/>
    <w:tmpl w:val="2562AE3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5F1C03A0"/>
    <w:multiLevelType w:val="multilevel"/>
    <w:tmpl w:val="741A6DB4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F9517C8"/>
    <w:multiLevelType w:val="multilevel"/>
    <w:tmpl w:val="ECFAB528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3DA5D7B"/>
    <w:multiLevelType w:val="multilevel"/>
    <w:tmpl w:val="93966FB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82349B6"/>
    <w:multiLevelType w:val="hybridMultilevel"/>
    <w:tmpl w:val="1AA0EAFE"/>
    <w:lvl w:ilvl="0" w:tplc="04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2003962"/>
    <w:multiLevelType w:val="multilevel"/>
    <w:tmpl w:val="403809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21617C7"/>
    <w:multiLevelType w:val="hybridMultilevel"/>
    <w:tmpl w:val="E8E09A06"/>
    <w:lvl w:ilvl="0" w:tplc="04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8" w15:restartNumberingAfterBreak="0">
    <w:nsid w:val="73ED2265"/>
    <w:multiLevelType w:val="hybridMultilevel"/>
    <w:tmpl w:val="52586412"/>
    <w:lvl w:ilvl="0" w:tplc="04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9" w15:restartNumberingAfterBreak="0">
    <w:nsid w:val="763477A2"/>
    <w:multiLevelType w:val="hybridMultilevel"/>
    <w:tmpl w:val="9B384F26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DCF4A9C"/>
    <w:multiLevelType w:val="hybridMultilevel"/>
    <w:tmpl w:val="F3F4632C"/>
    <w:lvl w:ilvl="0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1" w15:restartNumberingAfterBreak="0">
    <w:nsid w:val="7F634943"/>
    <w:multiLevelType w:val="multilevel"/>
    <w:tmpl w:val="533C94EE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7FAD5CDB"/>
    <w:multiLevelType w:val="multilevel"/>
    <w:tmpl w:val="0FF0A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79464430">
    <w:abstractNumId w:val="3"/>
  </w:num>
  <w:num w:numId="2" w16cid:durableId="393237700">
    <w:abstractNumId w:val="28"/>
  </w:num>
  <w:num w:numId="3" w16cid:durableId="154224387">
    <w:abstractNumId w:val="2"/>
  </w:num>
  <w:num w:numId="4" w16cid:durableId="1725175399">
    <w:abstractNumId w:val="6"/>
  </w:num>
  <w:num w:numId="5" w16cid:durableId="1500080335">
    <w:abstractNumId w:val="9"/>
  </w:num>
  <w:num w:numId="6" w16cid:durableId="2091194864">
    <w:abstractNumId w:val="20"/>
  </w:num>
  <w:num w:numId="7" w16cid:durableId="1270620518">
    <w:abstractNumId w:val="4"/>
  </w:num>
  <w:num w:numId="8" w16cid:durableId="810293691">
    <w:abstractNumId w:val="22"/>
  </w:num>
  <w:num w:numId="9" w16cid:durableId="798838175">
    <w:abstractNumId w:val="12"/>
  </w:num>
  <w:num w:numId="10" w16cid:durableId="509762597">
    <w:abstractNumId w:val="21"/>
  </w:num>
  <w:num w:numId="11" w16cid:durableId="1159617505">
    <w:abstractNumId w:val="0"/>
  </w:num>
  <w:num w:numId="12" w16cid:durableId="495456821">
    <w:abstractNumId w:val="18"/>
  </w:num>
  <w:num w:numId="13" w16cid:durableId="1018969814">
    <w:abstractNumId w:val="23"/>
  </w:num>
  <w:num w:numId="14" w16cid:durableId="1915697989">
    <w:abstractNumId w:val="40"/>
  </w:num>
  <w:num w:numId="15" w16cid:durableId="1107889176">
    <w:abstractNumId w:val="10"/>
  </w:num>
  <w:num w:numId="16" w16cid:durableId="233244687">
    <w:abstractNumId w:val="25"/>
  </w:num>
  <w:num w:numId="17" w16cid:durableId="1738235802">
    <w:abstractNumId w:val="35"/>
  </w:num>
  <w:num w:numId="18" w16cid:durableId="1375080238">
    <w:abstractNumId w:val="1"/>
  </w:num>
  <w:num w:numId="19" w16cid:durableId="651063924">
    <w:abstractNumId w:val="8"/>
  </w:num>
  <w:num w:numId="20" w16cid:durableId="1238906138">
    <w:abstractNumId w:val="37"/>
  </w:num>
  <w:num w:numId="21" w16cid:durableId="1944992404">
    <w:abstractNumId w:val="38"/>
  </w:num>
  <w:num w:numId="22" w16cid:durableId="724376168">
    <w:abstractNumId w:val="5"/>
  </w:num>
  <w:num w:numId="23" w16cid:durableId="1797914709">
    <w:abstractNumId w:val="13"/>
  </w:num>
  <w:num w:numId="24" w16cid:durableId="1406075010">
    <w:abstractNumId w:val="17"/>
  </w:num>
  <w:num w:numId="25" w16cid:durableId="429156276">
    <w:abstractNumId w:val="16"/>
  </w:num>
  <w:num w:numId="26" w16cid:durableId="161315256">
    <w:abstractNumId w:val="42"/>
  </w:num>
  <w:num w:numId="27" w16cid:durableId="2030178386">
    <w:abstractNumId w:val="27"/>
  </w:num>
  <w:num w:numId="28" w16cid:durableId="153957447">
    <w:abstractNumId w:val="36"/>
  </w:num>
  <w:num w:numId="29" w16cid:durableId="367997750">
    <w:abstractNumId w:val="26"/>
  </w:num>
  <w:num w:numId="30" w16cid:durableId="1346250969">
    <w:abstractNumId w:val="33"/>
  </w:num>
  <w:num w:numId="31" w16cid:durableId="1575429278">
    <w:abstractNumId w:val="31"/>
  </w:num>
  <w:num w:numId="32" w16cid:durableId="1608653478">
    <w:abstractNumId w:val="34"/>
  </w:num>
  <w:num w:numId="33" w16cid:durableId="305476234">
    <w:abstractNumId w:val="11"/>
  </w:num>
  <w:num w:numId="34" w16cid:durableId="751926803">
    <w:abstractNumId w:val="32"/>
  </w:num>
  <w:num w:numId="35" w16cid:durableId="869882727">
    <w:abstractNumId w:val="41"/>
  </w:num>
  <w:num w:numId="36" w16cid:durableId="881018111">
    <w:abstractNumId w:val="30"/>
  </w:num>
  <w:num w:numId="37" w16cid:durableId="1424953613">
    <w:abstractNumId w:val="15"/>
  </w:num>
  <w:num w:numId="38" w16cid:durableId="979385618">
    <w:abstractNumId w:val="24"/>
  </w:num>
  <w:num w:numId="39" w16cid:durableId="664631783">
    <w:abstractNumId w:val="7"/>
  </w:num>
  <w:num w:numId="40" w16cid:durableId="740830019">
    <w:abstractNumId w:val="39"/>
  </w:num>
  <w:num w:numId="41" w16cid:durableId="1243372977">
    <w:abstractNumId w:val="14"/>
  </w:num>
  <w:num w:numId="42" w16cid:durableId="913663961">
    <w:abstractNumId w:val="19"/>
  </w:num>
  <w:num w:numId="43" w16cid:durableId="2072456693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1BC"/>
    <w:rsid w:val="000049B9"/>
    <w:rsid w:val="00023770"/>
    <w:rsid w:val="00023810"/>
    <w:rsid w:val="00033C72"/>
    <w:rsid w:val="00037FDA"/>
    <w:rsid w:val="00040369"/>
    <w:rsid w:val="000422DA"/>
    <w:rsid w:val="00042E35"/>
    <w:rsid w:val="00062AC5"/>
    <w:rsid w:val="00065838"/>
    <w:rsid w:val="000669B8"/>
    <w:rsid w:val="00086376"/>
    <w:rsid w:val="00092151"/>
    <w:rsid w:val="00097996"/>
    <w:rsid w:val="000A28CF"/>
    <w:rsid w:val="000B18FC"/>
    <w:rsid w:val="000D29B1"/>
    <w:rsid w:val="000E2698"/>
    <w:rsid w:val="000E44CC"/>
    <w:rsid w:val="0010754A"/>
    <w:rsid w:val="00116731"/>
    <w:rsid w:val="00137F4F"/>
    <w:rsid w:val="00154AB7"/>
    <w:rsid w:val="00167204"/>
    <w:rsid w:val="001870C3"/>
    <w:rsid w:val="001C40AF"/>
    <w:rsid w:val="001D68DC"/>
    <w:rsid w:val="001D6A96"/>
    <w:rsid w:val="001E33C4"/>
    <w:rsid w:val="00207B5E"/>
    <w:rsid w:val="00213278"/>
    <w:rsid w:val="0023033C"/>
    <w:rsid w:val="00231372"/>
    <w:rsid w:val="0023520C"/>
    <w:rsid w:val="0027253D"/>
    <w:rsid w:val="0027315D"/>
    <w:rsid w:val="0027697F"/>
    <w:rsid w:val="002779FF"/>
    <w:rsid w:val="002A28F1"/>
    <w:rsid w:val="002B2540"/>
    <w:rsid w:val="002E06F1"/>
    <w:rsid w:val="002E25A0"/>
    <w:rsid w:val="002F39A9"/>
    <w:rsid w:val="00303BFF"/>
    <w:rsid w:val="0031231C"/>
    <w:rsid w:val="00316747"/>
    <w:rsid w:val="003267D0"/>
    <w:rsid w:val="00327CE8"/>
    <w:rsid w:val="00336D1A"/>
    <w:rsid w:val="003428E5"/>
    <w:rsid w:val="00344D40"/>
    <w:rsid w:val="003712AB"/>
    <w:rsid w:val="00372125"/>
    <w:rsid w:val="003B17DF"/>
    <w:rsid w:val="003B7886"/>
    <w:rsid w:val="003D2027"/>
    <w:rsid w:val="003E73B7"/>
    <w:rsid w:val="003E755C"/>
    <w:rsid w:val="00427A3B"/>
    <w:rsid w:val="00446837"/>
    <w:rsid w:val="00457D0A"/>
    <w:rsid w:val="00474483"/>
    <w:rsid w:val="00494CA6"/>
    <w:rsid w:val="004956A7"/>
    <w:rsid w:val="004A1799"/>
    <w:rsid w:val="004A4E37"/>
    <w:rsid w:val="004B7873"/>
    <w:rsid w:val="004D60BD"/>
    <w:rsid w:val="0050401B"/>
    <w:rsid w:val="0050567E"/>
    <w:rsid w:val="0050593F"/>
    <w:rsid w:val="00510CB7"/>
    <w:rsid w:val="00523B8E"/>
    <w:rsid w:val="00535037"/>
    <w:rsid w:val="005611BE"/>
    <w:rsid w:val="0057645E"/>
    <w:rsid w:val="005776F3"/>
    <w:rsid w:val="0058004C"/>
    <w:rsid w:val="00587FB7"/>
    <w:rsid w:val="005C2DE4"/>
    <w:rsid w:val="005D35F0"/>
    <w:rsid w:val="005E6C65"/>
    <w:rsid w:val="00617859"/>
    <w:rsid w:val="00620510"/>
    <w:rsid w:val="0062530D"/>
    <w:rsid w:val="00636254"/>
    <w:rsid w:val="00647331"/>
    <w:rsid w:val="006564E8"/>
    <w:rsid w:val="00662413"/>
    <w:rsid w:val="006632EF"/>
    <w:rsid w:val="0066334B"/>
    <w:rsid w:val="006A7A43"/>
    <w:rsid w:val="006B53F1"/>
    <w:rsid w:val="006C3F2B"/>
    <w:rsid w:val="006D201F"/>
    <w:rsid w:val="006F1885"/>
    <w:rsid w:val="006F33F6"/>
    <w:rsid w:val="006F723A"/>
    <w:rsid w:val="007011F5"/>
    <w:rsid w:val="0070674D"/>
    <w:rsid w:val="007149BE"/>
    <w:rsid w:val="00714F87"/>
    <w:rsid w:val="00724F4F"/>
    <w:rsid w:val="007255A0"/>
    <w:rsid w:val="00725B91"/>
    <w:rsid w:val="007279A6"/>
    <w:rsid w:val="00744C9D"/>
    <w:rsid w:val="0074581D"/>
    <w:rsid w:val="00745DA7"/>
    <w:rsid w:val="007621CA"/>
    <w:rsid w:val="007850AA"/>
    <w:rsid w:val="007A6B94"/>
    <w:rsid w:val="007B144F"/>
    <w:rsid w:val="007B5DE2"/>
    <w:rsid w:val="007D0D55"/>
    <w:rsid w:val="007D797A"/>
    <w:rsid w:val="007E442C"/>
    <w:rsid w:val="008169C6"/>
    <w:rsid w:val="0082197D"/>
    <w:rsid w:val="00821BE3"/>
    <w:rsid w:val="00827059"/>
    <w:rsid w:val="00833953"/>
    <w:rsid w:val="008503A6"/>
    <w:rsid w:val="00867109"/>
    <w:rsid w:val="008B0B54"/>
    <w:rsid w:val="00901665"/>
    <w:rsid w:val="00903966"/>
    <w:rsid w:val="009147D3"/>
    <w:rsid w:val="0092523D"/>
    <w:rsid w:val="00936B4B"/>
    <w:rsid w:val="009446D7"/>
    <w:rsid w:val="0096743E"/>
    <w:rsid w:val="00967E41"/>
    <w:rsid w:val="0097323F"/>
    <w:rsid w:val="00974013"/>
    <w:rsid w:val="009A5E8F"/>
    <w:rsid w:val="009B4628"/>
    <w:rsid w:val="009C4A5D"/>
    <w:rsid w:val="009D3286"/>
    <w:rsid w:val="009F1F62"/>
    <w:rsid w:val="009F797F"/>
    <w:rsid w:val="00A057A3"/>
    <w:rsid w:val="00A22F37"/>
    <w:rsid w:val="00A32D5D"/>
    <w:rsid w:val="00A360A0"/>
    <w:rsid w:val="00A373E1"/>
    <w:rsid w:val="00A4396B"/>
    <w:rsid w:val="00A529FD"/>
    <w:rsid w:val="00AB4B1C"/>
    <w:rsid w:val="00AC71EB"/>
    <w:rsid w:val="00AD5F0D"/>
    <w:rsid w:val="00AD7F99"/>
    <w:rsid w:val="00AE2AE5"/>
    <w:rsid w:val="00AE35AB"/>
    <w:rsid w:val="00AE43DD"/>
    <w:rsid w:val="00AF4E89"/>
    <w:rsid w:val="00AF6E6D"/>
    <w:rsid w:val="00B02248"/>
    <w:rsid w:val="00B2380A"/>
    <w:rsid w:val="00B32835"/>
    <w:rsid w:val="00B4525D"/>
    <w:rsid w:val="00B5702E"/>
    <w:rsid w:val="00B7095E"/>
    <w:rsid w:val="00B71AB4"/>
    <w:rsid w:val="00B73408"/>
    <w:rsid w:val="00B82FCA"/>
    <w:rsid w:val="00B91FE7"/>
    <w:rsid w:val="00BB4FF3"/>
    <w:rsid w:val="00BB63A8"/>
    <w:rsid w:val="00BC2258"/>
    <w:rsid w:val="00BD5B46"/>
    <w:rsid w:val="00BE67D0"/>
    <w:rsid w:val="00C2073C"/>
    <w:rsid w:val="00C243C0"/>
    <w:rsid w:val="00C24D97"/>
    <w:rsid w:val="00C53500"/>
    <w:rsid w:val="00C65FD7"/>
    <w:rsid w:val="00C66457"/>
    <w:rsid w:val="00CA3F44"/>
    <w:rsid w:val="00CB03AE"/>
    <w:rsid w:val="00CB2630"/>
    <w:rsid w:val="00CB56C6"/>
    <w:rsid w:val="00CC0AF9"/>
    <w:rsid w:val="00CD3DA7"/>
    <w:rsid w:val="00CE1F7F"/>
    <w:rsid w:val="00CE26EF"/>
    <w:rsid w:val="00CE5845"/>
    <w:rsid w:val="00CF1215"/>
    <w:rsid w:val="00D14FD2"/>
    <w:rsid w:val="00D37D4D"/>
    <w:rsid w:val="00D6150D"/>
    <w:rsid w:val="00D62E06"/>
    <w:rsid w:val="00D71D9E"/>
    <w:rsid w:val="00D8596A"/>
    <w:rsid w:val="00DB0F7E"/>
    <w:rsid w:val="00DC67EC"/>
    <w:rsid w:val="00DC713F"/>
    <w:rsid w:val="00DE2410"/>
    <w:rsid w:val="00DE4151"/>
    <w:rsid w:val="00DE7ADE"/>
    <w:rsid w:val="00E03469"/>
    <w:rsid w:val="00E135F0"/>
    <w:rsid w:val="00E159C5"/>
    <w:rsid w:val="00E168C3"/>
    <w:rsid w:val="00E1697F"/>
    <w:rsid w:val="00E423A1"/>
    <w:rsid w:val="00E43259"/>
    <w:rsid w:val="00E5160C"/>
    <w:rsid w:val="00E56D17"/>
    <w:rsid w:val="00E6590C"/>
    <w:rsid w:val="00EA43D1"/>
    <w:rsid w:val="00EB29CD"/>
    <w:rsid w:val="00EC21BC"/>
    <w:rsid w:val="00EC7591"/>
    <w:rsid w:val="00EE6DE7"/>
    <w:rsid w:val="00F02A48"/>
    <w:rsid w:val="00F12460"/>
    <w:rsid w:val="00F13490"/>
    <w:rsid w:val="00F20B42"/>
    <w:rsid w:val="00F27677"/>
    <w:rsid w:val="00F30D21"/>
    <w:rsid w:val="00F319C8"/>
    <w:rsid w:val="00F51D5C"/>
    <w:rsid w:val="00F81F96"/>
    <w:rsid w:val="00F85FC5"/>
    <w:rsid w:val="00F92E93"/>
    <w:rsid w:val="00F9502E"/>
    <w:rsid w:val="00F97952"/>
    <w:rsid w:val="00FB582F"/>
    <w:rsid w:val="00FD576F"/>
    <w:rsid w:val="00FE2411"/>
    <w:rsid w:val="00FF1A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6E11AD"/>
  <w15:chartTrackingRefBased/>
  <w15:docId w15:val="{96F3EAC9-3C9F-4269-A4AB-2229D9DA4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21BC"/>
    <w:rPr>
      <w:rFonts w:eastAsiaTheme="minorEastAsia"/>
      <w:lang w:val="en-GB"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EC21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C21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21B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21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21B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21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21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21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21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21BC"/>
    <w:rPr>
      <w:rFonts w:asciiTheme="majorHAnsi" w:eastAsiaTheme="majorEastAsia" w:hAnsiTheme="majorHAnsi" w:cstheme="majorBidi"/>
      <w:color w:val="2F5496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EC21B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21BC"/>
    <w:rPr>
      <w:rFonts w:eastAsiaTheme="majorEastAsia" w:cstheme="majorBidi"/>
      <w:color w:val="2F5496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21BC"/>
    <w:rPr>
      <w:rFonts w:eastAsiaTheme="majorEastAsia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21BC"/>
    <w:rPr>
      <w:rFonts w:eastAsiaTheme="majorEastAsia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21BC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21BC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21BC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21BC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EC21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EC21BC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21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EC21BC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EC21BC"/>
    <w:pPr>
      <w:spacing w:before="160"/>
      <w:jc w:val="center"/>
    </w:pPr>
    <w:rPr>
      <w:rFonts w:eastAsiaTheme="minorHAnsi"/>
      <w:i/>
      <w:iCs/>
      <w:color w:val="404040" w:themeColor="text1" w:themeTint="BF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EC21BC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EC21BC"/>
    <w:pPr>
      <w:ind w:left="720"/>
      <w:contextualSpacing/>
    </w:pPr>
    <w:rPr>
      <w:rFonts w:eastAsiaTheme="minorHAnsi"/>
      <w:lang w:eastAsia="en-US"/>
    </w:rPr>
  </w:style>
  <w:style w:type="character" w:styleId="IntenseEmphasis">
    <w:name w:val="Intense Emphasis"/>
    <w:basedOn w:val="DefaultParagraphFont"/>
    <w:uiPriority w:val="21"/>
    <w:qFormat/>
    <w:rsid w:val="00EC21B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21B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rFonts w:eastAsiaTheme="minorHAnsi"/>
      <w:i/>
      <w:iCs/>
      <w:color w:val="2F5496" w:themeColor="accent1" w:themeShade="BF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21BC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EC21BC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B03A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03AE"/>
    <w:rPr>
      <w:rFonts w:eastAsiaTheme="minorEastAsia"/>
      <w:lang w:val="en-GB" w:eastAsia="zh-CN"/>
    </w:rPr>
  </w:style>
  <w:style w:type="paragraph" w:styleId="Footer">
    <w:name w:val="footer"/>
    <w:basedOn w:val="Normal"/>
    <w:link w:val="FooterChar"/>
    <w:uiPriority w:val="99"/>
    <w:unhideWhenUsed/>
    <w:rsid w:val="00CB03A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03AE"/>
    <w:rPr>
      <w:rFonts w:eastAsiaTheme="minorEastAsia"/>
      <w:lang w:val="en-GB" w:eastAsia="zh-CN"/>
    </w:rPr>
  </w:style>
  <w:style w:type="character" w:customStyle="1" w:styleId="ListParagraphChar">
    <w:name w:val="List Paragraph Char"/>
    <w:link w:val="ListParagraph"/>
    <w:uiPriority w:val="34"/>
    <w:locked/>
    <w:rsid w:val="001D68DC"/>
    <w:rPr>
      <w:lang w:val="en-GB"/>
    </w:rPr>
  </w:style>
  <w:style w:type="paragraph" w:styleId="NormalWeb">
    <w:name w:val="Normal (Web)"/>
    <w:basedOn w:val="Normal"/>
    <w:uiPriority w:val="99"/>
    <w:semiHidden/>
    <w:unhideWhenUsed/>
    <w:rsid w:val="006624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 w:eastAsia="en-US"/>
      <w14:ligatures w14:val="none"/>
    </w:rPr>
  </w:style>
  <w:style w:type="character" w:styleId="Strong">
    <w:name w:val="Strong"/>
    <w:basedOn w:val="DefaultParagraphFont"/>
    <w:uiPriority w:val="22"/>
    <w:qFormat/>
    <w:rsid w:val="00662413"/>
    <w:rPr>
      <w:b/>
      <w:bCs/>
    </w:rPr>
  </w:style>
  <w:style w:type="character" w:styleId="Hyperlink">
    <w:name w:val="Hyperlink"/>
    <w:basedOn w:val="DefaultParagraphFont"/>
    <w:uiPriority w:val="99"/>
    <w:unhideWhenUsed/>
    <w:rsid w:val="00724F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4F4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11.png"/><Relationship Id="rId26" Type="http://schemas.openxmlformats.org/officeDocument/2006/relationships/hyperlink" Target="https://careerswales.gov.wales" TargetMode="Externa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hyperlink" Target="https://businesswales.gov.wales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hyperlink" Target="https://www.uniwide.co.uk/pros-and-cons-of-going-into-business-with-family-or-friend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ted.com/talks/alyssa_birnbaum_3_simple_ways_to_build_stronger_relationships_at_work?subtitle=en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acas.org.uk" TargetMode="External"/><Relationship Id="rId28" Type="http://schemas.openxmlformats.org/officeDocument/2006/relationships/hyperlink" Target="https://www.gov.wales/sites/default/files/publications/2025-09/national-minimum-standards-for-regula" TargetMode="External"/><Relationship Id="rId10" Type="http://schemas.openxmlformats.org/officeDocument/2006/relationships/hyperlink" Target="https://www.pikist.com/free-photo-xgmdj" TargetMode="External"/><Relationship Id="rId19" Type="http://schemas.openxmlformats.org/officeDocument/2006/relationships/image" Target="media/image12.png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3.jpg"/><Relationship Id="rId14" Type="http://schemas.openxmlformats.org/officeDocument/2006/relationships/image" Target="media/image7.jpeg"/><Relationship Id="rId22" Type="http://schemas.openxmlformats.org/officeDocument/2006/relationships/image" Target="media/image15.png"/><Relationship Id="rId27" Type="http://schemas.openxmlformats.org/officeDocument/2006/relationships/hyperlink" Target="https://www.gov.uk/government/publications/minimum-wage-rates-for-2025" TargetMode="External"/><Relationship Id="rId30" Type="http://schemas.openxmlformats.org/officeDocument/2006/relationships/hyperlink" Target="https://www.gov.wales/childcare-3-and-4-year-olds-policy-guidance-" TargetMode="External"/><Relationship Id="rId8" Type="http://schemas.openxmlformats.org/officeDocument/2006/relationships/image" Target="media/image2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3CB6A8-DB39-4ADB-AF8A-D75C6194C9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2926</TotalTime>
  <Pages>14</Pages>
  <Words>2058</Words>
  <Characters>12021</Characters>
  <Application>Microsoft Office Word</Application>
  <DocSecurity>0</DocSecurity>
  <Lines>632</Lines>
  <Paragraphs>213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Evelinne Alice Dicu</dc:creator>
  <cp:keywords/>
  <dc:description/>
  <cp:lastModifiedBy>Evelinne Alice Dicu</cp:lastModifiedBy>
  <cp:revision>85</cp:revision>
  <dcterms:created xsi:type="dcterms:W3CDTF">2025-10-31T22:38:00Z</dcterms:created>
  <dcterms:modified xsi:type="dcterms:W3CDTF">2025-11-23T22:44:00Z</dcterms:modified>
</cp:coreProperties>
</file>