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BCBA6" w14:textId="77777777" w:rsidR="0010442D" w:rsidRDefault="0010442D" w:rsidP="00196EF0">
      <w:pPr>
        <w:jc w:val="center"/>
        <w:rPr>
          <w:rFonts w:asciiTheme="minorHAnsi" w:hAnsiTheme="minorHAnsi" w:cstheme="minorHAnsi"/>
          <w:b/>
          <w:sz w:val="32"/>
          <w:szCs w:val="32"/>
          <w:lang w:val="en-CA"/>
        </w:rPr>
      </w:pPr>
    </w:p>
    <w:p w14:paraId="46012053" w14:textId="77777777" w:rsidR="0010442D" w:rsidRPr="00A930CB" w:rsidRDefault="0010442D" w:rsidP="0010442D">
      <w:pPr>
        <w:spacing w:after="165" w:line="360" w:lineRule="auto"/>
        <w:rPr>
          <w:rFonts w:ascii="Tahoma" w:hAnsi="Tahoma" w:cs="Tahoma"/>
          <w:color w:val="000000"/>
          <w:sz w:val="40"/>
          <w:szCs w:val="40"/>
        </w:rPr>
      </w:pPr>
      <w:r>
        <w:rPr>
          <w:b/>
          <w:noProof/>
          <w:lang w:eastAsia="en-GB"/>
        </w:rPr>
        <w:drawing>
          <wp:inline distT="0" distB="0" distL="0" distR="0" wp14:anchorId="7E5F94CA" wp14:editId="33DC15E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441F322" w14:textId="77777777" w:rsidR="0010442D" w:rsidRPr="00A930CB" w:rsidRDefault="0010442D" w:rsidP="001044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0442D" w:rsidRPr="00A930CB" w14:paraId="30FD764D" w14:textId="77777777" w:rsidTr="00572B61">
        <w:tc>
          <w:tcPr>
            <w:tcW w:w="3438" w:type="dxa"/>
            <w:shd w:val="clear" w:color="auto" w:fill="D9D9D9"/>
          </w:tcPr>
          <w:p w14:paraId="6119372A" w14:textId="77777777" w:rsidR="0010442D" w:rsidRPr="00A930CB" w:rsidRDefault="0010442D" w:rsidP="00572B61">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1F6641F7" w14:textId="77777777" w:rsidR="0010442D" w:rsidRPr="00A930CB" w:rsidRDefault="0010442D" w:rsidP="00572B61">
            <w:pPr>
              <w:spacing w:before="120" w:after="120" w:line="360" w:lineRule="auto"/>
              <w:rPr>
                <w:rFonts w:ascii="Tahoma" w:hAnsi="Tahoma" w:cs="Tahoma"/>
                <w:sz w:val="32"/>
                <w:szCs w:val="32"/>
              </w:rPr>
            </w:pPr>
            <w:r>
              <w:rPr>
                <w:rFonts w:ascii="Tahoma" w:hAnsi="Tahoma" w:cs="Tahoma"/>
                <w:sz w:val="32"/>
                <w:szCs w:val="32"/>
              </w:rPr>
              <w:t xml:space="preserve">Samuel Toe </w:t>
            </w:r>
          </w:p>
        </w:tc>
      </w:tr>
      <w:tr w:rsidR="0010442D" w:rsidRPr="00A930CB" w14:paraId="753AD4E4" w14:textId="77777777" w:rsidTr="00572B61">
        <w:tc>
          <w:tcPr>
            <w:tcW w:w="3438" w:type="dxa"/>
            <w:shd w:val="clear" w:color="auto" w:fill="D9D9D9"/>
          </w:tcPr>
          <w:p w14:paraId="06B02C16" w14:textId="77777777" w:rsidR="0010442D" w:rsidRPr="00A930CB" w:rsidRDefault="0010442D" w:rsidP="00572B61">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F97FFBD" w14:textId="77777777" w:rsidR="0010442D" w:rsidRPr="00A930CB" w:rsidRDefault="0010442D" w:rsidP="00572B61">
            <w:pPr>
              <w:spacing w:before="120" w:after="120" w:line="360" w:lineRule="auto"/>
              <w:rPr>
                <w:rFonts w:ascii="Tahoma" w:hAnsi="Tahoma" w:cs="Tahoma"/>
                <w:sz w:val="32"/>
                <w:szCs w:val="32"/>
              </w:rPr>
            </w:pPr>
            <w:r>
              <w:rPr>
                <w:rFonts w:ascii="Tahoma" w:hAnsi="Tahoma" w:cs="Tahoma"/>
                <w:sz w:val="32"/>
                <w:szCs w:val="32"/>
              </w:rPr>
              <w:t>18064671</w:t>
            </w:r>
          </w:p>
        </w:tc>
      </w:tr>
      <w:tr w:rsidR="0010442D" w:rsidRPr="00A930CB" w14:paraId="066B9785" w14:textId="77777777" w:rsidTr="00572B61">
        <w:tc>
          <w:tcPr>
            <w:tcW w:w="3438" w:type="dxa"/>
            <w:shd w:val="clear" w:color="auto" w:fill="D9D9D9"/>
          </w:tcPr>
          <w:p w14:paraId="6D0629DC" w14:textId="77777777" w:rsidR="0010442D" w:rsidRPr="00A930CB" w:rsidRDefault="0010442D" w:rsidP="00572B61">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080C0A7" w14:textId="4D939E38" w:rsidR="0010442D" w:rsidRPr="00A930CB" w:rsidRDefault="0010442D" w:rsidP="00572B61">
            <w:pPr>
              <w:spacing w:before="120" w:after="120" w:line="360" w:lineRule="auto"/>
              <w:rPr>
                <w:rFonts w:ascii="Tahoma" w:hAnsi="Tahoma" w:cs="Tahoma"/>
                <w:color w:val="FF0000"/>
                <w:sz w:val="32"/>
                <w:szCs w:val="32"/>
              </w:rPr>
            </w:pPr>
            <w:r>
              <w:rPr>
                <w:rFonts w:ascii="Tahoma" w:hAnsi="Tahoma" w:cs="Tahoma"/>
                <w:color w:val="FF0000"/>
                <w:sz w:val="32"/>
                <w:szCs w:val="32"/>
              </w:rPr>
              <w:t>BMSK4002</w:t>
            </w:r>
          </w:p>
        </w:tc>
      </w:tr>
      <w:tr w:rsidR="0010442D" w:rsidRPr="00A930CB" w14:paraId="630D55CE" w14:textId="77777777" w:rsidTr="00572B61">
        <w:trPr>
          <w:trHeight w:val="413"/>
        </w:trPr>
        <w:tc>
          <w:tcPr>
            <w:tcW w:w="3438" w:type="dxa"/>
            <w:shd w:val="clear" w:color="auto" w:fill="D9D9D9"/>
          </w:tcPr>
          <w:p w14:paraId="68A07C6A" w14:textId="77777777" w:rsidR="0010442D" w:rsidRPr="00A930CB" w:rsidRDefault="0010442D" w:rsidP="00572B61">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FD1EA10" w14:textId="63FE07E1" w:rsidR="0010442D" w:rsidRPr="00A930CB" w:rsidRDefault="0010442D" w:rsidP="00572B61">
            <w:pPr>
              <w:spacing w:before="120" w:after="120" w:line="360" w:lineRule="auto"/>
              <w:rPr>
                <w:rFonts w:ascii="Tahoma" w:hAnsi="Tahoma" w:cs="Tahoma"/>
                <w:color w:val="FF0000"/>
                <w:sz w:val="32"/>
                <w:szCs w:val="32"/>
              </w:rPr>
            </w:pPr>
            <w:r>
              <w:rPr>
                <w:rFonts w:ascii="Tahoma" w:hAnsi="Tahoma" w:cs="Tahoma"/>
                <w:color w:val="FF0000"/>
                <w:sz w:val="32"/>
                <w:szCs w:val="32"/>
              </w:rPr>
              <w:t>EFFECTIVE TEAM WORK AND COMMUNICATION</w:t>
            </w:r>
            <w:bookmarkStart w:id="0" w:name="_GoBack"/>
            <w:bookmarkEnd w:id="0"/>
          </w:p>
        </w:tc>
      </w:tr>
      <w:tr w:rsidR="0010442D" w:rsidRPr="00A930CB" w14:paraId="088F4269" w14:textId="77777777" w:rsidTr="00572B61">
        <w:trPr>
          <w:trHeight w:val="413"/>
        </w:trPr>
        <w:tc>
          <w:tcPr>
            <w:tcW w:w="3438" w:type="dxa"/>
            <w:shd w:val="clear" w:color="auto" w:fill="D9D9D9"/>
          </w:tcPr>
          <w:p w14:paraId="11A1B28E" w14:textId="77777777" w:rsidR="0010442D" w:rsidRPr="00A930CB" w:rsidRDefault="0010442D" w:rsidP="00572B61">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034BA896" w14:textId="77777777" w:rsidR="0010442D" w:rsidRDefault="0010442D" w:rsidP="00572B61">
            <w:pPr>
              <w:spacing w:before="120" w:after="120" w:line="360" w:lineRule="auto"/>
              <w:rPr>
                <w:rFonts w:ascii="Tahoma" w:hAnsi="Tahoma" w:cs="Tahoma"/>
                <w:color w:val="FF0000"/>
                <w:sz w:val="32"/>
                <w:szCs w:val="32"/>
              </w:rPr>
            </w:pPr>
          </w:p>
        </w:tc>
      </w:tr>
    </w:tbl>
    <w:p w14:paraId="7AF3674C" w14:textId="77777777" w:rsidR="0010442D" w:rsidRPr="00A930CB" w:rsidRDefault="0010442D" w:rsidP="0010442D">
      <w:pPr>
        <w:spacing w:before="120" w:after="120" w:line="360" w:lineRule="auto"/>
        <w:rPr>
          <w:rFonts w:ascii="Calibri" w:hAnsi="Calibri"/>
          <w:color w:val="FF0000"/>
        </w:rPr>
      </w:pPr>
    </w:p>
    <w:p w14:paraId="66CEC56F" w14:textId="77777777" w:rsidR="0010442D" w:rsidRPr="00BE220F" w:rsidRDefault="0010442D" w:rsidP="0010442D">
      <w:pPr>
        <w:spacing w:before="120" w:after="120" w:line="360" w:lineRule="auto"/>
        <w:rPr>
          <w:rFonts w:cstheme="minorHAnsi"/>
          <w:b/>
          <w:color w:val="000000"/>
          <w:sz w:val="32"/>
          <w:szCs w:val="32"/>
        </w:rPr>
      </w:pPr>
      <w:r w:rsidRPr="00BE220F">
        <w:rPr>
          <w:rFonts w:cstheme="minorHAnsi"/>
          <w:b/>
          <w:color w:val="000000"/>
          <w:sz w:val="32"/>
          <w:szCs w:val="32"/>
        </w:rPr>
        <w:t>Statement of Confirmation of Authenticity</w:t>
      </w:r>
    </w:p>
    <w:p w14:paraId="2579278A" w14:textId="77777777" w:rsidR="0010442D" w:rsidRPr="00BE220F" w:rsidRDefault="0010442D" w:rsidP="0010442D">
      <w:pPr>
        <w:spacing w:before="120" w:after="120" w:line="360" w:lineRule="auto"/>
        <w:rPr>
          <w:rFonts w:cstheme="minorHAnsi"/>
          <w:color w:val="000000"/>
          <w:sz w:val="32"/>
          <w:szCs w:val="32"/>
        </w:rPr>
      </w:pPr>
      <w:r w:rsidRPr="00BE220F">
        <w:rPr>
          <w:rFonts w:cstheme="minorHAnsi"/>
          <w:color w:val="000000"/>
          <w:sz w:val="32"/>
          <w:szCs w:val="3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EEA868" w14:textId="77777777" w:rsidR="0010442D" w:rsidRPr="00BE220F" w:rsidRDefault="0010442D" w:rsidP="0010442D">
      <w:pPr>
        <w:spacing w:before="120" w:after="120" w:line="360" w:lineRule="auto"/>
        <w:rPr>
          <w:rFonts w:cstheme="minorHAnsi"/>
          <w:color w:val="000000"/>
          <w:sz w:val="32"/>
          <w:szCs w:val="32"/>
        </w:rPr>
      </w:pPr>
      <w:r w:rsidRPr="00BE220F">
        <w:rPr>
          <w:rFonts w:cstheme="minorHAnsi"/>
          <w:color w:val="000000"/>
          <w:sz w:val="32"/>
          <w:szCs w:val="32"/>
        </w:rPr>
        <w:lastRenderedPageBreak/>
        <w:t>Attention is drawn to the plagiarism and unfair practice policies of both the University and of ILM.</w:t>
      </w:r>
    </w:p>
    <w:p w14:paraId="4EE9C4E0" w14:textId="77777777" w:rsidR="0010442D" w:rsidRDefault="0010442D" w:rsidP="0010442D">
      <w:pPr>
        <w:rPr>
          <w:rFonts w:cstheme="minorHAnsi"/>
          <w:color w:val="000000"/>
          <w:sz w:val="32"/>
          <w:szCs w:val="32"/>
        </w:rPr>
      </w:pPr>
    </w:p>
    <w:p w14:paraId="28B93422" w14:textId="77777777" w:rsidR="0010442D" w:rsidRDefault="0010442D" w:rsidP="0010442D">
      <w:pPr>
        <w:rPr>
          <w:rFonts w:asciiTheme="minorHAnsi" w:hAnsiTheme="minorHAnsi" w:cstheme="minorHAnsi"/>
          <w:b/>
          <w:sz w:val="32"/>
          <w:szCs w:val="32"/>
          <w:lang w:val="en-CA"/>
        </w:rPr>
      </w:pPr>
    </w:p>
    <w:p w14:paraId="1941FF45" w14:textId="77777777" w:rsidR="0010442D" w:rsidRDefault="0010442D" w:rsidP="0010442D">
      <w:pPr>
        <w:rPr>
          <w:rFonts w:asciiTheme="minorHAnsi" w:hAnsiTheme="minorHAnsi" w:cstheme="minorHAnsi"/>
          <w:b/>
          <w:sz w:val="32"/>
          <w:szCs w:val="32"/>
          <w:lang w:val="en-CA"/>
        </w:rPr>
      </w:pPr>
    </w:p>
    <w:p w14:paraId="31660D40" w14:textId="77777777" w:rsidR="0010442D" w:rsidRDefault="0010442D" w:rsidP="0010442D">
      <w:pPr>
        <w:rPr>
          <w:rFonts w:asciiTheme="minorHAnsi" w:hAnsiTheme="minorHAnsi" w:cstheme="minorHAnsi"/>
          <w:b/>
          <w:sz w:val="32"/>
          <w:szCs w:val="32"/>
          <w:lang w:val="en-CA"/>
        </w:rPr>
      </w:pPr>
    </w:p>
    <w:p w14:paraId="00607380" w14:textId="13EACA78" w:rsidR="00654428" w:rsidRPr="0010442D" w:rsidRDefault="00196EF0" w:rsidP="0010442D">
      <w:pPr>
        <w:rPr>
          <w:rFonts w:cstheme="minorHAnsi"/>
          <w:color w:val="000000"/>
          <w:sz w:val="32"/>
          <w:szCs w:val="32"/>
        </w:rPr>
      </w:pPr>
      <w:r w:rsidRPr="006D25A6">
        <w:rPr>
          <w:rFonts w:asciiTheme="minorHAnsi" w:hAnsiTheme="minorHAnsi" w:cstheme="minorHAnsi"/>
          <w:b/>
          <w:sz w:val="32"/>
          <w:szCs w:val="32"/>
          <w:lang w:val="en-CA"/>
        </w:rPr>
        <w:t>Effective Team Working and Communication</w:t>
      </w:r>
    </w:p>
    <w:p w14:paraId="0F3BB15F" w14:textId="77777777" w:rsidR="00196EF0" w:rsidRPr="006D25A6" w:rsidRDefault="00196EF0" w:rsidP="00196EF0">
      <w:pPr>
        <w:rPr>
          <w:rFonts w:asciiTheme="minorHAnsi" w:hAnsiTheme="minorHAnsi" w:cstheme="minorHAnsi"/>
          <w:b/>
          <w:sz w:val="32"/>
          <w:szCs w:val="32"/>
          <w:lang w:val="en-CA"/>
        </w:rPr>
      </w:pPr>
    </w:p>
    <w:p w14:paraId="00104203" w14:textId="77777777" w:rsidR="00196EF0" w:rsidRPr="006D25A6" w:rsidRDefault="00196EF0" w:rsidP="00196EF0">
      <w:pPr>
        <w:rPr>
          <w:rFonts w:asciiTheme="minorHAnsi" w:hAnsiTheme="minorHAnsi" w:cstheme="minorHAnsi"/>
          <w:sz w:val="32"/>
          <w:szCs w:val="32"/>
          <w:lang w:val="en-CA"/>
        </w:rPr>
      </w:pPr>
    </w:p>
    <w:p w14:paraId="0AC12D4A" w14:textId="77777777" w:rsidR="00196EF0" w:rsidRPr="006D25A6" w:rsidRDefault="00196EF0" w:rsidP="00196EF0">
      <w:pPr>
        <w:rPr>
          <w:rFonts w:asciiTheme="minorHAnsi" w:hAnsiTheme="minorHAnsi" w:cstheme="minorHAnsi"/>
          <w:sz w:val="32"/>
          <w:szCs w:val="32"/>
          <w:lang w:val="en-CA"/>
        </w:rPr>
      </w:pPr>
    </w:p>
    <w:p w14:paraId="2FF31E66" w14:textId="77777777" w:rsidR="00196EF0" w:rsidRPr="006D25A6" w:rsidRDefault="00196EF0" w:rsidP="00196EF0">
      <w:pPr>
        <w:rPr>
          <w:rFonts w:asciiTheme="minorHAnsi" w:hAnsiTheme="minorHAnsi" w:cstheme="minorHAnsi"/>
          <w:b/>
          <w:sz w:val="32"/>
          <w:szCs w:val="32"/>
          <w:lang w:val="en-CA"/>
        </w:rPr>
      </w:pPr>
      <w:r w:rsidRPr="006D25A6">
        <w:rPr>
          <w:rFonts w:asciiTheme="minorHAnsi" w:hAnsiTheme="minorHAnsi" w:cstheme="minorHAnsi"/>
          <w:b/>
          <w:sz w:val="32"/>
          <w:szCs w:val="32"/>
          <w:lang w:val="en-CA"/>
        </w:rPr>
        <w:t xml:space="preserve">Introduction </w:t>
      </w:r>
    </w:p>
    <w:p w14:paraId="1CE1F052" w14:textId="77777777" w:rsidR="00196EF0" w:rsidRPr="006D25A6" w:rsidRDefault="00196EF0" w:rsidP="00196EF0">
      <w:pPr>
        <w:rPr>
          <w:rFonts w:asciiTheme="minorHAnsi" w:hAnsiTheme="minorHAnsi" w:cstheme="minorHAnsi"/>
          <w:sz w:val="32"/>
          <w:szCs w:val="32"/>
          <w:lang w:val="en-CA"/>
        </w:rPr>
      </w:pPr>
    </w:p>
    <w:p w14:paraId="361DDED9" w14:textId="6DD60C0D" w:rsidR="0081433A" w:rsidRPr="006D25A6" w:rsidRDefault="00087321" w:rsidP="00196EF0">
      <w:pPr>
        <w:rPr>
          <w:rFonts w:asciiTheme="minorHAnsi" w:hAnsiTheme="minorHAnsi" w:cstheme="minorHAnsi"/>
          <w:sz w:val="32"/>
          <w:szCs w:val="32"/>
          <w:lang w:val="en-CA"/>
        </w:rPr>
      </w:pPr>
      <w:r w:rsidRPr="006D25A6">
        <w:rPr>
          <w:rFonts w:asciiTheme="minorHAnsi" w:hAnsiTheme="minorHAnsi" w:cstheme="minorHAnsi"/>
          <w:sz w:val="32"/>
          <w:szCs w:val="32"/>
          <w:lang w:val="en-CA"/>
        </w:rPr>
        <w:t xml:space="preserve">The purpose of this assignment is to </w:t>
      </w:r>
      <w:r w:rsidR="00C279C7" w:rsidRPr="006D25A6">
        <w:rPr>
          <w:rFonts w:asciiTheme="minorHAnsi" w:hAnsiTheme="minorHAnsi" w:cstheme="minorHAnsi"/>
          <w:sz w:val="32"/>
          <w:szCs w:val="32"/>
          <w:lang w:val="en-CA"/>
        </w:rPr>
        <w:t xml:space="preserve">review </w:t>
      </w:r>
      <w:r w:rsidR="00D75C02" w:rsidRPr="006D25A6">
        <w:rPr>
          <w:rFonts w:asciiTheme="minorHAnsi" w:hAnsiTheme="minorHAnsi" w:cstheme="minorHAnsi"/>
          <w:sz w:val="32"/>
          <w:szCs w:val="32"/>
          <w:lang w:val="en-CA"/>
        </w:rPr>
        <w:t>different types of communication within our workplace. In hotels we use verbal communication and non-verbal communication</w:t>
      </w:r>
      <w:r w:rsidR="003E289F" w:rsidRPr="006D25A6">
        <w:rPr>
          <w:rFonts w:asciiTheme="minorHAnsi" w:hAnsiTheme="minorHAnsi" w:cstheme="minorHAnsi"/>
          <w:sz w:val="32"/>
          <w:szCs w:val="32"/>
          <w:lang w:val="en-CA"/>
        </w:rPr>
        <w:t>. During the assignment I will show why</w:t>
      </w:r>
      <w:r w:rsidR="00C279C7" w:rsidRPr="006D25A6">
        <w:rPr>
          <w:rFonts w:asciiTheme="minorHAnsi" w:hAnsiTheme="minorHAnsi" w:cstheme="minorHAnsi"/>
          <w:sz w:val="32"/>
          <w:szCs w:val="32"/>
          <w:lang w:val="en-CA"/>
        </w:rPr>
        <w:t xml:space="preserve"> it</w:t>
      </w:r>
      <w:r w:rsidR="003E289F" w:rsidRPr="006D25A6">
        <w:rPr>
          <w:rFonts w:asciiTheme="minorHAnsi" w:hAnsiTheme="minorHAnsi" w:cstheme="minorHAnsi"/>
          <w:sz w:val="32"/>
          <w:szCs w:val="32"/>
          <w:lang w:val="en-CA"/>
        </w:rPr>
        <w:t xml:space="preserve"> </w:t>
      </w:r>
      <w:r w:rsidR="009E1203" w:rsidRPr="006D25A6">
        <w:rPr>
          <w:rFonts w:asciiTheme="minorHAnsi" w:hAnsiTheme="minorHAnsi" w:cstheme="minorHAnsi"/>
          <w:sz w:val="32"/>
          <w:szCs w:val="32"/>
          <w:lang w:val="en-CA"/>
        </w:rPr>
        <w:t>is important</w:t>
      </w:r>
      <w:r w:rsidR="003E289F" w:rsidRPr="006D25A6">
        <w:rPr>
          <w:rFonts w:asciiTheme="minorHAnsi" w:hAnsiTheme="minorHAnsi" w:cstheme="minorHAnsi"/>
          <w:sz w:val="32"/>
          <w:szCs w:val="32"/>
          <w:lang w:val="en-CA"/>
        </w:rPr>
        <w:t xml:space="preserve"> the communication between the </w:t>
      </w:r>
      <w:r w:rsidR="002B33AD" w:rsidRPr="006D25A6">
        <w:rPr>
          <w:rFonts w:asciiTheme="minorHAnsi" w:hAnsiTheme="minorHAnsi" w:cstheme="minorHAnsi"/>
          <w:sz w:val="32"/>
          <w:szCs w:val="32"/>
          <w:lang w:val="en-CA"/>
        </w:rPr>
        <w:t xml:space="preserve">employer and the </w:t>
      </w:r>
      <w:r w:rsidR="009E1203" w:rsidRPr="006D25A6">
        <w:rPr>
          <w:rFonts w:asciiTheme="minorHAnsi" w:hAnsiTheme="minorHAnsi" w:cstheme="minorHAnsi"/>
          <w:sz w:val="32"/>
          <w:szCs w:val="32"/>
          <w:lang w:val="en-CA"/>
        </w:rPr>
        <w:t>employees is</w:t>
      </w:r>
      <w:r w:rsidR="00C279C7" w:rsidRPr="006D25A6">
        <w:rPr>
          <w:rFonts w:asciiTheme="minorHAnsi" w:hAnsiTheme="minorHAnsi" w:cstheme="minorHAnsi"/>
          <w:sz w:val="32"/>
          <w:szCs w:val="32"/>
          <w:lang w:val="en-CA"/>
        </w:rPr>
        <w:t xml:space="preserve"> effective </w:t>
      </w:r>
      <w:r w:rsidR="00B20698" w:rsidRPr="006D25A6">
        <w:rPr>
          <w:rFonts w:asciiTheme="minorHAnsi" w:hAnsiTheme="minorHAnsi" w:cstheme="minorHAnsi"/>
          <w:sz w:val="32"/>
          <w:szCs w:val="32"/>
          <w:lang w:val="en-CA"/>
        </w:rPr>
        <w:t xml:space="preserve">and my own experience working as receptionist in different hotels company. </w:t>
      </w:r>
    </w:p>
    <w:p w14:paraId="1991D953" w14:textId="77777777" w:rsidR="00B20698" w:rsidRPr="006D25A6" w:rsidRDefault="00B20698" w:rsidP="00196EF0">
      <w:pPr>
        <w:rPr>
          <w:rFonts w:asciiTheme="minorHAnsi" w:hAnsiTheme="minorHAnsi" w:cstheme="minorHAnsi"/>
          <w:sz w:val="32"/>
          <w:szCs w:val="32"/>
          <w:lang w:val="en-CA"/>
        </w:rPr>
      </w:pPr>
    </w:p>
    <w:p w14:paraId="6325A9B2" w14:textId="507E550E" w:rsidR="0081433A" w:rsidRPr="006D25A6" w:rsidRDefault="00B20698" w:rsidP="00196EF0">
      <w:pPr>
        <w:rPr>
          <w:rFonts w:asciiTheme="minorHAnsi" w:hAnsiTheme="minorHAnsi" w:cstheme="minorHAnsi"/>
          <w:b/>
          <w:sz w:val="32"/>
          <w:szCs w:val="32"/>
          <w:lang w:val="en-CA"/>
        </w:rPr>
      </w:pPr>
      <w:r w:rsidRPr="006D25A6">
        <w:rPr>
          <w:rFonts w:asciiTheme="minorHAnsi" w:hAnsiTheme="minorHAnsi" w:cstheme="minorHAnsi"/>
          <w:b/>
          <w:sz w:val="32"/>
          <w:szCs w:val="32"/>
          <w:lang w:val="en-CA"/>
        </w:rPr>
        <w:t>Why communication is so important in your workplace</w:t>
      </w:r>
    </w:p>
    <w:p w14:paraId="360340C1" w14:textId="17BF3715" w:rsidR="00B20698" w:rsidRPr="006D25A6" w:rsidRDefault="00B20698" w:rsidP="00196EF0">
      <w:pPr>
        <w:rPr>
          <w:rFonts w:asciiTheme="minorHAnsi" w:hAnsiTheme="minorHAnsi" w:cstheme="minorHAnsi"/>
          <w:b/>
          <w:sz w:val="32"/>
          <w:szCs w:val="32"/>
          <w:lang w:val="en-CA"/>
        </w:rPr>
      </w:pPr>
    </w:p>
    <w:p w14:paraId="2C7D12EA" w14:textId="4EDA1B22" w:rsidR="002F029D" w:rsidRPr="006D25A6" w:rsidRDefault="001D14FA" w:rsidP="002F029D">
      <w:pPr>
        <w:rPr>
          <w:rFonts w:asciiTheme="minorHAnsi" w:hAnsiTheme="minorHAnsi" w:cstheme="minorHAnsi"/>
          <w:sz w:val="32"/>
          <w:szCs w:val="32"/>
          <w:lang w:val="en-CA"/>
        </w:rPr>
      </w:pPr>
      <w:r w:rsidRPr="006D25A6">
        <w:rPr>
          <w:rFonts w:asciiTheme="minorHAnsi" w:hAnsiTheme="minorHAnsi" w:cstheme="minorHAnsi"/>
          <w:sz w:val="32"/>
          <w:szCs w:val="32"/>
          <w:lang w:val="en-CA"/>
        </w:rPr>
        <w:t>Communication “is the exchange of thoughts, information, or ideas that results in mutual understanding between two or more people</w:t>
      </w:r>
      <w:r w:rsidR="000E39AC" w:rsidRPr="006D25A6">
        <w:rPr>
          <w:rFonts w:asciiTheme="minorHAnsi" w:hAnsiTheme="minorHAnsi" w:cstheme="minorHAnsi"/>
          <w:sz w:val="32"/>
          <w:szCs w:val="32"/>
          <w:lang w:val="en-CA"/>
        </w:rPr>
        <w:t xml:space="preserve">.” (p. 47 Andrew </w:t>
      </w:r>
      <w:r w:rsidR="00233C7F" w:rsidRPr="006D25A6">
        <w:rPr>
          <w:rFonts w:asciiTheme="minorHAnsi" w:hAnsiTheme="minorHAnsi" w:cstheme="minorHAnsi"/>
          <w:sz w:val="32"/>
          <w:szCs w:val="32"/>
          <w:lang w:val="en-CA"/>
        </w:rPr>
        <w:t>Maund, Michaela</w:t>
      </w:r>
      <w:r w:rsidR="000E39AC" w:rsidRPr="006D25A6">
        <w:rPr>
          <w:rFonts w:asciiTheme="minorHAnsi" w:hAnsiTheme="minorHAnsi" w:cstheme="minorHAnsi"/>
          <w:sz w:val="32"/>
          <w:szCs w:val="32"/>
          <w:lang w:val="en-CA"/>
        </w:rPr>
        <w:t xml:space="preserve"> </w:t>
      </w:r>
      <w:r w:rsidR="00233C7F" w:rsidRPr="006D25A6">
        <w:rPr>
          <w:rFonts w:asciiTheme="minorHAnsi" w:hAnsiTheme="minorHAnsi" w:cstheme="minorHAnsi"/>
          <w:sz w:val="32"/>
          <w:szCs w:val="32"/>
          <w:lang w:val="en-CA"/>
        </w:rPr>
        <w:t>S</w:t>
      </w:r>
      <w:r w:rsidR="000E39AC" w:rsidRPr="006D25A6">
        <w:rPr>
          <w:rFonts w:asciiTheme="minorHAnsi" w:hAnsiTheme="minorHAnsi" w:cstheme="minorHAnsi"/>
          <w:sz w:val="32"/>
          <w:szCs w:val="32"/>
          <w:lang w:val="en-CA"/>
        </w:rPr>
        <w:t>chriek and Paul K. Tinkler</w:t>
      </w:r>
      <w:r w:rsidR="00070594" w:rsidRPr="006D25A6">
        <w:rPr>
          <w:rFonts w:asciiTheme="minorHAnsi" w:hAnsiTheme="minorHAnsi" w:cstheme="minorHAnsi"/>
          <w:sz w:val="32"/>
          <w:szCs w:val="32"/>
          <w:lang w:val="en-CA"/>
        </w:rPr>
        <w:t xml:space="preserve"> 2017</w:t>
      </w:r>
      <w:r w:rsidR="000E39AC" w:rsidRPr="006D25A6">
        <w:rPr>
          <w:rFonts w:asciiTheme="minorHAnsi" w:hAnsiTheme="minorHAnsi" w:cstheme="minorHAnsi"/>
          <w:sz w:val="32"/>
          <w:szCs w:val="32"/>
          <w:lang w:val="en-CA"/>
        </w:rPr>
        <w:t>)</w:t>
      </w:r>
      <w:r w:rsidR="00752738" w:rsidRPr="006D25A6">
        <w:rPr>
          <w:rFonts w:asciiTheme="minorHAnsi" w:hAnsiTheme="minorHAnsi" w:cstheme="minorHAnsi"/>
          <w:sz w:val="32"/>
          <w:szCs w:val="32"/>
          <w:lang w:val="en-CA"/>
        </w:rPr>
        <w:t xml:space="preserve">. </w:t>
      </w:r>
      <w:r w:rsidR="002F029D" w:rsidRPr="006D25A6">
        <w:rPr>
          <w:rFonts w:asciiTheme="minorHAnsi" w:hAnsiTheme="minorHAnsi" w:cstheme="minorHAnsi"/>
          <w:sz w:val="32"/>
          <w:szCs w:val="32"/>
          <w:lang w:val="en-CA"/>
        </w:rPr>
        <w:t xml:space="preserve">The process of communication needs at least one sender, one receiver, and a message that is transferred within a communication medium. Its starts when the sender has an idea or concept in mind. He or she translates the idea into expressive signs in form words, pictures or gestures (i.e., language). The sender then chooses a medium to transmit those signs, so the receiver can access one or more sense. The medium can be face to face conversation either a piece of information hanging on the wall, newspaper, text message and etc. The receiver collects the message, he or she must translate </w:t>
      </w:r>
      <w:r w:rsidR="002F029D" w:rsidRPr="006D25A6">
        <w:rPr>
          <w:rFonts w:asciiTheme="minorHAnsi" w:hAnsiTheme="minorHAnsi" w:cstheme="minorHAnsi"/>
          <w:sz w:val="32"/>
          <w:szCs w:val="32"/>
          <w:lang w:val="en-CA"/>
        </w:rPr>
        <w:lastRenderedPageBreak/>
        <w:t xml:space="preserve">the signs in order to deduce the message and understand the committee of the correspondent, as shown below. </w:t>
      </w:r>
    </w:p>
    <w:p w14:paraId="554B5B98" w14:textId="77777777" w:rsidR="002F029D" w:rsidRPr="006D25A6" w:rsidRDefault="002F029D" w:rsidP="002F029D">
      <w:pPr>
        <w:rPr>
          <w:rFonts w:asciiTheme="minorHAnsi" w:hAnsiTheme="minorHAnsi" w:cstheme="minorHAnsi"/>
          <w:sz w:val="32"/>
          <w:szCs w:val="32"/>
          <w:lang w:val="en-CA"/>
        </w:rPr>
      </w:pPr>
    </w:p>
    <w:p w14:paraId="03D7C930" w14:textId="513AF96C" w:rsidR="00000743" w:rsidRPr="006D25A6" w:rsidRDefault="00000743" w:rsidP="00000743">
      <w:pPr>
        <w:rPr>
          <w:rFonts w:asciiTheme="minorHAnsi" w:hAnsiTheme="minorHAnsi" w:cstheme="minorHAnsi"/>
          <w:sz w:val="32"/>
          <w:szCs w:val="32"/>
          <w:lang w:val="en-CA"/>
        </w:rPr>
      </w:pPr>
    </w:p>
    <w:p w14:paraId="523AED85" w14:textId="796515D3" w:rsidR="009A7239" w:rsidRPr="006D25A6" w:rsidRDefault="00DC4011" w:rsidP="00196EF0">
      <w:pPr>
        <w:rPr>
          <w:rFonts w:asciiTheme="minorHAnsi" w:hAnsiTheme="minorHAnsi" w:cstheme="minorHAnsi"/>
          <w:sz w:val="32"/>
          <w:szCs w:val="32"/>
          <w:lang w:val="en-CA"/>
        </w:rPr>
      </w:pPr>
      <w:r w:rsidRPr="006D25A6">
        <w:rPr>
          <w:rFonts w:asciiTheme="minorHAnsi" w:hAnsiTheme="minorHAnsi" w:cstheme="minorHAnsi"/>
          <w:sz w:val="32"/>
          <w:szCs w:val="32"/>
          <w:lang w:val="en-CA"/>
        </w:rPr>
        <w:t xml:space="preserve">The communication is very important in our work place is </w:t>
      </w:r>
      <w:r w:rsidR="00DC53D6" w:rsidRPr="006D25A6">
        <w:rPr>
          <w:rFonts w:asciiTheme="minorHAnsi" w:hAnsiTheme="minorHAnsi" w:cstheme="minorHAnsi"/>
          <w:sz w:val="32"/>
          <w:szCs w:val="32"/>
          <w:lang w:val="en-CA"/>
        </w:rPr>
        <w:t xml:space="preserve">to make sure our business run productive and operate effectively. </w:t>
      </w:r>
      <w:r w:rsidR="00B16C24" w:rsidRPr="006D25A6">
        <w:rPr>
          <w:rFonts w:asciiTheme="minorHAnsi" w:hAnsiTheme="minorHAnsi" w:cstheme="minorHAnsi"/>
          <w:sz w:val="32"/>
          <w:szCs w:val="32"/>
          <w:lang w:val="en-CA"/>
        </w:rPr>
        <w:t xml:space="preserve">The employer has to have good relationship with their employees and build up high level of confidence with them for the work during the day to run perfectly. For </w:t>
      </w:r>
      <w:r w:rsidR="00A97BC7" w:rsidRPr="006D25A6">
        <w:rPr>
          <w:rFonts w:asciiTheme="minorHAnsi" w:hAnsiTheme="minorHAnsi" w:cstheme="minorHAnsi"/>
          <w:sz w:val="32"/>
          <w:szCs w:val="32"/>
          <w:lang w:val="en-CA"/>
        </w:rPr>
        <w:t>example,</w:t>
      </w:r>
      <w:r w:rsidR="00B16C24" w:rsidRPr="006D25A6">
        <w:rPr>
          <w:rFonts w:asciiTheme="minorHAnsi" w:hAnsiTheme="minorHAnsi" w:cstheme="minorHAnsi"/>
          <w:sz w:val="32"/>
          <w:szCs w:val="32"/>
          <w:lang w:val="en-CA"/>
        </w:rPr>
        <w:t xml:space="preserve"> to work in hotel the communication </w:t>
      </w:r>
      <w:r w:rsidR="001B6E03" w:rsidRPr="006D25A6">
        <w:rPr>
          <w:rFonts w:asciiTheme="minorHAnsi" w:hAnsiTheme="minorHAnsi" w:cstheme="minorHAnsi"/>
          <w:sz w:val="32"/>
          <w:szCs w:val="32"/>
          <w:lang w:val="en-CA"/>
        </w:rPr>
        <w:t>can</w:t>
      </w:r>
      <w:r w:rsidR="00A97BC7" w:rsidRPr="006D25A6">
        <w:rPr>
          <w:rFonts w:asciiTheme="minorHAnsi" w:hAnsiTheme="minorHAnsi" w:cstheme="minorHAnsi"/>
          <w:sz w:val="32"/>
          <w:szCs w:val="32"/>
          <w:lang w:val="en-CA"/>
        </w:rPr>
        <w:t xml:space="preserve">not fail between the managers, receptionists and housekeepers. </w:t>
      </w:r>
      <w:r w:rsidR="009A7239" w:rsidRPr="006D25A6">
        <w:rPr>
          <w:rFonts w:asciiTheme="minorHAnsi" w:hAnsiTheme="minorHAnsi" w:cstheme="minorHAnsi"/>
          <w:sz w:val="32"/>
          <w:szCs w:val="32"/>
          <w:lang w:val="en-CA"/>
        </w:rPr>
        <w:t xml:space="preserve">The managers </w:t>
      </w:r>
      <w:r w:rsidR="009805AD" w:rsidRPr="006D25A6">
        <w:rPr>
          <w:rFonts w:asciiTheme="minorHAnsi" w:hAnsiTheme="minorHAnsi" w:cstheme="minorHAnsi"/>
          <w:sz w:val="32"/>
          <w:szCs w:val="32"/>
          <w:lang w:val="en-CA"/>
        </w:rPr>
        <w:t>deal</w:t>
      </w:r>
      <w:r w:rsidR="009A7239" w:rsidRPr="006D25A6">
        <w:rPr>
          <w:rFonts w:asciiTheme="minorHAnsi" w:hAnsiTheme="minorHAnsi" w:cstheme="minorHAnsi"/>
          <w:sz w:val="32"/>
          <w:szCs w:val="32"/>
          <w:lang w:val="en-CA"/>
        </w:rPr>
        <w:t xml:space="preserve"> more with financial and they costately in meetings with receptionist during the week to bring new training to the stuff, setting up targets for our percentage on booking.com and TripAdvisor goes up at least 5% each week to stuff to get bonus at end of each month.   </w:t>
      </w:r>
    </w:p>
    <w:p w14:paraId="22CD3549" w14:textId="45031956" w:rsidR="00196EF0" w:rsidRPr="006D25A6" w:rsidRDefault="00A97BC7" w:rsidP="00196EF0">
      <w:pPr>
        <w:rPr>
          <w:rFonts w:asciiTheme="minorHAnsi" w:hAnsiTheme="minorHAnsi" w:cstheme="minorHAnsi"/>
          <w:sz w:val="32"/>
          <w:szCs w:val="32"/>
          <w:lang w:val="en-CA"/>
        </w:rPr>
      </w:pPr>
      <w:r w:rsidRPr="006D25A6">
        <w:rPr>
          <w:rFonts w:asciiTheme="minorHAnsi" w:hAnsiTheme="minorHAnsi" w:cstheme="minorHAnsi"/>
          <w:sz w:val="32"/>
          <w:szCs w:val="32"/>
          <w:lang w:val="en-CA"/>
        </w:rPr>
        <w:t>The receptionists work together with housekeep</w:t>
      </w:r>
      <w:r w:rsidR="00E95DD1" w:rsidRPr="006D25A6">
        <w:rPr>
          <w:rFonts w:asciiTheme="minorHAnsi" w:hAnsiTheme="minorHAnsi" w:cstheme="minorHAnsi"/>
          <w:sz w:val="32"/>
          <w:szCs w:val="32"/>
          <w:lang w:val="en-CA"/>
        </w:rPr>
        <w:t xml:space="preserve">ers </w:t>
      </w:r>
      <w:r w:rsidRPr="006D25A6">
        <w:rPr>
          <w:rFonts w:asciiTheme="minorHAnsi" w:hAnsiTheme="minorHAnsi" w:cstheme="minorHAnsi"/>
          <w:sz w:val="32"/>
          <w:szCs w:val="32"/>
          <w:lang w:val="en-CA"/>
        </w:rPr>
        <w:t>as always because we</w:t>
      </w:r>
      <w:r w:rsidR="007610ED" w:rsidRPr="006D25A6">
        <w:rPr>
          <w:rFonts w:asciiTheme="minorHAnsi" w:hAnsiTheme="minorHAnsi" w:cstheme="minorHAnsi"/>
          <w:sz w:val="32"/>
          <w:szCs w:val="32"/>
          <w:lang w:val="en-CA"/>
        </w:rPr>
        <w:t xml:space="preserve"> communicate </w:t>
      </w:r>
      <w:r w:rsidRPr="006D25A6">
        <w:rPr>
          <w:rFonts w:asciiTheme="minorHAnsi" w:hAnsiTheme="minorHAnsi" w:cstheme="minorHAnsi"/>
          <w:sz w:val="32"/>
          <w:szCs w:val="32"/>
          <w:lang w:val="en-CA"/>
        </w:rPr>
        <w:t xml:space="preserve">to them about any rooms </w:t>
      </w:r>
      <w:r w:rsidR="007610ED" w:rsidRPr="006D25A6">
        <w:rPr>
          <w:rFonts w:asciiTheme="minorHAnsi" w:hAnsiTheme="minorHAnsi" w:cstheme="minorHAnsi"/>
          <w:sz w:val="32"/>
          <w:szCs w:val="32"/>
          <w:lang w:val="en-CA"/>
        </w:rPr>
        <w:t>that need special requirements from the guest</w:t>
      </w:r>
      <w:r w:rsidR="00393430" w:rsidRPr="006D25A6">
        <w:rPr>
          <w:rFonts w:asciiTheme="minorHAnsi" w:hAnsiTheme="minorHAnsi" w:cstheme="minorHAnsi"/>
          <w:sz w:val="32"/>
          <w:szCs w:val="32"/>
          <w:lang w:val="en-CA"/>
        </w:rPr>
        <w:t xml:space="preserve"> or problem that needs to be reported to the management</w:t>
      </w:r>
      <w:r w:rsidR="00660FD2" w:rsidRPr="006D25A6">
        <w:rPr>
          <w:rFonts w:asciiTheme="minorHAnsi" w:hAnsiTheme="minorHAnsi" w:cstheme="minorHAnsi"/>
          <w:sz w:val="32"/>
          <w:szCs w:val="32"/>
          <w:lang w:val="en-CA"/>
        </w:rPr>
        <w:t xml:space="preserve">. </w:t>
      </w:r>
    </w:p>
    <w:p w14:paraId="22EFD515" w14:textId="65CE3C20" w:rsidR="00000743" w:rsidRPr="006D25A6" w:rsidRDefault="00000743" w:rsidP="00196EF0">
      <w:pPr>
        <w:rPr>
          <w:rFonts w:asciiTheme="minorHAnsi" w:hAnsiTheme="minorHAnsi" w:cstheme="minorHAnsi"/>
          <w:sz w:val="32"/>
          <w:szCs w:val="32"/>
          <w:lang w:val="en-CA"/>
        </w:rPr>
      </w:pPr>
    </w:p>
    <w:p w14:paraId="7F8D5745" w14:textId="77777777" w:rsidR="00B52DF5" w:rsidRPr="006D25A6" w:rsidRDefault="00B52DF5" w:rsidP="00D169B1">
      <w:pPr>
        <w:rPr>
          <w:rFonts w:asciiTheme="minorHAnsi" w:hAnsiTheme="minorHAnsi" w:cstheme="minorHAnsi"/>
          <w:sz w:val="32"/>
          <w:szCs w:val="32"/>
          <w:lang w:val="en-CA"/>
        </w:rPr>
      </w:pPr>
    </w:p>
    <w:p w14:paraId="1BEAEA64" w14:textId="5270AA39" w:rsidR="00B52DF5" w:rsidRPr="006D25A6" w:rsidRDefault="00B52DF5" w:rsidP="00D169B1">
      <w:pPr>
        <w:rPr>
          <w:rFonts w:asciiTheme="minorHAnsi" w:hAnsiTheme="minorHAnsi" w:cstheme="minorHAnsi"/>
          <w:b/>
          <w:sz w:val="32"/>
          <w:szCs w:val="32"/>
          <w:lang w:val="en-CA"/>
        </w:rPr>
      </w:pPr>
      <w:r w:rsidRPr="006D25A6">
        <w:rPr>
          <w:rFonts w:asciiTheme="minorHAnsi" w:hAnsiTheme="minorHAnsi" w:cstheme="minorHAnsi"/>
          <w:b/>
          <w:sz w:val="32"/>
          <w:szCs w:val="32"/>
          <w:lang w:val="en-CA"/>
        </w:rPr>
        <w:t>Types of Communication</w:t>
      </w:r>
    </w:p>
    <w:p w14:paraId="60C21D5C" w14:textId="77777777" w:rsidR="0022518E" w:rsidRPr="006D25A6" w:rsidRDefault="0022518E" w:rsidP="00D169B1">
      <w:pPr>
        <w:rPr>
          <w:rFonts w:asciiTheme="minorHAnsi" w:hAnsiTheme="minorHAnsi" w:cstheme="minorHAnsi"/>
          <w:sz w:val="32"/>
          <w:szCs w:val="32"/>
          <w:lang w:val="en-CA"/>
        </w:rPr>
      </w:pPr>
    </w:p>
    <w:p w14:paraId="473F2C8A" w14:textId="0F970CBA" w:rsidR="00B52DF5" w:rsidRPr="006D25A6" w:rsidRDefault="00BB0237" w:rsidP="00D169B1">
      <w:pPr>
        <w:rPr>
          <w:rFonts w:asciiTheme="minorHAnsi" w:hAnsiTheme="minorHAnsi" w:cstheme="minorHAnsi"/>
          <w:sz w:val="32"/>
          <w:szCs w:val="32"/>
          <w:lang w:val="en-CA"/>
        </w:rPr>
      </w:pPr>
      <w:r w:rsidRPr="006D25A6">
        <w:rPr>
          <w:rFonts w:asciiTheme="minorHAnsi" w:hAnsiTheme="minorHAnsi" w:cstheme="minorHAnsi"/>
          <w:b/>
          <w:sz w:val="32"/>
          <w:szCs w:val="32"/>
          <w:lang w:val="en-CA"/>
        </w:rPr>
        <w:t xml:space="preserve">Verbal communication </w:t>
      </w:r>
      <w:r w:rsidR="0022518E" w:rsidRPr="006D25A6">
        <w:rPr>
          <w:rFonts w:asciiTheme="minorHAnsi" w:hAnsiTheme="minorHAnsi" w:cstheme="minorHAnsi"/>
          <w:sz w:val="32"/>
          <w:szCs w:val="32"/>
          <w:lang w:val="en-CA"/>
        </w:rPr>
        <w:t>“</w:t>
      </w:r>
      <w:r w:rsidR="000C3929" w:rsidRPr="006D25A6">
        <w:rPr>
          <w:rFonts w:asciiTheme="minorHAnsi" w:hAnsiTheme="minorHAnsi" w:cstheme="minorHAnsi"/>
          <w:sz w:val="32"/>
          <w:szCs w:val="32"/>
          <w:lang w:val="en-CA"/>
        </w:rPr>
        <w:t>includes</w:t>
      </w:r>
      <w:r w:rsidR="0022518E" w:rsidRPr="006D25A6">
        <w:rPr>
          <w:rFonts w:asciiTheme="minorHAnsi" w:hAnsiTheme="minorHAnsi" w:cstheme="minorHAnsi"/>
          <w:sz w:val="32"/>
          <w:szCs w:val="32"/>
          <w:lang w:val="en-CA"/>
        </w:rPr>
        <w:t xml:space="preserve"> both our words and our verbal fillers (e.g., um</w:t>
      </w:r>
      <w:r w:rsidR="008E2614" w:rsidRPr="006D25A6">
        <w:rPr>
          <w:rFonts w:asciiTheme="minorHAnsi" w:hAnsiTheme="minorHAnsi" w:cstheme="minorHAnsi"/>
          <w:sz w:val="32"/>
          <w:szCs w:val="32"/>
          <w:lang w:val="en-CA"/>
        </w:rPr>
        <w:t>,</w:t>
      </w:r>
      <w:r w:rsidR="0022518E" w:rsidRPr="006D25A6">
        <w:rPr>
          <w:rFonts w:asciiTheme="minorHAnsi" w:hAnsiTheme="minorHAnsi" w:cstheme="minorHAnsi"/>
          <w:sz w:val="32"/>
          <w:szCs w:val="32"/>
          <w:lang w:val="en-CA"/>
        </w:rPr>
        <w:t xml:space="preserve"> like). Verbal message is </w:t>
      </w:r>
      <w:r w:rsidR="008E2614" w:rsidRPr="006D25A6">
        <w:rPr>
          <w:rFonts w:asciiTheme="minorHAnsi" w:hAnsiTheme="minorHAnsi" w:cstheme="minorHAnsi"/>
          <w:sz w:val="32"/>
          <w:szCs w:val="32"/>
          <w:lang w:val="en-CA"/>
        </w:rPr>
        <w:t>formed</w:t>
      </w:r>
      <w:r w:rsidR="0022518E" w:rsidRPr="006D25A6">
        <w:rPr>
          <w:rFonts w:asciiTheme="minorHAnsi" w:hAnsiTheme="minorHAnsi" w:cstheme="minorHAnsi"/>
          <w:sz w:val="32"/>
          <w:szCs w:val="32"/>
          <w:lang w:val="en-CA"/>
        </w:rPr>
        <w:t xml:space="preserve"> through language.</w:t>
      </w:r>
      <w:r w:rsidR="000C3929" w:rsidRPr="006D25A6">
        <w:rPr>
          <w:rFonts w:asciiTheme="minorHAnsi" w:hAnsiTheme="minorHAnsi" w:cstheme="minorHAnsi"/>
          <w:sz w:val="32"/>
          <w:szCs w:val="32"/>
          <w:lang w:val="en-CA"/>
        </w:rPr>
        <w:t xml:space="preserve"> Effective communication </w:t>
      </w:r>
      <w:r w:rsidR="008E2614" w:rsidRPr="006D25A6">
        <w:rPr>
          <w:rFonts w:asciiTheme="minorHAnsi" w:hAnsiTheme="minorHAnsi" w:cstheme="minorHAnsi"/>
          <w:sz w:val="32"/>
          <w:szCs w:val="32"/>
          <w:lang w:val="en-CA"/>
        </w:rPr>
        <w:t>includes</w:t>
      </w:r>
      <w:r w:rsidR="000C3929" w:rsidRPr="006D25A6">
        <w:rPr>
          <w:rFonts w:asciiTheme="minorHAnsi" w:hAnsiTheme="minorHAnsi" w:cstheme="minorHAnsi"/>
          <w:sz w:val="32"/>
          <w:szCs w:val="32"/>
          <w:lang w:val="en-CA"/>
        </w:rPr>
        <w:t xml:space="preserve"> </w:t>
      </w:r>
      <w:r w:rsidR="008E2614" w:rsidRPr="006D25A6">
        <w:rPr>
          <w:rFonts w:asciiTheme="minorHAnsi" w:hAnsiTheme="minorHAnsi" w:cstheme="minorHAnsi"/>
          <w:sz w:val="32"/>
          <w:szCs w:val="32"/>
          <w:lang w:val="en-CA"/>
        </w:rPr>
        <w:t>truthful</w:t>
      </w:r>
      <w:r w:rsidR="000C3929" w:rsidRPr="006D25A6">
        <w:rPr>
          <w:rFonts w:asciiTheme="minorHAnsi" w:hAnsiTheme="minorHAnsi" w:cstheme="minorHAnsi"/>
          <w:sz w:val="32"/>
          <w:szCs w:val="32"/>
          <w:lang w:val="en-CA"/>
        </w:rPr>
        <w:t xml:space="preserve"> </w:t>
      </w:r>
      <w:r w:rsidR="008E2614" w:rsidRPr="006D25A6">
        <w:rPr>
          <w:rFonts w:asciiTheme="minorHAnsi" w:hAnsiTheme="minorHAnsi" w:cstheme="minorHAnsi"/>
          <w:sz w:val="32"/>
          <w:szCs w:val="32"/>
          <w:lang w:val="en-CA"/>
        </w:rPr>
        <w:t>understandings</w:t>
      </w:r>
      <w:r w:rsidR="000C3929" w:rsidRPr="006D25A6">
        <w:rPr>
          <w:rFonts w:asciiTheme="minorHAnsi" w:hAnsiTheme="minorHAnsi" w:cstheme="minorHAnsi"/>
          <w:sz w:val="32"/>
          <w:szCs w:val="32"/>
          <w:lang w:val="en-CA"/>
        </w:rPr>
        <w:t xml:space="preserve"> of others verbal messages as </w:t>
      </w:r>
      <w:r w:rsidR="008E2614" w:rsidRPr="006D25A6">
        <w:rPr>
          <w:rFonts w:asciiTheme="minorHAnsi" w:hAnsiTheme="minorHAnsi" w:cstheme="minorHAnsi"/>
          <w:sz w:val="32"/>
          <w:szCs w:val="32"/>
          <w:lang w:val="en-CA"/>
        </w:rPr>
        <w:t>sense</w:t>
      </w:r>
      <w:r w:rsidR="000C3929" w:rsidRPr="006D25A6">
        <w:rPr>
          <w:rFonts w:asciiTheme="minorHAnsi" w:hAnsiTheme="minorHAnsi" w:cstheme="minorHAnsi"/>
          <w:sz w:val="32"/>
          <w:szCs w:val="32"/>
          <w:lang w:val="en-CA"/>
        </w:rPr>
        <w:t xml:space="preserve"> is cocreated. Otherwise the </w:t>
      </w:r>
      <w:r w:rsidR="008E2614" w:rsidRPr="006D25A6">
        <w:rPr>
          <w:rFonts w:asciiTheme="minorHAnsi" w:hAnsiTheme="minorHAnsi" w:cstheme="minorHAnsi"/>
          <w:sz w:val="32"/>
          <w:szCs w:val="32"/>
          <w:lang w:val="en-CA"/>
        </w:rPr>
        <w:t>senses</w:t>
      </w:r>
      <w:r w:rsidR="000C3929" w:rsidRPr="006D25A6">
        <w:rPr>
          <w:rFonts w:asciiTheme="minorHAnsi" w:hAnsiTheme="minorHAnsi" w:cstheme="minorHAnsi"/>
          <w:sz w:val="32"/>
          <w:szCs w:val="32"/>
          <w:lang w:val="en-CA"/>
        </w:rPr>
        <w:t xml:space="preserve"> of the words you communicate will not understood</w:t>
      </w:r>
      <w:r w:rsidR="008E2614" w:rsidRPr="006D25A6">
        <w:rPr>
          <w:rFonts w:asciiTheme="minorHAnsi" w:hAnsiTheme="minorHAnsi" w:cstheme="minorHAnsi"/>
          <w:sz w:val="32"/>
          <w:szCs w:val="32"/>
          <w:lang w:val="en-CA"/>
        </w:rPr>
        <w:t>”</w:t>
      </w:r>
      <w:r w:rsidR="000C3929" w:rsidRPr="006D25A6">
        <w:rPr>
          <w:rFonts w:asciiTheme="minorHAnsi" w:hAnsiTheme="minorHAnsi" w:cstheme="minorHAnsi"/>
          <w:sz w:val="32"/>
          <w:szCs w:val="32"/>
          <w:lang w:val="en-CA"/>
        </w:rPr>
        <w:t>. (p.65</w:t>
      </w:r>
      <w:r w:rsidR="0022518E" w:rsidRPr="006D25A6">
        <w:rPr>
          <w:rFonts w:asciiTheme="minorHAnsi" w:hAnsiTheme="minorHAnsi" w:cstheme="minorHAnsi"/>
          <w:sz w:val="32"/>
          <w:szCs w:val="32"/>
          <w:lang w:val="en-CA"/>
        </w:rPr>
        <w:t xml:space="preserve"> </w:t>
      </w:r>
      <w:r w:rsidR="000C3929" w:rsidRPr="006D25A6">
        <w:rPr>
          <w:rFonts w:asciiTheme="minorHAnsi" w:hAnsiTheme="minorHAnsi" w:cstheme="minorHAnsi"/>
          <w:sz w:val="32"/>
          <w:szCs w:val="32"/>
          <w:lang w:val="en-CA"/>
        </w:rPr>
        <w:t>Andrew Maund, Michaela Schriek, Paul K. Tinkler</w:t>
      </w:r>
      <w:r w:rsidR="00070594" w:rsidRPr="006D25A6">
        <w:rPr>
          <w:rFonts w:asciiTheme="minorHAnsi" w:hAnsiTheme="minorHAnsi" w:cstheme="minorHAnsi"/>
          <w:sz w:val="32"/>
          <w:szCs w:val="32"/>
          <w:lang w:val="en-CA"/>
        </w:rPr>
        <w:t xml:space="preserve"> 2017</w:t>
      </w:r>
      <w:r w:rsidR="000C3929" w:rsidRPr="006D25A6">
        <w:rPr>
          <w:rFonts w:asciiTheme="minorHAnsi" w:hAnsiTheme="minorHAnsi" w:cstheme="minorHAnsi"/>
          <w:sz w:val="32"/>
          <w:szCs w:val="32"/>
          <w:lang w:val="en-CA"/>
        </w:rPr>
        <w:t>)</w:t>
      </w:r>
      <w:r w:rsidR="008E2614" w:rsidRPr="006D25A6">
        <w:rPr>
          <w:rFonts w:asciiTheme="minorHAnsi" w:hAnsiTheme="minorHAnsi" w:cstheme="minorHAnsi"/>
          <w:sz w:val="32"/>
          <w:szCs w:val="32"/>
          <w:lang w:val="en-CA"/>
        </w:rPr>
        <w:t>. We can express our feelings in our work place with two different types of verbal communication is written and oral communication.</w:t>
      </w:r>
    </w:p>
    <w:p w14:paraId="4D71195E" w14:textId="0ECE388D" w:rsidR="007E2A1A" w:rsidRPr="006D25A6" w:rsidRDefault="00B52DF5" w:rsidP="007E2A1A">
      <w:pPr>
        <w:rPr>
          <w:rFonts w:asciiTheme="minorHAnsi" w:hAnsiTheme="minorHAnsi" w:cstheme="minorHAnsi"/>
          <w:sz w:val="32"/>
          <w:szCs w:val="32"/>
        </w:rPr>
      </w:pPr>
      <w:r w:rsidRPr="006D25A6">
        <w:rPr>
          <w:rFonts w:asciiTheme="minorHAnsi" w:hAnsiTheme="minorHAnsi" w:cstheme="minorHAnsi"/>
          <w:sz w:val="32"/>
          <w:szCs w:val="32"/>
          <w:lang w:val="en-CA"/>
        </w:rPr>
        <w:t xml:space="preserve"> </w:t>
      </w:r>
      <w:r w:rsidR="00FC517C" w:rsidRPr="006D25A6">
        <w:rPr>
          <w:rFonts w:asciiTheme="minorHAnsi" w:hAnsiTheme="minorHAnsi" w:cstheme="minorHAnsi"/>
          <w:sz w:val="32"/>
          <w:szCs w:val="32"/>
          <w:lang w:val="en-CA"/>
        </w:rPr>
        <w:t>“</w:t>
      </w:r>
      <w:r w:rsidR="007E2A1A" w:rsidRPr="006D25A6">
        <w:rPr>
          <w:rFonts w:asciiTheme="minorHAnsi" w:hAnsiTheme="minorHAnsi" w:cstheme="minorHAnsi"/>
          <w:b/>
          <w:color w:val="000000"/>
          <w:sz w:val="32"/>
          <w:szCs w:val="32"/>
          <w:shd w:val="clear" w:color="auto" w:fill="FFFFFF"/>
        </w:rPr>
        <w:t>Written communication</w:t>
      </w:r>
      <w:r w:rsidR="007E2A1A" w:rsidRPr="006D25A6">
        <w:rPr>
          <w:rFonts w:asciiTheme="minorHAnsi" w:hAnsiTheme="minorHAnsi" w:cstheme="minorHAnsi"/>
          <w:color w:val="000000"/>
          <w:sz w:val="32"/>
          <w:szCs w:val="32"/>
          <w:shd w:val="clear" w:color="auto" w:fill="FFFFFF"/>
        </w:rPr>
        <w:t xml:space="preserve"> is the development and expression of ideas in writing. Written communication involves learning to work in many genres and styles. It can involve working with many different writing technologies and mixing texts, data, and images</w:t>
      </w:r>
      <w:r w:rsidR="007C2516">
        <w:rPr>
          <w:rFonts w:asciiTheme="minorHAnsi" w:hAnsiTheme="minorHAnsi" w:cstheme="minorHAnsi"/>
          <w:color w:val="000000"/>
          <w:sz w:val="32"/>
          <w:szCs w:val="32"/>
          <w:shd w:val="clear" w:color="auto" w:fill="FFFFFF"/>
        </w:rPr>
        <w:t>”</w:t>
      </w:r>
      <w:r w:rsidR="007E2A1A" w:rsidRPr="006D25A6">
        <w:rPr>
          <w:rFonts w:asciiTheme="minorHAnsi" w:hAnsiTheme="minorHAnsi" w:cstheme="minorHAnsi"/>
          <w:color w:val="000000"/>
          <w:sz w:val="32"/>
          <w:szCs w:val="32"/>
          <w:shd w:val="clear" w:color="auto" w:fill="FFFFFF"/>
        </w:rPr>
        <w:t xml:space="preserve"> </w:t>
      </w:r>
      <w:r w:rsidR="007E2A1A" w:rsidRPr="006D25A6">
        <w:rPr>
          <w:rFonts w:asciiTheme="minorHAnsi" w:hAnsiTheme="minorHAnsi" w:cstheme="minorHAnsi"/>
          <w:color w:val="000000"/>
          <w:sz w:val="32"/>
          <w:szCs w:val="32"/>
          <w:shd w:val="clear" w:color="auto" w:fill="FFFFFF"/>
        </w:rPr>
        <w:lastRenderedPageBreak/>
        <w:t>(Rhodes, </w:t>
      </w:r>
      <w:hyperlink r:id="rId9" w:anchor="ets212035-bib-0138" w:history="1">
        <w:r w:rsidR="007E2A1A" w:rsidRPr="006D25A6">
          <w:rPr>
            <w:rStyle w:val="Hyperlink"/>
            <w:rFonts w:asciiTheme="minorHAnsi" w:hAnsiTheme="minorHAnsi" w:cstheme="minorHAnsi"/>
            <w:color w:val="005293"/>
            <w:sz w:val="32"/>
            <w:szCs w:val="32"/>
          </w:rPr>
          <w:t>2010</w:t>
        </w:r>
      </w:hyperlink>
      <w:r w:rsidR="007E2A1A" w:rsidRPr="006D25A6">
        <w:rPr>
          <w:rFonts w:asciiTheme="minorHAnsi" w:hAnsiTheme="minorHAnsi" w:cstheme="minorHAnsi"/>
          <w:color w:val="000000"/>
          <w:sz w:val="32"/>
          <w:szCs w:val="32"/>
          <w:shd w:val="clear" w:color="auto" w:fill="FFFFFF"/>
        </w:rPr>
        <w:t>).</w:t>
      </w:r>
      <w:r w:rsidR="00B31E6E" w:rsidRPr="006D25A6">
        <w:rPr>
          <w:rFonts w:asciiTheme="minorHAnsi" w:hAnsiTheme="minorHAnsi" w:cstheme="minorHAnsi"/>
          <w:color w:val="000000"/>
          <w:sz w:val="32"/>
          <w:szCs w:val="32"/>
          <w:shd w:val="clear" w:color="auto" w:fill="FFFFFF"/>
        </w:rPr>
        <w:t xml:space="preserve"> Today we received feedbacks from customers through social media and emails and they express their feelings and thoughts about the hotel and the service. Emails and the social media (Instagram, twitter and Facebook</w:t>
      </w:r>
      <w:r w:rsidR="00070594" w:rsidRPr="006D25A6">
        <w:rPr>
          <w:rFonts w:asciiTheme="minorHAnsi" w:hAnsiTheme="minorHAnsi" w:cstheme="minorHAnsi"/>
          <w:color w:val="000000"/>
          <w:sz w:val="32"/>
          <w:szCs w:val="32"/>
          <w:shd w:val="clear" w:color="auto" w:fill="FFFFFF"/>
        </w:rPr>
        <w:t>, booking.com, TripAdvisor</w:t>
      </w:r>
      <w:r w:rsidR="00B31E6E" w:rsidRPr="006D25A6">
        <w:rPr>
          <w:rFonts w:asciiTheme="minorHAnsi" w:hAnsiTheme="minorHAnsi" w:cstheme="minorHAnsi"/>
          <w:color w:val="000000"/>
          <w:sz w:val="32"/>
          <w:szCs w:val="32"/>
          <w:shd w:val="clear" w:color="auto" w:fill="FFFFFF"/>
        </w:rPr>
        <w:t xml:space="preserve">) are the most important ones because we have to </w:t>
      </w:r>
      <w:r w:rsidR="00070594" w:rsidRPr="006D25A6">
        <w:rPr>
          <w:rFonts w:asciiTheme="minorHAnsi" w:hAnsiTheme="minorHAnsi" w:cstheme="minorHAnsi"/>
          <w:color w:val="000000"/>
          <w:sz w:val="32"/>
          <w:szCs w:val="32"/>
          <w:shd w:val="clear" w:color="auto" w:fill="FFFFFF"/>
        </w:rPr>
        <w:t>see the customers thoughts about the hotel.</w:t>
      </w:r>
    </w:p>
    <w:p w14:paraId="70AD93BA" w14:textId="7E580783" w:rsidR="007B78CA" w:rsidRPr="006D25A6" w:rsidRDefault="00206E6D" w:rsidP="00D169B1">
      <w:pPr>
        <w:rPr>
          <w:rFonts w:asciiTheme="minorHAnsi" w:hAnsiTheme="minorHAnsi" w:cstheme="minorHAnsi"/>
          <w:sz w:val="32"/>
          <w:szCs w:val="32"/>
          <w:lang w:val="en-CA"/>
        </w:rPr>
      </w:pPr>
      <w:r w:rsidRPr="006D25A6">
        <w:rPr>
          <w:rFonts w:asciiTheme="minorHAnsi" w:hAnsiTheme="minorHAnsi" w:cstheme="minorHAnsi"/>
          <w:b/>
          <w:sz w:val="32"/>
          <w:szCs w:val="32"/>
          <w:lang w:val="en-CA"/>
        </w:rPr>
        <w:t>E</w:t>
      </w:r>
      <w:r w:rsidR="00E2255D" w:rsidRPr="006D25A6">
        <w:rPr>
          <w:rFonts w:asciiTheme="minorHAnsi" w:hAnsiTheme="minorHAnsi" w:cstheme="minorHAnsi"/>
          <w:b/>
          <w:sz w:val="32"/>
          <w:szCs w:val="32"/>
          <w:lang w:val="en-CA"/>
        </w:rPr>
        <w:t xml:space="preserve">mails </w:t>
      </w:r>
      <w:r w:rsidR="005461DB" w:rsidRPr="006D25A6">
        <w:rPr>
          <w:rFonts w:asciiTheme="minorHAnsi" w:hAnsiTheme="minorHAnsi" w:cstheme="minorHAnsi"/>
          <w:sz w:val="32"/>
          <w:szCs w:val="32"/>
          <w:lang w:val="en-CA"/>
        </w:rPr>
        <w:t>is a</w:t>
      </w:r>
      <w:r w:rsidR="00E2255D" w:rsidRPr="006D25A6">
        <w:rPr>
          <w:rFonts w:asciiTheme="minorHAnsi" w:hAnsiTheme="minorHAnsi" w:cstheme="minorHAnsi"/>
          <w:sz w:val="32"/>
          <w:szCs w:val="32"/>
          <w:lang w:val="en-CA"/>
        </w:rPr>
        <w:t xml:space="preserve"> highly essential tool for sharing of information with one more </w:t>
      </w:r>
      <w:r w:rsidR="006F398F" w:rsidRPr="006D25A6">
        <w:rPr>
          <w:rFonts w:asciiTheme="minorHAnsi" w:hAnsiTheme="minorHAnsi" w:cstheme="minorHAnsi"/>
          <w:sz w:val="32"/>
          <w:szCs w:val="32"/>
          <w:lang w:val="en-CA"/>
        </w:rPr>
        <w:t>employee</w:t>
      </w:r>
      <w:r w:rsidR="00E2255D" w:rsidRPr="006D25A6">
        <w:rPr>
          <w:rFonts w:asciiTheme="minorHAnsi" w:hAnsiTheme="minorHAnsi" w:cstheme="minorHAnsi"/>
          <w:sz w:val="32"/>
          <w:szCs w:val="32"/>
          <w:lang w:val="en-CA"/>
        </w:rPr>
        <w:t xml:space="preserve"> within business</w:t>
      </w:r>
      <w:r w:rsidR="00341BF8" w:rsidRPr="006D25A6">
        <w:rPr>
          <w:rFonts w:asciiTheme="minorHAnsi" w:hAnsiTheme="minorHAnsi" w:cstheme="minorHAnsi"/>
          <w:sz w:val="32"/>
          <w:szCs w:val="32"/>
          <w:lang w:val="en-CA"/>
        </w:rPr>
        <w:t xml:space="preserve"> and with the customers</w:t>
      </w:r>
      <w:r w:rsidR="00E2255D" w:rsidRPr="006D25A6">
        <w:rPr>
          <w:rFonts w:asciiTheme="minorHAnsi" w:hAnsiTheme="minorHAnsi" w:cstheme="minorHAnsi"/>
          <w:sz w:val="32"/>
          <w:szCs w:val="32"/>
          <w:lang w:val="en-CA"/>
        </w:rPr>
        <w:t xml:space="preserve">. </w:t>
      </w:r>
      <w:r w:rsidR="008A50AE" w:rsidRPr="006D25A6">
        <w:rPr>
          <w:rFonts w:asciiTheme="minorHAnsi" w:hAnsiTheme="minorHAnsi" w:cstheme="minorHAnsi"/>
          <w:sz w:val="32"/>
          <w:szCs w:val="32"/>
          <w:lang w:val="en-CA"/>
        </w:rPr>
        <w:t xml:space="preserve">For </w:t>
      </w:r>
      <w:r w:rsidR="006F398F" w:rsidRPr="006D25A6">
        <w:rPr>
          <w:rFonts w:asciiTheme="minorHAnsi" w:hAnsiTheme="minorHAnsi" w:cstheme="minorHAnsi"/>
          <w:sz w:val="32"/>
          <w:szCs w:val="32"/>
          <w:lang w:val="en-CA"/>
        </w:rPr>
        <w:t>example,</w:t>
      </w:r>
      <w:r w:rsidR="008A50AE" w:rsidRPr="006D25A6">
        <w:rPr>
          <w:rFonts w:asciiTheme="minorHAnsi" w:hAnsiTheme="minorHAnsi" w:cstheme="minorHAnsi"/>
          <w:sz w:val="32"/>
          <w:szCs w:val="32"/>
          <w:lang w:val="en-CA"/>
        </w:rPr>
        <w:t xml:space="preserve"> </w:t>
      </w:r>
      <w:r w:rsidR="006F398F" w:rsidRPr="006D25A6">
        <w:rPr>
          <w:rFonts w:asciiTheme="minorHAnsi" w:hAnsiTheme="minorHAnsi" w:cstheme="minorHAnsi"/>
          <w:sz w:val="32"/>
          <w:szCs w:val="32"/>
          <w:lang w:val="en-CA"/>
        </w:rPr>
        <w:t xml:space="preserve">guests send us emails regardless about the hotel, </w:t>
      </w:r>
      <w:r w:rsidR="00341BF8" w:rsidRPr="006D25A6">
        <w:rPr>
          <w:rFonts w:asciiTheme="minorHAnsi" w:hAnsiTheme="minorHAnsi" w:cstheme="minorHAnsi"/>
          <w:sz w:val="32"/>
          <w:szCs w:val="32"/>
          <w:lang w:val="en-CA"/>
        </w:rPr>
        <w:t>location, price</w:t>
      </w:r>
      <w:r w:rsidR="006F398F" w:rsidRPr="006D25A6">
        <w:rPr>
          <w:rFonts w:asciiTheme="minorHAnsi" w:hAnsiTheme="minorHAnsi" w:cstheme="minorHAnsi"/>
          <w:sz w:val="32"/>
          <w:szCs w:val="32"/>
          <w:lang w:val="en-CA"/>
        </w:rPr>
        <w:t xml:space="preserve"> </w:t>
      </w:r>
      <w:r w:rsidR="00341BF8" w:rsidRPr="006D25A6">
        <w:rPr>
          <w:rFonts w:asciiTheme="minorHAnsi" w:hAnsiTheme="minorHAnsi" w:cstheme="minorHAnsi"/>
          <w:sz w:val="32"/>
          <w:szCs w:val="32"/>
          <w:lang w:val="en-CA"/>
        </w:rPr>
        <w:t xml:space="preserve">of the room and complain about double charge in their credit cards. </w:t>
      </w:r>
      <w:r w:rsidRPr="006D25A6">
        <w:rPr>
          <w:rFonts w:asciiTheme="minorHAnsi" w:hAnsiTheme="minorHAnsi" w:cstheme="minorHAnsi"/>
          <w:sz w:val="32"/>
          <w:szCs w:val="32"/>
          <w:lang w:val="en-CA"/>
        </w:rPr>
        <w:t xml:space="preserve">The manager sends emails regardless about the contract to the employees to sign and send back to them. When you are not in the shift and you didn’t do the job properly and the manager ask the employee why he or she </w:t>
      </w:r>
      <w:r w:rsidR="005461DB" w:rsidRPr="006D25A6">
        <w:rPr>
          <w:rFonts w:asciiTheme="minorHAnsi" w:hAnsiTheme="minorHAnsi" w:cstheme="minorHAnsi"/>
          <w:sz w:val="32"/>
          <w:szCs w:val="32"/>
          <w:lang w:val="en-CA"/>
        </w:rPr>
        <w:t xml:space="preserve">didn’t count the money properly and leave the bank sheet incomplete. Back in the 80s and 90s we didn’t have social media to received feedback from customers only through the </w:t>
      </w:r>
      <w:r w:rsidR="00041F02" w:rsidRPr="006D25A6">
        <w:rPr>
          <w:rFonts w:asciiTheme="minorHAnsi" w:hAnsiTheme="minorHAnsi" w:cstheme="minorHAnsi"/>
          <w:sz w:val="32"/>
          <w:szCs w:val="32"/>
          <w:lang w:val="en-CA"/>
        </w:rPr>
        <w:t xml:space="preserve">telephone and letters. The technology has grown so </w:t>
      </w:r>
      <w:r w:rsidR="00610390" w:rsidRPr="006D25A6">
        <w:rPr>
          <w:rFonts w:asciiTheme="minorHAnsi" w:hAnsiTheme="minorHAnsi" w:cstheme="minorHAnsi"/>
          <w:sz w:val="32"/>
          <w:szCs w:val="32"/>
          <w:lang w:val="en-CA"/>
        </w:rPr>
        <w:t>constant</w:t>
      </w:r>
      <w:r w:rsidR="00041F02" w:rsidRPr="006D25A6">
        <w:rPr>
          <w:rFonts w:asciiTheme="minorHAnsi" w:hAnsiTheme="minorHAnsi" w:cstheme="minorHAnsi"/>
          <w:sz w:val="32"/>
          <w:szCs w:val="32"/>
          <w:lang w:val="en-CA"/>
        </w:rPr>
        <w:t xml:space="preserve"> </w:t>
      </w:r>
      <w:r w:rsidR="00610390" w:rsidRPr="006D25A6">
        <w:rPr>
          <w:rFonts w:asciiTheme="minorHAnsi" w:hAnsiTheme="minorHAnsi" w:cstheme="minorHAnsi"/>
          <w:sz w:val="32"/>
          <w:szCs w:val="32"/>
          <w:lang w:val="en-CA"/>
        </w:rPr>
        <w:t xml:space="preserve">that customers has today the social media to </w:t>
      </w:r>
      <w:r w:rsidR="006A0C3D" w:rsidRPr="006D25A6">
        <w:rPr>
          <w:rFonts w:asciiTheme="minorHAnsi" w:hAnsiTheme="minorHAnsi" w:cstheme="minorHAnsi"/>
          <w:sz w:val="32"/>
          <w:szCs w:val="32"/>
          <w:lang w:val="en-CA"/>
        </w:rPr>
        <w:t xml:space="preserve">give us a feedback about the hotel and the service. </w:t>
      </w:r>
      <w:r w:rsidR="006A0C3D" w:rsidRPr="006D25A6">
        <w:rPr>
          <w:rFonts w:asciiTheme="minorHAnsi" w:hAnsiTheme="minorHAnsi" w:cstheme="minorHAnsi"/>
          <w:b/>
          <w:sz w:val="32"/>
          <w:szCs w:val="32"/>
          <w:lang w:val="en-CA"/>
        </w:rPr>
        <w:t>Social media</w:t>
      </w:r>
      <w:r w:rsidR="006A0C3D" w:rsidRPr="006D25A6">
        <w:rPr>
          <w:rFonts w:asciiTheme="minorHAnsi" w:hAnsiTheme="minorHAnsi" w:cstheme="minorHAnsi"/>
          <w:sz w:val="32"/>
          <w:szCs w:val="32"/>
          <w:lang w:val="en-CA"/>
        </w:rPr>
        <w:t xml:space="preserve"> is </w:t>
      </w:r>
      <w:r w:rsidR="0012107F" w:rsidRPr="006D25A6">
        <w:rPr>
          <w:rFonts w:asciiTheme="minorHAnsi" w:hAnsiTheme="minorHAnsi" w:cstheme="minorHAnsi"/>
          <w:sz w:val="32"/>
          <w:szCs w:val="32"/>
          <w:lang w:val="en-CA"/>
        </w:rPr>
        <w:t>website platform that allow people communicate and share information about internet (i.eg twitter, Instagram and Facebook) and other applications. hotels we use booking.com, hotel.com</w:t>
      </w:r>
      <w:r w:rsidR="00457EE5" w:rsidRPr="006D25A6">
        <w:rPr>
          <w:rFonts w:asciiTheme="minorHAnsi" w:hAnsiTheme="minorHAnsi" w:cstheme="minorHAnsi"/>
          <w:sz w:val="32"/>
          <w:szCs w:val="32"/>
          <w:lang w:val="en-CA"/>
        </w:rPr>
        <w:t xml:space="preserve"> and TripAdvisor to get all the feedback from our customers. The customers write to the hotels a feedback what they think about our </w:t>
      </w:r>
      <w:r w:rsidR="007B78CA" w:rsidRPr="006D25A6">
        <w:rPr>
          <w:rFonts w:asciiTheme="minorHAnsi" w:hAnsiTheme="minorHAnsi" w:cstheme="minorHAnsi"/>
          <w:sz w:val="32"/>
          <w:szCs w:val="32"/>
          <w:lang w:val="en-CA"/>
        </w:rPr>
        <w:t>service, room and breakfast.</w:t>
      </w:r>
    </w:p>
    <w:p w14:paraId="503E41AE" w14:textId="77777777" w:rsidR="007B78CA" w:rsidRPr="006D25A6" w:rsidRDefault="007B78CA" w:rsidP="00D169B1">
      <w:pPr>
        <w:rPr>
          <w:rFonts w:asciiTheme="minorHAnsi" w:hAnsiTheme="minorHAnsi" w:cstheme="minorHAnsi"/>
          <w:sz w:val="32"/>
          <w:szCs w:val="32"/>
          <w:lang w:val="en-CA"/>
        </w:rPr>
      </w:pPr>
    </w:p>
    <w:p w14:paraId="5A54440C" w14:textId="38306CA0" w:rsidR="00B52DF5" w:rsidRPr="006D25A6" w:rsidRDefault="007B78CA" w:rsidP="00D169B1">
      <w:pPr>
        <w:rPr>
          <w:rFonts w:asciiTheme="minorHAnsi" w:hAnsiTheme="minorHAnsi" w:cstheme="minorHAnsi"/>
          <w:sz w:val="32"/>
          <w:szCs w:val="32"/>
          <w:lang w:val="en-CA"/>
        </w:rPr>
      </w:pPr>
      <w:r w:rsidRPr="006D25A6">
        <w:rPr>
          <w:rFonts w:asciiTheme="minorHAnsi" w:hAnsiTheme="minorHAnsi" w:cstheme="minorHAnsi"/>
          <w:b/>
          <w:sz w:val="32"/>
          <w:szCs w:val="32"/>
          <w:lang w:val="en-CA"/>
        </w:rPr>
        <w:t>Oral Communication</w:t>
      </w:r>
      <w:r w:rsidRPr="006D25A6">
        <w:rPr>
          <w:rFonts w:asciiTheme="minorHAnsi" w:hAnsiTheme="minorHAnsi" w:cstheme="minorHAnsi"/>
          <w:sz w:val="32"/>
          <w:szCs w:val="32"/>
          <w:lang w:val="en-CA"/>
        </w:rPr>
        <w:t xml:space="preserve"> </w:t>
      </w:r>
      <w:r w:rsidR="000665CD" w:rsidRPr="006D25A6">
        <w:rPr>
          <w:rFonts w:asciiTheme="minorHAnsi" w:hAnsiTheme="minorHAnsi" w:cstheme="minorHAnsi"/>
          <w:sz w:val="32"/>
          <w:szCs w:val="32"/>
          <w:lang w:val="en-CA"/>
        </w:rPr>
        <w:t>“</w:t>
      </w:r>
      <w:r w:rsidR="00BB0237" w:rsidRPr="006D25A6">
        <w:rPr>
          <w:rFonts w:asciiTheme="minorHAnsi" w:hAnsiTheme="minorHAnsi" w:cstheme="minorHAnsi"/>
          <w:sz w:val="32"/>
          <w:szCs w:val="32"/>
          <w:lang w:val="en-CA"/>
        </w:rPr>
        <w:t xml:space="preserve">is </w:t>
      </w:r>
      <w:r w:rsidR="006C64EC" w:rsidRPr="006D25A6">
        <w:rPr>
          <w:rFonts w:asciiTheme="minorHAnsi" w:hAnsiTheme="minorHAnsi" w:cstheme="minorHAnsi"/>
          <w:sz w:val="32"/>
          <w:szCs w:val="32"/>
          <w:lang w:val="en-CA"/>
        </w:rPr>
        <w:t xml:space="preserve">the use of the </w:t>
      </w:r>
      <w:r w:rsidR="00186D0F" w:rsidRPr="006D25A6">
        <w:rPr>
          <w:rFonts w:asciiTheme="minorHAnsi" w:hAnsiTheme="minorHAnsi" w:cstheme="minorHAnsi"/>
          <w:sz w:val="32"/>
          <w:szCs w:val="32"/>
          <w:lang w:val="en-CA"/>
        </w:rPr>
        <w:t>expression</w:t>
      </w:r>
      <w:r w:rsidR="006C64EC" w:rsidRPr="006D25A6">
        <w:rPr>
          <w:rFonts w:asciiTheme="minorHAnsi" w:hAnsiTheme="minorHAnsi" w:cstheme="minorHAnsi"/>
          <w:sz w:val="32"/>
          <w:szCs w:val="32"/>
          <w:lang w:val="en-CA"/>
        </w:rPr>
        <w:t xml:space="preserve">, </w:t>
      </w:r>
      <w:r w:rsidR="00186D0F" w:rsidRPr="006D25A6">
        <w:rPr>
          <w:rFonts w:asciiTheme="minorHAnsi" w:hAnsiTheme="minorHAnsi" w:cstheme="minorHAnsi"/>
          <w:sz w:val="32"/>
          <w:szCs w:val="32"/>
          <w:lang w:val="en-CA"/>
        </w:rPr>
        <w:t>language</w:t>
      </w:r>
      <w:r w:rsidR="006C64EC" w:rsidRPr="006D25A6">
        <w:rPr>
          <w:rFonts w:asciiTheme="minorHAnsi" w:hAnsiTheme="minorHAnsi" w:cstheme="minorHAnsi"/>
          <w:sz w:val="32"/>
          <w:szCs w:val="32"/>
          <w:lang w:val="en-CA"/>
        </w:rPr>
        <w:t xml:space="preserve"> or </w:t>
      </w:r>
      <w:r w:rsidR="00186D0F" w:rsidRPr="006D25A6">
        <w:rPr>
          <w:rFonts w:asciiTheme="minorHAnsi" w:hAnsiTheme="minorHAnsi" w:cstheme="minorHAnsi"/>
          <w:sz w:val="32"/>
          <w:szCs w:val="32"/>
          <w:lang w:val="en-CA"/>
        </w:rPr>
        <w:t>texts</w:t>
      </w:r>
      <w:r w:rsidR="006C64EC" w:rsidRPr="006D25A6">
        <w:rPr>
          <w:rFonts w:asciiTheme="minorHAnsi" w:hAnsiTheme="minorHAnsi" w:cstheme="minorHAnsi"/>
          <w:sz w:val="32"/>
          <w:szCs w:val="32"/>
          <w:lang w:val="en-CA"/>
        </w:rPr>
        <w:t xml:space="preserve">. </w:t>
      </w:r>
      <w:r w:rsidR="000665CD" w:rsidRPr="006D25A6">
        <w:rPr>
          <w:rFonts w:asciiTheme="minorHAnsi" w:hAnsiTheme="minorHAnsi" w:cstheme="minorHAnsi"/>
          <w:sz w:val="32"/>
          <w:szCs w:val="32"/>
          <w:lang w:val="en-CA"/>
        </w:rPr>
        <w:t xml:space="preserve">Both oral and written forms of communication are </w:t>
      </w:r>
      <w:r w:rsidR="00186D0F" w:rsidRPr="006D25A6">
        <w:rPr>
          <w:rFonts w:asciiTheme="minorHAnsi" w:hAnsiTheme="minorHAnsi" w:cstheme="minorHAnsi"/>
          <w:sz w:val="32"/>
          <w:szCs w:val="32"/>
          <w:lang w:val="en-CA"/>
        </w:rPr>
        <w:t>pondered</w:t>
      </w:r>
      <w:r w:rsidR="000665CD" w:rsidRPr="006D25A6">
        <w:rPr>
          <w:rFonts w:asciiTheme="minorHAnsi" w:hAnsiTheme="minorHAnsi" w:cstheme="minorHAnsi"/>
          <w:sz w:val="32"/>
          <w:szCs w:val="32"/>
          <w:lang w:val="en-CA"/>
        </w:rPr>
        <w:t xml:space="preserve"> verbal.  We </w:t>
      </w:r>
      <w:r w:rsidR="00186D0F" w:rsidRPr="006D25A6">
        <w:rPr>
          <w:rFonts w:asciiTheme="minorHAnsi" w:hAnsiTheme="minorHAnsi" w:cstheme="minorHAnsi"/>
          <w:sz w:val="32"/>
          <w:szCs w:val="32"/>
          <w:lang w:val="en-CA"/>
        </w:rPr>
        <w:t>describe</w:t>
      </w:r>
      <w:r w:rsidR="000665CD" w:rsidRPr="006D25A6">
        <w:rPr>
          <w:rFonts w:asciiTheme="minorHAnsi" w:hAnsiTheme="minorHAnsi" w:cstheme="minorHAnsi"/>
          <w:sz w:val="32"/>
          <w:szCs w:val="32"/>
          <w:lang w:val="en-CA"/>
        </w:rPr>
        <w:t xml:space="preserve"> oral communication as verbal communication that exchange information </w:t>
      </w:r>
      <w:r w:rsidR="00186D0F" w:rsidRPr="006D25A6">
        <w:rPr>
          <w:rFonts w:asciiTheme="minorHAnsi" w:hAnsiTheme="minorHAnsi" w:cstheme="minorHAnsi"/>
          <w:sz w:val="32"/>
          <w:szCs w:val="32"/>
          <w:lang w:val="en-CA"/>
        </w:rPr>
        <w:t>outspokenly</w:t>
      </w:r>
      <w:r w:rsidR="000665CD" w:rsidRPr="006D25A6">
        <w:rPr>
          <w:rFonts w:asciiTheme="minorHAnsi" w:hAnsiTheme="minorHAnsi" w:cstheme="minorHAnsi"/>
          <w:sz w:val="32"/>
          <w:szCs w:val="32"/>
          <w:lang w:val="en-CA"/>
        </w:rPr>
        <w:t xml:space="preserve"> and aurally.” (Academy</w:t>
      </w:r>
      <w:r w:rsidR="000665CD" w:rsidRPr="006D25A6">
        <w:rPr>
          <w:rFonts w:asciiTheme="minorHAnsi" w:hAnsiTheme="minorHAnsi" w:cstheme="minorHAnsi"/>
          <w:bCs/>
          <w:color w:val="666666"/>
          <w:sz w:val="32"/>
          <w:szCs w:val="32"/>
          <w:shd w:val="clear" w:color="auto" w:fill="FFFFFF"/>
        </w:rPr>
        <w:t xml:space="preserve"> </w:t>
      </w:r>
      <w:r w:rsidR="000665CD" w:rsidRPr="006D25A6">
        <w:rPr>
          <w:rFonts w:asciiTheme="minorHAnsi" w:hAnsiTheme="minorHAnsi" w:cstheme="minorHAnsi"/>
          <w:bCs/>
          <w:color w:val="000000" w:themeColor="text1"/>
          <w:sz w:val="32"/>
          <w:szCs w:val="32"/>
          <w:shd w:val="clear" w:color="auto" w:fill="FFFFFF"/>
        </w:rPr>
        <w:t>of Management Learning &amp; Education</w:t>
      </w:r>
      <w:r w:rsidR="00FB0981" w:rsidRPr="006D25A6">
        <w:rPr>
          <w:rFonts w:asciiTheme="minorHAnsi" w:hAnsiTheme="minorHAnsi" w:cstheme="minorHAnsi"/>
          <w:bCs/>
          <w:color w:val="000000" w:themeColor="text1"/>
          <w:sz w:val="32"/>
          <w:szCs w:val="32"/>
          <w:shd w:val="clear" w:color="auto" w:fill="FFFFFF"/>
        </w:rPr>
        <w:t xml:space="preserve"> Kyle E. Brink, Robert D. Constigan June 1, 2015)</w:t>
      </w:r>
      <w:r w:rsidR="00FB0981" w:rsidRPr="006D25A6">
        <w:rPr>
          <w:rFonts w:asciiTheme="minorHAnsi" w:hAnsiTheme="minorHAnsi" w:cstheme="minorHAnsi"/>
        </w:rPr>
        <w:t>.</w:t>
      </w:r>
      <w:r w:rsidR="000665CD" w:rsidRPr="006D25A6">
        <w:rPr>
          <w:rFonts w:asciiTheme="minorHAnsi" w:hAnsiTheme="minorHAnsi" w:cstheme="minorHAnsi"/>
          <w:sz w:val="32"/>
          <w:szCs w:val="32"/>
          <w:lang w:val="en-CA"/>
        </w:rPr>
        <w:t xml:space="preserve"> Listening skills </w:t>
      </w:r>
      <w:r w:rsidR="00FB0981" w:rsidRPr="006D25A6">
        <w:rPr>
          <w:rFonts w:asciiTheme="minorHAnsi" w:hAnsiTheme="minorHAnsi" w:cstheme="minorHAnsi"/>
          <w:sz w:val="32"/>
          <w:szCs w:val="32"/>
          <w:lang w:val="en-CA"/>
        </w:rPr>
        <w:t xml:space="preserve">is part of the oral communication process to understand what the </w:t>
      </w:r>
      <w:r w:rsidR="00B210B5" w:rsidRPr="006D25A6">
        <w:rPr>
          <w:rFonts w:asciiTheme="minorHAnsi" w:hAnsiTheme="minorHAnsi" w:cstheme="minorHAnsi"/>
          <w:sz w:val="32"/>
          <w:szCs w:val="32"/>
          <w:lang w:val="en-CA"/>
        </w:rPr>
        <w:t xml:space="preserve">instruction within your workplace. Working in hotel is very challenging because every day happens different situation and your listening skills need to be excellent to understand everything that management </w:t>
      </w:r>
      <w:r w:rsidR="00234275" w:rsidRPr="006D25A6">
        <w:rPr>
          <w:rFonts w:asciiTheme="minorHAnsi" w:hAnsiTheme="minorHAnsi" w:cstheme="minorHAnsi"/>
          <w:sz w:val="32"/>
          <w:szCs w:val="32"/>
          <w:lang w:val="en-CA"/>
        </w:rPr>
        <w:t xml:space="preserve">or the customer </w:t>
      </w:r>
      <w:r w:rsidR="00B210B5" w:rsidRPr="006D25A6">
        <w:rPr>
          <w:rFonts w:asciiTheme="minorHAnsi" w:hAnsiTheme="minorHAnsi" w:cstheme="minorHAnsi"/>
          <w:sz w:val="32"/>
          <w:szCs w:val="32"/>
          <w:lang w:val="en-CA"/>
        </w:rPr>
        <w:t xml:space="preserve">has to say </w:t>
      </w:r>
      <w:r w:rsidR="00B210B5" w:rsidRPr="006D25A6">
        <w:rPr>
          <w:rFonts w:asciiTheme="minorHAnsi" w:hAnsiTheme="minorHAnsi" w:cstheme="minorHAnsi"/>
          <w:sz w:val="32"/>
          <w:szCs w:val="32"/>
          <w:lang w:val="en-CA"/>
        </w:rPr>
        <w:lastRenderedPageBreak/>
        <w:t xml:space="preserve">during the day, for example; </w:t>
      </w:r>
      <w:r w:rsidR="00234275" w:rsidRPr="006D25A6">
        <w:rPr>
          <w:rFonts w:asciiTheme="minorHAnsi" w:hAnsiTheme="minorHAnsi" w:cstheme="minorHAnsi"/>
          <w:sz w:val="32"/>
          <w:szCs w:val="32"/>
          <w:lang w:val="en-CA"/>
        </w:rPr>
        <w:t>the management ask you favor to check how many rooms are available and change the price on the site minder, but you forget because during on your shift you are on the mobile phone playing or on social media and later management calls asking why you didn’t change it and you say because I forgot it and this situations happens to the customers as well</w:t>
      </w:r>
      <w:r w:rsidR="00A27021" w:rsidRPr="006D25A6">
        <w:rPr>
          <w:rFonts w:asciiTheme="minorHAnsi" w:hAnsiTheme="minorHAnsi" w:cstheme="minorHAnsi"/>
          <w:sz w:val="32"/>
          <w:szCs w:val="32"/>
          <w:lang w:val="en-CA"/>
        </w:rPr>
        <w:t xml:space="preserve"> and they ask the employees to put them on the ground floor because the customers has disabled problems, but the receptionist complete forgot to put that on the request and when the customers comes he is very angry and upset because the receptionist forget it this important call from the guest asking this request.</w:t>
      </w:r>
      <w:r w:rsidR="00186D0F" w:rsidRPr="006D25A6">
        <w:rPr>
          <w:rFonts w:asciiTheme="minorHAnsi" w:hAnsiTheme="minorHAnsi" w:cstheme="minorHAnsi"/>
          <w:sz w:val="32"/>
          <w:szCs w:val="32"/>
          <w:lang w:val="en-CA"/>
        </w:rPr>
        <w:t xml:space="preserve"> Conversing is </w:t>
      </w:r>
      <w:r w:rsidR="00CC2DE7" w:rsidRPr="006D25A6">
        <w:rPr>
          <w:rFonts w:asciiTheme="minorHAnsi" w:hAnsiTheme="minorHAnsi" w:cstheme="minorHAnsi"/>
          <w:sz w:val="32"/>
          <w:szCs w:val="32"/>
          <w:lang w:val="en-CA"/>
        </w:rPr>
        <w:t xml:space="preserve">other type of </w:t>
      </w:r>
      <w:r w:rsidR="00265E67" w:rsidRPr="006D25A6">
        <w:rPr>
          <w:rFonts w:asciiTheme="minorHAnsi" w:hAnsiTheme="minorHAnsi" w:cstheme="minorHAnsi"/>
          <w:sz w:val="32"/>
          <w:szCs w:val="32"/>
          <w:lang w:val="en-CA"/>
        </w:rPr>
        <w:t xml:space="preserve">oral communication. In the context of the workplace conversing is when you </w:t>
      </w:r>
      <w:r w:rsidR="003D0D09" w:rsidRPr="006D25A6">
        <w:rPr>
          <w:rFonts w:asciiTheme="minorHAnsi" w:hAnsiTheme="minorHAnsi" w:cstheme="minorHAnsi"/>
          <w:sz w:val="32"/>
          <w:szCs w:val="32"/>
          <w:lang w:val="en-CA"/>
        </w:rPr>
        <w:t>negotiate</w:t>
      </w:r>
      <w:r w:rsidR="00265E67" w:rsidRPr="006D25A6">
        <w:rPr>
          <w:rFonts w:asciiTheme="minorHAnsi" w:hAnsiTheme="minorHAnsi" w:cstheme="minorHAnsi"/>
          <w:sz w:val="32"/>
          <w:szCs w:val="32"/>
          <w:lang w:val="en-CA"/>
        </w:rPr>
        <w:t xml:space="preserve">, </w:t>
      </w:r>
      <w:r w:rsidR="003D0D09" w:rsidRPr="006D25A6">
        <w:rPr>
          <w:rFonts w:asciiTheme="minorHAnsi" w:hAnsiTheme="minorHAnsi" w:cstheme="minorHAnsi"/>
          <w:sz w:val="32"/>
          <w:szCs w:val="32"/>
          <w:lang w:val="en-CA"/>
        </w:rPr>
        <w:t xml:space="preserve">explicating, advise and influencing. Working as receptionist you negotiate lot with the customers </w:t>
      </w:r>
      <w:r w:rsidR="00C45A83" w:rsidRPr="006D25A6">
        <w:rPr>
          <w:rFonts w:asciiTheme="minorHAnsi" w:hAnsiTheme="minorHAnsi" w:cstheme="minorHAnsi"/>
          <w:sz w:val="32"/>
          <w:szCs w:val="32"/>
          <w:lang w:val="en-CA"/>
        </w:rPr>
        <w:t>the price of the room, change the customer to another room with better view if he does</w:t>
      </w:r>
      <w:r w:rsidR="00746155" w:rsidRPr="006D25A6">
        <w:rPr>
          <w:rFonts w:asciiTheme="minorHAnsi" w:hAnsiTheme="minorHAnsi" w:cstheme="minorHAnsi"/>
          <w:sz w:val="32"/>
          <w:szCs w:val="32"/>
          <w:lang w:val="en-CA"/>
        </w:rPr>
        <w:t xml:space="preserve"> not </w:t>
      </w:r>
      <w:r w:rsidR="00C45A83" w:rsidRPr="006D25A6">
        <w:rPr>
          <w:rFonts w:asciiTheme="minorHAnsi" w:hAnsiTheme="minorHAnsi" w:cstheme="minorHAnsi"/>
          <w:sz w:val="32"/>
          <w:szCs w:val="32"/>
          <w:lang w:val="en-CA"/>
        </w:rPr>
        <w:t xml:space="preserve">like the room and tickets tours around London. We advise guest as well about transport and how to use them in the best way. </w:t>
      </w:r>
    </w:p>
    <w:p w14:paraId="4BCA08E7" w14:textId="20C45F4F" w:rsidR="00C45A83" w:rsidRPr="006D25A6" w:rsidRDefault="00C45A83" w:rsidP="00D169B1">
      <w:pPr>
        <w:rPr>
          <w:rFonts w:asciiTheme="minorHAnsi" w:hAnsiTheme="minorHAnsi" w:cstheme="minorHAnsi"/>
          <w:sz w:val="32"/>
          <w:szCs w:val="32"/>
          <w:lang w:val="en-CA"/>
        </w:rPr>
      </w:pPr>
    </w:p>
    <w:p w14:paraId="0EF1822C" w14:textId="262B8120" w:rsidR="00C45A83" w:rsidRPr="006D25A6" w:rsidRDefault="00862B8F" w:rsidP="00D169B1">
      <w:pPr>
        <w:rPr>
          <w:rFonts w:asciiTheme="minorHAnsi" w:hAnsiTheme="minorHAnsi" w:cstheme="minorHAnsi"/>
          <w:b/>
          <w:sz w:val="32"/>
          <w:szCs w:val="32"/>
          <w:lang w:val="fr-FR"/>
        </w:rPr>
      </w:pPr>
      <w:r w:rsidRPr="006D25A6">
        <w:rPr>
          <w:rFonts w:asciiTheme="minorHAnsi" w:hAnsiTheme="minorHAnsi" w:cstheme="minorHAnsi"/>
          <w:b/>
          <w:sz w:val="32"/>
          <w:szCs w:val="32"/>
          <w:lang w:val="fr-FR"/>
        </w:rPr>
        <w:t>Non-verbal</w:t>
      </w:r>
      <w:r w:rsidR="00C45A83" w:rsidRPr="006D25A6">
        <w:rPr>
          <w:rFonts w:asciiTheme="minorHAnsi" w:hAnsiTheme="minorHAnsi" w:cstheme="minorHAnsi"/>
          <w:b/>
          <w:sz w:val="32"/>
          <w:szCs w:val="32"/>
          <w:lang w:val="fr-FR"/>
        </w:rPr>
        <w:t xml:space="preserve"> Communication </w:t>
      </w:r>
    </w:p>
    <w:p w14:paraId="62DB7D57" w14:textId="77777777" w:rsidR="00954A3D" w:rsidRPr="006D25A6" w:rsidRDefault="00954A3D" w:rsidP="006312EA">
      <w:pPr>
        <w:rPr>
          <w:rFonts w:asciiTheme="minorHAnsi" w:hAnsiTheme="minorHAnsi" w:cstheme="minorHAnsi"/>
          <w:sz w:val="32"/>
          <w:szCs w:val="32"/>
          <w:lang w:val="fr-FR"/>
        </w:rPr>
      </w:pPr>
    </w:p>
    <w:p w14:paraId="0D0BFD5E" w14:textId="774C1D59" w:rsidR="006312EA" w:rsidRPr="006D25A6" w:rsidRDefault="00B530D7" w:rsidP="006312EA">
      <w:pPr>
        <w:rPr>
          <w:rFonts w:asciiTheme="minorHAnsi" w:hAnsiTheme="minorHAnsi" w:cstheme="minorHAnsi"/>
          <w:color w:val="000000" w:themeColor="text1"/>
          <w:sz w:val="32"/>
          <w:szCs w:val="32"/>
          <w:shd w:val="clear" w:color="auto" w:fill="FFFFFF"/>
        </w:rPr>
      </w:pPr>
      <w:r w:rsidRPr="006D25A6">
        <w:rPr>
          <w:rFonts w:asciiTheme="minorHAnsi" w:hAnsiTheme="minorHAnsi" w:cstheme="minorHAnsi"/>
          <w:sz w:val="32"/>
          <w:szCs w:val="32"/>
          <w:lang w:val="fr-FR"/>
        </w:rPr>
        <w:t>Non verbal</w:t>
      </w:r>
      <w:r w:rsidR="001A2794" w:rsidRPr="006D25A6">
        <w:rPr>
          <w:rFonts w:asciiTheme="minorHAnsi" w:hAnsiTheme="minorHAnsi" w:cstheme="minorHAnsi"/>
          <w:sz w:val="32"/>
          <w:szCs w:val="32"/>
          <w:lang w:val="fr-FR"/>
        </w:rPr>
        <w:t xml:space="preserve"> communication is </w:t>
      </w:r>
      <w:r w:rsidR="006312EA" w:rsidRPr="006D25A6">
        <w:rPr>
          <w:rFonts w:asciiTheme="minorHAnsi" w:hAnsiTheme="minorHAnsi" w:cstheme="minorHAnsi"/>
          <w:sz w:val="32"/>
          <w:szCs w:val="32"/>
          <w:lang w:val="fr-FR"/>
        </w:rPr>
        <w:t>universal</w:t>
      </w:r>
      <w:r w:rsidR="001A2794" w:rsidRPr="006D25A6">
        <w:rPr>
          <w:rFonts w:asciiTheme="minorHAnsi" w:hAnsiTheme="minorHAnsi" w:cstheme="minorHAnsi"/>
          <w:sz w:val="32"/>
          <w:szCs w:val="32"/>
          <w:lang w:val="fr-FR"/>
        </w:rPr>
        <w:t xml:space="preserve">. </w:t>
      </w:r>
      <w:r w:rsidR="006312EA" w:rsidRPr="006D25A6">
        <w:rPr>
          <w:rFonts w:asciiTheme="minorHAnsi" w:hAnsiTheme="minorHAnsi" w:cstheme="minorHAnsi"/>
          <w:sz w:val="32"/>
          <w:szCs w:val="32"/>
        </w:rPr>
        <w:t>“</w:t>
      </w:r>
      <w:r w:rsidR="001A2794" w:rsidRPr="006D25A6">
        <w:rPr>
          <w:rFonts w:asciiTheme="minorHAnsi" w:hAnsiTheme="minorHAnsi" w:cstheme="minorHAnsi"/>
          <w:sz w:val="32"/>
          <w:szCs w:val="32"/>
        </w:rPr>
        <w:t xml:space="preserve">Nonverbal </w:t>
      </w:r>
      <w:r w:rsidR="006312EA" w:rsidRPr="006D25A6">
        <w:rPr>
          <w:rFonts w:asciiTheme="minorHAnsi" w:hAnsiTheme="minorHAnsi" w:cstheme="minorHAnsi"/>
          <w:sz w:val="32"/>
          <w:szCs w:val="32"/>
        </w:rPr>
        <w:t>faces</w:t>
      </w:r>
      <w:r w:rsidR="001A2794" w:rsidRPr="006D25A6">
        <w:rPr>
          <w:rFonts w:asciiTheme="minorHAnsi" w:hAnsiTheme="minorHAnsi" w:cstheme="minorHAnsi"/>
          <w:sz w:val="32"/>
          <w:szCs w:val="32"/>
        </w:rPr>
        <w:t xml:space="preserve"> </w:t>
      </w:r>
      <w:r w:rsidR="006312EA" w:rsidRPr="006D25A6">
        <w:rPr>
          <w:rFonts w:asciiTheme="minorHAnsi" w:hAnsiTheme="minorHAnsi" w:cstheme="minorHAnsi"/>
          <w:sz w:val="32"/>
          <w:szCs w:val="32"/>
        </w:rPr>
        <w:t>infiltrate</w:t>
      </w:r>
      <w:r w:rsidR="001A2794" w:rsidRPr="006D25A6">
        <w:rPr>
          <w:rFonts w:asciiTheme="minorHAnsi" w:hAnsiTheme="minorHAnsi" w:cstheme="minorHAnsi"/>
          <w:sz w:val="32"/>
          <w:szCs w:val="32"/>
        </w:rPr>
        <w:t xml:space="preserve"> </w:t>
      </w:r>
      <w:r w:rsidR="006312EA" w:rsidRPr="006D25A6">
        <w:rPr>
          <w:rFonts w:asciiTheme="minorHAnsi" w:hAnsiTheme="minorHAnsi" w:cstheme="minorHAnsi"/>
          <w:sz w:val="32"/>
          <w:szCs w:val="32"/>
        </w:rPr>
        <w:t>effectively</w:t>
      </w:r>
      <w:r w:rsidR="001A2794" w:rsidRPr="006D25A6">
        <w:rPr>
          <w:rFonts w:asciiTheme="minorHAnsi" w:hAnsiTheme="minorHAnsi" w:cstheme="minorHAnsi"/>
          <w:sz w:val="32"/>
          <w:szCs w:val="32"/>
        </w:rPr>
        <w:t xml:space="preserve"> every </w:t>
      </w:r>
      <w:r w:rsidR="006312EA" w:rsidRPr="006D25A6">
        <w:rPr>
          <w:rFonts w:asciiTheme="minorHAnsi" w:hAnsiTheme="minorHAnsi" w:cstheme="minorHAnsi"/>
          <w:sz w:val="32"/>
          <w:szCs w:val="32"/>
        </w:rPr>
        <w:t>forthcoming</w:t>
      </w:r>
      <w:r w:rsidR="001A2794" w:rsidRPr="006D25A6">
        <w:rPr>
          <w:rFonts w:asciiTheme="minorHAnsi" w:hAnsiTheme="minorHAnsi" w:cstheme="minorHAnsi"/>
          <w:sz w:val="32"/>
          <w:szCs w:val="32"/>
        </w:rPr>
        <w:t xml:space="preserve"> act. In face-to-face </w:t>
      </w:r>
      <w:r w:rsidR="006312EA" w:rsidRPr="006D25A6">
        <w:rPr>
          <w:rFonts w:asciiTheme="minorHAnsi" w:hAnsiTheme="minorHAnsi" w:cstheme="minorHAnsi"/>
          <w:sz w:val="32"/>
          <w:szCs w:val="32"/>
        </w:rPr>
        <w:t>exchanges</w:t>
      </w:r>
      <w:r w:rsidR="001A2794" w:rsidRPr="006D25A6">
        <w:rPr>
          <w:rFonts w:asciiTheme="minorHAnsi" w:hAnsiTheme="minorHAnsi" w:cstheme="minorHAnsi"/>
          <w:sz w:val="32"/>
          <w:szCs w:val="32"/>
        </w:rPr>
        <w:t xml:space="preserve">, all the nonverbal channels come into </w:t>
      </w:r>
      <w:r w:rsidR="006312EA" w:rsidRPr="006D25A6">
        <w:rPr>
          <w:rFonts w:asciiTheme="minorHAnsi" w:hAnsiTheme="minorHAnsi" w:cstheme="minorHAnsi"/>
          <w:sz w:val="32"/>
          <w:szCs w:val="32"/>
        </w:rPr>
        <w:t>piece</w:t>
      </w:r>
      <w:r w:rsidR="001A2794" w:rsidRPr="006D25A6">
        <w:rPr>
          <w:rFonts w:asciiTheme="minorHAnsi" w:hAnsiTheme="minorHAnsi" w:cstheme="minorHAnsi"/>
          <w:sz w:val="32"/>
          <w:szCs w:val="32"/>
        </w:rPr>
        <w:t>. Body, face, voice, appearance, touch, distancing, timing, and physical surroundings all play a part in creating the total communication. A friend’s gestures, facial expressions, posture, and eye contact may signal interest</w:t>
      </w:r>
      <w:r w:rsidR="006312EA" w:rsidRPr="006D25A6">
        <w:rPr>
          <w:rFonts w:asciiTheme="minorHAnsi" w:hAnsiTheme="minorHAnsi" w:cstheme="minorHAnsi"/>
          <w:sz w:val="32"/>
          <w:szCs w:val="32"/>
        </w:rPr>
        <w:t>”</w:t>
      </w:r>
      <w:r w:rsidR="001A2794" w:rsidRPr="006D25A6">
        <w:rPr>
          <w:rFonts w:asciiTheme="minorHAnsi" w:hAnsiTheme="minorHAnsi" w:cstheme="minorHAnsi"/>
          <w:sz w:val="32"/>
          <w:szCs w:val="32"/>
        </w:rPr>
        <w:t xml:space="preserve">. </w:t>
      </w:r>
      <w:r w:rsidR="006312EA" w:rsidRPr="006D25A6">
        <w:rPr>
          <w:rFonts w:asciiTheme="minorHAnsi" w:hAnsiTheme="minorHAnsi" w:cstheme="minorHAnsi"/>
          <w:sz w:val="32"/>
          <w:szCs w:val="32"/>
        </w:rPr>
        <w:t>(</w:t>
      </w:r>
      <w:hyperlink r:id="rId10" w:history="1">
        <w:r w:rsidR="006312EA" w:rsidRPr="006D25A6">
          <w:rPr>
            <w:rFonts w:asciiTheme="minorHAnsi" w:hAnsiTheme="minorHAnsi" w:cstheme="minorHAnsi"/>
            <w:color w:val="000000" w:themeColor="text1"/>
            <w:sz w:val="32"/>
            <w:szCs w:val="32"/>
            <w:u w:val="single"/>
            <w:shd w:val="clear" w:color="auto" w:fill="FFFFFF"/>
          </w:rPr>
          <w:br/>
        </w:r>
        <w:r w:rsidR="006312EA" w:rsidRPr="006D25A6">
          <w:rPr>
            <w:rStyle w:val="Hyperlink"/>
            <w:rFonts w:asciiTheme="minorHAnsi" w:hAnsiTheme="minorHAnsi" w:cstheme="minorHAnsi"/>
            <w:color w:val="000000" w:themeColor="text1"/>
            <w:sz w:val="32"/>
            <w:szCs w:val="32"/>
            <w:shd w:val="clear" w:color="auto" w:fill="FFFFFF"/>
          </w:rPr>
          <w:t>JK Burgoon</w:t>
        </w:r>
      </w:hyperlink>
      <w:r w:rsidR="006312EA" w:rsidRPr="006D25A6">
        <w:rPr>
          <w:rFonts w:asciiTheme="minorHAnsi" w:hAnsiTheme="minorHAnsi" w:cstheme="minorHAnsi"/>
          <w:color w:val="000000" w:themeColor="text1"/>
          <w:sz w:val="32"/>
          <w:szCs w:val="32"/>
          <w:shd w:val="clear" w:color="auto" w:fill="FFFFFF"/>
        </w:rPr>
        <w:t>, LK Guerrero, </w:t>
      </w:r>
      <w:hyperlink r:id="rId11" w:history="1">
        <w:r w:rsidR="006312EA" w:rsidRPr="006D25A6">
          <w:rPr>
            <w:rStyle w:val="Hyperlink"/>
            <w:rFonts w:asciiTheme="minorHAnsi" w:hAnsiTheme="minorHAnsi" w:cstheme="minorHAnsi"/>
            <w:color w:val="000000" w:themeColor="text1"/>
            <w:sz w:val="32"/>
            <w:szCs w:val="32"/>
            <w:shd w:val="clear" w:color="auto" w:fill="FFFFFF"/>
          </w:rPr>
          <w:t>K Floyd</w:t>
        </w:r>
      </w:hyperlink>
      <w:r w:rsidR="006312EA" w:rsidRPr="006D25A6">
        <w:rPr>
          <w:rFonts w:asciiTheme="minorHAnsi" w:hAnsiTheme="minorHAnsi" w:cstheme="minorHAnsi"/>
          <w:color w:val="000000" w:themeColor="text1"/>
          <w:sz w:val="32"/>
          <w:szCs w:val="32"/>
          <w:shd w:val="clear" w:color="auto" w:fill="FFFFFF"/>
        </w:rPr>
        <w:t xml:space="preserve">,2016). </w:t>
      </w:r>
      <w:r w:rsidR="00DC105F" w:rsidRPr="006D25A6">
        <w:rPr>
          <w:rFonts w:asciiTheme="minorHAnsi" w:hAnsiTheme="minorHAnsi" w:cstheme="minorHAnsi"/>
          <w:color w:val="000000" w:themeColor="text1"/>
          <w:sz w:val="32"/>
          <w:szCs w:val="32"/>
          <w:shd w:val="clear" w:color="auto" w:fill="FFFFFF"/>
        </w:rPr>
        <w:t>Working as receptionist you need really to be careful with your body language, posture and gesture because the customers observe everything you do</w:t>
      </w:r>
      <w:r w:rsidR="00AD7086" w:rsidRPr="006D25A6">
        <w:rPr>
          <w:rFonts w:asciiTheme="minorHAnsi" w:hAnsiTheme="minorHAnsi" w:cstheme="minorHAnsi"/>
          <w:color w:val="000000" w:themeColor="text1"/>
          <w:sz w:val="32"/>
          <w:szCs w:val="32"/>
          <w:shd w:val="clear" w:color="auto" w:fill="FFFFFF"/>
        </w:rPr>
        <w:t xml:space="preserve"> and especially your posture. We received special customers </w:t>
      </w:r>
      <w:r w:rsidR="00877728" w:rsidRPr="006D25A6">
        <w:rPr>
          <w:rFonts w:asciiTheme="minorHAnsi" w:hAnsiTheme="minorHAnsi" w:cstheme="minorHAnsi"/>
          <w:color w:val="000000" w:themeColor="text1"/>
          <w:sz w:val="32"/>
          <w:szCs w:val="32"/>
          <w:shd w:val="clear" w:color="auto" w:fill="FFFFFF"/>
        </w:rPr>
        <w:t xml:space="preserve">that cannot speak, or ear and they speak through signs language and blind customers. Today when they come to reception, they communicate with us through their phones writing on the note pad and they show us </w:t>
      </w:r>
      <w:r w:rsidR="005E21C3" w:rsidRPr="006D25A6">
        <w:rPr>
          <w:rFonts w:asciiTheme="minorHAnsi" w:hAnsiTheme="minorHAnsi" w:cstheme="minorHAnsi"/>
          <w:color w:val="000000" w:themeColor="text1"/>
          <w:sz w:val="32"/>
          <w:szCs w:val="32"/>
          <w:shd w:val="clear" w:color="auto" w:fill="FFFFFF"/>
        </w:rPr>
        <w:t xml:space="preserve">saying that they have reservation with us. </w:t>
      </w:r>
    </w:p>
    <w:p w14:paraId="4A0ED1EC" w14:textId="3598325C" w:rsidR="00954A3D" w:rsidRPr="006D25A6" w:rsidRDefault="00954A3D" w:rsidP="006312EA">
      <w:pPr>
        <w:rPr>
          <w:rFonts w:asciiTheme="minorHAnsi" w:hAnsiTheme="minorHAnsi" w:cstheme="minorHAnsi"/>
          <w:color w:val="000000" w:themeColor="text1"/>
          <w:sz w:val="32"/>
          <w:szCs w:val="32"/>
          <w:shd w:val="clear" w:color="auto" w:fill="FFFFFF"/>
        </w:rPr>
      </w:pPr>
    </w:p>
    <w:p w14:paraId="2AD0D548" w14:textId="19645404" w:rsidR="00954A3D" w:rsidRPr="006D25A6" w:rsidRDefault="00954A3D" w:rsidP="006312EA">
      <w:pPr>
        <w:rPr>
          <w:rFonts w:asciiTheme="minorHAnsi" w:hAnsiTheme="minorHAnsi" w:cstheme="minorHAnsi"/>
          <w:b/>
          <w:color w:val="000000" w:themeColor="text1"/>
          <w:sz w:val="32"/>
          <w:szCs w:val="32"/>
          <w:shd w:val="clear" w:color="auto" w:fill="FFFFFF"/>
        </w:rPr>
      </w:pPr>
      <w:r w:rsidRPr="006D25A6">
        <w:rPr>
          <w:rFonts w:asciiTheme="minorHAnsi" w:hAnsiTheme="minorHAnsi" w:cstheme="minorHAnsi"/>
          <w:b/>
          <w:color w:val="000000" w:themeColor="text1"/>
          <w:sz w:val="32"/>
          <w:szCs w:val="32"/>
          <w:shd w:val="clear" w:color="auto" w:fill="FFFFFF"/>
        </w:rPr>
        <w:lastRenderedPageBreak/>
        <w:t xml:space="preserve">Gestures </w:t>
      </w:r>
    </w:p>
    <w:p w14:paraId="38F7D606" w14:textId="16DA8357" w:rsidR="00954A3D" w:rsidRPr="006D25A6" w:rsidRDefault="00954A3D" w:rsidP="006312EA">
      <w:pPr>
        <w:rPr>
          <w:rFonts w:asciiTheme="minorHAnsi" w:hAnsiTheme="minorHAnsi" w:cstheme="minorHAnsi"/>
          <w:color w:val="000000" w:themeColor="text1"/>
          <w:sz w:val="32"/>
          <w:szCs w:val="32"/>
          <w:shd w:val="clear" w:color="auto" w:fill="FFFFFF"/>
        </w:rPr>
      </w:pPr>
    </w:p>
    <w:p w14:paraId="3EF79CA5" w14:textId="77777777" w:rsidR="002B2D1D" w:rsidRPr="006D25A6" w:rsidRDefault="00954A3D" w:rsidP="00607EA0">
      <w:pPr>
        <w:rPr>
          <w:rFonts w:asciiTheme="minorHAnsi" w:hAnsiTheme="minorHAnsi" w:cstheme="minorHAnsi"/>
          <w:color w:val="000000"/>
          <w:sz w:val="32"/>
          <w:szCs w:val="32"/>
          <w:shd w:val="clear" w:color="auto" w:fill="FFFFFF"/>
        </w:rPr>
      </w:pPr>
      <w:r w:rsidRPr="006D25A6">
        <w:rPr>
          <w:rFonts w:asciiTheme="minorHAnsi" w:hAnsiTheme="minorHAnsi" w:cstheme="minorHAnsi"/>
          <w:color w:val="000000"/>
          <w:sz w:val="32"/>
          <w:szCs w:val="32"/>
          <w:shd w:val="clear" w:color="auto" w:fill="FFFFFF"/>
        </w:rPr>
        <w:t xml:space="preserve">“There are three main types of gestures: adaptors, emblems, and illustrators” (Andersen, 1999).  Adaptor is </w:t>
      </w:r>
      <w:r w:rsidR="00775DFA" w:rsidRPr="006D25A6">
        <w:rPr>
          <w:rFonts w:asciiTheme="minorHAnsi" w:hAnsiTheme="minorHAnsi" w:cstheme="minorHAnsi"/>
          <w:color w:val="000000"/>
          <w:sz w:val="32"/>
          <w:szCs w:val="32"/>
          <w:shd w:val="clear" w:color="auto" w:fill="FFFFFF"/>
        </w:rPr>
        <w:t>moving</w:t>
      </w:r>
      <w:r w:rsidRPr="006D25A6">
        <w:rPr>
          <w:rFonts w:asciiTheme="minorHAnsi" w:hAnsiTheme="minorHAnsi" w:cstheme="minorHAnsi"/>
          <w:color w:val="000000"/>
          <w:sz w:val="32"/>
          <w:szCs w:val="32"/>
          <w:shd w:val="clear" w:color="auto" w:fill="FFFFFF"/>
        </w:rPr>
        <w:t xml:space="preserve"> </w:t>
      </w:r>
      <w:r w:rsidR="00775DFA" w:rsidRPr="006D25A6">
        <w:rPr>
          <w:rFonts w:asciiTheme="minorHAnsi" w:hAnsiTheme="minorHAnsi" w:cstheme="minorHAnsi"/>
          <w:color w:val="000000"/>
          <w:sz w:val="32"/>
          <w:szCs w:val="32"/>
          <w:shd w:val="clear" w:color="auto" w:fill="FFFFFF"/>
        </w:rPr>
        <w:t>comportment</w:t>
      </w:r>
      <w:r w:rsidRPr="006D25A6">
        <w:rPr>
          <w:rFonts w:asciiTheme="minorHAnsi" w:hAnsiTheme="minorHAnsi" w:cstheme="minorHAnsi"/>
          <w:color w:val="000000"/>
          <w:sz w:val="32"/>
          <w:szCs w:val="32"/>
          <w:shd w:val="clear" w:color="auto" w:fill="FFFFFF"/>
        </w:rPr>
        <w:t xml:space="preserve"> </w:t>
      </w:r>
      <w:r w:rsidR="00775DFA" w:rsidRPr="006D25A6">
        <w:rPr>
          <w:rFonts w:asciiTheme="minorHAnsi" w:hAnsiTheme="minorHAnsi" w:cstheme="minorHAnsi"/>
          <w:color w:val="000000"/>
          <w:sz w:val="32"/>
          <w:szCs w:val="32"/>
          <w:shd w:val="clear" w:color="auto" w:fill="FFFFFF"/>
        </w:rPr>
        <w:t xml:space="preserve">actions that show inside situations naturally connected to excitement or anxiety. </w:t>
      </w:r>
    </w:p>
    <w:p w14:paraId="2DA3340E" w14:textId="77777777" w:rsidR="002B2D1D" w:rsidRPr="006D25A6" w:rsidRDefault="00775DFA" w:rsidP="00607EA0">
      <w:pPr>
        <w:rPr>
          <w:rFonts w:asciiTheme="minorHAnsi" w:hAnsiTheme="minorHAnsi" w:cstheme="minorHAnsi"/>
          <w:color w:val="000000"/>
          <w:sz w:val="32"/>
          <w:szCs w:val="32"/>
          <w:shd w:val="clear" w:color="auto" w:fill="FFFFFF"/>
        </w:rPr>
      </w:pPr>
      <w:r w:rsidRPr="006D25A6">
        <w:rPr>
          <w:rFonts w:asciiTheme="minorHAnsi" w:hAnsiTheme="minorHAnsi" w:cstheme="minorHAnsi"/>
          <w:b/>
          <w:color w:val="000000"/>
          <w:sz w:val="32"/>
          <w:szCs w:val="32"/>
          <w:shd w:val="clear" w:color="auto" w:fill="FFFFFF"/>
        </w:rPr>
        <w:t xml:space="preserve">Adaptors </w:t>
      </w:r>
      <w:r w:rsidRPr="006D25A6">
        <w:rPr>
          <w:rFonts w:asciiTheme="minorHAnsi" w:hAnsiTheme="minorHAnsi" w:cstheme="minorHAnsi"/>
          <w:color w:val="000000"/>
          <w:sz w:val="32"/>
          <w:szCs w:val="32"/>
          <w:shd w:val="clear" w:color="auto" w:fill="FFFFFF"/>
        </w:rPr>
        <w:t xml:space="preserve">can be aimed to the personality, objects, or others. In even common circumstances, adaptors outcome from </w:t>
      </w:r>
      <w:r w:rsidR="005428E8" w:rsidRPr="006D25A6">
        <w:rPr>
          <w:rFonts w:asciiTheme="minorHAnsi" w:hAnsiTheme="minorHAnsi" w:cstheme="minorHAnsi"/>
          <w:color w:val="000000"/>
          <w:sz w:val="32"/>
          <w:szCs w:val="32"/>
          <w:shd w:val="clear" w:color="auto" w:fill="FFFFFF"/>
        </w:rPr>
        <w:t>nervousness</w:t>
      </w:r>
      <w:r w:rsidRPr="006D25A6">
        <w:rPr>
          <w:rFonts w:asciiTheme="minorHAnsi" w:hAnsiTheme="minorHAnsi" w:cstheme="minorHAnsi"/>
          <w:color w:val="000000"/>
          <w:sz w:val="32"/>
          <w:szCs w:val="32"/>
          <w:shd w:val="clear" w:color="auto" w:fill="FFFFFF"/>
        </w:rPr>
        <w:t xml:space="preserve">, anxiety, or </w:t>
      </w:r>
      <w:r w:rsidR="005428E8" w:rsidRPr="006D25A6">
        <w:rPr>
          <w:rFonts w:asciiTheme="minorHAnsi" w:hAnsiTheme="minorHAnsi" w:cstheme="minorHAnsi"/>
          <w:color w:val="000000"/>
          <w:sz w:val="32"/>
          <w:szCs w:val="32"/>
          <w:shd w:val="clear" w:color="auto" w:fill="FFFFFF"/>
        </w:rPr>
        <w:t>an</w:t>
      </w:r>
      <w:r w:rsidRPr="006D25A6">
        <w:rPr>
          <w:rFonts w:asciiTheme="minorHAnsi" w:hAnsiTheme="minorHAnsi" w:cstheme="minorHAnsi"/>
          <w:color w:val="000000"/>
          <w:sz w:val="32"/>
          <w:szCs w:val="32"/>
          <w:shd w:val="clear" w:color="auto" w:fill="FFFFFF"/>
        </w:rPr>
        <w:t xml:space="preserve"> </w:t>
      </w:r>
      <w:r w:rsidR="005428E8" w:rsidRPr="006D25A6">
        <w:rPr>
          <w:rFonts w:asciiTheme="minorHAnsi" w:hAnsiTheme="minorHAnsi" w:cstheme="minorHAnsi"/>
          <w:color w:val="000000"/>
          <w:sz w:val="32"/>
          <w:szCs w:val="32"/>
          <w:shd w:val="clear" w:color="auto" w:fill="FFFFFF"/>
        </w:rPr>
        <w:t>overall</w:t>
      </w:r>
      <w:r w:rsidRPr="006D25A6">
        <w:rPr>
          <w:rFonts w:asciiTheme="minorHAnsi" w:hAnsiTheme="minorHAnsi" w:cstheme="minorHAnsi"/>
          <w:color w:val="000000"/>
          <w:sz w:val="32"/>
          <w:szCs w:val="32"/>
          <w:shd w:val="clear" w:color="auto" w:fill="FFFFFF"/>
        </w:rPr>
        <w:t xml:space="preserve"> </w:t>
      </w:r>
      <w:r w:rsidR="005428E8" w:rsidRPr="006D25A6">
        <w:rPr>
          <w:rFonts w:asciiTheme="minorHAnsi" w:hAnsiTheme="minorHAnsi" w:cstheme="minorHAnsi"/>
          <w:color w:val="000000"/>
          <w:sz w:val="32"/>
          <w:szCs w:val="32"/>
          <w:shd w:val="clear" w:color="auto" w:fill="FFFFFF"/>
        </w:rPr>
        <w:t>logic</w:t>
      </w:r>
      <w:r w:rsidRPr="006D25A6">
        <w:rPr>
          <w:rFonts w:asciiTheme="minorHAnsi" w:hAnsiTheme="minorHAnsi" w:cstheme="minorHAnsi"/>
          <w:color w:val="000000"/>
          <w:sz w:val="32"/>
          <w:szCs w:val="32"/>
          <w:shd w:val="clear" w:color="auto" w:fill="FFFFFF"/>
        </w:rPr>
        <w:t xml:space="preserve"> that we are not in </w:t>
      </w:r>
      <w:r w:rsidR="005428E8" w:rsidRPr="006D25A6">
        <w:rPr>
          <w:rFonts w:asciiTheme="minorHAnsi" w:hAnsiTheme="minorHAnsi" w:cstheme="minorHAnsi"/>
          <w:color w:val="000000"/>
          <w:sz w:val="32"/>
          <w:szCs w:val="32"/>
          <w:shd w:val="clear" w:color="auto" w:fill="FFFFFF"/>
        </w:rPr>
        <w:t>power</w:t>
      </w:r>
      <w:r w:rsidRPr="006D25A6">
        <w:rPr>
          <w:rFonts w:asciiTheme="minorHAnsi" w:hAnsiTheme="minorHAnsi" w:cstheme="minorHAnsi"/>
          <w:color w:val="000000"/>
          <w:sz w:val="32"/>
          <w:szCs w:val="32"/>
          <w:shd w:val="clear" w:color="auto" w:fill="FFFFFF"/>
        </w:rPr>
        <w:t xml:space="preserve"> of our </w:t>
      </w:r>
      <w:r w:rsidR="005428E8" w:rsidRPr="006D25A6">
        <w:rPr>
          <w:rFonts w:asciiTheme="minorHAnsi" w:hAnsiTheme="minorHAnsi" w:cstheme="minorHAnsi"/>
          <w:color w:val="000000"/>
          <w:sz w:val="32"/>
          <w:szCs w:val="32"/>
          <w:shd w:val="clear" w:color="auto" w:fill="FFFFFF"/>
        </w:rPr>
        <w:t>environments</w:t>
      </w:r>
      <w:r w:rsidRPr="006D25A6">
        <w:rPr>
          <w:rFonts w:asciiTheme="minorHAnsi" w:hAnsiTheme="minorHAnsi" w:cstheme="minorHAnsi"/>
          <w:color w:val="000000"/>
          <w:sz w:val="32"/>
          <w:szCs w:val="32"/>
          <w:shd w:val="clear" w:color="auto" w:fill="FFFFFF"/>
        </w:rPr>
        <w:t>.</w:t>
      </w:r>
      <w:r w:rsidR="005428E8" w:rsidRPr="006D25A6">
        <w:rPr>
          <w:rFonts w:asciiTheme="minorHAnsi" w:hAnsiTheme="minorHAnsi" w:cstheme="minorHAnsi"/>
          <w:color w:val="000000"/>
          <w:sz w:val="32"/>
          <w:szCs w:val="32"/>
          <w:shd w:val="clear" w:color="auto" w:fill="FFFFFF"/>
        </w:rPr>
        <w:t xml:space="preserve"> </w:t>
      </w:r>
      <w:r w:rsidR="0062624B" w:rsidRPr="006D25A6">
        <w:rPr>
          <w:rFonts w:asciiTheme="minorHAnsi" w:hAnsiTheme="minorHAnsi" w:cstheme="minorHAnsi"/>
          <w:color w:val="000000"/>
          <w:sz w:val="32"/>
          <w:szCs w:val="32"/>
          <w:shd w:val="clear" w:color="auto" w:fill="FFFFFF"/>
        </w:rPr>
        <w:t xml:space="preserve">When we are working as front of house </w:t>
      </w:r>
      <w:r w:rsidR="00C116BC" w:rsidRPr="006D25A6">
        <w:rPr>
          <w:rFonts w:asciiTheme="minorHAnsi" w:hAnsiTheme="minorHAnsi" w:cstheme="minorHAnsi"/>
          <w:color w:val="000000"/>
          <w:sz w:val="32"/>
          <w:szCs w:val="32"/>
          <w:shd w:val="clear" w:color="auto" w:fill="FFFFFF"/>
        </w:rPr>
        <w:t>sometimes,</w:t>
      </w:r>
      <w:r w:rsidR="0062624B" w:rsidRPr="006D25A6">
        <w:rPr>
          <w:rFonts w:asciiTheme="minorHAnsi" w:hAnsiTheme="minorHAnsi" w:cstheme="minorHAnsi"/>
          <w:color w:val="000000"/>
          <w:sz w:val="32"/>
          <w:szCs w:val="32"/>
          <w:shd w:val="clear" w:color="auto" w:fill="FFFFFF"/>
        </w:rPr>
        <w:t xml:space="preserve"> we get nervous because a customer’s attack </w:t>
      </w:r>
      <w:r w:rsidR="00C116BC" w:rsidRPr="006D25A6">
        <w:rPr>
          <w:rFonts w:asciiTheme="minorHAnsi" w:hAnsiTheme="minorHAnsi" w:cstheme="minorHAnsi"/>
          <w:color w:val="000000"/>
          <w:sz w:val="32"/>
          <w:szCs w:val="32"/>
          <w:shd w:val="clear" w:color="auto" w:fill="FFFFFF"/>
        </w:rPr>
        <w:t>or intimidate the employees we feel nervous and scared. Dealing with customers from different culture is really hard.</w:t>
      </w:r>
      <w:r w:rsidR="00607EA0" w:rsidRPr="006D25A6">
        <w:rPr>
          <w:rFonts w:asciiTheme="minorHAnsi" w:hAnsiTheme="minorHAnsi" w:cstheme="minorHAnsi"/>
          <w:color w:val="000000"/>
          <w:sz w:val="32"/>
          <w:szCs w:val="32"/>
          <w:shd w:val="clear" w:color="auto" w:fill="FFFFFF"/>
        </w:rPr>
        <w:t xml:space="preserve"> </w:t>
      </w:r>
    </w:p>
    <w:p w14:paraId="439F6FF6" w14:textId="77777777" w:rsidR="002B2D1D" w:rsidRPr="006D25A6" w:rsidRDefault="00607EA0" w:rsidP="00607EA0">
      <w:pPr>
        <w:rPr>
          <w:rFonts w:asciiTheme="minorHAnsi" w:hAnsiTheme="minorHAnsi" w:cstheme="minorHAnsi"/>
          <w:color w:val="000000"/>
          <w:sz w:val="32"/>
          <w:szCs w:val="32"/>
          <w:shd w:val="clear" w:color="auto" w:fill="FFFFFF"/>
        </w:rPr>
      </w:pPr>
      <w:r w:rsidRPr="006D25A6">
        <w:rPr>
          <w:rFonts w:asciiTheme="minorHAnsi" w:hAnsiTheme="minorHAnsi" w:cstheme="minorHAnsi"/>
          <w:b/>
          <w:color w:val="000000"/>
          <w:sz w:val="32"/>
          <w:szCs w:val="32"/>
          <w:shd w:val="clear" w:color="auto" w:fill="FFFFFF"/>
        </w:rPr>
        <w:t>Emblems</w:t>
      </w:r>
      <w:r w:rsidRPr="006D25A6">
        <w:rPr>
          <w:rFonts w:asciiTheme="minorHAnsi" w:hAnsiTheme="minorHAnsi" w:cstheme="minorHAnsi"/>
          <w:color w:val="000000"/>
          <w:sz w:val="32"/>
          <w:szCs w:val="32"/>
          <w:shd w:val="clear" w:color="auto" w:fill="FFFFFF"/>
        </w:rPr>
        <w:t xml:space="preserve"> are signs that have a particular agreed-on sense. These are still distinctive from the signs used by hearing-impaired employees or customers or others who communicate using British sign language. </w:t>
      </w:r>
      <w:r w:rsidR="00560167" w:rsidRPr="006D25A6">
        <w:rPr>
          <w:rFonts w:asciiTheme="minorHAnsi" w:hAnsiTheme="minorHAnsi" w:cstheme="minorHAnsi"/>
          <w:color w:val="000000"/>
          <w:sz w:val="32"/>
          <w:szCs w:val="32"/>
          <w:shd w:val="clear" w:color="auto" w:fill="FFFFFF"/>
        </w:rPr>
        <w:t xml:space="preserve">Today in hotels we have deaf employees, they are responsible to help customers who are deaf. They responsible to guide the customers </w:t>
      </w:r>
      <w:r w:rsidR="002B2D1D" w:rsidRPr="006D25A6">
        <w:rPr>
          <w:rFonts w:asciiTheme="minorHAnsi" w:hAnsiTheme="minorHAnsi" w:cstheme="minorHAnsi"/>
          <w:color w:val="000000"/>
          <w:sz w:val="32"/>
          <w:szCs w:val="32"/>
          <w:shd w:val="clear" w:color="auto" w:fill="FFFFFF"/>
        </w:rPr>
        <w:t xml:space="preserve">in the hotel and give them advice about London. </w:t>
      </w:r>
      <w:r w:rsidR="00560167" w:rsidRPr="006D25A6">
        <w:rPr>
          <w:rFonts w:asciiTheme="minorHAnsi" w:hAnsiTheme="minorHAnsi" w:cstheme="minorHAnsi"/>
          <w:color w:val="000000"/>
          <w:sz w:val="32"/>
          <w:szCs w:val="32"/>
          <w:shd w:val="clear" w:color="auto" w:fill="FFFFFF"/>
        </w:rPr>
        <w:t xml:space="preserve"> </w:t>
      </w:r>
      <w:r w:rsidR="002B2D1D" w:rsidRPr="006D25A6">
        <w:rPr>
          <w:rFonts w:asciiTheme="minorHAnsi" w:hAnsiTheme="minorHAnsi" w:cstheme="minorHAnsi"/>
          <w:color w:val="000000"/>
          <w:sz w:val="32"/>
          <w:szCs w:val="32"/>
          <w:shd w:val="clear" w:color="auto" w:fill="FFFFFF"/>
        </w:rPr>
        <w:t xml:space="preserve">Some companies could give more opportunities to people who are deaf. We are in 2018 and still having prejudice with these people. </w:t>
      </w:r>
    </w:p>
    <w:p w14:paraId="4FE5929A" w14:textId="5B0E0343" w:rsidR="00F72AB8" w:rsidRPr="006D25A6" w:rsidRDefault="002B2D1D" w:rsidP="00F72AB8">
      <w:pPr>
        <w:rPr>
          <w:rFonts w:asciiTheme="minorHAnsi" w:hAnsiTheme="minorHAnsi" w:cstheme="minorHAnsi"/>
          <w:color w:val="000000"/>
          <w:sz w:val="32"/>
          <w:szCs w:val="32"/>
          <w:shd w:val="clear" w:color="auto" w:fill="FFFFFF"/>
        </w:rPr>
      </w:pPr>
      <w:r w:rsidRPr="006D25A6">
        <w:rPr>
          <w:rFonts w:asciiTheme="minorHAnsi" w:hAnsiTheme="minorHAnsi" w:cstheme="minorHAnsi"/>
          <w:b/>
          <w:color w:val="000000"/>
          <w:sz w:val="32"/>
          <w:szCs w:val="32"/>
          <w:shd w:val="clear" w:color="auto" w:fill="FFFFFF"/>
        </w:rPr>
        <w:t>Illustrat</w:t>
      </w:r>
      <w:r w:rsidR="00F72AB8" w:rsidRPr="006D25A6">
        <w:rPr>
          <w:rFonts w:asciiTheme="minorHAnsi" w:hAnsiTheme="minorHAnsi" w:cstheme="minorHAnsi"/>
          <w:b/>
          <w:color w:val="000000"/>
          <w:sz w:val="32"/>
          <w:szCs w:val="32"/>
          <w:shd w:val="clear" w:color="auto" w:fill="FFFFFF"/>
        </w:rPr>
        <w:t>or</w:t>
      </w:r>
      <w:r w:rsidR="00F72AB8" w:rsidRPr="006D25A6">
        <w:rPr>
          <w:rFonts w:asciiTheme="minorHAnsi" w:hAnsiTheme="minorHAnsi" w:cstheme="minorHAnsi"/>
          <w:color w:val="000000"/>
          <w:sz w:val="32"/>
          <w:szCs w:val="32"/>
          <w:shd w:val="clear" w:color="auto" w:fill="FFFFFF"/>
        </w:rPr>
        <w:t xml:space="preserve"> are the best usual type of gesture and are used to illustrate the verbal communication within the workplace. For example, we have illustration of no smoking in the room everywhere in the hotel and illustration in the breakfast room showing what type food we have in different languages. </w:t>
      </w:r>
      <w:r w:rsidR="00A54858">
        <w:rPr>
          <w:rFonts w:asciiTheme="minorHAnsi" w:hAnsiTheme="minorHAnsi" w:cstheme="minorHAnsi"/>
          <w:color w:val="000000"/>
          <w:sz w:val="32"/>
          <w:szCs w:val="32"/>
          <w:shd w:val="clear" w:color="auto" w:fill="FFFFFF"/>
        </w:rPr>
        <w:t>(</w:t>
      </w:r>
      <w:r w:rsidR="00D012FA" w:rsidRPr="00D012FA">
        <w:rPr>
          <w:rFonts w:asciiTheme="minorHAnsi" w:hAnsiTheme="minorHAnsi" w:cstheme="minorHAnsi"/>
          <w:color w:val="000000"/>
          <w:sz w:val="32"/>
          <w:szCs w:val="32"/>
          <w:shd w:val="clear" w:color="auto" w:fill="FFFFFF"/>
        </w:rPr>
        <w:t>https://open.lib.umn.edu/communication/chapter/4-2-types-of-nonverbal-communication/</w:t>
      </w:r>
      <w:r w:rsidR="00D012FA">
        <w:rPr>
          <w:rFonts w:asciiTheme="minorHAnsi" w:hAnsiTheme="minorHAnsi" w:cstheme="minorHAnsi"/>
          <w:color w:val="000000"/>
          <w:sz w:val="32"/>
          <w:szCs w:val="32"/>
          <w:shd w:val="clear" w:color="auto" w:fill="FFFFFF"/>
        </w:rPr>
        <w:t>)</w:t>
      </w:r>
    </w:p>
    <w:p w14:paraId="7646B1F9" w14:textId="11269FFC" w:rsidR="00537CCB" w:rsidRPr="006D25A6" w:rsidRDefault="00537CCB" w:rsidP="00F72AB8">
      <w:pPr>
        <w:rPr>
          <w:rFonts w:asciiTheme="minorHAnsi" w:hAnsiTheme="minorHAnsi" w:cstheme="minorHAnsi"/>
          <w:color w:val="000000"/>
          <w:sz w:val="32"/>
          <w:szCs w:val="32"/>
          <w:shd w:val="clear" w:color="auto" w:fill="FFFFFF"/>
        </w:rPr>
      </w:pPr>
    </w:p>
    <w:p w14:paraId="640EC958" w14:textId="65BA053D" w:rsidR="00607EA0" w:rsidRPr="006D25A6" w:rsidRDefault="00497454" w:rsidP="00775DFA">
      <w:pPr>
        <w:rPr>
          <w:rFonts w:asciiTheme="minorHAnsi" w:hAnsiTheme="minorHAnsi" w:cstheme="minorHAnsi"/>
          <w:b/>
          <w:color w:val="000000"/>
          <w:sz w:val="32"/>
          <w:szCs w:val="32"/>
          <w:shd w:val="clear" w:color="auto" w:fill="FFFFFF"/>
        </w:rPr>
      </w:pPr>
      <w:r w:rsidRPr="006D25A6">
        <w:rPr>
          <w:rFonts w:asciiTheme="minorHAnsi" w:hAnsiTheme="minorHAnsi" w:cstheme="minorHAnsi"/>
          <w:b/>
          <w:color w:val="000000"/>
          <w:sz w:val="32"/>
          <w:szCs w:val="32"/>
          <w:shd w:val="clear" w:color="auto" w:fill="FFFFFF"/>
        </w:rPr>
        <w:t xml:space="preserve">Head and Posture </w:t>
      </w:r>
    </w:p>
    <w:p w14:paraId="2C67E81A" w14:textId="293FF959" w:rsidR="00497454" w:rsidRPr="006D25A6" w:rsidRDefault="00497454" w:rsidP="00775DFA">
      <w:pPr>
        <w:rPr>
          <w:rFonts w:asciiTheme="minorHAnsi" w:hAnsiTheme="minorHAnsi" w:cstheme="minorHAnsi"/>
          <w:color w:val="000000"/>
          <w:sz w:val="32"/>
          <w:szCs w:val="32"/>
          <w:shd w:val="clear" w:color="auto" w:fill="FFFFFF"/>
        </w:rPr>
      </w:pPr>
    </w:p>
    <w:p w14:paraId="61E39E61" w14:textId="621ADC7B" w:rsidR="00987961" w:rsidRPr="006D25A6" w:rsidRDefault="00497454" w:rsidP="007336CE">
      <w:pPr>
        <w:rPr>
          <w:rFonts w:asciiTheme="minorHAnsi" w:hAnsiTheme="minorHAnsi" w:cstheme="minorHAnsi"/>
          <w:color w:val="000000"/>
          <w:sz w:val="32"/>
          <w:szCs w:val="32"/>
          <w:shd w:val="clear" w:color="auto" w:fill="FFFFFF"/>
        </w:rPr>
      </w:pPr>
      <w:r w:rsidRPr="006D25A6">
        <w:rPr>
          <w:rFonts w:asciiTheme="minorHAnsi" w:hAnsiTheme="minorHAnsi" w:cstheme="minorHAnsi"/>
          <w:color w:val="000000"/>
          <w:sz w:val="32"/>
          <w:szCs w:val="32"/>
          <w:shd w:val="clear" w:color="auto" w:fill="FFFFFF"/>
        </w:rPr>
        <w:t xml:space="preserve">The head movements and Posture are </w:t>
      </w:r>
      <w:r w:rsidR="007336CE" w:rsidRPr="006D25A6">
        <w:rPr>
          <w:rFonts w:asciiTheme="minorHAnsi" w:hAnsiTheme="minorHAnsi" w:cstheme="minorHAnsi"/>
          <w:color w:val="000000"/>
          <w:sz w:val="32"/>
          <w:szCs w:val="32"/>
          <w:shd w:val="clear" w:color="auto" w:fill="FFFFFF"/>
        </w:rPr>
        <w:t>together because they frequently together used to recognise others and communicate interest or attention.</w:t>
      </w:r>
      <w:r w:rsidR="00A102DF" w:rsidRPr="006D25A6">
        <w:rPr>
          <w:rFonts w:asciiTheme="minorHAnsi" w:hAnsiTheme="minorHAnsi" w:cstheme="minorHAnsi"/>
          <w:color w:val="000000"/>
          <w:sz w:val="32"/>
          <w:szCs w:val="32"/>
          <w:shd w:val="clear" w:color="auto" w:fill="FFFFFF"/>
        </w:rPr>
        <w:t xml:space="preserve"> The head movements, a head nod is a world-</w:t>
      </w:r>
      <w:r w:rsidR="00A102DF" w:rsidRPr="006D25A6">
        <w:rPr>
          <w:rFonts w:asciiTheme="minorHAnsi" w:hAnsiTheme="minorHAnsi" w:cstheme="minorHAnsi"/>
          <w:color w:val="000000"/>
          <w:sz w:val="32"/>
          <w:szCs w:val="32"/>
          <w:shd w:val="clear" w:color="auto" w:fill="FFFFFF"/>
        </w:rPr>
        <w:lastRenderedPageBreak/>
        <w:t xml:space="preserve">wide sign of </w:t>
      </w:r>
      <w:r w:rsidR="00987961" w:rsidRPr="006D25A6">
        <w:rPr>
          <w:rFonts w:asciiTheme="minorHAnsi" w:hAnsiTheme="minorHAnsi" w:cstheme="minorHAnsi"/>
          <w:color w:val="000000"/>
          <w:sz w:val="32"/>
          <w:szCs w:val="32"/>
          <w:shd w:val="clear" w:color="auto" w:fill="FFFFFF"/>
        </w:rPr>
        <w:t>response</w:t>
      </w:r>
      <w:r w:rsidR="00F24C00" w:rsidRPr="006D25A6">
        <w:rPr>
          <w:rFonts w:asciiTheme="minorHAnsi" w:hAnsiTheme="minorHAnsi" w:cstheme="minorHAnsi"/>
          <w:color w:val="000000"/>
          <w:sz w:val="32"/>
          <w:szCs w:val="32"/>
          <w:shd w:val="clear" w:color="auto" w:fill="FFFFFF"/>
        </w:rPr>
        <w:t xml:space="preserve"> in other cultures where the formal </w:t>
      </w:r>
      <w:r w:rsidR="00987961" w:rsidRPr="006D25A6">
        <w:rPr>
          <w:rFonts w:asciiTheme="minorHAnsi" w:hAnsiTheme="minorHAnsi" w:cstheme="minorHAnsi"/>
          <w:color w:val="000000"/>
          <w:sz w:val="32"/>
          <w:szCs w:val="32"/>
          <w:shd w:val="clear" w:color="auto" w:fill="FFFFFF"/>
        </w:rPr>
        <w:t>greet</w:t>
      </w:r>
      <w:r w:rsidR="00F24C00" w:rsidRPr="006D25A6">
        <w:rPr>
          <w:rFonts w:asciiTheme="minorHAnsi" w:hAnsiTheme="minorHAnsi" w:cstheme="minorHAnsi"/>
          <w:color w:val="000000"/>
          <w:sz w:val="32"/>
          <w:szCs w:val="32"/>
          <w:shd w:val="clear" w:color="auto" w:fill="FFFFFF"/>
        </w:rPr>
        <w:t xml:space="preserve"> is no longer used as welcoming. For example, when we have fire alarm operation in the </w:t>
      </w:r>
      <w:r w:rsidR="00E9270E" w:rsidRPr="006D25A6">
        <w:rPr>
          <w:rFonts w:asciiTheme="minorHAnsi" w:hAnsiTheme="minorHAnsi" w:cstheme="minorHAnsi"/>
          <w:color w:val="000000"/>
          <w:sz w:val="32"/>
          <w:szCs w:val="32"/>
          <w:shd w:val="clear" w:color="auto" w:fill="FFFFFF"/>
        </w:rPr>
        <w:t>hotels,</w:t>
      </w:r>
      <w:r w:rsidR="00F24C00" w:rsidRPr="006D25A6">
        <w:rPr>
          <w:rFonts w:asciiTheme="minorHAnsi" w:hAnsiTheme="minorHAnsi" w:cstheme="minorHAnsi"/>
          <w:color w:val="000000"/>
          <w:sz w:val="32"/>
          <w:szCs w:val="32"/>
          <w:shd w:val="clear" w:color="auto" w:fill="FFFFFF"/>
        </w:rPr>
        <w:t xml:space="preserve"> we have to use the head nod to show </w:t>
      </w:r>
      <w:r w:rsidR="005E352B" w:rsidRPr="006D25A6">
        <w:rPr>
          <w:rFonts w:asciiTheme="minorHAnsi" w:hAnsiTheme="minorHAnsi" w:cstheme="minorHAnsi"/>
          <w:color w:val="000000"/>
          <w:sz w:val="32"/>
          <w:szCs w:val="32"/>
          <w:shd w:val="clear" w:color="auto" w:fill="FFFFFF"/>
        </w:rPr>
        <w:t xml:space="preserve">the way to guest </w:t>
      </w:r>
      <w:r w:rsidR="00E9270E" w:rsidRPr="006D25A6">
        <w:rPr>
          <w:rFonts w:asciiTheme="minorHAnsi" w:hAnsiTheme="minorHAnsi" w:cstheme="minorHAnsi"/>
          <w:color w:val="000000"/>
          <w:sz w:val="32"/>
          <w:szCs w:val="32"/>
          <w:shd w:val="clear" w:color="auto" w:fill="FFFFFF"/>
        </w:rPr>
        <w:t xml:space="preserve">to point where is the assembly point, where all the customers need to be waiting to finish the alarm operation. </w:t>
      </w:r>
      <w:r w:rsidR="00656D48" w:rsidRPr="006D25A6">
        <w:rPr>
          <w:rFonts w:asciiTheme="minorHAnsi" w:hAnsiTheme="minorHAnsi" w:cstheme="minorHAnsi"/>
          <w:color w:val="000000"/>
          <w:sz w:val="32"/>
          <w:szCs w:val="32"/>
          <w:shd w:val="clear" w:color="auto" w:fill="FFFFFF"/>
        </w:rPr>
        <w:t xml:space="preserve">We have four different general human postures: standing, sitting, squatting and lying down. Each of these postures </w:t>
      </w:r>
      <w:r w:rsidR="00D0769D" w:rsidRPr="006D25A6">
        <w:rPr>
          <w:rFonts w:asciiTheme="minorHAnsi" w:hAnsiTheme="minorHAnsi" w:cstheme="minorHAnsi"/>
          <w:color w:val="000000"/>
          <w:sz w:val="32"/>
          <w:szCs w:val="32"/>
          <w:shd w:val="clear" w:color="auto" w:fill="FFFFFF"/>
        </w:rPr>
        <w:t xml:space="preserve">has many variations and when combined with particular gesture, they can express many different meanings. Our communication occurs when we are standing or sitting. </w:t>
      </w:r>
      <w:r w:rsidR="00B530D7" w:rsidRPr="006D25A6">
        <w:rPr>
          <w:rFonts w:asciiTheme="minorHAnsi" w:hAnsiTheme="minorHAnsi" w:cstheme="minorHAnsi"/>
          <w:color w:val="000000"/>
          <w:sz w:val="32"/>
          <w:szCs w:val="32"/>
          <w:shd w:val="clear" w:color="auto" w:fill="FFFFFF"/>
        </w:rPr>
        <w:t xml:space="preserve">One interesting one is when we are standing in the reception we usually lay down in the balcony, crossing our arms when we </w:t>
      </w:r>
      <w:r w:rsidR="00843C8E" w:rsidRPr="006D25A6">
        <w:rPr>
          <w:rFonts w:asciiTheme="minorHAnsi" w:hAnsiTheme="minorHAnsi" w:cstheme="minorHAnsi"/>
          <w:color w:val="000000"/>
          <w:sz w:val="32"/>
          <w:szCs w:val="32"/>
          <w:shd w:val="clear" w:color="auto" w:fill="FFFFFF"/>
        </w:rPr>
        <w:t>are speaking with the customers or putting the hands on the hippies and those things happen when we are tired of long day shift or feeling lazy and would like to go home.</w:t>
      </w:r>
      <w:r w:rsidR="00B65DD9" w:rsidRPr="006D25A6">
        <w:rPr>
          <w:rFonts w:asciiTheme="minorHAnsi" w:hAnsiTheme="minorHAnsi" w:cstheme="minorHAnsi"/>
          <w:color w:val="000000"/>
          <w:sz w:val="32"/>
          <w:szCs w:val="32"/>
          <w:shd w:val="clear" w:color="auto" w:fill="FFFFFF"/>
        </w:rPr>
        <w:t xml:space="preserve"> We need really be careful</w:t>
      </w:r>
      <w:r w:rsidR="00766D46" w:rsidRPr="006D25A6">
        <w:rPr>
          <w:rFonts w:asciiTheme="minorHAnsi" w:hAnsiTheme="minorHAnsi" w:cstheme="minorHAnsi"/>
          <w:color w:val="000000"/>
          <w:sz w:val="32"/>
          <w:szCs w:val="32"/>
          <w:shd w:val="clear" w:color="auto" w:fill="FFFFFF"/>
        </w:rPr>
        <w:t xml:space="preserve"> with these gestures in the front customers because your face says </w:t>
      </w:r>
      <w:r w:rsidR="00987961" w:rsidRPr="006D25A6">
        <w:rPr>
          <w:rFonts w:asciiTheme="minorHAnsi" w:hAnsiTheme="minorHAnsi" w:cstheme="minorHAnsi"/>
          <w:color w:val="000000"/>
          <w:sz w:val="32"/>
          <w:szCs w:val="32"/>
          <w:shd w:val="clear" w:color="auto" w:fill="FFFFFF"/>
        </w:rPr>
        <w:t>something,</w:t>
      </w:r>
      <w:r w:rsidR="00766D46" w:rsidRPr="006D25A6">
        <w:rPr>
          <w:rFonts w:asciiTheme="minorHAnsi" w:hAnsiTheme="minorHAnsi" w:cstheme="minorHAnsi"/>
          <w:color w:val="000000"/>
          <w:sz w:val="32"/>
          <w:szCs w:val="32"/>
          <w:shd w:val="clear" w:color="auto" w:fill="FFFFFF"/>
        </w:rPr>
        <w:t xml:space="preserve"> and your body says another. </w:t>
      </w:r>
      <w:r w:rsidR="00D012FA">
        <w:rPr>
          <w:rFonts w:asciiTheme="minorHAnsi" w:hAnsiTheme="minorHAnsi" w:cstheme="minorHAnsi"/>
          <w:color w:val="000000"/>
          <w:sz w:val="32"/>
          <w:szCs w:val="32"/>
          <w:shd w:val="clear" w:color="auto" w:fill="FFFFFF"/>
        </w:rPr>
        <w:t>(</w:t>
      </w:r>
      <w:r w:rsidR="00D012FA" w:rsidRPr="006D25A6">
        <w:rPr>
          <w:rFonts w:asciiTheme="minorHAnsi" w:hAnsiTheme="minorHAnsi" w:cstheme="minorHAnsi"/>
          <w:color w:val="000000"/>
          <w:sz w:val="32"/>
          <w:szCs w:val="32"/>
          <w:shd w:val="clear" w:color="auto" w:fill="FFFFFF"/>
        </w:rPr>
        <w:t>https://open.lib.umn.edu/communication/chapter/4-2-types-of-nonverbal-communication/</w:t>
      </w:r>
      <w:r w:rsidR="00D012FA">
        <w:rPr>
          <w:rFonts w:asciiTheme="minorHAnsi" w:hAnsiTheme="minorHAnsi" w:cstheme="minorHAnsi"/>
          <w:color w:val="000000"/>
          <w:sz w:val="32"/>
          <w:szCs w:val="32"/>
          <w:shd w:val="clear" w:color="auto" w:fill="FFFFFF"/>
        </w:rPr>
        <w:t>)</w:t>
      </w:r>
      <w:r w:rsidR="00843C8E" w:rsidRPr="006D25A6">
        <w:rPr>
          <w:rFonts w:asciiTheme="minorHAnsi" w:hAnsiTheme="minorHAnsi" w:cstheme="minorHAnsi"/>
          <w:color w:val="000000"/>
          <w:sz w:val="32"/>
          <w:szCs w:val="32"/>
          <w:shd w:val="clear" w:color="auto" w:fill="FFFFFF"/>
        </w:rPr>
        <w:t xml:space="preserve"> </w:t>
      </w:r>
      <w:r w:rsidR="00B530D7" w:rsidRPr="006D25A6">
        <w:rPr>
          <w:rFonts w:asciiTheme="minorHAnsi" w:hAnsiTheme="minorHAnsi" w:cstheme="minorHAnsi"/>
          <w:color w:val="000000"/>
          <w:sz w:val="32"/>
          <w:szCs w:val="32"/>
          <w:shd w:val="clear" w:color="auto" w:fill="FFFFFF"/>
        </w:rPr>
        <w:t xml:space="preserve">  </w:t>
      </w:r>
    </w:p>
    <w:p w14:paraId="51DD6A39" w14:textId="77777777" w:rsidR="00987961" w:rsidRPr="006D25A6" w:rsidRDefault="00987961" w:rsidP="007336CE">
      <w:pPr>
        <w:rPr>
          <w:rFonts w:asciiTheme="minorHAnsi" w:hAnsiTheme="minorHAnsi" w:cstheme="minorHAnsi"/>
          <w:color w:val="000000"/>
          <w:sz w:val="32"/>
          <w:szCs w:val="32"/>
          <w:shd w:val="clear" w:color="auto" w:fill="FFFFFF"/>
        </w:rPr>
      </w:pPr>
    </w:p>
    <w:p w14:paraId="29F52F5B" w14:textId="784296AC" w:rsidR="007336CE" w:rsidRPr="006D25A6" w:rsidRDefault="00987961" w:rsidP="007336CE">
      <w:pPr>
        <w:rPr>
          <w:rFonts w:asciiTheme="minorHAnsi" w:hAnsiTheme="minorHAnsi" w:cstheme="minorHAnsi"/>
          <w:b/>
          <w:color w:val="000000"/>
          <w:sz w:val="32"/>
          <w:szCs w:val="32"/>
          <w:shd w:val="clear" w:color="auto" w:fill="FFFFFF"/>
        </w:rPr>
      </w:pPr>
      <w:r w:rsidRPr="006D25A6">
        <w:rPr>
          <w:rFonts w:asciiTheme="minorHAnsi" w:hAnsiTheme="minorHAnsi" w:cstheme="minorHAnsi"/>
          <w:b/>
          <w:color w:val="000000"/>
          <w:sz w:val="32"/>
          <w:szCs w:val="32"/>
          <w:shd w:val="clear" w:color="auto" w:fill="FFFFFF"/>
        </w:rPr>
        <w:t xml:space="preserve">Eyes Contact </w:t>
      </w:r>
    </w:p>
    <w:p w14:paraId="2D9B3913" w14:textId="36E959A8" w:rsidR="00987961" w:rsidRPr="006D25A6" w:rsidRDefault="00987961" w:rsidP="007336CE">
      <w:pPr>
        <w:rPr>
          <w:rFonts w:asciiTheme="minorHAnsi" w:hAnsiTheme="minorHAnsi" w:cstheme="minorHAnsi"/>
          <w:color w:val="000000"/>
          <w:sz w:val="32"/>
          <w:szCs w:val="32"/>
          <w:shd w:val="clear" w:color="auto" w:fill="FFFFFF"/>
        </w:rPr>
      </w:pPr>
    </w:p>
    <w:p w14:paraId="78DCCA69" w14:textId="4FA00751" w:rsidR="00A307E6" w:rsidRPr="006D25A6" w:rsidRDefault="00987961" w:rsidP="00987961">
      <w:pPr>
        <w:rPr>
          <w:rFonts w:asciiTheme="minorHAnsi" w:hAnsiTheme="minorHAnsi" w:cstheme="minorHAnsi"/>
          <w:color w:val="000000"/>
          <w:sz w:val="32"/>
          <w:szCs w:val="32"/>
          <w:shd w:val="clear" w:color="auto" w:fill="FFFFFF"/>
        </w:rPr>
      </w:pPr>
      <w:r w:rsidRPr="006D25A6">
        <w:rPr>
          <w:rFonts w:asciiTheme="minorHAnsi" w:hAnsiTheme="minorHAnsi" w:cstheme="minorHAnsi"/>
          <w:color w:val="000000"/>
          <w:sz w:val="32"/>
          <w:szCs w:val="32"/>
          <w:shd w:val="clear" w:color="auto" w:fill="FFFFFF"/>
        </w:rPr>
        <w:t xml:space="preserve">Eye contact </w:t>
      </w:r>
      <w:r w:rsidR="00FB46C3" w:rsidRPr="006D25A6">
        <w:rPr>
          <w:rFonts w:asciiTheme="minorHAnsi" w:hAnsiTheme="minorHAnsi" w:cstheme="minorHAnsi"/>
          <w:color w:val="000000"/>
          <w:sz w:val="32"/>
          <w:szCs w:val="32"/>
          <w:shd w:val="clear" w:color="auto" w:fill="FFFFFF"/>
        </w:rPr>
        <w:t>helps</w:t>
      </w:r>
      <w:r w:rsidRPr="006D25A6">
        <w:rPr>
          <w:rFonts w:asciiTheme="minorHAnsi" w:hAnsiTheme="minorHAnsi" w:cstheme="minorHAnsi"/>
          <w:color w:val="000000"/>
          <w:sz w:val="32"/>
          <w:szCs w:val="32"/>
          <w:shd w:val="clear" w:color="auto" w:fill="FFFFFF"/>
        </w:rPr>
        <w:t xml:space="preserve"> </w:t>
      </w:r>
      <w:r w:rsidR="00FB46C3" w:rsidRPr="006D25A6">
        <w:rPr>
          <w:rFonts w:asciiTheme="minorHAnsi" w:hAnsiTheme="minorHAnsi" w:cstheme="minorHAnsi"/>
          <w:color w:val="000000"/>
          <w:sz w:val="32"/>
          <w:szCs w:val="32"/>
          <w:shd w:val="clear" w:color="auto" w:fill="FFFFFF"/>
        </w:rPr>
        <w:t>numerous</w:t>
      </w:r>
      <w:r w:rsidRPr="006D25A6">
        <w:rPr>
          <w:rFonts w:asciiTheme="minorHAnsi" w:hAnsiTheme="minorHAnsi" w:cstheme="minorHAnsi"/>
          <w:color w:val="000000"/>
          <w:sz w:val="32"/>
          <w:szCs w:val="32"/>
          <w:shd w:val="clear" w:color="auto" w:fill="FFFFFF"/>
        </w:rPr>
        <w:t xml:space="preserve"> communicative </w:t>
      </w:r>
      <w:r w:rsidR="00FB46C3" w:rsidRPr="006D25A6">
        <w:rPr>
          <w:rFonts w:asciiTheme="minorHAnsi" w:hAnsiTheme="minorHAnsi" w:cstheme="minorHAnsi"/>
          <w:color w:val="000000"/>
          <w:sz w:val="32"/>
          <w:szCs w:val="32"/>
          <w:shd w:val="clear" w:color="auto" w:fill="FFFFFF"/>
        </w:rPr>
        <w:t>roles</w:t>
      </w:r>
      <w:r w:rsidRPr="006D25A6">
        <w:rPr>
          <w:rFonts w:asciiTheme="minorHAnsi" w:hAnsiTheme="minorHAnsi" w:cstheme="minorHAnsi"/>
          <w:color w:val="000000"/>
          <w:sz w:val="32"/>
          <w:szCs w:val="32"/>
          <w:shd w:val="clear" w:color="auto" w:fill="FFFFFF"/>
        </w:rPr>
        <w:t xml:space="preserve"> </w:t>
      </w:r>
      <w:r w:rsidR="00FB46C3" w:rsidRPr="006D25A6">
        <w:rPr>
          <w:rFonts w:asciiTheme="minorHAnsi" w:hAnsiTheme="minorHAnsi" w:cstheme="minorHAnsi"/>
          <w:color w:val="000000"/>
          <w:sz w:val="32"/>
          <w:szCs w:val="32"/>
          <w:shd w:val="clear" w:color="auto" w:fill="FFFFFF"/>
        </w:rPr>
        <w:t>reaching</w:t>
      </w:r>
      <w:r w:rsidRPr="006D25A6">
        <w:rPr>
          <w:rFonts w:asciiTheme="minorHAnsi" w:hAnsiTheme="minorHAnsi" w:cstheme="minorHAnsi"/>
          <w:color w:val="000000"/>
          <w:sz w:val="32"/>
          <w:szCs w:val="32"/>
          <w:shd w:val="clear" w:color="auto" w:fill="FFFFFF"/>
        </w:rPr>
        <w:t xml:space="preserve"> from </w:t>
      </w:r>
      <w:r w:rsidR="00FB46C3" w:rsidRPr="006D25A6">
        <w:rPr>
          <w:rFonts w:asciiTheme="minorHAnsi" w:hAnsiTheme="minorHAnsi" w:cstheme="minorHAnsi"/>
          <w:color w:val="000000"/>
          <w:sz w:val="32"/>
          <w:szCs w:val="32"/>
          <w:shd w:val="clear" w:color="auto" w:fill="FFFFFF"/>
        </w:rPr>
        <w:t>flexible</w:t>
      </w:r>
      <w:r w:rsidRPr="006D25A6">
        <w:rPr>
          <w:rFonts w:asciiTheme="minorHAnsi" w:hAnsiTheme="minorHAnsi" w:cstheme="minorHAnsi"/>
          <w:color w:val="000000"/>
          <w:sz w:val="32"/>
          <w:szCs w:val="32"/>
          <w:shd w:val="clear" w:color="auto" w:fill="FFFFFF"/>
        </w:rPr>
        <w:t xml:space="preserve"> interaction to monitoring interaction, to </w:t>
      </w:r>
      <w:r w:rsidR="00FB46C3" w:rsidRPr="006D25A6">
        <w:rPr>
          <w:rFonts w:asciiTheme="minorHAnsi" w:hAnsiTheme="minorHAnsi" w:cstheme="minorHAnsi"/>
          <w:color w:val="000000"/>
          <w:sz w:val="32"/>
          <w:szCs w:val="32"/>
          <w:shd w:val="clear" w:color="auto" w:fill="FFFFFF"/>
        </w:rPr>
        <w:t>sending</w:t>
      </w:r>
      <w:r w:rsidRPr="006D25A6">
        <w:rPr>
          <w:rFonts w:asciiTheme="minorHAnsi" w:hAnsiTheme="minorHAnsi" w:cstheme="minorHAnsi"/>
          <w:color w:val="000000"/>
          <w:sz w:val="32"/>
          <w:szCs w:val="32"/>
          <w:shd w:val="clear" w:color="auto" w:fill="FFFFFF"/>
        </w:rPr>
        <w:t xml:space="preserve"> information, to </w:t>
      </w:r>
      <w:r w:rsidR="00FB46C3" w:rsidRPr="006D25A6">
        <w:rPr>
          <w:rFonts w:asciiTheme="minorHAnsi" w:hAnsiTheme="minorHAnsi" w:cstheme="minorHAnsi"/>
          <w:color w:val="000000"/>
          <w:sz w:val="32"/>
          <w:szCs w:val="32"/>
          <w:shd w:val="clear" w:color="auto" w:fill="FFFFFF"/>
        </w:rPr>
        <w:t>starting</w:t>
      </w:r>
      <w:r w:rsidRPr="006D25A6">
        <w:rPr>
          <w:rFonts w:asciiTheme="minorHAnsi" w:hAnsiTheme="minorHAnsi" w:cstheme="minorHAnsi"/>
          <w:color w:val="000000"/>
          <w:sz w:val="32"/>
          <w:szCs w:val="32"/>
          <w:shd w:val="clear" w:color="auto" w:fill="FFFFFF"/>
        </w:rPr>
        <w:t xml:space="preserve"> interpersonal connections. In terms of </w:t>
      </w:r>
      <w:r w:rsidR="005719FD" w:rsidRPr="006D25A6">
        <w:rPr>
          <w:rFonts w:asciiTheme="minorHAnsi" w:hAnsiTheme="minorHAnsi" w:cstheme="minorHAnsi"/>
          <w:color w:val="000000"/>
          <w:sz w:val="32"/>
          <w:szCs w:val="32"/>
          <w:shd w:val="clear" w:color="auto" w:fill="FFFFFF"/>
        </w:rPr>
        <w:t>flexible</w:t>
      </w:r>
      <w:r w:rsidRPr="006D25A6">
        <w:rPr>
          <w:rFonts w:asciiTheme="minorHAnsi" w:hAnsiTheme="minorHAnsi" w:cstheme="minorHAnsi"/>
          <w:color w:val="000000"/>
          <w:sz w:val="32"/>
          <w:szCs w:val="32"/>
          <w:shd w:val="clear" w:color="auto" w:fill="FFFFFF"/>
        </w:rPr>
        <w:t xml:space="preserve"> communication, we use eye contact to </w:t>
      </w:r>
      <w:r w:rsidR="005719FD" w:rsidRPr="006D25A6">
        <w:rPr>
          <w:rFonts w:asciiTheme="minorHAnsi" w:hAnsiTheme="minorHAnsi" w:cstheme="minorHAnsi"/>
          <w:color w:val="000000"/>
          <w:sz w:val="32"/>
          <w:szCs w:val="32"/>
          <w:shd w:val="clear" w:color="auto" w:fill="FFFFFF"/>
        </w:rPr>
        <w:t>sign</w:t>
      </w:r>
      <w:r w:rsidRPr="006D25A6">
        <w:rPr>
          <w:rFonts w:asciiTheme="minorHAnsi" w:hAnsiTheme="minorHAnsi" w:cstheme="minorHAnsi"/>
          <w:color w:val="000000"/>
          <w:sz w:val="32"/>
          <w:szCs w:val="32"/>
          <w:shd w:val="clear" w:color="auto" w:fill="FFFFFF"/>
        </w:rPr>
        <w:t xml:space="preserve"> to others that we are </w:t>
      </w:r>
      <w:r w:rsidR="005719FD" w:rsidRPr="006D25A6">
        <w:rPr>
          <w:rFonts w:asciiTheme="minorHAnsi" w:hAnsiTheme="minorHAnsi" w:cstheme="minorHAnsi"/>
          <w:color w:val="000000"/>
          <w:sz w:val="32"/>
          <w:szCs w:val="32"/>
          <w:shd w:val="clear" w:color="auto" w:fill="FFFFFF"/>
        </w:rPr>
        <w:t>prepared</w:t>
      </w:r>
      <w:r w:rsidRPr="006D25A6">
        <w:rPr>
          <w:rFonts w:asciiTheme="minorHAnsi" w:hAnsiTheme="minorHAnsi" w:cstheme="minorHAnsi"/>
          <w:color w:val="000000"/>
          <w:sz w:val="32"/>
          <w:szCs w:val="32"/>
          <w:shd w:val="clear" w:color="auto" w:fill="FFFFFF"/>
        </w:rPr>
        <w:t xml:space="preserve"> to </w:t>
      </w:r>
      <w:r w:rsidR="005719FD" w:rsidRPr="006D25A6">
        <w:rPr>
          <w:rFonts w:asciiTheme="minorHAnsi" w:hAnsiTheme="minorHAnsi" w:cstheme="minorHAnsi"/>
          <w:color w:val="000000"/>
          <w:sz w:val="32"/>
          <w:szCs w:val="32"/>
          <w:shd w:val="clear" w:color="auto" w:fill="FFFFFF"/>
        </w:rPr>
        <w:t>express</w:t>
      </w:r>
      <w:r w:rsidR="00FB46C3" w:rsidRPr="006D25A6">
        <w:rPr>
          <w:rFonts w:asciiTheme="minorHAnsi" w:hAnsiTheme="minorHAnsi" w:cstheme="minorHAnsi"/>
          <w:color w:val="000000"/>
          <w:sz w:val="32"/>
          <w:szCs w:val="32"/>
          <w:shd w:val="clear" w:color="auto" w:fill="FFFFFF"/>
        </w:rPr>
        <w:t>,</w:t>
      </w:r>
      <w:r w:rsidRPr="006D25A6">
        <w:rPr>
          <w:rFonts w:asciiTheme="minorHAnsi" w:hAnsiTheme="minorHAnsi" w:cstheme="minorHAnsi"/>
          <w:color w:val="000000"/>
          <w:sz w:val="32"/>
          <w:szCs w:val="32"/>
          <w:shd w:val="clear" w:color="auto" w:fill="FFFFFF"/>
        </w:rPr>
        <w:t xml:space="preserve"> or we </w:t>
      </w:r>
      <w:r w:rsidR="005719FD" w:rsidRPr="006D25A6">
        <w:rPr>
          <w:rFonts w:asciiTheme="minorHAnsi" w:hAnsiTheme="minorHAnsi" w:cstheme="minorHAnsi"/>
          <w:color w:val="000000"/>
          <w:sz w:val="32"/>
          <w:szCs w:val="32"/>
          <w:shd w:val="clear" w:color="auto" w:fill="FFFFFF"/>
        </w:rPr>
        <w:t>procedure</w:t>
      </w:r>
      <w:r w:rsidRPr="006D25A6">
        <w:rPr>
          <w:rFonts w:asciiTheme="minorHAnsi" w:hAnsiTheme="minorHAnsi" w:cstheme="minorHAnsi"/>
          <w:color w:val="000000"/>
          <w:sz w:val="32"/>
          <w:szCs w:val="32"/>
          <w:shd w:val="clear" w:color="auto" w:fill="FFFFFF"/>
        </w:rPr>
        <w:t xml:space="preserve"> it to </w:t>
      </w:r>
      <w:r w:rsidR="005719FD" w:rsidRPr="006D25A6">
        <w:rPr>
          <w:rFonts w:asciiTheme="minorHAnsi" w:hAnsiTheme="minorHAnsi" w:cstheme="minorHAnsi"/>
          <w:color w:val="000000"/>
          <w:sz w:val="32"/>
          <w:szCs w:val="32"/>
          <w:shd w:val="clear" w:color="auto" w:fill="FFFFFF"/>
        </w:rPr>
        <w:t>reminder</w:t>
      </w:r>
      <w:r w:rsidRPr="006D25A6">
        <w:rPr>
          <w:rFonts w:asciiTheme="minorHAnsi" w:hAnsiTheme="minorHAnsi" w:cstheme="minorHAnsi"/>
          <w:color w:val="000000"/>
          <w:sz w:val="32"/>
          <w:szCs w:val="32"/>
          <w:shd w:val="clear" w:color="auto" w:fill="FFFFFF"/>
        </w:rPr>
        <w:t xml:space="preserve"> others to </w:t>
      </w:r>
      <w:r w:rsidR="005719FD" w:rsidRPr="006D25A6">
        <w:rPr>
          <w:rFonts w:asciiTheme="minorHAnsi" w:hAnsiTheme="minorHAnsi" w:cstheme="minorHAnsi"/>
          <w:color w:val="000000"/>
          <w:sz w:val="32"/>
          <w:szCs w:val="32"/>
          <w:shd w:val="clear" w:color="auto" w:fill="FFFFFF"/>
        </w:rPr>
        <w:t>communicate</w:t>
      </w:r>
      <w:r w:rsidRPr="006D25A6">
        <w:rPr>
          <w:rFonts w:asciiTheme="minorHAnsi" w:hAnsiTheme="minorHAnsi" w:cstheme="minorHAnsi"/>
          <w:color w:val="000000"/>
          <w:sz w:val="32"/>
          <w:szCs w:val="32"/>
          <w:shd w:val="clear" w:color="auto" w:fill="FFFFFF"/>
        </w:rPr>
        <w:t>.</w:t>
      </w:r>
      <w:r w:rsidR="005719FD" w:rsidRPr="006D25A6">
        <w:rPr>
          <w:rFonts w:asciiTheme="minorHAnsi" w:hAnsiTheme="minorHAnsi" w:cstheme="minorHAnsi"/>
          <w:color w:val="000000"/>
          <w:sz w:val="32"/>
          <w:szCs w:val="32"/>
          <w:shd w:val="clear" w:color="auto" w:fill="FFFFFF"/>
        </w:rPr>
        <w:t xml:space="preserve"> It’s </w:t>
      </w:r>
      <w:r w:rsidR="004A560B" w:rsidRPr="006D25A6">
        <w:rPr>
          <w:rFonts w:asciiTheme="minorHAnsi" w:hAnsiTheme="minorHAnsi" w:cstheme="minorHAnsi"/>
          <w:color w:val="000000"/>
          <w:sz w:val="32"/>
          <w:szCs w:val="32"/>
          <w:shd w:val="clear" w:color="auto" w:fill="FFFFFF"/>
        </w:rPr>
        <w:t>happened</w:t>
      </w:r>
      <w:r w:rsidR="005719FD" w:rsidRPr="006D25A6">
        <w:rPr>
          <w:rFonts w:asciiTheme="minorHAnsi" w:hAnsiTheme="minorHAnsi" w:cstheme="minorHAnsi"/>
          <w:color w:val="000000"/>
          <w:sz w:val="32"/>
          <w:szCs w:val="32"/>
          <w:shd w:val="clear" w:color="auto" w:fill="FFFFFF"/>
        </w:rPr>
        <w:t xml:space="preserve"> various time in </w:t>
      </w:r>
      <w:r w:rsidR="004A560B" w:rsidRPr="006D25A6">
        <w:rPr>
          <w:rFonts w:asciiTheme="minorHAnsi" w:hAnsiTheme="minorHAnsi" w:cstheme="minorHAnsi"/>
          <w:color w:val="000000"/>
          <w:sz w:val="32"/>
          <w:szCs w:val="32"/>
          <w:shd w:val="clear" w:color="auto" w:fill="FFFFFF"/>
        </w:rPr>
        <w:t xml:space="preserve">reception when customer comes to the receptionist ask him question and the eyes are elsewhere and you are not even looking at the customer face. When the manager </w:t>
      </w:r>
      <w:r w:rsidR="00A307E6" w:rsidRPr="006D25A6">
        <w:rPr>
          <w:rFonts w:asciiTheme="minorHAnsi" w:hAnsiTheme="minorHAnsi" w:cstheme="minorHAnsi"/>
          <w:color w:val="000000"/>
          <w:sz w:val="32"/>
          <w:szCs w:val="32"/>
          <w:shd w:val="clear" w:color="auto" w:fill="FFFFFF"/>
        </w:rPr>
        <w:t>asks</w:t>
      </w:r>
      <w:r w:rsidR="004A560B" w:rsidRPr="006D25A6">
        <w:rPr>
          <w:rFonts w:asciiTheme="minorHAnsi" w:hAnsiTheme="minorHAnsi" w:cstheme="minorHAnsi"/>
          <w:color w:val="000000"/>
          <w:sz w:val="32"/>
          <w:szCs w:val="32"/>
          <w:shd w:val="clear" w:color="auto" w:fill="FFFFFF"/>
        </w:rPr>
        <w:t xml:space="preserve"> you </w:t>
      </w:r>
      <w:r w:rsidR="00A307E6" w:rsidRPr="006D25A6">
        <w:rPr>
          <w:rFonts w:asciiTheme="minorHAnsi" w:hAnsiTheme="minorHAnsi" w:cstheme="minorHAnsi"/>
          <w:color w:val="000000"/>
          <w:sz w:val="32"/>
          <w:szCs w:val="32"/>
          <w:shd w:val="clear" w:color="auto" w:fill="FFFFFF"/>
        </w:rPr>
        <w:t>question about a customer and you look at the pretending you do not know anything about it. Eyes contact is very important to delivery good customer service and the customers will feel happy at end.</w:t>
      </w:r>
      <w:r w:rsidR="00D012FA">
        <w:rPr>
          <w:rFonts w:asciiTheme="minorHAnsi" w:hAnsiTheme="minorHAnsi" w:cstheme="minorHAnsi"/>
          <w:color w:val="000000"/>
          <w:sz w:val="32"/>
          <w:szCs w:val="32"/>
          <w:shd w:val="clear" w:color="auto" w:fill="FFFFFF"/>
        </w:rPr>
        <w:t xml:space="preserve"> (</w:t>
      </w:r>
      <w:r w:rsidR="00D012FA" w:rsidRPr="00D012FA">
        <w:rPr>
          <w:rFonts w:asciiTheme="minorHAnsi" w:hAnsiTheme="minorHAnsi" w:cstheme="minorHAnsi"/>
          <w:color w:val="000000"/>
          <w:sz w:val="32"/>
          <w:szCs w:val="32"/>
          <w:shd w:val="clear" w:color="auto" w:fill="FFFFFF"/>
        </w:rPr>
        <w:t>https://open.lib.umn.edu/communication/chapter/4-2-types-of-nonverbal-communication/</w:t>
      </w:r>
      <w:r w:rsidR="00D012FA">
        <w:rPr>
          <w:rFonts w:asciiTheme="minorHAnsi" w:hAnsiTheme="minorHAnsi" w:cstheme="minorHAnsi"/>
          <w:color w:val="000000"/>
          <w:sz w:val="32"/>
          <w:szCs w:val="32"/>
          <w:shd w:val="clear" w:color="auto" w:fill="FFFFFF"/>
        </w:rPr>
        <w:t>)</w:t>
      </w:r>
    </w:p>
    <w:p w14:paraId="54E0AECD" w14:textId="1C654FEC" w:rsidR="00A307E6" w:rsidRPr="006D25A6" w:rsidRDefault="00A307E6" w:rsidP="00987961">
      <w:pPr>
        <w:rPr>
          <w:rFonts w:asciiTheme="minorHAnsi" w:hAnsiTheme="minorHAnsi" w:cstheme="minorHAnsi"/>
          <w:color w:val="000000"/>
          <w:sz w:val="32"/>
          <w:szCs w:val="32"/>
          <w:shd w:val="clear" w:color="auto" w:fill="FFFFFF"/>
        </w:rPr>
      </w:pPr>
    </w:p>
    <w:p w14:paraId="75B7C99A" w14:textId="6B5053DF" w:rsidR="00A307E6" w:rsidRPr="00D012FA" w:rsidRDefault="004D503B" w:rsidP="00987961">
      <w:pPr>
        <w:rPr>
          <w:rFonts w:asciiTheme="minorHAnsi" w:hAnsiTheme="minorHAnsi" w:cstheme="minorHAnsi"/>
          <w:b/>
          <w:color w:val="000000"/>
          <w:sz w:val="32"/>
          <w:szCs w:val="32"/>
          <w:shd w:val="clear" w:color="auto" w:fill="FFFFFF"/>
        </w:rPr>
      </w:pPr>
      <w:r w:rsidRPr="00D012FA">
        <w:rPr>
          <w:rFonts w:asciiTheme="minorHAnsi" w:hAnsiTheme="minorHAnsi" w:cstheme="minorHAnsi"/>
          <w:b/>
          <w:color w:val="000000"/>
          <w:sz w:val="32"/>
          <w:szCs w:val="32"/>
          <w:shd w:val="clear" w:color="auto" w:fill="FFFFFF"/>
        </w:rPr>
        <w:t xml:space="preserve">Analysis </w:t>
      </w:r>
    </w:p>
    <w:p w14:paraId="57522603" w14:textId="77777777" w:rsidR="004D503B" w:rsidRPr="006D25A6" w:rsidRDefault="00A307E6" w:rsidP="00987961">
      <w:pPr>
        <w:rPr>
          <w:rFonts w:asciiTheme="minorHAnsi" w:hAnsiTheme="minorHAnsi" w:cstheme="minorHAnsi"/>
          <w:color w:val="000000"/>
          <w:sz w:val="32"/>
          <w:szCs w:val="32"/>
          <w:shd w:val="clear" w:color="auto" w:fill="FFFFFF"/>
        </w:rPr>
      </w:pPr>
      <w:r w:rsidRPr="006D25A6">
        <w:rPr>
          <w:rFonts w:asciiTheme="minorHAnsi" w:hAnsiTheme="minorHAnsi" w:cstheme="minorHAnsi"/>
          <w:color w:val="000000"/>
          <w:sz w:val="32"/>
          <w:szCs w:val="32"/>
          <w:shd w:val="clear" w:color="auto" w:fill="FFFFFF"/>
        </w:rPr>
        <w:t xml:space="preserve">  </w:t>
      </w:r>
    </w:p>
    <w:p w14:paraId="76E6991F" w14:textId="77777777" w:rsidR="004D503B" w:rsidRPr="006D25A6" w:rsidRDefault="004D503B" w:rsidP="00F67C5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000000"/>
          <w:sz w:val="32"/>
          <w:szCs w:val="32"/>
          <w:shd w:val="clear" w:color="auto" w:fill="FFFFFF"/>
        </w:rPr>
      </w:pPr>
    </w:p>
    <w:p w14:paraId="29EBD13E" w14:textId="77777777" w:rsidR="00E01BDD" w:rsidRPr="00E01BDD" w:rsidRDefault="00E01BDD" w:rsidP="00E01BDD">
      <w:pPr>
        <w:rPr>
          <w:rFonts w:asciiTheme="minorHAnsi" w:hAnsiTheme="minorHAnsi" w:cstheme="minorHAnsi"/>
          <w:sz w:val="32"/>
          <w:szCs w:val="32"/>
        </w:rPr>
      </w:pPr>
      <w:r w:rsidRPr="00E01BDD">
        <w:br/>
      </w:r>
      <w:r w:rsidRPr="00E01BDD">
        <w:rPr>
          <w:rFonts w:asciiTheme="minorHAnsi" w:hAnsiTheme="minorHAnsi" w:cstheme="minorHAnsi"/>
          <w:color w:val="212121"/>
          <w:sz w:val="32"/>
          <w:szCs w:val="32"/>
          <w:shd w:val="clear" w:color="auto" w:fill="FFFFFF"/>
        </w:rPr>
        <w:t>The communication in my work is not very effective the receptionists always forget to communicate what happens in the morning important matters for example two Italian customers were relocated to another hotel by the receptionist in the morning, and he did not notify anything and he gave the card number credit her to another hotel without warning and they started yelling at me in Italian and I did not understand anything or the receptionist had warned me before that everything had not happened.</w:t>
      </w:r>
    </w:p>
    <w:p w14:paraId="4C4489DE" w14:textId="7042ABAA" w:rsidR="00F67C56" w:rsidRPr="006D25A6" w:rsidRDefault="00C35DA6" w:rsidP="00F67C5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212121"/>
          <w:sz w:val="32"/>
          <w:szCs w:val="32"/>
        </w:rPr>
      </w:pPr>
      <w:r w:rsidRPr="006D25A6">
        <w:rPr>
          <w:rFonts w:asciiTheme="minorHAnsi" w:hAnsiTheme="minorHAnsi" w:cstheme="minorHAnsi"/>
          <w:color w:val="212121"/>
          <w:sz w:val="32"/>
          <w:szCs w:val="32"/>
          <w:lang w:val="en"/>
        </w:rPr>
        <w:t xml:space="preserve">. </w:t>
      </w:r>
      <w:r w:rsidR="00703CEA" w:rsidRPr="006D25A6">
        <w:rPr>
          <w:rFonts w:asciiTheme="minorHAnsi" w:hAnsiTheme="minorHAnsi" w:cstheme="minorHAnsi"/>
          <w:color w:val="212121"/>
          <w:sz w:val="32"/>
          <w:szCs w:val="32"/>
          <w:lang w:val="en"/>
        </w:rPr>
        <w:t xml:space="preserve">In theory I can see the social culture, the way the Italians speak is really loud and I couldn’t understand what they were saying </w:t>
      </w:r>
      <w:r w:rsidR="00A26D4A" w:rsidRPr="006D25A6">
        <w:rPr>
          <w:rFonts w:asciiTheme="minorHAnsi" w:hAnsiTheme="minorHAnsi" w:cstheme="minorHAnsi"/>
          <w:color w:val="212121"/>
          <w:sz w:val="32"/>
          <w:szCs w:val="32"/>
          <w:lang w:val="en"/>
        </w:rPr>
        <w:t>because</w:t>
      </w:r>
      <w:r w:rsidR="00E01BDD">
        <w:rPr>
          <w:rFonts w:asciiTheme="minorHAnsi" w:hAnsiTheme="minorHAnsi" w:cstheme="minorHAnsi"/>
          <w:color w:val="212121"/>
          <w:sz w:val="32"/>
          <w:szCs w:val="32"/>
          <w:lang w:val="en"/>
        </w:rPr>
        <w:t xml:space="preserve"> </w:t>
      </w:r>
      <w:r w:rsidR="00A26D4A" w:rsidRPr="006D25A6">
        <w:rPr>
          <w:rFonts w:asciiTheme="minorHAnsi" w:hAnsiTheme="minorHAnsi" w:cstheme="minorHAnsi"/>
          <w:color w:val="212121"/>
          <w:sz w:val="32"/>
          <w:szCs w:val="32"/>
          <w:lang w:val="en"/>
        </w:rPr>
        <w:t xml:space="preserve">they cannot speak English and was really stressful to understand them because they even realize that I don’t speak Italian. They should calm down first and speak slowly and use the google translate </w:t>
      </w:r>
      <w:r w:rsidR="0056722C" w:rsidRPr="006D25A6">
        <w:rPr>
          <w:rFonts w:asciiTheme="minorHAnsi" w:hAnsiTheme="minorHAnsi" w:cstheme="minorHAnsi"/>
          <w:color w:val="212121"/>
          <w:sz w:val="32"/>
          <w:szCs w:val="32"/>
          <w:lang w:val="en"/>
        </w:rPr>
        <w:t xml:space="preserve">for me to understand her better without shouting. </w:t>
      </w:r>
      <w:r w:rsidR="00D23495">
        <w:rPr>
          <w:rFonts w:asciiTheme="minorHAnsi" w:hAnsiTheme="minorHAnsi" w:cstheme="minorHAnsi"/>
          <w:color w:val="212121"/>
          <w:sz w:val="32"/>
          <w:szCs w:val="32"/>
          <w:lang w:val="en"/>
        </w:rPr>
        <w:t>(</w:t>
      </w:r>
      <w:r w:rsidR="00D23495" w:rsidRPr="00D23495">
        <w:rPr>
          <w:rFonts w:asciiTheme="minorHAnsi" w:hAnsiTheme="minorHAnsi" w:cstheme="minorHAnsi"/>
          <w:color w:val="212121"/>
          <w:sz w:val="32"/>
          <w:szCs w:val="32"/>
          <w:lang w:val="en"/>
        </w:rPr>
        <w:t>https://epgp.inflibnet.ac.in/epgpdata/uploads/epgp_content/library_and_information_science/knowledge_society/05._theories_and_models_of_communication/et/4305_et_et.pdf</w:t>
      </w:r>
      <w:r w:rsidR="00D23495">
        <w:rPr>
          <w:rFonts w:asciiTheme="minorHAnsi" w:hAnsiTheme="minorHAnsi" w:cstheme="minorHAnsi"/>
          <w:color w:val="212121"/>
          <w:sz w:val="32"/>
          <w:szCs w:val="32"/>
          <w:lang w:val="en"/>
        </w:rPr>
        <w:t>)</w:t>
      </w:r>
    </w:p>
    <w:p w14:paraId="6DC97EDB" w14:textId="0CCE89C5" w:rsidR="0056722C" w:rsidRPr="007C2516" w:rsidRDefault="0056722C" w:rsidP="007336CE">
      <w:pPr>
        <w:rPr>
          <w:rFonts w:asciiTheme="minorHAnsi" w:hAnsiTheme="minorHAnsi" w:cstheme="minorHAnsi"/>
          <w:b/>
          <w:sz w:val="32"/>
          <w:szCs w:val="32"/>
        </w:rPr>
      </w:pPr>
    </w:p>
    <w:p w14:paraId="164DA540" w14:textId="073CACD8" w:rsidR="00497454" w:rsidRPr="006D25A6" w:rsidRDefault="00497454" w:rsidP="00775DFA">
      <w:pPr>
        <w:rPr>
          <w:rFonts w:asciiTheme="minorHAnsi" w:hAnsiTheme="minorHAnsi" w:cstheme="minorHAnsi"/>
          <w:color w:val="000000"/>
          <w:sz w:val="32"/>
          <w:szCs w:val="32"/>
          <w:shd w:val="clear" w:color="auto" w:fill="FFFFFF"/>
        </w:rPr>
      </w:pPr>
    </w:p>
    <w:p w14:paraId="31DD66F0" w14:textId="2BF25BC5" w:rsidR="005421CB" w:rsidRPr="00E01BDD" w:rsidRDefault="00E01BDD" w:rsidP="00E01BD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212121"/>
          <w:sz w:val="32"/>
          <w:szCs w:val="32"/>
        </w:rPr>
      </w:pPr>
      <w:r w:rsidRPr="00E01BDD">
        <w:rPr>
          <w:rFonts w:asciiTheme="minorHAnsi" w:hAnsiTheme="minorHAnsi" w:cstheme="minorHAnsi"/>
          <w:color w:val="212121"/>
          <w:sz w:val="32"/>
          <w:szCs w:val="32"/>
          <w:lang w:val="en"/>
        </w:rPr>
        <w:t xml:space="preserve">It happens </w:t>
      </w:r>
      <w:r w:rsidR="00D012FA">
        <w:rPr>
          <w:rFonts w:asciiTheme="minorHAnsi" w:hAnsiTheme="minorHAnsi" w:cstheme="minorHAnsi"/>
          <w:color w:val="212121"/>
          <w:sz w:val="32"/>
          <w:szCs w:val="32"/>
          <w:lang w:val="en"/>
        </w:rPr>
        <w:t xml:space="preserve">often </w:t>
      </w:r>
      <w:r w:rsidRPr="00E01BDD">
        <w:rPr>
          <w:rFonts w:asciiTheme="minorHAnsi" w:hAnsiTheme="minorHAnsi" w:cstheme="minorHAnsi"/>
          <w:color w:val="212121"/>
          <w:sz w:val="32"/>
          <w:szCs w:val="32"/>
          <w:lang w:val="en"/>
        </w:rPr>
        <w:t xml:space="preserve">at the hotel walk in customers and many of them want rooms but always the rooms are </w:t>
      </w:r>
      <w:r w:rsidR="00D012FA" w:rsidRPr="00E01BDD">
        <w:rPr>
          <w:rFonts w:asciiTheme="minorHAnsi" w:hAnsiTheme="minorHAnsi" w:cstheme="minorHAnsi"/>
          <w:color w:val="212121"/>
          <w:sz w:val="32"/>
          <w:szCs w:val="32"/>
          <w:lang w:val="en"/>
        </w:rPr>
        <w:t>occupied,</w:t>
      </w:r>
      <w:r w:rsidRPr="00E01BDD">
        <w:rPr>
          <w:rFonts w:asciiTheme="minorHAnsi" w:hAnsiTheme="minorHAnsi" w:cstheme="minorHAnsi"/>
          <w:color w:val="212121"/>
          <w:sz w:val="32"/>
          <w:szCs w:val="32"/>
          <w:lang w:val="en"/>
        </w:rPr>
        <w:t xml:space="preserve"> and we always communicate to the customers that</w:t>
      </w:r>
      <w:r w:rsidR="00D012FA">
        <w:rPr>
          <w:rFonts w:asciiTheme="minorHAnsi" w:hAnsiTheme="minorHAnsi" w:cstheme="minorHAnsi"/>
          <w:color w:val="212121"/>
          <w:sz w:val="32"/>
          <w:szCs w:val="32"/>
          <w:lang w:val="en"/>
        </w:rPr>
        <w:t xml:space="preserve"> we are fully book. H</w:t>
      </w:r>
      <w:r w:rsidR="00D012FA" w:rsidRPr="00E01BDD">
        <w:rPr>
          <w:rFonts w:asciiTheme="minorHAnsi" w:hAnsiTheme="minorHAnsi" w:cstheme="minorHAnsi"/>
          <w:color w:val="212121"/>
          <w:sz w:val="32"/>
          <w:szCs w:val="32"/>
          <w:lang w:val="en"/>
        </w:rPr>
        <w:t>owever,</w:t>
      </w:r>
      <w:r w:rsidRPr="00E01BDD">
        <w:rPr>
          <w:rFonts w:asciiTheme="minorHAnsi" w:hAnsiTheme="minorHAnsi" w:cstheme="minorHAnsi"/>
          <w:color w:val="212121"/>
          <w:sz w:val="32"/>
          <w:szCs w:val="32"/>
          <w:lang w:val="en"/>
        </w:rPr>
        <w:t xml:space="preserve"> happened once with me that a customer entered the hotel that he was in the corner of the reception and I offered help to he, and out of nowhere he started yelling at me and offending me by calling me a racist and I got scared and told him that I would call the police and he left</w:t>
      </w:r>
      <w:r>
        <w:rPr>
          <w:rFonts w:asciiTheme="minorHAnsi" w:hAnsiTheme="minorHAnsi" w:cstheme="minorHAnsi"/>
          <w:color w:val="212121"/>
          <w:sz w:val="32"/>
          <w:szCs w:val="32"/>
          <w:lang w:val="en"/>
        </w:rPr>
        <w:t>.</w:t>
      </w:r>
      <w:r w:rsidR="005421CB" w:rsidRPr="006D25A6">
        <w:rPr>
          <w:rFonts w:asciiTheme="minorHAnsi" w:hAnsiTheme="minorHAnsi" w:cstheme="minorHAnsi"/>
          <w:color w:val="212121"/>
          <w:sz w:val="32"/>
          <w:szCs w:val="32"/>
          <w:shd w:val="clear" w:color="auto" w:fill="FFFFFF"/>
        </w:rPr>
        <w:t xml:space="preserve"> In this case I see the theory</w:t>
      </w:r>
      <w:r w:rsidR="001573C2" w:rsidRPr="006D25A6">
        <w:rPr>
          <w:rFonts w:asciiTheme="minorHAnsi" w:hAnsiTheme="minorHAnsi" w:cstheme="minorHAnsi"/>
          <w:color w:val="212121"/>
          <w:sz w:val="32"/>
          <w:szCs w:val="32"/>
          <w:shd w:val="clear" w:color="auto" w:fill="FFFFFF"/>
        </w:rPr>
        <w:t xml:space="preserve"> of social behaviour of the customer he was acting very wired and when he attacked me saying I was racists and insulting me, I could see that he needs help. The communication he was telling me that he needs help because his entire life I feel that </w:t>
      </w:r>
      <w:r w:rsidR="004D503B" w:rsidRPr="006D25A6">
        <w:rPr>
          <w:rFonts w:asciiTheme="minorHAnsi" w:hAnsiTheme="minorHAnsi" w:cstheme="minorHAnsi"/>
          <w:color w:val="212121"/>
          <w:sz w:val="32"/>
          <w:szCs w:val="32"/>
          <w:shd w:val="clear" w:color="auto" w:fill="FFFFFF"/>
        </w:rPr>
        <w:t xml:space="preserve">his </w:t>
      </w:r>
      <w:r w:rsidR="001573C2" w:rsidRPr="006D25A6">
        <w:rPr>
          <w:rFonts w:asciiTheme="minorHAnsi" w:hAnsiTheme="minorHAnsi" w:cstheme="minorHAnsi"/>
          <w:color w:val="212121"/>
          <w:sz w:val="32"/>
          <w:szCs w:val="32"/>
          <w:shd w:val="clear" w:color="auto" w:fill="FFFFFF"/>
        </w:rPr>
        <w:t xml:space="preserve">was rejected and I can see through his action </w:t>
      </w:r>
      <w:r w:rsidR="004D503B" w:rsidRPr="006D25A6">
        <w:rPr>
          <w:rFonts w:asciiTheme="minorHAnsi" w:hAnsiTheme="minorHAnsi" w:cstheme="minorHAnsi"/>
          <w:color w:val="212121"/>
          <w:sz w:val="32"/>
          <w:szCs w:val="32"/>
          <w:shd w:val="clear" w:color="auto" w:fill="FFFFFF"/>
        </w:rPr>
        <w:lastRenderedPageBreak/>
        <w:t xml:space="preserve">when he threatens me. </w:t>
      </w:r>
      <w:r w:rsidR="00D23495">
        <w:rPr>
          <w:rFonts w:asciiTheme="minorHAnsi" w:hAnsiTheme="minorHAnsi" w:cstheme="minorHAnsi"/>
          <w:color w:val="212121"/>
          <w:sz w:val="32"/>
          <w:szCs w:val="32"/>
          <w:shd w:val="clear" w:color="auto" w:fill="FFFFFF"/>
        </w:rPr>
        <w:t>(</w:t>
      </w:r>
      <w:r w:rsidR="00D23495" w:rsidRPr="00D23495">
        <w:rPr>
          <w:rFonts w:asciiTheme="minorHAnsi" w:hAnsiTheme="minorHAnsi" w:cstheme="minorHAnsi"/>
          <w:color w:val="212121"/>
          <w:sz w:val="32"/>
          <w:szCs w:val="32"/>
          <w:shd w:val="clear" w:color="auto" w:fill="FFFFFF"/>
        </w:rPr>
        <w:t>https://epgp.inflibnet.ac.in/epgpdata/uploads/epgp_content/library_and_information_science/knowledge_society/05._theories_and_models_of_communication/et/4305_et_et.pdf</w:t>
      </w:r>
      <w:r w:rsidR="00D23495">
        <w:rPr>
          <w:rFonts w:asciiTheme="minorHAnsi" w:hAnsiTheme="minorHAnsi" w:cstheme="minorHAnsi"/>
          <w:color w:val="212121"/>
          <w:sz w:val="32"/>
          <w:szCs w:val="32"/>
          <w:shd w:val="clear" w:color="auto" w:fill="FFFFFF"/>
        </w:rPr>
        <w:t>)</w:t>
      </w:r>
    </w:p>
    <w:p w14:paraId="63DA3C5B" w14:textId="464A6A77" w:rsidR="004D503B" w:rsidRPr="006D25A6" w:rsidRDefault="004D503B" w:rsidP="005421CB">
      <w:pPr>
        <w:rPr>
          <w:rFonts w:asciiTheme="minorHAnsi" w:hAnsiTheme="minorHAnsi" w:cstheme="minorHAnsi"/>
          <w:color w:val="212121"/>
          <w:sz w:val="32"/>
          <w:szCs w:val="32"/>
          <w:shd w:val="clear" w:color="auto" w:fill="FFFFFF"/>
        </w:rPr>
      </w:pPr>
    </w:p>
    <w:p w14:paraId="2FE3374A" w14:textId="7837BFFD" w:rsidR="004D503B" w:rsidRPr="007C2516" w:rsidRDefault="004D503B" w:rsidP="005421CB">
      <w:pPr>
        <w:rPr>
          <w:rFonts w:asciiTheme="minorHAnsi" w:hAnsiTheme="minorHAnsi" w:cstheme="minorHAnsi"/>
          <w:b/>
          <w:color w:val="212121"/>
          <w:sz w:val="32"/>
          <w:szCs w:val="32"/>
          <w:shd w:val="clear" w:color="auto" w:fill="FFFFFF"/>
        </w:rPr>
      </w:pPr>
      <w:r w:rsidRPr="007C2516">
        <w:rPr>
          <w:rFonts w:asciiTheme="minorHAnsi" w:hAnsiTheme="minorHAnsi" w:cstheme="minorHAnsi"/>
          <w:b/>
          <w:color w:val="212121"/>
          <w:sz w:val="32"/>
          <w:szCs w:val="32"/>
          <w:shd w:val="clear" w:color="auto" w:fill="FFFFFF"/>
        </w:rPr>
        <w:t>Conclusion</w:t>
      </w:r>
    </w:p>
    <w:p w14:paraId="0DCD3F8E" w14:textId="160BDAC5" w:rsidR="004D503B" w:rsidRPr="006D25A6" w:rsidRDefault="004D503B" w:rsidP="005421CB">
      <w:pPr>
        <w:rPr>
          <w:rFonts w:asciiTheme="minorHAnsi" w:hAnsiTheme="minorHAnsi" w:cstheme="minorHAnsi"/>
          <w:color w:val="212121"/>
          <w:sz w:val="32"/>
          <w:szCs w:val="32"/>
          <w:shd w:val="clear" w:color="auto" w:fill="FFFFFF"/>
        </w:rPr>
      </w:pPr>
    </w:p>
    <w:p w14:paraId="6D18F2C4" w14:textId="27CBD4CB" w:rsidR="00DC379D" w:rsidRPr="006D25A6" w:rsidRDefault="00DC379D" w:rsidP="004D503B">
      <w:pPr>
        <w:pStyle w:val="HTMLPreformatted"/>
        <w:shd w:val="clear" w:color="auto" w:fill="FFFFFF"/>
        <w:rPr>
          <w:rFonts w:asciiTheme="minorHAnsi" w:hAnsiTheme="minorHAnsi" w:cstheme="minorHAnsi"/>
          <w:color w:val="212121"/>
          <w:sz w:val="32"/>
          <w:szCs w:val="32"/>
          <w:lang w:val="en"/>
        </w:rPr>
      </w:pPr>
      <w:r w:rsidRPr="006D25A6">
        <w:rPr>
          <w:rFonts w:asciiTheme="minorHAnsi" w:hAnsiTheme="minorHAnsi" w:cstheme="minorHAnsi"/>
          <w:color w:val="212121"/>
          <w:sz w:val="32"/>
          <w:szCs w:val="32"/>
          <w:lang w:val="en"/>
        </w:rPr>
        <w:t>T</w:t>
      </w:r>
      <w:r w:rsidR="004D503B" w:rsidRPr="006D25A6">
        <w:rPr>
          <w:rFonts w:asciiTheme="minorHAnsi" w:hAnsiTheme="minorHAnsi" w:cstheme="minorHAnsi"/>
          <w:color w:val="212121"/>
          <w:sz w:val="32"/>
          <w:szCs w:val="32"/>
          <w:lang w:val="en"/>
        </w:rPr>
        <w:t xml:space="preserve">he first case the communication has been very bad, the receptionist in the morning could have warned me all this or written in the notebook all or have warned me in the </w:t>
      </w:r>
      <w:r w:rsidRPr="006D25A6">
        <w:rPr>
          <w:rFonts w:asciiTheme="minorHAnsi" w:hAnsiTheme="minorHAnsi" w:cstheme="minorHAnsi"/>
          <w:color w:val="212121"/>
          <w:sz w:val="32"/>
          <w:szCs w:val="32"/>
          <w:lang w:val="en"/>
        </w:rPr>
        <w:t>what’s</w:t>
      </w:r>
      <w:r w:rsidR="004D503B" w:rsidRPr="006D25A6">
        <w:rPr>
          <w:rFonts w:asciiTheme="minorHAnsi" w:hAnsiTheme="minorHAnsi" w:cstheme="minorHAnsi"/>
          <w:color w:val="212121"/>
          <w:sz w:val="32"/>
          <w:szCs w:val="32"/>
          <w:lang w:val="en"/>
        </w:rPr>
        <w:t xml:space="preserve"> app group this situation and I would already be prepared to solve this situation without having discovered by the client himself and he could also have asked the client first if he could have passed the information from her to another hotel. The best way to improve it all in my opinion is to have it written on the information card and put a cellphone alert to remind him of these situations. For example, I do this when I have an important message to tell my manager. If he had done all this, he would not have that problem and they would not shout at me and not even come to the hotel to offend me for no reason. </w:t>
      </w:r>
    </w:p>
    <w:p w14:paraId="03BE9C1B" w14:textId="04C3F84A" w:rsidR="004D503B" w:rsidRPr="006D25A6" w:rsidRDefault="004D503B" w:rsidP="004D503B">
      <w:pPr>
        <w:pStyle w:val="HTMLPreformatted"/>
        <w:shd w:val="clear" w:color="auto" w:fill="FFFFFF"/>
        <w:rPr>
          <w:rFonts w:asciiTheme="minorHAnsi" w:hAnsiTheme="minorHAnsi" w:cstheme="minorHAnsi"/>
          <w:color w:val="212121"/>
          <w:sz w:val="32"/>
          <w:szCs w:val="32"/>
          <w:lang w:val="en"/>
        </w:rPr>
      </w:pPr>
      <w:r w:rsidRPr="006D25A6">
        <w:rPr>
          <w:rFonts w:asciiTheme="minorHAnsi" w:hAnsiTheme="minorHAnsi" w:cstheme="minorHAnsi"/>
          <w:color w:val="212121"/>
          <w:sz w:val="32"/>
          <w:szCs w:val="32"/>
          <w:lang w:val="en"/>
        </w:rPr>
        <w:t>In the second case and security issue, in my hotel there is no intercom with camera where you can see who enters and leaves the cameras at the reception. the intercom you can see through the app who enters, and you can authorize who enters and leaves. If the intercom before I would have seen him by the camera of my cell phone and I knew that he was a dangerous person. I communicated several times to my manager and she still has not solved this situation. I hope she heard me. The communication in our work she only develops with excellence when team works together.</w:t>
      </w:r>
    </w:p>
    <w:p w14:paraId="5FD4632C" w14:textId="52176F37" w:rsidR="004D503B" w:rsidRPr="006D25A6" w:rsidRDefault="004D503B" w:rsidP="005421CB">
      <w:pPr>
        <w:rPr>
          <w:rFonts w:asciiTheme="minorHAnsi" w:hAnsiTheme="minorHAnsi" w:cstheme="minorHAnsi"/>
          <w:sz w:val="32"/>
          <w:szCs w:val="32"/>
        </w:rPr>
      </w:pPr>
    </w:p>
    <w:p w14:paraId="68127A07" w14:textId="27E051B6" w:rsidR="00C8679F" w:rsidRPr="006D25A6" w:rsidRDefault="00C8679F" w:rsidP="005421CB">
      <w:pPr>
        <w:rPr>
          <w:rFonts w:asciiTheme="minorHAnsi" w:hAnsiTheme="minorHAnsi" w:cstheme="minorHAnsi"/>
          <w:sz w:val="32"/>
          <w:szCs w:val="32"/>
        </w:rPr>
      </w:pPr>
    </w:p>
    <w:p w14:paraId="63AB6D8F" w14:textId="4296FADD" w:rsidR="00C8679F" w:rsidRPr="006D25A6" w:rsidRDefault="00C8679F" w:rsidP="005421CB">
      <w:pPr>
        <w:rPr>
          <w:rFonts w:asciiTheme="minorHAnsi" w:hAnsiTheme="minorHAnsi" w:cstheme="minorHAnsi"/>
          <w:sz w:val="32"/>
          <w:szCs w:val="32"/>
        </w:rPr>
      </w:pPr>
    </w:p>
    <w:p w14:paraId="3522CA0D" w14:textId="12AE1F6E" w:rsidR="00C8679F" w:rsidRPr="006D25A6" w:rsidRDefault="00C8679F" w:rsidP="005421CB">
      <w:pPr>
        <w:rPr>
          <w:rFonts w:asciiTheme="minorHAnsi" w:hAnsiTheme="minorHAnsi" w:cstheme="minorHAnsi"/>
          <w:sz w:val="32"/>
          <w:szCs w:val="32"/>
        </w:rPr>
      </w:pPr>
    </w:p>
    <w:p w14:paraId="699138F4" w14:textId="55866C9E" w:rsidR="00C8679F" w:rsidRPr="00DD674F" w:rsidRDefault="00C8679F" w:rsidP="005421CB">
      <w:pPr>
        <w:rPr>
          <w:rFonts w:asciiTheme="minorHAnsi" w:hAnsiTheme="minorHAnsi" w:cstheme="minorHAnsi"/>
          <w:b/>
          <w:sz w:val="32"/>
          <w:szCs w:val="32"/>
        </w:rPr>
      </w:pPr>
      <w:r w:rsidRPr="00DD674F">
        <w:rPr>
          <w:rFonts w:asciiTheme="minorHAnsi" w:hAnsiTheme="minorHAnsi" w:cstheme="minorHAnsi"/>
          <w:b/>
          <w:sz w:val="32"/>
          <w:szCs w:val="32"/>
        </w:rPr>
        <w:t>Reference:</w:t>
      </w:r>
    </w:p>
    <w:p w14:paraId="09AF7A49" w14:textId="2BF2FB2B" w:rsidR="00C8679F" w:rsidRPr="006D25A6" w:rsidRDefault="00C8679F" w:rsidP="005421CB">
      <w:pPr>
        <w:rPr>
          <w:rFonts w:asciiTheme="minorHAnsi" w:hAnsiTheme="minorHAnsi" w:cstheme="minorHAnsi"/>
          <w:sz w:val="32"/>
          <w:szCs w:val="32"/>
        </w:rPr>
      </w:pPr>
    </w:p>
    <w:p w14:paraId="03CDF84D" w14:textId="7B2F0F64" w:rsidR="00C8679F" w:rsidRPr="006D25A6" w:rsidRDefault="00C8679F" w:rsidP="00C8679F">
      <w:pPr>
        <w:pStyle w:val="ListParagraph"/>
        <w:numPr>
          <w:ilvl w:val="0"/>
          <w:numId w:val="1"/>
        </w:numPr>
        <w:rPr>
          <w:rFonts w:eastAsia="Times New Roman" w:cstheme="minorHAnsi"/>
          <w:sz w:val="32"/>
          <w:szCs w:val="32"/>
        </w:rPr>
      </w:pPr>
      <w:r w:rsidRPr="006D25A6">
        <w:rPr>
          <w:rFonts w:eastAsia="Times New Roman" w:cstheme="minorHAnsi"/>
          <w:color w:val="000000"/>
          <w:sz w:val="32"/>
          <w:szCs w:val="32"/>
          <w:shd w:val="clear" w:color="auto" w:fill="FFFFFF"/>
        </w:rPr>
        <w:lastRenderedPageBreak/>
        <w:t>Andersen, P. A., </w:t>
      </w:r>
      <w:r w:rsidRPr="006D25A6">
        <w:rPr>
          <w:rFonts w:eastAsia="Times New Roman" w:cstheme="minorHAnsi"/>
          <w:i/>
          <w:iCs/>
          <w:color w:val="000000"/>
          <w:sz w:val="32"/>
          <w:szCs w:val="32"/>
          <w:shd w:val="clear" w:color="auto" w:fill="FFFFFF"/>
        </w:rPr>
        <w:t>Nonverbal Communication: Forms and Functions</w:t>
      </w:r>
      <w:r w:rsidRPr="006D25A6">
        <w:rPr>
          <w:rFonts w:eastAsia="Times New Roman" w:cstheme="minorHAnsi"/>
          <w:color w:val="000000"/>
          <w:sz w:val="32"/>
          <w:szCs w:val="32"/>
          <w:shd w:val="clear" w:color="auto" w:fill="FFFFFF"/>
        </w:rPr>
        <w:t xml:space="preserve"> (Mountain View, CA: Mayfield, 1999), 36. </w:t>
      </w:r>
      <w:hyperlink r:id="rId12" w:history="1">
        <w:r w:rsidRPr="006D25A6">
          <w:rPr>
            <w:rStyle w:val="Hyperlink"/>
            <w:rFonts w:eastAsia="Times New Roman" w:cstheme="minorHAnsi"/>
            <w:sz w:val="32"/>
            <w:szCs w:val="32"/>
            <w:shd w:val="clear" w:color="auto" w:fill="FFFFFF"/>
          </w:rPr>
          <w:t>https://open.lib.umn.edu/communication/chapter/4-2-types-of-nonverbal-communication/</w:t>
        </w:r>
      </w:hyperlink>
      <w:r w:rsidRPr="006D25A6">
        <w:rPr>
          <w:rFonts w:eastAsia="Times New Roman" w:cstheme="minorHAnsi"/>
          <w:color w:val="000000"/>
          <w:sz w:val="32"/>
          <w:szCs w:val="32"/>
          <w:shd w:val="clear" w:color="auto" w:fill="FFFFFF"/>
        </w:rPr>
        <w:t xml:space="preserve">  (accessed: 27 November 2018)</w:t>
      </w:r>
    </w:p>
    <w:p w14:paraId="265557C6" w14:textId="53BD7465" w:rsidR="00490992" w:rsidRPr="006D25A6" w:rsidRDefault="00490992" w:rsidP="00CE1139">
      <w:pPr>
        <w:pStyle w:val="ListParagraph"/>
        <w:numPr>
          <w:ilvl w:val="0"/>
          <w:numId w:val="1"/>
        </w:numPr>
        <w:rPr>
          <w:rFonts w:cstheme="minorHAnsi"/>
          <w:sz w:val="32"/>
          <w:szCs w:val="32"/>
        </w:rPr>
      </w:pPr>
      <w:r w:rsidRPr="006D25A6">
        <w:rPr>
          <w:rStyle w:val="editor"/>
          <w:rFonts w:cstheme="minorHAnsi"/>
          <w:color w:val="1C1D1E"/>
          <w:sz w:val="32"/>
          <w:szCs w:val="32"/>
        </w:rPr>
        <w:t>Rhodes, T. L.</w:t>
      </w:r>
      <w:r w:rsidRPr="006D25A6">
        <w:rPr>
          <w:rStyle w:val="apple-converted-space"/>
          <w:rFonts w:cstheme="minorHAnsi"/>
          <w:color w:val="1C1D1E"/>
          <w:sz w:val="32"/>
          <w:szCs w:val="32"/>
          <w:shd w:val="clear" w:color="auto" w:fill="EFEFF0"/>
        </w:rPr>
        <w:t> </w:t>
      </w:r>
      <w:r w:rsidRPr="006D25A6">
        <w:rPr>
          <w:rFonts w:cstheme="minorHAnsi"/>
          <w:color w:val="1C1D1E"/>
          <w:sz w:val="32"/>
          <w:szCs w:val="32"/>
          <w:shd w:val="clear" w:color="auto" w:fill="EFEFF0"/>
        </w:rPr>
        <w:t>(Ed.). (</w:t>
      </w:r>
      <w:r w:rsidRPr="006D25A6">
        <w:rPr>
          <w:rStyle w:val="pubyear"/>
          <w:rFonts w:cstheme="minorHAnsi"/>
          <w:color w:val="1C1D1E"/>
          <w:sz w:val="32"/>
          <w:szCs w:val="32"/>
        </w:rPr>
        <w:t>2010</w:t>
      </w:r>
      <w:r w:rsidRPr="006D25A6">
        <w:rPr>
          <w:rFonts w:cstheme="minorHAnsi"/>
          <w:color w:val="1C1D1E"/>
          <w:sz w:val="32"/>
          <w:szCs w:val="32"/>
          <w:shd w:val="clear" w:color="auto" w:fill="EFEFF0"/>
        </w:rPr>
        <w:t>).</w:t>
      </w:r>
      <w:r w:rsidRPr="006D25A6">
        <w:rPr>
          <w:rStyle w:val="apple-converted-space"/>
          <w:rFonts w:cstheme="minorHAnsi"/>
          <w:color w:val="1C1D1E"/>
          <w:sz w:val="32"/>
          <w:szCs w:val="32"/>
          <w:shd w:val="clear" w:color="auto" w:fill="EFEFF0"/>
        </w:rPr>
        <w:t> </w:t>
      </w:r>
      <w:r w:rsidRPr="006D25A6">
        <w:rPr>
          <w:rStyle w:val="booktitle"/>
          <w:rFonts w:cstheme="minorHAnsi"/>
          <w:i/>
          <w:iCs/>
          <w:color w:val="1C1D1E"/>
          <w:sz w:val="32"/>
          <w:szCs w:val="32"/>
        </w:rPr>
        <w:t>Assessing outcomes and improving achievement: Tips and tools for using rubrics</w:t>
      </w:r>
      <w:r w:rsidRPr="006D25A6">
        <w:rPr>
          <w:rFonts w:cstheme="minorHAnsi"/>
          <w:color w:val="1C1D1E"/>
          <w:sz w:val="32"/>
          <w:szCs w:val="32"/>
          <w:shd w:val="clear" w:color="auto" w:fill="EFEFF0"/>
        </w:rPr>
        <w:t>.</w:t>
      </w:r>
      <w:r w:rsidRPr="006D25A6">
        <w:rPr>
          <w:rStyle w:val="apple-converted-space"/>
          <w:rFonts w:cstheme="minorHAnsi"/>
          <w:color w:val="1C1D1E"/>
          <w:sz w:val="32"/>
          <w:szCs w:val="32"/>
          <w:shd w:val="clear" w:color="auto" w:fill="EFEFF0"/>
        </w:rPr>
        <w:t> </w:t>
      </w:r>
      <w:r w:rsidRPr="006D25A6">
        <w:rPr>
          <w:rStyle w:val="publisherlocation"/>
          <w:rFonts w:eastAsiaTheme="majorEastAsia" w:cstheme="minorHAnsi"/>
          <w:color w:val="1C1D1E"/>
          <w:sz w:val="32"/>
          <w:szCs w:val="32"/>
        </w:rPr>
        <w:t>Washington, DC</w:t>
      </w:r>
      <w:r w:rsidRPr="006D25A6">
        <w:rPr>
          <w:rFonts w:cstheme="minorHAnsi"/>
          <w:color w:val="1C1D1E"/>
          <w:sz w:val="32"/>
          <w:szCs w:val="32"/>
          <w:shd w:val="clear" w:color="auto" w:fill="EFEFF0"/>
        </w:rPr>
        <w:t>: Association of American Colleges and Universities.</w:t>
      </w:r>
      <w:r w:rsidR="00827725">
        <w:rPr>
          <w:rFonts w:cstheme="minorHAnsi"/>
          <w:color w:val="1C1D1E"/>
          <w:sz w:val="32"/>
          <w:szCs w:val="32"/>
          <w:shd w:val="clear" w:color="auto" w:fill="EFEFF0"/>
        </w:rPr>
        <w:t xml:space="preserve"> </w:t>
      </w:r>
    </w:p>
    <w:p w14:paraId="6C3CD154" w14:textId="608A0814" w:rsidR="00EE16DF" w:rsidRPr="00EE16DF" w:rsidRDefault="00EE16DF" w:rsidP="00EE16DF"/>
    <w:p w14:paraId="64DB3F80" w14:textId="321CF7A3" w:rsidR="00083027" w:rsidRPr="00083027" w:rsidRDefault="00EE16DF" w:rsidP="00083027">
      <w:pPr>
        <w:pStyle w:val="ListParagraph"/>
        <w:numPr>
          <w:ilvl w:val="0"/>
          <w:numId w:val="1"/>
        </w:numPr>
        <w:rPr>
          <w:rFonts w:cstheme="minorHAnsi"/>
          <w:color w:val="000000" w:themeColor="text1"/>
          <w:sz w:val="32"/>
          <w:szCs w:val="32"/>
        </w:rPr>
      </w:pPr>
      <w:r>
        <w:rPr>
          <w:rFonts w:cstheme="minorHAnsi"/>
          <w:bCs/>
          <w:color w:val="000000" w:themeColor="text1"/>
          <w:sz w:val="32"/>
          <w:szCs w:val="32"/>
          <w:shd w:val="clear" w:color="auto" w:fill="FFFFFF"/>
        </w:rPr>
        <w:t>Kyle E Brinks</w:t>
      </w:r>
      <w:r w:rsidR="00DD674F">
        <w:rPr>
          <w:rFonts w:cstheme="minorHAnsi"/>
          <w:bCs/>
          <w:color w:val="000000" w:themeColor="text1"/>
          <w:sz w:val="32"/>
          <w:szCs w:val="32"/>
          <w:shd w:val="clear" w:color="auto" w:fill="FFFFFF"/>
        </w:rPr>
        <w:t>., Robert D. Costigan.</w:t>
      </w:r>
      <w:r>
        <w:rPr>
          <w:rFonts w:cstheme="minorHAnsi"/>
          <w:bCs/>
          <w:color w:val="000000" w:themeColor="text1"/>
          <w:sz w:val="32"/>
          <w:szCs w:val="32"/>
          <w:shd w:val="clear" w:color="auto" w:fill="FFFFFF"/>
        </w:rPr>
        <w:t xml:space="preserve"> </w:t>
      </w:r>
      <w:r w:rsidR="002A67A9">
        <w:rPr>
          <w:rFonts w:cstheme="minorHAnsi"/>
          <w:bCs/>
          <w:color w:val="000000" w:themeColor="text1"/>
          <w:sz w:val="32"/>
          <w:szCs w:val="32"/>
          <w:shd w:val="clear" w:color="auto" w:fill="FFFFFF"/>
        </w:rPr>
        <w:t>(</w:t>
      </w:r>
      <w:r w:rsidR="00083027" w:rsidRPr="00083027">
        <w:rPr>
          <w:rFonts w:cstheme="minorHAnsi"/>
          <w:bCs/>
          <w:color w:val="000000" w:themeColor="text1"/>
          <w:sz w:val="32"/>
          <w:szCs w:val="32"/>
          <w:shd w:val="clear" w:color="auto" w:fill="FFFFFF"/>
        </w:rPr>
        <w:t>Academy of Management Learning &amp; Education</w:t>
      </w:r>
      <w:r w:rsidR="00083027">
        <w:rPr>
          <w:rFonts w:cstheme="minorHAnsi"/>
          <w:bCs/>
          <w:color w:val="000000" w:themeColor="text1"/>
          <w:sz w:val="32"/>
          <w:szCs w:val="32"/>
          <w:shd w:val="clear" w:color="auto" w:fill="FFFFFF"/>
        </w:rPr>
        <w:t xml:space="preserve"> volume 4 </w:t>
      </w:r>
      <w:r>
        <w:rPr>
          <w:rFonts w:cstheme="minorHAnsi"/>
          <w:bCs/>
          <w:color w:val="000000" w:themeColor="text1"/>
          <w:sz w:val="32"/>
          <w:szCs w:val="32"/>
          <w:shd w:val="clear" w:color="auto" w:fill="FFFFFF"/>
        </w:rPr>
        <w:t>2015</w:t>
      </w:r>
      <w:r w:rsidR="002A67A9">
        <w:rPr>
          <w:rFonts w:cstheme="minorHAnsi"/>
          <w:bCs/>
          <w:color w:val="000000" w:themeColor="text1"/>
          <w:sz w:val="32"/>
          <w:szCs w:val="32"/>
          <w:shd w:val="clear" w:color="auto" w:fill="FFFFFF"/>
        </w:rPr>
        <w:t>)</w:t>
      </w:r>
      <w:r w:rsidR="00DD674F">
        <w:rPr>
          <w:rFonts w:cstheme="minorHAnsi"/>
          <w:bCs/>
          <w:color w:val="000000" w:themeColor="text1"/>
          <w:sz w:val="32"/>
          <w:szCs w:val="32"/>
          <w:shd w:val="clear" w:color="auto" w:fill="FFFFFF"/>
        </w:rPr>
        <w:t xml:space="preserve">. </w:t>
      </w:r>
      <w:hyperlink r:id="rId13" w:history="1">
        <w:r w:rsidR="00BF7DDA" w:rsidRPr="00753BF3">
          <w:rPr>
            <w:rStyle w:val="Hyperlink"/>
            <w:rFonts w:cstheme="minorHAnsi"/>
            <w:bCs/>
            <w:sz w:val="32"/>
            <w:szCs w:val="32"/>
            <w:shd w:val="clear" w:color="auto" w:fill="FFFFFF"/>
          </w:rPr>
          <w:t>https://web-a-ebscohost-com.ezproxy.uwtsd.ac.uk/ehost/pdfviewer/pdfviewer?vid=1&amp;sid=9d59d6c3-cbb3-4c3f-b7be-1fbfed27739c%40sdc-v-sessmgr06</w:t>
        </w:r>
      </w:hyperlink>
      <w:r w:rsidR="00BF7DDA">
        <w:rPr>
          <w:rFonts w:cstheme="minorHAnsi"/>
          <w:bCs/>
          <w:color w:val="000000" w:themeColor="text1"/>
          <w:sz w:val="32"/>
          <w:szCs w:val="32"/>
          <w:shd w:val="clear" w:color="auto" w:fill="FFFFFF"/>
        </w:rPr>
        <w:t xml:space="preserve">  (accessed: 26 November 2018)</w:t>
      </w:r>
    </w:p>
    <w:p w14:paraId="576E6FC1" w14:textId="4F8276AD" w:rsidR="00C8679F" w:rsidRDefault="00E06FBE" w:rsidP="00C8679F">
      <w:pPr>
        <w:pStyle w:val="ListParagraph"/>
        <w:numPr>
          <w:ilvl w:val="0"/>
          <w:numId w:val="1"/>
        </w:numPr>
        <w:rPr>
          <w:rFonts w:eastAsia="Times New Roman" w:cstheme="minorHAnsi"/>
          <w:color w:val="000000" w:themeColor="text1"/>
          <w:sz w:val="32"/>
          <w:szCs w:val="32"/>
        </w:rPr>
      </w:pPr>
      <w:r>
        <w:rPr>
          <w:rFonts w:eastAsia="Times New Roman" w:cstheme="minorHAnsi"/>
          <w:color w:val="000000" w:themeColor="text1"/>
          <w:sz w:val="32"/>
          <w:szCs w:val="32"/>
        </w:rPr>
        <w:t>Judee K. Burgoon</w:t>
      </w:r>
      <w:r w:rsidR="005B72A4">
        <w:rPr>
          <w:rFonts w:eastAsia="Times New Roman" w:cstheme="minorHAnsi"/>
          <w:color w:val="000000" w:themeColor="text1"/>
          <w:sz w:val="32"/>
          <w:szCs w:val="32"/>
        </w:rPr>
        <w:t>.</w:t>
      </w:r>
      <w:r>
        <w:rPr>
          <w:rFonts w:eastAsia="Times New Roman" w:cstheme="minorHAnsi"/>
          <w:color w:val="000000" w:themeColor="text1"/>
          <w:sz w:val="32"/>
          <w:szCs w:val="32"/>
        </w:rPr>
        <w:t xml:space="preserve">, Laura K. Guerrero </w:t>
      </w:r>
      <w:r w:rsidR="005B72A4">
        <w:rPr>
          <w:rFonts w:eastAsia="Times New Roman" w:cstheme="minorHAnsi"/>
          <w:color w:val="000000" w:themeColor="text1"/>
          <w:sz w:val="32"/>
          <w:szCs w:val="32"/>
        </w:rPr>
        <w:t>None</w:t>
      </w:r>
      <w:r w:rsidR="009264AE">
        <w:rPr>
          <w:rFonts w:eastAsia="Times New Roman" w:cstheme="minorHAnsi"/>
          <w:color w:val="000000" w:themeColor="text1"/>
          <w:sz w:val="32"/>
          <w:szCs w:val="32"/>
        </w:rPr>
        <w:t>., None</w:t>
      </w:r>
      <w:r w:rsidR="009B1038">
        <w:rPr>
          <w:rFonts w:eastAsia="Times New Roman" w:cstheme="minorHAnsi"/>
          <w:color w:val="000000" w:themeColor="text1"/>
          <w:sz w:val="32"/>
          <w:szCs w:val="32"/>
        </w:rPr>
        <w:t xml:space="preserve"> verbal Communication </w:t>
      </w:r>
      <w:r w:rsidR="005B72A4">
        <w:rPr>
          <w:rFonts w:eastAsia="Times New Roman" w:cstheme="minorHAnsi"/>
          <w:color w:val="000000" w:themeColor="text1"/>
          <w:sz w:val="32"/>
          <w:szCs w:val="32"/>
        </w:rPr>
        <w:t xml:space="preserve"> </w:t>
      </w:r>
      <w:r w:rsidR="00E66DD0">
        <w:rPr>
          <w:rFonts w:eastAsia="Times New Roman" w:cstheme="minorHAnsi"/>
          <w:color w:val="000000" w:themeColor="text1"/>
          <w:sz w:val="32"/>
          <w:szCs w:val="32"/>
        </w:rPr>
        <w:t xml:space="preserve">published 2016 </w:t>
      </w:r>
      <w:hyperlink r:id="rId14" w:history="1">
        <w:r w:rsidR="00E66DD0" w:rsidRPr="00753BF3">
          <w:rPr>
            <w:rStyle w:val="Hyperlink"/>
            <w:rFonts w:eastAsia="Times New Roman" w:cstheme="minorHAnsi"/>
            <w:sz w:val="32"/>
            <w:szCs w:val="32"/>
          </w:rPr>
          <w:t>file:///Users/samueltoe/Downloads/9781317346074_googlepreview.pdf</w:t>
        </w:r>
      </w:hyperlink>
      <w:r w:rsidR="00E66DD0">
        <w:rPr>
          <w:rFonts w:eastAsia="Times New Roman" w:cstheme="minorHAnsi"/>
          <w:color w:val="000000" w:themeColor="text1"/>
          <w:sz w:val="32"/>
          <w:szCs w:val="32"/>
        </w:rPr>
        <w:t xml:space="preserve"> (accessed 26 November 2018)</w:t>
      </w:r>
    </w:p>
    <w:p w14:paraId="5B0FAAAE" w14:textId="0319E97C" w:rsidR="00D012FA" w:rsidRDefault="00D23495" w:rsidP="00C8679F">
      <w:pPr>
        <w:pStyle w:val="ListParagraph"/>
        <w:numPr>
          <w:ilvl w:val="0"/>
          <w:numId w:val="1"/>
        </w:numPr>
        <w:rPr>
          <w:rFonts w:eastAsia="Times New Roman" w:cstheme="minorHAnsi"/>
          <w:color w:val="000000" w:themeColor="text1"/>
          <w:sz w:val="32"/>
          <w:szCs w:val="32"/>
        </w:rPr>
      </w:pPr>
      <w:r>
        <w:rPr>
          <w:rFonts w:eastAsia="Times New Roman" w:cstheme="minorHAnsi"/>
          <w:color w:val="000000" w:themeColor="text1"/>
          <w:sz w:val="32"/>
          <w:szCs w:val="32"/>
        </w:rPr>
        <w:t xml:space="preserve">Theories of Communication </w:t>
      </w:r>
      <w:hyperlink r:id="rId15" w:history="1">
        <w:r w:rsidRPr="00753BF3">
          <w:rPr>
            <w:rStyle w:val="Hyperlink"/>
            <w:rFonts w:eastAsia="Times New Roman" w:cstheme="minorHAnsi"/>
            <w:sz w:val="32"/>
            <w:szCs w:val="32"/>
          </w:rPr>
          <w:t>https://epgp.inflibnet.ac.in/epgpdata/uploads/epgp_content/library_and_information_science/knowledge_society/05._theories_and_models_of_communication/et/4305_et_et.pdf</w:t>
        </w:r>
      </w:hyperlink>
      <w:r>
        <w:rPr>
          <w:rFonts w:eastAsia="Times New Roman" w:cstheme="minorHAnsi"/>
          <w:color w:val="000000" w:themeColor="text1"/>
          <w:sz w:val="32"/>
          <w:szCs w:val="32"/>
        </w:rPr>
        <w:t xml:space="preserve"> (accessed 12 November 2018)</w:t>
      </w:r>
    </w:p>
    <w:p w14:paraId="7DD54FE5" w14:textId="251DAC21" w:rsidR="00827725" w:rsidRPr="00827725" w:rsidRDefault="00827725" w:rsidP="00827725">
      <w:pPr>
        <w:pStyle w:val="ListParagraph"/>
        <w:numPr>
          <w:ilvl w:val="0"/>
          <w:numId w:val="1"/>
        </w:numPr>
        <w:rPr>
          <w:rFonts w:eastAsia="Times New Roman" w:cstheme="minorHAnsi"/>
          <w:color w:val="000000" w:themeColor="text1"/>
          <w:sz w:val="32"/>
          <w:szCs w:val="32"/>
        </w:rPr>
      </w:pPr>
      <w:r>
        <w:rPr>
          <w:rFonts w:eastAsia="Times New Roman" w:cstheme="minorHAnsi"/>
          <w:color w:val="000000" w:themeColor="text1"/>
          <w:sz w:val="32"/>
          <w:szCs w:val="32"/>
        </w:rPr>
        <w:t>Andrew Maund., Michaela Schriek., Paul K. Tinkler., Certificate in Hinger Education: Skills For The Workplace Student Yearbook, Published 2017</w:t>
      </w:r>
    </w:p>
    <w:p w14:paraId="239A6063" w14:textId="77777777" w:rsidR="00C8679F" w:rsidRPr="006D25A6" w:rsidRDefault="00C8679F" w:rsidP="005421CB">
      <w:pPr>
        <w:rPr>
          <w:rFonts w:asciiTheme="minorHAnsi" w:hAnsiTheme="minorHAnsi" w:cstheme="minorHAnsi"/>
          <w:sz w:val="32"/>
          <w:szCs w:val="32"/>
        </w:rPr>
      </w:pPr>
    </w:p>
    <w:p w14:paraId="3DBF81BB" w14:textId="77777777" w:rsidR="00965B12" w:rsidRPr="006D25A6" w:rsidRDefault="00965B12" w:rsidP="00775DFA">
      <w:pPr>
        <w:rPr>
          <w:rFonts w:asciiTheme="minorHAnsi" w:hAnsiTheme="minorHAnsi" w:cstheme="minorHAnsi"/>
          <w:color w:val="000000"/>
          <w:sz w:val="32"/>
          <w:szCs w:val="32"/>
          <w:shd w:val="clear" w:color="auto" w:fill="FFFFFF"/>
        </w:rPr>
      </w:pPr>
    </w:p>
    <w:p w14:paraId="44846F84" w14:textId="2E925BAC" w:rsidR="00607EA0" w:rsidRPr="006D25A6" w:rsidRDefault="00607EA0" w:rsidP="00775DFA">
      <w:pPr>
        <w:rPr>
          <w:rFonts w:asciiTheme="minorHAnsi" w:hAnsiTheme="minorHAnsi" w:cstheme="minorHAnsi"/>
          <w:sz w:val="32"/>
          <w:szCs w:val="32"/>
        </w:rPr>
      </w:pPr>
    </w:p>
    <w:p w14:paraId="2425D84A" w14:textId="608CE076" w:rsidR="00954A3D" w:rsidRPr="006D25A6" w:rsidRDefault="00954A3D" w:rsidP="00954A3D">
      <w:pPr>
        <w:rPr>
          <w:rFonts w:asciiTheme="minorHAnsi" w:hAnsiTheme="minorHAnsi" w:cstheme="minorHAnsi"/>
          <w:sz w:val="32"/>
          <w:szCs w:val="32"/>
        </w:rPr>
      </w:pPr>
    </w:p>
    <w:p w14:paraId="57ED6E4E" w14:textId="77777777" w:rsidR="00954A3D" w:rsidRPr="006D25A6" w:rsidRDefault="00954A3D" w:rsidP="006312EA">
      <w:pPr>
        <w:rPr>
          <w:rFonts w:asciiTheme="minorHAnsi" w:hAnsiTheme="minorHAnsi" w:cstheme="minorHAnsi"/>
          <w:color w:val="000000" w:themeColor="text1"/>
          <w:sz w:val="32"/>
          <w:szCs w:val="32"/>
          <w:shd w:val="clear" w:color="auto" w:fill="FFFFFF"/>
        </w:rPr>
      </w:pPr>
    </w:p>
    <w:p w14:paraId="691EABBE" w14:textId="58AF77EE" w:rsidR="00954A3D" w:rsidRPr="006D25A6" w:rsidRDefault="00954A3D" w:rsidP="006312EA">
      <w:pPr>
        <w:rPr>
          <w:rFonts w:asciiTheme="minorHAnsi" w:hAnsiTheme="minorHAnsi" w:cstheme="minorHAnsi"/>
          <w:color w:val="000000" w:themeColor="text1"/>
          <w:sz w:val="32"/>
          <w:szCs w:val="32"/>
          <w:shd w:val="clear" w:color="auto" w:fill="FFFFFF"/>
        </w:rPr>
      </w:pPr>
    </w:p>
    <w:p w14:paraId="5E98D27B" w14:textId="77777777" w:rsidR="00954A3D" w:rsidRPr="006D25A6" w:rsidRDefault="00954A3D" w:rsidP="006312EA">
      <w:pPr>
        <w:rPr>
          <w:rFonts w:asciiTheme="minorHAnsi" w:hAnsiTheme="minorHAnsi" w:cstheme="minorHAnsi"/>
        </w:rPr>
      </w:pPr>
    </w:p>
    <w:p w14:paraId="1C9786AC" w14:textId="4D2BB6E0" w:rsidR="001A2794" w:rsidRPr="006D25A6" w:rsidRDefault="001A2794" w:rsidP="001A2794">
      <w:pPr>
        <w:rPr>
          <w:rFonts w:asciiTheme="minorHAnsi" w:hAnsiTheme="minorHAnsi" w:cstheme="minorHAnsi"/>
          <w:sz w:val="32"/>
          <w:szCs w:val="32"/>
        </w:rPr>
      </w:pPr>
    </w:p>
    <w:p w14:paraId="0B4CAB25" w14:textId="77777777" w:rsidR="00862B8F" w:rsidRPr="006D25A6" w:rsidRDefault="00862B8F" w:rsidP="00D169B1">
      <w:pPr>
        <w:rPr>
          <w:rFonts w:asciiTheme="minorHAnsi" w:hAnsiTheme="minorHAnsi" w:cstheme="minorHAnsi"/>
          <w:sz w:val="32"/>
          <w:szCs w:val="32"/>
          <w:lang w:val="en-CA"/>
        </w:rPr>
      </w:pPr>
    </w:p>
    <w:p w14:paraId="48F669C6" w14:textId="77777777" w:rsidR="00862B8F" w:rsidRPr="006D25A6" w:rsidRDefault="00862B8F" w:rsidP="00D169B1">
      <w:pPr>
        <w:rPr>
          <w:rFonts w:asciiTheme="minorHAnsi" w:hAnsiTheme="minorHAnsi" w:cstheme="minorHAnsi"/>
        </w:rPr>
      </w:pPr>
    </w:p>
    <w:p w14:paraId="1F022C55" w14:textId="77777777" w:rsidR="00D169B1" w:rsidRPr="006D25A6" w:rsidRDefault="00D169B1" w:rsidP="00D169B1">
      <w:pPr>
        <w:rPr>
          <w:rFonts w:asciiTheme="minorHAnsi" w:hAnsiTheme="minorHAnsi" w:cstheme="minorHAnsi"/>
          <w:sz w:val="32"/>
          <w:szCs w:val="32"/>
          <w:lang w:val="en-CA"/>
        </w:rPr>
      </w:pPr>
    </w:p>
    <w:p w14:paraId="424D8A63" w14:textId="77777777" w:rsidR="00D169B1" w:rsidRPr="006D25A6" w:rsidRDefault="00D169B1" w:rsidP="00D169B1">
      <w:pPr>
        <w:rPr>
          <w:rFonts w:asciiTheme="minorHAnsi" w:hAnsiTheme="minorHAnsi" w:cstheme="minorHAnsi"/>
          <w:sz w:val="32"/>
          <w:szCs w:val="32"/>
          <w:lang w:val="en-CA"/>
        </w:rPr>
      </w:pPr>
    </w:p>
    <w:p w14:paraId="33E58BFD" w14:textId="77777777" w:rsidR="00000743" w:rsidRPr="006D25A6" w:rsidRDefault="00000743" w:rsidP="00196EF0">
      <w:pPr>
        <w:rPr>
          <w:rFonts w:asciiTheme="minorHAnsi" w:hAnsiTheme="minorHAnsi" w:cstheme="minorHAnsi"/>
          <w:sz w:val="32"/>
          <w:szCs w:val="32"/>
          <w:lang w:val="en-CA"/>
        </w:rPr>
      </w:pPr>
    </w:p>
    <w:p w14:paraId="7385ACC7" w14:textId="77777777" w:rsidR="00EF700E" w:rsidRPr="006D25A6" w:rsidRDefault="00EF700E" w:rsidP="00196EF0">
      <w:pPr>
        <w:rPr>
          <w:rFonts w:asciiTheme="minorHAnsi" w:hAnsiTheme="minorHAnsi" w:cstheme="minorHAnsi"/>
          <w:sz w:val="32"/>
          <w:szCs w:val="32"/>
          <w:lang w:val="en-CA"/>
        </w:rPr>
      </w:pPr>
    </w:p>
    <w:p w14:paraId="54828D91" w14:textId="77777777" w:rsidR="00196EF0" w:rsidRPr="006D25A6" w:rsidRDefault="00196EF0" w:rsidP="00196EF0">
      <w:pPr>
        <w:jc w:val="center"/>
        <w:rPr>
          <w:rFonts w:asciiTheme="minorHAnsi" w:hAnsiTheme="minorHAnsi" w:cstheme="minorHAnsi"/>
          <w:sz w:val="32"/>
          <w:szCs w:val="32"/>
          <w:lang w:val="en-CA"/>
        </w:rPr>
      </w:pPr>
    </w:p>
    <w:p w14:paraId="2F7DC3A0" w14:textId="77777777" w:rsidR="00196EF0" w:rsidRPr="006D25A6" w:rsidRDefault="00196EF0" w:rsidP="00196EF0">
      <w:pPr>
        <w:jc w:val="center"/>
        <w:rPr>
          <w:rFonts w:asciiTheme="minorHAnsi" w:hAnsiTheme="minorHAnsi" w:cstheme="minorHAnsi"/>
          <w:sz w:val="32"/>
          <w:szCs w:val="32"/>
          <w:lang w:val="en-CA"/>
        </w:rPr>
      </w:pPr>
    </w:p>
    <w:sectPr w:rsidR="00196EF0" w:rsidRPr="006D25A6" w:rsidSect="00CD1EBD">
      <w:headerReference w:type="even" r:id="rId16"/>
      <w:headerReference w:type="default" r:id="rId17"/>
      <w:footerReference w:type="even" r:id="rId18"/>
      <w:footerReference w:type="default" r:id="rId19"/>
      <w:headerReference w:type="first" r:id="rId20"/>
      <w:footerReference w:type="firs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265442" w14:textId="77777777" w:rsidR="007C101F" w:rsidRDefault="007C101F" w:rsidP="00D573E5">
      <w:r>
        <w:separator/>
      </w:r>
    </w:p>
  </w:endnote>
  <w:endnote w:type="continuationSeparator" w:id="0">
    <w:p w14:paraId="4C93DA68" w14:textId="77777777" w:rsidR="007C101F" w:rsidRDefault="007C101F" w:rsidP="00D573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0803AE" w14:textId="77777777" w:rsidR="00DC379D" w:rsidRDefault="00DC37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3F3950" w14:textId="77777777" w:rsidR="00DC379D" w:rsidRDefault="00DC37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20E01" w14:textId="77777777" w:rsidR="00DC379D" w:rsidRDefault="00DC37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2F7BF1" w14:textId="77777777" w:rsidR="007C101F" w:rsidRDefault="007C101F" w:rsidP="00D573E5">
      <w:r>
        <w:separator/>
      </w:r>
    </w:p>
  </w:footnote>
  <w:footnote w:type="continuationSeparator" w:id="0">
    <w:p w14:paraId="76B24985" w14:textId="77777777" w:rsidR="007C101F" w:rsidRDefault="007C101F" w:rsidP="00D573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798146" w14:textId="77777777" w:rsidR="00DC379D" w:rsidRDefault="00DC37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D4501A" w14:textId="709D6E12" w:rsidR="00DC379D" w:rsidRDefault="00DC37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F33211" w14:textId="77777777" w:rsidR="00DC379D" w:rsidRDefault="00DC37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9501AF"/>
    <w:multiLevelType w:val="hybridMultilevel"/>
    <w:tmpl w:val="278ECDEC"/>
    <w:lvl w:ilvl="0" w:tplc="BE10DEE2">
      <w:start w:val="1"/>
      <w:numFmt w:val="decimal"/>
      <w:lvlText w:val="%1."/>
      <w:lvlJc w:val="left"/>
      <w:pPr>
        <w:ind w:left="720" w:hanging="360"/>
      </w:pPr>
      <w:rPr>
        <w:rFonts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A395D"/>
    <w:rsid w:val="00000743"/>
    <w:rsid w:val="00041F02"/>
    <w:rsid w:val="000665CD"/>
    <w:rsid w:val="00070594"/>
    <w:rsid w:val="00083027"/>
    <w:rsid w:val="00087321"/>
    <w:rsid w:val="000B754A"/>
    <w:rsid w:val="000B7E30"/>
    <w:rsid w:val="000C3929"/>
    <w:rsid w:val="000E39AC"/>
    <w:rsid w:val="0010442D"/>
    <w:rsid w:val="0012107F"/>
    <w:rsid w:val="00152911"/>
    <w:rsid w:val="00154667"/>
    <w:rsid w:val="001573C2"/>
    <w:rsid w:val="00171B79"/>
    <w:rsid w:val="00186D0F"/>
    <w:rsid w:val="00196939"/>
    <w:rsid w:val="00196EF0"/>
    <w:rsid w:val="001A2794"/>
    <w:rsid w:val="001B6E03"/>
    <w:rsid w:val="001C1C65"/>
    <w:rsid w:val="001D14FA"/>
    <w:rsid w:val="00206E6D"/>
    <w:rsid w:val="00211271"/>
    <w:rsid w:val="0022518E"/>
    <w:rsid w:val="00233C7F"/>
    <w:rsid w:val="00234275"/>
    <w:rsid w:val="00265E67"/>
    <w:rsid w:val="002A67A9"/>
    <w:rsid w:val="002B2D1D"/>
    <w:rsid w:val="002B33AD"/>
    <w:rsid w:val="002F029D"/>
    <w:rsid w:val="003073E8"/>
    <w:rsid w:val="00341BF8"/>
    <w:rsid w:val="00393430"/>
    <w:rsid w:val="003D0D09"/>
    <w:rsid w:val="003E289F"/>
    <w:rsid w:val="0045558C"/>
    <w:rsid w:val="00457EE5"/>
    <w:rsid w:val="00476678"/>
    <w:rsid w:val="00490992"/>
    <w:rsid w:val="00497454"/>
    <w:rsid w:val="004A560B"/>
    <w:rsid w:val="004D503B"/>
    <w:rsid w:val="004F3B62"/>
    <w:rsid w:val="00512F15"/>
    <w:rsid w:val="00537CCB"/>
    <w:rsid w:val="005421CB"/>
    <w:rsid w:val="005428E8"/>
    <w:rsid w:val="005461DB"/>
    <w:rsid w:val="00555DC5"/>
    <w:rsid w:val="00560167"/>
    <w:rsid w:val="0056722C"/>
    <w:rsid w:val="005719FD"/>
    <w:rsid w:val="00591F5C"/>
    <w:rsid w:val="00593F87"/>
    <w:rsid w:val="005A5527"/>
    <w:rsid w:val="005B72A4"/>
    <w:rsid w:val="005E21C3"/>
    <w:rsid w:val="005E352B"/>
    <w:rsid w:val="00607EA0"/>
    <w:rsid w:val="00610390"/>
    <w:rsid w:val="0062624B"/>
    <w:rsid w:val="006312EA"/>
    <w:rsid w:val="00656D48"/>
    <w:rsid w:val="00660FD2"/>
    <w:rsid w:val="00685D43"/>
    <w:rsid w:val="006A0C3D"/>
    <w:rsid w:val="006A40FD"/>
    <w:rsid w:val="006C64EC"/>
    <w:rsid w:val="006D25A6"/>
    <w:rsid w:val="006F398F"/>
    <w:rsid w:val="00703CEA"/>
    <w:rsid w:val="007336CE"/>
    <w:rsid w:val="00746155"/>
    <w:rsid w:val="00752738"/>
    <w:rsid w:val="007610ED"/>
    <w:rsid w:val="00766D46"/>
    <w:rsid w:val="00775DFA"/>
    <w:rsid w:val="007B78CA"/>
    <w:rsid w:val="007C101F"/>
    <w:rsid w:val="007C2516"/>
    <w:rsid w:val="007E2A1A"/>
    <w:rsid w:val="0081433A"/>
    <w:rsid w:val="00827725"/>
    <w:rsid w:val="0083153C"/>
    <w:rsid w:val="00843C8E"/>
    <w:rsid w:val="00862B8F"/>
    <w:rsid w:val="0087643C"/>
    <w:rsid w:val="00877728"/>
    <w:rsid w:val="008A50AE"/>
    <w:rsid w:val="008D5C3A"/>
    <w:rsid w:val="008E2614"/>
    <w:rsid w:val="008E2A72"/>
    <w:rsid w:val="009264AE"/>
    <w:rsid w:val="00954A3D"/>
    <w:rsid w:val="00965B12"/>
    <w:rsid w:val="009805AD"/>
    <w:rsid w:val="00987961"/>
    <w:rsid w:val="009A7239"/>
    <w:rsid w:val="009B1038"/>
    <w:rsid w:val="009E1203"/>
    <w:rsid w:val="009F326C"/>
    <w:rsid w:val="00A102DF"/>
    <w:rsid w:val="00A10EE9"/>
    <w:rsid w:val="00A21618"/>
    <w:rsid w:val="00A26D4A"/>
    <w:rsid w:val="00A27021"/>
    <w:rsid w:val="00A307E6"/>
    <w:rsid w:val="00A35561"/>
    <w:rsid w:val="00A54858"/>
    <w:rsid w:val="00A54CC8"/>
    <w:rsid w:val="00A97BC7"/>
    <w:rsid w:val="00AA395D"/>
    <w:rsid w:val="00AD7086"/>
    <w:rsid w:val="00B16C24"/>
    <w:rsid w:val="00B20698"/>
    <w:rsid w:val="00B210B5"/>
    <w:rsid w:val="00B31E6E"/>
    <w:rsid w:val="00B52DF5"/>
    <w:rsid w:val="00B530D7"/>
    <w:rsid w:val="00B65DD9"/>
    <w:rsid w:val="00BA17DC"/>
    <w:rsid w:val="00BB0237"/>
    <w:rsid w:val="00BB69CE"/>
    <w:rsid w:val="00BF7DDA"/>
    <w:rsid w:val="00C116BC"/>
    <w:rsid w:val="00C279C7"/>
    <w:rsid w:val="00C35DA6"/>
    <w:rsid w:val="00C435ED"/>
    <w:rsid w:val="00C45A83"/>
    <w:rsid w:val="00C8679F"/>
    <w:rsid w:val="00CC2DE7"/>
    <w:rsid w:val="00CD1EBD"/>
    <w:rsid w:val="00CD676A"/>
    <w:rsid w:val="00CE1139"/>
    <w:rsid w:val="00D012FA"/>
    <w:rsid w:val="00D0769D"/>
    <w:rsid w:val="00D169B1"/>
    <w:rsid w:val="00D23495"/>
    <w:rsid w:val="00D573E5"/>
    <w:rsid w:val="00D75C02"/>
    <w:rsid w:val="00DA46DE"/>
    <w:rsid w:val="00DC105F"/>
    <w:rsid w:val="00DC107A"/>
    <w:rsid w:val="00DC379D"/>
    <w:rsid w:val="00DC4011"/>
    <w:rsid w:val="00DC53D6"/>
    <w:rsid w:val="00DD674F"/>
    <w:rsid w:val="00E01BDD"/>
    <w:rsid w:val="00E06FBE"/>
    <w:rsid w:val="00E2255D"/>
    <w:rsid w:val="00E66DD0"/>
    <w:rsid w:val="00E80C16"/>
    <w:rsid w:val="00E9270E"/>
    <w:rsid w:val="00E95DD1"/>
    <w:rsid w:val="00EE16DF"/>
    <w:rsid w:val="00EF700E"/>
    <w:rsid w:val="00F24C00"/>
    <w:rsid w:val="00F67C56"/>
    <w:rsid w:val="00F72AB8"/>
    <w:rsid w:val="00FB0981"/>
    <w:rsid w:val="00FB46C3"/>
    <w:rsid w:val="00FC5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40469"/>
  <w15:docId w15:val="{0FD4144A-E7F2-F744-9DD2-FE42E2C95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0992"/>
    <w:rPr>
      <w:rFonts w:ascii="Times New Roman" w:eastAsia="Times New Roman" w:hAnsi="Times New Roman" w:cs="Times New Roman"/>
    </w:rPr>
  </w:style>
  <w:style w:type="paragraph" w:styleId="Heading1">
    <w:name w:val="heading 1"/>
    <w:basedOn w:val="Normal"/>
    <w:next w:val="Normal"/>
    <w:link w:val="Heading1Char"/>
    <w:uiPriority w:val="9"/>
    <w:qFormat/>
    <w:rsid w:val="00D573E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255D"/>
    <w:rPr>
      <w:color w:val="0563C1" w:themeColor="hyperlink"/>
      <w:u w:val="single"/>
    </w:rPr>
  </w:style>
  <w:style w:type="character" w:customStyle="1" w:styleId="UnresolvedMention1">
    <w:name w:val="Unresolved Mention1"/>
    <w:basedOn w:val="DefaultParagraphFont"/>
    <w:uiPriority w:val="99"/>
    <w:semiHidden/>
    <w:unhideWhenUsed/>
    <w:rsid w:val="00E2255D"/>
    <w:rPr>
      <w:color w:val="605E5C"/>
      <w:shd w:val="clear" w:color="auto" w:fill="E1DFDD"/>
    </w:rPr>
  </w:style>
  <w:style w:type="paragraph" w:styleId="EndnoteText">
    <w:name w:val="endnote text"/>
    <w:basedOn w:val="Normal"/>
    <w:link w:val="EndnoteTextChar"/>
    <w:uiPriority w:val="99"/>
    <w:semiHidden/>
    <w:unhideWhenUsed/>
    <w:rsid w:val="00D573E5"/>
    <w:rPr>
      <w:rFonts w:asciiTheme="minorHAnsi" w:eastAsiaTheme="minorHAnsi" w:hAnsiTheme="minorHAnsi" w:cstheme="minorBidi"/>
      <w:sz w:val="20"/>
      <w:szCs w:val="20"/>
    </w:rPr>
  </w:style>
  <w:style w:type="character" w:customStyle="1" w:styleId="EndnoteTextChar">
    <w:name w:val="Endnote Text Char"/>
    <w:basedOn w:val="DefaultParagraphFont"/>
    <w:link w:val="EndnoteText"/>
    <w:uiPriority w:val="99"/>
    <w:semiHidden/>
    <w:rsid w:val="00D573E5"/>
    <w:rPr>
      <w:sz w:val="20"/>
      <w:szCs w:val="20"/>
    </w:rPr>
  </w:style>
  <w:style w:type="character" w:styleId="EndnoteReference">
    <w:name w:val="endnote reference"/>
    <w:basedOn w:val="DefaultParagraphFont"/>
    <w:uiPriority w:val="99"/>
    <w:semiHidden/>
    <w:unhideWhenUsed/>
    <w:rsid w:val="00D573E5"/>
    <w:rPr>
      <w:vertAlign w:val="superscript"/>
    </w:rPr>
  </w:style>
  <w:style w:type="character" w:customStyle="1" w:styleId="Heading1Char">
    <w:name w:val="Heading 1 Char"/>
    <w:basedOn w:val="DefaultParagraphFont"/>
    <w:link w:val="Heading1"/>
    <w:uiPriority w:val="9"/>
    <w:rsid w:val="00D573E5"/>
    <w:rPr>
      <w:rFonts w:asciiTheme="majorHAnsi" w:eastAsiaTheme="majorEastAsia" w:hAnsiTheme="majorHAnsi" w:cstheme="majorBidi"/>
      <w:b/>
      <w:bCs/>
      <w:color w:val="2F5496" w:themeColor="accent1" w:themeShade="BF"/>
      <w:sz w:val="28"/>
      <w:szCs w:val="28"/>
      <w:lang w:val="en-US" w:bidi="en-US"/>
    </w:rPr>
  </w:style>
  <w:style w:type="paragraph" w:styleId="HTMLPreformatted">
    <w:name w:val="HTML Preformatted"/>
    <w:basedOn w:val="Normal"/>
    <w:link w:val="HTMLPreformattedChar"/>
    <w:uiPriority w:val="99"/>
    <w:semiHidden/>
    <w:unhideWhenUsed/>
    <w:rsid w:val="00F67C5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67C56"/>
    <w:rPr>
      <w:rFonts w:ascii="Courier New" w:eastAsia="Times New Roman" w:hAnsi="Courier New" w:cs="Courier New"/>
      <w:sz w:val="20"/>
      <w:szCs w:val="20"/>
    </w:rPr>
  </w:style>
  <w:style w:type="paragraph" w:styleId="Header">
    <w:name w:val="header"/>
    <w:basedOn w:val="Normal"/>
    <w:link w:val="HeaderChar"/>
    <w:uiPriority w:val="99"/>
    <w:unhideWhenUsed/>
    <w:rsid w:val="00DC379D"/>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DC379D"/>
  </w:style>
  <w:style w:type="paragraph" w:styleId="Footer">
    <w:name w:val="footer"/>
    <w:basedOn w:val="Normal"/>
    <w:link w:val="FooterChar"/>
    <w:uiPriority w:val="99"/>
    <w:unhideWhenUsed/>
    <w:rsid w:val="00DC379D"/>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DC379D"/>
  </w:style>
  <w:style w:type="character" w:styleId="Emphasis">
    <w:name w:val="Emphasis"/>
    <w:basedOn w:val="DefaultParagraphFont"/>
    <w:uiPriority w:val="20"/>
    <w:qFormat/>
    <w:rsid w:val="00C8679F"/>
    <w:rPr>
      <w:i/>
      <w:iCs/>
    </w:rPr>
  </w:style>
  <w:style w:type="paragraph" w:styleId="ListParagraph">
    <w:name w:val="List Paragraph"/>
    <w:basedOn w:val="Normal"/>
    <w:uiPriority w:val="34"/>
    <w:qFormat/>
    <w:rsid w:val="00C8679F"/>
    <w:pPr>
      <w:ind w:left="720"/>
      <w:contextualSpacing/>
    </w:pPr>
    <w:rPr>
      <w:rFonts w:asciiTheme="minorHAnsi" w:eastAsiaTheme="minorHAnsi" w:hAnsiTheme="minorHAnsi" w:cstheme="minorBidi"/>
    </w:rPr>
  </w:style>
  <w:style w:type="character" w:styleId="UnresolvedMention">
    <w:name w:val="Unresolved Mention"/>
    <w:basedOn w:val="DefaultParagraphFont"/>
    <w:uiPriority w:val="99"/>
    <w:semiHidden/>
    <w:unhideWhenUsed/>
    <w:rsid w:val="00C8679F"/>
    <w:rPr>
      <w:color w:val="605E5C"/>
      <w:shd w:val="clear" w:color="auto" w:fill="E1DFDD"/>
    </w:rPr>
  </w:style>
  <w:style w:type="character" w:styleId="FollowedHyperlink">
    <w:name w:val="FollowedHyperlink"/>
    <w:basedOn w:val="DefaultParagraphFont"/>
    <w:uiPriority w:val="99"/>
    <w:semiHidden/>
    <w:unhideWhenUsed/>
    <w:rsid w:val="00490992"/>
    <w:rPr>
      <w:color w:val="954F72" w:themeColor="followedHyperlink"/>
      <w:u w:val="single"/>
    </w:rPr>
  </w:style>
  <w:style w:type="character" w:customStyle="1" w:styleId="editor">
    <w:name w:val="editor"/>
    <w:basedOn w:val="DefaultParagraphFont"/>
    <w:rsid w:val="00490992"/>
  </w:style>
  <w:style w:type="character" w:customStyle="1" w:styleId="apple-converted-space">
    <w:name w:val="apple-converted-space"/>
    <w:basedOn w:val="DefaultParagraphFont"/>
    <w:rsid w:val="00490992"/>
  </w:style>
  <w:style w:type="character" w:customStyle="1" w:styleId="pubyear">
    <w:name w:val="pubyear"/>
    <w:basedOn w:val="DefaultParagraphFont"/>
    <w:rsid w:val="00490992"/>
  </w:style>
  <w:style w:type="character" w:customStyle="1" w:styleId="booktitle">
    <w:name w:val="booktitle"/>
    <w:basedOn w:val="DefaultParagraphFont"/>
    <w:rsid w:val="00490992"/>
  </w:style>
  <w:style w:type="character" w:customStyle="1" w:styleId="publisherlocation">
    <w:name w:val="publisherlocation"/>
    <w:basedOn w:val="DefaultParagraphFont"/>
    <w:rsid w:val="00490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72374">
      <w:bodyDiv w:val="1"/>
      <w:marLeft w:val="0"/>
      <w:marRight w:val="0"/>
      <w:marTop w:val="0"/>
      <w:marBottom w:val="0"/>
      <w:divBdr>
        <w:top w:val="none" w:sz="0" w:space="0" w:color="auto"/>
        <w:left w:val="none" w:sz="0" w:space="0" w:color="auto"/>
        <w:bottom w:val="none" w:sz="0" w:space="0" w:color="auto"/>
        <w:right w:val="none" w:sz="0" w:space="0" w:color="auto"/>
      </w:divBdr>
    </w:div>
    <w:div w:id="163935040">
      <w:bodyDiv w:val="1"/>
      <w:marLeft w:val="0"/>
      <w:marRight w:val="0"/>
      <w:marTop w:val="0"/>
      <w:marBottom w:val="0"/>
      <w:divBdr>
        <w:top w:val="none" w:sz="0" w:space="0" w:color="auto"/>
        <w:left w:val="none" w:sz="0" w:space="0" w:color="auto"/>
        <w:bottom w:val="none" w:sz="0" w:space="0" w:color="auto"/>
        <w:right w:val="none" w:sz="0" w:space="0" w:color="auto"/>
      </w:divBdr>
    </w:div>
    <w:div w:id="213322425">
      <w:bodyDiv w:val="1"/>
      <w:marLeft w:val="0"/>
      <w:marRight w:val="0"/>
      <w:marTop w:val="0"/>
      <w:marBottom w:val="0"/>
      <w:divBdr>
        <w:top w:val="none" w:sz="0" w:space="0" w:color="auto"/>
        <w:left w:val="none" w:sz="0" w:space="0" w:color="auto"/>
        <w:bottom w:val="none" w:sz="0" w:space="0" w:color="auto"/>
        <w:right w:val="none" w:sz="0" w:space="0" w:color="auto"/>
      </w:divBdr>
    </w:div>
    <w:div w:id="416097525">
      <w:bodyDiv w:val="1"/>
      <w:marLeft w:val="0"/>
      <w:marRight w:val="0"/>
      <w:marTop w:val="0"/>
      <w:marBottom w:val="0"/>
      <w:divBdr>
        <w:top w:val="none" w:sz="0" w:space="0" w:color="auto"/>
        <w:left w:val="none" w:sz="0" w:space="0" w:color="auto"/>
        <w:bottom w:val="none" w:sz="0" w:space="0" w:color="auto"/>
        <w:right w:val="none" w:sz="0" w:space="0" w:color="auto"/>
      </w:divBdr>
    </w:div>
    <w:div w:id="493301201">
      <w:bodyDiv w:val="1"/>
      <w:marLeft w:val="0"/>
      <w:marRight w:val="0"/>
      <w:marTop w:val="0"/>
      <w:marBottom w:val="0"/>
      <w:divBdr>
        <w:top w:val="none" w:sz="0" w:space="0" w:color="auto"/>
        <w:left w:val="none" w:sz="0" w:space="0" w:color="auto"/>
        <w:bottom w:val="none" w:sz="0" w:space="0" w:color="auto"/>
        <w:right w:val="none" w:sz="0" w:space="0" w:color="auto"/>
      </w:divBdr>
    </w:div>
    <w:div w:id="641741228">
      <w:bodyDiv w:val="1"/>
      <w:marLeft w:val="0"/>
      <w:marRight w:val="0"/>
      <w:marTop w:val="0"/>
      <w:marBottom w:val="0"/>
      <w:divBdr>
        <w:top w:val="none" w:sz="0" w:space="0" w:color="auto"/>
        <w:left w:val="none" w:sz="0" w:space="0" w:color="auto"/>
        <w:bottom w:val="none" w:sz="0" w:space="0" w:color="auto"/>
        <w:right w:val="none" w:sz="0" w:space="0" w:color="auto"/>
      </w:divBdr>
    </w:div>
    <w:div w:id="798913093">
      <w:bodyDiv w:val="1"/>
      <w:marLeft w:val="0"/>
      <w:marRight w:val="0"/>
      <w:marTop w:val="0"/>
      <w:marBottom w:val="0"/>
      <w:divBdr>
        <w:top w:val="none" w:sz="0" w:space="0" w:color="auto"/>
        <w:left w:val="none" w:sz="0" w:space="0" w:color="auto"/>
        <w:bottom w:val="none" w:sz="0" w:space="0" w:color="auto"/>
        <w:right w:val="none" w:sz="0" w:space="0" w:color="auto"/>
      </w:divBdr>
    </w:div>
    <w:div w:id="862089173">
      <w:bodyDiv w:val="1"/>
      <w:marLeft w:val="0"/>
      <w:marRight w:val="0"/>
      <w:marTop w:val="0"/>
      <w:marBottom w:val="0"/>
      <w:divBdr>
        <w:top w:val="none" w:sz="0" w:space="0" w:color="auto"/>
        <w:left w:val="none" w:sz="0" w:space="0" w:color="auto"/>
        <w:bottom w:val="none" w:sz="0" w:space="0" w:color="auto"/>
        <w:right w:val="none" w:sz="0" w:space="0" w:color="auto"/>
      </w:divBdr>
    </w:div>
    <w:div w:id="886993604">
      <w:bodyDiv w:val="1"/>
      <w:marLeft w:val="0"/>
      <w:marRight w:val="0"/>
      <w:marTop w:val="0"/>
      <w:marBottom w:val="0"/>
      <w:divBdr>
        <w:top w:val="none" w:sz="0" w:space="0" w:color="auto"/>
        <w:left w:val="none" w:sz="0" w:space="0" w:color="auto"/>
        <w:bottom w:val="none" w:sz="0" w:space="0" w:color="auto"/>
        <w:right w:val="none" w:sz="0" w:space="0" w:color="auto"/>
      </w:divBdr>
    </w:div>
    <w:div w:id="1045327030">
      <w:bodyDiv w:val="1"/>
      <w:marLeft w:val="0"/>
      <w:marRight w:val="0"/>
      <w:marTop w:val="0"/>
      <w:marBottom w:val="0"/>
      <w:divBdr>
        <w:top w:val="none" w:sz="0" w:space="0" w:color="auto"/>
        <w:left w:val="none" w:sz="0" w:space="0" w:color="auto"/>
        <w:bottom w:val="none" w:sz="0" w:space="0" w:color="auto"/>
        <w:right w:val="none" w:sz="0" w:space="0" w:color="auto"/>
      </w:divBdr>
    </w:div>
    <w:div w:id="1126464240">
      <w:bodyDiv w:val="1"/>
      <w:marLeft w:val="0"/>
      <w:marRight w:val="0"/>
      <w:marTop w:val="0"/>
      <w:marBottom w:val="0"/>
      <w:divBdr>
        <w:top w:val="none" w:sz="0" w:space="0" w:color="auto"/>
        <w:left w:val="none" w:sz="0" w:space="0" w:color="auto"/>
        <w:bottom w:val="none" w:sz="0" w:space="0" w:color="auto"/>
        <w:right w:val="none" w:sz="0" w:space="0" w:color="auto"/>
      </w:divBdr>
    </w:div>
    <w:div w:id="1159881255">
      <w:bodyDiv w:val="1"/>
      <w:marLeft w:val="0"/>
      <w:marRight w:val="0"/>
      <w:marTop w:val="0"/>
      <w:marBottom w:val="0"/>
      <w:divBdr>
        <w:top w:val="none" w:sz="0" w:space="0" w:color="auto"/>
        <w:left w:val="none" w:sz="0" w:space="0" w:color="auto"/>
        <w:bottom w:val="none" w:sz="0" w:space="0" w:color="auto"/>
        <w:right w:val="none" w:sz="0" w:space="0" w:color="auto"/>
      </w:divBdr>
    </w:div>
    <w:div w:id="1388265458">
      <w:bodyDiv w:val="1"/>
      <w:marLeft w:val="0"/>
      <w:marRight w:val="0"/>
      <w:marTop w:val="0"/>
      <w:marBottom w:val="0"/>
      <w:divBdr>
        <w:top w:val="none" w:sz="0" w:space="0" w:color="auto"/>
        <w:left w:val="none" w:sz="0" w:space="0" w:color="auto"/>
        <w:bottom w:val="none" w:sz="0" w:space="0" w:color="auto"/>
        <w:right w:val="none" w:sz="0" w:space="0" w:color="auto"/>
      </w:divBdr>
    </w:div>
    <w:div w:id="1472402319">
      <w:bodyDiv w:val="1"/>
      <w:marLeft w:val="0"/>
      <w:marRight w:val="0"/>
      <w:marTop w:val="0"/>
      <w:marBottom w:val="0"/>
      <w:divBdr>
        <w:top w:val="none" w:sz="0" w:space="0" w:color="auto"/>
        <w:left w:val="none" w:sz="0" w:space="0" w:color="auto"/>
        <w:bottom w:val="none" w:sz="0" w:space="0" w:color="auto"/>
        <w:right w:val="none" w:sz="0" w:space="0" w:color="auto"/>
      </w:divBdr>
    </w:div>
    <w:div w:id="1552377140">
      <w:bodyDiv w:val="1"/>
      <w:marLeft w:val="0"/>
      <w:marRight w:val="0"/>
      <w:marTop w:val="0"/>
      <w:marBottom w:val="0"/>
      <w:divBdr>
        <w:top w:val="none" w:sz="0" w:space="0" w:color="auto"/>
        <w:left w:val="none" w:sz="0" w:space="0" w:color="auto"/>
        <w:bottom w:val="none" w:sz="0" w:space="0" w:color="auto"/>
        <w:right w:val="none" w:sz="0" w:space="0" w:color="auto"/>
      </w:divBdr>
    </w:div>
    <w:div w:id="1645429454">
      <w:bodyDiv w:val="1"/>
      <w:marLeft w:val="0"/>
      <w:marRight w:val="0"/>
      <w:marTop w:val="0"/>
      <w:marBottom w:val="0"/>
      <w:divBdr>
        <w:top w:val="none" w:sz="0" w:space="0" w:color="auto"/>
        <w:left w:val="none" w:sz="0" w:space="0" w:color="auto"/>
        <w:bottom w:val="none" w:sz="0" w:space="0" w:color="auto"/>
        <w:right w:val="none" w:sz="0" w:space="0" w:color="auto"/>
      </w:divBdr>
    </w:div>
    <w:div w:id="1763526853">
      <w:bodyDiv w:val="1"/>
      <w:marLeft w:val="0"/>
      <w:marRight w:val="0"/>
      <w:marTop w:val="0"/>
      <w:marBottom w:val="0"/>
      <w:divBdr>
        <w:top w:val="none" w:sz="0" w:space="0" w:color="auto"/>
        <w:left w:val="none" w:sz="0" w:space="0" w:color="auto"/>
        <w:bottom w:val="none" w:sz="0" w:space="0" w:color="auto"/>
        <w:right w:val="none" w:sz="0" w:space="0" w:color="auto"/>
      </w:divBdr>
    </w:div>
    <w:div w:id="1833256255">
      <w:bodyDiv w:val="1"/>
      <w:marLeft w:val="0"/>
      <w:marRight w:val="0"/>
      <w:marTop w:val="0"/>
      <w:marBottom w:val="0"/>
      <w:divBdr>
        <w:top w:val="none" w:sz="0" w:space="0" w:color="auto"/>
        <w:left w:val="none" w:sz="0" w:space="0" w:color="auto"/>
        <w:bottom w:val="none" w:sz="0" w:space="0" w:color="auto"/>
        <w:right w:val="none" w:sz="0" w:space="0" w:color="auto"/>
      </w:divBdr>
    </w:div>
    <w:div w:id="1848712702">
      <w:bodyDiv w:val="1"/>
      <w:marLeft w:val="0"/>
      <w:marRight w:val="0"/>
      <w:marTop w:val="0"/>
      <w:marBottom w:val="0"/>
      <w:divBdr>
        <w:top w:val="none" w:sz="0" w:space="0" w:color="auto"/>
        <w:left w:val="none" w:sz="0" w:space="0" w:color="auto"/>
        <w:bottom w:val="none" w:sz="0" w:space="0" w:color="auto"/>
        <w:right w:val="none" w:sz="0" w:space="0" w:color="auto"/>
      </w:divBdr>
    </w:div>
    <w:div w:id="1889143871">
      <w:bodyDiv w:val="1"/>
      <w:marLeft w:val="0"/>
      <w:marRight w:val="0"/>
      <w:marTop w:val="0"/>
      <w:marBottom w:val="0"/>
      <w:divBdr>
        <w:top w:val="none" w:sz="0" w:space="0" w:color="auto"/>
        <w:left w:val="none" w:sz="0" w:space="0" w:color="auto"/>
        <w:bottom w:val="none" w:sz="0" w:space="0" w:color="auto"/>
        <w:right w:val="none" w:sz="0" w:space="0" w:color="auto"/>
      </w:divBdr>
    </w:div>
    <w:div w:id="2019765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eb-a-ebscohost-com.ezproxy.uwtsd.ac.uk/ehost/pdfviewer/pdfviewer?vid=1&amp;sid=9d59d6c3-cbb3-4c3f-b7be-1fbfed27739c%40sdc-v-sessmgr06"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open.lib.umn.edu/communication/chapter/4-2-types-of-nonverbal-communication/"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uk/citations?user=kr5YHLsAAAAJ&amp;hl=en&amp;oi=sra" TargetMode="External"/><Relationship Id="rId5" Type="http://schemas.openxmlformats.org/officeDocument/2006/relationships/webSettings" Target="webSettings.xml"/><Relationship Id="rId15" Type="http://schemas.openxmlformats.org/officeDocument/2006/relationships/hyperlink" Target="https://epgp.inflibnet.ac.in/epgpdata/uploads/epgp_content/library_and_information_science/knowledge_society/05._theories_and_models_of_communication/et/4305_et_et.pdf" TargetMode="External"/><Relationship Id="rId23" Type="http://schemas.openxmlformats.org/officeDocument/2006/relationships/theme" Target="theme/theme1.xml"/><Relationship Id="rId10" Type="http://schemas.openxmlformats.org/officeDocument/2006/relationships/hyperlink" Target="https://scholar.google.co.uk/citations?user=irayXbUAAAAJ&amp;hl=en&amp;oi=sra"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onlinelibrary-wiley-com.ezproxy.uwtsd.ac.uk/doi/full/10.1002/ets2.12035" TargetMode="External"/><Relationship Id="rId14" Type="http://schemas.openxmlformats.org/officeDocument/2006/relationships/hyperlink" Target="file:///Users/samueltoe/Downloads/9781317346074_googlepreview.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8F664F-9F74-BD4E-A2BF-120FC45B4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1626</TotalTime>
  <Pages>11</Pages>
  <Words>2578</Words>
  <Characters>14698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Toe (1806467)</dc:creator>
  <cp:keywords/>
  <dc:description/>
  <cp:lastModifiedBy>Samuel Toe (1806467)</cp:lastModifiedBy>
  <cp:revision>22</cp:revision>
  <dcterms:created xsi:type="dcterms:W3CDTF">2018-10-30T17:23:00Z</dcterms:created>
  <dcterms:modified xsi:type="dcterms:W3CDTF">2019-01-05T15:10:00Z</dcterms:modified>
</cp:coreProperties>
</file>