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0B2E8956">
      <w:r w:rsidR="74DB8133">
        <w:rPr/>
        <w:t xml:space="preserve">Notes </w:t>
      </w:r>
    </w:p>
    <w:p w:rsidR="183E0E20" w:rsidP="183E0E20" w:rsidRDefault="183E0E20" w14:paraId="244B0659" w14:textId="57719F60">
      <w:pPr>
        <w:spacing w:before="0" w:beforeAutospacing="off" w:after="0" w:afterAutospacing="off"/>
        <w:rPr>
          <w:rFonts w:ascii="Times New Roman" w:hAnsi="Times New Roman" w:eastAsia="Times New Roman" w:cs="Times New Roman"/>
          <w:noProof w:val="0"/>
          <w:sz w:val="20"/>
          <w:szCs w:val="20"/>
          <w:lang w:val="en-GB"/>
        </w:rPr>
      </w:pPr>
    </w:p>
    <w:p w:rsidR="74DB8133" w:rsidP="183E0E20" w:rsidRDefault="74DB8133" w14:paraId="1637CA31" w14:textId="191BA601">
      <w:pPr>
        <w:pStyle w:val="Heading2"/>
        <w:spacing w:before="0" w:beforeAutospacing="off" w:after="0" w:afterAutospacing="off" w:line="257" w:lineRule="auto"/>
        <w:ind w:left="567" w:right="0" w:firstLine="142"/>
        <w:jc w:val="both"/>
      </w:pPr>
      <w:r w:rsidRPr="183E0E20" w:rsidR="74DB8133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ASSESSMENT TITLES </w:t>
      </w:r>
    </w:p>
    <w:p w:rsidR="74DB8133" w:rsidP="183E0E20" w:rsidRDefault="74DB8133" w14:paraId="464E370E" w14:textId="15D8B600">
      <w:pPr>
        <w:spacing w:before="0" w:beforeAutospacing="off" w:after="0" w:afterAutospacing="off"/>
      </w:pPr>
      <w:r w:rsidRPr="183E0E20" w:rsidR="74DB8133">
        <w:rPr>
          <w:rFonts w:ascii="Times New Roman" w:hAnsi="Times New Roman" w:eastAsia="Times New Roman" w:cs="Times New Roman"/>
          <w:noProof w:val="0"/>
          <w:sz w:val="20"/>
          <w:szCs w:val="20"/>
          <w:lang w:val="en-GB"/>
        </w:rPr>
        <w:t xml:space="preserve"> </w:t>
      </w:r>
    </w:p>
    <w:p w:rsidR="74DB8133" w:rsidP="183E0E20" w:rsidRDefault="74DB8133" w14:paraId="75192613" w14:textId="0BD3E26F">
      <w:pPr>
        <w:pStyle w:val="ListParagraph"/>
        <w:numPr>
          <w:ilvl w:val="0"/>
          <w:numId w:val="1"/>
        </w:numPr>
        <w:spacing w:before="0" w:beforeAutospacing="off" w:after="0" w:afterAutospacing="off"/>
        <w:ind w:left="720" w:right="240" w:hanging="36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83E0E20" w:rsidR="74DB8133">
        <w:rPr>
          <w:rFonts w:ascii="Arial" w:hAnsi="Arial" w:eastAsia="Arial" w:cs="Arial"/>
          <w:noProof w:val="0"/>
          <w:sz w:val="22"/>
          <w:szCs w:val="22"/>
          <w:lang w:val="en-GB"/>
        </w:rPr>
        <w:t>Part 1: Select 1 of the following titles to submit your 500-word academic writing.</w:t>
      </w:r>
    </w:p>
    <w:p w:rsidR="74DB8133" w:rsidP="183E0E20" w:rsidRDefault="74DB8133" w14:paraId="59832E7D" w14:textId="2B4060B1">
      <w:pPr>
        <w:pStyle w:val="ListParagraph"/>
        <w:numPr>
          <w:ilvl w:val="0"/>
          <w:numId w:val="1"/>
        </w:numPr>
        <w:spacing w:before="0" w:beforeAutospacing="off" w:after="0" w:afterAutospacing="off"/>
        <w:ind w:left="720" w:right="240" w:hanging="36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83E0E20" w:rsidR="74DB8133">
        <w:rPr>
          <w:rFonts w:ascii="Arial" w:hAnsi="Arial" w:eastAsia="Arial" w:cs="Arial"/>
          <w:noProof w:val="0"/>
          <w:sz w:val="22"/>
          <w:szCs w:val="22"/>
          <w:lang w:val="en-GB"/>
        </w:rPr>
        <w:t>Part 2: Select 1 of the remaining 2 titles for your 3-5-minute recording / critical debate.</w:t>
      </w:r>
    </w:p>
    <w:p w:rsidR="74DB8133" w:rsidP="183E0E20" w:rsidRDefault="74DB8133" w14:paraId="3DABCF15" w14:textId="3398DAF7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83E0E20" w:rsidR="74DB813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Discuss the importance of sport and physical activity in a child’s/young person’s life</w:t>
      </w:r>
    </w:p>
    <w:p w:rsidR="5CAF3600" w:rsidP="183E0E20" w:rsidRDefault="5CAF3600" w14:paraId="7B36029E" w14:textId="0BCE98A1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183E0E20" w:rsidR="5CAF360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Positive</w:t>
      </w:r>
    </w:p>
    <w:p w:rsidR="6528747A" w:rsidP="183E0E20" w:rsidRDefault="6528747A" w14:paraId="1F61BE5D" w14:textId="3AF851CF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83E0E20" w:rsidR="6528747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Argument 1</w:t>
      </w:r>
      <w:r w:rsidRPr="183E0E20" w:rsidR="721CF58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:</w:t>
      </w:r>
      <w:r w:rsidRPr="183E0E20" w:rsidR="4060024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83E0E20" w:rsidR="619CB84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1D35"/>
          <w:sz w:val="24"/>
          <w:szCs w:val="24"/>
          <w:lang w:val="en-GB"/>
        </w:rPr>
        <w:t>benefits like improved heart health, strong bones and muscles, and a healthy weight.</w:t>
      </w:r>
      <w:r w:rsidRPr="183E0E20" w:rsidR="3A682B2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1D35"/>
          <w:sz w:val="24"/>
          <w:szCs w:val="24"/>
          <w:lang w:val="en-GB"/>
        </w:rPr>
        <w:t xml:space="preserve"> (back it up)</w:t>
      </w:r>
    </w:p>
    <w:p w:rsidR="6528747A" w:rsidP="183E0E20" w:rsidRDefault="6528747A" w14:paraId="0FFD08F8" w14:textId="350CF166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83E0E20" w:rsidR="6528747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Argument </w:t>
      </w:r>
      <w:r w:rsidRPr="183E0E20" w:rsidR="79A568D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2: </w:t>
      </w:r>
      <w:r w:rsidRPr="183E0E20" w:rsidR="79A568D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1D35"/>
          <w:sz w:val="24"/>
          <w:szCs w:val="24"/>
          <w:lang w:val="en-GB"/>
        </w:rPr>
        <w:t xml:space="preserve">significant cognitive advantages such as better concentration and academic performance. (back it </w:t>
      </w:r>
      <w:r w:rsidRPr="183E0E20" w:rsidR="79A568D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1D35"/>
          <w:sz w:val="24"/>
          <w:szCs w:val="24"/>
          <w:lang w:val="en-GB"/>
        </w:rPr>
        <w:t>up)</w:t>
      </w:r>
    </w:p>
    <w:p w:rsidR="6528747A" w:rsidP="183E0E20" w:rsidRDefault="6528747A" w14:paraId="52A521A9" w14:textId="19E26613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83E0E20" w:rsidR="6528747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Argument 3</w:t>
      </w:r>
      <w:r w:rsidRPr="183E0E20" w:rsidR="5D7F55A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: </w:t>
      </w:r>
      <w:r w:rsidRPr="183E0E20" w:rsidR="68E1CCC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1D35"/>
          <w:sz w:val="24"/>
          <w:szCs w:val="24"/>
          <w:lang w:val="en-GB"/>
        </w:rPr>
        <w:t>foster vital social-emotional skills, including teamwork, communication, resilience, and self-esteem, while helping to reduce symptoms of anxiety and depression.</w:t>
      </w:r>
    </w:p>
    <w:p w:rsidR="68E1CCC9" w:rsidP="183E0E20" w:rsidRDefault="68E1CCC9" w14:paraId="4E2C7E58" w14:textId="4582885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1D35"/>
          <w:sz w:val="24"/>
          <w:szCs w:val="24"/>
          <w:lang w:val="en-GB"/>
        </w:rPr>
      </w:pPr>
      <w:r w:rsidRPr="183E0E20" w:rsidR="68E1CCC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1D35"/>
          <w:sz w:val="24"/>
          <w:szCs w:val="24"/>
          <w:lang w:val="en-GB"/>
        </w:rPr>
        <w:t>Negative</w:t>
      </w:r>
    </w:p>
    <w:p w:rsidR="68E1CCC9" w:rsidP="183E0E20" w:rsidRDefault="68E1CCC9" w14:paraId="3847A25A" w14:textId="4929B608">
      <w:pPr>
        <w:pStyle w:val="Normal"/>
        <w:rPr>
          <w:rFonts w:ascii="Roboto" w:hAnsi="Roboto" w:eastAsia="Roboto" w:cs="Roboto"/>
          <w:noProof w:val="0"/>
          <w:sz w:val="24"/>
          <w:szCs w:val="24"/>
          <w:lang w:val="en-GB"/>
        </w:rPr>
      </w:pPr>
      <w:r w:rsidRPr="183E0E20" w:rsidR="68E1CCC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1D35"/>
          <w:sz w:val="24"/>
          <w:szCs w:val="24"/>
          <w:lang w:val="en-GB"/>
        </w:rPr>
        <w:t>Argument 1: injuries like concussions and overuse injuries, pressures from early sport specialization and parents.</w:t>
      </w:r>
    </w:p>
    <w:p w:rsidR="68E1CCC9" w:rsidP="183E0E20" w:rsidRDefault="68E1CCC9" w14:paraId="785A6755" w14:textId="0A532CEE">
      <w:pPr>
        <w:pStyle w:val="Normal"/>
        <w:rPr>
          <w:rFonts w:ascii="Roboto" w:hAnsi="Roboto" w:eastAsia="Roboto" w:cs="Roboto"/>
          <w:noProof w:val="0"/>
          <w:sz w:val="24"/>
          <w:szCs w:val="24"/>
          <w:lang w:val="en-GB"/>
        </w:rPr>
      </w:pPr>
      <w:r w:rsidRPr="183E0E20" w:rsidR="68E1CCC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1D35"/>
          <w:sz w:val="24"/>
          <w:szCs w:val="24"/>
          <w:lang w:val="en-GB"/>
        </w:rPr>
        <w:t>Argument 2: potential exposure to abuse, bullying, and unrealistic body image expectations.</w:t>
      </w:r>
    </w:p>
    <w:p w:rsidR="68E1CCC9" w:rsidP="183E0E20" w:rsidRDefault="68E1CCC9" w14:paraId="5E138C51" w14:textId="3E484BA4">
      <w:pPr>
        <w:pStyle w:val="Normal"/>
        <w:rPr>
          <w:rFonts w:ascii="Roboto" w:hAnsi="Roboto" w:eastAsia="Roboto" w:cs="Roboto"/>
          <w:noProof w:val="0"/>
          <w:sz w:val="24"/>
          <w:szCs w:val="24"/>
          <w:lang w:val="en-GB"/>
        </w:rPr>
      </w:pPr>
      <w:r w:rsidRPr="183E0E20" w:rsidR="68E1CCC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1D35"/>
          <w:sz w:val="24"/>
          <w:szCs w:val="24"/>
          <w:lang w:val="en-GB"/>
        </w:rPr>
        <w:t>Argument 3: Financial and time commitments can also strain family relationships and resources.</w:t>
      </w:r>
    </w:p>
    <w:p w:rsidR="183E0E20" w:rsidP="183E0E20" w:rsidRDefault="183E0E20" w14:paraId="4EC65FFB" w14:textId="460A787D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1D35"/>
          <w:sz w:val="24"/>
          <w:szCs w:val="24"/>
          <w:lang w:val="en-GB"/>
        </w:rPr>
      </w:pPr>
    </w:p>
    <w:p w:rsidR="183E0E20" w:rsidP="183E0E20" w:rsidRDefault="183E0E20" w14:paraId="298F37C8" w14:textId="1381986A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83E0E20" w:rsidP="183E0E20" w:rsidRDefault="183E0E20" w14:paraId="3076E58C" w14:textId="05656A74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83E0E20" w:rsidP="183E0E20" w:rsidRDefault="183E0E20" w14:paraId="0ADF9015" w14:textId="752591C0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6c39ae20"/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C865053"/>
    <w:rsid w:val="02BDD747"/>
    <w:rsid w:val="02CED315"/>
    <w:rsid w:val="14D1867F"/>
    <w:rsid w:val="183E0E20"/>
    <w:rsid w:val="1AC08934"/>
    <w:rsid w:val="1C865053"/>
    <w:rsid w:val="1FE4DFED"/>
    <w:rsid w:val="234BB3E2"/>
    <w:rsid w:val="259F5BBD"/>
    <w:rsid w:val="3A682B2E"/>
    <w:rsid w:val="4060024C"/>
    <w:rsid w:val="47613401"/>
    <w:rsid w:val="48464EAB"/>
    <w:rsid w:val="5CAF3600"/>
    <w:rsid w:val="5D5DDE4D"/>
    <w:rsid w:val="5D7F55A6"/>
    <w:rsid w:val="619CB842"/>
    <w:rsid w:val="6528747A"/>
    <w:rsid w:val="65964A71"/>
    <w:rsid w:val="68E1CCC9"/>
    <w:rsid w:val="721CF58F"/>
    <w:rsid w:val="74DB8133"/>
    <w:rsid w:val="7695DE1D"/>
    <w:rsid w:val="79A568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865053"/>
  <w15:chartTrackingRefBased/>
  <w15:docId w15:val="{0E30B2BA-B542-4C69-B147-656AF12D4FD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2">
    <w:uiPriority w:val="9"/>
    <w:name w:val="heading 2"/>
    <w:basedOn w:val="Normal"/>
    <w:next w:val="Normal"/>
    <w:unhideWhenUsed/>
    <w:qFormat/>
    <w:rsid w:val="183E0E20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ListParagraph">
    <w:uiPriority w:val="34"/>
    <w:name w:val="List Paragraph"/>
    <w:basedOn w:val="Normal"/>
    <w:qFormat/>
    <w:rsid w:val="183E0E20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183E0E20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0483fd776415447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Samuel Knipe (2517829)</dc:creator>
  <keywords/>
  <dc:description/>
  <lastModifiedBy>Samuel Knipe (2517829)</lastModifiedBy>
  <revision>2</revision>
  <dcterms:created xsi:type="dcterms:W3CDTF">2025-09-29T13:23:03.7654803Z</dcterms:created>
  <dcterms:modified xsi:type="dcterms:W3CDTF">2025-09-29T15:58:41.2017911Z</dcterms:modified>
</coreProperties>
</file>