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05A5" w:rsidRPr="006B7565" w:rsidRDefault="00CB05A5" w:rsidP="00CB05A5">
      <w:pPr>
        <w:pStyle w:val="NormalWeb"/>
        <w:jc w:val="center"/>
        <w:rPr>
          <w:b/>
          <w:color w:val="000000"/>
          <w:sz w:val="28"/>
          <w:szCs w:val="28"/>
        </w:rPr>
      </w:pPr>
      <w:r w:rsidRPr="006B7565">
        <w:rPr>
          <w:b/>
          <w:color w:val="000000"/>
          <w:sz w:val="28"/>
          <w:szCs w:val="28"/>
        </w:rPr>
        <w:t xml:space="preserve"> Four elements </w:t>
      </w:r>
      <w:r w:rsidRPr="006B7565">
        <w:rPr>
          <w:b/>
          <w:color w:val="000000"/>
          <w:sz w:val="28"/>
          <w:szCs w:val="28"/>
        </w:rPr>
        <w:t>Reflective Portfolio</w:t>
      </w:r>
      <w:r w:rsidRPr="006B7565">
        <w:rPr>
          <w:b/>
          <w:color w:val="000000"/>
          <w:sz w:val="28"/>
          <w:szCs w:val="28"/>
        </w:rPr>
        <w:t xml:space="preserve"> </w:t>
      </w:r>
    </w:p>
    <w:p w:rsidR="00CB05A5" w:rsidRPr="006B7565" w:rsidRDefault="00CB05A5" w:rsidP="00CB05A5">
      <w:pPr>
        <w:pStyle w:val="NormalWeb"/>
        <w:jc w:val="center"/>
        <w:rPr>
          <w:b/>
          <w:color w:val="000000"/>
          <w:sz w:val="28"/>
          <w:szCs w:val="28"/>
        </w:rPr>
      </w:pPr>
      <w:r w:rsidRPr="006B7565">
        <w:rPr>
          <w:b/>
          <w:color w:val="000000"/>
          <w:sz w:val="28"/>
          <w:szCs w:val="28"/>
        </w:rPr>
        <w:t xml:space="preserve">Hind </w:t>
      </w:r>
      <w:proofErr w:type="spellStart"/>
      <w:r w:rsidRPr="006B7565">
        <w:rPr>
          <w:b/>
          <w:color w:val="000000"/>
          <w:sz w:val="28"/>
          <w:szCs w:val="28"/>
        </w:rPr>
        <w:t>Outamarte</w:t>
      </w:r>
      <w:proofErr w:type="spellEnd"/>
    </w:p>
    <w:p w:rsidR="00CB05A5" w:rsidRPr="006B7565" w:rsidRDefault="00CB05A5" w:rsidP="00CB05A5">
      <w:pPr>
        <w:pStyle w:val="NormalWeb"/>
        <w:jc w:val="center"/>
        <w:rPr>
          <w:b/>
          <w:color w:val="000000"/>
          <w:sz w:val="28"/>
          <w:szCs w:val="28"/>
        </w:rPr>
      </w:pPr>
      <w:r w:rsidRPr="006B7565">
        <w:rPr>
          <w:b/>
          <w:color w:val="000000"/>
          <w:sz w:val="28"/>
          <w:szCs w:val="28"/>
        </w:rPr>
        <w:t>UWTSD</w:t>
      </w:r>
    </w:p>
    <w:p w:rsidR="00CB05A5" w:rsidRPr="006B7565" w:rsidRDefault="00CB05A5" w:rsidP="00CB05A5">
      <w:pPr>
        <w:pStyle w:val="NormalWeb"/>
        <w:jc w:val="center"/>
        <w:rPr>
          <w:b/>
          <w:color w:val="000000"/>
          <w:sz w:val="28"/>
          <w:szCs w:val="28"/>
        </w:rPr>
      </w:pPr>
      <w:r w:rsidRPr="006B7565">
        <w:rPr>
          <w:b/>
          <w:color w:val="000000"/>
          <w:sz w:val="28"/>
          <w:szCs w:val="28"/>
        </w:rPr>
        <w:t xml:space="preserve">International Gastronomy Management </w:t>
      </w:r>
    </w:p>
    <w:p w:rsidR="00CB05A5" w:rsidRPr="006B7565" w:rsidRDefault="00CB05A5" w:rsidP="00CB05A5">
      <w:pPr>
        <w:pStyle w:val="NormalWeb"/>
        <w:jc w:val="center"/>
        <w:rPr>
          <w:b/>
          <w:color w:val="000000"/>
          <w:sz w:val="28"/>
          <w:szCs w:val="28"/>
        </w:rPr>
      </w:pPr>
      <w:r w:rsidRPr="006B7565">
        <w:rPr>
          <w:b/>
          <w:color w:val="000000"/>
          <w:sz w:val="28"/>
          <w:szCs w:val="28"/>
        </w:rPr>
        <w:t>Date</w:t>
      </w:r>
      <w:r w:rsidRPr="006B7565">
        <w:rPr>
          <w:b/>
          <w:color w:val="000000"/>
          <w:sz w:val="28"/>
          <w:szCs w:val="28"/>
        </w:rPr>
        <w:t>: 24/03/2024</w:t>
      </w:r>
    </w:p>
    <w:p w:rsidR="00CB05A5" w:rsidRPr="006B7565" w:rsidRDefault="00CB05A5" w:rsidP="00CB05A5">
      <w:pPr>
        <w:rPr>
          <w:rFonts w:ascii="Times New Roman" w:hAnsi="Times New Roman" w:cs="Times New Roman"/>
          <w:sz w:val="28"/>
          <w:szCs w:val="28"/>
        </w:rPr>
      </w:pPr>
    </w:p>
    <w:p w:rsidR="00CB05A5" w:rsidRPr="006B7565" w:rsidRDefault="00CB05A5" w:rsidP="00CB05A5">
      <w:pPr>
        <w:pStyle w:val="NormalWeb"/>
        <w:rPr>
          <w:b/>
          <w:color w:val="000000"/>
          <w:sz w:val="28"/>
          <w:szCs w:val="28"/>
          <w:u w:val="single"/>
        </w:rPr>
      </w:pPr>
      <w:r w:rsidRPr="006B7565">
        <w:rPr>
          <w:b/>
          <w:color w:val="000000"/>
          <w:sz w:val="28"/>
          <w:szCs w:val="28"/>
          <w:u w:val="single"/>
        </w:rPr>
        <w:t>Introduction</w:t>
      </w:r>
    </w:p>
    <w:p w:rsidR="00CB05A5" w:rsidRPr="006B7565" w:rsidRDefault="00CB05A5" w:rsidP="00CB05A5">
      <w:pPr>
        <w:pStyle w:val="NormalWeb"/>
        <w:rPr>
          <w:color w:val="000000"/>
          <w:sz w:val="28"/>
          <w:szCs w:val="28"/>
        </w:rPr>
      </w:pPr>
      <w:r w:rsidRPr="006B7565">
        <w:rPr>
          <w:color w:val="000000"/>
          <w:sz w:val="28"/>
          <w:szCs w:val="28"/>
        </w:rPr>
        <w:t xml:space="preserve">This portfolio represents the course of my learning and development in the customer service </w:t>
      </w:r>
      <w:r w:rsidRPr="006B7565">
        <w:rPr>
          <w:color w:val="000000"/>
          <w:sz w:val="28"/>
          <w:szCs w:val="28"/>
        </w:rPr>
        <w:t>area</w:t>
      </w:r>
      <w:r w:rsidRPr="006B7565">
        <w:rPr>
          <w:color w:val="000000"/>
          <w:sz w:val="28"/>
          <w:szCs w:val="28"/>
        </w:rPr>
        <w:t xml:space="preserve"> during my recently accomplished work placement</w:t>
      </w:r>
      <w:r w:rsidRPr="006B7565">
        <w:rPr>
          <w:color w:val="000000"/>
          <w:sz w:val="28"/>
          <w:szCs w:val="28"/>
        </w:rPr>
        <w:t>s</w:t>
      </w:r>
      <w:r w:rsidRPr="006B7565">
        <w:rPr>
          <w:color w:val="000000"/>
          <w:sz w:val="28"/>
          <w:szCs w:val="28"/>
        </w:rPr>
        <w:t xml:space="preserve"> at a Middle Eastern restaurant</w:t>
      </w:r>
      <w:r w:rsidRPr="006B7565">
        <w:rPr>
          <w:color w:val="000000"/>
          <w:sz w:val="28"/>
          <w:szCs w:val="28"/>
        </w:rPr>
        <w:t xml:space="preserve"> called Ali Baba and also an Italian coffee shop called </w:t>
      </w:r>
      <w:proofErr w:type="spellStart"/>
      <w:r w:rsidRPr="006B7565">
        <w:rPr>
          <w:color w:val="000000"/>
          <w:sz w:val="28"/>
          <w:szCs w:val="28"/>
        </w:rPr>
        <w:t>millfoglie</w:t>
      </w:r>
      <w:proofErr w:type="spellEnd"/>
      <w:r w:rsidRPr="006B7565">
        <w:rPr>
          <w:color w:val="000000"/>
          <w:sz w:val="28"/>
          <w:szCs w:val="28"/>
        </w:rPr>
        <w:t>.</w:t>
      </w:r>
      <w:r w:rsidR="00272619" w:rsidRPr="006B7565">
        <w:rPr>
          <w:color w:val="000000"/>
          <w:sz w:val="28"/>
          <w:szCs w:val="28"/>
        </w:rPr>
        <w:t xml:space="preserve"> </w:t>
      </w:r>
      <w:r w:rsidRPr="006B7565">
        <w:rPr>
          <w:color w:val="000000"/>
          <w:sz w:val="28"/>
          <w:szCs w:val="28"/>
        </w:rPr>
        <w:t>Customer service is a vital aspect of working in the culinary and hospitality fields, as satisfy</w:t>
      </w:r>
      <w:r w:rsidR="00272619" w:rsidRPr="006B7565">
        <w:rPr>
          <w:color w:val="000000"/>
          <w:sz w:val="28"/>
          <w:szCs w:val="28"/>
        </w:rPr>
        <w:t>ing the guests by giving great</w:t>
      </w:r>
      <w:r w:rsidRPr="006B7565">
        <w:rPr>
          <w:color w:val="000000"/>
          <w:sz w:val="28"/>
          <w:szCs w:val="28"/>
        </w:rPr>
        <w:t xml:space="preserve"> services is the prim</w:t>
      </w:r>
      <w:r w:rsidR="00272619" w:rsidRPr="006B7565">
        <w:rPr>
          <w:color w:val="000000"/>
          <w:sz w:val="28"/>
          <w:szCs w:val="28"/>
        </w:rPr>
        <w:t>ary need of businesses to realis</w:t>
      </w:r>
      <w:r w:rsidRPr="006B7565">
        <w:rPr>
          <w:color w:val="000000"/>
          <w:sz w:val="28"/>
          <w:szCs w:val="28"/>
        </w:rPr>
        <w:t xml:space="preserve">e success and growth (Tariq and Nawaz, </w:t>
      </w:r>
      <w:r w:rsidR="00272619" w:rsidRPr="006B7565">
        <w:rPr>
          <w:color w:val="000000"/>
          <w:sz w:val="28"/>
          <w:szCs w:val="28"/>
        </w:rPr>
        <w:t xml:space="preserve">2021). Reflection is how the </w:t>
      </w:r>
      <w:r w:rsidRPr="006B7565">
        <w:rPr>
          <w:color w:val="000000"/>
          <w:sz w:val="28"/>
          <w:szCs w:val="28"/>
        </w:rPr>
        <w:t>workers evaluate how they use their skills and experience at work and exchange with others to provide room for continuous growth (</w:t>
      </w:r>
      <w:proofErr w:type="spellStart"/>
      <w:r w:rsidRPr="006B7565">
        <w:rPr>
          <w:color w:val="000000"/>
          <w:sz w:val="28"/>
          <w:szCs w:val="28"/>
        </w:rPr>
        <w:t>Dongre</w:t>
      </w:r>
      <w:proofErr w:type="spellEnd"/>
      <w:r w:rsidRPr="006B7565">
        <w:rPr>
          <w:color w:val="000000"/>
          <w:sz w:val="28"/>
          <w:szCs w:val="28"/>
        </w:rPr>
        <w:t xml:space="preserve"> &amp; </w:t>
      </w:r>
      <w:proofErr w:type="spellStart"/>
      <w:r w:rsidRPr="006B7565">
        <w:rPr>
          <w:color w:val="000000"/>
          <w:sz w:val="28"/>
          <w:szCs w:val="28"/>
        </w:rPr>
        <w:t>Sankaran</w:t>
      </w:r>
      <w:proofErr w:type="spellEnd"/>
      <w:r w:rsidRPr="006B7565">
        <w:rPr>
          <w:color w:val="000000"/>
          <w:sz w:val="28"/>
          <w:szCs w:val="28"/>
        </w:rPr>
        <w:t xml:space="preserve">, 2016). I would love to </w:t>
      </w:r>
      <w:r w:rsidR="00272619" w:rsidRPr="006B7565">
        <w:rPr>
          <w:color w:val="000000"/>
          <w:sz w:val="28"/>
          <w:szCs w:val="28"/>
        </w:rPr>
        <w:t>use</w:t>
      </w:r>
      <w:r w:rsidRPr="006B7565">
        <w:rPr>
          <w:color w:val="000000"/>
          <w:sz w:val="28"/>
          <w:szCs w:val="28"/>
        </w:rPr>
        <w:t xml:space="preserve"> my learning experiences and the importance of customer service in my field using this portfolio to identify those future growth areas.</w:t>
      </w:r>
    </w:p>
    <w:p w:rsidR="00CB05A5" w:rsidRPr="006B7565" w:rsidRDefault="00CB05A5" w:rsidP="00CB05A5">
      <w:pPr>
        <w:pStyle w:val="NormalWeb"/>
        <w:rPr>
          <w:color w:val="000000"/>
          <w:sz w:val="28"/>
          <w:szCs w:val="28"/>
        </w:rPr>
      </w:pPr>
      <w:r w:rsidRPr="006B7565">
        <w:rPr>
          <w:color w:val="000000"/>
          <w:sz w:val="28"/>
          <w:szCs w:val="28"/>
        </w:rPr>
        <w:t xml:space="preserve">During my </w:t>
      </w:r>
      <w:r w:rsidR="00272619" w:rsidRPr="006B7565">
        <w:rPr>
          <w:color w:val="000000"/>
          <w:sz w:val="28"/>
          <w:szCs w:val="28"/>
        </w:rPr>
        <w:t xml:space="preserve">work </w:t>
      </w:r>
      <w:r w:rsidRPr="006B7565">
        <w:rPr>
          <w:color w:val="000000"/>
          <w:sz w:val="28"/>
          <w:szCs w:val="28"/>
        </w:rPr>
        <w:t>placement</w:t>
      </w:r>
      <w:r w:rsidR="00272619" w:rsidRPr="006B7565">
        <w:rPr>
          <w:color w:val="000000"/>
          <w:sz w:val="28"/>
          <w:szCs w:val="28"/>
        </w:rPr>
        <w:t>s</w:t>
      </w:r>
      <w:r w:rsidRPr="006B7565">
        <w:rPr>
          <w:color w:val="000000"/>
          <w:sz w:val="28"/>
          <w:szCs w:val="28"/>
        </w:rPr>
        <w:t xml:space="preserve">, I had front-of-house duties, including talking to customers, taking orders, and resolving any problems or complaints. Hence, I was able to strengthen further my skills, such as the ones for communication, problem-solving, and teamwork (Fink, 2013). By looking back at my </w:t>
      </w:r>
      <w:r w:rsidR="00272619" w:rsidRPr="006B7565">
        <w:rPr>
          <w:color w:val="000000"/>
          <w:sz w:val="28"/>
          <w:szCs w:val="28"/>
        </w:rPr>
        <w:t>experiences</w:t>
      </w:r>
      <w:r w:rsidRPr="006B7565">
        <w:rPr>
          <w:color w:val="000000"/>
          <w:sz w:val="28"/>
          <w:szCs w:val="28"/>
        </w:rPr>
        <w:t xml:space="preserve">, </w:t>
      </w:r>
      <w:r w:rsidR="00272619" w:rsidRPr="006B7565">
        <w:rPr>
          <w:color w:val="000000"/>
          <w:sz w:val="28"/>
          <w:szCs w:val="28"/>
        </w:rPr>
        <w:t>identifying</w:t>
      </w:r>
      <w:r w:rsidRPr="006B7565">
        <w:rPr>
          <w:color w:val="000000"/>
          <w:sz w:val="28"/>
          <w:szCs w:val="28"/>
        </w:rPr>
        <w:t xml:space="preserve"> the barriers I encountered, and considering pieces of advice I got from guests and supervisors, I can better acknowledge my strengths and the zones that require improvement for excellence in service. Using an academic taxonomy like that of Andersons (Anderson et al., 2001) will p</w:t>
      </w:r>
      <w:r w:rsidR="00272619" w:rsidRPr="006B7565">
        <w:rPr>
          <w:color w:val="000000"/>
          <w:sz w:val="28"/>
          <w:szCs w:val="28"/>
        </w:rPr>
        <w:t>rove useful in critically analysing my learni</w:t>
      </w:r>
      <w:r w:rsidR="00292994" w:rsidRPr="006B7565">
        <w:rPr>
          <w:color w:val="000000"/>
          <w:sz w:val="28"/>
          <w:szCs w:val="28"/>
        </w:rPr>
        <w:t xml:space="preserve">ng journey. Using my favourite </w:t>
      </w:r>
      <w:r w:rsidRPr="006B7565">
        <w:rPr>
          <w:color w:val="000000"/>
          <w:sz w:val="28"/>
          <w:szCs w:val="28"/>
        </w:rPr>
        <w:t>resources that focus on past performance and business plans for success</w:t>
      </w:r>
      <w:r w:rsidR="00272619" w:rsidRPr="006B7565">
        <w:rPr>
          <w:color w:val="000000"/>
          <w:sz w:val="28"/>
          <w:szCs w:val="28"/>
        </w:rPr>
        <w:t xml:space="preserve">ful career advancement in the gastronomy </w:t>
      </w:r>
      <w:r w:rsidRPr="006B7565">
        <w:rPr>
          <w:color w:val="000000"/>
          <w:sz w:val="28"/>
          <w:szCs w:val="28"/>
        </w:rPr>
        <w:t>field.</w:t>
      </w:r>
    </w:p>
    <w:p w:rsidR="00292994" w:rsidRPr="006B7565" w:rsidRDefault="00292994" w:rsidP="00CB05A5">
      <w:pPr>
        <w:pStyle w:val="NormalWeb"/>
        <w:rPr>
          <w:color w:val="000000"/>
          <w:sz w:val="28"/>
          <w:szCs w:val="28"/>
        </w:rPr>
      </w:pPr>
    </w:p>
    <w:p w:rsidR="008E3E14" w:rsidRDefault="008E3E14" w:rsidP="00CB05A5">
      <w:pPr>
        <w:pStyle w:val="NormalWeb"/>
        <w:rPr>
          <w:color w:val="000000"/>
          <w:sz w:val="28"/>
          <w:szCs w:val="28"/>
        </w:rPr>
      </w:pPr>
    </w:p>
    <w:p w:rsidR="006B7565" w:rsidRPr="006B7565" w:rsidRDefault="006B7565" w:rsidP="00CB05A5">
      <w:pPr>
        <w:pStyle w:val="NormalWeb"/>
        <w:rPr>
          <w:color w:val="000000"/>
          <w:sz w:val="28"/>
          <w:szCs w:val="28"/>
        </w:rPr>
      </w:pPr>
    </w:p>
    <w:p w:rsidR="00292994" w:rsidRPr="006B7565" w:rsidRDefault="00292994" w:rsidP="00292994">
      <w:pPr>
        <w:pStyle w:val="NormalWeb"/>
        <w:rPr>
          <w:b/>
          <w:color w:val="000000"/>
          <w:sz w:val="28"/>
          <w:szCs w:val="28"/>
          <w:u w:val="single"/>
        </w:rPr>
      </w:pPr>
      <w:r w:rsidRPr="006B7565">
        <w:rPr>
          <w:b/>
          <w:color w:val="000000"/>
          <w:sz w:val="28"/>
          <w:szCs w:val="28"/>
          <w:u w:val="single"/>
        </w:rPr>
        <w:lastRenderedPageBreak/>
        <w:t>Element 1: Customer Service Skills</w:t>
      </w:r>
    </w:p>
    <w:p w:rsidR="00292994" w:rsidRPr="006B7565" w:rsidRDefault="00292994" w:rsidP="00292994">
      <w:pPr>
        <w:pStyle w:val="NormalWeb"/>
        <w:rPr>
          <w:color w:val="000000"/>
          <w:sz w:val="28"/>
          <w:szCs w:val="28"/>
        </w:rPr>
      </w:pPr>
      <w:r w:rsidRPr="006B7565">
        <w:rPr>
          <w:color w:val="000000"/>
          <w:sz w:val="28"/>
          <w:szCs w:val="28"/>
        </w:rPr>
        <w:t>At the Middle Eastern restaurant</w:t>
      </w:r>
      <w:r w:rsidRPr="006B7565">
        <w:rPr>
          <w:color w:val="000000"/>
          <w:sz w:val="28"/>
          <w:szCs w:val="28"/>
        </w:rPr>
        <w:t xml:space="preserve"> and the coffee shop</w:t>
      </w:r>
      <w:r w:rsidRPr="006B7565">
        <w:rPr>
          <w:color w:val="000000"/>
          <w:sz w:val="28"/>
          <w:szCs w:val="28"/>
        </w:rPr>
        <w:t xml:space="preserve">, it was </w:t>
      </w:r>
      <w:r w:rsidRPr="006B7565">
        <w:rPr>
          <w:color w:val="000000"/>
          <w:sz w:val="28"/>
          <w:szCs w:val="28"/>
        </w:rPr>
        <w:t xml:space="preserve">through my culinary studies </w:t>
      </w:r>
      <w:r w:rsidRPr="006B7565">
        <w:rPr>
          <w:color w:val="000000"/>
          <w:sz w:val="28"/>
          <w:szCs w:val="28"/>
        </w:rPr>
        <w:t xml:space="preserve">that I </w:t>
      </w:r>
      <w:r w:rsidRPr="006B7565">
        <w:rPr>
          <w:color w:val="000000"/>
          <w:sz w:val="28"/>
          <w:szCs w:val="28"/>
        </w:rPr>
        <w:t>understood</w:t>
      </w:r>
      <w:r w:rsidRPr="006B7565">
        <w:rPr>
          <w:color w:val="000000"/>
          <w:sz w:val="28"/>
          <w:szCs w:val="28"/>
        </w:rPr>
        <w:t xml:space="preserve"> the important customer service skills, which are valuable in the food services sector. </w:t>
      </w:r>
      <w:r w:rsidRPr="006B7565">
        <w:rPr>
          <w:color w:val="000000"/>
          <w:sz w:val="28"/>
          <w:szCs w:val="28"/>
        </w:rPr>
        <w:t>Important</w:t>
      </w:r>
      <w:r w:rsidRPr="006B7565">
        <w:rPr>
          <w:color w:val="000000"/>
          <w:sz w:val="28"/>
          <w:szCs w:val="28"/>
        </w:rPr>
        <w:t xml:space="preserve"> characteristics such as </w:t>
      </w:r>
      <w:r w:rsidRPr="006B7565">
        <w:rPr>
          <w:color w:val="000000"/>
          <w:sz w:val="28"/>
          <w:szCs w:val="28"/>
        </w:rPr>
        <w:t xml:space="preserve">communication, problem-solving </w:t>
      </w:r>
      <w:r w:rsidRPr="006B7565">
        <w:rPr>
          <w:color w:val="000000"/>
          <w:sz w:val="28"/>
          <w:szCs w:val="28"/>
        </w:rPr>
        <w:t>and teamwork have</w:t>
      </w:r>
      <w:r w:rsidRPr="006B7565">
        <w:rPr>
          <w:color w:val="000000"/>
          <w:sz w:val="28"/>
          <w:szCs w:val="28"/>
        </w:rPr>
        <w:t xml:space="preserve"> </w:t>
      </w:r>
      <w:r w:rsidRPr="006B7565">
        <w:rPr>
          <w:color w:val="000000"/>
          <w:sz w:val="28"/>
          <w:szCs w:val="28"/>
        </w:rPr>
        <w:t xml:space="preserve">been noted as the essential components of good service, as research has identified (Hallam et al., 2023). I applied them in my contact with customers to ensure </w:t>
      </w:r>
      <w:r w:rsidRPr="006B7565">
        <w:rPr>
          <w:color w:val="000000"/>
          <w:sz w:val="28"/>
          <w:szCs w:val="28"/>
        </w:rPr>
        <w:t>a great</w:t>
      </w:r>
      <w:r w:rsidRPr="006B7565">
        <w:rPr>
          <w:color w:val="000000"/>
          <w:sz w:val="28"/>
          <w:szCs w:val="28"/>
        </w:rPr>
        <w:t xml:space="preserve"> service.</w:t>
      </w:r>
    </w:p>
    <w:p w:rsidR="00292994" w:rsidRPr="006B7565" w:rsidRDefault="00292994" w:rsidP="00292994">
      <w:pPr>
        <w:pStyle w:val="NormalWeb"/>
        <w:rPr>
          <w:color w:val="000000"/>
          <w:sz w:val="28"/>
          <w:szCs w:val="28"/>
        </w:rPr>
      </w:pPr>
      <w:r w:rsidRPr="006B7565">
        <w:rPr>
          <w:color w:val="000000"/>
          <w:sz w:val="28"/>
          <w:szCs w:val="28"/>
        </w:rPr>
        <w:t>My communication skills were put to work daily becau</w:t>
      </w:r>
      <w:r w:rsidRPr="006B7565">
        <w:rPr>
          <w:color w:val="000000"/>
          <w:sz w:val="28"/>
          <w:szCs w:val="28"/>
        </w:rPr>
        <w:t xml:space="preserve">se I got food and drink orders. </w:t>
      </w:r>
      <w:r w:rsidRPr="006B7565">
        <w:rPr>
          <w:color w:val="000000"/>
          <w:sz w:val="28"/>
          <w:szCs w:val="28"/>
        </w:rPr>
        <w:t xml:space="preserve">I resolved the queries, and handled the complaints responsibly. Listening was of an active type, which, according to </w:t>
      </w:r>
      <w:proofErr w:type="spellStart"/>
      <w:r w:rsidRPr="006B7565">
        <w:rPr>
          <w:color w:val="000000"/>
          <w:sz w:val="28"/>
          <w:szCs w:val="28"/>
        </w:rPr>
        <w:t>Olimovich</w:t>
      </w:r>
      <w:proofErr w:type="spellEnd"/>
      <w:r w:rsidRPr="006B7565">
        <w:rPr>
          <w:color w:val="000000"/>
          <w:sz w:val="28"/>
          <w:szCs w:val="28"/>
        </w:rPr>
        <w:t xml:space="preserve"> et al. (2020), is essential to knowin</w:t>
      </w:r>
      <w:r w:rsidRPr="006B7565">
        <w:rPr>
          <w:color w:val="000000"/>
          <w:sz w:val="28"/>
          <w:szCs w:val="28"/>
        </w:rPr>
        <w:t xml:space="preserve">g </w:t>
      </w:r>
      <w:r w:rsidRPr="006B7565">
        <w:rPr>
          <w:color w:val="000000"/>
          <w:sz w:val="28"/>
          <w:szCs w:val="28"/>
        </w:rPr>
        <w:t xml:space="preserve">your client's needs and supplying the needed information. I focused on using appropriate language, </w:t>
      </w:r>
      <w:r w:rsidR="007C5373" w:rsidRPr="006B7565">
        <w:rPr>
          <w:color w:val="000000"/>
          <w:sz w:val="28"/>
          <w:szCs w:val="28"/>
        </w:rPr>
        <w:t xml:space="preserve">being professional using </w:t>
      </w:r>
      <w:r w:rsidRPr="006B7565">
        <w:rPr>
          <w:color w:val="000000"/>
          <w:sz w:val="28"/>
          <w:szCs w:val="28"/>
        </w:rPr>
        <w:t>dir</w:t>
      </w:r>
      <w:r w:rsidR="007C5373" w:rsidRPr="006B7565">
        <w:rPr>
          <w:color w:val="000000"/>
          <w:sz w:val="28"/>
          <w:szCs w:val="28"/>
        </w:rPr>
        <w:t>ect</w:t>
      </w:r>
      <w:r w:rsidRPr="006B7565">
        <w:rPr>
          <w:color w:val="000000"/>
          <w:sz w:val="28"/>
          <w:szCs w:val="28"/>
        </w:rPr>
        <w:t xml:space="preserve"> eye contact</w:t>
      </w:r>
      <w:r w:rsidR="007C5373" w:rsidRPr="006B7565">
        <w:rPr>
          <w:color w:val="000000"/>
          <w:sz w:val="28"/>
          <w:szCs w:val="28"/>
        </w:rPr>
        <w:t xml:space="preserve"> to resolve the matter that occurred</w:t>
      </w:r>
      <w:r w:rsidRPr="006B7565">
        <w:rPr>
          <w:color w:val="000000"/>
          <w:sz w:val="28"/>
          <w:szCs w:val="28"/>
        </w:rPr>
        <w:t>. This reduced t</w:t>
      </w:r>
      <w:r w:rsidR="007C5373" w:rsidRPr="006B7565">
        <w:rPr>
          <w:color w:val="000000"/>
          <w:sz w:val="28"/>
          <w:szCs w:val="28"/>
        </w:rPr>
        <w:t xml:space="preserve">he probability of mistakes and therefore </w:t>
      </w:r>
      <w:r w:rsidRPr="006B7565">
        <w:rPr>
          <w:color w:val="000000"/>
          <w:sz w:val="28"/>
          <w:szCs w:val="28"/>
        </w:rPr>
        <w:t xml:space="preserve">allowed customers to be satisfied. </w:t>
      </w:r>
      <w:r w:rsidR="007C5373" w:rsidRPr="006B7565">
        <w:rPr>
          <w:color w:val="000000"/>
          <w:sz w:val="28"/>
          <w:szCs w:val="28"/>
        </w:rPr>
        <w:t>Although</w:t>
      </w:r>
      <w:r w:rsidRPr="006B7565">
        <w:rPr>
          <w:color w:val="000000"/>
          <w:sz w:val="28"/>
          <w:szCs w:val="28"/>
        </w:rPr>
        <w:t xml:space="preserve">, </w:t>
      </w:r>
      <w:r w:rsidR="007C5373" w:rsidRPr="006B7565">
        <w:rPr>
          <w:color w:val="000000"/>
          <w:sz w:val="28"/>
          <w:szCs w:val="28"/>
        </w:rPr>
        <w:t>I did struggle to understand people who spoke with different accents even with my understanding of different languages.</w:t>
      </w:r>
      <w:r w:rsidRPr="006B7565">
        <w:rPr>
          <w:color w:val="000000"/>
          <w:sz w:val="28"/>
          <w:szCs w:val="28"/>
        </w:rPr>
        <w:t xml:space="preserve"> When serious cross-cultural difficulties occurred, I was calm enough and sought my colleagues' help, as </w:t>
      </w:r>
      <w:proofErr w:type="spellStart"/>
      <w:r w:rsidRPr="006B7565">
        <w:rPr>
          <w:color w:val="000000"/>
          <w:sz w:val="28"/>
          <w:szCs w:val="28"/>
        </w:rPr>
        <w:t>Davronov</w:t>
      </w:r>
      <w:proofErr w:type="spellEnd"/>
      <w:r w:rsidRPr="006B7565">
        <w:rPr>
          <w:color w:val="000000"/>
          <w:sz w:val="28"/>
          <w:szCs w:val="28"/>
        </w:rPr>
        <w:t xml:space="preserve"> et</w:t>
      </w:r>
      <w:r w:rsidR="007C5373" w:rsidRPr="006B7565">
        <w:rPr>
          <w:color w:val="000000"/>
          <w:sz w:val="28"/>
          <w:szCs w:val="28"/>
        </w:rPr>
        <w:t xml:space="preserve"> al. (2020) encouraged me.</w:t>
      </w:r>
    </w:p>
    <w:p w:rsidR="004955B8" w:rsidRPr="006B7565" w:rsidRDefault="00292994" w:rsidP="004955B8">
      <w:pPr>
        <w:pStyle w:val="NormalWeb"/>
        <w:rPr>
          <w:color w:val="000000"/>
          <w:sz w:val="28"/>
          <w:szCs w:val="28"/>
        </w:rPr>
      </w:pPr>
      <w:r w:rsidRPr="006B7565">
        <w:rPr>
          <w:color w:val="000000"/>
          <w:sz w:val="28"/>
          <w:szCs w:val="28"/>
        </w:rPr>
        <w:t>Problem-solving skills can be applied to incompl</w:t>
      </w:r>
      <w:r w:rsidR="007C5373" w:rsidRPr="006B7565">
        <w:rPr>
          <w:color w:val="000000"/>
          <w:sz w:val="28"/>
          <w:szCs w:val="28"/>
        </w:rPr>
        <w:t>ete orders, complicated customis</w:t>
      </w:r>
      <w:r w:rsidR="004955B8" w:rsidRPr="006B7565">
        <w:rPr>
          <w:color w:val="000000"/>
          <w:sz w:val="28"/>
          <w:szCs w:val="28"/>
        </w:rPr>
        <w:t xml:space="preserve">ations </w:t>
      </w:r>
      <w:r w:rsidRPr="006B7565">
        <w:rPr>
          <w:color w:val="000000"/>
          <w:sz w:val="28"/>
          <w:szCs w:val="28"/>
        </w:rPr>
        <w:t>or service disr</w:t>
      </w:r>
      <w:r w:rsidR="004955B8" w:rsidRPr="006B7565">
        <w:rPr>
          <w:color w:val="000000"/>
          <w:sz w:val="28"/>
          <w:szCs w:val="28"/>
        </w:rPr>
        <w:t>uptions. To illustrate, when in the</w:t>
      </w:r>
      <w:r w:rsidRPr="006B7565">
        <w:rPr>
          <w:color w:val="000000"/>
          <w:sz w:val="28"/>
          <w:szCs w:val="28"/>
        </w:rPr>
        <w:t xml:space="preserve"> restaurant </w:t>
      </w:r>
      <w:r w:rsidR="004955B8" w:rsidRPr="006B7565">
        <w:rPr>
          <w:color w:val="000000"/>
          <w:sz w:val="28"/>
          <w:szCs w:val="28"/>
        </w:rPr>
        <w:t xml:space="preserve">or the coffee shop </w:t>
      </w:r>
      <w:r w:rsidRPr="006B7565">
        <w:rPr>
          <w:color w:val="000000"/>
          <w:sz w:val="28"/>
          <w:szCs w:val="28"/>
        </w:rPr>
        <w:t xml:space="preserve">came under enormous pressure while customers were waiting and had expectations. However, by communicating with them </w:t>
      </w:r>
      <w:r w:rsidR="004955B8" w:rsidRPr="006B7565">
        <w:rPr>
          <w:color w:val="000000"/>
          <w:sz w:val="28"/>
          <w:szCs w:val="28"/>
        </w:rPr>
        <w:t xml:space="preserve">clearly and offering discounts </w:t>
      </w:r>
      <w:r w:rsidRPr="006B7565">
        <w:rPr>
          <w:color w:val="000000"/>
          <w:sz w:val="28"/>
          <w:szCs w:val="28"/>
        </w:rPr>
        <w:t>for their next visit, customers were satisfied wit</w:t>
      </w:r>
      <w:r w:rsidR="004955B8" w:rsidRPr="006B7565">
        <w:rPr>
          <w:color w:val="000000"/>
          <w:sz w:val="28"/>
          <w:szCs w:val="28"/>
        </w:rPr>
        <w:t>h our courtesy, as Jing emphasis</w:t>
      </w:r>
      <w:r w:rsidRPr="006B7565">
        <w:rPr>
          <w:color w:val="000000"/>
          <w:sz w:val="28"/>
          <w:szCs w:val="28"/>
        </w:rPr>
        <w:t>ed (2021). With this strategy, we were able to turn around a potential complaint situation into a confident and positive one. Later on, my manager appreciated my ability to show empathy to the customers and pointed out the most appropriate way to redeem the si</w:t>
      </w:r>
      <w:r w:rsidR="004955B8" w:rsidRPr="006B7565">
        <w:rPr>
          <w:color w:val="000000"/>
          <w:sz w:val="28"/>
          <w:szCs w:val="28"/>
        </w:rPr>
        <w:t xml:space="preserve">tuation under pressure. Forward </w:t>
      </w:r>
      <w:r w:rsidRPr="006B7565">
        <w:rPr>
          <w:color w:val="000000"/>
          <w:sz w:val="28"/>
          <w:szCs w:val="28"/>
        </w:rPr>
        <w:t>looking learning suggests that predicting potential challenges is also critical (Lucas, 2015). So, I intend to participate in</w:t>
      </w:r>
      <w:r w:rsidRPr="006B7565">
        <w:rPr>
          <w:color w:val="000000"/>
          <w:sz w:val="28"/>
          <w:szCs w:val="28"/>
        </w:rPr>
        <w:t xml:space="preserve"> </w:t>
      </w:r>
      <w:r w:rsidRPr="006B7565">
        <w:rPr>
          <w:color w:val="000000"/>
          <w:sz w:val="28"/>
          <w:szCs w:val="28"/>
        </w:rPr>
        <w:t>implementing this system to avoid future problems</w:t>
      </w:r>
      <w:r w:rsidR="004955B8" w:rsidRPr="006B7565">
        <w:rPr>
          <w:color w:val="000000"/>
          <w:sz w:val="28"/>
          <w:szCs w:val="28"/>
        </w:rPr>
        <w:t>.</w:t>
      </w:r>
    </w:p>
    <w:p w:rsidR="00CB05A5" w:rsidRPr="006B7565" w:rsidRDefault="004955B8" w:rsidP="004955B8">
      <w:pPr>
        <w:pStyle w:val="NormalWeb"/>
        <w:rPr>
          <w:color w:val="000000"/>
          <w:sz w:val="28"/>
          <w:szCs w:val="28"/>
        </w:rPr>
      </w:pPr>
      <w:r w:rsidRPr="006B7565">
        <w:rPr>
          <w:color w:val="000000"/>
          <w:sz w:val="28"/>
          <w:szCs w:val="28"/>
        </w:rPr>
        <w:t>Finally, effec</w:t>
      </w:r>
      <w:r w:rsidRPr="006B7565">
        <w:rPr>
          <w:color w:val="000000"/>
          <w:sz w:val="28"/>
          <w:szCs w:val="28"/>
        </w:rPr>
        <w:t xml:space="preserve">tive teamwork was crucial in the fast </w:t>
      </w:r>
      <w:r w:rsidRPr="006B7565">
        <w:rPr>
          <w:color w:val="000000"/>
          <w:sz w:val="28"/>
          <w:szCs w:val="28"/>
        </w:rPr>
        <w:t xml:space="preserve">paced environment and the </w:t>
      </w:r>
      <w:r w:rsidRPr="006B7565">
        <w:rPr>
          <w:color w:val="000000"/>
          <w:sz w:val="28"/>
          <w:szCs w:val="28"/>
        </w:rPr>
        <w:t>different</w:t>
      </w:r>
      <w:r w:rsidRPr="006B7565">
        <w:rPr>
          <w:color w:val="000000"/>
          <w:sz w:val="28"/>
          <w:szCs w:val="28"/>
        </w:rPr>
        <w:t xml:space="preserve"> roles of the front and back-of-house</w:t>
      </w:r>
      <w:r w:rsidRPr="006B7565">
        <w:rPr>
          <w:color w:val="000000"/>
          <w:sz w:val="28"/>
          <w:szCs w:val="28"/>
        </w:rPr>
        <w:t xml:space="preserve"> of both the restaurant and the coffee shop</w:t>
      </w:r>
      <w:r w:rsidRPr="006B7565">
        <w:rPr>
          <w:color w:val="000000"/>
          <w:sz w:val="28"/>
          <w:szCs w:val="28"/>
        </w:rPr>
        <w:t xml:space="preserve">. My interaction with other workmates increased as I participated in various team tasks such as </w:t>
      </w:r>
      <w:r w:rsidR="008E3E14" w:rsidRPr="006B7565">
        <w:rPr>
          <w:color w:val="000000"/>
          <w:sz w:val="28"/>
          <w:szCs w:val="28"/>
        </w:rPr>
        <w:t>taking orders from customers,</w:t>
      </w:r>
      <w:r w:rsidRPr="006B7565">
        <w:rPr>
          <w:color w:val="000000"/>
          <w:sz w:val="28"/>
          <w:szCs w:val="28"/>
        </w:rPr>
        <w:t xml:space="preserve"> preparing food</w:t>
      </w:r>
      <w:r w:rsidRPr="006B7565">
        <w:rPr>
          <w:color w:val="000000"/>
          <w:sz w:val="28"/>
          <w:szCs w:val="28"/>
        </w:rPr>
        <w:t xml:space="preserve"> and having the ability to work under pressure</w:t>
      </w:r>
      <w:r w:rsidRPr="006B7565">
        <w:rPr>
          <w:color w:val="000000"/>
          <w:sz w:val="28"/>
          <w:szCs w:val="28"/>
        </w:rPr>
        <w:t xml:space="preserve"> which often included </w:t>
      </w:r>
      <w:r w:rsidRPr="006B7565">
        <w:rPr>
          <w:color w:val="000000"/>
          <w:sz w:val="28"/>
          <w:szCs w:val="28"/>
        </w:rPr>
        <w:t>the need of good</w:t>
      </w:r>
      <w:r w:rsidRPr="006B7565">
        <w:rPr>
          <w:color w:val="000000"/>
          <w:sz w:val="28"/>
          <w:szCs w:val="28"/>
        </w:rPr>
        <w:t xml:space="preserve"> comm</w:t>
      </w:r>
      <w:r w:rsidRPr="006B7565">
        <w:rPr>
          <w:color w:val="000000"/>
          <w:sz w:val="28"/>
          <w:szCs w:val="28"/>
        </w:rPr>
        <w:t xml:space="preserve">unication, strong adaptability </w:t>
      </w:r>
      <w:r w:rsidRPr="006B7565">
        <w:rPr>
          <w:color w:val="000000"/>
          <w:sz w:val="28"/>
          <w:szCs w:val="28"/>
        </w:rPr>
        <w:t>and team cooperation, we felt as though we were a part of the food-serving industry (</w:t>
      </w:r>
      <w:proofErr w:type="spellStart"/>
      <w:r w:rsidRPr="006B7565">
        <w:rPr>
          <w:color w:val="000000"/>
          <w:sz w:val="28"/>
          <w:szCs w:val="28"/>
        </w:rPr>
        <w:t>Sabuhari</w:t>
      </w:r>
      <w:proofErr w:type="spellEnd"/>
      <w:r w:rsidRPr="006B7565">
        <w:rPr>
          <w:color w:val="000000"/>
          <w:sz w:val="28"/>
          <w:szCs w:val="28"/>
        </w:rPr>
        <w:t xml:space="preserve"> et al., 2020; </w:t>
      </w:r>
      <w:proofErr w:type="spellStart"/>
      <w:r w:rsidRPr="006B7565">
        <w:rPr>
          <w:color w:val="000000"/>
          <w:sz w:val="28"/>
          <w:szCs w:val="28"/>
        </w:rPr>
        <w:t>Buhalis</w:t>
      </w:r>
      <w:proofErr w:type="spellEnd"/>
      <w:r w:rsidRPr="006B7565">
        <w:rPr>
          <w:color w:val="000000"/>
          <w:sz w:val="28"/>
          <w:szCs w:val="28"/>
        </w:rPr>
        <w:t xml:space="preserve"> and </w:t>
      </w:r>
      <w:proofErr w:type="spellStart"/>
      <w:r w:rsidRPr="006B7565">
        <w:rPr>
          <w:color w:val="000000"/>
          <w:sz w:val="28"/>
          <w:szCs w:val="28"/>
        </w:rPr>
        <w:t>Mold</w:t>
      </w:r>
      <w:r w:rsidR="008E3E14" w:rsidRPr="006B7565">
        <w:rPr>
          <w:color w:val="000000"/>
          <w:sz w:val="28"/>
          <w:szCs w:val="28"/>
        </w:rPr>
        <w:t>avska</w:t>
      </w:r>
      <w:proofErr w:type="spellEnd"/>
      <w:r w:rsidR="008E3E14" w:rsidRPr="006B7565">
        <w:rPr>
          <w:color w:val="000000"/>
          <w:sz w:val="28"/>
          <w:szCs w:val="28"/>
        </w:rPr>
        <w:t>, 2022; Luo et al., 2021). A</w:t>
      </w:r>
      <w:r w:rsidRPr="006B7565">
        <w:rPr>
          <w:color w:val="000000"/>
          <w:sz w:val="28"/>
          <w:szCs w:val="28"/>
        </w:rPr>
        <w:t>lso</w:t>
      </w:r>
      <w:r w:rsidR="008E3E14" w:rsidRPr="006B7565">
        <w:rPr>
          <w:color w:val="000000"/>
          <w:sz w:val="28"/>
          <w:szCs w:val="28"/>
        </w:rPr>
        <w:t>,</w:t>
      </w:r>
      <w:r w:rsidRPr="006B7565">
        <w:rPr>
          <w:color w:val="000000"/>
          <w:sz w:val="28"/>
          <w:szCs w:val="28"/>
        </w:rPr>
        <w:t xml:space="preserve"> growing to better connect and t</w:t>
      </w:r>
      <w:r w:rsidR="008E3E14" w:rsidRPr="006B7565">
        <w:rPr>
          <w:color w:val="000000"/>
          <w:sz w:val="28"/>
          <w:szCs w:val="28"/>
        </w:rPr>
        <w:t xml:space="preserve">rust </w:t>
      </w:r>
      <w:r w:rsidR="008E3E14" w:rsidRPr="006B7565">
        <w:rPr>
          <w:color w:val="000000"/>
          <w:sz w:val="28"/>
          <w:szCs w:val="28"/>
        </w:rPr>
        <w:lastRenderedPageBreak/>
        <w:t xml:space="preserve">different teammates and </w:t>
      </w:r>
      <w:r w:rsidRPr="006B7565">
        <w:rPr>
          <w:color w:val="000000"/>
          <w:sz w:val="28"/>
          <w:szCs w:val="28"/>
        </w:rPr>
        <w:t>staff will be a great accomplishment to get high levels of cohesion and service.</w:t>
      </w:r>
    </w:p>
    <w:p w:rsidR="008E3E14" w:rsidRPr="006B7565" w:rsidRDefault="008E3E14" w:rsidP="008E3E14">
      <w:pPr>
        <w:pStyle w:val="NormalWeb"/>
        <w:rPr>
          <w:b/>
          <w:color w:val="000000"/>
          <w:sz w:val="28"/>
          <w:szCs w:val="28"/>
          <w:u w:val="single"/>
        </w:rPr>
      </w:pPr>
      <w:r w:rsidRPr="006B7565">
        <w:rPr>
          <w:b/>
          <w:color w:val="000000"/>
          <w:sz w:val="28"/>
          <w:szCs w:val="28"/>
          <w:u w:val="single"/>
        </w:rPr>
        <w:t>Element 2: Customer Service Experience and Feedback</w:t>
      </w:r>
    </w:p>
    <w:p w:rsidR="008E3E14" w:rsidRPr="006B7565" w:rsidRDefault="008E3E14" w:rsidP="008E3E14">
      <w:pPr>
        <w:pStyle w:val="NormalWeb"/>
        <w:rPr>
          <w:color w:val="000000"/>
          <w:sz w:val="28"/>
          <w:szCs w:val="28"/>
        </w:rPr>
      </w:pPr>
      <w:r w:rsidRPr="006B7565">
        <w:rPr>
          <w:color w:val="000000"/>
          <w:sz w:val="28"/>
          <w:szCs w:val="28"/>
        </w:rPr>
        <w:t>During my</w:t>
      </w:r>
      <w:r w:rsidRPr="006B7565">
        <w:rPr>
          <w:color w:val="000000"/>
          <w:sz w:val="28"/>
          <w:szCs w:val="28"/>
        </w:rPr>
        <w:t xml:space="preserve"> work placement</w:t>
      </w:r>
      <w:r w:rsidRPr="006B7565">
        <w:rPr>
          <w:color w:val="000000"/>
          <w:sz w:val="28"/>
          <w:szCs w:val="28"/>
        </w:rPr>
        <w:t xml:space="preserve"> in the Middle Eastern Restaurant</w:t>
      </w:r>
      <w:r w:rsidRPr="006B7565">
        <w:rPr>
          <w:color w:val="000000"/>
          <w:sz w:val="28"/>
          <w:szCs w:val="28"/>
        </w:rPr>
        <w:t xml:space="preserve"> and the coffee shop</w:t>
      </w:r>
      <w:r w:rsidRPr="006B7565">
        <w:rPr>
          <w:color w:val="000000"/>
          <w:sz w:val="28"/>
          <w:szCs w:val="28"/>
        </w:rPr>
        <w:t>, I mostly worked front-of-house and had first-hand co</w:t>
      </w:r>
      <w:r w:rsidRPr="006B7565">
        <w:rPr>
          <w:color w:val="000000"/>
          <w:sz w:val="28"/>
          <w:szCs w:val="28"/>
        </w:rPr>
        <w:t xml:space="preserve">ntact with customers. This </w:t>
      </w:r>
      <w:r w:rsidRPr="006B7565">
        <w:rPr>
          <w:color w:val="000000"/>
          <w:sz w:val="28"/>
          <w:szCs w:val="28"/>
        </w:rPr>
        <w:t>en</w:t>
      </w:r>
      <w:r w:rsidRPr="006B7565">
        <w:rPr>
          <w:color w:val="000000"/>
          <w:sz w:val="28"/>
          <w:szCs w:val="28"/>
        </w:rPr>
        <w:t>abled me to develop and utilis</w:t>
      </w:r>
      <w:r w:rsidRPr="006B7565">
        <w:rPr>
          <w:color w:val="000000"/>
          <w:sz w:val="28"/>
          <w:szCs w:val="28"/>
        </w:rPr>
        <w:t>e my ability to maintain smooth customer service interactions at will. We were meeting the different guest types, including large or small groups</w:t>
      </w:r>
      <w:r w:rsidRPr="006B7565">
        <w:rPr>
          <w:color w:val="000000"/>
          <w:sz w:val="28"/>
          <w:szCs w:val="28"/>
        </w:rPr>
        <w:t>, students</w:t>
      </w:r>
      <w:r w:rsidRPr="006B7565">
        <w:rPr>
          <w:color w:val="000000"/>
          <w:sz w:val="28"/>
          <w:szCs w:val="28"/>
        </w:rPr>
        <w:t xml:space="preserve">, families or couples with a range of finances and </w:t>
      </w:r>
      <w:r w:rsidRPr="006B7565">
        <w:rPr>
          <w:color w:val="000000"/>
          <w:sz w:val="28"/>
          <w:szCs w:val="28"/>
        </w:rPr>
        <w:t>backgrounds</w:t>
      </w:r>
      <w:r w:rsidRPr="006B7565">
        <w:rPr>
          <w:color w:val="000000"/>
          <w:sz w:val="28"/>
          <w:szCs w:val="28"/>
        </w:rPr>
        <w:t>. Such diversity challenged me when it came to responding to th</w:t>
      </w:r>
      <w:r w:rsidRPr="006B7565">
        <w:rPr>
          <w:color w:val="000000"/>
          <w:sz w:val="28"/>
          <w:szCs w:val="28"/>
        </w:rPr>
        <w:t>e distinct needs of each table. H</w:t>
      </w:r>
      <w:r w:rsidRPr="006B7565">
        <w:rPr>
          <w:color w:val="000000"/>
          <w:sz w:val="28"/>
          <w:szCs w:val="28"/>
        </w:rPr>
        <w:t xml:space="preserve">owever, playing the best </w:t>
      </w:r>
      <w:r w:rsidRPr="006B7565">
        <w:rPr>
          <w:color w:val="000000"/>
          <w:sz w:val="28"/>
          <w:szCs w:val="28"/>
        </w:rPr>
        <w:t>worker that</w:t>
      </w:r>
      <w:r w:rsidRPr="006B7565">
        <w:rPr>
          <w:color w:val="000000"/>
          <w:sz w:val="28"/>
          <w:szCs w:val="28"/>
        </w:rPr>
        <w:t xml:space="preserve"> I could be, with a better </w:t>
      </w:r>
      <w:r w:rsidRPr="006B7565">
        <w:rPr>
          <w:color w:val="000000"/>
          <w:sz w:val="28"/>
          <w:szCs w:val="28"/>
        </w:rPr>
        <w:t>work</w:t>
      </w:r>
      <w:r w:rsidR="00D96046" w:rsidRPr="006B7565">
        <w:rPr>
          <w:color w:val="000000"/>
          <w:sz w:val="28"/>
          <w:szCs w:val="28"/>
        </w:rPr>
        <w:t>er</w:t>
      </w:r>
      <w:r w:rsidRPr="006B7565">
        <w:rPr>
          <w:color w:val="000000"/>
          <w:sz w:val="28"/>
          <w:szCs w:val="28"/>
        </w:rPr>
        <w:t xml:space="preserve"> each time, has been an outstanding learning experience.</w:t>
      </w:r>
      <w:r w:rsidR="00D96046" w:rsidRPr="006B7565">
        <w:rPr>
          <w:color w:val="000000"/>
          <w:sz w:val="28"/>
          <w:szCs w:val="28"/>
        </w:rPr>
        <w:t xml:space="preserve"> </w:t>
      </w:r>
      <w:r w:rsidRPr="006B7565">
        <w:rPr>
          <w:color w:val="000000"/>
          <w:sz w:val="28"/>
          <w:szCs w:val="28"/>
        </w:rPr>
        <w:t>One of the things I struggled with was dealing with the time pressure during our peak hours, with the specialty orders occasionally being complicated and some occasional cultural miscommunication with international customers. Reflecting on that time, it becomes clear that tackling all those difficulties certainly makes me much better at staying calm in stressful situations, conveying my thoughts clearly and looking for the quickest way to solve each specific problem, as evidenced by Madera et al. (2020). Being calm, polite, and focused on solutions, I think I brought about the enjoyment of the customers either once or several times, which must have contributed to the po</w:t>
      </w:r>
      <w:r w:rsidR="00D96046" w:rsidRPr="006B7565">
        <w:rPr>
          <w:color w:val="000000"/>
          <w:sz w:val="28"/>
          <w:szCs w:val="28"/>
        </w:rPr>
        <w:t xml:space="preserve">sitive status of the restaurant and the coffee shop. </w:t>
      </w:r>
    </w:p>
    <w:p w:rsidR="00D96046" w:rsidRPr="006B7565" w:rsidRDefault="00D96046" w:rsidP="00D96046">
      <w:pPr>
        <w:pStyle w:val="NormalWeb"/>
        <w:rPr>
          <w:color w:val="000000"/>
          <w:sz w:val="28"/>
          <w:szCs w:val="28"/>
        </w:rPr>
      </w:pPr>
      <w:r w:rsidRPr="006B7565">
        <w:rPr>
          <w:color w:val="000000"/>
          <w:sz w:val="28"/>
          <w:szCs w:val="28"/>
        </w:rPr>
        <w:t xml:space="preserve">One of the most memorable was helping out with a </w:t>
      </w:r>
      <w:r w:rsidRPr="006B7565">
        <w:rPr>
          <w:color w:val="000000"/>
          <w:sz w:val="28"/>
          <w:szCs w:val="28"/>
        </w:rPr>
        <w:t>relatively large family</w:t>
      </w:r>
      <w:r w:rsidRPr="006B7565">
        <w:rPr>
          <w:color w:val="000000"/>
          <w:sz w:val="28"/>
          <w:szCs w:val="28"/>
        </w:rPr>
        <w:t xml:space="preserve"> who only spoke Arabic. </w:t>
      </w:r>
      <w:r w:rsidRPr="006B7565">
        <w:rPr>
          <w:color w:val="000000"/>
          <w:sz w:val="28"/>
          <w:szCs w:val="28"/>
        </w:rPr>
        <w:t>Being a</w:t>
      </w:r>
      <w:r w:rsidRPr="006B7565">
        <w:rPr>
          <w:color w:val="000000"/>
          <w:sz w:val="28"/>
          <w:szCs w:val="28"/>
        </w:rPr>
        <w:t xml:space="preserve"> bilingual staff member </w:t>
      </w:r>
      <w:r w:rsidRPr="006B7565">
        <w:rPr>
          <w:color w:val="000000"/>
          <w:sz w:val="28"/>
          <w:szCs w:val="28"/>
        </w:rPr>
        <w:t xml:space="preserve">who understood them I was able to help accommodate their needs, so I </w:t>
      </w:r>
      <w:r w:rsidRPr="006B7565">
        <w:rPr>
          <w:color w:val="000000"/>
          <w:sz w:val="28"/>
          <w:szCs w:val="28"/>
        </w:rPr>
        <w:t>converted what otherwise would have been a disappointing situation into one that the customer would cherish forever (</w:t>
      </w:r>
      <w:proofErr w:type="spellStart"/>
      <w:r w:rsidRPr="006B7565">
        <w:rPr>
          <w:color w:val="000000"/>
          <w:sz w:val="28"/>
          <w:szCs w:val="28"/>
        </w:rPr>
        <w:t>Kusluvan</w:t>
      </w:r>
      <w:proofErr w:type="spellEnd"/>
      <w:r w:rsidRPr="006B7565">
        <w:rPr>
          <w:color w:val="000000"/>
          <w:sz w:val="28"/>
          <w:szCs w:val="28"/>
        </w:rPr>
        <w:t xml:space="preserve">, </w:t>
      </w:r>
      <w:proofErr w:type="spellStart"/>
      <w:r w:rsidRPr="006B7565">
        <w:rPr>
          <w:color w:val="000000"/>
          <w:sz w:val="28"/>
          <w:szCs w:val="28"/>
        </w:rPr>
        <w:t>Balogo</w:t>
      </w:r>
      <w:proofErr w:type="spellEnd"/>
      <w:r w:rsidRPr="006B7565">
        <w:rPr>
          <w:color w:val="000000"/>
          <w:sz w:val="28"/>
          <w:szCs w:val="28"/>
        </w:rPr>
        <w:t xml:space="preserve">, &amp; Barton, 2010). Interestingly, the group </w:t>
      </w:r>
      <w:r w:rsidR="000B1937" w:rsidRPr="006B7565">
        <w:rPr>
          <w:color w:val="000000"/>
          <w:sz w:val="28"/>
          <w:szCs w:val="28"/>
        </w:rPr>
        <w:t xml:space="preserve">were very satisfied and happy with </w:t>
      </w:r>
      <w:r w:rsidRPr="006B7565">
        <w:rPr>
          <w:color w:val="000000"/>
          <w:sz w:val="28"/>
          <w:szCs w:val="28"/>
        </w:rPr>
        <w:t>our hospitality. Even though this is just a small thing, I know I will benefit from it in my future life when serving diverse communities in my community respectfully.</w:t>
      </w:r>
    </w:p>
    <w:p w:rsidR="000B1937" w:rsidRPr="006B7565" w:rsidRDefault="000B1937" w:rsidP="00D96046">
      <w:pPr>
        <w:pStyle w:val="NormalWeb"/>
        <w:rPr>
          <w:color w:val="000000"/>
          <w:sz w:val="28"/>
          <w:szCs w:val="28"/>
        </w:rPr>
      </w:pPr>
    </w:p>
    <w:p w:rsidR="00794567" w:rsidRPr="006B7565" w:rsidRDefault="00794567" w:rsidP="00794567">
      <w:pPr>
        <w:pStyle w:val="NormalWeb"/>
        <w:rPr>
          <w:color w:val="000000"/>
          <w:sz w:val="28"/>
          <w:szCs w:val="28"/>
        </w:rPr>
      </w:pPr>
      <w:r w:rsidRPr="006B7565">
        <w:rPr>
          <w:color w:val="000000"/>
          <w:sz w:val="28"/>
          <w:szCs w:val="28"/>
        </w:rPr>
        <w:t>Besides some minor comments and complaints, constantly positive feedback was given on my service skills, such as attentiveness, knowledge, and friendliness. Nevertheless, a diner suggested that I take another look after delivering a drink to the table. Thinking about it by setting it into Bloom's framework, I came to the point of</w:t>
      </w:r>
      <w:r w:rsidRPr="006B7565">
        <w:rPr>
          <w:color w:val="000000"/>
          <w:sz w:val="28"/>
          <w:szCs w:val="28"/>
        </w:rPr>
        <w:t xml:space="preserve"> improving</w:t>
      </w:r>
      <w:r w:rsidRPr="006B7565">
        <w:rPr>
          <w:color w:val="000000"/>
          <w:sz w:val="28"/>
          <w:szCs w:val="28"/>
        </w:rPr>
        <w:t xml:space="preserve"> my evaluation skills, as advised by </w:t>
      </w:r>
      <w:proofErr w:type="spellStart"/>
      <w:r w:rsidRPr="006B7565">
        <w:rPr>
          <w:color w:val="000000"/>
          <w:sz w:val="28"/>
          <w:szCs w:val="28"/>
        </w:rPr>
        <w:t>Abuelhassan</w:t>
      </w:r>
      <w:proofErr w:type="spellEnd"/>
      <w:r w:rsidRPr="006B7565">
        <w:rPr>
          <w:color w:val="000000"/>
          <w:sz w:val="28"/>
          <w:szCs w:val="28"/>
        </w:rPr>
        <w:t xml:space="preserve"> and </w:t>
      </w:r>
      <w:proofErr w:type="spellStart"/>
      <w:r w:rsidRPr="006B7565">
        <w:rPr>
          <w:color w:val="000000"/>
          <w:sz w:val="28"/>
          <w:szCs w:val="28"/>
        </w:rPr>
        <w:t>AlGassim</w:t>
      </w:r>
      <w:proofErr w:type="spellEnd"/>
      <w:r w:rsidRPr="006B7565">
        <w:rPr>
          <w:color w:val="000000"/>
          <w:sz w:val="28"/>
          <w:szCs w:val="28"/>
        </w:rPr>
        <w:t xml:space="preserve"> (2022) and </w:t>
      </w:r>
      <w:proofErr w:type="spellStart"/>
      <w:r w:rsidRPr="006B7565">
        <w:rPr>
          <w:color w:val="000000"/>
          <w:sz w:val="28"/>
          <w:szCs w:val="28"/>
        </w:rPr>
        <w:t>Özdemir</w:t>
      </w:r>
      <w:proofErr w:type="spellEnd"/>
      <w:r w:rsidRPr="006B7565">
        <w:rPr>
          <w:color w:val="000000"/>
          <w:sz w:val="28"/>
          <w:szCs w:val="28"/>
        </w:rPr>
        <w:t xml:space="preserve"> et al. (2019). From now on, I want to take </w:t>
      </w:r>
      <w:r w:rsidRPr="006B7565">
        <w:rPr>
          <w:color w:val="000000"/>
          <w:sz w:val="28"/>
          <w:szCs w:val="28"/>
        </w:rPr>
        <w:t>future</w:t>
      </w:r>
      <w:r w:rsidRPr="006B7565">
        <w:rPr>
          <w:color w:val="000000"/>
          <w:sz w:val="28"/>
          <w:szCs w:val="28"/>
        </w:rPr>
        <w:t xml:space="preserve"> action,</w:t>
      </w:r>
      <w:r w:rsidRPr="006B7565">
        <w:rPr>
          <w:color w:val="000000"/>
          <w:sz w:val="28"/>
          <w:szCs w:val="28"/>
        </w:rPr>
        <w:t xml:space="preserve"> pay more attention and </w:t>
      </w:r>
      <w:r w:rsidRPr="006B7565">
        <w:rPr>
          <w:color w:val="000000"/>
          <w:sz w:val="28"/>
          <w:szCs w:val="28"/>
        </w:rPr>
        <w:t>suppor</w:t>
      </w:r>
      <w:r w:rsidRPr="006B7565">
        <w:rPr>
          <w:color w:val="000000"/>
          <w:sz w:val="28"/>
          <w:szCs w:val="28"/>
        </w:rPr>
        <w:t xml:space="preserve">t </w:t>
      </w:r>
      <w:r w:rsidR="00546999" w:rsidRPr="006B7565">
        <w:rPr>
          <w:color w:val="000000"/>
          <w:sz w:val="28"/>
          <w:szCs w:val="28"/>
        </w:rPr>
        <w:t xml:space="preserve">the needs of people around me. </w:t>
      </w:r>
      <w:r w:rsidRPr="006B7565">
        <w:rPr>
          <w:color w:val="000000"/>
          <w:sz w:val="28"/>
          <w:szCs w:val="28"/>
        </w:rPr>
        <w:t>Working smoothly with my colleagues also facilitated e</w:t>
      </w:r>
      <w:r w:rsidRPr="006B7565">
        <w:rPr>
          <w:color w:val="000000"/>
          <w:sz w:val="28"/>
          <w:szCs w:val="28"/>
        </w:rPr>
        <w:t xml:space="preserve">ffective customer service when </w:t>
      </w:r>
      <w:r w:rsidRPr="006B7565">
        <w:rPr>
          <w:color w:val="000000"/>
          <w:sz w:val="28"/>
          <w:szCs w:val="28"/>
        </w:rPr>
        <w:t xml:space="preserve">for example, processing online orders, communicating </w:t>
      </w:r>
      <w:r w:rsidRPr="006B7565">
        <w:rPr>
          <w:color w:val="000000"/>
          <w:sz w:val="28"/>
          <w:szCs w:val="28"/>
        </w:rPr>
        <w:lastRenderedPageBreak/>
        <w:t>in the kitchen, and getting some backup. Looking forward, the future system of developing appropriate team rapport and enhancing</w:t>
      </w:r>
      <w:r w:rsidR="00546999" w:rsidRPr="006B7565">
        <w:rPr>
          <w:color w:val="000000"/>
          <w:sz w:val="28"/>
          <w:szCs w:val="28"/>
        </w:rPr>
        <w:t xml:space="preserve"> change management skills will better </w:t>
      </w:r>
      <w:r w:rsidRPr="006B7565">
        <w:rPr>
          <w:color w:val="000000"/>
          <w:sz w:val="28"/>
          <w:szCs w:val="28"/>
        </w:rPr>
        <w:t>service quality when the busiest periods and staffing adjustments happen.</w:t>
      </w:r>
    </w:p>
    <w:p w:rsidR="00546999" w:rsidRPr="006B7565" w:rsidRDefault="00546999" w:rsidP="00794567">
      <w:pPr>
        <w:pStyle w:val="NormalWeb"/>
        <w:rPr>
          <w:color w:val="000000"/>
          <w:sz w:val="28"/>
          <w:szCs w:val="28"/>
        </w:rPr>
      </w:pPr>
    </w:p>
    <w:p w:rsidR="00546999" w:rsidRPr="006B7565" w:rsidRDefault="00546999" w:rsidP="00546999">
      <w:pPr>
        <w:pStyle w:val="NormalWeb"/>
        <w:rPr>
          <w:b/>
          <w:color w:val="000000"/>
          <w:sz w:val="28"/>
          <w:szCs w:val="28"/>
          <w:u w:val="single"/>
        </w:rPr>
      </w:pPr>
      <w:r w:rsidRPr="006B7565">
        <w:rPr>
          <w:b/>
          <w:color w:val="000000"/>
          <w:sz w:val="28"/>
          <w:szCs w:val="28"/>
          <w:u w:val="single"/>
        </w:rPr>
        <w:t>Element 3: Personal Growth and Reflection</w:t>
      </w:r>
    </w:p>
    <w:p w:rsidR="00546999" w:rsidRPr="006B7565" w:rsidRDefault="00546999" w:rsidP="00546999">
      <w:pPr>
        <w:pStyle w:val="NormalWeb"/>
        <w:rPr>
          <w:color w:val="000000"/>
          <w:sz w:val="28"/>
          <w:szCs w:val="28"/>
        </w:rPr>
      </w:pPr>
      <w:r w:rsidRPr="006B7565">
        <w:rPr>
          <w:color w:val="000000"/>
          <w:sz w:val="28"/>
          <w:szCs w:val="28"/>
        </w:rPr>
        <w:t xml:space="preserve">The </w:t>
      </w:r>
      <w:r w:rsidRPr="006B7565">
        <w:rPr>
          <w:color w:val="000000"/>
          <w:sz w:val="28"/>
          <w:szCs w:val="28"/>
        </w:rPr>
        <w:t>work placement at</w:t>
      </w:r>
      <w:r w:rsidRPr="006B7565">
        <w:rPr>
          <w:color w:val="000000"/>
          <w:sz w:val="28"/>
          <w:szCs w:val="28"/>
        </w:rPr>
        <w:t xml:space="preserve"> </w:t>
      </w:r>
      <w:r w:rsidRPr="006B7565">
        <w:rPr>
          <w:color w:val="000000"/>
          <w:sz w:val="28"/>
          <w:szCs w:val="28"/>
        </w:rPr>
        <w:t xml:space="preserve">the </w:t>
      </w:r>
      <w:r w:rsidRPr="006B7565">
        <w:rPr>
          <w:color w:val="000000"/>
          <w:sz w:val="28"/>
          <w:szCs w:val="28"/>
        </w:rPr>
        <w:t xml:space="preserve">Middle Eastern restaurant </w:t>
      </w:r>
      <w:r w:rsidRPr="006B7565">
        <w:rPr>
          <w:color w:val="000000"/>
          <w:sz w:val="28"/>
          <w:szCs w:val="28"/>
        </w:rPr>
        <w:t xml:space="preserve">and the coffee shop </w:t>
      </w:r>
      <w:r w:rsidRPr="006B7565">
        <w:rPr>
          <w:color w:val="000000"/>
          <w:sz w:val="28"/>
          <w:szCs w:val="28"/>
        </w:rPr>
        <w:t>opened my eyes to the realities and independence of the real world, leading to major personal accomplishments and career improvement. Through this period of experimental learning, using Kolb's Experiential Learning</w:t>
      </w:r>
      <w:r w:rsidRPr="006B7565">
        <w:rPr>
          <w:color w:val="000000"/>
          <w:sz w:val="28"/>
          <w:szCs w:val="28"/>
        </w:rPr>
        <w:t xml:space="preserve"> </w:t>
      </w:r>
      <w:r w:rsidRPr="006B7565">
        <w:rPr>
          <w:color w:val="000000"/>
          <w:sz w:val="28"/>
          <w:szCs w:val="28"/>
        </w:rPr>
        <w:t xml:space="preserve">Model (Morris, 2020), I have had a chance to be critical and insightful concerning the basic skills I have acquired, and they will be the foundation of my </w:t>
      </w:r>
      <w:r w:rsidRPr="006B7565">
        <w:rPr>
          <w:color w:val="000000"/>
          <w:sz w:val="28"/>
          <w:szCs w:val="28"/>
        </w:rPr>
        <w:t xml:space="preserve">gastronomy </w:t>
      </w:r>
      <w:r w:rsidRPr="006B7565">
        <w:rPr>
          <w:color w:val="000000"/>
          <w:sz w:val="28"/>
          <w:szCs w:val="28"/>
        </w:rPr>
        <w:t>career.</w:t>
      </w:r>
    </w:p>
    <w:p w:rsidR="00546999" w:rsidRPr="006B7565" w:rsidRDefault="00132502" w:rsidP="00132502">
      <w:pPr>
        <w:pStyle w:val="NormalWeb"/>
        <w:rPr>
          <w:sz w:val="28"/>
          <w:szCs w:val="28"/>
        </w:rPr>
      </w:pPr>
      <w:r w:rsidRPr="006B7565">
        <w:rPr>
          <w:bCs/>
          <w:color w:val="000000"/>
          <w:sz w:val="28"/>
          <w:szCs w:val="28"/>
        </w:rPr>
        <w:t xml:space="preserve">The most influential experience for me was being introduced to a </w:t>
      </w:r>
      <w:r w:rsidRPr="006B7565">
        <w:rPr>
          <w:bCs/>
          <w:color w:val="000000"/>
          <w:sz w:val="28"/>
          <w:szCs w:val="28"/>
        </w:rPr>
        <w:t xml:space="preserve">more </w:t>
      </w:r>
      <w:r w:rsidRPr="006B7565">
        <w:rPr>
          <w:bCs/>
          <w:color w:val="000000"/>
          <w:sz w:val="28"/>
          <w:szCs w:val="28"/>
        </w:rPr>
        <w:t xml:space="preserve">customer-focused role. This position demanded </w:t>
      </w:r>
      <w:r w:rsidRPr="006B7565">
        <w:rPr>
          <w:bCs/>
          <w:color w:val="000000"/>
          <w:sz w:val="28"/>
          <w:szCs w:val="28"/>
        </w:rPr>
        <w:t>efficiency</w:t>
      </w:r>
      <w:r w:rsidRPr="006B7565">
        <w:rPr>
          <w:bCs/>
          <w:color w:val="000000"/>
          <w:sz w:val="28"/>
          <w:szCs w:val="28"/>
        </w:rPr>
        <w:t xml:space="preserve"> in multitasking effectively under pressure and delivering supportive services.</w:t>
      </w:r>
      <w:r w:rsidRPr="006B7565">
        <w:rPr>
          <w:sz w:val="28"/>
          <w:szCs w:val="28"/>
        </w:rPr>
        <w:t xml:space="preserve"> </w:t>
      </w:r>
      <w:r w:rsidR="00546999" w:rsidRPr="006B7565">
        <w:rPr>
          <w:color w:val="000000"/>
          <w:sz w:val="28"/>
          <w:szCs w:val="28"/>
        </w:rPr>
        <w:t xml:space="preserve">This fact couldn't </w:t>
      </w:r>
      <w:r w:rsidRPr="006B7565">
        <w:rPr>
          <w:color w:val="000000"/>
          <w:sz w:val="28"/>
          <w:szCs w:val="28"/>
        </w:rPr>
        <w:t xml:space="preserve">be learned only through theory, </w:t>
      </w:r>
      <w:r w:rsidR="00546999" w:rsidRPr="006B7565">
        <w:rPr>
          <w:color w:val="000000"/>
          <w:sz w:val="28"/>
          <w:szCs w:val="28"/>
        </w:rPr>
        <w:t>it changed me, taught me a lot, and pushed me into achievements that I tho</w:t>
      </w:r>
      <w:r w:rsidRPr="006B7565">
        <w:rPr>
          <w:color w:val="000000"/>
          <w:sz w:val="28"/>
          <w:szCs w:val="28"/>
        </w:rPr>
        <w:t xml:space="preserve">ught were impossible in </w:t>
      </w:r>
      <w:r w:rsidR="00546999" w:rsidRPr="006B7565">
        <w:rPr>
          <w:color w:val="000000"/>
          <w:sz w:val="28"/>
          <w:szCs w:val="28"/>
        </w:rPr>
        <w:t>classrooms, but I was wrong.</w:t>
      </w:r>
    </w:p>
    <w:p w:rsidR="00546999" w:rsidRPr="006B7565" w:rsidRDefault="00546999" w:rsidP="00546999">
      <w:pPr>
        <w:pStyle w:val="NormalWeb"/>
        <w:rPr>
          <w:color w:val="000000"/>
          <w:sz w:val="28"/>
          <w:szCs w:val="28"/>
        </w:rPr>
      </w:pPr>
      <w:r w:rsidRPr="006B7565">
        <w:rPr>
          <w:color w:val="000000"/>
          <w:sz w:val="28"/>
          <w:szCs w:val="28"/>
        </w:rPr>
        <w:t>Furthermore, the encounter with different visitors and food also contributed to my decision. Being with people of different cultures and accommodating diversity in my work increased my adjustment and helped me get solutions quickly, as</w:t>
      </w:r>
      <w:r w:rsidR="00132502" w:rsidRPr="006B7565">
        <w:rPr>
          <w:color w:val="000000"/>
          <w:sz w:val="28"/>
          <w:szCs w:val="28"/>
        </w:rPr>
        <w:t xml:space="preserve"> </w:t>
      </w:r>
      <w:proofErr w:type="spellStart"/>
      <w:r w:rsidR="00132502" w:rsidRPr="006B7565">
        <w:rPr>
          <w:color w:val="000000"/>
          <w:sz w:val="28"/>
          <w:szCs w:val="28"/>
        </w:rPr>
        <w:t>Varsanis</w:t>
      </w:r>
      <w:proofErr w:type="spellEnd"/>
      <w:r w:rsidR="00132502" w:rsidRPr="006B7565">
        <w:rPr>
          <w:color w:val="000000"/>
          <w:sz w:val="28"/>
          <w:szCs w:val="28"/>
        </w:rPr>
        <w:t xml:space="preserve"> et al. (2019) emphasis</w:t>
      </w:r>
      <w:r w:rsidRPr="006B7565">
        <w:rPr>
          <w:color w:val="000000"/>
          <w:sz w:val="28"/>
          <w:szCs w:val="28"/>
        </w:rPr>
        <w:t xml:space="preserve">ed. </w:t>
      </w:r>
      <w:r w:rsidR="00132502" w:rsidRPr="006B7565">
        <w:rPr>
          <w:color w:val="000000"/>
          <w:sz w:val="28"/>
          <w:szCs w:val="28"/>
        </w:rPr>
        <w:t>M</w:t>
      </w:r>
      <w:r w:rsidRPr="006B7565">
        <w:rPr>
          <w:color w:val="000000"/>
          <w:sz w:val="28"/>
          <w:szCs w:val="28"/>
        </w:rPr>
        <w:t xml:space="preserve">any </w:t>
      </w:r>
      <w:r w:rsidR="00132502" w:rsidRPr="006B7565">
        <w:rPr>
          <w:color w:val="000000"/>
          <w:sz w:val="28"/>
          <w:szCs w:val="28"/>
        </w:rPr>
        <w:t>co-workers</w:t>
      </w:r>
      <w:r w:rsidRPr="006B7565">
        <w:rPr>
          <w:color w:val="000000"/>
          <w:sz w:val="28"/>
          <w:szCs w:val="28"/>
        </w:rPr>
        <w:t xml:space="preserve"> worked closely with each other to overcome challenging rushes or issues. Working hand in hand on team crews challenged my linguistic skills, and working with the crowd and managing skills I might have needed as a future leader. Also, being an open receiver of feedback allowed me to differentiate between my achievements and my areas needing improvement so that I could adjust my work based on that to acquire the target skills.</w:t>
      </w:r>
    </w:p>
    <w:p w:rsidR="00304653" w:rsidRPr="006B7565" w:rsidRDefault="00132502" w:rsidP="00304653">
      <w:pPr>
        <w:pStyle w:val="NormalWeb"/>
        <w:rPr>
          <w:bCs/>
          <w:color w:val="000000"/>
          <w:sz w:val="28"/>
          <w:szCs w:val="28"/>
        </w:rPr>
      </w:pPr>
      <w:r w:rsidRPr="006B7565">
        <w:rPr>
          <w:color w:val="000000"/>
          <w:sz w:val="28"/>
          <w:szCs w:val="28"/>
        </w:rPr>
        <w:t xml:space="preserve">These </w:t>
      </w:r>
      <w:r w:rsidR="00546999" w:rsidRPr="006B7565">
        <w:rPr>
          <w:color w:val="000000"/>
          <w:sz w:val="28"/>
          <w:szCs w:val="28"/>
        </w:rPr>
        <w:t>experiences</w:t>
      </w:r>
      <w:r w:rsidR="00304653" w:rsidRPr="006B7565">
        <w:rPr>
          <w:color w:val="000000"/>
          <w:sz w:val="28"/>
          <w:szCs w:val="28"/>
        </w:rPr>
        <w:t xml:space="preserve"> that I</w:t>
      </w:r>
      <w:r w:rsidR="00546999" w:rsidRPr="006B7565">
        <w:rPr>
          <w:color w:val="000000"/>
          <w:sz w:val="28"/>
          <w:szCs w:val="28"/>
        </w:rPr>
        <w:t xml:space="preserve"> have </w:t>
      </w:r>
      <w:r w:rsidR="00304653" w:rsidRPr="006B7565">
        <w:rPr>
          <w:color w:val="000000"/>
          <w:sz w:val="28"/>
          <w:szCs w:val="28"/>
        </w:rPr>
        <w:t xml:space="preserve">gained have further helped my decision for myself to be </w:t>
      </w:r>
      <w:r w:rsidR="00546999" w:rsidRPr="006B7565">
        <w:rPr>
          <w:color w:val="000000"/>
          <w:sz w:val="28"/>
          <w:szCs w:val="28"/>
        </w:rPr>
        <w:t xml:space="preserve">in a restaurant management position that comprises both front-of-house and back-of-house aspects. To accomplish my strategy's purpose, I will acquire more knowledge in chef work, nutrition, and business administration, respectively, as </w:t>
      </w:r>
      <w:proofErr w:type="spellStart"/>
      <w:r w:rsidR="00546999" w:rsidRPr="006B7565">
        <w:rPr>
          <w:color w:val="000000"/>
          <w:sz w:val="28"/>
          <w:szCs w:val="28"/>
        </w:rPr>
        <w:t>Teng</w:t>
      </w:r>
      <w:proofErr w:type="spellEnd"/>
      <w:r w:rsidR="00546999" w:rsidRPr="006B7565">
        <w:rPr>
          <w:color w:val="000000"/>
          <w:sz w:val="28"/>
          <w:szCs w:val="28"/>
        </w:rPr>
        <w:t xml:space="preserve"> (2019) and Cunha and Miguel (2019) encouraged. On the other hand, I will widen my experience with some short-term skills, including superv</w:t>
      </w:r>
      <w:r w:rsidR="00304653" w:rsidRPr="006B7565">
        <w:rPr>
          <w:color w:val="000000"/>
          <w:sz w:val="28"/>
          <w:szCs w:val="28"/>
        </w:rPr>
        <w:t xml:space="preserve">isory and food preparation work. </w:t>
      </w:r>
      <w:r w:rsidR="00304653" w:rsidRPr="006B7565">
        <w:rPr>
          <w:bCs/>
          <w:color w:val="000000"/>
          <w:sz w:val="28"/>
          <w:szCs w:val="28"/>
        </w:rPr>
        <w:t xml:space="preserve">This will also enhance the chances </w:t>
      </w:r>
      <w:r w:rsidR="006B7565">
        <w:rPr>
          <w:bCs/>
          <w:color w:val="000000"/>
          <w:sz w:val="28"/>
          <w:szCs w:val="28"/>
        </w:rPr>
        <w:t xml:space="preserve">of </w:t>
      </w:r>
      <w:r w:rsidR="006B7565" w:rsidRPr="006B7565">
        <w:rPr>
          <w:bCs/>
          <w:color w:val="000000"/>
          <w:sz w:val="28"/>
          <w:szCs w:val="28"/>
        </w:rPr>
        <w:t>Job</w:t>
      </w:r>
      <w:r w:rsidR="00304653" w:rsidRPr="006B7565">
        <w:rPr>
          <w:bCs/>
          <w:color w:val="000000"/>
          <w:sz w:val="28"/>
          <w:szCs w:val="28"/>
        </w:rPr>
        <w:t xml:space="preserve"> </w:t>
      </w:r>
      <w:r w:rsidR="00304653" w:rsidRPr="006B7565">
        <w:rPr>
          <w:bCs/>
          <w:color w:val="000000"/>
          <w:sz w:val="28"/>
          <w:szCs w:val="28"/>
        </w:rPr>
        <w:t>placement</w:t>
      </w:r>
      <w:r w:rsidR="00304653" w:rsidRPr="006B7565">
        <w:rPr>
          <w:bCs/>
          <w:color w:val="000000"/>
          <w:sz w:val="28"/>
          <w:szCs w:val="28"/>
        </w:rPr>
        <w:t>, making services appear high-quality to potential clients who will pay for them.</w:t>
      </w:r>
    </w:p>
    <w:p w:rsidR="00304653" w:rsidRPr="006B7565" w:rsidRDefault="00304653" w:rsidP="00304653">
      <w:pPr>
        <w:pStyle w:val="NormalWeb"/>
        <w:rPr>
          <w:bCs/>
          <w:color w:val="000000"/>
          <w:sz w:val="28"/>
          <w:szCs w:val="28"/>
        </w:rPr>
      </w:pPr>
    </w:p>
    <w:p w:rsidR="00304653" w:rsidRPr="006B7565" w:rsidRDefault="00304653" w:rsidP="00304653">
      <w:pPr>
        <w:pStyle w:val="NormalWeb"/>
        <w:rPr>
          <w:b/>
          <w:color w:val="000000"/>
          <w:sz w:val="28"/>
          <w:szCs w:val="28"/>
          <w:u w:val="single"/>
        </w:rPr>
      </w:pPr>
      <w:r w:rsidRPr="006B7565">
        <w:rPr>
          <w:b/>
          <w:color w:val="000000"/>
          <w:sz w:val="28"/>
          <w:szCs w:val="28"/>
          <w:u w:val="single"/>
        </w:rPr>
        <w:t>Conclusion</w:t>
      </w:r>
    </w:p>
    <w:p w:rsidR="00304653" w:rsidRPr="006B7565" w:rsidRDefault="00304653" w:rsidP="00304653">
      <w:pPr>
        <w:pStyle w:val="NormalWeb"/>
        <w:rPr>
          <w:sz w:val="28"/>
          <w:szCs w:val="28"/>
        </w:rPr>
      </w:pPr>
      <w:r w:rsidRPr="006B7565">
        <w:rPr>
          <w:color w:val="000000"/>
          <w:sz w:val="28"/>
          <w:szCs w:val="28"/>
        </w:rPr>
        <w:t>In conclusion, this reflective portfolio has enabled me to critically examine my customer serv</w:t>
      </w:r>
      <w:r w:rsidRPr="006B7565">
        <w:rPr>
          <w:color w:val="000000"/>
          <w:sz w:val="28"/>
          <w:szCs w:val="28"/>
        </w:rPr>
        <w:t xml:space="preserve">ice training process during my </w:t>
      </w:r>
      <w:r w:rsidRPr="006B7565">
        <w:rPr>
          <w:color w:val="000000"/>
          <w:sz w:val="28"/>
          <w:szCs w:val="28"/>
        </w:rPr>
        <w:t>work experience at a Middle Eastern restaurant</w:t>
      </w:r>
      <w:r w:rsidRPr="006B7565">
        <w:rPr>
          <w:color w:val="000000"/>
          <w:sz w:val="28"/>
          <w:szCs w:val="28"/>
        </w:rPr>
        <w:t xml:space="preserve"> and the coffee shop</w:t>
      </w:r>
      <w:r w:rsidRPr="006B7565">
        <w:rPr>
          <w:color w:val="000000"/>
          <w:sz w:val="28"/>
          <w:szCs w:val="28"/>
        </w:rPr>
        <w:t xml:space="preserve">. My major skills include dealing with communications, problem-solving, and teamwork, which </w:t>
      </w:r>
      <w:r w:rsidRPr="006B7565">
        <w:rPr>
          <w:color w:val="000000"/>
          <w:sz w:val="28"/>
          <w:szCs w:val="28"/>
        </w:rPr>
        <w:t>is</w:t>
      </w:r>
      <w:r w:rsidRPr="006B7565">
        <w:rPr>
          <w:color w:val="000000"/>
          <w:sz w:val="28"/>
          <w:szCs w:val="28"/>
        </w:rPr>
        <w:t xml:space="preserve"> the industry where I hope to move further. My personal growth is not only from working with people from different nationalities but also from my achievements and shortcomings during the job. </w:t>
      </w:r>
      <w:r w:rsidR="006B7565" w:rsidRPr="006B7565">
        <w:rPr>
          <w:bCs/>
          <w:color w:val="000000"/>
          <w:sz w:val="28"/>
          <w:szCs w:val="28"/>
        </w:rPr>
        <w:t>This has helped me thoroughly assess my strengths and identify the areas where I need to focus and improve.</w:t>
      </w:r>
      <w:r w:rsidR="006B7565" w:rsidRPr="006B7565">
        <w:rPr>
          <w:sz w:val="28"/>
          <w:szCs w:val="28"/>
        </w:rPr>
        <w:t xml:space="preserve"> </w:t>
      </w:r>
      <w:r w:rsidRPr="006B7565">
        <w:rPr>
          <w:color w:val="000000"/>
          <w:sz w:val="28"/>
          <w:szCs w:val="28"/>
        </w:rPr>
        <w:t>When I look back at the events of my life that would matter to me as a reflection in my academic work, I see the significance of the reflective practice and experiential learning in place. No matter the destination, I will use the skills I have obtained to grow professionally while dealing with multicultural client types and sustaining this business. I want to incorporate in my portfolio all the steps I have taken, personally and professionally, in that direction.</w:t>
      </w:r>
    </w:p>
    <w:p w:rsidR="00304653" w:rsidRDefault="00304653" w:rsidP="00304653">
      <w:pPr>
        <w:pStyle w:val="NormalWeb"/>
      </w:pPr>
    </w:p>
    <w:p w:rsidR="006B7565" w:rsidRDefault="006B7565" w:rsidP="00304653">
      <w:pPr>
        <w:pStyle w:val="NormalWeb"/>
      </w:pPr>
    </w:p>
    <w:p w:rsidR="006B7565" w:rsidRDefault="006B7565" w:rsidP="00304653">
      <w:pPr>
        <w:pStyle w:val="NormalWeb"/>
      </w:pPr>
    </w:p>
    <w:p w:rsidR="006B7565" w:rsidRDefault="006B7565" w:rsidP="00304653">
      <w:pPr>
        <w:pStyle w:val="NormalWeb"/>
      </w:pPr>
    </w:p>
    <w:p w:rsidR="006B7565" w:rsidRDefault="006B7565" w:rsidP="00304653">
      <w:pPr>
        <w:pStyle w:val="NormalWeb"/>
      </w:pPr>
    </w:p>
    <w:p w:rsidR="006B7565" w:rsidRDefault="006B7565" w:rsidP="00304653">
      <w:pPr>
        <w:pStyle w:val="NormalWeb"/>
      </w:pPr>
    </w:p>
    <w:p w:rsidR="006B7565" w:rsidRDefault="006B7565" w:rsidP="00304653">
      <w:pPr>
        <w:pStyle w:val="NormalWeb"/>
      </w:pPr>
    </w:p>
    <w:p w:rsidR="006B7565" w:rsidRDefault="006B7565" w:rsidP="00304653">
      <w:pPr>
        <w:pStyle w:val="NormalWeb"/>
      </w:pPr>
    </w:p>
    <w:p w:rsidR="006B7565" w:rsidRDefault="006B7565" w:rsidP="00304653">
      <w:pPr>
        <w:pStyle w:val="NormalWeb"/>
      </w:pPr>
    </w:p>
    <w:p w:rsidR="006B7565" w:rsidRDefault="006B7565" w:rsidP="00304653">
      <w:pPr>
        <w:pStyle w:val="NormalWeb"/>
      </w:pPr>
    </w:p>
    <w:p w:rsidR="006B7565" w:rsidRDefault="006B7565" w:rsidP="00304653">
      <w:pPr>
        <w:pStyle w:val="NormalWeb"/>
      </w:pPr>
    </w:p>
    <w:p w:rsidR="006B7565" w:rsidRDefault="006B7565" w:rsidP="00304653">
      <w:pPr>
        <w:pStyle w:val="NormalWeb"/>
      </w:pPr>
    </w:p>
    <w:p w:rsidR="006B7565" w:rsidRDefault="006B7565" w:rsidP="00304653">
      <w:pPr>
        <w:pStyle w:val="NormalWeb"/>
      </w:pPr>
    </w:p>
    <w:p w:rsidR="006B7565" w:rsidRDefault="006B7565" w:rsidP="00304653">
      <w:pPr>
        <w:pStyle w:val="NormalWeb"/>
      </w:pPr>
    </w:p>
    <w:p w:rsidR="006B7565" w:rsidRPr="006B7565" w:rsidRDefault="006B7565" w:rsidP="006B7565">
      <w:pPr>
        <w:pStyle w:val="NormalWeb"/>
        <w:rPr>
          <w:b/>
          <w:color w:val="000000"/>
          <w:sz w:val="28"/>
          <w:szCs w:val="28"/>
          <w:u w:val="single"/>
        </w:rPr>
      </w:pPr>
      <w:r w:rsidRPr="006B7565">
        <w:rPr>
          <w:b/>
          <w:color w:val="000000"/>
          <w:sz w:val="28"/>
          <w:szCs w:val="28"/>
          <w:u w:val="single"/>
        </w:rPr>
        <w:lastRenderedPageBreak/>
        <w:t>References</w:t>
      </w:r>
    </w:p>
    <w:p w:rsidR="006B7565" w:rsidRPr="006B7565" w:rsidRDefault="006B7565" w:rsidP="006B7565">
      <w:pPr>
        <w:pStyle w:val="NormalWeb"/>
        <w:rPr>
          <w:color w:val="000000"/>
          <w:sz w:val="28"/>
          <w:szCs w:val="28"/>
        </w:rPr>
      </w:pPr>
      <w:proofErr w:type="spellStart"/>
      <w:r w:rsidRPr="006B7565">
        <w:rPr>
          <w:color w:val="000000"/>
          <w:sz w:val="28"/>
          <w:szCs w:val="28"/>
        </w:rPr>
        <w:t>Abuelhassan</w:t>
      </w:r>
      <w:proofErr w:type="spellEnd"/>
      <w:r w:rsidRPr="006B7565">
        <w:rPr>
          <w:color w:val="000000"/>
          <w:sz w:val="28"/>
          <w:szCs w:val="28"/>
        </w:rPr>
        <w:t xml:space="preserve">, A.E. and </w:t>
      </w:r>
      <w:proofErr w:type="spellStart"/>
      <w:r w:rsidRPr="006B7565">
        <w:rPr>
          <w:color w:val="000000"/>
          <w:sz w:val="28"/>
          <w:szCs w:val="28"/>
        </w:rPr>
        <w:t>AlGassim</w:t>
      </w:r>
      <w:proofErr w:type="spellEnd"/>
      <w:r w:rsidRPr="006B7565">
        <w:rPr>
          <w:color w:val="000000"/>
          <w:sz w:val="28"/>
          <w:szCs w:val="28"/>
        </w:rPr>
        <w:t>, A., 2022. How organizational justice in the hospitality industry influences proactive customer service performance through general</w:t>
      </w:r>
    </w:p>
    <w:p w:rsidR="006B7565" w:rsidRPr="006B7565" w:rsidRDefault="006B7565" w:rsidP="00304653">
      <w:pPr>
        <w:pStyle w:val="NormalWeb"/>
        <w:rPr>
          <w:color w:val="000000"/>
          <w:sz w:val="28"/>
          <w:szCs w:val="28"/>
        </w:rPr>
      </w:pPr>
      <w:r w:rsidRPr="006B7565">
        <w:rPr>
          <w:sz w:val="28"/>
          <w:szCs w:val="28"/>
        </w:rPr>
        <w:t>Self-ef</w:t>
      </w:r>
      <w:r w:rsidRPr="006B7565">
        <w:rPr>
          <w:color w:val="000000"/>
          <w:sz w:val="28"/>
          <w:szCs w:val="28"/>
        </w:rPr>
        <w:t>ficacy</w:t>
      </w:r>
      <w:r w:rsidRPr="006B7565">
        <w:rPr>
          <w:color w:val="000000"/>
          <w:sz w:val="28"/>
          <w:szCs w:val="28"/>
        </w:rPr>
        <w:t>. International Journal of Contemporary Hospitality Management, 34(7)</w:t>
      </w:r>
      <w:r w:rsidRPr="006B7565">
        <w:rPr>
          <w:color w:val="000000"/>
          <w:sz w:val="28"/>
          <w:szCs w:val="28"/>
        </w:rPr>
        <w:t xml:space="preserve"> </w:t>
      </w:r>
      <w:r w:rsidRPr="006B7565">
        <w:rPr>
          <w:color w:val="000000"/>
          <w:sz w:val="28"/>
          <w:szCs w:val="28"/>
        </w:rPr>
        <w:t>pp.2579-2596</w:t>
      </w:r>
    </w:p>
    <w:p w:rsidR="006B7565" w:rsidRPr="006B7565" w:rsidRDefault="006B7565" w:rsidP="006B7565">
      <w:pPr>
        <w:pStyle w:val="NormalWeb"/>
        <w:rPr>
          <w:color w:val="000000"/>
          <w:sz w:val="28"/>
          <w:szCs w:val="28"/>
        </w:rPr>
      </w:pPr>
      <w:proofErr w:type="spellStart"/>
      <w:r w:rsidRPr="006B7565">
        <w:rPr>
          <w:color w:val="000000"/>
          <w:sz w:val="28"/>
          <w:szCs w:val="28"/>
        </w:rPr>
        <w:t>Buhalis</w:t>
      </w:r>
      <w:proofErr w:type="spellEnd"/>
      <w:r w:rsidRPr="006B7565">
        <w:rPr>
          <w:color w:val="000000"/>
          <w:sz w:val="28"/>
          <w:szCs w:val="28"/>
        </w:rPr>
        <w:t xml:space="preserve">, D. and </w:t>
      </w:r>
      <w:proofErr w:type="spellStart"/>
      <w:r w:rsidRPr="006B7565">
        <w:rPr>
          <w:color w:val="000000"/>
          <w:sz w:val="28"/>
          <w:szCs w:val="28"/>
        </w:rPr>
        <w:t>Moldavska</w:t>
      </w:r>
      <w:proofErr w:type="spellEnd"/>
      <w:r w:rsidRPr="006B7565">
        <w:rPr>
          <w:color w:val="000000"/>
          <w:sz w:val="28"/>
          <w:szCs w:val="28"/>
        </w:rPr>
        <w:t>, I., 2022. Voice assistants in hospitality: using artificial intelligence for customer service. Journal of Hospitality and Tourism Technology, 13(3), pp.386-403.</w:t>
      </w:r>
    </w:p>
    <w:p w:rsidR="006B7565" w:rsidRPr="006B7565" w:rsidRDefault="006B7565" w:rsidP="006B7565">
      <w:pPr>
        <w:pStyle w:val="NormalWeb"/>
        <w:rPr>
          <w:color w:val="000000"/>
          <w:sz w:val="28"/>
          <w:szCs w:val="28"/>
        </w:rPr>
      </w:pPr>
      <w:r w:rsidRPr="006B7565">
        <w:rPr>
          <w:color w:val="000000"/>
          <w:sz w:val="28"/>
          <w:szCs w:val="28"/>
        </w:rPr>
        <w:t>Cunha, M.N. and Miguel, I., 2019. Customised Customer Contact Services in The State of the Art. International Journal on Customer Relations, 7(2), p.9.</w:t>
      </w:r>
    </w:p>
    <w:p w:rsidR="006B7565" w:rsidRPr="006B7565" w:rsidRDefault="006B7565" w:rsidP="006B7565">
      <w:pPr>
        <w:pStyle w:val="NormalWeb"/>
        <w:rPr>
          <w:color w:val="000000"/>
          <w:sz w:val="28"/>
          <w:szCs w:val="28"/>
        </w:rPr>
      </w:pPr>
      <w:proofErr w:type="spellStart"/>
      <w:r w:rsidRPr="006B7565">
        <w:rPr>
          <w:color w:val="000000"/>
          <w:sz w:val="28"/>
          <w:szCs w:val="28"/>
        </w:rPr>
        <w:t>Davronov</w:t>
      </w:r>
      <w:proofErr w:type="spellEnd"/>
      <w:r w:rsidRPr="006B7565">
        <w:rPr>
          <w:color w:val="000000"/>
          <w:sz w:val="28"/>
          <w:szCs w:val="28"/>
        </w:rPr>
        <w:t xml:space="preserve">, I.O., </w:t>
      </w:r>
      <w:proofErr w:type="spellStart"/>
      <w:r w:rsidRPr="006B7565">
        <w:rPr>
          <w:color w:val="000000"/>
          <w:sz w:val="28"/>
          <w:szCs w:val="28"/>
        </w:rPr>
        <w:t>Tadjibvaev</w:t>
      </w:r>
      <w:proofErr w:type="spellEnd"/>
      <w:r w:rsidRPr="006B7565">
        <w:rPr>
          <w:color w:val="000000"/>
          <w:sz w:val="28"/>
          <w:szCs w:val="28"/>
        </w:rPr>
        <w:t xml:space="preserve">, M.B. and </w:t>
      </w:r>
      <w:proofErr w:type="spellStart"/>
      <w:r w:rsidRPr="006B7565">
        <w:rPr>
          <w:color w:val="000000"/>
          <w:sz w:val="28"/>
          <w:szCs w:val="28"/>
        </w:rPr>
        <w:t>Narzullaeva</w:t>
      </w:r>
      <w:proofErr w:type="spellEnd"/>
      <w:r w:rsidRPr="006B7565">
        <w:rPr>
          <w:color w:val="000000"/>
          <w:sz w:val="28"/>
          <w:szCs w:val="28"/>
        </w:rPr>
        <w:t>, G.S., 2020. Improving personnel training in the hotel business. Academy, (2), pp.18-19.</w:t>
      </w:r>
    </w:p>
    <w:p w:rsidR="006B7565" w:rsidRPr="006B7565" w:rsidRDefault="006B7565" w:rsidP="006B7565">
      <w:pPr>
        <w:pStyle w:val="NormalWeb"/>
        <w:rPr>
          <w:color w:val="000000"/>
          <w:sz w:val="28"/>
          <w:szCs w:val="28"/>
        </w:rPr>
      </w:pPr>
      <w:r w:rsidRPr="006B7565">
        <w:rPr>
          <w:color w:val="000000"/>
          <w:sz w:val="28"/>
          <w:szCs w:val="28"/>
        </w:rPr>
        <w:t xml:space="preserve">Hallam, K.T., </w:t>
      </w:r>
      <w:proofErr w:type="spellStart"/>
      <w:r w:rsidRPr="006B7565">
        <w:rPr>
          <w:color w:val="000000"/>
          <w:sz w:val="28"/>
          <w:szCs w:val="28"/>
        </w:rPr>
        <w:t>Popovic</w:t>
      </w:r>
      <w:proofErr w:type="spellEnd"/>
      <w:r w:rsidRPr="006B7565">
        <w:rPr>
          <w:color w:val="000000"/>
          <w:sz w:val="28"/>
          <w:szCs w:val="28"/>
        </w:rPr>
        <w:t xml:space="preserve">, N. and </w:t>
      </w:r>
      <w:proofErr w:type="spellStart"/>
      <w:r w:rsidRPr="006B7565">
        <w:rPr>
          <w:color w:val="000000"/>
          <w:sz w:val="28"/>
          <w:szCs w:val="28"/>
        </w:rPr>
        <w:t>Karimi</w:t>
      </w:r>
      <w:proofErr w:type="spellEnd"/>
      <w:r w:rsidRPr="006B7565">
        <w:rPr>
          <w:color w:val="000000"/>
          <w:sz w:val="28"/>
          <w:szCs w:val="28"/>
        </w:rPr>
        <w:t>, L., 2023. Identifying the Key Elements of Psychologically Safe Workplaces in Healthcare Settings. Brain Sciences, 13(10), p.1450.</w:t>
      </w:r>
    </w:p>
    <w:p w:rsidR="006B7565" w:rsidRPr="006B7565" w:rsidRDefault="006B7565" w:rsidP="006B7565">
      <w:pPr>
        <w:pStyle w:val="NormalWeb"/>
        <w:rPr>
          <w:color w:val="000000"/>
          <w:sz w:val="28"/>
          <w:szCs w:val="28"/>
        </w:rPr>
      </w:pPr>
      <w:r w:rsidRPr="006B7565">
        <w:rPr>
          <w:color w:val="000000"/>
          <w:sz w:val="28"/>
          <w:szCs w:val="28"/>
        </w:rPr>
        <w:t>Jing, Y., 2021. Application-Oriented Talent Cultivation to Meet the Needs of Cross-Border E-Commerce Positions—Take the Customer Service Position as an Example. In Emerging Trends in Intelligent and Interactive Systems and Applications: Proceedings of the 5th International Conference on Intelligent, Interactive Systems and Applications (IISA2020) (pp. 249-255). Springer International Publishing.</w:t>
      </w:r>
    </w:p>
    <w:p w:rsidR="006B7565" w:rsidRPr="006B7565" w:rsidRDefault="006B7565" w:rsidP="006B7565">
      <w:pPr>
        <w:pStyle w:val="NormalWeb"/>
        <w:rPr>
          <w:color w:val="000000"/>
          <w:sz w:val="28"/>
          <w:szCs w:val="28"/>
        </w:rPr>
      </w:pPr>
      <w:r w:rsidRPr="006B7565">
        <w:rPr>
          <w:color w:val="000000"/>
          <w:sz w:val="28"/>
          <w:szCs w:val="28"/>
        </w:rPr>
        <w:t>Lucas, R.W., 2015. Customer service: Skills for success. McGraw-Hill.</w:t>
      </w:r>
    </w:p>
    <w:p w:rsidR="006B7565" w:rsidRPr="006B7565" w:rsidRDefault="006B7565" w:rsidP="006B7565">
      <w:pPr>
        <w:pStyle w:val="NormalWeb"/>
        <w:rPr>
          <w:color w:val="000000"/>
          <w:sz w:val="28"/>
          <w:szCs w:val="28"/>
        </w:rPr>
      </w:pPr>
      <w:r w:rsidRPr="006B7565">
        <w:rPr>
          <w:color w:val="000000"/>
          <w:sz w:val="28"/>
          <w:szCs w:val="28"/>
        </w:rPr>
        <w:t>Luo, J.M., Vu, H.Q., Li, G. and Law, R., 2021. Understanding service attributes of robot hotels: A sentiment analysis of customer online reviews. International Journal of Hospitality Management, 98, p.103032.</w:t>
      </w:r>
    </w:p>
    <w:p w:rsidR="006B7565" w:rsidRPr="006B7565" w:rsidRDefault="006B7565" w:rsidP="006B7565">
      <w:pPr>
        <w:pStyle w:val="NormalWeb"/>
        <w:rPr>
          <w:color w:val="000000"/>
          <w:sz w:val="28"/>
          <w:szCs w:val="28"/>
        </w:rPr>
      </w:pPr>
      <w:r w:rsidRPr="006B7565">
        <w:rPr>
          <w:color w:val="000000"/>
          <w:sz w:val="28"/>
          <w:szCs w:val="28"/>
        </w:rPr>
        <w:t>Madera, J.M., Taylor, D.C. and Barber, N.A., 2020. Customer service evaluations of employees with disabilities: The roles of perceived competence and service failure. Cornell Hospitality Quarterly, 61(1), pp.5-18.</w:t>
      </w:r>
    </w:p>
    <w:p w:rsidR="006B7565" w:rsidRPr="006B7565" w:rsidRDefault="006B7565" w:rsidP="006B7565">
      <w:pPr>
        <w:pStyle w:val="NormalWeb"/>
        <w:rPr>
          <w:color w:val="000000"/>
          <w:sz w:val="28"/>
          <w:szCs w:val="28"/>
        </w:rPr>
      </w:pPr>
      <w:r w:rsidRPr="006B7565">
        <w:rPr>
          <w:color w:val="000000"/>
          <w:sz w:val="28"/>
          <w:szCs w:val="28"/>
        </w:rPr>
        <w:t>Morris, T.H., 2020. Experiential learning–a systematic review and revision of Kolb's model. Interactive learning environments, 28(8), pp.1064-1077.</w:t>
      </w:r>
    </w:p>
    <w:p w:rsidR="006B7565" w:rsidRPr="006B7565" w:rsidRDefault="006B7565" w:rsidP="006B7565">
      <w:pPr>
        <w:pStyle w:val="NormalWeb"/>
        <w:rPr>
          <w:color w:val="000000"/>
          <w:sz w:val="28"/>
          <w:szCs w:val="28"/>
        </w:rPr>
      </w:pPr>
      <w:proofErr w:type="spellStart"/>
      <w:r w:rsidRPr="006B7565">
        <w:rPr>
          <w:color w:val="000000"/>
          <w:sz w:val="28"/>
          <w:szCs w:val="28"/>
        </w:rPr>
        <w:lastRenderedPageBreak/>
        <w:t>Olimovich</w:t>
      </w:r>
      <w:proofErr w:type="spellEnd"/>
      <w:r w:rsidRPr="006B7565">
        <w:rPr>
          <w:color w:val="000000"/>
          <w:sz w:val="28"/>
          <w:szCs w:val="28"/>
        </w:rPr>
        <w:t xml:space="preserve">, D.I., </w:t>
      </w:r>
      <w:proofErr w:type="spellStart"/>
      <w:r w:rsidRPr="006B7565">
        <w:rPr>
          <w:color w:val="000000"/>
          <w:sz w:val="28"/>
          <w:szCs w:val="28"/>
        </w:rPr>
        <w:t>Bakhtiyorovich</w:t>
      </w:r>
      <w:proofErr w:type="spellEnd"/>
      <w:r w:rsidRPr="006B7565">
        <w:rPr>
          <w:color w:val="000000"/>
          <w:sz w:val="28"/>
          <w:szCs w:val="28"/>
        </w:rPr>
        <w:t xml:space="preserve">, T.M. and </w:t>
      </w:r>
      <w:proofErr w:type="spellStart"/>
      <w:r w:rsidRPr="006B7565">
        <w:rPr>
          <w:color w:val="000000"/>
          <w:sz w:val="28"/>
          <w:szCs w:val="28"/>
        </w:rPr>
        <w:t>Salimovna</w:t>
      </w:r>
      <w:proofErr w:type="spellEnd"/>
      <w:r w:rsidRPr="006B7565">
        <w:rPr>
          <w:color w:val="000000"/>
          <w:sz w:val="28"/>
          <w:szCs w:val="28"/>
        </w:rPr>
        <w:t>, N.G., 2020. Improving personnel training in the hotel business. Academy, (2 (53)), pp.18-19.</w:t>
      </w:r>
    </w:p>
    <w:p w:rsidR="006B7565" w:rsidRPr="006B7565" w:rsidRDefault="006B7565" w:rsidP="006B7565">
      <w:pPr>
        <w:pStyle w:val="NormalWeb"/>
        <w:rPr>
          <w:color w:val="000000"/>
          <w:sz w:val="28"/>
          <w:szCs w:val="28"/>
        </w:rPr>
      </w:pPr>
      <w:proofErr w:type="spellStart"/>
      <w:r w:rsidRPr="006B7565">
        <w:rPr>
          <w:color w:val="000000"/>
          <w:sz w:val="28"/>
          <w:szCs w:val="28"/>
        </w:rPr>
        <w:t>Özdemir</w:t>
      </w:r>
      <w:proofErr w:type="spellEnd"/>
      <w:r w:rsidRPr="006B7565">
        <w:rPr>
          <w:color w:val="000000"/>
          <w:sz w:val="28"/>
          <w:szCs w:val="28"/>
        </w:rPr>
        <w:t xml:space="preserve">, A.İ., </w:t>
      </w:r>
      <w:proofErr w:type="spellStart"/>
      <w:r w:rsidRPr="006B7565">
        <w:rPr>
          <w:color w:val="000000"/>
          <w:sz w:val="28"/>
          <w:szCs w:val="28"/>
        </w:rPr>
        <w:t>Çolak</w:t>
      </w:r>
      <w:proofErr w:type="spellEnd"/>
      <w:r w:rsidRPr="006B7565">
        <w:rPr>
          <w:color w:val="000000"/>
          <w:sz w:val="28"/>
          <w:szCs w:val="28"/>
        </w:rPr>
        <w:t xml:space="preserve">, A. and </w:t>
      </w:r>
      <w:proofErr w:type="spellStart"/>
      <w:r w:rsidRPr="006B7565">
        <w:rPr>
          <w:color w:val="000000"/>
          <w:sz w:val="28"/>
          <w:szCs w:val="28"/>
        </w:rPr>
        <w:t>Shmilli</w:t>
      </w:r>
      <w:proofErr w:type="spellEnd"/>
      <w:r w:rsidRPr="006B7565">
        <w:rPr>
          <w:color w:val="000000"/>
          <w:sz w:val="28"/>
          <w:szCs w:val="28"/>
        </w:rPr>
        <w:t>, J., 2019. Business process management in hotels: with a focus on delivering quality guest service. Quality &amp; Quantity, 53(5), pp.2305-2322.</w:t>
      </w:r>
    </w:p>
    <w:p w:rsidR="006B7565" w:rsidRPr="006B7565" w:rsidRDefault="006B7565" w:rsidP="006B7565">
      <w:pPr>
        <w:pStyle w:val="NormalWeb"/>
        <w:rPr>
          <w:color w:val="000000"/>
          <w:sz w:val="28"/>
          <w:szCs w:val="28"/>
        </w:rPr>
      </w:pPr>
      <w:proofErr w:type="spellStart"/>
      <w:r w:rsidRPr="006B7565">
        <w:rPr>
          <w:color w:val="000000"/>
          <w:sz w:val="28"/>
          <w:szCs w:val="28"/>
        </w:rPr>
        <w:t>Sabuhari</w:t>
      </w:r>
      <w:proofErr w:type="spellEnd"/>
      <w:r w:rsidRPr="006B7565">
        <w:rPr>
          <w:color w:val="000000"/>
          <w:sz w:val="28"/>
          <w:szCs w:val="28"/>
        </w:rPr>
        <w:t xml:space="preserve">, R., </w:t>
      </w:r>
      <w:proofErr w:type="spellStart"/>
      <w:r w:rsidRPr="006B7565">
        <w:rPr>
          <w:color w:val="000000"/>
          <w:sz w:val="28"/>
          <w:szCs w:val="28"/>
        </w:rPr>
        <w:t>Sudiro</w:t>
      </w:r>
      <w:proofErr w:type="spellEnd"/>
      <w:r w:rsidRPr="006B7565">
        <w:rPr>
          <w:color w:val="000000"/>
          <w:sz w:val="28"/>
          <w:szCs w:val="28"/>
        </w:rPr>
        <w:t xml:space="preserve">, A., </w:t>
      </w:r>
      <w:proofErr w:type="spellStart"/>
      <w:r w:rsidRPr="006B7565">
        <w:rPr>
          <w:color w:val="000000"/>
          <w:sz w:val="28"/>
          <w:szCs w:val="28"/>
        </w:rPr>
        <w:t>Irawanto</w:t>
      </w:r>
      <w:proofErr w:type="spellEnd"/>
      <w:r w:rsidRPr="006B7565">
        <w:rPr>
          <w:color w:val="000000"/>
          <w:sz w:val="28"/>
          <w:szCs w:val="28"/>
        </w:rPr>
        <w:t xml:space="preserve">, D. and </w:t>
      </w:r>
      <w:proofErr w:type="spellStart"/>
      <w:r w:rsidRPr="006B7565">
        <w:rPr>
          <w:color w:val="000000"/>
          <w:sz w:val="28"/>
          <w:szCs w:val="28"/>
        </w:rPr>
        <w:t>Rahayu</w:t>
      </w:r>
      <w:proofErr w:type="spellEnd"/>
      <w:r w:rsidRPr="006B7565">
        <w:rPr>
          <w:color w:val="000000"/>
          <w:sz w:val="28"/>
          <w:szCs w:val="28"/>
        </w:rPr>
        <w:t>, M., 2020. The effects of human resource flexibility, employee competency, organizational culture adaptation and job satisfaction on employee performance. Management Science Letters, 10(8), pp.1775-1786.</w:t>
      </w:r>
    </w:p>
    <w:p w:rsidR="006B7565" w:rsidRPr="006B7565" w:rsidRDefault="006B7565" w:rsidP="006B7565">
      <w:pPr>
        <w:pStyle w:val="NormalWeb"/>
        <w:rPr>
          <w:color w:val="000000"/>
          <w:sz w:val="28"/>
          <w:szCs w:val="28"/>
        </w:rPr>
      </w:pPr>
      <w:proofErr w:type="spellStart"/>
      <w:r w:rsidRPr="006B7565">
        <w:rPr>
          <w:color w:val="000000"/>
          <w:sz w:val="28"/>
          <w:szCs w:val="28"/>
        </w:rPr>
        <w:t>Teng</w:t>
      </w:r>
      <w:proofErr w:type="spellEnd"/>
      <w:r w:rsidRPr="006B7565">
        <w:rPr>
          <w:color w:val="000000"/>
          <w:sz w:val="28"/>
          <w:szCs w:val="28"/>
        </w:rPr>
        <w:t>, H.Y., 2019. Job crafting and customer service behaviours in the hospitality industry: Mediating effect of job passion. International Journal of Hospitality Management, 81, pp.34-42.</w:t>
      </w:r>
    </w:p>
    <w:p w:rsidR="006B7565" w:rsidRPr="006B7565" w:rsidRDefault="006B7565" w:rsidP="006B7565">
      <w:pPr>
        <w:pStyle w:val="NormalWeb"/>
        <w:rPr>
          <w:color w:val="000000"/>
          <w:sz w:val="28"/>
          <w:szCs w:val="28"/>
        </w:rPr>
      </w:pPr>
      <w:proofErr w:type="spellStart"/>
      <w:r w:rsidRPr="006B7565">
        <w:rPr>
          <w:color w:val="000000"/>
          <w:sz w:val="28"/>
          <w:szCs w:val="28"/>
        </w:rPr>
        <w:t>Varsanis</w:t>
      </w:r>
      <w:proofErr w:type="spellEnd"/>
      <w:r w:rsidRPr="006B7565">
        <w:rPr>
          <w:color w:val="000000"/>
          <w:sz w:val="28"/>
          <w:szCs w:val="28"/>
        </w:rPr>
        <w:t xml:space="preserve">, K., </w:t>
      </w:r>
      <w:proofErr w:type="spellStart"/>
      <w:r w:rsidRPr="006B7565">
        <w:rPr>
          <w:color w:val="000000"/>
          <w:sz w:val="28"/>
          <w:szCs w:val="28"/>
        </w:rPr>
        <w:t>Belias</w:t>
      </w:r>
      <w:proofErr w:type="spellEnd"/>
      <w:r w:rsidRPr="006B7565">
        <w:rPr>
          <w:color w:val="000000"/>
          <w:sz w:val="28"/>
          <w:szCs w:val="28"/>
        </w:rPr>
        <w:t xml:space="preserve">, D., </w:t>
      </w:r>
      <w:proofErr w:type="spellStart"/>
      <w:r w:rsidRPr="006B7565">
        <w:rPr>
          <w:color w:val="000000"/>
          <w:sz w:val="28"/>
          <w:szCs w:val="28"/>
        </w:rPr>
        <w:t>Kakkos</w:t>
      </w:r>
      <w:proofErr w:type="spellEnd"/>
      <w:r w:rsidRPr="006B7565">
        <w:rPr>
          <w:color w:val="000000"/>
          <w:sz w:val="28"/>
          <w:szCs w:val="28"/>
        </w:rPr>
        <w:t xml:space="preserve">, N., </w:t>
      </w:r>
      <w:proofErr w:type="spellStart"/>
      <w:r w:rsidRPr="006B7565">
        <w:rPr>
          <w:color w:val="000000"/>
          <w:sz w:val="28"/>
          <w:szCs w:val="28"/>
        </w:rPr>
        <w:t>Chondrogiannis</w:t>
      </w:r>
      <w:proofErr w:type="spellEnd"/>
      <w:r w:rsidRPr="006B7565">
        <w:rPr>
          <w:color w:val="000000"/>
          <w:sz w:val="28"/>
          <w:szCs w:val="28"/>
        </w:rPr>
        <w:t xml:space="preserve">, M., </w:t>
      </w:r>
      <w:proofErr w:type="spellStart"/>
      <w:r w:rsidRPr="006B7565">
        <w:rPr>
          <w:color w:val="000000"/>
          <w:sz w:val="28"/>
          <w:szCs w:val="28"/>
        </w:rPr>
        <w:t>Rossidis</w:t>
      </w:r>
      <w:proofErr w:type="spellEnd"/>
      <w:r w:rsidRPr="006B7565">
        <w:rPr>
          <w:color w:val="000000"/>
          <w:sz w:val="28"/>
          <w:szCs w:val="28"/>
        </w:rPr>
        <w:t>, I. and Mantas, C., 2019. The relationship between service quality and customer satisfaction in luxurious hotels so as to produce error-free service. In Strategic Innovative Marketing and Tourism: 7th ICSIMAT, Athenian Riviera, Greece, 2018 (pp. 67-76). Springer International Pu</w:t>
      </w:r>
      <w:r w:rsidRPr="006B7565">
        <w:rPr>
          <w:color w:val="000000"/>
          <w:sz w:val="28"/>
          <w:szCs w:val="28"/>
        </w:rPr>
        <w:t>blishing.</w:t>
      </w:r>
    </w:p>
    <w:p w:rsidR="006B7565" w:rsidRPr="006B7565" w:rsidRDefault="006B7565" w:rsidP="00304653">
      <w:pPr>
        <w:pStyle w:val="NormalWeb"/>
        <w:rPr>
          <w:sz w:val="28"/>
          <w:szCs w:val="28"/>
        </w:rPr>
      </w:pPr>
      <w:bookmarkStart w:id="0" w:name="_GoBack"/>
      <w:bookmarkEnd w:id="0"/>
    </w:p>
    <w:p w:rsidR="00546999" w:rsidRPr="006B7565" w:rsidRDefault="00546999" w:rsidP="00546999">
      <w:pPr>
        <w:pStyle w:val="NormalWeb"/>
        <w:rPr>
          <w:color w:val="000000"/>
          <w:sz w:val="27"/>
          <w:szCs w:val="27"/>
        </w:rPr>
      </w:pPr>
    </w:p>
    <w:p w:rsidR="00546999" w:rsidRPr="006B7565" w:rsidRDefault="00546999" w:rsidP="00794567">
      <w:pPr>
        <w:pStyle w:val="NormalWeb"/>
        <w:rPr>
          <w:color w:val="000000"/>
          <w:sz w:val="27"/>
          <w:szCs w:val="27"/>
        </w:rPr>
      </w:pPr>
    </w:p>
    <w:p w:rsidR="00D96046" w:rsidRPr="006B7565" w:rsidRDefault="00D96046" w:rsidP="008E3E14">
      <w:pPr>
        <w:pStyle w:val="NormalWeb"/>
        <w:rPr>
          <w:color w:val="000000"/>
          <w:sz w:val="28"/>
          <w:szCs w:val="28"/>
        </w:rPr>
      </w:pPr>
    </w:p>
    <w:p w:rsidR="008E3E14" w:rsidRPr="006B7565" w:rsidRDefault="008E3E14" w:rsidP="004955B8">
      <w:pPr>
        <w:pStyle w:val="NormalWeb"/>
        <w:rPr>
          <w:color w:val="000000"/>
        </w:rPr>
      </w:pPr>
    </w:p>
    <w:p w:rsidR="008E3E14" w:rsidRPr="006B7565" w:rsidRDefault="008E3E14" w:rsidP="004955B8">
      <w:pPr>
        <w:pStyle w:val="NormalWeb"/>
        <w:rPr>
          <w:color w:val="000000"/>
        </w:rPr>
      </w:pPr>
    </w:p>
    <w:sectPr w:rsidR="008E3E14" w:rsidRPr="006B75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5A5"/>
    <w:rsid w:val="000B1937"/>
    <w:rsid w:val="00132502"/>
    <w:rsid w:val="00272619"/>
    <w:rsid w:val="00292994"/>
    <w:rsid w:val="00304653"/>
    <w:rsid w:val="004955B8"/>
    <w:rsid w:val="00546999"/>
    <w:rsid w:val="006B7565"/>
    <w:rsid w:val="00794567"/>
    <w:rsid w:val="007C5373"/>
    <w:rsid w:val="008E3E14"/>
    <w:rsid w:val="00CB05A5"/>
    <w:rsid w:val="00D96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FD66A3-7501-4935-9D5A-E0D6B6033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B05A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617005">
      <w:bodyDiv w:val="1"/>
      <w:marLeft w:val="0"/>
      <w:marRight w:val="0"/>
      <w:marTop w:val="0"/>
      <w:marBottom w:val="0"/>
      <w:divBdr>
        <w:top w:val="none" w:sz="0" w:space="0" w:color="auto"/>
        <w:left w:val="none" w:sz="0" w:space="0" w:color="auto"/>
        <w:bottom w:val="none" w:sz="0" w:space="0" w:color="auto"/>
        <w:right w:val="none" w:sz="0" w:space="0" w:color="auto"/>
      </w:divBdr>
    </w:div>
    <w:div w:id="574095663">
      <w:bodyDiv w:val="1"/>
      <w:marLeft w:val="0"/>
      <w:marRight w:val="0"/>
      <w:marTop w:val="0"/>
      <w:marBottom w:val="0"/>
      <w:divBdr>
        <w:top w:val="none" w:sz="0" w:space="0" w:color="auto"/>
        <w:left w:val="none" w:sz="0" w:space="0" w:color="auto"/>
        <w:bottom w:val="none" w:sz="0" w:space="0" w:color="auto"/>
        <w:right w:val="none" w:sz="0" w:space="0" w:color="auto"/>
      </w:divBdr>
    </w:div>
    <w:div w:id="596451985">
      <w:bodyDiv w:val="1"/>
      <w:marLeft w:val="0"/>
      <w:marRight w:val="0"/>
      <w:marTop w:val="0"/>
      <w:marBottom w:val="0"/>
      <w:divBdr>
        <w:top w:val="none" w:sz="0" w:space="0" w:color="auto"/>
        <w:left w:val="none" w:sz="0" w:space="0" w:color="auto"/>
        <w:bottom w:val="none" w:sz="0" w:space="0" w:color="auto"/>
        <w:right w:val="none" w:sz="0" w:space="0" w:color="auto"/>
      </w:divBdr>
      <w:divsChild>
        <w:div w:id="344481990">
          <w:marLeft w:val="0"/>
          <w:marRight w:val="0"/>
          <w:marTop w:val="0"/>
          <w:marBottom w:val="0"/>
          <w:divBdr>
            <w:top w:val="none" w:sz="0" w:space="0" w:color="auto"/>
            <w:left w:val="none" w:sz="0" w:space="0" w:color="auto"/>
            <w:bottom w:val="none" w:sz="0" w:space="0" w:color="auto"/>
            <w:right w:val="none" w:sz="0" w:space="0" w:color="auto"/>
          </w:divBdr>
        </w:div>
      </w:divsChild>
    </w:div>
    <w:div w:id="749428857">
      <w:bodyDiv w:val="1"/>
      <w:marLeft w:val="0"/>
      <w:marRight w:val="0"/>
      <w:marTop w:val="0"/>
      <w:marBottom w:val="0"/>
      <w:divBdr>
        <w:top w:val="none" w:sz="0" w:space="0" w:color="auto"/>
        <w:left w:val="none" w:sz="0" w:space="0" w:color="auto"/>
        <w:bottom w:val="none" w:sz="0" w:space="0" w:color="auto"/>
        <w:right w:val="none" w:sz="0" w:space="0" w:color="auto"/>
      </w:divBdr>
    </w:div>
    <w:div w:id="856237747">
      <w:bodyDiv w:val="1"/>
      <w:marLeft w:val="0"/>
      <w:marRight w:val="0"/>
      <w:marTop w:val="0"/>
      <w:marBottom w:val="0"/>
      <w:divBdr>
        <w:top w:val="none" w:sz="0" w:space="0" w:color="auto"/>
        <w:left w:val="none" w:sz="0" w:space="0" w:color="auto"/>
        <w:bottom w:val="none" w:sz="0" w:space="0" w:color="auto"/>
        <w:right w:val="none" w:sz="0" w:space="0" w:color="auto"/>
      </w:divBdr>
      <w:divsChild>
        <w:div w:id="779379850">
          <w:marLeft w:val="0"/>
          <w:marRight w:val="0"/>
          <w:marTop w:val="0"/>
          <w:marBottom w:val="0"/>
          <w:divBdr>
            <w:top w:val="none" w:sz="0" w:space="0" w:color="auto"/>
            <w:left w:val="none" w:sz="0" w:space="0" w:color="auto"/>
            <w:bottom w:val="none" w:sz="0" w:space="0" w:color="auto"/>
            <w:right w:val="none" w:sz="0" w:space="0" w:color="auto"/>
          </w:divBdr>
        </w:div>
      </w:divsChild>
    </w:div>
    <w:div w:id="1168866296">
      <w:bodyDiv w:val="1"/>
      <w:marLeft w:val="0"/>
      <w:marRight w:val="0"/>
      <w:marTop w:val="0"/>
      <w:marBottom w:val="0"/>
      <w:divBdr>
        <w:top w:val="none" w:sz="0" w:space="0" w:color="auto"/>
        <w:left w:val="none" w:sz="0" w:space="0" w:color="auto"/>
        <w:bottom w:val="none" w:sz="0" w:space="0" w:color="auto"/>
        <w:right w:val="none" w:sz="0" w:space="0" w:color="auto"/>
      </w:divBdr>
    </w:div>
    <w:div w:id="1278561617">
      <w:bodyDiv w:val="1"/>
      <w:marLeft w:val="0"/>
      <w:marRight w:val="0"/>
      <w:marTop w:val="0"/>
      <w:marBottom w:val="0"/>
      <w:divBdr>
        <w:top w:val="none" w:sz="0" w:space="0" w:color="auto"/>
        <w:left w:val="none" w:sz="0" w:space="0" w:color="auto"/>
        <w:bottom w:val="none" w:sz="0" w:space="0" w:color="auto"/>
        <w:right w:val="none" w:sz="0" w:space="0" w:color="auto"/>
      </w:divBdr>
    </w:div>
    <w:div w:id="1441074170">
      <w:bodyDiv w:val="1"/>
      <w:marLeft w:val="0"/>
      <w:marRight w:val="0"/>
      <w:marTop w:val="0"/>
      <w:marBottom w:val="0"/>
      <w:divBdr>
        <w:top w:val="none" w:sz="0" w:space="0" w:color="auto"/>
        <w:left w:val="none" w:sz="0" w:space="0" w:color="auto"/>
        <w:bottom w:val="none" w:sz="0" w:space="0" w:color="auto"/>
        <w:right w:val="none" w:sz="0" w:space="0" w:color="auto"/>
      </w:divBdr>
    </w:div>
    <w:div w:id="1869486439">
      <w:bodyDiv w:val="1"/>
      <w:marLeft w:val="0"/>
      <w:marRight w:val="0"/>
      <w:marTop w:val="0"/>
      <w:marBottom w:val="0"/>
      <w:divBdr>
        <w:top w:val="none" w:sz="0" w:space="0" w:color="auto"/>
        <w:left w:val="none" w:sz="0" w:space="0" w:color="auto"/>
        <w:bottom w:val="none" w:sz="0" w:space="0" w:color="auto"/>
        <w:right w:val="none" w:sz="0" w:space="0" w:color="auto"/>
      </w:divBdr>
    </w:div>
    <w:div w:id="1884782024">
      <w:bodyDiv w:val="1"/>
      <w:marLeft w:val="0"/>
      <w:marRight w:val="0"/>
      <w:marTop w:val="0"/>
      <w:marBottom w:val="0"/>
      <w:divBdr>
        <w:top w:val="none" w:sz="0" w:space="0" w:color="auto"/>
        <w:left w:val="none" w:sz="0" w:space="0" w:color="auto"/>
        <w:bottom w:val="none" w:sz="0" w:space="0" w:color="auto"/>
        <w:right w:val="none" w:sz="0" w:space="0" w:color="auto"/>
      </w:divBdr>
    </w:div>
    <w:div w:id="1891183365">
      <w:bodyDiv w:val="1"/>
      <w:marLeft w:val="0"/>
      <w:marRight w:val="0"/>
      <w:marTop w:val="0"/>
      <w:marBottom w:val="0"/>
      <w:divBdr>
        <w:top w:val="none" w:sz="0" w:space="0" w:color="auto"/>
        <w:left w:val="none" w:sz="0" w:space="0" w:color="auto"/>
        <w:bottom w:val="none" w:sz="0" w:space="0" w:color="auto"/>
        <w:right w:val="none" w:sz="0" w:space="0" w:color="auto"/>
      </w:divBdr>
    </w:div>
    <w:div w:id="1918978397">
      <w:bodyDiv w:val="1"/>
      <w:marLeft w:val="0"/>
      <w:marRight w:val="0"/>
      <w:marTop w:val="0"/>
      <w:marBottom w:val="0"/>
      <w:divBdr>
        <w:top w:val="none" w:sz="0" w:space="0" w:color="auto"/>
        <w:left w:val="none" w:sz="0" w:space="0" w:color="auto"/>
        <w:bottom w:val="none" w:sz="0" w:space="0" w:color="auto"/>
        <w:right w:val="none" w:sz="0" w:space="0" w:color="auto"/>
      </w:divBdr>
    </w:div>
    <w:div w:id="1957979593">
      <w:bodyDiv w:val="1"/>
      <w:marLeft w:val="0"/>
      <w:marRight w:val="0"/>
      <w:marTop w:val="0"/>
      <w:marBottom w:val="0"/>
      <w:divBdr>
        <w:top w:val="none" w:sz="0" w:space="0" w:color="auto"/>
        <w:left w:val="none" w:sz="0" w:space="0" w:color="auto"/>
        <w:bottom w:val="none" w:sz="0" w:space="0" w:color="auto"/>
        <w:right w:val="none" w:sz="0" w:space="0" w:color="auto"/>
      </w:divBdr>
    </w:div>
    <w:div w:id="1975406778">
      <w:bodyDiv w:val="1"/>
      <w:marLeft w:val="0"/>
      <w:marRight w:val="0"/>
      <w:marTop w:val="0"/>
      <w:marBottom w:val="0"/>
      <w:divBdr>
        <w:top w:val="none" w:sz="0" w:space="0" w:color="auto"/>
        <w:left w:val="none" w:sz="0" w:space="0" w:color="auto"/>
        <w:bottom w:val="none" w:sz="0" w:space="0" w:color="auto"/>
        <w:right w:val="none" w:sz="0" w:space="0" w:color="auto"/>
      </w:divBdr>
    </w:div>
    <w:div w:id="2024353559">
      <w:bodyDiv w:val="1"/>
      <w:marLeft w:val="0"/>
      <w:marRight w:val="0"/>
      <w:marTop w:val="0"/>
      <w:marBottom w:val="0"/>
      <w:divBdr>
        <w:top w:val="none" w:sz="0" w:space="0" w:color="auto"/>
        <w:left w:val="none" w:sz="0" w:space="0" w:color="auto"/>
        <w:bottom w:val="none" w:sz="0" w:space="0" w:color="auto"/>
        <w:right w:val="none" w:sz="0" w:space="0" w:color="auto"/>
      </w:divBdr>
    </w:div>
    <w:div w:id="2082603915">
      <w:bodyDiv w:val="1"/>
      <w:marLeft w:val="0"/>
      <w:marRight w:val="0"/>
      <w:marTop w:val="0"/>
      <w:marBottom w:val="0"/>
      <w:divBdr>
        <w:top w:val="none" w:sz="0" w:space="0" w:color="auto"/>
        <w:left w:val="none" w:sz="0" w:space="0" w:color="auto"/>
        <w:bottom w:val="none" w:sz="0" w:space="0" w:color="auto"/>
        <w:right w:val="none" w:sz="0" w:space="0" w:color="auto"/>
      </w:divBdr>
      <w:divsChild>
        <w:div w:id="11008317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7</Pages>
  <Words>2076</Words>
  <Characters>11838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City and County of Swansea</Company>
  <LinksUpToDate>false</LinksUpToDate>
  <CharactersWithSpaces>13887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sw264050</dc:creator>
  <cp:keywords/>
  <dc:description/>
  <cp:lastModifiedBy>sw264050</cp:lastModifiedBy>
  <cp:revision>1</cp:revision>
  <dcterms:created xsi:type="dcterms:W3CDTF">2024-03-24T10:23:00Z</dcterms:created>
  <dcterms:modified xsi:type="dcterms:W3CDTF">2024-03-24T12:32:00Z</dcterms:modified>
</cp:coreProperties>
</file>