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0F4D6" w14:textId="77777777" w:rsidR="00D07E12" w:rsidRDefault="00D07E12" w:rsidP="00EB3E24">
      <w:pPr>
        <w:pStyle w:val="Title"/>
        <w:rPr>
          <w:b/>
          <w:bCs/>
          <w:shd w:val="clear" w:color="auto" w:fill="FFFFFF"/>
        </w:rPr>
      </w:pPr>
    </w:p>
    <w:p w14:paraId="6E840209" w14:textId="77777777" w:rsidR="00D07E12" w:rsidRDefault="00D07E12" w:rsidP="00EB3E24">
      <w:pPr>
        <w:pStyle w:val="Title"/>
        <w:rPr>
          <w:b/>
          <w:bCs/>
          <w:shd w:val="clear" w:color="auto" w:fill="FFFFFF"/>
        </w:rPr>
      </w:pPr>
    </w:p>
    <w:p w14:paraId="4A239546" w14:textId="77777777" w:rsidR="00D07E12" w:rsidRDefault="00D07E12" w:rsidP="007528F6">
      <w:pPr>
        <w:pStyle w:val="Title"/>
        <w:spacing w:before="120" w:after="120"/>
        <w:rPr>
          <w:b/>
          <w:bCs/>
          <w:shd w:val="clear" w:color="auto" w:fill="FFFFFF"/>
        </w:rPr>
      </w:pPr>
    </w:p>
    <w:p w14:paraId="7C9C9B0E" w14:textId="77777777" w:rsidR="00AB1402" w:rsidRDefault="00AB1402" w:rsidP="007528F6">
      <w:pPr>
        <w:spacing w:before="120" w:after="120"/>
      </w:pPr>
    </w:p>
    <w:p w14:paraId="7A83A976" w14:textId="2B9A1AC6" w:rsidR="00D07E12" w:rsidRPr="007528F6" w:rsidRDefault="007528F6" w:rsidP="007528F6">
      <w:pPr>
        <w:spacing w:before="120" w:after="120"/>
      </w:pPr>
      <w:r w:rsidRPr="007528F6">
        <w:rPr>
          <w:noProof/>
        </w:rPr>
        <w:drawing>
          <wp:inline distT="0" distB="0" distL="0" distR="0" wp14:anchorId="579A8CCA" wp14:editId="5F181286">
            <wp:extent cx="5654530" cy="1143099"/>
            <wp:effectExtent l="0" t="0" r="3810" b="0"/>
            <wp:docPr id="945498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498260" name=""/>
                    <pic:cNvPicPr/>
                  </pic:nvPicPr>
                  <pic:blipFill>
                    <a:blip r:embed="rId8"/>
                    <a:stretch>
                      <a:fillRect/>
                    </a:stretch>
                  </pic:blipFill>
                  <pic:spPr>
                    <a:xfrm>
                      <a:off x="0" y="0"/>
                      <a:ext cx="5654530" cy="1143099"/>
                    </a:xfrm>
                    <a:prstGeom prst="rect">
                      <a:avLst/>
                    </a:prstGeom>
                  </pic:spPr>
                </pic:pic>
              </a:graphicData>
            </a:graphic>
          </wp:inline>
        </w:drawing>
      </w:r>
    </w:p>
    <w:p w14:paraId="71AC2D51" w14:textId="389BB0D9" w:rsidR="00E32F4C" w:rsidRDefault="00EB3E24" w:rsidP="007528F6">
      <w:pPr>
        <w:pStyle w:val="Title"/>
        <w:spacing w:before="120" w:after="120"/>
        <w:rPr>
          <w:b/>
          <w:bCs/>
          <w:shd w:val="clear" w:color="auto" w:fill="FFFFFF"/>
        </w:rPr>
      </w:pPr>
      <w:r w:rsidRPr="00011E7B">
        <w:rPr>
          <w:b/>
          <w:bCs/>
          <w:shd w:val="clear" w:color="auto" w:fill="FFFFFF"/>
        </w:rPr>
        <w:t>The Impact of Social Media Marketing on Customer Loyalty in the UK Fashion Industry</w:t>
      </w:r>
    </w:p>
    <w:p w14:paraId="54823D03" w14:textId="35D7D326" w:rsidR="00D07E12" w:rsidRPr="00D07E12" w:rsidRDefault="00D07E12" w:rsidP="007528F6">
      <w:pPr>
        <w:spacing w:before="120" w:after="120"/>
        <w:jc w:val="center"/>
        <w:rPr>
          <w:b/>
          <w:bCs/>
          <w:i/>
          <w:iCs/>
        </w:rPr>
      </w:pPr>
      <w:r w:rsidRPr="00D07E12">
        <w:rPr>
          <w:b/>
          <w:bCs/>
          <w:i/>
          <w:iCs/>
        </w:rPr>
        <w:t>Master of Business Administration</w:t>
      </w:r>
    </w:p>
    <w:p w14:paraId="188B2FCD" w14:textId="430FB4F9" w:rsidR="00DE6A4F" w:rsidRDefault="003433FF" w:rsidP="007528F6">
      <w:pPr>
        <w:spacing w:before="120" w:after="120"/>
        <w:jc w:val="center"/>
        <w:rPr>
          <w:u w:val="single"/>
        </w:rPr>
      </w:pPr>
      <w:r>
        <w:rPr>
          <w:u w:val="single"/>
        </w:rPr>
        <w:t xml:space="preserve">Dissertation </w:t>
      </w:r>
      <w:r w:rsidR="00DE6A4F" w:rsidRPr="00DE6A4F">
        <w:rPr>
          <w:u w:val="single"/>
        </w:rPr>
        <w:t>Proposal</w:t>
      </w:r>
    </w:p>
    <w:p w14:paraId="08E47B0A" w14:textId="77777777" w:rsidR="00D96C50" w:rsidRDefault="00D96C50" w:rsidP="00D96C50">
      <w:pPr>
        <w:rPr>
          <w:u w:val="single"/>
        </w:rPr>
      </w:pPr>
    </w:p>
    <w:p w14:paraId="10598A38" w14:textId="77777777" w:rsidR="00D07E12" w:rsidRDefault="00D07E12" w:rsidP="00D96C50">
      <w:pPr>
        <w:rPr>
          <w:u w:val="single"/>
        </w:rPr>
      </w:pPr>
    </w:p>
    <w:p w14:paraId="7AA2BCA1" w14:textId="77777777" w:rsidR="00D07E12" w:rsidRDefault="00D07E12" w:rsidP="00D96C50">
      <w:pPr>
        <w:rPr>
          <w:u w:val="single"/>
        </w:rPr>
      </w:pPr>
    </w:p>
    <w:p w14:paraId="2D46106E" w14:textId="77777777" w:rsidR="00D07E12" w:rsidRDefault="00D07E12" w:rsidP="00D96C50">
      <w:pPr>
        <w:rPr>
          <w:u w:val="single"/>
        </w:rPr>
      </w:pPr>
    </w:p>
    <w:p w14:paraId="0072D2A1" w14:textId="77777777" w:rsidR="00D07E12" w:rsidRDefault="00D07E12" w:rsidP="00D96C50">
      <w:pPr>
        <w:rPr>
          <w:u w:val="single"/>
        </w:rPr>
      </w:pPr>
    </w:p>
    <w:p w14:paraId="22EAFE62" w14:textId="77777777" w:rsidR="00AB1402" w:rsidRDefault="00AB1402" w:rsidP="00D96C50">
      <w:pPr>
        <w:rPr>
          <w:u w:val="single"/>
        </w:rPr>
      </w:pPr>
    </w:p>
    <w:p w14:paraId="6E8B5822" w14:textId="77777777" w:rsidR="00AB1402" w:rsidRDefault="00AB1402" w:rsidP="00D96C50">
      <w:pPr>
        <w:rPr>
          <w:u w:val="single"/>
        </w:rPr>
      </w:pPr>
    </w:p>
    <w:p w14:paraId="54077E4D" w14:textId="77777777" w:rsidR="00D96C50" w:rsidRDefault="00D96C50" w:rsidP="00D96C50">
      <w:pPr>
        <w:rPr>
          <w:u w:val="single"/>
        </w:rPr>
      </w:pPr>
    </w:p>
    <w:p w14:paraId="17960BBC" w14:textId="1013DFFB" w:rsidR="00D96C50" w:rsidRPr="00C339D9" w:rsidRDefault="00D96C50" w:rsidP="00D96C50">
      <w:pPr>
        <w:rPr>
          <w:b/>
          <w:bCs/>
        </w:rPr>
      </w:pPr>
      <w:r w:rsidRPr="00C339D9">
        <w:rPr>
          <w:b/>
          <w:bCs/>
        </w:rPr>
        <w:t>Student Name:</w:t>
      </w:r>
      <w:r w:rsidR="00C339D9">
        <w:rPr>
          <w:b/>
          <w:bCs/>
        </w:rPr>
        <w:t xml:space="preserve"> ABHI PATEL</w:t>
      </w:r>
    </w:p>
    <w:p w14:paraId="6861BF54" w14:textId="0A558145" w:rsidR="00D96C50" w:rsidRPr="00D96C50" w:rsidRDefault="00D96C50" w:rsidP="00D96C50">
      <w:pPr>
        <w:rPr>
          <w:b/>
          <w:bCs/>
        </w:rPr>
      </w:pPr>
      <w:r w:rsidRPr="00C339D9">
        <w:rPr>
          <w:b/>
          <w:bCs/>
        </w:rPr>
        <w:t>Student ID:</w:t>
      </w:r>
      <w:r w:rsidR="00C339D9">
        <w:rPr>
          <w:b/>
          <w:bCs/>
        </w:rPr>
        <w:t xml:space="preserve"> 2503794</w:t>
      </w:r>
    </w:p>
    <w:p w14:paraId="23EFCA29" w14:textId="7B1BA9B9" w:rsidR="00D96C50" w:rsidRDefault="00D96C50" w:rsidP="00D96C50">
      <w:pPr>
        <w:rPr>
          <w:b/>
          <w:bCs/>
        </w:rPr>
      </w:pPr>
      <w:r w:rsidRPr="00D96C50">
        <w:rPr>
          <w:b/>
          <w:bCs/>
        </w:rPr>
        <w:t>Module: LCMB7035</w:t>
      </w:r>
    </w:p>
    <w:p w14:paraId="60BB744D" w14:textId="12698DF5" w:rsidR="00E554B7" w:rsidRDefault="00E554B7">
      <w:pPr>
        <w:spacing w:after="160" w:line="278" w:lineRule="auto"/>
        <w:jc w:val="left"/>
        <w:rPr>
          <w:b/>
          <w:bCs/>
        </w:rPr>
      </w:pPr>
      <w:r>
        <w:rPr>
          <w:b/>
          <w:bCs/>
        </w:rPr>
        <w:br w:type="page"/>
      </w:r>
    </w:p>
    <w:p w14:paraId="08984D55" w14:textId="0BD04711" w:rsidR="003034C5" w:rsidRDefault="003034C5" w:rsidP="00941DC2">
      <w:pPr>
        <w:pStyle w:val="Heading1"/>
        <w:spacing w:before="120" w:after="120"/>
      </w:pPr>
      <w:bookmarkStart w:id="0" w:name="_Toc235105462"/>
      <w:r>
        <w:lastRenderedPageBreak/>
        <w:t>AI Acknowledgement</w:t>
      </w:r>
      <w:bookmarkEnd w:id="0"/>
    </w:p>
    <w:p w14:paraId="703C1A4C" w14:textId="5A32CFC3" w:rsidR="00832BB8" w:rsidRDefault="00832BB8" w:rsidP="00941DC2">
      <w:pPr>
        <w:spacing w:before="120" w:after="120"/>
      </w:pPr>
      <w:r w:rsidRPr="00832BB8">
        <w:t xml:space="preserve">The ideas, analysis and conclusion in this proposal </w:t>
      </w:r>
      <w:r>
        <w:t>present the original work of the author</w:t>
      </w:r>
      <w:r w:rsidR="00AD3A4C">
        <w:t xml:space="preserve"> and the AI tools are only used for </w:t>
      </w:r>
      <w:r w:rsidR="00BF6243">
        <w:t xml:space="preserve">improving </w:t>
      </w:r>
      <w:r w:rsidR="00AD3A4C">
        <w:t>the grammar and</w:t>
      </w:r>
      <w:r w:rsidR="00BF6243">
        <w:t xml:space="preserve"> clarity. </w:t>
      </w:r>
      <w:r w:rsidR="00AD3A4C">
        <w:t xml:space="preserve"> </w:t>
      </w:r>
    </w:p>
    <w:p w14:paraId="46F51CE9" w14:textId="77777777" w:rsidR="00100806" w:rsidRDefault="00100806">
      <w:pPr>
        <w:spacing w:after="160" w:line="278" w:lineRule="auto"/>
        <w:jc w:val="left"/>
        <w:rPr>
          <w:b/>
          <w:bCs/>
        </w:rPr>
      </w:pPr>
      <w:r>
        <w:rPr>
          <w:b/>
          <w:bCs/>
        </w:rPr>
        <w:br w:type="page"/>
      </w:r>
    </w:p>
    <w:sdt>
      <w:sdtPr>
        <w:rPr>
          <w:rFonts w:ascii="Times New Roman" w:eastAsia="Times New Roman" w:hAnsi="Times New Roman" w:cs="Times New Roman"/>
          <w:b/>
          <w:bCs/>
          <w:color w:val="000000" w:themeColor="text1"/>
          <w:spacing w:val="-3"/>
          <w:sz w:val="24"/>
          <w:szCs w:val="20"/>
          <w:lang w:val="en-GB" w:eastAsia="en-GB"/>
          <w14:ligatures w14:val="standardContextual"/>
        </w:rPr>
        <w:id w:val="1531773317"/>
        <w:docPartObj>
          <w:docPartGallery w:val="Table of Contents"/>
          <w:docPartUnique/>
        </w:docPartObj>
      </w:sdtPr>
      <w:sdtEndPr>
        <w:rPr>
          <w:noProof/>
        </w:rPr>
      </w:sdtEndPr>
      <w:sdtContent>
        <w:p w14:paraId="180ED7B1" w14:textId="0E42A456" w:rsidR="00C70FF3" w:rsidRPr="005370BD" w:rsidRDefault="00C70FF3" w:rsidP="00113992">
          <w:pPr>
            <w:pStyle w:val="TOCHeading"/>
            <w:spacing w:before="120" w:after="120" w:line="360" w:lineRule="auto"/>
            <w:rPr>
              <w:rFonts w:ascii="Times New Roman" w:hAnsi="Times New Roman" w:cs="Times New Roman"/>
              <w:b/>
              <w:bCs/>
              <w:color w:val="000000" w:themeColor="text1"/>
              <w:sz w:val="24"/>
              <w:szCs w:val="24"/>
            </w:rPr>
          </w:pPr>
          <w:r w:rsidRPr="005370BD">
            <w:rPr>
              <w:rFonts w:ascii="Times New Roman" w:hAnsi="Times New Roman" w:cs="Times New Roman"/>
              <w:b/>
              <w:bCs/>
              <w:color w:val="000000" w:themeColor="text1"/>
              <w:sz w:val="24"/>
              <w:szCs w:val="24"/>
            </w:rPr>
            <w:t>Table of Contents</w:t>
          </w:r>
        </w:p>
        <w:p w14:paraId="0DBACCA8" w14:textId="3FC903E4" w:rsidR="00113992" w:rsidRDefault="00C70FF3"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r w:rsidRPr="005370BD">
            <w:rPr>
              <w:szCs w:val="24"/>
            </w:rPr>
            <w:fldChar w:fldCharType="begin"/>
          </w:r>
          <w:r w:rsidRPr="005370BD">
            <w:rPr>
              <w:szCs w:val="24"/>
            </w:rPr>
            <w:instrText xml:space="preserve"> TOC \o "1-3" \h \z \u </w:instrText>
          </w:r>
          <w:r w:rsidRPr="005370BD">
            <w:rPr>
              <w:szCs w:val="24"/>
            </w:rPr>
            <w:fldChar w:fldCharType="separate"/>
          </w:r>
          <w:hyperlink w:anchor="_Toc235105462" w:history="1">
            <w:r w:rsidR="00113992" w:rsidRPr="00353A89">
              <w:rPr>
                <w:rStyle w:val="Hyperlink"/>
                <w:rFonts w:eastAsiaTheme="majorEastAsia"/>
                <w:noProof/>
              </w:rPr>
              <w:t>AI Acknowledgement</w:t>
            </w:r>
            <w:r w:rsidR="00113992">
              <w:rPr>
                <w:noProof/>
                <w:webHidden/>
              </w:rPr>
              <w:tab/>
            </w:r>
            <w:r w:rsidR="00113992">
              <w:rPr>
                <w:noProof/>
                <w:webHidden/>
              </w:rPr>
              <w:fldChar w:fldCharType="begin"/>
            </w:r>
            <w:r w:rsidR="00113992">
              <w:rPr>
                <w:noProof/>
                <w:webHidden/>
              </w:rPr>
              <w:instrText xml:space="preserve"> PAGEREF _Toc235105462 \h </w:instrText>
            </w:r>
            <w:r w:rsidR="00113992">
              <w:rPr>
                <w:noProof/>
                <w:webHidden/>
              </w:rPr>
            </w:r>
            <w:r w:rsidR="00113992">
              <w:rPr>
                <w:noProof/>
                <w:webHidden/>
              </w:rPr>
              <w:fldChar w:fldCharType="separate"/>
            </w:r>
            <w:r w:rsidR="00113992">
              <w:rPr>
                <w:noProof/>
                <w:webHidden/>
              </w:rPr>
              <w:t>2</w:t>
            </w:r>
            <w:r w:rsidR="00113992">
              <w:rPr>
                <w:noProof/>
                <w:webHidden/>
              </w:rPr>
              <w:fldChar w:fldCharType="end"/>
            </w:r>
          </w:hyperlink>
        </w:p>
        <w:p w14:paraId="524A081F" w14:textId="2E61A65B"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3" w:history="1">
            <w:r w:rsidRPr="00353A89">
              <w:rPr>
                <w:rStyle w:val="Hyperlink"/>
                <w:rFonts w:eastAsiaTheme="majorEastAsia"/>
                <w:noProof/>
              </w:rPr>
              <w:t>1. Introduction</w:t>
            </w:r>
            <w:r>
              <w:rPr>
                <w:noProof/>
                <w:webHidden/>
              </w:rPr>
              <w:tab/>
            </w:r>
            <w:r>
              <w:rPr>
                <w:noProof/>
                <w:webHidden/>
              </w:rPr>
              <w:fldChar w:fldCharType="begin"/>
            </w:r>
            <w:r>
              <w:rPr>
                <w:noProof/>
                <w:webHidden/>
              </w:rPr>
              <w:instrText xml:space="preserve"> PAGEREF _Toc235105463 \h </w:instrText>
            </w:r>
            <w:r>
              <w:rPr>
                <w:noProof/>
                <w:webHidden/>
              </w:rPr>
            </w:r>
            <w:r>
              <w:rPr>
                <w:noProof/>
                <w:webHidden/>
              </w:rPr>
              <w:fldChar w:fldCharType="separate"/>
            </w:r>
            <w:r>
              <w:rPr>
                <w:noProof/>
                <w:webHidden/>
              </w:rPr>
              <w:t>4</w:t>
            </w:r>
            <w:r>
              <w:rPr>
                <w:noProof/>
                <w:webHidden/>
              </w:rPr>
              <w:fldChar w:fldCharType="end"/>
            </w:r>
          </w:hyperlink>
        </w:p>
        <w:p w14:paraId="7D2664D9" w14:textId="3C2DE539"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4" w:history="1">
            <w:r w:rsidRPr="00353A89">
              <w:rPr>
                <w:rStyle w:val="Hyperlink"/>
                <w:rFonts w:eastAsiaTheme="majorEastAsia"/>
                <w:noProof/>
              </w:rPr>
              <w:t>1.1 Background</w:t>
            </w:r>
            <w:r>
              <w:rPr>
                <w:noProof/>
                <w:webHidden/>
              </w:rPr>
              <w:tab/>
            </w:r>
            <w:r>
              <w:rPr>
                <w:noProof/>
                <w:webHidden/>
              </w:rPr>
              <w:fldChar w:fldCharType="begin"/>
            </w:r>
            <w:r>
              <w:rPr>
                <w:noProof/>
                <w:webHidden/>
              </w:rPr>
              <w:instrText xml:space="preserve"> PAGEREF _Toc235105464 \h </w:instrText>
            </w:r>
            <w:r>
              <w:rPr>
                <w:noProof/>
                <w:webHidden/>
              </w:rPr>
            </w:r>
            <w:r>
              <w:rPr>
                <w:noProof/>
                <w:webHidden/>
              </w:rPr>
              <w:fldChar w:fldCharType="separate"/>
            </w:r>
            <w:r>
              <w:rPr>
                <w:noProof/>
                <w:webHidden/>
              </w:rPr>
              <w:t>4</w:t>
            </w:r>
            <w:r>
              <w:rPr>
                <w:noProof/>
                <w:webHidden/>
              </w:rPr>
              <w:fldChar w:fldCharType="end"/>
            </w:r>
          </w:hyperlink>
        </w:p>
        <w:p w14:paraId="44F7E5FF" w14:textId="1971C936"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5" w:history="1">
            <w:r w:rsidRPr="00353A89">
              <w:rPr>
                <w:rStyle w:val="Hyperlink"/>
                <w:rFonts w:eastAsiaTheme="majorEastAsia"/>
                <w:noProof/>
              </w:rPr>
              <w:t>1.2 Research Problem and Rationale</w:t>
            </w:r>
            <w:r>
              <w:rPr>
                <w:noProof/>
                <w:webHidden/>
              </w:rPr>
              <w:tab/>
            </w:r>
            <w:r>
              <w:rPr>
                <w:noProof/>
                <w:webHidden/>
              </w:rPr>
              <w:fldChar w:fldCharType="begin"/>
            </w:r>
            <w:r>
              <w:rPr>
                <w:noProof/>
                <w:webHidden/>
              </w:rPr>
              <w:instrText xml:space="preserve"> PAGEREF _Toc235105465 \h </w:instrText>
            </w:r>
            <w:r>
              <w:rPr>
                <w:noProof/>
                <w:webHidden/>
              </w:rPr>
            </w:r>
            <w:r>
              <w:rPr>
                <w:noProof/>
                <w:webHidden/>
              </w:rPr>
              <w:fldChar w:fldCharType="separate"/>
            </w:r>
            <w:r>
              <w:rPr>
                <w:noProof/>
                <w:webHidden/>
              </w:rPr>
              <w:t>4</w:t>
            </w:r>
            <w:r>
              <w:rPr>
                <w:noProof/>
                <w:webHidden/>
              </w:rPr>
              <w:fldChar w:fldCharType="end"/>
            </w:r>
          </w:hyperlink>
        </w:p>
        <w:p w14:paraId="753F4991" w14:textId="7A597BF0"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6" w:history="1">
            <w:r w:rsidRPr="00353A89">
              <w:rPr>
                <w:rStyle w:val="Hyperlink"/>
                <w:rFonts w:eastAsiaTheme="majorEastAsia"/>
                <w:noProof/>
                <w:lang w:eastAsia="en-US"/>
              </w:rPr>
              <w:t>1.3 Research Aim, Objectives and Questions</w:t>
            </w:r>
            <w:r>
              <w:rPr>
                <w:noProof/>
                <w:webHidden/>
              </w:rPr>
              <w:tab/>
            </w:r>
            <w:r>
              <w:rPr>
                <w:noProof/>
                <w:webHidden/>
              </w:rPr>
              <w:fldChar w:fldCharType="begin"/>
            </w:r>
            <w:r>
              <w:rPr>
                <w:noProof/>
                <w:webHidden/>
              </w:rPr>
              <w:instrText xml:space="preserve"> PAGEREF _Toc235105466 \h </w:instrText>
            </w:r>
            <w:r>
              <w:rPr>
                <w:noProof/>
                <w:webHidden/>
              </w:rPr>
            </w:r>
            <w:r>
              <w:rPr>
                <w:noProof/>
                <w:webHidden/>
              </w:rPr>
              <w:fldChar w:fldCharType="separate"/>
            </w:r>
            <w:r>
              <w:rPr>
                <w:noProof/>
                <w:webHidden/>
              </w:rPr>
              <w:t>4</w:t>
            </w:r>
            <w:r>
              <w:rPr>
                <w:noProof/>
                <w:webHidden/>
              </w:rPr>
              <w:fldChar w:fldCharType="end"/>
            </w:r>
          </w:hyperlink>
        </w:p>
        <w:p w14:paraId="17F62907" w14:textId="273849B6"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7" w:history="1">
            <w:r w:rsidRPr="00353A89">
              <w:rPr>
                <w:rStyle w:val="Hyperlink"/>
                <w:rFonts w:eastAsiaTheme="majorEastAsia"/>
                <w:noProof/>
              </w:rPr>
              <w:t>2. Literature Review</w:t>
            </w:r>
            <w:r>
              <w:rPr>
                <w:noProof/>
                <w:webHidden/>
              </w:rPr>
              <w:tab/>
            </w:r>
            <w:r>
              <w:rPr>
                <w:noProof/>
                <w:webHidden/>
              </w:rPr>
              <w:fldChar w:fldCharType="begin"/>
            </w:r>
            <w:r>
              <w:rPr>
                <w:noProof/>
                <w:webHidden/>
              </w:rPr>
              <w:instrText xml:space="preserve"> PAGEREF _Toc235105467 \h </w:instrText>
            </w:r>
            <w:r>
              <w:rPr>
                <w:noProof/>
                <w:webHidden/>
              </w:rPr>
            </w:r>
            <w:r>
              <w:rPr>
                <w:noProof/>
                <w:webHidden/>
              </w:rPr>
              <w:fldChar w:fldCharType="separate"/>
            </w:r>
            <w:r>
              <w:rPr>
                <w:noProof/>
                <w:webHidden/>
              </w:rPr>
              <w:t>6</w:t>
            </w:r>
            <w:r>
              <w:rPr>
                <w:noProof/>
                <w:webHidden/>
              </w:rPr>
              <w:fldChar w:fldCharType="end"/>
            </w:r>
          </w:hyperlink>
        </w:p>
        <w:p w14:paraId="5990B401" w14:textId="3CF9823D"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8" w:history="1">
            <w:r w:rsidRPr="00353A89">
              <w:rPr>
                <w:rStyle w:val="Hyperlink"/>
                <w:rFonts w:eastAsiaTheme="majorEastAsia"/>
                <w:noProof/>
              </w:rPr>
              <w:t>2.1 Concepts and Theories</w:t>
            </w:r>
            <w:r>
              <w:rPr>
                <w:noProof/>
                <w:webHidden/>
              </w:rPr>
              <w:tab/>
            </w:r>
            <w:r>
              <w:rPr>
                <w:noProof/>
                <w:webHidden/>
              </w:rPr>
              <w:fldChar w:fldCharType="begin"/>
            </w:r>
            <w:r>
              <w:rPr>
                <w:noProof/>
                <w:webHidden/>
              </w:rPr>
              <w:instrText xml:space="preserve"> PAGEREF _Toc235105468 \h </w:instrText>
            </w:r>
            <w:r>
              <w:rPr>
                <w:noProof/>
                <w:webHidden/>
              </w:rPr>
            </w:r>
            <w:r>
              <w:rPr>
                <w:noProof/>
                <w:webHidden/>
              </w:rPr>
              <w:fldChar w:fldCharType="separate"/>
            </w:r>
            <w:r>
              <w:rPr>
                <w:noProof/>
                <w:webHidden/>
              </w:rPr>
              <w:t>6</w:t>
            </w:r>
            <w:r>
              <w:rPr>
                <w:noProof/>
                <w:webHidden/>
              </w:rPr>
              <w:fldChar w:fldCharType="end"/>
            </w:r>
          </w:hyperlink>
        </w:p>
        <w:p w14:paraId="1F5668A0" w14:textId="465D63AB"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69" w:history="1">
            <w:r w:rsidRPr="00353A89">
              <w:rPr>
                <w:rStyle w:val="Hyperlink"/>
                <w:rFonts w:eastAsiaTheme="majorEastAsia"/>
                <w:noProof/>
              </w:rPr>
              <w:t>2.2 Role of Social Media Marketing in Influencing Customer Loyalty in the Fashion Industry</w:t>
            </w:r>
            <w:r>
              <w:rPr>
                <w:noProof/>
                <w:webHidden/>
              </w:rPr>
              <w:tab/>
            </w:r>
            <w:r>
              <w:rPr>
                <w:noProof/>
                <w:webHidden/>
              </w:rPr>
              <w:fldChar w:fldCharType="begin"/>
            </w:r>
            <w:r>
              <w:rPr>
                <w:noProof/>
                <w:webHidden/>
              </w:rPr>
              <w:instrText xml:space="preserve"> PAGEREF _Toc235105469 \h </w:instrText>
            </w:r>
            <w:r>
              <w:rPr>
                <w:noProof/>
                <w:webHidden/>
              </w:rPr>
            </w:r>
            <w:r>
              <w:rPr>
                <w:noProof/>
                <w:webHidden/>
              </w:rPr>
              <w:fldChar w:fldCharType="separate"/>
            </w:r>
            <w:r>
              <w:rPr>
                <w:noProof/>
                <w:webHidden/>
              </w:rPr>
              <w:t>6</w:t>
            </w:r>
            <w:r>
              <w:rPr>
                <w:noProof/>
                <w:webHidden/>
              </w:rPr>
              <w:fldChar w:fldCharType="end"/>
            </w:r>
          </w:hyperlink>
        </w:p>
        <w:p w14:paraId="50F888EE" w14:textId="3A215AD8"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0" w:history="1">
            <w:r w:rsidRPr="00353A89">
              <w:rPr>
                <w:rStyle w:val="Hyperlink"/>
                <w:rFonts w:eastAsiaTheme="majorEastAsia"/>
                <w:noProof/>
              </w:rPr>
              <w:t xml:space="preserve">2.3 </w:t>
            </w:r>
            <w:r w:rsidRPr="00353A89">
              <w:rPr>
                <w:rStyle w:val="Hyperlink"/>
                <w:rFonts w:eastAsiaTheme="majorEastAsia"/>
                <w:noProof/>
                <w:lang w:eastAsia="en-US"/>
              </w:rPr>
              <w:t>‌</w:t>
            </w:r>
            <w:r w:rsidRPr="00353A89">
              <w:rPr>
                <w:rStyle w:val="Hyperlink"/>
                <w:rFonts w:eastAsiaTheme="majorEastAsia"/>
                <w:noProof/>
              </w:rPr>
              <w:t>Research Gap</w:t>
            </w:r>
            <w:r>
              <w:rPr>
                <w:noProof/>
                <w:webHidden/>
              </w:rPr>
              <w:tab/>
            </w:r>
            <w:r>
              <w:rPr>
                <w:noProof/>
                <w:webHidden/>
              </w:rPr>
              <w:fldChar w:fldCharType="begin"/>
            </w:r>
            <w:r>
              <w:rPr>
                <w:noProof/>
                <w:webHidden/>
              </w:rPr>
              <w:instrText xml:space="preserve"> PAGEREF _Toc235105470 \h </w:instrText>
            </w:r>
            <w:r>
              <w:rPr>
                <w:noProof/>
                <w:webHidden/>
              </w:rPr>
            </w:r>
            <w:r>
              <w:rPr>
                <w:noProof/>
                <w:webHidden/>
              </w:rPr>
              <w:fldChar w:fldCharType="separate"/>
            </w:r>
            <w:r>
              <w:rPr>
                <w:noProof/>
                <w:webHidden/>
              </w:rPr>
              <w:t>7</w:t>
            </w:r>
            <w:r>
              <w:rPr>
                <w:noProof/>
                <w:webHidden/>
              </w:rPr>
              <w:fldChar w:fldCharType="end"/>
            </w:r>
          </w:hyperlink>
        </w:p>
        <w:p w14:paraId="69AA0540" w14:textId="1AF344D0"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1" w:history="1">
            <w:r w:rsidRPr="00353A89">
              <w:rPr>
                <w:rStyle w:val="Hyperlink"/>
                <w:rFonts w:eastAsiaTheme="majorEastAsia"/>
                <w:noProof/>
              </w:rPr>
              <w:t>3. Methodology</w:t>
            </w:r>
            <w:r>
              <w:rPr>
                <w:noProof/>
                <w:webHidden/>
              </w:rPr>
              <w:tab/>
            </w:r>
            <w:r>
              <w:rPr>
                <w:noProof/>
                <w:webHidden/>
              </w:rPr>
              <w:fldChar w:fldCharType="begin"/>
            </w:r>
            <w:r>
              <w:rPr>
                <w:noProof/>
                <w:webHidden/>
              </w:rPr>
              <w:instrText xml:space="preserve"> PAGEREF _Toc235105471 \h </w:instrText>
            </w:r>
            <w:r>
              <w:rPr>
                <w:noProof/>
                <w:webHidden/>
              </w:rPr>
            </w:r>
            <w:r>
              <w:rPr>
                <w:noProof/>
                <w:webHidden/>
              </w:rPr>
              <w:fldChar w:fldCharType="separate"/>
            </w:r>
            <w:r>
              <w:rPr>
                <w:noProof/>
                <w:webHidden/>
              </w:rPr>
              <w:t>8</w:t>
            </w:r>
            <w:r>
              <w:rPr>
                <w:noProof/>
                <w:webHidden/>
              </w:rPr>
              <w:fldChar w:fldCharType="end"/>
            </w:r>
          </w:hyperlink>
        </w:p>
        <w:p w14:paraId="3A984C94" w14:textId="7D6BFFDC"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2" w:history="1">
            <w:r w:rsidRPr="00353A89">
              <w:rPr>
                <w:rStyle w:val="Hyperlink"/>
                <w:rFonts w:eastAsiaTheme="majorEastAsia"/>
                <w:noProof/>
              </w:rPr>
              <w:t>4. Expected Findings</w:t>
            </w:r>
            <w:r>
              <w:rPr>
                <w:noProof/>
                <w:webHidden/>
              </w:rPr>
              <w:tab/>
            </w:r>
            <w:r>
              <w:rPr>
                <w:noProof/>
                <w:webHidden/>
              </w:rPr>
              <w:fldChar w:fldCharType="begin"/>
            </w:r>
            <w:r>
              <w:rPr>
                <w:noProof/>
                <w:webHidden/>
              </w:rPr>
              <w:instrText xml:space="preserve"> PAGEREF _Toc235105472 \h </w:instrText>
            </w:r>
            <w:r>
              <w:rPr>
                <w:noProof/>
                <w:webHidden/>
              </w:rPr>
            </w:r>
            <w:r>
              <w:rPr>
                <w:noProof/>
                <w:webHidden/>
              </w:rPr>
              <w:fldChar w:fldCharType="separate"/>
            </w:r>
            <w:r>
              <w:rPr>
                <w:noProof/>
                <w:webHidden/>
              </w:rPr>
              <w:t>9</w:t>
            </w:r>
            <w:r>
              <w:rPr>
                <w:noProof/>
                <w:webHidden/>
              </w:rPr>
              <w:fldChar w:fldCharType="end"/>
            </w:r>
          </w:hyperlink>
        </w:p>
        <w:p w14:paraId="7FBEABEB" w14:textId="41D42CA8"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3" w:history="1">
            <w:r w:rsidRPr="00353A89">
              <w:rPr>
                <w:rStyle w:val="Hyperlink"/>
                <w:rFonts w:eastAsiaTheme="majorEastAsia"/>
                <w:noProof/>
              </w:rPr>
              <w:t>5. Limitations</w:t>
            </w:r>
            <w:r>
              <w:rPr>
                <w:noProof/>
                <w:webHidden/>
              </w:rPr>
              <w:tab/>
            </w:r>
            <w:r>
              <w:rPr>
                <w:noProof/>
                <w:webHidden/>
              </w:rPr>
              <w:fldChar w:fldCharType="begin"/>
            </w:r>
            <w:r>
              <w:rPr>
                <w:noProof/>
                <w:webHidden/>
              </w:rPr>
              <w:instrText xml:space="preserve"> PAGEREF _Toc235105473 \h </w:instrText>
            </w:r>
            <w:r>
              <w:rPr>
                <w:noProof/>
                <w:webHidden/>
              </w:rPr>
            </w:r>
            <w:r>
              <w:rPr>
                <w:noProof/>
                <w:webHidden/>
              </w:rPr>
              <w:fldChar w:fldCharType="separate"/>
            </w:r>
            <w:r>
              <w:rPr>
                <w:noProof/>
                <w:webHidden/>
              </w:rPr>
              <w:t>10</w:t>
            </w:r>
            <w:r>
              <w:rPr>
                <w:noProof/>
                <w:webHidden/>
              </w:rPr>
              <w:fldChar w:fldCharType="end"/>
            </w:r>
          </w:hyperlink>
        </w:p>
        <w:p w14:paraId="50D654A0" w14:textId="466D85BE" w:rsidR="00113992" w:rsidRDefault="00113992" w:rsidP="00113992">
          <w:pPr>
            <w:pStyle w:val="TOC2"/>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4" w:history="1">
            <w:r w:rsidRPr="00353A89">
              <w:rPr>
                <w:rStyle w:val="Hyperlink"/>
                <w:rFonts w:eastAsiaTheme="majorEastAsia"/>
                <w:noProof/>
              </w:rPr>
              <w:t>Gantt Chart</w:t>
            </w:r>
            <w:r>
              <w:rPr>
                <w:noProof/>
                <w:webHidden/>
              </w:rPr>
              <w:tab/>
            </w:r>
            <w:r>
              <w:rPr>
                <w:noProof/>
                <w:webHidden/>
              </w:rPr>
              <w:fldChar w:fldCharType="begin"/>
            </w:r>
            <w:r>
              <w:rPr>
                <w:noProof/>
                <w:webHidden/>
              </w:rPr>
              <w:instrText xml:space="preserve"> PAGEREF _Toc235105474 \h </w:instrText>
            </w:r>
            <w:r>
              <w:rPr>
                <w:noProof/>
                <w:webHidden/>
              </w:rPr>
            </w:r>
            <w:r>
              <w:rPr>
                <w:noProof/>
                <w:webHidden/>
              </w:rPr>
              <w:fldChar w:fldCharType="separate"/>
            </w:r>
            <w:r>
              <w:rPr>
                <w:noProof/>
                <w:webHidden/>
              </w:rPr>
              <w:t>11</w:t>
            </w:r>
            <w:r>
              <w:rPr>
                <w:noProof/>
                <w:webHidden/>
              </w:rPr>
              <w:fldChar w:fldCharType="end"/>
            </w:r>
          </w:hyperlink>
        </w:p>
        <w:p w14:paraId="49795A83" w14:textId="7D0F8C84"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5" w:history="1">
            <w:r w:rsidRPr="00353A89">
              <w:rPr>
                <w:rStyle w:val="Hyperlink"/>
                <w:rFonts w:eastAsiaTheme="majorEastAsia"/>
                <w:noProof/>
              </w:rPr>
              <w:t>7. Conclusion</w:t>
            </w:r>
            <w:r>
              <w:rPr>
                <w:noProof/>
                <w:webHidden/>
              </w:rPr>
              <w:tab/>
            </w:r>
            <w:r>
              <w:rPr>
                <w:noProof/>
                <w:webHidden/>
              </w:rPr>
              <w:fldChar w:fldCharType="begin"/>
            </w:r>
            <w:r>
              <w:rPr>
                <w:noProof/>
                <w:webHidden/>
              </w:rPr>
              <w:instrText xml:space="preserve"> PAGEREF _Toc235105475 \h </w:instrText>
            </w:r>
            <w:r>
              <w:rPr>
                <w:noProof/>
                <w:webHidden/>
              </w:rPr>
            </w:r>
            <w:r>
              <w:rPr>
                <w:noProof/>
                <w:webHidden/>
              </w:rPr>
              <w:fldChar w:fldCharType="separate"/>
            </w:r>
            <w:r>
              <w:rPr>
                <w:noProof/>
                <w:webHidden/>
              </w:rPr>
              <w:t>12</w:t>
            </w:r>
            <w:r>
              <w:rPr>
                <w:noProof/>
                <w:webHidden/>
              </w:rPr>
              <w:fldChar w:fldCharType="end"/>
            </w:r>
          </w:hyperlink>
        </w:p>
        <w:p w14:paraId="4F922C01" w14:textId="70FD7E24" w:rsidR="00113992" w:rsidRDefault="00113992" w:rsidP="00113992">
          <w:pPr>
            <w:pStyle w:val="TOC1"/>
            <w:tabs>
              <w:tab w:val="right" w:leader="dot" w:pos="9350"/>
            </w:tabs>
            <w:spacing w:before="120" w:after="120"/>
            <w:rPr>
              <w:rFonts w:asciiTheme="minorHAnsi" w:eastAsiaTheme="minorEastAsia" w:hAnsiTheme="minorHAnsi" w:cstheme="minorBidi"/>
              <w:noProof/>
              <w:color w:val="auto"/>
              <w:spacing w:val="0"/>
              <w:kern w:val="2"/>
              <w:szCs w:val="24"/>
              <w:lang w:val="en-US" w:eastAsia="en-US"/>
            </w:rPr>
          </w:pPr>
          <w:hyperlink w:anchor="_Toc235105476" w:history="1">
            <w:r w:rsidRPr="00353A89">
              <w:rPr>
                <w:rStyle w:val="Hyperlink"/>
                <w:rFonts w:eastAsiaTheme="majorEastAsia"/>
                <w:noProof/>
              </w:rPr>
              <w:t>References</w:t>
            </w:r>
            <w:r>
              <w:rPr>
                <w:noProof/>
                <w:webHidden/>
              </w:rPr>
              <w:tab/>
            </w:r>
            <w:r>
              <w:rPr>
                <w:noProof/>
                <w:webHidden/>
              </w:rPr>
              <w:fldChar w:fldCharType="begin"/>
            </w:r>
            <w:r>
              <w:rPr>
                <w:noProof/>
                <w:webHidden/>
              </w:rPr>
              <w:instrText xml:space="preserve"> PAGEREF _Toc235105476 \h </w:instrText>
            </w:r>
            <w:r>
              <w:rPr>
                <w:noProof/>
                <w:webHidden/>
              </w:rPr>
            </w:r>
            <w:r>
              <w:rPr>
                <w:noProof/>
                <w:webHidden/>
              </w:rPr>
              <w:fldChar w:fldCharType="separate"/>
            </w:r>
            <w:r>
              <w:rPr>
                <w:noProof/>
                <w:webHidden/>
              </w:rPr>
              <w:t>13</w:t>
            </w:r>
            <w:r>
              <w:rPr>
                <w:noProof/>
                <w:webHidden/>
              </w:rPr>
              <w:fldChar w:fldCharType="end"/>
            </w:r>
          </w:hyperlink>
        </w:p>
        <w:p w14:paraId="0C754E69" w14:textId="35AF0917" w:rsidR="00C70FF3" w:rsidRDefault="00C70FF3" w:rsidP="00113992">
          <w:pPr>
            <w:spacing w:before="120" w:after="120"/>
          </w:pPr>
          <w:r w:rsidRPr="005370BD">
            <w:rPr>
              <w:b/>
              <w:bCs/>
              <w:noProof/>
              <w:szCs w:val="24"/>
            </w:rPr>
            <w:fldChar w:fldCharType="end"/>
          </w:r>
        </w:p>
      </w:sdtContent>
    </w:sdt>
    <w:p w14:paraId="268D2C9B" w14:textId="77777777" w:rsidR="00C70FF3" w:rsidRDefault="00C70FF3" w:rsidP="00C70FF3">
      <w:pPr>
        <w:spacing w:before="120" w:after="120"/>
        <w:jc w:val="left"/>
        <w:rPr>
          <w:rFonts w:eastAsiaTheme="majorEastAsia" w:cstheme="majorBidi"/>
          <w:b/>
          <w:szCs w:val="32"/>
          <w:lang w:val="en-US"/>
        </w:rPr>
      </w:pPr>
      <w:r>
        <w:br w:type="page"/>
      </w:r>
    </w:p>
    <w:p w14:paraId="7677BDA0" w14:textId="03F9F087" w:rsidR="00E554B7" w:rsidRDefault="00CC2246" w:rsidP="00E477CF">
      <w:pPr>
        <w:pStyle w:val="Heading1"/>
        <w:spacing w:before="120" w:after="120"/>
      </w:pPr>
      <w:bookmarkStart w:id="1" w:name="_Toc235105463"/>
      <w:r>
        <w:lastRenderedPageBreak/>
        <w:t xml:space="preserve">1. </w:t>
      </w:r>
      <w:r w:rsidR="00E554B7">
        <w:t>Introduction</w:t>
      </w:r>
      <w:bookmarkEnd w:id="1"/>
    </w:p>
    <w:p w14:paraId="614F1DFD" w14:textId="53AB7DC0" w:rsidR="00CC2246" w:rsidRDefault="00CC2246" w:rsidP="00E477CF">
      <w:pPr>
        <w:pStyle w:val="Heading2"/>
        <w:spacing w:before="120" w:after="120"/>
      </w:pPr>
      <w:bookmarkStart w:id="2" w:name="_Toc235105464"/>
      <w:r>
        <w:t>1.1 Background</w:t>
      </w:r>
      <w:bookmarkEnd w:id="2"/>
    </w:p>
    <w:p w14:paraId="7E1B50AF" w14:textId="5DE7C058" w:rsidR="00096881" w:rsidRPr="00CA513C" w:rsidRDefault="00CA513C" w:rsidP="00E477CF">
      <w:pPr>
        <w:spacing w:before="120" w:after="120"/>
      </w:pPr>
      <w:r w:rsidRPr="00CA513C">
        <w:rPr>
          <w:rFonts w:eastAsiaTheme="majorEastAsia"/>
        </w:rPr>
        <w:t xml:space="preserve">The fashion industry in the UK </w:t>
      </w:r>
      <w:r w:rsidR="00A02D90">
        <w:rPr>
          <w:rFonts w:eastAsiaTheme="majorEastAsia"/>
        </w:rPr>
        <w:t>is</w:t>
      </w:r>
      <w:r>
        <w:rPr>
          <w:rFonts w:eastAsiaTheme="majorEastAsia"/>
        </w:rPr>
        <w:t xml:space="preserve"> the largest </w:t>
      </w:r>
      <w:r w:rsidRPr="00CA513C">
        <w:rPr>
          <w:rFonts w:eastAsiaTheme="majorEastAsia"/>
        </w:rPr>
        <w:t xml:space="preserve">retail sector </w:t>
      </w:r>
      <w:r>
        <w:rPr>
          <w:rFonts w:eastAsiaTheme="majorEastAsia"/>
        </w:rPr>
        <w:t xml:space="preserve">which is </w:t>
      </w:r>
      <w:r w:rsidR="008B5400">
        <w:rPr>
          <w:rFonts w:eastAsiaTheme="majorEastAsia"/>
        </w:rPr>
        <w:t>supporting</w:t>
      </w:r>
      <w:r w:rsidRPr="00CA513C">
        <w:rPr>
          <w:rFonts w:eastAsiaTheme="majorEastAsia"/>
        </w:rPr>
        <w:t xml:space="preserve"> rapid digital transformation</w:t>
      </w:r>
      <w:r>
        <w:rPr>
          <w:rFonts w:eastAsiaTheme="majorEastAsia"/>
        </w:rPr>
        <w:t xml:space="preserve">. In terms of digital advancement, </w:t>
      </w:r>
      <w:r w:rsidRPr="00CA513C">
        <w:rPr>
          <w:rFonts w:eastAsiaTheme="majorEastAsia"/>
        </w:rPr>
        <w:t xml:space="preserve">social media is playing a crucial role in </w:t>
      </w:r>
      <w:r w:rsidR="0044038C">
        <w:rPr>
          <w:rFonts w:eastAsiaTheme="majorEastAsia"/>
        </w:rPr>
        <w:t xml:space="preserve">enhancing customer </w:t>
      </w:r>
      <w:r w:rsidRPr="00CA513C">
        <w:rPr>
          <w:rFonts w:eastAsiaTheme="majorEastAsia"/>
        </w:rPr>
        <w:t>brand interactions and purchase journeys.</w:t>
      </w:r>
      <w:r w:rsidRPr="00CA513C">
        <w:t xml:space="preserve"> </w:t>
      </w:r>
      <w:r w:rsidRPr="00CA513C">
        <w:rPr>
          <w:rFonts w:eastAsiaTheme="majorEastAsia"/>
        </w:rPr>
        <w:t>In the UK, the</w:t>
      </w:r>
      <w:r w:rsidR="0044038C">
        <w:rPr>
          <w:rFonts w:eastAsiaTheme="majorEastAsia"/>
        </w:rPr>
        <w:t xml:space="preserve"> fashion</w:t>
      </w:r>
      <w:r w:rsidRPr="00CA513C">
        <w:rPr>
          <w:rFonts w:eastAsiaTheme="majorEastAsia"/>
        </w:rPr>
        <w:t xml:space="preserve"> sector </w:t>
      </w:r>
      <w:r w:rsidR="003C6924">
        <w:rPr>
          <w:rFonts w:eastAsiaTheme="majorEastAsia"/>
        </w:rPr>
        <w:t>provides</w:t>
      </w:r>
      <w:r w:rsidRPr="00CA513C">
        <w:rPr>
          <w:rFonts w:eastAsiaTheme="majorEastAsia"/>
        </w:rPr>
        <w:t xml:space="preserve"> </w:t>
      </w:r>
      <w:r w:rsidR="0044038C">
        <w:rPr>
          <w:rFonts w:eastAsiaTheme="majorEastAsia"/>
        </w:rPr>
        <w:t xml:space="preserve">about </w:t>
      </w:r>
      <w:r w:rsidRPr="00CA513C">
        <w:rPr>
          <w:rFonts w:eastAsiaTheme="majorEastAsia"/>
        </w:rPr>
        <w:t xml:space="preserve">1.3 million jobs </w:t>
      </w:r>
      <w:r w:rsidR="003C6924">
        <w:rPr>
          <w:rFonts w:eastAsiaTheme="majorEastAsia"/>
        </w:rPr>
        <w:t>along with the</w:t>
      </w:r>
      <w:r w:rsidRPr="00CA513C">
        <w:rPr>
          <w:rFonts w:eastAsiaTheme="majorEastAsia"/>
        </w:rPr>
        <w:t xml:space="preserve"> </w:t>
      </w:r>
      <w:r w:rsidR="0044038C">
        <w:rPr>
          <w:rFonts w:eastAsiaTheme="majorEastAsia"/>
        </w:rPr>
        <w:t>contribut</w:t>
      </w:r>
      <w:r w:rsidR="003C6924">
        <w:rPr>
          <w:rFonts w:eastAsiaTheme="majorEastAsia"/>
        </w:rPr>
        <w:t>ion of</w:t>
      </w:r>
      <w:r w:rsidR="0044038C">
        <w:rPr>
          <w:rFonts w:eastAsiaTheme="majorEastAsia"/>
        </w:rPr>
        <w:t xml:space="preserve"> around </w:t>
      </w:r>
      <w:r w:rsidRPr="00CA513C">
        <w:rPr>
          <w:rFonts w:eastAsiaTheme="majorEastAsia"/>
        </w:rPr>
        <w:t>£62 billion to the UK economy</w:t>
      </w:r>
      <w:r w:rsidR="0044038C">
        <w:rPr>
          <w:rFonts w:eastAsiaTheme="majorEastAsia"/>
        </w:rPr>
        <w:t xml:space="preserve"> which makes it a significant sector within the region</w:t>
      </w:r>
      <w:r w:rsidRPr="00CA513C">
        <w:rPr>
          <w:rFonts w:eastAsiaTheme="majorEastAsia"/>
        </w:rPr>
        <w:t xml:space="preserve"> (UKRI, 2026).</w:t>
      </w:r>
      <w:r w:rsidRPr="00CA513C">
        <w:t xml:space="preserve"> </w:t>
      </w:r>
      <w:r w:rsidR="0044038C">
        <w:rPr>
          <w:rFonts w:eastAsiaTheme="majorEastAsia"/>
        </w:rPr>
        <w:t>Moreover</w:t>
      </w:r>
      <w:r w:rsidRPr="00CA513C">
        <w:rPr>
          <w:rFonts w:eastAsiaTheme="majorEastAsia"/>
        </w:rPr>
        <w:t>,</w:t>
      </w:r>
      <w:r w:rsidR="0044038C">
        <w:rPr>
          <w:rFonts w:eastAsiaTheme="majorEastAsia"/>
        </w:rPr>
        <w:t xml:space="preserve"> </w:t>
      </w:r>
      <w:r w:rsidRPr="00CA513C">
        <w:rPr>
          <w:rFonts w:eastAsiaTheme="majorEastAsia"/>
        </w:rPr>
        <w:t>social commerce is</w:t>
      </w:r>
      <w:r w:rsidR="0044038C">
        <w:rPr>
          <w:rFonts w:eastAsiaTheme="majorEastAsia"/>
        </w:rPr>
        <w:t xml:space="preserve"> also</w:t>
      </w:r>
      <w:r w:rsidRPr="00CA513C">
        <w:rPr>
          <w:rFonts w:eastAsiaTheme="majorEastAsia"/>
        </w:rPr>
        <w:t xml:space="preserve"> transforming the fashion industry</w:t>
      </w:r>
      <w:r w:rsidR="0044038C">
        <w:rPr>
          <w:rFonts w:eastAsiaTheme="majorEastAsia"/>
        </w:rPr>
        <w:t xml:space="preserve"> since around</w:t>
      </w:r>
      <w:r w:rsidRPr="00CA513C">
        <w:rPr>
          <w:rFonts w:eastAsiaTheme="majorEastAsia"/>
        </w:rPr>
        <w:t xml:space="preserve"> 27</w:t>
      </w:r>
      <w:r w:rsidR="0044038C">
        <w:rPr>
          <w:rFonts w:eastAsiaTheme="majorEastAsia"/>
        </w:rPr>
        <w:t xml:space="preserve">% </w:t>
      </w:r>
      <w:r w:rsidRPr="00CA513C">
        <w:rPr>
          <w:rFonts w:eastAsiaTheme="majorEastAsia"/>
        </w:rPr>
        <w:t>of the UK's fashio</w:t>
      </w:r>
      <w:r w:rsidR="0044038C">
        <w:rPr>
          <w:rFonts w:eastAsiaTheme="majorEastAsia"/>
        </w:rPr>
        <w:t xml:space="preserve">n </w:t>
      </w:r>
      <w:r w:rsidRPr="00CA513C">
        <w:rPr>
          <w:rFonts w:eastAsiaTheme="majorEastAsia"/>
        </w:rPr>
        <w:t xml:space="preserve">shoppers follow influencers to buy directly from their social media platforms </w:t>
      </w:r>
      <w:r w:rsidR="0044038C">
        <w:rPr>
          <w:rFonts w:eastAsiaTheme="majorEastAsia"/>
        </w:rPr>
        <w:t>such as</w:t>
      </w:r>
      <w:r w:rsidRPr="00CA513C">
        <w:rPr>
          <w:rFonts w:eastAsiaTheme="majorEastAsia"/>
        </w:rPr>
        <w:t xml:space="preserve"> Instagram and TikTok (Wightman-Stone, 2025).</w:t>
      </w:r>
      <w:r w:rsidRPr="00CA513C">
        <w:t xml:space="preserve"> </w:t>
      </w:r>
      <w:r w:rsidRPr="00CA513C">
        <w:rPr>
          <w:rFonts w:eastAsiaTheme="majorEastAsia"/>
        </w:rPr>
        <w:t xml:space="preserve">This indicates </w:t>
      </w:r>
      <w:r w:rsidR="003C6924">
        <w:rPr>
          <w:rFonts w:eastAsiaTheme="majorEastAsia"/>
        </w:rPr>
        <w:t xml:space="preserve">that </w:t>
      </w:r>
      <w:r w:rsidRPr="00CA513C">
        <w:rPr>
          <w:rFonts w:eastAsiaTheme="majorEastAsia"/>
        </w:rPr>
        <w:t xml:space="preserve">increasing fashion brands are using social media marketing to build customer </w:t>
      </w:r>
      <w:r w:rsidR="003C6924">
        <w:rPr>
          <w:rFonts w:eastAsiaTheme="majorEastAsia"/>
        </w:rPr>
        <w:t>relationships</w:t>
      </w:r>
      <w:r w:rsidRPr="00CA513C">
        <w:rPr>
          <w:rFonts w:eastAsiaTheme="majorEastAsia"/>
        </w:rPr>
        <w:t xml:space="preserve"> and </w:t>
      </w:r>
      <w:r w:rsidR="0044038C">
        <w:rPr>
          <w:rFonts w:eastAsiaTheme="majorEastAsia"/>
        </w:rPr>
        <w:t>enhance</w:t>
      </w:r>
      <w:r w:rsidRPr="00CA513C">
        <w:rPr>
          <w:rFonts w:eastAsiaTheme="majorEastAsia"/>
        </w:rPr>
        <w:t xml:space="preserve"> customer loyalty in </w:t>
      </w:r>
      <w:r w:rsidR="0044038C">
        <w:rPr>
          <w:rFonts w:eastAsiaTheme="majorEastAsia"/>
        </w:rPr>
        <w:t xml:space="preserve">order to attain </w:t>
      </w:r>
      <w:r w:rsidR="003C6924">
        <w:rPr>
          <w:rFonts w:eastAsiaTheme="majorEastAsia"/>
        </w:rPr>
        <w:t xml:space="preserve">a </w:t>
      </w:r>
      <w:r w:rsidR="0044038C">
        <w:rPr>
          <w:rFonts w:eastAsiaTheme="majorEastAsia"/>
        </w:rPr>
        <w:t>good position in the</w:t>
      </w:r>
      <w:r w:rsidRPr="00CA513C">
        <w:rPr>
          <w:rFonts w:eastAsiaTheme="majorEastAsia"/>
        </w:rPr>
        <w:t xml:space="preserve"> competitive market.</w:t>
      </w:r>
    </w:p>
    <w:p w14:paraId="4D4539D5" w14:textId="196F55F4" w:rsidR="008E6108" w:rsidRDefault="00CC2246" w:rsidP="00E477CF">
      <w:pPr>
        <w:pStyle w:val="Heading2"/>
        <w:spacing w:before="120" w:after="120"/>
      </w:pPr>
      <w:bookmarkStart w:id="3" w:name="_Toc235105465"/>
      <w:r>
        <w:t xml:space="preserve">1.2 </w:t>
      </w:r>
      <w:r w:rsidR="008E6108">
        <w:t>Research Problem and Rationale</w:t>
      </w:r>
      <w:bookmarkEnd w:id="3"/>
    </w:p>
    <w:p w14:paraId="77D516C4" w14:textId="7BBEF0C8" w:rsidR="008E6108" w:rsidRPr="00D248C2" w:rsidRDefault="00312DEB" w:rsidP="00E477CF">
      <w:pPr>
        <w:spacing w:before="120" w:after="120"/>
      </w:pPr>
      <w:r w:rsidRPr="00D248C2">
        <w:rPr>
          <w:rFonts w:eastAsiaTheme="majorEastAsia"/>
        </w:rPr>
        <w:t>The conversion of social media marketing efforts to long-term customer loyalty presents a critical challenge for fashion brands.</w:t>
      </w:r>
      <w:r w:rsidRPr="00D248C2">
        <w:t xml:space="preserve"> </w:t>
      </w:r>
      <w:r w:rsidR="0062033C">
        <w:t>Social</w:t>
      </w:r>
      <w:r w:rsidRPr="00D248C2">
        <w:rPr>
          <w:rFonts w:eastAsiaTheme="majorEastAsia"/>
        </w:rPr>
        <w:t xml:space="preserve"> media significantly </w:t>
      </w:r>
      <w:r w:rsidR="0062033C">
        <w:rPr>
          <w:rFonts w:eastAsiaTheme="majorEastAsia"/>
        </w:rPr>
        <w:t>impacts</w:t>
      </w:r>
      <w:r w:rsidRPr="00D248C2">
        <w:rPr>
          <w:rFonts w:eastAsiaTheme="majorEastAsia"/>
        </w:rPr>
        <w:t xml:space="preserve"> consumer behavio</w:t>
      </w:r>
      <w:r w:rsidR="00AE3C3E">
        <w:rPr>
          <w:rFonts w:eastAsiaTheme="majorEastAsia"/>
        </w:rPr>
        <w:t>u</w:t>
      </w:r>
      <w:r w:rsidRPr="00D248C2">
        <w:rPr>
          <w:rFonts w:eastAsiaTheme="majorEastAsia"/>
        </w:rPr>
        <w:t xml:space="preserve">r since about 27% of UK fashion shoppers </w:t>
      </w:r>
      <w:r w:rsidR="0062033C">
        <w:rPr>
          <w:rFonts w:eastAsiaTheme="majorEastAsia"/>
        </w:rPr>
        <w:t>follow</w:t>
      </w:r>
      <w:r w:rsidRPr="00D248C2">
        <w:rPr>
          <w:rFonts w:eastAsiaTheme="majorEastAsia"/>
        </w:rPr>
        <w:t xml:space="preserve"> influencers in terms of making their buying decisions directly from the social media platforms (Wightman-Stone, 2025).</w:t>
      </w:r>
      <w:r w:rsidRPr="00D248C2">
        <w:t xml:space="preserve"> </w:t>
      </w:r>
      <w:r w:rsidRPr="00D248C2">
        <w:rPr>
          <w:rFonts w:eastAsiaTheme="majorEastAsia"/>
        </w:rPr>
        <w:t xml:space="preserve">The fashion companies </w:t>
      </w:r>
      <w:r w:rsidR="00A5773E" w:rsidRPr="00D248C2">
        <w:rPr>
          <w:rFonts w:eastAsiaTheme="majorEastAsia"/>
        </w:rPr>
        <w:t xml:space="preserve">are struggling </w:t>
      </w:r>
      <w:r w:rsidR="0062033C">
        <w:rPr>
          <w:rFonts w:eastAsiaTheme="majorEastAsia"/>
        </w:rPr>
        <w:t>to convert</w:t>
      </w:r>
      <w:r w:rsidRPr="00D248C2">
        <w:rPr>
          <w:rFonts w:eastAsiaTheme="majorEastAsia"/>
        </w:rPr>
        <w:t xml:space="preserve"> these </w:t>
      </w:r>
      <w:r w:rsidR="00A5773E" w:rsidRPr="00D248C2">
        <w:rPr>
          <w:rFonts w:eastAsiaTheme="majorEastAsia"/>
        </w:rPr>
        <w:t>marketing efforts into gaining positive</w:t>
      </w:r>
      <w:r w:rsidRPr="00D248C2">
        <w:rPr>
          <w:rFonts w:eastAsiaTheme="majorEastAsia"/>
        </w:rPr>
        <w:t xml:space="preserve"> consecutive sales</w:t>
      </w:r>
      <w:r w:rsidR="00A5773E" w:rsidRPr="00D248C2">
        <w:rPr>
          <w:rFonts w:eastAsiaTheme="majorEastAsia"/>
        </w:rPr>
        <w:t xml:space="preserve"> and </w:t>
      </w:r>
      <w:r w:rsidR="0062033C">
        <w:rPr>
          <w:rFonts w:eastAsiaTheme="majorEastAsia"/>
        </w:rPr>
        <w:t xml:space="preserve">a </w:t>
      </w:r>
      <w:r w:rsidRPr="00D248C2">
        <w:rPr>
          <w:rFonts w:eastAsiaTheme="majorEastAsia"/>
        </w:rPr>
        <w:t>strong customer base</w:t>
      </w:r>
      <w:r w:rsidR="00A5773E" w:rsidRPr="00D248C2">
        <w:rPr>
          <w:rFonts w:eastAsiaTheme="majorEastAsia"/>
        </w:rPr>
        <w:t>. Th</w:t>
      </w:r>
      <w:r w:rsidR="000D1394" w:rsidRPr="00D248C2">
        <w:rPr>
          <w:rFonts w:eastAsiaTheme="majorEastAsia"/>
        </w:rPr>
        <w:t xml:space="preserve">e </w:t>
      </w:r>
      <w:r w:rsidR="00A5773E" w:rsidRPr="00D248C2">
        <w:rPr>
          <w:rFonts w:eastAsiaTheme="majorEastAsia"/>
        </w:rPr>
        <w:t>ineffective efforts lead to</w:t>
      </w:r>
      <w:r w:rsidRPr="00D248C2">
        <w:rPr>
          <w:rFonts w:eastAsiaTheme="majorEastAsia"/>
        </w:rPr>
        <w:t xml:space="preserve"> a lack of customer loyalty, </w:t>
      </w:r>
      <w:r w:rsidR="00D66C86">
        <w:rPr>
          <w:rFonts w:eastAsiaTheme="majorEastAsia"/>
        </w:rPr>
        <w:t>low</w:t>
      </w:r>
      <w:r w:rsidRPr="00D248C2">
        <w:rPr>
          <w:rFonts w:eastAsiaTheme="majorEastAsia"/>
        </w:rPr>
        <w:t xml:space="preserve"> repeat </w:t>
      </w:r>
      <w:r w:rsidR="004F7477">
        <w:rPr>
          <w:rFonts w:eastAsiaTheme="majorEastAsia"/>
        </w:rPr>
        <w:t>purchases</w:t>
      </w:r>
      <w:r w:rsidRPr="00D248C2">
        <w:rPr>
          <w:rFonts w:eastAsiaTheme="majorEastAsia"/>
        </w:rPr>
        <w:t xml:space="preserve"> and </w:t>
      </w:r>
      <w:r w:rsidR="0062033C">
        <w:rPr>
          <w:rFonts w:eastAsiaTheme="majorEastAsia"/>
        </w:rPr>
        <w:t xml:space="preserve">a </w:t>
      </w:r>
      <w:r w:rsidRPr="00D248C2">
        <w:rPr>
          <w:rFonts w:eastAsiaTheme="majorEastAsia"/>
        </w:rPr>
        <w:t xml:space="preserve">poor competitive </w:t>
      </w:r>
      <w:r w:rsidR="000D1394" w:rsidRPr="00D248C2">
        <w:rPr>
          <w:rFonts w:eastAsiaTheme="majorEastAsia"/>
        </w:rPr>
        <w:t>position</w:t>
      </w:r>
      <w:r w:rsidRPr="00D248C2">
        <w:rPr>
          <w:rFonts w:eastAsiaTheme="majorEastAsia"/>
        </w:rPr>
        <w:t xml:space="preserve"> (Drzewiecka and Guinnane, 2024).</w:t>
      </w:r>
      <w:r w:rsidR="000D1394" w:rsidRPr="00D248C2">
        <w:rPr>
          <w:rFonts w:eastAsiaTheme="majorEastAsia"/>
        </w:rPr>
        <w:t xml:space="preserve"> There is</w:t>
      </w:r>
      <w:r w:rsidRPr="00D248C2">
        <w:t xml:space="preserve"> </w:t>
      </w:r>
      <w:r w:rsidR="000D1394" w:rsidRPr="00D248C2">
        <w:rPr>
          <w:rFonts w:eastAsiaTheme="majorEastAsia"/>
        </w:rPr>
        <w:t>l</w:t>
      </w:r>
      <w:r w:rsidRPr="00D248C2">
        <w:rPr>
          <w:rFonts w:eastAsiaTheme="majorEastAsia"/>
        </w:rPr>
        <w:t xml:space="preserve">imited empirical evidence </w:t>
      </w:r>
      <w:r w:rsidR="000D1394" w:rsidRPr="00D248C2">
        <w:rPr>
          <w:rFonts w:eastAsiaTheme="majorEastAsia"/>
        </w:rPr>
        <w:t xml:space="preserve">that examines </w:t>
      </w:r>
      <w:r w:rsidRPr="00D248C2">
        <w:rPr>
          <w:rFonts w:eastAsiaTheme="majorEastAsia"/>
        </w:rPr>
        <w:t>the relationship between social media marketing and customer loyalty within the UK fashion industry.</w:t>
      </w:r>
      <w:r w:rsidRPr="00D248C2">
        <w:t xml:space="preserve"> </w:t>
      </w:r>
      <w:r w:rsidRPr="00D248C2">
        <w:rPr>
          <w:rFonts w:eastAsiaTheme="majorEastAsia"/>
        </w:rPr>
        <w:t>Th</w:t>
      </w:r>
      <w:r w:rsidR="000D1394" w:rsidRPr="00D248C2">
        <w:rPr>
          <w:rFonts w:eastAsiaTheme="majorEastAsia"/>
        </w:rPr>
        <w:t xml:space="preserve">ese differences increase challenges </w:t>
      </w:r>
      <w:r w:rsidRPr="00D248C2">
        <w:rPr>
          <w:rFonts w:eastAsiaTheme="majorEastAsia"/>
        </w:rPr>
        <w:t>for</w:t>
      </w:r>
      <w:r w:rsidR="000D1394" w:rsidRPr="00D248C2">
        <w:rPr>
          <w:rFonts w:eastAsiaTheme="majorEastAsia"/>
        </w:rPr>
        <w:t xml:space="preserve"> </w:t>
      </w:r>
      <w:r w:rsidRPr="00D248C2">
        <w:rPr>
          <w:rFonts w:eastAsiaTheme="majorEastAsia"/>
        </w:rPr>
        <w:t xml:space="preserve">marketers </w:t>
      </w:r>
      <w:r w:rsidR="000D1394" w:rsidRPr="00D248C2">
        <w:rPr>
          <w:rFonts w:eastAsiaTheme="majorEastAsia"/>
        </w:rPr>
        <w:t>in developing</w:t>
      </w:r>
      <w:r w:rsidRPr="00D248C2">
        <w:rPr>
          <w:rFonts w:eastAsiaTheme="majorEastAsia"/>
        </w:rPr>
        <w:t xml:space="preserve"> </w:t>
      </w:r>
      <w:r w:rsidR="000D1394" w:rsidRPr="00D248C2">
        <w:rPr>
          <w:rFonts w:eastAsiaTheme="majorEastAsia"/>
        </w:rPr>
        <w:t>effective</w:t>
      </w:r>
      <w:r w:rsidRPr="00D248C2">
        <w:rPr>
          <w:rFonts w:eastAsiaTheme="majorEastAsia"/>
        </w:rPr>
        <w:t xml:space="preserve"> loyalty practices and translat</w:t>
      </w:r>
      <w:r w:rsidR="000D1394" w:rsidRPr="00D248C2">
        <w:rPr>
          <w:rFonts w:eastAsiaTheme="majorEastAsia"/>
        </w:rPr>
        <w:t xml:space="preserve">ing their marketing efforts </w:t>
      </w:r>
      <w:r w:rsidR="0062033C">
        <w:rPr>
          <w:rFonts w:eastAsiaTheme="majorEastAsia"/>
        </w:rPr>
        <w:t>into</w:t>
      </w:r>
      <w:r w:rsidRPr="00D248C2">
        <w:rPr>
          <w:rFonts w:eastAsiaTheme="majorEastAsia"/>
        </w:rPr>
        <w:t xml:space="preserve"> </w:t>
      </w:r>
      <w:r w:rsidR="000D1394" w:rsidRPr="00D248C2">
        <w:rPr>
          <w:rFonts w:eastAsiaTheme="majorEastAsia"/>
        </w:rPr>
        <w:t xml:space="preserve">positive </w:t>
      </w:r>
      <w:r w:rsidRPr="00D248C2">
        <w:rPr>
          <w:rFonts w:eastAsiaTheme="majorEastAsia"/>
        </w:rPr>
        <w:t>customer retention.</w:t>
      </w:r>
      <w:r w:rsidRPr="00D248C2">
        <w:t xml:space="preserve"> </w:t>
      </w:r>
      <w:r w:rsidRPr="00D248C2">
        <w:rPr>
          <w:rFonts w:eastAsiaTheme="majorEastAsia"/>
        </w:rPr>
        <w:t xml:space="preserve">Thus, the focus of </w:t>
      </w:r>
      <w:r w:rsidR="000D1394" w:rsidRPr="00D248C2">
        <w:rPr>
          <w:rFonts w:eastAsiaTheme="majorEastAsia"/>
        </w:rPr>
        <w:t>the proposed</w:t>
      </w:r>
      <w:r w:rsidRPr="00D248C2">
        <w:rPr>
          <w:rFonts w:eastAsiaTheme="majorEastAsia"/>
        </w:rPr>
        <w:t xml:space="preserve"> study </w:t>
      </w:r>
      <w:r w:rsidR="000D1394" w:rsidRPr="00D248C2">
        <w:rPr>
          <w:rFonts w:eastAsiaTheme="majorEastAsia"/>
        </w:rPr>
        <w:t>will be</w:t>
      </w:r>
      <w:r w:rsidRPr="00D248C2">
        <w:rPr>
          <w:rFonts w:eastAsiaTheme="majorEastAsia"/>
        </w:rPr>
        <w:t xml:space="preserve"> to explore the </w:t>
      </w:r>
      <w:r w:rsidR="00E04E82" w:rsidRPr="00D248C2">
        <w:rPr>
          <w:rFonts w:eastAsiaTheme="majorEastAsia"/>
        </w:rPr>
        <w:t>impact</w:t>
      </w:r>
      <w:r w:rsidRPr="00D248C2">
        <w:rPr>
          <w:rFonts w:eastAsiaTheme="majorEastAsia"/>
        </w:rPr>
        <w:t xml:space="preserve"> of social media marketing on customer loyalty in the UK fashion industry</w:t>
      </w:r>
      <w:r w:rsidR="008E6108" w:rsidRPr="008E6108">
        <w:rPr>
          <w:lang w:val="en-US" w:eastAsia="en-US"/>
        </w:rPr>
        <w:t>.</w:t>
      </w:r>
    </w:p>
    <w:p w14:paraId="483B9EEF" w14:textId="7675E8D7" w:rsidR="00BF5470" w:rsidRDefault="00381CD7" w:rsidP="00E477CF">
      <w:pPr>
        <w:pStyle w:val="Heading2"/>
        <w:spacing w:before="120" w:after="120"/>
        <w:rPr>
          <w:lang w:eastAsia="en-US"/>
        </w:rPr>
      </w:pPr>
      <w:bookmarkStart w:id="4" w:name="_Toc235105466"/>
      <w:r>
        <w:rPr>
          <w:lang w:eastAsia="en-US"/>
        </w:rPr>
        <w:t xml:space="preserve">1.3 </w:t>
      </w:r>
      <w:r w:rsidR="00127271">
        <w:rPr>
          <w:lang w:eastAsia="en-US"/>
        </w:rPr>
        <w:t xml:space="preserve">Research Aim, Objectives and </w:t>
      </w:r>
      <w:r w:rsidR="0062033C">
        <w:rPr>
          <w:lang w:eastAsia="en-US"/>
        </w:rPr>
        <w:t>Questions</w:t>
      </w:r>
      <w:bookmarkEnd w:id="4"/>
    </w:p>
    <w:p w14:paraId="3B1B4EF3" w14:textId="4B73E152" w:rsidR="00814100" w:rsidRPr="00381D25" w:rsidRDefault="00814100" w:rsidP="00E477CF">
      <w:pPr>
        <w:spacing w:before="120" w:after="120"/>
        <w:jc w:val="left"/>
        <w:rPr>
          <w:color w:val="000000"/>
          <w:spacing w:val="0"/>
          <w:szCs w:val="24"/>
          <w:u w:val="single"/>
          <w:lang w:val="en-US" w:eastAsia="en-US"/>
          <w14:ligatures w14:val="none"/>
        </w:rPr>
      </w:pPr>
      <w:r w:rsidRPr="00381D25">
        <w:rPr>
          <w:color w:val="000000"/>
          <w:spacing w:val="0"/>
          <w:szCs w:val="24"/>
          <w:u w:val="single"/>
          <w:lang w:val="en-US" w:eastAsia="en-US"/>
          <w14:ligatures w14:val="none"/>
        </w:rPr>
        <w:t>Aim</w:t>
      </w:r>
    </w:p>
    <w:p w14:paraId="56696AFD" w14:textId="7065AF9C" w:rsidR="00814100" w:rsidRPr="003A09C9" w:rsidRDefault="003A09C9" w:rsidP="00E477CF">
      <w:pPr>
        <w:spacing w:before="120" w:after="120"/>
      </w:pPr>
      <w:r w:rsidRPr="003A09C9">
        <w:t xml:space="preserve">The aim of the proposed study </w:t>
      </w:r>
      <w:r w:rsidR="00544741">
        <w:t>is</w:t>
      </w:r>
      <w:r w:rsidRPr="003A09C9">
        <w:t xml:space="preserve"> to examine the role of social media marketing in enhancing customer loyalty with regard to customers in the UK fashion sector.</w:t>
      </w:r>
    </w:p>
    <w:p w14:paraId="76FC65CB" w14:textId="52B32D34" w:rsidR="00814100" w:rsidRPr="00381D25" w:rsidRDefault="00814100" w:rsidP="00E477CF">
      <w:pPr>
        <w:spacing w:before="120" w:after="120"/>
        <w:jc w:val="left"/>
        <w:rPr>
          <w:u w:val="single"/>
        </w:rPr>
      </w:pPr>
      <w:r w:rsidRPr="00381D25">
        <w:rPr>
          <w:u w:val="single"/>
        </w:rPr>
        <w:lastRenderedPageBreak/>
        <w:t>Objectives</w:t>
      </w:r>
    </w:p>
    <w:p w14:paraId="4D068487" w14:textId="5D79EEA3" w:rsidR="00ED0694" w:rsidRPr="00D462A8" w:rsidRDefault="00ED0694" w:rsidP="00E477CF">
      <w:pPr>
        <w:pStyle w:val="ListParagraph"/>
        <w:numPr>
          <w:ilvl w:val="0"/>
          <w:numId w:val="2"/>
        </w:numPr>
        <w:spacing w:before="120" w:after="120"/>
        <w:rPr>
          <w:rFonts w:eastAsiaTheme="majorEastAsia"/>
        </w:rPr>
      </w:pPr>
      <w:r w:rsidRPr="00D462A8">
        <w:rPr>
          <w:rFonts w:eastAsiaTheme="majorEastAsia"/>
        </w:rPr>
        <w:t xml:space="preserve">To discover the social media marketing strategies used by fashion brands in </w:t>
      </w:r>
      <w:r w:rsidR="0062033C">
        <w:rPr>
          <w:rFonts w:eastAsiaTheme="majorEastAsia"/>
        </w:rPr>
        <w:t xml:space="preserve">the </w:t>
      </w:r>
      <w:r w:rsidRPr="00D462A8">
        <w:rPr>
          <w:rFonts w:eastAsiaTheme="majorEastAsia"/>
        </w:rPr>
        <w:t>UK.</w:t>
      </w:r>
      <w:r w:rsidRPr="00ED0694">
        <w:t xml:space="preserve"> </w:t>
      </w:r>
    </w:p>
    <w:p w14:paraId="1555C28F" w14:textId="7FF9D8FC" w:rsidR="00ED0694" w:rsidRPr="00ED0694" w:rsidRDefault="00ED0694" w:rsidP="00E477CF">
      <w:pPr>
        <w:pStyle w:val="ListParagraph"/>
        <w:numPr>
          <w:ilvl w:val="0"/>
          <w:numId w:val="2"/>
        </w:numPr>
        <w:spacing w:before="120" w:after="120"/>
      </w:pPr>
      <w:r w:rsidRPr="00D462A8">
        <w:rPr>
          <w:rFonts w:eastAsiaTheme="majorEastAsia"/>
        </w:rPr>
        <w:t xml:space="preserve">To determine the key social media marketing determinants affecting customer loyalty </w:t>
      </w:r>
      <w:r w:rsidR="0062033C">
        <w:rPr>
          <w:rFonts w:eastAsiaTheme="majorEastAsia"/>
        </w:rPr>
        <w:t>in</w:t>
      </w:r>
      <w:r w:rsidRPr="00D462A8">
        <w:rPr>
          <w:rFonts w:eastAsiaTheme="majorEastAsia"/>
        </w:rPr>
        <w:t xml:space="preserve"> the UK fashion market.</w:t>
      </w:r>
      <w:r w:rsidRPr="00ED0694">
        <w:t xml:space="preserve"> </w:t>
      </w:r>
    </w:p>
    <w:p w14:paraId="5513F488" w14:textId="2E19669D" w:rsidR="00ED0694" w:rsidRDefault="00ED0694" w:rsidP="00E477CF">
      <w:pPr>
        <w:pStyle w:val="ListParagraph"/>
        <w:numPr>
          <w:ilvl w:val="0"/>
          <w:numId w:val="2"/>
        </w:numPr>
        <w:spacing w:before="120" w:after="120"/>
      </w:pPr>
      <w:r w:rsidRPr="00D462A8">
        <w:rPr>
          <w:rFonts w:eastAsiaTheme="majorEastAsia"/>
        </w:rPr>
        <w:t>To examine the relationship between Social Media Marketing and customer loyalty in the UK Fashion Market.</w:t>
      </w:r>
      <w:r w:rsidRPr="00ED0694">
        <w:t xml:space="preserve"> </w:t>
      </w:r>
    </w:p>
    <w:p w14:paraId="03B112D8" w14:textId="3A91403F" w:rsidR="005054FE" w:rsidRPr="005054FE" w:rsidRDefault="005054FE" w:rsidP="00E477CF">
      <w:pPr>
        <w:pStyle w:val="ListParagraph"/>
        <w:numPr>
          <w:ilvl w:val="0"/>
          <w:numId w:val="2"/>
        </w:numPr>
        <w:spacing w:before="120" w:after="120"/>
      </w:pPr>
      <w:r w:rsidRPr="005054FE">
        <w:t xml:space="preserve">To determine the barriers to successful social media marketing and </w:t>
      </w:r>
      <w:r w:rsidR="00C63FFC">
        <w:t>provide</w:t>
      </w:r>
      <w:r w:rsidRPr="005054FE">
        <w:t xml:space="preserve"> strategies to overcome these barriers.</w:t>
      </w:r>
    </w:p>
    <w:p w14:paraId="10403520" w14:textId="1DF8BFB0" w:rsidR="00814100" w:rsidRPr="00381D25" w:rsidRDefault="00814100" w:rsidP="00E477CF">
      <w:pPr>
        <w:spacing w:before="120" w:after="120"/>
        <w:jc w:val="left"/>
        <w:rPr>
          <w:color w:val="000000"/>
          <w:spacing w:val="0"/>
          <w:szCs w:val="24"/>
          <w:u w:val="single"/>
          <w:lang w:val="en-US" w:eastAsia="en-US"/>
          <w14:ligatures w14:val="none"/>
        </w:rPr>
      </w:pPr>
      <w:r w:rsidRPr="00381D25">
        <w:rPr>
          <w:color w:val="000000"/>
          <w:spacing w:val="0"/>
          <w:szCs w:val="24"/>
          <w:u w:val="single"/>
          <w:lang w:val="en-US" w:eastAsia="en-US"/>
          <w14:ligatures w14:val="none"/>
        </w:rPr>
        <w:t>Research Question</w:t>
      </w:r>
    </w:p>
    <w:p w14:paraId="784E3A2E" w14:textId="042355F7" w:rsidR="00814100" w:rsidRPr="007B09E3" w:rsidRDefault="00381D25" w:rsidP="00E477CF">
      <w:pPr>
        <w:pStyle w:val="NormalWeb"/>
        <w:spacing w:before="120" w:beforeAutospacing="0" w:after="120" w:afterAutospacing="0" w:line="360" w:lineRule="auto"/>
      </w:pPr>
      <w:r>
        <w:rPr>
          <w:rFonts w:eastAsiaTheme="majorEastAsia"/>
        </w:rPr>
        <w:t xml:space="preserve">Q1. </w:t>
      </w:r>
      <w:r w:rsidR="00A348D3">
        <w:rPr>
          <w:rFonts w:eastAsiaTheme="majorEastAsia"/>
        </w:rPr>
        <w:t xml:space="preserve">What is the impact of the </w:t>
      </w:r>
      <w:r w:rsidR="00814100" w:rsidRPr="004D71AA">
        <w:rPr>
          <w:rFonts w:eastAsiaTheme="majorEastAsia"/>
        </w:rPr>
        <w:t xml:space="preserve">social media marketing </w:t>
      </w:r>
      <w:r w:rsidR="00A348D3">
        <w:rPr>
          <w:rFonts w:eastAsiaTheme="majorEastAsia"/>
        </w:rPr>
        <w:t>efforts</w:t>
      </w:r>
      <w:r w:rsidR="00F60F07">
        <w:rPr>
          <w:rFonts w:eastAsiaTheme="majorEastAsia"/>
        </w:rPr>
        <w:t xml:space="preserve"> of the fashion firms on </w:t>
      </w:r>
      <w:r w:rsidR="00814100" w:rsidRPr="004D71AA">
        <w:rPr>
          <w:rFonts w:eastAsiaTheme="majorEastAsia"/>
        </w:rPr>
        <w:t xml:space="preserve">customer loyalty in the </w:t>
      </w:r>
      <w:r w:rsidR="00F60F07">
        <w:rPr>
          <w:rFonts w:eastAsiaTheme="majorEastAsia"/>
        </w:rPr>
        <w:t xml:space="preserve">dynamic </w:t>
      </w:r>
      <w:r w:rsidR="00814100" w:rsidRPr="004D71AA">
        <w:rPr>
          <w:rFonts w:eastAsiaTheme="majorEastAsia"/>
        </w:rPr>
        <w:t>UK fashion industry?</w:t>
      </w:r>
    </w:p>
    <w:p w14:paraId="1EDCC926" w14:textId="77777777" w:rsidR="007B09E3" w:rsidRPr="007B09E3" w:rsidRDefault="007B09E3" w:rsidP="00E477CF">
      <w:pPr>
        <w:spacing w:before="120" w:after="120"/>
        <w:jc w:val="left"/>
        <w:rPr>
          <w:color w:val="000000"/>
          <w:spacing w:val="0"/>
          <w:szCs w:val="24"/>
          <w:lang w:val="en-US" w:eastAsia="en-US"/>
          <w14:ligatures w14:val="none"/>
        </w:rPr>
      </w:pPr>
      <w:r w:rsidRPr="007B09E3">
        <w:rPr>
          <w:color w:val="000000"/>
          <w:spacing w:val="0"/>
          <w:szCs w:val="24"/>
          <w:lang w:val="en-US" w:eastAsia="en-US"/>
          <w14:ligatures w14:val="none"/>
        </w:rPr>
        <w:t>‌</w:t>
      </w:r>
    </w:p>
    <w:p w14:paraId="23852791" w14:textId="77777777" w:rsidR="007B09E3" w:rsidRPr="008E6108" w:rsidRDefault="007B09E3" w:rsidP="00E477CF">
      <w:pPr>
        <w:spacing w:before="120" w:after="120"/>
        <w:rPr>
          <w:b/>
          <w:bCs/>
        </w:rPr>
      </w:pPr>
    </w:p>
    <w:p w14:paraId="28C66F0F" w14:textId="77777777" w:rsidR="008E6108" w:rsidRDefault="008E6108" w:rsidP="00E477CF">
      <w:pPr>
        <w:spacing w:before="120" w:after="120"/>
        <w:rPr>
          <w:b/>
          <w:bCs/>
        </w:rPr>
      </w:pPr>
    </w:p>
    <w:p w14:paraId="25FDE41E" w14:textId="77777777" w:rsidR="0047262D" w:rsidRDefault="0047262D" w:rsidP="00E477CF">
      <w:pPr>
        <w:spacing w:before="120" w:after="120"/>
        <w:rPr>
          <w:b/>
          <w:bCs/>
        </w:rPr>
      </w:pPr>
    </w:p>
    <w:p w14:paraId="62B1EC1D" w14:textId="77777777" w:rsidR="00C03074" w:rsidRDefault="00C03074" w:rsidP="00E477CF">
      <w:pPr>
        <w:spacing w:before="120" w:after="120"/>
        <w:jc w:val="left"/>
        <w:rPr>
          <w:b/>
          <w:bCs/>
        </w:rPr>
      </w:pPr>
      <w:r>
        <w:rPr>
          <w:b/>
          <w:bCs/>
        </w:rPr>
        <w:br w:type="page"/>
      </w:r>
    </w:p>
    <w:p w14:paraId="7C35A1C5" w14:textId="0B44892C" w:rsidR="00E554B7" w:rsidRPr="00896DD2" w:rsidRDefault="00E554B7" w:rsidP="00E477CF">
      <w:pPr>
        <w:pStyle w:val="Heading1"/>
        <w:spacing w:before="120" w:after="120"/>
      </w:pPr>
      <w:bookmarkStart w:id="5" w:name="_Toc235105467"/>
      <w:r w:rsidRPr="00896DD2">
        <w:lastRenderedPageBreak/>
        <w:t>2. Literature Review</w:t>
      </w:r>
      <w:bookmarkEnd w:id="5"/>
    </w:p>
    <w:p w14:paraId="77233171" w14:textId="66346B80" w:rsidR="00C03074" w:rsidRPr="00896DD2" w:rsidRDefault="00C03074" w:rsidP="00E477CF">
      <w:pPr>
        <w:pStyle w:val="Heading2"/>
        <w:spacing w:before="120" w:after="120"/>
      </w:pPr>
      <w:bookmarkStart w:id="6" w:name="_Toc235105468"/>
      <w:r w:rsidRPr="00896DD2">
        <w:t>2.1 Concepts and Theories</w:t>
      </w:r>
      <w:bookmarkEnd w:id="6"/>
    </w:p>
    <w:p w14:paraId="3E2CA662" w14:textId="6D2FF198" w:rsidR="00DA144D" w:rsidRPr="00A81A36" w:rsidRDefault="00DA144D" w:rsidP="00E477CF">
      <w:pPr>
        <w:spacing w:before="120" w:after="120"/>
      </w:pPr>
      <w:r w:rsidRPr="00A81A36">
        <w:rPr>
          <w:rFonts w:eastAsiaTheme="majorEastAsia"/>
        </w:rPr>
        <w:t>Social Media marketing is the promotion of products, engaging with consumers and building long-term consumer relationships through social media (Jamil</w:t>
      </w:r>
      <w:r w:rsidR="00E417B7">
        <w:rPr>
          <w:rFonts w:eastAsiaTheme="majorEastAsia"/>
        </w:rPr>
        <w:t>,</w:t>
      </w:r>
      <w:r w:rsidRPr="00A81A36">
        <w:rPr>
          <w:rFonts w:eastAsiaTheme="majorEastAsia"/>
        </w:rPr>
        <w:t xml:space="preserve"> et al., 2022).</w:t>
      </w:r>
      <w:r w:rsidRPr="00A81A36">
        <w:t xml:space="preserve"> </w:t>
      </w:r>
      <w:r w:rsidRPr="00A81A36">
        <w:rPr>
          <w:rFonts w:eastAsiaTheme="majorEastAsia"/>
        </w:rPr>
        <w:t>Moreover, Singh, (2021)</w:t>
      </w:r>
      <w:r w:rsidR="0062033C">
        <w:rPr>
          <w:rFonts w:eastAsiaTheme="majorEastAsia"/>
        </w:rPr>
        <w:t>,</w:t>
      </w:r>
      <w:r w:rsidRPr="00A81A36">
        <w:rPr>
          <w:rFonts w:eastAsiaTheme="majorEastAsia"/>
        </w:rPr>
        <w:t xml:space="preserve"> defined customer loyalty as the willingness of a customer to make repeated purchases </w:t>
      </w:r>
      <w:r w:rsidR="00D609D6" w:rsidRPr="00A81A36">
        <w:rPr>
          <w:rFonts w:eastAsiaTheme="majorEastAsia"/>
        </w:rPr>
        <w:t>from a specific brand despite the availability of alternative brands.</w:t>
      </w:r>
      <w:r w:rsidR="0062033C">
        <w:rPr>
          <w:rFonts w:eastAsiaTheme="majorEastAsia"/>
        </w:rPr>
        <w:t xml:space="preserve"> </w:t>
      </w:r>
      <w:r w:rsidRPr="00A81A36">
        <w:rPr>
          <w:rFonts w:eastAsiaTheme="majorEastAsia"/>
        </w:rPr>
        <w:t>The proposed study will be underpinned by Relationship Marketing Theory and Social Exchange Theory.</w:t>
      </w:r>
      <w:r w:rsidRPr="00A81A36">
        <w:t xml:space="preserve"> </w:t>
      </w:r>
      <w:r w:rsidRPr="00A81A36">
        <w:rPr>
          <w:rFonts w:eastAsiaTheme="majorEastAsia"/>
        </w:rPr>
        <w:t>According to the Relationship Marketing Theory, Zegullaj, et al.</w:t>
      </w:r>
      <w:r w:rsidR="00D609D6" w:rsidRPr="00A81A36">
        <w:rPr>
          <w:rFonts w:eastAsiaTheme="majorEastAsia"/>
        </w:rPr>
        <w:t>,</w:t>
      </w:r>
      <w:r w:rsidRPr="00A81A36">
        <w:rPr>
          <w:rFonts w:eastAsiaTheme="majorEastAsia"/>
        </w:rPr>
        <w:t xml:space="preserve"> (2023)</w:t>
      </w:r>
      <w:r w:rsidR="00D609D6" w:rsidRPr="00A81A36">
        <w:rPr>
          <w:rFonts w:eastAsiaTheme="majorEastAsia"/>
        </w:rPr>
        <w:t>,</w:t>
      </w:r>
      <w:r w:rsidRPr="00A81A36">
        <w:rPr>
          <w:rFonts w:eastAsiaTheme="majorEastAsia"/>
        </w:rPr>
        <w:t xml:space="preserve"> </w:t>
      </w:r>
      <w:r w:rsidR="0062033C">
        <w:rPr>
          <w:rFonts w:eastAsiaTheme="majorEastAsia"/>
        </w:rPr>
        <w:t>highlight</w:t>
      </w:r>
      <w:r w:rsidR="00D609D6" w:rsidRPr="00A81A36">
        <w:rPr>
          <w:rFonts w:eastAsiaTheme="majorEastAsia"/>
        </w:rPr>
        <w:t xml:space="preserve"> that </w:t>
      </w:r>
      <w:r w:rsidRPr="00A81A36">
        <w:rPr>
          <w:rFonts w:eastAsiaTheme="majorEastAsia"/>
        </w:rPr>
        <w:t xml:space="preserve">trust, commitment and long-term </w:t>
      </w:r>
      <w:r w:rsidR="0062033C">
        <w:rPr>
          <w:rFonts w:eastAsiaTheme="majorEastAsia"/>
        </w:rPr>
        <w:t>relationships</w:t>
      </w:r>
      <w:r w:rsidRPr="00A81A36">
        <w:rPr>
          <w:rFonts w:eastAsiaTheme="majorEastAsia"/>
        </w:rPr>
        <w:t xml:space="preserve"> </w:t>
      </w:r>
      <w:r w:rsidR="00D609D6" w:rsidRPr="00A81A36">
        <w:rPr>
          <w:rFonts w:eastAsiaTheme="majorEastAsia"/>
        </w:rPr>
        <w:t>contribute to increase the</w:t>
      </w:r>
      <w:r w:rsidRPr="00A81A36">
        <w:rPr>
          <w:rFonts w:eastAsiaTheme="majorEastAsia"/>
        </w:rPr>
        <w:t xml:space="preserve"> customer loyalty.</w:t>
      </w:r>
      <w:r w:rsidRPr="00A81A36">
        <w:t xml:space="preserve"> </w:t>
      </w:r>
      <w:r w:rsidRPr="00A81A36">
        <w:rPr>
          <w:rFonts w:eastAsiaTheme="majorEastAsia"/>
        </w:rPr>
        <w:t xml:space="preserve">This theory will provide the basis of the study because it </w:t>
      </w:r>
      <w:r w:rsidR="00D609D6" w:rsidRPr="00A81A36">
        <w:rPr>
          <w:rFonts w:eastAsiaTheme="majorEastAsia"/>
        </w:rPr>
        <w:t xml:space="preserve">will help to </w:t>
      </w:r>
      <w:r w:rsidRPr="00A81A36">
        <w:rPr>
          <w:rFonts w:eastAsiaTheme="majorEastAsia"/>
        </w:rPr>
        <w:t xml:space="preserve">explain the nature of how social media marketing activities </w:t>
      </w:r>
      <w:r w:rsidR="0062033C">
        <w:rPr>
          <w:rFonts w:eastAsiaTheme="majorEastAsia"/>
        </w:rPr>
        <w:t>enhance</w:t>
      </w:r>
      <w:r w:rsidRPr="00A81A36">
        <w:rPr>
          <w:rFonts w:eastAsiaTheme="majorEastAsia"/>
        </w:rPr>
        <w:t xml:space="preserve"> the relationships between fashion brands and </w:t>
      </w:r>
      <w:r w:rsidR="0062033C">
        <w:rPr>
          <w:rFonts w:eastAsiaTheme="majorEastAsia"/>
        </w:rPr>
        <w:t>customers</w:t>
      </w:r>
      <w:r w:rsidRPr="00A81A36">
        <w:rPr>
          <w:rFonts w:eastAsiaTheme="majorEastAsia"/>
        </w:rPr>
        <w:t>.</w:t>
      </w:r>
      <w:r w:rsidRPr="00A81A36">
        <w:t xml:space="preserve"> </w:t>
      </w:r>
      <w:r w:rsidR="00D609D6" w:rsidRPr="00A81A36">
        <w:rPr>
          <w:rFonts w:eastAsiaTheme="majorEastAsia"/>
        </w:rPr>
        <w:t>On the other hand</w:t>
      </w:r>
      <w:r w:rsidRPr="00A81A36">
        <w:rPr>
          <w:rFonts w:eastAsiaTheme="majorEastAsia"/>
        </w:rPr>
        <w:t xml:space="preserve">, </w:t>
      </w:r>
      <w:r w:rsidR="0062033C">
        <w:rPr>
          <w:rFonts w:eastAsiaTheme="majorEastAsia"/>
        </w:rPr>
        <w:t>from</w:t>
      </w:r>
      <w:r w:rsidRPr="00A81A36">
        <w:rPr>
          <w:rFonts w:eastAsiaTheme="majorEastAsia"/>
        </w:rPr>
        <w:t xml:space="preserve"> the</w:t>
      </w:r>
      <w:r w:rsidR="00D609D6" w:rsidRPr="00A81A36">
        <w:rPr>
          <w:rFonts w:eastAsiaTheme="majorEastAsia"/>
        </w:rPr>
        <w:t xml:space="preserve"> perspective of the</w:t>
      </w:r>
      <w:r w:rsidRPr="00A81A36">
        <w:rPr>
          <w:rFonts w:eastAsiaTheme="majorEastAsia"/>
        </w:rPr>
        <w:t xml:space="preserve"> Social Exchange Theory, Wang, et al., (2024), emphasi</w:t>
      </w:r>
      <w:r w:rsidR="00D609D6" w:rsidRPr="00A81A36">
        <w:rPr>
          <w:rFonts w:eastAsiaTheme="majorEastAsia"/>
        </w:rPr>
        <w:t>s</w:t>
      </w:r>
      <w:r w:rsidRPr="00A81A36">
        <w:rPr>
          <w:rFonts w:eastAsiaTheme="majorEastAsia"/>
        </w:rPr>
        <w:t xml:space="preserve">e that customers engage in relations when the </w:t>
      </w:r>
      <w:r w:rsidR="00D609D6" w:rsidRPr="00A81A36">
        <w:rPr>
          <w:rFonts w:eastAsiaTheme="majorEastAsia"/>
        </w:rPr>
        <w:t xml:space="preserve">perceived </w:t>
      </w:r>
      <w:r w:rsidRPr="00A81A36">
        <w:rPr>
          <w:rFonts w:eastAsiaTheme="majorEastAsia"/>
        </w:rPr>
        <w:t>value is greater than the expenses.</w:t>
      </w:r>
      <w:r w:rsidR="002544DF" w:rsidRPr="00A81A36">
        <w:rPr>
          <w:rFonts w:eastAsiaTheme="majorEastAsia"/>
        </w:rPr>
        <w:t xml:space="preserve"> This type of theory will be useful for explaining the potential of social media interactions to build a loyal customer base within the UK fashion industry.</w:t>
      </w:r>
      <w:r w:rsidR="002544DF" w:rsidRPr="00A81A36">
        <w:t xml:space="preserve"> </w:t>
      </w:r>
      <w:r w:rsidR="002544DF" w:rsidRPr="00A81A36">
        <w:rPr>
          <w:rFonts w:eastAsiaTheme="majorEastAsia"/>
        </w:rPr>
        <w:t xml:space="preserve">These theories will be used </w:t>
      </w:r>
      <w:r w:rsidR="0062033C">
        <w:rPr>
          <w:rFonts w:eastAsiaTheme="majorEastAsia"/>
        </w:rPr>
        <w:t>in combination</w:t>
      </w:r>
      <w:r w:rsidR="002544DF" w:rsidRPr="00A81A36">
        <w:rPr>
          <w:rFonts w:eastAsiaTheme="majorEastAsia"/>
        </w:rPr>
        <w:t xml:space="preserve"> to develop a suitable theoretical background for expl</w:t>
      </w:r>
      <w:r w:rsidR="00A81A36" w:rsidRPr="00A81A36">
        <w:rPr>
          <w:rFonts w:eastAsiaTheme="majorEastAsia"/>
        </w:rPr>
        <w:t>aining the contribution of</w:t>
      </w:r>
      <w:r w:rsidR="002544DF" w:rsidRPr="00A81A36">
        <w:rPr>
          <w:rFonts w:eastAsiaTheme="majorEastAsia"/>
        </w:rPr>
        <w:t xml:space="preserve"> social media marketing </w:t>
      </w:r>
      <w:r w:rsidR="00A81A36" w:rsidRPr="00A81A36">
        <w:rPr>
          <w:rFonts w:eastAsiaTheme="majorEastAsia"/>
        </w:rPr>
        <w:t>towards</w:t>
      </w:r>
      <w:r w:rsidR="002544DF" w:rsidRPr="00A81A36">
        <w:rPr>
          <w:rFonts w:eastAsiaTheme="majorEastAsia"/>
        </w:rPr>
        <w:t xml:space="preserve"> enhanc</w:t>
      </w:r>
      <w:r w:rsidR="00A81A36" w:rsidRPr="00A81A36">
        <w:rPr>
          <w:rFonts w:eastAsiaTheme="majorEastAsia"/>
        </w:rPr>
        <w:t>ing</w:t>
      </w:r>
      <w:r w:rsidR="002544DF" w:rsidRPr="00A81A36">
        <w:rPr>
          <w:rFonts w:eastAsiaTheme="majorEastAsia"/>
        </w:rPr>
        <w:t xml:space="preserve"> customer loyalty in the fashion industry.</w:t>
      </w:r>
    </w:p>
    <w:p w14:paraId="6DF50B57" w14:textId="2D3DFD56" w:rsidR="0094628B" w:rsidRDefault="00CC7D0B" w:rsidP="00E477CF">
      <w:pPr>
        <w:pStyle w:val="Heading2"/>
        <w:spacing w:before="120" w:after="120"/>
      </w:pPr>
      <w:bookmarkStart w:id="7" w:name="_Toc235105469"/>
      <w:r w:rsidRPr="00896DD2">
        <w:t xml:space="preserve">2.2 </w:t>
      </w:r>
      <w:r w:rsidR="0094628B" w:rsidRPr="00896DD2">
        <w:t>Role of Social Media Marketing in Influencing Customer Loyalty in the Fashion Industry</w:t>
      </w:r>
      <w:bookmarkEnd w:id="7"/>
    </w:p>
    <w:p w14:paraId="297F7BB7" w14:textId="4D6140D3" w:rsidR="004E716B" w:rsidRPr="004E716B" w:rsidRDefault="004E716B" w:rsidP="00E477CF">
      <w:pPr>
        <w:spacing w:before="120" w:after="120"/>
        <w:rPr>
          <w:lang w:val="en-US"/>
        </w:rPr>
      </w:pPr>
      <w:r>
        <w:rPr>
          <w:rFonts w:eastAsiaTheme="majorEastAsia"/>
        </w:rPr>
        <w:t xml:space="preserve">In view of </w:t>
      </w:r>
      <w:r w:rsidRPr="004E716B">
        <w:rPr>
          <w:rFonts w:eastAsiaTheme="majorEastAsia"/>
        </w:rPr>
        <w:t>Sharma</w:t>
      </w:r>
      <w:r>
        <w:rPr>
          <w:rFonts w:eastAsiaTheme="majorEastAsia"/>
        </w:rPr>
        <w:t>,</w:t>
      </w:r>
      <w:r w:rsidRPr="004E716B">
        <w:rPr>
          <w:rFonts w:eastAsiaTheme="majorEastAsia"/>
        </w:rPr>
        <w:t xml:space="preserve"> et al</w:t>
      </w:r>
      <w:r>
        <w:rPr>
          <w:rFonts w:eastAsiaTheme="majorEastAsia"/>
        </w:rPr>
        <w:t>.,</w:t>
      </w:r>
      <w:r w:rsidRPr="004E716B">
        <w:rPr>
          <w:rFonts w:eastAsiaTheme="majorEastAsia"/>
        </w:rPr>
        <w:t xml:space="preserve"> (2020)</w:t>
      </w:r>
      <w:r>
        <w:rPr>
          <w:rFonts w:eastAsiaTheme="majorEastAsia"/>
        </w:rPr>
        <w:t>, the</w:t>
      </w:r>
      <w:r w:rsidRPr="004E716B">
        <w:rPr>
          <w:rFonts w:eastAsiaTheme="majorEastAsia"/>
        </w:rPr>
        <w:t xml:space="preserve"> social media marketing practices such as interaction, entertainment, trendiness, customisation and electronic word-of-mouth positively reinforce customer-brand associations for the </w:t>
      </w:r>
      <w:r>
        <w:rPr>
          <w:rFonts w:eastAsiaTheme="majorEastAsia"/>
        </w:rPr>
        <w:t>fashion brands</w:t>
      </w:r>
      <w:r w:rsidRPr="004E716B">
        <w:rPr>
          <w:rFonts w:eastAsiaTheme="majorEastAsia"/>
        </w:rPr>
        <w:t>.</w:t>
      </w:r>
      <w:r w:rsidRPr="004E716B">
        <w:t xml:space="preserve"> </w:t>
      </w:r>
      <w:r w:rsidRPr="004E716B">
        <w:rPr>
          <w:rFonts w:eastAsiaTheme="majorEastAsia"/>
        </w:rPr>
        <w:t xml:space="preserve">The improved relationships between customers and brands </w:t>
      </w:r>
      <w:r>
        <w:rPr>
          <w:rFonts w:eastAsiaTheme="majorEastAsia"/>
        </w:rPr>
        <w:t xml:space="preserve">helps to further </w:t>
      </w:r>
      <w:r w:rsidR="00D078EC">
        <w:rPr>
          <w:rFonts w:eastAsiaTheme="majorEastAsia"/>
        </w:rPr>
        <w:t>gain</w:t>
      </w:r>
      <w:r w:rsidR="00D941AE">
        <w:rPr>
          <w:rFonts w:eastAsiaTheme="majorEastAsia"/>
        </w:rPr>
        <w:t xml:space="preserve"> positive </w:t>
      </w:r>
      <w:r w:rsidRPr="004E716B">
        <w:rPr>
          <w:rFonts w:eastAsiaTheme="majorEastAsia"/>
        </w:rPr>
        <w:t>customer loyalty.</w:t>
      </w:r>
      <w:r w:rsidRPr="004E716B">
        <w:t xml:space="preserve"> </w:t>
      </w:r>
      <w:r w:rsidR="00D941AE">
        <w:rPr>
          <w:rFonts w:eastAsiaTheme="majorEastAsia"/>
        </w:rPr>
        <w:t>On the other hand</w:t>
      </w:r>
      <w:r w:rsidRPr="004E716B">
        <w:rPr>
          <w:rFonts w:eastAsiaTheme="majorEastAsia"/>
        </w:rPr>
        <w:t>, Fetais</w:t>
      </w:r>
      <w:r w:rsidR="00D941AE">
        <w:rPr>
          <w:rFonts w:eastAsiaTheme="majorEastAsia"/>
        </w:rPr>
        <w:t>,</w:t>
      </w:r>
      <w:r w:rsidRPr="004E716B">
        <w:rPr>
          <w:rFonts w:eastAsiaTheme="majorEastAsia"/>
        </w:rPr>
        <w:t xml:space="preserve"> et al.</w:t>
      </w:r>
      <w:r w:rsidR="00D941AE">
        <w:rPr>
          <w:rFonts w:eastAsiaTheme="majorEastAsia"/>
        </w:rPr>
        <w:t>,</w:t>
      </w:r>
      <w:r w:rsidRPr="004E716B">
        <w:rPr>
          <w:rFonts w:eastAsiaTheme="majorEastAsia"/>
        </w:rPr>
        <w:t xml:space="preserve"> (2023)</w:t>
      </w:r>
      <w:r w:rsidR="00D941AE">
        <w:rPr>
          <w:rFonts w:eastAsiaTheme="majorEastAsia"/>
        </w:rPr>
        <w:t>,</w:t>
      </w:r>
      <w:r w:rsidRPr="004E716B">
        <w:rPr>
          <w:rFonts w:eastAsiaTheme="majorEastAsia"/>
        </w:rPr>
        <w:t xml:space="preserve"> found that social media marketing significantly increase</w:t>
      </w:r>
      <w:r w:rsidR="00D941AE">
        <w:rPr>
          <w:rFonts w:eastAsiaTheme="majorEastAsia"/>
        </w:rPr>
        <w:t>s</w:t>
      </w:r>
      <w:r w:rsidRPr="004E716B">
        <w:rPr>
          <w:rFonts w:eastAsiaTheme="majorEastAsia"/>
        </w:rPr>
        <w:t xml:space="preserve"> the brand loyalty o</w:t>
      </w:r>
      <w:r w:rsidR="00D941AE">
        <w:rPr>
          <w:rFonts w:eastAsiaTheme="majorEastAsia"/>
        </w:rPr>
        <w:t xml:space="preserve">f the </w:t>
      </w:r>
      <w:r w:rsidRPr="004E716B">
        <w:rPr>
          <w:rFonts w:eastAsiaTheme="majorEastAsia"/>
        </w:rPr>
        <w:t>luxury fashion consumers through customer engagement and proper brand experiences.</w:t>
      </w:r>
      <w:r w:rsidRPr="004E716B">
        <w:t xml:space="preserve"> </w:t>
      </w:r>
      <w:r w:rsidR="00D941AE">
        <w:rPr>
          <w:rFonts w:eastAsiaTheme="majorEastAsia"/>
        </w:rPr>
        <w:t>This shows</w:t>
      </w:r>
      <w:r w:rsidRPr="004E716B">
        <w:rPr>
          <w:rFonts w:eastAsiaTheme="majorEastAsia"/>
        </w:rPr>
        <w:t xml:space="preserve"> that social media marketing has a significant influence on customer relationship building for the long-term.</w:t>
      </w:r>
      <w:r w:rsidRPr="004E716B">
        <w:t xml:space="preserve"> </w:t>
      </w:r>
      <w:r w:rsidRPr="004E716B">
        <w:rPr>
          <w:rFonts w:eastAsiaTheme="majorEastAsia"/>
        </w:rPr>
        <w:t>Moreover, Gill</w:t>
      </w:r>
      <w:r w:rsidR="00D941AE">
        <w:rPr>
          <w:rFonts w:eastAsiaTheme="majorEastAsia"/>
        </w:rPr>
        <w:t>,</w:t>
      </w:r>
      <w:r w:rsidRPr="004E716B">
        <w:rPr>
          <w:rFonts w:eastAsiaTheme="majorEastAsia"/>
        </w:rPr>
        <w:t xml:space="preserve"> et al.</w:t>
      </w:r>
      <w:r w:rsidR="00D941AE">
        <w:rPr>
          <w:rFonts w:eastAsiaTheme="majorEastAsia"/>
        </w:rPr>
        <w:t>,</w:t>
      </w:r>
      <w:r w:rsidRPr="004E716B">
        <w:rPr>
          <w:rFonts w:eastAsiaTheme="majorEastAsia"/>
        </w:rPr>
        <w:t xml:space="preserve"> (2026)</w:t>
      </w:r>
      <w:r w:rsidR="00D941AE">
        <w:rPr>
          <w:rFonts w:eastAsiaTheme="majorEastAsia"/>
        </w:rPr>
        <w:t>,</w:t>
      </w:r>
      <w:r w:rsidRPr="004E716B">
        <w:rPr>
          <w:rFonts w:eastAsiaTheme="majorEastAsia"/>
        </w:rPr>
        <w:t xml:space="preserve"> </w:t>
      </w:r>
      <w:r w:rsidR="00965830">
        <w:rPr>
          <w:rFonts w:eastAsiaTheme="majorEastAsia"/>
        </w:rPr>
        <w:t>highlight</w:t>
      </w:r>
      <w:r w:rsidRPr="004E716B">
        <w:rPr>
          <w:rFonts w:eastAsiaTheme="majorEastAsia"/>
        </w:rPr>
        <w:t xml:space="preserve"> that customer involvement and brand trust act as </w:t>
      </w:r>
      <w:r w:rsidR="00965830">
        <w:rPr>
          <w:rFonts w:eastAsiaTheme="majorEastAsia"/>
        </w:rPr>
        <w:t>mediators</w:t>
      </w:r>
      <w:r w:rsidRPr="004E716B">
        <w:rPr>
          <w:rFonts w:eastAsiaTheme="majorEastAsia"/>
        </w:rPr>
        <w:t xml:space="preserve"> between social media marketing and online brand loyalty</w:t>
      </w:r>
      <w:r w:rsidR="00D941AE">
        <w:rPr>
          <w:rFonts w:eastAsiaTheme="majorEastAsia"/>
        </w:rPr>
        <w:t xml:space="preserve">. </w:t>
      </w:r>
      <w:r w:rsidR="00965830">
        <w:rPr>
          <w:rFonts w:eastAsiaTheme="majorEastAsia"/>
        </w:rPr>
        <w:t>Engaging</w:t>
      </w:r>
      <w:r w:rsidRPr="004E716B">
        <w:rPr>
          <w:rFonts w:eastAsiaTheme="majorEastAsia"/>
        </w:rPr>
        <w:t xml:space="preserve"> customers and fostering trust </w:t>
      </w:r>
      <w:r w:rsidR="00AD6750">
        <w:rPr>
          <w:rFonts w:eastAsiaTheme="majorEastAsia"/>
        </w:rPr>
        <w:t>are the</w:t>
      </w:r>
      <w:r w:rsidRPr="004E716B">
        <w:rPr>
          <w:rFonts w:eastAsiaTheme="majorEastAsia"/>
        </w:rPr>
        <w:t xml:space="preserve"> key </w:t>
      </w:r>
      <w:r w:rsidR="00965830">
        <w:rPr>
          <w:rFonts w:eastAsiaTheme="majorEastAsia"/>
        </w:rPr>
        <w:t>elements</w:t>
      </w:r>
      <w:r w:rsidRPr="004E716B">
        <w:rPr>
          <w:rFonts w:eastAsiaTheme="majorEastAsia"/>
        </w:rPr>
        <w:t xml:space="preserve"> to support customer loyalty and brand retention.</w:t>
      </w:r>
      <w:r w:rsidRPr="004E716B">
        <w:t xml:space="preserve"> </w:t>
      </w:r>
      <w:r w:rsidRPr="004E716B">
        <w:rPr>
          <w:rFonts w:eastAsiaTheme="majorEastAsia"/>
        </w:rPr>
        <w:t>Similarly, Khandelwal and Kaur</w:t>
      </w:r>
      <w:r w:rsidR="00AD6750">
        <w:rPr>
          <w:rFonts w:eastAsiaTheme="majorEastAsia"/>
        </w:rPr>
        <w:t>,</w:t>
      </w:r>
      <w:r w:rsidRPr="004E716B">
        <w:rPr>
          <w:rFonts w:eastAsiaTheme="majorEastAsia"/>
        </w:rPr>
        <w:t xml:space="preserve"> (2026)</w:t>
      </w:r>
      <w:r w:rsidR="00AD6750">
        <w:rPr>
          <w:rFonts w:eastAsiaTheme="majorEastAsia"/>
        </w:rPr>
        <w:t>,</w:t>
      </w:r>
      <w:r w:rsidRPr="004E716B">
        <w:rPr>
          <w:rFonts w:eastAsiaTheme="majorEastAsia"/>
        </w:rPr>
        <w:t xml:space="preserve"> </w:t>
      </w:r>
      <w:r w:rsidR="00965830">
        <w:rPr>
          <w:rFonts w:eastAsiaTheme="majorEastAsia"/>
        </w:rPr>
        <w:t>indicate</w:t>
      </w:r>
      <w:r w:rsidRPr="004E716B">
        <w:rPr>
          <w:rFonts w:eastAsiaTheme="majorEastAsia"/>
        </w:rPr>
        <w:t xml:space="preserve"> that social media marketing helps</w:t>
      </w:r>
      <w:r w:rsidR="00AD6750">
        <w:rPr>
          <w:rFonts w:eastAsiaTheme="majorEastAsia"/>
        </w:rPr>
        <w:t xml:space="preserve"> fashion brands to</w:t>
      </w:r>
      <w:r w:rsidRPr="004E716B">
        <w:rPr>
          <w:rFonts w:eastAsiaTheme="majorEastAsia"/>
        </w:rPr>
        <w:t xml:space="preserve"> </w:t>
      </w:r>
      <w:r w:rsidR="00AD6750">
        <w:rPr>
          <w:rFonts w:eastAsiaTheme="majorEastAsia"/>
        </w:rPr>
        <w:t>develop</w:t>
      </w:r>
      <w:r w:rsidRPr="004E716B">
        <w:rPr>
          <w:rFonts w:eastAsiaTheme="majorEastAsia"/>
        </w:rPr>
        <w:t xml:space="preserve"> brand awareness, brand engagement and </w:t>
      </w:r>
      <w:r w:rsidRPr="004E716B">
        <w:rPr>
          <w:rFonts w:eastAsiaTheme="majorEastAsia"/>
        </w:rPr>
        <w:lastRenderedPageBreak/>
        <w:t>purchasing intent.</w:t>
      </w:r>
      <w:r w:rsidRPr="004E716B">
        <w:t xml:space="preserve"> </w:t>
      </w:r>
      <w:r w:rsidR="00965830">
        <w:rPr>
          <w:rFonts w:eastAsiaTheme="majorEastAsia"/>
        </w:rPr>
        <w:t>These findings demonstrate</w:t>
      </w:r>
      <w:r w:rsidRPr="004E716B">
        <w:rPr>
          <w:rFonts w:eastAsiaTheme="majorEastAsia"/>
        </w:rPr>
        <w:t xml:space="preserve"> that social media marketing is an effective approach for strengthening customer loyalty</w:t>
      </w:r>
      <w:r w:rsidR="00524E39">
        <w:rPr>
          <w:rFonts w:eastAsiaTheme="majorEastAsia"/>
        </w:rPr>
        <w:t xml:space="preserve"> within the competitive fashion market</w:t>
      </w:r>
      <w:r w:rsidRPr="004E716B">
        <w:rPr>
          <w:rFonts w:eastAsiaTheme="majorEastAsia"/>
        </w:rPr>
        <w:t>.</w:t>
      </w:r>
    </w:p>
    <w:p w14:paraId="724299E3" w14:textId="1A169112" w:rsidR="00E011C8" w:rsidRPr="00896DD2" w:rsidRDefault="00927AD3" w:rsidP="00E477CF">
      <w:pPr>
        <w:pStyle w:val="Heading2"/>
        <w:spacing w:before="120" w:after="120"/>
      </w:pPr>
      <w:bookmarkStart w:id="8" w:name="_Toc235105470"/>
      <w:r w:rsidRPr="00896DD2">
        <w:t xml:space="preserve">2.3 </w:t>
      </w:r>
      <w:r w:rsidR="00E011C8" w:rsidRPr="00E011C8">
        <w:rPr>
          <w:lang w:eastAsia="en-US"/>
        </w:rPr>
        <w:t>‌</w:t>
      </w:r>
      <w:r w:rsidR="00CC7D0B" w:rsidRPr="00896DD2">
        <w:t>Research Gap</w:t>
      </w:r>
      <w:bookmarkEnd w:id="8"/>
    </w:p>
    <w:p w14:paraId="20343132" w14:textId="55439387" w:rsidR="00CC7D0B" w:rsidRPr="00EB40F1" w:rsidRDefault="00A86DBD" w:rsidP="00E477CF">
      <w:pPr>
        <w:spacing w:before="120" w:after="120"/>
        <w:rPr>
          <w:rFonts w:eastAsiaTheme="majorEastAsia"/>
        </w:rPr>
      </w:pPr>
      <w:r w:rsidRPr="00EB40F1">
        <w:rPr>
          <w:rFonts w:eastAsiaTheme="majorEastAsia"/>
        </w:rPr>
        <w:t>The previous empirical studies such as Sharma, et al., (2020) and Gill, et al., (2026), have examined the positive impact of social media marketing on customer engagement, brand trust, buying intention and brand loyalty in the fashion industry.</w:t>
      </w:r>
      <w:r w:rsidRPr="00EB40F1">
        <w:t xml:space="preserve"> </w:t>
      </w:r>
      <w:r w:rsidRPr="00EB40F1">
        <w:rPr>
          <w:rFonts w:eastAsiaTheme="majorEastAsia"/>
        </w:rPr>
        <w:t xml:space="preserve">There is a lack of empirical evidence that addresses the relationship between the use of social media marketing and customer loyalty </w:t>
      </w:r>
      <w:r w:rsidR="00023CF8">
        <w:rPr>
          <w:rFonts w:eastAsiaTheme="majorEastAsia"/>
        </w:rPr>
        <w:t xml:space="preserve">specifically </w:t>
      </w:r>
      <w:r w:rsidRPr="00EB40F1">
        <w:rPr>
          <w:rFonts w:eastAsiaTheme="majorEastAsia"/>
        </w:rPr>
        <w:t>in the UK fashion industry.</w:t>
      </w:r>
      <w:r w:rsidRPr="00EB40F1">
        <w:t xml:space="preserve"> </w:t>
      </w:r>
      <w:r w:rsidRPr="00EB40F1">
        <w:rPr>
          <w:rFonts w:eastAsiaTheme="majorEastAsia"/>
        </w:rPr>
        <w:t>Th</w:t>
      </w:r>
      <w:r w:rsidR="00EB40F1" w:rsidRPr="00EB40F1">
        <w:rPr>
          <w:rFonts w:eastAsiaTheme="majorEastAsia"/>
        </w:rPr>
        <w:t xml:space="preserve">e proposed study </w:t>
      </w:r>
      <w:r w:rsidRPr="00EB40F1">
        <w:rPr>
          <w:rFonts w:eastAsiaTheme="majorEastAsia"/>
        </w:rPr>
        <w:t xml:space="preserve">will offer context-specific information that will help fashion brands to </w:t>
      </w:r>
      <w:r w:rsidR="00EB40F1" w:rsidRPr="00EB40F1">
        <w:rPr>
          <w:rFonts w:eastAsiaTheme="majorEastAsia"/>
        </w:rPr>
        <w:t>develop</w:t>
      </w:r>
      <w:r w:rsidRPr="00EB40F1">
        <w:rPr>
          <w:rFonts w:eastAsiaTheme="majorEastAsia"/>
        </w:rPr>
        <w:t xml:space="preserve"> effective social media marketing strategies </w:t>
      </w:r>
      <w:r w:rsidR="00EB40F1" w:rsidRPr="00EB40F1">
        <w:rPr>
          <w:rFonts w:eastAsiaTheme="majorEastAsia"/>
        </w:rPr>
        <w:t>to support enhanced</w:t>
      </w:r>
      <w:r w:rsidRPr="00EB40F1">
        <w:rPr>
          <w:rFonts w:eastAsiaTheme="majorEastAsia"/>
        </w:rPr>
        <w:t xml:space="preserve"> customer retention and long-term market competitiveness.</w:t>
      </w:r>
    </w:p>
    <w:p w14:paraId="2B79AC75" w14:textId="77777777" w:rsidR="00A86DBD" w:rsidRPr="00E011C8" w:rsidRDefault="00A86DBD" w:rsidP="00E477CF">
      <w:pPr>
        <w:spacing w:before="120" w:after="120"/>
        <w:jc w:val="left"/>
        <w:rPr>
          <w:color w:val="000000"/>
          <w:spacing w:val="0"/>
          <w:szCs w:val="24"/>
          <w:lang w:val="en-US" w:eastAsia="en-US"/>
          <w14:ligatures w14:val="none"/>
        </w:rPr>
      </w:pPr>
    </w:p>
    <w:p w14:paraId="36F3FC36" w14:textId="77777777" w:rsidR="00E011C8" w:rsidRDefault="00E011C8" w:rsidP="00E477CF">
      <w:pPr>
        <w:spacing w:before="120" w:after="120"/>
        <w:rPr>
          <w:b/>
          <w:bCs/>
        </w:rPr>
      </w:pPr>
    </w:p>
    <w:p w14:paraId="087CA8A0" w14:textId="77777777" w:rsidR="00B2006E" w:rsidRDefault="00B2006E" w:rsidP="00E477CF">
      <w:pPr>
        <w:spacing w:before="120" w:after="120"/>
        <w:jc w:val="left"/>
        <w:rPr>
          <w:b/>
          <w:bCs/>
        </w:rPr>
      </w:pPr>
      <w:r>
        <w:rPr>
          <w:b/>
          <w:bCs/>
        </w:rPr>
        <w:br w:type="page"/>
      </w:r>
    </w:p>
    <w:p w14:paraId="46E034B8" w14:textId="7DB4EEFF" w:rsidR="00E554B7" w:rsidRDefault="00E554B7" w:rsidP="00E477CF">
      <w:pPr>
        <w:pStyle w:val="Heading1"/>
        <w:spacing w:before="120" w:after="120"/>
      </w:pPr>
      <w:bookmarkStart w:id="9" w:name="_Toc235105471"/>
      <w:r>
        <w:lastRenderedPageBreak/>
        <w:t>3. Methodology</w:t>
      </w:r>
      <w:bookmarkEnd w:id="9"/>
    </w:p>
    <w:p w14:paraId="5ACEDD50" w14:textId="559D1AFC" w:rsidR="00155317" w:rsidRDefault="009C267A" w:rsidP="00E477CF">
      <w:pPr>
        <w:spacing w:before="120" w:after="120"/>
      </w:pPr>
      <w:r w:rsidRPr="009C267A">
        <w:rPr>
          <w:rFonts w:eastAsiaTheme="majorEastAsia"/>
        </w:rPr>
        <w:t xml:space="preserve">The proposed study will be conducted using the quantitative research method which </w:t>
      </w:r>
      <w:r w:rsidR="001F27D0">
        <w:rPr>
          <w:rFonts w:eastAsiaTheme="majorEastAsia"/>
        </w:rPr>
        <w:t>helps to gather</w:t>
      </w:r>
      <w:r w:rsidR="00B11AA1">
        <w:rPr>
          <w:rFonts w:eastAsiaTheme="majorEastAsia"/>
        </w:rPr>
        <w:t xml:space="preserve"> and analyse the</w:t>
      </w:r>
      <w:r w:rsidRPr="009C267A">
        <w:rPr>
          <w:rFonts w:eastAsiaTheme="majorEastAsia"/>
        </w:rPr>
        <w:t xml:space="preserve"> numerical data to explore relationships between variables</w:t>
      </w:r>
      <w:r>
        <w:rPr>
          <w:rFonts w:eastAsiaTheme="majorEastAsia"/>
        </w:rPr>
        <w:t xml:space="preserve"> </w:t>
      </w:r>
      <w:r w:rsidRPr="009C267A">
        <w:rPr>
          <w:rFonts w:eastAsiaTheme="majorEastAsia"/>
        </w:rPr>
        <w:t>using statistical tools</w:t>
      </w:r>
      <w:r w:rsidR="00B11AA1">
        <w:rPr>
          <w:rFonts w:eastAsiaTheme="majorEastAsia"/>
        </w:rPr>
        <w:t xml:space="preserve">. This type of research method helps to effectively </w:t>
      </w:r>
      <w:r w:rsidRPr="009C267A">
        <w:rPr>
          <w:rFonts w:eastAsiaTheme="majorEastAsia"/>
        </w:rPr>
        <w:t>answer the research question</w:t>
      </w:r>
      <w:r>
        <w:rPr>
          <w:rFonts w:eastAsiaTheme="majorEastAsia"/>
        </w:rPr>
        <w:t xml:space="preserve"> </w:t>
      </w:r>
      <w:r w:rsidRPr="009C267A">
        <w:rPr>
          <w:rFonts w:eastAsiaTheme="majorEastAsia"/>
        </w:rPr>
        <w:t>(Ghanad, 2023).</w:t>
      </w:r>
      <w:r w:rsidRPr="009C267A">
        <w:t xml:space="preserve"> </w:t>
      </w:r>
      <w:r w:rsidR="00B11AA1">
        <w:rPr>
          <w:rFonts w:eastAsiaTheme="majorEastAsia"/>
        </w:rPr>
        <w:t>It will be suitable since the proposed study will focus on examining the influence</w:t>
      </w:r>
      <w:r w:rsidRPr="009C267A">
        <w:rPr>
          <w:rFonts w:eastAsiaTheme="majorEastAsia"/>
        </w:rPr>
        <w:t xml:space="preserve"> of social media marketing on customer loyalty </w:t>
      </w:r>
      <w:r w:rsidR="00B11AA1">
        <w:rPr>
          <w:rFonts w:eastAsiaTheme="majorEastAsia"/>
        </w:rPr>
        <w:t>by seeking</w:t>
      </w:r>
      <w:r w:rsidRPr="009C267A">
        <w:rPr>
          <w:rFonts w:eastAsiaTheme="majorEastAsia"/>
        </w:rPr>
        <w:t xml:space="preserve"> measurable responses from the </w:t>
      </w:r>
      <w:r w:rsidR="00B11AA1">
        <w:rPr>
          <w:rFonts w:eastAsiaTheme="majorEastAsia"/>
        </w:rPr>
        <w:t xml:space="preserve">UK fashion </w:t>
      </w:r>
      <w:r w:rsidRPr="009C267A">
        <w:rPr>
          <w:rFonts w:eastAsiaTheme="majorEastAsia"/>
        </w:rPr>
        <w:t>consumers</w:t>
      </w:r>
      <w:r w:rsidR="00B11AA1">
        <w:rPr>
          <w:rFonts w:eastAsiaTheme="majorEastAsia"/>
        </w:rPr>
        <w:t>.</w:t>
      </w:r>
      <w:r w:rsidR="00155317">
        <w:rPr>
          <w:rFonts w:eastAsiaTheme="majorEastAsia"/>
        </w:rPr>
        <w:t xml:space="preserve"> </w:t>
      </w:r>
      <w:r w:rsidR="00850006" w:rsidRPr="00850006">
        <w:rPr>
          <w:rFonts w:eastAsiaTheme="majorEastAsia"/>
        </w:rPr>
        <w:t xml:space="preserve">A structured online questionnaire will be </w:t>
      </w:r>
      <w:r w:rsidR="00850006">
        <w:rPr>
          <w:rFonts w:eastAsiaTheme="majorEastAsia"/>
        </w:rPr>
        <w:t>used as the</w:t>
      </w:r>
      <w:r w:rsidR="00850006" w:rsidRPr="00850006">
        <w:rPr>
          <w:rFonts w:eastAsiaTheme="majorEastAsia"/>
        </w:rPr>
        <w:t xml:space="preserve"> primary source of data</w:t>
      </w:r>
      <w:r w:rsidR="00850006">
        <w:rPr>
          <w:rFonts w:eastAsiaTheme="majorEastAsia"/>
        </w:rPr>
        <w:t xml:space="preserve"> for the study.</w:t>
      </w:r>
      <w:r w:rsidR="00850006" w:rsidRPr="00850006">
        <w:t xml:space="preserve"> </w:t>
      </w:r>
      <w:r w:rsidR="00850006" w:rsidRPr="00850006">
        <w:rPr>
          <w:rFonts w:eastAsiaTheme="majorEastAsia"/>
        </w:rPr>
        <w:t xml:space="preserve">Primary data is </w:t>
      </w:r>
      <w:r w:rsidR="00850006">
        <w:rPr>
          <w:rFonts w:eastAsiaTheme="majorEastAsia"/>
        </w:rPr>
        <w:t xml:space="preserve">the first-hand </w:t>
      </w:r>
      <w:r w:rsidR="00850006" w:rsidRPr="00850006">
        <w:rPr>
          <w:rFonts w:eastAsiaTheme="majorEastAsia"/>
        </w:rPr>
        <w:t xml:space="preserve">information </w:t>
      </w:r>
      <w:r w:rsidR="00850006">
        <w:rPr>
          <w:rFonts w:eastAsiaTheme="majorEastAsia"/>
        </w:rPr>
        <w:t xml:space="preserve">that is </w:t>
      </w:r>
      <w:r w:rsidR="00850006" w:rsidRPr="00850006">
        <w:rPr>
          <w:rFonts w:eastAsiaTheme="majorEastAsia"/>
        </w:rPr>
        <w:t xml:space="preserve">gathered </w:t>
      </w:r>
      <w:r w:rsidR="00850006">
        <w:rPr>
          <w:rFonts w:eastAsiaTheme="majorEastAsia"/>
        </w:rPr>
        <w:t xml:space="preserve">directly from the individuals </w:t>
      </w:r>
      <w:r w:rsidR="00850006" w:rsidRPr="00850006">
        <w:rPr>
          <w:rFonts w:eastAsiaTheme="majorEastAsia"/>
        </w:rPr>
        <w:t>for particular research</w:t>
      </w:r>
      <w:r w:rsidR="00850006">
        <w:rPr>
          <w:rFonts w:eastAsiaTheme="majorEastAsia"/>
        </w:rPr>
        <w:t xml:space="preserve"> </w:t>
      </w:r>
      <w:r w:rsidR="00850006" w:rsidRPr="00850006">
        <w:rPr>
          <w:rFonts w:eastAsiaTheme="majorEastAsia"/>
        </w:rPr>
        <w:t>(Taherdoost,</w:t>
      </w:r>
      <w:r w:rsidR="00850006">
        <w:rPr>
          <w:rFonts w:eastAsiaTheme="majorEastAsia"/>
        </w:rPr>
        <w:t xml:space="preserve"> </w:t>
      </w:r>
      <w:r w:rsidR="00850006" w:rsidRPr="00850006">
        <w:rPr>
          <w:rFonts w:eastAsiaTheme="majorEastAsia"/>
        </w:rPr>
        <w:t>2021).</w:t>
      </w:r>
      <w:r w:rsidR="00850006" w:rsidRPr="00850006">
        <w:t xml:space="preserve"> </w:t>
      </w:r>
      <w:r w:rsidR="00850006">
        <w:rPr>
          <w:rFonts w:eastAsiaTheme="majorEastAsia"/>
        </w:rPr>
        <w:t xml:space="preserve">This type of </w:t>
      </w:r>
      <w:r w:rsidR="00F30952">
        <w:rPr>
          <w:rFonts w:eastAsiaTheme="majorEastAsia"/>
        </w:rPr>
        <w:t>strategy</w:t>
      </w:r>
      <w:r w:rsidR="00850006">
        <w:rPr>
          <w:rFonts w:eastAsiaTheme="majorEastAsia"/>
        </w:rPr>
        <w:t xml:space="preserve"> will</w:t>
      </w:r>
      <w:r w:rsidR="00850006" w:rsidRPr="00850006">
        <w:rPr>
          <w:rFonts w:eastAsiaTheme="majorEastAsia"/>
        </w:rPr>
        <w:t xml:space="preserve"> allow </w:t>
      </w:r>
      <w:r w:rsidR="00850006">
        <w:rPr>
          <w:rFonts w:eastAsiaTheme="majorEastAsia"/>
        </w:rPr>
        <w:t xml:space="preserve">to gather </w:t>
      </w:r>
      <w:r w:rsidR="00850006" w:rsidRPr="00850006">
        <w:rPr>
          <w:rFonts w:eastAsiaTheme="majorEastAsia"/>
        </w:rPr>
        <w:t xml:space="preserve">first-hand information about consumers' perceptions and experiences </w:t>
      </w:r>
      <w:r w:rsidR="00F30952">
        <w:rPr>
          <w:rFonts w:eastAsiaTheme="majorEastAsia"/>
        </w:rPr>
        <w:t>related to</w:t>
      </w:r>
      <w:r w:rsidR="00850006" w:rsidRPr="00850006">
        <w:rPr>
          <w:rFonts w:eastAsiaTheme="majorEastAsia"/>
        </w:rPr>
        <w:t xml:space="preserve"> social media marketing.</w:t>
      </w:r>
      <w:r w:rsidR="00850006" w:rsidRPr="00850006">
        <w:t xml:space="preserve"> </w:t>
      </w:r>
      <w:r w:rsidR="00850006" w:rsidRPr="00850006">
        <w:rPr>
          <w:rFonts w:eastAsiaTheme="majorEastAsia"/>
        </w:rPr>
        <w:t>The questionnaire will include closed</w:t>
      </w:r>
      <w:r w:rsidR="00F30952">
        <w:rPr>
          <w:rFonts w:eastAsiaTheme="majorEastAsia"/>
        </w:rPr>
        <w:t>-ended questions which will be designed on Google form using a five-</w:t>
      </w:r>
      <w:r w:rsidR="00850006" w:rsidRPr="00850006">
        <w:rPr>
          <w:rFonts w:eastAsiaTheme="majorEastAsia"/>
        </w:rPr>
        <w:t>point Likert scale</w:t>
      </w:r>
      <w:r w:rsidR="00F30952">
        <w:rPr>
          <w:rFonts w:eastAsiaTheme="majorEastAsia"/>
        </w:rPr>
        <w:t xml:space="preserve"> ranging</w:t>
      </w:r>
      <w:r w:rsidR="00850006" w:rsidRPr="00850006">
        <w:rPr>
          <w:rFonts w:eastAsiaTheme="majorEastAsia"/>
        </w:rPr>
        <w:t xml:space="preserve"> from Strongly </w:t>
      </w:r>
      <w:r w:rsidR="00616A9C">
        <w:rPr>
          <w:rFonts w:eastAsiaTheme="majorEastAsia"/>
        </w:rPr>
        <w:t>A</w:t>
      </w:r>
      <w:r w:rsidR="00850006" w:rsidRPr="00850006">
        <w:rPr>
          <w:rFonts w:eastAsiaTheme="majorEastAsia"/>
        </w:rPr>
        <w:t xml:space="preserve">gree through to Strongly </w:t>
      </w:r>
      <w:r w:rsidR="00616A9C">
        <w:rPr>
          <w:rFonts w:eastAsiaTheme="majorEastAsia"/>
        </w:rPr>
        <w:t>Disa</w:t>
      </w:r>
      <w:r w:rsidR="00850006" w:rsidRPr="00850006">
        <w:rPr>
          <w:rFonts w:eastAsiaTheme="majorEastAsia"/>
        </w:rPr>
        <w:t>gree.</w:t>
      </w:r>
      <w:r w:rsidR="00850006" w:rsidRPr="00850006">
        <w:t xml:space="preserve"> </w:t>
      </w:r>
    </w:p>
    <w:p w14:paraId="3E1FBF77" w14:textId="4520E6DE" w:rsidR="00B11AA1" w:rsidRPr="00155317" w:rsidRDefault="00850006" w:rsidP="00E477CF">
      <w:pPr>
        <w:spacing w:before="120" w:after="120"/>
        <w:rPr>
          <w:rFonts w:eastAsiaTheme="majorEastAsia"/>
        </w:rPr>
      </w:pPr>
      <w:r w:rsidRPr="00850006">
        <w:rPr>
          <w:rFonts w:eastAsiaTheme="majorEastAsia"/>
        </w:rPr>
        <w:t xml:space="preserve">The convenience sampling will be used to </w:t>
      </w:r>
      <w:r w:rsidR="00F30952">
        <w:rPr>
          <w:rFonts w:eastAsiaTheme="majorEastAsia"/>
        </w:rPr>
        <w:t>reach the</w:t>
      </w:r>
      <w:r w:rsidRPr="00850006">
        <w:rPr>
          <w:rFonts w:eastAsiaTheme="majorEastAsia"/>
        </w:rPr>
        <w:t xml:space="preserve"> consumers </w:t>
      </w:r>
      <w:r w:rsidR="009A6F41">
        <w:rPr>
          <w:rFonts w:eastAsiaTheme="majorEastAsia"/>
        </w:rPr>
        <w:t>who</w:t>
      </w:r>
      <w:r w:rsidR="00F30952">
        <w:rPr>
          <w:rFonts w:eastAsiaTheme="majorEastAsia"/>
        </w:rPr>
        <w:t xml:space="preserve"> have prior experience</w:t>
      </w:r>
      <w:r w:rsidR="00AF3DE5">
        <w:rPr>
          <w:rFonts w:eastAsiaTheme="majorEastAsia"/>
        </w:rPr>
        <w:t xml:space="preserve"> of buying fashion products</w:t>
      </w:r>
      <w:r w:rsidRPr="00850006">
        <w:rPr>
          <w:rFonts w:eastAsiaTheme="majorEastAsia"/>
        </w:rPr>
        <w:t xml:space="preserve"> from brands available in the UK </w:t>
      </w:r>
      <w:r w:rsidR="007959DC">
        <w:rPr>
          <w:rFonts w:eastAsiaTheme="majorEastAsia"/>
        </w:rPr>
        <w:t xml:space="preserve">based on their availability </w:t>
      </w:r>
      <w:r w:rsidRPr="00850006">
        <w:rPr>
          <w:rFonts w:eastAsiaTheme="majorEastAsia"/>
        </w:rPr>
        <w:t>(Golzar,</w:t>
      </w:r>
      <w:r w:rsidR="00F10097">
        <w:rPr>
          <w:rFonts w:eastAsiaTheme="majorEastAsia"/>
        </w:rPr>
        <w:t xml:space="preserve"> et al.,</w:t>
      </w:r>
      <w:r w:rsidRPr="00850006">
        <w:rPr>
          <w:rFonts w:eastAsiaTheme="majorEastAsia"/>
        </w:rPr>
        <w:t xml:space="preserve"> 2022).</w:t>
      </w:r>
      <w:r w:rsidRPr="00850006">
        <w:t xml:space="preserve"> </w:t>
      </w:r>
      <w:r w:rsidR="00AF3DE5">
        <w:t xml:space="preserve">The survey link will be distributed to </w:t>
      </w:r>
      <w:r w:rsidR="00AF3DE5">
        <w:rPr>
          <w:rFonts w:eastAsiaTheme="majorEastAsia"/>
        </w:rPr>
        <w:t>a</w:t>
      </w:r>
      <w:r w:rsidRPr="00850006">
        <w:rPr>
          <w:rFonts w:eastAsiaTheme="majorEastAsia"/>
        </w:rPr>
        <w:t xml:space="preserve">bout 100-120 consumers </w:t>
      </w:r>
      <w:r w:rsidR="00AF3DE5">
        <w:rPr>
          <w:rFonts w:eastAsiaTheme="majorEastAsia"/>
        </w:rPr>
        <w:t>on</w:t>
      </w:r>
      <w:r w:rsidRPr="00850006">
        <w:rPr>
          <w:rFonts w:eastAsiaTheme="majorEastAsia"/>
        </w:rPr>
        <w:t xml:space="preserve"> LinkedIn </w:t>
      </w:r>
      <w:r w:rsidR="00AF3DE5">
        <w:rPr>
          <w:rFonts w:eastAsiaTheme="majorEastAsia"/>
        </w:rPr>
        <w:t xml:space="preserve">to ensure </w:t>
      </w:r>
      <w:r w:rsidR="009A6F41">
        <w:rPr>
          <w:rFonts w:eastAsiaTheme="majorEastAsia"/>
        </w:rPr>
        <w:t>an</w:t>
      </w:r>
      <w:r w:rsidR="00AF3DE5">
        <w:rPr>
          <w:rFonts w:eastAsiaTheme="majorEastAsia"/>
        </w:rPr>
        <w:t xml:space="preserve"> effective data collection process.</w:t>
      </w:r>
      <w:r w:rsidR="00155317">
        <w:rPr>
          <w:rFonts w:eastAsiaTheme="majorEastAsia"/>
        </w:rPr>
        <w:t xml:space="preserve"> </w:t>
      </w:r>
      <w:r w:rsidRPr="00850006">
        <w:rPr>
          <w:rFonts w:eastAsiaTheme="majorEastAsia"/>
        </w:rPr>
        <w:t xml:space="preserve">The </w:t>
      </w:r>
      <w:r w:rsidR="00AF3DE5">
        <w:rPr>
          <w:rFonts w:eastAsiaTheme="majorEastAsia"/>
        </w:rPr>
        <w:t xml:space="preserve">obtained responses from the survey </w:t>
      </w:r>
      <w:r w:rsidRPr="00850006">
        <w:rPr>
          <w:rFonts w:eastAsiaTheme="majorEastAsia"/>
        </w:rPr>
        <w:t>will be anal</w:t>
      </w:r>
      <w:r w:rsidR="00AF3DE5">
        <w:rPr>
          <w:rFonts w:eastAsiaTheme="majorEastAsia"/>
        </w:rPr>
        <w:t>ys</w:t>
      </w:r>
      <w:r w:rsidRPr="00850006">
        <w:rPr>
          <w:rFonts w:eastAsiaTheme="majorEastAsia"/>
        </w:rPr>
        <w:t xml:space="preserve">ed with </w:t>
      </w:r>
      <w:r w:rsidR="009A6F41">
        <w:rPr>
          <w:rFonts w:eastAsiaTheme="majorEastAsia"/>
        </w:rPr>
        <w:t>the software program</w:t>
      </w:r>
      <w:r w:rsidRPr="00850006">
        <w:rPr>
          <w:rFonts w:eastAsiaTheme="majorEastAsia"/>
        </w:rPr>
        <w:t xml:space="preserve"> of Statistical Package for the Social </w:t>
      </w:r>
      <w:r w:rsidR="009A6F41">
        <w:rPr>
          <w:rFonts w:eastAsiaTheme="majorEastAsia"/>
        </w:rPr>
        <w:t>Sciences</w:t>
      </w:r>
      <w:r w:rsidRPr="00850006">
        <w:rPr>
          <w:rFonts w:eastAsiaTheme="majorEastAsia"/>
        </w:rPr>
        <w:t xml:space="preserve"> (SPSS).</w:t>
      </w:r>
      <w:r w:rsidRPr="00850006">
        <w:t xml:space="preserve"> </w:t>
      </w:r>
      <w:r w:rsidRPr="00850006">
        <w:rPr>
          <w:rFonts w:eastAsiaTheme="majorEastAsia"/>
        </w:rPr>
        <w:t xml:space="preserve">The data will be summarised using descriptive statistical analysis </w:t>
      </w:r>
      <w:r w:rsidR="005D0C8D">
        <w:rPr>
          <w:rFonts w:eastAsiaTheme="majorEastAsia"/>
        </w:rPr>
        <w:t>including</w:t>
      </w:r>
      <w:r w:rsidRPr="00850006">
        <w:rPr>
          <w:rFonts w:eastAsiaTheme="majorEastAsia"/>
        </w:rPr>
        <w:t xml:space="preserve"> frequencies, percentages, means and standard deviations (Alem, 2020).</w:t>
      </w:r>
      <w:r w:rsidRPr="00850006">
        <w:t xml:space="preserve"> </w:t>
      </w:r>
      <w:r w:rsidR="005D0C8D">
        <w:rPr>
          <w:rFonts w:eastAsiaTheme="majorEastAsia"/>
        </w:rPr>
        <w:t>In addition</w:t>
      </w:r>
      <w:r w:rsidRPr="00850006">
        <w:rPr>
          <w:rFonts w:eastAsiaTheme="majorEastAsia"/>
        </w:rPr>
        <w:t xml:space="preserve">, </w:t>
      </w:r>
      <w:r w:rsidR="005D0C8D">
        <w:rPr>
          <w:rFonts w:eastAsiaTheme="majorEastAsia"/>
        </w:rPr>
        <w:t>the</w:t>
      </w:r>
      <w:r w:rsidRPr="00850006">
        <w:rPr>
          <w:rFonts w:eastAsiaTheme="majorEastAsia"/>
        </w:rPr>
        <w:t xml:space="preserve"> reliability analysis, correlation analysis and regression analysis will </w:t>
      </w:r>
      <w:r w:rsidR="005D0C8D">
        <w:rPr>
          <w:rFonts w:eastAsiaTheme="majorEastAsia"/>
        </w:rPr>
        <w:t>also be performed to examine the</w:t>
      </w:r>
      <w:r w:rsidRPr="00850006">
        <w:rPr>
          <w:rFonts w:eastAsiaTheme="majorEastAsia"/>
        </w:rPr>
        <w:t xml:space="preserve"> relationship between social media marketing and customer loyalty </w:t>
      </w:r>
      <w:r w:rsidR="005D0C8D">
        <w:rPr>
          <w:rFonts w:eastAsiaTheme="majorEastAsia"/>
        </w:rPr>
        <w:t>in order to effectively</w:t>
      </w:r>
      <w:r w:rsidRPr="00850006">
        <w:rPr>
          <w:rFonts w:eastAsiaTheme="majorEastAsia"/>
        </w:rPr>
        <w:t xml:space="preserve"> </w:t>
      </w:r>
      <w:r w:rsidR="005D0C8D">
        <w:rPr>
          <w:rFonts w:eastAsiaTheme="majorEastAsia"/>
        </w:rPr>
        <w:t>address</w:t>
      </w:r>
      <w:r w:rsidRPr="00850006">
        <w:rPr>
          <w:rFonts w:eastAsiaTheme="majorEastAsia"/>
        </w:rPr>
        <w:t xml:space="preserve"> the research objectives.</w:t>
      </w:r>
      <w:r w:rsidRPr="00850006">
        <w:t xml:space="preserve"> </w:t>
      </w:r>
    </w:p>
    <w:p w14:paraId="7FFA2D05" w14:textId="77777777" w:rsidR="00850006" w:rsidRDefault="00850006" w:rsidP="00E477CF">
      <w:pPr>
        <w:spacing w:before="120" w:after="120"/>
        <w:rPr>
          <w:rFonts w:ascii="Geist Fallback" w:hAnsi="Geist Fallback"/>
          <w:sz w:val="23"/>
          <w:szCs w:val="23"/>
        </w:rPr>
      </w:pPr>
    </w:p>
    <w:p w14:paraId="3AFC08F2" w14:textId="77777777" w:rsidR="00850006" w:rsidRDefault="00850006" w:rsidP="00E477CF">
      <w:pPr>
        <w:spacing w:before="120" w:after="120"/>
        <w:rPr>
          <w:rFonts w:eastAsiaTheme="majorEastAsia"/>
        </w:rPr>
      </w:pPr>
    </w:p>
    <w:p w14:paraId="1E7478B5" w14:textId="77777777" w:rsidR="00850006" w:rsidRDefault="00850006" w:rsidP="00E477CF">
      <w:pPr>
        <w:spacing w:before="120" w:after="120"/>
        <w:rPr>
          <w:rFonts w:eastAsiaTheme="majorEastAsia"/>
        </w:rPr>
      </w:pPr>
    </w:p>
    <w:p w14:paraId="73E0FBBC" w14:textId="77777777" w:rsidR="00F74521" w:rsidRPr="000A4521" w:rsidRDefault="00F74521" w:rsidP="00E477CF">
      <w:pPr>
        <w:spacing w:before="120" w:after="120"/>
      </w:pPr>
    </w:p>
    <w:p w14:paraId="6FBE83C8" w14:textId="77777777" w:rsidR="000A4521" w:rsidRDefault="000A4521" w:rsidP="00E477CF">
      <w:pPr>
        <w:spacing w:before="120" w:after="120"/>
        <w:rPr>
          <w:b/>
          <w:bCs/>
        </w:rPr>
      </w:pPr>
    </w:p>
    <w:p w14:paraId="2732E636" w14:textId="77777777" w:rsidR="000A4521" w:rsidRDefault="000A4521" w:rsidP="00E477CF">
      <w:pPr>
        <w:spacing w:before="120" w:after="120"/>
        <w:jc w:val="left"/>
        <w:rPr>
          <w:b/>
          <w:bCs/>
        </w:rPr>
      </w:pPr>
      <w:r>
        <w:rPr>
          <w:b/>
          <w:bCs/>
        </w:rPr>
        <w:br w:type="page"/>
      </w:r>
    </w:p>
    <w:p w14:paraId="50BD0396" w14:textId="7067A80F" w:rsidR="00E554B7" w:rsidRDefault="00E554B7" w:rsidP="00E477CF">
      <w:pPr>
        <w:pStyle w:val="Heading1"/>
        <w:spacing w:before="120" w:after="120"/>
      </w:pPr>
      <w:bookmarkStart w:id="10" w:name="_Toc235105472"/>
      <w:r>
        <w:lastRenderedPageBreak/>
        <w:t>4. Expected Findings</w:t>
      </w:r>
      <w:bookmarkEnd w:id="10"/>
    </w:p>
    <w:p w14:paraId="6CD5C23F" w14:textId="27730777" w:rsidR="009858E9" w:rsidRPr="00DB36CB" w:rsidRDefault="00AE5621" w:rsidP="00E477CF">
      <w:pPr>
        <w:spacing w:before="120" w:after="120"/>
        <w:rPr>
          <w:rFonts w:eastAsiaTheme="majorEastAsia"/>
        </w:rPr>
      </w:pPr>
      <w:r w:rsidRPr="00DB36CB">
        <w:rPr>
          <w:rFonts w:eastAsiaTheme="majorEastAsia"/>
        </w:rPr>
        <w:t xml:space="preserve">The proposed research is expected to offer insights into the potential impact of social media marketing on customer loyalty in </w:t>
      </w:r>
      <w:r w:rsidR="009A6F41">
        <w:rPr>
          <w:rFonts w:eastAsiaTheme="majorEastAsia"/>
        </w:rPr>
        <w:t xml:space="preserve">the </w:t>
      </w:r>
      <w:r w:rsidRPr="00DB36CB">
        <w:rPr>
          <w:rFonts w:eastAsiaTheme="majorEastAsia"/>
        </w:rPr>
        <w:t>UK fashion industry.</w:t>
      </w:r>
      <w:r w:rsidRPr="00DB36CB">
        <w:t xml:space="preserve"> </w:t>
      </w:r>
      <w:r w:rsidRPr="00DB36CB">
        <w:rPr>
          <w:rFonts w:eastAsiaTheme="majorEastAsia"/>
        </w:rPr>
        <w:t xml:space="preserve">The results will highlight the effective social media marketing strategies that </w:t>
      </w:r>
      <w:r w:rsidR="009A6F41">
        <w:rPr>
          <w:rFonts w:eastAsiaTheme="majorEastAsia"/>
        </w:rPr>
        <w:t>enhance</w:t>
      </w:r>
      <w:r w:rsidRPr="00DB36CB">
        <w:rPr>
          <w:rFonts w:eastAsiaTheme="majorEastAsia"/>
        </w:rPr>
        <w:t xml:space="preserve"> customer relations and repeat purchases amongst fashion brands.</w:t>
      </w:r>
      <w:r w:rsidRPr="00DB36CB">
        <w:t xml:space="preserve"> </w:t>
      </w:r>
      <w:r w:rsidRPr="00DB36CB">
        <w:rPr>
          <w:rFonts w:eastAsiaTheme="majorEastAsia"/>
        </w:rPr>
        <w:t xml:space="preserve">The </w:t>
      </w:r>
      <w:r w:rsidR="00DC7DFD" w:rsidRPr="00DB36CB">
        <w:rPr>
          <w:rFonts w:eastAsiaTheme="majorEastAsia"/>
        </w:rPr>
        <w:t xml:space="preserve">proposed </w:t>
      </w:r>
      <w:r w:rsidRPr="00DB36CB">
        <w:rPr>
          <w:rFonts w:eastAsiaTheme="majorEastAsia"/>
        </w:rPr>
        <w:t xml:space="preserve">study will also identify </w:t>
      </w:r>
      <w:r w:rsidR="00DC7DFD" w:rsidRPr="00DB36CB">
        <w:rPr>
          <w:rFonts w:eastAsiaTheme="majorEastAsia"/>
        </w:rPr>
        <w:t>the critical</w:t>
      </w:r>
      <w:r w:rsidRPr="00DB36CB">
        <w:rPr>
          <w:rFonts w:eastAsiaTheme="majorEastAsia"/>
        </w:rPr>
        <w:t xml:space="preserve"> challenges that </w:t>
      </w:r>
      <w:r w:rsidR="009A6F41">
        <w:rPr>
          <w:rFonts w:eastAsiaTheme="majorEastAsia"/>
        </w:rPr>
        <w:t>influence</w:t>
      </w:r>
      <w:r w:rsidRPr="00DB36CB">
        <w:rPr>
          <w:rFonts w:eastAsiaTheme="majorEastAsia"/>
        </w:rPr>
        <w:t xml:space="preserve"> the social media marketing's effectiveness towards the development of customer loyalty.</w:t>
      </w:r>
      <w:r w:rsidRPr="00DB36CB">
        <w:t xml:space="preserve"> </w:t>
      </w:r>
      <w:r w:rsidRPr="00DB36CB">
        <w:rPr>
          <w:rFonts w:eastAsiaTheme="majorEastAsia"/>
        </w:rPr>
        <w:t xml:space="preserve">The </w:t>
      </w:r>
      <w:r w:rsidR="00DC7DFD" w:rsidRPr="00DB36CB">
        <w:rPr>
          <w:rFonts w:eastAsiaTheme="majorEastAsia"/>
        </w:rPr>
        <w:t>findings</w:t>
      </w:r>
      <w:r w:rsidRPr="00DB36CB">
        <w:rPr>
          <w:rFonts w:eastAsiaTheme="majorEastAsia"/>
        </w:rPr>
        <w:t xml:space="preserve"> of th</w:t>
      </w:r>
      <w:r w:rsidR="00DC7DFD" w:rsidRPr="00DB36CB">
        <w:rPr>
          <w:rFonts w:eastAsiaTheme="majorEastAsia"/>
        </w:rPr>
        <w:t>e proposed</w:t>
      </w:r>
      <w:r w:rsidRPr="00DB36CB">
        <w:rPr>
          <w:rFonts w:eastAsiaTheme="majorEastAsia"/>
        </w:rPr>
        <w:t xml:space="preserve"> research can help fashion companies </w:t>
      </w:r>
      <w:r w:rsidR="00DC7DFD" w:rsidRPr="00DB36CB">
        <w:rPr>
          <w:rFonts w:eastAsiaTheme="majorEastAsia"/>
        </w:rPr>
        <w:t xml:space="preserve">in customising their </w:t>
      </w:r>
      <w:r w:rsidRPr="00DB36CB">
        <w:rPr>
          <w:rFonts w:eastAsiaTheme="majorEastAsia"/>
        </w:rPr>
        <w:t xml:space="preserve">social media marketing strategy </w:t>
      </w:r>
      <w:r w:rsidR="00DC7DFD" w:rsidRPr="00DB36CB">
        <w:rPr>
          <w:rFonts w:eastAsiaTheme="majorEastAsia"/>
        </w:rPr>
        <w:t>to attain</w:t>
      </w:r>
      <w:r w:rsidRPr="00DB36CB">
        <w:rPr>
          <w:rFonts w:eastAsiaTheme="majorEastAsia"/>
        </w:rPr>
        <w:t xml:space="preserve"> better customer retention and sustainability in the</w:t>
      </w:r>
      <w:r w:rsidR="00DC7DFD" w:rsidRPr="00DB36CB">
        <w:rPr>
          <w:rFonts w:eastAsiaTheme="majorEastAsia"/>
        </w:rPr>
        <w:t xml:space="preserve"> competitive</w:t>
      </w:r>
      <w:r w:rsidRPr="00DB36CB">
        <w:rPr>
          <w:rFonts w:eastAsiaTheme="majorEastAsia"/>
        </w:rPr>
        <w:t xml:space="preserve"> market.</w:t>
      </w:r>
      <w:r w:rsidRPr="00DB36CB">
        <w:t xml:space="preserve"> </w:t>
      </w:r>
      <w:r w:rsidRPr="00DB36CB">
        <w:rPr>
          <w:rFonts w:eastAsiaTheme="majorEastAsia"/>
        </w:rPr>
        <w:t>In addition, the study</w:t>
      </w:r>
      <w:r w:rsidR="00DC7DFD" w:rsidRPr="00DB36CB">
        <w:rPr>
          <w:rFonts w:eastAsiaTheme="majorEastAsia"/>
        </w:rPr>
        <w:t xml:space="preserve"> will also contribute to further</w:t>
      </w:r>
      <w:r w:rsidRPr="00DB36CB">
        <w:rPr>
          <w:rFonts w:eastAsiaTheme="majorEastAsia"/>
        </w:rPr>
        <w:t xml:space="preserve"> research</w:t>
      </w:r>
      <w:r w:rsidR="00DC7DFD" w:rsidRPr="00DB36CB">
        <w:rPr>
          <w:rFonts w:eastAsiaTheme="majorEastAsia"/>
        </w:rPr>
        <w:t xml:space="preserve"> by providing reliable e</w:t>
      </w:r>
      <w:r w:rsidRPr="00DB36CB">
        <w:rPr>
          <w:rFonts w:eastAsiaTheme="majorEastAsia"/>
        </w:rPr>
        <w:t>vidence specific to the UK fashion industry.</w:t>
      </w:r>
    </w:p>
    <w:p w14:paraId="3378D41F" w14:textId="77777777" w:rsidR="00AE5621" w:rsidRDefault="00AE5621" w:rsidP="00E477CF">
      <w:pPr>
        <w:spacing w:before="120" w:after="120"/>
        <w:rPr>
          <w:b/>
          <w:bCs/>
        </w:rPr>
      </w:pPr>
    </w:p>
    <w:p w14:paraId="1331128D" w14:textId="77777777" w:rsidR="001A26CB" w:rsidRDefault="001A26CB" w:rsidP="00E477CF">
      <w:pPr>
        <w:spacing w:before="120" w:after="120"/>
        <w:jc w:val="left"/>
        <w:rPr>
          <w:b/>
          <w:bCs/>
        </w:rPr>
      </w:pPr>
      <w:r>
        <w:rPr>
          <w:b/>
          <w:bCs/>
        </w:rPr>
        <w:br w:type="page"/>
      </w:r>
    </w:p>
    <w:p w14:paraId="47FE07EE" w14:textId="34AF88BE" w:rsidR="00E554B7" w:rsidRDefault="00E554B7" w:rsidP="00E477CF">
      <w:pPr>
        <w:pStyle w:val="Heading1"/>
        <w:spacing w:before="120" w:after="120"/>
      </w:pPr>
      <w:bookmarkStart w:id="11" w:name="_Toc235105473"/>
      <w:r>
        <w:lastRenderedPageBreak/>
        <w:t>5. Limitations</w:t>
      </w:r>
      <w:bookmarkEnd w:id="11"/>
    </w:p>
    <w:p w14:paraId="4566B3AE" w14:textId="31FC66D2" w:rsidR="001A26CB" w:rsidRDefault="001A26CB" w:rsidP="00E477CF">
      <w:pPr>
        <w:spacing w:before="120" w:after="120"/>
        <w:rPr>
          <w:rFonts w:eastAsiaTheme="majorEastAsia"/>
        </w:rPr>
      </w:pPr>
      <w:r w:rsidRPr="001A26CB">
        <w:rPr>
          <w:rFonts w:eastAsiaTheme="majorEastAsia"/>
        </w:rPr>
        <w:t xml:space="preserve">The proposed study will give valuable data </w:t>
      </w:r>
      <w:r>
        <w:rPr>
          <w:rFonts w:eastAsiaTheme="majorEastAsia"/>
        </w:rPr>
        <w:t>about the</w:t>
      </w:r>
      <w:r w:rsidRPr="001A26CB">
        <w:rPr>
          <w:rFonts w:eastAsiaTheme="majorEastAsia"/>
        </w:rPr>
        <w:t xml:space="preserve"> </w:t>
      </w:r>
      <w:r>
        <w:rPr>
          <w:rFonts w:eastAsiaTheme="majorEastAsia"/>
        </w:rPr>
        <w:t>relationship</w:t>
      </w:r>
      <w:r w:rsidRPr="001A26CB">
        <w:rPr>
          <w:rFonts w:eastAsiaTheme="majorEastAsia"/>
        </w:rPr>
        <w:t xml:space="preserve"> between social media marketing and consumer loyalty however, there </w:t>
      </w:r>
      <w:r>
        <w:rPr>
          <w:rFonts w:eastAsiaTheme="majorEastAsia"/>
        </w:rPr>
        <w:t>may be</w:t>
      </w:r>
      <w:r w:rsidRPr="001A26CB">
        <w:rPr>
          <w:rFonts w:eastAsiaTheme="majorEastAsia"/>
        </w:rPr>
        <w:t xml:space="preserve"> some</w:t>
      </w:r>
      <w:r>
        <w:rPr>
          <w:rFonts w:eastAsiaTheme="majorEastAsia"/>
        </w:rPr>
        <w:t xml:space="preserve"> potential</w:t>
      </w:r>
      <w:r w:rsidRPr="001A26CB">
        <w:rPr>
          <w:rFonts w:eastAsiaTheme="majorEastAsia"/>
        </w:rPr>
        <w:t xml:space="preserve"> constraints that </w:t>
      </w:r>
      <w:r w:rsidR="00F4347A">
        <w:rPr>
          <w:rFonts w:eastAsiaTheme="majorEastAsia"/>
        </w:rPr>
        <w:t>can</w:t>
      </w:r>
      <w:r w:rsidRPr="001A26CB">
        <w:rPr>
          <w:rFonts w:eastAsiaTheme="majorEastAsia"/>
        </w:rPr>
        <w:t xml:space="preserve"> impact the findings.</w:t>
      </w:r>
      <w:r w:rsidRPr="001A26CB">
        <w:t xml:space="preserve"> </w:t>
      </w:r>
      <w:r w:rsidR="009A6F41">
        <w:t>The</w:t>
      </w:r>
      <w:r>
        <w:t xml:space="preserve"> use of </w:t>
      </w:r>
      <w:r>
        <w:rPr>
          <w:rFonts w:eastAsiaTheme="majorEastAsia"/>
        </w:rPr>
        <w:t>c</w:t>
      </w:r>
      <w:r w:rsidRPr="001A26CB">
        <w:rPr>
          <w:rFonts w:eastAsiaTheme="majorEastAsia"/>
        </w:rPr>
        <w:t xml:space="preserve">onvenience sampling </w:t>
      </w:r>
      <w:r>
        <w:rPr>
          <w:rFonts w:eastAsiaTheme="majorEastAsia"/>
        </w:rPr>
        <w:t>may</w:t>
      </w:r>
      <w:r w:rsidRPr="001A26CB">
        <w:rPr>
          <w:rFonts w:eastAsiaTheme="majorEastAsia"/>
        </w:rPr>
        <w:t xml:space="preserve"> reduce the generali</w:t>
      </w:r>
      <w:r>
        <w:rPr>
          <w:rFonts w:eastAsiaTheme="majorEastAsia"/>
        </w:rPr>
        <w:t>s</w:t>
      </w:r>
      <w:r w:rsidRPr="001A26CB">
        <w:rPr>
          <w:rFonts w:eastAsiaTheme="majorEastAsia"/>
        </w:rPr>
        <w:t xml:space="preserve">ability of findings because the </w:t>
      </w:r>
      <w:r>
        <w:rPr>
          <w:rFonts w:eastAsiaTheme="majorEastAsia"/>
        </w:rPr>
        <w:t>responses may not represent the opinion of</w:t>
      </w:r>
      <w:r w:rsidRPr="001A26CB">
        <w:rPr>
          <w:rFonts w:eastAsiaTheme="majorEastAsia"/>
        </w:rPr>
        <w:t xml:space="preserve"> all UK fashion consumers.</w:t>
      </w:r>
      <w:r w:rsidRPr="001A26CB">
        <w:t xml:space="preserve"> </w:t>
      </w:r>
      <w:r>
        <w:t xml:space="preserve">Moreover, the </w:t>
      </w:r>
      <w:r>
        <w:rPr>
          <w:rFonts w:eastAsiaTheme="majorEastAsia"/>
        </w:rPr>
        <w:t>s</w:t>
      </w:r>
      <w:r w:rsidRPr="001A26CB">
        <w:rPr>
          <w:rFonts w:eastAsiaTheme="majorEastAsia"/>
        </w:rPr>
        <w:t xml:space="preserve">elf-reported data will be gathered </w:t>
      </w:r>
      <w:r w:rsidR="00961DD1">
        <w:rPr>
          <w:rFonts w:eastAsiaTheme="majorEastAsia"/>
        </w:rPr>
        <w:t>through an</w:t>
      </w:r>
      <w:r w:rsidRPr="001A26CB">
        <w:rPr>
          <w:rFonts w:eastAsiaTheme="majorEastAsia"/>
        </w:rPr>
        <w:t xml:space="preserve"> online questionnaire which may fail to reflect the accurate </w:t>
      </w:r>
      <w:r>
        <w:rPr>
          <w:rFonts w:eastAsiaTheme="majorEastAsia"/>
        </w:rPr>
        <w:t>findings</w:t>
      </w:r>
      <w:r w:rsidRPr="001A26CB">
        <w:rPr>
          <w:rFonts w:eastAsiaTheme="majorEastAsia"/>
        </w:rPr>
        <w:t xml:space="preserve"> due to the personal perceptions of the respondents and response bias.</w:t>
      </w:r>
      <w:r w:rsidRPr="001A26CB">
        <w:t xml:space="preserve"> </w:t>
      </w:r>
      <w:r w:rsidRPr="001A26CB">
        <w:rPr>
          <w:rFonts w:eastAsiaTheme="majorEastAsia"/>
        </w:rPr>
        <w:t>In addition, the cross-sectional study will provide a</w:t>
      </w:r>
      <w:r>
        <w:rPr>
          <w:rFonts w:eastAsiaTheme="majorEastAsia"/>
        </w:rPr>
        <w:t xml:space="preserve">n overview </w:t>
      </w:r>
      <w:r w:rsidRPr="001A26CB">
        <w:rPr>
          <w:rFonts w:eastAsiaTheme="majorEastAsia"/>
        </w:rPr>
        <w:t>of</w:t>
      </w:r>
      <w:r>
        <w:rPr>
          <w:rFonts w:eastAsiaTheme="majorEastAsia"/>
        </w:rPr>
        <w:t xml:space="preserve"> the</w:t>
      </w:r>
      <w:r w:rsidRPr="001A26CB">
        <w:rPr>
          <w:rFonts w:eastAsiaTheme="majorEastAsia"/>
        </w:rPr>
        <w:t xml:space="preserve"> consumer opinion at a single time point</w:t>
      </w:r>
      <w:r>
        <w:rPr>
          <w:rFonts w:eastAsiaTheme="majorEastAsia"/>
        </w:rPr>
        <w:t xml:space="preserve"> without providing information about the behavioural changes over time.</w:t>
      </w:r>
    </w:p>
    <w:p w14:paraId="3C6B1135" w14:textId="77777777" w:rsidR="001A26CB" w:rsidRDefault="001A26CB" w:rsidP="00E477CF">
      <w:pPr>
        <w:spacing w:before="120" w:after="120"/>
        <w:rPr>
          <w:rFonts w:eastAsiaTheme="majorEastAsia"/>
        </w:rPr>
      </w:pPr>
    </w:p>
    <w:p w14:paraId="2B75C808" w14:textId="77777777" w:rsidR="001A26CB" w:rsidRPr="001A26CB" w:rsidRDefault="001A26CB" w:rsidP="00E477CF">
      <w:pPr>
        <w:spacing w:before="120" w:after="120"/>
        <w:rPr>
          <w:lang w:val="en-US"/>
        </w:rPr>
      </w:pPr>
    </w:p>
    <w:p w14:paraId="76F04440" w14:textId="77777777" w:rsidR="00EE77BA" w:rsidRDefault="00EE77BA" w:rsidP="00E477CF">
      <w:pPr>
        <w:spacing w:before="120" w:after="120"/>
        <w:jc w:val="left"/>
        <w:rPr>
          <w:b/>
          <w:bCs/>
        </w:rPr>
      </w:pPr>
      <w:r>
        <w:rPr>
          <w:b/>
          <w:bCs/>
        </w:rPr>
        <w:br w:type="page"/>
      </w:r>
    </w:p>
    <w:p w14:paraId="5567D0DD" w14:textId="5A07C3D2" w:rsidR="00E554B7" w:rsidRDefault="00E554B7" w:rsidP="00E477CF">
      <w:pPr>
        <w:spacing w:before="120" w:after="120"/>
        <w:rPr>
          <w:b/>
          <w:bCs/>
        </w:rPr>
      </w:pPr>
      <w:r>
        <w:rPr>
          <w:b/>
          <w:bCs/>
        </w:rPr>
        <w:lastRenderedPageBreak/>
        <w:t>6. Timeframe</w:t>
      </w:r>
    </w:p>
    <w:p w14:paraId="4AF2F134" w14:textId="2C81EA46" w:rsidR="00EE77BA" w:rsidRDefault="00EE77BA" w:rsidP="00E477CF">
      <w:pPr>
        <w:pStyle w:val="Heading2"/>
        <w:spacing w:before="120" w:after="120"/>
      </w:pPr>
      <w:bookmarkStart w:id="12" w:name="_Toc235105474"/>
      <w:r>
        <w:t>Gantt Chart</w:t>
      </w:r>
      <w:bookmarkEnd w:id="12"/>
    </w:p>
    <w:p w14:paraId="5A38E981" w14:textId="38835802" w:rsidR="00EE77BA" w:rsidRDefault="00EE77BA" w:rsidP="00E477CF">
      <w:pPr>
        <w:spacing w:before="120" w:after="120"/>
        <w:rPr>
          <w:b/>
          <w:bCs/>
        </w:rPr>
      </w:pPr>
      <w:r w:rsidRPr="00EE77BA">
        <w:rPr>
          <w:noProof/>
        </w:rPr>
        <w:drawing>
          <wp:inline distT="0" distB="0" distL="0" distR="0" wp14:anchorId="3065F824" wp14:editId="4B574E9B">
            <wp:extent cx="5943600" cy="2063750"/>
            <wp:effectExtent l="0" t="0" r="0" b="0"/>
            <wp:docPr id="777365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63750"/>
                    </a:xfrm>
                    <a:prstGeom prst="rect">
                      <a:avLst/>
                    </a:prstGeom>
                    <a:noFill/>
                    <a:ln>
                      <a:noFill/>
                    </a:ln>
                  </pic:spPr>
                </pic:pic>
              </a:graphicData>
            </a:graphic>
          </wp:inline>
        </w:drawing>
      </w:r>
    </w:p>
    <w:p w14:paraId="02C7D60A" w14:textId="77777777" w:rsidR="00EE77BA" w:rsidRDefault="00EE77BA" w:rsidP="00E477CF">
      <w:pPr>
        <w:spacing w:before="120" w:after="120"/>
        <w:jc w:val="left"/>
        <w:rPr>
          <w:b/>
          <w:bCs/>
        </w:rPr>
      </w:pPr>
      <w:r>
        <w:rPr>
          <w:b/>
          <w:bCs/>
        </w:rPr>
        <w:br w:type="page"/>
      </w:r>
    </w:p>
    <w:p w14:paraId="5098EEBB" w14:textId="53647034" w:rsidR="00E554B7" w:rsidRDefault="00E554B7" w:rsidP="00E477CF">
      <w:pPr>
        <w:pStyle w:val="Heading1"/>
        <w:spacing w:before="120" w:after="120"/>
      </w:pPr>
      <w:bookmarkStart w:id="13" w:name="_Toc235105475"/>
      <w:r>
        <w:lastRenderedPageBreak/>
        <w:t>7. Conclusion</w:t>
      </w:r>
      <w:bookmarkEnd w:id="13"/>
    </w:p>
    <w:p w14:paraId="6665754F" w14:textId="64A38A32" w:rsidR="00B743C7" w:rsidRPr="00CE7D92" w:rsidRDefault="00CE7D92" w:rsidP="00E477CF">
      <w:pPr>
        <w:spacing w:before="120" w:after="120"/>
      </w:pPr>
      <w:r w:rsidRPr="00CE7D92">
        <w:rPr>
          <w:rFonts w:eastAsiaTheme="majorEastAsia"/>
        </w:rPr>
        <w:t>This proposal provided the basis of the rationale, literature and methodology of the proposed study to examine the impact of social media marketing on customer loyalty in the UK Fashion industry.</w:t>
      </w:r>
      <w:r w:rsidRPr="00CE7D92">
        <w:t xml:space="preserve"> </w:t>
      </w:r>
      <w:r w:rsidRPr="00CE7D92">
        <w:rPr>
          <w:rFonts w:eastAsiaTheme="majorEastAsia"/>
        </w:rPr>
        <w:t xml:space="preserve">The </w:t>
      </w:r>
      <w:r w:rsidR="00802837">
        <w:rPr>
          <w:rFonts w:eastAsiaTheme="majorEastAsia"/>
        </w:rPr>
        <w:t xml:space="preserve">proposed </w:t>
      </w:r>
      <w:r w:rsidRPr="00CE7D92">
        <w:rPr>
          <w:rFonts w:eastAsiaTheme="majorEastAsia"/>
        </w:rPr>
        <w:t xml:space="preserve">study is </w:t>
      </w:r>
      <w:r>
        <w:rPr>
          <w:rFonts w:eastAsiaTheme="majorEastAsia"/>
        </w:rPr>
        <w:t>expected</w:t>
      </w:r>
      <w:r w:rsidRPr="00CE7D92">
        <w:rPr>
          <w:rFonts w:eastAsiaTheme="majorEastAsia"/>
        </w:rPr>
        <w:t xml:space="preserve"> to provide information regarding the social media marketing </w:t>
      </w:r>
      <w:r>
        <w:rPr>
          <w:rFonts w:eastAsiaTheme="majorEastAsia"/>
        </w:rPr>
        <w:t>practices</w:t>
      </w:r>
      <w:r w:rsidRPr="00CE7D92">
        <w:rPr>
          <w:rFonts w:eastAsiaTheme="majorEastAsia"/>
        </w:rPr>
        <w:t xml:space="preserve"> that </w:t>
      </w:r>
      <w:r w:rsidR="009A6F41">
        <w:rPr>
          <w:rFonts w:eastAsiaTheme="majorEastAsia"/>
        </w:rPr>
        <w:t>improve</w:t>
      </w:r>
      <w:r w:rsidRPr="00CE7D92">
        <w:rPr>
          <w:rFonts w:eastAsiaTheme="majorEastAsia"/>
        </w:rPr>
        <w:t xml:space="preserve"> customer loyalty and the problems associated with customer loyalty.</w:t>
      </w:r>
      <w:r w:rsidRPr="00CE7D92">
        <w:t xml:space="preserve"> </w:t>
      </w:r>
      <w:r w:rsidRPr="00CE7D92">
        <w:rPr>
          <w:rFonts w:eastAsiaTheme="majorEastAsia"/>
        </w:rPr>
        <w:t xml:space="preserve">The </w:t>
      </w:r>
      <w:r w:rsidR="00564A2F">
        <w:rPr>
          <w:rFonts w:eastAsiaTheme="majorEastAsia"/>
        </w:rPr>
        <w:t>findings of the study</w:t>
      </w:r>
      <w:r w:rsidRPr="00CE7D92">
        <w:rPr>
          <w:rFonts w:eastAsiaTheme="majorEastAsia"/>
        </w:rPr>
        <w:t xml:space="preserve"> will help fashion brands</w:t>
      </w:r>
      <w:r w:rsidR="00564A2F">
        <w:rPr>
          <w:rFonts w:eastAsiaTheme="majorEastAsia"/>
        </w:rPr>
        <w:t xml:space="preserve"> in developing effective strategies to</w:t>
      </w:r>
      <w:r w:rsidRPr="00CE7D92">
        <w:rPr>
          <w:rFonts w:eastAsiaTheme="majorEastAsia"/>
        </w:rPr>
        <w:t xml:space="preserve"> increase customer retention and competitive </w:t>
      </w:r>
      <w:r w:rsidR="009A6F41">
        <w:rPr>
          <w:rFonts w:eastAsiaTheme="majorEastAsia"/>
        </w:rPr>
        <w:t>performance</w:t>
      </w:r>
      <w:r w:rsidRPr="00CE7D92">
        <w:rPr>
          <w:rFonts w:eastAsiaTheme="majorEastAsia"/>
        </w:rPr>
        <w:t>.</w:t>
      </w:r>
      <w:r w:rsidR="00B743C7" w:rsidRPr="00CE7D92">
        <w:br w:type="page"/>
      </w:r>
    </w:p>
    <w:p w14:paraId="1524238D" w14:textId="5A18042F" w:rsidR="00E554B7" w:rsidRDefault="00E554B7" w:rsidP="00C70FF3">
      <w:pPr>
        <w:pStyle w:val="Heading1"/>
      </w:pPr>
      <w:bookmarkStart w:id="14" w:name="_Toc235105476"/>
      <w:r>
        <w:lastRenderedPageBreak/>
        <w:t>References</w:t>
      </w:r>
      <w:bookmarkEnd w:id="14"/>
    </w:p>
    <w:p w14:paraId="4B203DB0" w14:textId="77777777" w:rsidR="002C573C" w:rsidRDefault="002C573C" w:rsidP="002C573C">
      <w:pPr>
        <w:spacing w:before="120" w:after="120"/>
        <w:rPr>
          <w:color w:val="000000"/>
          <w:spacing w:val="0"/>
          <w:szCs w:val="24"/>
          <w:lang w:val="en-US" w:eastAsia="en-US"/>
          <w14:ligatures w14:val="none"/>
        </w:rPr>
      </w:pPr>
      <w:r>
        <w:rPr>
          <w:shd w:val="clear" w:color="auto" w:fill="FFFFFF"/>
        </w:rPr>
        <w:t>Alem, D.D. (2020) An overview of data analysis and interpretations in research. </w:t>
      </w:r>
      <w:r>
        <w:rPr>
          <w:i/>
          <w:iCs/>
          <w:shd w:val="clear" w:color="auto" w:fill="FFFFFF"/>
        </w:rPr>
        <w:t>International Journal of Academic Research in Education and Review</w:t>
      </w:r>
      <w:r>
        <w:rPr>
          <w:shd w:val="clear" w:color="auto" w:fill="FFFFFF"/>
        </w:rPr>
        <w:t>, </w:t>
      </w:r>
      <w:r>
        <w:rPr>
          <w:i/>
          <w:iCs/>
          <w:shd w:val="clear" w:color="auto" w:fill="FFFFFF"/>
        </w:rPr>
        <w:t>8</w:t>
      </w:r>
      <w:r>
        <w:rPr>
          <w:shd w:val="clear" w:color="auto" w:fill="FFFFFF"/>
        </w:rPr>
        <w:t>(1), pp. 1-27.</w:t>
      </w:r>
    </w:p>
    <w:p w14:paraId="2EEB6028" w14:textId="77777777" w:rsidR="002C573C" w:rsidRDefault="002C573C" w:rsidP="002C573C">
      <w:pPr>
        <w:spacing w:before="120" w:after="120"/>
        <w:rPr>
          <w:lang w:val="en-US" w:eastAsia="en-US"/>
        </w:rPr>
      </w:pPr>
      <w:r w:rsidRPr="00C72C79">
        <w:t>Drzewiecka, A.A. and Guinnane, O.R.</w:t>
      </w:r>
      <w:r>
        <w:t xml:space="preserve"> (</w:t>
      </w:r>
      <w:r w:rsidRPr="00C72C79">
        <w:t>2024</w:t>
      </w:r>
      <w:r>
        <w:t>)</w:t>
      </w:r>
      <w:r w:rsidRPr="00C72C79">
        <w:t xml:space="preserve"> How Marketing Fashions Consumer Loyalty. Uncovering Insights Through a Mixed Methods Approach. </w:t>
      </w:r>
      <w:r w:rsidRPr="00C72C79">
        <w:rPr>
          <w:i/>
          <w:iCs/>
        </w:rPr>
        <w:t>Multidisciplinary International Journal of Research and Development</w:t>
      </w:r>
      <w:r w:rsidRPr="00C72C79">
        <w:t>, </w:t>
      </w:r>
      <w:r>
        <w:rPr>
          <w:i/>
          <w:iCs/>
        </w:rPr>
        <w:t>3</w:t>
      </w:r>
      <w:r w:rsidRPr="00C72C79">
        <w:t>(6), pp.</w:t>
      </w:r>
      <w:r>
        <w:t xml:space="preserve"> </w:t>
      </w:r>
      <w:r w:rsidRPr="00C72C79">
        <w:t>88-106.</w:t>
      </w:r>
      <w:r w:rsidRPr="00BF5470">
        <w:rPr>
          <w:lang w:val="en-US" w:eastAsia="en-US"/>
        </w:rPr>
        <w:t>‌</w:t>
      </w:r>
    </w:p>
    <w:p w14:paraId="16D4A27E" w14:textId="77777777" w:rsidR="002C573C" w:rsidRDefault="002C573C" w:rsidP="002C573C">
      <w:pPr>
        <w:spacing w:before="120" w:after="120"/>
        <w:rPr>
          <w:shd w:val="clear" w:color="auto" w:fill="FFFFFF"/>
        </w:rPr>
      </w:pPr>
      <w:r>
        <w:rPr>
          <w:shd w:val="clear" w:color="auto" w:fill="FFFFFF"/>
        </w:rPr>
        <w:t>Fetais, A.H., Algharabat, R.S., Aljafari, A. and Rana, N.P. (2023) Do social media marketing activities improve brand loyalty? An empirical study on luxury fashion brands. </w:t>
      </w:r>
      <w:r>
        <w:rPr>
          <w:i/>
          <w:iCs/>
          <w:shd w:val="clear" w:color="auto" w:fill="FFFFFF"/>
        </w:rPr>
        <w:t>Information Systems Frontiers</w:t>
      </w:r>
      <w:r>
        <w:rPr>
          <w:shd w:val="clear" w:color="auto" w:fill="FFFFFF"/>
        </w:rPr>
        <w:t>, </w:t>
      </w:r>
      <w:r>
        <w:rPr>
          <w:i/>
          <w:iCs/>
          <w:shd w:val="clear" w:color="auto" w:fill="FFFFFF"/>
        </w:rPr>
        <w:t>25</w:t>
      </w:r>
      <w:r>
        <w:rPr>
          <w:shd w:val="clear" w:color="auto" w:fill="FFFFFF"/>
        </w:rPr>
        <w:t xml:space="preserve">(2), pp. 795-817. </w:t>
      </w:r>
    </w:p>
    <w:p w14:paraId="766A8BF2" w14:textId="77777777" w:rsidR="002C573C" w:rsidRPr="005B6AFC" w:rsidRDefault="002C573C" w:rsidP="002C573C">
      <w:pPr>
        <w:spacing w:before="120" w:after="120"/>
        <w:rPr>
          <w:color w:val="000000"/>
          <w:spacing w:val="0"/>
          <w:szCs w:val="24"/>
          <w:lang w:val="en-US" w:eastAsia="en-US"/>
          <w14:ligatures w14:val="none"/>
        </w:rPr>
      </w:pPr>
      <w:r w:rsidRPr="005B6AFC">
        <w:rPr>
          <w:lang w:val="en-US" w:eastAsia="en-US"/>
        </w:rPr>
        <w:t>Ghanad</w:t>
      </w:r>
      <w:r>
        <w:rPr>
          <w:lang w:val="en-US" w:eastAsia="en-US"/>
        </w:rPr>
        <w:t>, A.</w:t>
      </w:r>
      <w:r w:rsidRPr="005B6AFC">
        <w:rPr>
          <w:lang w:val="en-US" w:eastAsia="en-US"/>
        </w:rPr>
        <w:t xml:space="preserve"> (2023) An Overview of Quantitative Research Methods. </w:t>
      </w:r>
      <w:r w:rsidRPr="005B6AFC">
        <w:rPr>
          <w:i/>
          <w:iCs/>
          <w:lang w:val="en-US" w:eastAsia="en-US"/>
        </w:rPr>
        <w:t xml:space="preserve">International Journal </w:t>
      </w:r>
      <w:r>
        <w:rPr>
          <w:i/>
          <w:iCs/>
          <w:lang w:val="en-US" w:eastAsia="en-US"/>
        </w:rPr>
        <w:t>o</w:t>
      </w:r>
      <w:r w:rsidRPr="005B6AFC">
        <w:rPr>
          <w:i/>
          <w:iCs/>
          <w:lang w:val="en-US" w:eastAsia="en-US"/>
        </w:rPr>
        <w:t xml:space="preserve">f Multidisciplinary Research </w:t>
      </w:r>
      <w:r>
        <w:rPr>
          <w:i/>
          <w:iCs/>
          <w:lang w:val="en-US" w:eastAsia="en-US"/>
        </w:rPr>
        <w:t>a</w:t>
      </w:r>
      <w:r w:rsidRPr="005B6AFC">
        <w:rPr>
          <w:i/>
          <w:iCs/>
          <w:lang w:val="en-US" w:eastAsia="en-US"/>
        </w:rPr>
        <w:t>nd Analysis</w:t>
      </w:r>
      <w:r w:rsidRPr="005B6AFC">
        <w:rPr>
          <w:lang w:val="en-US" w:eastAsia="en-US"/>
        </w:rPr>
        <w:t>,</w:t>
      </w:r>
      <w:r>
        <w:rPr>
          <w:lang w:val="en-US" w:eastAsia="en-US"/>
        </w:rPr>
        <w:t xml:space="preserve"> </w:t>
      </w:r>
      <w:r w:rsidRPr="005B6AFC">
        <w:rPr>
          <w:i/>
          <w:iCs/>
          <w:lang w:val="en-US" w:eastAsia="en-US"/>
        </w:rPr>
        <w:t>06</w:t>
      </w:r>
      <w:r w:rsidRPr="005B6AFC">
        <w:rPr>
          <w:lang w:val="en-US" w:eastAsia="en-US"/>
        </w:rPr>
        <w:t xml:space="preserve">(08). </w:t>
      </w:r>
      <w:r w:rsidRPr="005B6AFC">
        <w:rPr>
          <w:color w:val="000000"/>
          <w:spacing w:val="0"/>
          <w:szCs w:val="24"/>
          <w:lang w:val="en-US" w:eastAsia="en-US"/>
          <w14:ligatures w14:val="none"/>
        </w:rPr>
        <w:t>‌</w:t>
      </w:r>
    </w:p>
    <w:p w14:paraId="7087AA63" w14:textId="77777777" w:rsidR="002C573C" w:rsidRDefault="002C573C" w:rsidP="002C573C">
      <w:pPr>
        <w:spacing w:before="120" w:after="120"/>
        <w:rPr>
          <w:lang w:val="en-US" w:eastAsia="en-US"/>
        </w:rPr>
      </w:pPr>
      <w:r w:rsidRPr="00500143">
        <w:rPr>
          <w:lang w:val="en-US" w:eastAsia="en-US"/>
        </w:rPr>
        <w:t>Gill, A., Tahir, R.A., Soud Chughtai, S. and Zaheer, A. (2026)</w:t>
      </w:r>
      <w:r>
        <w:rPr>
          <w:lang w:val="en-US" w:eastAsia="en-US"/>
        </w:rPr>
        <w:t xml:space="preserve"> </w:t>
      </w:r>
      <w:r w:rsidRPr="00500143">
        <w:rPr>
          <w:lang w:val="en-US" w:eastAsia="en-US"/>
        </w:rPr>
        <w:t>Social Media Marketing and Online Brand Loyalty: Examining the Roles of Customer Engagement and Brand</w:t>
      </w:r>
      <w:r>
        <w:rPr>
          <w:lang w:val="en-US" w:eastAsia="en-US"/>
        </w:rPr>
        <w:t xml:space="preserve"> Trust in Fashion Brands</w:t>
      </w:r>
      <w:r w:rsidRPr="00500143">
        <w:rPr>
          <w:lang w:val="en-US" w:eastAsia="en-US"/>
        </w:rPr>
        <w:t>,</w:t>
      </w:r>
      <w:r>
        <w:rPr>
          <w:lang w:val="en-US" w:eastAsia="en-US"/>
        </w:rPr>
        <w:t xml:space="preserve"> </w:t>
      </w:r>
      <w:r w:rsidRPr="000779A9">
        <w:rPr>
          <w:i/>
          <w:iCs/>
        </w:rPr>
        <w:t>The Critical Review of Social Sciences Studies</w:t>
      </w:r>
      <w:r>
        <w:t>,</w:t>
      </w:r>
      <w:r w:rsidRPr="00500143">
        <w:rPr>
          <w:lang w:val="en-US" w:eastAsia="en-US"/>
        </w:rPr>
        <w:t xml:space="preserve"> </w:t>
      </w:r>
      <w:r>
        <w:rPr>
          <w:i/>
          <w:iCs/>
          <w:lang w:val="en-US" w:eastAsia="en-US"/>
        </w:rPr>
        <w:t>4</w:t>
      </w:r>
      <w:r w:rsidRPr="00500143">
        <w:rPr>
          <w:lang w:val="en-US" w:eastAsia="en-US"/>
        </w:rPr>
        <w:t>(1), pp.</w:t>
      </w:r>
      <w:r>
        <w:rPr>
          <w:lang w:val="en-US" w:eastAsia="en-US"/>
        </w:rPr>
        <w:t xml:space="preserve"> </w:t>
      </w:r>
      <w:r w:rsidRPr="00500143">
        <w:rPr>
          <w:lang w:val="en-US" w:eastAsia="en-US"/>
        </w:rPr>
        <w:t>1546</w:t>
      </w:r>
      <w:r>
        <w:rPr>
          <w:lang w:val="en-US" w:eastAsia="en-US"/>
        </w:rPr>
        <w:t>-</w:t>
      </w:r>
      <w:r w:rsidRPr="00500143">
        <w:rPr>
          <w:lang w:val="en-US" w:eastAsia="en-US"/>
        </w:rPr>
        <w:t xml:space="preserve">1559. </w:t>
      </w:r>
    </w:p>
    <w:p w14:paraId="1FA09253" w14:textId="77777777" w:rsidR="002C573C" w:rsidRPr="00DD6B6C" w:rsidRDefault="002C573C" w:rsidP="002C573C">
      <w:pPr>
        <w:spacing w:before="120" w:after="120"/>
        <w:rPr>
          <w:lang w:val="en-US" w:eastAsia="en-US"/>
        </w:rPr>
      </w:pPr>
      <w:r w:rsidRPr="00F74521">
        <w:rPr>
          <w:lang w:val="en-US" w:eastAsia="en-US"/>
        </w:rPr>
        <w:t xml:space="preserve">Golzar, </w:t>
      </w:r>
      <w:r>
        <w:rPr>
          <w:lang w:val="en-US" w:eastAsia="en-US"/>
        </w:rPr>
        <w:t xml:space="preserve">J., </w:t>
      </w:r>
      <w:r w:rsidRPr="00F74521">
        <w:rPr>
          <w:lang w:val="en-US" w:eastAsia="en-US"/>
        </w:rPr>
        <w:t>Tajik</w:t>
      </w:r>
      <w:r>
        <w:rPr>
          <w:lang w:val="en-US" w:eastAsia="en-US"/>
        </w:rPr>
        <w:t>, O.</w:t>
      </w:r>
      <w:r w:rsidRPr="00F74521">
        <w:rPr>
          <w:lang w:val="en-US" w:eastAsia="en-US"/>
        </w:rPr>
        <w:t xml:space="preserve"> and Noor, S. (2022) Convenience Sampling. </w:t>
      </w:r>
      <w:r>
        <w:rPr>
          <w:i/>
          <w:iCs/>
          <w:lang w:val="en-US" w:eastAsia="en-US"/>
        </w:rPr>
        <w:t>International Journal of Education and Language Studies</w:t>
      </w:r>
      <w:r w:rsidRPr="00F74521">
        <w:rPr>
          <w:lang w:val="en-US" w:eastAsia="en-US"/>
        </w:rPr>
        <w:t xml:space="preserve">, </w:t>
      </w:r>
      <w:r w:rsidRPr="00F74521">
        <w:rPr>
          <w:i/>
          <w:iCs/>
          <w:lang w:val="en-US" w:eastAsia="en-US"/>
        </w:rPr>
        <w:t>1</w:t>
      </w:r>
      <w:r w:rsidRPr="00F74521">
        <w:rPr>
          <w:lang w:val="en-US" w:eastAsia="en-US"/>
        </w:rPr>
        <w:t>(2), pp.</w:t>
      </w:r>
      <w:r>
        <w:rPr>
          <w:lang w:val="en-US" w:eastAsia="en-US"/>
        </w:rPr>
        <w:t xml:space="preserve"> </w:t>
      </w:r>
      <w:r w:rsidRPr="00F74521">
        <w:rPr>
          <w:lang w:val="en-US" w:eastAsia="en-US"/>
        </w:rPr>
        <w:t>72</w:t>
      </w:r>
      <w:r>
        <w:rPr>
          <w:lang w:val="en-US" w:eastAsia="en-US"/>
        </w:rPr>
        <w:t>-</w:t>
      </w:r>
      <w:r w:rsidRPr="00F74521">
        <w:rPr>
          <w:lang w:val="en-US" w:eastAsia="en-US"/>
        </w:rPr>
        <w:t xml:space="preserve">77. </w:t>
      </w:r>
    </w:p>
    <w:p w14:paraId="6E1A4574" w14:textId="77777777" w:rsidR="002C573C" w:rsidRDefault="002C573C" w:rsidP="002C573C">
      <w:pPr>
        <w:spacing w:before="120" w:after="120"/>
        <w:rPr>
          <w:shd w:val="clear" w:color="auto" w:fill="FFFFFF"/>
        </w:rPr>
      </w:pPr>
      <w:r>
        <w:rPr>
          <w:shd w:val="clear" w:color="auto" w:fill="FFFFFF"/>
        </w:rPr>
        <w:t>Jamil, K., Dunnan, L., Gul, R.F., Shehzad, M.U., Gillani, S.H.M. and Awan, F.H. (2022) Role of social media marketing activities in influencing customer intentions: a perspective of a new emerging era.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pp. 808525.</w:t>
      </w:r>
    </w:p>
    <w:p w14:paraId="00E7620A" w14:textId="77777777" w:rsidR="002C573C" w:rsidRDefault="002C573C" w:rsidP="002C573C">
      <w:pPr>
        <w:spacing w:before="120" w:after="120"/>
      </w:pPr>
      <w:r w:rsidRPr="00E011C8">
        <w:rPr>
          <w:lang w:val="en-US" w:eastAsia="en-US"/>
        </w:rPr>
        <w:t xml:space="preserve">Khandelwal, S. and Kaur, K. (2026) The impact of social media marketing on consumer buying behaviour in the apparel industry: A conceptual and theoretical review. </w:t>
      </w:r>
      <w:r w:rsidRPr="004F213B">
        <w:rPr>
          <w:i/>
          <w:iCs/>
        </w:rPr>
        <w:t>International Journal of Finance and Commerce</w:t>
      </w:r>
      <w:r>
        <w:t xml:space="preserve">, </w:t>
      </w:r>
      <w:r>
        <w:rPr>
          <w:i/>
          <w:iCs/>
        </w:rPr>
        <w:t>8</w:t>
      </w:r>
      <w:r>
        <w:t xml:space="preserve">(2), pp. 15-21. </w:t>
      </w:r>
    </w:p>
    <w:p w14:paraId="47A8C684" w14:textId="77777777" w:rsidR="002C573C" w:rsidRDefault="002C573C" w:rsidP="002C573C">
      <w:pPr>
        <w:spacing w:before="120" w:after="120"/>
        <w:rPr>
          <w:shd w:val="clear" w:color="auto" w:fill="FFFFFF"/>
        </w:rPr>
      </w:pPr>
      <w:r>
        <w:rPr>
          <w:shd w:val="clear" w:color="auto" w:fill="FFFFFF"/>
        </w:rPr>
        <w:t>Sharma, S., Singh, S., Kujur, F. and Das, G. (2020) Social media activities and its influence on customer-brand relationship: an empirical study of apparel retailers’ activity in India. </w:t>
      </w:r>
      <w:r>
        <w:rPr>
          <w:i/>
          <w:iCs/>
          <w:shd w:val="clear" w:color="auto" w:fill="FFFFFF"/>
        </w:rPr>
        <w:t>Journal of Theoretical and Applied Electronic Commerce Research</w:t>
      </w:r>
      <w:r>
        <w:rPr>
          <w:shd w:val="clear" w:color="auto" w:fill="FFFFFF"/>
        </w:rPr>
        <w:t>, </w:t>
      </w:r>
      <w:r>
        <w:rPr>
          <w:i/>
          <w:iCs/>
          <w:shd w:val="clear" w:color="auto" w:fill="FFFFFF"/>
        </w:rPr>
        <w:t>16</w:t>
      </w:r>
      <w:r>
        <w:rPr>
          <w:shd w:val="clear" w:color="auto" w:fill="FFFFFF"/>
        </w:rPr>
        <w:t xml:space="preserve">(4), pp. 602-617. </w:t>
      </w:r>
    </w:p>
    <w:p w14:paraId="30D4883A" w14:textId="77777777" w:rsidR="002C573C" w:rsidRPr="009040BE" w:rsidRDefault="002C573C" w:rsidP="002C573C">
      <w:pPr>
        <w:spacing w:before="120" w:after="120"/>
        <w:rPr>
          <w:color w:val="000000"/>
          <w:spacing w:val="0"/>
          <w:szCs w:val="24"/>
          <w:lang w:val="en-US" w:eastAsia="en-US"/>
          <w14:ligatures w14:val="none"/>
        </w:rPr>
      </w:pPr>
      <w:r w:rsidRPr="009040BE">
        <w:rPr>
          <w:lang w:val="en-US" w:eastAsia="en-US"/>
        </w:rPr>
        <w:t>Singh, V.D. (2021) An overview on brand loyalty and customer loyalty. </w:t>
      </w:r>
      <w:r w:rsidRPr="009040BE">
        <w:rPr>
          <w:i/>
          <w:iCs/>
          <w:lang w:val="en-US" w:eastAsia="en-US"/>
        </w:rPr>
        <w:t>ACADEMICIA An International Multidisciplinary Research Journal</w:t>
      </w:r>
      <w:r w:rsidRPr="009040BE">
        <w:rPr>
          <w:lang w:val="en-US" w:eastAsia="en-US"/>
        </w:rPr>
        <w:t xml:space="preserve">, </w:t>
      </w:r>
      <w:r>
        <w:rPr>
          <w:i/>
          <w:iCs/>
          <w:lang w:val="en-US" w:eastAsia="en-US"/>
        </w:rPr>
        <w:t>11</w:t>
      </w:r>
      <w:r w:rsidRPr="009040BE">
        <w:rPr>
          <w:lang w:val="en-US" w:eastAsia="en-US"/>
        </w:rPr>
        <w:t>(12), pp.</w:t>
      </w:r>
      <w:r>
        <w:rPr>
          <w:lang w:val="en-US" w:eastAsia="en-US"/>
        </w:rPr>
        <w:t xml:space="preserve"> </w:t>
      </w:r>
      <w:r w:rsidRPr="009040BE">
        <w:rPr>
          <w:lang w:val="en-US" w:eastAsia="en-US"/>
        </w:rPr>
        <w:t>34</w:t>
      </w:r>
      <w:r>
        <w:rPr>
          <w:lang w:val="en-US" w:eastAsia="en-US"/>
        </w:rPr>
        <w:t>-</w:t>
      </w:r>
      <w:r w:rsidRPr="009040BE">
        <w:rPr>
          <w:lang w:val="en-US" w:eastAsia="en-US"/>
        </w:rPr>
        <w:t xml:space="preserve">39. </w:t>
      </w:r>
      <w:r w:rsidRPr="009040BE">
        <w:rPr>
          <w:color w:val="000000"/>
          <w:spacing w:val="0"/>
          <w:szCs w:val="24"/>
          <w:lang w:val="en-US" w:eastAsia="en-US"/>
          <w14:ligatures w14:val="none"/>
        </w:rPr>
        <w:t>‌</w:t>
      </w:r>
    </w:p>
    <w:p w14:paraId="647AE8F1" w14:textId="77777777" w:rsidR="002C573C" w:rsidRDefault="002C573C" w:rsidP="002C573C">
      <w:pPr>
        <w:spacing w:before="120" w:after="120"/>
        <w:rPr>
          <w:shd w:val="clear" w:color="auto" w:fill="FFFFFF"/>
        </w:rPr>
      </w:pPr>
      <w:r>
        <w:rPr>
          <w:shd w:val="clear" w:color="auto" w:fill="FFFFFF"/>
        </w:rPr>
        <w:lastRenderedPageBreak/>
        <w:t>Taherdoost, H. (2021) Data collection methods and tools for research; a step-by-step guide to choose data collection technique for academic and business research projects. </w:t>
      </w:r>
      <w:r>
        <w:rPr>
          <w:i/>
          <w:iCs/>
          <w:shd w:val="clear" w:color="auto" w:fill="FFFFFF"/>
        </w:rPr>
        <w:t>International journal of academic research in management (IJARM)</w:t>
      </w:r>
      <w:r>
        <w:rPr>
          <w:shd w:val="clear" w:color="auto" w:fill="FFFFFF"/>
        </w:rPr>
        <w:t>, </w:t>
      </w:r>
      <w:r>
        <w:rPr>
          <w:i/>
          <w:iCs/>
          <w:shd w:val="clear" w:color="auto" w:fill="FFFFFF"/>
        </w:rPr>
        <w:t>10</w:t>
      </w:r>
      <w:r>
        <w:rPr>
          <w:shd w:val="clear" w:color="auto" w:fill="FFFFFF"/>
        </w:rPr>
        <w:t>(1), pp. 10-38.</w:t>
      </w:r>
    </w:p>
    <w:p w14:paraId="5A475784" w14:textId="77777777" w:rsidR="002C573C" w:rsidRDefault="002C573C" w:rsidP="002C573C">
      <w:pPr>
        <w:spacing w:before="120" w:after="120"/>
        <w:rPr>
          <w:color w:val="000000"/>
          <w:spacing w:val="0"/>
          <w:szCs w:val="24"/>
          <w:lang w:val="en-US" w:eastAsia="en-US"/>
          <w14:ligatures w14:val="none"/>
        </w:rPr>
      </w:pPr>
      <w:r w:rsidRPr="00046687">
        <w:rPr>
          <w:color w:val="000000"/>
          <w:spacing w:val="0"/>
          <w:szCs w:val="24"/>
          <w:lang w:val="en-US" w:eastAsia="en-US"/>
          <w14:ligatures w14:val="none"/>
        </w:rPr>
        <w:t>U</w:t>
      </w:r>
      <w:r>
        <w:rPr>
          <w:color w:val="000000"/>
          <w:spacing w:val="0"/>
          <w:szCs w:val="24"/>
          <w:lang w:val="en-US" w:eastAsia="en-US"/>
          <w14:ligatures w14:val="none"/>
        </w:rPr>
        <w:t>KRI.</w:t>
      </w:r>
      <w:r w:rsidRPr="00046687">
        <w:rPr>
          <w:color w:val="000000"/>
          <w:spacing w:val="0"/>
          <w:szCs w:val="24"/>
          <w:lang w:val="en-US" w:eastAsia="en-US"/>
          <w14:ligatures w14:val="none"/>
        </w:rPr>
        <w:t xml:space="preserve"> (2026) Fashion meets tech: a living lab for sustainable manufacturing. [</w:t>
      </w:r>
      <w:r>
        <w:rPr>
          <w:color w:val="000000"/>
          <w:spacing w:val="0"/>
          <w:szCs w:val="24"/>
          <w:lang w:val="en-US" w:eastAsia="en-US"/>
          <w14:ligatures w14:val="none"/>
        </w:rPr>
        <w:t>O</w:t>
      </w:r>
      <w:r w:rsidRPr="00046687">
        <w:rPr>
          <w:color w:val="000000"/>
          <w:spacing w:val="0"/>
          <w:szCs w:val="24"/>
          <w:lang w:val="en-US" w:eastAsia="en-US"/>
          <w14:ligatures w14:val="none"/>
        </w:rPr>
        <w:t>nline]</w:t>
      </w:r>
      <w:r>
        <w:rPr>
          <w:color w:val="000000"/>
          <w:spacing w:val="0"/>
          <w:szCs w:val="24"/>
          <w:lang w:val="en-US" w:eastAsia="en-US"/>
          <w14:ligatures w14:val="none"/>
        </w:rPr>
        <w:t>.</w:t>
      </w:r>
      <w:r w:rsidRPr="00046687">
        <w:rPr>
          <w:color w:val="000000"/>
          <w:spacing w:val="0"/>
          <w:szCs w:val="24"/>
          <w:lang w:val="en-US" w:eastAsia="en-US"/>
          <w14:ligatures w14:val="none"/>
        </w:rPr>
        <w:t xml:space="preserve"> Available at: </w:t>
      </w:r>
      <w:hyperlink r:id="rId10" w:history="1">
        <w:r w:rsidRPr="00046687">
          <w:rPr>
            <w:rStyle w:val="Hyperlink"/>
            <w:spacing w:val="0"/>
            <w:szCs w:val="24"/>
            <w:lang w:val="en-US" w:eastAsia="en-US"/>
            <w14:ligatures w14:val="none"/>
          </w:rPr>
          <w:t>https://www.ukri.org/who-we-are/how-we-are-doing/research-outcomes-and-impact/ahrc/fashion-meets-tech-a-living-lab-for-sustainable-manufacturing/</w:t>
        </w:r>
      </w:hyperlink>
      <w:r>
        <w:rPr>
          <w:color w:val="000000"/>
          <w:spacing w:val="0"/>
          <w:szCs w:val="24"/>
          <w:lang w:val="en-US" w:eastAsia="en-US"/>
          <w14:ligatures w14:val="none"/>
        </w:rPr>
        <w:t xml:space="preserve">. </w:t>
      </w:r>
      <w:r w:rsidRPr="00046687">
        <w:rPr>
          <w:color w:val="000000"/>
          <w:spacing w:val="0"/>
          <w:szCs w:val="24"/>
          <w:lang w:val="en-US" w:eastAsia="en-US"/>
          <w14:ligatures w14:val="none"/>
        </w:rPr>
        <w:t xml:space="preserve">[Accessed </w:t>
      </w:r>
      <w:r>
        <w:rPr>
          <w:color w:val="000000"/>
          <w:spacing w:val="0"/>
          <w:szCs w:val="24"/>
          <w:lang w:val="en-US" w:eastAsia="en-US"/>
          <w14:ligatures w14:val="none"/>
        </w:rPr>
        <w:t xml:space="preserve">on: </w:t>
      </w:r>
      <w:r w:rsidRPr="00046687">
        <w:rPr>
          <w:color w:val="000000"/>
          <w:spacing w:val="0"/>
          <w:szCs w:val="24"/>
          <w:lang w:val="en-US" w:eastAsia="en-US"/>
          <w14:ligatures w14:val="none"/>
        </w:rPr>
        <w:t>16</w:t>
      </w:r>
      <w:r w:rsidRPr="00046687">
        <w:rPr>
          <w:color w:val="000000"/>
          <w:spacing w:val="0"/>
          <w:szCs w:val="24"/>
          <w:vertAlign w:val="superscript"/>
          <w:lang w:val="en-US" w:eastAsia="en-US"/>
          <w14:ligatures w14:val="none"/>
        </w:rPr>
        <w:t>th</w:t>
      </w:r>
      <w:r w:rsidRPr="00046687">
        <w:rPr>
          <w:color w:val="000000"/>
          <w:spacing w:val="0"/>
          <w:szCs w:val="24"/>
          <w:lang w:val="en-US" w:eastAsia="en-US"/>
          <w14:ligatures w14:val="none"/>
        </w:rPr>
        <w:t xml:space="preserve"> July</w:t>
      </w:r>
      <w:r>
        <w:rPr>
          <w:color w:val="000000"/>
          <w:spacing w:val="0"/>
          <w:szCs w:val="24"/>
          <w:lang w:val="en-US" w:eastAsia="en-US"/>
          <w14:ligatures w14:val="none"/>
        </w:rPr>
        <w:t>,</w:t>
      </w:r>
      <w:r w:rsidRPr="00046687">
        <w:rPr>
          <w:color w:val="000000"/>
          <w:spacing w:val="0"/>
          <w:szCs w:val="24"/>
          <w:lang w:val="en-US" w:eastAsia="en-US"/>
          <w14:ligatures w14:val="none"/>
        </w:rPr>
        <w:t xml:space="preserve"> 2026].</w:t>
      </w:r>
    </w:p>
    <w:p w14:paraId="7DF5475B" w14:textId="77777777" w:rsidR="002C573C" w:rsidRPr="00122EE4" w:rsidRDefault="002C573C" w:rsidP="002C573C">
      <w:pPr>
        <w:spacing w:before="120" w:after="120"/>
        <w:rPr>
          <w:lang w:val="en-US" w:eastAsia="en-US"/>
        </w:rPr>
      </w:pPr>
      <w:r w:rsidRPr="00497B7E">
        <w:rPr>
          <w:lang w:val="en-US" w:eastAsia="en-US"/>
        </w:rPr>
        <w:t>Wang, Y., Qiu, X., Yin, J., Wang, L. and Cong, R. (2024) Drivers and Obstacles of Consumers’ Continuous Participation Intention in Online Pre-Sales: Social Exchange Theory Perspective. </w:t>
      </w:r>
      <w:r w:rsidRPr="00497B7E">
        <w:rPr>
          <w:i/>
          <w:iCs/>
          <w:lang w:val="en-US" w:eastAsia="en-US"/>
        </w:rPr>
        <w:t>Behavioral Sciences</w:t>
      </w:r>
      <w:r w:rsidRPr="00497B7E">
        <w:rPr>
          <w:lang w:val="en-US" w:eastAsia="en-US"/>
        </w:rPr>
        <w:t xml:space="preserve">, </w:t>
      </w:r>
      <w:r>
        <w:rPr>
          <w:i/>
          <w:iCs/>
          <w:lang w:val="en-US" w:eastAsia="en-US"/>
        </w:rPr>
        <w:t>14</w:t>
      </w:r>
      <w:r w:rsidRPr="00497B7E">
        <w:rPr>
          <w:lang w:val="en-US" w:eastAsia="en-US"/>
        </w:rPr>
        <w:t>(11), p</w:t>
      </w:r>
      <w:r>
        <w:rPr>
          <w:lang w:val="en-US" w:eastAsia="en-US"/>
        </w:rPr>
        <w:t>p</w:t>
      </w:r>
      <w:r w:rsidRPr="00497B7E">
        <w:rPr>
          <w:lang w:val="en-US" w:eastAsia="en-US"/>
        </w:rPr>
        <w:t>.</w:t>
      </w:r>
      <w:r>
        <w:rPr>
          <w:lang w:val="en-US" w:eastAsia="en-US"/>
        </w:rPr>
        <w:t xml:space="preserve"> </w:t>
      </w:r>
      <w:r w:rsidRPr="00497B7E">
        <w:rPr>
          <w:lang w:val="en-US" w:eastAsia="en-US"/>
        </w:rPr>
        <w:t>1094.</w:t>
      </w:r>
    </w:p>
    <w:p w14:paraId="45BF572F" w14:textId="77777777" w:rsidR="002C573C" w:rsidRDefault="002C573C" w:rsidP="002C573C">
      <w:pPr>
        <w:spacing w:before="120" w:after="120"/>
        <w:rPr>
          <w:lang w:val="en-US" w:eastAsia="en-US"/>
        </w:rPr>
      </w:pPr>
      <w:r w:rsidRPr="007B09E3">
        <w:rPr>
          <w:lang w:val="en-US" w:eastAsia="en-US"/>
        </w:rPr>
        <w:t>Wightman-Stone, D. (2025)</w:t>
      </w:r>
      <w:r>
        <w:rPr>
          <w:lang w:val="en-US" w:eastAsia="en-US"/>
        </w:rPr>
        <w:t xml:space="preserve"> </w:t>
      </w:r>
      <w:r w:rsidRPr="007B09E3">
        <w:rPr>
          <w:lang w:val="en-US" w:eastAsia="en-US"/>
        </w:rPr>
        <w:t>UK shoppers buying luxury fashion directly through social media.</w:t>
      </w:r>
      <w:r>
        <w:rPr>
          <w:lang w:val="en-US" w:eastAsia="en-US"/>
        </w:rPr>
        <w:t xml:space="preserve"> [O</w:t>
      </w:r>
      <w:r w:rsidRPr="007B09E3">
        <w:rPr>
          <w:lang w:val="en-US" w:eastAsia="en-US"/>
        </w:rPr>
        <w:t xml:space="preserve">nline]. Available at: </w:t>
      </w:r>
      <w:hyperlink r:id="rId11" w:history="1">
        <w:r w:rsidRPr="007B09E3">
          <w:rPr>
            <w:rStyle w:val="Hyperlink"/>
            <w:spacing w:val="0"/>
            <w:szCs w:val="24"/>
            <w:lang w:val="en-US" w:eastAsia="en-US"/>
            <w14:ligatures w14:val="none"/>
          </w:rPr>
          <w:t>https://fashionunited.com/news/fashion/uk-shoppers-buying-luxury-fashion-directly-through-social-media/2025030564819</w:t>
        </w:r>
      </w:hyperlink>
      <w:r>
        <w:rPr>
          <w:lang w:val="en-US" w:eastAsia="en-US"/>
        </w:rPr>
        <w:t xml:space="preserve">. </w:t>
      </w:r>
      <w:r w:rsidRPr="007B09E3">
        <w:rPr>
          <w:lang w:val="en-US" w:eastAsia="en-US"/>
        </w:rPr>
        <w:t xml:space="preserve">[Accessed </w:t>
      </w:r>
      <w:r>
        <w:rPr>
          <w:lang w:val="en-US" w:eastAsia="en-US"/>
        </w:rPr>
        <w:t>on: 16</w:t>
      </w:r>
      <w:r w:rsidRPr="00180B10">
        <w:rPr>
          <w:vertAlign w:val="superscript"/>
          <w:lang w:val="en-US" w:eastAsia="en-US"/>
        </w:rPr>
        <w:t>th</w:t>
      </w:r>
      <w:r w:rsidRPr="007B09E3">
        <w:rPr>
          <w:lang w:val="en-US" w:eastAsia="en-US"/>
        </w:rPr>
        <w:t xml:space="preserve"> July</w:t>
      </w:r>
      <w:r>
        <w:rPr>
          <w:lang w:val="en-US" w:eastAsia="en-US"/>
        </w:rPr>
        <w:t>,</w:t>
      </w:r>
      <w:r w:rsidRPr="007B09E3">
        <w:rPr>
          <w:lang w:val="en-US" w:eastAsia="en-US"/>
        </w:rPr>
        <w:t xml:space="preserve"> 2026].</w:t>
      </w:r>
    </w:p>
    <w:p w14:paraId="588079EB" w14:textId="77777777" w:rsidR="002C573C" w:rsidRPr="000A15C7" w:rsidRDefault="002C573C" w:rsidP="002C573C">
      <w:pPr>
        <w:spacing w:before="120" w:after="120"/>
        <w:rPr>
          <w:color w:val="000000"/>
          <w:spacing w:val="0"/>
          <w:szCs w:val="24"/>
          <w:lang w:val="en-US" w:eastAsia="en-US"/>
          <w14:ligatures w14:val="none"/>
        </w:rPr>
      </w:pPr>
      <w:r w:rsidRPr="000A15C7">
        <w:rPr>
          <w:lang w:val="en-US" w:eastAsia="en-US"/>
        </w:rPr>
        <w:t>Zegullaj, F., Zeqiri, J., Reshidi, N. and Abazi-Alili, H. (2023) The Impact of Customer Relationship Marketing on Customer Loyalty. </w:t>
      </w:r>
      <w:r w:rsidRPr="000A15C7">
        <w:rPr>
          <w:i/>
          <w:iCs/>
          <w:lang w:val="en-US" w:eastAsia="en-US"/>
        </w:rPr>
        <w:t>International Journal of Customer Relationship Marketing and Management</w:t>
      </w:r>
      <w:r w:rsidRPr="000A15C7">
        <w:rPr>
          <w:lang w:val="en-US" w:eastAsia="en-US"/>
        </w:rPr>
        <w:t xml:space="preserve">, </w:t>
      </w:r>
      <w:r w:rsidRPr="000A15C7">
        <w:rPr>
          <w:i/>
          <w:iCs/>
          <w:lang w:val="en-US" w:eastAsia="en-US"/>
        </w:rPr>
        <w:t>14</w:t>
      </w:r>
      <w:r w:rsidRPr="000A15C7">
        <w:rPr>
          <w:lang w:val="en-US" w:eastAsia="en-US"/>
        </w:rPr>
        <w:t>(1), pp.</w:t>
      </w:r>
      <w:r>
        <w:rPr>
          <w:lang w:val="en-US" w:eastAsia="en-US"/>
        </w:rPr>
        <w:t xml:space="preserve"> </w:t>
      </w:r>
      <w:r w:rsidRPr="000A15C7">
        <w:rPr>
          <w:lang w:val="en-US" w:eastAsia="en-US"/>
        </w:rPr>
        <w:t>1</w:t>
      </w:r>
      <w:r>
        <w:rPr>
          <w:lang w:val="en-US" w:eastAsia="en-US"/>
        </w:rPr>
        <w:t>-</w:t>
      </w:r>
      <w:r w:rsidRPr="000A15C7">
        <w:rPr>
          <w:lang w:val="en-US" w:eastAsia="en-US"/>
        </w:rPr>
        <w:t xml:space="preserve">17. </w:t>
      </w:r>
      <w:r w:rsidRPr="000A15C7">
        <w:rPr>
          <w:color w:val="000000"/>
          <w:spacing w:val="0"/>
          <w:szCs w:val="24"/>
          <w:lang w:val="en-US" w:eastAsia="en-US"/>
          <w14:ligatures w14:val="none"/>
        </w:rPr>
        <w:t>‌</w:t>
      </w:r>
    </w:p>
    <w:p w14:paraId="139C4A49" w14:textId="77777777" w:rsidR="00ED4BED" w:rsidRPr="004F213B" w:rsidRDefault="00ED4BED" w:rsidP="00882413">
      <w:pPr>
        <w:rPr>
          <w:lang w:val="en-US" w:eastAsia="en-US"/>
        </w:rPr>
      </w:pPr>
    </w:p>
    <w:p w14:paraId="49E00583" w14:textId="77777777" w:rsidR="00882413" w:rsidRPr="00046687" w:rsidRDefault="00882413" w:rsidP="00046687">
      <w:pPr>
        <w:spacing w:line="360" w:lineRule="atLeast"/>
        <w:jc w:val="left"/>
        <w:rPr>
          <w:color w:val="000000"/>
          <w:spacing w:val="0"/>
          <w:szCs w:val="24"/>
          <w:lang w:val="en-US" w:eastAsia="en-US"/>
          <w14:ligatures w14:val="none"/>
        </w:rPr>
      </w:pPr>
    </w:p>
    <w:p w14:paraId="48C48425" w14:textId="77777777" w:rsidR="00046687" w:rsidRPr="00046687" w:rsidRDefault="00046687" w:rsidP="00046687">
      <w:pPr>
        <w:spacing w:before="100" w:beforeAutospacing="1" w:after="100" w:afterAutospacing="1" w:line="240" w:lineRule="auto"/>
        <w:jc w:val="left"/>
        <w:rPr>
          <w:color w:val="000000"/>
          <w:spacing w:val="0"/>
          <w:szCs w:val="24"/>
          <w:lang w:val="en-US" w:eastAsia="en-US"/>
          <w14:ligatures w14:val="none"/>
        </w:rPr>
      </w:pPr>
      <w:r w:rsidRPr="00046687">
        <w:rPr>
          <w:color w:val="000000"/>
          <w:spacing w:val="0"/>
          <w:szCs w:val="24"/>
          <w:lang w:val="en-US" w:eastAsia="en-US"/>
          <w14:ligatures w14:val="none"/>
        </w:rPr>
        <w:t>‌</w:t>
      </w:r>
    </w:p>
    <w:p w14:paraId="32E63643" w14:textId="77777777" w:rsidR="00046687" w:rsidRPr="00BF5470" w:rsidRDefault="00046687" w:rsidP="00B743C7">
      <w:pPr>
        <w:rPr>
          <w:lang w:val="en-US" w:eastAsia="en-US"/>
        </w:rPr>
      </w:pPr>
    </w:p>
    <w:p w14:paraId="38E0E32A" w14:textId="77777777" w:rsidR="00B743C7" w:rsidRPr="00D96C50" w:rsidRDefault="00B743C7" w:rsidP="00D96C50">
      <w:pPr>
        <w:rPr>
          <w:b/>
          <w:bCs/>
        </w:rPr>
      </w:pPr>
    </w:p>
    <w:sectPr w:rsidR="00B743C7" w:rsidRPr="00D96C50" w:rsidSect="00575788">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382F7" w14:textId="77777777" w:rsidR="00A72628" w:rsidRDefault="00A72628" w:rsidP="00575788">
      <w:pPr>
        <w:spacing w:line="240" w:lineRule="auto"/>
      </w:pPr>
      <w:r>
        <w:separator/>
      </w:r>
    </w:p>
  </w:endnote>
  <w:endnote w:type="continuationSeparator" w:id="0">
    <w:p w14:paraId="5723B58B" w14:textId="77777777" w:rsidR="00A72628" w:rsidRDefault="00A72628" w:rsidP="005757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483040"/>
      <w:docPartObj>
        <w:docPartGallery w:val="Page Numbers (Bottom of Page)"/>
        <w:docPartUnique/>
      </w:docPartObj>
    </w:sdtPr>
    <w:sdtEndPr>
      <w:rPr>
        <w:noProof/>
      </w:rPr>
    </w:sdtEndPr>
    <w:sdtContent>
      <w:p w14:paraId="795FB8D4" w14:textId="5AB3ABD6" w:rsidR="00575788" w:rsidRDefault="005757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BEF55E" w14:textId="77777777" w:rsidR="00575788" w:rsidRDefault="00575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03903" w14:textId="77777777" w:rsidR="00A72628" w:rsidRDefault="00A72628" w:rsidP="00575788">
      <w:pPr>
        <w:spacing w:line="240" w:lineRule="auto"/>
      </w:pPr>
      <w:r>
        <w:separator/>
      </w:r>
    </w:p>
  </w:footnote>
  <w:footnote w:type="continuationSeparator" w:id="0">
    <w:p w14:paraId="2DB5F935" w14:textId="77777777" w:rsidR="00A72628" w:rsidRDefault="00A72628" w:rsidP="005757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A2D2E"/>
    <w:multiLevelType w:val="hybridMultilevel"/>
    <w:tmpl w:val="00CE17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0A909D5"/>
    <w:multiLevelType w:val="hybridMultilevel"/>
    <w:tmpl w:val="D8D859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009868620">
    <w:abstractNumId w:val="1"/>
  </w:num>
  <w:num w:numId="2" w16cid:durableId="1829979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zNTUztzQyNDa0MDdR0lEKTi0uzszPAykwrgUAtmyr0SwAAAA="/>
  </w:docVars>
  <w:rsids>
    <w:rsidRoot w:val="00E26478"/>
    <w:rsid w:val="00011E7B"/>
    <w:rsid w:val="00023CF8"/>
    <w:rsid w:val="00046687"/>
    <w:rsid w:val="00047C81"/>
    <w:rsid w:val="000779A9"/>
    <w:rsid w:val="00096881"/>
    <w:rsid w:val="000A15C7"/>
    <w:rsid w:val="000A4521"/>
    <w:rsid w:val="000B64D8"/>
    <w:rsid w:val="000C5A06"/>
    <w:rsid w:val="000D1394"/>
    <w:rsid w:val="000E305F"/>
    <w:rsid w:val="00100806"/>
    <w:rsid w:val="00104958"/>
    <w:rsid w:val="001057E6"/>
    <w:rsid w:val="001132D7"/>
    <w:rsid w:val="00113992"/>
    <w:rsid w:val="00122EE4"/>
    <w:rsid w:val="00127271"/>
    <w:rsid w:val="00134AF2"/>
    <w:rsid w:val="00155317"/>
    <w:rsid w:val="001610AF"/>
    <w:rsid w:val="00180B10"/>
    <w:rsid w:val="001856A0"/>
    <w:rsid w:val="00193869"/>
    <w:rsid w:val="001A26CB"/>
    <w:rsid w:val="001E6401"/>
    <w:rsid w:val="001F27D0"/>
    <w:rsid w:val="00216D37"/>
    <w:rsid w:val="00242B50"/>
    <w:rsid w:val="0025418E"/>
    <w:rsid w:val="002544DF"/>
    <w:rsid w:val="002B44D1"/>
    <w:rsid w:val="002C573C"/>
    <w:rsid w:val="00300EFE"/>
    <w:rsid w:val="00300F7B"/>
    <w:rsid w:val="003034C5"/>
    <w:rsid w:val="00312DEB"/>
    <w:rsid w:val="00321ED8"/>
    <w:rsid w:val="00336D36"/>
    <w:rsid w:val="003433FF"/>
    <w:rsid w:val="00353977"/>
    <w:rsid w:val="00381CD7"/>
    <w:rsid w:val="00381D25"/>
    <w:rsid w:val="003A09C9"/>
    <w:rsid w:val="003A26B0"/>
    <w:rsid w:val="003B2890"/>
    <w:rsid w:val="003C6924"/>
    <w:rsid w:val="003E6AD7"/>
    <w:rsid w:val="0044038C"/>
    <w:rsid w:val="00453533"/>
    <w:rsid w:val="00454F15"/>
    <w:rsid w:val="00455383"/>
    <w:rsid w:val="0047262D"/>
    <w:rsid w:val="00476D1C"/>
    <w:rsid w:val="00482B39"/>
    <w:rsid w:val="00497B7E"/>
    <w:rsid w:val="004D281F"/>
    <w:rsid w:val="004D3F98"/>
    <w:rsid w:val="004D71AA"/>
    <w:rsid w:val="004E716B"/>
    <w:rsid w:val="004F213B"/>
    <w:rsid w:val="004F27E9"/>
    <w:rsid w:val="004F7477"/>
    <w:rsid w:val="00500143"/>
    <w:rsid w:val="005054FE"/>
    <w:rsid w:val="00507DCC"/>
    <w:rsid w:val="00516C0E"/>
    <w:rsid w:val="00517B2A"/>
    <w:rsid w:val="00524AAD"/>
    <w:rsid w:val="00524E39"/>
    <w:rsid w:val="00531562"/>
    <w:rsid w:val="005370BD"/>
    <w:rsid w:val="00544741"/>
    <w:rsid w:val="00564A2F"/>
    <w:rsid w:val="00575788"/>
    <w:rsid w:val="005B6AFC"/>
    <w:rsid w:val="005D0C8D"/>
    <w:rsid w:val="00616A9C"/>
    <w:rsid w:val="0062033C"/>
    <w:rsid w:val="00620DEF"/>
    <w:rsid w:val="0066569A"/>
    <w:rsid w:val="006C4B2F"/>
    <w:rsid w:val="006C743E"/>
    <w:rsid w:val="006E5D6D"/>
    <w:rsid w:val="007173FC"/>
    <w:rsid w:val="00745D26"/>
    <w:rsid w:val="00750384"/>
    <w:rsid w:val="007528F6"/>
    <w:rsid w:val="00786DC4"/>
    <w:rsid w:val="007959DC"/>
    <w:rsid w:val="007A5D56"/>
    <w:rsid w:val="007A6715"/>
    <w:rsid w:val="007B09E3"/>
    <w:rsid w:val="007B6F6B"/>
    <w:rsid w:val="007E6E15"/>
    <w:rsid w:val="007E7344"/>
    <w:rsid w:val="00802837"/>
    <w:rsid w:val="00806ED4"/>
    <w:rsid w:val="00806EF3"/>
    <w:rsid w:val="00814100"/>
    <w:rsid w:val="00832BB8"/>
    <w:rsid w:val="00850006"/>
    <w:rsid w:val="008557A8"/>
    <w:rsid w:val="00866BB1"/>
    <w:rsid w:val="00867804"/>
    <w:rsid w:val="00870F4E"/>
    <w:rsid w:val="0087561E"/>
    <w:rsid w:val="00882413"/>
    <w:rsid w:val="00896DD2"/>
    <w:rsid w:val="008A3F0B"/>
    <w:rsid w:val="008B4E64"/>
    <w:rsid w:val="008B5400"/>
    <w:rsid w:val="008C4B8C"/>
    <w:rsid w:val="008E6108"/>
    <w:rsid w:val="009040BE"/>
    <w:rsid w:val="009150F1"/>
    <w:rsid w:val="00922F90"/>
    <w:rsid w:val="00927AD3"/>
    <w:rsid w:val="00941DC2"/>
    <w:rsid w:val="0094628B"/>
    <w:rsid w:val="0095097B"/>
    <w:rsid w:val="00961DD1"/>
    <w:rsid w:val="00965830"/>
    <w:rsid w:val="009858E9"/>
    <w:rsid w:val="009A6F41"/>
    <w:rsid w:val="009B7B4A"/>
    <w:rsid w:val="009C267A"/>
    <w:rsid w:val="009D1D1D"/>
    <w:rsid w:val="00A02D90"/>
    <w:rsid w:val="00A17903"/>
    <w:rsid w:val="00A305A5"/>
    <w:rsid w:val="00A31B99"/>
    <w:rsid w:val="00A348D3"/>
    <w:rsid w:val="00A5773E"/>
    <w:rsid w:val="00A72628"/>
    <w:rsid w:val="00A74D79"/>
    <w:rsid w:val="00A81A36"/>
    <w:rsid w:val="00A82ED6"/>
    <w:rsid w:val="00A83A6F"/>
    <w:rsid w:val="00A86D83"/>
    <w:rsid w:val="00A86DBD"/>
    <w:rsid w:val="00AB1402"/>
    <w:rsid w:val="00AB75AA"/>
    <w:rsid w:val="00AD3A4C"/>
    <w:rsid w:val="00AD6750"/>
    <w:rsid w:val="00AE3C3E"/>
    <w:rsid w:val="00AE5621"/>
    <w:rsid w:val="00AF3DE5"/>
    <w:rsid w:val="00B11AA1"/>
    <w:rsid w:val="00B2006E"/>
    <w:rsid w:val="00B54875"/>
    <w:rsid w:val="00B743C7"/>
    <w:rsid w:val="00B91D66"/>
    <w:rsid w:val="00BA0914"/>
    <w:rsid w:val="00BB443C"/>
    <w:rsid w:val="00BC0E87"/>
    <w:rsid w:val="00BC3C4C"/>
    <w:rsid w:val="00BE1587"/>
    <w:rsid w:val="00BF5470"/>
    <w:rsid w:val="00BF6243"/>
    <w:rsid w:val="00C03074"/>
    <w:rsid w:val="00C27AFA"/>
    <w:rsid w:val="00C339D9"/>
    <w:rsid w:val="00C50ADB"/>
    <w:rsid w:val="00C63FFC"/>
    <w:rsid w:val="00C6694D"/>
    <w:rsid w:val="00C70FF3"/>
    <w:rsid w:val="00C72C79"/>
    <w:rsid w:val="00CA513C"/>
    <w:rsid w:val="00CC2246"/>
    <w:rsid w:val="00CC7D0B"/>
    <w:rsid w:val="00CE7D92"/>
    <w:rsid w:val="00CF5040"/>
    <w:rsid w:val="00D06AFA"/>
    <w:rsid w:val="00D078EC"/>
    <w:rsid w:val="00D07E12"/>
    <w:rsid w:val="00D1465A"/>
    <w:rsid w:val="00D248C2"/>
    <w:rsid w:val="00D337E7"/>
    <w:rsid w:val="00D462A8"/>
    <w:rsid w:val="00D57647"/>
    <w:rsid w:val="00D609D6"/>
    <w:rsid w:val="00D643BF"/>
    <w:rsid w:val="00D66C86"/>
    <w:rsid w:val="00D73592"/>
    <w:rsid w:val="00D80AC9"/>
    <w:rsid w:val="00D93107"/>
    <w:rsid w:val="00D941AE"/>
    <w:rsid w:val="00D96C50"/>
    <w:rsid w:val="00DA144D"/>
    <w:rsid w:val="00DA1A39"/>
    <w:rsid w:val="00DB36CB"/>
    <w:rsid w:val="00DC7DFD"/>
    <w:rsid w:val="00DD6B6C"/>
    <w:rsid w:val="00DE6A4F"/>
    <w:rsid w:val="00E011C8"/>
    <w:rsid w:val="00E04E82"/>
    <w:rsid w:val="00E26478"/>
    <w:rsid w:val="00E32F4C"/>
    <w:rsid w:val="00E417B7"/>
    <w:rsid w:val="00E42C37"/>
    <w:rsid w:val="00E477CF"/>
    <w:rsid w:val="00E554B7"/>
    <w:rsid w:val="00E61462"/>
    <w:rsid w:val="00E660A4"/>
    <w:rsid w:val="00E73F41"/>
    <w:rsid w:val="00E93885"/>
    <w:rsid w:val="00EB3255"/>
    <w:rsid w:val="00EB3E24"/>
    <w:rsid w:val="00EB40F1"/>
    <w:rsid w:val="00EC1A8C"/>
    <w:rsid w:val="00EC2CBE"/>
    <w:rsid w:val="00ED0694"/>
    <w:rsid w:val="00ED154B"/>
    <w:rsid w:val="00ED301E"/>
    <w:rsid w:val="00ED4BED"/>
    <w:rsid w:val="00EE77BA"/>
    <w:rsid w:val="00F00A05"/>
    <w:rsid w:val="00F10097"/>
    <w:rsid w:val="00F30952"/>
    <w:rsid w:val="00F33992"/>
    <w:rsid w:val="00F4347A"/>
    <w:rsid w:val="00F479EA"/>
    <w:rsid w:val="00F60F07"/>
    <w:rsid w:val="00F74521"/>
    <w:rsid w:val="00FA03C5"/>
    <w:rsid w:val="00FB080B"/>
    <w:rsid w:val="00FE09E7"/>
    <w:rsid w:val="00FE2C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A61F0"/>
  <w15:chartTrackingRefBased/>
  <w15:docId w15:val="{68B86154-2520-41E8-966D-683B8AEF4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562"/>
    <w:pPr>
      <w:spacing w:after="0" w:line="360" w:lineRule="auto"/>
      <w:jc w:val="both"/>
    </w:pPr>
    <w:rPr>
      <w:rFonts w:ascii="Times New Roman" w:hAnsi="Times New Roman" w:cs="Times New Roman"/>
      <w:color w:val="000000" w:themeColor="text1"/>
      <w:spacing w:val="-3"/>
      <w:kern w:val="0"/>
      <w:szCs w:val="20"/>
      <w:lang w:val="en-GB" w:eastAsia="en-GB"/>
    </w:rPr>
  </w:style>
  <w:style w:type="paragraph" w:styleId="Heading1">
    <w:name w:val="heading 1"/>
    <w:basedOn w:val="Normal"/>
    <w:next w:val="Normal"/>
    <w:link w:val="Heading1Char"/>
    <w:uiPriority w:val="9"/>
    <w:qFormat/>
    <w:rsid w:val="004F27E9"/>
    <w:pPr>
      <w:keepNext/>
      <w:keepLines/>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4F27E9"/>
    <w:pPr>
      <w:keepNext/>
      <w:keepLines/>
      <w:spacing w:before="160" w:after="80"/>
      <w:outlineLvl w:val="1"/>
    </w:pPr>
    <w:rPr>
      <w:rFonts w:eastAsiaTheme="majorEastAsia" w:cstheme="majorBidi"/>
      <w:b/>
      <w:i/>
      <w:szCs w:val="32"/>
      <w:lang w:val="en-US"/>
    </w:rPr>
  </w:style>
  <w:style w:type="paragraph" w:styleId="Heading3">
    <w:name w:val="heading 3"/>
    <w:basedOn w:val="Normal"/>
    <w:next w:val="Normal"/>
    <w:link w:val="Heading3Char"/>
    <w:autoRedefine/>
    <w:uiPriority w:val="9"/>
    <w:unhideWhenUsed/>
    <w:qFormat/>
    <w:rsid w:val="00A74D79"/>
    <w:pPr>
      <w:keepNext/>
      <w:keepLines/>
      <w:spacing w:before="120" w:after="120"/>
      <w:outlineLvl w:val="2"/>
    </w:pPr>
    <w:rPr>
      <w:rFonts w:eastAsiaTheme="majorEastAsia" w:cstheme="majorBidi"/>
      <w:bCs/>
      <w:iCs/>
      <w:spacing w:val="0"/>
      <w:kern w:val="2"/>
      <w:szCs w:val="24"/>
      <w:u w:val="single"/>
      <w:lang w:eastAsia="en-US"/>
    </w:rPr>
  </w:style>
  <w:style w:type="paragraph" w:styleId="Heading4">
    <w:name w:val="heading 4"/>
    <w:basedOn w:val="Normal"/>
    <w:next w:val="Normal"/>
    <w:link w:val="Heading4Char"/>
    <w:uiPriority w:val="9"/>
    <w:semiHidden/>
    <w:unhideWhenUsed/>
    <w:qFormat/>
    <w:rsid w:val="00E2647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647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2647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2647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2647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2647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7E9"/>
    <w:rPr>
      <w:rFonts w:ascii="Lucida Sans" w:eastAsiaTheme="majorEastAsia" w:hAnsi="Lucida Sans" w:cstheme="majorBidi"/>
      <w:b/>
      <w:color w:val="000000" w:themeColor="text1"/>
      <w:spacing w:val="-3"/>
      <w:kern w:val="0"/>
      <w:szCs w:val="32"/>
      <w:lang w:eastAsia="en-GB"/>
    </w:rPr>
  </w:style>
  <w:style w:type="character" w:customStyle="1" w:styleId="Heading2Char">
    <w:name w:val="Heading 2 Char"/>
    <w:basedOn w:val="DefaultParagraphFont"/>
    <w:link w:val="Heading2"/>
    <w:uiPriority w:val="9"/>
    <w:rsid w:val="004F27E9"/>
    <w:rPr>
      <w:rFonts w:ascii="Times New Roman" w:eastAsiaTheme="majorEastAsia" w:hAnsi="Times New Roman" w:cstheme="majorBidi"/>
      <w:b/>
      <w:i/>
      <w:color w:val="000000" w:themeColor="text1"/>
      <w:spacing w:val="-3"/>
      <w:kern w:val="0"/>
      <w:szCs w:val="32"/>
      <w:lang w:eastAsia="en-GB"/>
    </w:rPr>
  </w:style>
  <w:style w:type="character" w:customStyle="1" w:styleId="Heading3Char">
    <w:name w:val="Heading 3 Char"/>
    <w:basedOn w:val="DefaultParagraphFont"/>
    <w:link w:val="Heading3"/>
    <w:uiPriority w:val="9"/>
    <w:rsid w:val="00A74D79"/>
    <w:rPr>
      <w:rFonts w:ascii="Times New Roman" w:eastAsiaTheme="majorEastAsia" w:hAnsi="Times New Roman" w:cstheme="majorBidi"/>
      <w:bCs/>
      <w:iCs/>
      <w:color w:val="000000" w:themeColor="text1"/>
      <w:u w:val="single"/>
      <w:lang w:val="en-GB"/>
    </w:rPr>
  </w:style>
  <w:style w:type="paragraph" w:styleId="Title">
    <w:name w:val="Title"/>
    <w:basedOn w:val="Normal"/>
    <w:next w:val="Normal"/>
    <w:link w:val="TitleChar"/>
    <w:uiPriority w:val="10"/>
    <w:qFormat/>
    <w:rsid w:val="008B4E64"/>
    <w:pPr>
      <w:spacing w:after="80"/>
      <w:contextualSpacing/>
      <w:jc w:val="center"/>
    </w:pPr>
    <w:rPr>
      <w:rFonts w:eastAsiaTheme="majorEastAsia" w:cstheme="majorBidi"/>
      <w:color w:val="auto"/>
      <w:spacing w:val="-10"/>
      <w:kern w:val="28"/>
      <w:sz w:val="36"/>
      <w:szCs w:val="56"/>
    </w:rPr>
  </w:style>
  <w:style w:type="character" w:customStyle="1" w:styleId="TitleChar">
    <w:name w:val="Title Char"/>
    <w:basedOn w:val="DefaultParagraphFont"/>
    <w:link w:val="Title"/>
    <w:uiPriority w:val="10"/>
    <w:rsid w:val="008B4E64"/>
    <w:rPr>
      <w:rFonts w:ascii="Times New Roman" w:eastAsiaTheme="majorEastAsia" w:hAnsi="Times New Roman" w:cstheme="majorBidi"/>
      <w:spacing w:val="-10"/>
      <w:kern w:val="28"/>
      <w:sz w:val="36"/>
      <w:szCs w:val="56"/>
      <w:lang w:val="en-GB" w:eastAsia="en-GB"/>
    </w:rPr>
  </w:style>
  <w:style w:type="character" w:customStyle="1" w:styleId="Heading4Char">
    <w:name w:val="Heading 4 Char"/>
    <w:basedOn w:val="DefaultParagraphFont"/>
    <w:link w:val="Heading4"/>
    <w:uiPriority w:val="9"/>
    <w:semiHidden/>
    <w:rsid w:val="00E26478"/>
    <w:rPr>
      <w:rFonts w:eastAsiaTheme="majorEastAsia" w:cstheme="majorBidi"/>
      <w:i/>
      <w:iCs/>
      <w:color w:val="2F5496" w:themeColor="accent1" w:themeShade="BF"/>
      <w:spacing w:val="-3"/>
      <w:kern w:val="0"/>
      <w:szCs w:val="20"/>
      <w:lang w:val="en-GB" w:eastAsia="en-GB"/>
    </w:rPr>
  </w:style>
  <w:style w:type="character" w:customStyle="1" w:styleId="Heading5Char">
    <w:name w:val="Heading 5 Char"/>
    <w:basedOn w:val="DefaultParagraphFont"/>
    <w:link w:val="Heading5"/>
    <w:uiPriority w:val="9"/>
    <w:semiHidden/>
    <w:rsid w:val="00E26478"/>
    <w:rPr>
      <w:rFonts w:eastAsiaTheme="majorEastAsia" w:cstheme="majorBidi"/>
      <w:color w:val="2F5496" w:themeColor="accent1" w:themeShade="BF"/>
      <w:spacing w:val="-3"/>
      <w:kern w:val="0"/>
      <w:szCs w:val="20"/>
      <w:lang w:val="en-GB" w:eastAsia="en-GB"/>
    </w:rPr>
  </w:style>
  <w:style w:type="character" w:customStyle="1" w:styleId="Heading6Char">
    <w:name w:val="Heading 6 Char"/>
    <w:basedOn w:val="DefaultParagraphFont"/>
    <w:link w:val="Heading6"/>
    <w:uiPriority w:val="9"/>
    <w:semiHidden/>
    <w:rsid w:val="00E26478"/>
    <w:rPr>
      <w:rFonts w:eastAsiaTheme="majorEastAsia" w:cstheme="majorBidi"/>
      <w:i/>
      <w:iCs/>
      <w:color w:val="595959" w:themeColor="text1" w:themeTint="A6"/>
      <w:spacing w:val="-3"/>
      <w:kern w:val="0"/>
      <w:szCs w:val="20"/>
      <w:lang w:val="en-GB" w:eastAsia="en-GB"/>
    </w:rPr>
  </w:style>
  <w:style w:type="character" w:customStyle="1" w:styleId="Heading7Char">
    <w:name w:val="Heading 7 Char"/>
    <w:basedOn w:val="DefaultParagraphFont"/>
    <w:link w:val="Heading7"/>
    <w:uiPriority w:val="9"/>
    <w:semiHidden/>
    <w:rsid w:val="00E26478"/>
    <w:rPr>
      <w:rFonts w:eastAsiaTheme="majorEastAsia" w:cstheme="majorBidi"/>
      <w:color w:val="595959" w:themeColor="text1" w:themeTint="A6"/>
      <w:spacing w:val="-3"/>
      <w:kern w:val="0"/>
      <w:szCs w:val="20"/>
      <w:lang w:val="en-GB" w:eastAsia="en-GB"/>
    </w:rPr>
  </w:style>
  <w:style w:type="character" w:customStyle="1" w:styleId="Heading8Char">
    <w:name w:val="Heading 8 Char"/>
    <w:basedOn w:val="DefaultParagraphFont"/>
    <w:link w:val="Heading8"/>
    <w:uiPriority w:val="9"/>
    <w:semiHidden/>
    <w:rsid w:val="00E26478"/>
    <w:rPr>
      <w:rFonts w:eastAsiaTheme="majorEastAsia" w:cstheme="majorBidi"/>
      <w:i/>
      <w:iCs/>
      <w:color w:val="272727" w:themeColor="text1" w:themeTint="D8"/>
      <w:spacing w:val="-3"/>
      <w:kern w:val="0"/>
      <w:szCs w:val="20"/>
      <w:lang w:val="en-GB" w:eastAsia="en-GB"/>
    </w:rPr>
  </w:style>
  <w:style w:type="character" w:customStyle="1" w:styleId="Heading9Char">
    <w:name w:val="Heading 9 Char"/>
    <w:basedOn w:val="DefaultParagraphFont"/>
    <w:link w:val="Heading9"/>
    <w:uiPriority w:val="9"/>
    <w:semiHidden/>
    <w:rsid w:val="00E26478"/>
    <w:rPr>
      <w:rFonts w:eastAsiaTheme="majorEastAsia" w:cstheme="majorBidi"/>
      <w:color w:val="272727" w:themeColor="text1" w:themeTint="D8"/>
      <w:spacing w:val="-3"/>
      <w:kern w:val="0"/>
      <w:szCs w:val="20"/>
      <w:lang w:val="en-GB" w:eastAsia="en-GB"/>
    </w:rPr>
  </w:style>
  <w:style w:type="paragraph" w:styleId="Subtitle">
    <w:name w:val="Subtitle"/>
    <w:basedOn w:val="Normal"/>
    <w:next w:val="Normal"/>
    <w:link w:val="SubtitleChar"/>
    <w:uiPriority w:val="11"/>
    <w:qFormat/>
    <w:rsid w:val="00E2647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478"/>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E264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6478"/>
    <w:rPr>
      <w:rFonts w:ascii="Times New Roman" w:hAnsi="Times New Roman" w:cs="Times New Roman"/>
      <w:i/>
      <w:iCs/>
      <w:color w:val="404040" w:themeColor="text1" w:themeTint="BF"/>
      <w:spacing w:val="-3"/>
      <w:kern w:val="0"/>
      <w:szCs w:val="20"/>
      <w:lang w:val="en-GB" w:eastAsia="en-GB"/>
    </w:rPr>
  </w:style>
  <w:style w:type="paragraph" w:styleId="ListParagraph">
    <w:name w:val="List Paragraph"/>
    <w:basedOn w:val="Normal"/>
    <w:uiPriority w:val="34"/>
    <w:qFormat/>
    <w:rsid w:val="00E26478"/>
    <w:pPr>
      <w:ind w:left="720"/>
      <w:contextualSpacing/>
    </w:pPr>
  </w:style>
  <w:style w:type="character" w:styleId="IntenseEmphasis">
    <w:name w:val="Intense Emphasis"/>
    <w:basedOn w:val="DefaultParagraphFont"/>
    <w:uiPriority w:val="21"/>
    <w:qFormat/>
    <w:rsid w:val="00E26478"/>
    <w:rPr>
      <w:i/>
      <w:iCs/>
      <w:color w:val="2F5496" w:themeColor="accent1" w:themeShade="BF"/>
    </w:rPr>
  </w:style>
  <w:style w:type="paragraph" w:styleId="IntenseQuote">
    <w:name w:val="Intense Quote"/>
    <w:basedOn w:val="Normal"/>
    <w:next w:val="Normal"/>
    <w:link w:val="IntenseQuoteChar"/>
    <w:uiPriority w:val="30"/>
    <w:qFormat/>
    <w:rsid w:val="00E264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6478"/>
    <w:rPr>
      <w:rFonts w:ascii="Times New Roman" w:hAnsi="Times New Roman" w:cs="Times New Roman"/>
      <w:i/>
      <w:iCs/>
      <w:color w:val="2F5496" w:themeColor="accent1" w:themeShade="BF"/>
      <w:spacing w:val="-3"/>
      <w:kern w:val="0"/>
      <w:szCs w:val="20"/>
      <w:lang w:val="en-GB" w:eastAsia="en-GB"/>
    </w:rPr>
  </w:style>
  <w:style w:type="character" w:styleId="IntenseReference">
    <w:name w:val="Intense Reference"/>
    <w:basedOn w:val="DefaultParagraphFont"/>
    <w:uiPriority w:val="32"/>
    <w:qFormat/>
    <w:rsid w:val="00E26478"/>
    <w:rPr>
      <w:b/>
      <w:bCs/>
      <w:smallCaps/>
      <w:color w:val="2F5496" w:themeColor="accent1" w:themeShade="BF"/>
      <w:spacing w:val="5"/>
    </w:rPr>
  </w:style>
  <w:style w:type="paragraph" w:styleId="Header">
    <w:name w:val="header"/>
    <w:basedOn w:val="Normal"/>
    <w:link w:val="HeaderChar"/>
    <w:uiPriority w:val="99"/>
    <w:unhideWhenUsed/>
    <w:rsid w:val="00575788"/>
    <w:pPr>
      <w:tabs>
        <w:tab w:val="center" w:pos="4680"/>
        <w:tab w:val="right" w:pos="9360"/>
      </w:tabs>
      <w:spacing w:line="240" w:lineRule="auto"/>
    </w:pPr>
  </w:style>
  <w:style w:type="character" w:customStyle="1" w:styleId="HeaderChar">
    <w:name w:val="Header Char"/>
    <w:basedOn w:val="DefaultParagraphFont"/>
    <w:link w:val="Header"/>
    <w:uiPriority w:val="99"/>
    <w:rsid w:val="00575788"/>
    <w:rPr>
      <w:rFonts w:ascii="Times New Roman" w:hAnsi="Times New Roman" w:cs="Times New Roman"/>
      <w:color w:val="000000" w:themeColor="text1"/>
      <w:spacing w:val="-3"/>
      <w:kern w:val="0"/>
      <w:szCs w:val="20"/>
      <w:lang w:val="en-GB" w:eastAsia="en-GB"/>
    </w:rPr>
  </w:style>
  <w:style w:type="paragraph" w:styleId="Footer">
    <w:name w:val="footer"/>
    <w:basedOn w:val="Normal"/>
    <w:link w:val="FooterChar"/>
    <w:uiPriority w:val="99"/>
    <w:unhideWhenUsed/>
    <w:rsid w:val="00575788"/>
    <w:pPr>
      <w:tabs>
        <w:tab w:val="center" w:pos="4680"/>
        <w:tab w:val="right" w:pos="9360"/>
      </w:tabs>
      <w:spacing w:line="240" w:lineRule="auto"/>
    </w:pPr>
  </w:style>
  <w:style w:type="character" w:customStyle="1" w:styleId="FooterChar">
    <w:name w:val="Footer Char"/>
    <w:basedOn w:val="DefaultParagraphFont"/>
    <w:link w:val="Footer"/>
    <w:uiPriority w:val="99"/>
    <w:rsid w:val="00575788"/>
    <w:rPr>
      <w:rFonts w:ascii="Times New Roman" w:hAnsi="Times New Roman" w:cs="Times New Roman"/>
      <w:color w:val="000000" w:themeColor="text1"/>
      <w:spacing w:val="-3"/>
      <w:kern w:val="0"/>
      <w:szCs w:val="20"/>
      <w:lang w:val="en-GB" w:eastAsia="en-GB"/>
    </w:rPr>
  </w:style>
  <w:style w:type="paragraph" w:styleId="NormalWeb">
    <w:name w:val="Normal (Web)"/>
    <w:basedOn w:val="Normal"/>
    <w:uiPriority w:val="99"/>
    <w:unhideWhenUsed/>
    <w:rsid w:val="00517B2A"/>
    <w:pPr>
      <w:spacing w:before="100" w:beforeAutospacing="1" w:after="100" w:afterAutospacing="1" w:line="240" w:lineRule="auto"/>
      <w:jc w:val="left"/>
    </w:pPr>
    <w:rPr>
      <w:color w:val="auto"/>
      <w:spacing w:val="0"/>
      <w:szCs w:val="24"/>
      <w:lang w:val="en-US" w:eastAsia="en-US"/>
      <w14:ligatures w14:val="none"/>
    </w:rPr>
  </w:style>
  <w:style w:type="character" w:styleId="Strong">
    <w:name w:val="Strong"/>
    <w:basedOn w:val="DefaultParagraphFont"/>
    <w:uiPriority w:val="22"/>
    <w:qFormat/>
    <w:rsid w:val="008E6108"/>
    <w:rPr>
      <w:b/>
      <w:bCs/>
    </w:rPr>
  </w:style>
  <w:style w:type="character" w:styleId="Hyperlink">
    <w:name w:val="Hyperlink"/>
    <w:basedOn w:val="DefaultParagraphFont"/>
    <w:uiPriority w:val="99"/>
    <w:unhideWhenUsed/>
    <w:rsid w:val="008E6108"/>
    <w:rPr>
      <w:color w:val="0000FF"/>
      <w:u w:val="single"/>
    </w:rPr>
  </w:style>
  <w:style w:type="character" w:styleId="UnresolvedMention">
    <w:name w:val="Unresolved Mention"/>
    <w:basedOn w:val="DefaultParagraphFont"/>
    <w:uiPriority w:val="99"/>
    <w:semiHidden/>
    <w:unhideWhenUsed/>
    <w:rsid w:val="00180B10"/>
    <w:rPr>
      <w:color w:val="605E5C"/>
      <w:shd w:val="clear" w:color="auto" w:fill="E1DFDD"/>
    </w:rPr>
  </w:style>
  <w:style w:type="paragraph" w:customStyle="1" w:styleId="pdq2pgselectionanchorcontainer">
    <w:name w:val="pdq2pg_selectionanchorcontainer"/>
    <w:basedOn w:val="Normal"/>
    <w:rsid w:val="00300EFE"/>
    <w:pPr>
      <w:spacing w:before="100" w:beforeAutospacing="1" w:after="100" w:afterAutospacing="1" w:line="240" w:lineRule="auto"/>
      <w:jc w:val="left"/>
    </w:pPr>
    <w:rPr>
      <w:color w:val="auto"/>
      <w:spacing w:val="0"/>
      <w:szCs w:val="24"/>
      <w:lang w:val="en-US" w:eastAsia="en-US"/>
      <w14:ligatures w14:val="none"/>
    </w:rPr>
  </w:style>
  <w:style w:type="character" w:customStyle="1" w:styleId="cursor-pointer">
    <w:name w:val="cursor-pointer"/>
    <w:basedOn w:val="DefaultParagraphFont"/>
    <w:rsid w:val="00CA513C"/>
  </w:style>
  <w:style w:type="paragraph" w:styleId="TOCHeading">
    <w:name w:val="TOC Heading"/>
    <w:basedOn w:val="Heading1"/>
    <w:next w:val="Normal"/>
    <w:uiPriority w:val="39"/>
    <w:unhideWhenUsed/>
    <w:qFormat/>
    <w:rsid w:val="00C70FF3"/>
    <w:pPr>
      <w:spacing w:before="240" w:line="259" w:lineRule="auto"/>
      <w:jc w:val="left"/>
      <w:outlineLvl w:val="9"/>
    </w:pPr>
    <w:rPr>
      <w:rFonts w:asciiTheme="majorHAnsi" w:hAnsiTheme="majorHAnsi"/>
      <w:b w:val="0"/>
      <w:color w:val="2F5496" w:themeColor="accent1" w:themeShade="BF"/>
      <w:spacing w:val="0"/>
      <w:sz w:val="32"/>
      <w:lang w:eastAsia="en-US"/>
      <w14:ligatures w14:val="none"/>
    </w:rPr>
  </w:style>
  <w:style w:type="paragraph" w:styleId="TOC1">
    <w:name w:val="toc 1"/>
    <w:basedOn w:val="Normal"/>
    <w:next w:val="Normal"/>
    <w:autoRedefine/>
    <w:uiPriority w:val="39"/>
    <w:unhideWhenUsed/>
    <w:rsid w:val="00C70FF3"/>
    <w:pPr>
      <w:spacing w:after="100"/>
    </w:pPr>
  </w:style>
  <w:style w:type="paragraph" w:styleId="TOC2">
    <w:name w:val="toc 2"/>
    <w:basedOn w:val="Normal"/>
    <w:next w:val="Normal"/>
    <w:autoRedefine/>
    <w:uiPriority w:val="39"/>
    <w:unhideWhenUsed/>
    <w:rsid w:val="00C70F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shionunited.com/news/fashion/uk-shoppers-buying-luxury-fashion-directly-through-social-media/2025030564819" TargetMode="External"/><Relationship Id="rId5" Type="http://schemas.openxmlformats.org/officeDocument/2006/relationships/webSettings" Target="webSettings.xml"/><Relationship Id="rId10" Type="http://schemas.openxmlformats.org/officeDocument/2006/relationships/hyperlink" Target="https://www.ukri.org/who-we-are/how-we-are-doing/research-outcomes-and-impact/ahrc/fashion-meets-tech-a-living-lab-for-sustainable-manufacturing/"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F7C22-BA5D-4FAB-9EC4-95189A23F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2348</Words>
  <Characters>13385</Characters>
  <Application>Microsoft Office Word</Application>
  <DocSecurity>0</DocSecurity>
  <Lines>111</Lines>
  <Paragraphs>31</Paragraphs>
  <ScaleCrop>false</ScaleCrop>
  <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 patel</dc:creator>
  <cp:keywords/>
  <dc:description/>
  <cp:lastModifiedBy>abhi patel</cp:lastModifiedBy>
  <cp:revision>3</cp:revision>
  <dcterms:created xsi:type="dcterms:W3CDTF">2026-07-29T12:35:00Z</dcterms:created>
  <dcterms:modified xsi:type="dcterms:W3CDTF">2026-08-06T17:36:00Z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a3e80345-4f80-4548-8eda-f0be7f4ba833</vt:lpwstr>
  </property>
</Properties>
</file>