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16A0B6" w14:textId="77777777" w:rsidR="00145DE8" w:rsidRDefault="00145DE8" w:rsidP="00E45A84">
      <w:pPr>
        <w:autoSpaceDE w:val="0"/>
        <w:autoSpaceDN w:val="0"/>
        <w:adjustRightInd w:val="0"/>
        <w:spacing w:line="360" w:lineRule="auto"/>
        <w:rPr>
          <w:rFonts w:ascii="Times New Roman" w:hAnsi="Times New Roman" w:cs="Times New Roman"/>
          <w:sz w:val="28"/>
          <w:szCs w:val="28"/>
          <w:u w:val="single"/>
        </w:rPr>
      </w:pPr>
      <w:proofErr w:type="spellStart"/>
      <w:r>
        <w:rPr>
          <w:rFonts w:ascii="Times New Roman" w:hAnsi="Times New Roman" w:cs="Times New Roman"/>
          <w:sz w:val="28"/>
          <w:szCs w:val="28"/>
          <w:u w:val="single"/>
        </w:rPr>
        <w:t>Cefndir</w:t>
      </w:r>
      <w:proofErr w:type="spellEnd"/>
      <w:r>
        <w:rPr>
          <w:rFonts w:ascii="Times New Roman" w:hAnsi="Times New Roman" w:cs="Times New Roman"/>
          <w:sz w:val="28"/>
          <w:szCs w:val="28"/>
          <w:u w:val="single"/>
        </w:rPr>
        <w:t xml:space="preserve"> </w:t>
      </w:r>
      <w:proofErr w:type="spellStart"/>
      <w:r>
        <w:rPr>
          <w:rFonts w:ascii="Times New Roman" w:hAnsi="Times New Roman" w:cs="Times New Roman"/>
          <w:sz w:val="28"/>
          <w:szCs w:val="28"/>
          <w:u w:val="single"/>
        </w:rPr>
        <w:t>yr</w:t>
      </w:r>
      <w:proofErr w:type="spellEnd"/>
      <w:r>
        <w:rPr>
          <w:rFonts w:ascii="Times New Roman" w:hAnsi="Times New Roman" w:cs="Times New Roman"/>
          <w:sz w:val="28"/>
          <w:szCs w:val="28"/>
          <w:u w:val="single"/>
        </w:rPr>
        <w:t xml:space="preserve"> Ysgol </w:t>
      </w:r>
    </w:p>
    <w:p w14:paraId="5620316B" w14:textId="77777777" w:rsidR="00145DE8" w:rsidRDefault="00145DE8" w:rsidP="00E45A84">
      <w:pPr>
        <w:autoSpaceDE w:val="0"/>
        <w:autoSpaceDN w:val="0"/>
        <w:adjustRightInd w:val="0"/>
        <w:spacing w:line="360" w:lineRule="auto"/>
        <w:rPr>
          <w:rFonts w:ascii="Times New Roman" w:hAnsi="Times New Roman" w:cs="Times New Roman"/>
          <w:sz w:val="24"/>
          <w:szCs w:val="24"/>
        </w:rPr>
      </w:pPr>
      <w:proofErr w:type="spellStart"/>
      <w:r>
        <w:rPr>
          <w:rFonts w:ascii="Times New Roman" w:hAnsi="Times New Roman" w:cs="Times New Roman"/>
          <w:sz w:val="24"/>
          <w:szCs w:val="24"/>
        </w:rPr>
        <w:t>Sefydlwyd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nghanol</w:t>
      </w:r>
      <w:proofErr w:type="spellEnd"/>
      <w:r>
        <w:rPr>
          <w:rFonts w:ascii="Times New Roman" w:hAnsi="Times New Roman" w:cs="Times New Roman"/>
          <w:sz w:val="24"/>
          <w:szCs w:val="24"/>
        </w:rPr>
        <w:t xml:space="preserve"> Abertawe,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ardal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eithaf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cyfoethog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dal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derbyn</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ardaloedd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difreintiedig</w:t>
      </w:r>
      <w:proofErr w:type="spellEnd"/>
      <w:r>
        <w:rPr>
          <w:rFonts w:ascii="Times New Roman" w:hAnsi="Times New Roman" w:cs="Times New Roman"/>
          <w:sz w:val="24"/>
          <w:szCs w:val="24"/>
        </w:rPr>
        <w:t xml:space="preserve">. Mae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388 o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w:t>
      </w:r>
      <w:proofErr w:type="spellEnd"/>
      <w:r>
        <w:rPr>
          <w:rFonts w:ascii="Times New Roman" w:hAnsi="Times New Roman" w:cs="Times New Roman"/>
          <w:sz w:val="24"/>
          <w:szCs w:val="24"/>
        </w:rPr>
        <w:t xml:space="preserve"> 3-11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w:t>
      </w:r>
      <w:proofErr w:type="spellEnd"/>
      <w:r>
        <w:rPr>
          <w:rFonts w:ascii="Times New Roman" w:hAnsi="Times New Roman" w:cs="Times New Roman"/>
          <w:sz w:val="24"/>
          <w:szCs w:val="24"/>
        </w:rPr>
        <w:t xml:space="preserve"> 41 o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 xml:space="preserve"> a 26 o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llawn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meithrin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12 </w:t>
      </w:r>
      <w:proofErr w:type="spellStart"/>
      <w:r>
        <w:rPr>
          <w:rFonts w:ascii="Times New Roman" w:hAnsi="Times New Roman" w:cs="Times New Roman"/>
          <w:sz w:val="24"/>
          <w:szCs w:val="24"/>
        </w:rPr>
        <w:t>dosbartho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tua</w:t>
      </w:r>
      <w:proofErr w:type="spellEnd"/>
      <w:r>
        <w:rPr>
          <w:rFonts w:ascii="Times New Roman" w:hAnsi="Times New Roman" w:cs="Times New Roman"/>
          <w:sz w:val="24"/>
          <w:szCs w:val="24"/>
        </w:rPr>
        <w:t xml:space="preserve"> 32 o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mhob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w:t>
      </w:r>
    </w:p>
    <w:p w14:paraId="2C14C4C4" w14:textId="77777777" w:rsidR="00145DE8" w:rsidRDefault="00145DE8" w:rsidP="00E45A84">
      <w:pPr>
        <w:autoSpaceDE w:val="0"/>
        <w:autoSpaceDN w:val="0"/>
        <w:adjustRightInd w:val="0"/>
        <w:spacing w:line="360" w:lineRule="auto"/>
        <w:rPr>
          <w:rFonts w:ascii="Times New Roman" w:hAnsi="Times New Roman" w:cs="Times New Roman"/>
        </w:rPr>
      </w:pPr>
      <w:r>
        <w:rPr>
          <w:rFonts w:ascii="Times New Roman" w:hAnsi="Times New Roman" w:cs="Times New Roman"/>
        </w:rPr>
        <w:t xml:space="preserve">Mae 19% </w:t>
      </w:r>
      <w:proofErr w:type="spellStart"/>
      <w:r>
        <w:rPr>
          <w:rFonts w:ascii="Times New Roman" w:hAnsi="Times New Roman" w:cs="Times New Roman"/>
        </w:rPr>
        <w:t>o</w:t>
      </w:r>
      <w:proofErr w:type="spellEnd"/>
      <w:r>
        <w:rPr>
          <w:rFonts w:ascii="Times New Roman" w:hAnsi="Times New Roman" w:cs="Times New Roman"/>
        </w:rPr>
        <w:t xml:space="preserve"> </w:t>
      </w:r>
      <w:proofErr w:type="spellStart"/>
      <w:r>
        <w:rPr>
          <w:rFonts w:ascii="Times New Roman" w:hAnsi="Times New Roman" w:cs="Times New Roman"/>
        </w:rPr>
        <w:t>blant</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 xml:space="preserve"> </w:t>
      </w:r>
      <w:proofErr w:type="spellStart"/>
      <w:r>
        <w:rPr>
          <w:rFonts w:ascii="Times New Roman" w:hAnsi="Times New Roman" w:cs="Times New Roman"/>
        </w:rPr>
        <w:t>gymwys</w:t>
      </w:r>
      <w:proofErr w:type="spellEnd"/>
      <w:r>
        <w:rPr>
          <w:rFonts w:ascii="Times New Roman" w:hAnsi="Times New Roman" w:cs="Times New Roman"/>
        </w:rPr>
        <w:t xml:space="preserve"> am </w:t>
      </w:r>
      <w:proofErr w:type="spellStart"/>
      <w:r>
        <w:rPr>
          <w:rFonts w:ascii="Times New Roman" w:hAnsi="Times New Roman" w:cs="Times New Roman"/>
        </w:rPr>
        <w:t>brydiau</w:t>
      </w:r>
      <w:proofErr w:type="spellEnd"/>
      <w:r>
        <w:rPr>
          <w:rFonts w:ascii="Times New Roman" w:hAnsi="Times New Roman" w:cs="Times New Roman"/>
        </w:rPr>
        <w:t xml:space="preserve"> </w:t>
      </w:r>
      <w:proofErr w:type="spellStart"/>
      <w:r>
        <w:rPr>
          <w:rFonts w:ascii="Times New Roman" w:hAnsi="Times New Roman" w:cs="Times New Roman"/>
        </w:rPr>
        <w:t>ysgol</w:t>
      </w:r>
      <w:proofErr w:type="spellEnd"/>
      <w:r>
        <w:rPr>
          <w:rFonts w:ascii="Times New Roman" w:hAnsi="Times New Roman" w:cs="Times New Roman"/>
        </w:rPr>
        <w:t xml:space="preserve"> am </w:t>
      </w:r>
      <w:proofErr w:type="spellStart"/>
      <w:r>
        <w:rPr>
          <w:rFonts w:ascii="Times New Roman" w:hAnsi="Times New Roman" w:cs="Times New Roman"/>
        </w:rPr>
        <w:t>ddim</w:t>
      </w:r>
      <w:proofErr w:type="spellEnd"/>
      <w:r>
        <w:rPr>
          <w:rFonts w:ascii="Times New Roman" w:hAnsi="Times New Roman" w:cs="Times New Roman"/>
        </w:rPr>
        <w:t xml:space="preserve"> </w:t>
      </w:r>
      <w:proofErr w:type="spellStart"/>
      <w:r>
        <w:rPr>
          <w:rFonts w:ascii="Times New Roman" w:hAnsi="Times New Roman" w:cs="Times New Roman"/>
        </w:rPr>
        <w:t>sydd</w:t>
      </w:r>
      <w:proofErr w:type="spellEnd"/>
      <w:r>
        <w:rPr>
          <w:rFonts w:ascii="Times New Roman" w:hAnsi="Times New Roman" w:cs="Times New Roman"/>
        </w:rPr>
        <w:t xml:space="preserve"> </w:t>
      </w:r>
      <w:proofErr w:type="spellStart"/>
      <w:r>
        <w:rPr>
          <w:rFonts w:ascii="Times New Roman" w:hAnsi="Times New Roman" w:cs="Times New Roman"/>
        </w:rPr>
        <w:t>ar</w:t>
      </w:r>
      <w:proofErr w:type="spellEnd"/>
      <w:r>
        <w:rPr>
          <w:rFonts w:ascii="Times New Roman" w:hAnsi="Times New Roman" w:cs="Times New Roman"/>
        </w:rPr>
        <w:t xml:space="preserve"> </w:t>
      </w:r>
      <w:proofErr w:type="spellStart"/>
      <w:r>
        <w:rPr>
          <w:rFonts w:ascii="Times New Roman" w:hAnsi="Times New Roman" w:cs="Times New Roman"/>
        </w:rPr>
        <w:t>gyfateb</w:t>
      </w:r>
      <w:proofErr w:type="spellEnd"/>
      <w:r>
        <w:rPr>
          <w:rFonts w:ascii="Times New Roman" w:hAnsi="Times New Roman" w:cs="Times New Roman"/>
        </w:rPr>
        <w:t xml:space="preserve"> </w:t>
      </w:r>
      <w:proofErr w:type="spellStart"/>
      <w:r>
        <w:rPr>
          <w:rFonts w:ascii="Times New Roman" w:hAnsi="Times New Roman" w:cs="Times New Roman"/>
        </w:rPr>
        <w:t>i</w:t>
      </w:r>
      <w:proofErr w:type="spellEnd"/>
      <w:r>
        <w:rPr>
          <w:rFonts w:ascii="Times New Roman" w:hAnsi="Times New Roman" w:cs="Times New Roman"/>
        </w:rPr>
        <w:t xml:space="preserve"> </w:t>
      </w:r>
      <w:proofErr w:type="spellStart"/>
      <w:r>
        <w:rPr>
          <w:rFonts w:ascii="Times New Roman" w:hAnsi="Times New Roman" w:cs="Times New Roman"/>
        </w:rPr>
        <w:t>gyfartaledd</w:t>
      </w:r>
      <w:proofErr w:type="spellEnd"/>
      <w:r>
        <w:rPr>
          <w:rFonts w:ascii="Times New Roman" w:hAnsi="Times New Roman" w:cs="Times New Roman"/>
        </w:rPr>
        <w:t xml:space="preserve"> </w:t>
      </w:r>
      <w:proofErr w:type="spellStart"/>
      <w:r>
        <w:rPr>
          <w:rFonts w:ascii="Times New Roman" w:hAnsi="Times New Roman" w:cs="Times New Roman"/>
        </w:rPr>
        <w:t>ysgolion</w:t>
      </w:r>
      <w:proofErr w:type="spellEnd"/>
      <w:r>
        <w:rPr>
          <w:rFonts w:ascii="Times New Roman" w:hAnsi="Times New Roman" w:cs="Times New Roman"/>
        </w:rPr>
        <w:t xml:space="preserve"> </w:t>
      </w:r>
      <w:proofErr w:type="spellStart"/>
      <w:r>
        <w:rPr>
          <w:rFonts w:ascii="Times New Roman" w:hAnsi="Times New Roman" w:cs="Times New Roman"/>
        </w:rPr>
        <w:t>ar</w:t>
      </w:r>
      <w:proofErr w:type="spellEnd"/>
      <w:r>
        <w:rPr>
          <w:rFonts w:ascii="Times New Roman" w:hAnsi="Times New Roman" w:cs="Times New Roman"/>
        </w:rPr>
        <w:t xml:space="preserve"> draws Cymru. </w:t>
      </w:r>
      <w:proofErr w:type="spellStart"/>
      <w:r>
        <w:rPr>
          <w:rFonts w:ascii="Times New Roman" w:hAnsi="Times New Roman" w:cs="Times New Roman"/>
        </w:rPr>
        <w:t>Nodir</w:t>
      </w:r>
      <w:proofErr w:type="spellEnd"/>
      <w:r>
        <w:rPr>
          <w:rFonts w:ascii="Times New Roman" w:hAnsi="Times New Roman" w:cs="Times New Roman"/>
        </w:rPr>
        <w:t xml:space="preserve"> </w:t>
      </w:r>
      <w:proofErr w:type="spellStart"/>
      <w:r>
        <w:rPr>
          <w:rFonts w:ascii="Times New Roman" w:hAnsi="Times New Roman" w:cs="Times New Roman"/>
        </w:rPr>
        <w:t>fod</w:t>
      </w:r>
      <w:proofErr w:type="spellEnd"/>
      <w:r>
        <w:rPr>
          <w:rFonts w:ascii="Times New Roman" w:hAnsi="Times New Roman" w:cs="Times New Roman"/>
        </w:rPr>
        <w:t xml:space="preserve"> </w:t>
      </w:r>
      <w:proofErr w:type="spellStart"/>
      <w:r>
        <w:rPr>
          <w:rFonts w:ascii="Times New Roman" w:hAnsi="Times New Roman" w:cs="Times New Roman"/>
        </w:rPr>
        <w:t>gan</w:t>
      </w:r>
      <w:proofErr w:type="spellEnd"/>
      <w:r>
        <w:rPr>
          <w:rFonts w:ascii="Times New Roman" w:hAnsi="Times New Roman" w:cs="Times New Roman"/>
        </w:rPr>
        <w:t xml:space="preserve"> 26% </w:t>
      </w:r>
      <w:proofErr w:type="spellStart"/>
      <w:r>
        <w:rPr>
          <w:rFonts w:ascii="Times New Roman" w:hAnsi="Times New Roman" w:cs="Times New Roman"/>
        </w:rPr>
        <w:t>o</w:t>
      </w:r>
      <w:proofErr w:type="spellEnd"/>
      <w:r>
        <w:rPr>
          <w:rFonts w:ascii="Times New Roman" w:hAnsi="Times New Roman" w:cs="Times New Roman"/>
        </w:rPr>
        <w:t xml:space="preserve"> </w:t>
      </w:r>
      <w:proofErr w:type="spellStart"/>
      <w:r>
        <w:rPr>
          <w:rFonts w:ascii="Times New Roman" w:hAnsi="Times New Roman" w:cs="Times New Roman"/>
        </w:rPr>
        <w:t>blant</w:t>
      </w:r>
      <w:proofErr w:type="spellEnd"/>
      <w:r>
        <w:rPr>
          <w:rFonts w:ascii="Times New Roman" w:hAnsi="Times New Roman" w:cs="Times New Roman"/>
        </w:rPr>
        <w:t xml:space="preserve"> </w:t>
      </w:r>
      <w:proofErr w:type="spellStart"/>
      <w:r>
        <w:rPr>
          <w:rFonts w:ascii="Times New Roman" w:hAnsi="Times New Roman" w:cs="Times New Roman"/>
        </w:rPr>
        <w:t>Anghenion</w:t>
      </w:r>
      <w:proofErr w:type="spellEnd"/>
      <w:r>
        <w:rPr>
          <w:rFonts w:ascii="Times New Roman" w:hAnsi="Times New Roman" w:cs="Times New Roman"/>
        </w:rPr>
        <w:t xml:space="preserve"> </w:t>
      </w:r>
      <w:proofErr w:type="spellStart"/>
      <w:r>
        <w:rPr>
          <w:rFonts w:ascii="Times New Roman" w:hAnsi="Times New Roman" w:cs="Times New Roman"/>
        </w:rPr>
        <w:t>Dysgu</w:t>
      </w:r>
      <w:proofErr w:type="spellEnd"/>
      <w:r>
        <w:rPr>
          <w:rFonts w:ascii="Times New Roman" w:hAnsi="Times New Roman" w:cs="Times New Roman"/>
        </w:rPr>
        <w:t xml:space="preserve"> </w:t>
      </w:r>
      <w:proofErr w:type="spellStart"/>
      <w:r>
        <w:rPr>
          <w:rFonts w:ascii="Times New Roman" w:hAnsi="Times New Roman" w:cs="Times New Roman"/>
        </w:rPr>
        <w:t>Ychwanegol</w:t>
      </w:r>
      <w:proofErr w:type="spellEnd"/>
      <w:r>
        <w:rPr>
          <w:rFonts w:ascii="Times New Roman" w:hAnsi="Times New Roman" w:cs="Times New Roman"/>
        </w:rPr>
        <w:t xml:space="preserve">. </w:t>
      </w:r>
      <w:proofErr w:type="spellStart"/>
      <w:r>
        <w:rPr>
          <w:rFonts w:ascii="Times New Roman" w:hAnsi="Times New Roman" w:cs="Times New Roman"/>
        </w:rPr>
        <w:t>Lleiafswm</w:t>
      </w:r>
      <w:proofErr w:type="spellEnd"/>
      <w:r>
        <w:rPr>
          <w:rFonts w:ascii="Times New Roman" w:hAnsi="Times New Roman" w:cs="Times New Roman"/>
        </w:rPr>
        <w:t xml:space="preserve"> </w:t>
      </w:r>
      <w:proofErr w:type="spellStart"/>
      <w:r>
        <w:rPr>
          <w:rFonts w:ascii="Times New Roman" w:hAnsi="Times New Roman" w:cs="Times New Roman"/>
        </w:rPr>
        <w:t>yw’r</w:t>
      </w:r>
      <w:proofErr w:type="spellEnd"/>
      <w:r>
        <w:rPr>
          <w:rFonts w:ascii="Times New Roman" w:hAnsi="Times New Roman" w:cs="Times New Roman"/>
        </w:rPr>
        <w:t xml:space="preserve"> plant </w:t>
      </w:r>
      <w:proofErr w:type="spellStart"/>
      <w:r>
        <w:rPr>
          <w:rFonts w:ascii="Times New Roman" w:hAnsi="Times New Roman" w:cs="Times New Roman"/>
        </w:rPr>
        <w:t>sydd</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 xml:space="preserve"> </w:t>
      </w:r>
      <w:proofErr w:type="spellStart"/>
      <w:r>
        <w:rPr>
          <w:rFonts w:ascii="Times New Roman" w:hAnsi="Times New Roman" w:cs="Times New Roman"/>
        </w:rPr>
        <w:t>cael</w:t>
      </w:r>
      <w:proofErr w:type="spellEnd"/>
      <w:r>
        <w:rPr>
          <w:rFonts w:ascii="Times New Roman" w:hAnsi="Times New Roman" w:cs="Times New Roman"/>
        </w:rPr>
        <w:t xml:space="preserve"> </w:t>
      </w:r>
      <w:proofErr w:type="spellStart"/>
      <w:r>
        <w:rPr>
          <w:rFonts w:ascii="Times New Roman" w:hAnsi="Times New Roman" w:cs="Times New Roman"/>
        </w:rPr>
        <w:t>eu</w:t>
      </w:r>
      <w:proofErr w:type="spellEnd"/>
      <w:r>
        <w:rPr>
          <w:rFonts w:ascii="Times New Roman" w:hAnsi="Times New Roman" w:cs="Times New Roman"/>
        </w:rPr>
        <w:t xml:space="preserve"> </w:t>
      </w:r>
      <w:proofErr w:type="spellStart"/>
      <w:r>
        <w:rPr>
          <w:rFonts w:ascii="Times New Roman" w:hAnsi="Times New Roman" w:cs="Times New Roman"/>
        </w:rPr>
        <w:t>gofalu</w:t>
      </w:r>
      <w:proofErr w:type="spellEnd"/>
      <w:r>
        <w:rPr>
          <w:rFonts w:ascii="Times New Roman" w:hAnsi="Times New Roman" w:cs="Times New Roman"/>
        </w:rPr>
        <w:t xml:space="preserve"> </w:t>
      </w:r>
      <w:proofErr w:type="spellStart"/>
      <w:r>
        <w:rPr>
          <w:rFonts w:ascii="Times New Roman" w:hAnsi="Times New Roman" w:cs="Times New Roman"/>
        </w:rPr>
        <w:t>gan</w:t>
      </w:r>
      <w:proofErr w:type="spellEnd"/>
      <w:r>
        <w:rPr>
          <w:rFonts w:ascii="Times New Roman" w:hAnsi="Times New Roman" w:cs="Times New Roman"/>
        </w:rPr>
        <w:t xml:space="preserve"> </w:t>
      </w:r>
      <w:proofErr w:type="spellStart"/>
      <w:r>
        <w:rPr>
          <w:rFonts w:ascii="Times New Roman" w:hAnsi="Times New Roman" w:cs="Times New Roman"/>
        </w:rPr>
        <w:t>yr</w:t>
      </w:r>
      <w:proofErr w:type="spellEnd"/>
      <w:r>
        <w:rPr>
          <w:rFonts w:ascii="Times New Roman" w:hAnsi="Times New Roman" w:cs="Times New Roman"/>
        </w:rPr>
        <w:t xml:space="preserve"> </w:t>
      </w:r>
      <w:proofErr w:type="spellStart"/>
      <w:r>
        <w:rPr>
          <w:rFonts w:ascii="Times New Roman" w:hAnsi="Times New Roman" w:cs="Times New Roman"/>
        </w:rPr>
        <w:t>awdurdodau</w:t>
      </w:r>
      <w:proofErr w:type="spellEnd"/>
      <w:r>
        <w:rPr>
          <w:rFonts w:ascii="Times New Roman" w:hAnsi="Times New Roman" w:cs="Times New Roman"/>
        </w:rPr>
        <w:t xml:space="preserve"> </w:t>
      </w:r>
      <w:proofErr w:type="spellStart"/>
      <w:r>
        <w:rPr>
          <w:rFonts w:ascii="Times New Roman" w:hAnsi="Times New Roman" w:cs="Times New Roman"/>
        </w:rPr>
        <w:t>lleol</w:t>
      </w:r>
      <w:proofErr w:type="spellEnd"/>
      <w:r>
        <w:rPr>
          <w:rFonts w:ascii="Times New Roman" w:hAnsi="Times New Roman" w:cs="Times New Roman"/>
        </w:rPr>
        <w:t xml:space="preserve">. Mae </w:t>
      </w:r>
      <w:proofErr w:type="spellStart"/>
      <w:r>
        <w:rPr>
          <w:rFonts w:ascii="Times New Roman" w:hAnsi="Times New Roman" w:cs="Times New Roman"/>
        </w:rPr>
        <w:t>mwyafrif</w:t>
      </w:r>
      <w:proofErr w:type="spellEnd"/>
      <w:r>
        <w:rPr>
          <w:rFonts w:ascii="Times New Roman" w:hAnsi="Times New Roman" w:cs="Times New Roman"/>
        </w:rPr>
        <w:t xml:space="preserve"> y plant o </w:t>
      </w:r>
      <w:proofErr w:type="spellStart"/>
      <w:r>
        <w:rPr>
          <w:rFonts w:ascii="Times New Roman" w:hAnsi="Times New Roman" w:cs="Times New Roman"/>
        </w:rPr>
        <w:t>ethnigrwydd</w:t>
      </w:r>
      <w:proofErr w:type="spellEnd"/>
      <w:r>
        <w:rPr>
          <w:rFonts w:ascii="Times New Roman" w:hAnsi="Times New Roman" w:cs="Times New Roman"/>
        </w:rPr>
        <w:t xml:space="preserve"> </w:t>
      </w:r>
      <w:proofErr w:type="spellStart"/>
      <w:r>
        <w:rPr>
          <w:rFonts w:ascii="Times New Roman" w:hAnsi="Times New Roman" w:cs="Times New Roman"/>
        </w:rPr>
        <w:t>Prydeinig</w:t>
      </w:r>
      <w:proofErr w:type="spellEnd"/>
      <w:r>
        <w:rPr>
          <w:rFonts w:ascii="Times New Roman" w:hAnsi="Times New Roman" w:cs="Times New Roman"/>
        </w:rPr>
        <w:t xml:space="preserve"> ac </w:t>
      </w:r>
      <w:proofErr w:type="spellStart"/>
      <w:r>
        <w:rPr>
          <w:rFonts w:ascii="Times New Roman" w:hAnsi="Times New Roman" w:cs="Times New Roman"/>
        </w:rPr>
        <w:t>nid</w:t>
      </w:r>
      <w:proofErr w:type="spellEnd"/>
      <w:r>
        <w:rPr>
          <w:rFonts w:ascii="Times New Roman" w:hAnsi="Times New Roman" w:cs="Times New Roman"/>
        </w:rPr>
        <w:t xml:space="preserve"> </w:t>
      </w:r>
      <w:proofErr w:type="spellStart"/>
      <w:r>
        <w:rPr>
          <w:rFonts w:ascii="Times New Roman" w:hAnsi="Times New Roman" w:cs="Times New Roman"/>
        </w:rPr>
        <w:t>oes</w:t>
      </w:r>
      <w:proofErr w:type="spellEnd"/>
      <w:r>
        <w:rPr>
          <w:rFonts w:ascii="Times New Roman" w:hAnsi="Times New Roman" w:cs="Times New Roman"/>
        </w:rPr>
        <w:t xml:space="preserve"> </w:t>
      </w:r>
      <w:proofErr w:type="spellStart"/>
      <w:r>
        <w:rPr>
          <w:rFonts w:ascii="Times New Roman" w:hAnsi="Times New Roman" w:cs="Times New Roman"/>
        </w:rPr>
        <w:t>llawer</w:t>
      </w:r>
      <w:proofErr w:type="spellEnd"/>
      <w:r>
        <w:rPr>
          <w:rFonts w:ascii="Times New Roman" w:hAnsi="Times New Roman" w:cs="Times New Roman"/>
        </w:rPr>
        <w:t xml:space="preserve"> o </w:t>
      </w:r>
      <w:proofErr w:type="spellStart"/>
      <w:r>
        <w:rPr>
          <w:rFonts w:ascii="Times New Roman" w:hAnsi="Times New Roman" w:cs="Times New Roman"/>
        </w:rPr>
        <w:t>blant</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 xml:space="preserve"> </w:t>
      </w:r>
      <w:proofErr w:type="spellStart"/>
      <w:r>
        <w:rPr>
          <w:rFonts w:ascii="Times New Roman" w:hAnsi="Times New Roman" w:cs="Times New Roman"/>
        </w:rPr>
        <w:t>siarad</w:t>
      </w:r>
      <w:proofErr w:type="spellEnd"/>
      <w:r>
        <w:rPr>
          <w:rFonts w:ascii="Times New Roman" w:hAnsi="Times New Roman" w:cs="Times New Roman"/>
        </w:rPr>
        <w:t xml:space="preserve"> </w:t>
      </w:r>
      <w:proofErr w:type="spellStart"/>
      <w:r>
        <w:rPr>
          <w:rFonts w:ascii="Times New Roman" w:hAnsi="Times New Roman" w:cs="Times New Roman"/>
        </w:rPr>
        <w:t>Cymraeg</w:t>
      </w:r>
      <w:proofErr w:type="spellEnd"/>
      <w:r>
        <w:rPr>
          <w:rFonts w:ascii="Times New Roman" w:hAnsi="Times New Roman" w:cs="Times New Roman"/>
        </w:rPr>
        <w:t xml:space="preserve"> </w:t>
      </w:r>
      <w:proofErr w:type="spellStart"/>
      <w:r>
        <w:rPr>
          <w:rFonts w:ascii="Times New Roman" w:hAnsi="Times New Roman" w:cs="Times New Roman"/>
        </w:rPr>
        <w:t>gartref</w:t>
      </w:r>
      <w:proofErr w:type="spellEnd"/>
      <w:r>
        <w:rPr>
          <w:rFonts w:ascii="Times New Roman" w:hAnsi="Times New Roman" w:cs="Times New Roman"/>
        </w:rPr>
        <w:t xml:space="preserve"> felly </w:t>
      </w:r>
      <w:proofErr w:type="spellStart"/>
      <w:r>
        <w:rPr>
          <w:rFonts w:ascii="Times New Roman" w:hAnsi="Times New Roman" w:cs="Times New Roman"/>
        </w:rPr>
        <w:t>mae</w:t>
      </w:r>
      <w:proofErr w:type="spellEnd"/>
      <w:r>
        <w:rPr>
          <w:rFonts w:ascii="Times New Roman" w:hAnsi="Times New Roman" w:cs="Times New Roman"/>
        </w:rPr>
        <w:t xml:space="preserve"> </w:t>
      </w:r>
      <w:proofErr w:type="spellStart"/>
      <w:r>
        <w:rPr>
          <w:rFonts w:ascii="Times New Roman" w:hAnsi="Times New Roman" w:cs="Times New Roman"/>
        </w:rPr>
        <w:t>mwyafrif</w:t>
      </w:r>
      <w:proofErr w:type="spellEnd"/>
      <w:r>
        <w:rPr>
          <w:rFonts w:ascii="Times New Roman" w:hAnsi="Times New Roman" w:cs="Times New Roman"/>
        </w:rPr>
        <w:t xml:space="preserve"> </w:t>
      </w:r>
      <w:proofErr w:type="spellStart"/>
      <w:r>
        <w:rPr>
          <w:rFonts w:ascii="Times New Roman" w:hAnsi="Times New Roman" w:cs="Times New Roman"/>
        </w:rPr>
        <w:t>o’r</w:t>
      </w:r>
      <w:proofErr w:type="spellEnd"/>
      <w:r>
        <w:rPr>
          <w:rFonts w:ascii="Times New Roman" w:hAnsi="Times New Roman" w:cs="Times New Roman"/>
        </w:rPr>
        <w:t xml:space="preserve"> plant </w:t>
      </w:r>
      <w:proofErr w:type="spellStart"/>
      <w:r>
        <w:rPr>
          <w:rFonts w:ascii="Times New Roman" w:hAnsi="Times New Roman" w:cs="Times New Roman"/>
        </w:rPr>
        <w:t>yn</w:t>
      </w:r>
      <w:proofErr w:type="spellEnd"/>
      <w:r>
        <w:rPr>
          <w:rFonts w:ascii="Times New Roman" w:hAnsi="Times New Roman" w:cs="Times New Roman"/>
        </w:rPr>
        <w:t xml:space="preserve"> </w:t>
      </w:r>
      <w:proofErr w:type="spellStart"/>
      <w:r>
        <w:rPr>
          <w:rFonts w:ascii="Times New Roman" w:hAnsi="Times New Roman" w:cs="Times New Roman"/>
        </w:rPr>
        <w:t>dechrau’r</w:t>
      </w:r>
      <w:proofErr w:type="spellEnd"/>
      <w:r>
        <w:rPr>
          <w:rFonts w:ascii="Times New Roman" w:hAnsi="Times New Roman" w:cs="Times New Roman"/>
        </w:rPr>
        <w:t xml:space="preserve"> </w:t>
      </w:r>
      <w:proofErr w:type="spellStart"/>
      <w:r>
        <w:rPr>
          <w:rFonts w:ascii="Times New Roman" w:hAnsi="Times New Roman" w:cs="Times New Roman"/>
        </w:rPr>
        <w:t>ysgol</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 xml:space="preserve"> </w:t>
      </w:r>
      <w:proofErr w:type="spellStart"/>
      <w:r>
        <w:rPr>
          <w:rFonts w:ascii="Times New Roman" w:hAnsi="Times New Roman" w:cs="Times New Roman"/>
        </w:rPr>
        <w:t>siarad</w:t>
      </w:r>
      <w:proofErr w:type="spellEnd"/>
      <w:r>
        <w:rPr>
          <w:rFonts w:ascii="Times New Roman" w:hAnsi="Times New Roman" w:cs="Times New Roman"/>
        </w:rPr>
        <w:t xml:space="preserve"> </w:t>
      </w:r>
      <w:proofErr w:type="spellStart"/>
      <w:r>
        <w:rPr>
          <w:rFonts w:ascii="Times New Roman" w:hAnsi="Times New Roman" w:cs="Times New Roman"/>
        </w:rPr>
        <w:t>prin</w:t>
      </w:r>
      <w:proofErr w:type="spellEnd"/>
      <w:r>
        <w:rPr>
          <w:rFonts w:ascii="Times New Roman" w:hAnsi="Times New Roman" w:cs="Times New Roman"/>
        </w:rPr>
        <w:t xml:space="preserve"> </w:t>
      </w:r>
      <w:proofErr w:type="spellStart"/>
      <w:r>
        <w:rPr>
          <w:rFonts w:ascii="Times New Roman" w:hAnsi="Times New Roman" w:cs="Times New Roman"/>
        </w:rPr>
        <w:t>dipyn</w:t>
      </w:r>
      <w:proofErr w:type="spellEnd"/>
      <w:r>
        <w:rPr>
          <w:rFonts w:ascii="Times New Roman" w:hAnsi="Times New Roman" w:cs="Times New Roman"/>
        </w:rPr>
        <w:t xml:space="preserve"> o </w:t>
      </w:r>
      <w:proofErr w:type="spellStart"/>
      <w:r>
        <w:rPr>
          <w:rFonts w:ascii="Times New Roman" w:hAnsi="Times New Roman" w:cs="Times New Roman"/>
        </w:rPr>
        <w:t>Gymraeg</w:t>
      </w:r>
      <w:proofErr w:type="spellEnd"/>
      <w:r>
        <w:rPr>
          <w:rFonts w:ascii="Times New Roman" w:hAnsi="Times New Roman" w:cs="Times New Roman"/>
        </w:rPr>
        <w:t>.</w:t>
      </w:r>
    </w:p>
    <w:p w14:paraId="33CD6673" w14:textId="77777777" w:rsidR="00145DE8" w:rsidRDefault="00145DE8" w:rsidP="00E45A84">
      <w:pPr>
        <w:autoSpaceDE w:val="0"/>
        <w:autoSpaceDN w:val="0"/>
        <w:adjustRightInd w:val="0"/>
        <w:spacing w:line="360" w:lineRule="auto"/>
        <w:rPr>
          <w:rFonts w:ascii="Times New Roman" w:hAnsi="Times New Roman" w:cs="Times New Roman"/>
          <w:sz w:val="28"/>
          <w:szCs w:val="28"/>
          <w:u w:val="single"/>
        </w:rPr>
      </w:pPr>
      <w:proofErr w:type="spellStart"/>
      <w:r>
        <w:rPr>
          <w:rFonts w:ascii="Times New Roman" w:hAnsi="Times New Roman" w:cs="Times New Roman"/>
          <w:sz w:val="28"/>
          <w:szCs w:val="28"/>
          <w:u w:val="single"/>
        </w:rPr>
        <w:t>Cenhadaeth</w:t>
      </w:r>
      <w:proofErr w:type="spellEnd"/>
      <w:r>
        <w:rPr>
          <w:rFonts w:ascii="Times New Roman" w:hAnsi="Times New Roman" w:cs="Times New Roman"/>
          <w:sz w:val="28"/>
          <w:szCs w:val="28"/>
          <w:u w:val="single"/>
        </w:rPr>
        <w:t xml:space="preserve"> </w:t>
      </w:r>
      <w:proofErr w:type="spellStart"/>
      <w:r>
        <w:rPr>
          <w:rFonts w:ascii="Times New Roman" w:hAnsi="Times New Roman" w:cs="Times New Roman"/>
          <w:sz w:val="28"/>
          <w:szCs w:val="28"/>
          <w:u w:val="single"/>
        </w:rPr>
        <w:t>ein</w:t>
      </w:r>
      <w:proofErr w:type="spellEnd"/>
      <w:r>
        <w:rPr>
          <w:rFonts w:ascii="Times New Roman" w:hAnsi="Times New Roman" w:cs="Times New Roman"/>
          <w:sz w:val="28"/>
          <w:szCs w:val="28"/>
          <w:u w:val="single"/>
        </w:rPr>
        <w:t xml:space="preserve"> </w:t>
      </w:r>
      <w:proofErr w:type="spellStart"/>
      <w:r>
        <w:rPr>
          <w:rFonts w:ascii="Times New Roman" w:hAnsi="Times New Roman" w:cs="Times New Roman"/>
          <w:sz w:val="28"/>
          <w:szCs w:val="28"/>
          <w:u w:val="single"/>
        </w:rPr>
        <w:t>Cenedl</w:t>
      </w:r>
      <w:proofErr w:type="spellEnd"/>
    </w:p>
    <w:p w14:paraId="69E01C0C" w14:textId="77777777" w:rsidR="00145DE8" w:rsidRDefault="00145DE8" w:rsidP="00E45A84">
      <w:pPr>
        <w:autoSpaceDE w:val="0"/>
        <w:autoSpaceDN w:val="0"/>
        <w:adjustRightInd w:val="0"/>
        <w:spacing w:line="360" w:lineRule="auto"/>
        <w:rPr>
          <w:rFonts w:ascii="Times New Roman" w:hAnsi="Times New Roman" w:cs="Times New Roman"/>
          <w:sz w:val="24"/>
          <w:szCs w:val="24"/>
        </w:rPr>
      </w:pP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ddogfen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son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drylwyr</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gynllun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gweithredu</w:t>
      </w:r>
      <w:proofErr w:type="spellEnd"/>
      <w:r>
        <w:rPr>
          <w:rFonts w:ascii="Times New Roman" w:hAnsi="Times New Roman" w:cs="Times New Roman"/>
          <w:sz w:val="24"/>
          <w:szCs w:val="24"/>
        </w:rPr>
        <w:t xml:space="preserve"> o 2017-2021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amlygu’r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cyfrifoldeb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gennym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bob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cyfleoedd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mywyd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ots</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bob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hawl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phrofiadau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amrywiol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mynd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alluogi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iddynt</w:t>
      </w:r>
      <w:proofErr w:type="spellEnd"/>
      <w:r>
        <w:rPr>
          <w:rFonts w:ascii="Times New Roman" w:hAnsi="Times New Roman" w:cs="Times New Roman"/>
          <w:sz w:val="24"/>
          <w:szCs w:val="24"/>
        </w:rPr>
        <w:t xml:space="preserve"> magi ac </w:t>
      </w:r>
      <w:proofErr w:type="spellStart"/>
      <w:r>
        <w:rPr>
          <w:rFonts w:ascii="Times New Roman" w:hAnsi="Times New Roman" w:cs="Times New Roman"/>
          <w:sz w:val="24"/>
          <w:szCs w:val="24"/>
        </w:rPr>
        <w:t>ymarfer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byd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dyfu</w:t>
      </w:r>
      <w:proofErr w:type="spellEnd"/>
      <w:r>
        <w:rPr>
          <w:rFonts w:ascii="Times New Roman" w:hAnsi="Times New Roman" w:cs="Times New Roman"/>
          <w:sz w:val="24"/>
          <w:szCs w:val="24"/>
        </w:rPr>
        <w:t>.</w:t>
      </w:r>
    </w:p>
    <w:p w14:paraId="55A0E322" w14:textId="77777777" w:rsidR="00145DE8" w:rsidRDefault="00145DE8" w:rsidP="00E45A84">
      <w:pPr>
        <w:autoSpaceDE w:val="0"/>
        <w:autoSpaceDN w:val="0"/>
        <w:adjustRightInd w:val="0"/>
        <w:spacing w:line="360" w:lineRule="auto"/>
        <w:rPr>
          <w:rFonts w:ascii="Times New Roman" w:hAnsi="Times New Roman" w:cs="Times New Roman"/>
          <w:sz w:val="24"/>
          <w:szCs w:val="24"/>
        </w:rPr>
      </w:pPr>
      <w:proofErr w:type="spellStart"/>
      <w:r>
        <w:rPr>
          <w:rFonts w:ascii="Times New Roman" w:hAnsi="Times New Roman" w:cs="Times New Roman"/>
          <w:sz w:val="24"/>
          <w:szCs w:val="24"/>
        </w:rPr>
        <w:t>Dywed</w:t>
      </w:r>
      <w:proofErr w:type="spellEnd"/>
      <w:r>
        <w:rPr>
          <w:rFonts w:ascii="Times New Roman" w:hAnsi="Times New Roman" w:cs="Times New Roman"/>
          <w:sz w:val="24"/>
          <w:szCs w:val="24"/>
        </w:rPr>
        <w:t xml:space="preserve"> Kirsty Williams, </w:t>
      </w:r>
      <w:proofErr w:type="spellStart"/>
      <w:r>
        <w:rPr>
          <w:rFonts w:ascii="Times New Roman" w:hAnsi="Times New Roman" w:cs="Times New Roman"/>
          <w:sz w:val="24"/>
          <w:szCs w:val="24"/>
        </w:rPr>
        <w:t>Ysgrifennydd</w:t>
      </w:r>
      <w:proofErr w:type="spellEnd"/>
      <w:r>
        <w:rPr>
          <w:rFonts w:ascii="Times New Roman" w:hAnsi="Times New Roman" w:cs="Times New Roman"/>
          <w:sz w:val="24"/>
          <w:szCs w:val="24"/>
        </w:rPr>
        <w:t xml:space="preserve"> y Cabinet </w:t>
      </w:r>
      <w:proofErr w:type="spellStart"/>
      <w:r>
        <w:rPr>
          <w:rFonts w:ascii="Times New Roman" w:hAnsi="Times New Roman" w:cs="Times New Roman"/>
          <w:sz w:val="24"/>
          <w:szCs w:val="24"/>
        </w:rPr>
        <w:t>dros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Gyda’n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gilydd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pob</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ohonom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gyfrifol</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pob</w:t>
      </w:r>
      <w:proofErr w:type="spellEnd"/>
      <w:r>
        <w:rPr>
          <w:rFonts w:ascii="Times New Roman" w:hAnsi="Times New Roman" w:cs="Times New Roman"/>
          <w:sz w:val="24"/>
          <w:szCs w:val="24"/>
        </w:rPr>
        <w:t xml:space="preserve"> person </w:t>
      </w:r>
      <w:proofErr w:type="spellStart"/>
      <w:r>
        <w:rPr>
          <w:rFonts w:ascii="Times New Roman" w:hAnsi="Times New Roman" w:cs="Times New Roman"/>
          <w:sz w:val="24"/>
          <w:szCs w:val="24"/>
        </w:rPr>
        <w:t>ifanc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Nghymru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cyfartal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gyrraedd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safonau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uchaf</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Gyfarwyddiaeth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w:t>
      </w:r>
      <w:proofErr w:type="spellEnd"/>
      <w:r>
        <w:rPr>
          <w:rFonts w:ascii="Times New Roman" w:hAnsi="Times New Roman" w:cs="Times New Roman"/>
          <w:sz w:val="24"/>
          <w:szCs w:val="24"/>
        </w:rPr>
        <w:t xml:space="preserve">, 2017, t.2). </w:t>
      </w:r>
      <w:r>
        <w:rPr>
          <w:rFonts w:ascii="Times New Roman" w:hAnsi="Times New Roman" w:cs="Times New Roman"/>
          <w:color w:val="222222"/>
          <w:sz w:val="24"/>
          <w:szCs w:val="24"/>
          <w:lang w:val="cy-GB"/>
        </w:rPr>
        <w:t>Credaf fod y dyfyniad hwn gan Kirsty yn gyswllt priodol rhwng amcanion y cynllun a fy ymyriad yn yr ysgol. Mae hi'n tanlinellu pwysigrwydd cydraddoldeb i bob plentyn yn y ffordd y maent yn derbyn addysg ond beth sy'n digwydd os na all y plentyn enbyd y wybodaeth a ddarperir gan eu bod yn ymdrin â materion eraill? Y plant hyn y dylid eu targedu i sicrhau bod mesurau yn cael eu cymryd o fewn a thu allan i'r ystafell ddosbarth i'w helpu i gywain y materion hyn, sef problemau emosiynol a chymdeithasol.</w:t>
      </w:r>
    </w:p>
    <w:p w14:paraId="183662F9" w14:textId="7CC5B4B2" w:rsidR="00145DE8" w:rsidRDefault="00145DE8" w:rsidP="00E45A84">
      <w:pPr>
        <w:autoSpaceDE w:val="0"/>
        <w:autoSpaceDN w:val="0"/>
        <w:adjustRightInd w:val="0"/>
        <w:spacing w:line="360" w:lineRule="auto"/>
        <w:rPr>
          <w:rFonts w:ascii="Times New Roman" w:hAnsi="Times New Roman" w:cs="Times New Roman"/>
          <w:color w:val="222222"/>
          <w:sz w:val="24"/>
          <w:szCs w:val="24"/>
          <w:lang w:val="cy-GB"/>
        </w:rPr>
      </w:pPr>
      <w:r>
        <w:rPr>
          <w:rFonts w:ascii="Times New Roman" w:hAnsi="Times New Roman" w:cs="Times New Roman"/>
          <w:color w:val="222222"/>
          <w:sz w:val="24"/>
          <w:szCs w:val="24"/>
          <w:lang w:val="cy-GB"/>
        </w:rPr>
        <w:t>Erbyn 2021, bydd y cwricwlwm newydd yn eu lle ac fe fydd gan yr athrawon syniad a’r profiad am sut i wireddu’r cwricwlwm newydd yn effeithiol er mwyn sicrhau fod ein plant yn barod am y dyfodol. Un o’r bwriadau yw cael ‘unigolion iach, hyderus sy’n barod i  fyw bywyd gan wireddu eu dyheadau fel aelodau gwerthfawr o gymdeithas’ (</w:t>
      </w:r>
      <w:r>
        <w:rPr>
          <w:rFonts w:ascii="Times New Roman" w:hAnsi="Times New Roman" w:cs="Times New Roman"/>
          <w:sz w:val="24"/>
          <w:szCs w:val="24"/>
        </w:rPr>
        <w:t xml:space="preserve">Y </w:t>
      </w:r>
      <w:proofErr w:type="spellStart"/>
      <w:r>
        <w:rPr>
          <w:rFonts w:ascii="Times New Roman" w:hAnsi="Times New Roman" w:cs="Times New Roman"/>
          <w:sz w:val="24"/>
          <w:szCs w:val="24"/>
        </w:rPr>
        <w:t>Gyfarwyddiaeth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w:t>
      </w:r>
      <w:proofErr w:type="spellEnd"/>
      <w:r>
        <w:rPr>
          <w:rFonts w:ascii="Times New Roman" w:hAnsi="Times New Roman" w:cs="Times New Roman"/>
          <w:color w:val="222222"/>
          <w:sz w:val="24"/>
          <w:szCs w:val="24"/>
          <w:lang w:val="cy-GB"/>
        </w:rPr>
        <w:t xml:space="preserve">, 2017, t.11). Nid yw bod yn iach yn unig yn meddwl bod yn gorfforol iach ond yn iach yn feddyliol hefyd. Felly wrth ddefnyddio ymyrraeth fel Thrive, mae’n sicrhau fod plant </w:t>
      </w:r>
      <w:r>
        <w:rPr>
          <w:rFonts w:ascii="Times New Roman" w:hAnsi="Times New Roman" w:cs="Times New Roman"/>
          <w:color w:val="222222"/>
          <w:sz w:val="24"/>
          <w:szCs w:val="24"/>
          <w:lang w:val="cy-GB"/>
        </w:rPr>
        <w:lastRenderedPageBreak/>
        <w:t xml:space="preserve">sydd yn dioddef o broblemau emosiynol yn derbyn yr offer cywir er mwyn iddynt gymryd y camau cyntaf i wella. Bwriad ni fel athrawon o fewn y cwricwlwm newydd yw darparu </w:t>
      </w:r>
      <w:r w:rsidR="003437C2">
        <w:rPr>
          <w:noProof/>
        </w:rPr>
        <w:drawing>
          <wp:anchor distT="0" distB="0" distL="114300" distR="114300" simplePos="0" relativeHeight="251658240" behindDoc="0" locked="0" layoutInCell="1" allowOverlap="1" wp14:anchorId="1E5ECA8B" wp14:editId="47B20EEB">
            <wp:simplePos x="0" y="0"/>
            <wp:positionH relativeFrom="margin">
              <wp:align>center</wp:align>
            </wp:positionH>
            <wp:positionV relativeFrom="paragraph">
              <wp:posOffset>1574165</wp:posOffset>
            </wp:positionV>
            <wp:extent cx="7567295" cy="6465570"/>
            <wp:effectExtent l="0" t="1587"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13095" t="21418" r="15864" b="8719"/>
                    <a:stretch/>
                  </pic:blipFill>
                  <pic:spPr bwMode="auto">
                    <a:xfrm rot="5400000">
                      <a:off x="0" y="0"/>
                      <a:ext cx="7567295" cy="6465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color w:val="222222"/>
          <w:sz w:val="24"/>
          <w:szCs w:val="24"/>
          <w:lang w:val="cy-GB"/>
        </w:rPr>
        <w:t xml:space="preserve">cyfleoedd ar adnoddau priodol sy’n taro ac yn goresgyn anghenion pob plentyn. </w:t>
      </w:r>
    </w:p>
    <w:p w14:paraId="074021A6" w14:textId="77777777" w:rsidR="003202BA" w:rsidRDefault="003202BA" w:rsidP="00E45A84">
      <w:pPr>
        <w:autoSpaceDE w:val="0"/>
        <w:autoSpaceDN w:val="0"/>
        <w:adjustRightInd w:val="0"/>
        <w:spacing w:line="360" w:lineRule="auto"/>
        <w:rPr>
          <w:rFonts w:ascii="Times New Roman" w:hAnsi="Times New Roman" w:cs="Times New Roman"/>
          <w:color w:val="222222"/>
          <w:sz w:val="24"/>
          <w:szCs w:val="24"/>
          <w:lang w:val="cy-GB"/>
        </w:rPr>
      </w:pPr>
    </w:p>
    <w:p w14:paraId="797FB934" w14:textId="4D8BCCE4" w:rsidR="00145DE8" w:rsidRDefault="00145DE8" w:rsidP="00E45A84">
      <w:pPr>
        <w:autoSpaceDE w:val="0"/>
        <w:autoSpaceDN w:val="0"/>
        <w:adjustRightInd w:val="0"/>
        <w:spacing w:line="360" w:lineRule="auto"/>
        <w:rPr>
          <w:rFonts w:ascii="Times New Roman" w:hAnsi="Times New Roman" w:cs="Times New Roman"/>
          <w:sz w:val="28"/>
          <w:szCs w:val="28"/>
          <w:u w:val="single"/>
        </w:rPr>
      </w:pPr>
      <w:proofErr w:type="spellStart"/>
      <w:r>
        <w:rPr>
          <w:rFonts w:ascii="Times New Roman" w:hAnsi="Times New Roman" w:cs="Times New Roman"/>
          <w:sz w:val="28"/>
          <w:szCs w:val="28"/>
          <w:u w:val="single"/>
        </w:rPr>
        <w:lastRenderedPageBreak/>
        <w:t>Cynllun</w:t>
      </w:r>
      <w:proofErr w:type="spellEnd"/>
      <w:r>
        <w:rPr>
          <w:rFonts w:ascii="Times New Roman" w:hAnsi="Times New Roman" w:cs="Times New Roman"/>
          <w:sz w:val="28"/>
          <w:szCs w:val="28"/>
          <w:u w:val="single"/>
        </w:rPr>
        <w:t xml:space="preserve"> </w:t>
      </w:r>
      <w:proofErr w:type="spellStart"/>
      <w:r>
        <w:rPr>
          <w:rFonts w:ascii="Times New Roman" w:hAnsi="Times New Roman" w:cs="Times New Roman"/>
          <w:sz w:val="28"/>
          <w:szCs w:val="28"/>
          <w:u w:val="single"/>
        </w:rPr>
        <w:t>Datblygu</w:t>
      </w:r>
      <w:proofErr w:type="spellEnd"/>
      <w:r>
        <w:rPr>
          <w:rFonts w:ascii="Times New Roman" w:hAnsi="Times New Roman" w:cs="Times New Roman"/>
          <w:sz w:val="28"/>
          <w:szCs w:val="28"/>
          <w:u w:val="single"/>
        </w:rPr>
        <w:t xml:space="preserve"> Ysgol 2018-19</w:t>
      </w:r>
    </w:p>
    <w:p w14:paraId="33F0FC6C" w14:textId="77777777" w:rsidR="00145DE8" w:rsidRDefault="00145DE8" w:rsidP="00E45A84">
      <w:pPr>
        <w:autoSpaceDE w:val="0"/>
        <w:autoSpaceDN w:val="0"/>
        <w:adjustRightInd w:val="0"/>
        <w:spacing w:line="360" w:lineRule="auto"/>
        <w:rPr>
          <w:rFonts w:ascii="Times New Roman" w:hAnsi="Times New Roman" w:cs="Times New Roman"/>
          <w:color w:val="FFFFFF"/>
          <w:sz w:val="32"/>
          <w:szCs w:val="32"/>
        </w:rPr>
      </w:pPr>
      <w:r>
        <w:rPr>
          <w:rFonts w:ascii="Times New Roman" w:hAnsi="Times New Roman" w:cs="Times New Roman"/>
          <w:color w:val="222222"/>
          <w:lang w:val="cy-GB"/>
        </w:rPr>
        <w:t xml:space="preserve">O fewn ein Cynllun Datblygu Ysgol, mae dau nod os na thri nod y bydd ein hymyrraeth yn gallu helpu gafael ag o fewn yr ysgol. Yn bennaf, bydd </w:t>
      </w:r>
      <w:r>
        <w:rPr>
          <w:rFonts w:ascii="Times New Roman" w:hAnsi="Times New Roman" w:cs="Times New Roman"/>
          <w:lang w:val="cy-GB"/>
        </w:rPr>
        <w:t xml:space="preserve">yr ymyrraeth yn ‘Helpu gyda datblygiad emosiynol a chymdeithasol plant’. Bydd hefyd yn sicrhau ‘Darpariaeth o weithgareddau i hybu cyfranogiad y disgyblion o fewn pob gwers’. Yn ogystal â hyn, mae ymyrraeth fel Thrive yn dechrau cyffwrdd ar ddibenion Donaldson o fewn y cwricwlwm newydd a amlinellir o fewn </w:t>
      </w:r>
      <w:r>
        <w:rPr>
          <w:rFonts w:ascii="Times New Roman" w:hAnsi="Times New Roman" w:cs="Times New Roman"/>
          <w:i/>
          <w:iCs/>
          <w:lang w:val="cy-GB"/>
        </w:rPr>
        <w:t>Dyfodol Llwyddiannus</w:t>
      </w:r>
      <w:r>
        <w:rPr>
          <w:rFonts w:ascii="Times New Roman" w:hAnsi="Times New Roman" w:cs="Times New Roman"/>
          <w:lang w:val="cy-GB"/>
        </w:rPr>
        <w:t xml:space="preserve"> felly bydd athrawon yn dechrau cynllunio yn dilyn y cwricwlwm newydd wrth ddefnyddio strategaethau Thrive o fewn gwersi gan fod lles plentyn yn ganolbwynt o fewn cwricwlwm newydd Donaldson. </w:t>
      </w:r>
    </w:p>
    <w:p w14:paraId="3F1090E1" w14:textId="77777777" w:rsidR="00145DE8" w:rsidRDefault="00145DE8" w:rsidP="00E45A84">
      <w:pPr>
        <w:autoSpaceDE w:val="0"/>
        <w:autoSpaceDN w:val="0"/>
        <w:adjustRightInd w:val="0"/>
        <w:spacing w:line="360" w:lineRule="auto"/>
        <w:rPr>
          <w:rFonts w:ascii="Times New Roman" w:hAnsi="Times New Roman" w:cs="Times New Roman"/>
          <w:color w:val="222222"/>
          <w:lang w:val="cy-GB"/>
        </w:rPr>
      </w:pPr>
      <w:r>
        <w:rPr>
          <w:rFonts w:ascii="Times New Roman" w:hAnsi="Times New Roman" w:cs="Times New Roman"/>
          <w:color w:val="222222"/>
          <w:lang w:val="cy-GB"/>
        </w:rPr>
        <w:t>Bydd yr Ymagwedd Thrive yn sicrhau bod lles plant a datblygiad emosiynol a chymdeithasol yn cael eu datblygu trwy'r ysgol trwy ddefnyddio gwahanol strategaethau trawiadol yn ystod gwersi fel bod pob plentyn yn cael y cyfle i gael ei gynnwys yn yr agwedd ysgol gyfan hon. Yn amlwg, bydd plant angen gymorth ychwanegol ar ambell blentyn ar draws yr ysgol gan ei fod yn cael trafferth gyda'u datblygiad emosiynol a chymdeithasol. Bydd Ymarferydd Thrive yr ysgol yn darparu sesiynau cymorth ychwanegol a allai gynnwys siarad un ar un gyda'r plentyn i geisio aseinio lle dechreuodd y problemau yma yn gyntaf. Efallai y bydd o werth i rieni'r plentyn fynychu rhai o'r cyfarfodydd hyn fel bod y rhieni'n ymwybodol o'r camau y byddem yn eu cymryd fel ysgol i ddarparu gofal priodol i'w plentyn ac iddynt gymryd rhan hefyd. Un fantais o gynnwys rhieni a'u haddysgu ar yr Ymagwedd Thrive yw y gallant ddefnyddio rhai o'r strategaethau yn y tŷ a byddant hefyd yn gallu defnyddio Thrive-Online i gofnodi datblygiad eu plentyn.</w:t>
      </w:r>
    </w:p>
    <w:p w14:paraId="7992D2D0" w14:textId="77777777" w:rsidR="00145DE8" w:rsidRDefault="00145DE8" w:rsidP="00E45A84">
      <w:pPr>
        <w:autoSpaceDE w:val="0"/>
        <w:autoSpaceDN w:val="0"/>
        <w:adjustRightInd w:val="0"/>
        <w:spacing w:line="360" w:lineRule="auto"/>
        <w:rPr>
          <w:rFonts w:ascii="Times New Roman" w:hAnsi="Times New Roman" w:cs="Times New Roman"/>
          <w:color w:val="222222"/>
          <w:lang w:val="cy-GB"/>
        </w:rPr>
      </w:pPr>
      <w:r>
        <w:rPr>
          <w:rFonts w:ascii="Times New Roman" w:hAnsi="Times New Roman" w:cs="Times New Roman"/>
          <w:color w:val="222222"/>
          <w:lang w:val="cy-GB"/>
        </w:rPr>
        <w:t xml:space="preserve">Fel ymyrraeth, mae Thrive yn defnyddio celf a chrefft mewn ffordd gymdeithasol i helpu plant i fynegi eu teimladau trwy greadigrwydd yn hytrach na dim ond eistedd yno a siarad sydd yn taro un o’n bwriadau fel ysgol. Maent yn awgrymu bod ysgolion yn gwneud gweithgareddau megis, chwarae rôl, amser cylch, clwb darllen, y defnydd o gerddoriaeth, drama a dawns. Gwelir fod y strategaethau yma yn hybu hunanhyder, hunan-barch plant a’r gallu i ddysgu’n effeithiol. Drwy ddefnyddio'r strategaethau hyn yn ystod gwersi, bydd yn sicrhau bod y disgyblion yn cydweithio i ddatrys problem neu i gwblhau prosiect. Mae gweithio fel tîm neu mewn grŵp yn caniatáu i blant deimlo eu bod wedi'u cynnwys mewn sefyllfa benodol. Nodir Park Academy Childcare fod gweithio fel grŵp yn cynyddu hunan hyder plant, gwella lefelau canolbwyntied ac yn helpu datblygu perthnasoedd a fydd yn helpu wrth iddynt dyfu (Park Academy Childcare 2015, t.1). </w:t>
      </w:r>
    </w:p>
    <w:p w14:paraId="10AE75EB" w14:textId="77777777" w:rsidR="00145DE8" w:rsidRDefault="00145DE8" w:rsidP="00E45A84">
      <w:pPr>
        <w:autoSpaceDE w:val="0"/>
        <w:autoSpaceDN w:val="0"/>
        <w:adjustRightInd w:val="0"/>
        <w:spacing w:line="360" w:lineRule="auto"/>
        <w:rPr>
          <w:rFonts w:ascii="Times New Roman" w:hAnsi="Times New Roman" w:cs="Times New Roman"/>
          <w:color w:val="222222"/>
          <w:lang w:val="cy-GB"/>
        </w:rPr>
      </w:pPr>
      <w:r>
        <w:rPr>
          <w:rFonts w:ascii="Times New Roman" w:hAnsi="Times New Roman" w:cs="Times New Roman"/>
          <w:color w:val="222222"/>
          <w:lang w:val="cy-GB"/>
        </w:rPr>
        <w:t xml:space="preserve">Yn olaf, gan fod un o ddibenion Donaldson yw cael dysgwyr iach, bydd y Thrive Approach yn sicrhau fod plant yn derbyn cymorth a chefnogaeth briodol gan staff yr ysgol ac o’i rhieni er mwyn cynyddu a gwella eu datblygiad emosiynol a chymdeithasol. Nid yw bod yn iach dim ond yn canolbwyntio ar fod yn gorfforol iach ond hefyd yn meddwl fod yn iach yn feddyliol. Os nad yw plant yn iach yn feddyliol, gallu hyn gael dylanwad negyddol iawn ar gyfranogiad disgyblion o fewn </w:t>
      </w:r>
      <w:r>
        <w:rPr>
          <w:rFonts w:ascii="Times New Roman" w:hAnsi="Times New Roman" w:cs="Times New Roman"/>
          <w:color w:val="222222"/>
          <w:lang w:val="cy-GB"/>
        </w:rPr>
        <w:lastRenderedPageBreak/>
        <w:t>bywyd ysgol. Felly wrth gyflwyno ymyrraeth i’r ysgol, bydd hyn yn helpu athrawon i ddechrau cynllunio yn briodol gan ddilyn y cwricwlwm newydd.</w:t>
      </w:r>
    </w:p>
    <w:p w14:paraId="0FEE71B2" w14:textId="77777777" w:rsidR="00145DE8" w:rsidRDefault="00145DE8" w:rsidP="00E45A84">
      <w:pPr>
        <w:autoSpaceDE w:val="0"/>
        <w:autoSpaceDN w:val="0"/>
        <w:adjustRightInd w:val="0"/>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Depression: Supporting Students at School</w:t>
      </w:r>
    </w:p>
    <w:p w14:paraId="498C6B6B" w14:textId="77777777" w:rsidR="00145DE8" w:rsidRDefault="00145DE8" w:rsidP="00E45A84">
      <w:pPr>
        <w:autoSpaceDE w:val="0"/>
        <w:autoSpaceDN w:val="0"/>
        <w:adjustRightInd w:val="0"/>
        <w:spacing w:line="360" w:lineRule="auto"/>
        <w:rPr>
          <w:rFonts w:ascii="Times New Roman" w:hAnsi="Times New Roman" w:cs="Times New Roman"/>
          <w:color w:val="222222"/>
          <w:sz w:val="24"/>
          <w:szCs w:val="24"/>
          <w:lang w:val="cy-GB"/>
        </w:rPr>
      </w:pPr>
      <w:proofErr w:type="spellStart"/>
      <w:r>
        <w:rPr>
          <w:rFonts w:ascii="Times New Roman" w:hAnsi="Times New Roman" w:cs="Times New Roman"/>
          <w:sz w:val="24"/>
          <w:szCs w:val="24"/>
        </w:rPr>
        <w:t>Credir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ddogfen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ddefnyddiol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gefndirol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ynglŷn</w:t>
      </w:r>
      <w:proofErr w:type="spellEnd"/>
      <w:r>
        <w:rPr>
          <w:rFonts w:ascii="Times New Roman" w:hAnsi="Times New Roman" w:cs="Times New Roman"/>
          <w:sz w:val="24"/>
          <w:szCs w:val="24"/>
        </w:rPr>
        <w:t xml:space="preserve"> ag </w:t>
      </w:r>
      <w:proofErr w:type="spellStart"/>
      <w:r>
        <w:rPr>
          <w:rFonts w:ascii="Times New Roman" w:hAnsi="Times New Roman" w:cs="Times New Roman"/>
          <w:sz w:val="24"/>
          <w:szCs w:val="24"/>
        </w:rPr>
        <w:t>iselder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gyntaf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ddogfen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gwybodaeth</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nodweddion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iselder</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megis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mynegi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iselder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enghraifft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gellir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mynegi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iselder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ymagweddau</w:t>
      </w:r>
      <w:proofErr w:type="spellEnd"/>
      <w:r>
        <w:rPr>
          <w:rFonts w:ascii="Times New Roman" w:hAnsi="Times New Roman" w:cs="Times New Roman"/>
          <w:sz w:val="24"/>
          <w:szCs w:val="24"/>
        </w:rPr>
        <w:t xml:space="preserve"> </w:t>
      </w:r>
      <w:r>
        <w:rPr>
          <w:rFonts w:ascii="Times New Roman" w:hAnsi="Times New Roman" w:cs="Times New Roman"/>
          <w:color w:val="222222"/>
          <w:sz w:val="24"/>
          <w:szCs w:val="24"/>
          <w:lang w:val="cy-GB"/>
        </w:rPr>
        <w:t xml:space="preserve">ymddygiadol a ffisiolegol neu mewn patrwm o ymddygiadau sydd yn gallu parhau dros gyfnod o amser </w:t>
      </w:r>
      <w:proofErr w:type="gramStart"/>
      <w:r>
        <w:rPr>
          <w:rFonts w:ascii="Times New Roman" w:hAnsi="Times New Roman" w:cs="Times New Roman"/>
          <w:color w:val="222222"/>
          <w:sz w:val="24"/>
          <w:szCs w:val="24"/>
          <w:lang w:val="cy-GB"/>
        </w:rPr>
        <w:t>a</w:t>
      </w:r>
      <w:proofErr w:type="gramEnd"/>
      <w:r>
        <w:rPr>
          <w:rFonts w:ascii="Times New Roman" w:hAnsi="Times New Roman" w:cs="Times New Roman"/>
          <w:color w:val="222222"/>
          <w:sz w:val="24"/>
          <w:szCs w:val="24"/>
          <w:lang w:val="cy-GB"/>
        </w:rPr>
        <w:t xml:space="preserve"> allai effeithio ar y plentyn yn gymdeithasol ac yn academaidd.</w:t>
      </w:r>
    </w:p>
    <w:p w14:paraId="2B01B2BA" w14:textId="77777777" w:rsidR="00145DE8" w:rsidRDefault="00145DE8" w:rsidP="00E45A84">
      <w:pPr>
        <w:autoSpaceDE w:val="0"/>
        <w:autoSpaceDN w:val="0"/>
        <w:adjustRightInd w:val="0"/>
        <w:spacing w:line="360" w:lineRule="auto"/>
        <w:rPr>
          <w:rFonts w:ascii="Times New Roman" w:hAnsi="Times New Roman" w:cs="Times New Roman"/>
          <w:color w:val="222222"/>
          <w:sz w:val="24"/>
          <w:szCs w:val="24"/>
          <w:lang w:val="cy-GB"/>
        </w:rPr>
      </w:pPr>
      <w:r>
        <w:rPr>
          <w:rFonts w:ascii="Times New Roman" w:hAnsi="Times New Roman" w:cs="Times New Roman"/>
          <w:color w:val="222222"/>
          <w:sz w:val="24"/>
          <w:szCs w:val="24"/>
          <w:lang w:val="cy-GB"/>
        </w:rPr>
        <w:t xml:space="preserve">Nodir hefyd does dim lot o wahaniaeth rhwng bechgyn a merched o’r rhan sawl plentyn sy’n dangos symptomau iselder o fewn plant cynradd ond mae’r bwlch yn cynyddu wrth iddynt dyfu gyda merched yn dangos fwy o symptomau iselder o gymharu â bechgyn. Ategwyd fod hyn yn digwydd oherwydd y newidiadau hormon a dylanwad cymdeithasol ar ferched. </w:t>
      </w:r>
    </w:p>
    <w:p w14:paraId="7B324EA7" w14:textId="77777777" w:rsidR="00145DE8" w:rsidRDefault="00145DE8" w:rsidP="00E45A84">
      <w:pPr>
        <w:autoSpaceDE w:val="0"/>
        <w:autoSpaceDN w:val="0"/>
        <w:adjustRightInd w:val="0"/>
        <w:spacing w:line="360" w:lineRule="auto"/>
        <w:rPr>
          <w:rFonts w:ascii="Times New Roman" w:hAnsi="Times New Roman" w:cs="Times New Roman"/>
          <w:color w:val="222222"/>
          <w:sz w:val="24"/>
          <w:szCs w:val="24"/>
          <w:lang w:val="cy-GB"/>
        </w:rPr>
      </w:pPr>
      <w:r>
        <w:rPr>
          <w:rFonts w:ascii="Times New Roman" w:hAnsi="Times New Roman" w:cs="Times New Roman"/>
          <w:color w:val="222222"/>
          <w:sz w:val="24"/>
          <w:szCs w:val="24"/>
          <w:lang w:val="cy-GB"/>
        </w:rPr>
        <w:t>Yn drydedd, trafodir achosion iseler a’r ffactorau risg sydd yn gallu effeithio ar blentyn. Yn ôl ymchwil, gwelir fod mwy o siawns i blentyn dioddef o iselder os mae ganddynt ‘first-degree relatives with depression’ (</w:t>
      </w:r>
      <w:r>
        <w:rPr>
          <w:rFonts w:ascii="Times New Roman" w:hAnsi="Times New Roman" w:cs="Times New Roman"/>
          <w:sz w:val="24"/>
          <w:szCs w:val="24"/>
        </w:rPr>
        <w:t>Royal College of Psychiatrists,</w:t>
      </w:r>
      <w:r>
        <w:rPr>
          <w:rFonts w:ascii="Calibri" w:hAnsi="Calibri" w:cs="Calibri"/>
          <w:sz w:val="24"/>
          <w:szCs w:val="24"/>
        </w:rPr>
        <w:t xml:space="preserve"> </w:t>
      </w:r>
      <w:r>
        <w:rPr>
          <w:rFonts w:ascii="Times New Roman" w:hAnsi="Times New Roman" w:cs="Times New Roman"/>
          <w:color w:val="222222"/>
          <w:sz w:val="24"/>
          <w:szCs w:val="24"/>
          <w:lang w:val="cy-GB"/>
        </w:rPr>
        <w:t>2010, t. 11) sef rhiant. Nodir hefyd fod gan blant sydd wedi dioddef o drawma neu yn byw mewn amgylchiadau straenus siawns uchelaf o ddioddef o iselder.</w:t>
      </w:r>
    </w:p>
    <w:p w14:paraId="540048A4" w14:textId="77777777" w:rsidR="00145DE8" w:rsidRDefault="00145DE8" w:rsidP="00E45A84">
      <w:pPr>
        <w:autoSpaceDE w:val="0"/>
        <w:autoSpaceDN w:val="0"/>
        <w:adjustRightInd w:val="0"/>
        <w:spacing w:line="360" w:lineRule="auto"/>
        <w:rPr>
          <w:rFonts w:ascii="Times New Roman" w:hAnsi="Times New Roman" w:cs="Times New Roman"/>
          <w:color w:val="222222"/>
          <w:sz w:val="24"/>
          <w:szCs w:val="24"/>
          <w:lang w:val="cy-GB"/>
        </w:rPr>
      </w:pPr>
      <w:r>
        <w:rPr>
          <w:rFonts w:ascii="Times New Roman" w:hAnsi="Times New Roman" w:cs="Times New Roman"/>
          <w:color w:val="222222"/>
          <w:sz w:val="24"/>
          <w:szCs w:val="24"/>
          <w:lang w:val="cy-GB"/>
        </w:rPr>
        <w:t>Yn ogystal â thrafod y symptomau a'r prydau iselder, mae'r adroddiad hefyd yn mynd ymlaen i drafod effeithiau iselder ar fywydau plant. Er enghraifft, mae plant ag iselder yn tueddu o dynnu'n ôl o sefyllfaoedd cymdeithasol a dangos gostyngiad yn eu cyflawniad yn yr ysgol. Maent hefyd yn dangos hunan-barch a hunan hyder isel, mae ganddynt deimladau isel a negyddol o ran yr ysgol a bywyd yn gyffredinol. Yn ôl y ddogfen yma, mae tueddiad i ymdrech plant disgyn os ydynt yn dioddef o iselder felly gwelir yn bwysig creu amgylchedd saff a hwylus er mwyn iddynt ddechrau ymdrin â bywyd ysgol a dechrau dod yn gyfarwydd a gweithio gyda chyfoedion eto.</w:t>
      </w:r>
    </w:p>
    <w:p w14:paraId="29EF8BAE" w14:textId="77777777" w:rsidR="00145DE8" w:rsidRDefault="00145DE8" w:rsidP="00E45A84">
      <w:pPr>
        <w:autoSpaceDE w:val="0"/>
        <w:autoSpaceDN w:val="0"/>
        <w:adjustRightInd w:val="0"/>
        <w:spacing w:line="360" w:lineRule="auto"/>
        <w:rPr>
          <w:rFonts w:ascii="Times New Roman" w:hAnsi="Times New Roman" w:cs="Times New Roman"/>
          <w:sz w:val="28"/>
          <w:szCs w:val="28"/>
          <w:u w:val="single"/>
        </w:rPr>
      </w:pPr>
      <w:proofErr w:type="spellStart"/>
      <w:r>
        <w:rPr>
          <w:rFonts w:ascii="Times New Roman" w:hAnsi="Times New Roman" w:cs="Times New Roman"/>
          <w:sz w:val="28"/>
          <w:szCs w:val="28"/>
          <w:u w:val="single"/>
        </w:rPr>
        <w:t>Dogfennau</w:t>
      </w:r>
      <w:proofErr w:type="spellEnd"/>
      <w:r>
        <w:rPr>
          <w:rFonts w:ascii="Times New Roman" w:hAnsi="Times New Roman" w:cs="Times New Roman"/>
          <w:sz w:val="28"/>
          <w:szCs w:val="28"/>
          <w:u w:val="single"/>
        </w:rPr>
        <w:t xml:space="preserve"> </w:t>
      </w:r>
      <w:proofErr w:type="spellStart"/>
      <w:r>
        <w:rPr>
          <w:rFonts w:ascii="Times New Roman" w:hAnsi="Times New Roman" w:cs="Times New Roman"/>
          <w:sz w:val="28"/>
          <w:szCs w:val="28"/>
          <w:u w:val="single"/>
        </w:rPr>
        <w:t>Llywodraeth</w:t>
      </w:r>
      <w:proofErr w:type="spellEnd"/>
    </w:p>
    <w:p w14:paraId="65CE4C5A" w14:textId="77777777" w:rsidR="00145DE8" w:rsidRDefault="00145DE8" w:rsidP="00E45A84">
      <w:pPr>
        <w:autoSpaceDE w:val="0"/>
        <w:autoSpaceDN w:val="0"/>
        <w:adjustRightInd w:val="0"/>
        <w:spacing w:after="0" w:line="360" w:lineRule="auto"/>
        <w:rPr>
          <w:rFonts w:ascii="Times New Roman" w:hAnsi="Times New Roman" w:cs="Times New Roman"/>
          <w:color w:val="222222"/>
          <w:sz w:val="24"/>
          <w:szCs w:val="24"/>
          <w:lang w:val="cy-GB"/>
        </w:rPr>
      </w:pPr>
      <w:r>
        <w:rPr>
          <w:rFonts w:ascii="Times New Roman" w:hAnsi="Times New Roman" w:cs="Times New Roman"/>
          <w:color w:val="222222"/>
          <w:sz w:val="24"/>
          <w:szCs w:val="24"/>
          <w:lang w:val="cy-GB"/>
        </w:rPr>
        <w:t xml:space="preserve">Gan fod y cwricwlwm yn newid o fewn y flwyddyn nesaf a gyda'r cynnydd a'r ymwybyddiaeth a roddir i iechyd meddwl yn ddiweddar, mae lles y plentyn yn hollbwysig o fewn y cwricwlwm newydd ac yr un mor bwysig â datblygiad llythrennedd a rhifedd. Mae’r hyn a nodir o fewn dogfennau megis </w:t>
      </w:r>
      <w:r>
        <w:rPr>
          <w:rFonts w:ascii="Times New Roman" w:hAnsi="Times New Roman" w:cs="Times New Roman"/>
          <w:i/>
          <w:iCs/>
          <w:color w:val="222222"/>
          <w:sz w:val="24"/>
          <w:szCs w:val="24"/>
          <w:lang w:val="cy-GB"/>
        </w:rPr>
        <w:t xml:space="preserve">Fframwaith 3-7, Deddf Lleisiant Genedlaethau’r Dyfodol 2015 </w:t>
      </w:r>
      <w:r>
        <w:rPr>
          <w:rFonts w:ascii="Times New Roman" w:hAnsi="Times New Roman" w:cs="Times New Roman"/>
          <w:color w:val="222222"/>
          <w:sz w:val="24"/>
          <w:szCs w:val="24"/>
          <w:lang w:val="cy-GB"/>
        </w:rPr>
        <w:t>ac o fewn</w:t>
      </w:r>
      <w:r>
        <w:rPr>
          <w:rFonts w:ascii="Times New Roman" w:hAnsi="Times New Roman" w:cs="Times New Roman"/>
          <w:i/>
          <w:iCs/>
          <w:color w:val="222222"/>
          <w:sz w:val="24"/>
          <w:szCs w:val="24"/>
          <w:lang w:val="cy-GB"/>
        </w:rPr>
        <w:t xml:space="preserve"> Dyfodol Llwyddiannus</w:t>
      </w:r>
      <w:r>
        <w:rPr>
          <w:rFonts w:ascii="Times New Roman" w:hAnsi="Times New Roman" w:cs="Times New Roman"/>
          <w:color w:val="222222"/>
          <w:sz w:val="24"/>
          <w:szCs w:val="24"/>
          <w:lang w:val="cy-GB"/>
        </w:rPr>
        <w:t xml:space="preserve"> am les plentyn yn seiliedig ar gynnwys a </w:t>
      </w:r>
      <w:r>
        <w:rPr>
          <w:rFonts w:ascii="Times New Roman" w:hAnsi="Times New Roman" w:cs="Times New Roman"/>
          <w:color w:val="222222"/>
          <w:sz w:val="24"/>
          <w:szCs w:val="24"/>
          <w:lang w:val="cy-GB"/>
        </w:rPr>
        <w:lastRenderedPageBreak/>
        <w:t>ddarperir gan y CCUHP yn amlinellu hawliau plant yn ogystal â hawliau plant a nodir hefyd gan UNICEF. Mae’r CCUHP a UNICEF yn sicrhau fod pob un plentyn o dan 18 oed yn adnabod ac yn defnyddio’i hawliau. Mae’r ymyrraeth Thrive yn cyffwrdd hawliau erthygl 6, 12, 13, elfennau o erthygl 16 ac yn bwysicaf byth erthygl 24. Mae elfennau o les a nodir yn y dogfennau uchod wedi defnyddio hawliau plant fel canolbwynt er mwyn sicrhau fod pob plentyn yn derbyn cyfle cyfartal i fod yn ddysgwr iach.</w:t>
      </w:r>
    </w:p>
    <w:p w14:paraId="4B2B071A" w14:textId="77777777" w:rsidR="00341662" w:rsidRDefault="00341662" w:rsidP="00E45A84">
      <w:pPr>
        <w:autoSpaceDE w:val="0"/>
        <w:autoSpaceDN w:val="0"/>
        <w:adjustRightInd w:val="0"/>
        <w:spacing w:line="360" w:lineRule="auto"/>
        <w:rPr>
          <w:rFonts w:ascii="Times New Roman" w:hAnsi="Times New Roman" w:cs="Times New Roman"/>
          <w:color w:val="222222"/>
          <w:lang w:val="cy-GB"/>
        </w:rPr>
      </w:pPr>
    </w:p>
    <w:p w14:paraId="173C2D3F" w14:textId="6B057374" w:rsidR="00145DE8" w:rsidRDefault="00145DE8" w:rsidP="00E45A84">
      <w:pPr>
        <w:autoSpaceDE w:val="0"/>
        <w:autoSpaceDN w:val="0"/>
        <w:adjustRightInd w:val="0"/>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Mental wellbeing of children in primary education (targeted/indicated activities)</w:t>
      </w:r>
    </w:p>
    <w:p w14:paraId="7AA09470" w14:textId="77777777" w:rsidR="00145DE8" w:rsidRDefault="00145DE8" w:rsidP="00E45A84">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Nod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adroddiad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datgelu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dulliau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targedu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hybu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meddyliol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cadarnhaol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les </w:t>
      </w:r>
      <w:proofErr w:type="spellStart"/>
      <w:r>
        <w:rPr>
          <w:rFonts w:ascii="Times New Roman" w:hAnsi="Times New Roman" w:cs="Times New Roman"/>
          <w:sz w:val="24"/>
          <w:szCs w:val="24"/>
        </w:rPr>
        <w:t>meddyliol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seicolegol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cymdeithasol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lles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emosiynol</w:t>
      </w:r>
      <w:proofErr w:type="spellEnd"/>
      <w:r>
        <w:rPr>
          <w:rFonts w:ascii="Times New Roman" w:hAnsi="Times New Roman" w:cs="Times New Roman"/>
          <w:sz w:val="24"/>
          <w:szCs w:val="24"/>
        </w:rPr>
        <w:t xml:space="preserve">. Gan </w:t>
      </w:r>
      <w:proofErr w:type="spellStart"/>
      <w:r>
        <w:rPr>
          <w:rFonts w:ascii="Times New Roman" w:hAnsi="Times New Roman" w:cs="Times New Roman"/>
          <w:sz w:val="24"/>
          <w:szCs w:val="24"/>
        </w:rPr>
        <w:t>fy</w:t>
      </w:r>
      <w:proofErr w:type="spellEnd"/>
      <w:r>
        <w:rPr>
          <w:rFonts w:ascii="Times New Roman" w:hAnsi="Times New Roman" w:cs="Times New Roman"/>
          <w:sz w:val="24"/>
          <w:szCs w:val="24"/>
        </w:rPr>
        <w:t xml:space="preserve"> mod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canolbwyntio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iselder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bennaf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canolbwyntiais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ran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ddogfen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tudalen</w:t>
      </w:r>
      <w:proofErr w:type="spellEnd"/>
      <w:r>
        <w:rPr>
          <w:rFonts w:ascii="Times New Roman" w:hAnsi="Times New Roman" w:cs="Times New Roman"/>
          <w:sz w:val="24"/>
          <w:szCs w:val="24"/>
        </w:rPr>
        <w:t xml:space="preserve"> 1-8). Mae </w:t>
      </w:r>
      <w:proofErr w:type="spellStart"/>
      <w:r>
        <w:rPr>
          <w:rFonts w:ascii="Times New Roman" w:hAnsi="Times New Roman" w:cs="Times New Roman"/>
          <w:sz w:val="24"/>
          <w:szCs w:val="24"/>
        </w:rPr>
        <w:t>iselder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anhwylder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hwyl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dod</w:t>
      </w:r>
      <w:proofErr w:type="spellEnd"/>
      <w:r>
        <w:rPr>
          <w:rFonts w:ascii="Times New Roman" w:hAnsi="Times New Roman" w:cs="Times New Roman"/>
          <w:sz w:val="24"/>
          <w:szCs w:val="24"/>
        </w:rPr>
        <w:t xml:space="preserve"> o dan </w:t>
      </w:r>
      <w:proofErr w:type="spellStart"/>
      <w:r>
        <w:rPr>
          <w:rFonts w:ascii="Times New Roman" w:hAnsi="Times New Roman" w:cs="Times New Roman"/>
          <w:sz w:val="24"/>
          <w:szCs w:val="24"/>
        </w:rPr>
        <w:t>ymbarél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Ymddygiad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mewnfudo</w:t>
      </w:r>
      <w:proofErr w:type="spellEnd"/>
      <w:r>
        <w:rPr>
          <w:rFonts w:ascii="Times New Roman" w:hAnsi="Times New Roman" w:cs="Times New Roman"/>
          <w:sz w:val="24"/>
          <w:szCs w:val="24"/>
        </w:rPr>
        <w:t>’.</w:t>
      </w:r>
    </w:p>
    <w:p w14:paraId="7D6B829F" w14:textId="77777777" w:rsidR="00145DE8" w:rsidRDefault="00145DE8" w:rsidP="00E45A84">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color w:val="222222"/>
          <w:sz w:val="24"/>
          <w:szCs w:val="24"/>
          <w:lang w:val="cy-GB"/>
        </w:rPr>
        <w:t>Mae'r adroddiad yn esbonio'r adolygiad a'r dystiolaeth a wnaethpwyd gan National Institute for Health and Clinical Excellence (NICE) i helpu i ddatblygu ymagweddau ac ymyraethau yn yr ysgol a fydd yn hyrwyddo lles meddyliol fel y gofynnodd gan yr Adran Iechyd. Anelwyd yr adolygiad penodol hwn at blant oedran un ar ddeg ac iau sy'n darparu cyngor ar arfer da o ddull penodol ar draws yr ysgol gyfan yn ogystal ag argymhellion ar gost yr ymagwedd. Credir fod yr adroddiad hwn yn hynod o ddefnyddiol i unrhyw un sy'n gweithio ochr yn ochr â phlant, er enghraifft, athrawon, staff cymorth a llywodraethwyr.</w:t>
      </w:r>
    </w:p>
    <w:p w14:paraId="207F0A5F" w14:textId="77777777" w:rsidR="00145DE8" w:rsidRDefault="00145DE8" w:rsidP="00E45A84">
      <w:pPr>
        <w:autoSpaceDE w:val="0"/>
        <w:autoSpaceDN w:val="0"/>
        <w:adjustRightInd w:val="0"/>
        <w:spacing w:after="0" w:line="360" w:lineRule="auto"/>
        <w:rPr>
          <w:rFonts w:ascii="Times New Roman" w:hAnsi="Times New Roman" w:cs="Times New Roman"/>
          <w:color w:val="222222"/>
          <w:sz w:val="24"/>
          <w:szCs w:val="24"/>
          <w:lang w:val="cy-GB"/>
        </w:rPr>
      </w:pPr>
      <w:r>
        <w:rPr>
          <w:rFonts w:ascii="Times New Roman" w:hAnsi="Times New Roman" w:cs="Times New Roman"/>
          <w:color w:val="222222"/>
          <w:sz w:val="24"/>
          <w:szCs w:val="24"/>
          <w:lang w:val="cy-GB"/>
        </w:rPr>
        <w:t>Yn ôl ystadegau’r adroddiad yma, nid oes digonedd o ymchwil na data ar gael er mwyn sicrhau lles meddyliol cadarnhaol o fewn plant ysgol gynradd. Nodir fod gan 10% o blant a phobl ifanc anhwylder meddwl sydd wedi’i diagnosio ac o fewn yr ystadegyn hwn, bechgyn oedd yn fwy tebygol o gael anhwylder meddwl o gymharu â merched yn 2004. Gwelir fod tri chwarter o’r plant yma naill ai yn dod o deuluoedd tlawd neu o ardaloedd difreintiedig a bod gan dri chwarter ohonynt rieni sydd heb gymwysterau addysgol. Yn ogystal â hyn, gwelir fod plant 5-10 oed sy’n derbyn gofal pum gwaith mwy tebygol o ddioddef o anhwylder meddwl o gymharu â’r boblogaeth gyffredinol.</w:t>
      </w:r>
    </w:p>
    <w:p w14:paraId="44BD94AF" w14:textId="77777777" w:rsidR="00145DE8" w:rsidRDefault="00145DE8" w:rsidP="00E45A84">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color w:val="222222"/>
          <w:sz w:val="24"/>
          <w:szCs w:val="24"/>
          <w:lang w:val="cy-GB"/>
        </w:rPr>
        <w:t xml:space="preserve">Mae’r ddogfen yn parhau i son am effeithiau negyddol posib ar fywydau plant sydd yn dioddef o anhwylder meddwl. Er enghraifft, mae cyrhaeddiad ysgol nhw yn gostwng felly maen pwysig fod yr ymyraethau ysgol gyfan yma yn sicrhau fod lles meddyliol plant yn gadarnhaol. Sonnir am gynnwys yr ymyraethau yma a sut maent yn anelu at helpu grwpiau </w:t>
      </w:r>
      <w:r>
        <w:rPr>
          <w:rFonts w:ascii="Times New Roman" w:hAnsi="Times New Roman" w:cs="Times New Roman"/>
          <w:color w:val="222222"/>
          <w:sz w:val="24"/>
          <w:szCs w:val="24"/>
          <w:lang w:val="cy-GB"/>
        </w:rPr>
        <w:lastRenderedPageBreak/>
        <w:t>penodol o blant sydd naill ai yn dioddef o anhwylderau meddyliol/problemau emosiynol neu sydd â risg. Gall yr ymyraethau yma cael ei defnyddio o fewn y dosbarth i bob plentyn neu fel help ychwanegol wrth ochr gwersi arferol sy’n gallu helpu gyda phryder plant o drawsnewid o un cyfnod i’r llall. Gall rhieni’r plentyn cael eu cynnwys o fewn y gweithgareddau yma sydd yn fuddiol iawn gan fod siawns iddynt barhau gyda’r strategaethau yma tu hwnt i ffiniau’r ysgol.</w:t>
      </w:r>
    </w:p>
    <w:p w14:paraId="221DD996" w14:textId="77777777" w:rsidR="00145DE8" w:rsidRDefault="00145DE8" w:rsidP="00E45A84">
      <w:pPr>
        <w:autoSpaceDE w:val="0"/>
        <w:autoSpaceDN w:val="0"/>
        <w:adjustRightInd w:val="0"/>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Thrive Approach</w:t>
      </w:r>
    </w:p>
    <w:p w14:paraId="6E3104D7" w14:textId="77777777" w:rsidR="00145DE8" w:rsidRDefault="00145DE8" w:rsidP="00E45A84">
      <w:pPr>
        <w:autoSpaceDE w:val="0"/>
        <w:autoSpaceDN w:val="0"/>
        <w:adjustRightInd w:val="0"/>
        <w:spacing w:after="0" w:line="360" w:lineRule="auto"/>
        <w:rPr>
          <w:rFonts w:ascii="Times New Roman" w:hAnsi="Times New Roman" w:cs="Times New Roman"/>
          <w:sz w:val="24"/>
          <w:szCs w:val="24"/>
          <w:lang w:val="cy-GB"/>
        </w:rPr>
      </w:pPr>
      <w:r>
        <w:rPr>
          <w:rFonts w:ascii="Times New Roman" w:hAnsi="Times New Roman" w:cs="Times New Roman"/>
          <w:color w:val="222222"/>
          <w:sz w:val="24"/>
          <w:szCs w:val="24"/>
          <w:lang w:val="cy-GB"/>
        </w:rPr>
        <w:t xml:space="preserve">Mae Thrive yn ddull systematig a ddefnyddir i nodi unrhyw dyllau mewn datblygiad emosiynol plentyn sy'n caniatáu darparu strategaethau atal ar waith er mwyn helpu'r plentyn oresgyn y problemau yma. Gall unrhyw un sy'n gweithio'n agos gyda'r plentyn ddefnyddio'r Ymagwedd Thrive ac mae’n cael ei weld fel dull ‘preventative, reparative, pragmatic and easy to use’ (Roe, 2016, t.3). Maent yn defnyddio gwybodaeth a gafwyd o feysydd megis niwrowyddoniaeth, theori atodiad a datblygiad plant er mwyn datblygu ffurf wahanol o weithio gyda phlant i ddatblygu agweddau emosiynol a chymdeithasol. Maent yn hybu dulliau celf a chrefft o fewn ysgolion gan eu bod yn hyrwyddo hunan barch ar allu i ddysgu gorau posib. Yn ogystal â gweithio gyda’r plant trwy wneud gweithgareddau amrywiol, mae ganddynt rwydwaith o’r </w:t>
      </w:r>
      <w:r>
        <w:rPr>
          <w:rFonts w:ascii="Times New Roman" w:hAnsi="Times New Roman" w:cs="Times New Roman"/>
          <w:sz w:val="24"/>
          <w:szCs w:val="24"/>
          <w:lang w:val="cy-GB"/>
        </w:rPr>
        <w:t>enw Thrive Online sydd yn galluogi pob athro i dracio a chefnogi datblygiad emosiynol a chymdeithasol y plant yn ei dosbarth.</w:t>
      </w:r>
    </w:p>
    <w:p w14:paraId="69939288" w14:textId="77777777" w:rsidR="00145DE8" w:rsidRDefault="00145DE8" w:rsidP="00E45A84">
      <w:pPr>
        <w:autoSpaceDE w:val="0"/>
        <w:autoSpaceDN w:val="0"/>
        <w:adjustRightInd w:val="0"/>
        <w:spacing w:after="0" w:line="360" w:lineRule="auto"/>
        <w:rPr>
          <w:rFonts w:ascii="Times New Roman" w:hAnsi="Times New Roman" w:cs="Times New Roman"/>
          <w:sz w:val="24"/>
          <w:szCs w:val="24"/>
        </w:rPr>
      </w:pPr>
    </w:p>
    <w:p w14:paraId="5D6950EF" w14:textId="77777777" w:rsidR="00145DE8" w:rsidRDefault="00145DE8" w:rsidP="00E45A8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Mae Thrive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darparu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sesiynau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pawb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plant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wneud</w:t>
      </w:r>
      <w:proofErr w:type="spellEnd"/>
      <w:r>
        <w:rPr>
          <w:rFonts w:ascii="Times New Roman" w:hAnsi="Times New Roman" w:cs="Times New Roman"/>
          <w:sz w:val="24"/>
          <w:szCs w:val="24"/>
        </w:rPr>
        <w:t xml:space="preserve">. Mae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wybodus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dulliau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strategaethau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chefnogi</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ddefnyddio’r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ddelwedd</w:t>
      </w:r>
      <w:proofErr w:type="spellEnd"/>
      <w:r>
        <w:rPr>
          <w:rFonts w:ascii="Times New Roman" w:hAnsi="Times New Roman" w:cs="Times New Roman"/>
          <w:sz w:val="24"/>
          <w:szCs w:val="24"/>
        </w:rPr>
        <w:t xml:space="preserve"> Thrive-Online. Gall y Thrive Approach,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rieni</w:t>
      </w:r>
      <w:proofErr w:type="spellEnd"/>
      <w:r>
        <w:rPr>
          <w:rFonts w:ascii="Times New Roman" w:hAnsi="Times New Roman" w:cs="Times New Roman"/>
          <w:sz w:val="24"/>
          <w:szCs w:val="24"/>
        </w:rPr>
        <w:t xml:space="preserve"> neu </w:t>
      </w:r>
      <w:proofErr w:type="spellStart"/>
      <w:r>
        <w:rPr>
          <w:rFonts w:ascii="Times New Roman" w:hAnsi="Times New Roman" w:cs="Times New Roman"/>
          <w:sz w:val="24"/>
          <w:szCs w:val="24"/>
        </w:rPr>
        <w:t>ofalwyr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gofal</w:t>
      </w:r>
      <w:proofErr w:type="spellEnd"/>
      <w:r>
        <w:rPr>
          <w:rFonts w:ascii="Times New Roman" w:hAnsi="Times New Roman" w:cs="Times New Roman"/>
          <w:sz w:val="24"/>
          <w:szCs w:val="24"/>
        </w:rPr>
        <w:t xml:space="preserve"> iechyd </w:t>
      </w:r>
      <w:proofErr w:type="spellStart"/>
      <w:r>
        <w:rPr>
          <w:rFonts w:ascii="Times New Roman" w:hAnsi="Times New Roman" w:cs="Times New Roman"/>
          <w:sz w:val="24"/>
          <w:szCs w:val="24"/>
        </w:rPr>
        <w:t>proffesiynol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cymdeithasol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ogystal</w:t>
      </w:r>
      <w:proofErr w:type="spellEnd"/>
      <w:r>
        <w:rPr>
          <w:rFonts w:ascii="Times New Roman" w:hAnsi="Times New Roman" w:cs="Times New Roman"/>
          <w:sz w:val="24"/>
          <w:szCs w:val="24"/>
        </w:rPr>
        <w:t xml:space="preserve"> ag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felly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bawb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ynghlwm</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bywyd</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offer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y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datblygu</w:t>
      </w:r>
      <w:proofErr w:type="spellEnd"/>
      <w:r>
        <w:rPr>
          <w:rFonts w:ascii="Times New Roman" w:hAnsi="Times New Roman" w:cs="Times New Roman"/>
          <w:sz w:val="24"/>
          <w:szCs w:val="24"/>
        </w:rPr>
        <w:t>.</w:t>
      </w:r>
    </w:p>
    <w:p w14:paraId="2C52BF63" w14:textId="77777777" w:rsidR="00145DE8" w:rsidRDefault="00145DE8" w:rsidP="00E45A84">
      <w:pPr>
        <w:autoSpaceDE w:val="0"/>
        <w:autoSpaceDN w:val="0"/>
        <w:adjustRightInd w:val="0"/>
        <w:spacing w:after="0" w:line="360" w:lineRule="auto"/>
        <w:rPr>
          <w:rFonts w:ascii="Times New Roman" w:hAnsi="Times New Roman" w:cs="Times New Roman"/>
          <w:sz w:val="24"/>
          <w:szCs w:val="24"/>
        </w:rPr>
      </w:pPr>
    </w:p>
    <w:p w14:paraId="7D84F547" w14:textId="77777777" w:rsidR="00145DE8" w:rsidRDefault="00145DE8" w:rsidP="00E45A8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Mae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bob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ffordd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wahanol</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ddarparu’r</w:t>
      </w:r>
      <w:proofErr w:type="spellEnd"/>
      <w:r>
        <w:rPr>
          <w:rFonts w:ascii="Times New Roman" w:hAnsi="Times New Roman" w:cs="Times New Roman"/>
          <w:sz w:val="24"/>
          <w:szCs w:val="24"/>
        </w:rPr>
        <w:t xml:space="preserve"> Thrive Approach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cadarnhau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perthynas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rhwng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rieni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llwybr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trawsnewidiol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rhyngddynt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cyfathrebu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sgwrsio</w:t>
      </w:r>
      <w:proofErr w:type="spellEnd"/>
      <w:r>
        <w:rPr>
          <w:rFonts w:ascii="Times New Roman" w:hAnsi="Times New Roman" w:cs="Times New Roman"/>
          <w:sz w:val="24"/>
          <w:szCs w:val="24"/>
        </w:rPr>
        <w:t xml:space="preserve"> am y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deialog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agored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rhwng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gartref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pawb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ynghlwm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strategaethau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defnyddio</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cartref</w:t>
      </w:r>
      <w:proofErr w:type="spellEnd"/>
      <w:r>
        <w:rPr>
          <w:rFonts w:ascii="Times New Roman" w:hAnsi="Times New Roman" w:cs="Times New Roman"/>
          <w:sz w:val="24"/>
          <w:szCs w:val="24"/>
        </w:rPr>
        <w:t xml:space="preserve">. Gall </w:t>
      </w:r>
      <w:proofErr w:type="spellStart"/>
      <w:r>
        <w:rPr>
          <w:rFonts w:ascii="Times New Roman" w:hAnsi="Times New Roman" w:cs="Times New Roman"/>
          <w:sz w:val="24"/>
          <w:szCs w:val="24"/>
        </w:rPr>
        <w:t>pawb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ynghlwm</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â </w:t>
      </w:r>
      <w:proofErr w:type="spellStart"/>
      <w:r>
        <w:rPr>
          <w:rFonts w:ascii="Times New Roman" w:hAnsi="Times New Roman" w:cs="Times New Roman"/>
          <w:sz w:val="24"/>
          <w:szCs w:val="24"/>
        </w:rPr>
        <w:t>helpu’r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sylw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cynnydd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ddefnyddio</w:t>
      </w:r>
      <w:proofErr w:type="spellEnd"/>
      <w:r>
        <w:rPr>
          <w:rFonts w:ascii="Times New Roman" w:hAnsi="Times New Roman" w:cs="Times New Roman"/>
          <w:sz w:val="24"/>
          <w:szCs w:val="24"/>
        </w:rPr>
        <w:t xml:space="preserve"> Thrive-Online,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galluogi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pawb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weld y </w:t>
      </w:r>
      <w:proofErr w:type="spellStart"/>
      <w:r>
        <w:rPr>
          <w:rFonts w:ascii="Times New Roman" w:hAnsi="Times New Roman" w:cs="Times New Roman"/>
          <w:sz w:val="24"/>
          <w:szCs w:val="24"/>
        </w:rPr>
        <w:t>cynnydd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w:t>
      </w:r>
    </w:p>
    <w:p w14:paraId="42851103" w14:textId="77777777" w:rsidR="00B64593" w:rsidRDefault="00B64593" w:rsidP="00E45A84">
      <w:pPr>
        <w:autoSpaceDE w:val="0"/>
        <w:autoSpaceDN w:val="0"/>
        <w:adjustRightInd w:val="0"/>
        <w:spacing w:line="360" w:lineRule="auto"/>
        <w:rPr>
          <w:rFonts w:ascii="Times New Roman" w:hAnsi="Times New Roman" w:cs="Times New Roman"/>
          <w:color w:val="222222"/>
          <w:sz w:val="24"/>
          <w:szCs w:val="24"/>
          <w:lang w:val="cy-GB"/>
        </w:rPr>
      </w:pPr>
    </w:p>
    <w:p w14:paraId="77856DB1" w14:textId="594B8DA0" w:rsidR="00145DE8" w:rsidRDefault="00145DE8" w:rsidP="00E45A84">
      <w:pPr>
        <w:autoSpaceDE w:val="0"/>
        <w:autoSpaceDN w:val="0"/>
        <w:adjustRightInd w:val="0"/>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 xml:space="preserve">F. </w:t>
      </w:r>
      <w:proofErr w:type="spellStart"/>
      <w:r>
        <w:rPr>
          <w:rFonts w:ascii="Times New Roman" w:hAnsi="Times New Roman" w:cs="Times New Roman"/>
          <w:sz w:val="28"/>
          <w:szCs w:val="28"/>
          <w:u w:val="single"/>
        </w:rPr>
        <w:t>Laevers</w:t>
      </w:r>
      <w:proofErr w:type="spellEnd"/>
    </w:p>
    <w:p w14:paraId="54CE19CF" w14:textId="77777777" w:rsidR="00145DE8" w:rsidRDefault="00145DE8" w:rsidP="00E45A84">
      <w:pPr>
        <w:autoSpaceDE w:val="0"/>
        <w:autoSpaceDN w:val="0"/>
        <w:adjustRightInd w:val="0"/>
        <w:spacing w:line="360" w:lineRule="auto"/>
        <w:rPr>
          <w:rFonts w:ascii="Times New Roman" w:hAnsi="Times New Roman" w:cs="Times New Roman"/>
          <w:sz w:val="24"/>
          <w:szCs w:val="24"/>
        </w:rPr>
      </w:pPr>
      <w:proofErr w:type="spellStart"/>
      <w:r>
        <w:rPr>
          <w:rFonts w:ascii="Times New Roman" w:hAnsi="Times New Roman" w:cs="Times New Roman"/>
          <w:sz w:val="24"/>
          <w:szCs w:val="24"/>
        </w:rPr>
        <w:t>Dywedir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Laevers</w:t>
      </w:r>
      <w:proofErr w:type="spellEnd"/>
      <w:r>
        <w:rPr>
          <w:rFonts w:ascii="Times New Roman" w:hAnsi="Times New Roman" w:cs="Times New Roman"/>
          <w:sz w:val="24"/>
          <w:szCs w:val="24"/>
        </w:rPr>
        <w:t xml:space="preserve"> (2015), ‘involvement only occurs in the small area in which the activity matches the capabilities of the person, that is, in the ‘zone of proximal development’’ (</w:t>
      </w:r>
      <w:proofErr w:type="spellStart"/>
      <w:r>
        <w:rPr>
          <w:rFonts w:ascii="Times New Roman" w:hAnsi="Times New Roman" w:cs="Times New Roman"/>
          <w:sz w:val="24"/>
          <w:szCs w:val="24"/>
        </w:rPr>
        <w:t>Laevers</w:t>
      </w:r>
      <w:proofErr w:type="spellEnd"/>
      <w:r>
        <w:rPr>
          <w:rFonts w:ascii="Times New Roman" w:hAnsi="Times New Roman" w:cs="Times New Roman"/>
          <w:sz w:val="24"/>
          <w:szCs w:val="24"/>
        </w:rPr>
        <w:t xml:space="preserve">, 2015, t.2). </w:t>
      </w:r>
      <w:proofErr w:type="spellStart"/>
      <w:r>
        <w:rPr>
          <w:rFonts w:ascii="Times New Roman" w:hAnsi="Times New Roman" w:cs="Times New Roman"/>
          <w:sz w:val="24"/>
          <w:szCs w:val="24"/>
        </w:rPr>
        <w:t>Ategir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eraill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dulliau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sicrhau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datblygiad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ogystal</w:t>
      </w:r>
      <w:proofErr w:type="spellEnd"/>
      <w:r>
        <w:rPr>
          <w:rFonts w:ascii="Times New Roman" w:hAnsi="Times New Roman" w:cs="Times New Roman"/>
          <w:sz w:val="24"/>
          <w:szCs w:val="24"/>
        </w:rPr>
        <w:t xml:space="preserve"> â </w:t>
      </w:r>
      <w:proofErr w:type="spellStart"/>
      <w:r>
        <w:rPr>
          <w:rFonts w:ascii="Times New Roman" w:hAnsi="Times New Roman" w:cs="Times New Roman"/>
          <w:sz w:val="24"/>
          <w:szCs w:val="24"/>
        </w:rPr>
        <w:t>galluogi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dwfn</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Laevers</w:t>
      </w:r>
      <w:proofErr w:type="spellEnd"/>
      <w:r>
        <w:rPr>
          <w:rFonts w:ascii="Times New Roman" w:hAnsi="Times New Roman" w:cs="Times New Roman"/>
          <w:sz w:val="24"/>
          <w:szCs w:val="24"/>
        </w:rPr>
        <w:t xml:space="preserve">, 2015, t.2)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Thrive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ymyrraeth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galluogi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datblygu’n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emosiynol</w:t>
      </w:r>
      <w:proofErr w:type="spellEnd"/>
      <w:proofErr w:type="gram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gymdeithasol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cydweithio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chyfoedion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profi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hunanhyder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ogystal</w:t>
      </w:r>
      <w:proofErr w:type="spellEnd"/>
      <w:r>
        <w:rPr>
          <w:rFonts w:ascii="Times New Roman" w:hAnsi="Times New Roman" w:cs="Times New Roman"/>
          <w:sz w:val="24"/>
          <w:szCs w:val="24"/>
        </w:rPr>
        <w:t xml:space="preserve"> â </w:t>
      </w:r>
      <w:proofErr w:type="spellStart"/>
      <w:r>
        <w:rPr>
          <w:rFonts w:ascii="Times New Roman" w:hAnsi="Times New Roman" w:cs="Times New Roman"/>
          <w:sz w:val="24"/>
          <w:szCs w:val="24"/>
        </w:rPr>
        <w:t>helpu’r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dysgu’n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dyfnach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Cynlluniwyd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Laevers</w:t>
      </w:r>
      <w:proofErr w:type="spellEnd"/>
      <w:r>
        <w:rPr>
          <w:rFonts w:ascii="Times New Roman" w:hAnsi="Times New Roman" w:cs="Times New Roman"/>
          <w:sz w:val="24"/>
          <w:szCs w:val="24"/>
        </w:rPr>
        <w:t xml:space="preserve"> a Moons (1997), </w:t>
      </w:r>
      <w:r>
        <w:rPr>
          <w:rFonts w:ascii="Times New Roman" w:hAnsi="Times New Roman" w:cs="Times New Roman"/>
          <w:i/>
          <w:iCs/>
          <w:sz w:val="24"/>
          <w:szCs w:val="24"/>
        </w:rPr>
        <w:t xml:space="preserve">The Ten Action Points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deillio</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ymchwil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gwybodaeth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ymarferwyr</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hyrwyddo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gydweithio</w:t>
      </w:r>
      <w:proofErr w:type="spellEnd"/>
      <w:r>
        <w:rPr>
          <w:rFonts w:ascii="Times New Roman" w:hAnsi="Times New Roman" w:cs="Times New Roman"/>
          <w:sz w:val="24"/>
          <w:szCs w:val="24"/>
        </w:rPr>
        <w:t xml:space="preserve">. Nod y </w:t>
      </w:r>
      <w:proofErr w:type="spellStart"/>
      <w:r>
        <w:rPr>
          <w:rFonts w:ascii="Times New Roman" w:hAnsi="Times New Roman" w:cs="Times New Roman"/>
          <w:sz w:val="24"/>
          <w:szCs w:val="24"/>
        </w:rPr>
        <w:t>deg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gweithredu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cynllunio</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gweithredu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ymyrraeth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hyrwyddo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cynhwysiad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Canolbwyntir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ymagwedd</w:t>
      </w:r>
      <w:proofErr w:type="spellEnd"/>
      <w:r>
        <w:rPr>
          <w:rFonts w:ascii="Times New Roman" w:hAnsi="Times New Roman" w:cs="Times New Roman"/>
          <w:sz w:val="24"/>
          <w:szCs w:val="24"/>
        </w:rPr>
        <w:t xml:space="preserve"> Thrive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bwyntiau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gweithredu</w:t>
      </w:r>
      <w:proofErr w:type="spellEnd"/>
      <w:r>
        <w:rPr>
          <w:rFonts w:ascii="Times New Roman" w:hAnsi="Times New Roman" w:cs="Times New Roman"/>
          <w:sz w:val="24"/>
          <w:szCs w:val="24"/>
        </w:rPr>
        <w:t xml:space="preserve"> 9 a 10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ffocysu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angen</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ymyraethau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ag </w:t>
      </w:r>
      <w:proofErr w:type="spellStart"/>
      <w:r>
        <w:rPr>
          <w:rFonts w:ascii="Times New Roman" w:hAnsi="Times New Roman" w:cs="Times New Roman"/>
          <w:sz w:val="24"/>
          <w:szCs w:val="24"/>
        </w:rPr>
        <w:t>anghenion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datblygiadol</w:t>
      </w:r>
      <w:proofErr w:type="spellEnd"/>
      <w:r>
        <w:rPr>
          <w:rFonts w:ascii="Times New Roman" w:hAnsi="Times New Roman" w:cs="Times New Roman"/>
          <w:sz w:val="24"/>
          <w:szCs w:val="24"/>
        </w:rPr>
        <w:t xml:space="preserve">. </w:t>
      </w:r>
    </w:p>
    <w:p w14:paraId="01C0F371" w14:textId="77777777" w:rsidR="00145DE8" w:rsidRDefault="00145DE8" w:rsidP="00E45A84">
      <w:pPr>
        <w:autoSpaceDE w:val="0"/>
        <w:autoSpaceDN w:val="0"/>
        <w:adjustRightInd w:val="0"/>
        <w:spacing w:line="360" w:lineRule="auto"/>
        <w:rPr>
          <w:rFonts w:ascii="Times New Roman" w:hAnsi="Times New Roman" w:cs="Times New Roman"/>
          <w:sz w:val="28"/>
          <w:szCs w:val="28"/>
          <w:u w:val="single"/>
        </w:rPr>
      </w:pPr>
      <w:proofErr w:type="spellStart"/>
      <w:r>
        <w:rPr>
          <w:rFonts w:ascii="Times New Roman" w:hAnsi="Times New Roman" w:cs="Times New Roman"/>
          <w:sz w:val="28"/>
          <w:szCs w:val="28"/>
          <w:u w:val="single"/>
        </w:rPr>
        <w:t>Trosglwyddo</w:t>
      </w:r>
      <w:proofErr w:type="spellEnd"/>
    </w:p>
    <w:p w14:paraId="6247F656" w14:textId="77777777" w:rsidR="00145DE8" w:rsidRDefault="00145DE8" w:rsidP="00E45A84">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Mae </w:t>
      </w:r>
      <w:proofErr w:type="spellStart"/>
      <w:r>
        <w:rPr>
          <w:rFonts w:ascii="Times New Roman" w:hAnsi="Times New Roman" w:cs="Times New Roman"/>
          <w:sz w:val="24"/>
          <w:szCs w:val="24"/>
        </w:rPr>
        <w:t>trosglwyddo</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chynhwysiant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iawn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ysgolion</w:t>
      </w:r>
      <w:proofErr w:type="spellEnd"/>
      <w:r>
        <w:rPr>
          <w:rFonts w:ascii="Times New Roman" w:hAnsi="Times New Roman" w:cs="Times New Roman"/>
          <w:sz w:val="24"/>
          <w:szCs w:val="24"/>
        </w:rPr>
        <w:t xml:space="preserve">. Gall </w:t>
      </w:r>
      <w:proofErr w:type="spellStart"/>
      <w:r>
        <w:rPr>
          <w:rFonts w:ascii="Times New Roman" w:hAnsi="Times New Roman" w:cs="Times New Roman"/>
          <w:sz w:val="24"/>
          <w:szCs w:val="24"/>
        </w:rPr>
        <w:t>trosglwyddo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digwydd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eang</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gyd-destunau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enghraifft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trosglwyddo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digwydd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gynnar</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throsglwyddo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meithrin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derbyn</w:t>
      </w:r>
      <w:proofErr w:type="spellEnd"/>
      <w:r>
        <w:rPr>
          <w:rFonts w:ascii="Times New Roman" w:hAnsi="Times New Roman" w:cs="Times New Roman"/>
          <w:sz w:val="24"/>
          <w:szCs w:val="24"/>
        </w:rPr>
        <w:t xml:space="preserve">, o un </w:t>
      </w:r>
      <w:proofErr w:type="spellStart"/>
      <w:r>
        <w:rPr>
          <w:rFonts w:ascii="Times New Roman" w:hAnsi="Times New Roman" w:cs="Times New Roman"/>
          <w:sz w:val="24"/>
          <w:szCs w:val="24"/>
        </w:rPr>
        <w:t>cyfnod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allweddol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symud</w:t>
      </w:r>
      <w:proofErr w:type="spellEnd"/>
      <w:r>
        <w:rPr>
          <w:rFonts w:ascii="Times New Roman" w:hAnsi="Times New Roman" w:cs="Times New Roman"/>
          <w:sz w:val="24"/>
          <w:szCs w:val="24"/>
        </w:rPr>
        <w:t xml:space="preserve"> o un </w:t>
      </w:r>
      <w:proofErr w:type="spellStart"/>
      <w:r>
        <w:rPr>
          <w:rFonts w:ascii="Times New Roman" w:hAnsi="Times New Roman" w:cs="Times New Roman"/>
          <w:sz w:val="24"/>
          <w:szCs w:val="24"/>
        </w:rPr>
        <w:t>flwyddyn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flwyddyn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nesaf</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sefyllfaoedd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symud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ffrwd</w:t>
      </w:r>
      <w:proofErr w:type="spellEnd"/>
      <w:r>
        <w:rPr>
          <w:rFonts w:ascii="Times New Roman" w:hAnsi="Times New Roman" w:cs="Times New Roman"/>
          <w:sz w:val="24"/>
          <w:szCs w:val="24"/>
        </w:rPr>
        <w:t xml:space="preserve">. </w:t>
      </w:r>
    </w:p>
    <w:p w14:paraId="7DC23B99" w14:textId="77777777" w:rsidR="00145DE8" w:rsidRDefault="00145DE8" w:rsidP="00E45A84">
      <w:pPr>
        <w:autoSpaceDE w:val="0"/>
        <w:autoSpaceDN w:val="0"/>
        <w:adjustRightInd w:val="0"/>
        <w:spacing w:after="0" w:line="360" w:lineRule="auto"/>
        <w:rPr>
          <w:rFonts w:ascii="Times New Roman" w:hAnsi="Times New Roman" w:cs="Times New Roman"/>
          <w:color w:val="222222"/>
          <w:sz w:val="24"/>
          <w:szCs w:val="24"/>
          <w:lang w:val="cy-GB"/>
        </w:rPr>
      </w:pPr>
      <w:r>
        <w:rPr>
          <w:rFonts w:ascii="Times New Roman" w:hAnsi="Times New Roman" w:cs="Times New Roman"/>
          <w:color w:val="222222"/>
          <w:sz w:val="24"/>
          <w:szCs w:val="24"/>
          <w:lang w:val="cy-GB"/>
        </w:rPr>
        <w:t>Er gall trosglwyddo fod yn beth cadarnhaol gan ei fod yn sicrhau datblygiad y plentyn, mae hefyd yn dod â llawer o heriau. Un o’r heriau yw sicrhau cynhwysiant oherwydd gall hun effeithio ar gyflwr emosiynol, cymdeithasol, deallusol a seicolegol plentyn. Os yw elfennau o rain ddim wedi’i datblygu yn llawn gall cael effaith ar sut mae plentyn yn mynegi ei hun - gall effeithio ar hunanhyder, hunan-fri ac annibyniaeth plentyn. Gall ffactorau fel bwlio hefyd gael effaith ar drosglwyddo. Gwelir fod cynhwysiant yn bwysig iawn gan fod yn angenrheidiol pawb yn gwerthfawrogi amrywiaeth a gwahaniaethau pawb. Er enghraifft, dylid pawb sydd yn siarad iaith wahanol, yn dod o ddiwylliant gwahanol, yn dioddef o anabledd neu yn dilyn crefydd wahanol cael ei thrin yn gyfartal.</w:t>
      </w:r>
    </w:p>
    <w:p w14:paraId="1F75652E" w14:textId="77777777" w:rsidR="00145DE8" w:rsidRDefault="00145DE8" w:rsidP="00E45A84">
      <w:pPr>
        <w:autoSpaceDE w:val="0"/>
        <w:autoSpaceDN w:val="0"/>
        <w:adjustRightInd w:val="0"/>
        <w:spacing w:after="0" w:line="360" w:lineRule="auto"/>
        <w:rPr>
          <w:rFonts w:ascii="Times New Roman" w:hAnsi="Times New Roman" w:cs="Times New Roman"/>
          <w:color w:val="222222"/>
          <w:sz w:val="24"/>
          <w:szCs w:val="24"/>
          <w:lang w:val="cy-GB"/>
        </w:rPr>
      </w:pPr>
    </w:p>
    <w:p w14:paraId="75B74E47" w14:textId="77777777" w:rsidR="00145DE8" w:rsidRDefault="00145DE8" w:rsidP="00E45A84">
      <w:pPr>
        <w:autoSpaceDE w:val="0"/>
        <w:autoSpaceDN w:val="0"/>
        <w:adjustRightInd w:val="0"/>
        <w:spacing w:line="360" w:lineRule="auto"/>
        <w:rPr>
          <w:rFonts w:ascii="Times New Roman" w:hAnsi="Times New Roman" w:cs="Times New Roman"/>
          <w:color w:val="222222"/>
          <w:sz w:val="24"/>
          <w:szCs w:val="24"/>
          <w:lang w:val="cy-GB"/>
        </w:rPr>
      </w:pPr>
      <w:r>
        <w:rPr>
          <w:rFonts w:ascii="Times New Roman" w:hAnsi="Times New Roman" w:cs="Times New Roman"/>
          <w:color w:val="222222"/>
          <w:sz w:val="24"/>
          <w:szCs w:val="24"/>
          <w:lang w:val="cy-GB"/>
        </w:rPr>
        <w:t>Mae’n bwysig iawn cynllunio o flaen llaw fel athro er mwyn galluogi trosglwyddiad esmwyth i’r disgyblion. Dylai athrawon ystyried pryderon y plant wrth iddynt symud o gwmpas yr ysgol a dylid cynllunio strategaethau er mwyn lleihau pryderon y plant. Mae yna nifer o strategaeth gefnogol gall ysgolion defndyddio er mwyn helpu plan sy’n trosglwyddo. Er enghraifft, i’r plant sydd yn symud o’r sgol cynradd, i’r ysgol uwchradd, gall yr ysgol trefnu dyddiau agored i’r plant a noswaith agored i’r rhieni er mwyn iddynt gyfarwyddo gyda’r ysgol newydd. Gall system buddy gweithio yn effeithiol iawn o fewn yr ysgol gyda phlant Cyfnod Allweddol 2 yn actio fel ‘buddy’ i’r plant Cyfnod Sylfaen er mwyn ei chefnogi.</w:t>
      </w:r>
    </w:p>
    <w:p w14:paraId="1442FF51" w14:textId="77777777" w:rsidR="00145DE8" w:rsidRDefault="00145DE8" w:rsidP="00E45A84">
      <w:pPr>
        <w:autoSpaceDE w:val="0"/>
        <w:autoSpaceDN w:val="0"/>
        <w:adjustRightInd w:val="0"/>
        <w:spacing w:line="360" w:lineRule="auto"/>
        <w:rPr>
          <w:rFonts w:ascii="Times New Roman" w:hAnsi="Times New Roman" w:cs="Times New Roman"/>
          <w:sz w:val="28"/>
          <w:szCs w:val="28"/>
          <w:u w:val="single"/>
        </w:rPr>
      </w:pPr>
      <w:proofErr w:type="spellStart"/>
      <w:r>
        <w:rPr>
          <w:rFonts w:ascii="Times New Roman" w:hAnsi="Times New Roman" w:cs="Times New Roman"/>
          <w:sz w:val="28"/>
          <w:szCs w:val="28"/>
          <w:u w:val="single"/>
        </w:rPr>
        <w:t>Gwerthusiad</w:t>
      </w:r>
      <w:proofErr w:type="spellEnd"/>
    </w:p>
    <w:p w14:paraId="69499446" w14:textId="77777777" w:rsidR="00145DE8" w:rsidRDefault="00145DE8" w:rsidP="00E45A84">
      <w:pPr>
        <w:autoSpaceDE w:val="0"/>
        <w:autoSpaceDN w:val="0"/>
        <w:adjustRightInd w:val="0"/>
        <w:spacing w:line="360" w:lineRule="auto"/>
        <w:rPr>
          <w:rFonts w:ascii="Times New Roman" w:hAnsi="Times New Roman" w:cs="Times New Roman"/>
          <w:sz w:val="24"/>
          <w:szCs w:val="24"/>
        </w:rPr>
      </w:pPr>
      <w:proofErr w:type="spellStart"/>
      <w:r>
        <w:rPr>
          <w:rFonts w:ascii="Times New Roman" w:hAnsi="Times New Roman" w:cs="Times New Roman"/>
          <w:sz w:val="24"/>
          <w:szCs w:val="24"/>
        </w:rPr>
        <w:t>Teimlaf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fideo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berthnasol</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ymyrraeth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enghraifft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wybodaeth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ddarperir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gofynion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bwriadau’r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Cynllun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Datblygu</w:t>
      </w:r>
      <w:proofErr w:type="spellEnd"/>
      <w:r>
        <w:rPr>
          <w:rFonts w:ascii="Times New Roman" w:hAnsi="Times New Roman" w:cs="Times New Roman"/>
          <w:sz w:val="24"/>
          <w:szCs w:val="24"/>
        </w:rPr>
        <w:t xml:space="preserve"> Ysgol. </w:t>
      </w:r>
      <w:proofErr w:type="spellStart"/>
      <w:r>
        <w:rPr>
          <w:rFonts w:ascii="Times New Roman" w:hAnsi="Times New Roman" w:cs="Times New Roman"/>
          <w:sz w:val="24"/>
          <w:szCs w:val="24"/>
        </w:rPr>
        <w:t>Atebais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fwriadau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nodau’r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Cynllun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Datblygu</w:t>
      </w:r>
      <w:proofErr w:type="spellEnd"/>
      <w:r>
        <w:rPr>
          <w:rFonts w:ascii="Times New Roman" w:hAnsi="Times New Roman" w:cs="Times New Roman"/>
          <w:sz w:val="24"/>
          <w:szCs w:val="24"/>
        </w:rPr>
        <w:t xml:space="preserve"> Ysgol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amlygu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megis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ynghlwm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â’r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ymyrraeth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hyrwyddo’r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strategaeth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taro’r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trafod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llinell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amser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ymyrraeth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chost</w:t>
      </w:r>
      <w:proofErr w:type="spellEnd"/>
      <w:r>
        <w:rPr>
          <w:rFonts w:ascii="Times New Roman" w:hAnsi="Times New Roman" w:cs="Times New Roman"/>
          <w:sz w:val="24"/>
          <w:szCs w:val="24"/>
        </w:rPr>
        <w:t>.</w:t>
      </w:r>
    </w:p>
    <w:p w14:paraId="00261B9A" w14:textId="0B680DFF" w:rsidR="006C7445" w:rsidRDefault="00145DE8" w:rsidP="00E45A84">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nesaf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byddaf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sôn</w:t>
      </w:r>
      <w:proofErr w:type="spellEnd"/>
      <w:r>
        <w:rPr>
          <w:rFonts w:ascii="Times New Roman" w:hAnsi="Times New Roman" w:cs="Times New Roman"/>
          <w:sz w:val="24"/>
          <w:szCs w:val="24"/>
        </w:rPr>
        <w:t xml:space="preserve"> am pam </w:t>
      </w:r>
      <w:proofErr w:type="spellStart"/>
      <w:r>
        <w:rPr>
          <w:rFonts w:ascii="Times New Roman" w:hAnsi="Times New Roman" w:cs="Times New Roman"/>
          <w:sz w:val="24"/>
          <w:szCs w:val="24"/>
        </w:rPr>
        <w:t>dewisais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ymyrraeth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benodol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a pam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ymagwedd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gwybodaeth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credaf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ymyrraeth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hyrwyddo</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lwyth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bwyslais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iechyd </w:t>
      </w:r>
      <w:proofErr w:type="spellStart"/>
      <w:r>
        <w:rPr>
          <w:rFonts w:ascii="Times New Roman" w:hAnsi="Times New Roman" w:cs="Times New Roman"/>
          <w:sz w:val="24"/>
          <w:szCs w:val="24"/>
        </w:rPr>
        <w:t>meddw</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cyfryngau</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bwysicaf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byth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cwricwlwm</w:t>
      </w:r>
      <w:proofErr w:type="spellEnd"/>
      <w:r>
        <w:rPr>
          <w:rFonts w:ascii="Times New Roman" w:hAnsi="Times New Roman" w:cs="Times New Roman"/>
          <w:sz w:val="24"/>
          <w:szCs w:val="24"/>
        </w:rPr>
        <w:t xml:space="preserve"> Newydd Donaldson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gystal</w:t>
      </w:r>
      <w:proofErr w:type="spellEnd"/>
      <w:r>
        <w:rPr>
          <w:rFonts w:ascii="Times New Roman" w:hAnsi="Times New Roman" w:cs="Times New Roman"/>
          <w:sz w:val="24"/>
          <w:szCs w:val="24"/>
        </w:rPr>
        <w:t xml:space="preserve"> â </w:t>
      </w:r>
      <w:proofErr w:type="spellStart"/>
      <w:r>
        <w:rPr>
          <w:rFonts w:ascii="Times New Roman" w:hAnsi="Times New Roman" w:cs="Times New Roman"/>
          <w:sz w:val="24"/>
          <w:szCs w:val="24"/>
        </w:rPr>
        <w:t>chael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thrafod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Lywodraeth</w:t>
      </w:r>
      <w:proofErr w:type="spellEnd"/>
      <w:r>
        <w:rPr>
          <w:rFonts w:ascii="Times New Roman" w:hAnsi="Times New Roman" w:cs="Times New Roman"/>
          <w:sz w:val="24"/>
          <w:szCs w:val="24"/>
        </w:rPr>
        <w:t xml:space="preserve"> Cymru. </w:t>
      </w:r>
      <w:proofErr w:type="spellStart"/>
      <w:r>
        <w:rPr>
          <w:rFonts w:ascii="Times New Roman" w:hAnsi="Times New Roman" w:cs="Times New Roman"/>
          <w:sz w:val="24"/>
          <w:szCs w:val="24"/>
        </w:rPr>
        <w:t>Gwelir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plentyn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ganolbwynt</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cwricwlwm</w:t>
      </w:r>
      <w:proofErr w:type="spellEnd"/>
      <w:r>
        <w:rPr>
          <w:rFonts w:ascii="Times New Roman" w:hAnsi="Times New Roman" w:cs="Times New Roman"/>
          <w:sz w:val="24"/>
          <w:szCs w:val="24"/>
        </w:rPr>
        <w:t xml:space="preserve"> Newydd ac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pwyslais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enfawr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hapusrwydd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hunanhyder</w:t>
      </w:r>
      <w:proofErr w:type="spellEnd"/>
      <w:r>
        <w:rPr>
          <w:rFonts w:ascii="Times New Roman" w:hAnsi="Times New Roman" w:cs="Times New Roman"/>
          <w:sz w:val="24"/>
          <w:szCs w:val="24"/>
        </w:rPr>
        <w:t xml:space="preserve"> plant </w:t>
      </w: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iddynt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ddysgu</w:t>
      </w:r>
      <w:proofErr w:type="spellEnd"/>
      <w:r>
        <w:rPr>
          <w:rFonts w:ascii="Times New Roman" w:hAnsi="Times New Roman" w:cs="Times New Roman"/>
          <w:sz w:val="24"/>
          <w:szCs w:val="24"/>
        </w:rPr>
        <w:t>.</w:t>
      </w:r>
    </w:p>
    <w:p w14:paraId="7FBFE4F9" w14:textId="77777777" w:rsidR="001127B5" w:rsidRDefault="001127B5" w:rsidP="003543B2">
      <w:pPr>
        <w:rPr>
          <w:rFonts w:ascii="Times New Roman" w:hAnsi="Times New Roman" w:cs="Times New Roman"/>
          <w:sz w:val="28"/>
          <w:szCs w:val="24"/>
          <w:u w:val="single"/>
        </w:rPr>
      </w:pPr>
    </w:p>
    <w:p w14:paraId="0A5F2CBB" w14:textId="77777777" w:rsidR="001127B5" w:rsidRDefault="001127B5" w:rsidP="003543B2">
      <w:pPr>
        <w:rPr>
          <w:rFonts w:ascii="Times New Roman" w:hAnsi="Times New Roman" w:cs="Times New Roman"/>
          <w:sz w:val="28"/>
          <w:szCs w:val="24"/>
          <w:u w:val="single"/>
        </w:rPr>
      </w:pPr>
    </w:p>
    <w:p w14:paraId="3FC45821" w14:textId="77777777" w:rsidR="001127B5" w:rsidRDefault="001127B5" w:rsidP="003543B2">
      <w:pPr>
        <w:rPr>
          <w:rFonts w:ascii="Times New Roman" w:hAnsi="Times New Roman" w:cs="Times New Roman"/>
          <w:sz w:val="28"/>
          <w:szCs w:val="24"/>
          <w:u w:val="single"/>
        </w:rPr>
      </w:pPr>
    </w:p>
    <w:p w14:paraId="414E4E70" w14:textId="77777777" w:rsidR="001127B5" w:rsidRDefault="001127B5" w:rsidP="003543B2">
      <w:pPr>
        <w:rPr>
          <w:rFonts w:ascii="Times New Roman" w:hAnsi="Times New Roman" w:cs="Times New Roman"/>
          <w:sz w:val="28"/>
          <w:szCs w:val="24"/>
          <w:u w:val="single"/>
        </w:rPr>
      </w:pPr>
    </w:p>
    <w:p w14:paraId="23AE9CF5" w14:textId="77777777" w:rsidR="001127B5" w:rsidRDefault="001127B5" w:rsidP="003543B2">
      <w:pPr>
        <w:rPr>
          <w:rFonts w:ascii="Times New Roman" w:hAnsi="Times New Roman" w:cs="Times New Roman"/>
          <w:sz w:val="28"/>
          <w:szCs w:val="24"/>
          <w:u w:val="single"/>
        </w:rPr>
      </w:pPr>
    </w:p>
    <w:p w14:paraId="26381A25" w14:textId="77777777" w:rsidR="001127B5" w:rsidRDefault="001127B5" w:rsidP="003543B2">
      <w:pPr>
        <w:rPr>
          <w:rFonts w:ascii="Times New Roman" w:hAnsi="Times New Roman" w:cs="Times New Roman"/>
          <w:sz w:val="28"/>
          <w:szCs w:val="24"/>
          <w:u w:val="single"/>
        </w:rPr>
      </w:pPr>
    </w:p>
    <w:p w14:paraId="5E020CAB" w14:textId="77777777" w:rsidR="001127B5" w:rsidRDefault="001127B5" w:rsidP="003543B2">
      <w:pPr>
        <w:rPr>
          <w:rFonts w:ascii="Times New Roman" w:hAnsi="Times New Roman" w:cs="Times New Roman"/>
          <w:sz w:val="28"/>
          <w:szCs w:val="24"/>
          <w:u w:val="single"/>
        </w:rPr>
      </w:pPr>
    </w:p>
    <w:p w14:paraId="1535D276" w14:textId="6B7280B3" w:rsidR="003543B2" w:rsidRDefault="001127B5" w:rsidP="003543B2">
      <w:pPr>
        <w:rPr>
          <w:rFonts w:ascii="Times New Roman" w:hAnsi="Times New Roman" w:cs="Times New Roman"/>
          <w:sz w:val="28"/>
          <w:szCs w:val="24"/>
          <w:u w:val="single"/>
        </w:rPr>
      </w:pPr>
      <w:r w:rsidRPr="001127B5">
        <w:lastRenderedPageBreak/>
        <w:drawing>
          <wp:anchor distT="0" distB="0" distL="114300" distR="114300" simplePos="0" relativeHeight="251660288" behindDoc="0" locked="0" layoutInCell="1" allowOverlap="1" wp14:anchorId="1EF3BD45" wp14:editId="16412FD7">
            <wp:simplePos x="0" y="0"/>
            <wp:positionH relativeFrom="margin">
              <wp:align>right</wp:align>
            </wp:positionH>
            <wp:positionV relativeFrom="paragraph">
              <wp:posOffset>381000</wp:posOffset>
            </wp:positionV>
            <wp:extent cx="5731510" cy="3222625"/>
            <wp:effectExtent l="0" t="0" r="254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proofErr w:type="spellStart"/>
      <w:r w:rsidR="00951F78">
        <w:rPr>
          <w:rFonts w:ascii="Times New Roman" w:hAnsi="Times New Roman" w:cs="Times New Roman"/>
          <w:sz w:val="28"/>
          <w:szCs w:val="24"/>
          <w:u w:val="single"/>
        </w:rPr>
        <w:t>Pwerbwynt</w:t>
      </w:r>
      <w:proofErr w:type="spellEnd"/>
    </w:p>
    <w:p w14:paraId="08F5BDE7" w14:textId="494DBA97" w:rsidR="003543B2" w:rsidRDefault="003543B2" w:rsidP="003543B2">
      <w:pPr>
        <w:rPr>
          <w:rFonts w:ascii="Times New Roman" w:hAnsi="Times New Roman" w:cs="Times New Roman"/>
          <w:sz w:val="28"/>
          <w:szCs w:val="24"/>
          <w:u w:val="single"/>
        </w:rPr>
      </w:pPr>
    </w:p>
    <w:p w14:paraId="7AF7B8E9" w14:textId="4FC474E4" w:rsidR="003543B2" w:rsidRDefault="003543B2" w:rsidP="003543B2">
      <w:pPr>
        <w:rPr>
          <w:rFonts w:ascii="Times New Roman" w:hAnsi="Times New Roman" w:cs="Times New Roman"/>
          <w:sz w:val="28"/>
          <w:szCs w:val="24"/>
          <w:u w:val="single"/>
        </w:rPr>
      </w:pPr>
    </w:p>
    <w:p w14:paraId="4E9A9CBC" w14:textId="77777777" w:rsidR="003543B2" w:rsidRDefault="003543B2" w:rsidP="003543B2">
      <w:pPr>
        <w:rPr>
          <w:rFonts w:ascii="Times New Roman" w:hAnsi="Times New Roman" w:cs="Times New Roman"/>
          <w:sz w:val="28"/>
          <w:szCs w:val="24"/>
          <w:u w:val="single"/>
        </w:rPr>
      </w:pPr>
    </w:p>
    <w:p w14:paraId="51F788AB" w14:textId="77777777" w:rsidR="003543B2" w:rsidRDefault="003543B2" w:rsidP="003543B2">
      <w:pPr>
        <w:rPr>
          <w:rFonts w:ascii="Times New Roman" w:hAnsi="Times New Roman" w:cs="Times New Roman"/>
          <w:sz w:val="28"/>
          <w:szCs w:val="24"/>
          <w:u w:val="single"/>
        </w:rPr>
      </w:pPr>
    </w:p>
    <w:p w14:paraId="4272FA10" w14:textId="28B73CBD" w:rsidR="003543B2" w:rsidRDefault="001127B5" w:rsidP="003543B2">
      <w:pPr>
        <w:rPr>
          <w:rFonts w:ascii="Times New Roman" w:hAnsi="Times New Roman" w:cs="Times New Roman"/>
          <w:sz w:val="28"/>
          <w:szCs w:val="24"/>
          <w:u w:val="single"/>
        </w:rPr>
      </w:pPr>
      <w:r w:rsidRPr="001127B5">
        <w:drawing>
          <wp:anchor distT="0" distB="0" distL="114300" distR="114300" simplePos="0" relativeHeight="251659264" behindDoc="0" locked="0" layoutInCell="1" allowOverlap="1" wp14:anchorId="001D29EA" wp14:editId="18A1D5F6">
            <wp:simplePos x="0" y="0"/>
            <wp:positionH relativeFrom="margin">
              <wp:align>right</wp:align>
            </wp:positionH>
            <wp:positionV relativeFrom="paragraph">
              <wp:posOffset>344805</wp:posOffset>
            </wp:positionV>
            <wp:extent cx="5731510" cy="3222625"/>
            <wp:effectExtent l="0" t="0" r="254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p>
    <w:p w14:paraId="1168A923" w14:textId="4FEBEB85" w:rsidR="00951F78" w:rsidRDefault="00951F78" w:rsidP="003543B2">
      <w:pPr>
        <w:rPr>
          <w:rFonts w:ascii="Times New Roman" w:hAnsi="Times New Roman" w:cs="Times New Roman"/>
          <w:sz w:val="28"/>
          <w:szCs w:val="24"/>
          <w:u w:val="single"/>
        </w:rPr>
      </w:pPr>
    </w:p>
    <w:p w14:paraId="4B8000F4" w14:textId="7FCCC3E9" w:rsidR="001127B5" w:rsidRDefault="00A953EE" w:rsidP="003543B2">
      <w:pPr>
        <w:rPr>
          <w:rFonts w:ascii="Times New Roman" w:hAnsi="Times New Roman" w:cs="Times New Roman"/>
          <w:sz w:val="28"/>
          <w:szCs w:val="24"/>
          <w:u w:val="single"/>
        </w:rPr>
      </w:pPr>
      <w:r w:rsidRPr="00A953EE">
        <w:lastRenderedPageBreak/>
        <w:drawing>
          <wp:anchor distT="0" distB="0" distL="114300" distR="114300" simplePos="0" relativeHeight="251662336" behindDoc="0" locked="0" layoutInCell="1" allowOverlap="1" wp14:anchorId="64B3643F" wp14:editId="6359F024">
            <wp:simplePos x="0" y="0"/>
            <wp:positionH relativeFrom="column">
              <wp:posOffset>38100</wp:posOffset>
            </wp:positionH>
            <wp:positionV relativeFrom="paragraph">
              <wp:posOffset>3695700</wp:posOffset>
            </wp:positionV>
            <wp:extent cx="5731510" cy="3222625"/>
            <wp:effectExtent l="0" t="0" r="254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r w:rsidRPr="00A953EE">
        <w:drawing>
          <wp:anchor distT="0" distB="0" distL="114300" distR="114300" simplePos="0" relativeHeight="251661312" behindDoc="0" locked="0" layoutInCell="1" allowOverlap="1" wp14:anchorId="7EEAF188" wp14:editId="7E204EC1">
            <wp:simplePos x="0" y="0"/>
            <wp:positionH relativeFrom="column">
              <wp:posOffset>66675</wp:posOffset>
            </wp:positionH>
            <wp:positionV relativeFrom="paragraph">
              <wp:posOffset>0</wp:posOffset>
            </wp:positionV>
            <wp:extent cx="5731510" cy="3222625"/>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p>
    <w:p w14:paraId="19CD3CAB" w14:textId="40A06F96" w:rsidR="001127B5" w:rsidRDefault="001127B5" w:rsidP="003543B2">
      <w:pPr>
        <w:rPr>
          <w:rFonts w:ascii="Times New Roman" w:hAnsi="Times New Roman" w:cs="Times New Roman"/>
          <w:sz w:val="28"/>
          <w:szCs w:val="24"/>
          <w:u w:val="single"/>
        </w:rPr>
      </w:pPr>
    </w:p>
    <w:p w14:paraId="355330ED" w14:textId="4637F686" w:rsidR="001127B5" w:rsidRDefault="001127B5" w:rsidP="003543B2">
      <w:pPr>
        <w:rPr>
          <w:rFonts w:ascii="Times New Roman" w:hAnsi="Times New Roman" w:cs="Times New Roman"/>
          <w:sz w:val="28"/>
          <w:szCs w:val="24"/>
          <w:u w:val="single"/>
        </w:rPr>
      </w:pPr>
    </w:p>
    <w:p w14:paraId="3FFB5CC2" w14:textId="4B808BC9" w:rsidR="001127B5" w:rsidRDefault="001127B5" w:rsidP="003543B2">
      <w:pPr>
        <w:rPr>
          <w:rFonts w:ascii="Times New Roman" w:hAnsi="Times New Roman" w:cs="Times New Roman"/>
          <w:sz w:val="28"/>
          <w:szCs w:val="24"/>
          <w:u w:val="single"/>
        </w:rPr>
      </w:pPr>
    </w:p>
    <w:p w14:paraId="278B971D" w14:textId="18068956" w:rsidR="001127B5" w:rsidRDefault="001127B5" w:rsidP="003543B2">
      <w:pPr>
        <w:rPr>
          <w:rFonts w:ascii="Times New Roman" w:hAnsi="Times New Roman" w:cs="Times New Roman"/>
          <w:sz w:val="28"/>
          <w:szCs w:val="24"/>
          <w:u w:val="single"/>
        </w:rPr>
      </w:pPr>
    </w:p>
    <w:p w14:paraId="40487FA7" w14:textId="4BEBE625" w:rsidR="001127B5" w:rsidRDefault="001127B5" w:rsidP="003543B2">
      <w:pPr>
        <w:rPr>
          <w:rFonts w:ascii="Times New Roman" w:hAnsi="Times New Roman" w:cs="Times New Roman"/>
          <w:sz w:val="28"/>
          <w:szCs w:val="24"/>
          <w:u w:val="single"/>
        </w:rPr>
      </w:pPr>
    </w:p>
    <w:p w14:paraId="56F9A216" w14:textId="0BF65A7A" w:rsidR="001127B5" w:rsidRDefault="001127B5" w:rsidP="003543B2">
      <w:pPr>
        <w:rPr>
          <w:rFonts w:ascii="Times New Roman" w:hAnsi="Times New Roman" w:cs="Times New Roman"/>
          <w:sz w:val="28"/>
          <w:szCs w:val="24"/>
          <w:u w:val="single"/>
        </w:rPr>
      </w:pPr>
    </w:p>
    <w:p w14:paraId="4CEB3FFA" w14:textId="49645156" w:rsidR="001127B5" w:rsidRDefault="00A953EE" w:rsidP="003543B2">
      <w:pPr>
        <w:rPr>
          <w:rFonts w:ascii="Times New Roman" w:hAnsi="Times New Roman" w:cs="Times New Roman"/>
          <w:sz w:val="28"/>
          <w:szCs w:val="24"/>
          <w:u w:val="single"/>
        </w:rPr>
      </w:pPr>
      <w:r w:rsidRPr="00A953EE">
        <w:lastRenderedPageBreak/>
        <w:drawing>
          <wp:anchor distT="0" distB="0" distL="114300" distR="114300" simplePos="0" relativeHeight="251663360" behindDoc="0" locked="0" layoutInCell="1" allowOverlap="1" wp14:anchorId="36DC1E6C" wp14:editId="62FCE554">
            <wp:simplePos x="0" y="0"/>
            <wp:positionH relativeFrom="margin">
              <wp:align>right</wp:align>
            </wp:positionH>
            <wp:positionV relativeFrom="paragraph">
              <wp:posOffset>0</wp:posOffset>
            </wp:positionV>
            <wp:extent cx="5731510" cy="3222625"/>
            <wp:effectExtent l="0" t="0" r="254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p>
    <w:p w14:paraId="0984550D" w14:textId="64B1D1FB" w:rsidR="001127B5" w:rsidRDefault="001127B5" w:rsidP="003543B2">
      <w:pPr>
        <w:rPr>
          <w:rFonts w:ascii="Times New Roman" w:hAnsi="Times New Roman" w:cs="Times New Roman"/>
          <w:sz w:val="28"/>
          <w:szCs w:val="24"/>
          <w:u w:val="single"/>
        </w:rPr>
      </w:pPr>
    </w:p>
    <w:p w14:paraId="31EF09FF" w14:textId="144C8F4E" w:rsidR="001127B5" w:rsidRDefault="00A953EE" w:rsidP="003543B2">
      <w:pPr>
        <w:rPr>
          <w:rFonts w:ascii="Times New Roman" w:hAnsi="Times New Roman" w:cs="Times New Roman"/>
          <w:sz w:val="28"/>
          <w:szCs w:val="24"/>
          <w:u w:val="single"/>
        </w:rPr>
      </w:pPr>
      <w:r w:rsidRPr="00A953EE">
        <w:drawing>
          <wp:anchor distT="0" distB="0" distL="114300" distR="114300" simplePos="0" relativeHeight="251664384" behindDoc="0" locked="0" layoutInCell="1" allowOverlap="1" wp14:anchorId="4986D50D" wp14:editId="58226280">
            <wp:simplePos x="0" y="0"/>
            <wp:positionH relativeFrom="margin">
              <wp:align>right</wp:align>
            </wp:positionH>
            <wp:positionV relativeFrom="paragraph">
              <wp:posOffset>276225</wp:posOffset>
            </wp:positionV>
            <wp:extent cx="5731510" cy="3222625"/>
            <wp:effectExtent l="0" t="0" r="254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p>
    <w:p w14:paraId="724E69CE" w14:textId="6E43A4D4" w:rsidR="001127B5" w:rsidRDefault="001127B5" w:rsidP="003543B2">
      <w:pPr>
        <w:rPr>
          <w:rFonts w:ascii="Times New Roman" w:hAnsi="Times New Roman" w:cs="Times New Roman"/>
          <w:sz w:val="28"/>
          <w:szCs w:val="24"/>
          <w:u w:val="single"/>
        </w:rPr>
      </w:pPr>
    </w:p>
    <w:p w14:paraId="7675CDA7" w14:textId="6DF28552" w:rsidR="001127B5" w:rsidRDefault="001127B5" w:rsidP="003543B2">
      <w:pPr>
        <w:rPr>
          <w:rFonts w:ascii="Times New Roman" w:hAnsi="Times New Roman" w:cs="Times New Roman"/>
          <w:sz w:val="28"/>
          <w:szCs w:val="24"/>
          <w:u w:val="single"/>
        </w:rPr>
      </w:pPr>
    </w:p>
    <w:p w14:paraId="0AFB7CDD" w14:textId="125D630F" w:rsidR="001127B5" w:rsidRDefault="001127B5" w:rsidP="003543B2">
      <w:pPr>
        <w:rPr>
          <w:rFonts w:ascii="Times New Roman" w:hAnsi="Times New Roman" w:cs="Times New Roman"/>
          <w:sz w:val="28"/>
          <w:szCs w:val="24"/>
          <w:u w:val="single"/>
        </w:rPr>
      </w:pPr>
    </w:p>
    <w:p w14:paraId="1525FB67" w14:textId="0EFDB455" w:rsidR="001127B5" w:rsidRDefault="001127B5" w:rsidP="003543B2">
      <w:pPr>
        <w:rPr>
          <w:rFonts w:ascii="Times New Roman" w:hAnsi="Times New Roman" w:cs="Times New Roman"/>
          <w:sz w:val="28"/>
          <w:szCs w:val="24"/>
          <w:u w:val="single"/>
        </w:rPr>
      </w:pPr>
    </w:p>
    <w:p w14:paraId="0EB3ABEA" w14:textId="4AD9553B" w:rsidR="001127B5" w:rsidRDefault="001127B5" w:rsidP="003543B2">
      <w:pPr>
        <w:rPr>
          <w:rFonts w:ascii="Times New Roman" w:hAnsi="Times New Roman" w:cs="Times New Roman"/>
          <w:sz w:val="28"/>
          <w:szCs w:val="24"/>
          <w:u w:val="single"/>
        </w:rPr>
      </w:pPr>
    </w:p>
    <w:p w14:paraId="5899D571" w14:textId="6F3B384D" w:rsidR="001127B5" w:rsidRDefault="00A953EE" w:rsidP="003543B2">
      <w:pPr>
        <w:rPr>
          <w:rFonts w:ascii="Times New Roman" w:hAnsi="Times New Roman" w:cs="Times New Roman"/>
          <w:sz w:val="28"/>
          <w:szCs w:val="24"/>
          <w:u w:val="single"/>
        </w:rPr>
      </w:pPr>
      <w:r w:rsidRPr="00A953EE">
        <w:lastRenderedPageBreak/>
        <w:drawing>
          <wp:anchor distT="0" distB="0" distL="114300" distR="114300" simplePos="0" relativeHeight="251665408" behindDoc="0" locked="0" layoutInCell="1" allowOverlap="1" wp14:anchorId="14E4C3CB" wp14:editId="7A9E28EB">
            <wp:simplePos x="0" y="0"/>
            <wp:positionH relativeFrom="column">
              <wp:posOffset>38100</wp:posOffset>
            </wp:positionH>
            <wp:positionV relativeFrom="paragraph">
              <wp:posOffset>0</wp:posOffset>
            </wp:positionV>
            <wp:extent cx="5731510" cy="3222625"/>
            <wp:effectExtent l="0" t="0" r="254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p>
    <w:p w14:paraId="6F6099FF" w14:textId="62B3988B" w:rsidR="001127B5" w:rsidRDefault="00A953EE" w:rsidP="003543B2">
      <w:pPr>
        <w:rPr>
          <w:rFonts w:ascii="Times New Roman" w:hAnsi="Times New Roman" w:cs="Times New Roman"/>
          <w:sz w:val="28"/>
          <w:szCs w:val="24"/>
          <w:u w:val="single"/>
        </w:rPr>
      </w:pPr>
      <w:r w:rsidRPr="00A953EE">
        <w:drawing>
          <wp:anchor distT="0" distB="0" distL="114300" distR="114300" simplePos="0" relativeHeight="251666432" behindDoc="0" locked="0" layoutInCell="1" allowOverlap="1" wp14:anchorId="5A1E9091" wp14:editId="062934B9">
            <wp:simplePos x="0" y="0"/>
            <wp:positionH relativeFrom="column">
              <wp:posOffset>9525</wp:posOffset>
            </wp:positionH>
            <wp:positionV relativeFrom="paragraph">
              <wp:posOffset>408305</wp:posOffset>
            </wp:positionV>
            <wp:extent cx="5731510" cy="3222625"/>
            <wp:effectExtent l="0" t="0" r="254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p>
    <w:p w14:paraId="003458E5" w14:textId="3419F408" w:rsidR="001127B5" w:rsidRDefault="001127B5" w:rsidP="003543B2">
      <w:pPr>
        <w:rPr>
          <w:rFonts w:ascii="Times New Roman" w:hAnsi="Times New Roman" w:cs="Times New Roman"/>
          <w:sz w:val="28"/>
          <w:szCs w:val="24"/>
          <w:u w:val="single"/>
        </w:rPr>
      </w:pPr>
    </w:p>
    <w:p w14:paraId="68F5BF8C" w14:textId="29EFCA93" w:rsidR="001127B5" w:rsidRDefault="001127B5" w:rsidP="003543B2">
      <w:pPr>
        <w:rPr>
          <w:rFonts w:ascii="Times New Roman" w:hAnsi="Times New Roman" w:cs="Times New Roman"/>
          <w:sz w:val="28"/>
          <w:szCs w:val="24"/>
          <w:u w:val="single"/>
        </w:rPr>
      </w:pPr>
    </w:p>
    <w:p w14:paraId="562FC50F" w14:textId="18225E51" w:rsidR="001127B5" w:rsidRDefault="001127B5" w:rsidP="003543B2">
      <w:pPr>
        <w:rPr>
          <w:rFonts w:ascii="Times New Roman" w:hAnsi="Times New Roman" w:cs="Times New Roman"/>
          <w:sz w:val="28"/>
          <w:szCs w:val="24"/>
          <w:u w:val="single"/>
        </w:rPr>
      </w:pPr>
    </w:p>
    <w:p w14:paraId="176DB3DE" w14:textId="2EBFEF50" w:rsidR="001127B5" w:rsidRDefault="001127B5" w:rsidP="003543B2">
      <w:pPr>
        <w:rPr>
          <w:rFonts w:ascii="Times New Roman" w:hAnsi="Times New Roman" w:cs="Times New Roman"/>
          <w:sz w:val="28"/>
          <w:szCs w:val="24"/>
          <w:u w:val="single"/>
        </w:rPr>
      </w:pPr>
    </w:p>
    <w:p w14:paraId="2B3DC031" w14:textId="77777777" w:rsidR="00947B50" w:rsidRDefault="00947B50" w:rsidP="003543B2">
      <w:pPr>
        <w:rPr>
          <w:rFonts w:ascii="Times New Roman" w:hAnsi="Times New Roman" w:cs="Times New Roman"/>
          <w:sz w:val="28"/>
          <w:szCs w:val="24"/>
          <w:u w:val="single"/>
        </w:rPr>
      </w:pPr>
    </w:p>
    <w:p w14:paraId="05E4D236" w14:textId="794D72E5" w:rsidR="003543B2" w:rsidRDefault="003543B2" w:rsidP="003543B2">
      <w:pPr>
        <w:rPr>
          <w:rFonts w:ascii="Times New Roman" w:hAnsi="Times New Roman" w:cs="Times New Roman"/>
          <w:sz w:val="28"/>
          <w:szCs w:val="24"/>
          <w:u w:val="single"/>
        </w:rPr>
      </w:pPr>
      <w:proofErr w:type="spellStart"/>
      <w:r w:rsidRPr="00D00DD0">
        <w:rPr>
          <w:rFonts w:ascii="Times New Roman" w:hAnsi="Times New Roman" w:cs="Times New Roman"/>
          <w:sz w:val="28"/>
          <w:szCs w:val="24"/>
          <w:u w:val="single"/>
        </w:rPr>
        <w:lastRenderedPageBreak/>
        <w:t>Llyfryddiaeth</w:t>
      </w:r>
      <w:proofErr w:type="spellEnd"/>
    </w:p>
    <w:p w14:paraId="366102F6" w14:textId="77777777" w:rsidR="003543B2" w:rsidRPr="00746996" w:rsidRDefault="003543B2" w:rsidP="003543B2">
      <w:pPr>
        <w:rPr>
          <w:rFonts w:ascii="Times New Roman" w:hAnsi="Times New Roman" w:cs="Times New Roman"/>
          <w:sz w:val="24"/>
          <w:szCs w:val="24"/>
          <w:u w:val="single"/>
        </w:rPr>
      </w:pPr>
      <w:proofErr w:type="spellStart"/>
      <w:r w:rsidRPr="00746996">
        <w:rPr>
          <w:rFonts w:ascii="Times New Roman" w:hAnsi="Times New Roman" w:cs="Times New Roman"/>
          <w:sz w:val="24"/>
          <w:szCs w:val="24"/>
        </w:rPr>
        <w:t>Comisiynydd</w:t>
      </w:r>
      <w:proofErr w:type="spellEnd"/>
      <w:r w:rsidRPr="00746996">
        <w:rPr>
          <w:rFonts w:ascii="Times New Roman" w:hAnsi="Times New Roman" w:cs="Times New Roman"/>
          <w:sz w:val="24"/>
          <w:szCs w:val="24"/>
        </w:rPr>
        <w:t xml:space="preserve"> Plant Cymru (</w:t>
      </w:r>
      <w:proofErr w:type="spellStart"/>
      <w:r w:rsidRPr="00746996">
        <w:rPr>
          <w:rFonts w:ascii="Times New Roman" w:hAnsi="Times New Roman" w:cs="Times New Roman"/>
          <w:sz w:val="24"/>
          <w:szCs w:val="24"/>
        </w:rPr>
        <w:t>Anhysbys</w:t>
      </w:r>
      <w:proofErr w:type="spellEnd"/>
      <w:r w:rsidRPr="00746996">
        <w:rPr>
          <w:rFonts w:ascii="Times New Roman" w:hAnsi="Times New Roman" w:cs="Times New Roman"/>
          <w:sz w:val="24"/>
          <w:szCs w:val="24"/>
        </w:rPr>
        <w:t xml:space="preserve">) </w:t>
      </w:r>
      <w:r w:rsidRPr="00746996">
        <w:rPr>
          <w:rFonts w:ascii="Times New Roman" w:hAnsi="Times New Roman" w:cs="Times New Roman"/>
          <w:i/>
          <w:sz w:val="24"/>
          <w:szCs w:val="24"/>
        </w:rPr>
        <w:t xml:space="preserve">CCUHP – </w:t>
      </w:r>
      <w:proofErr w:type="spellStart"/>
      <w:r w:rsidRPr="00746996">
        <w:rPr>
          <w:rFonts w:ascii="Times New Roman" w:hAnsi="Times New Roman" w:cs="Times New Roman"/>
          <w:i/>
          <w:sz w:val="24"/>
          <w:szCs w:val="24"/>
        </w:rPr>
        <w:t>Hawliau</w:t>
      </w:r>
      <w:proofErr w:type="spellEnd"/>
      <w:r w:rsidRPr="00746996">
        <w:rPr>
          <w:rFonts w:ascii="Times New Roman" w:hAnsi="Times New Roman" w:cs="Times New Roman"/>
          <w:i/>
          <w:sz w:val="24"/>
          <w:szCs w:val="24"/>
        </w:rPr>
        <w:t xml:space="preserve"> Plant. </w:t>
      </w:r>
      <w:proofErr w:type="spellStart"/>
      <w:r w:rsidRPr="00746996">
        <w:rPr>
          <w:rFonts w:ascii="Times New Roman" w:hAnsi="Times New Roman" w:cs="Times New Roman"/>
          <w:sz w:val="24"/>
          <w:szCs w:val="24"/>
        </w:rPr>
        <w:t>Ar</w:t>
      </w:r>
      <w:proofErr w:type="spellEnd"/>
      <w:r w:rsidRPr="00746996">
        <w:rPr>
          <w:rFonts w:ascii="Times New Roman" w:hAnsi="Times New Roman" w:cs="Times New Roman"/>
          <w:sz w:val="24"/>
          <w:szCs w:val="24"/>
        </w:rPr>
        <w:t xml:space="preserve"> </w:t>
      </w:r>
      <w:proofErr w:type="spellStart"/>
      <w:r w:rsidRPr="00746996">
        <w:rPr>
          <w:rFonts w:ascii="Times New Roman" w:hAnsi="Times New Roman" w:cs="Times New Roman"/>
          <w:sz w:val="24"/>
          <w:szCs w:val="24"/>
        </w:rPr>
        <w:t>gael</w:t>
      </w:r>
      <w:proofErr w:type="spellEnd"/>
      <w:r w:rsidRPr="00746996">
        <w:rPr>
          <w:rFonts w:ascii="Times New Roman" w:hAnsi="Times New Roman" w:cs="Times New Roman"/>
          <w:sz w:val="24"/>
          <w:szCs w:val="24"/>
        </w:rPr>
        <w:t xml:space="preserve"> </w:t>
      </w:r>
      <w:proofErr w:type="spellStart"/>
      <w:r w:rsidRPr="00746996">
        <w:rPr>
          <w:rFonts w:ascii="Times New Roman" w:hAnsi="Times New Roman" w:cs="Times New Roman"/>
          <w:sz w:val="24"/>
          <w:szCs w:val="24"/>
        </w:rPr>
        <w:t>yn</w:t>
      </w:r>
      <w:proofErr w:type="spellEnd"/>
      <w:r w:rsidRPr="00746996">
        <w:rPr>
          <w:rFonts w:ascii="Times New Roman" w:hAnsi="Times New Roman" w:cs="Times New Roman"/>
          <w:sz w:val="24"/>
          <w:szCs w:val="24"/>
        </w:rPr>
        <w:t xml:space="preserve">: </w:t>
      </w:r>
      <w:hyperlink r:id="rId13" w:history="1">
        <w:r w:rsidRPr="00746996">
          <w:rPr>
            <w:rStyle w:val="Hyperlink"/>
            <w:rFonts w:ascii="Times New Roman" w:hAnsi="Times New Roman" w:cs="Times New Roman"/>
            <w:color w:val="auto"/>
            <w:sz w:val="24"/>
            <w:szCs w:val="24"/>
          </w:rPr>
          <w:t>https://www.complantcymru.org.uk/ccuhp-hawliau-plant/</w:t>
        </w:r>
      </w:hyperlink>
      <w:r w:rsidRPr="00746996">
        <w:rPr>
          <w:rFonts w:ascii="Times New Roman" w:hAnsi="Times New Roman" w:cs="Times New Roman"/>
          <w:sz w:val="24"/>
          <w:szCs w:val="24"/>
        </w:rPr>
        <w:t xml:space="preserve"> (</w:t>
      </w:r>
      <w:proofErr w:type="spellStart"/>
      <w:r w:rsidRPr="00746996">
        <w:rPr>
          <w:rFonts w:ascii="Times New Roman" w:hAnsi="Times New Roman" w:cs="Times New Roman"/>
          <w:sz w:val="24"/>
          <w:szCs w:val="24"/>
        </w:rPr>
        <w:t>Darllenwyd</w:t>
      </w:r>
      <w:proofErr w:type="spellEnd"/>
      <w:r w:rsidRPr="00746996">
        <w:rPr>
          <w:rFonts w:ascii="Times New Roman" w:hAnsi="Times New Roman" w:cs="Times New Roman"/>
          <w:sz w:val="24"/>
          <w:szCs w:val="24"/>
        </w:rPr>
        <w:t xml:space="preserve">: 16ed o </w:t>
      </w:r>
      <w:proofErr w:type="spellStart"/>
      <w:r w:rsidRPr="00746996">
        <w:rPr>
          <w:rFonts w:ascii="Times New Roman" w:hAnsi="Times New Roman" w:cs="Times New Roman"/>
          <w:sz w:val="24"/>
          <w:szCs w:val="24"/>
        </w:rPr>
        <w:t>Hydref</w:t>
      </w:r>
      <w:proofErr w:type="spellEnd"/>
      <w:r w:rsidRPr="00746996">
        <w:rPr>
          <w:rFonts w:ascii="Times New Roman" w:hAnsi="Times New Roman" w:cs="Times New Roman"/>
          <w:sz w:val="24"/>
          <w:szCs w:val="24"/>
        </w:rPr>
        <w:t xml:space="preserve"> 2018).</w:t>
      </w:r>
    </w:p>
    <w:p w14:paraId="42BB6AB0" w14:textId="77777777" w:rsidR="003543B2" w:rsidRPr="00746996" w:rsidRDefault="003543B2" w:rsidP="003543B2">
      <w:pPr>
        <w:rPr>
          <w:rFonts w:ascii="Times New Roman" w:hAnsi="Times New Roman" w:cs="Times New Roman"/>
          <w:sz w:val="24"/>
          <w:szCs w:val="24"/>
        </w:rPr>
      </w:pPr>
      <w:r w:rsidRPr="00746996">
        <w:rPr>
          <w:rFonts w:ascii="Times New Roman" w:hAnsi="Times New Roman" w:cs="Times New Roman"/>
          <w:sz w:val="24"/>
          <w:szCs w:val="24"/>
        </w:rPr>
        <w:t xml:space="preserve">Donaldson, G. (2015) </w:t>
      </w:r>
      <w:proofErr w:type="spellStart"/>
      <w:r w:rsidRPr="00746996">
        <w:rPr>
          <w:rFonts w:ascii="Times New Roman" w:hAnsi="Times New Roman" w:cs="Times New Roman"/>
          <w:i/>
          <w:sz w:val="24"/>
          <w:szCs w:val="24"/>
        </w:rPr>
        <w:t>Dyfodol</w:t>
      </w:r>
      <w:proofErr w:type="spellEnd"/>
      <w:r w:rsidRPr="00746996">
        <w:rPr>
          <w:rFonts w:ascii="Times New Roman" w:hAnsi="Times New Roman" w:cs="Times New Roman"/>
          <w:i/>
          <w:sz w:val="24"/>
          <w:szCs w:val="24"/>
        </w:rPr>
        <w:t xml:space="preserve"> </w:t>
      </w:r>
      <w:proofErr w:type="spellStart"/>
      <w:r w:rsidRPr="00746996">
        <w:rPr>
          <w:rFonts w:ascii="Times New Roman" w:hAnsi="Times New Roman" w:cs="Times New Roman"/>
          <w:i/>
          <w:sz w:val="24"/>
          <w:szCs w:val="24"/>
        </w:rPr>
        <w:t>Llwyddiannus</w:t>
      </w:r>
      <w:proofErr w:type="spellEnd"/>
      <w:r w:rsidRPr="00746996">
        <w:rPr>
          <w:rFonts w:ascii="Times New Roman" w:hAnsi="Times New Roman" w:cs="Times New Roman"/>
          <w:i/>
          <w:sz w:val="24"/>
          <w:szCs w:val="24"/>
        </w:rPr>
        <w:t xml:space="preserve">. </w:t>
      </w:r>
      <w:proofErr w:type="spellStart"/>
      <w:r w:rsidRPr="00746996">
        <w:rPr>
          <w:rFonts w:ascii="Times New Roman" w:hAnsi="Times New Roman" w:cs="Times New Roman"/>
          <w:sz w:val="24"/>
          <w:szCs w:val="24"/>
        </w:rPr>
        <w:t>Ceardydd</w:t>
      </w:r>
      <w:proofErr w:type="spellEnd"/>
      <w:r w:rsidRPr="00746996">
        <w:rPr>
          <w:rFonts w:ascii="Times New Roman" w:hAnsi="Times New Roman" w:cs="Times New Roman"/>
          <w:sz w:val="24"/>
          <w:szCs w:val="24"/>
        </w:rPr>
        <w:t xml:space="preserve">: </w:t>
      </w:r>
      <w:proofErr w:type="spellStart"/>
      <w:r w:rsidRPr="00746996">
        <w:rPr>
          <w:rFonts w:ascii="Times New Roman" w:hAnsi="Times New Roman" w:cs="Times New Roman"/>
          <w:sz w:val="24"/>
          <w:szCs w:val="24"/>
        </w:rPr>
        <w:t>Llywodraeth</w:t>
      </w:r>
      <w:proofErr w:type="spellEnd"/>
      <w:r w:rsidRPr="00746996">
        <w:rPr>
          <w:rFonts w:ascii="Times New Roman" w:hAnsi="Times New Roman" w:cs="Times New Roman"/>
          <w:sz w:val="24"/>
          <w:szCs w:val="24"/>
        </w:rPr>
        <w:t xml:space="preserve"> Cymru.</w:t>
      </w:r>
    </w:p>
    <w:p w14:paraId="2AF8BB2E" w14:textId="77777777" w:rsidR="003543B2" w:rsidRPr="00746996" w:rsidRDefault="003543B2" w:rsidP="003543B2">
      <w:pPr>
        <w:pStyle w:val="NormalWeb"/>
      </w:pPr>
      <w:r w:rsidRPr="00746996">
        <w:t xml:space="preserve">Estyn (2018) </w:t>
      </w:r>
      <w:r w:rsidRPr="00746996">
        <w:rPr>
          <w:i/>
        </w:rPr>
        <w:t xml:space="preserve">A report on Ysgol </w:t>
      </w:r>
      <w:proofErr w:type="spellStart"/>
      <w:r w:rsidRPr="00746996">
        <w:rPr>
          <w:i/>
        </w:rPr>
        <w:t>Gelli</w:t>
      </w:r>
      <w:proofErr w:type="spellEnd"/>
      <w:r w:rsidRPr="00746996">
        <w:rPr>
          <w:i/>
        </w:rPr>
        <w:t xml:space="preserve"> </w:t>
      </w:r>
      <w:proofErr w:type="spellStart"/>
      <w:r w:rsidRPr="00746996">
        <w:rPr>
          <w:i/>
        </w:rPr>
        <w:t>Aur</w:t>
      </w:r>
      <w:proofErr w:type="spellEnd"/>
      <w:r w:rsidRPr="00746996">
        <w:rPr>
          <w:i/>
        </w:rPr>
        <w:t xml:space="preserve"> Golden Grove. </w:t>
      </w:r>
      <w:proofErr w:type="spellStart"/>
      <w:r w:rsidRPr="00746996">
        <w:t>Caerdydd</w:t>
      </w:r>
      <w:proofErr w:type="spellEnd"/>
      <w:r w:rsidRPr="00746996">
        <w:t xml:space="preserve">: </w:t>
      </w:r>
      <w:proofErr w:type="spellStart"/>
      <w:r w:rsidRPr="00746996">
        <w:t>Llywodraeth</w:t>
      </w:r>
      <w:proofErr w:type="spellEnd"/>
      <w:r w:rsidRPr="00746996">
        <w:t xml:space="preserve"> Cymru.</w:t>
      </w:r>
    </w:p>
    <w:p w14:paraId="23319400" w14:textId="30AC467B" w:rsidR="003543B2" w:rsidRDefault="003543B2" w:rsidP="003543B2">
      <w:pPr>
        <w:pStyle w:val="NormalWeb"/>
      </w:pPr>
      <w:r w:rsidRPr="00746996">
        <w:t>Estyn (</w:t>
      </w:r>
      <w:proofErr w:type="spellStart"/>
      <w:r w:rsidRPr="00746996">
        <w:t>Anhysbys</w:t>
      </w:r>
      <w:proofErr w:type="spellEnd"/>
      <w:r w:rsidRPr="00746996">
        <w:t xml:space="preserve">) </w:t>
      </w:r>
      <w:proofErr w:type="spellStart"/>
      <w:r w:rsidRPr="00746996">
        <w:rPr>
          <w:i/>
        </w:rPr>
        <w:t>Fframwaith</w:t>
      </w:r>
      <w:proofErr w:type="spellEnd"/>
      <w:r w:rsidRPr="00746996">
        <w:rPr>
          <w:i/>
        </w:rPr>
        <w:t xml:space="preserve"> </w:t>
      </w:r>
      <w:proofErr w:type="spellStart"/>
      <w:r w:rsidRPr="00746996">
        <w:rPr>
          <w:i/>
        </w:rPr>
        <w:t>arolygu</w:t>
      </w:r>
      <w:proofErr w:type="spellEnd"/>
      <w:r w:rsidRPr="00746996">
        <w:rPr>
          <w:i/>
        </w:rPr>
        <w:t xml:space="preserve"> </w:t>
      </w:r>
      <w:proofErr w:type="spellStart"/>
      <w:r w:rsidRPr="00746996">
        <w:rPr>
          <w:i/>
        </w:rPr>
        <w:t>cyffredin</w:t>
      </w:r>
      <w:proofErr w:type="spellEnd"/>
      <w:r w:rsidRPr="00746996">
        <w:rPr>
          <w:i/>
        </w:rPr>
        <w:t xml:space="preserve">. </w:t>
      </w:r>
      <w:proofErr w:type="spellStart"/>
      <w:r w:rsidRPr="00746996">
        <w:t>Ar</w:t>
      </w:r>
      <w:proofErr w:type="spellEnd"/>
      <w:r w:rsidRPr="00746996">
        <w:t xml:space="preserve"> </w:t>
      </w:r>
      <w:proofErr w:type="spellStart"/>
      <w:r w:rsidRPr="00746996">
        <w:t>gael</w:t>
      </w:r>
      <w:proofErr w:type="spellEnd"/>
      <w:r w:rsidRPr="00746996">
        <w:t xml:space="preserve"> </w:t>
      </w:r>
      <w:proofErr w:type="spellStart"/>
      <w:r w:rsidRPr="00746996">
        <w:t>yn</w:t>
      </w:r>
      <w:proofErr w:type="spellEnd"/>
      <w:r w:rsidRPr="00746996">
        <w:t xml:space="preserve">: </w:t>
      </w:r>
      <w:hyperlink r:id="rId14" w:history="1">
        <w:r w:rsidRPr="00746996">
          <w:rPr>
            <w:rStyle w:val="Hyperlink"/>
            <w:color w:val="auto"/>
          </w:rPr>
          <w:t>https://www.estyn.llyw.cymru/arolygu/esbonio-arolygu/fframwaith-arolygu-cyffredin</w:t>
        </w:r>
      </w:hyperlink>
      <w:r w:rsidRPr="00746996">
        <w:t xml:space="preserve"> (</w:t>
      </w:r>
      <w:proofErr w:type="spellStart"/>
      <w:r w:rsidRPr="00746996">
        <w:t>Darllenwyd</w:t>
      </w:r>
      <w:proofErr w:type="spellEnd"/>
      <w:r w:rsidRPr="00746996">
        <w:t xml:space="preserve">: 10fed o </w:t>
      </w:r>
      <w:proofErr w:type="spellStart"/>
      <w:r w:rsidRPr="00746996">
        <w:t>Dachwedd</w:t>
      </w:r>
      <w:proofErr w:type="spellEnd"/>
      <w:r w:rsidRPr="00746996">
        <w:t xml:space="preserve"> 2018).</w:t>
      </w:r>
    </w:p>
    <w:p w14:paraId="369B7857" w14:textId="77777777" w:rsidR="006106C7" w:rsidRPr="00746996" w:rsidRDefault="006106C7" w:rsidP="006106C7">
      <w:pPr>
        <w:pStyle w:val="NormalWeb"/>
      </w:pPr>
      <w:proofErr w:type="spellStart"/>
      <w:r>
        <w:t>Frewinn</w:t>
      </w:r>
      <w:proofErr w:type="spellEnd"/>
      <w:r>
        <w:t xml:space="preserve">, E. (2018) </w:t>
      </w:r>
      <w:proofErr w:type="spellStart"/>
      <w:r>
        <w:t>Ebost</w:t>
      </w:r>
      <w:proofErr w:type="spellEnd"/>
      <w:r>
        <w:t xml:space="preserve">. Rhian Lewis-Davies, 9fed o </w:t>
      </w:r>
      <w:proofErr w:type="spellStart"/>
      <w:r>
        <w:t>Dachwedd</w:t>
      </w:r>
      <w:proofErr w:type="spellEnd"/>
      <w:r>
        <w:t>.</w:t>
      </w:r>
    </w:p>
    <w:p w14:paraId="400797FF" w14:textId="77777777" w:rsidR="003543B2" w:rsidRPr="00746996" w:rsidRDefault="003543B2" w:rsidP="003543B2">
      <w:pPr>
        <w:rPr>
          <w:rFonts w:ascii="Times New Roman" w:hAnsi="Times New Roman" w:cs="Times New Roman"/>
          <w:sz w:val="24"/>
          <w:szCs w:val="24"/>
        </w:rPr>
      </w:pPr>
      <w:bookmarkStart w:id="0" w:name="_GoBack"/>
      <w:bookmarkEnd w:id="0"/>
      <w:proofErr w:type="spellStart"/>
      <w:r w:rsidRPr="00746996">
        <w:rPr>
          <w:rFonts w:ascii="Times New Roman" w:hAnsi="Times New Roman" w:cs="Times New Roman"/>
          <w:sz w:val="24"/>
          <w:szCs w:val="24"/>
        </w:rPr>
        <w:t>Huberty</w:t>
      </w:r>
      <w:proofErr w:type="spellEnd"/>
      <w:r w:rsidRPr="00746996">
        <w:rPr>
          <w:rFonts w:ascii="Times New Roman" w:hAnsi="Times New Roman" w:cs="Times New Roman"/>
          <w:sz w:val="24"/>
          <w:szCs w:val="24"/>
        </w:rPr>
        <w:t xml:space="preserve">, T. (2010) </w:t>
      </w:r>
      <w:r w:rsidRPr="00746996">
        <w:rPr>
          <w:rFonts w:ascii="Times New Roman" w:hAnsi="Times New Roman" w:cs="Times New Roman"/>
          <w:i/>
          <w:sz w:val="24"/>
          <w:szCs w:val="24"/>
        </w:rPr>
        <w:t xml:space="preserve">Depression: Supporting Students at School. </w:t>
      </w:r>
      <w:r w:rsidRPr="00746996">
        <w:rPr>
          <w:rFonts w:ascii="Times New Roman" w:hAnsi="Times New Roman" w:cs="Times New Roman"/>
          <w:sz w:val="24"/>
          <w:szCs w:val="24"/>
        </w:rPr>
        <w:t xml:space="preserve">Bethesda: National Association of School Psychologists. </w:t>
      </w:r>
    </w:p>
    <w:p w14:paraId="7E5EDCDC" w14:textId="77777777" w:rsidR="003543B2" w:rsidRPr="00746996" w:rsidRDefault="003543B2" w:rsidP="003543B2">
      <w:pPr>
        <w:pStyle w:val="NormalWeb"/>
      </w:pPr>
      <w:proofErr w:type="spellStart"/>
      <w:r w:rsidRPr="00746996">
        <w:t>Laevers</w:t>
      </w:r>
      <w:proofErr w:type="spellEnd"/>
      <w:r w:rsidRPr="00746996">
        <w:t xml:space="preserve">, F. (2015) </w:t>
      </w:r>
      <w:r w:rsidRPr="00746996">
        <w:rPr>
          <w:bCs/>
          <w:i/>
        </w:rPr>
        <w:t>Making care and education more effective through wellbeing and involvement. An introduction to Experiential Education</w:t>
      </w:r>
      <w:r w:rsidRPr="00746996">
        <w:t xml:space="preserve">. </w:t>
      </w:r>
      <w:proofErr w:type="spellStart"/>
      <w:r w:rsidRPr="00746996">
        <w:t>Ar</w:t>
      </w:r>
      <w:proofErr w:type="spellEnd"/>
      <w:r w:rsidRPr="00746996">
        <w:t xml:space="preserve"> </w:t>
      </w:r>
      <w:proofErr w:type="spellStart"/>
      <w:r w:rsidRPr="00746996">
        <w:t>gael</w:t>
      </w:r>
      <w:proofErr w:type="spellEnd"/>
      <w:r w:rsidRPr="00746996">
        <w:t xml:space="preserve"> </w:t>
      </w:r>
      <w:proofErr w:type="spellStart"/>
      <w:r w:rsidRPr="00746996">
        <w:t>yn</w:t>
      </w:r>
      <w:proofErr w:type="spellEnd"/>
      <w:r w:rsidRPr="00746996">
        <w:t xml:space="preserve">: </w:t>
      </w:r>
      <w:hyperlink r:id="rId15" w:history="1">
        <w:r w:rsidRPr="00746996">
          <w:rPr>
            <w:rStyle w:val="Hyperlink"/>
            <w:color w:val="auto"/>
          </w:rPr>
          <w:t>https://webcache.googleusercontent.com/search?q=cache:KjS212bqAugJ:https://www.early-education.org.uk/sites/default/files/ExperientialEducationIntro(2016)%2520(7).docx+&amp;cd=2&amp;hl=en&amp;ct=clnk&amp;gl=uk</w:t>
        </w:r>
      </w:hyperlink>
      <w:r w:rsidRPr="00746996">
        <w:t xml:space="preserve"> (</w:t>
      </w:r>
      <w:proofErr w:type="spellStart"/>
      <w:r w:rsidRPr="00746996">
        <w:t>Darllenwyd</w:t>
      </w:r>
      <w:proofErr w:type="spellEnd"/>
      <w:r w:rsidRPr="00746996">
        <w:t xml:space="preserve">: 20fed o </w:t>
      </w:r>
      <w:proofErr w:type="spellStart"/>
      <w:r w:rsidRPr="00746996">
        <w:t>Hydref</w:t>
      </w:r>
      <w:proofErr w:type="spellEnd"/>
      <w:r w:rsidRPr="00746996">
        <w:t xml:space="preserve"> 2018).</w:t>
      </w:r>
    </w:p>
    <w:p w14:paraId="184BF237" w14:textId="77777777" w:rsidR="003543B2" w:rsidRPr="00746996" w:rsidRDefault="003543B2" w:rsidP="003543B2">
      <w:pPr>
        <w:rPr>
          <w:rFonts w:ascii="Times New Roman" w:hAnsi="Times New Roman" w:cs="Times New Roman"/>
          <w:sz w:val="24"/>
          <w:szCs w:val="24"/>
        </w:rPr>
      </w:pPr>
      <w:proofErr w:type="spellStart"/>
      <w:r w:rsidRPr="00746996">
        <w:rPr>
          <w:rFonts w:ascii="Times New Roman" w:hAnsi="Times New Roman" w:cs="Times New Roman"/>
          <w:sz w:val="24"/>
          <w:szCs w:val="24"/>
        </w:rPr>
        <w:t>Llywodraeth</w:t>
      </w:r>
      <w:proofErr w:type="spellEnd"/>
      <w:r w:rsidRPr="00746996">
        <w:rPr>
          <w:rFonts w:ascii="Times New Roman" w:hAnsi="Times New Roman" w:cs="Times New Roman"/>
          <w:sz w:val="24"/>
          <w:szCs w:val="24"/>
        </w:rPr>
        <w:t xml:space="preserve"> Cymru. (2015) </w:t>
      </w:r>
      <w:proofErr w:type="spellStart"/>
      <w:r w:rsidRPr="00746996">
        <w:rPr>
          <w:rFonts w:ascii="Times New Roman" w:hAnsi="Times New Roman" w:cs="Times New Roman"/>
          <w:i/>
          <w:sz w:val="24"/>
          <w:szCs w:val="24"/>
        </w:rPr>
        <w:t>Deddf</w:t>
      </w:r>
      <w:proofErr w:type="spellEnd"/>
      <w:r w:rsidRPr="00746996">
        <w:rPr>
          <w:rFonts w:ascii="Times New Roman" w:hAnsi="Times New Roman" w:cs="Times New Roman"/>
          <w:i/>
          <w:sz w:val="24"/>
          <w:szCs w:val="24"/>
        </w:rPr>
        <w:t xml:space="preserve"> </w:t>
      </w:r>
      <w:proofErr w:type="spellStart"/>
      <w:r w:rsidRPr="00746996">
        <w:rPr>
          <w:rFonts w:ascii="Times New Roman" w:hAnsi="Times New Roman" w:cs="Times New Roman"/>
          <w:i/>
          <w:sz w:val="24"/>
          <w:szCs w:val="24"/>
        </w:rPr>
        <w:t>Llesiant</w:t>
      </w:r>
      <w:proofErr w:type="spellEnd"/>
      <w:r w:rsidRPr="00746996">
        <w:rPr>
          <w:rFonts w:ascii="Times New Roman" w:hAnsi="Times New Roman" w:cs="Times New Roman"/>
          <w:i/>
          <w:sz w:val="24"/>
          <w:szCs w:val="24"/>
        </w:rPr>
        <w:t xml:space="preserve"> </w:t>
      </w:r>
      <w:proofErr w:type="spellStart"/>
      <w:r w:rsidRPr="00746996">
        <w:rPr>
          <w:rFonts w:ascii="Times New Roman" w:hAnsi="Times New Roman" w:cs="Times New Roman"/>
          <w:i/>
          <w:sz w:val="24"/>
          <w:szCs w:val="24"/>
        </w:rPr>
        <w:t>Cenedlaethau’r</w:t>
      </w:r>
      <w:proofErr w:type="spellEnd"/>
      <w:r w:rsidRPr="00746996">
        <w:rPr>
          <w:rFonts w:ascii="Times New Roman" w:hAnsi="Times New Roman" w:cs="Times New Roman"/>
          <w:i/>
          <w:sz w:val="24"/>
          <w:szCs w:val="24"/>
        </w:rPr>
        <w:t xml:space="preserve"> </w:t>
      </w:r>
      <w:proofErr w:type="spellStart"/>
      <w:r w:rsidRPr="00746996">
        <w:rPr>
          <w:rFonts w:ascii="Times New Roman" w:hAnsi="Times New Roman" w:cs="Times New Roman"/>
          <w:i/>
          <w:sz w:val="24"/>
          <w:szCs w:val="24"/>
        </w:rPr>
        <w:t>Dyfodol</w:t>
      </w:r>
      <w:proofErr w:type="spellEnd"/>
      <w:r w:rsidRPr="00746996">
        <w:rPr>
          <w:rFonts w:ascii="Times New Roman" w:hAnsi="Times New Roman" w:cs="Times New Roman"/>
          <w:i/>
          <w:sz w:val="24"/>
          <w:szCs w:val="24"/>
        </w:rPr>
        <w:t xml:space="preserve"> (Cymru) 2015. </w:t>
      </w:r>
      <w:proofErr w:type="spellStart"/>
      <w:r w:rsidRPr="00746996">
        <w:rPr>
          <w:rFonts w:ascii="Times New Roman" w:hAnsi="Times New Roman" w:cs="Times New Roman"/>
          <w:sz w:val="24"/>
          <w:szCs w:val="24"/>
        </w:rPr>
        <w:t>Caerdydd</w:t>
      </w:r>
      <w:proofErr w:type="spellEnd"/>
      <w:r w:rsidRPr="00746996">
        <w:rPr>
          <w:rFonts w:ascii="Times New Roman" w:hAnsi="Times New Roman" w:cs="Times New Roman"/>
          <w:sz w:val="24"/>
          <w:szCs w:val="24"/>
        </w:rPr>
        <w:t xml:space="preserve">: </w:t>
      </w:r>
      <w:proofErr w:type="spellStart"/>
      <w:r w:rsidRPr="00746996">
        <w:rPr>
          <w:rFonts w:ascii="Times New Roman" w:hAnsi="Times New Roman" w:cs="Times New Roman"/>
          <w:sz w:val="24"/>
          <w:szCs w:val="24"/>
        </w:rPr>
        <w:t>Llywodraeth</w:t>
      </w:r>
      <w:proofErr w:type="spellEnd"/>
      <w:r w:rsidRPr="00746996">
        <w:rPr>
          <w:rFonts w:ascii="Times New Roman" w:hAnsi="Times New Roman" w:cs="Times New Roman"/>
          <w:sz w:val="24"/>
          <w:szCs w:val="24"/>
        </w:rPr>
        <w:t xml:space="preserve"> Cymru.</w:t>
      </w:r>
    </w:p>
    <w:p w14:paraId="3497D90F" w14:textId="77777777" w:rsidR="003543B2" w:rsidRPr="00746996" w:rsidRDefault="003543B2" w:rsidP="003543B2">
      <w:pPr>
        <w:pStyle w:val="NormalWeb"/>
      </w:pPr>
      <w:proofErr w:type="spellStart"/>
      <w:r w:rsidRPr="00746996">
        <w:t>Malin</w:t>
      </w:r>
      <w:proofErr w:type="spellEnd"/>
      <w:r w:rsidRPr="00746996">
        <w:t xml:space="preserve"> Bridge Primary School (2016) </w:t>
      </w:r>
      <w:r w:rsidRPr="00746996">
        <w:rPr>
          <w:i/>
        </w:rPr>
        <w:t xml:space="preserve">The Thrive Approach. </w:t>
      </w:r>
      <w:proofErr w:type="spellStart"/>
      <w:r w:rsidRPr="00746996">
        <w:t>Ar</w:t>
      </w:r>
      <w:proofErr w:type="spellEnd"/>
      <w:r w:rsidRPr="00746996">
        <w:t xml:space="preserve"> </w:t>
      </w:r>
      <w:proofErr w:type="spellStart"/>
      <w:r w:rsidRPr="00746996">
        <w:t>gael</w:t>
      </w:r>
      <w:proofErr w:type="spellEnd"/>
      <w:r w:rsidRPr="00746996">
        <w:t xml:space="preserve"> </w:t>
      </w:r>
      <w:proofErr w:type="spellStart"/>
      <w:r w:rsidRPr="00746996">
        <w:t>yn</w:t>
      </w:r>
      <w:proofErr w:type="spellEnd"/>
      <w:r w:rsidRPr="00746996">
        <w:t xml:space="preserve">: </w:t>
      </w:r>
      <w:hyperlink r:id="rId16" w:history="1">
        <w:r w:rsidRPr="00746996">
          <w:rPr>
            <w:rStyle w:val="Hyperlink"/>
            <w:color w:val="auto"/>
          </w:rPr>
          <w:t>http://www.malinbridgeprimary.co.uk/wp-content/uploads/2016/01/The-Thrive-Approach-July-2016.pdf</w:t>
        </w:r>
      </w:hyperlink>
      <w:r w:rsidRPr="00746996">
        <w:t xml:space="preserve"> (</w:t>
      </w:r>
      <w:proofErr w:type="spellStart"/>
      <w:r w:rsidRPr="00746996">
        <w:t>Darllenwyd</w:t>
      </w:r>
      <w:proofErr w:type="spellEnd"/>
      <w:r w:rsidRPr="00746996">
        <w:t xml:space="preserve">: 2ail o </w:t>
      </w:r>
      <w:proofErr w:type="spellStart"/>
      <w:r w:rsidRPr="00746996">
        <w:t>Hydref</w:t>
      </w:r>
      <w:proofErr w:type="spellEnd"/>
      <w:r w:rsidRPr="00746996">
        <w:t xml:space="preserve"> 2018).</w:t>
      </w:r>
    </w:p>
    <w:p w14:paraId="406EED51" w14:textId="77777777" w:rsidR="003543B2" w:rsidRPr="00746996" w:rsidRDefault="003543B2" w:rsidP="003543B2">
      <w:pPr>
        <w:pStyle w:val="NormalWeb"/>
      </w:pPr>
      <w:r w:rsidRPr="00746996">
        <w:t xml:space="preserve">Mental Health Foundation (2018) </w:t>
      </w:r>
      <w:r w:rsidRPr="00746996">
        <w:rPr>
          <w:i/>
        </w:rPr>
        <w:t xml:space="preserve">1 in 10 children have no one to talk to in school when they are worried or sad. </w:t>
      </w:r>
      <w:proofErr w:type="spellStart"/>
      <w:r w:rsidRPr="00746996">
        <w:t>Ar</w:t>
      </w:r>
      <w:proofErr w:type="spellEnd"/>
      <w:r w:rsidRPr="00746996">
        <w:t xml:space="preserve"> </w:t>
      </w:r>
      <w:proofErr w:type="spellStart"/>
      <w:r w:rsidRPr="00746996">
        <w:t>gael</w:t>
      </w:r>
      <w:proofErr w:type="spellEnd"/>
      <w:r w:rsidRPr="00746996">
        <w:t xml:space="preserve"> </w:t>
      </w:r>
      <w:proofErr w:type="spellStart"/>
      <w:r w:rsidRPr="00746996">
        <w:t>yn</w:t>
      </w:r>
      <w:proofErr w:type="spellEnd"/>
      <w:r w:rsidRPr="00746996">
        <w:t xml:space="preserve">: </w:t>
      </w:r>
      <w:hyperlink r:id="rId17" w:history="1">
        <w:r w:rsidRPr="00746996">
          <w:rPr>
            <w:rStyle w:val="Hyperlink"/>
            <w:color w:val="auto"/>
          </w:rPr>
          <w:t>https://www.mentalhealth.org.uk/news/1-10-children-have-no-one-talk-school-when-they-are-worried-or-sad?gclid=EAIaIQobChMI8quqjZnM3gIVTOaaCh2AYwQVEAAYASAAEgItbfD_BwE</w:t>
        </w:r>
      </w:hyperlink>
      <w:r w:rsidRPr="00746996">
        <w:t xml:space="preserve"> (</w:t>
      </w:r>
      <w:proofErr w:type="spellStart"/>
      <w:r w:rsidRPr="00746996">
        <w:t>Darllenwyd</w:t>
      </w:r>
      <w:proofErr w:type="spellEnd"/>
      <w:r w:rsidRPr="00746996">
        <w:t xml:space="preserve">: 2ail o </w:t>
      </w:r>
      <w:proofErr w:type="spellStart"/>
      <w:r w:rsidRPr="00746996">
        <w:t>Dachwedd</w:t>
      </w:r>
      <w:proofErr w:type="spellEnd"/>
      <w:r w:rsidRPr="00746996">
        <w:t xml:space="preserve"> 2018).</w:t>
      </w:r>
    </w:p>
    <w:p w14:paraId="7A93003C" w14:textId="77777777" w:rsidR="003543B2" w:rsidRPr="00746996" w:rsidRDefault="003543B2" w:rsidP="003543B2">
      <w:pPr>
        <w:spacing w:line="360" w:lineRule="auto"/>
        <w:rPr>
          <w:rFonts w:ascii="Times New Roman" w:hAnsi="Times New Roman" w:cs="Times New Roman"/>
          <w:sz w:val="24"/>
          <w:szCs w:val="24"/>
          <w:lang w:val="cy-GB"/>
        </w:rPr>
      </w:pPr>
      <w:r w:rsidRPr="00746996">
        <w:rPr>
          <w:rFonts w:ascii="Times New Roman" w:hAnsi="Times New Roman" w:cs="Times New Roman"/>
          <w:sz w:val="24"/>
          <w:szCs w:val="24"/>
        </w:rPr>
        <w:t xml:space="preserve">Park </w:t>
      </w:r>
      <w:proofErr w:type="spellStart"/>
      <w:r w:rsidRPr="00746996">
        <w:rPr>
          <w:rFonts w:ascii="Times New Roman" w:hAnsi="Times New Roman" w:cs="Times New Roman"/>
          <w:sz w:val="24"/>
          <w:szCs w:val="24"/>
        </w:rPr>
        <w:t>Acaemy</w:t>
      </w:r>
      <w:proofErr w:type="spellEnd"/>
      <w:r w:rsidRPr="00746996">
        <w:rPr>
          <w:rFonts w:ascii="Times New Roman" w:hAnsi="Times New Roman" w:cs="Times New Roman"/>
          <w:sz w:val="24"/>
          <w:szCs w:val="24"/>
        </w:rPr>
        <w:t xml:space="preserve"> Childcare (2017) </w:t>
      </w:r>
      <w:r w:rsidRPr="00746996">
        <w:rPr>
          <w:rFonts w:ascii="Times New Roman" w:hAnsi="Times New Roman" w:cs="Times New Roman"/>
          <w:i/>
          <w:sz w:val="24"/>
          <w:szCs w:val="24"/>
        </w:rPr>
        <w:t xml:space="preserve">Safety &amp; </w:t>
      </w:r>
      <w:proofErr w:type="spellStart"/>
      <w:r w:rsidRPr="00746996">
        <w:rPr>
          <w:rFonts w:ascii="Times New Roman" w:hAnsi="Times New Roman" w:cs="Times New Roman"/>
          <w:i/>
          <w:sz w:val="24"/>
          <w:szCs w:val="24"/>
        </w:rPr>
        <w:t>Complience</w:t>
      </w:r>
      <w:proofErr w:type="spellEnd"/>
      <w:r w:rsidRPr="00746996">
        <w:rPr>
          <w:rFonts w:ascii="Times New Roman" w:hAnsi="Times New Roman" w:cs="Times New Roman"/>
          <w:i/>
          <w:sz w:val="24"/>
          <w:szCs w:val="24"/>
        </w:rPr>
        <w:t xml:space="preserve">. </w:t>
      </w:r>
      <w:proofErr w:type="spellStart"/>
      <w:r w:rsidRPr="00746996">
        <w:rPr>
          <w:rFonts w:ascii="Times New Roman" w:hAnsi="Times New Roman" w:cs="Times New Roman"/>
          <w:sz w:val="24"/>
          <w:szCs w:val="24"/>
        </w:rPr>
        <w:t>Ar</w:t>
      </w:r>
      <w:proofErr w:type="spellEnd"/>
      <w:r w:rsidRPr="00746996">
        <w:rPr>
          <w:rFonts w:ascii="Times New Roman" w:hAnsi="Times New Roman" w:cs="Times New Roman"/>
          <w:sz w:val="24"/>
          <w:szCs w:val="24"/>
        </w:rPr>
        <w:t xml:space="preserve"> </w:t>
      </w:r>
      <w:proofErr w:type="spellStart"/>
      <w:r w:rsidRPr="00746996">
        <w:rPr>
          <w:rFonts w:ascii="Times New Roman" w:hAnsi="Times New Roman" w:cs="Times New Roman"/>
          <w:sz w:val="24"/>
          <w:szCs w:val="24"/>
        </w:rPr>
        <w:t>gael</w:t>
      </w:r>
      <w:proofErr w:type="spellEnd"/>
      <w:r w:rsidRPr="00746996">
        <w:rPr>
          <w:rFonts w:ascii="Times New Roman" w:hAnsi="Times New Roman" w:cs="Times New Roman"/>
          <w:sz w:val="24"/>
          <w:szCs w:val="24"/>
        </w:rPr>
        <w:t xml:space="preserve"> </w:t>
      </w:r>
      <w:proofErr w:type="spellStart"/>
      <w:r w:rsidRPr="00746996">
        <w:rPr>
          <w:rFonts w:ascii="Times New Roman" w:hAnsi="Times New Roman" w:cs="Times New Roman"/>
          <w:sz w:val="24"/>
          <w:szCs w:val="24"/>
        </w:rPr>
        <w:t>yn</w:t>
      </w:r>
      <w:proofErr w:type="spellEnd"/>
      <w:r w:rsidRPr="00746996">
        <w:rPr>
          <w:rFonts w:ascii="Times New Roman" w:hAnsi="Times New Roman" w:cs="Times New Roman"/>
          <w:sz w:val="24"/>
          <w:szCs w:val="24"/>
        </w:rPr>
        <w:t xml:space="preserve">: </w:t>
      </w:r>
      <w:hyperlink r:id="rId18" w:history="1">
        <w:r w:rsidRPr="00746996">
          <w:rPr>
            <w:rStyle w:val="Hyperlink"/>
            <w:rFonts w:ascii="Times New Roman" w:hAnsi="Times New Roman" w:cs="Times New Roman"/>
            <w:color w:val="auto"/>
            <w:sz w:val="24"/>
            <w:szCs w:val="24"/>
            <w:lang w:val="cy-GB"/>
          </w:rPr>
          <w:t>http://www.parkchildcare.ie/benefits-of-group-activities-for-children.html</w:t>
        </w:r>
      </w:hyperlink>
      <w:r w:rsidRPr="00746996">
        <w:rPr>
          <w:rStyle w:val="Hyperlink"/>
          <w:rFonts w:ascii="Times New Roman" w:hAnsi="Times New Roman" w:cs="Times New Roman"/>
          <w:color w:val="auto"/>
          <w:sz w:val="24"/>
          <w:szCs w:val="24"/>
          <w:lang w:val="cy-GB"/>
        </w:rPr>
        <w:t xml:space="preserve"> </w:t>
      </w:r>
      <w:r w:rsidRPr="00746996">
        <w:rPr>
          <w:rStyle w:val="Hyperlink"/>
          <w:rFonts w:ascii="Times New Roman" w:hAnsi="Times New Roman" w:cs="Times New Roman"/>
          <w:color w:val="auto"/>
          <w:sz w:val="24"/>
          <w:szCs w:val="24"/>
          <w:u w:val="none"/>
          <w:lang w:val="cy-GB"/>
        </w:rPr>
        <w:t>(Darllenwyd: 6ed o Dachwedd 2018).</w:t>
      </w:r>
      <w:r w:rsidRPr="00746996">
        <w:rPr>
          <w:rStyle w:val="Hyperlink"/>
          <w:rFonts w:ascii="Times New Roman" w:hAnsi="Times New Roman" w:cs="Times New Roman"/>
          <w:color w:val="auto"/>
          <w:sz w:val="24"/>
          <w:szCs w:val="24"/>
          <w:lang w:val="cy-GB"/>
        </w:rPr>
        <w:t xml:space="preserve"> </w:t>
      </w:r>
    </w:p>
    <w:p w14:paraId="747CE665" w14:textId="77777777" w:rsidR="003543B2" w:rsidRPr="00746996" w:rsidRDefault="003543B2" w:rsidP="003543B2">
      <w:pPr>
        <w:pStyle w:val="NormalWeb"/>
      </w:pPr>
      <w:r w:rsidRPr="00746996">
        <w:t xml:space="preserve">Plant </w:t>
      </w:r>
      <w:proofErr w:type="spellStart"/>
      <w:r w:rsidRPr="00746996">
        <w:t>yng</w:t>
      </w:r>
      <w:proofErr w:type="spellEnd"/>
      <w:r w:rsidRPr="00746996">
        <w:t xml:space="preserve"> </w:t>
      </w:r>
      <w:proofErr w:type="spellStart"/>
      <w:r w:rsidRPr="00746996">
        <w:t>Nghymru</w:t>
      </w:r>
      <w:proofErr w:type="spellEnd"/>
      <w:r w:rsidRPr="00746996">
        <w:t xml:space="preserve"> (2014) </w:t>
      </w:r>
      <w:proofErr w:type="spellStart"/>
      <w:r w:rsidRPr="00746996">
        <w:rPr>
          <w:i/>
        </w:rPr>
        <w:t>Hawliau</w:t>
      </w:r>
      <w:proofErr w:type="spellEnd"/>
      <w:r w:rsidRPr="00746996">
        <w:rPr>
          <w:i/>
        </w:rPr>
        <w:t xml:space="preserve">. </w:t>
      </w:r>
      <w:proofErr w:type="spellStart"/>
      <w:r w:rsidRPr="00746996">
        <w:t>Ar</w:t>
      </w:r>
      <w:proofErr w:type="spellEnd"/>
      <w:r w:rsidRPr="00746996">
        <w:t xml:space="preserve"> </w:t>
      </w:r>
      <w:proofErr w:type="spellStart"/>
      <w:r w:rsidRPr="00746996">
        <w:t>gael</w:t>
      </w:r>
      <w:proofErr w:type="spellEnd"/>
      <w:r w:rsidRPr="00746996">
        <w:t xml:space="preserve"> </w:t>
      </w:r>
      <w:proofErr w:type="spellStart"/>
      <w:r w:rsidRPr="00746996">
        <w:t>yn</w:t>
      </w:r>
      <w:proofErr w:type="spellEnd"/>
      <w:r w:rsidRPr="00746996">
        <w:t xml:space="preserve">: </w:t>
      </w:r>
      <w:hyperlink r:id="rId19" w:history="1">
        <w:r w:rsidRPr="00746996">
          <w:rPr>
            <w:rStyle w:val="Hyperlink"/>
            <w:color w:val="auto"/>
          </w:rPr>
          <w:t>http://www.plantyngnghymru.org.uk/ein-gwaith/hawliau/</w:t>
        </w:r>
      </w:hyperlink>
      <w:r w:rsidRPr="00746996">
        <w:t xml:space="preserve"> (</w:t>
      </w:r>
      <w:proofErr w:type="spellStart"/>
      <w:r w:rsidRPr="00746996">
        <w:t>Darllenwyd</w:t>
      </w:r>
      <w:proofErr w:type="spellEnd"/>
      <w:r w:rsidRPr="00746996">
        <w:t xml:space="preserve">: 1af o </w:t>
      </w:r>
      <w:proofErr w:type="spellStart"/>
      <w:r w:rsidRPr="00746996">
        <w:t>Dachwedd</w:t>
      </w:r>
      <w:proofErr w:type="spellEnd"/>
      <w:r w:rsidRPr="00746996">
        <w:t>).</w:t>
      </w:r>
    </w:p>
    <w:p w14:paraId="769FA068" w14:textId="77777777" w:rsidR="003543B2" w:rsidRPr="00746996" w:rsidRDefault="003543B2" w:rsidP="003543B2">
      <w:pPr>
        <w:pStyle w:val="NormalWeb"/>
      </w:pPr>
      <w:proofErr w:type="spellStart"/>
      <w:r w:rsidRPr="00746996">
        <w:t>Prifysgol</w:t>
      </w:r>
      <w:proofErr w:type="spellEnd"/>
      <w:r w:rsidRPr="00746996">
        <w:t xml:space="preserve"> Cymru y </w:t>
      </w:r>
      <w:proofErr w:type="spellStart"/>
      <w:r w:rsidRPr="00746996">
        <w:t>Drindod</w:t>
      </w:r>
      <w:proofErr w:type="spellEnd"/>
      <w:r w:rsidRPr="00746996">
        <w:t xml:space="preserve"> </w:t>
      </w:r>
      <w:proofErr w:type="spellStart"/>
      <w:r w:rsidRPr="00746996">
        <w:t>Dewi</w:t>
      </w:r>
      <w:proofErr w:type="spellEnd"/>
      <w:r w:rsidRPr="00746996">
        <w:t xml:space="preserve"> Sant a </w:t>
      </w:r>
      <w:proofErr w:type="spellStart"/>
      <w:r w:rsidRPr="00746996">
        <w:t>Phrifysgol</w:t>
      </w:r>
      <w:proofErr w:type="spellEnd"/>
      <w:r w:rsidRPr="00746996">
        <w:t xml:space="preserve"> Glasgow (2018) </w:t>
      </w:r>
      <w:proofErr w:type="spellStart"/>
      <w:r w:rsidRPr="00746996">
        <w:rPr>
          <w:i/>
        </w:rPr>
        <w:t>Prosiect</w:t>
      </w:r>
      <w:proofErr w:type="spellEnd"/>
      <w:r w:rsidRPr="00746996">
        <w:rPr>
          <w:i/>
        </w:rPr>
        <w:t xml:space="preserve"> CAMAU: </w:t>
      </w:r>
      <w:proofErr w:type="spellStart"/>
      <w:r w:rsidRPr="00746996">
        <w:rPr>
          <w:i/>
        </w:rPr>
        <w:t>Adroddiad</w:t>
      </w:r>
      <w:proofErr w:type="spellEnd"/>
      <w:r w:rsidRPr="00746996">
        <w:rPr>
          <w:i/>
        </w:rPr>
        <w:t xml:space="preserve"> </w:t>
      </w:r>
      <w:proofErr w:type="spellStart"/>
      <w:r w:rsidRPr="00746996">
        <w:rPr>
          <w:i/>
        </w:rPr>
        <w:t>Ymchwil</w:t>
      </w:r>
      <w:proofErr w:type="spellEnd"/>
      <w:r w:rsidRPr="00746996">
        <w:rPr>
          <w:i/>
        </w:rPr>
        <w:t xml:space="preserve">. </w:t>
      </w:r>
      <w:proofErr w:type="spellStart"/>
      <w:r w:rsidRPr="00746996">
        <w:t>Ar</w:t>
      </w:r>
      <w:proofErr w:type="spellEnd"/>
      <w:r w:rsidRPr="00746996">
        <w:t xml:space="preserve"> </w:t>
      </w:r>
      <w:proofErr w:type="spellStart"/>
      <w:r w:rsidRPr="00746996">
        <w:t>gael</w:t>
      </w:r>
      <w:proofErr w:type="spellEnd"/>
      <w:r w:rsidRPr="00746996">
        <w:t xml:space="preserve"> </w:t>
      </w:r>
      <w:proofErr w:type="spellStart"/>
      <w:r w:rsidRPr="00746996">
        <w:t>yn</w:t>
      </w:r>
      <w:proofErr w:type="spellEnd"/>
      <w:r w:rsidRPr="00746996">
        <w:t xml:space="preserve">: </w:t>
      </w:r>
      <w:hyperlink r:id="rId20" w:history="1">
        <w:r w:rsidRPr="00746996">
          <w:rPr>
            <w:rStyle w:val="Hyperlink"/>
            <w:color w:val="auto"/>
          </w:rPr>
          <w:t>http://athrofa.cymru/wp-content/uploads/2018/06/Adroddiad-Ymchwil-Ebrill-2018_CAMAU-Adroddiad-Ymchwil-2018-Iechyd-a-Lles.pdf</w:t>
        </w:r>
      </w:hyperlink>
      <w:r w:rsidRPr="00746996">
        <w:t xml:space="preserve"> (</w:t>
      </w:r>
      <w:proofErr w:type="spellStart"/>
      <w:r w:rsidRPr="00746996">
        <w:t>Darllenwyd</w:t>
      </w:r>
      <w:proofErr w:type="spellEnd"/>
      <w:r w:rsidRPr="00746996">
        <w:t xml:space="preserve">: 23ain o </w:t>
      </w:r>
      <w:proofErr w:type="spellStart"/>
      <w:r w:rsidRPr="00746996">
        <w:t>Hydref</w:t>
      </w:r>
      <w:proofErr w:type="spellEnd"/>
      <w:r w:rsidRPr="00746996">
        <w:t xml:space="preserve"> 2018).</w:t>
      </w:r>
    </w:p>
    <w:p w14:paraId="64D9AF63" w14:textId="77777777" w:rsidR="003543B2" w:rsidRPr="00746996" w:rsidRDefault="003543B2" w:rsidP="003543B2">
      <w:pPr>
        <w:pStyle w:val="NormalWeb"/>
        <w:rPr>
          <w:bCs/>
        </w:rPr>
      </w:pPr>
      <w:r w:rsidRPr="00746996">
        <w:lastRenderedPageBreak/>
        <w:t xml:space="preserve">Royal College of Psychiatrists (2018) </w:t>
      </w:r>
      <w:r w:rsidRPr="00746996">
        <w:rPr>
          <w:bCs/>
          <w:i/>
        </w:rPr>
        <w:t xml:space="preserve">Depression in children and young people: information for young people. </w:t>
      </w:r>
      <w:proofErr w:type="spellStart"/>
      <w:r w:rsidRPr="00746996">
        <w:rPr>
          <w:bCs/>
        </w:rPr>
        <w:t>Ar</w:t>
      </w:r>
      <w:proofErr w:type="spellEnd"/>
      <w:r w:rsidRPr="00746996">
        <w:rPr>
          <w:bCs/>
        </w:rPr>
        <w:t xml:space="preserve"> </w:t>
      </w:r>
      <w:proofErr w:type="spellStart"/>
      <w:r w:rsidRPr="00746996">
        <w:rPr>
          <w:bCs/>
        </w:rPr>
        <w:t>gael</w:t>
      </w:r>
      <w:proofErr w:type="spellEnd"/>
      <w:r w:rsidRPr="00746996">
        <w:rPr>
          <w:bCs/>
        </w:rPr>
        <w:t xml:space="preserve"> </w:t>
      </w:r>
      <w:proofErr w:type="spellStart"/>
      <w:r w:rsidRPr="00746996">
        <w:rPr>
          <w:bCs/>
        </w:rPr>
        <w:t>yn</w:t>
      </w:r>
      <w:proofErr w:type="spellEnd"/>
      <w:r w:rsidRPr="00746996">
        <w:rPr>
          <w:bCs/>
        </w:rPr>
        <w:t xml:space="preserve">: </w:t>
      </w:r>
      <w:hyperlink r:id="rId21" w:history="1">
        <w:r w:rsidRPr="00746996">
          <w:rPr>
            <w:rStyle w:val="Hyperlink"/>
            <w:bCs/>
            <w:color w:val="auto"/>
          </w:rPr>
          <w:t>https://www.rcpsych.ac.uk/healthadvice/parentsandyoungpeople/youngpeople/depressioninyoungpeople.aspx</w:t>
        </w:r>
      </w:hyperlink>
      <w:r w:rsidRPr="00746996">
        <w:rPr>
          <w:bCs/>
        </w:rPr>
        <w:t xml:space="preserve"> (</w:t>
      </w:r>
      <w:proofErr w:type="spellStart"/>
      <w:r w:rsidRPr="00746996">
        <w:rPr>
          <w:bCs/>
        </w:rPr>
        <w:t>Darllenwyd</w:t>
      </w:r>
      <w:proofErr w:type="spellEnd"/>
      <w:r w:rsidRPr="00746996">
        <w:rPr>
          <w:bCs/>
        </w:rPr>
        <w:t xml:space="preserve">: 5ed o </w:t>
      </w:r>
      <w:proofErr w:type="spellStart"/>
      <w:r w:rsidRPr="00746996">
        <w:rPr>
          <w:bCs/>
        </w:rPr>
        <w:t>Dachwedd</w:t>
      </w:r>
      <w:proofErr w:type="spellEnd"/>
      <w:r w:rsidRPr="00746996">
        <w:rPr>
          <w:bCs/>
        </w:rPr>
        <w:t xml:space="preserve"> 2018).</w:t>
      </w:r>
    </w:p>
    <w:p w14:paraId="0E2A61AD" w14:textId="77777777" w:rsidR="003543B2" w:rsidRPr="00746996" w:rsidRDefault="003543B2" w:rsidP="003543B2">
      <w:pPr>
        <w:pStyle w:val="NormalWeb"/>
      </w:pPr>
      <w:proofErr w:type="spellStart"/>
      <w:r w:rsidRPr="00746996">
        <w:t>Salfords</w:t>
      </w:r>
      <w:proofErr w:type="spellEnd"/>
      <w:r w:rsidRPr="00746996">
        <w:t xml:space="preserve"> Primary School (</w:t>
      </w:r>
      <w:proofErr w:type="spellStart"/>
      <w:r w:rsidRPr="00746996">
        <w:t>Anhysbys</w:t>
      </w:r>
      <w:proofErr w:type="spellEnd"/>
      <w:r w:rsidRPr="00746996">
        <w:t xml:space="preserve">) </w:t>
      </w:r>
      <w:r w:rsidRPr="00746996">
        <w:rPr>
          <w:i/>
        </w:rPr>
        <w:t xml:space="preserve">The Thrive Approach at </w:t>
      </w:r>
      <w:proofErr w:type="spellStart"/>
      <w:r w:rsidRPr="00746996">
        <w:rPr>
          <w:i/>
        </w:rPr>
        <w:t>Salfords</w:t>
      </w:r>
      <w:proofErr w:type="spellEnd"/>
      <w:r w:rsidRPr="00746996">
        <w:rPr>
          <w:i/>
        </w:rPr>
        <w:t xml:space="preserve">. </w:t>
      </w:r>
      <w:proofErr w:type="spellStart"/>
      <w:r w:rsidRPr="00746996">
        <w:t>Ar</w:t>
      </w:r>
      <w:proofErr w:type="spellEnd"/>
      <w:r w:rsidRPr="00746996">
        <w:t xml:space="preserve"> </w:t>
      </w:r>
      <w:proofErr w:type="spellStart"/>
      <w:r w:rsidRPr="00746996">
        <w:t>gael</w:t>
      </w:r>
      <w:proofErr w:type="spellEnd"/>
      <w:r w:rsidRPr="00746996">
        <w:t xml:space="preserve"> </w:t>
      </w:r>
      <w:proofErr w:type="spellStart"/>
      <w:r w:rsidRPr="00746996">
        <w:t>yn</w:t>
      </w:r>
      <w:proofErr w:type="spellEnd"/>
      <w:r w:rsidRPr="00746996">
        <w:t xml:space="preserve">: </w:t>
      </w:r>
      <w:hyperlink r:id="rId22" w:history="1">
        <w:r w:rsidRPr="00746996">
          <w:rPr>
            <w:rStyle w:val="Hyperlink"/>
            <w:color w:val="auto"/>
          </w:rPr>
          <w:t>http://www.salfords.surrey.sch.uk/364/the-thrive-approach-at-salfords</w:t>
        </w:r>
      </w:hyperlink>
      <w:r w:rsidRPr="00746996">
        <w:t xml:space="preserve"> (</w:t>
      </w:r>
      <w:proofErr w:type="spellStart"/>
      <w:r w:rsidRPr="00746996">
        <w:t>Darllenwyd</w:t>
      </w:r>
      <w:proofErr w:type="spellEnd"/>
      <w:r w:rsidRPr="00746996">
        <w:t xml:space="preserve">: 23ain o </w:t>
      </w:r>
      <w:proofErr w:type="spellStart"/>
      <w:r w:rsidRPr="00746996">
        <w:t>Hydref</w:t>
      </w:r>
      <w:proofErr w:type="spellEnd"/>
      <w:r w:rsidRPr="00746996">
        <w:t xml:space="preserve"> 2018).</w:t>
      </w:r>
    </w:p>
    <w:p w14:paraId="0AF1F53B" w14:textId="77777777" w:rsidR="003543B2" w:rsidRPr="00746996" w:rsidRDefault="003543B2" w:rsidP="003543B2">
      <w:pPr>
        <w:pStyle w:val="NormalWeb"/>
      </w:pPr>
      <w:proofErr w:type="spellStart"/>
      <w:r w:rsidRPr="00746996">
        <w:t>Salfords</w:t>
      </w:r>
      <w:proofErr w:type="spellEnd"/>
      <w:r w:rsidRPr="00746996">
        <w:t xml:space="preserve"> Primary School (</w:t>
      </w:r>
      <w:proofErr w:type="spellStart"/>
      <w:r w:rsidRPr="00746996">
        <w:t>Anhysbys</w:t>
      </w:r>
      <w:proofErr w:type="spellEnd"/>
      <w:r w:rsidRPr="00746996">
        <w:t xml:space="preserve">) </w:t>
      </w:r>
      <w:r w:rsidRPr="00746996">
        <w:rPr>
          <w:i/>
        </w:rPr>
        <w:t xml:space="preserve">Why ‘Thrive’ at </w:t>
      </w:r>
      <w:proofErr w:type="spellStart"/>
      <w:r w:rsidRPr="00746996">
        <w:rPr>
          <w:i/>
        </w:rPr>
        <w:t>Salfords</w:t>
      </w:r>
      <w:proofErr w:type="spellEnd"/>
      <w:r w:rsidRPr="00746996">
        <w:rPr>
          <w:i/>
        </w:rPr>
        <w:t xml:space="preserve">. </w:t>
      </w:r>
      <w:proofErr w:type="spellStart"/>
      <w:r w:rsidRPr="00746996">
        <w:t>Ar</w:t>
      </w:r>
      <w:proofErr w:type="spellEnd"/>
      <w:r w:rsidRPr="00746996">
        <w:t xml:space="preserve"> </w:t>
      </w:r>
      <w:proofErr w:type="spellStart"/>
      <w:r w:rsidRPr="00746996">
        <w:t>gael</w:t>
      </w:r>
      <w:proofErr w:type="spellEnd"/>
      <w:r w:rsidRPr="00746996">
        <w:t xml:space="preserve"> </w:t>
      </w:r>
      <w:proofErr w:type="spellStart"/>
      <w:r w:rsidRPr="00746996">
        <w:t>yn</w:t>
      </w:r>
      <w:proofErr w:type="spellEnd"/>
      <w:r w:rsidRPr="00746996">
        <w:t xml:space="preserve">: </w:t>
      </w:r>
      <w:hyperlink r:id="rId23" w:history="1">
        <w:r w:rsidRPr="00746996">
          <w:rPr>
            <w:rStyle w:val="Hyperlink"/>
            <w:color w:val="auto"/>
          </w:rPr>
          <w:t>http://www.salfords.surrey.sch.uk/uploads/asset_file/3_528_thrive-approach-at-salfords.pdf</w:t>
        </w:r>
      </w:hyperlink>
      <w:r w:rsidRPr="00746996">
        <w:t xml:space="preserve"> (</w:t>
      </w:r>
      <w:proofErr w:type="spellStart"/>
      <w:r w:rsidRPr="00746996">
        <w:t>Darllenwyd</w:t>
      </w:r>
      <w:proofErr w:type="spellEnd"/>
      <w:r w:rsidRPr="00746996">
        <w:t xml:space="preserve">: 23ain o </w:t>
      </w:r>
      <w:proofErr w:type="spellStart"/>
      <w:r w:rsidRPr="00746996">
        <w:t>Hydref</w:t>
      </w:r>
      <w:proofErr w:type="spellEnd"/>
      <w:r w:rsidRPr="00746996">
        <w:t xml:space="preserve"> 2018).</w:t>
      </w:r>
    </w:p>
    <w:p w14:paraId="7F598191" w14:textId="77777777" w:rsidR="003543B2" w:rsidRPr="00746996" w:rsidRDefault="003543B2" w:rsidP="003543B2">
      <w:pPr>
        <w:pStyle w:val="NormalWeb"/>
      </w:pPr>
      <w:proofErr w:type="spellStart"/>
      <w:r w:rsidRPr="00746996">
        <w:t>Shucksmith</w:t>
      </w:r>
      <w:proofErr w:type="spellEnd"/>
      <w:r w:rsidRPr="00746996">
        <w:t xml:space="preserve">, J. et al. (2007) </w:t>
      </w:r>
      <w:r w:rsidRPr="00746996">
        <w:rPr>
          <w:i/>
        </w:rPr>
        <w:t xml:space="preserve">Mental wellbeing </w:t>
      </w:r>
      <w:proofErr w:type="gramStart"/>
      <w:r w:rsidRPr="00746996">
        <w:rPr>
          <w:i/>
        </w:rPr>
        <w:t>of  children</w:t>
      </w:r>
      <w:proofErr w:type="gramEnd"/>
      <w:r w:rsidRPr="00746996">
        <w:rPr>
          <w:i/>
        </w:rPr>
        <w:t xml:space="preserve"> in primary education  (targeted/indicated activities). </w:t>
      </w:r>
      <w:r w:rsidRPr="00746996">
        <w:t xml:space="preserve">University of Teesside - a NICE National Collaborating Centre. </w:t>
      </w:r>
      <w:proofErr w:type="spellStart"/>
      <w:r w:rsidRPr="00746996">
        <w:t>Ar</w:t>
      </w:r>
      <w:proofErr w:type="spellEnd"/>
      <w:r w:rsidRPr="00746996">
        <w:t xml:space="preserve"> </w:t>
      </w:r>
      <w:proofErr w:type="spellStart"/>
      <w:r w:rsidRPr="00746996">
        <w:t>gael</w:t>
      </w:r>
      <w:proofErr w:type="spellEnd"/>
      <w:r w:rsidRPr="00746996">
        <w:t xml:space="preserve"> </w:t>
      </w:r>
      <w:proofErr w:type="spellStart"/>
      <w:r w:rsidRPr="00746996">
        <w:t>yn</w:t>
      </w:r>
      <w:proofErr w:type="spellEnd"/>
      <w:r w:rsidRPr="00746996">
        <w:t xml:space="preserve">: </w:t>
      </w:r>
      <w:hyperlink r:id="rId24" w:history="1">
        <w:r w:rsidRPr="00746996">
          <w:rPr>
            <w:rStyle w:val="Hyperlink"/>
            <w:color w:val="auto"/>
          </w:rPr>
          <w:t>https://www.nice.org.uk/guidance/ph12/evidence/mental-wellbeing-of-children-in-primary-education-targetedindicated-activities-teeside-review-pdf-369935389</w:t>
        </w:r>
      </w:hyperlink>
      <w:r w:rsidRPr="00746996">
        <w:t xml:space="preserve"> (</w:t>
      </w:r>
      <w:proofErr w:type="spellStart"/>
      <w:r w:rsidRPr="00746996">
        <w:t>Darllenwyd</w:t>
      </w:r>
      <w:proofErr w:type="spellEnd"/>
      <w:r w:rsidRPr="00746996">
        <w:t xml:space="preserve">: 18fed o </w:t>
      </w:r>
      <w:proofErr w:type="spellStart"/>
      <w:r w:rsidRPr="00746996">
        <w:t>Hydref</w:t>
      </w:r>
      <w:proofErr w:type="spellEnd"/>
      <w:r w:rsidRPr="00746996">
        <w:t xml:space="preserve"> 2018).</w:t>
      </w:r>
    </w:p>
    <w:p w14:paraId="27CC8D2A" w14:textId="77777777" w:rsidR="003543B2" w:rsidRPr="00746996" w:rsidRDefault="003543B2" w:rsidP="003543B2">
      <w:pPr>
        <w:pStyle w:val="NormalWeb"/>
      </w:pPr>
      <w:r w:rsidRPr="00746996">
        <w:t xml:space="preserve">Simply Psychology (2018) </w:t>
      </w:r>
      <w:r w:rsidRPr="00746996">
        <w:rPr>
          <w:i/>
        </w:rPr>
        <w:t xml:space="preserve">Maslow’s Hierarchy of Needs. </w:t>
      </w:r>
      <w:proofErr w:type="spellStart"/>
      <w:r w:rsidRPr="00746996">
        <w:t>Ar</w:t>
      </w:r>
      <w:proofErr w:type="spellEnd"/>
      <w:r w:rsidRPr="00746996">
        <w:t xml:space="preserve"> </w:t>
      </w:r>
      <w:proofErr w:type="spellStart"/>
      <w:r w:rsidRPr="00746996">
        <w:t>gael</w:t>
      </w:r>
      <w:proofErr w:type="spellEnd"/>
      <w:r w:rsidRPr="00746996">
        <w:t xml:space="preserve"> </w:t>
      </w:r>
      <w:proofErr w:type="spellStart"/>
      <w:r w:rsidRPr="00746996">
        <w:t>yn</w:t>
      </w:r>
      <w:proofErr w:type="spellEnd"/>
      <w:r w:rsidRPr="00746996">
        <w:t xml:space="preserve">: </w:t>
      </w:r>
      <w:hyperlink r:id="rId25" w:history="1">
        <w:r w:rsidRPr="00746996">
          <w:rPr>
            <w:rStyle w:val="Hyperlink"/>
            <w:color w:val="auto"/>
          </w:rPr>
          <w:t>https://www.simplypsychology.org/maslow.html</w:t>
        </w:r>
      </w:hyperlink>
      <w:r w:rsidRPr="00746996">
        <w:t xml:space="preserve"> (</w:t>
      </w:r>
      <w:proofErr w:type="spellStart"/>
      <w:r w:rsidRPr="00746996">
        <w:t>Darllenwyd</w:t>
      </w:r>
      <w:proofErr w:type="spellEnd"/>
      <w:r w:rsidRPr="00746996">
        <w:t xml:space="preserve">: 4ydd o </w:t>
      </w:r>
      <w:proofErr w:type="spellStart"/>
      <w:r w:rsidRPr="00746996">
        <w:t>Dachwedd</w:t>
      </w:r>
      <w:proofErr w:type="spellEnd"/>
      <w:r w:rsidRPr="00746996">
        <w:t xml:space="preserve"> 2018).</w:t>
      </w:r>
    </w:p>
    <w:p w14:paraId="6D5056E7" w14:textId="77777777" w:rsidR="003543B2" w:rsidRPr="00746996" w:rsidRDefault="003543B2" w:rsidP="003543B2">
      <w:pPr>
        <w:pStyle w:val="NormalWeb"/>
      </w:pPr>
      <w:r w:rsidRPr="00746996">
        <w:t xml:space="preserve">The </w:t>
      </w:r>
      <w:proofErr w:type="spellStart"/>
      <w:r w:rsidRPr="00746996">
        <w:t>Childrens</w:t>
      </w:r>
      <w:proofErr w:type="spellEnd"/>
      <w:r w:rsidRPr="00746996">
        <w:t xml:space="preserve"> Society (2018) </w:t>
      </w:r>
      <w:r w:rsidRPr="00746996">
        <w:rPr>
          <w:i/>
        </w:rPr>
        <w:t xml:space="preserve">The Good Childhood Report 2018 Summary. </w:t>
      </w:r>
      <w:proofErr w:type="spellStart"/>
      <w:r w:rsidRPr="00746996">
        <w:t>Ar</w:t>
      </w:r>
      <w:proofErr w:type="spellEnd"/>
      <w:r w:rsidRPr="00746996">
        <w:t xml:space="preserve"> </w:t>
      </w:r>
      <w:proofErr w:type="spellStart"/>
      <w:r w:rsidRPr="00746996">
        <w:t>gael</w:t>
      </w:r>
      <w:proofErr w:type="spellEnd"/>
      <w:r w:rsidRPr="00746996">
        <w:t xml:space="preserve"> </w:t>
      </w:r>
      <w:proofErr w:type="spellStart"/>
      <w:r w:rsidRPr="00746996">
        <w:t>yn</w:t>
      </w:r>
      <w:proofErr w:type="spellEnd"/>
      <w:r w:rsidRPr="00746996">
        <w:t xml:space="preserve">: </w:t>
      </w:r>
      <w:hyperlink r:id="rId26" w:history="1">
        <w:r w:rsidRPr="00746996">
          <w:rPr>
            <w:rStyle w:val="Hyperlink"/>
            <w:color w:val="auto"/>
          </w:rPr>
          <w:t>https://www.childrenssociety.org.uk/sites/default/files/the_good_childhood_summary_2018.pdf</w:t>
        </w:r>
      </w:hyperlink>
      <w:r w:rsidRPr="00746996">
        <w:t xml:space="preserve"> (</w:t>
      </w:r>
      <w:proofErr w:type="spellStart"/>
      <w:r w:rsidRPr="00746996">
        <w:t>Darllenwyd</w:t>
      </w:r>
      <w:proofErr w:type="spellEnd"/>
      <w:r w:rsidRPr="00746996">
        <w:t xml:space="preserve">: 5ed o </w:t>
      </w:r>
      <w:proofErr w:type="spellStart"/>
      <w:r w:rsidRPr="00746996">
        <w:t>Dachwedd</w:t>
      </w:r>
      <w:proofErr w:type="spellEnd"/>
      <w:r w:rsidRPr="00746996">
        <w:t xml:space="preserve"> 2018).</w:t>
      </w:r>
    </w:p>
    <w:p w14:paraId="3E22C32B" w14:textId="77777777" w:rsidR="003543B2" w:rsidRPr="00746996" w:rsidRDefault="003543B2" w:rsidP="003543B2">
      <w:pPr>
        <w:pStyle w:val="NormalWeb"/>
        <w:rPr>
          <w:i/>
        </w:rPr>
      </w:pPr>
      <w:r w:rsidRPr="00746996">
        <w:t xml:space="preserve">The Psychology Notes HQ (2013) </w:t>
      </w:r>
      <w:r w:rsidRPr="00746996">
        <w:rPr>
          <w:i/>
        </w:rPr>
        <w:t>What is Bronfenbrenner’s Ecological Systems Theory?</w:t>
      </w:r>
      <w:r w:rsidRPr="00746996">
        <w:t xml:space="preserve"> </w:t>
      </w:r>
      <w:proofErr w:type="spellStart"/>
      <w:r w:rsidRPr="00746996">
        <w:t>Ar</w:t>
      </w:r>
      <w:proofErr w:type="spellEnd"/>
      <w:r w:rsidRPr="00746996">
        <w:t xml:space="preserve"> </w:t>
      </w:r>
      <w:proofErr w:type="spellStart"/>
      <w:r w:rsidRPr="00746996">
        <w:t>gael</w:t>
      </w:r>
      <w:proofErr w:type="spellEnd"/>
      <w:r w:rsidRPr="00746996">
        <w:t xml:space="preserve"> </w:t>
      </w:r>
      <w:proofErr w:type="spellStart"/>
      <w:r w:rsidRPr="00746996">
        <w:t>yn</w:t>
      </w:r>
      <w:proofErr w:type="spellEnd"/>
      <w:r w:rsidRPr="00746996">
        <w:t xml:space="preserve">: </w:t>
      </w:r>
      <w:hyperlink r:id="rId27" w:history="1">
        <w:r w:rsidRPr="00746996">
          <w:rPr>
            <w:rStyle w:val="Hyperlink"/>
            <w:color w:val="auto"/>
          </w:rPr>
          <w:t>https://www.psychologynoteshq.com/bronfenbrenner-ecological-theory/</w:t>
        </w:r>
      </w:hyperlink>
      <w:r w:rsidRPr="00746996">
        <w:t xml:space="preserve"> (</w:t>
      </w:r>
      <w:proofErr w:type="spellStart"/>
      <w:r w:rsidRPr="00746996">
        <w:t>Darllenwyd</w:t>
      </w:r>
      <w:proofErr w:type="spellEnd"/>
      <w:r w:rsidRPr="00746996">
        <w:t xml:space="preserve">: 5ed o </w:t>
      </w:r>
      <w:proofErr w:type="spellStart"/>
      <w:r w:rsidRPr="00746996">
        <w:t>Dachwedd</w:t>
      </w:r>
      <w:proofErr w:type="spellEnd"/>
      <w:r w:rsidRPr="00746996">
        <w:t xml:space="preserve"> 2018).</w:t>
      </w:r>
      <w:r w:rsidRPr="00746996">
        <w:rPr>
          <w:i/>
        </w:rPr>
        <w:t xml:space="preserve"> </w:t>
      </w:r>
    </w:p>
    <w:p w14:paraId="56A62E26" w14:textId="77777777" w:rsidR="003543B2" w:rsidRPr="00746996" w:rsidRDefault="003543B2" w:rsidP="003543B2">
      <w:pPr>
        <w:pStyle w:val="NormalWeb"/>
      </w:pPr>
      <w:r w:rsidRPr="00746996">
        <w:t>Thrive (</w:t>
      </w:r>
      <w:proofErr w:type="spellStart"/>
      <w:r w:rsidRPr="00746996">
        <w:t>Anhysbys</w:t>
      </w:r>
      <w:proofErr w:type="spellEnd"/>
      <w:r w:rsidRPr="00746996">
        <w:t xml:space="preserve">) </w:t>
      </w:r>
      <w:r w:rsidRPr="00746996">
        <w:rPr>
          <w:i/>
        </w:rPr>
        <w:t xml:space="preserve">The Thrive Approach. </w:t>
      </w:r>
      <w:proofErr w:type="spellStart"/>
      <w:r w:rsidRPr="00746996">
        <w:t>Ar</w:t>
      </w:r>
      <w:proofErr w:type="spellEnd"/>
      <w:r w:rsidRPr="00746996">
        <w:t xml:space="preserve"> </w:t>
      </w:r>
      <w:proofErr w:type="spellStart"/>
      <w:r w:rsidRPr="00746996">
        <w:t>gael</w:t>
      </w:r>
      <w:proofErr w:type="spellEnd"/>
      <w:r w:rsidRPr="00746996">
        <w:t xml:space="preserve"> </w:t>
      </w:r>
      <w:proofErr w:type="spellStart"/>
      <w:r w:rsidRPr="00746996">
        <w:t>yn</w:t>
      </w:r>
      <w:proofErr w:type="spellEnd"/>
      <w:r w:rsidRPr="00746996">
        <w:t xml:space="preserve">: </w:t>
      </w:r>
      <w:hyperlink r:id="rId28" w:history="1">
        <w:r w:rsidRPr="00746996">
          <w:rPr>
            <w:rStyle w:val="Hyperlink"/>
            <w:color w:val="auto"/>
          </w:rPr>
          <w:t>https://www.thriveapproach.com/the-thrive-approach/</w:t>
        </w:r>
      </w:hyperlink>
      <w:r w:rsidRPr="00746996">
        <w:t xml:space="preserve"> (</w:t>
      </w:r>
      <w:proofErr w:type="spellStart"/>
      <w:r w:rsidRPr="00746996">
        <w:t>Darllenwyd</w:t>
      </w:r>
      <w:proofErr w:type="spellEnd"/>
      <w:r w:rsidRPr="00746996">
        <w:t xml:space="preserve">: 2ail o </w:t>
      </w:r>
      <w:proofErr w:type="spellStart"/>
      <w:r w:rsidRPr="00746996">
        <w:t>Hydref</w:t>
      </w:r>
      <w:proofErr w:type="spellEnd"/>
      <w:r w:rsidRPr="00746996">
        <w:t xml:space="preserve"> 2018).</w:t>
      </w:r>
    </w:p>
    <w:p w14:paraId="4045465D" w14:textId="77777777" w:rsidR="003543B2" w:rsidRPr="00746996" w:rsidRDefault="003543B2" w:rsidP="003543B2">
      <w:pPr>
        <w:pStyle w:val="NormalWeb"/>
      </w:pPr>
      <w:r w:rsidRPr="00746996">
        <w:t>Thrive (</w:t>
      </w:r>
      <w:proofErr w:type="spellStart"/>
      <w:r w:rsidRPr="00746996">
        <w:t>Anhysbys</w:t>
      </w:r>
      <w:proofErr w:type="spellEnd"/>
      <w:r w:rsidRPr="00746996">
        <w:t xml:space="preserve">) </w:t>
      </w:r>
      <w:proofErr w:type="spellStart"/>
      <w:r w:rsidRPr="00746996">
        <w:rPr>
          <w:i/>
        </w:rPr>
        <w:t>Whats</w:t>
      </w:r>
      <w:proofErr w:type="spellEnd"/>
      <w:r w:rsidRPr="00746996">
        <w:rPr>
          <w:i/>
        </w:rPr>
        <w:t xml:space="preserve"> involved. </w:t>
      </w:r>
      <w:proofErr w:type="spellStart"/>
      <w:r w:rsidRPr="00746996">
        <w:t>Ar</w:t>
      </w:r>
      <w:proofErr w:type="spellEnd"/>
      <w:r w:rsidRPr="00746996">
        <w:t xml:space="preserve"> </w:t>
      </w:r>
      <w:proofErr w:type="spellStart"/>
      <w:r w:rsidRPr="00746996">
        <w:t>gael</w:t>
      </w:r>
      <w:proofErr w:type="spellEnd"/>
      <w:r w:rsidRPr="00746996">
        <w:t xml:space="preserve"> </w:t>
      </w:r>
      <w:proofErr w:type="spellStart"/>
      <w:r w:rsidRPr="00746996">
        <w:t>yn</w:t>
      </w:r>
      <w:proofErr w:type="spellEnd"/>
      <w:r w:rsidRPr="00746996">
        <w:t xml:space="preserve">: </w:t>
      </w:r>
      <w:hyperlink r:id="rId29" w:history="1">
        <w:r w:rsidRPr="00746996">
          <w:rPr>
            <w:rStyle w:val="Hyperlink"/>
            <w:color w:val="auto"/>
          </w:rPr>
          <w:t>https://www.thriveapproach.com/whats-involved/</w:t>
        </w:r>
      </w:hyperlink>
      <w:r w:rsidRPr="00746996">
        <w:t xml:space="preserve"> (</w:t>
      </w:r>
      <w:proofErr w:type="spellStart"/>
      <w:r w:rsidRPr="00746996">
        <w:t>Darllenwyd</w:t>
      </w:r>
      <w:proofErr w:type="spellEnd"/>
      <w:r w:rsidRPr="00746996">
        <w:t xml:space="preserve">: 2ail o </w:t>
      </w:r>
      <w:proofErr w:type="spellStart"/>
      <w:r w:rsidRPr="00746996">
        <w:t>Hydref</w:t>
      </w:r>
      <w:proofErr w:type="spellEnd"/>
      <w:r w:rsidRPr="00746996">
        <w:t xml:space="preserve"> 2018)</w:t>
      </w:r>
    </w:p>
    <w:p w14:paraId="3CA94077" w14:textId="443D6C42" w:rsidR="003543B2" w:rsidRPr="00746996" w:rsidRDefault="003543B2" w:rsidP="003543B2">
      <w:pPr>
        <w:pStyle w:val="NormalWeb"/>
      </w:pPr>
      <w:r w:rsidRPr="00746996">
        <w:t>UNICEF (</w:t>
      </w:r>
      <w:r w:rsidR="00ED33F1">
        <w:t>1999</w:t>
      </w:r>
      <w:r w:rsidRPr="00746996">
        <w:t xml:space="preserve">) </w:t>
      </w:r>
      <w:r w:rsidRPr="00746996">
        <w:rPr>
          <w:i/>
        </w:rPr>
        <w:t xml:space="preserve">How we protect Children’s Rights. </w:t>
      </w:r>
      <w:proofErr w:type="spellStart"/>
      <w:r w:rsidRPr="00746996">
        <w:t>Ar</w:t>
      </w:r>
      <w:proofErr w:type="spellEnd"/>
      <w:r w:rsidRPr="00746996">
        <w:t xml:space="preserve"> </w:t>
      </w:r>
      <w:proofErr w:type="spellStart"/>
      <w:r w:rsidRPr="00746996">
        <w:t>gael</w:t>
      </w:r>
      <w:proofErr w:type="spellEnd"/>
      <w:r w:rsidRPr="00746996">
        <w:t xml:space="preserve"> </w:t>
      </w:r>
      <w:proofErr w:type="spellStart"/>
      <w:r w:rsidRPr="00746996">
        <w:t>yn</w:t>
      </w:r>
      <w:proofErr w:type="spellEnd"/>
      <w:r w:rsidRPr="00746996">
        <w:t xml:space="preserve">: </w:t>
      </w:r>
      <w:hyperlink r:id="rId30" w:history="1">
        <w:r w:rsidRPr="00746996">
          <w:rPr>
            <w:rStyle w:val="Hyperlink"/>
            <w:color w:val="auto"/>
          </w:rPr>
          <w:t>https://www.unicef.org.uk/what-we-do/un-convention-child-rights/</w:t>
        </w:r>
      </w:hyperlink>
      <w:r w:rsidRPr="00746996">
        <w:t xml:space="preserve"> (</w:t>
      </w:r>
      <w:proofErr w:type="spellStart"/>
      <w:r w:rsidRPr="00746996">
        <w:t>Darllenwyd</w:t>
      </w:r>
      <w:proofErr w:type="spellEnd"/>
      <w:r w:rsidRPr="00746996">
        <w:t xml:space="preserve">: 14ed o </w:t>
      </w:r>
      <w:proofErr w:type="spellStart"/>
      <w:r w:rsidRPr="00746996">
        <w:t>Hydref</w:t>
      </w:r>
      <w:proofErr w:type="spellEnd"/>
      <w:r w:rsidRPr="00746996">
        <w:t xml:space="preserve"> 2018).</w:t>
      </w:r>
    </w:p>
    <w:p w14:paraId="441AF789" w14:textId="77777777" w:rsidR="003543B2" w:rsidRPr="00746996" w:rsidRDefault="003543B2" w:rsidP="003543B2">
      <w:pPr>
        <w:pStyle w:val="NormalWeb"/>
      </w:pPr>
      <w:r w:rsidRPr="00746996">
        <w:t xml:space="preserve">We have kids (2018) </w:t>
      </w:r>
      <w:r w:rsidRPr="00746996">
        <w:rPr>
          <w:i/>
        </w:rPr>
        <w:t xml:space="preserve">33 Reasons Why a Play Based Preschool Is Better Than an Academic One. </w:t>
      </w:r>
      <w:proofErr w:type="spellStart"/>
      <w:r w:rsidRPr="00746996">
        <w:t>Ar</w:t>
      </w:r>
      <w:proofErr w:type="spellEnd"/>
      <w:r w:rsidRPr="00746996">
        <w:t xml:space="preserve"> </w:t>
      </w:r>
      <w:proofErr w:type="spellStart"/>
      <w:r w:rsidRPr="00746996">
        <w:t>gael</w:t>
      </w:r>
      <w:proofErr w:type="spellEnd"/>
      <w:r w:rsidRPr="00746996">
        <w:t xml:space="preserve"> </w:t>
      </w:r>
      <w:proofErr w:type="spellStart"/>
      <w:r w:rsidRPr="00746996">
        <w:t>yn</w:t>
      </w:r>
      <w:proofErr w:type="spellEnd"/>
      <w:r w:rsidRPr="00746996">
        <w:t xml:space="preserve">: </w:t>
      </w:r>
      <w:hyperlink r:id="rId31" w:history="1">
        <w:r w:rsidRPr="00746996">
          <w:rPr>
            <w:rStyle w:val="Hyperlink"/>
            <w:color w:val="auto"/>
          </w:rPr>
          <w:t>https://wehavekids.com/education/Preschoolers-Learn-Best-Through-Play</w:t>
        </w:r>
      </w:hyperlink>
      <w:r w:rsidRPr="00746996">
        <w:t xml:space="preserve"> (</w:t>
      </w:r>
      <w:proofErr w:type="spellStart"/>
      <w:r w:rsidRPr="00746996">
        <w:t>Darllenwyd</w:t>
      </w:r>
      <w:proofErr w:type="spellEnd"/>
      <w:r w:rsidRPr="00746996">
        <w:t xml:space="preserve">: 26ain o </w:t>
      </w:r>
      <w:proofErr w:type="spellStart"/>
      <w:r w:rsidRPr="00746996">
        <w:t>Hydref</w:t>
      </w:r>
      <w:proofErr w:type="spellEnd"/>
      <w:r w:rsidRPr="00746996">
        <w:t xml:space="preserve"> 2018).</w:t>
      </w:r>
    </w:p>
    <w:p w14:paraId="59972899" w14:textId="77777777" w:rsidR="003543B2" w:rsidRPr="00746996" w:rsidRDefault="003543B2" w:rsidP="003543B2">
      <w:pPr>
        <w:rPr>
          <w:rFonts w:ascii="Times New Roman" w:hAnsi="Times New Roman" w:cs="Times New Roman"/>
          <w:sz w:val="24"/>
          <w:szCs w:val="24"/>
        </w:rPr>
      </w:pPr>
      <w:r w:rsidRPr="00746996">
        <w:rPr>
          <w:rFonts w:ascii="Times New Roman" w:hAnsi="Times New Roman" w:cs="Times New Roman"/>
          <w:sz w:val="24"/>
          <w:szCs w:val="24"/>
        </w:rPr>
        <w:t xml:space="preserve">Y </w:t>
      </w:r>
      <w:proofErr w:type="spellStart"/>
      <w:r w:rsidRPr="00746996">
        <w:rPr>
          <w:rFonts w:ascii="Times New Roman" w:hAnsi="Times New Roman" w:cs="Times New Roman"/>
          <w:sz w:val="24"/>
          <w:szCs w:val="24"/>
        </w:rPr>
        <w:t>Gyfarwyddiaeth</w:t>
      </w:r>
      <w:proofErr w:type="spellEnd"/>
      <w:r w:rsidRPr="00746996">
        <w:rPr>
          <w:rFonts w:ascii="Times New Roman" w:hAnsi="Times New Roman" w:cs="Times New Roman"/>
          <w:sz w:val="24"/>
          <w:szCs w:val="24"/>
        </w:rPr>
        <w:t xml:space="preserve"> </w:t>
      </w:r>
      <w:proofErr w:type="spellStart"/>
      <w:r w:rsidRPr="00746996">
        <w:rPr>
          <w:rFonts w:ascii="Times New Roman" w:hAnsi="Times New Roman" w:cs="Times New Roman"/>
          <w:sz w:val="24"/>
          <w:szCs w:val="24"/>
        </w:rPr>
        <w:t>Addysg</w:t>
      </w:r>
      <w:proofErr w:type="spellEnd"/>
      <w:r w:rsidRPr="00746996">
        <w:rPr>
          <w:rFonts w:ascii="Times New Roman" w:hAnsi="Times New Roman" w:cs="Times New Roman"/>
          <w:sz w:val="24"/>
          <w:szCs w:val="24"/>
        </w:rPr>
        <w:t xml:space="preserve">. (2017) </w:t>
      </w:r>
      <w:proofErr w:type="spellStart"/>
      <w:r w:rsidRPr="00746996">
        <w:rPr>
          <w:rFonts w:ascii="Times New Roman" w:hAnsi="Times New Roman" w:cs="Times New Roman"/>
          <w:i/>
          <w:sz w:val="24"/>
          <w:szCs w:val="24"/>
        </w:rPr>
        <w:t>Addysg</w:t>
      </w:r>
      <w:proofErr w:type="spellEnd"/>
      <w:r w:rsidRPr="00746996">
        <w:rPr>
          <w:rFonts w:ascii="Times New Roman" w:hAnsi="Times New Roman" w:cs="Times New Roman"/>
          <w:i/>
          <w:sz w:val="24"/>
          <w:szCs w:val="24"/>
        </w:rPr>
        <w:t xml:space="preserve"> </w:t>
      </w:r>
      <w:proofErr w:type="spellStart"/>
      <w:r w:rsidRPr="00746996">
        <w:rPr>
          <w:rFonts w:ascii="Times New Roman" w:hAnsi="Times New Roman" w:cs="Times New Roman"/>
          <w:i/>
          <w:sz w:val="24"/>
          <w:szCs w:val="24"/>
        </w:rPr>
        <w:t>yng</w:t>
      </w:r>
      <w:proofErr w:type="spellEnd"/>
      <w:r w:rsidRPr="00746996">
        <w:rPr>
          <w:rFonts w:ascii="Times New Roman" w:hAnsi="Times New Roman" w:cs="Times New Roman"/>
          <w:i/>
          <w:sz w:val="24"/>
          <w:szCs w:val="24"/>
        </w:rPr>
        <w:t xml:space="preserve"> </w:t>
      </w:r>
      <w:proofErr w:type="spellStart"/>
      <w:r w:rsidRPr="00746996">
        <w:rPr>
          <w:rFonts w:ascii="Times New Roman" w:hAnsi="Times New Roman" w:cs="Times New Roman"/>
          <w:i/>
          <w:sz w:val="24"/>
          <w:szCs w:val="24"/>
        </w:rPr>
        <w:t>Nghymru</w:t>
      </w:r>
      <w:proofErr w:type="spellEnd"/>
      <w:r w:rsidRPr="00746996">
        <w:rPr>
          <w:rFonts w:ascii="Times New Roman" w:hAnsi="Times New Roman" w:cs="Times New Roman"/>
          <w:i/>
          <w:sz w:val="24"/>
          <w:szCs w:val="24"/>
        </w:rPr>
        <w:t xml:space="preserve">:  </w:t>
      </w:r>
      <w:proofErr w:type="spellStart"/>
      <w:r w:rsidRPr="00746996">
        <w:rPr>
          <w:rFonts w:ascii="Times New Roman" w:hAnsi="Times New Roman" w:cs="Times New Roman"/>
          <w:i/>
          <w:sz w:val="24"/>
          <w:szCs w:val="24"/>
        </w:rPr>
        <w:t>Cenhadaeth</w:t>
      </w:r>
      <w:proofErr w:type="spellEnd"/>
      <w:r w:rsidRPr="00746996">
        <w:rPr>
          <w:rFonts w:ascii="Times New Roman" w:hAnsi="Times New Roman" w:cs="Times New Roman"/>
          <w:i/>
          <w:sz w:val="24"/>
          <w:szCs w:val="24"/>
        </w:rPr>
        <w:t xml:space="preserve"> </w:t>
      </w:r>
      <w:proofErr w:type="spellStart"/>
      <w:r w:rsidRPr="00746996">
        <w:rPr>
          <w:rFonts w:ascii="Times New Roman" w:hAnsi="Times New Roman" w:cs="Times New Roman"/>
          <w:i/>
          <w:sz w:val="24"/>
          <w:szCs w:val="24"/>
        </w:rPr>
        <w:t>ein</w:t>
      </w:r>
      <w:proofErr w:type="spellEnd"/>
      <w:r w:rsidRPr="00746996">
        <w:rPr>
          <w:rFonts w:ascii="Times New Roman" w:hAnsi="Times New Roman" w:cs="Times New Roman"/>
          <w:i/>
          <w:sz w:val="24"/>
          <w:szCs w:val="24"/>
        </w:rPr>
        <w:t xml:space="preserve"> </w:t>
      </w:r>
      <w:proofErr w:type="spellStart"/>
      <w:r w:rsidRPr="00746996">
        <w:rPr>
          <w:rFonts w:ascii="Times New Roman" w:hAnsi="Times New Roman" w:cs="Times New Roman"/>
          <w:i/>
          <w:sz w:val="24"/>
          <w:szCs w:val="24"/>
        </w:rPr>
        <w:t>cenedl</w:t>
      </w:r>
      <w:proofErr w:type="spellEnd"/>
      <w:r w:rsidRPr="00746996">
        <w:rPr>
          <w:rFonts w:ascii="Times New Roman" w:hAnsi="Times New Roman" w:cs="Times New Roman"/>
          <w:i/>
          <w:sz w:val="24"/>
          <w:szCs w:val="24"/>
        </w:rPr>
        <w:t xml:space="preserve">. </w:t>
      </w:r>
      <w:proofErr w:type="spellStart"/>
      <w:r w:rsidRPr="00746996">
        <w:rPr>
          <w:rFonts w:ascii="Times New Roman" w:hAnsi="Times New Roman" w:cs="Times New Roman"/>
          <w:sz w:val="24"/>
          <w:szCs w:val="24"/>
        </w:rPr>
        <w:t>Caerdydd</w:t>
      </w:r>
      <w:proofErr w:type="spellEnd"/>
      <w:r w:rsidRPr="00746996">
        <w:rPr>
          <w:rFonts w:ascii="Times New Roman" w:hAnsi="Times New Roman" w:cs="Times New Roman"/>
          <w:sz w:val="24"/>
          <w:szCs w:val="24"/>
        </w:rPr>
        <w:t xml:space="preserve">: </w:t>
      </w:r>
      <w:proofErr w:type="spellStart"/>
      <w:r w:rsidRPr="00746996">
        <w:rPr>
          <w:rFonts w:ascii="Times New Roman" w:hAnsi="Times New Roman" w:cs="Times New Roman"/>
          <w:sz w:val="24"/>
          <w:szCs w:val="24"/>
        </w:rPr>
        <w:t>Llywodraeth</w:t>
      </w:r>
      <w:proofErr w:type="spellEnd"/>
      <w:r w:rsidRPr="00746996">
        <w:rPr>
          <w:rFonts w:ascii="Times New Roman" w:hAnsi="Times New Roman" w:cs="Times New Roman"/>
          <w:sz w:val="24"/>
          <w:szCs w:val="24"/>
        </w:rPr>
        <w:t xml:space="preserve"> Cymru. </w:t>
      </w:r>
    </w:p>
    <w:p w14:paraId="16FD49A8" w14:textId="77777777" w:rsidR="003543B2" w:rsidRPr="00746996" w:rsidRDefault="003543B2" w:rsidP="003543B2">
      <w:pPr>
        <w:rPr>
          <w:rFonts w:ascii="Times New Roman" w:hAnsi="Times New Roman" w:cs="Times New Roman"/>
          <w:sz w:val="24"/>
          <w:szCs w:val="24"/>
        </w:rPr>
      </w:pPr>
      <w:proofErr w:type="spellStart"/>
      <w:r w:rsidRPr="00746996">
        <w:rPr>
          <w:rFonts w:ascii="Times New Roman" w:hAnsi="Times New Roman" w:cs="Times New Roman"/>
          <w:sz w:val="24"/>
          <w:szCs w:val="24"/>
        </w:rPr>
        <w:t>Yr</w:t>
      </w:r>
      <w:proofErr w:type="spellEnd"/>
      <w:r w:rsidRPr="00746996">
        <w:rPr>
          <w:rFonts w:ascii="Times New Roman" w:hAnsi="Times New Roman" w:cs="Times New Roman"/>
          <w:sz w:val="24"/>
          <w:szCs w:val="24"/>
        </w:rPr>
        <w:t xml:space="preserve"> </w:t>
      </w:r>
      <w:proofErr w:type="spellStart"/>
      <w:r w:rsidRPr="00746996">
        <w:rPr>
          <w:rFonts w:ascii="Times New Roman" w:hAnsi="Times New Roman" w:cs="Times New Roman"/>
          <w:sz w:val="24"/>
          <w:szCs w:val="24"/>
        </w:rPr>
        <w:t>Adran</w:t>
      </w:r>
      <w:proofErr w:type="spellEnd"/>
      <w:r w:rsidRPr="00746996">
        <w:rPr>
          <w:rFonts w:ascii="Times New Roman" w:hAnsi="Times New Roman" w:cs="Times New Roman"/>
          <w:sz w:val="24"/>
          <w:szCs w:val="24"/>
        </w:rPr>
        <w:t xml:space="preserve"> Plant, </w:t>
      </w:r>
      <w:proofErr w:type="spellStart"/>
      <w:r w:rsidRPr="00746996">
        <w:rPr>
          <w:rFonts w:ascii="Times New Roman" w:hAnsi="Times New Roman" w:cs="Times New Roman"/>
          <w:sz w:val="24"/>
          <w:szCs w:val="24"/>
        </w:rPr>
        <w:t>Addysg</w:t>
      </w:r>
      <w:proofErr w:type="spellEnd"/>
      <w:r w:rsidRPr="00746996">
        <w:rPr>
          <w:rFonts w:ascii="Times New Roman" w:hAnsi="Times New Roman" w:cs="Times New Roman"/>
          <w:sz w:val="24"/>
          <w:szCs w:val="24"/>
        </w:rPr>
        <w:t xml:space="preserve">, </w:t>
      </w:r>
      <w:proofErr w:type="spellStart"/>
      <w:r w:rsidRPr="00746996">
        <w:rPr>
          <w:rFonts w:ascii="Times New Roman" w:hAnsi="Times New Roman" w:cs="Times New Roman"/>
          <w:sz w:val="24"/>
          <w:szCs w:val="24"/>
        </w:rPr>
        <w:t>Dysgu</w:t>
      </w:r>
      <w:proofErr w:type="spellEnd"/>
      <w:r w:rsidRPr="00746996">
        <w:rPr>
          <w:rFonts w:ascii="Times New Roman" w:hAnsi="Times New Roman" w:cs="Times New Roman"/>
          <w:sz w:val="24"/>
          <w:szCs w:val="24"/>
        </w:rPr>
        <w:t xml:space="preserve"> </w:t>
      </w:r>
      <w:proofErr w:type="spellStart"/>
      <w:r w:rsidRPr="00746996">
        <w:rPr>
          <w:rFonts w:ascii="Times New Roman" w:hAnsi="Times New Roman" w:cs="Times New Roman"/>
          <w:sz w:val="24"/>
          <w:szCs w:val="24"/>
        </w:rPr>
        <w:t>Gydol</w:t>
      </w:r>
      <w:proofErr w:type="spellEnd"/>
      <w:r w:rsidRPr="00746996">
        <w:rPr>
          <w:rFonts w:ascii="Times New Roman" w:hAnsi="Times New Roman" w:cs="Times New Roman"/>
          <w:sz w:val="24"/>
          <w:szCs w:val="24"/>
        </w:rPr>
        <w:t xml:space="preserve"> </w:t>
      </w:r>
      <w:proofErr w:type="spellStart"/>
      <w:r w:rsidRPr="00746996">
        <w:rPr>
          <w:rFonts w:ascii="Times New Roman" w:hAnsi="Times New Roman" w:cs="Times New Roman"/>
          <w:sz w:val="24"/>
          <w:szCs w:val="24"/>
        </w:rPr>
        <w:t>Oes</w:t>
      </w:r>
      <w:proofErr w:type="spellEnd"/>
      <w:r w:rsidRPr="00746996">
        <w:rPr>
          <w:rFonts w:ascii="Times New Roman" w:hAnsi="Times New Roman" w:cs="Times New Roman"/>
          <w:sz w:val="24"/>
          <w:szCs w:val="24"/>
        </w:rPr>
        <w:t xml:space="preserve"> a </w:t>
      </w:r>
      <w:proofErr w:type="spellStart"/>
      <w:r w:rsidRPr="00746996">
        <w:rPr>
          <w:rFonts w:ascii="Times New Roman" w:hAnsi="Times New Roman" w:cs="Times New Roman"/>
          <w:sz w:val="24"/>
          <w:szCs w:val="24"/>
        </w:rPr>
        <w:t>Sgiliau</w:t>
      </w:r>
      <w:proofErr w:type="spellEnd"/>
      <w:r w:rsidRPr="00746996">
        <w:rPr>
          <w:rFonts w:ascii="Times New Roman" w:hAnsi="Times New Roman" w:cs="Times New Roman"/>
          <w:sz w:val="24"/>
          <w:szCs w:val="24"/>
        </w:rPr>
        <w:t xml:space="preserve">. (2008) </w:t>
      </w:r>
      <w:proofErr w:type="spellStart"/>
      <w:r w:rsidRPr="00746996">
        <w:rPr>
          <w:rFonts w:ascii="Times New Roman" w:hAnsi="Times New Roman" w:cs="Times New Roman"/>
          <w:i/>
          <w:sz w:val="24"/>
          <w:szCs w:val="24"/>
        </w:rPr>
        <w:t>Fframwaith</w:t>
      </w:r>
      <w:proofErr w:type="spellEnd"/>
      <w:r w:rsidRPr="00746996">
        <w:rPr>
          <w:rFonts w:ascii="Times New Roman" w:hAnsi="Times New Roman" w:cs="Times New Roman"/>
          <w:i/>
          <w:sz w:val="24"/>
          <w:szCs w:val="24"/>
        </w:rPr>
        <w:t xml:space="preserve"> </w:t>
      </w:r>
      <w:proofErr w:type="spellStart"/>
      <w:r w:rsidRPr="00746996">
        <w:rPr>
          <w:rFonts w:ascii="Times New Roman" w:hAnsi="Times New Roman" w:cs="Times New Roman"/>
          <w:i/>
          <w:sz w:val="24"/>
          <w:szCs w:val="24"/>
        </w:rPr>
        <w:t>ar</w:t>
      </w:r>
      <w:proofErr w:type="spellEnd"/>
      <w:r w:rsidRPr="00746996">
        <w:rPr>
          <w:rFonts w:ascii="Times New Roman" w:hAnsi="Times New Roman" w:cs="Times New Roman"/>
          <w:i/>
          <w:sz w:val="24"/>
          <w:szCs w:val="24"/>
        </w:rPr>
        <w:t xml:space="preserve"> </w:t>
      </w:r>
      <w:proofErr w:type="spellStart"/>
      <w:r w:rsidRPr="00746996">
        <w:rPr>
          <w:rFonts w:ascii="Times New Roman" w:hAnsi="Times New Roman" w:cs="Times New Roman"/>
          <w:i/>
          <w:sz w:val="24"/>
          <w:szCs w:val="24"/>
        </w:rPr>
        <w:t>gyfer</w:t>
      </w:r>
      <w:proofErr w:type="spellEnd"/>
      <w:r w:rsidRPr="00746996">
        <w:rPr>
          <w:rFonts w:ascii="Times New Roman" w:hAnsi="Times New Roman" w:cs="Times New Roman"/>
          <w:i/>
          <w:sz w:val="24"/>
          <w:szCs w:val="24"/>
        </w:rPr>
        <w:t xml:space="preserve"> </w:t>
      </w:r>
      <w:proofErr w:type="spellStart"/>
      <w:r w:rsidRPr="00746996">
        <w:rPr>
          <w:rFonts w:ascii="Times New Roman" w:hAnsi="Times New Roman" w:cs="Times New Roman"/>
          <w:i/>
          <w:sz w:val="24"/>
          <w:szCs w:val="24"/>
        </w:rPr>
        <w:t>Dysgu</w:t>
      </w:r>
      <w:proofErr w:type="spellEnd"/>
      <w:r w:rsidRPr="00746996">
        <w:rPr>
          <w:rFonts w:ascii="Times New Roman" w:hAnsi="Times New Roman" w:cs="Times New Roman"/>
          <w:i/>
          <w:sz w:val="24"/>
          <w:szCs w:val="24"/>
        </w:rPr>
        <w:t xml:space="preserve"> Plant 3 </w:t>
      </w:r>
      <w:proofErr w:type="spellStart"/>
      <w:r w:rsidRPr="00746996">
        <w:rPr>
          <w:rFonts w:ascii="Times New Roman" w:hAnsi="Times New Roman" w:cs="Times New Roman"/>
          <w:i/>
          <w:sz w:val="24"/>
          <w:szCs w:val="24"/>
        </w:rPr>
        <w:t>i</w:t>
      </w:r>
      <w:proofErr w:type="spellEnd"/>
      <w:r w:rsidRPr="00746996">
        <w:rPr>
          <w:rFonts w:ascii="Times New Roman" w:hAnsi="Times New Roman" w:cs="Times New Roman"/>
          <w:i/>
          <w:sz w:val="24"/>
          <w:szCs w:val="24"/>
        </w:rPr>
        <w:t xml:space="preserve"> 7 </w:t>
      </w:r>
      <w:proofErr w:type="spellStart"/>
      <w:r w:rsidRPr="00746996">
        <w:rPr>
          <w:rFonts w:ascii="Times New Roman" w:hAnsi="Times New Roman" w:cs="Times New Roman"/>
          <w:i/>
          <w:sz w:val="24"/>
          <w:szCs w:val="24"/>
        </w:rPr>
        <w:t>oed</w:t>
      </w:r>
      <w:proofErr w:type="spellEnd"/>
      <w:r w:rsidRPr="00746996">
        <w:rPr>
          <w:rFonts w:ascii="Times New Roman" w:hAnsi="Times New Roman" w:cs="Times New Roman"/>
          <w:i/>
          <w:sz w:val="24"/>
          <w:szCs w:val="24"/>
        </w:rPr>
        <w:t xml:space="preserve"> </w:t>
      </w:r>
      <w:proofErr w:type="spellStart"/>
      <w:r w:rsidRPr="00746996">
        <w:rPr>
          <w:rFonts w:ascii="Times New Roman" w:hAnsi="Times New Roman" w:cs="Times New Roman"/>
          <w:i/>
          <w:sz w:val="24"/>
          <w:szCs w:val="24"/>
        </w:rPr>
        <w:t>yng</w:t>
      </w:r>
      <w:proofErr w:type="spellEnd"/>
      <w:r w:rsidRPr="00746996">
        <w:rPr>
          <w:rFonts w:ascii="Times New Roman" w:hAnsi="Times New Roman" w:cs="Times New Roman"/>
          <w:i/>
          <w:sz w:val="24"/>
          <w:szCs w:val="24"/>
        </w:rPr>
        <w:t xml:space="preserve"> </w:t>
      </w:r>
      <w:proofErr w:type="spellStart"/>
      <w:r w:rsidRPr="00746996">
        <w:rPr>
          <w:rFonts w:ascii="Times New Roman" w:hAnsi="Times New Roman" w:cs="Times New Roman"/>
          <w:i/>
          <w:sz w:val="24"/>
          <w:szCs w:val="24"/>
        </w:rPr>
        <w:t>Nghymru</w:t>
      </w:r>
      <w:proofErr w:type="spellEnd"/>
      <w:r w:rsidRPr="00746996">
        <w:rPr>
          <w:rFonts w:ascii="Times New Roman" w:hAnsi="Times New Roman" w:cs="Times New Roman"/>
          <w:i/>
          <w:sz w:val="24"/>
          <w:szCs w:val="24"/>
        </w:rPr>
        <w:t xml:space="preserve">. </w:t>
      </w:r>
      <w:proofErr w:type="spellStart"/>
      <w:r w:rsidRPr="00746996">
        <w:rPr>
          <w:rFonts w:ascii="Times New Roman" w:hAnsi="Times New Roman" w:cs="Times New Roman"/>
          <w:sz w:val="24"/>
          <w:szCs w:val="24"/>
        </w:rPr>
        <w:t>Caerdydd</w:t>
      </w:r>
      <w:proofErr w:type="spellEnd"/>
      <w:r w:rsidRPr="00746996">
        <w:rPr>
          <w:rFonts w:ascii="Times New Roman" w:hAnsi="Times New Roman" w:cs="Times New Roman"/>
          <w:sz w:val="24"/>
          <w:szCs w:val="24"/>
        </w:rPr>
        <w:t xml:space="preserve">: </w:t>
      </w:r>
      <w:proofErr w:type="spellStart"/>
      <w:r w:rsidRPr="00746996">
        <w:rPr>
          <w:rFonts w:ascii="Times New Roman" w:hAnsi="Times New Roman" w:cs="Times New Roman"/>
          <w:sz w:val="24"/>
          <w:szCs w:val="24"/>
        </w:rPr>
        <w:t>LLywodraeth</w:t>
      </w:r>
      <w:proofErr w:type="spellEnd"/>
      <w:r w:rsidRPr="00746996">
        <w:rPr>
          <w:rFonts w:ascii="Times New Roman" w:hAnsi="Times New Roman" w:cs="Times New Roman"/>
          <w:sz w:val="24"/>
          <w:szCs w:val="24"/>
        </w:rPr>
        <w:t xml:space="preserve"> Cymru.</w:t>
      </w:r>
    </w:p>
    <w:p w14:paraId="31EDABCE" w14:textId="77777777" w:rsidR="003543B2" w:rsidRPr="00145DE8" w:rsidRDefault="003543B2" w:rsidP="00E45A84">
      <w:pPr>
        <w:spacing w:line="360" w:lineRule="auto"/>
      </w:pPr>
    </w:p>
    <w:sectPr w:rsidR="003543B2" w:rsidRPr="00145D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445"/>
    <w:rsid w:val="001127B5"/>
    <w:rsid w:val="00145DE8"/>
    <w:rsid w:val="002B24AB"/>
    <w:rsid w:val="003202BA"/>
    <w:rsid w:val="00341662"/>
    <w:rsid w:val="003437C2"/>
    <w:rsid w:val="003543B2"/>
    <w:rsid w:val="003608E9"/>
    <w:rsid w:val="006106C7"/>
    <w:rsid w:val="006C7445"/>
    <w:rsid w:val="00947B50"/>
    <w:rsid w:val="00951F78"/>
    <w:rsid w:val="00A953EE"/>
    <w:rsid w:val="00B64593"/>
    <w:rsid w:val="00E45A84"/>
    <w:rsid w:val="00ED3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985D5"/>
  <w15:chartTrackingRefBased/>
  <w15:docId w15:val="{A0006AE2-F898-48F3-8C89-C1AC83925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74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43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543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complantcymru.org.uk/ccuhp-hawliau-plant/" TargetMode="External"/><Relationship Id="rId18" Type="http://schemas.openxmlformats.org/officeDocument/2006/relationships/hyperlink" Target="http://www.parkchildcare.ie/benefits-of-group-activities-for-children.html" TargetMode="External"/><Relationship Id="rId26" Type="http://schemas.openxmlformats.org/officeDocument/2006/relationships/hyperlink" Target="https://www.childrenssociety.org.uk/sites/default/files/the_good_childhood_summary_2018.pdf" TargetMode="External"/><Relationship Id="rId3" Type="http://schemas.openxmlformats.org/officeDocument/2006/relationships/webSettings" Target="webSettings.xml"/><Relationship Id="rId21" Type="http://schemas.openxmlformats.org/officeDocument/2006/relationships/hyperlink" Target="https://www.rcpsych.ac.uk/healthadvice/parentsandyoungpeople/youngpeople/depressioninyoungpeople.aspx" TargetMode="Externa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hyperlink" Target="https://www.mentalhealth.org.uk/news/1-10-children-have-no-one-talk-school-when-they-are-worried-or-sad?gclid=EAIaIQobChMI8quqjZnM3gIVTOaaCh2AYwQVEAAYASAAEgItbfD_BwE" TargetMode="External"/><Relationship Id="rId25" Type="http://schemas.openxmlformats.org/officeDocument/2006/relationships/hyperlink" Target="https://www.simplypsychology.org/maslow.html"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malinbridgeprimary.co.uk/wp-content/uploads/2016/01/The-Thrive-Approach-July-2016.pdf" TargetMode="External"/><Relationship Id="rId20" Type="http://schemas.openxmlformats.org/officeDocument/2006/relationships/hyperlink" Target="http://athrofa.cymru/wp-content/uploads/2018/06/Adroddiad-Ymchwil-Ebrill-2018_CAMAU-Adroddiad-Ymchwil-2018-Iechyd-a-Lles.pdf" TargetMode="External"/><Relationship Id="rId29" Type="http://schemas.openxmlformats.org/officeDocument/2006/relationships/hyperlink" Target="https://www.thriveapproach.com/whats-involved/"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www.nice.org.uk/guidance/ph12/evidence/mental-wellbeing-of-children-in-primary-education-targetedindicated-activities-teeside-review-pdf-369935389" TargetMode="External"/><Relationship Id="rId32"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hyperlink" Target="https://webcache.googleusercontent.com/search?q=cache:KjS212bqAugJ:https://www.early-education.org.uk/sites/default/files/ExperientialEducationIntro(2016)%2520(7).docx+&amp;cd=2&amp;hl=en&amp;ct=clnk&amp;gl=uk" TargetMode="External"/><Relationship Id="rId23" Type="http://schemas.openxmlformats.org/officeDocument/2006/relationships/hyperlink" Target="http://www.salfords.surrey.sch.uk/uploads/asset_file/3_528_thrive-approach-at-salfords.pdf" TargetMode="External"/><Relationship Id="rId28" Type="http://schemas.openxmlformats.org/officeDocument/2006/relationships/hyperlink" Target="https://www.thriveapproach.com/the-thrive-approach/" TargetMode="External"/><Relationship Id="rId10" Type="http://schemas.openxmlformats.org/officeDocument/2006/relationships/image" Target="media/image7.png"/><Relationship Id="rId19" Type="http://schemas.openxmlformats.org/officeDocument/2006/relationships/hyperlink" Target="http://www.plantyngnghymru.org.uk/ein-gwaith/hawliau/" TargetMode="External"/><Relationship Id="rId31" Type="http://schemas.openxmlformats.org/officeDocument/2006/relationships/hyperlink" Target="https://wehavekids.com/education/Preschoolers-Learn-Best-Through-Play"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www.estyn.llyw.cymru/arolygu/esbonio-arolygu/fframwaith-arolygu-cyffredin" TargetMode="External"/><Relationship Id="rId22" Type="http://schemas.openxmlformats.org/officeDocument/2006/relationships/hyperlink" Target="http://www.salfords.surrey.sch.uk/364/the-thrive-approach-at-salfords" TargetMode="External"/><Relationship Id="rId27" Type="http://schemas.openxmlformats.org/officeDocument/2006/relationships/hyperlink" Target="https://www.psychologynoteshq.com/bronfenbrenner-ecological-theory/" TargetMode="External"/><Relationship Id="rId30"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15</Pages>
  <Words>3573</Words>
  <Characters>20367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Meredith</dc:creator>
  <cp:keywords/>
  <dc:description/>
  <cp:lastModifiedBy>Michael Meredith</cp:lastModifiedBy>
  <cp:revision>18</cp:revision>
  <dcterms:created xsi:type="dcterms:W3CDTF">2018-11-12T16:05:00Z</dcterms:created>
  <dcterms:modified xsi:type="dcterms:W3CDTF">2018-11-12T16:48:00Z</dcterms:modified>
</cp:coreProperties>
</file>