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43CD51C" w:rsidR="005E6C44" w:rsidRPr="004C3A0B" w:rsidRDefault="003E5B4F" w:rsidP="00A91894">
            <w:pPr>
              <w:rPr>
                <w:rFonts w:ascii="Arial" w:hAnsi="Arial" w:cs="Arial"/>
                <w:sz w:val="22"/>
                <w:szCs w:val="22"/>
              </w:rPr>
            </w:pPr>
            <w:proofErr w:type="spellStart"/>
            <w:r>
              <w:rPr>
                <w:rFonts w:ascii="Arial" w:hAnsi="Arial" w:cs="Arial"/>
                <w:sz w:val="22"/>
                <w:szCs w:val="22"/>
              </w:rPr>
              <w:t>Juthsna</w:t>
            </w:r>
            <w:proofErr w:type="spellEnd"/>
            <w:r>
              <w:rPr>
                <w:rFonts w:ascii="Arial" w:hAnsi="Arial" w:cs="Arial"/>
                <w:sz w:val="22"/>
                <w:szCs w:val="22"/>
              </w:rPr>
              <w:t xml:space="preserve"> Begum</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34770B8" w:rsidR="005E6C44" w:rsidRPr="004C3A0B" w:rsidRDefault="003E5B4F" w:rsidP="00A91894">
            <w:pPr>
              <w:rPr>
                <w:rFonts w:ascii="Arial" w:hAnsi="Arial" w:cs="Arial"/>
                <w:sz w:val="22"/>
                <w:szCs w:val="22"/>
              </w:rPr>
            </w:pPr>
            <w:r>
              <w:rPr>
                <w:rFonts w:ascii="Arial" w:hAnsi="Arial" w:cs="Arial"/>
                <w:sz w:val="22"/>
                <w:szCs w:val="22"/>
              </w:rPr>
              <w:t>UWTSD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D28AFE9" w:rsidR="005E6C44" w:rsidRDefault="003E5B4F"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7ABD264" w:rsidR="005E6C44" w:rsidRDefault="003E5B4F" w:rsidP="00A91894">
            <w:pPr>
              <w:rPr>
                <w:rFonts w:ascii="Arial" w:hAnsi="Arial" w:cs="Arial"/>
                <w:sz w:val="22"/>
                <w:szCs w:val="22"/>
              </w:rPr>
            </w:pPr>
            <w:r>
              <w:rPr>
                <w:rFonts w:ascii="Arial" w:hAnsi="Arial" w:cs="Arial"/>
                <w:sz w:val="22"/>
                <w:szCs w:val="22"/>
              </w:rPr>
              <w:t>1907009@student.uwtsd.ac.uk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5A96F2AD" w:rsidR="005E6C44" w:rsidRDefault="003E5B4F" w:rsidP="00A91894">
            <w:pPr>
              <w:rPr>
                <w:rFonts w:ascii="Arial" w:hAnsi="Arial" w:cs="Arial"/>
                <w:sz w:val="22"/>
                <w:szCs w:val="22"/>
              </w:rPr>
            </w:pPr>
            <w:r>
              <w:rPr>
                <w:rFonts w:ascii="Arial" w:hAnsi="Arial" w:cs="Arial"/>
                <w:sz w:val="22"/>
                <w:szCs w:val="22"/>
              </w:rPr>
              <w:t>07557122410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AC1BE6B" w:rsidR="005E6C44" w:rsidRPr="004C3A0B" w:rsidRDefault="003E5B4F" w:rsidP="00A91894">
            <w:pPr>
              <w:rPr>
                <w:rFonts w:ascii="Arial" w:hAnsi="Arial" w:cs="Arial"/>
                <w:sz w:val="22"/>
                <w:szCs w:val="22"/>
              </w:rPr>
            </w:pPr>
            <w:r>
              <w:rPr>
                <w:rFonts w:ascii="Arial" w:hAnsi="Arial" w:cs="Arial"/>
                <w:sz w:val="22"/>
                <w:szCs w:val="22"/>
              </w:rPr>
              <w:t>1907009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41282B0" w:rsidR="005E6C44" w:rsidRPr="004C3A0B" w:rsidRDefault="003E5B4F" w:rsidP="00A91894">
            <w:pPr>
              <w:rPr>
                <w:rFonts w:ascii="Arial" w:hAnsi="Arial" w:cs="Arial"/>
                <w:sz w:val="22"/>
                <w:szCs w:val="22"/>
              </w:rPr>
            </w:pPr>
            <w:r>
              <w:rPr>
                <w:rFonts w:ascii="Arial" w:hAnsi="Arial" w:cs="Arial"/>
                <w:sz w:val="22"/>
                <w:szCs w:val="22"/>
              </w:rPr>
              <w:t>MBA Human Resource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B11A4A7" w:rsidR="005E6C44" w:rsidRPr="004C3A0B" w:rsidRDefault="003E5B4F" w:rsidP="00A91894">
            <w:pPr>
              <w:rPr>
                <w:rFonts w:ascii="Arial" w:hAnsi="Arial" w:cs="Arial"/>
                <w:sz w:val="22"/>
                <w:szCs w:val="22"/>
              </w:rPr>
            </w:pPr>
            <w:r>
              <w:rPr>
                <w:rFonts w:ascii="Arial" w:hAnsi="Arial" w:cs="Arial"/>
                <w:sz w:val="22"/>
                <w:szCs w:val="22"/>
              </w:rPr>
              <w:t xml:space="preserve">Dennis </w:t>
            </w:r>
            <w:proofErr w:type="spellStart"/>
            <w:r>
              <w:rPr>
                <w:rFonts w:ascii="Arial" w:hAnsi="Arial" w:cs="Arial"/>
                <w:sz w:val="22"/>
                <w:szCs w:val="22"/>
              </w:rPr>
              <w:t>Pepple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FE286C" w:rsidR="005E6C44" w:rsidRPr="00065801" w:rsidRDefault="003E5B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C40A0E" w:rsidR="005E6C44" w:rsidRPr="002B55BF" w:rsidRDefault="003E5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3374C86" w:rsidR="005E6C44" w:rsidRPr="002B55BF" w:rsidRDefault="003E5B4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5A96188A" w:rsidR="004C3D85" w:rsidRPr="004C3A0B" w:rsidRDefault="00B1659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87C0F4" w:rsidR="004C3D85" w:rsidRPr="004C3A0B" w:rsidRDefault="003E5B4F" w:rsidP="00A91894">
            <w:pPr>
              <w:rPr>
                <w:rFonts w:ascii="Arial" w:hAnsi="Arial" w:cs="Arial"/>
                <w:sz w:val="22"/>
                <w:szCs w:val="22"/>
              </w:rPr>
            </w:pPr>
            <w:r w:rsidRPr="00066EDB">
              <w:rPr>
                <w:rFonts w:ascii="Arial" w:hAnsi="Arial" w:cs="Arial"/>
                <w:b/>
                <w:bCs/>
                <w:color w:val="222222"/>
                <w:lang w:eastAsia="en-GB"/>
              </w:rPr>
              <w:t>A Generational Perspective on Employee Motivation in the Workplace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E3C143" w:rsidR="004C3D85" w:rsidRPr="00D839CD" w:rsidRDefault="00B1659C" w:rsidP="00A91894">
            <w:pPr>
              <w:rPr>
                <w:rFonts w:ascii="Arial" w:hAnsi="Arial" w:cs="Arial"/>
                <w:sz w:val="22"/>
                <w:szCs w:val="22"/>
              </w:rPr>
            </w:pPr>
            <w:r>
              <w:rPr>
                <w:rFonts w:ascii="Arial" w:hAnsi="Arial" w:cs="Arial"/>
                <w:sz w:val="22"/>
                <w:szCs w:val="22"/>
              </w:rPr>
              <w:t>2</w:t>
            </w:r>
            <w:r w:rsidR="003C0132">
              <w:rPr>
                <w:rFonts w:ascii="Arial" w:hAnsi="Arial" w:cs="Arial"/>
                <w:sz w:val="22"/>
                <w:szCs w:val="22"/>
              </w:rPr>
              <w:t>6</w:t>
            </w:r>
            <w:r w:rsidR="003C0132" w:rsidRPr="003C0132">
              <w:rPr>
                <w:rFonts w:ascii="Arial" w:hAnsi="Arial" w:cs="Arial"/>
                <w:sz w:val="22"/>
                <w:szCs w:val="22"/>
                <w:vertAlign w:val="superscript"/>
              </w:rPr>
              <w:t>th</w:t>
            </w:r>
            <w:r w:rsidR="003C0132">
              <w:rPr>
                <w:rFonts w:ascii="Arial" w:hAnsi="Arial" w:cs="Arial"/>
                <w:sz w:val="22"/>
                <w:szCs w:val="22"/>
              </w:rPr>
              <w:t xml:space="preserve"> </w:t>
            </w:r>
            <w:r>
              <w:rPr>
                <w:rFonts w:ascii="Arial" w:hAnsi="Arial" w:cs="Arial"/>
                <w:sz w:val="22"/>
                <w:szCs w:val="22"/>
              </w:rPr>
              <w:t xml:space="preserve"> </w:t>
            </w:r>
            <w:r w:rsidR="003E5B4F">
              <w:rPr>
                <w:rFonts w:ascii="Arial" w:hAnsi="Arial" w:cs="Arial"/>
                <w:sz w:val="22"/>
                <w:szCs w:val="22"/>
              </w:rPr>
              <w:t>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6D971BE4" w14:textId="77777777" w:rsidR="000145E8" w:rsidRDefault="000145E8" w:rsidP="000145E8">
            <w:pPr>
              <w:rPr>
                <w:rFonts w:ascii="Arial" w:hAnsi="Arial" w:cs="Arial"/>
                <w:color w:val="222222"/>
                <w:lang w:eastAsia="en-GB"/>
              </w:rPr>
            </w:pPr>
            <w:r w:rsidRPr="00066EDB">
              <w:rPr>
                <w:rFonts w:ascii="Arial" w:hAnsi="Arial" w:cs="Arial"/>
                <w:color w:val="222222"/>
                <w:lang w:eastAsia="en-GB"/>
              </w:rPr>
              <w:t xml:space="preserve">This research aims to contribute to the existing literature on employee motivation by providing a generational perspective. </w:t>
            </w:r>
            <w:r>
              <w:rPr>
                <w:rFonts w:ascii="Arial" w:hAnsi="Arial" w:cs="Arial"/>
                <w:color w:val="222222"/>
                <w:lang w:eastAsia="en-GB"/>
              </w:rPr>
              <w:t>Organisations can develop targeted strategies to enhance employee engagement and satisfaction by identifying the unique motivational factors among different generational cohorts</w:t>
            </w:r>
            <w:r w:rsidRPr="00066EDB">
              <w:rPr>
                <w:rFonts w:ascii="Arial" w:hAnsi="Arial" w:cs="Arial"/>
                <w:color w:val="222222"/>
                <w:lang w:eastAsia="en-GB"/>
              </w:rPr>
              <w:t xml:space="preserve">. The findings of this study will serve as a valuable resource for HR professionals, managers, and </w:t>
            </w:r>
            <w:r>
              <w:rPr>
                <w:rFonts w:ascii="Arial" w:hAnsi="Arial" w:cs="Arial"/>
                <w:color w:val="222222"/>
                <w:lang w:eastAsia="en-GB"/>
              </w:rPr>
              <w:t>organisational</w:t>
            </w:r>
            <w:r w:rsidRPr="00066EDB">
              <w:rPr>
                <w:rFonts w:ascii="Arial" w:hAnsi="Arial" w:cs="Arial"/>
                <w:color w:val="222222"/>
                <w:lang w:eastAsia="en-GB"/>
              </w:rPr>
              <w:t xml:space="preserve"> leaders seeking to create a motivating work environment for employees of all generations.</w:t>
            </w:r>
          </w:p>
          <w:p w14:paraId="7009FD08" w14:textId="50B35555" w:rsidR="000145E8" w:rsidRPr="00066EDB" w:rsidRDefault="000145E8" w:rsidP="000145E8">
            <w:pPr>
              <w:rPr>
                <w:rFonts w:ascii="Arial" w:hAnsi="Arial" w:cs="Arial"/>
                <w:color w:val="222222"/>
                <w:lang w:eastAsia="en-GB"/>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A4EAE2"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1. What are the distinct generational cohorts that exist within the workplace, and how do they differ from one another?</w:t>
            </w:r>
          </w:p>
          <w:p w14:paraId="47D3C687"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 xml:space="preserve">2. What are the key motivational factors for employees </w:t>
            </w:r>
            <w:r>
              <w:rPr>
                <w:rFonts w:ascii="Arial" w:hAnsi="Arial" w:cs="Arial"/>
                <w:color w:val="222222"/>
                <w:lang w:eastAsia="en-GB"/>
              </w:rPr>
              <w:t>from</w:t>
            </w:r>
            <w:r w:rsidRPr="00066EDB">
              <w:rPr>
                <w:rFonts w:ascii="Arial" w:hAnsi="Arial" w:cs="Arial"/>
                <w:color w:val="222222"/>
                <w:lang w:eastAsia="en-GB"/>
              </w:rPr>
              <w:t xml:space="preserve"> different generational cohorts?</w:t>
            </w:r>
          </w:p>
          <w:p w14:paraId="22740E93"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3. How do the differences in generational cohort’s impact employee motivation in the workplace?</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00BC670" w14:textId="77777777" w:rsidR="000145E8" w:rsidRPr="00066EDB" w:rsidRDefault="000145E8" w:rsidP="000145E8">
            <w:pPr>
              <w:rPr>
                <w:rFonts w:ascii="Arial" w:hAnsi="Arial" w:cs="Arial"/>
                <w:color w:val="222222"/>
                <w:lang w:eastAsia="en-GB"/>
              </w:rPr>
            </w:pPr>
            <w:r>
              <w:rPr>
                <w:rFonts w:ascii="Arial" w:hAnsi="Arial" w:cs="Arial"/>
                <w:color w:val="222222"/>
                <w:lang w:eastAsia="en-GB"/>
              </w:rPr>
              <w:t>This research aims</w:t>
            </w:r>
            <w:r w:rsidRPr="00066EDB">
              <w:rPr>
                <w:rFonts w:ascii="Arial" w:hAnsi="Arial" w:cs="Arial"/>
                <w:color w:val="222222"/>
                <w:lang w:eastAsia="en-GB"/>
              </w:rPr>
              <w:t xml:space="preserve"> to investigate the impact of generational differences on employee motivation in the workplace. By examining the motivational factors that vary across different generations, this study </w:t>
            </w:r>
            <w:r>
              <w:rPr>
                <w:rFonts w:ascii="Arial" w:hAnsi="Arial" w:cs="Arial"/>
                <w:color w:val="222222"/>
                <w:lang w:eastAsia="en-GB"/>
              </w:rPr>
              <w:t>provides</w:t>
            </w:r>
            <w:r w:rsidRPr="00066EDB">
              <w:rPr>
                <w:rFonts w:ascii="Arial" w:hAnsi="Arial" w:cs="Arial"/>
                <w:color w:val="222222"/>
                <w:lang w:eastAsia="en-GB"/>
              </w:rPr>
              <w:t xml:space="preserve"> </w:t>
            </w:r>
            <w:r>
              <w:rPr>
                <w:rFonts w:ascii="Arial" w:hAnsi="Arial" w:cs="Arial"/>
                <w:color w:val="222222"/>
                <w:lang w:eastAsia="en-GB"/>
              </w:rPr>
              <w:t>organisations</w:t>
            </w:r>
            <w:r w:rsidRPr="00066EDB">
              <w:rPr>
                <w:rFonts w:ascii="Arial" w:hAnsi="Arial" w:cs="Arial"/>
                <w:color w:val="222222"/>
                <w:lang w:eastAsia="en-GB"/>
              </w:rPr>
              <w:t xml:space="preserve"> with valuable insights to develop tailored approaches for enhancing employee motivation.</w:t>
            </w:r>
            <w:r>
              <w:rPr>
                <w:rFonts w:ascii="Arial" w:hAnsi="Arial" w:cs="Arial"/>
                <w:color w:val="222222"/>
                <w:lang w:eastAsia="en-GB"/>
              </w:rPr>
              <w:t xml:space="preserve"> </w:t>
            </w:r>
          </w:p>
          <w:p w14:paraId="4E1C5593" w14:textId="77777777" w:rsidR="000145E8" w:rsidRDefault="000145E8"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09AC298"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1. To explore and define the generational cohorts within the workforce in the workplace.</w:t>
            </w:r>
          </w:p>
          <w:p w14:paraId="2C283715"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2. To identify the differences in motivation among employees of different generations.</w:t>
            </w:r>
          </w:p>
          <w:p w14:paraId="1DD5EFC1" w14:textId="77777777" w:rsidR="000145E8" w:rsidRPr="00066EDB" w:rsidRDefault="000145E8" w:rsidP="000145E8">
            <w:pPr>
              <w:rPr>
                <w:rFonts w:ascii="Arial" w:hAnsi="Arial" w:cs="Arial"/>
                <w:color w:val="222222"/>
                <w:lang w:eastAsia="en-GB"/>
              </w:rPr>
            </w:pPr>
            <w:r w:rsidRPr="00066EDB">
              <w:rPr>
                <w:rFonts w:ascii="Arial" w:hAnsi="Arial" w:cs="Arial"/>
                <w:color w:val="222222"/>
                <w:lang w:eastAsia="en-GB"/>
              </w:rPr>
              <w:t>3. To understand how generational differences affect employee motivation in the workplace.</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3B2C7B0" w14:textId="77777777" w:rsidR="000145E8" w:rsidRDefault="000145E8" w:rsidP="000145E8">
            <w:pPr>
              <w:rPr>
                <w:rFonts w:ascii="Arial" w:hAnsi="Arial" w:cs="Arial"/>
                <w:color w:val="222222"/>
                <w:lang w:eastAsia="en-GB"/>
              </w:rPr>
            </w:pPr>
          </w:p>
          <w:p w14:paraId="5C4CCDE2" w14:textId="0B93E487" w:rsidR="000145E8" w:rsidRDefault="000145E8" w:rsidP="000145E8">
            <w:pPr>
              <w:rPr>
                <w:rFonts w:ascii="Arial" w:hAnsi="Arial" w:cs="Arial"/>
                <w:color w:val="222222"/>
                <w:lang w:eastAsia="en-GB"/>
              </w:rPr>
            </w:pPr>
            <w:r w:rsidRPr="00066EDB">
              <w:rPr>
                <w:rFonts w:ascii="Arial" w:hAnsi="Arial" w:cs="Arial"/>
                <w:color w:val="222222"/>
                <w:lang w:eastAsia="en-GB"/>
              </w:rPr>
              <w:t>To achieve the research objectives</w:t>
            </w:r>
            <w:r>
              <w:rPr>
                <w:rFonts w:ascii="Arial" w:hAnsi="Arial" w:cs="Arial"/>
                <w:color w:val="222222"/>
                <w:lang w:eastAsia="en-GB"/>
              </w:rPr>
              <w:t>, t</w:t>
            </w:r>
            <w:r w:rsidRPr="00066EDB">
              <w:rPr>
                <w:rFonts w:ascii="Arial" w:hAnsi="Arial" w:cs="Arial"/>
                <w:color w:val="222222"/>
                <w:lang w:eastAsia="en-GB"/>
              </w:rPr>
              <w:t xml:space="preserve">he study will begin with a comprehensive literature review to establish a theoretical foundation for understanding generational differences and their impact on employee motivation. </w:t>
            </w:r>
            <w:r>
              <w:rPr>
                <w:rFonts w:ascii="Arial" w:hAnsi="Arial" w:cs="Arial"/>
                <w:color w:val="222222"/>
                <w:lang w:eastAsia="en-GB"/>
              </w:rPr>
              <w:t>Then</w:t>
            </w:r>
            <w:r w:rsidRPr="00066EDB">
              <w:rPr>
                <w:rFonts w:ascii="Arial" w:hAnsi="Arial" w:cs="Arial"/>
                <w:color w:val="222222"/>
                <w:lang w:eastAsia="en-GB"/>
              </w:rPr>
              <w:t xml:space="preserve">, </w:t>
            </w:r>
            <w:r>
              <w:rPr>
                <w:rFonts w:ascii="Arial" w:hAnsi="Arial" w:cs="Arial"/>
                <w:color w:val="222222"/>
                <w:lang w:eastAsia="en-GB"/>
              </w:rPr>
              <w:t xml:space="preserve">qualitative research using a systematic literature review </w:t>
            </w:r>
            <w:r w:rsidRPr="00066EDB">
              <w:rPr>
                <w:rFonts w:ascii="Arial" w:hAnsi="Arial" w:cs="Arial"/>
                <w:color w:val="222222"/>
                <w:lang w:eastAsia="en-GB"/>
              </w:rPr>
              <w:t xml:space="preserve">will be administered to gather data on motivational factors and generational cohorts. </w:t>
            </w:r>
          </w:p>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55DD3D1" w:rsidR="00B23BFF" w:rsidRPr="004C3A0B" w:rsidRDefault="000145E8" w:rsidP="00A91894">
            <w:pPr>
              <w:rPr>
                <w:rFonts w:ascii="Arial" w:hAnsi="Arial" w:cs="Arial"/>
                <w:sz w:val="22"/>
                <w:szCs w:val="22"/>
              </w:rPr>
            </w:pPr>
            <w:r>
              <w:rPr>
                <w:rFonts w:ascii="Arial" w:hAnsi="Arial" w:cs="Arial"/>
                <w:sz w:val="22"/>
                <w:szCs w:val="22"/>
              </w:rPr>
              <w:t>Online and books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43D38E30" w:rsidR="00B23BFF" w:rsidRDefault="000145E8"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A9BEAD" w:rsidR="004942B0" w:rsidRPr="00090CF7" w:rsidRDefault="000145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C5AC902"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69B646B"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6CAAA77"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DD650F3"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6D6216E"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8ECA85"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EAD06E0" w:rsidR="00C11423"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1DE4250" w:rsidR="00C11423"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C8C990"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E40C6E"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8C8E7F" w:rsidR="00D107AC"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30858F"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182E051"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3BBDAD7"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C253384"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6E2524B"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3FAE935"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D21C67"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38C6BE"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3D39ED4"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A9B209A"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22C1F3D"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6C5496" w:rsidR="00770C66" w:rsidRPr="00392C8E" w:rsidRDefault="00014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9BFD10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D5CF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1140A56" w:rsidR="00003E64" w:rsidRDefault="00AD5CF1"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F389158" w:rsidR="00003E64" w:rsidRDefault="00AD5CF1"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2F2748AD" w14:textId="2DC08E3F" w:rsidR="00AD5CF1" w:rsidRDefault="00AD5CF1"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38607D1" w14:textId="344096D6" w:rsidR="00AD5CF1" w:rsidRDefault="00AD5CF1" w:rsidP="00A91894">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C2593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D5CF1">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E5F51C" w:rsidR="006930C2" w:rsidRPr="000B38C3" w:rsidRDefault="00AD5CF1"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2F93AB7" w:rsidR="006930C2" w:rsidRPr="000B38C3" w:rsidRDefault="00AD5CF1" w:rsidP="00A91894">
            <w:pPr>
              <w:pStyle w:val="NormalWeb"/>
              <w:autoSpaceDE w:val="0"/>
              <w:autoSpaceDN w:val="0"/>
              <w:adjustRightInd w:val="0"/>
              <w:jc w:val="cente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A51A283"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2032C67"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B871386" w:rsidR="004D0161" w:rsidRPr="00C71BCC" w:rsidRDefault="00B16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509E07C"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AF7054B" w:rsidR="004D0161" w:rsidRPr="00C71BCC" w:rsidRDefault="00B16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4C38BCA" w:rsidR="004D0161" w:rsidRPr="00C71BCC" w:rsidRDefault="00B16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1F15606" w:rsidR="004D0161" w:rsidRPr="00C71BCC" w:rsidRDefault="00B16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627BDB4" w:rsidR="004D0161" w:rsidRPr="00C71BCC" w:rsidRDefault="00B16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1A88DBE"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5F5B236"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0CF2AC2C" w:rsidR="004D0161" w:rsidRPr="004C3A0B" w:rsidRDefault="00AD5CF1" w:rsidP="00A91894">
            <w:pPr>
              <w:rPr>
                <w:rFonts w:ascii="Arial" w:hAnsi="Arial" w:cs="Arial"/>
                <w:sz w:val="22"/>
                <w:szCs w:val="22"/>
              </w:rPr>
            </w:pPr>
            <w:r>
              <w:rPr>
                <w:rFonts w:ascii="Arial" w:hAnsi="Arial" w:cs="Arial"/>
                <w:sz w:val="22"/>
                <w:szCs w:val="22"/>
              </w:rPr>
              <w:t xml:space="preserve">To be stored on my </w:t>
            </w:r>
            <w:r w:rsidR="00B1659C">
              <w:rPr>
                <w:rFonts w:ascii="Arial" w:hAnsi="Arial" w:cs="Arial"/>
                <w:sz w:val="22"/>
                <w:szCs w:val="22"/>
              </w:rPr>
              <w:t>memory stick</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3210A29"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6AE59E4"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2A0220"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F0CD814"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FD55C1F"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6D5AFA3"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DE9E19E"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7DC2417"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2C69FA1" w:rsidR="004D0161" w:rsidRPr="00C71BCC" w:rsidRDefault="00AD5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53659218" w:rsidR="004D0161" w:rsidRDefault="00AD5CF1" w:rsidP="00A91894">
            <w:pPr>
              <w:autoSpaceDE w:val="0"/>
              <w:autoSpaceDN w:val="0"/>
              <w:adjustRightInd w:val="0"/>
              <w:rPr>
                <w:rFonts w:ascii="Arial" w:hAnsi="Arial" w:cs="Arial"/>
                <w:sz w:val="22"/>
                <w:szCs w:val="22"/>
              </w:rPr>
            </w:pPr>
            <w:r>
              <w:rPr>
                <w:rFonts w:ascii="Arial" w:hAnsi="Arial" w:cs="Arial"/>
                <w:sz w:val="22"/>
                <w:szCs w:val="22"/>
              </w:rPr>
              <w:t>Only me</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43C3DCE2" w:rsidR="004D0161" w:rsidRDefault="00AD5CF1" w:rsidP="00A91894">
            <w:pPr>
              <w:autoSpaceDE w:val="0"/>
              <w:autoSpaceDN w:val="0"/>
              <w:adjustRightInd w:val="0"/>
              <w:rPr>
                <w:rFonts w:ascii="Arial" w:hAnsi="Arial" w:cs="Arial"/>
                <w:sz w:val="22"/>
                <w:szCs w:val="22"/>
              </w:rPr>
            </w:pPr>
            <w:r>
              <w:rPr>
                <w:rFonts w:ascii="Arial" w:hAnsi="Arial" w:cs="Arial"/>
                <w:sz w:val="22"/>
                <w:szCs w:val="22"/>
              </w:rPr>
              <w:t>Only me</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AE806FE" w:rsidR="004D0161" w:rsidRDefault="00AD5CF1"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F7B07EF" w:rsidR="004D0161" w:rsidRDefault="00AD5CF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6F3AD8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5CF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C84E40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5CF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E7A142A" w:rsidR="004D0161" w:rsidRPr="004C3A0B" w:rsidRDefault="003E5B4F" w:rsidP="00A91894">
            <w:pPr>
              <w:spacing w:before="100" w:beforeAutospacing="1" w:after="100" w:afterAutospacing="1"/>
              <w:rPr>
                <w:rFonts w:ascii="Arial" w:hAnsi="Arial" w:cs="Arial"/>
                <w:sz w:val="22"/>
                <w:szCs w:val="22"/>
              </w:rPr>
            </w:pPr>
            <w:r>
              <w:rPr>
                <w:rFonts w:ascii="Arial" w:hAnsi="Arial" w:cs="Arial"/>
                <w:sz w:val="22"/>
                <w:szCs w:val="22"/>
              </w:rPr>
              <w:t>J Begum</w:t>
            </w:r>
          </w:p>
        </w:tc>
        <w:tc>
          <w:tcPr>
            <w:tcW w:w="2139" w:type="dxa"/>
            <w:vAlign w:val="center"/>
          </w:tcPr>
          <w:p w14:paraId="7C2D2CC9" w14:textId="036A788C"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E5B4F">
              <w:rPr>
                <w:rFonts w:ascii="Arial" w:hAnsi="Arial" w:cs="Arial"/>
                <w:b/>
                <w:bCs/>
                <w:sz w:val="22"/>
                <w:szCs w:val="22"/>
              </w:rPr>
              <w:t xml:space="preserve"> 20/10/23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05C72221" w:rsidR="00AA7E42" w:rsidRPr="004C3A0B" w:rsidRDefault="003E5B4F" w:rsidP="00A91894">
            <w:pPr>
              <w:pStyle w:val="ListParagraph"/>
              <w:ind w:left="0"/>
              <w:rPr>
                <w:rFonts w:ascii="Arial" w:hAnsi="Arial" w:cs="Arial"/>
              </w:rPr>
            </w:pPr>
            <w:r>
              <w:rPr>
                <w:rFonts w:ascii="Arial" w:hAnsi="Arial" w:cs="Arial"/>
              </w:rPr>
              <w:t xml:space="preserve">Dennis </w:t>
            </w:r>
            <w:proofErr w:type="spellStart"/>
            <w:r>
              <w:rPr>
                <w:rFonts w:ascii="Arial" w:hAnsi="Arial" w:cs="Arial"/>
              </w:rPr>
              <w:t>Pepple</w:t>
            </w:r>
            <w:proofErr w:type="spellEnd"/>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1B260" w14:textId="77777777" w:rsidR="00C24D60" w:rsidRDefault="00C24D60" w:rsidP="00390251">
      <w:r>
        <w:separator/>
      </w:r>
    </w:p>
    <w:p w14:paraId="0D14B32B" w14:textId="77777777" w:rsidR="00C24D60" w:rsidRDefault="00C24D60"/>
  </w:endnote>
  <w:endnote w:type="continuationSeparator" w:id="0">
    <w:p w14:paraId="61DF38C8" w14:textId="77777777" w:rsidR="00C24D60" w:rsidRDefault="00C24D60" w:rsidP="00390251">
      <w:r>
        <w:continuationSeparator/>
      </w:r>
    </w:p>
    <w:p w14:paraId="4B9229BF" w14:textId="77777777" w:rsidR="00C24D60" w:rsidRDefault="00C24D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2EE1C" w14:textId="77777777" w:rsidR="00C24D60" w:rsidRDefault="00C24D60" w:rsidP="00390251">
      <w:r>
        <w:separator/>
      </w:r>
    </w:p>
    <w:p w14:paraId="52A5671C" w14:textId="77777777" w:rsidR="00C24D60" w:rsidRDefault="00C24D60"/>
  </w:footnote>
  <w:footnote w:type="continuationSeparator" w:id="0">
    <w:p w14:paraId="5542597B" w14:textId="77777777" w:rsidR="00C24D60" w:rsidRDefault="00C24D60" w:rsidP="00390251">
      <w:r>
        <w:continuationSeparator/>
      </w:r>
    </w:p>
    <w:p w14:paraId="6D6FA4DD" w14:textId="77777777" w:rsidR="00C24D60" w:rsidRDefault="00C24D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068517">
    <w:abstractNumId w:val="10"/>
  </w:num>
  <w:num w:numId="2" w16cid:durableId="1203329657">
    <w:abstractNumId w:val="19"/>
  </w:num>
  <w:num w:numId="3" w16cid:durableId="2020960837">
    <w:abstractNumId w:val="2"/>
  </w:num>
  <w:num w:numId="4" w16cid:durableId="1591354853">
    <w:abstractNumId w:val="24"/>
  </w:num>
  <w:num w:numId="5" w16cid:durableId="8173096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38527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995049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05563746">
    <w:abstractNumId w:val="3"/>
  </w:num>
  <w:num w:numId="9" w16cid:durableId="1190295231">
    <w:abstractNumId w:val="7"/>
  </w:num>
  <w:num w:numId="10" w16cid:durableId="261496450">
    <w:abstractNumId w:val="8"/>
  </w:num>
  <w:num w:numId="11" w16cid:durableId="1044408298">
    <w:abstractNumId w:val="22"/>
  </w:num>
  <w:num w:numId="12" w16cid:durableId="156461874">
    <w:abstractNumId w:val="20"/>
  </w:num>
  <w:num w:numId="13" w16cid:durableId="1617833068">
    <w:abstractNumId w:val="21"/>
  </w:num>
  <w:num w:numId="14" w16cid:durableId="487329333">
    <w:abstractNumId w:val="0"/>
  </w:num>
  <w:num w:numId="15" w16cid:durableId="131556676">
    <w:abstractNumId w:val="5"/>
  </w:num>
  <w:num w:numId="16" w16cid:durableId="1257902852">
    <w:abstractNumId w:val="6"/>
  </w:num>
  <w:num w:numId="17" w16cid:durableId="1477844658">
    <w:abstractNumId w:val="11"/>
  </w:num>
  <w:num w:numId="18" w16cid:durableId="1096748367">
    <w:abstractNumId w:val="13"/>
  </w:num>
  <w:num w:numId="19" w16cid:durableId="962032801">
    <w:abstractNumId w:val="23"/>
  </w:num>
  <w:num w:numId="20" w16cid:durableId="1358309976">
    <w:abstractNumId w:val="4"/>
  </w:num>
  <w:num w:numId="21" w16cid:durableId="274677370">
    <w:abstractNumId w:val="14"/>
  </w:num>
  <w:num w:numId="22" w16cid:durableId="998776361">
    <w:abstractNumId w:val="18"/>
  </w:num>
  <w:num w:numId="23" w16cid:durableId="1844667225">
    <w:abstractNumId w:val="1"/>
  </w:num>
  <w:num w:numId="24" w16cid:durableId="1034887044">
    <w:abstractNumId w:val="9"/>
  </w:num>
  <w:num w:numId="25" w16cid:durableId="509178716">
    <w:abstractNumId w:val="12"/>
  </w:num>
  <w:num w:numId="26" w16cid:durableId="753430459">
    <w:abstractNumId w:val="25"/>
  </w:num>
  <w:num w:numId="27" w16cid:durableId="116516487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5E8"/>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132"/>
    <w:rsid w:val="003C07E3"/>
    <w:rsid w:val="003C31F5"/>
    <w:rsid w:val="003C5BF3"/>
    <w:rsid w:val="003C7018"/>
    <w:rsid w:val="003C76B6"/>
    <w:rsid w:val="003D2A20"/>
    <w:rsid w:val="003D6F95"/>
    <w:rsid w:val="003E5B4F"/>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488F"/>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CEB"/>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01D"/>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CF1"/>
    <w:rsid w:val="00AD5E63"/>
    <w:rsid w:val="00AD61B0"/>
    <w:rsid w:val="00AE5AB8"/>
    <w:rsid w:val="00AE6BF5"/>
    <w:rsid w:val="00AF62A3"/>
    <w:rsid w:val="00AF7252"/>
    <w:rsid w:val="00B02F8E"/>
    <w:rsid w:val="00B10083"/>
    <w:rsid w:val="00B11122"/>
    <w:rsid w:val="00B139CE"/>
    <w:rsid w:val="00B1659C"/>
    <w:rsid w:val="00B2018A"/>
    <w:rsid w:val="00B20CAD"/>
    <w:rsid w:val="00B23BFF"/>
    <w:rsid w:val="00B240F2"/>
    <w:rsid w:val="00B269EC"/>
    <w:rsid w:val="00B27E6D"/>
    <w:rsid w:val="00B30DF8"/>
    <w:rsid w:val="00B3672F"/>
    <w:rsid w:val="00B44647"/>
    <w:rsid w:val="00B44DEF"/>
    <w:rsid w:val="00B45358"/>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771D"/>
    <w:rsid w:val="00C11423"/>
    <w:rsid w:val="00C1657B"/>
    <w:rsid w:val="00C20294"/>
    <w:rsid w:val="00C21DCF"/>
    <w:rsid w:val="00C24D60"/>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3802</Words>
  <Characters>21673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Juthsna Begum (1907009)</cp:lastModifiedBy>
  <cp:revision>2</cp:revision>
  <cp:lastPrinted>2016-10-24T12:21:00Z</cp:lastPrinted>
  <dcterms:created xsi:type="dcterms:W3CDTF">2023-10-26T12:21:00Z</dcterms:created>
  <dcterms:modified xsi:type="dcterms:W3CDTF">2023-10-26T12:21:00Z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