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1E89" w:rsidRPr="005A4683" w:rsidRDefault="00C94A92" w:rsidP="001A4D9E">
      <w:pPr>
        <w:rPr>
          <w:rFonts w:asciiTheme="minorHAnsi" w:hAnsiTheme="minorHAnsi" w:cstheme="minorHAnsi"/>
          <w:b/>
          <w:color w:val="000000"/>
        </w:rPr>
      </w:pPr>
      <w:r w:rsidRPr="005A4683">
        <w:rPr>
          <w:rFonts w:asciiTheme="minorHAnsi" w:hAnsiTheme="minorHAnsi" w:cstheme="minorHAnsi"/>
          <w:b/>
          <w:color w:val="000000"/>
        </w:rPr>
        <w:t>Student Name:</w:t>
      </w:r>
      <w:r w:rsidR="005A4683">
        <w:rPr>
          <w:rFonts w:asciiTheme="minorHAnsi" w:hAnsiTheme="minorHAnsi" w:cstheme="minorHAnsi"/>
          <w:b/>
          <w:color w:val="000000"/>
        </w:rPr>
        <w:t xml:space="preserve"> </w:t>
      </w:r>
      <w:r w:rsidR="005A4683" w:rsidRPr="005A4683">
        <w:rPr>
          <w:rFonts w:asciiTheme="minorHAnsi" w:hAnsiTheme="minorHAnsi" w:cstheme="minorHAnsi"/>
          <w:color w:val="000000"/>
        </w:rPr>
        <w:t>Lois James</w:t>
      </w:r>
    </w:p>
    <w:p w:rsidR="00922196" w:rsidRPr="005A4683" w:rsidRDefault="00922196" w:rsidP="001A4D9E">
      <w:pPr>
        <w:rPr>
          <w:rFonts w:asciiTheme="minorHAnsi" w:hAnsiTheme="minorHAnsi" w:cstheme="minorHAnsi"/>
          <w:b/>
          <w:color w:val="000000"/>
        </w:rPr>
      </w:pPr>
    </w:p>
    <w:p w:rsidR="00922196" w:rsidRPr="005A4683" w:rsidRDefault="00922196" w:rsidP="001A4D9E">
      <w:pPr>
        <w:rPr>
          <w:rFonts w:asciiTheme="minorHAnsi" w:hAnsiTheme="minorHAnsi" w:cstheme="minorHAnsi"/>
          <w:b/>
          <w:color w:val="000000"/>
        </w:rPr>
      </w:pPr>
      <w:r w:rsidRPr="005A4683">
        <w:rPr>
          <w:rFonts w:asciiTheme="minorHAnsi" w:hAnsiTheme="minorHAnsi" w:cstheme="minorHAnsi"/>
          <w:b/>
          <w:color w:val="000000"/>
        </w:rPr>
        <w:t>Student Number:</w:t>
      </w:r>
      <w:r w:rsidR="005A4683">
        <w:rPr>
          <w:rFonts w:asciiTheme="minorHAnsi" w:hAnsiTheme="minorHAnsi" w:cstheme="minorHAnsi"/>
          <w:b/>
          <w:color w:val="000000"/>
        </w:rPr>
        <w:t xml:space="preserve"> </w:t>
      </w:r>
      <w:r w:rsidR="005A4683" w:rsidRPr="005A4683">
        <w:rPr>
          <w:rFonts w:asciiTheme="minorHAnsi" w:hAnsiTheme="minorHAnsi" w:cstheme="minorHAnsi"/>
          <w:color w:val="000000"/>
        </w:rPr>
        <w:t>1700345</w:t>
      </w:r>
    </w:p>
    <w:p w:rsidR="00922196" w:rsidRPr="005A4683" w:rsidRDefault="00922196" w:rsidP="001A4D9E">
      <w:pPr>
        <w:rPr>
          <w:rFonts w:asciiTheme="minorHAnsi" w:hAnsiTheme="minorHAnsi" w:cstheme="minorHAnsi"/>
          <w:b/>
          <w:color w:val="000000"/>
        </w:rPr>
      </w:pPr>
    </w:p>
    <w:p w:rsidR="00C94A92" w:rsidRPr="005A4683" w:rsidRDefault="00922196" w:rsidP="001A4D9E">
      <w:pPr>
        <w:rPr>
          <w:rFonts w:asciiTheme="minorHAnsi" w:hAnsiTheme="minorHAnsi" w:cstheme="minorHAnsi"/>
          <w:color w:val="000000"/>
        </w:rPr>
      </w:pPr>
      <w:r w:rsidRPr="005A4683">
        <w:rPr>
          <w:rFonts w:asciiTheme="minorHAnsi" w:hAnsiTheme="minorHAnsi" w:cstheme="minorHAnsi"/>
          <w:b/>
          <w:color w:val="000000"/>
        </w:rPr>
        <w:t>Course Title:</w:t>
      </w:r>
      <w:r w:rsidR="005A4683">
        <w:rPr>
          <w:rFonts w:asciiTheme="minorHAnsi" w:hAnsiTheme="minorHAnsi" w:cstheme="minorHAnsi"/>
          <w:b/>
          <w:color w:val="000000"/>
        </w:rPr>
        <w:t xml:space="preserve"> </w:t>
      </w:r>
      <w:r w:rsidR="005A4683">
        <w:rPr>
          <w:rFonts w:asciiTheme="minorHAnsi" w:hAnsiTheme="minorHAnsi" w:cstheme="minorHAnsi"/>
          <w:color w:val="000000"/>
        </w:rPr>
        <w:t>BA(Hons) Graphic Design</w:t>
      </w:r>
    </w:p>
    <w:p w:rsidR="00BD6B31" w:rsidRPr="005A4683" w:rsidRDefault="00BD6B31" w:rsidP="001A4D9E">
      <w:pPr>
        <w:rPr>
          <w:rFonts w:asciiTheme="minorHAnsi" w:hAnsiTheme="minorHAnsi" w:cstheme="minorHAnsi"/>
          <w:b/>
          <w:color w:val="000000"/>
        </w:rPr>
      </w:pPr>
    </w:p>
    <w:p w:rsidR="00922196" w:rsidRPr="005A4683" w:rsidRDefault="00922196" w:rsidP="001A4D9E">
      <w:pPr>
        <w:rPr>
          <w:rFonts w:asciiTheme="minorHAnsi" w:hAnsiTheme="minorHAnsi" w:cstheme="minorHAnsi"/>
          <w:color w:val="000000"/>
        </w:rPr>
      </w:pPr>
      <w:r w:rsidRPr="005A4683">
        <w:rPr>
          <w:rFonts w:asciiTheme="minorHAnsi" w:hAnsiTheme="minorHAnsi" w:cstheme="minorHAnsi"/>
          <w:b/>
          <w:color w:val="000000"/>
        </w:rPr>
        <w:t>Tutor’s Name:</w:t>
      </w:r>
      <w:r w:rsidR="005A4683">
        <w:rPr>
          <w:rFonts w:asciiTheme="minorHAnsi" w:hAnsiTheme="minorHAnsi" w:cstheme="minorHAnsi"/>
          <w:b/>
          <w:color w:val="000000"/>
        </w:rPr>
        <w:t xml:space="preserve"> </w:t>
      </w:r>
      <w:r w:rsidR="005A4683">
        <w:rPr>
          <w:rFonts w:asciiTheme="minorHAnsi" w:hAnsiTheme="minorHAnsi" w:cstheme="minorHAnsi"/>
          <w:color w:val="000000"/>
        </w:rPr>
        <w:t>Donna Williams</w:t>
      </w:r>
    </w:p>
    <w:p w:rsidR="00922196" w:rsidRDefault="00922196" w:rsidP="001A4D9E">
      <w:pPr>
        <w:rPr>
          <w:rFonts w:asciiTheme="minorHAnsi" w:hAnsiTheme="minorHAnsi" w:cstheme="minorHAnsi"/>
          <w:b/>
          <w:color w:val="000000"/>
          <w:highlight w:val="yellow"/>
        </w:rPr>
      </w:pPr>
    </w:p>
    <w:p w:rsidR="005A4683" w:rsidRDefault="005A4683" w:rsidP="001A4D9E">
      <w:pPr>
        <w:rPr>
          <w:rFonts w:asciiTheme="minorHAnsi" w:hAnsiTheme="minorHAnsi" w:cstheme="minorHAnsi"/>
          <w:b/>
          <w:color w:val="000000"/>
          <w:highlight w:val="yellow"/>
        </w:rPr>
      </w:pPr>
    </w:p>
    <w:p w:rsidR="005A4683" w:rsidRDefault="005A4683" w:rsidP="001A4D9E">
      <w:pPr>
        <w:rPr>
          <w:rFonts w:asciiTheme="minorHAnsi" w:hAnsiTheme="minorHAnsi" w:cstheme="minorHAnsi"/>
          <w:b/>
          <w:color w:val="000000"/>
          <w:highlight w:val="yellow"/>
        </w:rPr>
      </w:pPr>
    </w:p>
    <w:p w:rsidR="005A4683" w:rsidRDefault="005A4683" w:rsidP="005A4683">
      <w:pPr>
        <w:spacing w:before="100" w:beforeAutospacing="1" w:after="100" w:afterAutospacing="1"/>
        <w:rPr>
          <w:rFonts w:asciiTheme="minorHAnsi" w:hAnsiTheme="minorHAnsi" w:cstheme="minorHAnsi"/>
          <w:b/>
          <w:color w:val="000000"/>
        </w:rPr>
      </w:pPr>
      <w:r w:rsidRPr="005A4683">
        <w:rPr>
          <w:rFonts w:asciiTheme="minorHAnsi" w:hAnsiTheme="minorHAnsi" w:cstheme="minorHAnsi"/>
          <w:b/>
          <w:color w:val="000000"/>
        </w:rPr>
        <w:t xml:space="preserve">Title: </w:t>
      </w:r>
      <w:r>
        <w:rPr>
          <w:rFonts w:asciiTheme="minorHAnsi" w:hAnsiTheme="minorHAnsi" w:cstheme="minorHAnsi"/>
          <w:b/>
          <w:color w:val="000000"/>
        </w:rPr>
        <w:t xml:space="preserve"> </w:t>
      </w:r>
    </w:p>
    <w:p w:rsidR="005A4683" w:rsidRPr="005A4683" w:rsidRDefault="005A4683" w:rsidP="005A4683">
      <w:pPr>
        <w:spacing w:before="100" w:beforeAutospacing="1" w:after="100" w:afterAutospacing="1"/>
        <w:rPr>
          <w:rFonts w:asciiTheme="minorHAnsi" w:hAnsiTheme="minorHAnsi" w:cstheme="minorHAnsi"/>
          <w:b/>
          <w:color w:val="000000"/>
        </w:rPr>
      </w:pPr>
      <w:r w:rsidRPr="005A4683">
        <w:rPr>
          <w:rFonts w:asciiTheme="minorHAnsi" w:hAnsiTheme="minorHAnsi" w:cstheme="minorHAnsi"/>
          <w:color w:val="000000"/>
        </w:rPr>
        <w:t>How Poster Design generates power and influences change.: Major poster campaigns in the political landscape of the UK and USA from 1903 to the present day.</w:t>
      </w:r>
    </w:p>
    <w:p w:rsidR="005A4683" w:rsidRDefault="005A4683" w:rsidP="001A4D9E">
      <w:pPr>
        <w:rPr>
          <w:rFonts w:asciiTheme="minorHAnsi" w:hAnsiTheme="minorHAnsi" w:cstheme="minorHAnsi"/>
          <w:b/>
          <w:color w:val="000000"/>
          <w:highlight w:val="yellow"/>
        </w:rPr>
      </w:pPr>
    </w:p>
    <w:p w:rsidR="005A4683" w:rsidRDefault="005A4683" w:rsidP="001A4D9E">
      <w:pPr>
        <w:rPr>
          <w:rFonts w:asciiTheme="minorHAnsi" w:hAnsiTheme="minorHAnsi" w:cstheme="minorHAnsi"/>
          <w:b/>
          <w:color w:val="000000"/>
          <w:highlight w:val="yellow"/>
        </w:rPr>
      </w:pPr>
    </w:p>
    <w:p w:rsidR="005A4683" w:rsidRDefault="005A4683" w:rsidP="001A4D9E">
      <w:pPr>
        <w:rPr>
          <w:rFonts w:asciiTheme="minorHAnsi" w:hAnsiTheme="minorHAnsi" w:cstheme="minorHAnsi"/>
          <w:b/>
          <w:color w:val="000000"/>
          <w:highlight w:val="yellow"/>
        </w:rPr>
      </w:pPr>
    </w:p>
    <w:p w:rsidR="005A4683" w:rsidRDefault="005A4683" w:rsidP="001A4D9E">
      <w:pPr>
        <w:rPr>
          <w:rFonts w:asciiTheme="minorHAnsi" w:hAnsiTheme="minorHAnsi" w:cstheme="minorHAnsi"/>
          <w:b/>
          <w:color w:val="000000"/>
          <w:highlight w:val="yellow"/>
        </w:rPr>
      </w:pPr>
    </w:p>
    <w:p w:rsidR="005A4683" w:rsidRPr="005A4683" w:rsidRDefault="005A4683" w:rsidP="001A4D9E">
      <w:pPr>
        <w:rPr>
          <w:rFonts w:asciiTheme="minorHAnsi" w:hAnsiTheme="minorHAnsi" w:cstheme="minorHAnsi"/>
          <w:b/>
          <w:color w:val="000000"/>
        </w:rPr>
      </w:pPr>
      <w:r w:rsidRPr="005A4683">
        <w:rPr>
          <w:rFonts w:asciiTheme="minorHAnsi" w:hAnsiTheme="minorHAnsi" w:cstheme="minorHAnsi"/>
          <w:b/>
          <w:color w:val="000000"/>
        </w:rPr>
        <w:t>Word Count</w:t>
      </w:r>
      <w:r w:rsidRPr="00FA00B0">
        <w:rPr>
          <w:rFonts w:asciiTheme="minorHAnsi" w:hAnsiTheme="minorHAnsi" w:cstheme="minorHAnsi"/>
          <w:b/>
          <w:color w:val="000000"/>
        </w:rPr>
        <w:t xml:space="preserve">: </w:t>
      </w:r>
      <w:r w:rsidR="00E93912" w:rsidRPr="00FA00B0">
        <w:rPr>
          <w:rFonts w:asciiTheme="minorHAnsi" w:hAnsiTheme="minorHAnsi" w:cstheme="minorHAnsi"/>
          <w:b/>
          <w:color w:val="000000"/>
        </w:rPr>
        <w:t xml:space="preserve"> </w:t>
      </w:r>
      <w:r w:rsidR="00E93912" w:rsidRPr="00FA00B0">
        <w:rPr>
          <w:rFonts w:asciiTheme="minorHAnsi" w:hAnsiTheme="minorHAnsi" w:cstheme="minorHAnsi"/>
          <w:b/>
        </w:rPr>
        <w:t>5</w:t>
      </w:r>
      <w:r w:rsidR="0065592F" w:rsidRPr="00FA00B0">
        <w:rPr>
          <w:rFonts w:asciiTheme="minorHAnsi" w:hAnsiTheme="minorHAnsi" w:cstheme="minorHAnsi"/>
          <w:b/>
        </w:rPr>
        <w:t>940</w:t>
      </w:r>
      <w:r w:rsidR="00E93912" w:rsidRPr="00FA00B0">
        <w:rPr>
          <w:rFonts w:asciiTheme="minorHAnsi" w:hAnsiTheme="minorHAnsi" w:cstheme="minorHAnsi"/>
          <w:b/>
        </w:rPr>
        <w:t>/</w:t>
      </w:r>
      <w:r w:rsidR="00E93912">
        <w:rPr>
          <w:rFonts w:asciiTheme="minorHAnsi" w:hAnsiTheme="minorHAnsi" w:cstheme="minorHAnsi"/>
          <w:b/>
        </w:rPr>
        <w:t xml:space="preserve"> 6000</w:t>
      </w:r>
    </w:p>
    <w:p w:rsidR="00922196" w:rsidRDefault="00922196" w:rsidP="001A4D9E">
      <w:pPr>
        <w:rPr>
          <w:rFonts w:asciiTheme="minorHAnsi" w:hAnsiTheme="minorHAnsi" w:cstheme="minorHAnsi"/>
          <w:b/>
          <w:color w:val="000000"/>
          <w:highlight w:val="yellow"/>
        </w:rPr>
      </w:pPr>
    </w:p>
    <w:p w:rsidR="00BD6B31" w:rsidRDefault="00BD6B31" w:rsidP="001A4D9E">
      <w:pPr>
        <w:rPr>
          <w:rFonts w:asciiTheme="minorHAnsi" w:hAnsiTheme="minorHAnsi" w:cstheme="minorHAnsi"/>
          <w:b/>
          <w:color w:val="000000"/>
          <w:highlight w:val="yellow"/>
        </w:rPr>
      </w:pPr>
    </w:p>
    <w:p w:rsidR="00BD6B31" w:rsidRDefault="00BD6B31" w:rsidP="001A4D9E">
      <w:pPr>
        <w:rPr>
          <w:rFonts w:asciiTheme="minorHAnsi" w:hAnsiTheme="minorHAnsi" w:cstheme="minorHAnsi"/>
          <w:b/>
          <w:color w:val="000000"/>
          <w:highlight w:val="yellow"/>
        </w:rPr>
      </w:pPr>
    </w:p>
    <w:p w:rsidR="00BD6B31" w:rsidRDefault="00BD6B31" w:rsidP="001A4D9E">
      <w:pPr>
        <w:rPr>
          <w:rFonts w:asciiTheme="minorHAnsi" w:hAnsiTheme="minorHAnsi" w:cstheme="minorHAnsi"/>
          <w:b/>
          <w:color w:val="000000"/>
          <w:highlight w:val="yellow"/>
        </w:rPr>
      </w:pPr>
    </w:p>
    <w:p w:rsidR="00BD6B31" w:rsidRDefault="00BD6B31" w:rsidP="001A4D9E">
      <w:pPr>
        <w:rPr>
          <w:rFonts w:asciiTheme="minorHAnsi" w:hAnsiTheme="minorHAnsi" w:cstheme="minorHAnsi"/>
          <w:b/>
          <w:color w:val="000000"/>
          <w:highlight w:val="yellow"/>
        </w:rPr>
      </w:pPr>
    </w:p>
    <w:p w:rsidR="00BD6B31" w:rsidRDefault="00BD6B31" w:rsidP="001A4D9E">
      <w:pPr>
        <w:rPr>
          <w:rFonts w:asciiTheme="minorHAnsi" w:hAnsiTheme="minorHAnsi" w:cstheme="minorHAnsi"/>
          <w:b/>
          <w:color w:val="000000"/>
          <w:highlight w:val="yellow"/>
        </w:rPr>
      </w:pPr>
    </w:p>
    <w:p w:rsidR="00BD6B31" w:rsidRDefault="00BD6B31" w:rsidP="001A4D9E">
      <w:pPr>
        <w:rPr>
          <w:rFonts w:asciiTheme="minorHAnsi" w:hAnsiTheme="minorHAnsi" w:cstheme="minorHAnsi"/>
          <w:b/>
          <w:color w:val="000000"/>
          <w:highlight w:val="yellow"/>
        </w:rPr>
      </w:pPr>
    </w:p>
    <w:p w:rsidR="00BD6B31" w:rsidRDefault="00BD6B31" w:rsidP="001A4D9E">
      <w:pPr>
        <w:rPr>
          <w:rFonts w:asciiTheme="minorHAnsi" w:hAnsiTheme="minorHAnsi" w:cstheme="minorHAnsi"/>
          <w:b/>
          <w:color w:val="000000"/>
          <w:highlight w:val="yellow"/>
        </w:rPr>
      </w:pPr>
    </w:p>
    <w:p w:rsidR="00BD6B31" w:rsidRDefault="00BD6B31" w:rsidP="001A4D9E">
      <w:pPr>
        <w:rPr>
          <w:rFonts w:asciiTheme="minorHAnsi" w:hAnsiTheme="minorHAnsi" w:cstheme="minorHAnsi"/>
          <w:b/>
          <w:color w:val="000000"/>
          <w:highlight w:val="yellow"/>
        </w:rPr>
      </w:pPr>
    </w:p>
    <w:p w:rsidR="00BD6B31" w:rsidRDefault="00BD6B31" w:rsidP="001A4D9E">
      <w:pPr>
        <w:rPr>
          <w:rFonts w:asciiTheme="minorHAnsi" w:hAnsiTheme="minorHAnsi" w:cstheme="minorHAnsi"/>
          <w:b/>
          <w:color w:val="000000"/>
          <w:highlight w:val="yellow"/>
        </w:rPr>
      </w:pPr>
    </w:p>
    <w:p w:rsidR="00BD6B31" w:rsidRDefault="00BD6B31" w:rsidP="001A4D9E">
      <w:pPr>
        <w:rPr>
          <w:rFonts w:asciiTheme="minorHAnsi" w:hAnsiTheme="minorHAnsi" w:cstheme="minorHAnsi"/>
          <w:b/>
          <w:color w:val="000000"/>
          <w:highlight w:val="yellow"/>
        </w:rPr>
      </w:pPr>
    </w:p>
    <w:p w:rsidR="00BD6B31" w:rsidRDefault="00BD6B31" w:rsidP="001A4D9E">
      <w:pPr>
        <w:rPr>
          <w:rFonts w:asciiTheme="minorHAnsi" w:hAnsiTheme="minorHAnsi" w:cstheme="minorHAnsi"/>
          <w:b/>
          <w:color w:val="000000"/>
          <w:highlight w:val="yellow"/>
        </w:rPr>
      </w:pPr>
    </w:p>
    <w:p w:rsidR="00BD6B31" w:rsidRDefault="00BD6B31" w:rsidP="001A4D9E">
      <w:pPr>
        <w:rPr>
          <w:rFonts w:asciiTheme="minorHAnsi" w:hAnsiTheme="minorHAnsi" w:cstheme="minorHAnsi"/>
          <w:b/>
          <w:color w:val="000000"/>
          <w:highlight w:val="yellow"/>
        </w:rPr>
      </w:pPr>
    </w:p>
    <w:p w:rsidR="00BD6B31" w:rsidRDefault="00BD6B31" w:rsidP="001A4D9E">
      <w:pPr>
        <w:rPr>
          <w:rFonts w:asciiTheme="minorHAnsi" w:hAnsiTheme="minorHAnsi" w:cstheme="minorHAnsi"/>
          <w:b/>
          <w:color w:val="000000"/>
          <w:highlight w:val="yellow"/>
        </w:rPr>
      </w:pPr>
    </w:p>
    <w:p w:rsidR="00BD6B31" w:rsidRDefault="00BD6B31" w:rsidP="001A4D9E">
      <w:pPr>
        <w:rPr>
          <w:rFonts w:asciiTheme="minorHAnsi" w:hAnsiTheme="minorHAnsi" w:cstheme="minorHAnsi"/>
          <w:b/>
          <w:color w:val="000000"/>
          <w:highlight w:val="yellow"/>
        </w:rPr>
      </w:pPr>
    </w:p>
    <w:p w:rsidR="00BD6B31" w:rsidRDefault="00BD6B31" w:rsidP="001A4D9E">
      <w:pPr>
        <w:rPr>
          <w:rFonts w:asciiTheme="minorHAnsi" w:hAnsiTheme="minorHAnsi" w:cstheme="minorHAnsi"/>
          <w:b/>
          <w:color w:val="000000"/>
          <w:highlight w:val="yellow"/>
        </w:rPr>
      </w:pPr>
    </w:p>
    <w:p w:rsidR="00BD6B31" w:rsidRDefault="00BD6B31" w:rsidP="001A4D9E">
      <w:pPr>
        <w:rPr>
          <w:rFonts w:asciiTheme="minorHAnsi" w:hAnsiTheme="minorHAnsi" w:cstheme="minorHAnsi"/>
          <w:b/>
          <w:color w:val="000000"/>
        </w:rPr>
      </w:pPr>
    </w:p>
    <w:p w:rsidR="00E93912" w:rsidRDefault="00E93912" w:rsidP="001A4D9E">
      <w:pPr>
        <w:rPr>
          <w:rFonts w:asciiTheme="minorHAnsi" w:hAnsiTheme="minorHAnsi" w:cstheme="minorHAnsi"/>
          <w:b/>
          <w:color w:val="000000"/>
        </w:rPr>
      </w:pPr>
    </w:p>
    <w:p w:rsidR="00E93912" w:rsidRDefault="00E93912" w:rsidP="001A4D9E">
      <w:pPr>
        <w:rPr>
          <w:rFonts w:asciiTheme="minorHAnsi" w:hAnsiTheme="minorHAnsi" w:cstheme="minorHAnsi"/>
          <w:b/>
          <w:color w:val="000000"/>
        </w:rPr>
      </w:pPr>
    </w:p>
    <w:p w:rsidR="00E93912" w:rsidRDefault="00E93912" w:rsidP="001A4D9E">
      <w:pPr>
        <w:rPr>
          <w:rFonts w:asciiTheme="minorHAnsi" w:hAnsiTheme="minorHAnsi" w:cstheme="minorHAnsi"/>
          <w:b/>
          <w:color w:val="000000"/>
        </w:rPr>
      </w:pPr>
    </w:p>
    <w:p w:rsidR="00E93912" w:rsidRDefault="00E93912" w:rsidP="001A4D9E">
      <w:pPr>
        <w:rPr>
          <w:rFonts w:asciiTheme="minorHAnsi" w:hAnsiTheme="minorHAnsi" w:cstheme="minorHAnsi"/>
          <w:b/>
          <w:color w:val="000000"/>
        </w:rPr>
      </w:pPr>
    </w:p>
    <w:p w:rsidR="00E93912" w:rsidRDefault="00E93912" w:rsidP="001A4D9E">
      <w:pPr>
        <w:rPr>
          <w:rFonts w:asciiTheme="minorHAnsi" w:hAnsiTheme="minorHAnsi" w:cstheme="minorHAnsi"/>
          <w:b/>
          <w:color w:val="000000"/>
        </w:rPr>
      </w:pPr>
    </w:p>
    <w:p w:rsidR="00E93912" w:rsidRDefault="00E93912" w:rsidP="001A4D9E">
      <w:pPr>
        <w:rPr>
          <w:rFonts w:asciiTheme="minorHAnsi" w:hAnsiTheme="minorHAnsi" w:cstheme="minorHAnsi"/>
          <w:b/>
          <w:color w:val="000000"/>
        </w:rPr>
      </w:pPr>
    </w:p>
    <w:p w:rsidR="00E93912" w:rsidRPr="00E93912" w:rsidRDefault="00E93912" w:rsidP="001A4D9E">
      <w:pPr>
        <w:rPr>
          <w:rFonts w:asciiTheme="minorHAnsi" w:hAnsiTheme="minorHAnsi" w:cstheme="minorHAnsi"/>
          <w:b/>
          <w:color w:val="000000"/>
        </w:rPr>
      </w:pPr>
    </w:p>
    <w:p w:rsidR="00BD6B31" w:rsidRPr="00E93912" w:rsidRDefault="00E93912" w:rsidP="001A4D9E">
      <w:pPr>
        <w:rPr>
          <w:rFonts w:asciiTheme="minorHAnsi" w:hAnsiTheme="minorHAnsi" w:cstheme="minorHAnsi"/>
          <w:b/>
          <w:color w:val="000000"/>
        </w:rPr>
      </w:pPr>
      <w:r w:rsidRPr="00E93912">
        <w:rPr>
          <w:rFonts w:asciiTheme="minorHAnsi" w:hAnsiTheme="minorHAnsi" w:cstheme="minorHAnsi"/>
          <w:b/>
          <w:color w:val="000000"/>
        </w:rPr>
        <w:t>“</w:t>
      </w:r>
      <w:r>
        <w:rPr>
          <w:rFonts w:asciiTheme="minorHAnsi" w:hAnsiTheme="minorHAnsi" w:cstheme="minorHAnsi"/>
          <w:b/>
          <w:color w:val="000000"/>
        </w:rPr>
        <w:t>Submitted in partial fulfilment of the requirements for the degree of BA (Hons) University of Wales Trinity Saint David, Swansea, 11</w:t>
      </w:r>
      <w:r w:rsidRPr="00E93912">
        <w:rPr>
          <w:rFonts w:asciiTheme="minorHAnsi" w:hAnsiTheme="minorHAnsi" w:cstheme="minorHAnsi"/>
          <w:b/>
          <w:color w:val="000000"/>
          <w:vertAlign w:val="superscript"/>
        </w:rPr>
        <w:t>th</w:t>
      </w:r>
      <w:r>
        <w:rPr>
          <w:rFonts w:asciiTheme="minorHAnsi" w:hAnsiTheme="minorHAnsi" w:cstheme="minorHAnsi"/>
          <w:b/>
          <w:color w:val="000000"/>
        </w:rPr>
        <w:t xml:space="preserve"> December 2019.”</w:t>
      </w:r>
    </w:p>
    <w:p w:rsidR="00BD6B31" w:rsidRDefault="00BD6B31" w:rsidP="001A4D9E">
      <w:pPr>
        <w:rPr>
          <w:rFonts w:asciiTheme="minorHAnsi" w:hAnsiTheme="minorHAnsi" w:cstheme="minorHAnsi"/>
          <w:b/>
          <w:color w:val="000000"/>
          <w:highlight w:val="yellow"/>
        </w:rPr>
      </w:pPr>
    </w:p>
    <w:p w:rsidR="001A4D9E" w:rsidRDefault="001A4D9E" w:rsidP="00EC16AB">
      <w:pPr>
        <w:outlineLvl w:val="0"/>
        <w:rPr>
          <w:rFonts w:asciiTheme="minorHAnsi" w:hAnsiTheme="minorHAnsi" w:cstheme="minorHAnsi"/>
          <w:b/>
        </w:rPr>
      </w:pPr>
      <w:r>
        <w:rPr>
          <w:rFonts w:asciiTheme="minorHAnsi" w:hAnsiTheme="minorHAnsi" w:cstheme="minorHAnsi"/>
          <w:b/>
        </w:rPr>
        <w:t>Contents:</w:t>
      </w:r>
    </w:p>
    <w:p w:rsidR="005974B0" w:rsidRDefault="005974B0" w:rsidP="00EC16AB">
      <w:pPr>
        <w:outlineLvl w:val="0"/>
        <w:rPr>
          <w:rFonts w:asciiTheme="minorHAnsi" w:hAnsiTheme="minorHAnsi" w:cstheme="minorHAnsi"/>
          <w:b/>
        </w:rPr>
      </w:pPr>
    </w:p>
    <w:p w:rsidR="005974B0" w:rsidRDefault="005974B0" w:rsidP="00EC16AB">
      <w:pPr>
        <w:outlineLvl w:val="0"/>
        <w:rPr>
          <w:rFonts w:asciiTheme="minorHAnsi" w:hAnsiTheme="minorHAnsi" w:cstheme="minorHAnsi"/>
          <w:b/>
        </w:rPr>
      </w:pPr>
      <w:r>
        <w:rPr>
          <w:rFonts w:asciiTheme="minorHAnsi" w:hAnsiTheme="minorHAnsi" w:cstheme="minorHAnsi"/>
          <w:b/>
        </w:rPr>
        <w:t xml:space="preserve">Introduction </w:t>
      </w:r>
      <w:r w:rsidR="00372D3C">
        <w:rPr>
          <w:rFonts w:asciiTheme="minorHAnsi" w:hAnsiTheme="minorHAnsi" w:cstheme="minorHAnsi"/>
          <w:b/>
        </w:rPr>
        <w:t>–</w:t>
      </w:r>
      <w:r>
        <w:rPr>
          <w:rFonts w:asciiTheme="minorHAnsi" w:hAnsiTheme="minorHAnsi" w:cstheme="minorHAnsi"/>
          <w:b/>
        </w:rPr>
        <w:t xml:space="preserve"> Pages</w:t>
      </w:r>
      <w:r w:rsidR="00372D3C">
        <w:rPr>
          <w:rFonts w:asciiTheme="minorHAnsi" w:hAnsiTheme="minorHAnsi" w:cstheme="minorHAnsi"/>
          <w:b/>
        </w:rPr>
        <w:t xml:space="preserve"> 3 </w:t>
      </w:r>
      <w:r w:rsidR="0098569E">
        <w:rPr>
          <w:rFonts w:asciiTheme="minorHAnsi" w:hAnsiTheme="minorHAnsi" w:cstheme="minorHAnsi"/>
          <w:b/>
        </w:rPr>
        <w:t>–</w:t>
      </w:r>
      <w:r w:rsidR="00372D3C">
        <w:rPr>
          <w:rFonts w:asciiTheme="minorHAnsi" w:hAnsiTheme="minorHAnsi" w:cstheme="minorHAnsi"/>
          <w:b/>
        </w:rPr>
        <w:t xml:space="preserve"> 4</w:t>
      </w:r>
      <w:r w:rsidR="0098569E">
        <w:rPr>
          <w:rFonts w:asciiTheme="minorHAnsi" w:hAnsiTheme="minorHAnsi" w:cstheme="minorHAnsi"/>
          <w:b/>
        </w:rPr>
        <w:t xml:space="preserve"> </w:t>
      </w:r>
      <w:r w:rsidR="0098569E" w:rsidRPr="00FA00B0">
        <w:rPr>
          <w:rFonts w:asciiTheme="minorHAnsi" w:hAnsiTheme="minorHAnsi" w:cstheme="minorHAnsi"/>
          <w:b/>
        </w:rPr>
        <w:t>(</w:t>
      </w:r>
      <w:r w:rsidR="00B178AB" w:rsidRPr="00FA00B0">
        <w:rPr>
          <w:rFonts w:asciiTheme="minorHAnsi" w:hAnsiTheme="minorHAnsi" w:cstheme="minorHAnsi"/>
          <w:b/>
        </w:rPr>
        <w:t xml:space="preserve">354 </w:t>
      </w:r>
      <w:r w:rsidR="0098569E" w:rsidRPr="00FA00B0">
        <w:rPr>
          <w:rFonts w:asciiTheme="minorHAnsi" w:hAnsiTheme="minorHAnsi" w:cstheme="minorHAnsi"/>
          <w:b/>
        </w:rPr>
        <w:t>words)</w:t>
      </w:r>
    </w:p>
    <w:p w:rsidR="001A4D9E" w:rsidRDefault="001A4D9E" w:rsidP="00EC16AB">
      <w:pPr>
        <w:outlineLvl w:val="0"/>
        <w:rPr>
          <w:rFonts w:asciiTheme="minorHAnsi" w:hAnsiTheme="minorHAnsi" w:cstheme="minorHAnsi"/>
          <w:b/>
        </w:rPr>
      </w:pPr>
    </w:p>
    <w:p w:rsidR="00B95221" w:rsidRDefault="00B95221" w:rsidP="00B95221">
      <w:pPr>
        <w:rPr>
          <w:rFonts w:asciiTheme="minorHAnsi" w:hAnsiTheme="minorHAnsi" w:cstheme="minorHAnsi"/>
          <w:b/>
          <w:color w:val="000000"/>
        </w:rPr>
      </w:pPr>
      <w:r>
        <w:rPr>
          <w:rFonts w:asciiTheme="minorHAnsi" w:hAnsiTheme="minorHAnsi" w:cstheme="minorHAnsi"/>
          <w:b/>
          <w:color w:val="000000"/>
        </w:rPr>
        <w:t>Chapter 1 – Early History</w:t>
      </w:r>
      <w:r w:rsidR="00193737">
        <w:rPr>
          <w:rFonts w:asciiTheme="minorHAnsi" w:hAnsiTheme="minorHAnsi" w:cstheme="minorHAnsi"/>
          <w:b/>
          <w:color w:val="000000"/>
        </w:rPr>
        <w:t xml:space="preserve"> – Pages </w:t>
      </w:r>
      <w:r w:rsidR="00A226B6">
        <w:rPr>
          <w:rFonts w:asciiTheme="minorHAnsi" w:hAnsiTheme="minorHAnsi" w:cstheme="minorHAnsi"/>
          <w:b/>
          <w:color w:val="000000"/>
        </w:rPr>
        <w:t>5</w:t>
      </w:r>
      <w:r w:rsidR="006E6C6A">
        <w:rPr>
          <w:rFonts w:asciiTheme="minorHAnsi" w:hAnsiTheme="minorHAnsi" w:cstheme="minorHAnsi"/>
          <w:b/>
          <w:color w:val="000000"/>
        </w:rPr>
        <w:t xml:space="preserve"> – 12 </w:t>
      </w:r>
      <w:r w:rsidR="00CB5AAC">
        <w:rPr>
          <w:rFonts w:asciiTheme="minorHAnsi" w:hAnsiTheme="minorHAnsi" w:cstheme="minorHAnsi"/>
          <w:b/>
          <w:color w:val="000000"/>
        </w:rPr>
        <w:t>(1186</w:t>
      </w:r>
      <w:r w:rsidRPr="001A4D9E">
        <w:rPr>
          <w:rFonts w:asciiTheme="minorHAnsi" w:hAnsiTheme="minorHAnsi" w:cstheme="minorHAnsi"/>
          <w:b/>
          <w:color w:val="000000"/>
        </w:rPr>
        <w:t xml:space="preserve"> words)</w:t>
      </w:r>
    </w:p>
    <w:p w:rsidR="00B95221" w:rsidRDefault="00B95221" w:rsidP="00B95221">
      <w:pPr>
        <w:rPr>
          <w:rFonts w:asciiTheme="minorHAnsi" w:hAnsiTheme="minorHAnsi" w:cstheme="minorHAnsi"/>
          <w:b/>
          <w:color w:val="000000"/>
        </w:rPr>
      </w:pPr>
    </w:p>
    <w:p w:rsidR="00B95221" w:rsidRPr="001A4D9E" w:rsidRDefault="00B95221" w:rsidP="00B95221">
      <w:pPr>
        <w:rPr>
          <w:rFonts w:asciiTheme="minorHAnsi" w:hAnsiTheme="minorHAnsi" w:cstheme="minorHAnsi"/>
        </w:rPr>
      </w:pPr>
      <w:r w:rsidRPr="001A4D9E">
        <w:rPr>
          <w:rFonts w:asciiTheme="minorHAnsi" w:hAnsiTheme="minorHAnsi" w:cstheme="minorHAnsi"/>
          <w:color w:val="000000"/>
        </w:rPr>
        <w:t xml:space="preserve">- </w:t>
      </w:r>
      <w:r>
        <w:rPr>
          <w:rFonts w:asciiTheme="minorHAnsi" w:hAnsiTheme="minorHAnsi" w:cstheme="minorHAnsi"/>
          <w:color w:val="000000"/>
        </w:rPr>
        <w:t xml:space="preserve">Brief History of </w:t>
      </w:r>
      <w:r w:rsidR="00D85C00">
        <w:rPr>
          <w:rFonts w:asciiTheme="minorHAnsi" w:hAnsiTheme="minorHAnsi" w:cstheme="minorHAnsi"/>
          <w:color w:val="000000"/>
        </w:rPr>
        <w:t>Posters</w:t>
      </w:r>
    </w:p>
    <w:p w:rsidR="00B95221" w:rsidRDefault="00B95221" w:rsidP="00B95221">
      <w:pPr>
        <w:rPr>
          <w:rFonts w:asciiTheme="minorHAnsi" w:hAnsiTheme="minorHAnsi" w:cstheme="minorHAnsi"/>
          <w:color w:val="000000"/>
        </w:rPr>
      </w:pPr>
    </w:p>
    <w:p w:rsidR="00B95221" w:rsidRDefault="00B95221" w:rsidP="00B95221">
      <w:pPr>
        <w:rPr>
          <w:rFonts w:asciiTheme="minorHAnsi" w:hAnsiTheme="minorHAnsi" w:cstheme="minorHAnsi"/>
          <w:color w:val="000000"/>
        </w:rPr>
      </w:pPr>
      <w:r w:rsidRPr="001A4D9E">
        <w:rPr>
          <w:rFonts w:asciiTheme="minorHAnsi" w:hAnsiTheme="minorHAnsi" w:cstheme="minorHAnsi"/>
          <w:color w:val="000000"/>
        </w:rPr>
        <w:t xml:space="preserve">- </w:t>
      </w:r>
      <w:r>
        <w:rPr>
          <w:rFonts w:asciiTheme="minorHAnsi" w:hAnsiTheme="minorHAnsi" w:cstheme="minorHAnsi"/>
          <w:color w:val="000000"/>
        </w:rPr>
        <w:t>Suffragettes</w:t>
      </w:r>
    </w:p>
    <w:p w:rsidR="00B95221" w:rsidRPr="001A4D9E" w:rsidRDefault="00B95221" w:rsidP="00B95221">
      <w:pPr>
        <w:rPr>
          <w:rFonts w:asciiTheme="minorHAnsi" w:hAnsiTheme="minorHAnsi" w:cstheme="minorHAnsi"/>
          <w:color w:val="000000"/>
        </w:rPr>
      </w:pPr>
    </w:p>
    <w:p w:rsidR="00B95221" w:rsidRPr="001A4D9E" w:rsidRDefault="00B95221" w:rsidP="00B95221">
      <w:pPr>
        <w:rPr>
          <w:rFonts w:asciiTheme="minorHAnsi" w:hAnsiTheme="minorHAnsi" w:cstheme="minorHAnsi"/>
        </w:rPr>
      </w:pPr>
      <w:r w:rsidRPr="001A4D9E">
        <w:rPr>
          <w:rFonts w:asciiTheme="minorHAnsi" w:hAnsiTheme="minorHAnsi" w:cstheme="minorHAnsi"/>
          <w:color w:val="000000"/>
        </w:rPr>
        <w:t xml:space="preserve">- </w:t>
      </w:r>
      <w:r>
        <w:rPr>
          <w:rFonts w:asciiTheme="minorHAnsi" w:hAnsiTheme="minorHAnsi" w:cstheme="minorHAnsi"/>
          <w:color w:val="000000"/>
        </w:rPr>
        <w:t>WW2 and Nazi Germany</w:t>
      </w:r>
    </w:p>
    <w:p w:rsidR="001A4D9E" w:rsidRDefault="001A4D9E" w:rsidP="00EC16AB">
      <w:pPr>
        <w:outlineLvl w:val="0"/>
        <w:rPr>
          <w:rFonts w:asciiTheme="minorHAnsi" w:hAnsiTheme="minorHAnsi" w:cstheme="minorHAnsi"/>
          <w:b/>
        </w:rPr>
      </w:pPr>
    </w:p>
    <w:p w:rsidR="001A4D9E" w:rsidRDefault="001A4D9E" w:rsidP="00EC16AB">
      <w:pPr>
        <w:outlineLvl w:val="0"/>
        <w:rPr>
          <w:rFonts w:asciiTheme="minorHAnsi" w:hAnsiTheme="minorHAnsi" w:cstheme="minorHAnsi"/>
          <w:b/>
        </w:rPr>
      </w:pPr>
    </w:p>
    <w:p w:rsidR="001A4D9E" w:rsidRDefault="00CB24FB" w:rsidP="001A4D9E">
      <w:pPr>
        <w:rPr>
          <w:rFonts w:asciiTheme="minorHAnsi" w:hAnsiTheme="minorHAnsi" w:cstheme="minorHAnsi"/>
          <w:b/>
          <w:color w:val="000000"/>
        </w:rPr>
      </w:pPr>
      <w:r>
        <w:rPr>
          <w:rFonts w:asciiTheme="minorHAnsi" w:hAnsiTheme="minorHAnsi" w:cstheme="minorHAnsi"/>
          <w:b/>
          <w:color w:val="000000"/>
        </w:rPr>
        <w:t>Chapter 2 – 1970</w:t>
      </w:r>
      <w:r w:rsidR="001A4D9E" w:rsidRPr="001A4D9E">
        <w:rPr>
          <w:rFonts w:asciiTheme="minorHAnsi" w:hAnsiTheme="minorHAnsi" w:cstheme="minorHAnsi"/>
          <w:b/>
          <w:color w:val="000000"/>
        </w:rPr>
        <w:t>’s – 2010</w:t>
      </w:r>
      <w:r w:rsidR="00193737">
        <w:rPr>
          <w:rFonts w:asciiTheme="minorHAnsi" w:hAnsiTheme="minorHAnsi" w:cstheme="minorHAnsi"/>
          <w:b/>
          <w:color w:val="000000"/>
        </w:rPr>
        <w:t xml:space="preserve"> – Pages </w:t>
      </w:r>
      <w:r w:rsidR="005974B0">
        <w:rPr>
          <w:rFonts w:asciiTheme="minorHAnsi" w:hAnsiTheme="minorHAnsi" w:cstheme="minorHAnsi"/>
          <w:b/>
          <w:color w:val="000000"/>
        </w:rPr>
        <w:t xml:space="preserve">13 – 22 </w:t>
      </w:r>
      <w:r w:rsidR="008C39F4">
        <w:rPr>
          <w:rFonts w:asciiTheme="minorHAnsi" w:hAnsiTheme="minorHAnsi" w:cstheme="minorHAnsi"/>
          <w:b/>
          <w:color w:val="000000"/>
        </w:rPr>
        <w:t xml:space="preserve">(1756 </w:t>
      </w:r>
      <w:r w:rsidR="001A4D9E" w:rsidRPr="001A4D9E">
        <w:rPr>
          <w:rFonts w:asciiTheme="minorHAnsi" w:hAnsiTheme="minorHAnsi" w:cstheme="minorHAnsi"/>
          <w:b/>
          <w:color w:val="000000"/>
        </w:rPr>
        <w:t>words)</w:t>
      </w:r>
    </w:p>
    <w:p w:rsidR="001A4D9E" w:rsidRDefault="001A4D9E" w:rsidP="001A4D9E">
      <w:pPr>
        <w:rPr>
          <w:rFonts w:asciiTheme="minorHAnsi" w:hAnsiTheme="minorHAnsi" w:cstheme="minorHAnsi"/>
          <w:b/>
          <w:color w:val="000000"/>
        </w:rPr>
      </w:pPr>
    </w:p>
    <w:p w:rsidR="00CB24FB" w:rsidRPr="001A4D9E" w:rsidRDefault="00CB24FB" w:rsidP="00CB24FB">
      <w:pPr>
        <w:rPr>
          <w:rFonts w:asciiTheme="minorHAnsi" w:hAnsiTheme="minorHAnsi" w:cstheme="minorHAnsi"/>
        </w:rPr>
      </w:pPr>
      <w:r w:rsidRPr="001A4D9E">
        <w:rPr>
          <w:rFonts w:asciiTheme="minorHAnsi" w:hAnsiTheme="minorHAnsi" w:cstheme="minorHAnsi"/>
          <w:color w:val="000000"/>
        </w:rPr>
        <w:t xml:space="preserve">- </w:t>
      </w:r>
      <w:r>
        <w:rPr>
          <w:rFonts w:asciiTheme="minorHAnsi" w:hAnsiTheme="minorHAnsi" w:cstheme="minorHAnsi"/>
          <w:color w:val="000000"/>
        </w:rPr>
        <w:t>Women’s Str</w:t>
      </w:r>
      <w:r w:rsidR="00453880">
        <w:rPr>
          <w:rFonts w:asciiTheme="minorHAnsi" w:hAnsiTheme="minorHAnsi" w:cstheme="minorHAnsi"/>
          <w:color w:val="000000"/>
        </w:rPr>
        <w:t>ike for equality M</w:t>
      </w:r>
      <w:r>
        <w:rPr>
          <w:rFonts w:asciiTheme="minorHAnsi" w:hAnsiTheme="minorHAnsi" w:cstheme="minorHAnsi"/>
          <w:color w:val="000000"/>
        </w:rPr>
        <w:t>arch</w:t>
      </w:r>
      <w:r w:rsidR="0040600A">
        <w:rPr>
          <w:rFonts w:asciiTheme="minorHAnsi" w:hAnsiTheme="minorHAnsi" w:cstheme="minorHAnsi"/>
          <w:color w:val="000000"/>
        </w:rPr>
        <w:t xml:space="preserve"> 1970</w:t>
      </w:r>
    </w:p>
    <w:p w:rsidR="00CB24FB" w:rsidRDefault="00CB24FB" w:rsidP="001A4D9E">
      <w:pPr>
        <w:rPr>
          <w:rFonts w:asciiTheme="minorHAnsi" w:hAnsiTheme="minorHAnsi" w:cstheme="minorHAnsi"/>
          <w:color w:val="000000"/>
        </w:rPr>
      </w:pPr>
    </w:p>
    <w:p w:rsidR="001A4D9E" w:rsidRPr="001A4D9E" w:rsidRDefault="001A4D9E" w:rsidP="001A4D9E">
      <w:pPr>
        <w:rPr>
          <w:rFonts w:asciiTheme="minorHAnsi" w:hAnsiTheme="minorHAnsi" w:cstheme="minorHAnsi"/>
          <w:color w:val="000000"/>
        </w:rPr>
      </w:pPr>
      <w:r w:rsidRPr="001A4D9E">
        <w:rPr>
          <w:rFonts w:asciiTheme="minorHAnsi" w:hAnsiTheme="minorHAnsi" w:cstheme="minorHAnsi"/>
          <w:color w:val="000000"/>
        </w:rPr>
        <w:t>- The Aids Crisis</w:t>
      </w:r>
    </w:p>
    <w:p w:rsidR="001A4D9E" w:rsidRPr="001A4D9E" w:rsidRDefault="001A4D9E" w:rsidP="001A4D9E">
      <w:pPr>
        <w:rPr>
          <w:rFonts w:asciiTheme="minorHAnsi" w:hAnsiTheme="minorHAnsi" w:cstheme="minorHAnsi"/>
          <w:color w:val="000000"/>
        </w:rPr>
      </w:pPr>
    </w:p>
    <w:p w:rsidR="001A4D9E" w:rsidRPr="001A4D9E" w:rsidRDefault="001A4D9E" w:rsidP="001A4D9E">
      <w:pPr>
        <w:rPr>
          <w:rFonts w:asciiTheme="minorHAnsi" w:hAnsiTheme="minorHAnsi" w:cstheme="minorHAnsi"/>
        </w:rPr>
      </w:pPr>
      <w:r w:rsidRPr="001A4D9E">
        <w:rPr>
          <w:rFonts w:asciiTheme="minorHAnsi" w:hAnsiTheme="minorHAnsi" w:cstheme="minorHAnsi"/>
          <w:color w:val="000000"/>
        </w:rPr>
        <w:t>- Obama Election Campaign</w:t>
      </w:r>
    </w:p>
    <w:p w:rsidR="001A4D9E" w:rsidRPr="001A4D9E" w:rsidRDefault="001A4D9E" w:rsidP="001A4D9E">
      <w:pPr>
        <w:rPr>
          <w:rFonts w:asciiTheme="minorHAnsi" w:hAnsiTheme="minorHAnsi" w:cstheme="minorHAnsi"/>
        </w:rPr>
      </w:pPr>
    </w:p>
    <w:p w:rsidR="00B95221" w:rsidRPr="001A4D9E" w:rsidRDefault="00B95221" w:rsidP="00B95221">
      <w:pPr>
        <w:pStyle w:val="NormalWeb"/>
        <w:rPr>
          <w:rFonts w:asciiTheme="minorHAnsi" w:hAnsiTheme="minorHAnsi" w:cstheme="minorHAnsi"/>
          <w:b/>
          <w:color w:val="000000"/>
        </w:rPr>
      </w:pPr>
      <w:r w:rsidRPr="001A4D9E">
        <w:rPr>
          <w:rFonts w:asciiTheme="minorHAnsi" w:hAnsiTheme="minorHAnsi" w:cstheme="minorHAnsi"/>
          <w:b/>
          <w:color w:val="000000"/>
        </w:rPr>
        <w:t xml:space="preserve">Chapter 3 – 2010 </w:t>
      </w:r>
      <w:r w:rsidR="00193737">
        <w:rPr>
          <w:rFonts w:asciiTheme="minorHAnsi" w:hAnsiTheme="minorHAnsi" w:cstheme="minorHAnsi"/>
          <w:b/>
          <w:color w:val="000000"/>
        </w:rPr>
        <w:t>–</w:t>
      </w:r>
      <w:r w:rsidRPr="001A4D9E">
        <w:rPr>
          <w:rFonts w:asciiTheme="minorHAnsi" w:hAnsiTheme="minorHAnsi" w:cstheme="minorHAnsi"/>
          <w:b/>
          <w:color w:val="000000"/>
        </w:rPr>
        <w:t xml:space="preserve"> 2019</w:t>
      </w:r>
      <w:r w:rsidR="00193737">
        <w:rPr>
          <w:rFonts w:asciiTheme="minorHAnsi" w:hAnsiTheme="minorHAnsi" w:cstheme="minorHAnsi"/>
          <w:b/>
          <w:color w:val="000000"/>
        </w:rPr>
        <w:t xml:space="preserve"> –</w:t>
      </w:r>
      <w:r w:rsidR="005974B0">
        <w:rPr>
          <w:rFonts w:asciiTheme="minorHAnsi" w:hAnsiTheme="minorHAnsi" w:cstheme="minorHAnsi"/>
          <w:b/>
          <w:color w:val="000000"/>
        </w:rPr>
        <w:t xml:space="preserve"> Pages 23 - 32</w:t>
      </w:r>
      <w:r w:rsidR="00235499">
        <w:rPr>
          <w:rFonts w:asciiTheme="minorHAnsi" w:hAnsiTheme="minorHAnsi" w:cstheme="minorHAnsi"/>
          <w:b/>
          <w:color w:val="000000"/>
        </w:rPr>
        <w:t xml:space="preserve"> (1789</w:t>
      </w:r>
      <w:r w:rsidRPr="001A4D9E">
        <w:rPr>
          <w:rFonts w:asciiTheme="minorHAnsi" w:hAnsiTheme="minorHAnsi" w:cstheme="minorHAnsi"/>
          <w:b/>
          <w:color w:val="000000"/>
        </w:rPr>
        <w:t xml:space="preserve"> words)</w:t>
      </w:r>
      <w:r w:rsidRPr="001A4D9E">
        <w:rPr>
          <w:rStyle w:val="apple-converted-space"/>
          <w:rFonts w:asciiTheme="minorHAnsi" w:hAnsiTheme="minorHAnsi" w:cstheme="minorHAnsi"/>
          <w:b/>
          <w:color w:val="000000"/>
        </w:rPr>
        <w:t> </w:t>
      </w:r>
    </w:p>
    <w:p w:rsidR="00B95221" w:rsidRPr="001A4D9E" w:rsidRDefault="00B95221" w:rsidP="00B95221">
      <w:pPr>
        <w:pStyle w:val="NormalWeb"/>
        <w:rPr>
          <w:rFonts w:asciiTheme="minorHAnsi" w:hAnsiTheme="minorHAnsi" w:cstheme="minorHAnsi"/>
          <w:color w:val="000000"/>
        </w:rPr>
      </w:pPr>
      <w:r w:rsidRPr="001A4D9E">
        <w:rPr>
          <w:rFonts w:asciiTheme="minorHAnsi" w:hAnsiTheme="minorHAnsi" w:cstheme="minorHAnsi"/>
          <w:color w:val="000000"/>
        </w:rPr>
        <w:t xml:space="preserve">- </w:t>
      </w:r>
      <w:r>
        <w:rPr>
          <w:rFonts w:asciiTheme="minorHAnsi" w:hAnsiTheme="minorHAnsi" w:cstheme="minorHAnsi"/>
          <w:color w:val="000000"/>
        </w:rPr>
        <w:t xml:space="preserve"> Obama’s second term as President</w:t>
      </w:r>
    </w:p>
    <w:p w:rsidR="00B95221" w:rsidRPr="001A4D9E" w:rsidRDefault="00B95221" w:rsidP="00B95221">
      <w:pPr>
        <w:pStyle w:val="NormalWeb"/>
        <w:rPr>
          <w:rFonts w:asciiTheme="minorHAnsi" w:hAnsiTheme="minorHAnsi" w:cstheme="minorHAnsi"/>
          <w:color w:val="000000"/>
        </w:rPr>
      </w:pPr>
      <w:r w:rsidRPr="001A4D9E">
        <w:rPr>
          <w:rFonts w:asciiTheme="minorHAnsi" w:hAnsiTheme="minorHAnsi" w:cstheme="minorHAnsi"/>
          <w:color w:val="000000"/>
        </w:rPr>
        <w:t xml:space="preserve">- </w:t>
      </w:r>
      <w:r>
        <w:rPr>
          <w:rFonts w:asciiTheme="minorHAnsi" w:hAnsiTheme="minorHAnsi" w:cstheme="minorHAnsi"/>
          <w:color w:val="000000"/>
        </w:rPr>
        <w:t>The presidency of Donald Trump</w:t>
      </w:r>
    </w:p>
    <w:p w:rsidR="00B95221" w:rsidRPr="001A4D9E" w:rsidRDefault="00B95221" w:rsidP="00B95221">
      <w:pPr>
        <w:pStyle w:val="NormalWeb"/>
        <w:rPr>
          <w:rFonts w:asciiTheme="minorHAnsi" w:hAnsiTheme="minorHAnsi" w:cstheme="minorHAnsi"/>
          <w:color w:val="000000"/>
        </w:rPr>
      </w:pPr>
      <w:r w:rsidRPr="001A4D9E">
        <w:rPr>
          <w:rFonts w:asciiTheme="minorHAnsi" w:hAnsiTheme="minorHAnsi" w:cstheme="minorHAnsi"/>
          <w:color w:val="000000"/>
        </w:rPr>
        <w:t>- Brexit – ‘Brexit Bus ‘and surrounding campaigns</w:t>
      </w:r>
    </w:p>
    <w:p w:rsidR="00E93912" w:rsidRDefault="00E93912" w:rsidP="00EC16AB">
      <w:pPr>
        <w:outlineLvl w:val="0"/>
        <w:rPr>
          <w:rFonts w:asciiTheme="minorHAnsi" w:hAnsiTheme="minorHAnsi" w:cstheme="minorHAnsi"/>
          <w:b/>
        </w:rPr>
      </w:pPr>
    </w:p>
    <w:p w:rsidR="00E93912" w:rsidRPr="00FA00B0" w:rsidRDefault="00372D3C" w:rsidP="00EC16AB">
      <w:pPr>
        <w:outlineLvl w:val="0"/>
        <w:rPr>
          <w:rFonts w:asciiTheme="minorHAnsi" w:hAnsiTheme="minorHAnsi" w:cstheme="minorHAnsi"/>
          <w:b/>
        </w:rPr>
      </w:pPr>
      <w:r w:rsidRPr="00FA00B0">
        <w:rPr>
          <w:rFonts w:asciiTheme="minorHAnsi" w:hAnsiTheme="minorHAnsi" w:cstheme="minorHAnsi"/>
          <w:b/>
        </w:rPr>
        <w:t xml:space="preserve">Analysis/Discussion – Pages </w:t>
      </w:r>
      <w:r w:rsidR="00844D15" w:rsidRPr="00FA00B0">
        <w:rPr>
          <w:rFonts w:asciiTheme="minorHAnsi" w:hAnsiTheme="minorHAnsi" w:cstheme="minorHAnsi"/>
          <w:b/>
        </w:rPr>
        <w:t>33- 35</w:t>
      </w:r>
      <w:proofErr w:type="gramStart"/>
      <w:r w:rsidR="0098569E" w:rsidRPr="00FA00B0">
        <w:rPr>
          <w:rFonts w:asciiTheme="minorHAnsi" w:hAnsiTheme="minorHAnsi" w:cstheme="minorHAnsi"/>
          <w:b/>
        </w:rPr>
        <w:t xml:space="preserve">   (</w:t>
      </w:r>
      <w:proofErr w:type="gramEnd"/>
      <w:r w:rsidR="006B6E93" w:rsidRPr="00FA00B0">
        <w:rPr>
          <w:rFonts w:asciiTheme="minorHAnsi" w:hAnsiTheme="minorHAnsi" w:cstheme="minorHAnsi"/>
          <w:b/>
        </w:rPr>
        <w:t xml:space="preserve">633 </w:t>
      </w:r>
      <w:r w:rsidR="0098569E" w:rsidRPr="00FA00B0">
        <w:rPr>
          <w:rFonts w:asciiTheme="minorHAnsi" w:hAnsiTheme="minorHAnsi" w:cstheme="minorHAnsi"/>
          <w:b/>
        </w:rPr>
        <w:t>words)</w:t>
      </w:r>
    </w:p>
    <w:p w:rsidR="00E93912" w:rsidRPr="00FA00B0" w:rsidRDefault="00E93912" w:rsidP="00EC16AB">
      <w:pPr>
        <w:outlineLvl w:val="0"/>
        <w:rPr>
          <w:rFonts w:asciiTheme="minorHAnsi" w:hAnsiTheme="minorHAnsi" w:cstheme="minorHAnsi"/>
          <w:b/>
        </w:rPr>
      </w:pPr>
    </w:p>
    <w:p w:rsidR="00E93912" w:rsidRDefault="00CE64F7" w:rsidP="00EC16AB">
      <w:pPr>
        <w:outlineLvl w:val="0"/>
        <w:rPr>
          <w:rFonts w:asciiTheme="minorHAnsi" w:hAnsiTheme="minorHAnsi" w:cstheme="minorHAnsi"/>
          <w:b/>
        </w:rPr>
      </w:pPr>
      <w:r w:rsidRPr="00FA00B0">
        <w:rPr>
          <w:rFonts w:asciiTheme="minorHAnsi" w:hAnsiTheme="minorHAnsi" w:cstheme="minorHAnsi"/>
          <w:b/>
        </w:rPr>
        <w:t>Conclusion – Pages</w:t>
      </w:r>
      <w:r w:rsidR="0098569E" w:rsidRPr="00FA00B0">
        <w:rPr>
          <w:rFonts w:asciiTheme="minorHAnsi" w:hAnsiTheme="minorHAnsi" w:cstheme="minorHAnsi"/>
          <w:b/>
        </w:rPr>
        <w:t>.    (</w:t>
      </w:r>
      <w:r w:rsidR="001B4149" w:rsidRPr="00FA00B0">
        <w:rPr>
          <w:rFonts w:asciiTheme="minorHAnsi" w:hAnsiTheme="minorHAnsi" w:cstheme="minorHAnsi"/>
          <w:b/>
        </w:rPr>
        <w:t xml:space="preserve">192 </w:t>
      </w:r>
      <w:r w:rsidR="0098569E" w:rsidRPr="00FA00B0">
        <w:rPr>
          <w:rFonts w:asciiTheme="minorHAnsi" w:hAnsiTheme="minorHAnsi" w:cstheme="minorHAnsi"/>
          <w:b/>
        </w:rPr>
        <w:t>words)</w:t>
      </w:r>
    </w:p>
    <w:p w:rsidR="00CE64F7" w:rsidRDefault="00CE64F7" w:rsidP="00EC16AB">
      <w:pPr>
        <w:outlineLvl w:val="0"/>
        <w:rPr>
          <w:rFonts w:asciiTheme="minorHAnsi" w:hAnsiTheme="minorHAnsi" w:cstheme="minorHAnsi"/>
          <w:b/>
        </w:rPr>
      </w:pPr>
    </w:p>
    <w:p w:rsidR="00CE64F7" w:rsidRDefault="00CE64F7" w:rsidP="00EC16AB">
      <w:pPr>
        <w:outlineLvl w:val="0"/>
        <w:rPr>
          <w:rFonts w:asciiTheme="minorHAnsi" w:hAnsiTheme="minorHAnsi" w:cstheme="minorHAnsi"/>
          <w:b/>
        </w:rPr>
      </w:pPr>
      <w:r>
        <w:rPr>
          <w:rFonts w:asciiTheme="minorHAnsi" w:hAnsiTheme="minorHAnsi" w:cstheme="minorHAnsi"/>
          <w:b/>
        </w:rPr>
        <w:t>List of Illustrations – Pages</w:t>
      </w:r>
      <w:r w:rsidR="005B1D35">
        <w:rPr>
          <w:rFonts w:asciiTheme="minorHAnsi" w:hAnsiTheme="minorHAnsi" w:cstheme="minorHAnsi"/>
          <w:b/>
        </w:rPr>
        <w:t xml:space="preserve"> 36- 38</w:t>
      </w:r>
      <w:r w:rsidR="0098569E">
        <w:rPr>
          <w:rFonts w:asciiTheme="minorHAnsi" w:hAnsiTheme="minorHAnsi" w:cstheme="minorHAnsi"/>
          <w:b/>
        </w:rPr>
        <w:t xml:space="preserve"> </w:t>
      </w:r>
      <w:r w:rsidR="0098569E" w:rsidRPr="00420DE5">
        <w:rPr>
          <w:rFonts w:asciiTheme="minorHAnsi" w:hAnsiTheme="minorHAnsi" w:cstheme="minorHAnsi"/>
          <w:b/>
        </w:rPr>
        <w:t>(</w:t>
      </w:r>
      <w:r w:rsidR="00420DE5" w:rsidRPr="00420DE5">
        <w:rPr>
          <w:rFonts w:asciiTheme="minorHAnsi" w:hAnsiTheme="minorHAnsi" w:cstheme="minorHAnsi"/>
          <w:b/>
        </w:rPr>
        <w:t xml:space="preserve">378 </w:t>
      </w:r>
      <w:r w:rsidR="0098569E" w:rsidRPr="00420DE5">
        <w:rPr>
          <w:rFonts w:asciiTheme="minorHAnsi" w:hAnsiTheme="minorHAnsi" w:cstheme="minorHAnsi"/>
          <w:b/>
        </w:rPr>
        <w:t>words)</w:t>
      </w:r>
    </w:p>
    <w:p w:rsidR="00CE64F7" w:rsidRDefault="00CE64F7" w:rsidP="00EC16AB">
      <w:pPr>
        <w:outlineLvl w:val="0"/>
        <w:rPr>
          <w:rFonts w:asciiTheme="minorHAnsi" w:hAnsiTheme="minorHAnsi" w:cstheme="minorHAnsi"/>
          <w:b/>
        </w:rPr>
      </w:pPr>
    </w:p>
    <w:p w:rsidR="00CE64F7" w:rsidRDefault="00CE64F7" w:rsidP="00EC16AB">
      <w:pPr>
        <w:outlineLvl w:val="0"/>
        <w:rPr>
          <w:rFonts w:asciiTheme="minorHAnsi" w:hAnsiTheme="minorHAnsi" w:cstheme="minorHAnsi"/>
          <w:b/>
        </w:rPr>
      </w:pPr>
      <w:r>
        <w:rPr>
          <w:rFonts w:asciiTheme="minorHAnsi" w:hAnsiTheme="minorHAnsi" w:cstheme="minorHAnsi"/>
          <w:b/>
        </w:rPr>
        <w:t xml:space="preserve">Bibliography </w:t>
      </w:r>
      <w:r w:rsidR="0098569E">
        <w:rPr>
          <w:rFonts w:asciiTheme="minorHAnsi" w:hAnsiTheme="minorHAnsi" w:cstheme="minorHAnsi"/>
          <w:b/>
        </w:rPr>
        <w:t>–</w:t>
      </w:r>
      <w:r>
        <w:rPr>
          <w:rFonts w:asciiTheme="minorHAnsi" w:hAnsiTheme="minorHAnsi" w:cstheme="minorHAnsi"/>
          <w:b/>
        </w:rPr>
        <w:t xml:space="preserve"> Pages</w:t>
      </w:r>
      <w:r w:rsidR="00907ED0">
        <w:rPr>
          <w:rFonts w:asciiTheme="minorHAnsi" w:hAnsiTheme="minorHAnsi" w:cstheme="minorHAnsi"/>
          <w:b/>
        </w:rPr>
        <w:t xml:space="preserve"> 39- 41</w:t>
      </w:r>
      <w:r w:rsidR="00215AB4">
        <w:rPr>
          <w:rFonts w:asciiTheme="minorHAnsi" w:hAnsiTheme="minorHAnsi" w:cstheme="minorHAnsi"/>
          <w:b/>
        </w:rPr>
        <w:t xml:space="preserve"> </w:t>
      </w:r>
      <w:r w:rsidR="0098569E" w:rsidRPr="003371E0">
        <w:rPr>
          <w:rFonts w:asciiTheme="minorHAnsi" w:hAnsiTheme="minorHAnsi" w:cstheme="minorHAnsi"/>
          <w:b/>
        </w:rPr>
        <w:t>(</w:t>
      </w:r>
      <w:r w:rsidR="003371E0" w:rsidRPr="003371E0">
        <w:rPr>
          <w:rFonts w:asciiTheme="minorHAnsi" w:hAnsiTheme="minorHAnsi" w:cstheme="minorHAnsi"/>
          <w:b/>
        </w:rPr>
        <w:t xml:space="preserve">485 </w:t>
      </w:r>
      <w:r w:rsidR="0098569E" w:rsidRPr="003371E0">
        <w:rPr>
          <w:rFonts w:asciiTheme="minorHAnsi" w:hAnsiTheme="minorHAnsi" w:cstheme="minorHAnsi"/>
          <w:b/>
        </w:rPr>
        <w:t>words)</w:t>
      </w:r>
    </w:p>
    <w:p w:rsidR="00E93912" w:rsidRDefault="00E93912" w:rsidP="00EC16AB">
      <w:pPr>
        <w:outlineLvl w:val="0"/>
        <w:rPr>
          <w:rFonts w:asciiTheme="minorHAnsi" w:hAnsiTheme="minorHAnsi" w:cstheme="minorHAnsi"/>
          <w:b/>
        </w:rPr>
      </w:pPr>
    </w:p>
    <w:p w:rsidR="00E93912" w:rsidRDefault="00E93912" w:rsidP="00EC16AB">
      <w:pPr>
        <w:outlineLvl w:val="0"/>
        <w:rPr>
          <w:rFonts w:asciiTheme="minorHAnsi" w:hAnsiTheme="minorHAnsi" w:cstheme="minorHAnsi"/>
          <w:b/>
        </w:rPr>
      </w:pPr>
    </w:p>
    <w:p w:rsidR="00E93912" w:rsidRDefault="00E93912" w:rsidP="00EC16AB">
      <w:pPr>
        <w:outlineLvl w:val="0"/>
        <w:rPr>
          <w:rFonts w:asciiTheme="minorHAnsi" w:hAnsiTheme="minorHAnsi" w:cstheme="minorHAnsi"/>
          <w:b/>
        </w:rPr>
      </w:pPr>
    </w:p>
    <w:p w:rsidR="00E93912" w:rsidRDefault="00E93912" w:rsidP="00EC16AB">
      <w:pPr>
        <w:outlineLvl w:val="0"/>
        <w:rPr>
          <w:rFonts w:asciiTheme="minorHAnsi" w:hAnsiTheme="minorHAnsi" w:cstheme="minorHAnsi"/>
          <w:b/>
        </w:rPr>
      </w:pPr>
    </w:p>
    <w:p w:rsidR="00E93912" w:rsidRDefault="00E93912" w:rsidP="00EC16AB">
      <w:pPr>
        <w:outlineLvl w:val="0"/>
        <w:rPr>
          <w:rFonts w:asciiTheme="minorHAnsi" w:hAnsiTheme="minorHAnsi" w:cstheme="minorHAnsi"/>
          <w:b/>
        </w:rPr>
      </w:pPr>
    </w:p>
    <w:p w:rsidR="00E93912" w:rsidRDefault="00E93912" w:rsidP="00EC16AB">
      <w:pPr>
        <w:outlineLvl w:val="0"/>
        <w:rPr>
          <w:rFonts w:asciiTheme="minorHAnsi" w:hAnsiTheme="minorHAnsi" w:cstheme="minorHAnsi"/>
          <w:b/>
        </w:rPr>
      </w:pPr>
    </w:p>
    <w:p w:rsidR="0098569E" w:rsidRDefault="0098569E" w:rsidP="00EC16AB">
      <w:pPr>
        <w:outlineLvl w:val="0"/>
        <w:rPr>
          <w:rFonts w:asciiTheme="minorHAnsi" w:hAnsiTheme="minorHAnsi" w:cstheme="minorHAnsi"/>
          <w:b/>
        </w:rPr>
      </w:pPr>
    </w:p>
    <w:p w:rsidR="0079332C" w:rsidRDefault="0079332C" w:rsidP="00EC16AB">
      <w:pPr>
        <w:outlineLvl w:val="0"/>
        <w:rPr>
          <w:rFonts w:asciiTheme="minorHAnsi" w:hAnsiTheme="minorHAnsi" w:cstheme="minorHAnsi"/>
          <w:b/>
        </w:rPr>
      </w:pPr>
    </w:p>
    <w:p w:rsidR="00EC16AB" w:rsidRPr="00677356" w:rsidRDefault="00EC16AB" w:rsidP="00EC16AB">
      <w:pPr>
        <w:outlineLvl w:val="0"/>
        <w:rPr>
          <w:rFonts w:asciiTheme="minorHAnsi" w:hAnsiTheme="minorHAnsi" w:cstheme="minorHAnsi"/>
          <w:b/>
        </w:rPr>
      </w:pPr>
      <w:r w:rsidRPr="00677356">
        <w:rPr>
          <w:rFonts w:asciiTheme="minorHAnsi" w:hAnsiTheme="minorHAnsi" w:cstheme="minorHAnsi"/>
          <w:b/>
        </w:rPr>
        <w:lastRenderedPageBreak/>
        <w:t>Introduction</w:t>
      </w:r>
    </w:p>
    <w:p w:rsidR="00EC16AB" w:rsidRPr="00677356" w:rsidRDefault="00EC16AB" w:rsidP="00EC16AB">
      <w:pPr>
        <w:spacing w:line="480" w:lineRule="auto"/>
        <w:rPr>
          <w:rFonts w:asciiTheme="minorHAnsi" w:hAnsiTheme="minorHAnsi" w:cstheme="minorHAnsi"/>
        </w:rPr>
      </w:pPr>
    </w:p>
    <w:p w:rsidR="00EC16AB" w:rsidRPr="00403FAF" w:rsidRDefault="00EC16AB" w:rsidP="00EC16AB">
      <w:pPr>
        <w:spacing w:line="480" w:lineRule="auto"/>
        <w:rPr>
          <w:rFonts w:asciiTheme="minorHAnsi" w:hAnsiTheme="minorHAnsi" w:cstheme="minorHAnsi"/>
        </w:rPr>
      </w:pPr>
      <w:r w:rsidRPr="00403FAF">
        <w:rPr>
          <w:rFonts w:asciiTheme="minorHAnsi" w:hAnsiTheme="minorHAnsi" w:cstheme="minorHAnsi"/>
        </w:rPr>
        <w:t xml:space="preserve">This Independent Enquiry </w:t>
      </w:r>
      <w:r w:rsidR="00276A3E" w:rsidRPr="00403FAF">
        <w:rPr>
          <w:rFonts w:asciiTheme="minorHAnsi" w:hAnsiTheme="minorHAnsi" w:cstheme="minorHAnsi"/>
        </w:rPr>
        <w:t>attempts</w:t>
      </w:r>
      <w:r w:rsidRPr="00403FAF">
        <w:rPr>
          <w:rFonts w:asciiTheme="minorHAnsi" w:hAnsiTheme="minorHAnsi" w:cstheme="minorHAnsi"/>
        </w:rPr>
        <w:t xml:space="preserve"> to address the issue of how posters </w:t>
      </w:r>
      <w:r w:rsidR="00276A3E" w:rsidRPr="00403FAF">
        <w:rPr>
          <w:rFonts w:asciiTheme="minorHAnsi" w:hAnsiTheme="minorHAnsi" w:cstheme="minorHAnsi"/>
        </w:rPr>
        <w:t xml:space="preserve">have been </w:t>
      </w:r>
      <w:r w:rsidRPr="00403FAF">
        <w:rPr>
          <w:rFonts w:asciiTheme="minorHAnsi" w:hAnsiTheme="minorHAnsi" w:cstheme="minorHAnsi"/>
        </w:rPr>
        <w:t>used as tools within the political landscape of both the past and present. Twenty nineteen has been a year of political uncertainty</w:t>
      </w:r>
      <w:r w:rsidR="00276A3E" w:rsidRPr="00403FAF">
        <w:rPr>
          <w:rFonts w:asciiTheme="minorHAnsi" w:hAnsiTheme="minorHAnsi" w:cstheme="minorHAnsi"/>
        </w:rPr>
        <w:t xml:space="preserve"> on a global scale</w:t>
      </w:r>
      <w:r w:rsidRPr="00403FAF">
        <w:rPr>
          <w:rFonts w:asciiTheme="minorHAnsi" w:hAnsiTheme="minorHAnsi" w:cstheme="minorHAnsi"/>
        </w:rPr>
        <w:t>, with the generation of new policies regarding European T</w:t>
      </w:r>
      <w:r w:rsidR="00A21E89">
        <w:rPr>
          <w:rFonts w:asciiTheme="minorHAnsi" w:hAnsiTheme="minorHAnsi" w:cstheme="minorHAnsi"/>
        </w:rPr>
        <w:t>rading and the election of a controversial</w:t>
      </w:r>
      <w:r w:rsidRPr="00403FAF">
        <w:rPr>
          <w:rFonts w:asciiTheme="minorHAnsi" w:hAnsiTheme="minorHAnsi" w:cstheme="minorHAnsi"/>
        </w:rPr>
        <w:t xml:space="preserve"> President of the United States being </w:t>
      </w:r>
      <w:r w:rsidR="00276A3E" w:rsidRPr="00403FAF">
        <w:rPr>
          <w:rFonts w:asciiTheme="minorHAnsi" w:hAnsiTheme="minorHAnsi" w:cstheme="minorHAnsi"/>
        </w:rPr>
        <w:t>brought to the forefront</w:t>
      </w:r>
      <w:r w:rsidRPr="00403FAF">
        <w:rPr>
          <w:rFonts w:asciiTheme="minorHAnsi" w:hAnsiTheme="minorHAnsi" w:cstheme="minorHAnsi"/>
        </w:rPr>
        <w:t xml:space="preserve">. Despite some of these </w:t>
      </w:r>
      <w:r w:rsidR="00276A3E" w:rsidRPr="00403FAF">
        <w:rPr>
          <w:rFonts w:asciiTheme="minorHAnsi" w:hAnsiTheme="minorHAnsi" w:cstheme="minorHAnsi"/>
        </w:rPr>
        <w:t xml:space="preserve">political </w:t>
      </w:r>
      <w:r w:rsidRPr="00403FAF">
        <w:rPr>
          <w:rFonts w:asciiTheme="minorHAnsi" w:hAnsiTheme="minorHAnsi" w:cstheme="minorHAnsi"/>
        </w:rPr>
        <w:t xml:space="preserve">changes taking place in opposite corners of the globe, one thing is apparent; </w:t>
      </w:r>
      <w:r w:rsidR="00276A3E" w:rsidRPr="00403FAF">
        <w:rPr>
          <w:rFonts w:asciiTheme="minorHAnsi" w:hAnsiTheme="minorHAnsi" w:cstheme="minorHAnsi"/>
        </w:rPr>
        <w:t>posters act as a powerful</w:t>
      </w:r>
      <w:r w:rsidRPr="00403FAF">
        <w:rPr>
          <w:rFonts w:asciiTheme="minorHAnsi" w:hAnsiTheme="minorHAnsi" w:cstheme="minorHAnsi"/>
        </w:rPr>
        <w:t xml:space="preserve"> aide in political movements.</w:t>
      </w:r>
    </w:p>
    <w:p w:rsidR="00EC16AB" w:rsidRPr="00403FAF" w:rsidRDefault="00EC16AB" w:rsidP="00EC16AB">
      <w:pPr>
        <w:spacing w:line="480" w:lineRule="auto"/>
        <w:rPr>
          <w:rFonts w:asciiTheme="minorHAnsi" w:hAnsiTheme="minorHAnsi" w:cstheme="minorHAnsi"/>
        </w:rPr>
      </w:pPr>
    </w:p>
    <w:p w:rsidR="00EC16AB" w:rsidRPr="00403FAF" w:rsidRDefault="00EC16AB" w:rsidP="00EC16AB">
      <w:pPr>
        <w:spacing w:line="480" w:lineRule="auto"/>
        <w:rPr>
          <w:rFonts w:asciiTheme="minorHAnsi" w:hAnsiTheme="minorHAnsi" w:cstheme="minorHAnsi"/>
        </w:rPr>
      </w:pPr>
      <w:r w:rsidRPr="00403FAF">
        <w:rPr>
          <w:rFonts w:asciiTheme="minorHAnsi" w:hAnsiTheme="minorHAnsi" w:cstheme="minorHAnsi"/>
        </w:rPr>
        <w:t xml:space="preserve">This application of such a prominent design tool isn’t new, in fact </w:t>
      </w:r>
      <w:r w:rsidR="00276A3E" w:rsidRPr="00403FAF">
        <w:rPr>
          <w:rFonts w:asciiTheme="minorHAnsi" w:hAnsiTheme="minorHAnsi" w:cstheme="minorHAnsi"/>
        </w:rPr>
        <w:t>posters have</w:t>
      </w:r>
      <w:r w:rsidRPr="00403FAF">
        <w:rPr>
          <w:rFonts w:asciiTheme="minorHAnsi" w:hAnsiTheme="minorHAnsi" w:cstheme="minorHAnsi"/>
        </w:rPr>
        <w:t xml:space="preserve"> been used throughout history by numerous individuals in an attempt to achieve their desired political goals. Through examining these examples, we can gain knowledge into what aspects are successful and how the design choices made can </w:t>
      </w:r>
      <w:r w:rsidR="000B5AE5" w:rsidRPr="00403FAF">
        <w:rPr>
          <w:rFonts w:asciiTheme="minorHAnsi" w:hAnsiTheme="minorHAnsi" w:cstheme="minorHAnsi"/>
        </w:rPr>
        <w:t>influence public</w:t>
      </w:r>
      <w:r w:rsidRPr="00403FAF">
        <w:rPr>
          <w:rFonts w:asciiTheme="minorHAnsi" w:hAnsiTheme="minorHAnsi" w:cstheme="minorHAnsi"/>
        </w:rPr>
        <w:t xml:space="preserve"> thinking.</w:t>
      </w:r>
    </w:p>
    <w:p w:rsidR="00EC16AB" w:rsidRPr="00403FAF" w:rsidRDefault="00EC16AB" w:rsidP="00EC16AB">
      <w:pPr>
        <w:spacing w:line="480" w:lineRule="auto"/>
        <w:rPr>
          <w:rFonts w:asciiTheme="minorHAnsi" w:hAnsiTheme="minorHAnsi" w:cstheme="minorHAnsi"/>
        </w:rPr>
      </w:pPr>
    </w:p>
    <w:p w:rsidR="002A4EF1" w:rsidRPr="002D4FCB" w:rsidRDefault="00EC16AB" w:rsidP="002D4FCB">
      <w:pPr>
        <w:spacing w:line="480" w:lineRule="auto"/>
      </w:pPr>
      <w:r w:rsidRPr="003F0002">
        <w:rPr>
          <w:rFonts w:asciiTheme="minorHAnsi" w:hAnsiTheme="minorHAnsi" w:cstheme="minorHAnsi"/>
        </w:rPr>
        <w:t xml:space="preserve">As a designer, it is crucial for me to understand the power and influence that </w:t>
      </w:r>
      <w:r w:rsidR="000B5AE5" w:rsidRPr="003F0002">
        <w:rPr>
          <w:rFonts w:asciiTheme="minorHAnsi" w:hAnsiTheme="minorHAnsi" w:cstheme="minorHAnsi"/>
        </w:rPr>
        <w:t xml:space="preserve">my designs </w:t>
      </w:r>
      <w:r w:rsidRPr="003F0002">
        <w:rPr>
          <w:rFonts w:asciiTheme="minorHAnsi" w:hAnsiTheme="minorHAnsi" w:cstheme="minorHAnsi"/>
        </w:rPr>
        <w:t>can have on people</w:t>
      </w:r>
      <w:r w:rsidR="000B5AE5" w:rsidRPr="003F0002">
        <w:rPr>
          <w:rFonts w:asciiTheme="minorHAnsi" w:hAnsiTheme="minorHAnsi" w:cstheme="minorHAnsi"/>
        </w:rPr>
        <w:t>,</w:t>
      </w:r>
      <w:r w:rsidRPr="003F0002">
        <w:rPr>
          <w:rFonts w:asciiTheme="minorHAnsi" w:hAnsiTheme="minorHAnsi" w:cstheme="minorHAnsi"/>
        </w:rPr>
        <w:t xml:space="preserve"> through the use of tools like the poster. In uncertain times, people want to be </w:t>
      </w:r>
      <w:r w:rsidRPr="00B87B95">
        <w:rPr>
          <w:rFonts w:asciiTheme="minorHAnsi" w:hAnsiTheme="minorHAnsi" w:cstheme="minorHAnsi"/>
        </w:rPr>
        <w:t>able to trust</w:t>
      </w:r>
      <w:r w:rsidRPr="003F0002">
        <w:rPr>
          <w:rFonts w:asciiTheme="minorHAnsi" w:hAnsiTheme="minorHAnsi" w:cstheme="minorHAnsi"/>
        </w:rPr>
        <w:t xml:space="preserve"> the information they are being given on a daily basis, </w:t>
      </w:r>
      <w:r w:rsidR="000B5AE5" w:rsidRPr="003F0002">
        <w:rPr>
          <w:rFonts w:asciiTheme="minorHAnsi" w:hAnsiTheme="minorHAnsi" w:cstheme="minorHAnsi"/>
        </w:rPr>
        <w:t>particularly when it comes to socially sensitive</w:t>
      </w:r>
      <w:r w:rsidR="003F0002" w:rsidRPr="003F0002">
        <w:rPr>
          <w:rFonts w:asciiTheme="minorHAnsi" w:hAnsiTheme="minorHAnsi" w:cstheme="minorHAnsi"/>
        </w:rPr>
        <w:t xml:space="preserve"> topics like politics. </w:t>
      </w:r>
    </w:p>
    <w:p w:rsidR="002A4EF1" w:rsidRDefault="002A4EF1" w:rsidP="002F46C4">
      <w:pPr>
        <w:outlineLvl w:val="0"/>
        <w:rPr>
          <w:rFonts w:asciiTheme="minorHAnsi" w:hAnsiTheme="minorHAnsi" w:cstheme="minorHAnsi"/>
          <w:b/>
        </w:rPr>
      </w:pPr>
    </w:p>
    <w:p w:rsidR="00C63A15" w:rsidRPr="00FA00B0" w:rsidRDefault="00F83398" w:rsidP="0007798A">
      <w:pPr>
        <w:spacing w:line="480" w:lineRule="auto"/>
        <w:outlineLvl w:val="0"/>
        <w:rPr>
          <w:rFonts w:asciiTheme="minorHAnsi" w:hAnsiTheme="minorHAnsi" w:cstheme="minorHAnsi"/>
        </w:rPr>
      </w:pPr>
      <w:r w:rsidRPr="00FA00B0">
        <w:rPr>
          <w:rFonts w:asciiTheme="minorHAnsi" w:hAnsiTheme="minorHAnsi" w:cstheme="minorHAnsi"/>
        </w:rPr>
        <w:t xml:space="preserve">In </w:t>
      </w:r>
      <w:r w:rsidR="002D4FCB" w:rsidRPr="00FA00B0">
        <w:rPr>
          <w:rFonts w:asciiTheme="minorHAnsi" w:hAnsiTheme="minorHAnsi" w:cstheme="minorHAnsi"/>
        </w:rPr>
        <w:t>chapter one</w:t>
      </w:r>
      <w:r w:rsidR="004066EE" w:rsidRPr="00FA00B0">
        <w:rPr>
          <w:rFonts w:asciiTheme="minorHAnsi" w:hAnsiTheme="minorHAnsi" w:cstheme="minorHAnsi"/>
        </w:rPr>
        <w:t xml:space="preserve"> I will look at</w:t>
      </w:r>
      <w:r w:rsidR="00513157" w:rsidRPr="00FA00B0">
        <w:rPr>
          <w:rFonts w:asciiTheme="minorHAnsi" w:hAnsiTheme="minorHAnsi" w:cstheme="minorHAnsi"/>
        </w:rPr>
        <w:t xml:space="preserve"> posters of The Suffragette movement and propaganda used by both Britain and Germany during World War 2.</w:t>
      </w:r>
      <w:r w:rsidR="004066EE" w:rsidRPr="00FA00B0">
        <w:rPr>
          <w:rFonts w:asciiTheme="minorHAnsi" w:hAnsiTheme="minorHAnsi" w:cstheme="minorHAnsi"/>
        </w:rPr>
        <w:t xml:space="preserve"> </w:t>
      </w:r>
      <w:r w:rsidR="00DF14FC" w:rsidRPr="00FA00B0">
        <w:rPr>
          <w:rFonts w:asciiTheme="minorHAnsi" w:hAnsiTheme="minorHAnsi" w:cstheme="minorHAnsi"/>
        </w:rPr>
        <w:t>Through the analysis of their design</w:t>
      </w:r>
      <w:r w:rsidR="004A246F" w:rsidRPr="00FA00B0">
        <w:rPr>
          <w:rFonts w:asciiTheme="minorHAnsi" w:hAnsiTheme="minorHAnsi" w:cstheme="minorHAnsi"/>
        </w:rPr>
        <w:t xml:space="preserve"> and purpose of creation</w:t>
      </w:r>
      <w:r w:rsidR="001D00B1" w:rsidRPr="00FA00B0">
        <w:rPr>
          <w:rFonts w:asciiTheme="minorHAnsi" w:hAnsiTheme="minorHAnsi" w:cstheme="minorHAnsi"/>
        </w:rPr>
        <w:t xml:space="preserve">, I </w:t>
      </w:r>
      <w:r w:rsidR="002E665A" w:rsidRPr="00FA00B0">
        <w:rPr>
          <w:rFonts w:asciiTheme="minorHAnsi" w:hAnsiTheme="minorHAnsi" w:cstheme="minorHAnsi"/>
        </w:rPr>
        <w:t>will</w:t>
      </w:r>
      <w:r w:rsidR="001D00B1" w:rsidRPr="00FA00B0">
        <w:rPr>
          <w:rFonts w:asciiTheme="minorHAnsi" w:hAnsiTheme="minorHAnsi" w:cstheme="minorHAnsi"/>
        </w:rPr>
        <w:t xml:space="preserve"> </w:t>
      </w:r>
      <w:r w:rsidR="009D7D36" w:rsidRPr="00FA00B0">
        <w:rPr>
          <w:rFonts w:asciiTheme="minorHAnsi" w:hAnsiTheme="minorHAnsi" w:cstheme="minorHAnsi"/>
        </w:rPr>
        <w:t>fu</w:t>
      </w:r>
      <w:r w:rsidR="00D81A22" w:rsidRPr="00FA00B0">
        <w:rPr>
          <w:rFonts w:asciiTheme="minorHAnsi" w:hAnsiTheme="minorHAnsi" w:cstheme="minorHAnsi"/>
        </w:rPr>
        <w:t>r</w:t>
      </w:r>
      <w:r w:rsidR="009D7D36" w:rsidRPr="00FA00B0">
        <w:rPr>
          <w:rFonts w:asciiTheme="minorHAnsi" w:hAnsiTheme="minorHAnsi" w:cstheme="minorHAnsi"/>
        </w:rPr>
        <w:t>ther explore</w:t>
      </w:r>
      <w:r w:rsidR="001D00B1" w:rsidRPr="00FA00B0">
        <w:rPr>
          <w:rFonts w:asciiTheme="minorHAnsi" w:hAnsiTheme="minorHAnsi" w:cstheme="minorHAnsi"/>
        </w:rPr>
        <w:t xml:space="preserve"> </w:t>
      </w:r>
      <w:r w:rsidR="002E665A" w:rsidRPr="00FA00B0">
        <w:rPr>
          <w:rFonts w:asciiTheme="minorHAnsi" w:hAnsiTheme="minorHAnsi" w:cstheme="minorHAnsi"/>
        </w:rPr>
        <w:t xml:space="preserve">how </w:t>
      </w:r>
      <w:r w:rsidR="005C7296" w:rsidRPr="00FA00B0">
        <w:rPr>
          <w:rFonts w:asciiTheme="minorHAnsi" w:hAnsiTheme="minorHAnsi" w:cstheme="minorHAnsi"/>
        </w:rPr>
        <w:t xml:space="preserve">they assisted in generating power behind </w:t>
      </w:r>
      <w:r w:rsidR="005144E4" w:rsidRPr="00FA00B0">
        <w:rPr>
          <w:rFonts w:asciiTheme="minorHAnsi" w:hAnsiTheme="minorHAnsi" w:cstheme="minorHAnsi"/>
        </w:rPr>
        <w:t>some of history’s</w:t>
      </w:r>
      <w:r w:rsidR="00E357D6" w:rsidRPr="00FA00B0">
        <w:rPr>
          <w:rFonts w:asciiTheme="minorHAnsi" w:hAnsiTheme="minorHAnsi" w:cstheme="minorHAnsi"/>
        </w:rPr>
        <w:t xml:space="preserve"> </w:t>
      </w:r>
      <w:r w:rsidR="005144E4" w:rsidRPr="00FA00B0">
        <w:rPr>
          <w:rFonts w:asciiTheme="minorHAnsi" w:hAnsiTheme="minorHAnsi" w:cstheme="minorHAnsi"/>
        </w:rPr>
        <w:t xml:space="preserve">most influential </w:t>
      </w:r>
      <w:r w:rsidR="00C45228" w:rsidRPr="00FA00B0">
        <w:rPr>
          <w:rFonts w:asciiTheme="minorHAnsi" w:hAnsiTheme="minorHAnsi" w:cstheme="minorHAnsi"/>
        </w:rPr>
        <w:t>political movements.</w:t>
      </w:r>
    </w:p>
    <w:p w:rsidR="002D4FCB" w:rsidRPr="00FA00B0" w:rsidRDefault="002D4FCB" w:rsidP="002F46C4">
      <w:pPr>
        <w:outlineLvl w:val="0"/>
        <w:rPr>
          <w:rFonts w:asciiTheme="minorHAnsi" w:hAnsiTheme="minorHAnsi" w:cstheme="minorHAnsi"/>
          <w:b/>
          <w:sz w:val="28"/>
          <w:szCs w:val="28"/>
        </w:rPr>
      </w:pPr>
    </w:p>
    <w:p w:rsidR="00F83398" w:rsidRPr="00FA00B0" w:rsidRDefault="003E36C7" w:rsidP="006F5958">
      <w:pPr>
        <w:spacing w:line="480" w:lineRule="auto"/>
        <w:outlineLvl w:val="0"/>
        <w:rPr>
          <w:rFonts w:asciiTheme="minorHAnsi" w:hAnsiTheme="minorHAnsi" w:cstheme="minorHAnsi"/>
        </w:rPr>
      </w:pPr>
      <w:r w:rsidRPr="00FA00B0">
        <w:rPr>
          <w:rFonts w:asciiTheme="minorHAnsi" w:hAnsiTheme="minorHAnsi" w:cstheme="minorHAnsi"/>
        </w:rPr>
        <w:lastRenderedPageBreak/>
        <w:t xml:space="preserve">In chapter two, </w:t>
      </w:r>
      <w:r w:rsidR="00706064" w:rsidRPr="00FA00B0">
        <w:rPr>
          <w:rFonts w:asciiTheme="minorHAnsi" w:hAnsiTheme="minorHAnsi" w:cstheme="minorHAnsi"/>
        </w:rPr>
        <w:t xml:space="preserve">I will focus on key campaigns created </w:t>
      </w:r>
      <w:r w:rsidR="005B6BCB" w:rsidRPr="00FA00B0">
        <w:rPr>
          <w:rFonts w:asciiTheme="minorHAnsi" w:hAnsiTheme="minorHAnsi" w:cstheme="minorHAnsi"/>
        </w:rPr>
        <w:t>from 1970 to 2010.</w:t>
      </w:r>
      <w:r w:rsidR="00043C8F" w:rsidRPr="00FA00B0">
        <w:rPr>
          <w:rFonts w:asciiTheme="minorHAnsi" w:hAnsiTheme="minorHAnsi" w:cstheme="minorHAnsi"/>
        </w:rPr>
        <w:t xml:space="preserve"> </w:t>
      </w:r>
      <w:r w:rsidR="00041436" w:rsidRPr="00FA00B0">
        <w:rPr>
          <w:rFonts w:asciiTheme="minorHAnsi" w:hAnsiTheme="minorHAnsi" w:cstheme="minorHAnsi"/>
        </w:rPr>
        <w:t>At this time Britain and America took different approaches when generating political designs and this something discussed within this chapter.</w:t>
      </w:r>
      <w:r w:rsidR="00972CE3" w:rsidRPr="00FA00B0">
        <w:rPr>
          <w:rFonts w:asciiTheme="minorHAnsi" w:hAnsiTheme="minorHAnsi" w:cstheme="minorHAnsi"/>
        </w:rPr>
        <w:t xml:space="preserve"> This chapter will also look into how designs from</w:t>
      </w:r>
      <w:r w:rsidR="00043C8F" w:rsidRPr="00FA00B0">
        <w:rPr>
          <w:rFonts w:asciiTheme="minorHAnsi" w:hAnsiTheme="minorHAnsi" w:cstheme="minorHAnsi"/>
        </w:rPr>
        <w:t xml:space="preserve"> </w:t>
      </w:r>
      <w:r w:rsidR="00972CE3" w:rsidRPr="00FA00B0">
        <w:rPr>
          <w:rFonts w:asciiTheme="minorHAnsi" w:hAnsiTheme="minorHAnsi" w:cstheme="minorHAnsi"/>
        </w:rPr>
        <w:t>this era have had an influence on protests and campaigns created today.</w:t>
      </w:r>
    </w:p>
    <w:p w:rsidR="002D4FCB" w:rsidRPr="00FA00B0" w:rsidRDefault="002D4FCB" w:rsidP="002F46C4">
      <w:pPr>
        <w:outlineLvl w:val="0"/>
        <w:rPr>
          <w:rFonts w:asciiTheme="minorHAnsi" w:hAnsiTheme="minorHAnsi" w:cstheme="minorHAnsi"/>
          <w:b/>
        </w:rPr>
      </w:pPr>
    </w:p>
    <w:p w:rsidR="00E31DF0" w:rsidRPr="00FA00B0" w:rsidRDefault="00E31DF0" w:rsidP="004A03AB">
      <w:pPr>
        <w:spacing w:line="480" w:lineRule="auto"/>
        <w:outlineLvl w:val="0"/>
        <w:rPr>
          <w:rFonts w:asciiTheme="minorHAnsi" w:hAnsiTheme="minorHAnsi" w:cstheme="minorHAnsi"/>
        </w:rPr>
      </w:pPr>
    </w:p>
    <w:p w:rsidR="002D4FCB" w:rsidRPr="00E31DF0" w:rsidRDefault="002D4FCB" w:rsidP="004A03AB">
      <w:pPr>
        <w:spacing w:line="480" w:lineRule="auto"/>
        <w:outlineLvl w:val="0"/>
        <w:rPr>
          <w:rFonts w:asciiTheme="minorHAnsi" w:hAnsiTheme="minorHAnsi" w:cstheme="minorHAnsi"/>
        </w:rPr>
      </w:pPr>
      <w:r w:rsidRPr="00FA00B0">
        <w:rPr>
          <w:rFonts w:asciiTheme="minorHAnsi" w:hAnsiTheme="minorHAnsi" w:cstheme="minorHAnsi"/>
        </w:rPr>
        <w:t>In chapter thre</w:t>
      </w:r>
      <w:r w:rsidR="00E31DF0" w:rsidRPr="00FA00B0">
        <w:rPr>
          <w:rFonts w:asciiTheme="minorHAnsi" w:hAnsiTheme="minorHAnsi" w:cstheme="minorHAnsi"/>
        </w:rPr>
        <w:t xml:space="preserve">e I will look at the campaigns for the American Presidency </w:t>
      </w:r>
      <w:r w:rsidR="004A03AB" w:rsidRPr="00FA00B0">
        <w:rPr>
          <w:rFonts w:asciiTheme="minorHAnsi" w:hAnsiTheme="minorHAnsi" w:cstheme="minorHAnsi"/>
        </w:rPr>
        <w:t>for both Barack Obama and Donald Trump.</w:t>
      </w:r>
      <w:r w:rsidR="005C108A" w:rsidRPr="00FA00B0">
        <w:rPr>
          <w:rFonts w:asciiTheme="minorHAnsi" w:hAnsiTheme="minorHAnsi" w:cstheme="minorHAnsi"/>
        </w:rPr>
        <w:t xml:space="preserve"> I will also </w:t>
      </w:r>
      <w:r w:rsidR="00A51D22" w:rsidRPr="00FA00B0">
        <w:rPr>
          <w:rFonts w:asciiTheme="minorHAnsi" w:hAnsiTheme="minorHAnsi" w:cstheme="minorHAnsi"/>
        </w:rPr>
        <w:t>analyse</w:t>
      </w:r>
      <w:r w:rsidR="005C108A" w:rsidRPr="00FA00B0">
        <w:rPr>
          <w:rFonts w:asciiTheme="minorHAnsi" w:hAnsiTheme="minorHAnsi" w:cstheme="minorHAnsi"/>
        </w:rPr>
        <w:t xml:space="preserve"> the designs surrounding Britain’s Brexit </w:t>
      </w:r>
      <w:r w:rsidR="00D91F8C" w:rsidRPr="00FA00B0">
        <w:rPr>
          <w:rFonts w:asciiTheme="minorHAnsi" w:hAnsiTheme="minorHAnsi" w:cstheme="minorHAnsi"/>
        </w:rPr>
        <w:t xml:space="preserve">campaigns and throughout this chapter discuss the idea of using nostalgia </w:t>
      </w:r>
      <w:r w:rsidR="00FC289E" w:rsidRPr="00FA00B0">
        <w:rPr>
          <w:rFonts w:asciiTheme="minorHAnsi" w:hAnsiTheme="minorHAnsi" w:cstheme="minorHAnsi"/>
        </w:rPr>
        <w:t>as a design tool.</w:t>
      </w:r>
    </w:p>
    <w:p w:rsidR="00C63A15" w:rsidRPr="002D4FCB" w:rsidRDefault="00C63A15" w:rsidP="002F46C4">
      <w:pPr>
        <w:outlineLvl w:val="0"/>
        <w:rPr>
          <w:rFonts w:asciiTheme="minorHAnsi" w:hAnsiTheme="minorHAnsi" w:cstheme="minorHAnsi"/>
          <w:b/>
        </w:rPr>
      </w:pPr>
    </w:p>
    <w:p w:rsidR="002D4FCB" w:rsidRPr="002D4FCB" w:rsidRDefault="002D4FCB" w:rsidP="002F46C4">
      <w:pPr>
        <w:outlineLvl w:val="0"/>
        <w:rPr>
          <w:rFonts w:asciiTheme="minorHAnsi" w:hAnsiTheme="minorHAnsi" w:cstheme="minorHAnsi"/>
          <w:b/>
        </w:rPr>
      </w:pPr>
    </w:p>
    <w:p w:rsidR="00E5396F" w:rsidRDefault="00E5396F" w:rsidP="002F46C4">
      <w:pPr>
        <w:outlineLvl w:val="0"/>
        <w:rPr>
          <w:rFonts w:asciiTheme="minorHAnsi" w:hAnsiTheme="minorHAnsi" w:cstheme="minorHAnsi"/>
          <w:b/>
          <w:sz w:val="28"/>
          <w:szCs w:val="28"/>
        </w:rPr>
      </w:pPr>
    </w:p>
    <w:p w:rsidR="00E5396F" w:rsidRDefault="00E5396F" w:rsidP="002F46C4">
      <w:pPr>
        <w:outlineLvl w:val="0"/>
        <w:rPr>
          <w:rFonts w:asciiTheme="minorHAnsi" w:hAnsiTheme="minorHAnsi" w:cstheme="minorHAnsi"/>
          <w:b/>
          <w:sz w:val="28"/>
          <w:szCs w:val="28"/>
        </w:rPr>
      </w:pPr>
    </w:p>
    <w:p w:rsidR="00E5396F" w:rsidRDefault="00E5396F" w:rsidP="002F46C4">
      <w:pPr>
        <w:outlineLvl w:val="0"/>
        <w:rPr>
          <w:rFonts w:asciiTheme="minorHAnsi" w:hAnsiTheme="minorHAnsi" w:cstheme="minorHAnsi"/>
          <w:b/>
          <w:sz w:val="28"/>
          <w:szCs w:val="28"/>
        </w:rPr>
      </w:pPr>
      <w:bookmarkStart w:id="0" w:name="_GoBack"/>
      <w:bookmarkEnd w:id="0"/>
    </w:p>
    <w:p w:rsidR="00E5396F" w:rsidRDefault="00E5396F" w:rsidP="002F46C4">
      <w:pPr>
        <w:outlineLvl w:val="0"/>
        <w:rPr>
          <w:rFonts w:asciiTheme="minorHAnsi" w:hAnsiTheme="minorHAnsi" w:cstheme="minorHAnsi"/>
          <w:b/>
          <w:sz w:val="28"/>
          <w:szCs w:val="28"/>
        </w:rPr>
      </w:pPr>
    </w:p>
    <w:p w:rsidR="00E5396F" w:rsidRDefault="00E5396F" w:rsidP="002F46C4">
      <w:pPr>
        <w:outlineLvl w:val="0"/>
        <w:rPr>
          <w:rFonts w:asciiTheme="minorHAnsi" w:hAnsiTheme="minorHAnsi" w:cstheme="minorHAnsi"/>
          <w:b/>
          <w:sz w:val="28"/>
          <w:szCs w:val="28"/>
        </w:rPr>
      </w:pPr>
    </w:p>
    <w:p w:rsidR="00E5396F" w:rsidRDefault="00E5396F" w:rsidP="002F46C4">
      <w:pPr>
        <w:outlineLvl w:val="0"/>
        <w:rPr>
          <w:rFonts w:asciiTheme="minorHAnsi" w:hAnsiTheme="minorHAnsi" w:cstheme="minorHAnsi"/>
          <w:b/>
          <w:sz w:val="28"/>
          <w:szCs w:val="28"/>
        </w:rPr>
      </w:pPr>
    </w:p>
    <w:p w:rsidR="00E5396F" w:rsidRDefault="00E5396F" w:rsidP="002F46C4">
      <w:pPr>
        <w:outlineLvl w:val="0"/>
        <w:rPr>
          <w:rFonts w:asciiTheme="minorHAnsi" w:hAnsiTheme="minorHAnsi" w:cstheme="minorHAnsi"/>
          <w:b/>
          <w:sz w:val="28"/>
          <w:szCs w:val="28"/>
        </w:rPr>
      </w:pPr>
    </w:p>
    <w:p w:rsidR="00E5396F" w:rsidRDefault="00E5396F" w:rsidP="002F46C4">
      <w:pPr>
        <w:outlineLvl w:val="0"/>
        <w:rPr>
          <w:rFonts w:asciiTheme="minorHAnsi" w:hAnsiTheme="minorHAnsi" w:cstheme="minorHAnsi"/>
          <w:b/>
          <w:sz w:val="28"/>
          <w:szCs w:val="28"/>
        </w:rPr>
      </w:pPr>
    </w:p>
    <w:p w:rsidR="00E5396F" w:rsidRDefault="00E5396F" w:rsidP="002F46C4">
      <w:pPr>
        <w:outlineLvl w:val="0"/>
        <w:rPr>
          <w:rFonts w:asciiTheme="minorHAnsi" w:hAnsiTheme="minorHAnsi" w:cstheme="minorHAnsi"/>
          <w:b/>
          <w:sz w:val="28"/>
          <w:szCs w:val="28"/>
        </w:rPr>
      </w:pPr>
    </w:p>
    <w:p w:rsidR="00E5396F" w:rsidRDefault="00E5396F" w:rsidP="002F46C4">
      <w:pPr>
        <w:outlineLvl w:val="0"/>
        <w:rPr>
          <w:rFonts w:asciiTheme="minorHAnsi" w:hAnsiTheme="minorHAnsi" w:cstheme="minorHAnsi"/>
          <w:b/>
          <w:sz w:val="28"/>
          <w:szCs w:val="28"/>
        </w:rPr>
      </w:pPr>
    </w:p>
    <w:p w:rsidR="00E5396F" w:rsidRDefault="00E5396F" w:rsidP="002F46C4">
      <w:pPr>
        <w:outlineLvl w:val="0"/>
        <w:rPr>
          <w:rFonts w:asciiTheme="minorHAnsi" w:hAnsiTheme="minorHAnsi" w:cstheme="minorHAnsi"/>
          <w:b/>
          <w:sz w:val="28"/>
          <w:szCs w:val="28"/>
        </w:rPr>
      </w:pPr>
    </w:p>
    <w:p w:rsidR="00E5396F" w:rsidRDefault="00E5396F" w:rsidP="002F46C4">
      <w:pPr>
        <w:outlineLvl w:val="0"/>
        <w:rPr>
          <w:rFonts w:asciiTheme="minorHAnsi" w:hAnsiTheme="minorHAnsi" w:cstheme="minorHAnsi"/>
          <w:b/>
          <w:sz w:val="28"/>
          <w:szCs w:val="28"/>
        </w:rPr>
      </w:pPr>
    </w:p>
    <w:p w:rsidR="00E5396F" w:rsidRDefault="00E5396F" w:rsidP="002F46C4">
      <w:pPr>
        <w:outlineLvl w:val="0"/>
        <w:rPr>
          <w:rFonts w:asciiTheme="minorHAnsi" w:hAnsiTheme="minorHAnsi" w:cstheme="minorHAnsi"/>
          <w:b/>
          <w:sz w:val="28"/>
          <w:szCs w:val="28"/>
        </w:rPr>
      </w:pPr>
    </w:p>
    <w:p w:rsidR="00E5396F" w:rsidRDefault="00E5396F" w:rsidP="002F46C4">
      <w:pPr>
        <w:outlineLvl w:val="0"/>
        <w:rPr>
          <w:rFonts w:asciiTheme="minorHAnsi" w:hAnsiTheme="minorHAnsi" w:cstheme="minorHAnsi"/>
          <w:b/>
          <w:sz w:val="28"/>
          <w:szCs w:val="28"/>
        </w:rPr>
      </w:pPr>
    </w:p>
    <w:p w:rsidR="00E5396F" w:rsidRDefault="00E5396F" w:rsidP="002F46C4">
      <w:pPr>
        <w:outlineLvl w:val="0"/>
        <w:rPr>
          <w:rFonts w:asciiTheme="minorHAnsi" w:hAnsiTheme="minorHAnsi" w:cstheme="minorHAnsi"/>
          <w:b/>
          <w:sz w:val="28"/>
          <w:szCs w:val="28"/>
        </w:rPr>
      </w:pPr>
    </w:p>
    <w:p w:rsidR="00E5396F" w:rsidRDefault="00E5396F" w:rsidP="002F46C4">
      <w:pPr>
        <w:outlineLvl w:val="0"/>
        <w:rPr>
          <w:rFonts w:asciiTheme="minorHAnsi" w:hAnsiTheme="minorHAnsi" w:cstheme="minorHAnsi"/>
          <w:b/>
          <w:sz w:val="28"/>
          <w:szCs w:val="28"/>
        </w:rPr>
      </w:pPr>
    </w:p>
    <w:p w:rsidR="00E5396F" w:rsidRDefault="00E5396F" w:rsidP="002F46C4">
      <w:pPr>
        <w:outlineLvl w:val="0"/>
        <w:rPr>
          <w:rFonts w:asciiTheme="minorHAnsi" w:hAnsiTheme="minorHAnsi" w:cstheme="minorHAnsi"/>
          <w:b/>
          <w:sz w:val="28"/>
          <w:szCs w:val="28"/>
        </w:rPr>
      </w:pPr>
    </w:p>
    <w:p w:rsidR="00E5396F" w:rsidRDefault="00E5396F" w:rsidP="002F46C4">
      <w:pPr>
        <w:outlineLvl w:val="0"/>
        <w:rPr>
          <w:rFonts w:asciiTheme="minorHAnsi" w:hAnsiTheme="minorHAnsi" w:cstheme="minorHAnsi"/>
          <w:b/>
          <w:sz w:val="28"/>
          <w:szCs w:val="28"/>
        </w:rPr>
      </w:pPr>
    </w:p>
    <w:p w:rsidR="00E5396F" w:rsidRDefault="00E5396F" w:rsidP="002F46C4">
      <w:pPr>
        <w:outlineLvl w:val="0"/>
        <w:rPr>
          <w:rFonts w:asciiTheme="minorHAnsi" w:hAnsiTheme="minorHAnsi" w:cstheme="minorHAnsi"/>
          <w:b/>
          <w:sz w:val="28"/>
          <w:szCs w:val="28"/>
        </w:rPr>
      </w:pPr>
    </w:p>
    <w:p w:rsidR="005974B0" w:rsidRDefault="005974B0" w:rsidP="002F46C4">
      <w:pPr>
        <w:outlineLvl w:val="0"/>
        <w:rPr>
          <w:rFonts w:asciiTheme="minorHAnsi" w:hAnsiTheme="minorHAnsi" w:cstheme="minorHAnsi"/>
          <w:b/>
          <w:sz w:val="28"/>
          <w:szCs w:val="28"/>
        </w:rPr>
      </w:pPr>
    </w:p>
    <w:p w:rsidR="00414041" w:rsidRDefault="00414041" w:rsidP="002F46C4">
      <w:pPr>
        <w:outlineLvl w:val="0"/>
        <w:rPr>
          <w:rFonts w:asciiTheme="minorHAnsi" w:hAnsiTheme="minorHAnsi" w:cstheme="minorHAnsi"/>
          <w:b/>
          <w:sz w:val="28"/>
          <w:szCs w:val="28"/>
        </w:rPr>
      </w:pPr>
    </w:p>
    <w:p w:rsidR="00414041" w:rsidRDefault="00414041" w:rsidP="002F46C4">
      <w:pPr>
        <w:outlineLvl w:val="0"/>
        <w:rPr>
          <w:rFonts w:asciiTheme="minorHAnsi" w:hAnsiTheme="minorHAnsi" w:cstheme="minorHAnsi"/>
          <w:b/>
          <w:sz w:val="28"/>
          <w:szCs w:val="28"/>
        </w:rPr>
      </w:pPr>
    </w:p>
    <w:p w:rsidR="00414041" w:rsidRDefault="00414041" w:rsidP="002F46C4">
      <w:pPr>
        <w:outlineLvl w:val="0"/>
        <w:rPr>
          <w:rFonts w:asciiTheme="minorHAnsi" w:hAnsiTheme="minorHAnsi" w:cstheme="minorHAnsi"/>
          <w:b/>
          <w:sz w:val="28"/>
          <w:szCs w:val="28"/>
        </w:rPr>
      </w:pPr>
    </w:p>
    <w:p w:rsidR="00414041" w:rsidRDefault="00414041" w:rsidP="002F46C4">
      <w:pPr>
        <w:outlineLvl w:val="0"/>
        <w:rPr>
          <w:rFonts w:asciiTheme="minorHAnsi" w:hAnsiTheme="minorHAnsi" w:cstheme="minorHAnsi"/>
          <w:b/>
          <w:sz w:val="28"/>
          <w:szCs w:val="28"/>
        </w:rPr>
      </w:pPr>
    </w:p>
    <w:p w:rsidR="002F46C4" w:rsidRPr="002636C3" w:rsidRDefault="002F46C4" w:rsidP="002F46C4">
      <w:pPr>
        <w:outlineLvl w:val="0"/>
        <w:rPr>
          <w:rFonts w:asciiTheme="minorHAnsi" w:hAnsiTheme="minorHAnsi" w:cstheme="minorHAnsi"/>
          <w:b/>
          <w:sz w:val="28"/>
          <w:szCs w:val="28"/>
        </w:rPr>
      </w:pPr>
      <w:r w:rsidRPr="002636C3">
        <w:rPr>
          <w:rFonts w:asciiTheme="minorHAnsi" w:hAnsiTheme="minorHAnsi" w:cstheme="minorHAnsi"/>
          <w:b/>
          <w:sz w:val="28"/>
          <w:szCs w:val="28"/>
        </w:rPr>
        <w:lastRenderedPageBreak/>
        <w:t>Chapter 1 –  Early History</w:t>
      </w:r>
    </w:p>
    <w:p w:rsidR="003E1A73" w:rsidRPr="002636C3" w:rsidRDefault="003E1A73" w:rsidP="00232389">
      <w:pPr>
        <w:outlineLvl w:val="0"/>
        <w:rPr>
          <w:rFonts w:asciiTheme="minorHAnsi" w:hAnsiTheme="minorHAnsi" w:cstheme="minorHAnsi"/>
          <w:b/>
        </w:rPr>
      </w:pPr>
    </w:p>
    <w:p w:rsidR="003E1A73" w:rsidRPr="002636C3" w:rsidRDefault="008C3996" w:rsidP="00232389">
      <w:pPr>
        <w:outlineLvl w:val="0"/>
        <w:rPr>
          <w:rFonts w:asciiTheme="minorHAnsi" w:hAnsiTheme="minorHAnsi" w:cstheme="minorHAnsi"/>
          <w:b/>
        </w:rPr>
      </w:pPr>
      <w:r w:rsidRPr="002636C3">
        <w:rPr>
          <w:rFonts w:asciiTheme="minorHAnsi" w:hAnsiTheme="minorHAnsi" w:cstheme="minorHAnsi"/>
          <w:b/>
        </w:rPr>
        <w:t>A Brief History of Posters</w:t>
      </w:r>
    </w:p>
    <w:p w:rsidR="00131C07" w:rsidRPr="002636C3" w:rsidRDefault="00131C07" w:rsidP="00232389">
      <w:pPr>
        <w:outlineLvl w:val="0"/>
        <w:rPr>
          <w:rFonts w:asciiTheme="minorHAnsi" w:hAnsiTheme="minorHAnsi" w:cstheme="minorHAnsi"/>
          <w:b/>
        </w:rPr>
      </w:pPr>
    </w:p>
    <w:p w:rsidR="00131C07" w:rsidRPr="002636C3" w:rsidRDefault="00DE4C1F" w:rsidP="00440938">
      <w:pPr>
        <w:spacing w:line="480" w:lineRule="auto"/>
        <w:outlineLvl w:val="0"/>
        <w:rPr>
          <w:rFonts w:asciiTheme="minorHAnsi" w:hAnsiTheme="minorHAnsi" w:cstheme="minorHAnsi"/>
        </w:rPr>
      </w:pPr>
      <w:r w:rsidRPr="002636C3">
        <w:rPr>
          <w:rFonts w:asciiTheme="minorHAnsi" w:hAnsiTheme="minorHAnsi" w:cstheme="minorHAnsi"/>
        </w:rPr>
        <w:t xml:space="preserve">Posters act as a tool allowing designers and people across the creative industry </w:t>
      </w:r>
      <w:r w:rsidR="00D23C07" w:rsidRPr="002636C3">
        <w:rPr>
          <w:rFonts w:asciiTheme="minorHAnsi" w:hAnsiTheme="minorHAnsi" w:cstheme="minorHAnsi"/>
        </w:rPr>
        <w:t xml:space="preserve">to communicate </w:t>
      </w:r>
      <w:r w:rsidR="007E6204" w:rsidRPr="002636C3">
        <w:rPr>
          <w:rFonts w:asciiTheme="minorHAnsi" w:hAnsiTheme="minorHAnsi" w:cstheme="minorHAnsi"/>
        </w:rPr>
        <w:t>easily with a large audience of people.</w:t>
      </w:r>
      <w:r w:rsidR="00172A9E" w:rsidRPr="002636C3">
        <w:rPr>
          <w:rFonts w:asciiTheme="minorHAnsi" w:hAnsiTheme="minorHAnsi" w:cstheme="minorHAnsi"/>
        </w:rPr>
        <w:t xml:space="preserve"> </w:t>
      </w:r>
      <w:r w:rsidRPr="002636C3">
        <w:rPr>
          <w:rFonts w:asciiTheme="minorHAnsi" w:hAnsiTheme="minorHAnsi" w:cstheme="minorHAnsi"/>
        </w:rPr>
        <w:t>O</w:t>
      </w:r>
      <w:r w:rsidR="00172A9E" w:rsidRPr="002636C3">
        <w:rPr>
          <w:rFonts w:asciiTheme="minorHAnsi" w:hAnsiTheme="minorHAnsi" w:cstheme="minorHAnsi"/>
        </w:rPr>
        <w:t>ne of the earliest forms of advertisin</w:t>
      </w:r>
      <w:r w:rsidR="00462233" w:rsidRPr="002636C3">
        <w:rPr>
          <w:rFonts w:asciiTheme="minorHAnsi" w:hAnsiTheme="minorHAnsi" w:cstheme="minorHAnsi"/>
        </w:rPr>
        <w:t xml:space="preserve">g, </w:t>
      </w:r>
      <w:r w:rsidRPr="002636C3">
        <w:rPr>
          <w:rFonts w:asciiTheme="minorHAnsi" w:hAnsiTheme="minorHAnsi" w:cstheme="minorHAnsi"/>
        </w:rPr>
        <w:t xml:space="preserve">poster </w:t>
      </w:r>
      <w:r w:rsidR="0007596E" w:rsidRPr="002636C3">
        <w:rPr>
          <w:rFonts w:asciiTheme="minorHAnsi" w:hAnsiTheme="minorHAnsi" w:cstheme="minorHAnsi"/>
        </w:rPr>
        <w:t xml:space="preserve">usage </w:t>
      </w:r>
      <w:r w:rsidR="00BD5118" w:rsidRPr="002636C3">
        <w:rPr>
          <w:rFonts w:asciiTheme="minorHAnsi" w:hAnsiTheme="minorHAnsi" w:cstheme="minorHAnsi"/>
        </w:rPr>
        <w:t>grew in the 19</w:t>
      </w:r>
      <w:r w:rsidR="00BD5118" w:rsidRPr="002636C3">
        <w:rPr>
          <w:rFonts w:asciiTheme="minorHAnsi" w:hAnsiTheme="minorHAnsi" w:cstheme="minorHAnsi"/>
          <w:vertAlign w:val="superscript"/>
        </w:rPr>
        <w:t>th</w:t>
      </w:r>
      <w:r w:rsidR="00BD5118" w:rsidRPr="002636C3">
        <w:rPr>
          <w:rFonts w:asciiTheme="minorHAnsi" w:hAnsiTheme="minorHAnsi" w:cstheme="minorHAnsi"/>
        </w:rPr>
        <w:t xml:space="preserve"> century </w:t>
      </w:r>
      <w:r w:rsidR="006A0602" w:rsidRPr="002636C3">
        <w:rPr>
          <w:rFonts w:asciiTheme="minorHAnsi" w:hAnsiTheme="minorHAnsi" w:cstheme="minorHAnsi"/>
        </w:rPr>
        <w:t xml:space="preserve">and helped with </w:t>
      </w:r>
      <w:r w:rsidR="00E27FFE" w:rsidRPr="002636C3">
        <w:rPr>
          <w:rFonts w:asciiTheme="minorHAnsi" w:hAnsiTheme="minorHAnsi" w:cstheme="minorHAnsi"/>
        </w:rPr>
        <w:t>the popularisation of typography.</w:t>
      </w:r>
      <w:r w:rsidR="00E326D5" w:rsidRPr="002636C3">
        <w:rPr>
          <w:rFonts w:asciiTheme="minorHAnsi" w:hAnsiTheme="minorHAnsi" w:cstheme="minorHAnsi"/>
        </w:rPr>
        <w:t xml:space="preserve"> </w:t>
      </w:r>
      <w:r w:rsidR="00BE18DB" w:rsidRPr="002636C3">
        <w:rPr>
          <w:rFonts w:asciiTheme="minorHAnsi" w:hAnsiTheme="minorHAnsi" w:cstheme="minorHAnsi"/>
        </w:rPr>
        <w:t xml:space="preserve">Their ability to communicate quickly in a visually appealing way led to </w:t>
      </w:r>
      <w:r w:rsidR="00D13A03" w:rsidRPr="002636C3">
        <w:rPr>
          <w:rFonts w:asciiTheme="minorHAnsi" w:hAnsiTheme="minorHAnsi" w:cstheme="minorHAnsi"/>
        </w:rPr>
        <w:t xml:space="preserve">the worldwide </w:t>
      </w:r>
      <w:r w:rsidR="00726B4E" w:rsidRPr="002636C3">
        <w:rPr>
          <w:rFonts w:asciiTheme="minorHAnsi" w:hAnsiTheme="minorHAnsi" w:cstheme="minorHAnsi"/>
        </w:rPr>
        <w:t>use of posters, and they became a staple of the Graphic Design community.</w:t>
      </w:r>
      <w:r w:rsidR="00457B78" w:rsidRPr="002636C3">
        <w:rPr>
          <w:rFonts w:asciiTheme="minorHAnsi" w:hAnsiTheme="minorHAnsi" w:cstheme="minorHAnsi"/>
        </w:rPr>
        <w:t xml:space="preserve"> </w:t>
      </w:r>
    </w:p>
    <w:p w:rsidR="00DE03BB" w:rsidRPr="002636C3" w:rsidRDefault="00B87B95" w:rsidP="00440938">
      <w:pPr>
        <w:spacing w:line="480" w:lineRule="auto"/>
        <w:outlineLvl w:val="0"/>
        <w:rPr>
          <w:rFonts w:asciiTheme="minorHAnsi" w:hAnsiTheme="minorHAnsi" w:cstheme="minorHAnsi"/>
        </w:rPr>
      </w:pPr>
      <w:r>
        <w:rPr>
          <w:noProof/>
        </w:rPr>
        <w:drawing>
          <wp:anchor distT="0" distB="0" distL="114300" distR="114300" simplePos="0" relativeHeight="251707392" behindDoc="0" locked="0" layoutInCell="1" allowOverlap="1" wp14:anchorId="25E63B00">
            <wp:simplePos x="0" y="0"/>
            <wp:positionH relativeFrom="column">
              <wp:posOffset>1419225</wp:posOffset>
            </wp:positionH>
            <wp:positionV relativeFrom="paragraph">
              <wp:posOffset>111760</wp:posOffset>
            </wp:positionV>
            <wp:extent cx="2452370" cy="3480435"/>
            <wp:effectExtent l="0" t="0" r="0" b="0"/>
            <wp:wrapSquare wrapText="bothSides"/>
            <wp:docPr id="27" name="Picture 29" descr="Actress Yvette Guilbert with dramatic spash of color behind her; pink, yellow, blue, black"/>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9" descr="Actress Yvette Guilbert with dramatic spash of color behind her; pink, yellow, blue, black"/>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52370" cy="3480435"/>
                    </a:xfrm>
                    <a:prstGeom prst="rect">
                      <a:avLst/>
                    </a:prstGeom>
                    <a:noFill/>
                  </pic:spPr>
                </pic:pic>
              </a:graphicData>
            </a:graphic>
            <wp14:sizeRelH relativeFrom="page">
              <wp14:pctWidth>0</wp14:pctWidth>
            </wp14:sizeRelH>
            <wp14:sizeRelV relativeFrom="page">
              <wp14:pctHeight>0</wp14:pctHeight>
            </wp14:sizeRelV>
          </wp:anchor>
        </w:drawing>
      </w:r>
    </w:p>
    <w:p w:rsidR="00145906" w:rsidRPr="002636C3" w:rsidRDefault="00145906" w:rsidP="00440938">
      <w:pPr>
        <w:spacing w:line="480" w:lineRule="auto"/>
        <w:outlineLvl w:val="0"/>
        <w:rPr>
          <w:rFonts w:asciiTheme="minorHAnsi" w:hAnsiTheme="minorHAnsi" w:cstheme="minorHAnsi"/>
        </w:rPr>
      </w:pPr>
    </w:p>
    <w:p w:rsidR="00145906" w:rsidRPr="002636C3" w:rsidRDefault="00145906" w:rsidP="00440938">
      <w:pPr>
        <w:spacing w:line="480" w:lineRule="auto"/>
        <w:outlineLvl w:val="0"/>
        <w:rPr>
          <w:rFonts w:asciiTheme="minorHAnsi" w:hAnsiTheme="minorHAnsi" w:cstheme="minorHAnsi"/>
        </w:rPr>
      </w:pPr>
    </w:p>
    <w:p w:rsidR="00145906" w:rsidRPr="002636C3" w:rsidRDefault="00145906" w:rsidP="00440938">
      <w:pPr>
        <w:spacing w:line="480" w:lineRule="auto"/>
        <w:outlineLvl w:val="0"/>
        <w:rPr>
          <w:rFonts w:asciiTheme="minorHAnsi" w:hAnsiTheme="minorHAnsi" w:cstheme="minorHAnsi"/>
        </w:rPr>
      </w:pPr>
    </w:p>
    <w:p w:rsidR="00145906" w:rsidRPr="002636C3" w:rsidRDefault="00145906" w:rsidP="00440938">
      <w:pPr>
        <w:spacing w:line="480" w:lineRule="auto"/>
        <w:outlineLvl w:val="0"/>
        <w:rPr>
          <w:rFonts w:asciiTheme="minorHAnsi" w:hAnsiTheme="minorHAnsi" w:cstheme="minorHAnsi"/>
        </w:rPr>
      </w:pPr>
    </w:p>
    <w:p w:rsidR="00145906" w:rsidRPr="002636C3" w:rsidRDefault="00145906" w:rsidP="00440938">
      <w:pPr>
        <w:spacing w:line="480" w:lineRule="auto"/>
        <w:outlineLvl w:val="0"/>
        <w:rPr>
          <w:rFonts w:asciiTheme="minorHAnsi" w:hAnsiTheme="minorHAnsi" w:cstheme="minorHAnsi"/>
        </w:rPr>
      </w:pPr>
    </w:p>
    <w:p w:rsidR="00145906" w:rsidRPr="002636C3" w:rsidRDefault="00145906" w:rsidP="00440938">
      <w:pPr>
        <w:spacing w:line="480" w:lineRule="auto"/>
        <w:outlineLvl w:val="0"/>
        <w:rPr>
          <w:rFonts w:asciiTheme="minorHAnsi" w:hAnsiTheme="minorHAnsi" w:cstheme="minorHAnsi"/>
        </w:rPr>
      </w:pPr>
    </w:p>
    <w:p w:rsidR="000611A3" w:rsidRPr="002636C3" w:rsidRDefault="000611A3" w:rsidP="00440938">
      <w:pPr>
        <w:spacing w:line="480" w:lineRule="auto"/>
        <w:outlineLvl w:val="0"/>
        <w:rPr>
          <w:rFonts w:asciiTheme="minorHAnsi" w:hAnsiTheme="minorHAnsi" w:cstheme="minorHAnsi"/>
        </w:rPr>
      </w:pPr>
    </w:p>
    <w:p w:rsidR="000611A3" w:rsidRPr="002636C3" w:rsidRDefault="000611A3" w:rsidP="00440938">
      <w:pPr>
        <w:spacing w:line="480" w:lineRule="auto"/>
        <w:outlineLvl w:val="0"/>
        <w:rPr>
          <w:rFonts w:asciiTheme="minorHAnsi" w:hAnsiTheme="minorHAnsi" w:cstheme="minorHAnsi"/>
        </w:rPr>
      </w:pPr>
    </w:p>
    <w:p w:rsidR="000611A3" w:rsidRPr="002636C3" w:rsidRDefault="000611A3" w:rsidP="00440938">
      <w:pPr>
        <w:spacing w:line="480" w:lineRule="auto"/>
        <w:outlineLvl w:val="0"/>
        <w:rPr>
          <w:rFonts w:asciiTheme="minorHAnsi" w:hAnsiTheme="minorHAnsi" w:cstheme="minorHAnsi"/>
        </w:rPr>
      </w:pPr>
    </w:p>
    <w:p w:rsidR="00145906" w:rsidRPr="002636C3" w:rsidRDefault="000611A3" w:rsidP="00440938">
      <w:pPr>
        <w:spacing w:line="480" w:lineRule="auto"/>
        <w:outlineLvl w:val="0"/>
        <w:rPr>
          <w:rFonts w:asciiTheme="minorHAnsi" w:hAnsiTheme="minorHAnsi" w:cstheme="minorHAnsi"/>
        </w:rPr>
      </w:pPr>
      <w:r w:rsidRPr="002636C3">
        <w:rPr>
          <w:rFonts w:asciiTheme="minorHAnsi" w:hAnsiTheme="minorHAnsi" w:cstheme="minorHAnsi"/>
          <w:i/>
        </w:rPr>
        <w:t xml:space="preserve">                   </w:t>
      </w:r>
      <w:r w:rsidR="001F3812">
        <w:rPr>
          <w:rFonts w:asciiTheme="minorHAnsi" w:hAnsiTheme="minorHAnsi" w:cstheme="minorHAnsi"/>
          <w:i/>
        </w:rPr>
        <w:t xml:space="preserve">                    </w:t>
      </w:r>
      <w:r w:rsidRPr="002636C3">
        <w:rPr>
          <w:rFonts w:asciiTheme="minorHAnsi" w:hAnsiTheme="minorHAnsi" w:cstheme="minorHAnsi"/>
          <w:i/>
        </w:rPr>
        <w:t xml:space="preserve"> </w:t>
      </w:r>
      <w:r w:rsidR="007B0968" w:rsidRPr="002636C3">
        <w:rPr>
          <w:rFonts w:asciiTheme="minorHAnsi" w:hAnsiTheme="minorHAnsi" w:cstheme="minorHAnsi"/>
          <w:i/>
        </w:rPr>
        <w:t>Fig 1</w:t>
      </w:r>
      <w:r w:rsidRPr="002636C3">
        <w:rPr>
          <w:rFonts w:asciiTheme="minorHAnsi" w:hAnsiTheme="minorHAnsi" w:cstheme="minorHAnsi"/>
          <w:i/>
        </w:rPr>
        <w:t xml:space="preserve">. ‘Yvette </w:t>
      </w:r>
      <w:proofErr w:type="spellStart"/>
      <w:r w:rsidRPr="002636C3">
        <w:rPr>
          <w:rFonts w:asciiTheme="minorHAnsi" w:hAnsiTheme="minorHAnsi" w:cstheme="minorHAnsi"/>
          <w:i/>
        </w:rPr>
        <w:t>Guilbert</w:t>
      </w:r>
      <w:proofErr w:type="spellEnd"/>
      <w:r w:rsidRPr="002636C3">
        <w:rPr>
          <w:rFonts w:asciiTheme="minorHAnsi" w:hAnsiTheme="minorHAnsi" w:cstheme="minorHAnsi"/>
          <w:i/>
        </w:rPr>
        <w:t xml:space="preserve"> au Concert </w:t>
      </w:r>
      <w:proofErr w:type="spellStart"/>
      <w:r w:rsidRPr="002636C3">
        <w:rPr>
          <w:rFonts w:asciiTheme="minorHAnsi" w:hAnsiTheme="minorHAnsi" w:cstheme="minorHAnsi"/>
          <w:i/>
        </w:rPr>
        <w:t>Parisien</w:t>
      </w:r>
      <w:proofErr w:type="spellEnd"/>
      <w:r w:rsidRPr="002636C3">
        <w:rPr>
          <w:rFonts w:asciiTheme="minorHAnsi" w:hAnsiTheme="minorHAnsi" w:cstheme="minorHAnsi"/>
          <w:i/>
        </w:rPr>
        <w:t xml:space="preserve">’ </w:t>
      </w:r>
    </w:p>
    <w:p w:rsidR="00C952A1" w:rsidRPr="002636C3" w:rsidRDefault="00C952A1" w:rsidP="00440938">
      <w:pPr>
        <w:spacing w:line="480" w:lineRule="auto"/>
        <w:outlineLvl w:val="0"/>
        <w:rPr>
          <w:rFonts w:asciiTheme="minorHAnsi" w:hAnsiTheme="minorHAnsi" w:cstheme="minorHAnsi"/>
        </w:rPr>
      </w:pPr>
    </w:p>
    <w:p w:rsidR="00576212" w:rsidRPr="002636C3" w:rsidRDefault="00D00048" w:rsidP="00440938">
      <w:pPr>
        <w:spacing w:line="480" w:lineRule="auto"/>
        <w:outlineLvl w:val="0"/>
        <w:rPr>
          <w:rFonts w:asciiTheme="minorHAnsi" w:hAnsiTheme="minorHAnsi" w:cstheme="minorHAnsi"/>
        </w:rPr>
      </w:pPr>
      <w:r w:rsidRPr="002636C3">
        <w:rPr>
          <w:rFonts w:asciiTheme="minorHAnsi" w:hAnsiTheme="minorHAnsi" w:cstheme="minorHAnsi"/>
        </w:rPr>
        <w:t xml:space="preserve">The first wave of posters mainly </w:t>
      </w:r>
      <w:r w:rsidR="00097532" w:rsidRPr="002636C3">
        <w:rPr>
          <w:rFonts w:asciiTheme="minorHAnsi" w:hAnsiTheme="minorHAnsi" w:cstheme="minorHAnsi"/>
        </w:rPr>
        <w:t xml:space="preserve">used typography and were constructed using the process of letterpress. </w:t>
      </w:r>
      <w:r w:rsidR="00690ABE" w:rsidRPr="002636C3">
        <w:rPr>
          <w:rFonts w:asciiTheme="minorHAnsi" w:hAnsiTheme="minorHAnsi" w:cstheme="minorHAnsi"/>
        </w:rPr>
        <w:t>As technology developed</w:t>
      </w:r>
      <w:r w:rsidR="00CA01A4" w:rsidRPr="002636C3">
        <w:rPr>
          <w:rFonts w:asciiTheme="minorHAnsi" w:hAnsiTheme="minorHAnsi" w:cstheme="minorHAnsi"/>
        </w:rPr>
        <w:t xml:space="preserve">, posters now had the ability to contain large visual elements as well as typography through the </w:t>
      </w:r>
      <w:r w:rsidR="00752247" w:rsidRPr="002636C3">
        <w:rPr>
          <w:rFonts w:asciiTheme="minorHAnsi" w:hAnsiTheme="minorHAnsi" w:cstheme="minorHAnsi"/>
        </w:rPr>
        <w:t>use of lithograph.</w:t>
      </w:r>
      <w:r w:rsidR="002040B3" w:rsidRPr="002636C3">
        <w:rPr>
          <w:rFonts w:asciiTheme="minorHAnsi" w:hAnsiTheme="minorHAnsi" w:cstheme="minorHAnsi"/>
        </w:rPr>
        <w:t xml:space="preserve"> T</w:t>
      </w:r>
      <w:r w:rsidR="00C16C8F" w:rsidRPr="002636C3">
        <w:rPr>
          <w:rFonts w:asciiTheme="minorHAnsi" w:hAnsiTheme="minorHAnsi" w:cstheme="minorHAnsi"/>
        </w:rPr>
        <w:t xml:space="preserve">his invention is regarded as a “breakthrough which allowed artists to achieve every </w:t>
      </w:r>
      <w:proofErr w:type="spellStart"/>
      <w:r w:rsidR="00C16C8F" w:rsidRPr="002636C3">
        <w:rPr>
          <w:rFonts w:asciiTheme="minorHAnsi" w:hAnsiTheme="minorHAnsi" w:cstheme="minorHAnsi"/>
        </w:rPr>
        <w:t>color</w:t>
      </w:r>
      <w:proofErr w:type="spellEnd"/>
      <w:r w:rsidR="00C16C8F" w:rsidRPr="002636C3">
        <w:rPr>
          <w:rFonts w:asciiTheme="minorHAnsi" w:hAnsiTheme="minorHAnsi" w:cstheme="minorHAnsi"/>
        </w:rPr>
        <w:t xml:space="preserve"> in the rainbow”</w:t>
      </w:r>
      <w:sdt>
        <w:sdtPr>
          <w:rPr>
            <w:rFonts w:asciiTheme="minorHAnsi" w:hAnsiTheme="minorHAnsi" w:cstheme="minorHAnsi"/>
          </w:rPr>
          <w:id w:val="632066041"/>
          <w:citation/>
        </w:sdtPr>
        <w:sdtEndPr/>
        <w:sdtContent>
          <w:r w:rsidR="00DE155B" w:rsidRPr="002636C3">
            <w:rPr>
              <w:rFonts w:asciiTheme="minorHAnsi" w:hAnsiTheme="minorHAnsi" w:cstheme="minorHAnsi"/>
            </w:rPr>
            <w:fldChar w:fldCharType="begin"/>
          </w:r>
          <w:r w:rsidR="00DE155B" w:rsidRPr="002636C3">
            <w:rPr>
              <w:rFonts w:asciiTheme="minorHAnsi" w:hAnsiTheme="minorHAnsi" w:cstheme="minorHAnsi"/>
            </w:rPr>
            <w:instrText xml:space="preserve"> CITATION Int18 \l 2057 </w:instrText>
          </w:r>
          <w:r w:rsidR="00DE155B" w:rsidRPr="002636C3">
            <w:rPr>
              <w:rFonts w:asciiTheme="minorHAnsi" w:hAnsiTheme="minorHAnsi" w:cstheme="minorHAnsi"/>
            </w:rPr>
            <w:fldChar w:fldCharType="separate"/>
          </w:r>
          <w:r w:rsidR="0026126A">
            <w:rPr>
              <w:rFonts w:asciiTheme="minorHAnsi" w:hAnsiTheme="minorHAnsi" w:cstheme="minorHAnsi"/>
              <w:noProof/>
            </w:rPr>
            <w:t xml:space="preserve"> </w:t>
          </w:r>
          <w:r w:rsidR="0026126A" w:rsidRPr="0026126A">
            <w:rPr>
              <w:rFonts w:asciiTheme="minorHAnsi" w:hAnsiTheme="minorHAnsi" w:cstheme="minorHAnsi"/>
              <w:noProof/>
            </w:rPr>
            <w:t>(International Poster Gallery, 2018)</w:t>
          </w:r>
          <w:r w:rsidR="00DE155B" w:rsidRPr="002636C3">
            <w:rPr>
              <w:rFonts w:asciiTheme="minorHAnsi" w:hAnsiTheme="minorHAnsi" w:cstheme="minorHAnsi"/>
            </w:rPr>
            <w:fldChar w:fldCharType="end"/>
          </w:r>
        </w:sdtContent>
      </w:sdt>
      <w:r w:rsidR="008529ED" w:rsidRPr="002636C3">
        <w:rPr>
          <w:rFonts w:asciiTheme="minorHAnsi" w:hAnsiTheme="minorHAnsi" w:cstheme="minorHAnsi"/>
        </w:rPr>
        <w:t xml:space="preserve">. This allowed the poster to become </w:t>
      </w:r>
      <w:r w:rsidR="00DE4C1F" w:rsidRPr="002636C3">
        <w:rPr>
          <w:rFonts w:asciiTheme="minorHAnsi" w:hAnsiTheme="minorHAnsi" w:cstheme="minorHAnsi"/>
        </w:rPr>
        <w:t xml:space="preserve">a </w:t>
      </w:r>
      <w:r w:rsidR="008529ED" w:rsidRPr="002636C3">
        <w:rPr>
          <w:rFonts w:asciiTheme="minorHAnsi" w:hAnsiTheme="minorHAnsi" w:cstheme="minorHAnsi"/>
        </w:rPr>
        <w:t xml:space="preserve">more mainstream </w:t>
      </w:r>
      <w:r w:rsidR="00F61F1F" w:rsidRPr="002636C3">
        <w:rPr>
          <w:rFonts w:asciiTheme="minorHAnsi" w:hAnsiTheme="minorHAnsi" w:cstheme="minorHAnsi"/>
        </w:rPr>
        <w:t xml:space="preserve">and accessible  </w:t>
      </w:r>
      <w:r w:rsidR="00F61F1F" w:rsidRPr="002636C3">
        <w:rPr>
          <w:rFonts w:asciiTheme="minorHAnsi" w:hAnsiTheme="minorHAnsi" w:cstheme="minorHAnsi"/>
        </w:rPr>
        <w:lastRenderedPageBreak/>
        <w:t xml:space="preserve">form of advertising. As time </w:t>
      </w:r>
      <w:r w:rsidR="00DE4C1F" w:rsidRPr="002636C3">
        <w:rPr>
          <w:rFonts w:asciiTheme="minorHAnsi" w:hAnsiTheme="minorHAnsi" w:cstheme="minorHAnsi"/>
        </w:rPr>
        <w:t>passed</w:t>
      </w:r>
      <w:r w:rsidR="008F009D" w:rsidRPr="002636C3">
        <w:rPr>
          <w:rFonts w:asciiTheme="minorHAnsi" w:hAnsiTheme="minorHAnsi" w:cstheme="minorHAnsi"/>
        </w:rPr>
        <w:t xml:space="preserve">, posters were </w:t>
      </w:r>
      <w:r w:rsidR="008B7578" w:rsidRPr="002636C3">
        <w:rPr>
          <w:rFonts w:asciiTheme="minorHAnsi" w:hAnsiTheme="minorHAnsi" w:cstheme="minorHAnsi"/>
        </w:rPr>
        <w:t>appreciated</w:t>
      </w:r>
      <w:r w:rsidR="00F61F1F" w:rsidRPr="002636C3">
        <w:rPr>
          <w:rFonts w:asciiTheme="minorHAnsi" w:hAnsiTheme="minorHAnsi" w:cstheme="minorHAnsi"/>
        </w:rPr>
        <w:t xml:space="preserve"> as </w:t>
      </w:r>
      <w:r w:rsidR="00052298" w:rsidRPr="002636C3">
        <w:rPr>
          <w:rFonts w:asciiTheme="minorHAnsi" w:hAnsiTheme="minorHAnsi" w:cstheme="minorHAnsi"/>
        </w:rPr>
        <w:t>an art form and in the begging of the 19</w:t>
      </w:r>
      <w:r w:rsidR="00052298" w:rsidRPr="002636C3">
        <w:rPr>
          <w:rFonts w:asciiTheme="minorHAnsi" w:hAnsiTheme="minorHAnsi" w:cstheme="minorHAnsi"/>
          <w:vertAlign w:val="superscript"/>
        </w:rPr>
        <w:t>th</w:t>
      </w:r>
      <w:r w:rsidR="00052298" w:rsidRPr="002636C3">
        <w:rPr>
          <w:rFonts w:asciiTheme="minorHAnsi" w:hAnsiTheme="minorHAnsi" w:cstheme="minorHAnsi"/>
        </w:rPr>
        <w:t xml:space="preserve"> century</w:t>
      </w:r>
      <w:r w:rsidR="00DE4C1F" w:rsidRPr="002636C3">
        <w:rPr>
          <w:rFonts w:asciiTheme="minorHAnsi" w:hAnsiTheme="minorHAnsi" w:cstheme="minorHAnsi"/>
        </w:rPr>
        <w:t>,</w:t>
      </w:r>
      <w:r w:rsidR="00052298" w:rsidRPr="002636C3">
        <w:rPr>
          <w:rFonts w:asciiTheme="minorHAnsi" w:hAnsiTheme="minorHAnsi" w:cstheme="minorHAnsi"/>
        </w:rPr>
        <w:t xml:space="preserve"> </w:t>
      </w:r>
      <w:r w:rsidR="00D624B7" w:rsidRPr="002636C3">
        <w:rPr>
          <w:rFonts w:asciiTheme="minorHAnsi" w:hAnsiTheme="minorHAnsi" w:cstheme="minorHAnsi"/>
        </w:rPr>
        <w:t>the Art Deco movement brought an emphasis of minimalism, shape and colour to transform them from pieces of fine art to something more abstract.</w:t>
      </w:r>
      <w:r w:rsidR="002F5A70" w:rsidRPr="002636C3">
        <w:rPr>
          <w:rFonts w:asciiTheme="minorHAnsi" w:hAnsiTheme="minorHAnsi" w:cstheme="minorHAnsi"/>
        </w:rPr>
        <w:t xml:space="preserve"> This change reflected </w:t>
      </w:r>
      <w:r w:rsidR="001508AD" w:rsidRPr="002636C3">
        <w:rPr>
          <w:rFonts w:asciiTheme="minorHAnsi" w:hAnsiTheme="minorHAnsi" w:cstheme="minorHAnsi"/>
        </w:rPr>
        <w:t>visual communication at the time</w:t>
      </w:r>
      <w:r w:rsidR="00040542" w:rsidRPr="002636C3">
        <w:rPr>
          <w:rFonts w:asciiTheme="minorHAnsi" w:hAnsiTheme="minorHAnsi" w:cstheme="minorHAnsi"/>
        </w:rPr>
        <w:t xml:space="preserve"> and designers started to think more about the imagery and typography they were using.</w:t>
      </w:r>
    </w:p>
    <w:p w:rsidR="00740871" w:rsidRPr="002636C3" w:rsidRDefault="00B87B95" w:rsidP="00440938">
      <w:pPr>
        <w:spacing w:line="480" w:lineRule="auto"/>
        <w:outlineLvl w:val="0"/>
        <w:rPr>
          <w:rFonts w:asciiTheme="minorHAnsi" w:hAnsiTheme="minorHAnsi" w:cstheme="minorHAnsi"/>
        </w:rPr>
      </w:pPr>
      <w:r>
        <w:rPr>
          <w:noProof/>
        </w:rPr>
        <w:drawing>
          <wp:anchor distT="0" distB="0" distL="114300" distR="114300" simplePos="0" relativeHeight="251711488" behindDoc="0" locked="0" layoutInCell="1" allowOverlap="1" wp14:anchorId="0E897DE4">
            <wp:simplePos x="0" y="0"/>
            <wp:positionH relativeFrom="column">
              <wp:posOffset>3323590</wp:posOffset>
            </wp:positionH>
            <wp:positionV relativeFrom="paragraph">
              <wp:posOffset>122555</wp:posOffset>
            </wp:positionV>
            <wp:extent cx="2162175" cy="3232785"/>
            <wp:effectExtent l="0" t="0" r="0" b="5715"/>
            <wp:wrapSquare wrapText="bothSides"/>
            <wp:docPr id="26" name="Picture 33" descr="An eye, a bee, an &quot;M&quot;; black, blue, orange, gree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3" descr="An eye, a bee, an &quot;M&quot;; black, blue, orange, green"/>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2175" cy="323278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9440" behindDoc="0" locked="0" layoutInCell="1" allowOverlap="1" wp14:anchorId="5331C172">
            <wp:simplePos x="0" y="0"/>
            <wp:positionH relativeFrom="column">
              <wp:posOffset>42545</wp:posOffset>
            </wp:positionH>
            <wp:positionV relativeFrom="paragraph">
              <wp:posOffset>165735</wp:posOffset>
            </wp:positionV>
            <wp:extent cx="2289175" cy="3253105"/>
            <wp:effectExtent l="0" t="0" r="0" b="0"/>
            <wp:wrapSquare wrapText="bothSides"/>
            <wp:docPr id="25" name="Picture 31" descr="Bob Dylan with rainbow colored hair; black, red, green, blu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1" descr="Bob Dylan with rainbow colored hair; black, red, green, blue"/>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9175" cy="3253105"/>
                    </a:xfrm>
                    <a:prstGeom prst="rect">
                      <a:avLst/>
                    </a:prstGeom>
                    <a:noFill/>
                  </pic:spPr>
                </pic:pic>
              </a:graphicData>
            </a:graphic>
            <wp14:sizeRelH relativeFrom="page">
              <wp14:pctWidth>0</wp14:pctWidth>
            </wp14:sizeRelH>
            <wp14:sizeRelV relativeFrom="page">
              <wp14:pctHeight>0</wp14:pctHeight>
            </wp14:sizeRelV>
          </wp:anchor>
        </w:drawing>
      </w:r>
    </w:p>
    <w:p w:rsidR="00D81370" w:rsidRPr="002636C3" w:rsidRDefault="00D81370" w:rsidP="00440938">
      <w:pPr>
        <w:spacing w:line="480" w:lineRule="auto"/>
        <w:outlineLvl w:val="0"/>
        <w:rPr>
          <w:rFonts w:asciiTheme="minorHAnsi" w:hAnsiTheme="minorHAnsi" w:cstheme="minorHAnsi"/>
        </w:rPr>
      </w:pPr>
    </w:p>
    <w:p w:rsidR="001F7DB9" w:rsidRPr="002636C3" w:rsidRDefault="001F7DB9" w:rsidP="001F7DB9"/>
    <w:p w:rsidR="00D81370" w:rsidRPr="002636C3" w:rsidRDefault="00D81370" w:rsidP="00440938">
      <w:pPr>
        <w:spacing w:line="480" w:lineRule="auto"/>
        <w:outlineLvl w:val="0"/>
        <w:rPr>
          <w:rFonts w:asciiTheme="minorHAnsi" w:hAnsiTheme="minorHAnsi" w:cstheme="minorHAnsi"/>
        </w:rPr>
      </w:pPr>
    </w:p>
    <w:p w:rsidR="00D81370" w:rsidRPr="002636C3" w:rsidRDefault="00D81370" w:rsidP="00440938">
      <w:pPr>
        <w:spacing w:line="480" w:lineRule="auto"/>
        <w:outlineLvl w:val="0"/>
        <w:rPr>
          <w:rFonts w:asciiTheme="minorHAnsi" w:hAnsiTheme="minorHAnsi" w:cstheme="minorHAnsi"/>
        </w:rPr>
      </w:pPr>
    </w:p>
    <w:p w:rsidR="00D81370" w:rsidRPr="002636C3" w:rsidRDefault="00D81370" w:rsidP="00440938">
      <w:pPr>
        <w:spacing w:line="480" w:lineRule="auto"/>
        <w:outlineLvl w:val="0"/>
        <w:rPr>
          <w:rFonts w:asciiTheme="minorHAnsi" w:hAnsiTheme="minorHAnsi" w:cstheme="minorHAnsi"/>
        </w:rPr>
      </w:pPr>
    </w:p>
    <w:p w:rsidR="00D81370" w:rsidRPr="002636C3" w:rsidRDefault="00D81370" w:rsidP="00440938">
      <w:pPr>
        <w:spacing w:line="480" w:lineRule="auto"/>
        <w:outlineLvl w:val="0"/>
        <w:rPr>
          <w:rFonts w:asciiTheme="minorHAnsi" w:hAnsiTheme="minorHAnsi" w:cstheme="minorHAnsi"/>
        </w:rPr>
      </w:pPr>
    </w:p>
    <w:p w:rsidR="002C61A1" w:rsidRPr="002636C3" w:rsidRDefault="002C61A1" w:rsidP="002C61A1"/>
    <w:p w:rsidR="00D81370" w:rsidRPr="002636C3" w:rsidRDefault="00D81370" w:rsidP="00440938">
      <w:pPr>
        <w:spacing w:line="480" w:lineRule="auto"/>
        <w:outlineLvl w:val="0"/>
        <w:rPr>
          <w:rFonts w:asciiTheme="minorHAnsi" w:hAnsiTheme="minorHAnsi" w:cstheme="minorHAnsi"/>
        </w:rPr>
      </w:pPr>
    </w:p>
    <w:p w:rsidR="001F7DB9" w:rsidRPr="002636C3" w:rsidRDefault="001F7DB9" w:rsidP="00440938">
      <w:pPr>
        <w:spacing w:line="480" w:lineRule="auto"/>
        <w:outlineLvl w:val="0"/>
        <w:rPr>
          <w:rFonts w:asciiTheme="minorHAnsi" w:hAnsiTheme="minorHAnsi" w:cstheme="minorHAnsi"/>
        </w:rPr>
      </w:pPr>
    </w:p>
    <w:p w:rsidR="001973E9" w:rsidRPr="002636C3" w:rsidRDefault="001973E9" w:rsidP="001973E9">
      <w:pPr>
        <w:outlineLvl w:val="0"/>
        <w:rPr>
          <w:rFonts w:asciiTheme="minorHAnsi" w:hAnsiTheme="minorHAnsi" w:cstheme="minorHAnsi"/>
        </w:rPr>
      </w:pPr>
    </w:p>
    <w:p w:rsidR="001973E9" w:rsidRPr="002636C3" w:rsidRDefault="001973E9" w:rsidP="001973E9">
      <w:pPr>
        <w:outlineLvl w:val="0"/>
        <w:rPr>
          <w:rFonts w:asciiTheme="minorHAnsi" w:hAnsiTheme="minorHAnsi" w:cstheme="minorHAnsi"/>
        </w:rPr>
      </w:pPr>
    </w:p>
    <w:p w:rsidR="002C61A1" w:rsidRPr="002636C3" w:rsidRDefault="001973E9" w:rsidP="002C61A1">
      <w:pPr>
        <w:outlineLvl w:val="0"/>
        <w:rPr>
          <w:rFonts w:asciiTheme="minorHAnsi" w:hAnsiTheme="minorHAnsi" w:cstheme="minorHAnsi"/>
          <w:b/>
        </w:rPr>
      </w:pPr>
      <w:r w:rsidRPr="002636C3">
        <w:rPr>
          <w:rFonts w:asciiTheme="minorHAnsi" w:hAnsiTheme="minorHAnsi" w:cstheme="minorHAnsi"/>
          <w:i/>
        </w:rPr>
        <w:t xml:space="preserve">   </w:t>
      </w:r>
      <w:r w:rsidR="00F65E24">
        <w:rPr>
          <w:rFonts w:asciiTheme="minorHAnsi" w:hAnsiTheme="minorHAnsi" w:cstheme="minorHAnsi"/>
          <w:i/>
        </w:rPr>
        <w:t xml:space="preserve">                   </w:t>
      </w:r>
      <w:r w:rsidR="00046212" w:rsidRPr="002636C3">
        <w:rPr>
          <w:rFonts w:asciiTheme="minorHAnsi" w:hAnsiTheme="minorHAnsi" w:cstheme="minorHAnsi"/>
          <w:i/>
        </w:rPr>
        <w:t>Fig 2</w:t>
      </w:r>
      <w:r w:rsidRPr="002636C3">
        <w:rPr>
          <w:rFonts w:asciiTheme="minorHAnsi" w:hAnsiTheme="minorHAnsi" w:cstheme="minorHAnsi"/>
          <w:i/>
        </w:rPr>
        <w:t>. ‘</w:t>
      </w:r>
      <w:r w:rsidR="001C702D" w:rsidRPr="002636C3">
        <w:rPr>
          <w:rFonts w:asciiTheme="minorHAnsi" w:hAnsiTheme="minorHAnsi" w:cstheme="minorHAnsi"/>
          <w:i/>
        </w:rPr>
        <w:t xml:space="preserve">Dylan’ </w:t>
      </w:r>
      <w:r w:rsidR="00F65E24">
        <w:rPr>
          <w:rFonts w:asciiTheme="minorHAnsi" w:hAnsiTheme="minorHAnsi" w:cstheme="minorHAnsi"/>
          <w:i/>
        </w:rPr>
        <w:t xml:space="preserve">                                                                      </w:t>
      </w:r>
      <w:r w:rsidR="00046212" w:rsidRPr="002636C3">
        <w:rPr>
          <w:rFonts w:asciiTheme="minorHAnsi" w:hAnsiTheme="minorHAnsi" w:cstheme="minorHAnsi"/>
          <w:i/>
        </w:rPr>
        <w:t>Fig 3</w:t>
      </w:r>
      <w:r w:rsidR="002C61A1" w:rsidRPr="002636C3">
        <w:rPr>
          <w:rFonts w:asciiTheme="minorHAnsi" w:hAnsiTheme="minorHAnsi" w:cstheme="minorHAnsi"/>
          <w:i/>
        </w:rPr>
        <w:t xml:space="preserve">. ‘I.B.M’ </w:t>
      </w:r>
    </w:p>
    <w:p w:rsidR="001973E9" w:rsidRPr="002636C3" w:rsidRDefault="001973E9" w:rsidP="001973E9">
      <w:pPr>
        <w:outlineLvl w:val="0"/>
        <w:rPr>
          <w:rFonts w:asciiTheme="minorHAnsi" w:hAnsiTheme="minorHAnsi" w:cstheme="minorHAnsi"/>
          <w:b/>
        </w:rPr>
      </w:pPr>
    </w:p>
    <w:p w:rsidR="001F7DB9" w:rsidRPr="002636C3" w:rsidRDefault="001F7DB9" w:rsidP="00440938">
      <w:pPr>
        <w:spacing w:line="480" w:lineRule="auto"/>
        <w:outlineLvl w:val="0"/>
        <w:rPr>
          <w:rFonts w:asciiTheme="minorHAnsi" w:hAnsiTheme="minorHAnsi" w:cstheme="minorHAnsi"/>
        </w:rPr>
      </w:pPr>
    </w:p>
    <w:p w:rsidR="001F7DB9" w:rsidRPr="002636C3" w:rsidRDefault="001F7DB9" w:rsidP="00440938">
      <w:pPr>
        <w:spacing w:line="480" w:lineRule="auto"/>
        <w:outlineLvl w:val="0"/>
        <w:rPr>
          <w:rFonts w:asciiTheme="minorHAnsi" w:hAnsiTheme="minorHAnsi" w:cstheme="minorHAnsi"/>
        </w:rPr>
      </w:pPr>
    </w:p>
    <w:p w:rsidR="001F7DB9" w:rsidRPr="002636C3" w:rsidRDefault="007D6FD6" w:rsidP="00445D88">
      <w:pPr>
        <w:spacing w:line="480" w:lineRule="auto"/>
        <w:outlineLvl w:val="0"/>
        <w:rPr>
          <w:rFonts w:asciiTheme="minorHAnsi" w:hAnsiTheme="minorHAnsi" w:cstheme="minorHAnsi"/>
        </w:rPr>
      </w:pPr>
      <w:r w:rsidRPr="002636C3">
        <w:rPr>
          <w:rFonts w:asciiTheme="minorHAnsi" w:hAnsiTheme="minorHAnsi" w:cstheme="minorHAnsi"/>
        </w:rPr>
        <w:t>As time went on, posters embodied the roles of propaganda, rebellion</w:t>
      </w:r>
      <w:r w:rsidR="00644E9C" w:rsidRPr="002636C3">
        <w:rPr>
          <w:rFonts w:asciiTheme="minorHAnsi" w:hAnsiTheme="minorHAnsi" w:cstheme="minorHAnsi"/>
        </w:rPr>
        <w:t xml:space="preserve"> (Fig 2</w:t>
      </w:r>
      <w:r w:rsidR="00AE19F8" w:rsidRPr="002636C3">
        <w:rPr>
          <w:rFonts w:asciiTheme="minorHAnsi" w:hAnsiTheme="minorHAnsi" w:cstheme="minorHAnsi"/>
        </w:rPr>
        <w:t>)</w:t>
      </w:r>
      <w:r w:rsidRPr="002636C3">
        <w:rPr>
          <w:rFonts w:asciiTheme="minorHAnsi" w:hAnsiTheme="minorHAnsi" w:cstheme="minorHAnsi"/>
        </w:rPr>
        <w:t xml:space="preserve"> and </w:t>
      </w:r>
      <w:r w:rsidR="001D0D94" w:rsidRPr="002636C3">
        <w:rPr>
          <w:rFonts w:asciiTheme="minorHAnsi" w:hAnsiTheme="minorHAnsi" w:cstheme="minorHAnsi"/>
        </w:rPr>
        <w:t>post- modern expression</w:t>
      </w:r>
      <w:r w:rsidR="00046212" w:rsidRPr="002636C3">
        <w:rPr>
          <w:rFonts w:asciiTheme="minorHAnsi" w:hAnsiTheme="minorHAnsi" w:cstheme="minorHAnsi"/>
        </w:rPr>
        <w:t xml:space="preserve"> (Fig 3)</w:t>
      </w:r>
      <w:r w:rsidR="00A81661" w:rsidRPr="002636C3">
        <w:rPr>
          <w:rFonts w:asciiTheme="minorHAnsi" w:hAnsiTheme="minorHAnsi" w:cstheme="minorHAnsi"/>
        </w:rPr>
        <w:t xml:space="preserve"> and have</w:t>
      </w:r>
      <w:r w:rsidR="00DB6F0B" w:rsidRPr="002636C3">
        <w:rPr>
          <w:rFonts w:asciiTheme="minorHAnsi" w:hAnsiTheme="minorHAnsi" w:cstheme="minorHAnsi"/>
        </w:rPr>
        <w:t xml:space="preserve"> continued to change and adapt alongside society. They evolve to fit our needs and despite the introduction of technology such as the internet, </w:t>
      </w:r>
      <w:r w:rsidR="00677050" w:rsidRPr="002636C3">
        <w:rPr>
          <w:rFonts w:asciiTheme="minorHAnsi" w:hAnsiTheme="minorHAnsi" w:cstheme="minorHAnsi"/>
        </w:rPr>
        <w:t xml:space="preserve">posters have continued to be a vital part of </w:t>
      </w:r>
      <w:r w:rsidR="006E0859" w:rsidRPr="002636C3">
        <w:rPr>
          <w:rFonts w:asciiTheme="minorHAnsi" w:hAnsiTheme="minorHAnsi" w:cstheme="minorHAnsi"/>
        </w:rPr>
        <w:t>a designer</w:t>
      </w:r>
      <w:r w:rsidR="00D81370" w:rsidRPr="002636C3">
        <w:rPr>
          <w:rFonts w:asciiTheme="minorHAnsi" w:hAnsiTheme="minorHAnsi" w:cstheme="minorHAnsi"/>
        </w:rPr>
        <w:t>’</w:t>
      </w:r>
      <w:r w:rsidR="006E0859" w:rsidRPr="002636C3">
        <w:rPr>
          <w:rFonts w:asciiTheme="minorHAnsi" w:hAnsiTheme="minorHAnsi" w:cstheme="minorHAnsi"/>
        </w:rPr>
        <w:t>s toolkit.</w:t>
      </w:r>
      <w:r w:rsidR="004D3CA8" w:rsidRPr="002636C3">
        <w:rPr>
          <w:rFonts w:asciiTheme="minorHAnsi" w:hAnsiTheme="minorHAnsi" w:cstheme="minorHAnsi"/>
        </w:rPr>
        <w:t xml:space="preserve"> </w:t>
      </w:r>
    </w:p>
    <w:p w:rsidR="001C702D" w:rsidRPr="002636C3" w:rsidRDefault="001C702D" w:rsidP="001F7DB9">
      <w:pPr>
        <w:spacing w:line="480" w:lineRule="auto"/>
        <w:outlineLvl w:val="0"/>
        <w:rPr>
          <w:rFonts w:asciiTheme="minorHAnsi" w:hAnsiTheme="minorHAnsi" w:cstheme="minorHAnsi"/>
          <w:b/>
        </w:rPr>
      </w:pPr>
    </w:p>
    <w:p w:rsidR="001C702D" w:rsidRPr="002636C3" w:rsidRDefault="001C702D" w:rsidP="001F7DB9">
      <w:pPr>
        <w:spacing w:line="480" w:lineRule="auto"/>
        <w:outlineLvl w:val="0"/>
        <w:rPr>
          <w:rFonts w:asciiTheme="minorHAnsi" w:hAnsiTheme="minorHAnsi" w:cstheme="minorHAnsi"/>
          <w:b/>
        </w:rPr>
      </w:pPr>
    </w:p>
    <w:p w:rsidR="001D157B" w:rsidRPr="002636C3" w:rsidRDefault="001D157B" w:rsidP="001F7DB9">
      <w:pPr>
        <w:spacing w:line="480" w:lineRule="auto"/>
        <w:outlineLvl w:val="0"/>
        <w:rPr>
          <w:rFonts w:asciiTheme="minorHAnsi" w:hAnsiTheme="minorHAnsi" w:cstheme="minorHAnsi"/>
        </w:rPr>
      </w:pPr>
      <w:r w:rsidRPr="002636C3">
        <w:rPr>
          <w:rFonts w:asciiTheme="minorHAnsi" w:hAnsiTheme="minorHAnsi" w:cstheme="minorHAnsi"/>
          <w:b/>
        </w:rPr>
        <w:lastRenderedPageBreak/>
        <w:t>The Suffragettes</w:t>
      </w:r>
    </w:p>
    <w:p w:rsidR="001D157B" w:rsidRPr="002636C3" w:rsidRDefault="001D157B" w:rsidP="00232389">
      <w:pPr>
        <w:outlineLvl w:val="0"/>
        <w:rPr>
          <w:rFonts w:asciiTheme="minorHAnsi" w:hAnsiTheme="minorHAnsi" w:cstheme="minorHAnsi"/>
          <w:b/>
        </w:rPr>
      </w:pPr>
    </w:p>
    <w:p w:rsidR="00F67C6D" w:rsidRPr="002636C3" w:rsidRDefault="007A0ACB" w:rsidP="000E5138">
      <w:pPr>
        <w:spacing w:line="480" w:lineRule="auto"/>
        <w:outlineLvl w:val="0"/>
        <w:rPr>
          <w:rFonts w:asciiTheme="minorHAnsi" w:hAnsiTheme="minorHAnsi" w:cstheme="minorHAnsi"/>
        </w:rPr>
      </w:pPr>
      <w:r w:rsidRPr="002636C3">
        <w:rPr>
          <w:rFonts w:asciiTheme="minorHAnsi" w:hAnsiTheme="minorHAnsi" w:cstheme="minorHAnsi"/>
        </w:rPr>
        <w:t>In</w:t>
      </w:r>
      <w:r w:rsidR="000E5138" w:rsidRPr="002636C3">
        <w:rPr>
          <w:rFonts w:asciiTheme="minorHAnsi" w:hAnsiTheme="minorHAnsi" w:cstheme="minorHAnsi"/>
        </w:rPr>
        <w:t xml:space="preserve"> 1903, members of the Pankhurst family founded the Women’s Social and Political Union and began</w:t>
      </w:r>
      <w:r w:rsidR="00B550BB" w:rsidRPr="002636C3">
        <w:rPr>
          <w:rFonts w:asciiTheme="minorHAnsi" w:hAnsiTheme="minorHAnsi" w:cstheme="minorHAnsi"/>
        </w:rPr>
        <w:t xml:space="preserve"> to campaign for women’s rights to vote.</w:t>
      </w:r>
      <w:r w:rsidR="003408A7" w:rsidRPr="002636C3">
        <w:rPr>
          <w:rFonts w:asciiTheme="minorHAnsi" w:hAnsiTheme="minorHAnsi" w:cstheme="minorHAnsi"/>
        </w:rPr>
        <w:t xml:space="preserve"> </w:t>
      </w:r>
      <w:r w:rsidR="00333B47" w:rsidRPr="002636C3">
        <w:rPr>
          <w:rFonts w:asciiTheme="minorHAnsi" w:hAnsiTheme="minorHAnsi" w:cstheme="minorHAnsi"/>
        </w:rPr>
        <w:t>The campaigning consisted of public speeches</w:t>
      </w:r>
      <w:r w:rsidR="00152E57" w:rsidRPr="002636C3">
        <w:rPr>
          <w:rFonts w:asciiTheme="minorHAnsi" w:hAnsiTheme="minorHAnsi" w:cstheme="minorHAnsi"/>
        </w:rPr>
        <w:t xml:space="preserve">, marches and even transcended into </w:t>
      </w:r>
      <w:r w:rsidR="0038491E" w:rsidRPr="002636C3">
        <w:rPr>
          <w:rFonts w:asciiTheme="minorHAnsi" w:hAnsiTheme="minorHAnsi" w:cstheme="minorHAnsi"/>
        </w:rPr>
        <w:t>fashion.</w:t>
      </w:r>
      <w:r w:rsidR="00623609" w:rsidRPr="002636C3">
        <w:rPr>
          <w:rFonts w:asciiTheme="minorHAnsi" w:hAnsiTheme="minorHAnsi" w:cstheme="minorHAnsi"/>
        </w:rPr>
        <w:t xml:space="preserve"> </w:t>
      </w:r>
      <w:r w:rsidR="00F313E9" w:rsidRPr="002636C3">
        <w:rPr>
          <w:rFonts w:asciiTheme="minorHAnsi" w:hAnsiTheme="minorHAnsi" w:cstheme="minorHAnsi"/>
        </w:rPr>
        <w:t>T</w:t>
      </w:r>
      <w:r w:rsidR="00911A7C" w:rsidRPr="002636C3">
        <w:rPr>
          <w:rFonts w:asciiTheme="minorHAnsi" w:hAnsiTheme="minorHAnsi" w:cstheme="minorHAnsi"/>
        </w:rPr>
        <w:t>he colours purple, green and white</w:t>
      </w:r>
      <w:r w:rsidR="00F313E9" w:rsidRPr="002636C3">
        <w:rPr>
          <w:rFonts w:asciiTheme="minorHAnsi" w:hAnsiTheme="minorHAnsi" w:cstheme="minorHAnsi"/>
        </w:rPr>
        <w:t xml:space="preserve"> were used across all elements of their campaigning and are now something that is commonly associated with suffragette movement.</w:t>
      </w:r>
      <w:r w:rsidR="003B3C58" w:rsidRPr="002636C3">
        <w:rPr>
          <w:rFonts w:asciiTheme="minorHAnsi" w:hAnsiTheme="minorHAnsi" w:cstheme="minorHAnsi"/>
        </w:rPr>
        <w:t xml:space="preserve"> </w:t>
      </w:r>
      <w:r w:rsidR="00360396" w:rsidRPr="002636C3">
        <w:rPr>
          <w:rFonts w:asciiTheme="minorHAnsi" w:hAnsiTheme="minorHAnsi" w:cstheme="minorHAnsi"/>
        </w:rPr>
        <w:t xml:space="preserve">At this time, trying to generate such change led to a large number of arrests and protests </w:t>
      </w:r>
      <w:r w:rsidR="006315E8" w:rsidRPr="002636C3">
        <w:rPr>
          <w:rFonts w:asciiTheme="minorHAnsi" w:hAnsiTheme="minorHAnsi" w:cstheme="minorHAnsi"/>
        </w:rPr>
        <w:t xml:space="preserve">but with the input of design, their cause reached a larger audience and </w:t>
      </w:r>
      <w:r w:rsidR="00FD630D" w:rsidRPr="002636C3">
        <w:rPr>
          <w:rFonts w:asciiTheme="minorHAnsi" w:hAnsiTheme="minorHAnsi" w:cstheme="minorHAnsi"/>
        </w:rPr>
        <w:t>affected people of all ages and genders.</w:t>
      </w:r>
    </w:p>
    <w:p w:rsidR="006E7AB7" w:rsidRPr="002636C3" w:rsidRDefault="00B87B95" w:rsidP="000E5138">
      <w:pPr>
        <w:spacing w:line="480" w:lineRule="auto"/>
        <w:outlineLvl w:val="0"/>
        <w:rPr>
          <w:rFonts w:asciiTheme="minorHAnsi" w:hAnsiTheme="minorHAnsi" w:cstheme="minorHAnsi"/>
        </w:rPr>
      </w:pPr>
      <w:r>
        <w:rPr>
          <w:noProof/>
        </w:rPr>
        <w:drawing>
          <wp:anchor distT="0" distB="0" distL="114300" distR="114300" simplePos="0" relativeHeight="251701248" behindDoc="0" locked="0" layoutInCell="1" allowOverlap="1" wp14:anchorId="149A0026">
            <wp:simplePos x="0" y="0"/>
            <wp:positionH relativeFrom="column">
              <wp:posOffset>3006090</wp:posOffset>
            </wp:positionH>
            <wp:positionV relativeFrom="paragraph">
              <wp:posOffset>214630</wp:posOffset>
            </wp:positionV>
            <wp:extent cx="2346960" cy="3435350"/>
            <wp:effectExtent l="0" t="0" r="2540" b="6350"/>
            <wp:wrapSquare wrapText="bothSides"/>
            <wp:docPr id="24" name="Picture 21" descr="A poster for a meeting in Chestert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descr="A poster for a meeting in Chesterton"/>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46960" cy="343535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9200" behindDoc="0" locked="0" layoutInCell="1" allowOverlap="1" wp14:anchorId="6A281E19">
            <wp:simplePos x="0" y="0"/>
            <wp:positionH relativeFrom="column">
              <wp:posOffset>82550</wp:posOffset>
            </wp:positionH>
            <wp:positionV relativeFrom="paragraph">
              <wp:posOffset>228600</wp:posOffset>
            </wp:positionV>
            <wp:extent cx="2499995" cy="3435350"/>
            <wp:effectExtent l="0" t="0" r="1905" b="6350"/>
            <wp:wrapSquare wrapText="bothSides"/>
            <wp:docPr id="23" name="Picture 20" descr="220px-Annie_Kenney_and_Christabel_Pankhurst_%28cropped%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descr="220px-Annie_Kenney_and_Christabel_Pankhurst_%28cropped%29"/>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99995" cy="3435350"/>
                    </a:xfrm>
                    <a:prstGeom prst="rect">
                      <a:avLst/>
                    </a:prstGeom>
                    <a:noFill/>
                  </pic:spPr>
                </pic:pic>
              </a:graphicData>
            </a:graphic>
            <wp14:sizeRelH relativeFrom="page">
              <wp14:pctWidth>0</wp14:pctWidth>
            </wp14:sizeRelH>
            <wp14:sizeRelV relativeFrom="page">
              <wp14:pctHeight>0</wp14:pctHeight>
            </wp14:sizeRelV>
          </wp:anchor>
        </w:drawing>
      </w:r>
    </w:p>
    <w:p w:rsidR="006E7AB7" w:rsidRPr="002636C3" w:rsidRDefault="006E7AB7" w:rsidP="000E5138">
      <w:pPr>
        <w:spacing w:line="480" w:lineRule="auto"/>
        <w:outlineLvl w:val="0"/>
        <w:rPr>
          <w:rFonts w:asciiTheme="minorHAnsi" w:hAnsiTheme="minorHAnsi" w:cstheme="minorHAnsi"/>
        </w:rPr>
      </w:pPr>
    </w:p>
    <w:p w:rsidR="00BA233A" w:rsidRPr="002636C3" w:rsidRDefault="00317CDF" w:rsidP="000E5138">
      <w:pPr>
        <w:spacing w:line="480" w:lineRule="auto"/>
        <w:outlineLvl w:val="0"/>
        <w:rPr>
          <w:rFonts w:asciiTheme="minorHAnsi" w:hAnsiTheme="minorHAnsi" w:cstheme="minorHAnsi"/>
        </w:rPr>
      </w:pPr>
      <w:r w:rsidRPr="002636C3">
        <w:rPr>
          <w:rFonts w:asciiTheme="minorHAnsi" w:hAnsiTheme="minorHAnsi" w:cstheme="minorHAnsi"/>
        </w:rPr>
        <w:t xml:space="preserve"> </w:t>
      </w:r>
    </w:p>
    <w:p w:rsidR="00BA233A" w:rsidRPr="002636C3" w:rsidRDefault="00BA233A" w:rsidP="000E5138">
      <w:pPr>
        <w:spacing w:line="480" w:lineRule="auto"/>
        <w:outlineLvl w:val="0"/>
        <w:rPr>
          <w:rFonts w:asciiTheme="minorHAnsi" w:hAnsiTheme="minorHAnsi" w:cstheme="minorHAnsi"/>
          <w:b/>
        </w:rPr>
      </w:pPr>
    </w:p>
    <w:p w:rsidR="00BA233A" w:rsidRPr="002636C3" w:rsidRDefault="00BA233A" w:rsidP="00232389">
      <w:pPr>
        <w:outlineLvl w:val="0"/>
        <w:rPr>
          <w:rFonts w:asciiTheme="minorHAnsi" w:hAnsiTheme="minorHAnsi" w:cstheme="minorHAnsi"/>
          <w:b/>
        </w:rPr>
      </w:pPr>
    </w:p>
    <w:p w:rsidR="006E7AB7" w:rsidRPr="002636C3" w:rsidRDefault="006E7AB7" w:rsidP="006E7AB7"/>
    <w:p w:rsidR="00BA233A" w:rsidRPr="002636C3" w:rsidRDefault="00BA233A" w:rsidP="00232389">
      <w:pPr>
        <w:outlineLvl w:val="0"/>
        <w:rPr>
          <w:rFonts w:asciiTheme="minorHAnsi" w:hAnsiTheme="minorHAnsi" w:cstheme="minorHAnsi"/>
          <w:b/>
        </w:rPr>
      </w:pPr>
    </w:p>
    <w:p w:rsidR="00BA233A" w:rsidRPr="002636C3" w:rsidRDefault="00BA233A" w:rsidP="00232389">
      <w:pPr>
        <w:outlineLvl w:val="0"/>
        <w:rPr>
          <w:rFonts w:asciiTheme="minorHAnsi" w:hAnsiTheme="minorHAnsi" w:cstheme="minorHAnsi"/>
          <w:b/>
        </w:rPr>
      </w:pPr>
    </w:p>
    <w:p w:rsidR="00BA233A" w:rsidRPr="002636C3" w:rsidRDefault="00BA233A" w:rsidP="00232389">
      <w:pPr>
        <w:outlineLvl w:val="0"/>
        <w:rPr>
          <w:rFonts w:asciiTheme="minorHAnsi" w:hAnsiTheme="minorHAnsi" w:cstheme="minorHAnsi"/>
          <w:b/>
        </w:rPr>
      </w:pPr>
    </w:p>
    <w:p w:rsidR="00BA233A" w:rsidRPr="002636C3" w:rsidRDefault="00BA233A" w:rsidP="00232389">
      <w:pPr>
        <w:outlineLvl w:val="0"/>
        <w:rPr>
          <w:rFonts w:asciiTheme="minorHAnsi" w:hAnsiTheme="minorHAnsi" w:cstheme="minorHAnsi"/>
          <w:b/>
        </w:rPr>
      </w:pPr>
    </w:p>
    <w:p w:rsidR="00BA233A" w:rsidRPr="002636C3" w:rsidRDefault="00BA233A" w:rsidP="00232389">
      <w:pPr>
        <w:outlineLvl w:val="0"/>
        <w:rPr>
          <w:rFonts w:asciiTheme="minorHAnsi" w:hAnsiTheme="minorHAnsi" w:cstheme="minorHAnsi"/>
          <w:b/>
        </w:rPr>
      </w:pPr>
    </w:p>
    <w:p w:rsidR="00BA233A" w:rsidRPr="002636C3" w:rsidRDefault="00BA233A" w:rsidP="00232389">
      <w:pPr>
        <w:outlineLvl w:val="0"/>
        <w:rPr>
          <w:rFonts w:asciiTheme="minorHAnsi" w:hAnsiTheme="minorHAnsi" w:cstheme="minorHAnsi"/>
          <w:b/>
        </w:rPr>
      </w:pPr>
    </w:p>
    <w:p w:rsidR="00BA233A" w:rsidRPr="002636C3" w:rsidRDefault="00BA233A" w:rsidP="00232389">
      <w:pPr>
        <w:outlineLvl w:val="0"/>
        <w:rPr>
          <w:rFonts w:asciiTheme="minorHAnsi" w:hAnsiTheme="minorHAnsi" w:cstheme="minorHAnsi"/>
          <w:b/>
        </w:rPr>
      </w:pPr>
    </w:p>
    <w:p w:rsidR="00BA233A" w:rsidRPr="002636C3" w:rsidRDefault="00BA233A" w:rsidP="00232389">
      <w:pPr>
        <w:outlineLvl w:val="0"/>
        <w:rPr>
          <w:rFonts w:asciiTheme="minorHAnsi" w:hAnsiTheme="minorHAnsi" w:cstheme="minorHAnsi"/>
          <w:b/>
        </w:rPr>
      </w:pPr>
    </w:p>
    <w:p w:rsidR="00BA233A" w:rsidRPr="002636C3" w:rsidRDefault="00BA233A" w:rsidP="00232389">
      <w:pPr>
        <w:outlineLvl w:val="0"/>
        <w:rPr>
          <w:rFonts w:asciiTheme="minorHAnsi" w:hAnsiTheme="minorHAnsi" w:cstheme="minorHAnsi"/>
          <w:b/>
        </w:rPr>
      </w:pPr>
    </w:p>
    <w:p w:rsidR="00BA233A" w:rsidRPr="002636C3" w:rsidRDefault="00BA233A" w:rsidP="00232389">
      <w:pPr>
        <w:outlineLvl w:val="0"/>
        <w:rPr>
          <w:rFonts w:asciiTheme="minorHAnsi" w:hAnsiTheme="minorHAnsi" w:cstheme="minorHAnsi"/>
          <w:b/>
        </w:rPr>
      </w:pPr>
    </w:p>
    <w:p w:rsidR="00BA233A" w:rsidRPr="002636C3" w:rsidRDefault="00BA233A" w:rsidP="00232389">
      <w:pPr>
        <w:outlineLvl w:val="0"/>
        <w:rPr>
          <w:rFonts w:asciiTheme="minorHAnsi" w:hAnsiTheme="minorHAnsi" w:cstheme="minorHAnsi"/>
          <w:b/>
        </w:rPr>
      </w:pPr>
    </w:p>
    <w:p w:rsidR="005C5A8F" w:rsidRPr="002636C3" w:rsidRDefault="00277B12" w:rsidP="005C5A8F">
      <w:pPr>
        <w:outlineLvl w:val="0"/>
        <w:rPr>
          <w:rFonts w:asciiTheme="minorHAnsi" w:hAnsiTheme="minorHAnsi" w:cstheme="minorHAnsi"/>
          <w:b/>
        </w:rPr>
      </w:pPr>
      <w:r w:rsidRPr="002636C3">
        <w:rPr>
          <w:rFonts w:asciiTheme="minorHAnsi" w:hAnsiTheme="minorHAnsi" w:cstheme="minorHAnsi"/>
          <w:i/>
        </w:rPr>
        <w:t xml:space="preserve">  </w:t>
      </w:r>
      <w:r w:rsidR="00966512" w:rsidRPr="002636C3">
        <w:rPr>
          <w:rFonts w:asciiTheme="minorHAnsi" w:hAnsiTheme="minorHAnsi" w:cstheme="minorHAnsi"/>
          <w:i/>
        </w:rPr>
        <w:t>Fig 4</w:t>
      </w:r>
      <w:r w:rsidR="00AF2532" w:rsidRPr="002636C3">
        <w:rPr>
          <w:rFonts w:asciiTheme="minorHAnsi" w:hAnsiTheme="minorHAnsi" w:cstheme="minorHAnsi"/>
          <w:i/>
        </w:rPr>
        <w:t>. ‘Votes for Women’ Poster (19</w:t>
      </w:r>
      <w:r w:rsidR="00365787" w:rsidRPr="002636C3">
        <w:rPr>
          <w:rFonts w:asciiTheme="minorHAnsi" w:hAnsiTheme="minorHAnsi" w:cstheme="minorHAnsi"/>
          <w:i/>
        </w:rPr>
        <w:t>08)</w:t>
      </w:r>
      <w:r w:rsidR="005C5A8F" w:rsidRPr="002636C3">
        <w:rPr>
          <w:rFonts w:asciiTheme="minorHAnsi" w:hAnsiTheme="minorHAnsi" w:cstheme="minorHAnsi"/>
          <w:i/>
        </w:rPr>
        <w:t xml:space="preserve">.       </w:t>
      </w:r>
      <w:r w:rsidRPr="002636C3">
        <w:rPr>
          <w:rFonts w:asciiTheme="minorHAnsi" w:hAnsiTheme="minorHAnsi" w:cstheme="minorHAnsi"/>
          <w:i/>
        </w:rPr>
        <w:t xml:space="preserve">   </w:t>
      </w:r>
      <w:r w:rsidR="005C5A8F" w:rsidRPr="002636C3">
        <w:rPr>
          <w:rFonts w:asciiTheme="minorHAnsi" w:hAnsiTheme="minorHAnsi" w:cstheme="minorHAnsi"/>
          <w:i/>
        </w:rPr>
        <w:t xml:space="preserve">  </w:t>
      </w:r>
      <w:r w:rsidR="00966512" w:rsidRPr="002636C3">
        <w:rPr>
          <w:rFonts w:asciiTheme="minorHAnsi" w:hAnsiTheme="minorHAnsi" w:cstheme="minorHAnsi"/>
          <w:i/>
        </w:rPr>
        <w:t>Fig 5</w:t>
      </w:r>
      <w:r w:rsidR="005C5A8F" w:rsidRPr="002636C3">
        <w:rPr>
          <w:rFonts w:asciiTheme="minorHAnsi" w:hAnsiTheme="minorHAnsi" w:cstheme="minorHAnsi"/>
          <w:i/>
        </w:rPr>
        <w:t>. ‘Suffragette Meeting’ Poster (1908)</w:t>
      </w:r>
    </w:p>
    <w:p w:rsidR="00BA233A" w:rsidRPr="002636C3" w:rsidRDefault="00BA233A" w:rsidP="00232389">
      <w:pPr>
        <w:outlineLvl w:val="0"/>
        <w:rPr>
          <w:rFonts w:asciiTheme="minorHAnsi" w:hAnsiTheme="minorHAnsi" w:cstheme="minorHAnsi"/>
          <w:b/>
        </w:rPr>
      </w:pPr>
    </w:p>
    <w:p w:rsidR="005C5A8F" w:rsidRPr="002636C3" w:rsidRDefault="005C5A8F" w:rsidP="005C5A8F"/>
    <w:p w:rsidR="00BA233A" w:rsidRPr="002636C3" w:rsidRDefault="00BA233A" w:rsidP="00232389">
      <w:pPr>
        <w:outlineLvl w:val="0"/>
        <w:rPr>
          <w:rFonts w:asciiTheme="minorHAnsi" w:hAnsiTheme="minorHAnsi" w:cstheme="minorHAnsi"/>
          <w:b/>
        </w:rPr>
      </w:pPr>
    </w:p>
    <w:p w:rsidR="00BA233A" w:rsidRPr="002636C3" w:rsidRDefault="00BA233A" w:rsidP="00232389">
      <w:pPr>
        <w:outlineLvl w:val="0"/>
        <w:rPr>
          <w:rFonts w:asciiTheme="minorHAnsi" w:hAnsiTheme="minorHAnsi" w:cstheme="minorHAnsi"/>
          <w:b/>
        </w:rPr>
      </w:pPr>
    </w:p>
    <w:p w:rsidR="00BA233A" w:rsidRPr="002636C3" w:rsidRDefault="00B12EE6" w:rsidP="00E768ED">
      <w:pPr>
        <w:spacing w:line="480" w:lineRule="auto"/>
        <w:outlineLvl w:val="0"/>
        <w:rPr>
          <w:rFonts w:asciiTheme="minorHAnsi" w:hAnsiTheme="minorHAnsi" w:cstheme="minorHAnsi"/>
        </w:rPr>
      </w:pPr>
      <w:r w:rsidRPr="002636C3">
        <w:rPr>
          <w:rFonts w:asciiTheme="minorHAnsi" w:hAnsiTheme="minorHAnsi" w:cstheme="minorHAnsi"/>
        </w:rPr>
        <w:t>The first posters used by the Suffragettes</w:t>
      </w:r>
      <w:r w:rsidR="00E768ED" w:rsidRPr="002636C3">
        <w:rPr>
          <w:rFonts w:asciiTheme="minorHAnsi" w:hAnsiTheme="minorHAnsi" w:cstheme="minorHAnsi"/>
        </w:rPr>
        <w:t xml:space="preserve"> were simple and minimal. Containing only large-scale typography,</w:t>
      </w:r>
      <w:r w:rsidRPr="002636C3">
        <w:rPr>
          <w:rFonts w:asciiTheme="minorHAnsi" w:hAnsiTheme="minorHAnsi" w:cstheme="minorHAnsi"/>
        </w:rPr>
        <w:t xml:space="preserve"> </w:t>
      </w:r>
      <w:r w:rsidR="00D70DF4" w:rsidRPr="002636C3">
        <w:rPr>
          <w:rFonts w:asciiTheme="minorHAnsi" w:hAnsiTheme="minorHAnsi" w:cstheme="minorHAnsi"/>
        </w:rPr>
        <w:t xml:space="preserve">they displayed messages like ‘Votes for Women’ and their slogan ‘Deeds </w:t>
      </w:r>
      <w:r w:rsidR="00D70DF4" w:rsidRPr="002636C3">
        <w:rPr>
          <w:rFonts w:asciiTheme="minorHAnsi" w:hAnsiTheme="minorHAnsi" w:cstheme="minorHAnsi"/>
        </w:rPr>
        <w:lastRenderedPageBreak/>
        <w:t>not Words’.</w:t>
      </w:r>
      <w:r w:rsidR="008D3ABB" w:rsidRPr="002636C3">
        <w:rPr>
          <w:rFonts w:asciiTheme="minorHAnsi" w:hAnsiTheme="minorHAnsi" w:cstheme="minorHAnsi"/>
        </w:rPr>
        <w:t xml:space="preserve"> </w:t>
      </w:r>
      <w:r w:rsidR="00DA3E4F" w:rsidRPr="002636C3">
        <w:rPr>
          <w:rFonts w:asciiTheme="minorHAnsi" w:hAnsiTheme="minorHAnsi" w:cstheme="minorHAnsi"/>
        </w:rPr>
        <w:t xml:space="preserve">They were used to </w:t>
      </w:r>
      <w:r w:rsidR="001607C9" w:rsidRPr="002636C3">
        <w:rPr>
          <w:rFonts w:asciiTheme="minorHAnsi" w:hAnsiTheme="minorHAnsi" w:cstheme="minorHAnsi"/>
        </w:rPr>
        <w:t>re-inforce why they were gathered and exactly what they were fighting for to politicians and non-supporters.</w:t>
      </w:r>
      <w:r w:rsidR="005C5A8F" w:rsidRPr="002636C3">
        <w:rPr>
          <w:rFonts w:asciiTheme="minorHAnsi" w:hAnsiTheme="minorHAnsi" w:cstheme="minorHAnsi"/>
        </w:rPr>
        <w:t xml:space="preserve"> </w:t>
      </w:r>
      <w:r w:rsidR="003509CC" w:rsidRPr="002636C3">
        <w:rPr>
          <w:rFonts w:asciiTheme="minorHAnsi" w:hAnsiTheme="minorHAnsi" w:cstheme="minorHAnsi"/>
        </w:rPr>
        <w:t>Posters were also used to spread information regarding meetings</w:t>
      </w:r>
      <w:r w:rsidR="00E051A2" w:rsidRPr="002636C3">
        <w:rPr>
          <w:rFonts w:asciiTheme="minorHAnsi" w:hAnsiTheme="minorHAnsi" w:cstheme="minorHAnsi"/>
        </w:rPr>
        <w:t xml:space="preserve"> that would be ‘law-abiding’ however</w:t>
      </w:r>
      <w:r w:rsidR="00393830" w:rsidRPr="002636C3">
        <w:rPr>
          <w:rFonts w:asciiTheme="minorHAnsi" w:hAnsiTheme="minorHAnsi" w:cstheme="minorHAnsi"/>
        </w:rPr>
        <w:t xml:space="preserve"> “To be a female suffrage activist of any kind was a militant act” </w:t>
      </w:r>
      <w:sdt>
        <w:sdtPr>
          <w:rPr>
            <w:rFonts w:asciiTheme="minorHAnsi" w:hAnsiTheme="minorHAnsi" w:cstheme="minorHAnsi"/>
          </w:rPr>
          <w:id w:val="-312790376"/>
          <w:citation/>
        </w:sdtPr>
        <w:sdtEndPr/>
        <w:sdtContent>
          <w:r w:rsidR="00393830" w:rsidRPr="002636C3">
            <w:rPr>
              <w:rFonts w:asciiTheme="minorHAnsi" w:hAnsiTheme="minorHAnsi" w:cstheme="minorHAnsi"/>
            </w:rPr>
            <w:fldChar w:fldCharType="begin"/>
          </w:r>
          <w:r w:rsidR="00393830" w:rsidRPr="002636C3">
            <w:rPr>
              <w:rFonts w:asciiTheme="minorHAnsi" w:hAnsiTheme="minorHAnsi" w:cstheme="minorHAnsi"/>
            </w:rPr>
            <w:instrText xml:space="preserve"> CITATION BBC18 \l 2057 </w:instrText>
          </w:r>
          <w:r w:rsidR="00393830" w:rsidRPr="002636C3">
            <w:rPr>
              <w:rFonts w:asciiTheme="minorHAnsi" w:hAnsiTheme="minorHAnsi" w:cstheme="minorHAnsi"/>
            </w:rPr>
            <w:fldChar w:fldCharType="separate"/>
          </w:r>
          <w:r w:rsidR="0026126A" w:rsidRPr="0026126A">
            <w:rPr>
              <w:rFonts w:asciiTheme="minorHAnsi" w:hAnsiTheme="minorHAnsi" w:cstheme="minorHAnsi"/>
              <w:noProof/>
            </w:rPr>
            <w:t>(BBC News, 2018)</w:t>
          </w:r>
          <w:r w:rsidR="00393830" w:rsidRPr="002636C3">
            <w:rPr>
              <w:rFonts w:asciiTheme="minorHAnsi" w:hAnsiTheme="minorHAnsi" w:cstheme="minorHAnsi"/>
            </w:rPr>
            <w:fldChar w:fldCharType="end"/>
          </w:r>
        </w:sdtContent>
      </w:sdt>
      <w:r w:rsidR="00393830" w:rsidRPr="002636C3">
        <w:rPr>
          <w:rFonts w:asciiTheme="minorHAnsi" w:hAnsiTheme="minorHAnsi" w:cstheme="minorHAnsi"/>
        </w:rPr>
        <w:t>.</w:t>
      </w:r>
      <w:r w:rsidR="00992CAF" w:rsidRPr="002636C3">
        <w:rPr>
          <w:rFonts w:asciiTheme="minorHAnsi" w:hAnsiTheme="minorHAnsi" w:cstheme="minorHAnsi"/>
        </w:rPr>
        <w:t xml:space="preserve">  Colours were used to visually </w:t>
      </w:r>
      <w:r w:rsidR="00CD2ACB" w:rsidRPr="002636C3">
        <w:rPr>
          <w:rFonts w:asciiTheme="minorHAnsi" w:hAnsiTheme="minorHAnsi" w:cstheme="minorHAnsi"/>
        </w:rPr>
        <w:t>break up text and make key parts of information stand out</w:t>
      </w:r>
      <w:r w:rsidR="00087DF6" w:rsidRPr="002636C3">
        <w:rPr>
          <w:rFonts w:asciiTheme="minorHAnsi" w:hAnsiTheme="minorHAnsi" w:cstheme="minorHAnsi"/>
        </w:rPr>
        <w:t xml:space="preserve"> against other materials </w:t>
      </w:r>
      <w:r w:rsidR="00943008" w:rsidRPr="002636C3">
        <w:rPr>
          <w:rFonts w:asciiTheme="minorHAnsi" w:hAnsiTheme="minorHAnsi" w:cstheme="minorHAnsi"/>
        </w:rPr>
        <w:t>at the time and later helped</w:t>
      </w:r>
      <w:r w:rsidR="00022C6A" w:rsidRPr="002636C3">
        <w:rPr>
          <w:rFonts w:asciiTheme="minorHAnsi" w:hAnsiTheme="minorHAnsi" w:cstheme="minorHAnsi"/>
        </w:rPr>
        <w:t xml:space="preserve"> establish a brand for the suff</w:t>
      </w:r>
      <w:r w:rsidR="00943008" w:rsidRPr="002636C3">
        <w:rPr>
          <w:rFonts w:asciiTheme="minorHAnsi" w:hAnsiTheme="minorHAnsi" w:cstheme="minorHAnsi"/>
        </w:rPr>
        <w:t>rage movement.</w:t>
      </w:r>
    </w:p>
    <w:p w:rsidR="00BA233A" w:rsidRPr="002636C3" w:rsidRDefault="00BA233A" w:rsidP="00232389">
      <w:pPr>
        <w:outlineLvl w:val="0"/>
        <w:rPr>
          <w:rFonts w:asciiTheme="minorHAnsi" w:hAnsiTheme="minorHAnsi" w:cstheme="minorHAnsi"/>
          <w:b/>
        </w:rPr>
      </w:pPr>
    </w:p>
    <w:p w:rsidR="005F2F4B" w:rsidRPr="002636C3" w:rsidRDefault="00B87B95" w:rsidP="00E00610">
      <w:pPr>
        <w:spacing w:line="480" w:lineRule="auto"/>
        <w:outlineLvl w:val="0"/>
        <w:rPr>
          <w:rFonts w:asciiTheme="minorHAnsi" w:hAnsiTheme="minorHAnsi" w:cstheme="minorHAnsi"/>
          <w:b/>
        </w:rPr>
      </w:pPr>
      <w:r>
        <w:rPr>
          <w:noProof/>
        </w:rPr>
        <w:drawing>
          <wp:anchor distT="0" distB="0" distL="114300" distR="114300" simplePos="0" relativeHeight="251705344" behindDoc="0" locked="0" layoutInCell="1" allowOverlap="1" wp14:anchorId="2942CCD4">
            <wp:simplePos x="0" y="0"/>
            <wp:positionH relativeFrom="column">
              <wp:posOffset>2979420</wp:posOffset>
            </wp:positionH>
            <wp:positionV relativeFrom="paragraph">
              <wp:posOffset>356235</wp:posOffset>
            </wp:positionV>
            <wp:extent cx="2495550" cy="3693160"/>
            <wp:effectExtent l="0" t="0" r="6350" b="2540"/>
            <wp:wrapSquare wrapText="bothSides"/>
            <wp:docPr id="21" name="Picture 27" descr="A woman struggles with the oars and high seas while a man cruises easil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 descr="A woman struggles with the oars and high seas while a man cruises easily."/>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95550" cy="36931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3296" behindDoc="0" locked="0" layoutInCell="1" allowOverlap="1" wp14:anchorId="098F5561">
            <wp:simplePos x="0" y="0"/>
            <wp:positionH relativeFrom="column">
              <wp:posOffset>-10795</wp:posOffset>
            </wp:positionH>
            <wp:positionV relativeFrom="paragraph">
              <wp:posOffset>345440</wp:posOffset>
            </wp:positionV>
            <wp:extent cx="2495550" cy="3698875"/>
            <wp:effectExtent l="0" t="0" r="6350" b="0"/>
            <wp:wrapSquare wrapText="bothSides"/>
            <wp:docPr id="20" name="Picture 25" descr="A lone home-worker sits at her sewing machin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A lone home-worker sits at her sewing machine."/>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95550" cy="3698875"/>
                    </a:xfrm>
                    <a:prstGeom prst="rect">
                      <a:avLst/>
                    </a:prstGeom>
                    <a:noFill/>
                  </pic:spPr>
                </pic:pic>
              </a:graphicData>
            </a:graphic>
            <wp14:sizeRelH relativeFrom="page">
              <wp14:pctWidth>0</wp14:pctWidth>
            </wp14:sizeRelH>
            <wp14:sizeRelV relativeFrom="page">
              <wp14:pctHeight>0</wp14:pctHeight>
            </wp14:sizeRelV>
          </wp:anchor>
        </w:drawing>
      </w:r>
    </w:p>
    <w:p w:rsidR="000F4DA9" w:rsidRPr="002636C3" w:rsidRDefault="000F4DA9" w:rsidP="00E00610">
      <w:pPr>
        <w:spacing w:line="480" w:lineRule="auto"/>
        <w:outlineLvl w:val="0"/>
        <w:rPr>
          <w:rFonts w:asciiTheme="minorHAnsi" w:hAnsiTheme="minorHAnsi" w:cstheme="minorHAnsi"/>
        </w:rPr>
      </w:pPr>
    </w:p>
    <w:p w:rsidR="000F4DA9" w:rsidRPr="002636C3" w:rsidRDefault="000F4DA9" w:rsidP="00E00610">
      <w:pPr>
        <w:spacing w:line="480" w:lineRule="auto"/>
        <w:outlineLvl w:val="0"/>
        <w:rPr>
          <w:rFonts w:asciiTheme="minorHAnsi" w:hAnsiTheme="minorHAnsi" w:cstheme="minorHAnsi"/>
        </w:rPr>
      </w:pPr>
    </w:p>
    <w:p w:rsidR="00E97365" w:rsidRPr="002636C3" w:rsidRDefault="00E97365" w:rsidP="00E97365"/>
    <w:p w:rsidR="000F4DA9" w:rsidRPr="002636C3" w:rsidRDefault="000F4DA9" w:rsidP="00E00610">
      <w:pPr>
        <w:spacing w:line="480" w:lineRule="auto"/>
        <w:outlineLvl w:val="0"/>
        <w:rPr>
          <w:rFonts w:asciiTheme="minorHAnsi" w:hAnsiTheme="minorHAnsi" w:cstheme="minorHAnsi"/>
        </w:rPr>
      </w:pPr>
    </w:p>
    <w:p w:rsidR="000F4DA9" w:rsidRPr="002636C3" w:rsidRDefault="000F4DA9" w:rsidP="00E00610">
      <w:pPr>
        <w:spacing w:line="480" w:lineRule="auto"/>
        <w:outlineLvl w:val="0"/>
        <w:rPr>
          <w:rFonts w:asciiTheme="minorHAnsi" w:hAnsiTheme="minorHAnsi" w:cstheme="minorHAnsi"/>
        </w:rPr>
      </w:pPr>
    </w:p>
    <w:p w:rsidR="000F4DA9" w:rsidRPr="002636C3" w:rsidRDefault="000F4DA9" w:rsidP="00E00610">
      <w:pPr>
        <w:spacing w:line="480" w:lineRule="auto"/>
        <w:outlineLvl w:val="0"/>
        <w:rPr>
          <w:rFonts w:asciiTheme="minorHAnsi" w:hAnsiTheme="minorHAnsi" w:cstheme="minorHAnsi"/>
        </w:rPr>
      </w:pPr>
    </w:p>
    <w:p w:rsidR="000F4DA9" w:rsidRPr="002636C3" w:rsidRDefault="000F4DA9" w:rsidP="00E00610">
      <w:pPr>
        <w:spacing w:line="480" w:lineRule="auto"/>
        <w:outlineLvl w:val="0"/>
        <w:rPr>
          <w:rFonts w:asciiTheme="minorHAnsi" w:hAnsiTheme="minorHAnsi" w:cstheme="minorHAnsi"/>
        </w:rPr>
      </w:pPr>
    </w:p>
    <w:p w:rsidR="001E072C" w:rsidRPr="002636C3" w:rsidRDefault="001E072C" w:rsidP="0045504C">
      <w:pPr>
        <w:outlineLvl w:val="0"/>
        <w:rPr>
          <w:rFonts w:asciiTheme="minorHAnsi" w:hAnsiTheme="minorHAnsi" w:cstheme="minorHAnsi"/>
        </w:rPr>
      </w:pPr>
    </w:p>
    <w:p w:rsidR="001E072C" w:rsidRPr="002636C3" w:rsidRDefault="001E072C" w:rsidP="0045504C">
      <w:pPr>
        <w:outlineLvl w:val="0"/>
        <w:rPr>
          <w:rFonts w:asciiTheme="minorHAnsi" w:hAnsiTheme="minorHAnsi" w:cstheme="minorHAnsi"/>
        </w:rPr>
      </w:pPr>
    </w:p>
    <w:p w:rsidR="001E072C" w:rsidRPr="002636C3" w:rsidRDefault="001E072C" w:rsidP="0045504C">
      <w:pPr>
        <w:outlineLvl w:val="0"/>
        <w:rPr>
          <w:rFonts w:asciiTheme="minorHAnsi" w:hAnsiTheme="minorHAnsi" w:cstheme="minorHAnsi"/>
        </w:rPr>
      </w:pPr>
    </w:p>
    <w:p w:rsidR="00FC44A6" w:rsidRPr="002636C3" w:rsidRDefault="00FC44A6" w:rsidP="0045504C">
      <w:pPr>
        <w:outlineLvl w:val="0"/>
        <w:rPr>
          <w:rFonts w:asciiTheme="minorHAnsi" w:hAnsiTheme="minorHAnsi" w:cstheme="minorHAnsi"/>
          <w:i/>
        </w:rPr>
      </w:pPr>
    </w:p>
    <w:p w:rsidR="00FC44A6" w:rsidRPr="002636C3" w:rsidRDefault="00FC44A6" w:rsidP="0045504C">
      <w:pPr>
        <w:outlineLvl w:val="0"/>
        <w:rPr>
          <w:rFonts w:asciiTheme="minorHAnsi" w:hAnsiTheme="minorHAnsi" w:cstheme="minorHAnsi"/>
          <w:i/>
        </w:rPr>
      </w:pPr>
    </w:p>
    <w:p w:rsidR="00FC44A6" w:rsidRPr="002636C3" w:rsidRDefault="00FC44A6" w:rsidP="0045504C">
      <w:pPr>
        <w:outlineLvl w:val="0"/>
        <w:rPr>
          <w:rFonts w:asciiTheme="minorHAnsi" w:hAnsiTheme="minorHAnsi" w:cstheme="minorHAnsi"/>
          <w:i/>
        </w:rPr>
      </w:pPr>
    </w:p>
    <w:p w:rsidR="00FC44A6" w:rsidRPr="002636C3" w:rsidRDefault="00FC44A6" w:rsidP="0045504C">
      <w:pPr>
        <w:outlineLvl w:val="0"/>
        <w:rPr>
          <w:rFonts w:asciiTheme="minorHAnsi" w:hAnsiTheme="minorHAnsi" w:cstheme="minorHAnsi"/>
          <w:i/>
        </w:rPr>
      </w:pPr>
    </w:p>
    <w:p w:rsidR="00FC44A6" w:rsidRPr="002636C3" w:rsidRDefault="00FC44A6" w:rsidP="0045504C">
      <w:pPr>
        <w:outlineLvl w:val="0"/>
        <w:rPr>
          <w:rFonts w:asciiTheme="minorHAnsi" w:hAnsiTheme="minorHAnsi" w:cstheme="minorHAnsi"/>
          <w:i/>
        </w:rPr>
      </w:pPr>
    </w:p>
    <w:p w:rsidR="0045504C" w:rsidRPr="002636C3" w:rsidRDefault="007E398E" w:rsidP="0045504C">
      <w:pPr>
        <w:outlineLvl w:val="0"/>
        <w:rPr>
          <w:rFonts w:asciiTheme="minorHAnsi" w:hAnsiTheme="minorHAnsi" w:cstheme="minorHAnsi"/>
          <w:b/>
        </w:rPr>
      </w:pPr>
      <w:r>
        <w:rPr>
          <w:rFonts w:asciiTheme="minorHAnsi" w:hAnsiTheme="minorHAnsi" w:cstheme="minorHAnsi"/>
          <w:i/>
        </w:rPr>
        <w:t xml:space="preserve">          </w:t>
      </w:r>
      <w:r w:rsidR="003F18E9" w:rsidRPr="002636C3">
        <w:rPr>
          <w:rFonts w:asciiTheme="minorHAnsi" w:hAnsiTheme="minorHAnsi" w:cstheme="minorHAnsi"/>
          <w:i/>
        </w:rPr>
        <w:t>Fig 6</w:t>
      </w:r>
      <w:r w:rsidR="0045504C" w:rsidRPr="002636C3">
        <w:rPr>
          <w:rFonts w:asciiTheme="minorHAnsi" w:hAnsiTheme="minorHAnsi" w:cstheme="minorHAnsi"/>
          <w:i/>
        </w:rPr>
        <w:t>. ‘</w:t>
      </w:r>
      <w:r w:rsidR="001E072C" w:rsidRPr="002636C3">
        <w:rPr>
          <w:rFonts w:asciiTheme="minorHAnsi" w:hAnsiTheme="minorHAnsi" w:cstheme="minorHAnsi"/>
          <w:i/>
        </w:rPr>
        <w:t>Votes for Workers</w:t>
      </w:r>
      <w:r w:rsidR="0045504C" w:rsidRPr="002636C3">
        <w:rPr>
          <w:rFonts w:asciiTheme="minorHAnsi" w:hAnsiTheme="minorHAnsi" w:cstheme="minorHAnsi"/>
          <w:i/>
        </w:rPr>
        <w:t xml:space="preserve">’ </w:t>
      </w:r>
      <w:r>
        <w:rPr>
          <w:rFonts w:asciiTheme="minorHAnsi" w:hAnsiTheme="minorHAnsi" w:cstheme="minorHAnsi"/>
          <w:i/>
        </w:rPr>
        <w:t xml:space="preserve">                                                 </w:t>
      </w:r>
      <w:r w:rsidR="003F18E9" w:rsidRPr="002636C3">
        <w:rPr>
          <w:rFonts w:asciiTheme="minorHAnsi" w:hAnsiTheme="minorHAnsi" w:cstheme="minorHAnsi"/>
          <w:i/>
        </w:rPr>
        <w:t>Fig 7</w:t>
      </w:r>
      <w:r w:rsidR="0045504C" w:rsidRPr="002636C3">
        <w:rPr>
          <w:rFonts w:asciiTheme="minorHAnsi" w:hAnsiTheme="minorHAnsi" w:cstheme="minorHAnsi"/>
          <w:i/>
        </w:rPr>
        <w:t>. ‘</w:t>
      </w:r>
      <w:r w:rsidR="001E072C" w:rsidRPr="002636C3">
        <w:rPr>
          <w:rFonts w:asciiTheme="minorHAnsi" w:hAnsiTheme="minorHAnsi" w:cstheme="minorHAnsi"/>
          <w:i/>
        </w:rPr>
        <w:t>Handicapped</w:t>
      </w:r>
      <w:r w:rsidR="0045504C" w:rsidRPr="002636C3">
        <w:rPr>
          <w:rFonts w:asciiTheme="minorHAnsi" w:hAnsiTheme="minorHAnsi" w:cstheme="minorHAnsi"/>
          <w:i/>
        </w:rPr>
        <w:t>’</w:t>
      </w:r>
      <w:r w:rsidR="001E072C" w:rsidRPr="002636C3">
        <w:rPr>
          <w:rFonts w:asciiTheme="minorHAnsi" w:hAnsiTheme="minorHAnsi" w:cstheme="minorHAnsi"/>
          <w:i/>
        </w:rPr>
        <w:t xml:space="preserve"> </w:t>
      </w:r>
    </w:p>
    <w:p w:rsidR="000F4DA9" w:rsidRPr="002636C3" w:rsidRDefault="000F4DA9" w:rsidP="00E00610">
      <w:pPr>
        <w:spacing w:line="480" w:lineRule="auto"/>
        <w:outlineLvl w:val="0"/>
        <w:rPr>
          <w:rFonts w:asciiTheme="minorHAnsi" w:hAnsiTheme="minorHAnsi" w:cstheme="minorHAnsi"/>
        </w:rPr>
      </w:pPr>
    </w:p>
    <w:p w:rsidR="000F4DA9" w:rsidRPr="002636C3" w:rsidRDefault="000F4DA9" w:rsidP="00E00610">
      <w:pPr>
        <w:spacing w:line="480" w:lineRule="auto"/>
        <w:outlineLvl w:val="0"/>
        <w:rPr>
          <w:rFonts w:asciiTheme="minorHAnsi" w:hAnsiTheme="minorHAnsi" w:cstheme="minorHAnsi"/>
        </w:rPr>
      </w:pPr>
    </w:p>
    <w:p w:rsidR="005F2F4B" w:rsidRPr="002636C3" w:rsidRDefault="00FB207D" w:rsidP="00E00610">
      <w:pPr>
        <w:spacing w:line="480" w:lineRule="auto"/>
        <w:outlineLvl w:val="0"/>
        <w:rPr>
          <w:rFonts w:asciiTheme="minorHAnsi" w:hAnsiTheme="minorHAnsi" w:cstheme="minorHAnsi"/>
        </w:rPr>
      </w:pPr>
      <w:r w:rsidRPr="002636C3">
        <w:rPr>
          <w:rFonts w:asciiTheme="minorHAnsi" w:hAnsiTheme="minorHAnsi" w:cstheme="minorHAnsi"/>
        </w:rPr>
        <w:t xml:space="preserve">As the movement grew, so did the need for new campaign material </w:t>
      </w:r>
      <w:r w:rsidR="00E00610" w:rsidRPr="002636C3">
        <w:rPr>
          <w:rFonts w:asciiTheme="minorHAnsi" w:hAnsiTheme="minorHAnsi" w:cstheme="minorHAnsi"/>
        </w:rPr>
        <w:t xml:space="preserve">and numerous posters with multiple messages </w:t>
      </w:r>
      <w:r w:rsidR="00603BA1" w:rsidRPr="002636C3">
        <w:rPr>
          <w:rFonts w:asciiTheme="minorHAnsi" w:hAnsiTheme="minorHAnsi" w:cstheme="minorHAnsi"/>
        </w:rPr>
        <w:t>were produced.</w:t>
      </w:r>
      <w:r w:rsidR="009313CE" w:rsidRPr="002636C3">
        <w:rPr>
          <w:rFonts w:asciiTheme="minorHAnsi" w:hAnsiTheme="minorHAnsi" w:cstheme="minorHAnsi"/>
        </w:rPr>
        <w:t xml:space="preserve"> </w:t>
      </w:r>
      <w:r w:rsidR="008A7796" w:rsidRPr="002636C3">
        <w:rPr>
          <w:rFonts w:asciiTheme="minorHAnsi" w:hAnsiTheme="minorHAnsi" w:cstheme="minorHAnsi"/>
        </w:rPr>
        <w:t>One of the most notable from the time</w:t>
      </w:r>
      <w:r w:rsidR="00FC44A6" w:rsidRPr="002636C3">
        <w:rPr>
          <w:rFonts w:asciiTheme="minorHAnsi" w:hAnsiTheme="minorHAnsi" w:cstheme="minorHAnsi"/>
        </w:rPr>
        <w:t xml:space="preserve"> was produced by artist </w:t>
      </w:r>
      <w:r w:rsidR="00C21915" w:rsidRPr="002636C3">
        <w:rPr>
          <w:rFonts w:asciiTheme="minorHAnsi" w:hAnsiTheme="minorHAnsi" w:cstheme="minorHAnsi"/>
        </w:rPr>
        <w:t xml:space="preserve">Duncan Grant. It features a young man in a boat </w:t>
      </w:r>
      <w:r w:rsidR="00754C4D" w:rsidRPr="002636C3">
        <w:rPr>
          <w:rFonts w:asciiTheme="minorHAnsi" w:hAnsiTheme="minorHAnsi" w:cstheme="minorHAnsi"/>
        </w:rPr>
        <w:t xml:space="preserve">easily </w:t>
      </w:r>
      <w:r w:rsidR="00FB4019" w:rsidRPr="002636C3">
        <w:rPr>
          <w:rFonts w:asciiTheme="minorHAnsi" w:hAnsiTheme="minorHAnsi" w:cstheme="minorHAnsi"/>
        </w:rPr>
        <w:t xml:space="preserve">navigating the </w:t>
      </w:r>
      <w:r w:rsidR="00FB4019" w:rsidRPr="002636C3">
        <w:rPr>
          <w:rFonts w:asciiTheme="minorHAnsi" w:hAnsiTheme="minorHAnsi" w:cstheme="minorHAnsi"/>
        </w:rPr>
        <w:lastRenderedPageBreak/>
        <w:t>choppy waves with ease with the backing of ‘Votes’ embroidered on his sail whilst a working</w:t>
      </w:r>
      <w:r w:rsidR="00C01442" w:rsidRPr="002636C3">
        <w:rPr>
          <w:rFonts w:asciiTheme="minorHAnsi" w:hAnsiTheme="minorHAnsi" w:cstheme="minorHAnsi"/>
        </w:rPr>
        <w:t>-</w:t>
      </w:r>
      <w:r w:rsidR="00FB4019" w:rsidRPr="002636C3">
        <w:rPr>
          <w:rFonts w:asciiTheme="minorHAnsi" w:hAnsiTheme="minorHAnsi" w:cstheme="minorHAnsi"/>
        </w:rPr>
        <w:t xml:space="preserve"> class woman is depicted alongside him struggling.</w:t>
      </w:r>
      <w:r w:rsidR="00C01442" w:rsidRPr="002636C3">
        <w:rPr>
          <w:rFonts w:asciiTheme="minorHAnsi" w:hAnsiTheme="minorHAnsi" w:cstheme="minorHAnsi"/>
        </w:rPr>
        <w:t xml:space="preserve"> The imagery </w:t>
      </w:r>
      <w:r w:rsidR="003E0040" w:rsidRPr="002636C3">
        <w:rPr>
          <w:rFonts w:asciiTheme="minorHAnsi" w:hAnsiTheme="minorHAnsi" w:cstheme="minorHAnsi"/>
        </w:rPr>
        <w:t xml:space="preserve">is emotive </w:t>
      </w:r>
      <w:r w:rsidR="00DE05D2" w:rsidRPr="002636C3">
        <w:rPr>
          <w:rFonts w:asciiTheme="minorHAnsi" w:hAnsiTheme="minorHAnsi" w:cstheme="minorHAnsi"/>
        </w:rPr>
        <w:t xml:space="preserve">and tries to connect to </w:t>
      </w:r>
      <w:r w:rsidR="009B2683" w:rsidRPr="002636C3">
        <w:rPr>
          <w:rFonts w:asciiTheme="minorHAnsi" w:hAnsiTheme="minorHAnsi" w:cstheme="minorHAnsi"/>
        </w:rPr>
        <w:t xml:space="preserve">how people felt about </w:t>
      </w:r>
      <w:r w:rsidR="00B37160" w:rsidRPr="002636C3">
        <w:rPr>
          <w:rFonts w:asciiTheme="minorHAnsi" w:hAnsiTheme="minorHAnsi" w:cstheme="minorHAnsi"/>
        </w:rPr>
        <w:t>being discriminated agains</w:t>
      </w:r>
      <w:r w:rsidR="0083273E" w:rsidRPr="002636C3">
        <w:rPr>
          <w:rFonts w:asciiTheme="minorHAnsi" w:hAnsiTheme="minorHAnsi" w:cstheme="minorHAnsi"/>
        </w:rPr>
        <w:t>t because of their gender and class.</w:t>
      </w:r>
      <w:r w:rsidR="00E37D48" w:rsidRPr="002636C3">
        <w:rPr>
          <w:rFonts w:asciiTheme="minorHAnsi" w:hAnsiTheme="minorHAnsi" w:cstheme="minorHAnsi"/>
        </w:rPr>
        <w:t xml:space="preserve"> This is reinforced with the use of the word ‘Han</w:t>
      </w:r>
      <w:r w:rsidR="00415E33" w:rsidRPr="002636C3">
        <w:rPr>
          <w:rFonts w:asciiTheme="minorHAnsi" w:hAnsiTheme="minorHAnsi" w:cstheme="minorHAnsi"/>
        </w:rPr>
        <w:t>d</w:t>
      </w:r>
      <w:r w:rsidR="00E37D48" w:rsidRPr="002636C3">
        <w:rPr>
          <w:rFonts w:asciiTheme="minorHAnsi" w:hAnsiTheme="minorHAnsi" w:cstheme="minorHAnsi"/>
        </w:rPr>
        <w:t xml:space="preserve">icapped’ </w:t>
      </w:r>
      <w:r w:rsidR="00C946CC" w:rsidRPr="002636C3">
        <w:rPr>
          <w:rFonts w:asciiTheme="minorHAnsi" w:hAnsiTheme="minorHAnsi" w:cstheme="minorHAnsi"/>
        </w:rPr>
        <w:t>at the bottom of the poster</w:t>
      </w:r>
      <w:r w:rsidR="00DC1FC4" w:rsidRPr="002636C3">
        <w:rPr>
          <w:rFonts w:asciiTheme="minorHAnsi" w:hAnsiTheme="minorHAnsi" w:cstheme="minorHAnsi"/>
        </w:rPr>
        <w:t xml:space="preserve"> in capital letters</w:t>
      </w:r>
      <w:r w:rsidR="00175507" w:rsidRPr="002636C3">
        <w:rPr>
          <w:rFonts w:asciiTheme="minorHAnsi" w:hAnsiTheme="minorHAnsi" w:cstheme="minorHAnsi"/>
        </w:rPr>
        <w:t>.</w:t>
      </w:r>
      <w:r w:rsidR="005D01A9" w:rsidRPr="002636C3">
        <w:rPr>
          <w:rFonts w:asciiTheme="minorHAnsi" w:hAnsiTheme="minorHAnsi" w:cstheme="minorHAnsi"/>
        </w:rPr>
        <w:t xml:space="preserve"> The fact that it is one of only two pieces of typography used</w:t>
      </w:r>
      <w:r w:rsidR="004F721E" w:rsidRPr="002636C3">
        <w:rPr>
          <w:rFonts w:asciiTheme="minorHAnsi" w:hAnsiTheme="minorHAnsi" w:cstheme="minorHAnsi"/>
        </w:rPr>
        <w:t xml:space="preserve"> also highlights its importance.</w:t>
      </w:r>
    </w:p>
    <w:p w:rsidR="00BA233A" w:rsidRPr="002636C3" w:rsidRDefault="00BA233A" w:rsidP="00E00610">
      <w:pPr>
        <w:spacing w:line="480" w:lineRule="auto"/>
        <w:outlineLvl w:val="0"/>
        <w:rPr>
          <w:rFonts w:asciiTheme="minorHAnsi" w:hAnsiTheme="minorHAnsi" w:cstheme="minorHAnsi"/>
          <w:b/>
        </w:rPr>
      </w:pPr>
    </w:p>
    <w:p w:rsidR="00BA4249" w:rsidRPr="002636C3" w:rsidRDefault="00BA4249" w:rsidP="00E00610">
      <w:pPr>
        <w:spacing w:line="480" w:lineRule="auto"/>
        <w:outlineLvl w:val="0"/>
        <w:rPr>
          <w:rFonts w:asciiTheme="minorHAnsi" w:hAnsiTheme="minorHAnsi" w:cstheme="minorHAnsi"/>
        </w:rPr>
      </w:pPr>
      <w:r w:rsidRPr="002636C3">
        <w:rPr>
          <w:rFonts w:asciiTheme="minorHAnsi" w:hAnsiTheme="minorHAnsi" w:cstheme="minorHAnsi"/>
        </w:rPr>
        <w:t xml:space="preserve">Print production </w:t>
      </w:r>
      <w:r w:rsidR="0009229D" w:rsidRPr="002636C3">
        <w:rPr>
          <w:rFonts w:asciiTheme="minorHAnsi" w:hAnsiTheme="minorHAnsi" w:cstheme="minorHAnsi"/>
        </w:rPr>
        <w:t>was a central feature to the suffragette</w:t>
      </w:r>
      <w:r w:rsidR="005A72FB" w:rsidRPr="002636C3">
        <w:rPr>
          <w:rFonts w:asciiTheme="minorHAnsi" w:hAnsiTheme="minorHAnsi" w:cstheme="minorHAnsi"/>
        </w:rPr>
        <w:t>’</w:t>
      </w:r>
      <w:r w:rsidR="0009229D" w:rsidRPr="002636C3">
        <w:rPr>
          <w:rFonts w:asciiTheme="minorHAnsi" w:hAnsiTheme="minorHAnsi" w:cstheme="minorHAnsi"/>
        </w:rPr>
        <w:t xml:space="preserve">s campaign </w:t>
      </w:r>
      <w:r w:rsidR="00407C96" w:rsidRPr="002636C3">
        <w:rPr>
          <w:rFonts w:asciiTheme="minorHAnsi" w:hAnsiTheme="minorHAnsi" w:cstheme="minorHAnsi"/>
        </w:rPr>
        <w:t>through the use of large</w:t>
      </w:r>
      <w:r w:rsidR="00DE4C1F" w:rsidRPr="002636C3">
        <w:rPr>
          <w:rFonts w:asciiTheme="minorHAnsi" w:hAnsiTheme="minorHAnsi" w:cstheme="minorHAnsi"/>
        </w:rPr>
        <w:t>-</w:t>
      </w:r>
      <w:r w:rsidR="00407C96" w:rsidRPr="002636C3">
        <w:rPr>
          <w:rFonts w:asciiTheme="minorHAnsi" w:hAnsiTheme="minorHAnsi" w:cstheme="minorHAnsi"/>
        </w:rPr>
        <w:t>scale posters and leaflets that</w:t>
      </w:r>
      <w:r w:rsidR="00534055" w:rsidRPr="002636C3">
        <w:rPr>
          <w:rFonts w:asciiTheme="minorHAnsi" w:hAnsiTheme="minorHAnsi" w:cstheme="minorHAnsi"/>
        </w:rPr>
        <w:t xml:space="preserve"> were h</w:t>
      </w:r>
      <w:r w:rsidR="004D59ED" w:rsidRPr="002636C3">
        <w:rPr>
          <w:rFonts w:asciiTheme="minorHAnsi" w:hAnsiTheme="minorHAnsi" w:cstheme="minorHAnsi"/>
        </w:rPr>
        <w:t xml:space="preserve">anded out on a daily basis to spread </w:t>
      </w:r>
      <w:r w:rsidR="000F4E64" w:rsidRPr="002636C3">
        <w:rPr>
          <w:rFonts w:asciiTheme="minorHAnsi" w:hAnsiTheme="minorHAnsi" w:cstheme="minorHAnsi"/>
        </w:rPr>
        <w:t>their message of desired change.</w:t>
      </w:r>
      <w:r w:rsidR="008451BA" w:rsidRPr="002636C3">
        <w:rPr>
          <w:rFonts w:asciiTheme="minorHAnsi" w:hAnsiTheme="minorHAnsi" w:cstheme="minorHAnsi"/>
        </w:rPr>
        <w:t xml:space="preserve"> </w:t>
      </w:r>
      <w:r w:rsidR="005A72FB" w:rsidRPr="002636C3">
        <w:rPr>
          <w:rFonts w:asciiTheme="minorHAnsi" w:hAnsiTheme="minorHAnsi" w:cstheme="minorHAnsi"/>
        </w:rPr>
        <w:t xml:space="preserve">This format of combining </w:t>
      </w:r>
      <w:r w:rsidR="0004251E" w:rsidRPr="002636C3">
        <w:rPr>
          <w:rFonts w:asciiTheme="minorHAnsi" w:hAnsiTheme="minorHAnsi" w:cstheme="minorHAnsi"/>
        </w:rPr>
        <w:t xml:space="preserve">type and imagery was crucial </w:t>
      </w:r>
      <w:r w:rsidR="001E7F03" w:rsidRPr="002636C3">
        <w:rPr>
          <w:rFonts w:asciiTheme="minorHAnsi" w:hAnsiTheme="minorHAnsi" w:cstheme="minorHAnsi"/>
        </w:rPr>
        <w:t xml:space="preserve">to a victory for women rights </w:t>
      </w:r>
      <w:r w:rsidR="001A2B12" w:rsidRPr="002636C3">
        <w:rPr>
          <w:rFonts w:asciiTheme="minorHAnsi" w:hAnsiTheme="minorHAnsi" w:cstheme="minorHAnsi"/>
        </w:rPr>
        <w:t xml:space="preserve">and is something that has </w:t>
      </w:r>
      <w:r w:rsidR="00DE4C1F" w:rsidRPr="002636C3">
        <w:rPr>
          <w:rFonts w:asciiTheme="minorHAnsi" w:hAnsiTheme="minorHAnsi" w:cstheme="minorHAnsi"/>
        </w:rPr>
        <w:t>since been adapted and continues to influence</w:t>
      </w:r>
      <w:r w:rsidR="001A2B12" w:rsidRPr="002636C3">
        <w:rPr>
          <w:rFonts w:asciiTheme="minorHAnsi" w:hAnsiTheme="minorHAnsi" w:cstheme="minorHAnsi"/>
        </w:rPr>
        <w:t xml:space="preserve"> the protests and campaigns of women of today.</w:t>
      </w:r>
    </w:p>
    <w:p w:rsidR="00A37AF3" w:rsidRPr="002636C3" w:rsidRDefault="00A37AF3" w:rsidP="00232389">
      <w:pPr>
        <w:outlineLvl w:val="0"/>
        <w:rPr>
          <w:rFonts w:asciiTheme="minorHAnsi" w:hAnsiTheme="minorHAnsi" w:cstheme="minorHAnsi"/>
          <w:b/>
        </w:rPr>
      </w:pPr>
    </w:p>
    <w:p w:rsidR="001D157B" w:rsidRPr="002636C3" w:rsidRDefault="001D157B" w:rsidP="00232389">
      <w:pPr>
        <w:outlineLvl w:val="0"/>
        <w:rPr>
          <w:rFonts w:asciiTheme="minorHAnsi" w:hAnsiTheme="minorHAnsi" w:cstheme="minorHAnsi"/>
          <w:b/>
        </w:rPr>
      </w:pPr>
      <w:r w:rsidRPr="002636C3">
        <w:rPr>
          <w:rFonts w:asciiTheme="minorHAnsi" w:hAnsiTheme="minorHAnsi" w:cstheme="minorHAnsi"/>
          <w:b/>
        </w:rPr>
        <w:t>World War 2 and Nazi Germany</w:t>
      </w:r>
    </w:p>
    <w:p w:rsidR="001D157B" w:rsidRPr="002636C3" w:rsidRDefault="001D157B" w:rsidP="00232389">
      <w:pPr>
        <w:outlineLvl w:val="0"/>
        <w:rPr>
          <w:rFonts w:asciiTheme="minorHAnsi" w:hAnsiTheme="minorHAnsi" w:cstheme="minorHAnsi"/>
        </w:rPr>
      </w:pPr>
    </w:p>
    <w:p w:rsidR="00C7731B" w:rsidRPr="002636C3" w:rsidRDefault="00C7731B" w:rsidP="00C7731B">
      <w:pPr>
        <w:spacing w:line="480" w:lineRule="auto"/>
        <w:outlineLvl w:val="0"/>
        <w:rPr>
          <w:rFonts w:asciiTheme="minorHAnsi" w:hAnsiTheme="minorHAnsi" w:cstheme="minorHAnsi"/>
        </w:rPr>
      </w:pPr>
      <w:r w:rsidRPr="002636C3">
        <w:rPr>
          <w:rFonts w:asciiTheme="minorHAnsi" w:hAnsiTheme="minorHAnsi" w:cstheme="minorHAnsi"/>
        </w:rPr>
        <w:t>In 1939 Britain became a part of what is considere</w:t>
      </w:r>
      <w:r w:rsidR="009F7937" w:rsidRPr="002636C3">
        <w:rPr>
          <w:rFonts w:asciiTheme="minorHAnsi" w:hAnsiTheme="minorHAnsi" w:cstheme="minorHAnsi"/>
        </w:rPr>
        <w:t>d one of the biggest global conflicts</w:t>
      </w:r>
      <w:r w:rsidRPr="002636C3">
        <w:rPr>
          <w:rFonts w:asciiTheme="minorHAnsi" w:hAnsiTheme="minorHAnsi" w:cstheme="minorHAnsi"/>
        </w:rPr>
        <w:t xml:space="preserve"> to date, the second World War. </w:t>
      </w:r>
      <w:r w:rsidR="008234DA" w:rsidRPr="002636C3">
        <w:rPr>
          <w:rFonts w:asciiTheme="minorHAnsi" w:hAnsiTheme="minorHAnsi" w:cstheme="minorHAnsi"/>
        </w:rPr>
        <w:t xml:space="preserve">It included one of the most notorious </w:t>
      </w:r>
      <w:r w:rsidR="00C82C8B" w:rsidRPr="002636C3">
        <w:rPr>
          <w:rFonts w:asciiTheme="minorHAnsi" w:hAnsiTheme="minorHAnsi" w:cstheme="minorHAnsi"/>
        </w:rPr>
        <w:t xml:space="preserve">attacks on a religious group when </w:t>
      </w:r>
      <w:r w:rsidR="008234DA" w:rsidRPr="002636C3">
        <w:rPr>
          <w:rFonts w:asciiTheme="minorHAnsi" w:hAnsiTheme="minorHAnsi" w:cstheme="minorHAnsi"/>
        </w:rPr>
        <w:t>Adolf Hitler and his German soldiers declared hate</w:t>
      </w:r>
      <w:r w:rsidR="006E3506" w:rsidRPr="002636C3">
        <w:rPr>
          <w:rFonts w:asciiTheme="minorHAnsi" w:hAnsiTheme="minorHAnsi" w:cstheme="minorHAnsi"/>
        </w:rPr>
        <w:t xml:space="preserve"> and death</w:t>
      </w:r>
      <w:r w:rsidR="008234DA" w:rsidRPr="002636C3">
        <w:rPr>
          <w:rFonts w:asciiTheme="minorHAnsi" w:hAnsiTheme="minorHAnsi" w:cstheme="minorHAnsi"/>
        </w:rPr>
        <w:t xml:space="preserve"> upon Jewish residents</w:t>
      </w:r>
      <w:r w:rsidR="00210194" w:rsidRPr="002636C3">
        <w:rPr>
          <w:rFonts w:asciiTheme="minorHAnsi" w:hAnsiTheme="minorHAnsi" w:cstheme="minorHAnsi"/>
        </w:rPr>
        <w:t xml:space="preserve"> in the Holocaust.</w:t>
      </w:r>
      <w:r w:rsidR="00AA09AB" w:rsidRPr="002636C3">
        <w:rPr>
          <w:rFonts w:asciiTheme="minorHAnsi" w:hAnsiTheme="minorHAnsi" w:cstheme="minorHAnsi"/>
        </w:rPr>
        <w:t xml:space="preserve"> One of the main ways in which both British and German governments </w:t>
      </w:r>
      <w:r w:rsidR="00A87E2D" w:rsidRPr="002636C3">
        <w:rPr>
          <w:rFonts w:asciiTheme="minorHAnsi" w:hAnsiTheme="minorHAnsi" w:cstheme="minorHAnsi"/>
        </w:rPr>
        <w:t xml:space="preserve">persuaded </w:t>
      </w:r>
      <w:r w:rsidR="00753C07" w:rsidRPr="002636C3">
        <w:rPr>
          <w:rFonts w:asciiTheme="minorHAnsi" w:hAnsiTheme="minorHAnsi" w:cstheme="minorHAnsi"/>
        </w:rPr>
        <w:t xml:space="preserve">and manipulated </w:t>
      </w:r>
      <w:r w:rsidR="006C1424" w:rsidRPr="002636C3">
        <w:rPr>
          <w:rFonts w:asciiTheme="minorHAnsi" w:hAnsiTheme="minorHAnsi" w:cstheme="minorHAnsi"/>
        </w:rPr>
        <w:t>people into participating</w:t>
      </w:r>
      <w:r w:rsidR="001649D2" w:rsidRPr="002636C3">
        <w:rPr>
          <w:rFonts w:asciiTheme="minorHAnsi" w:hAnsiTheme="minorHAnsi" w:cstheme="minorHAnsi"/>
        </w:rPr>
        <w:t xml:space="preserve"> in the Holocaust</w:t>
      </w:r>
      <w:r w:rsidR="006C1424" w:rsidRPr="002636C3">
        <w:rPr>
          <w:rFonts w:asciiTheme="minorHAnsi" w:hAnsiTheme="minorHAnsi" w:cstheme="minorHAnsi"/>
        </w:rPr>
        <w:t xml:space="preserve"> was with the use of posters and propaganda.</w:t>
      </w:r>
      <w:r w:rsidR="00E45DBE" w:rsidRPr="002636C3">
        <w:rPr>
          <w:rFonts w:asciiTheme="minorHAnsi" w:hAnsiTheme="minorHAnsi" w:cstheme="minorHAnsi"/>
        </w:rPr>
        <w:t xml:space="preserve"> Everett Dean Martin </w:t>
      </w:r>
      <w:r w:rsidR="00B357C3" w:rsidRPr="002636C3">
        <w:rPr>
          <w:rFonts w:asciiTheme="minorHAnsi" w:hAnsiTheme="minorHAnsi" w:cstheme="minorHAnsi"/>
        </w:rPr>
        <w:t>stated that “</w:t>
      </w:r>
      <w:r w:rsidR="003C58C7" w:rsidRPr="002636C3">
        <w:rPr>
          <w:rFonts w:asciiTheme="minorHAnsi" w:hAnsiTheme="minorHAnsi" w:cstheme="minorHAnsi"/>
        </w:rPr>
        <w:t>Propaganda is making puppets of us. We are moved by hidden strings which the propagandist manipulates”</w:t>
      </w:r>
      <w:r w:rsidR="008211F1" w:rsidRPr="002636C3">
        <w:rPr>
          <w:rFonts w:asciiTheme="minorHAnsi" w:hAnsiTheme="minorHAnsi" w:cstheme="minorHAnsi"/>
        </w:rPr>
        <w:t xml:space="preserve"> </w:t>
      </w:r>
      <w:sdt>
        <w:sdtPr>
          <w:rPr>
            <w:rFonts w:asciiTheme="minorHAnsi" w:hAnsiTheme="minorHAnsi" w:cstheme="minorHAnsi"/>
          </w:rPr>
          <w:id w:val="-1194072630"/>
          <w:citation/>
        </w:sdtPr>
        <w:sdtEndPr/>
        <w:sdtContent>
          <w:r w:rsidR="00FA3C39" w:rsidRPr="002636C3">
            <w:rPr>
              <w:rFonts w:asciiTheme="minorHAnsi" w:hAnsiTheme="minorHAnsi" w:cstheme="minorHAnsi"/>
            </w:rPr>
            <w:fldChar w:fldCharType="begin"/>
          </w:r>
          <w:r w:rsidR="005A33A1" w:rsidRPr="002636C3">
            <w:rPr>
              <w:rFonts w:asciiTheme="minorHAnsi" w:hAnsiTheme="minorHAnsi" w:cstheme="minorHAnsi"/>
            </w:rPr>
            <w:instrText xml:space="preserve">CITATION Dea291 \p 140-150 \l 2057 </w:instrText>
          </w:r>
          <w:r w:rsidR="00FA3C39" w:rsidRPr="002636C3">
            <w:rPr>
              <w:rFonts w:asciiTheme="minorHAnsi" w:hAnsiTheme="minorHAnsi" w:cstheme="minorHAnsi"/>
            </w:rPr>
            <w:fldChar w:fldCharType="separate"/>
          </w:r>
          <w:r w:rsidR="0026126A" w:rsidRPr="0026126A">
            <w:rPr>
              <w:rFonts w:asciiTheme="minorHAnsi" w:hAnsiTheme="minorHAnsi" w:cstheme="minorHAnsi"/>
              <w:noProof/>
            </w:rPr>
            <w:t>(Dean, 1929, pp. 140-150)</w:t>
          </w:r>
          <w:r w:rsidR="00FA3C39" w:rsidRPr="002636C3">
            <w:rPr>
              <w:rFonts w:asciiTheme="minorHAnsi" w:hAnsiTheme="minorHAnsi" w:cstheme="minorHAnsi"/>
            </w:rPr>
            <w:fldChar w:fldCharType="end"/>
          </w:r>
        </w:sdtContent>
      </w:sdt>
      <w:r w:rsidR="009C6FD7" w:rsidRPr="002636C3">
        <w:rPr>
          <w:rFonts w:asciiTheme="minorHAnsi" w:hAnsiTheme="minorHAnsi" w:cstheme="minorHAnsi"/>
        </w:rPr>
        <w:t xml:space="preserve"> it suggests that they used this tool of design to </w:t>
      </w:r>
      <w:r w:rsidR="009732FF" w:rsidRPr="002636C3">
        <w:rPr>
          <w:rFonts w:asciiTheme="minorHAnsi" w:hAnsiTheme="minorHAnsi" w:cstheme="minorHAnsi"/>
        </w:rPr>
        <w:t>mould people’s minds into believing and thinking what they wanted them to</w:t>
      </w:r>
      <w:r w:rsidR="00E86F94" w:rsidRPr="002636C3">
        <w:rPr>
          <w:rFonts w:asciiTheme="minorHAnsi" w:hAnsiTheme="minorHAnsi" w:cstheme="minorHAnsi"/>
        </w:rPr>
        <w:t xml:space="preserve"> regarding topics su</w:t>
      </w:r>
      <w:r w:rsidR="00ED0D93" w:rsidRPr="002636C3">
        <w:rPr>
          <w:rFonts w:asciiTheme="minorHAnsi" w:hAnsiTheme="minorHAnsi" w:cstheme="minorHAnsi"/>
        </w:rPr>
        <w:t>ch as race, g</w:t>
      </w:r>
      <w:r w:rsidR="00106956" w:rsidRPr="002636C3">
        <w:rPr>
          <w:rFonts w:asciiTheme="minorHAnsi" w:hAnsiTheme="minorHAnsi" w:cstheme="minorHAnsi"/>
        </w:rPr>
        <w:t>ender, religion and eth</w:t>
      </w:r>
      <w:r w:rsidR="00ED0D93" w:rsidRPr="002636C3">
        <w:rPr>
          <w:rFonts w:asciiTheme="minorHAnsi" w:hAnsiTheme="minorHAnsi" w:cstheme="minorHAnsi"/>
        </w:rPr>
        <w:t>nicity.</w:t>
      </w:r>
    </w:p>
    <w:p w:rsidR="001D5467" w:rsidRPr="002636C3" w:rsidRDefault="00BA233A" w:rsidP="00C7731B">
      <w:pPr>
        <w:spacing w:line="480" w:lineRule="auto"/>
        <w:outlineLvl w:val="0"/>
        <w:rPr>
          <w:rFonts w:asciiTheme="minorHAnsi" w:hAnsiTheme="minorHAnsi" w:cstheme="minorHAnsi"/>
        </w:rPr>
      </w:pPr>
      <w:r w:rsidRPr="002636C3">
        <w:rPr>
          <w:rFonts w:asciiTheme="minorHAnsi" w:hAnsiTheme="minorHAnsi" w:cstheme="minorHAnsi"/>
          <w:b/>
          <w:noProof/>
          <w:lang w:val="en-US"/>
        </w:rPr>
        <w:lastRenderedPageBreak/>
        <w:drawing>
          <wp:anchor distT="0" distB="0" distL="114300" distR="114300" simplePos="0" relativeHeight="251693056" behindDoc="0" locked="0" layoutInCell="1" allowOverlap="1" wp14:anchorId="04E46189" wp14:editId="1DC1569A">
            <wp:simplePos x="0" y="0"/>
            <wp:positionH relativeFrom="column">
              <wp:posOffset>1381110</wp:posOffset>
            </wp:positionH>
            <wp:positionV relativeFrom="paragraph">
              <wp:posOffset>21427</wp:posOffset>
            </wp:positionV>
            <wp:extent cx="2423795" cy="4157345"/>
            <wp:effectExtent l="0" t="0" r="1905"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TGoTmDWWCwQvYQmHAGowuuyi6Oo9oxcwoh_XO5FQco.jpg"/>
                    <pic:cNvPicPr/>
                  </pic:nvPicPr>
                  <pic:blipFill>
                    <a:blip r:embed="rId15">
                      <a:extLst>
                        <a:ext uri="{28A0092B-C50C-407E-A947-70E740481C1C}">
                          <a14:useLocalDpi xmlns:a14="http://schemas.microsoft.com/office/drawing/2010/main" val="0"/>
                        </a:ext>
                      </a:extLst>
                    </a:blip>
                    <a:stretch>
                      <a:fillRect/>
                    </a:stretch>
                  </pic:blipFill>
                  <pic:spPr>
                    <a:xfrm>
                      <a:off x="0" y="0"/>
                      <a:ext cx="2423795" cy="4157345"/>
                    </a:xfrm>
                    <a:prstGeom prst="rect">
                      <a:avLst/>
                    </a:prstGeom>
                  </pic:spPr>
                </pic:pic>
              </a:graphicData>
            </a:graphic>
            <wp14:sizeRelH relativeFrom="page">
              <wp14:pctWidth>0</wp14:pctWidth>
            </wp14:sizeRelH>
            <wp14:sizeRelV relativeFrom="page">
              <wp14:pctHeight>0</wp14:pctHeight>
            </wp14:sizeRelV>
          </wp:anchor>
        </w:drawing>
      </w:r>
    </w:p>
    <w:p w:rsidR="00371F13" w:rsidRPr="002636C3" w:rsidRDefault="00371F13" w:rsidP="00C7731B">
      <w:pPr>
        <w:spacing w:line="480" w:lineRule="auto"/>
        <w:outlineLvl w:val="0"/>
        <w:rPr>
          <w:rFonts w:asciiTheme="minorHAnsi" w:hAnsiTheme="minorHAnsi" w:cstheme="minorHAnsi"/>
        </w:rPr>
      </w:pPr>
    </w:p>
    <w:p w:rsidR="003E1A73" w:rsidRPr="002636C3" w:rsidRDefault="003E1A73" w:rsidP="00232389">
      <w:pPr>
        <w:outlineLvl w:val="0"/>
        <w:rPr>
          <w:rFonts w:asciiTheme="minorHAnsi" w:hAnsiTheme="minorHAnsi" w:cstheme="minorHAnsi"/>
          <w:b/>
        </w:rPr>
      </w:pPr>
    </w:p>
    <w:p w:rsidR="003E1A73" w:rsidRPr="002636C3" w:rsidRDefault="003E1A73" w:rsidP="00232389">
      <w:pPr>
        <w:outlineLvl w:val="0"/>
        <w:rPr>
          <w:rFonts w:asciiTheme="minorHAnsi" w:hAnsiTheme="minorHAnsi" w:cstheme="minorHAnsi"/>
          <w:b/>
        </w:rPr>
      </w:pPr>
    </w:p>
    <w:p w:rsidR="003E1A73" w:rsidRPr="002636C3" w:rsidRDefault="003E1A73" w:rsidP="00232389">
      <w:pPr>
        <w:outlineLvl w:val="0"/>
        <w:rPr>
          <w:rFonts w:asciiTheme="minorHAnsi" w:hAnsiTheme="minorHAnsi" w:cstheme="minorHAnsi"/>
          <w:b/>
        </w:rPr>
      </w:pPr>
    </w:p>
    <w:p w:rsidR="003E1A73" w:rsidRPr="002636C3" w:rsidRDefault="003E1A73" w:rsidP="00232389">
      <w:pPr>
        <w:outlineLvl w:val="0"/>
        <w:rPr>
          <w:rFonts w:asciiTheme="minorHAnsi" w:hAnsiTheme="minorHAnsi" w:cstheme="minorHAnsi"/>
          <w:b/>
        </w:rPr>
      </w:pPr>
    </w:p>
    <w:p w:rsidR="003E1A73" w:rsidRPr="002636C3" w:rsidRDefault="003E1A73" w:rsidP="00232389">
      <w:pPr>
        <w:outlineLvl w:val="0"/>
        <w:rPr>
          <w:rFonts w:asciiTheme="minorHAnsi" w:hAnsiTheme="minorHAnsi" w:cstheme="minorHAnsi"/>
          <w:b/>
        </w:rPr>
      </w:pPr>
    </w:p>
    <w:p w:rsidR="003E1A73" w:rsidRPr="002636C3" w:rsidRDefault="003E1A73" w:rsidP="00232389">
      <w:pPr>
        <w:outlineLvl w:val="0"/>
        <w:rPr>
          <w:rFonts w:asciiTheme="minorHAnsi" w:hAnsiTheme="minorHAnsi" w:cstheme="minorHAnsi"/>
          <w:b/>
        </w:rPr>
      </w:pPr>
    </w:p>
    <w:p w:rsidR="003E1A73" w:rsidRPr="002636C3" w:rsidRDefault="003E1A73" w:rsidP="00232389">
      <w:pPr>
        <w:outlineLvl w:val="0"/>
        <w:rPr>
          <w:rFonts w:asciiTheme="minorHAnsi" w:hAnsiTheme="minorHAnsi" w:cstheme="minorHAnsi"/>
          <w:b/>
        </w:rPr>
      </w:pPr>
    </w:p>
    <w:p w:rsidR="003E1A73" w:rsidRPr="002636C3" w:rsidRDefault="003E1A73" w:rsidP="00232389">
      <w:pPr>
        <w:outlineLvl w:val="0"/>
        <w:rPr>
          <w:rFonts w:asciiTheme="minorHAnsi" w:hAnsiTheme="minorHAnsi" w:cstheme="minorHAnsi"/>
          <w:b/>
        </w:rPr>
      </w:pPr>
    </w:p>
    <w:p w:rsidR="003E1A73" w:rsidRPr="002636C3" w:rsidRDefault="003E1A73" w:rsidP="00232389">
      <w:pPr>
        <w:outlineLvl w:val="0"/>
        <w:rPr>
          <w:rFonts w:asciiTheme="minorHAnsi" w:hAnsiTheme="minorHAnsi" w:cstheme="minorHAnsi"/>
          <w:b/>
        </w:rPr>
      </w:pPr>
    </w:p>
    <w:p w:rsidR="003E1A73" w:rsidRPr="002636C3" w:rsidRDefault="003E1A73" w:rsidP="00232389">
      <w:pPr>
        <w:outlineLvl w:val="0"/>
        <w:rPr>
          <w:rFonts w:asciiTheme="minorHAnsi" w:hAnsiTheme="minorHAnsi" w:cstheme="minorHAnsi"/>
          <w:b/>
        </w:rPr>
      </w:pPr>
    </w:p>
    <w:p w:rsidR="003E1A73" w:rsidRPr="002636C3" w:rsidRDefault="003E1A73" w:rsidP="00232389">
      <w:pPr>
        <w:outlineLvl w:val="0"/>
        <w:rPr>
          <w:rFonts w:asciiTheme="minorHAnsi" w:hAnsiTheme="minorHAnsi" w:cstheme="minorHAnsi"/>
          <w:b/>
        </w:rPr>
      </w:pPr>
    </w:p>
    <w:p w:rsidR="003E1A73" w:rsidRPr="002636C3" w:rsidRDefault="003E1A73" w:rsidP="00232389">
      <w:pPr>
        <w:outlineLvl w:val="0"/>
        <w:rPr>
          <w:rFonts w:asciiTheme="minorHAnsi" w:hAnsiTheme="minorHAnsi" w:cstheme="minorHAnsi"/>
          <w:b/>
        </w:rPr>
      </w:pPr>
    </w:p>
    <w:p w:rsidR="003E1A73" w:rsidRPr="002636C3" w:rsidRDefault="003E1A73" w:rsidP="00232389">
      <w:pPr>
        <w:outlineLvl w:val="0"/>
        <w:rPr>
          <w:rFonts w:asciiTheme="minorHAnsi" w:hAnsiTheme="minorHAnsi" w:cstheme="minorHAnsi"/>
          <w:b/>
        </w:rPr>
      </w:pPr>
    </w:p>
    <w:p w:rsidR="003E1A73" w:rsidRPr="002636C3" w:rsidRDefault="003E1A73" w:rsidP="00232389">
      <w:pPr>
        <w:outlineLvl w:val="0"/>
        <w:rPr>
          <w:rFonts w:asciiTheme="minorHAnsi" w:hAnsiTheme="minorHAnsi" w:cstheme="minorHAnsi"/>
          <w:b/>
        </w:rPr>
      </w:pPr>
    </w:p>
    <w:p w:rsidR="003E1A73" w:rsidRPr="002636C3" w:rsidRDefault="003E1A73" w:rsidP="00232389">
      <w:pPr>
        <w:outlineLvl w:val="0"/>
        <w:rPr>
          <w:rFonts w:asciiTheme="minorHAnsi" w:hAnsiTheme="minorHAnsi" w:cstheme="minorHAnsi"/>
          <w:b/>
        </w:rPr>
      </w:pPr>
    </w:p>
    <w:p w:rsidR="003E1A73" w:rsidRPr="002636C3" w:rsidRDefault="003E1A73" w:rsidP="00232389">
      <w:pPr>
        <w:outlineLvl w:val="0"/>
        <w:rPr>
          <w:rFonts w:asciiTheme="minorHAnsi" w:hAnsiTheme="minorHAnsi" w:cstheme="minorHAnsi"/>
          <w:b/>
        </w:rPr>
      </w:pPr>
    </w:p>
    <w:p w:rsidR="003E1A73" w:rsidRPr="002636C3" w:rsidRDefault="003E1A73" w:rsidP="00232389">
      <w:pPr>
        <w:outlineLvl w:val="0"/>
        <w:rPr>
          <w:rFonts w:asciiTheme="minorHAnsi" w:hAnsiTheme="minorHAnsi" w:cstheme="minorHAnsi"/>
          <w:b/>
        </w:rPr>
      </w:pPr>
    </w:p>
    <w:p w:rsidR="003E1A73" w:rsidRPr="002636C3" w:rsidRDefault="003E1A73" w:rsidP="00232389">
      <w:pPr>
        <w:outlineLvl w:val="0"/>
        <w:rPr>
          <w:rFonts w:asciiTheme="minorHAnsi" w:hAnsiTheme="minorHAnsi" w:cstheme="minorHAnsi"/>
          <w:b/>
        </w:rPr>
      </w:pPr>
    </w:p>
    <w:p w:rsidR="003E1A73" w:rsidRPr="002636C3" w:rsidRDefault="003E1A73" w:rsidP="00232389">
      <w:pPr>
        <w:outlineLvl w:val="0"/>
        <w:rPr>
          <w:rFonts w:asciiTheme="minorHAnsi" w:hAnsiTheme="minorHAnsi" w:cstheme="minorHAnsi"/>
          <w:b/>
        </w:rPr>
      </w:pPr>
    </w:p>
    <w:p w:rsidR="00FC7F81" w:rsidRPr="002636C3" w:rsidRDefault="00FC7F81" w:rsidP="00FC7F81">
      <w:pPr>
        <w:spacing w:line="480" w:lineRule="auto"/>
        <w:outlineLvl w:val="0"/>
        <w:rPr>
          <w:rFonts w:asciiTheme="minorHAnsi" w:hAnsiTheme="minorHAnsi" w:cstheme="minorHAnsi"/>
        </w:rPr>
      </w:pPr>
      <w:r w:rsidRPr="002636C3">
        <w:rPr>
          <w:rFonts w:asciiTheme="minorHAnsi" w:hAnsiTheme="minorHAnsi" w:cstheme="minorHAnsi"/>
          <w:i/>
        </w:rPr>
        <w:t xml:space="preserve">                 </w:t>
      </w:r>
      <w:r w:rsidR="007E398E">
        <w:rPr>
          <w:rFonts w:asciiTheme="minorHAnsi" w:hAnsiTheme="minorHAnsi" w:cstheme="minorHAnsi"/>
          <w:i/>
        </w:rPr>
        <w:t xml:space="preserve">                            </w:t>
      </w:r>
      <w:r w:rsidR="002C5442" w:rsidRPr="002636C3">
        <w:rPr>
          <w:rFonts w:asciiTheme="minorHAnsi" w:hAnsiTheme="minorHAnsi" w:cstheme="minorHAnsi"/>
          <w:i/>
        </w:rPr>
        <w:t>Fig 8</w:t>
      </w:r>
      <w:r w:rsidRPr="002636C3">
        <w:rPr>
          <w:rFonts w:asciiTheme="minorHAnsi" w:hAnsiTheme="minorHAnsi" w:cstheme="minorHAnsi"/>
          <w:i/>
        </w:rPr>
        <w:t xml:space="preserve">. ‘Give me 4 years of Time’ </w:t>
      </w:r>
    </w:p>
    <w:p w:rsidR="00F6303C" w:rsidRPr="002636C3" w:rsidRDefault="00F6303C" w:rsidP="00232389">
      <w:pPr>
        <w:outlineLvl w:val="0"/>
        <w:rPr>
          <w:rFonts w:asciiTheme="minorHAnsi" w:hAnsiTheme="minorHAnsi" w:cstheme="minorHAnsi"/>
          <w:b/>
        </w:rPr>
      </w:pPr>
    </w:p>
    <w:p w:rsidR="00BA233A" w:rsidRPr="002636C3" w:rsidRDefault="00BA233A" w:rsidP="00232389">
      <w:pPr>
        <w:outlineLvl w:val="0"/>
        <w:rPr>
          <w:rFonts w:asciiTheme="minorHAnsi" w:hAnsiTheme="minorHAnsi" w:cstheme="minorHAnsi"/>
          <w:b/>
        </w:rPr>
      </w:pPr>
    </w:p>
    <w:p w:rsidR="00612ED0" w:rsidRPr="002636C3" w:rsidRDefault="00975D1E" w:rsidP="00926799">
      <w:pPr>
        <w:spacing w:line="480" w:lineRule="auto"/>
        <w:outlineLvl w:val="0"/>
        <w:rPr>
          <w:rFonts w:asciiTheme="minorHAnsi" w:hAnsiTheme="minorHAnsi" w:cstheme="minorHAnsi"/>
        </w:rPr>
      </w:pPr>
      <w:r w:rsidRPr="002636C3">
        <w:rPr>
          <w:rFonts w:asciiTheme="minorHAnsi" w:hAnsiTheme="minorHAnsi" w:cstheme="minorHAnsi"/>
        </w:rPr>
        <w:t xml:space="preserve">German propaganda is easily recognisable </w:t>
      </w:r>
      <w:r w:rsidR="001C290B" w:rsidRPr="002636C3">
        <w:rPr>
          <w:rFonts w:asciiTheme="minorHAnsi" w:hAnsiTheme="minorHAnsi" w:cstheme="minorHAnsi"/>
        </w:rPr>
        <w:t>due to it</w:t>
      </w:r>
      <w:r w:rsidR="00710224" w:rsidRPr="002636C3">
        <w:rPr>
          <w:rFonts w:asciiTheme="minorHAnsi" w:hAnsiTheme="minorHAnsi" w:cstheme="minorHAnsi"/>
        </w:rPr>
        <w:t>s</w:t>
      </w:r>
      <w:r w:rsidR="001C290B" w:rsidRPr="002636C3">
        <w:rPr>
          <w:rFonts w:asciiTheme="minorHAnsi" w:hAnsiTheme="minorHAnsi" w:cstheme="minorHAnsi"/>
        </w:rPr>
        <w:t xml:space="preserve"> bold and striking use of colour. Mostly consisting of a red and black co</w:t>
      </w:r>
      <w:r w:rsidR="00555054" w:rsidRPr="002636C3">
        <w:rPr>
          <w:rFonts w:asciiTheme="minorHAnsi" w:hAnsiTheme="minorHAnsi" w:cstheme="minorHAnsi"/>
        </w:rPr>
        <w:t xml:space="preserve">lour palette combined with stylised imagery, these posters spread messages of anti-Semitism </w:t>
      </w:r>
      <w:r w:rsidR="00E37B16" w:rsidRPr="002636C3">
        <w:rPr>
          <w:rFonts w:asciiTheme="minorHAnsi" w:hAnsiTheme="minorHAnsi" w:cstheme="minorHAnsi"/>
        </w:rPr>
        <w:t>to people of all ages across the country</w:t>
      </w:r>
      <w:r w:rsidR="00FD56BE" w:rsidRPr="002636C3">
        <w:rPr>
          <w:rFonts w:asciiTheme="minorHAnsi" w:hAnsiTheme="minorHAnsi" w:cstheme="minorHAnsi"/>
        </w:rPr>
        <w:t>.</w:t>
      </w:r>
      <w:r w:rsidR="00B754CF" w:rsidRPr="002636C3">
        <w:rPr>
          <w:rFonts w:asciiTheme="minorHAnsi" w:hAnsiTheme="minorHAnsi" w:cstheme="minorHAnsi"/>
        </w:rPr>
        <w:t xml:space="preserve"> </w:t>
      </w:r>
      <w:r w:rsidR="00A65E7D" w:rsidRPr="002636C3">
        <w:rPr>
          <w:rFonts w:asciiTheme="minorHAnsi" w:hAnsiTheme="minorHAnsi" w:cstheme="minorHAnsi"/>
        </w:rPr>
        <w:t>The typography included amongst the visual elements contain</w:t>
      </w:r>
      <w:r w:rsidR="00686D3F" w:rsidRPr="002636C3">
        <w:rPr>
          <w:rFonts w:asciiTheme="minorHAnsi" w:hAnsiTheme="minorHAnsi" w:cstheme="minorHAnsi"/>
        </w:rPr>
        <w:t xml:space="preserve"> messages relating to Adolf Hitler</w:t>
      </w:r>
      <w:r w:rsidR="00950A60" w:rsidRPr="002636C3">
        <w:rPr>
          <w:rFonts w:asciiTheme="minorHAnsi" w:hAnsiTheme="minorHAnsi" w:cstheme="minorHAnsi"/>
        </w:rPr>
        <w:t>’s position of power and how he as a figurehead can ensure Germany’s future is successful.</w:t>
      </w:r>
      <w:r w:rsidR="00465105" w:rsidRPr="002636C3">
        <w:rPr>
          <w:rFonts w:asciiTheme="minorHAnsi" w:hAnsiTheme="minorHAnsi" w:cstheme="minorHAnsi"/>
        </w:rPr>
        <w:t xml:space="preserve"> The success of the Nazi Germany poster campaigns is evident </w:t>
      </w:r>
      <w:r w:rsidR="0066012E" w:rsidRPr="002636C3">
        <w:rPr>
          <w:rFonts w:asciiTheme="minorHAnsi" w:hAnsiTheme="minorHAnsi" w:cstheme="minorHAnsi"/>
        </w:rPr>
        <w:t>is the number of casualties that</w:t>
      </w:r>
      <w:r w:rsidR="00521457" w:rsidRPr="002636C3">
        <w:rPr>
          <w:rFonts w:asciiTheme="minorHAnsi" w:hAnsiTheme="minorHAnsi" w:cstheme="minorHAnsi"/>
        </w:rPr>
        <w:t xml:space="preserve"> occurred </w:t>
      </w:r>
      <w:r w:rsidR="00526D03" w:rsidRPr="002636C3">
        <w:rPr>
          <w:rFonts w:asciiTheme="minorHAnsi" w:hAnsiTheme="minorHAnsi" w:cstheme="minorHAnsi"/>
        </w:rPr>
        <w:t>during this time and in a book written regarding the Nazi’s choice to use posters as their main</w:t>
      </w:r>
      <w:r w:rsidR="00467D8E" w:rsidRPr="002636C3">
        <w:rPr>
          <w:rFonts w:asciiTheme="minorHAnsi" w:hAnsiTheme="minorHAnsi" w:cstheme="minorHAnsi"/>
        </w:rPr>
        <w:t xml:space="preserve"> campaign elements Anthony Rhodes states the they were selected due to “The visual effect, being striking, would reach the viewer easily” and “Posters unlike other forms of propaganda, were difficult to avoid”.</w:t>
      </w:r>
      <w:r w:rsidR="00AC39FF" w:rsidRPr="002636C3">
        <w:rPr>
          <w:rFonts w:asciiTheme="minorHAnsi" w:hAnsiTheme="minorHAnsi" w:cstheme="minorHAnsi"/>
        </w:rPr>
        <w:t xml:space="preserve"> </w:t>
      </w:r>
      <w:sdt>
        <w:sdtPr>
          <w:rPr>
            <w:rFonts w:asciiTheme="minorHAnsi" w:hAnsiTheme="minorHAnsi" w:cstheme="minorHAnsi"/>
          </w:rPr>
          <w:id w:val="-50768483"/>
          <w:citation/>
        </w:sdtPr>
        <w:sdtEndPr/>
        <w:sdtContent>
          <w:r w:rsidR="00AC39FF" w:rsidRPr="002636C3">
            <w:rPr>
              <w:rFonts w:asciiTheme="minorHAnsi" w:hAnsiTheme="minorHAnsi" w:cstheme="minorHAnsi"/>
            </w:rPr>
            <w:fldChar w:fldCharType="begin"/>
          </w:r>
          <w:r w:rsidR="00AC39FF" w:rsidRPr="002636C3">
            <w:rPr>
              <w:rFonts w:asciiTheme="minorHAnsi" w:hAnsiTheme="minorHAnsi" w:cstheme="minorHAnsi"/>
            </w:rPr>
            <w:instrText xml:space="preserve">CITATION Ant \p 22 \l 2057 </w:instrText>
          </w:r>
          <w:r w:rsidR="00AC39FF" w:rsidRPr="002636C3">
            <w:rPr>
              <w:rFonts w:asciiTheme="minorHAnsi" w:hAnsiTheme="minorHAnsi" w:cstheme="minorHAnsi"/>
            </w:rPr>
            <w:fldChar w:fldCharType="separate"/>
          </w:r>
          <w:r w:rsidR="0026126A" w:rsidRPr="0026126A">
            <w:rPr>
              <w:rFonts w:asciiTheme="minorHAnsi" w:hAnsiTheme="minorHAnsi" w:cstheme="minorHAnsi"/>
              <w:noProof/>
            </w:rPr>
            <w:t>(Rhodes, 1976, p. 22)</w:t>
          </w:r>
          <w:r w:rsidR="00AC39FF" w:rsidRPr="002636C3">
            <w:rPr>
              <w:rFonts w:asciiTheme="minorHAnsi" w:hAnsiTheme="minorHAnsi" w:cstheme="minorHAnsi"/>
            </w:rPr>
            <w:fldChar w:fldCharType="end"/>
          </w:r>
        </w:sdtContent>
      </w:sdt>
    </w:p>
    <w:p w:rsidR="00612ED0" w:rsidRPr="002636C3" w:rsidRDefault="00612ED0" w:rsidP="00232389">
      <w:pPr>
        <w:outlineLvl w:val="0"/>
        <w:rPr>
          <w:rFonts w:asciiTheme="minorHAnsi" w:hAnsiTheme="minorHAnsi" w:cstheme="minorHAnsi"/>
          <w:b/>
        </w:rPr>
      </w:pPr>
    </w:p>
    <w:p w:rsidR="00612ED0" w:rsidRPr="002636C3" w:rsidRDefault="00612ED0" w:rsidP="00232389">
      <w:pPr>
        <w:outlineLvl w:val="0"/>
        <w:rPr>
          <w:rFonts w:asciiTheme="minorHAnsi" w:hAnsiTheme="minorHAnsi" w:cstheme="minorHAnsi"/>
          <w:b/>
        </w:rPr>
      </w:pPr>
    </w:p>
    <w:p w:rsidR="00612ED0" w:rsidRPr="002636C3" w:rsidRDefault="00B87B95" w:rsidP="00232389">
      <w:pPr>
        <w:outlineLvl w:val="0"/>
        <w:rPr>
          <w:rFonts w:asciiTheme="minorHAnsi" w:hAnsiTheme="minorHAnsi" w:cstheme="minorHAnsi"/>
          <w:b/>
        </w:rPr>
      </w:pPr>
      <w:r>
        <w:rPr>
          <w:noProof/>
        </w:rPr>
        <w:drawing>
          <wp:anchor distT="0" distB="0" distL="114300" distR="114300" simplePos="0" relativeHeight="251697152" behindDoc="0" locked="0" layoutInCell="1" allowOverlap="1" wp14:anchorId="3739D087">
            <wp:simplePos x="0" y="0"/>
            <wp:positionH relativeFrom="column">
              <wp:posOffset>3023870</wp:posOffset>
            </wp:positionH>
            <wp:positionV relativeFrom="paragraph">
              <wp:posOffset>166370</wp:posOffset>
            </wp:positionV>
            <wp:extent cx="2200910" cy="3255645"/>
            <wp:effectExtent l="0" t="0" r="0" b="0"/>
            <wp:wrapSquare wrapText="bothSides"/>
            <wp:docPr id="19" name="Picture 21" descr="Image result for dig for victory poster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descr="Image result for dig for victory posters"/>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00910" cy="325564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5104" behindDoc="0" locked="0" layoutInCell="1" allowOverlap="1" wp14:anchorId="172D9052">
            <wp:simplePos x="0" y="0"/>
            <wp:positionH relativeFrom="column">
              <wp:posOffset>100330</wp:posOffset>
            </wp:positionH>
            <wp:positionV relativeFrom="paragraph">
              <wp:posOffset>123190</wp:posOffset>
            </wp:positionV>
            <wp:extent cx="2240280" cy="3344545"/>
            <wp:effectExtent l="0" t="0" r="0" b="0"/>
            <wp:wrapSquare wrapText="bothSides"/>
            <wp:docPr id="17" name="Picture 19" descr="Image result for british ww2 poster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descr="Image result for british ww2 posters"/>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40280" cy="3344545"/>
                    </a:xfrm>
                    <a:prstGeom prst="rect">
                      <a:avLst/>
                    </a:prstGeom>
                    <a:noFill/>
                  </pic:spPr>
                </pic:pic>
              </a:graphicData>
            </a:graphic>
            <wp14:sizeRelH relativeFrom="page">
              <wp14:pctWidth>0</wp14:pctWidth>
            </wp14:sizeRelH>
            <wp14:sizeRelV relativeFrom="page">
              <wp14:pctHeight>0</wp14:pctHeight>
            </wp14:sizeRelV>
          </wp:anchor>
        </w:drawing>
      </w:r>
    </w:p>
    <w:p w:rsidR="00612ED0" w:rsidRPr="002636C3" w:rsidRDefault="00612ED0" w:rsidP="00232389">
      <w:pPr>
        <w:outlineLvl w:val="0"/>
        <w:rPr>
          <w:rFonts w:asciiTheme="minorHAnsi" w:hAnsiTheme="minorHAnsi" w:cstheme="minorHAnsi"/>
          <w:b/>
        </w:rPr>
      </w:pPr>
    </w:p>
    <w:p w:rsidR="00612ED0" w:rsidRPr="002636C3" w:rsidRDefault="00612ED0" w:rsidP="00232389">
      <w:pPr>
        <w:outlineLvl w:val="0"/>
        <w:rPr>
          <w:rFonts w:asciiTheme="minorHAnsi" w:hAnsiTheme="minorHAnsi" w:cstheme="minorHAnsi"/>
          <w:b/>
        </w:rPr>
      </w:pPr>
    </w:p>
    <w:p w:rsidR="00612ED0" w:rsidRPr="002636C3" w:rsidRDefault="00612ED0" w:rsidP="00232389">
      <w:pPr>
        <w:outlineLvl w:val="0"/>
        <w:rPr>
          <w:rFonts w:asciiTheme="minorHAnsi" w:hAnsiTheme="minorHAnsi" w:cstheme="minorHAnsi"/>
          <w:b/>
        </w:rPr>
      </w:pPr>
    </w:p>
    <w:p w:rsidR="00612ED0" w:rsidRPr="002636C3" w:rsidRDefault="00612ED0" w:rsidP="00232389">
      <w:pPr>
        <w:outlineLvl w:val="0"/>
        <w:rPr>
          <w:rFonts w:asciiTheme="minorHAnsi" w:hAnsiTheme="minorHAnsi" w:cstheme="minorHAnsi"/>
          <w:b/>
        </w:rPr>
      </w:pPr>
    </w:p>
    <w:p w:rsidR="00612ED0" w:rsidRPr="002636C3" w:rsidRDefault="00612ED0" w:rsidP="00232389">
      <w:pPr>
        <w:outlineLvl w:val="0"/>
        <w:rPr>
          <w:rFonts w:asciiTheme="minorHAnsi" w:hAnsiTheme="minorHAnsi" w:cstheme="minorHAnsi"/>
          <w:b/>
        </w:rPr>
      </w:pPr>
    </w:p>
    <w:p w:rsidR="00B50310" w:rsidRPr="002636C3" w:rsidRDefault="00B50310" w:rsidP="00B50310"/>
    <w:p w:rsidR="00612ED0" w:rsidRPr="002636C3" w:rsidRDefault="00612ED0" w:rsidP="00232389">
      <w:pPr>
        <w:outlineLvl w:val="0"/>
        <w:rPr>
          <w:rFonts w:asciiTheme="minorHAnsi" w:hAnsiTheme="minorHAnsi" w:cstheme="minorHAnsi"/>
          <w:b/>
        </w:rPr>
      </w:pPr>
    </w:p>
    <w:p w:rsidR="00612ED0" w:rsidRPr="002636C3" w:rsidRDefault="00612ED0" w:rsidP="00232389">
      <w:pPr>
        <w:outlineLvl w:val="0"/>
        <w:rPr>
          <w:rFonts w:asciiTheme="minorHAnsi" w:hAnsiTheme="minorHAnsi" w:cstheme="minorHAnsi"/>
          <w:b/>
        </w:rPr>
      </w:pPr>
    </w:p>
    <w:p w:rsidR="00CE785B" w:rsidRPr="002636C3" w:rsidRDefault="00CE785B" w:rsidP="00CE785B"/>
    <w:p w:rsidR="00612ED0" w:rsidRPr="002636C3" w:rsidRDefault="00612ED0" w:rsidP="00232389">
      <w:pPr>
        <w:outlineLvl w:val="0"/>
        <w:rPr>
          <w:rFonts w:asciiTheme="minorHAnsi" w:hAnsiTheme="minorHAnsi" w:cstheme="minorHAnsi"/>
          <w:b/>
        </w:rPr>
      </w:pPr>
    </w:p>
    <w:p w:rsidR="00612ED0" w:rsidRPr="002636C3" w:rsidRDefault="00612ED0" w:rsidP="00232389">
      <w:pPr>
        <w:outlineLvl w:val="0"/>
        <w:rPr>
          <w:rFonts w:asciiTheme="minorHAnsi" w:hAnsiTheme="minorHAnsi" w:cstheme="minorHAnsi"/>
          <w:b/>
        </w:rPr>
      </w:pPr>
    </w:p>
    <w:p w:rsidR="00612ED0" w:rsidRPr="002636C3" w:rsidRDefault="00612ED0" w:rsidP="00232389">
      <w:pPr>
        <w:outlineLvl w:val="0"/>
        <w:rPr>
          <w:rFonts w:asciiTheme="minorHAnsi" w:hAnsiTheme="minorHAnsi" w:cstheme="minorHAnsi"/>
          <w:b/>
        </w:rPr>
      </w:pPr>
    </w:p>
    <w:p w:rsidR="00A82C44" w:rsidRPr="002636C3" w:rsidRDefault="00A82C44" w:rsidP="00A82C44"/>
    <w:p w:rsidR="00612ED0" w:rsidRPr="002636C3" w:rsidRDefault="00612ED0" w:rsidP="00232389">
      <w:pPr>
        <w:outlineLvl w:val="0"/>
        <w:rPr>
          <w:rFonts w:asciiTheme="minorHAnsi" w:hAnsiTheme="minorHAnsi" w:cstheme="minorHAnsi"/>
          <w:b/>
        </w:rPr>
      </w:pPr>
    </w:p>
    <w:p w:rsidR="00612ED0" w:rsidRPr="002636C3" w:rsidRDefault="00612ED0" w:rsidP="00232389">
      <w:pPr>
        <w:outlineLvl w:val="0"/>
        <w:rPr>
          <w:rFonts w:asciiTheme="minorHAnsi" w:hAnsiTheme="minorHAnsi" w:cstheme="minorHAnsi"/>
          <w:b/>
        </w:rPr>
      </w:pPr>
    </w:p>
    <w:p w:rsidR="00612ED0" w:rsidRPr="002636C3" w:rsidRDefault="00612ED0" w:rsidP="00232389">
      <w:pPr>
        <w:outlineLvl w:val="0"/>
        <w:rPr>
          <w:rFonts w:asciiTheme="minorHAnsi" w:hAnsiTheme="minorHAnsi" w:cstheme="minorHAnsi"/>
          <w:b/>
        </w:rPr>
      </w:pPr>
    </w:p>
    <w:p w:rsidR="00612ED0" w:rsidRPr="002636C3" w:rsidRDefault="00612ED0" w:rsidP="00232389">
      <w:pPr>
        <w:outlineLvl w:val="0"/>
        <w:rPr>
          <w:rFonts w:asciiTheme="minorHAnsi" w:hAnsiTheme="minorHAnsi" w:cstheme="minorHAnsi"/>
          <w:b/>
        </w:rPr>
      </w:pPr>
    </w:p>
    <w:p w:rsidR="00612ED0" w:rsidRPr="002636C3" w:rsidRDefault="00612ED0" w:rsidP="00232389">
      <w:pPr>
        <w:outlineLvl w:val="0"/>
        <w:rPr>
          <w:rFonts w:asciiTheme="minorHAnsi" w:hAnsiTheme="minorHAnsi" w:cstheme="minorHAnsi"/>
          <w:b/>
        </w:rPr>
      </w:pPr>
    </w:p>
    <w:p w:rsidR="00A82C44" w:rsidRPr="002636C3" w:rsidRDefault="00A82C44" w:rsidP="00A82C44">
      <w:pPr>
        <w:spacing w:line="480" w:lineRule="auto"/>
        <w:outlineLvl w:val="0"/>
        <w:rPr>
          <w:rFonts w:asciiTheme="minorHAnsi" w:hAnsiTheme="minorHAnsi" w:cstheme="minorHAnsi"/>
          <w:b/>
        </w:rPr>
      </w:pPr>
    </w:p>
    <w:p w:rsidR="00A82C44" w:rsidRPr="002636C3" w:rsidRDefault="00683A45" w:rsidP="00A82C44">
      <w:pPr>
        <w:spacing w:line="480" w:lineRule="auto"/>
        <w:outlineLvl w:val="0"/>
        <w:rPr>
          <w:rFonts w:asciiTheme="minorHAnsi" w:hAnsiTheme="minorHAnsi" w:cstheme="minorHAnsi"/>
        </w:rPr>
      </w:pPr>
      <w:r>
        <w:rPr>
          <w:rFonts w:asciiTheme="minorHAnsi" w:hAnsiTheme="minorHAnsi" w:cstheme="minorHAnsi"/>
          <w:i/>
        </w:rPr>
        <w:t xml:space="preserve">          </w:t>
      </w:r>
      <w:r w:rsidR="004C1448" w:rsidRPr="002636C3">
        <w:rPr>
          <w:rFonts w:asciiTheme="minorHAnsi" w:hAnsiTheme="minorHAnsi" w:cstheme="minorHAnsi"/>
          <w:i/>
        </w:rPr>
        <w:t>Fig 9</w:t>
      </w:r>
      <w:r w:rsidR="00A82C44" w:rsidRPr="002636C3">
        <w:rPr>
          <w:rFonts w:asciiTheme="minorHAnsi" w:hAnsiTheme="minorHAnsi" w:cstheme="minorHAnsi"/>
          <w:i/>
        </w:rPr>
        <w:t xml:space="preserve">. ‘Come into the factories’ </w:t>
      </w:r>
      <w:r>
        <w:rPr>
          <w:rFonts w:asciiTheme="minorHAnsi" w:hAnsiTheme="minorHAnsi" w:cstheme="minorHAnsi"/>
          <w:i/>
        </w:rPr>
        <w:t xml:space="preserve">                                    </w:t>
      </w:r>
      <w:r w:rsidR="004C1448" w:rsidRPr="002636C3">
        <w:rPr>
          <w:rFonts w:asciiTheme="minorHAnsi" w:hAnsiTheme="minorHAnsi" w:cstheme="minorHAnsi"/>
          <w:i/>
        </w:rPr>
        <w:t>Fig 10</w:t>
      </w:r>
      <w:r w:rsidR="00CE785B" w:rsidRPr="002636C3">
        <w:rPr>
          <w:rFonts w:asciiTheme="minorHAnsi" w:hAnsiTheme="minorHAnsi" w:cstheme="minorHAnsi"/>
          <w:i/>
        </w:rPr>
        <w:t xml:space="preserve">. ‘Dig for Victory’ </w:t>
      </w:r>
    </w:p>
    <w:p w:rsidR="00A82C44" w:rsidRPr="002636C3" w:rsidRDefault="00A82C44" w:rsidP="00A82C44">
      <w:pPr>
        <w:spacing w:line="480" w:lineRule="auto"/>
        <w:outlineLvl w:val="0"/>
        <w:rPr>
          <w:rFonts w:asciiTheme="minorHAnsi" w:hAnsiTheme="minorHAnsi" w:cstheme="minorHAnsi"/>
        </w:rPr>
      </w:pPr>
    </w:p>
    <w:p w:rsidR="00612ED0" w:rsidRPr="002636C3" w:rsidRDefault="00FF3E67" w:rsidP="00CB5ADB">
      <w:pPr>
        <w:spacing w:line="480" w:lineRule="auto"/>
        <w:outlineLvl w:val="0"/>
        <w:rPr>
          <w:rFonts w:asciiTheme="minorHAnsi" w:hAnsiTheme="minorHAnsi" w:cstheme="minorHAnsi"/>
        </w:rPr>
      </w:pPr>
      <w:r w:rsidRPr="002636C3">
        <w:rPr>
          <w:rFonts w:asciiTheme="minorHAnsi" w:hAnsiTheme="minorHAnsi" w:cstheme="minorHAnsi"/>
        </w:rPr>
        <w:t>Meanwhile,</w:t>
      </w:r>
      <w:r w:rsidR="00CB5ADB" w:rsidRPr="002636C3">
        <w:rPr>
          <w:rFonts w:asciiTheme="minorHAnsi" w:hAnsiTheme="minorHAnsi" w:cstheme="minorHAnsi"/>
        </w:rPr>
        <w:t xml:space="preserve"> British propaganda was not focused </w:t>
      </w:r>
      <w:r w:rsidRPr="002636C3">
        <w:rPr>
          <w:rFonts w:asciiTheme="minorHAnsi" w:hAnsiTheme="minorHAnsi" w:cstheme="minorHAnsi"/>
        </w:rPr>
        <w:t>solely</w:t>
      </w:r>
      <w:r w:rsidR="00CB5ADB" w:rsidRPr="002636C3">
        <w:rPr>
          <w:rFonts w:asciiTheme="minorHAnsi" w:hAnsiTheme="minorHAnsi" w:cstheme="minorHAnsi"/>
        </w:rPr>
        <w:t xml:space="preserve"> on a leader or specific individual, instead </w:t>
      </w:r>
      <w:r w:rsidRPr="002636C3">
        <w:rPr>
          <w:rFonts w:asciiTheme="minorHAnsi" w:hAnsiTheme="minorHAnsi" w:cstheme="minorHAnsi"/>
        </w:rPr>
        <w:t>they focused on persuading those who were not fighting to join the war effort in other ways such as working in factories, growing produce and increasing production. Using stylised imagery of women hard at work, looking strong</w:t>
      </w:r>
      <w:r w:rsidR="005C6770" w:rsidRPr="002636C3">
        <w:rPr>
          <w:rFonts w:asciiTheme="minorHAnsi" w:hAnsiTheme="minorHAnsi" w:cstheme="minorHAnsi"/>
        </w:rPr>
        <w:t xml:space="preserve"> and having the posture associated with leaders was inspiring and led to large numbers of women offering their services.</w:t>
      </w:r>
      <w:r w:rsidR="00B65AD1" w:rsidRPr="002636C3">
        <w:rPr>
          <w:rFonts w:asciiTheme="minorHAnsi" w:hAnsiTheme="minorHAnsi" w:cstheme="minorHAnsi"/>
        </w:rPr>
        <w:t xml:space="preserve"> The imagery of a ‘Land Army Girl’ is something that is considered iconic when looking at war time propaganda </w:t>
      </w:r>
      <w:r w:rsidR="00A8599E" w:rsidRPr="002636C3">
        <w:rPr>
          <w:rFonts w:asciiTheme="minorHAnsi" w:hAnsiTheme="minorHAnsi" w:cstheme="minorHAnsi"/>
        </w:rPr>
        <w:t>due to its success</w:t>
      </w:r>
      <w:r w:rsidR="002D0921" w:rsidRPr="002636C3">
        <w:rPr>
          <w:rFonts w:asciiTheme="minorHAnsi" w:hAnsiTheme="minorHAnsi" w:cstheme="minorHAnsi"/>
        </w:rPr>
        <w:t>.</w:t>
      </w:r>
      <w:r w:rsidR="00B92CD4" w:rsidRPr="002636C3">
        <w:rPr>
          <w:rFonts w:asciiTheme="minorHAnsi" w:hAnsiTheme="minorHAnsi" w:cstheme="minorHAnsi"/>
        </w:rPr>
        <w:t xml:space="preserve"> Another one of Britain’s most notable </w:t>
      </w:r>
      <w:r w:rsidR="00EE7B59" w:rsidRPr="002636C3">
        <w:rPr>
          <w:rFonts w:asciiTheme="minorHAnsi" w:hAnsiTheme="minorHAnsi" w:cstheme="minorHAnsi"/>
        </w:rPr>
        <w:t xml:space="preserve">examples is the </w:t>
      </w:r>
      <w:r w:rsidR="00347611">
        <w:rPr>
          <w:rFonts w:asciiTheme="minorHAnsi" w:hAnsiTheme="minorHAnsi" w:cstheme="minorHAnsi"/>
        </w:rPr>
        <w:t>‘Dig for Victory’ poster (Fig 10</w:t>
      </w:r>
      <w:r w:rsidR="00EE7B59" w:rsidRPr="002636C3">
        <w:rPr>
          <w:rFonts w:asciiTheme="minorHAnsi" w:hAnsiTheme="minorHAnsi" w:cstheme="minorHAnsi"/>
        </w:rPr>
        <w:t>), which was used to encourage home farming. The use of the word ‘Victory’</w:t>
      </w:r>
      <w:r w:rsidR="00A860BC" w:rsidRPr="002636C3">
        <w:rPr>
          <w:rFonts w:asciiTheme="minorHAnsi" w:hAnsiTheme="minorHAnsi" w:cstheme="minorHAnsi"/>
        </w:rPr>
        <w:t xml:space="preserve"> is an element that made this poster successful as it draws upon the public fear of losing the war and implying that growing produce was the way to ensure that Britain </w:t>
      </w:r>
      <w:r w:rsidR="00A860BC" w:rsidRPr="002636C3">
        <w:rPr>
          <w:rFonts w:asciiTheme="minorHAnsi" w:hAnsiTheme="minorHAnsi" w:cstheme="minorHAnsi"/>
        </w:rPr>
        <w:lastRenderedPageBreak/>
        <w:t>emerged as winners.</w:t>
      </w:r>
      <w:r w:rsidR="00BA5300" w:rsidRPr="002636C3">
        <w:rPr>
          <w:rFonts w:asciiTheme="minorHAnsi" w:hAnsiTheme="minorHAnsi" w:cstheme="minorHAnsi"/>
        </w:rPr>
        <w:t xml:space="preserve"> It also reassured people that the effort they were going through in their daily lives was worth it</w:t>
      </w:r>
      <w:r w:rsidR="00325812" w:rsidRPr="002636C3">
        <w:rPr>
          <w:rFonts w:asciiTheme="minorHAnsi" w:hAnsiTheme="minorHAnsi" w:cstheme="minorHAnsi"/>
        </w:rPr>
        <w:t xml:space="preserve"> and that they weren’t wasting their time doing pointless tasks.</w:t>
      </w:r>
    </w:p>
    <w:p w:rsidR="00612ED0" w:rsidRPr="002636C3" w:rsidRDefault="00612ED0" w:rsidP="00232389">
      <w:pPr>
        <w:outlineLvl w:val="0"/>
        <w:rPr>
          <w:rFonts w:asciiTheme="minorHAnsi" w:hAnsiTheme="minorHAnsi" w:cstheme="minorHAnsi"/>
          <w:b/>
        </w:rPr>
      </w:pPr>
    </w:p>
    <w:p w:rsidR="00612ED0" w:rsidRPr="007128DC" w:rsidRDefault="007128DC" w:rsidP="007128DC">
      <w:pPr>
        <w:spacing w:line="480" w:lineRule="auto"/>
        <w:outlineLvl w:val="0"/>
        <w:rPr>
          <w:rFonts w:asciiTheme="minorHAnsi" w:hAnsiTheme="minorHAnsi" w:cstheme="minorHAnsi"/>
        </w:rPr>
      </w:pPr>
      <w:r w:rsidRPr="002636C3">
        <w:rPr>
          <w:rFonts w:asciiTheme="minorHAnsi" w:hAnsiTheme="minorHAnsi" w:cstheme="minorHAnsi"/>
        </w:rPr>
        <w:t xml:space="preserve">People across both countries were </w:t>
      </w:r>
      <w:r w:rsidR="00E077C6" w:rsidRPr="002636C3">
        <w:rPr>
          <w:rFonts w:asciiTheme="minorHAnsi" w:hAnsiTheme="minorHAnsi" w:cstheme="minorHAnsi"/>
        </w:rPr>
        <w:t>influenced by the messages the governments delivered in the form of numerous posters</w:t>
      </w:r>
      <w:r w:rsidR="00773978" w:rsidRPr="002636C3">
        <w:rPr>
          <w:rFonts w:asciiTheme="minorHAnsi" w:hAnsiTheme="minorHAnsi" w:cstheme="minorHAnsi"/>
        </w:rPr>
        <w:t xml:space="preserve"> and a great deal of power was generated.</w:t>
      </w:r>
      <w:r w:rsidR="000967B5" w:rsidRPr="002636C3">
        <w:rPr>
          <w:rFonts w:asciiTheme="minorHAnsi" w:hAnsiTheme="minorHAnsi" w:cstheme="minorHAnsi"/>
        </w:rPr>
        <w:t xml:space="preserve"> People were empowered and united in fighting for a cause on a national scale and this demonstrates that before technology, posters still possessed the ability to reach a large audience </w:t>
      </w:r>
      <w:r w:rsidR="00DC6C21" w:rsidRPr="002636C3">
        <w:rPr>
          <w:rFonts w:asciiTheme="minorHAnsi" w:hAnsiTheme="minorHAnsi" w:cstheme="minorHAnsi"/>
        </w:rPr>
        <w:t>and manipulate the way that people think.</w:t>
      </w:r>
    </w:p>
    <w:p w:rsidR="00612ED0" w:rsidRDefault="00612ED0" w:rsidP="00232389">
      <w:pPr>
        <w:outlineLvl w:val="0"/>
        <w:rPr>
          <w:rFonts w:asciiTheme="minorHAnsi" w:hAnsiTheme="minorHAnsi" w:cstheme="minorHAnsi"/>
          <w:b/>
        </w:rPr>
      </w:pPr>
    </w:p>
    <w:p w:rsidR="00612ED0" w:rsidRDefault="00612ED0" w:rsidP="00232389">
      <w:pPr>
        <w:outlineLvl w:val="0"/>
        <w:rPr>
          <w:rFonts w:asciiTheme="minorHAnsi" w:hAnsiTheme="minorHAnsi" w:cstheme="minorHAnsi"/>
          <w:b/>
        </w:rPr>
      </w:pPr>
    </w:p>
    <w:p w:rsidR="00367608" w:rsidRDefault="00367608" w:rsidP="00232389">
      <w:pPr>
        <w:outlineLvl w:val="0"/>
        <w:rPr>
          <w:rFonts w:asciiTheme="minorHAnsi" w:hAnsiTheme="minorHAnsi" w:cstheme="minorHAnsi"/>
          <w:b/>
          <w:sz w:val="28"/>
          <w:szCs w:val="28"/>
        </w:rPr>
      </w:pPr>
    </w:p>
    <w:p w:rsidR="00367608" w:rsidRDefault="00367608" w:rsidP="00232389">
      <w:pPr>
        <w:outlineLvl w:val="0"/>
        <w:rPr>
          <w:rFonts w:asciiTheme="minorHAnsi" w:hAnsiTheme="minorHAnsi" w:cstheme="minorHAnsi"/>
          <w:b/>
          <w:sz w:val="28"/>
          <w:szCs w:val="28"/>
        </w:rPr>
      </w:pPr>
    </w:p>
    <w:p w:rsidR="00367608" w:rsidRDefault="00367608" w:rsidP="00232389">
      <w:pPr>
        <w:outlineLvl w:val="0"/>
        <w:rPr>
          <w:rFonts w:asciiTheme="minorHAnsi" w:hAnsiTheme="minorHAnsi" w:cstheme="minorHAnsi"/>
          <w:b/>
          <w:sz w:val="28"/>
          <w:szCs w:val="28"/>
        </w:rPr>
      </w:pPr>
    </w:p>
    <w:p w:rsidR="00367608" w:rsidRDefault="00367608" w:rsidP="00232389">
      <w:pPr>
        <w:outlineLvl w:val="0"/>
        <w:rPr>
          <w:rFonts w:asciiTheme="minorHAnsi" w:hAnsiTheme="minorHAnsi" w:cstheme="minorHAnsi"/>
          <w:b/>
          <w:sz w:val="28"/>
          <w:szCs w:val="28"/>
        </w:rPr>
      </w:pPr>
    </w:p>
    <w:p w:rsidR="00367608" w:rsidRDefault="00367608" w:rsidP="00232389">
      <w:pPr>
        <w:outlineLvl w:val="0"/>
        <w:rPr>
          <w:rFonts w:asciiTheme="minorHAnsi" w:hAnsiTheme="minorHAnsi" w:cstheme="minorHAnsi"/>
          <w:b/>
          <w:sz w:val="28"/>
          <w:szCs w:val="28"/>
        </w:rPr>
      </w:pPr>
    </w:p>
    <w:p w:rsidR="00367608" w:rsidRDefault="00367608" w:rsidP="00232389">
      <w:pPr>
        <w:outlineLvl w:val="0"/>
        <w:rPr>
          <w:rFonts w:asciiTheme="minorHAnsi" w:hAnsiTheme="minorHAnsi" w:cstheme="minorHAnsi"/>
          <w:b/>
          <w:sz w:val="28"/>
          <w:szCs w:val="28"/>
        </w:rPr>
      </w:pPr>
    </w:p>
    <w:p w:rsidR="00367608" w:rsidRDefault="00367608" w:rsidP="00232389">
      <w:pPr>
        <w:outlineLvl w:val="0"/>
        <w:rPr>
          <w:rFonts w:asciiTheme="minorHAnsi" w:hAnsiTheme="minorHAnsi" w:cstheme="minorHAnsi"/>
          <w:b/>
          <w:sz w:val="28"/>
          <w:szCs w:val="28"/>
        </w:rPr>
      </w:pPr>
    </w:p>
    <w:p w:rsidR="00367608" w:rsidRDefault="00367608" w:rsidP="00232389">
      <w:pPr>
        <w:outlineLvl w:val="0"/>
        <w:rPr>
          <w:rFonts w:asciiTheme="minorHAnsi" w:hAnsiTheme="minorHAnsi" w:cstheme="minorHAnsi"/>
          <w:b/>
          <w:sz w:val="28"/>
          <w:szCs w:val="28"/>
        </w:rPr>
      </w:pPr>
    </w:p>
    <w:p w:rsidR="00367608" w:rsidRDefault="00367608" w:rsidP="00232389">
      <w:pPr>
        <w:outlineLvl w:val="0"/>
        <w:rPr>
          <w:rFonts w:asciiTheme="minorHAnsi" w:hAnsiTheme="minorHAnsi" w:cstheme="minorHAnsi"/>
          <w:b/>
          <w:sz w:val="28"/>
          <w:szCs w:val="28"/>
        </w:rPr>
      </w:pPr>
    </w:p>
    <w:p w:rsidR="00367608" w:rsidRDefault="00367608" w:rsidP="00232389">
      <w:pPr>
        <w:outlineLvl w:val="0"/>
        <w:rPr>
          <w:rFonts w:asciiTheme="minorHAnsi" w:hAnsiTheme="minorHAnsi" w:cstheme="minorHAnsi"/>
          <w:b/>
          <w:sz w:val="28"/>
          <w:szCs w:val="28"/>
        </w:rPr>
      </w:pPr>
    </w:p>
    <w:p w:rsidR="00367608" w:rsidRDefault="00367608" w:rsidP="00232389">
      <w:pPr>
        <w:outlineLvl w:val="0"/>
        <w:rPr>
          <w:rFonts w:asciiTheme="minorHAnsi" w:hAnsiTheme="minorHAnsi" w:cstheme="minorHAnsi"/>
          <w:b/>
          <w:sz w:val="28"/>
          <w:szCs w:val="28"/>
        </w:rPr>
      </w:pPr>
    </w:p>
    <w:p w:rsidR="00367608" w:rsidRDefault="00367608" w:rsidP="00232389">
      <w:pPr>
        <w:outlineLvl w:val="0"/>
        <w:rPr>
          <w:rFonts w:asciiTheme="minorHAnsi" w:hAnsiTheme="minorHAnsi" w:cstheme="minorHAnsi"/>
          <w:b/>
          <w:sz w:val="28"/>
          <w:szCs w:val="28"/>
        </w:rPr>
      </w:pPr>
    </w:p>
    <w:p w:rsidR="00367608" w:rsidRDefault="00367608" w:rsidP="00232389">
      <w:pPr>
        <w:outlineLvl w:val="0"/>
        <w:rPr>
          <w:rFonts w:asciiTheme="minorHAnsi" w:hAnsiTheme="minorHAnsi" w:cstheme="minorHAnsi"/>
          <w:b/>
          <w:sz w:val="28"/>
          <w:szCs w:val="28"/>
        </w:rPr>
      </w:pPr>
    </w:p>
    <w:p w:rsidR="00367608" w:rsidRDefault="00367608" w:rsidP="00232389">
      <w:pPr>
        <w:outlineLvl w:val="0"/>
        <w:rPr>
          <w:rFonts w:asciiTheme="minorHAnsi" w:hAnsiTheme="minorHAnsi" w:cstheme="minorHAnsi"/>
          <w:b/>
          <w:sz w:val="28"/>
          <w:szCs w:val="28"/>
        </w:rPr>
      </w:pPr>
    </w:p>
    <w:p w:rsidR="00367608" w:rsidRDefault="00367608" w:rsidP="00232389">
      <w:pPr>
        <w:outlineLvl w:val="0"/>
        <w:rPr>
          <w:rFonts w:asciiTheme="minorHAnsi" w:hAnsiTheme="minorHAnsi" w:cstheme="minorHAnsi"/>
          <w:b/>
          <w:sz w:val="28"/>
          <w:szCs w:val="28"/>
        </w:rPr>
      </w:pPr>
    </w:p>
    <w:p w:rsidR="00367608" w:rsidRDefault="00367608" w:rsidP="00232389">
      <w:pPr>
        <w:outlineLvl w:val="0"/>
        <w:rPr>
          <w:rFonts w:asciiTheme="minorHAnsi" w:hAnsiTheme="minorHAnsi" w:cstheme="minorHAnsi"/>
          <w:b/>
          <w:sz w:val="28"/>
          <w:szCs w:val="28"/>
        </w:rPr>
      </w:pPr>
    </w:p>
    <w:p w:rsidR="00367608" w:rsidRDefault="00367608" w:rsidP="00232389">
      <w:pPr>
        <w:outlineLvl w:val="0"/>
        <w:rPr>
          <w:rFonts w:asciiTheme="minorHAnsi" w:hAnsiTheme="minorHAnsi" w:cstheme="minorHAnsi"/>
          <w:b/>
          <w:sz w:val="28"/>
          <w:szCs w:val="28"/>
        </w:rPr>
      </w:pPr>
    </w:p>
    <w:p w:rsidR="00367608" w:rsidRDefault="00367608" w:rsidP="00232389">
      <w:pPr>
        <w:outlineLvl w:val="0"/>
        <w:rPr>
          <w:rFonts w:asciiTheme="minorHAnsi" w:hAnsiTheme="minorHAnsi" w:cstheme="minorHAnsi"/>
          <w:b/>
          <w:sz w:val="28"/>
          <w:szCs w:val="28"/>
        </w:rPr>
      </w:pPr>
    </w:p>
    <w:p w:rsidR="00367608" w:rsidRDefault="00367608" w:rsidP="00232389">
      <w:pPr>
        <w:outlineLvl w:val="0"/>
        <w:rPr>
          <w:rFonts w:asciiTheme="minorHAnsi" w:hAnsiTheme="minorHAnsi" w:cstheme="minorHAnsi"/>
          <w:b/>
          <w:sz w:val="28"/>
          <w:szCs w:val="28"/>
        </w:rPr>
      </w:pPr>
    </w:p>
    <w:p w:rsidR="00367608" w:rsidRDefault="00367608" w:rsidP="00232389">
      <w:pPr>
        <w:outlineLvl w:val="0"/>
        <w:rPr>
          <w:rFonts w:asciiTheme="minorHAnsi" w:hAnsiTheme="minorHAnsi" w:cstheme="minorHAnsi"/>
          <w:b/>
          <w:sz w:val="28"/>
          <w:szCs w:val="28"/>
        </w:rPr>
      </w:pPr>
    </w:p>
    <w:p w:rsidR="00367608" w:rsidRDefault="00367608" w:rsidP="00232389">
      <w:pPr>
        <w:outlineLvl w:val="0"/>
        <w:rPr>
          <w:rFonts w:asciiTheme="minorHAnsi" w:hAnsiTheme="minorHAnsi" w:cstheme="minorHAnsi"/>
          <w:b/>
          <w:sz w:val="28"/>
          <w:szCs w:val="28"/>
        </w:rPr>
      </w:pPr>
    </w:p>
    <w:p w:rsidR="00AC2473" w:rsidRDefault="00AC2473" w:rsidP="00232389">
      <w:pPr>
        <w:outlineLvl w:val="0"/>
        <w:rPr>
          <w:rFonts w:asciiTheme="minorHAnsi" w:hAnsiTheme="minorHAnsi" w:cstheme="minorHAnsi"/>
          <w:b/>
          <w:sz w:val="28"/>
          <w:szCs w:val="28"/>
        </w:rPr>
      </w:pPr>
    </w:p>
    <w:p w:rsidR="00AC2473" w:rsidRDefault="00AC2473" w:rsidP="00232389">
      <w:pPr>
        <w:outlineLvl w:val="0"/>
        <w:rPr>
          <w:rFonts w:asciiTheme="minorHAnsi" w:hAnsiTheme="minorHAnsi" w:cstheme="minorHAnsi"/>
          <w:b/>
          <w:sz w:val="28"/>
          <w:szCs w:val="28"/>
        </w:rPr>
      </w:pPr>
    </w:p>
    <w:p w:rsidR="00AC2473" w:rsidRDefault="00AC2473" w:rsidP="00232389">
      <w:pPr>
        <w:outlineLvl w:val="0"/>
        <w:rPr>
          <w:rFonts w:asciiTheme="minorHAnsi" w:hAnsiTheme="minorHAnsi" w:cstheme="minorHAnsi"/>
          <w:b/>
          <w:sz w:val="28"/>
          <w:szCs w:val="28"/>
        </w:rPr>
      </w:pPr>
    </w:p>
    <w:p w:rsidR="00AC2473" w:rsidRDefault="00AC2473" w:rsidP="00232389">
      <w:pPr>
        <w:outlineLvl w:val="0"/>
        <w:rPr>
          <w:rFonts w:asciiTheme="minorHAnsi" w:hAnsiTheme="minorHAnsi" w:cstheme="minorHAnsi"/>
          <w:b/>
          <w:sz w:val="28"/>
          <w:szCs w:val="28"/>
        </w:rPr>
      </w:pPr>
    </w:p>
    <w:p w:rsidR="00AC2473" w:rsidRDefault="00AC2473" w:rsidP="00232389">
      <w:pPr>
        <w:outlineLvl w:val="0"/>
        <w:rPr>
          <w:rFonts w:asciiTheme="minorHAnsi" w:hAnsiTheme="minorHAnsi" w:cstheme="minorHAnsi"/>
          <w:b/>
          <w:sz w:val="28"/>
          <w:szCs w:val="28"/>
        </w:rPr>
      </w:pPr>
    </w:p>
    <w:p w:rsidR="00232389" w:rsidRPr="00461893" w:rsidRDefault="00D546F5" w:rsidP="00232389">
      <w:pPr>
        <w:outlineLvl w:val="0"/>
        <w:rPr>
          <w:rFonts w:asciiTheme="minorHAnsi" w:hAnsiTheme="minorHAnsi" w:cstheme="minorHAnsi"/>
          <w:b/>
          <w:sz w:val="28"/>
          <w:szCs w:val="28"/>
        </w:rPr>
      </w:pPr>
      <w:r w:rsidRPr="00461893">
        <w:rPr>
          <w:rFonts w:asciiTheme="minorHAnsi" w:hAnsiTheme="minorHAnsi" w:cstheme="minorHAnsi"/>
          <w:b/>
          <w:sz w:val="28"/>
          <w:szCs w:val="28"/>
        </w:rPr>
        <w:lastRenderedPageBreak/>
        <w:t>Chapter 2 –  197</w:t>
      </w:r>
      <w:r w:rsidR="00232389" w:rsidRPr="00461893">
        <w:rPr>
          <w:rFonts w:asciiTheme="minorHAnsi" w:hAnsiTheme="minorHAnsi" w:cstheme="minorHAnsi"/>
          <w:b/>
          <w:sz w:val="28"/>
          <w:szCs w:val="28"/>
        </w:rPr>
        <w:t>0’s – 2010</w:t>
      </w:r>
    </w:p>
    <w:p w:rsidR="00232389" w:rsidRDefault="00232389" w:rsidP="00232389">
      <w:pPr>
        <w:outlineLvl w:val="0"/>
        <w:rPr>
          <w:rFonts w:asciiTheme="minorHAnsi" w:hAnsiTheme="minorHAnsi" w:cstheme="minorHAnsi"/>
          <w:b/>
        </w:rPr>
      </w:pPr>
    </w:p>
    <w:p w:rsidR="00C66FDC" w:rsidRDefault="00C66FDC" w:rsidP="00C66FDC">
      <w:pPr>
        <w:outlineLvl w:val="0"/>
        <w:rPr>
          <w:rFonts w:asciiTheme="minorHAnsi" w:hAnsiTheme="minorHAnsi" w:cstheme="minorHAnsi"/>
          <w:b/>
        </w:rPr>
      </w:pPr>
      <w:r>
        <w:rPr>
          <w:rFonts w:asciiTheme="minorHAnsi" w:hAnsiTheme="minorHAnsi" w:cstheme="minorHAnsi"/>
          <w:b/>
        </w:rPr>
        <w:t>Women’s Strike for Equality March</w:t>
      </w:r>
    </w:p>
    <w:p w:rsidR="006A76C1" w:rsidRDefault="006A76C1" w:rsidP="00C66FDC">
      <w:pPr>
        <w:outlineLvl w:val="0"/>
        <w:rPr>
          <w:rFonts w:asciiTheme="minorHAnsi" w:hAnsiTheme="minorHAnsi" w:cstheme="minorHAnsi"/>
          <w:b/>
        </w:rPr>
      </w:pPr>
    </w:p>
    <w:p w:rsidR="00C66FDC" w:rsidRDefault="00EE0879" w:rsidP="00C31036">
      <w:pPr>
        <w:spacing w:line="480" w:lineRule="auto"/>
        <w:outlineLvl w:val="0"/>
        <w:rPr>
          <w:rFonts w:asciiTheme="minorHAnsi" w:hAnsiTheme="minorHAnsi" w:cstheme="minorHAnsi"/>
          <w:b/>
        </w:rPr>
      </w:pPr>
      <w:r w:rsidRPr="00B95221">
        <w:rPr>
          <w:rFonts w:asciiTheme="minorHAnsi" w:hAnsiTheme="minorHAnsi" w:cstheme="minorHAnsi"/>
        </w:rPr>
        <w:t>On August 26</w:t>
      </w:r>
      <w:r w:rsidRPr="00B95221">
        <w:rPr>
          <w:rFonts w:asciiTheme="minorHAnsi" w:hAnsiTheme="minorHAnsi" w:cstheme="minorHAnsi"/>
          <w:vertAlign w:val="superscript"/>
        </w:rPr>
        <w:t>th</w:t>
      </w:r>
      <w:r w:rsidRPr="00B95221">
        <w:rPr>
          <w:rFonts w:asciiTheme="minorHAnsi" w:hAnsiTheme="minorHAnsi" w:cstheme="minorHAnsi"/>
        </w:rPr>
        <w:t xml:space="preserve"> 1970, f</w:t>
      </w:r>
      <w:r w:rsidR="00C31036" w:rsidRPr="00B95221">
        <w:rPr>
          <w:rFonts w:asciiTheme="minorHAnsi" w:hAnsiTheme="minorHAnsi" w:cstheme="minorHAnsi"/>
        </w:rPr>
        <w:t>ollowing the work and influence of the Suffragettes, feminists took to the streets of New York City to demand equality for women across all aspects of life</w:t>
      </w:r>
      <w:r w:rsidRPr="00B95221">
        <w:rPr>
          <w:rFonts w:asciiTheme="minorHAnsi" w:hAnsiTheme="minorHAnsi" w:cstheme="minorHAnsi"/>
        </w:rPr>
        <w:t xml:space="preserve">, </w:t>
      </w:r>
      <w:r w:rsidR="00C31036" w:rsidRPr="00B95221">
        <w:rPr>
          <w:rFonts w:asciiTheme="minorHAnsi" w:hAnsiTheme="minorHAnsi" w:cstheme="minorHAnsi"/>
        </w:rPr>
        <w:t xml:space="preserve">and to </w:t>
      </w:r>
      <w:r w:rsidR="00A10866" w:rsidRPr="00B95221">
        <w:rPr>
          <w:rFonts w:asciiTheme="minorHAnsi" w:hAnsiTheme="minorHAnsi" w:cstheme="minorHAnsi"/>
        </w:rPr>
        <w:t xml:space="preserve">demonstrate the power </w:t>
      </w:r>
      <w:r w:rsidR="001761A0" w:rsidRPr="00B95221">
        <w:rPr>
          <w:rFonts w:asciiTheme="minorHAnsi" w:hAnsiTheme="minorHAnsi" w:cstheme="minorHAnsi"/>
        </w:rPr>
        <w:t>that the new</w:t>
      </w:r>
      <w:r w:rsidR="00E70F46" w:rsidRPr="00B95221">
        <w:rPr>
          <w:rFonts w:asciiTheme="minorHAnsi" w:hAnsiTheme="minorHAnsi" w:cstheme="minorHAnsi"/>
        </w:rPr>
        <w:t xml:space="preserve"> feminist movement possessed.</w:t>
      </w:r>
      <w:r w:rsidR="00DE071B" w:rsidRPr="00B95221">
        <w:rPr>
          <w:rFonts w:asciiTheme="minorHAnsi" w:hAnsiTheme="minorHAnsi" w:cstheme="minorHAnsi"/>
        </w:rPr>
        <w:t xml:space="preserve"> One of the main reasons this strike </w:t>
      </w:r>
      <w:r w:rsidR="00171370" w:rsidRPr="00B95221">
        <w:rPr>
          <w:rFonts w:asciiTheme="minorHAnsi" w:hAnsiTheme="minorHAnsi" w:cstheme="minorHAnsi"/>
        </w:rPr>
        <w:t xml:space="preserve">took place </w:t>
      </w:r>
      <w:r w:rsidRPr="00B95221">
        <w:rPr>
          <w:rFonts w:asciiTheme="minorHAnsi" w:hAnsiTheme="minorHAnsi" w:cstheme="minorHAnsi"/>
        </w:rPr>
        <w:t xml:space="preserve">was </w:t>
      </w:r>
      <w:r w:rsidR="00171370" w:rsidRPr="00B95221">
        <w:rPr>
          <w:rFonts w:asciiTheme="minorHAnsi" w:hAnsiTheme="minorHAnsi" w:cstheme="minorHAnsi"/>
        </w:rPr>
        <w:t>Betty Friedan, a second-wa</w:t>
      </w:r>
      <w:r w:rsidR="00CA30FD">
        <w:rPr>
          <w:rFonts w:asciiTheme="minorHAnsi" w:hAnsiTheme="minorHAnsi" w:cstheme="minorHAnsi"/>
        </w:rPr>
        <w:t xml:space="preserve">ve feminist who noticed that </w:t>
      </w:r>
      <w:r w:rsidR="00171370" w:rsidRPr="00B95221">
        <w:rPr>
          <w:rFonts w:asciiTheme="minorHAnsi" w:hAnsiTheme="minorHAnsi" w:cstheme="minorHAnsi"/>
        </w:rPr>
        <w:t>feminis</w:t>
      </w:r>
      <w:r w:rsidRPr="00B95221">
        <w:rPr>
          <w:rFonts w:asciiTheme="minorHAnsi" w:hAnsiTheme="minorHAnsi" w:cstheme="minorHAnsi"/>
        </w:rPr>
        <w:t>m</w:t>
      </w:r>
      <w:r w:rsidR="00171370" w:rsidRPr="00B95221">
        <w:rPr>
          <w:rFonts w:asciiTheme="minorHAnsi" w:hAnsiTheme="minorHAnsi" w:cstheme="minorHAnsi"/>
        </w:rPr>
        <w:t xml:space="preserve"> of the past had “destroyed the old image of woman, but they could not erase the hostility, the prejudice, the discrimination that still remained”</w:t>
      </w:r>
      <w:sdt>
        <w:sdtPr>
          <w:rPr>
            <w:rFonts w:asciiTheme="minorHAnsi" w:hAnsiTheme="minorHAnsi" w:cstheme="minorHAnsi"/>
          </w:rPr>
          <w:id w:val="-883716710"/>
          <w:citation/>
        </w:sdtPr>
        <w:sdtEndPr/>
        <w:sdtContent>
          <w:r w:rsidR="00E67B3E" w:rsidRPr="00B95221">
            <w:rPr>
              <w:rFonts w:asciiTheme="minorHAnsi" w:hAnsiTheme="minorHAnsi" w:cstheme="minorHAnsi"/>
            </w:rPr>
            <w:fldChar w:fldCharType="begin"/>
          </w:r>
          <w:r w:rsidR="00E67B3E" w:rsidRPr="00B95221">
            <w:rPr>
              <w:rFonts w:asciiTheme="minorHAnsi" w:hAnsiTheme="minorHAnsi" w:cstheme="minorHAnsi"/>
            </w:rPr>
            <w:instrText xml:space="preserve"> CITATION Bet63 \l 2057 </w:instrText>
          </w:r>
          <w:r w:rsidR="00E67B3E" w:rsidRPr="00B95221">
            <w:rPr>
              <w:rFonts w:asciiTheme="minorHAnsi" w:hAnsiTheme="minorHAnsi" w:cstheme="minorHAnsi"/>
            </w:rPr>
            <w:fldChar w:fldCharType="separate"/>
          </w:r>
          <w:r w:rsidR="0026126A">
            <w:rPr>
              <w:rFonts w:asciiTheme="minorHAnsi" w:hAnsiTheme="minorHAnsi" w:cstheme="minorHAnsi"/>
              <w:noProof/>
            </w:rPr>
            <w:t xml:space="preserve"> </w:t>
          </w:r>
          <w:r w:rsidR="0026126A" w:rsidRPr="0026126A">
            <w:rPr>
              <w:rFonts w:asciiTheme="minorHAnsi" w:hAnsiTheme="minorHAnsi" w:cstheme="minorHAnsi"/>
              <w:noProof/>
            </w:rPr>
            <w:t>(Friedan, 1963)</w:t>
          </w:r>
          <w:r w:rsidR="00E67B3E" w:rsidRPr="00B95221">
            <w:rPr>
              <w:rFonts w:asciiTheme="minorHAnsi" w:hAnsiTheme="minorHAnsi" w:cstheme="minorHAnsi"/>
            </w:rPr>
            <w:fldChar w:fldCharType="end"/>
          </w:r>
        </w:sdtContent>
      </w:sdt>
      <w:r w:rsidR="00E67B3E" w:rsidRPr="00B95221">
        <w:rPr>
          <w:rFonts w:asciiTheme="minorHAnsi" w:hAnsiTheme="minorHAnsi" w:cstheme="minorHAnsi"/>
        </w:rPr>
        <w:t>.</w:t>
      </w:r>
    </w:p>
    <w:p w:rsidR="00C66FDC" w:rsidRDefault="00B87B95" w:rsidP="00232389">
      <w:pPr>
        <w:outlineLvl w:val="0"/>
        <w:rPr>
          <w:rFonts w:asciiTheme="minorHAnsi" w:hAnsiTheme="minorHAnsi" w:cstheme="minorHAnsi"/>
          <w:b/>
        </w:rPr>
      </w:pPr>
      <w:r>
        <w:rPr>
          <w:noProof/>
        </w:rPr>
        <w:drawing>
          <wp:anchor distT="0" distB="0" distL="114300" distR="114300" simplePos="0" relativeHeight="251683840" behindDoc="0" locked="0" layoutInCell="1" allowOverlap="1" wp14:anchorId="64A7DDB6">
            <wp:simplePos x="0" y="0"/>
            <wp:positionH relativeFrom="column">
              <wp:posOffset>861695</wp:posOffset>
            </wp:positionH>
            <wp:positionV relativeFrom="paragraph">
              <wp:posOffset>149860</wp:posOffset>
            </wp:positionV>
            <wp:extent cx="3785235" cy="3011170"/>
            <wp:effectExtent l="0" t="0" r="0" b="0"/>
            <wp:wrapSquare wrapText="bothSides"/>
            <wp:docPr id="15" name="Picture 14" descr="Women's Strike for Peace and Equality, New York City, Aug. 26, 19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descr="Women's Strike for Peace and Equality, New York City, Aug. 26, 1970."/>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85235" cy="3011170"/>
                    </a:xfrm>
                    <a:prstGeom prst="rect">
                      <a:avLst/>
                    </a:prstGeom>
                    <a:noFill/>
                  </pic:spPr>
                </pic:pic>
              </a:graphicData>
            </a:graphic>
            <wp14:sizeRelH relativeFrom="page">
              <wp14:pctWidth>0</wp14:pctWidth>
            </wp14:sizeRelH>
            <wp14:sizeRelV relativeFrom="page">
              <wp14:pctHeight>0</wp14:pctHeight>
            </wp14:sizeRelV>
          </wp:anchor>
        </w:drawing>
      </w:r>
    </w:p>
    <w:p w:rsidR="00123501" w:rsidRDefault="00123501" w:rsidP="00232389">
      <w:pPr>
        <w:outlineLvl w:val="0"/>
        <w:rPr>
          <w:rFonts w:asciiTheme="minorHAnsi" w:hAnsiTheme="minorHAnsi" w:cstheme="minorHAnsi"/>
          <w:b/>
        </w:rPr>
      </w:pPr>
    </w:p>
    <w:p w:rsidR="00C66FDC" w:rsidRDefault="00C66FDC" w:rsidP="00232389">
      <w:pPr>
        <w:outlineLvl w:val="0"/>
        <w:rPr>
          <w:rFonts w:asciiTheme="minorHAnsi" w:hAnsiTheme="minorHAnsi" w:cstheme="minorHAnsi"/>
          <w:b/>
        </w:rPr>
      </w:pPr>
    </w:p>
    <w:p w:rsidR="00C66FDC" w:rsidRDefault="00C66FDC" w:rsidP="00232389">
      <w:pPr>
        <w:outlineLvl w:val="0"/>
        <w:rPr>
          <w:rFonts w:asciiTheme="minorHAnsi" w:hAnsiTheme="minorHAnsi" w:cstheme="minorHAnsi"/>
          <w:b/>
        </w:rPr>
      </w:pPr>
    </w:p>
    <w:p w:rsidR="00123501" w:rsidRDefault="00123501" w:rsidP="00123501"/>
    <w:p w:rsidR="00C66FDC" w:rsidRDefault="00C66FDC" w:rsidP="00232389">
      <w:pPr>
        <w:outlineLvl w:val="0"/>
        <w:rPr>
          <w:rFonts w:asciiTheme="minorHAnsi" w:hAnsiTheme="minorHAnsi" w:cstheme="minorHAnsi"/>
          <w:b/>
        </w:rPr>
      </w:pPr>
    </w:p>
    <w:p w:rsidR="00C66FDC" w:rsidRDefault="00C66FDC" w:rsidP="00232389">
      <w:pPr>
        <w:outlineLvl w:val="0"/>
        <w:rPr>
          <w:rFonts w:asciiTheme="minorHAnsi" w:hAnsiTheme="minorHAnsi" w:cstheme="minorHAnsi"/>
          <w:b/>
        </w:rPr>
      </w:pPr>
    </w:p>
    <w:p w:rsidR="00C66FDC" w:rsidRDefault="00C66FDC" w:rsidP="00232389">
      <w:pPr>
        <w:outlineLvl w:val="0"/>
        <w:rPr>
          <w:rFonts w:asciiTheme="minorHAnsi" w:hAnsiTheme="minorHAnsi" w:cstheme="minorHAnsi"/>
          <w:b/>
        </w:rPr>
      </w:pPr>
    </w:p>
    <w:p w:rsidR="00C66FDC" w:rsidRDefault="00C66FDC" w:rsidP="00232389">
      <w:pPr>
        <w:outlineLvl w:val="0"/>
        <w:rPr>
          <w:rFonts w:asciiTheme="minorHAnsi" w:hAnsiTheme="minorHAnsi" w:cstheme="minorHAnsi"/>
          <w:b/>
        </w:rPr>
      </w:pPr>
    </w:p>
    <w:p w:rsidR="00C66FDC" w:rsidRDefault="00C66FDC" w:rsidP="00232389">
      <w:pPr>
        <w:outlineLvl w:val="0"/>
        <w:rPr>
          <w:rFonts w:asciiTheme="minorHAnsi" w:hAnsiTheme="minorHAnsi" w:cstheme="minorHAnsi"/>
          <w:b/>
        </w:rPr>
      </w:pPr>
    </w:p>
    <w:p w:rsidR="00C66FDC" w:rsidRDefault="00C66FDC" w:rsidP="00232389">
      <w:pPr>
        <w:outlineLvl w:val="0"/>
        <w:rPr>
          <w:rFonts w:asciiTheme="minorHAnsi" w:hAnsiTheme="minorHAnsi" w:cstheme="minorHAnsi"/>
          <w:b/>
        </w:rPr>
      </w:pPr>
    </w:p>
    <w:p w:rsidR="00C66FDC" w:rsidRDefault="00C66FDC" w:rsidP="00232389">
      <w:pPr>
        <w:outlineLvl w:val="0"/>
        <w:rPr>
          <w:rFonts w:asciiTheme="minorHAnsi" w:hAnsiTheme="minorHAnsi" w:cstheme="minorHAnsi"/>
          <w:b/>
        </w:rPr>
      </w:pPr>
    </w:p>
    <w:p w:rsidR="00C66FDC" w:rsidRDefault="00C66FDC" w:rsidP="00232389">
      <w:pPr>
        <w:outlineLvl w:val="0"/>
        <w:rPr>
          <w:rFonts w:asciiTheme="minorHAnsi" w:hAnsiTheme="minorHAnsi" w:cstheme="minorHAnsi"/>
          <w:b/>
        </w:rPr>
      </w:pPr>
    </w:p>
    <w:p w:rsidR="00C66FDC" w:rsidRDefault="00C66FDC" w:rsidP="00232389">
      <w:pPr>
        <w:outlineLvl w:val="0"/>
        <w:rPr>
          <w:rFonts w:asciiTheme="minorHAnsi" w:hAnsiTheme="minorHAnsi" w:cstheme="minorHAnsi"/>
          <w:b/>
        </w:rPr>
      </w:pPr>
    </w:p>
    <w:p w:rsidR="00C66FDC" w:rsidRDefault="00C66FDC" w:rsidP="00232389">
      <w:pPr>
        <w:outlineLvl w:val="0"/>
        <w:rPr>
          <w:rFonts w:asciiTheme="minorHAnsi" w:hAnsiTheme="minorHAnsi" w:cstheme="minorHAnsi"/>
          <w:b/>
        </w:rPr>
      </w:pPr>
    </w:p>
    <w:p w:rsidR="00C66FDC" w:rsidRDefault="00C66FDC" w:rsidP="00232389">
      <w:pPr>
        <w:outlineLvl w:val="0"/>
        <w:rPr>
          <w:rFonts w:asciiTheme="minorHAnsi" w:hAnsiTheme="minorHAnsi" w:cstheme="minorHAnsi"/>
          <w:b/>
        </w:rPr>
      </w:pPr>
    </w:p>
    <w:p w:rsidR="00875A06" w:rsidRDefault="00875A06" w:rsidP="00232389">
      <w:pPr>
        <w:outlineLvl w:val="0"/>
        <w:rPr>
          <w:rFonts w:asciiTheme="minorHAnsi" w:hAnsiTheme="minorHAnsi" w:cstheme="minorHAnsi"/>
          <w:b/>
        </w:rPr>
      </w:pPr>
    </w:p>
    <w:p w:rsidR="00875A06" w:rsidRDefault="00875A06" w:rsidP="00232389">
      <w:pPr>
        <w:outlineLvl w:val="0"/>
        <w:rPr>
          <w:rFonts w:asciiTheme="minorHAnsi" w:hAnsiTheme="minorHAnsi" w:cstheme="minorHAnsi"/>
          <w:b/>
        </w:rPr>
      </w:pPr>
    </w:p>
    <w:p w:rsidR="00C66FDC" w:rsidRDefault="00875A06" w:rsidP="00232389">
      <w:pPr>
        <w:outlineLvl w:val="0"/>
        <w:rPr>
          <w:rFonts w:asciiTheme="minorHAnsi" w:hAnsiTheme="minorHAnsi" w:cstheme="minorHAnsi"/>
          <w:b/>
        </w:rPr>
      </w:pPr>
      <w:r>
        <w:rPr>
          <w:rFonts w:asciiTheme="minorHAnsi" w:hAnsiTheme="minorHAnsi" w:cstheme="minorHAnsi"/>
          <w:b/>
        </w:rPr>
        <w:t xml:space="preserve">                                    </w:t>
      </w:r>
      <w:r w:rsidR="00CF0A9E">
        <w:rPr>
          <w:rFonts w:asciiTheme="minorHAnsi" w:hAnsiTheme="minorHAnsi" w:cstheme="minorHAnsi"/>
          <w:i/>
        </w:rPr>
        <w:t>Fig 11</w:t>
      </w:r>
      <w:r w:rsidR="00067ECB" w:rsidRPr="00264C5E">
        <w:rPr>
          <w:rFonts w:asciiTheme="minorHAnsi" w:hAnsiTheme="minorHAnsi" w:cstheme="minorHAnsi"/>
          <w:i/>
        </w:rPr>
        <w:t xml:space="preserve">. </w:t>
      </w:r>
      <w:r w:rsidR="00067ECB">
        <w:rPr>
          <w:rFonts w:asciiTheme="minorHAnsi" w:hAnsiTheme="minorHAnsi" w:cstheme="minorHAnsi"/>
          <w:i/>
        </w:rPr>
        <w:t>Protesters</w:t>
      </w:r>
      <w:r w:rsidR="000A60D3">
        <w:rPr>
          <w:rFonts w:asciiTheme="minorHAnsi" w:hAnsiTheme="minorHAnsi" w:cstheme="minorHAnsi"/>
          <w:i/>
        </w:rPr>
        <w:t xml:space="preserve"> at Women’s Strike in New York</w:t>
      </w:r>
    </w:p>
    <w:p w:rsidR="00C66FDC" w:rsidRDefault="00C66FDC" w:rsidP="00232389">
      <w:pPr>
        <w:outlineLvl w:val="0"/>
        <w:rPr>
          <w:rFonts w:asciiTheme="minorHAnsi" w:hAnsiTheme="minorHAnsi" w:cstheme="minorHAnsi"/>
          <w:b/>
        </w:rPr>
      </w:pPr>
    </w:p>
    <w:p w:rsidR="00C66FDC" w:rsidRDefault="00C66FDC" w:rsidP="00232389">
      <w:pPr>
        <w:outlineLvl w:val="0"/>
        <w:rPr>
          <w:rFonts w:asciiTheme="minorHAnsi" w:hAnsiTheme="minorHAnsi" w:cstheme="minorHAnsi"/>
          <w:b/>
        </w:rPr>
      </w:pPr>
    </w:p>
    <w:p w:rsidR="00C66FDC" w:rsidRPr="00B95221" w:rsidRDefault="00AD1DEF" w:rsidP="00B151E4">
      <w:pPr>
        <w:spacing w:line="480" w:lineRule="auto"/>
        <w:outlineLvl w:val="0"/>
        <w:rPr>
          <w:rFonts w:asciiTheme="minorHAnsi" w:hAnsiTheme="minorHAnsi" w:cstheme="minorHAnsi"/>
        </w:rPr>
      </w:pPr>
      <w:r w:rsidRPr="00B95221">
        <w:rPr>
          <w:rFonts w:asciiTheme="minorHAnsi" w:hAnsiTheme="minorHAnsi" w:cstheme="minorHAnsi"/>
        </w:rPr>
        <w:t>The women</w:t>
      </w:r>
      <w:r w:rsidR="00F166DC" w:rsidRPr="00B95221">
        <w:rPr>
          <w:rFonts w:asciiTheme="minorHAnsi" w:hAnsiTheme="minorHAnsi" w:cstheme="minorHAnsi"/>
        </w:rPr>
        <w:t xml:space="preserve"> used posters to display messages</w:t>
      </w:r>
      <w:r w:rsidR="00EE0879" w:rsidRPr="00B95221">
        <w:rPr>
          <w:rFonts w:asciiTheme="minorHAnsi" w:hAnsiTheme="minorHAnsi" w:cstheme="minorHAnsi"/>
        </w:rPr>
        <w:t xml:space="preserve"> of distain, such as</w:t>
      </w:r>
      <w:r w:rsidR="00F166DC" w:rsidRPr="00B95221">
        <w:rPr>
          <w:rFonts w:asciiTheme="minorHAnsi" w:hAnsiTheme="minorHAnsi" w:cstheme="minorHAnsi"/>
        </w:rPr>
        <w:t xml:space="preserve"> ‘Don’t iron whilst the strike is hot’</w:t>
      </w:r>
      <w:r w:rsidR="00B151E4" w:rsidRPr="00B95221">
        <w:rPr>
          <w:rFonts w:asciiTheme="minorHAnsi" w:hAnsiTheme="minorHAnsi" w:cstheme="minorHAnsi"/>
        </w:rPr>
        <w:t xml:space="preserve"> and ‘Sisterhood is powerful- end the war’</w:t>
      </w:r>
      <w:r w:rsidR="009005C9" w:rsidRPr="00B95221">
        <w:rPr>
          <w:rFonts w:asciiTheme="minorHAnsi" w:hAnsiTheme="minorHAnsi" w:cstheme="minorHAnsi"/>
        </w:rPr>
        <w:t xml:space="preserve">. Posters of varying sizes were used as a way for the women to display their opinions to anyone that was watching </w:t>
      </w:r>
      <w:r w:rsidR="00800354" w:rsidRPr="00B95221">
        <w:rPr>
          <w:rFonts w:asciiTheme="minorHAnsi" w:hAnsiTheme="minorHAnsi" w:cstheme="minorHAnsi"/>
        </w:rPr>
        <w:t xml:space="preserve">and through the process of putting them on display, </w:t>
      </w:r>
      <w:r w:rsidR="00AF46D7" w:rsidRPr="00B95221">
        <w:rPr>
          <w:rFonts w:asciiTheme="minorHAnsi" w:hAnsiTheme="minorHAnsi" w:cstheme="minorHAnsi"/>
        </w:rPr>
        <w:t>the words themselves became more empowering and inspiring.</w:t>
      </w:r>
      <w:r w:rsidR="00A106CB" w:rsidRPr="00B95221">
        <w:rPr>
          <w:rFonts w:asciiTheme="minorHAnsi" w:hAnsiTheme="minorHAnsi" w:cstheme="minorHAnsi"/>
        </w:rPr>
        <w:t xml:space="preserve"> The process of </w:t>
      </w:r>
      <w:r w:rsidR="006E408F" w:rsidRPr="00B95221">
        <w:rPr>
          <w:rFonts w:asciiTheme="minorHAnsi" w:hAnsiTheme="minorHAnsi" w:cstheme="minorHAnsi"/>
        </w:rPr>
        <w:t xml:space="preserve">putting words into a written format that everyone can see makes </w:t>
      </w:r>
      <w:r w:rsidR="006E408F" w:rsidRPr="00B95221">
        <w:rPr>
          <w:rFonts w:asciiTheme="minorHAnsi" w:hAnsiTheme="minorHAnsi" w:cstheme="minorHAnsi"/>
        </w:rPr>
        <w:lastRenderedPageBreak/>
        <w:t>them feel more important and as something</w:t>
      </w:r>
      <w:r w:rsidR="00071B83" w:rsidRPr="00B95221">
        <w:rPr>
          <w:rFonts w:asciiTheme="minorHAnsi" w:hAnsiTheme="minorHAnsi" w:cstheme="minorHAnsi"/>
        </w:rPr>
        <w:t xml:space="preserve"> that should be taken seriously</w:t>
      </w:r>
      <w:r w:rsidR="006E408F" w:rsidRPr="00B95221">
        <w:rPr>
          <w:rFonts w:asciiTheme="minorHAnsi" w:hAnsiTheme="minorHAnsi" w:cstheme="minorHAnsi"/>
        </w:rPr>
        <w:t>.</w:t>
      </w:r>
      <w:r w:rsidR="00C5664C" w:rsidRPr="00B95221">
        <w:rPr>
          <w:rFonts w:asciiTheme="minorHAnsi" w:hAnsiTheme="minorHAnsi" w:cstheme="minorHAnsi"/>
        </w:rPr>
        <w:t xml:space="preserve"> This technique was adapted by</w:t>
      </w:r>
      <w:r w:rsidR="00E853C8" w:rsidRPr="00B95221">
        <w:rPr>
          <w:rFonts w:asciiTheme="minorHAnsi" w:hAnsiTheme="minorHAnsi" w:cstheme="minorHAnsi"/>
        </w:rPr>
        <w:t xml:space="preserve"> a large number of</w:t>
      </w:r>
      <w:r w:rsidR="00C5664C" w:rsidRPr="00B95221">
        <w:rPr>
          <w:rFonts w:asciiTheme="minorHAnsi" w:hAnsiTheme="minorHAnsi" w:cstheme="minorHAnsi"/>
        </w:rPr>
        <w:t xml:space="preserve"> women as “The day of activism reached beyond New York City, as thousands of feminists across the country coordinated sister demonstrations”</w:t>
      </w:r>
      <w:sdt>
        <w:sdtPr>
          <w:rPr>
            <w:rFonts w:asciiTheme="minorHAnsi" w:hAnsiTheme="minorHAnsi" w:cstheme="minorHAnsi"/>
          </w:rPr>
          <w:id w:val="12277121"/>
          <w:citation/>
        </w:sdtPr>
        <w:sdtEndPr/>
        <w:sdtContent>
          <w:r w:rsidR="00A75FA8" w:rsidRPr="00B95221">
            <w:rPr>
              <w:rFonts w:asciiTheme="minorHAnsi" w:hAnsiTheme="minorHAnsi" w:cstheme="minorHAnsi"/>
            </w:rPr>
            <w:fldChar w:fldCharType="begin"/>
          </w:r>
          <w:r w:rsidR="00A75FA8" w:rsidRPr="00B95221">
            <w:rPr>
              <w:rFonts w:asciiTheme="minorHAnsi" w:hAnsiTheme="minorHAnsi" w:cstheme="minorHAnsi"/>
            </w:rPr>
            <w:instrText xml:space="preserve"> CITATION Sas15 \l 2057 </w:instrText>
          </w:r>
          <w:r w:rsidR="00A75FA8" w:rsidRPr="00B95221">
            <w:rPr>
              <w:rFonts w:asciiTheme="minorHAnsi" w:hAnsiTheme="minorHAnsi" w:cstheme="minorHAnsi"/>
            </w:rPr>
            <w:fldChar w:fldCharType="separate"/>
          </w:r>
          <w:r w:rsidR="0026126A">
            <w:rPr>
              <w:rFonts w:asciiTheme="minorHAnsi" w:hAnsiTheme="minorHAnsi" w:cstheme="minorHAnsi"/>
              <w:noProof/>
            </w:rPr>
            <w:t xml:space="preserve"> </w:t>
          </w:r>
          <w:r w:rsidR="0026126A" w:rsidRPr="0026126A">
            <w:rPr>
              <w:rFonts w:asciiTheme="minorHAnsi" w:hAnsiTheme="minorHAnsi" w:cstheme="minorHAnsi"/>
              <w:noProof/>
            </w:rPr>
            <w:t>(Cohen, 2015)</w:t>
          </w:r>
          <w:r w:rsidR="00A75FA8" w:rsidRPr="00B95221">
            <w:rPr>
              <w:rFonts w:asciiTheme="minorHAnsi" w:hAnsiTheme="minorHAnsi" w:cstheme="minorHAnsi"/>
            </w:rPr>
            <w:fldChar w:fldCharType="end"/>
          </w:r>
        </w:sdtContent>
      </w:sdt>
      <w:r w:rsidR="00FA2877" w:rsidRPr="00B95221">
        <w:rPr>
          <w:rFonts w:asciiTheme="minorHAnsi" w:hAnsiTheme="minorHAnsi" w:cstheme="minorHAnsi"/>
        </w:rPr>
        <w:t>.</w:t>
      </w:r>
    </w:p>
    <w:p w:rsidR="00C5664C" w:rsidRPr="00BF2918" w:rsidRDefault="00C5664C" w:rsidP="00B151E4">
      <w:pPr>
        <w:spacing w:line="480" w:lineRule="auto"/>
        <w:outlineLvl w:val="0"/>
        <w:rPr>
          <w:rFonts w:asciiTheme="minorHAnsi" w:hAnsiTheme="minorHAnsi" w:cstheme="minorHAnsi"/>
          <w:highlight w:val="yellow"/>
        </w:rPr>
      </w:pPr>
    </w:p>
    <w:p w:rsidR="00163017" w:rsidRDefault="00163017" w:rsidP="00B151E4">
      <w:pPr>
        <w:spacing w:line="480" w:lineRule="auto"/>
        <w:outlineLvl w:val="0"/>
        <w:rPr>
          <w:rFonts w:asciiTheme="minorHAnsi" w:hAnsiTheme="minorHAnsi" w:cstheme="minorHAnsi"/>
        </w:rPr>
      </w:pPr>
      <w:r w:rsidRPr="00B95221">
        <w:rPr>
          <w:rFonts w:asciiTheme="minorHAnsi" w:hAnsiTheme="minorHAnsi" w:cstheme="minorHAnsi"/>
        </w:rPr>
        <w:t>The success of this march is clear in terms of achieving better gender equality across areas of higher education and in the workplace, as demonstrated in 1972 the passing of Title IX, which “forbade sex discrimination in any educational program that received federal financial assistance”</w:t>
      </w:r>
      <w:sdt>
        <w:sdtPr>
          <w:rPr>
            <w:rFonts w:asciiTheme="minorHAnsi" w:hAnsiTheme="minorHAnsi" w:cstheme="minorHAnsi"/>
          </w:rPr>
          <w:id w:val="630917251"/>
          <w:citation/>
        </w:sdtPr>
        <w:sdtEndPr/>
        <w:sdtContent>
          <w:r w:rsidRPr="00B95221">
            <w:rPr>
              <w:rFonts w:asciiTheme="minorHAnsi" w:hAnsiTheme="minorHAnsi" w:cstheme="minorHAnsi"/>
            </w:rPr>
            <w:fldChar w:fldCharType="begin"/>
          </w:r>
          <w:r w:rsidRPr="00B95221">
            <w:rPr>
              <w:rFonts w:asciiTheme="minorHAnsi" w:hAnsiTheme="minorHAnsi" w:cstheme="minorHAnsi"/>
            </w:rPr>
            <w:instrText xml:space="preserve"> CITATION Sas15 \l 2057 </w:instrText>
          </w:r>
          <w:r w:rsidRPr="00B95221">
            <w:rPr>
              <w:rFonts w:asciiTheme="minorHAnsi" w:hAnsiTheme="minorHAnsi" w:cstheme="minorHAnsi"/>
            </w:rPr>
            <w:fldChar w:fldCharType="separate"/>
          </w:r>
          <w:r w:rsidR="0026126A">
            <w:rPr>
              <w:rFonts w:asciiTheme="minorHAnsi" w:hAnsiTheme="minorHAnsi" w:cstheme="minorHAnsi"/>
              <w:noProof/>
            </w:rPr>
            <w:t xml:space="preserve"> </w:t>
          </w:r>
          <w:r w:rsidR="0026126A" w:rsidRPr="0026126A">
            <w:rPr>
              <w:rFonts w:asciiTheme="minorHAnsi" w:hAnsiTheme="minorHAnsi" w:cstheme="minorHAnsi"/>
              <w:noProof/>
            </w:rPr>
            <w:t>(Cohen, 2015)</w:t>
          </w:r>
          <w:r w:rsidRPr="00B95221">
            <w:rPr>
              <w:rFonts w:asciiTheme="minorHAnsi" w:hAnsiTheme="minorHAnsi" w:cstheme="minorHAnsi"/>
            </w:rPr>
            <w:fldChar w:fldCharType="end"/>
          </w:r>
        </w:sdtContent>
      </w:sdt>
      <w:r w:rsidRPr="00B95221">
        <w:rPr>
          <w:rFonts w:asciiTheme="minorHAnsi" w:hAnsiTheme="minorHAnsi" w:cstheme="minorHAnsi"/>
        </w:rPr>
        <w:t xml:space="preserve"> and later on in the creation of sexual harassment policies by the Equal Opportunity Commission in 1980.</w:t>
      </w:r>
      <w:r w:rsidR="000755EB" w:rsidRPr="00B95221">
        <w:rPr>
          <w:rFonts w:asciiTheme="minorHAnsi" w:hAnsiTheme="minorHAnsi" w:cstheme="minorHAnsi"/>
        </w:rPr>
        <w:t xml:space="preserve"> Despite </w:t>
      </w:r>
      <w:r w:rsidR="007719DA" w:rsidRPr="00B95221">
        <w:rPr>
          <w:rFonts w:asciiTheme="minorHAnsi" w:hAnsiTheme="minorHAnsi" w:cstheme="minorHAnsi"/>
        </w:rPr>
        <w:t>the progress in these sectors,</w:t>
      </w:r>
      <w:r w:rsidR="008A25C4" w:rsidRPr="00B95221">
        <w:rPr>
          <w:rFonts w:asciiTheme="minorHAnsi" w:hAnsiTheme="minorHAnsi" w:cstheme="minorHAnsi"/>
        </w:rPr>
        <w:t xml:space="preserve"> for a number of years</w:t>
      </w:r>
      <w:r w:rsidR="000755EB" w:rsidRPr="00B95221">
        <w:rPr>
          <w:rFonts w:asciiTheme="minorHAnsi" w:hAnsiTheme="minorHAnsi" w:cstheme="minorHAnsi"/>
        </w:rPr>
        <w:t xml:space="preserve"> law changes for abortions, child</w:t>
      </w:r>
      <w:r w:rsidR="00EE0879" w:rsidRPr="00B95221">
        <w:rPr>
          <w:rFonts w:asciiTheme="minorHAnsi" w:hAnsiTheme="minorHAnsi" w:cstheme="minorHAnsi"/>
        </w:rPr>
        <w:t>-</w:t>
      </w:r>
      <w:r w:rsidR="000755EB" w:rsidRPr="00B95221">
        <w:rPr>
          <w:rFonts w:asciiTheme="minorHAnsi" w:hAnsiTheme="minorHAnsi" w:cstheme="minorHAnsi"/>
        </w:rPr>
        <w:t>care and the wage gap</w:t>
      </w:r>
      <w:r w:rsidR="00A80A87" w:rsidRPr="00B95221">
        <w:rPr>
          <w:rFonts w:asciiTheme="minorHAnsi" w:hAnsiTheme="minorHAnsi" w:cstheme="minorHAnsi"/>
        </w:rPr>
        <w:t xml:space="preserve"> were still ignored and are a</w:t>
      </w:r>
      <w:r w:rsidR="00EE0879" w:rsidRPr="00B95221">
        <w:rPr>
          <w:rFonts w:asciiTheme="minorHAnsi" w:hAnsiTheme="minorHAnsi" w:cstheme="minorHAnsi"/>
        </w:rPr>
        <w:t xml:space="preserve"> contentious</w:t>
      </w:r>
      <w:r w:rsidR="00A80A87" w:rsidRPr="00B95221">
        <w:rPr>
          <w:rFonts w:asciiTheme="minorHAnsi" w:hAnsiTheme="minorHAnsi" w:cstheme="minorHAnsi"/>
        </w:rPr>
        <w:t xml:space="preserve"> topic that is still discussed today.</w:t>
      </w:r>
    </w:p>
    <w:p w:rsidR="00917C04" w:rsidRDefault="00D1340D" w:rsidP="00B151E4">
      <w:pPr>
        <w:spacing w:line="480" w:lineRule="auto"/>
        <w:outlineLvl w:val="0"/>
        <w:rPr>
          <w:rFonts w:asciiTheme="minorHAnsi" w:hAnsiTheme="minorHAnsi" w:cstheme="minorHAnsi"/>
        </w:rPr>
      </w:pPr>
      <w:r>
        <w:rPr>
          <w:noProof/>
        </w:rPr>
        <w:drawing>
          <wp:anchor distT="0" distB="0" distL="114300" distR="114300" simplePos="0" relativeHeight="251692032" behindDoc="0" locked="0" layoutInCell="1" allowOverlap="1" wp14:anchorId="4D0D393D">
            <wp:simplePos x="0" y="0"/>
            <wp:positionH relativeFrom="column">
              <wp:posOffset>620866</wp:posOffset>
            </wp:positionH>
            <wp:positionV relativeFrom="paragraph">
              <wp:posOffset>128955</wp:posOffset>
            </wp:positionV>
            <wp:extent cx="3668395" cy="2445385"/>
            <wp:effectExtent l="0" t="0" r="1905" b="5715"/>
            <wp:wrapSquare wrapText="bothSides"/>
            <wp:docPr id="14" name="Picture 23" descr="Image result for womens march 20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descr="Image result for womens march 2017"/>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68395" cy="2445385"/>
                    </a:xfrm>
                    <a:prstGeom prst="rect">
                      <a:avLst/>
                    </a:prstGeom>
                    <a:noFill/>
                  </pic:spPr>
                </pic:pic>
              </a:graphicData>
            </a:graphic>
            <wp14:sizeRelH relativeFrom="page">
              <wp14:pctWidth>0</wp14:pctWidth>
            </wp14:sizeRelH>
            <wp14:sizeRelV relativeFrom="page">
              <wp14:pctHeight>0</wp14:pctHeight>
            </wp14:sizeRelV>
          </wp:anchor>
        </w:drawing>
      </w:r>
    </w:p>
    <w:p w:rsidR="00E52AD5" w:rsidRDefault="00E52AD5" w:rsidP="00B151E4">
      <w:pPr>
        <w:spacing w:line="480" w:lineRule="auto"/>
        <w:outlineLvl w:val="0"/>
        <w:rPr>
          <w:rFonts w:asciiTheme="minorHAnsi" w:hAnsiTheme="minorHAnsi" w:cstheme="minorHAnsi"/>
        </w:rPr>
      </w:pPr>
    </w:p>
    <w:p w:rsidR="00E52AD5" w:rsidRDefault="00E52AD5" w:rsidP="00B151E4">
      <w:pPr>
        <w:spacing w:line="480" w:lineRule="auto"/>
        <w:outlineLvl w:val="0"/>
        <w:rPr>
          <w:rFonts w:asciiTheme="minorHAnsi" w:hAnsiTheme="minorHAnsi" w:cstheme="minorHAnsi"/>
        </w:rPr>
      </w:pPr>
    </w:p>
    <w:p w:rsidR="0090076C" w:rsidRDefault="0090076C" w:rsidP="0090076C"/>
    <w:p w:rsidR="00E52AD5" w:rsidRDefault="00E52AD5" w:rsidP="00B151E4">
      <w:pPr>
        <w:spacing w:line="480" w:lineRule="auto"/>
        <w:outlineLvl w:val="0"/>
        <w:rPr>
          <w:rFonts w:asciiTheme="minorHAnsi" w:hAnsiTheme="minorHAnsi" w:cstheme="minorHAnsi"/>
        </w:rPr>
      </w:pPr>
    </w:p>
    <w:p w:rsidR="00E52AD5" w:rsidRDefault="00E52AD5" w:rsidP="00B151E4">
      <w:pPr>
        <w:spacing w:line="480" w:lineRule="auto"/>
        <w:outlineLvl w:val="0"/>
        <w:rPr>
          <w:rFonts w:asciiTheme="minorHAnsi" w:hAnsiTheme="minorHAnsi" w:cstheme="minorHAnsi"/>
        </w:rPr>
      </w:pPr>
    </w:p>
    <w:p w:rsidR="00E52AD5" w:rsidRDefault="00E52AD5" w:rsidP="00B151E4">
      <w:pPr>
        <w:spacing w:line="480" w:lineRule="auto"/>
        <w:outlineLvl w:val="0"/>
        <w:rPr>
          <w:rFonts w:asciiTheme="minorHAnsi" w:hAnsiTheme="minorHAnsi" w:cstheme="minorHAnsi"/>
        </w:rPr>
      </w:pPr>
    </w:p>
    <w:p w:rsidR="0090076C" w:rsidRDefault="0090076C" w:rsidP="00B151E4">
      <w:pPr>
        <w:spacing w:line="480" w:lineRule="auto"/>
        <w:outlineLvl w:val="0"/>
        <w:rPr>
          <w:rFonts w:asciiTheme="minorHAnsi" w:hAnsiTheme="minorHAnsi" w:cstheme="minorHAnsi"/>
        </w:rPr>
      </w:pPr>
    </w:p>
    <w:p w:rsidR="00BF2918" w:rsidRDefault="00BF2918" w:rsidP="00B151E4">
      <w:pPr>
        <w:spacing w:line="480" w:lineRule="auto"/>
        <w:outlineLvl w:val="0"/>
        <w:rPr>
          <w:rFonts w:asciiTheme="minorHAnsi" w:hAnsiTheme="minorHAnsi" w:cstheme="minorHAnsi"/>
        </w:rPr>
      </w:pPr>
      <w:r>
        <w:rPr>
          <w:rFonts w:asciiTheme="minorHAnsi" w:hAnsiTheme="minorHAnsi" w:cstheme="minorHAnsi"/>
          <w:i/>
        </w:rPr>
        <w:t xml:space="preserve">                                  </w:t>
      </w:r>
      <w:r w:rsidR="00FB4ADE">
        <w:rPr>
          <w:rFonts w:asciiTheme="minorHAnsi" w:hAnsiTheme="minorHAnsi" w:cstheme="minorHAnsi"/>
          <w:i/>
        </w:rPr>
        <w:t>Fig 12</w:t>
      </w:r>
      <w:r w:rsidRPr="00264C5E">
        <w:rPr>
          <w:rFonts w:asciiTheme="minorHAnsi" w:hAnsiTheme="minorHAnsi" w:cstheme="minorHAnsi"/>
          <w:i/>
        </w:rPr>
        <w:t xml:space="preserve">. </w:t>
      </w:r>
      <w:r>
        <w:rPr>
          <w:rFonts w:asciiTheme="minorHAnsi" w:hAnsiTheme="minorHAnsi" w:cstheme="minorHAnsi"/>
          <w:i/>
        </w:rPr>
        <w:t xml:space="preserve">Women’s March in Washington D.C </w:t>
      </w:r>
    </w:p>
    <w:p w:rsidR="0090076C" w:rsidRDefault="0090076C" w:rsidP="00B151E4">
      <w:pPr>
        <w:spacing w:line="480" w:lineRule="auto"/>
        <w:outlineLvl w:val="0"/>
        <w:rPr>
          <w:rFonts w:asciiTheme="minorHAnsi" w:hAnsiTheme="minorHAnsi" w:cstheme="minorHAnsi"/>
        </w:rPr>
      </w:pPr>
    </w:p>
    <w:p w:rsidR="00917C04" w:rsidRPr="00B95221" w:rsidRDefault="00784CB6" w:rsidP="00B151E4">
      <w:pPr>
        <w:spacing w:line="480" w:lineRule="auto"/>
        <w:outlineLvl w:val="0"/>
        <w:rPr>
          <w:rFonts w:asciiTheme="minorHAnsi" w:hAnsiTheme="minorHAnsi" w:cstheme="minorHAnsi"/>
        </w:rPr>
      </w:pPr>
      <w:r w:rsidRPr="00B95221">
        <w:rPr>
          <w:rFonts w:asciiTheme="minorHAnsi" w:hAnsiTheme="minorHAnsi" w:cstheme="minorHAnsi"/>
        </w:rPr>
        <w:t xml:space="preserve">Although </w:t>
      </w:r>
      <w:r w:rsidR="00BB78A2" w:rsidRPr="00B95221">
        <w:rPr>
          <w:rFonts w:asciiTheme="minorHAnsi" w:hAnsiTheme="minorHAnsi" w:cstheme="minorHAnsi"/>
        </w:rPr>
        <w:t>these women didn’t achieve all of their goals, one thing is clear; their ability to highlight the feminist movement</w:t>
      </w:r>
      <w:r w:rsidR="00792059" w:rsidRPr="00B95221">
        <w:rPr>
          <w:rFonts w:asciiTheme="minorHAnsi" w:hAnsiTheme="minorHAnsi" w:cstheme="minorHAnsi"/>
        </w:rPr>
        <w:t xml:space="preserve"> and show that it was something that not only women, but </w:t>
      </w:r>
      <w:r w:rsidR="00792059" w:rsidRPr="00B95221">
        <w:rPr>
          <w:rFonts w:asciiTheme="minorHAnsi" w:hAnsiTheme="minorHAnsi" w:cstheme="minorHAnsi"/>
        </w:rPr>
        <w:lastRenderedPageBreak/>
        <w:t xml:space="preserve">people of all ages and genders could be a part of to generate the change they felt was </w:t>
      </w:r>
      <w:r w:rsidR="00EE0879" w:rsidRPr="00B95221">
        <w:rPr>
          <w:rFonts w:asciiTheme="minorHAnsi" w:hAnsiTheme="minorHAnsi" w:cstheme="minorHAnsi"/>
        </w:rPr>
        <w:t xml:space="preserve">extremely </w:t>
      </w:r>
      <w:r w:rsidR="00453880" w:rsidRPr="00B95221">
        <w:rPr>
          <w:rFonts w:asciiTheme="minorHAnsi" w:hAnsiTheme="minorHAnsi" w:cstheme="minorHAnsi"/>
        </w:rPr>
        <w:t>necessary</w:t>
      </w:r>
      <w:r w:rsidR="00792059" w:rsidRPr="00B95221">
        <w:rPr>
          <w:rFonts w:asciiTheme="minorHAnsi" w:hAnsiTheme="minorHAnsi" w:cstheme="minorHAnsi"/>
        </w:rPr>
        <w:t>.</w:t>
      </w:r>
      <w:r w:rsidR="00453880" w:rsidRPr="00B95221">
        <w:rPr>
          <w:rFonts w:asciiTheme="minorHAnsi" w:hAnsiTheme="minorHAnsi" w:cstheme="minorHAnsi"/>
        </w:rPr>
        <w:t xml:space="preserve"> </w:t>
      </w:r>
      <w:r w:rsidR="00174592" w:rsidRPr="00B95221">
        <w:rPr>
          <w:rFonts w:asciiTheme="minorHAnsi" w:hAnsiTheme="minorHAnsi" w:cstheme="minorHAnsi"/>
        </w:rPr>
        <w:t>Its influence continues to build relationships between multigenerational feminists</w:t>
      </w:r>
      <w:r w:rsidR="0067655E" w:rsidRPr="00B95221">
        <w:rPr>
          <w:rFonts w:asciiTheme="minorHAnsi" w:hAnsiTheme="minorHAnsi" w:cstheme="minorHAnsi"/>
        </w:rPr>
        <w:t xml:space="preserve"> and other members of today’s society</w:t>
      </w:r>
      <w:r w:rsidR="00956910" w:rsidRPr="00B95221">
        <w:rPr>
          <w:rFonts w:asciiTheme="minorHAnsi" w:hAnsiTheme="minorHAnsi" w:cstheme="minorHAnsi"/>
        </w:rPr>
        <w:t xml:space="preserve"> </w:t>
      </w:r>
      <w:r w:rsidR="00870C3B" w:rsidRPr="00B95221">
        <w:rPr>
          <w:rFonts w:asciiTheme="minorHAnsi" w:hAnsiTheme="minorHAnsi" w:cstheme="minorHAnsi"/>
        </w:rPr>
        <w:t>who are continuing this unfinished battle for equality.</w:t>
      </w:r>
    </w:p>
    <w:p w:rsidR="0090076C" w:rsidRPr="00B95221" w:rsidRDefault="0090076C" w:rsidP="00232389">
      <w:pPr>
        <w:outlineLvl w:val="0"/>
        <w:rPr>
          <w:rFonts w:asciiTheme="minorHAnsi" w:hAnsiTheme="minorHAnsi" w:cstheme="minorHAnsi"/>
        </w:rPr>
      </w:pPr>
    </w:p>
    <w:p w:rsidR="00232389" w:rsidRPr="00264C5E" w:rsidRDefault="00232389" w:rsidP="00232389">
      <w:pPr>
        <w:outlineLvl w:val="0"/>
        <w:rPr>
          <w:rFonts w:asciiTheme="minorHAnsi" w:hAnsiTheme="minorHAnsi" w:cstheme="minorHAnsi"/>
          <w:b/>
        </w:rPr>
      </w:pPr>
      <w:r w:rsidRPr="00B95221">
        <w:rPr>
          <w:rFonts w:asciiTheme="minorHAnsi" w:hAnsiTheme="minorHAnsi" w:cstheme="minorHAnsi"/>
          <w:b/>
        </w:rPr>
        <w:t>The AIDS Crisis</w:t>
      </w:r>
      <w:r w:rsidRPr="00264C5E">
        <w:rPr>
          <w:rFonts w:asciiTheme="minorHAnsi" w:hAnsiTheme="minorHAnsi" w:cstheme="minorHAnsi"/>
          <w:b/>
        </w:rPr>
        <w:t xml:space="preserve"> </w:t>
      </w:r>
    </w:p>
    <w:p w:rsidR="00232389" w:rsidRPr="00264C5E" w:rsidRDefault="00232389" w:rsidP="00232389">
      <w:pPr>
        <w:outlineLvl w:val="0"/>
        <w:rPr>
          <w:rFonts w:asciiTheme="minorHAnsi" w:hAnsiTheme="minorHAnsi" w:cstheme="minorHAnsi"/>
          <w:b/>
        </w:rPr>
      </w:pPr>
    </w:p>
    <w:p w:rsidR="00232389" w:rsidRPr="00264C5E" w:rsidRDefault="00232389" w:rsidP="00232389">
      <w:pPr>
        <w:spacing w:line="480" w:lineRule="auto"/>
        <w:outlineLvl w:val="0"/>
        <w:rPr>
          <w:rFonts w:asciiTheme="minorHAnsi" w:hAnsiTheme="minorHAnsi" w:cstheme="minorHAnsi"/>
        </w:rPr>
      </w:pPr>
      <w:r w:rsidRPr="00264C5E">
        <w:rPr>
          <w:rFonts w:asciiTheme="minorHAnsi" w:hAnsiTheme="minorHAnsi" w:cstheme="minorHAnsi"/>
        </w:rPr>
        <w:t>For a multitude of individuals across America, the 1980’s were a time embraced with open arms after the radical movements of both the 1960’s and 1970’s</w:t>
      </w:r>
      <w:r w:rsidR="00A60824" w:rsidRPr="000A5803">
        <w:rPr>
          <w:rFonts w:asciiTheme="minorHAnsi" w:hAnsiTheme="minorHAnsi" w:cstheme="minorHAnsi"/>
        </w:rPr>
        <w:t>;</w:t>
      </w:r>
      <w:r w:rsidRPr="00264C5E">
        <w:rPr>
          <w:rFonts w:asciiTheme="minorHAnsi" w:hAnsiTheme="minorHAnsi" w:cstheme="minorHAnsi"/>
        </w:rPr>
        <w:t xml:space="preserve"> such as inflation, the </w:t>
      </w:r>
      <w:r w:rsidR="00A60824">
        <w:rPr>
          <w:rFonts w:asciiTheme="minorHAnsi" w:hAnsiTheme="minorHAnsi" w:cstheme="minorHAnsi"/>
        </w:rPr>
        <w:t xml:space="preserve">American involvement in the </w:t>
      </w:r>
      <w:r w:rsidRPr="00264C5E">
        <w:rPr>
          <w:rFonts w:asciiTheme="minorHAnsi" w:hAnsiTheme="minorHAnsi" w:cstheme="minorHAnsi"/>
        </w:rPr>
        <w:t>Vietnam War and a drastic rise in crime rates across a number of states. New waves of music, film, television and Ronald Raegan’s presidency brought along the rise of the ‘Yuppie’</w:t>
      </w:r>
      <w:r w:rsidR="00A60824">
        <w:rPr>
          <w:rFonts w:asciiTheme="minorHAnsi" w:hAnsiTheme="minorHAnsi" w:cstheme="minorHAnsi"/>
        </w:rPr>
        <w:t>,</w:t>
      </w:r>
      <w:r w:rsidRPr="00264C5E">
        <w:rPr>
          <w:rFonts w:asciiTheme="minorHAnsi" w:hAnsiTheme="minorHAnsi" w:cstheme="minorHAnsi"/>
        </w:rPr>
        <w:t xml:space="preserve"> which is defined as “A baby boomer with a college education, a well-paying job and expensive taste’.</w:t>
      </w:r>
      <w:sdt>
        <w:sdtPr>
          <w:rPr>
            <w:rFonts w:asciiTheme="minorHAnsi" w:hAnsiTheme="minorHAnsi" w:cstheme="minorHAnsi"/>
          </w:rPr>
          <w:id w:val="-1601714745"/>
          <w:citation/>
        </w:sdtPr>
        <w:sdtEndPr/>
        <w:sdtContent>
          <w:r w:rsidR="003A3BBB">
            <w:rPr>
              <w:rFonts w:asciiTheme="minorHAnsi" w:hAnsiTheme="minorHAnsi" w:cstheme="minorHAnsi"/>
            </w:rPr>
            <w:fldChar w:fldCharType="begin"/>
          </w:r>
          <w:r w:rsidR="003A3BBB">
            <w:rPr>
              <w:rFonts w:asciiTheme="minorHAnsi" w:hAnsiTheme="minorHAnsi" w:cstheme="minorHAnsi"/>
            </w:rPr>
            <w:instrText xml:space="preserve">CITATION His18 \l 2057 </w:instrText>
          </w:r>
          <w:r w:rsidR="003A3BBB">
            <w:rPr>
              <w:rFonts w:asciiTheme="minorHAnsi" w:hAnsiTheme="minorHAnsi" w:cstheme="minorHAnsi"/>
            </w:rPr>
            <w:fldChar w:fldCharType="separate"/>
          </w:r>
          <w:r w:rsidR="0026126A">
            <w:rPr>
              <w:rFonts w:asciiTheme="minorHAnsi" w:hAnsiTheme="minorHAnsi" w:cstheme="minorHAnsi"/>
              <w:noProof/>
            </w:rPr>
            <w:t xml:space="preserve"> </w:t>
          </w:r>
          <w:r w:rsidR="0026126A" w:rsidRPr="0026126A">
            <w:rPr>
              <w:rFonts w:asciiTheme="minorHAnsi" w:hAnsiTheme="minorHAnsi" w:cstheme="minorHAnsi"/>
              <w:noProof/>
            </w:rPr>
            <w:t>(History.com Editiors, 2018)</w:t>
          </w:r>
          <w:r w:rsidR="003A3BBB">
            <w:rPr>
              <w:rFonts w:asciiTheme="minorHAnsi" w:hAnsiTheme="minorHAnsi" w:cstheme="minorHAnsi"/>
            </w:rPr>
            <w:fldChar w:fldCharType="end"/>
          </w:r>
        </w:sdtContent>
      </w:sdt>
      <w:r w:rsidRPr="00264C5E">
        <w:rPr>
          <w:rFonts w:asciiTheme="minorHAnsi" w:hAnsiTheme="minorHAnsi" w:cstheme="minorHAnsi"/>
        </w:rPr>
        <w:t xml:space="preserve"> </w:t>
      </w:r>
    </w:p>
    <w:p w:rsidR="00232389" w:rsidRPr="00264C5E" w:rsidRDefault="00232389" w:rsidP="00232389">
      <w:pPr>
        <w:spacing w:line="480" w:lineRule="auto"/>
        <w:outlineLvl w:val="0"/>
        <w:rPr>
          <w:rFonts w:asciiTheme="minorHAnsi" w:hAnsiTheme="minorHAnsi" w:cstheme="minorHAnsi"/>
        </w:rPr>
      </w:pPr>
    </w:p>
    <w:p w:rsidR="00232389" w:rsidRPr="00264C5E" w:rsidRDefault="00232389" w:rsidP="00232389">
      <w:pPr>
        <w:spacing w:line="480" w:lineRule="auto"/>
        <w:outlineLvl w:val="0"/>
        <w:rPr>
          <w:rFonts w:asciiTheme="minorHAnsi" w:hAnsiTheme="minorHAnsi" w:cstheme="minorHAnsi"/>
        </w:rPr>
      </w:pPr>
      <w:r w:rsidRPr="002C2026">
        <w:rPr>
          <w:rFonts w:asciiTheme="minorHAnsi" w:hAnsiTheme="minorHAnsi" w:cstheme="minorHAnsi"/>
        </w:rPr>
        <w:t>When the AIDS related death of well-known actor Rock Hudson</w:t>
      </w:r>
      <w:r w:rsidR="00A60824" w:rsidRPr="002C2026">
        <w:rPr>
          <w:rFonts w:asciiTheme="minorHAnsi" w:hAnsiTheme="minorHAnsi" w:cstheme="minorHAnsi"/>
        </w:rPr>
        <w:t xml:space="preserve"> was brought to the attention of the American public</w:t>
      </w:r>
      <w:r w:rsidRPr="002C2026">
        <w:rPr>
          <w:rFonts w:asciiTheme="minorHAnsi" w:hAnsiTheme="minorHAnsi" w:cstheme="minorHAnsi"/>
        </w:rPr>
        <w:t xml:space="preserve"> in 1985, “the AIDS epidemic became palpable and the threat loomed everywhere” </w:t>
      </w:r>
      <w:sdt>
        <w:sdtPr>
          <w:rPr>
            <w:rFonts w:asciiTheme="minorHAnsi" w:hAnsiTheme="minorHAnsi" w:cstheme="minorHAnsi"/>
          </w:rPr>
          <w:id w:val="1960455719"/>
          <w:citation/>
        </w:sdtPr>
        <w:sdtEndPr/>
        <w:sdtContent>
          <w:r w:rsidRPr="002C2026">
            <w:rPr>
              <w:rFonts w:asciiTheme="minorHAnsi" w:hAnsiTheme="minorHAnsi" w:cstheme="minorHAnsi"/>
            </w:rPr>
            <w:fldChar w:fldCharType="begin"/>
          </w:r>
          <w:r w:rsidRPr="002C2026">
            <w:rPr>
              <w:rFonts w:asciiTheme="minorHAnsi" w:hAnsiTheme="minorHAnsi" w:cstheme="minorHAnsi"/>
            </w:rPr>
            <w:instrText xml:space="preserve"> CITATION Shi11 \l 2057 </w:instrText>
          </w:r>
          <w:r w:rsidRPr="002C2026">
            <w:rPr>
              <w:rFonts w:asciiTheme="minorHAnsi" w:hAnsiTheme="minorHAnsi" w:cstheme="minorHAnsi"/>
            </w:rPr>
            <w:fldChar w:fldCharType="separate"/>
          </w:r>
          <w:r w:rsidR="0026126A" w:rsidRPr="0026126A">
            <w:rPr>
              <w:rFonts w:asciiTheme="minorHAnsi" w:hAnsiTheme="minorHAnsi" w:cstheme="minorHAnsi"/>
              <w:noProof/>
            </w:rPr>
            <w:t>(Shilts, 2011)</w:t>
          </w:r>
          <w:r w:rsidRPr="002C2026">
            <w:rPr>
              <w:rFonts w:asciiTheme="minorHAnsi" w:hAnsiTheme="minorHAnsi" w:cstheme="minorHAnsi"/>
            </w:rPr>
            <w:fldChar w:fldCharType="end"/>
          </w:r>
        </w:sdtContent>
      </w:sdt>
      <w:r w:rsidRPr="002C2026">
        <w:rPr>
          <w:rFonts w:asciiTheme="minorHAnsi" w:hAnsiTheme="minorHAnsi" w:cstheme="minorHAnsi"/>
        </w:rPr>
        <w:t>. A</w:t>
      </w:r>
      <w:r w:rsidR="00A60824" w:rsidRPr="002C2026">
        <w:rPr>
          <w:rFonts w:asciiTheme="minorHAnsi" w:hAnsiTheme="minorHAnsi" w:cstheme="minorHAnsi"/>
        </w:rPr>
        <w:t xml:space="preserve"> widely</w:t>
      </w:r>
      <w:r w:rsidRPr="002C2026">
        <w:rPr>
          <w:rFonts w:asciiTheme="minorHAnsi" w:hAnsiTheme="minorHAnsi" w:cstheme="minorHAnsi"/>
        </w:rPr>
        <w:t xml:space="preserve"> negative reaction led to a </w:t>
      </w:r>
      <w:r w:rsidR="00A60824" w:rsidRPr="002C2026">
        <w:rPr>
          <w:rFonts w:asciiTheme="minorHAnsi" w:hAnsiTheme="minorHAnsi" w:cstheme="minorHAnsi"/>
        </w:rPr>
        <w:t>massive</w:t>
      </w:r>
      <w:r w:rsidRPr="002C2026">
        <w:rPr>
          <w:rFonts w:asciiTheme="minorHAnsi" w:hAnsiTheme="minorHAnsi" w:cstheme="minorHAnsi"/>
        </w:rPr>
        <w:t xml:space="preserve"> increase in homophobia across the country</w:t>
      </w:r>
      <w:r w:rsidR="00A60824" w:rsidRPr="002C2026">
        <w:rPr>
          <w:rFonts w:asciiTheme="minorHAnsi" w:hAnsiTheme="minorHAnsi" w:cstheme="minorHAnsi"/>
        </w:rPr>
        <w:t>. T</w:t>
      </w:r>
      <w:r w:rsidRPr="002C2026">
        <w:rPr>
          <w:rFonts w:asciiTheme="minorHAnsi" w:hAnsiTheme="minorHAnsi" w:cstheme="minorHAnsi"/>
        </w:rPr>
        <w:t xml:space="preserve">he Reagan administration didn’t provide </w:t>
      </w:r>
      <w:r w:rsidR="00A60824" w:rsidRPr="002C2026">
        <w:rPr>
          <w:rFonts w:asciiTheme="minorHAnsi" w:hAnsiTheme="minorHAnsi" w:cstheme="minorHAnsi"/>
        </w:rPr>
        <w:t xml:space="preserve">any additional </w:t>
      </w:r>
      <w:r w:rsidRPr="002C2026">
        <w:rPr>
          <w:rFonts w:asciiTheme="minorHAnsi" w:hAnsiTheme="minorHAnsi" w:cstheme="minorHAnsi"/>
        </w:rPr>
        <w:t>funding for research</w:t>
      </w:r>
      <w:r w:rsidR="00A60824" w:rsidRPr="002C2026">
        <w:rPr>
          <w:rFonts w:asciiTheme="minorHAnsi" w:hAnsiTheme="minorHAnsi" w:cstheme="minorHAnsi"/>
        </w:rPr>
        <w:t xml:space="preserve"> into the disease, meanwhile innocent</w:t>
      </w:r>
      <w:r w:rsidRPr="002C2026">
        <w:rPr>
          <w:rFonts w:asciiTheme="minorHAnsi" w:hAnsiTheme="minorHAnsi" w:cstheme="minorHAnsi"/>
        </w:rPr>
        <w:t xml:space="preserve"> people </w:t>
      </w:r>
      <w:r w:rsidR="00A60824" w:rsidRPr="002C2026">
        <w:rPr>
          <w:rFonts w:asciiTheme="minorHAnsi" w:hAnsiTheme="minorHAnsi" w:cstheme="minorHAnsi"/>
        </w:rPr>
        <w:t>were dying,</w:t>
      </w:r>
      <w:r w:rsidRPr="002C2026">
        <w:rPr>
          <w:rFonts w:asciiTheme="minorHAnsi" w:hAnsiTheme="minorHAnsi" w:cstheme="minorHAnsi"/>
        </w:rPr>
        <w:t xml:space="preserve"> and the disease continued to spread. This ignorance led to the unification of six New York</w:t>
      </w:r>
      <w:r>
        <w:rPr>
          <w:rFonts w:asciiTheme="minorHAnsi" w:hAnsiTheme="minorHAnsi" w:cstheme="minorHAnsi"/>
        </w:rPr>
        <w:t xml:space="preserve"> creatives to form the ‘Silence=Death Project’, a project focused on raising awareness and generating power for the people affected by this disease that were being ignored by the government.</w:t>
      </w:r>
    </w:p>
    <w:p w:rsidR="00232389" w:rsidRPr="00264C5E" w:rsidRDefault="00232389" w:rsidP="00232389">
      <w:pPr>
        <w:spacing w:line="480" w:lineRule="auto"/>
        <w:outlineLvl w:val="0"/>
        <w:rPr>
          <w:rFonts w:asciiTheme="minorHAnsi" w:hAnsiTheme="minorHAnsi" w:cstheme="minorHAnsi"/>
        </w:rPr>
      </w:pPr>
    </w:p>
    <w:p w:rsidR="00232389" w:rsidRPr="00FA54C9" w:rsidRDefault="00232389" w:rsidP="00232389">
      <w:pPr>
        <w:spacing w:line="480" w:lineRule="auto"/>
        <w:outlineLvl w:val="0"/>
        <w:rPr>
          <w:rFonts w:asciiTheme="minorHAnsi" w:hAnsiTheme="minorHAnsi" w:cstheme="minorHAnsi"/>
        </w:rPr>
      </w:pPr>
      <w:r>
        <w:rPr>
          <w:rFonts w:asciiTheme="minorHAnsi" w:hAnsiTheme="minorHAnsi" w:cstheme="minorHAnsi"/>
        </w:rPr>
        <w:lastRenderedPageBreak/>
        <w:t xml:space="preserve">They created a poster in 1987, that arguably is now viewed as being one of the most iconic political posters of all time. Eventually reaching a global audience, it united both the gay and lesbian communities at the time </w:t>
      </w:r>
      <w:r w:rsidRPr="002C2026">
        <w:rPr>
          <w:rFonts w:asciiTheme="minorHAnsi" w:hAnsiTheme="minorHAnsi" w:cstheme="minorHAnsi"/>
        </w:rPr>
        <w:t xml:space="preserve">whilst also striving </w:t>
      </w:r>
      <w:r w:rsidR="00A60824" w:rsidRPr="002C2026">
        <w:rPr>
          <w:rFonts w:asciiTheme="minorHAnsi" w:hAnsiTheme="minorHAnsi" w:cstheme="minorHAnsi"/>
        </w:rPr>
        <w:t xml:space="preserve">towards </w:t>
      </w:r>
      <w:r w:rsidRPr="002C2026">
        <w:rPr>
          <w:rFonts w:asciiTheme="minorHAnsi" w:hAnsiTheme="minorHAnsi" w:cstheme="minorHAnsi"/>
        </w:rPr>
        <w:t xml:space="preserve">and succeeding in generating political change. The posters minimalist appearance was </w:t>
      </w:r>
      <w:r w:rsidR="00A60824" w:rsidRPr="002C2026">
        <w:rPr>
          <w:rFonts w:asciiTheme="minorHAnsi" w:hAnsiTheme="minorHAnsi" w:cstheme="minorHAnsi"/>
        </w:rPr>
        <w:t>intentional, allowing it to</w:t>
      </w:r>
      <w:r w:rsidRPr="002C2026">
        <w:rPr>
          <w:rFonts w:asciiTheme="minorHAnsi" w:hAnsiTheme="minorHAnsi" w:cstheme="minorHAnsi"/>
        </w:rPr>
        <w:t xml:space="preserve"> be read clearly by people whilst they were in a moving car or on the moving subway trains.</w:t>
      </w:r>
    </w:p>
    <w:p w:rsidR="00232389" w:rsidRPr="00264C5E" w:rsidRDefault="00383D6B" w:rsidP="00232389">
      <w:pPr>
        <w:spacing w:line="480" w:lineRule="auto"/>
        <w:outlineLvl w:val="0"/>
        <w:rPr>
          <w:rFonts w:asciiTheme="minorHAnsi" w:hAnsiTheme="minorHAnsi" w:cstheme="minorHAnsi"/>
          <w:b/>
        </w:rPr>
      </w:pPr>
      <w:r>
        <w:rPr>
          <w:noProof/>
          <w:lang w:val="en-US"/>
        </w:rPr>
        <w:drawing>
          <wp:anchor distT="0" distB="0" distL="114300" distR="114300" simplePos="0" relativeHeight="251679744" behindDoc="0" locked="0" layoutInCell="1" allowOverlap="1" wp14:anchorId="79BE53A1" wp14:editId="716DD836">
            <wp:simplePos x="0" y="0"/>
            <wp:positionH relativeFrom="column">
              <wp:posOffset>1353820</wp:posOffset>
            </wp:positionH>
            <wp:positionV relativeFrom="paragraph">
              <wp:posOffset>321</wp:posOffset>
            </wp:positionV>
            <wp:extent cx="2699385" cy="4020185"/>
            <wp:effectExtent l="0" t="0" r="5715" b="5715"/>
            <wp:wrapSquare wrapText="bothSides"/>
            <wp:docPr id="18" name="Picture 17" descr="/var/folders/wm/crlw37891zqgbrd8z876g3600000gn/T/com.microsoft.Word/WebArchiveCopyPasteTempFiles/800px-thumbnail.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descr="/var/folders/wm/crlw37891zqgbrd8z876g3600000gn/T/com.microsoft.Word/WebArchiveCopyPasteTempFiles/800px-thumbnail.jpg"/>
                    <pic:cNvPicPr>
                      <a:picLocks/>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699385" cy="40201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32389" w:rsidRPr="00264C5E" w:rsidRDefault="00232389" w:rsidP="00232389">
      <w:pPr>
        <w:outlineLvl w:val="0"/>
        <w:rPr>
          <w:rFonts w:asciiTheme="minorHAnsi" w:hAnsiTheme="minorHAnsi" w:cstheme="minorHAnsi"/>
          <w:b/>
        </w:rPr>
      </w:pPr>
    </w:p>
    <w:p w:rsidR="00232389" w:rsidRPr="00264C5E" w:rsidRDefault="00232389" w:rsidP="00232389">
      <w:pPr>
        <w:outlineLvl w:val="0"/>
        <w:rPr>
          <w:rFonts w:asciiTheme="minorHAnsi" w:hAnsiTheme="minorHAnsi" w:cstheme="minorHAnsi"/>
          <w:b/>
        </w:rPr>
      </w:pPr>
    </w:p>
    <w:p w:rsidR="00232389" w:rsidRPr="00264C5E" w:rsidRDefault="00232389" w:rsidP="00232389">
      <w:pPr>
        <w:outlineLvl w:val="0"/>
        <w:rPr>
          <w:rFonts w:asciiTheme="minorHAnsi" w:hAnsiTheme="minorHAnsi" w:cstheme="minorHAnsi"/>
          <w:b/>
        </w:rPr>
      </w:pPr>
    </w:p>
    <w:p w:rsidR="00232389" w:rsidRDefault="00232389" w:rsidP="00232389"/>
    <w:p w:rsidR="00232389" w:rsidRPr="00264C5E" w:rsidRDefault="00232389" w:rsidP="00232389">
      <w:pPr>
        <w:outlineLvl w:val="0"/>
        <w:rPr>
          <w:rFonts w:asciiTheme="minorHAnsi" w:hAnsiTheme="minorHAnsi" w:cstheme="minorHAnsi"/>
          <w:b/>
        </w:rPr>
      </w:pPr>
    </w:p>
    <w:p w:rsidR="00232389" w:rsidRPr="00264C5E" w:rsidRDefault="00232389" w:rsidP="00232389">
      <w:pPr>
        <w:outlineLvl w:val="0"/>
        <w:rPr>
          <w:rFonts w:asciiTheme="minorHAnsi" w:hAnsiTheme="minorHAnsi" w:cstheme="minorHAnsi"/>
          <w:b/>
        </w:rPr>
      </w:pPr>
    </w:p>
    <w:p w:rsidR="00232389" w:rsidRPr="00264C5E" w:rsidRDefault="00232389" w:rsidP="00232389">
      <w:pPr>
        <w:outlineLvl w:val="0"/>
        <w:rPr>
          <w:rFonts w:asciiTheme="minorHAnsi" w:hAnsiTheme="minorHAnsi" w:cstheme="minorHAnsi"/>
          <w:b/>
        </w:rPr>
      </w:pPr>
    </w:p>
    <w:p w:rsidR="00232389" w:rsidRPr="00264C5E" w:rsidRDefault="00232389" w:rsidP="00232389">
      <w:pPr>
        <w:outlineLvl w:val="0"/>
        <w:rPr>
          <w:rFonts w:asciiTheme="minorHAnsi" w:hAnsiTheme="minorHAnsi" w:cstheme="minorHAnsi"/>
          <w:b/>
        </w:rPr>
      </w:pPr>
    </w:p>
    <w:p w:rsidR="00232389" w:rsidRPr="00264C5E" w:rsidRDefault="00232389" w:rsidP="00232389">
      <w:pPr>
        <w:outlineLvl w:val="0"/>
        <w:rPr>
          <w:rFonts w:asciiTheme="minorHAnsi" w:hAnsiTheme="minorHAnsi" w:cstheme="minorHAnsi"/>
          <w:b/>
        </w:rPr>
      </w:pPr>
    </w:p>
    <w:p w:rsidR="00232389" w:rsidRPr="00264C5E" w:rsidRDefault="00232389" w:rsidP="00232389">
      <w:pPr>
        <w:outlineLvl w:val="0"/>
        <w:rPr>
          <w:rFonts w:asciiTheme="minorHAnsi" w:hAnsiTheme="minorHAnsi" w:cstheme="minorHAnsi"/>
          <w:b/>
        </w:rPr>
      </w:pPr>
    </w:p>
    <w:p w:rsidR="00232389" w:rsidRPr="00264C5E" w:rsidRDefault="00232389" w:rsidP="00232389">
      <w:pPr>
        <w:outlineLvl w:val="0"/>
        <w:rPr>
          <w:rFonts w:asciiTheme="minorHAnsi" w:hAnsiTheme="minorHAnsi" w:cstheme="minorHAnsi"/>
          <w:b/>
        </w:rPr>
      </w:pPr>
    </w:p>
    <w:p w:rsidR="00232389" w:rsidRPr="00264C5E" w:rsidRDefault="00232389" w:rsidP="00232389">
      <w:pPr>
        <w:outlineLvl w:val="0"/>
        <w:rPr>
          <w:rFonts w:asciiTheme="minorHAnsi" w:hAnsiTheme="minorHAnsi" w:cstheme="minorHAnsi"/>
          <w:b/>
        </w:rPr>
      </w:pPr>
    </w:p>
    <w:p w:rsidR="00232389" w:rsidRPr="00264C5E" w:rsidRDefault="00232389" w:rsidP="00232389">
      <w:pPr>
        <w:outlineLvl w:val="0"/>
        <w:rPr>
          <w:rFonts w:asciiTheme="minorHAnsi" w:hAnsiTheme="minorHAnsi" w:cstheme="minorHAnsi"/>
          <w:b/>
        </w:rPr>
      </w:pPr>
    </w:p>
    <w:p w:rsidR="00232389" w:rsidRPr="00264C5E" w:rsidRDefault="00232389" w:rsidP="00232389">
      <w:pPr>
        <w:outlineLvl w:val="0"/>
        <w:rPr>
          <w:rFonts w:asciiTheme="minorHAnsi" w:hAnsiTheme="minorHAnsi" w:cstheme="minorHAnsi"/>
          <w:b/>
        </w:rPr>
      </w:pPr>
    </w:p>
    <w:p w:rsidR="00232389" w:rsidRPr="00264C5E" w:rsidRDefault="00232389" w:rsidP="00232389">
      <w:pPr>
        <w:outlineLvl w:val="0"/>
        <w:rPr>
          <w:rFonts w:asciiTheme="minorHAnsi" w:hAnsiTheme="minorHAnsi" w:cstheme="minorHAnsi"/>
          <w:b/>
        </w:rPr>
      </w:pPr>
    </w:p>
    <w:p w:rsidR="00232389" w:rsidRPr="00264C5E" w:rsidRDefault="00232389" w:rsidP="00232389">
      <w:pPr>
        <w:outlineLvl w:val="0"/>
        <w:rPr>
          <w:rFonts w:asciiTheme="minorHAnsi" w:hAnsiTheme="minorHAnsi" w:cstheme="minorHAnsi"/>
          <w:b/>
        </w:rPr>
      </w:pPr>
    </w:p>
    <w:p w:rsidR="00232389" w:rsidRPr="00264C5E" w:rsidRDefault="00232389" w:rsidP="00232389">
      <w:pPr>
        <w:outlineLvl w:val="0"/>
        <w:rPr>
          <w:rFonts w:asciiTheme="minorHAnsi" w:hAnsiTheme="minorHAnsi" w:cstheme="minorHAnsi"/>
          <w:b/>
        </w:rPr>
      </w:pPr>
    </w:p>
    <w:p w:rsidR="00232389" w:rsidRDefault="00232389" w:rsidP="00232389">
      <w:pPr>
        <w:outlineLvl w:val="0"/>
        <w:rPr>
          <w:rFonts w:asciiTheme="minorHAnsi" w:hAnsiTheme="minorHAnsi" w:cstheme="minorHAnsi"/>
          <w:b/>
        </w:rPr>
      </w:pPr>
    </w:p>
    <w:p w:rsidR="00383D6B" w:rsidRDefault="00383D6B" w:rsidP="00232389">
      <w:pPr>
        <w:outlineLvl w:val="0"/>
        <w:rPr>
          <w:rFonts w:asciiTheme="minorHAnsi" w:hAnsiTheme="minorHAnsi" w:cstheme="minorHAnsi"/>
          <w:b/>
        </w:rPr>
      </w:pPr>
    </w:p>
    <w:p w:rsidR="00383D6B" w:rsidRDefault="00383D6B" w:rsidP="00232389">
      <w:pPr>
        <w:outlineLvl w:val="0"/>
        <w:rPr>
          <w:rFonts w:asciiTheme="minorHAnsi" w:hAnsiTheme="minorHAnsi" w:cstheme="minorHAnsi"/>
          <w:b/>
        </w:rPr>
      </w:pPr>
    </w:p>
    <w:p w:rsidR="00232389" w:rsidRDefault="00383D6B" w:rsidP="00232389">
      <w:pPr>
        <w:outlineLvl w:val="0"/>
        <w:rPr>
          <w:rFonts w:asciiTheme="minorHAnsi" w:hAnsiTheme="minorHAnsi" w:cstheme="minorHAnsi"/>
          <w:b/>
        </w:rPr>
      </w:pPr>
      <w:r>
        <w:rPr>
          <w:rFonts w:asciiTheme="minorHAnsi" w:hAnsiTheme="minorHAnsi" w:cstheme="minorHAnsi"/>
          <w:b/>
        </w:rPr>
        <w:t xml:space="preserve">                                     </w:t>
      </w:r>
      <w:r w:rsidR="00232389">
        <w:rPr>
          <w:rFonts w:asciiTheme="minorHAnsi" w:hAnsiTheme="minorHAnsi" w:cstheme="minorHAnsi"/>
          <w:b/>
        </w:rPr>
        <w:t xml:space="preserve"> </w:t>
      </w:r>
      <w:r w:rsidR="003C6F1A">
        <w:rPr>
          <w:rFonts w:asciiTheme="minorHAnsi" w:hAnsiTheme="minorHAnsi" w:cstheme="minorHAnsi"/>
          <w:b/>
        </w:rPr>
        <w:t xml:space="preserve">                 </w:t>
      </w:r>
      <w:r w:rsidR="000C32E0">
        <w:rPr>
          <w:rFonts w:asciiTheme="minorHAnsi" w:hAnsiTheme="minorHAnsi" w:cstheme="minorHAnsi"/>
          <w:i/>
        </w:rPr>
        <w:t>Fig 13</w:t>
      </w:r>
      <w:r w:rsidR="00232389" w:rsidRPr="00264C5E">
        <w:rPr>
          <w:rFonts w:asciiTheme="minorHAnsi" w:hAnsiTheme="minorHAnsi" w:cstheme="minorHAnsi"/>
          <w:i/>
        </w:rPr>
        <w:t xml:space="preserve">. </w:t>
      </w:r>
      <w:r w:rsidR="00232389">
        <w:rPr>
          <w:rFonts w:asciiTheme="minorHAnsi" w:hAnsiTheme="minorHAnsi" w:cstheme="minorHAnsi"/>
          <w:i/>
        </w:rPr>
        <w:t xml:space="preserve">‘Silence=Death’ </w:t>
      </w:r>
    </w:p>
    <w:p w:rsidR="00232389" w:rsidRDefault="00232389" w:rsidP="00232389">
      <w:pPr>
        <w:outlineLvl w:val="0"/>
        <w:rPr>
          <w:rFonts w:asciiTheme="minorHAnsi" w:hAnsiTheme="minorHAnsi" w:cstheme="minorHAnsi"/>
          <w:b/>
        </w:rPr>
      </w:pPr>
    </w:p>
    <w:p w:rsidR="00EC16AB" w:rsidRPr="00677356" w:rsidRDefault="00EC16AB" w:rsidP="00A1003A">
      <w:pPr>
        <w:outlineLvl w:val="0"/>
        <w:rPr>
          <w:rFonts w:asciiTheme="minorHAnsi" w:hAnsiTheme="minorHAnsi" w:cstheme="minorHAnsi"/>
          <w:b/>
        </w:rPr>
      </w:pPr>
    </w:p>
    <w:p w:rsidR="00EC16AB" w:rsidRPr="00677356" w:rsidRDefault="00EC16AB" w:rsidP="00A1003A">
      <w:pPr>
        <w:outlineLvl w:val="0"/>
        <w:rPr>
          <w:rFonts w:asciiTheme="minorHAnsi" w:hAnsiTheme="minorHAnsi" w:cstheme="minorHAnsi"/>
          <w:b/>
        </w:rPr>
      </w:pPr>
    </w:p>
    <w:p w:rsidR="00F24C4E" w:rsidRDefault="00A60824" w:rsidP="00E82D98">
      <w:pPr>
        <w:spacing w:line="480" w:lineRule="auto"/>
        <w:outlineLvl w:val="0"/>
        <w:rPr>
          <w:rFonts w:asciiTheme="minorHAnsi" w:hAnsiTheme="minorHAnsi" w:cstheme="minorHAnsi"/>
        </w:rPr>
      </w:pPr>
      <w:r w:rsidRPr="002C2026">
        <w:rPr>
          <w:rFonts w:asciiTheme="minorHAnsi" w:hAnsiTheme="minorHAnsi" w:cstheme="minorHAnsi"/>
        </w:rPr>
        <w:t>The poster</w:t>
      </w:r>
      <w:r w:rsidR="00E82D98" w:rsidRPr="002C2026">
        <w:rPr>
          <w:rFonts w:asciiTheme="minorHAnsi" w:hAnsiTheme="minorHAnsi" w:cstheme="minorHAnsi"/>
        </w:rPr>
        <w:t xml:space="preserve"> simply uses the iconography of the pink triangle combined with the tagline ‘Silence=Death’ to </w:t>
      </w:r>
      <w:r w:rsidRPr="002C2026">
        <w:rPr>
          <w:rFonts w:asciiTheme="minorHAnsi" w:hAnsiTheme="minorHAnsi" w:cstheme="minorHAnsi"/>
        </w:rPr>
        <w:t>put forward</w:t>
      </w:r>
      <w:r w:rsidR="00E82D98" w:rsidRPr="002C2026">
        <w:rPr>
          <w:rFonts w:asciiTheme="minorHAnsi" w:hAnsiTheme="minorHAnsi" w:cstheme="minorHAnsi"/>
        </w:rPr>
        <w:t xml:space="preserve"> </w:t>
      </w:r>
      <w:r w:rsidRPr="002C2026">
        <w:rPr>
          <w:rFonts w:asciiTheme="minorHAnsi" w:hAnsiTheme="minorHAnsi" w:cstheme="minorHAnsi"/>
        </w:rPr>
        <w:t>the</w:t>
      </w:r>
      <w:r w:rsidR="00E82D98" w:rsidRPr="002C2026">
        <w:rPr>
          <w:rFonts w:asciiTheme="minorHAnsi" w:hAnsiTheme="minorHAnsi" w:cstheme="minorHAnsi"/>
        </w:rPr>
        <w:t xml:space="preserve"> message that instantly provokes thought and emotion within the </w:t>
      </w:r>
      <w:r w:rsidRPr="002C2026">
        <w:rPr>
          <w:rFonts w:asciiTheme="minorHAnsi" w:hAnsiTheme="minorHAnsi" w:cstheme="minorHAnsi"/>
        </w:rPr>
        <w:t>poster’s</w:t>
      </w:r>
      <w:r w:rsidR="00E82D98" w:rsidRPr="002C2026">
        <w:rPr>
          <w:rFonts w:asciiTheme="minorHAnsi" w:hAnsiTheme="minorHAnsi" w:cstheme="minorHAnsi"/>
        </w:rPr>
        <w:t xml:space="preserve"> audience.</w:t>
      </w:r>
      <w:r w:rsidR="00B12F4D" w:rsidRPr="002C2026">
        <w:rPr>
          <w:rFonts w:asciiTheme="minorHAnsi" w:hAnsiTheme="minorHAnsi" w:cstheme="minorHAnsi"/>
        </w:rPr>
        <w:t xml:space="preserve"> One of t</w:t>
      </w:r>
      <w:r w:rsidR="00E6411B" w:rsidRPr="002C2026">
        <w:rPr>
          <w:rFonts w:asciiTheme="minorHAnsi" w:hAnsiTheme="minorHAnsi" w:cstheme="minorHAnsi"/>
        </w:rPr>
        <w:t xml:space="preserve">he posters designers, </w:t>
      </w:r>
      <w:proofErr w:type="spellStart"/>
      <w:r w:rsidR="00E6411B" w:rsidRPr="002C2026">
        <w:rPr>
          <w:rFonts w:asciiTheme="minorHAnsi" w:hAnsiTheme="minorHAnsi" w:cstheme="minorHAnsi"/>
        </w:rPr>
        <w:t>Avram</w:t>
      </w:r>
      <w:proofErr w:type="spellEnd"/>
      <w:r w:rsidR="00E6411B" w:rsidRPr="002C2026">
        <w:rPr>
          <w:rFonts w:asciiTheme="minorHAnsi" w:hAnsiTheme="minorHAnsi" w:cstheme="minorHAnsi"/>
        </w:rPr>
        <w:t xml:space="preserve"> </w:t>
      </w:r>
      <w:proofErr w:type="spellStart"/>
      <w:r w:rsidR="00E6411B" w:rsidRPr="002C2026">
        <w:rPr>
          <w:rFonts w:asciiTheme="minorHAnsi" w:hAnsiTheme="minorHAnsi" w:cstheme="minorHAnsi"/>
        </w:rPr>
        <w:t>Finklestein</w:t>
      </w:r>
      <w:proofErr w:type="spellEnd"/>
      <w:r w:rsidRPr="002C2026">
        <w:rPr>
          <w:rFonts w:asciiTheme="minorHAnsi" w:hAnsiTheme="minorHAnsi" w:cstheme="minorHAnsi"/>
        </w:rPr>
        <w:t>,</w:t>
      </w:r>
      <w:r w:rsidR="00E6411B" w:rsidRPr="002C2026">
        <w:rPr>
          <w:rFonts w:asciiTheme="minorHAnsi" w:hAnsiTheme="minorHAnsi" w:cstheme="minorHAnsi"/>
        </w:rPr>
        <w:t xml:space="preserve"> stated when coming up with the famous tagline, the</w:t>
      </w:r>
      <w:r w:rsidRPr="002C2026">
        <w:rPr>
          <w:rFonts w:asciiTheme="minorHAnsi" w:hAnsiTheme="minorHAnsi" w:cstheme="minorHAnsi"/>
        </w:rPr>
        <w:t>y</w:t>
      </w:r>
      <w:r w:rsidR="00E6411B" w:rsidRPr="002C2026">
        <w:rPr>
          <w:rFonts w:asciiTheme="minorHAnsi" w:hAnsiTheme="minorHAnsi" w:cstheme="minorHAnsi"/>
        </w:rPr>
        <w:t xml:space="preserve"> wanted to </w:t>
      </w:r>
      <w:r w:rsidRPr="002C2026">
        <w:rPr>
          <w:rFonts w:asciiTheme="minorHAnsi" w:hAnsiTheme="minorHAnsi" w:cstheme="minorHAnsi"/>
        </w:rPr>
        <w:t>address t</w:t>
      </w:r>
      <w:r w:rsidR="00E6411B" w:rsidRPr="002C2026">
        <w:rPr>
          <w:rFonts w:asciiTheme="minorHAnsi" w:hAnsiTheme="minorHAnsi" w:cstheme="minorHAnsi"/>
        </w:rPr>
        <w:t>he silence surrounding</w:t>
      </w:r>
      <w:r w:rsidR="00E6411B">
        <w:rPr>
          <w:rFonts w:asciiTheme="minorHAnsi" w:hAnsiTheme="minorHAnsi" w:cstheme="minorHAnsi"/>
        </w:rPr>
        <w:t xml:space="preserve"> the AIDS crisis that came from many different perspectives such as “political silencing, silence as </w:t>
      </w:r>
      <w:r w:rsidR="00E6411B">
        <w:rPr>
          <w:rFonts w:asciiTheme="minorHAnsi" w:hAnsiTheme="minorHAnsi" w:cstheme="minorHAnsi"/>
        </w:rPr>
        <w:lastRenderedPageBreak/>
        <w:t>complicity, and scenarios where bystanders became participants without intending to be”</w:t>
      </w:r>
      <w:sdt>
        <w:sdtPr>
          <w:rPr>
            <w:rFonts w:asciiTheme="minorHAnsi" w:hAnsiTheme="minorHAnsi" w:cstheme="minorHAnsi"/>
          </w:rPr>
          <w:id w:val="1093290323"/>
          <w:citation/>
        </w:sdtPr>
        <w:sdtEndPr/>
        <w:sdtContent>
          <w:r w:rsidR="00E6411B">
            <w:rPr>
              <w:rFonts w:asciiTheme="minorHAnsi" w:hAnsiTheme="minorHAnsi" w:cstheme="minorHAnsi"/>
            </w:rPr>
            <w:fldChar w:fldCharType="begin"/>
          </w:r>
          <w:r w:rsidR="00E6411B">
            <w:rPr>
              <w:rFonts w:asciiTheme="minorHAnsi" w:hAnsiTheme="minorHAnsi" w:cstheme="minorHAnsi"/>
            </w:rPr>
            <w:instrText xml:space="preserve"> CITATION Avr17 \l 2057 </w:instrText>
          </w:r>
          <w:r w:rsidR="00E6411B">
            <w:rPr>
              <w:rFonts w:asciiTheme="minorHAnsi" w:hAnsiTheme="minorHAnsi" w:cstheme="minorHAnsi"/>
            </w:rPr>
            <w:fldChar w:fldCharType="separate"/>
          </w:r>
          <w:r w:rsidR="0026126A">
            <w:rPr>
              <w:rFonts w:asciiTheme="minorHAnsi" w:hAnsiTheme="minorHAnsi" w:cstheme="minorHAnsi"/>
              <w:noProof/>
            </w:rPr>
            <w:t xml:space="preserve"> </w:t>
          </w:r>
          <w:r w:rsidR="0026126A" w:rsidRPr="0026126A">
            <w:rPr>
              <w:rFonts w:asciiTheme="minorHAnsi" w:hAnsiTheme="minorHAnsi" w:cstheme="minorHAnsi"/>
              <w:noProof/>
            </w:rPr>
            <w:t>(Finkelstein, 2017)</w:t>
          </w:r>
          <w:r w:rsidR="00E6411B">
            <w:rPr>
              <w:rFonts w:asciiTheme="minorHAnsi" w:hAnsiTheme="minorHAnsi" w:cstheme="minorHAnsi"/>
            </w:rPr>
            <w:fldChar w:fldCharType="end"/>
          </w:r>
        </w:sdtContent>
      </w:sdt>
      <w:r w:rsidR="00F24C4E">
        <w:rPr>
          <w:rFonts w:asciiTheme="minorHAnsi" w:hAnsiTheme="minorHAnsi" w:cstheme="minorHAnsi"/>
        </w:rPr>
        <w:t>.</w:t>
      </w:r>
    </w:p>
    <w:p w:rsidR="00F24C4E" w:rsidRDefault="00F24C4E" w:rsidP="00E82D98">
      <w:pPr>
        <w:spacing w:line="480" w:lineRule="auto"/>
        <w:outlineLvl w:val="0"/>
        <w:rPr>
          <w:rFonts w:asciiTheme="minorHAnsi" w:hAnsiTheme="minorHAnsi" w:cstheme="minorHAnsi"/>
        </w:rPr>
      </w:pPr>
    </w:p>
    <w:p w:rsidR="00EC16AB" w:rsidRPr="00E82D98" w:rsidRDefault="00F24C4E" w:rsidP="00E82D98">
      <w:pPr>
        <w:spacing w:line="480" w:lineRule="auto"/>
        <w:outlineLvl w:val="0"/>
        <w:rPr>
          <w:rFonts w:asciiTheme="minorHAnsi" w:hAnsiTheme="minorHAnsi" w:cstheme="minorHAnsi"/>
        </w:rPr>
      </w:pPr>
      <w:r>
        <w:rPr>
          <w:rFonts w:asciiTheme="minorHAnsi" w:hAnsiTheme="minorHAnsi" w:cstheme="minorHAnsi"/>
        </w:rPr>
        <w:t>Many people from a plethora of backgrounds saw the power in this poster</w:t>
      </w:r>
      <w:r w:rsidR="00A60824">
        <w:rPr>
          <w:rFonts w:asciiTheme="minorHAnsi" w:hAnsiTheme="minorHAnsi" w:cstheme="minorHAnsi"/>
        </w:rPr>
        <w:t>.</w:t>
      </w:r>
      <w:r>
        <w:rPr>
          <w:rFonts w:asciiTheme="minorHAnsi" w:hAnsiTheme="minorHAnsi" w:cstheme="minorHAnsi"/>
        </w:rPr>
        <w:t xml:space="preserve"> </w:t>
      </w:r>
      <w:r w:rsidR="00A60824">
        <w:rPr>
          <w:rFonts w:asciiTheme="minorHAnsi" w:hAnsiTheme="minorHAnsi" w:cstheme="minorHAnsi"/>
        </w:rPr>
        <w:t>The</w:t>
      </w:r>
      <w:r>
        <w:rPr>
          <w:rFonts w:asciiTheme="minorHAnsi" w:hAnsiTheme="minorHAnsi" w:cstheme="minorHAnsi"/>
        </w:rPr>
        <w:t xml:space="preserve"> AIDS Crisis became something of great importance to the American People</w:t>
      </w:r>
      <w:r w:rsidR="00A60824">
        <w:rPr>
          <w:rFonts w:asciiTheme="minorHAnsi" w:hAnsiTheme="minorHAnsi" w:cstheme="minorHAnsi"/>
        </w:rPr>
        <w:t>,</w:t>
      </w:r>
      <w:r w:rsidR="00EA153C">
        <w:rPr>
          <w:rFonts w:asciiTheme="minorHAnsi" w:hAnsiTheme="minorHAnsi" w:cstheme="minorHAnsi"/>
        </w:rPr>
        <w:t xml:space="preserve"> and politicians </w:t>
      </w:r>
      <w:r w:rsidR="00A60824">
        <w:rPr>
          <w:rFonts w:asciiTheme="minorHAnsi" w:hAnsiTheme="minorHAnsi" w:cstheme="minorHAnsi"/>
        </w:rPr>
        <w:t xml:space="preserve">eventually </w:t>
      </w:r>
      <w:r w:rsidR="00EA153C">
        <w:rPr>
          <w:rFonts w:asciiTheme="minorHAnsi" w:hAnsiTheme="minorHAnsi" w:cstheme="minorHAnsi"/>
        </w:rPr>
        <w:t>realised that they also needed to take action</w:t>
      </w:r>
      <w:r>
        <w:rPr>
          <w:rFonts w:asciiTheme="minorHAnsi" w:hAnsiTheme="minorHAnsi" w:cstheme="minorHAnsi"/>
        </w:rPr>
        <w:t>.</w:t>
      </w:r>
      <w:r w:rsidR="00EA153C">
        <w:rPr>
          <w:rFonts w:asciiTheme="minorHAnsi" w:hAnsiTheme="minorHAnsi" w:cstheme="minorHAnsi"/>
        </w:rPr>
        <w:t xml:space="preserve"> </w:t>
      </w:r>
    </w:p>
    <w:p w:rsidR="00740B30" w:rsidRDefault="00740B30" w:rsidP="00A1003A">
      <w:pPr>
        <w:outlineLvl w:val="0"/>
        <w:rPr>
          <w:rFonts w:asciiTheme="minorHAnsi" w:hAnsiTheme="minorHAnsi" w:cstheme="minorHAnsi"/>
          <w:b/>
          <w:highlight w:val="yellow"/>
        </w:rPr>
      </w:pPr>
    </w:p>
    <w:p w:rsidR="00740B30" w:rsidRDefault="00B87B95" w:rsidP="00A1003A">
      <w:pPr>
        <w:outlineLvl w:val="0"/>
        <w:rPr>
          <w:rFonts w:asciiTheme="minorHAnsi" w:hAnsiTheme="minorHAnsi" w:cstheme="minorHAnsi"/>
          <w:b/>
          <w:highlight w:val="yellow"/>
        </w:rPr>
      </w:pPr>
      <w:r>
        <w:rPr>
          <w:noProof/>
        </w:rPr>
        <w:drawing>
          <wp:anchor distT="0" distB="0" distL="114300" distR="114300" simplePos="0" relativeHeight="251681792" behindDoc="0" locked="0" layoutInCell="1" allowOverlap="1" wp14:anchorId="5F1A7E32">
            <wp:simplePos x="0" y="0"/>
            <wp:positionH relativeFrom="column">
              <wp:posOffset>443865</wp:posOffset>
            </wp:positionH>
            <wp:positionV relativeFrom="paragraph">
              <wp:posOffset>34290</wp:posOffset>
            </wp:positionV>
            <wp:extent cx="5076190" cy="3366770"/>
            <wp:effectExtent l="0" t="0" r="3810" b="0"/>
            <wp:wrapSquare wrapText="bothSides"/>
            <wp:docPr id="13" name="Picture 12" descr="Related 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descr="Related image"/>
                    <pic:cNvPicPr>
                      <a:picLocks/>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076190" cy="3366770"/>
                    </a:xfrm>
                    <a:prstGeom prst="rect">
                      <a:avLst/>
                    </a:prstGeom>
                    <a:noFill/>
                  </pic:spPr>
                </pic:pic>
              </a:graphicData>
            </a:graphic>
            <wp14:sizeRelH relativeFrom="page">
              <wp14:pctWidth>0</wp14:pctWidth>
            </wp14:sizeRelH>
            <wp14:sizeRelV relativeFrom="page">
              <wp14:pctHeight>0</wp14:pctHeight>
            </wp14:sizeRelV>
          </wp:anchor>
        </w:drawing>
      </w:r>
    </w:p>
    <w:p w:rsidR="00740B30" w:rsidRDefault="00740B30" w:rsidP="00A1003A">
      <w:pPr>
        <w:outlineLvl w:val="0"/>
        <w:rPr>
          <w:rFonts w:asciiTheme="minorHAnsi" w:hAnsiTheme="minorHAnsi" w:cstheme="minorHAnsi"/>
          <w:b/>
          <w:highlight w:val="yellow"/>
        </w:rPr>
      </w:pPr>
    </w:p>
    <w:p w:rsidR="00740B30" w:rsidRDefault="00740B30" w:rsidP="00A1003A">
      <w:pPr>
        <w:outlineLvl w:val="0"/>
        <w:rPr>
          <w:rFonts w:asciiTheme="minorHAnsi" w:hAnsiTheme="minorHAnsi" w:cstheme="minorHAnsi"/>
          <w:b/>
          <w:highlight w:val="yellow"/>
        </w:rPr>
      </w:pPr>
    </w:p>
    <w:p w:rsidR="00740B30" w:rsidRDefault="00740B30" w:rsidP="00A1003A">
      <w:pPr>
        <w:outlineLvl w:val="0"/>
        <w:rPr>
          <w:rFonts w:asciiTheme="minorHAnsi" w:hAnsiTheme="minorHAnsi" w:cstheme="minorHAnsi"/>
          <w:b/>
          <w:highlight w:val="yellow"/>
        </w:rPr>
      </w:pPr>
    </w:p>
    <w:p w:rsidR="002271FD" w:rsidRDefault="002271FD" w:rsidP="002271FD"/>
    <w:p w:rsidR="002271FD" w:rsidRPr="002271FD" w:rsidRDefault="002271FD" w:rsidP="002271FD"/>
    <w:p w:rsidR="00740B30" w:rsidRDefault="00740B30" w:rsidP="00A1003A">
      <w:pPr>
        <w:outlineLvl w:val="0"/>
        <w:rPr>
          <w:rFonts w:asciiTheme="minorHAnsi" w:hAnsiTheme="minorHAnsi" w:cstheme="minorHAnsi"/>
          <w:b/>
          <w:highlight w:val="yellow"/>
        </w:rPr>
      </w:pPr>
    </w:p>
    <w:p w:rsidR="00740B30" w:rsidRDefault="00740B30" w:rsidP="00A1003A">
      <w:pPr>
        <w:outlineLvl w:val="0"/>
        <w:rPr>
          <w:rFonts w:asciiTheme="minorHAnsi" w:hAnsiTheme="minorHAnsi" w:cstheme="minorHAnsi"/>
          <w:b/>
          <w:highlight w:val="yellow"/>
        </w:rPr>
      </w:pPr>
    </w:p>
    <w:p w:rsidR="00740B30" w:rsidRDefault="00740B30" w:rsidP="00A1003A">
      <w:pPr>
        <w:outlineLvl w:val="0"/>
        <w:rPr>
          <w:rFonts w:asciiTheme="minorHAnsi" w:hAnsiTheme="minorHAnsi" w:cstheme="minorHAnsi"/>
          <w:b/>
          <w:highlight w:val="yellow"/>
        </w:rPr>
      </w:pPr>
    </w:p>
    <w:p w:rsidR="00740B30" w:rsidRDefault="00740B30" w:rsidP="00A1003A">
      <w:pPr>
        <w:outlineLvl w:val="0"/>
        <w:rPr>
          <w:rFonts w:asciiTheme="minorHAnsi" w:hAnsiTheme="minorHAnsi" w:cstheme="minorHAnsi"/>
          <w:b/>
          <w:highlight w:val="yellow"/>
        </w:rPr>
      </w:pPr>
    </w:p>
    <w:p w:rsidR="00740B30" w:rsidRDefault="00740B30" w:rsidP="00A1003A">
      <w:pPr>
        <w:outlineLvl w:val="0"/>
        <w:rPr>
          <w:rFonts w:asciiTheme="minorHAnsi" w:hAnsiTheme="minorHAnsi" w:cstheme="minorHAnsi"/>
          <w:b/>
          <w:highlight w:val="yellow"/>
        </w:rPr>
      </w:pPr>
    </w:p>
    <w:p w:rsidR="00740B30" w:rsidRDefault="00740B30" w:rsidP="00A1003A">
      <w:pPr>
        <w:outlineLvl w:val="0"/>
        <w:rPr>
          <w:rFonts w:asciiTheme="minorHAnsi" w:hAnsiTheme="minorHAnsi" w:cstheme="minorHAnsi"/>
          <w:b/>
          <w:highlight w:val="yellow"/>
        </w:rPr>
      </w:pPr>
    </w:p>
    <w:p w:rsidR="00740B30" w:rsidRDefault="00740B30" w:rsidP="00A1003A">
      <w:pPr>
        <w:outlineLvl w:val="0"/>
        <w:rPr>
          <w:rFonts w:asciiTheme="minorHAnsi" w:hAnsiTheme="minorHAnsi" w:cstheme="minorHAnsi"/>
          <w:b/>
          <w:highlight w:val="yellow"/>
        </w:rPr>
      </w:pPr>
    </w:p>
    <w:p w:rsidR="00740B30" w:rsidRDefault="00740B30" w:rsidP="00A1003A">
      <w:pPr>
        <w:outlineLvl w:val="0"/>
        <w:rPr>
          <w:rFonts w:asciiTheme="minorHAnsi" w:hAnsiTheme="minorHAnsi" w:cstheme="minorHAnsi"/>
          <w:b/>
          <w:highlight w:val="yellow"/>
        </w:rPr>
      </w:pPr>
    </w:p>
    <w:p w:rsidR="00740B30" w:rsidRDefault="00740B30" w:rsidP="00A1003A">
      <w:pPr>
        <w:outlineLvl w:val="0"/>
        <w:rPr>
          <w:rFonts w:asciiTheme="minorHAnsi" w:hAnsiTheme="minorHAnsi" w:cstheme="minorHAnsi"/>
          <w:b/>
          <w:highlight w:val="yellow"/>
        </w:rPr>
      </w:pPr>
    </w:p>
    <w:p w:rsidR="00740B30" w:rsidRDefault="00740B30" w:rsidP="00A1003A">
      <w:pPr>
        <w:outlineLvl w:val="0"/>
        <w:rPr>
          <w:rFonts w:asciiTheme="minorHAnsi" w:hAnsiTheme="minorHAnsi" w:cstheme="minorHAnsi"/>
          <w:b/>
          <w:highlight w:val="yellow"/>
        </w:rPr>
      </w:pPr>
    </w:p>
    <w:p w:rsidR="00740B30" w:rsidRDefault="00740B30" w:rsidP="00A1003A">
      <w:pPr>
        <w:outlineLvl w:val="0"/>
        <w:rPr>
          <w:rFonts w:asciiTheme="minorHAnsi" w:hAnsiTheme="minorHAnsi" w:cstheme="minorHAnsi"/>
          <w:b/>
          <w:highlight w:val="yellow"/>
        </w:rPr>
      </w:pPr>
    </w:p>
    <w:p w:rsidR="00740B30" w:rsidRDefault="00740B30" w:rsidP="00A1003A">
      <w:pPr>
        <w:outlineLvl w:val="0"/>
        <w:rPr>
          <w:rFonts w:asciiTheme="minorHAnsi" w:hAnsiTheme="minorHAnsi" w:cstheme="minorHAnsi"/>
          <w:b/>
          <w:highlight w:val="yellow"/>
        </w:rPr>
      </w:pPr>
    </w:p>
    <w:p w:rsidR="00740B30" w:rsidRDefault="00740B30" w:rsidP="00A1003A">
      <w:pPr>
        <w:outlineLvl w:val="0"/>
        <w:rPr>
          <w:rFonts w:asciiTheme="minorHAnsi" w:hAnsiTheme="minorHAnsi" w:cstheme="minorHAnsi"/>
          <w:b/>
          <w:highlight w:val="yellow"/>
        </w:rPr>
      </w:pPr>
    </w:p>
    <w:p w:rsidR="00C40DE4" w:rsidRDefault="00C40DE4" w:rsidP="00C40DE4">
      <w:pPr>
        <w:outlineLvl w:val="0"/>
        <w:rPr>
          <w:rFonts w:asciiTheme="minorHAnsi" w:hAnsiTheme="minorHAnsi" w:cstheme="minorHAnsi"/>
          <w:b/>
        </w:rPr>
      </w:pPr>
      <w:r w:rsidRPr="00C40DE4">
        <w:rPr>
          <w:rFonts w:asciiTheme="minorHAnsi" w:hAnsiTheme="minorHAnsi" w:cstheme="minorHAnsi"/>
          <w:b/>
        </w:rPr>
        <w:t xml:space="preserve">                                              </w:t>
      </w:r>
      <w:r w:rsidR="003C6F1A">
        <w:rPr>
          <w:rFonts w:asciiTheme="minorHAnsi" w:hAnsiTheme="minorHAnsi" w:cstheme="minorHAnsi"/>
          <w:b/>
        </w:rPr>
        <w:t xml:space="preserve">       </w:t>
      </w:r>
      <w:r w:rsidRPr="00C40DE4">
        <w:rPr>
          <w:rFonts w:asciiTheme="minorHAnsi" w:hAnsiTheme="minorHAnsi" w:cstheme="minorHAnsi"/>
          <w:b/>
        </w:rPr>
        <w:t xml:space="preserve"> </w:t>
      </w:r>
      <w:r w:rsidR="00B678F5">
        <w:rPr>
          <w:rFonts w:asciiTheme="minorHAnsi" w:hAnsiTheme="minorHAnsi" w:cstheme="minorHAnsi"/>
          <w:i/>
        </w:rPr>
        <w:t>Fig 14</w:t>
      </w:r>
      <w:r w:rsidRPr="00264C5E">
        <w:rPr>
          <w:rFonts w:asciiTheme="minorHAnsi" w:hAnsiTheme="minorHAnsi" w:cstheme="minorHAnsi"/>
          <w:i/>
        </w:rPr>
        <w:t xml:space="preserve">. </w:t>
      </w:r>
      <w:r>
        <w:rPr>
          <w:rFonts w:asciiTheme="minorHAnsi" w:hAnsiTheme="minorHAnsi" w:cstheme="minorHAnsi"/>
          <w:i/>
        </w:rPr>
        <w:t xml:space="preserve">‘Don’t die of ignorance’ </w:t>
      </w:r>
    </w:p>
    <w:p w:rsidR="00740B30" w:rsidRDefault="00740B30" w:rsidP="00A1003A">
      <w:pPr>
        <w:outlineLvl w:val="0"/>
        <w:rPr>
          <w:rFonts w:asciiTheme="minorHAnsi" w:hAnsiTheme="minorHAnsi" w:cstheme="minorHAnsi"/>
          <w:b/>
          <w:highlight w:val="yellow"/>
        </w:rPr>
      </w:pPr>
    </w:p>
    <w:p w:rsidR="00740B30" w:rsidRDefault="00740B30" w:rsidP="00A1003A">
      <w:pPr>
        <w:outlineLvl w:val="0"/>
        <w:rPr>
          <w:rFonts w:asciiTheme="minorHAnsi" w:hAnsiTheme="minorHAnsi" w:cstheme="minorHAnsi"/>
          <w:b/>
          <w:highlight w:val="yellow"/>
        </w:rPr>
      </w:pPr>
    </w:p>
    <w:p w:rsidR="00740B30" w:rsidRDefault="00740B30" w:rsidP="00A1003A">
      <w:pPr>
        <w:outlineLvl w:val="0"/>
        <w:rPr>
          <w:rFonts w:asciiTheme="minorHAnsi" w:hAnsiTheme="minorHAnsi" w:cstheme="minorHAnsi"/>
          <w:b/>
          <w:highlight w:val="yellow"/>
        </w:rPr>
      </w:pPr>
    </w:p>
    <w:p w:rsidR="00BF77B0" w:rsidRPr="00B95221" w:rsidRDefault="00335A8A" w:rsidP="00335A8A">
      <w:pPr>
        <w:spacing w:line="480" w:lineRule="auto"/>
        <w:outlineLvl w:val="0"/>
        <w:rPr>
          <w:rFonts w:asciiTheme="minorHAnsi" w:hAnsiTheme="minorHAnsi" w:cstheme="minorHAnsi"/>
        </w:rPr>
      </w:pPr>
      <w:r w:rsidRPr="00B95221">
        <w:rPr>
          <w:rFonts w:asciiTheme="minorHAnsi" w:hAnsiTheme="minorHAnsi" w:cstheme="minorHAnsi"/>
        </w:rPr>
        <w:t xml:space="preserve">At this time in the United Kingdom, </w:t>
      </w:r>
      <w:r w:rsidR="00EE0879" w:rsidRPr="00B95221">
        <w:rPr>
          <w:rFonts w:asciiTheme="minorHAnsi" w:hAnsiTheme="minorHAnsi" w:cstheme="minorHAnsi"/>
        </w:rPr>
        <w:t>H</w:t>
      </w:r>
      <w:r w:rsidRPr="00B95221">
        <w:rPr>
          <w:rFonts w:asciiTheme="minorHAnsi" w:hAnsiTheme="minorHAnsi" w:cstheme="minorHAnsi"/>
        </w:rPr>
        <w:t xml:space="preserve">ealth </w:t>
      </w:r>
      <w:r w:rsidR="00EE0879" w:rsidRPr="00B95221">
        <w:rPr>
          <w:rFonts w:asciiTheme="minorHAnsi" w:hAnsiTheme="minorHAnsi" w:cstheme="minorHAnsi"/>
        </w:rPr>
        <w:t>S</w:t>
      </w:r>
      <w:r w:rsidRPr="00B95221">
        <w:rPr>
          <w:rFonts w:asciiTheme="minorHAnsi" w:hAnsiTheme="minorHAnsi" w:cstheme="minorHAnsi"/>
        </w:rPr>
        <w:t>ecretary Norman Fowler decided that AIDS wasn’t just an international issue, it was affecting the people of Britain</w:t>
      </w:r>
      <w:r w:rsidR="00497EB2" w:rsidRPr="00B95221">
        <w:rPr>
          <w:rFonts w:asciiTheme="minorHAnsi" w:hAnsiTheme="minorHAnsi" w:cstheme="minorHAnsi"/>
        </w:rPr>
        <w:t xml:space="preserve"> in the same devastating manner</w:t>
      </w:r>
      <w:r w:rsidRPr="00B95221">
        <w:rPr>
          <w:rFonts w:asciiTheme="minorHAnsi" w:hAnsiTheme="minorHAnsi" w:cstheme="minorHAnsi"/>
        </w:rPr>
        <w:t xml:space="preserve"> and he decided that despite </w:t>
      </w:r>
      <w:r w:rsidR="00497EB2" w:rsidRPr="00B95221">
        <w:rPr>
          <w:rFonts w:asciiTheme="minorHAnsi" w:hAnsiTheme="minorHAnsi" w:cstheme="minorHAnsi"/>
        </w:rPr>
        <w:t xml:space="preserve">“people in government who felt uneasy about homosexuality. I thought – this is unjust.” </w:t>
      </w:r>
      <w:sdt>
        <w:sdtPr>
          <w:rPr>
            <w:rFonts w:asciiTheme="minorHAnsi" w:hAnsiTheme="minorHAnsi" w:cstheme="minorHAnsi"/>
          </w:rPr>
          <w:id w:val="-1507121375"/>
          <w:citation/>
        </w:sdtPr>
        <w:sdtEndPr/>
        <w:sdtContent>
          <w:r w:rsidR="00497EB2" w:rsidRPr="00B95221">
            <w:rPr>
              <w:rFonts w:asciiTheme="minorHAnsi" w:hAnsiTheme="minorHAnsi" w:cstheme="minorHAnsi"/>
            </w:rPr>
            <w:fldChar w:fldCharType="begin"/>
          </w:r>
          <w:r w:rsidR="00497EB2" w:rsidRPr="00B95221">
            <w:rPr>
              <w:rFonts w:asciiTheme="minorHAnsi" w:hAnsiTheme="minorHAnsi" w:cstheme="minorHAnsi"/>
            </w:rPr>
            <w:instrText xml:space="preserve"> CITATION Tim17 \l 2057 </w:instrText>
          </w:r>
          <w:r w:rsidR="00497EB2" w:rsidRPr="00B95221">
            <w:rPr>
              <w:rFonts w:asciiTheme="minorHAnsi" w:hAnsiTheme="minorHAnsi" w:cstheme="minorHAnsi"/>
            </w:rPr>
            <w:fldChar w:fldCharType="separate"/>
          </w:r>
          <w:r w:rsidR="0026126A" w:rsidRPr="0026126A">
            <w:rPr>
              <w:rFonts w:asciiTheme="minorHAnsi" w:hAnsiTheme="minorHAnsi" w:cstheme="minorHAnsi"/>
              <w:noProof/>
            </w:rPr>
            <w:t>(Jonze, 2017)</w:t>
          </w:r>
          <w:r w:rsidR="00497EB2" w:rsidRPr="00B95221">
            <w:rPr>
              <w:rFonts w:asciiTheme="minorHAnsi" w:hAnsiTheme="minorHAnsi" w:cstheme="minorHAnsi"/>
            </w:rPr>
            <w:fldChar w:fldCharType="end"/>
          </w:r>
        </w:sdtContent>
      </w:sdt>
      <w:r w:rsidR="00497EB2" w:rsidRPr="00B95221">
        <w:rPr>
          <w:rFonts w:asciiTheme="minorHAnsi" w:hAnsiTheme="minorHAnsi" w:cstheme="minorHAnsi"/>
        </w:rPr>
        <w:t>. Thi</w:t>
      </w:r>
      <w:r w:rsidR="002E12CB" w:rsidRPr="00B95221">
        <w:rPr>
          <w:rFonts w:asciiTheme="minorHAnsi" w:hAnsiTheme="minorHAnsi" w:cstheme="minorHAnsi"/>
        </w:rPr>
        <w:t xml:space="preserve">s attitude and way of thinking led to the launch of one of Britain’s biggest ever public health campaigns, which </w:t>
      </w:r>
      <w:r w:rsidR="002E12CB" w:rsidRPr="00B95221">
        <w:rPr>
          <w:rFonts w:asciiTheme="minorHAnsi" w:hAnsiTheme="minorHAnsi" w:cstheme="minorHAnsi"/>
        </w:rPr>
        <w:lastRenderedPageBreak/>
        <w:t>initially involved the generation of large</w:t>
      </w:r>
      <w:r w:rsidR="00EE0879" w:rsidRPr="00B95221">
        <w:rPr>
          <w:rFonts w:asciiTheme="minorHAnsi" w:hAnsiTheme="minorHAnsi" w:cstheme="minorHAnsi"/>
        </w:rPr>
        <w:t>-</w:t>
      </w:r>
      <w:r w:rsidR="002E12CB" w:rsidRPr="00B95221">
        <w:rPr>
          <w:rFonts w:asciiTheme="minorHAnsi" w:hAnsiTheme="minorHAnsi" w:cstheme="minorHAnsi"/>
        </w:rPr>
        <w:t xml:space="preserve">scale posters but was followed up with a TV advert and leaflets being sent to every home across the United Kingdom. </w:t>
      </w:r>
    </w:p>
    <w:p w:rsidR="000B47FF" w:rsidRPr="00B95221" w:rsidRDefault="000B47FF" w:rsidP="00335A8A">
      <w:pPr>
        <w:spacing w:line="480" w:lineRule="auto"/>
        <w:outlineLvl w:val="0"/>
        <w:rPr>
          <w:rFonts w:asciiTheme="minorHAnsi" w:hAnsiTheme="minorHAnsi" w:cstheme="minorHAnsi"/>
        </w:rPr>
      </w:pPr>
    </w:p>
    <w:p w:rsidR="000B47FF" w:rsidRPr="00B95221" w:rsidRDefault="000B47FF" w:rsidP="00335A8A">
      <w:pPr>
        <w:spacing w:line="480" w:lineRule="auto"/>
        <w:outlineLvl w:val="0"/>
        <w:rPr>
          <w:rFonts w:asciiTheme="minorHAnsi" w:hAnsiTheme="minorHAnsi" w:cstheme="minorHAnsi"/>
        </w:rPr>
      </w:pPr>
      <w:r w:rsidRPr="00B95221">
        <w:rPr>
          <w:rFonts w:asciiTheme="minorHAnsi" w:hAnsiTheme="minorHAnsi" w:cstheme="minorHAnsi"/>
        </w:rPr>
        <w:t xml:space="preserve">The posters themselves have a strong use of modern </w:t>
      </w:r>
      <w:r w:rsidR="00B07764" w:rsidRPr="00B95221">
        <w:rPr>
          <w:rFonts w:asciiTheme="minorHAnsi" w:hAnsiTheme="minorHAnsi" w:cstheme="minorHAnsi"/>
        </w:rPr>
        <w:t>typography to highlight the fact that this disease was new and something that the public needed to be aware of. It contradicted any other medical leaflets that were being generated at the time, which again only re</w:t>
      </w:r>
      <w:r w:rsidR="00A76F9D" w:rsidRPr="00B95221">
        <w:rPr>
          <w:rFonts w:asciiTheme="minorHAnsi" w:hAnsiTheme="minorHAnsi" w:cstheme="minorHAnsi"/>
        </w:rPr>
        <w:t>iterated this campaigns</w:t>
      </w:r>
      <w:r w:rsidR="00A4623B" w:rsidRPr="00B95221">
        <w:rPr>
          <w:rFonts w:asciiTheme="minorHAnsi" w:hAnsiTheme="minorHAnsi" w:cstheme="minorHAnsi"/>
        </w:rPr>
        <w:t xml:space="preserve"> importance.</w:t>
      </w:r>
      <w:r w:rsidR="00C00972" w:rsidRPr="00B95221">
        <w:rPr>
          <w:rFonts w:asciiTheme="minorHAnsi" w:hAnsiTheme="minorHAnsi" w:cstheme="minorHAnsi"/>
        </w:rPr>
        <w:t xml:space="preserve"> The use of underlining is also a key feature to these posters as it changed the disease’s name into more of a logo and helped establish a brand for this hard</w:t>
      </w:r>
      <w:r w:rsidR="0094068D" w:rsidRPr="00B95221">
        <w:rPr>
          <w:rFonts w:asciiTheme="minorHAnsi" w:hAnsiTheme="minorHAnsi" w:cstheme="minorHAnsi"/>
        </w:rPr>
        <w:t xml:space="preserve"> -</w:t>
      </w:r>
      <w:r w:rsidR="00C00972" w:rsidRPr="00B95221">
        <w:rPr>
          <w:rFonts w:asciiTheme="minorHAnsi" w:hAnsiTheme="minorHAnsi" w:cstheme="minorHAnsi"/>
        </w:rPr>
        <w:t xml:space="preserve"> hitting campaign.</w:t>
      </w:r>
      <w:r w:rsidR="007E77FA" w:rsidRPr="00B95221">
        <w:rPr>
          <w:rFonts w:asciiTheme="minorHAnsi" w:hAnsiTheme="minorHAnsi" w:cstheme="minorHAnsi"/>
        </w:rPr>
        <w:t xml:space="preserve"> </w:t>
      </w:r>
      <w:r w:rsidR="00512974" w:rsidRPr="00B95221">
        <w:rPr>
          <w:rFonts w:asciiTheme="minorHAnsi" w:hAnsiTheme="minorHAnsi" w:cstheme="minorHAnsi"/>
        </w:rPr>
        <w:t>The slogan ‘Don’t die of ignorance’ became something that induced fear amongst the public in an attempt to get people talking and paying attention. Designer Malcolm Gaskin, one of the people directly involved with the campaign stated that including “the death part was important – and knowledge was really the only thing we had at the time to defend ourselves against it.”</w:t>
      </w:r>
      <w:sdt>
        <w:sdtPr>
          <w:rPr>
            <w:rFonts w:asciiTheme="minorHAnsi" w:hAnsiTheme="minorHAnsi" w:cstheme="minorHAnsi"/>
          </w:rPr>
          <w:id w:val="-1778326710"/>
          <w:citation/>
        </w:sdtPr>
        <w:sdtEndPr/>
        <w:sdtContent>
          <w:r w:rsidR="00512974" w:rsidRPr="00B95221">
            <w:rPr>
              <w:rFonts w:asciiTheme="minorHAnsi" w:hAnsiTheme="minorHAnsi" w:cstheme="minorHAnsi"/>
            </w:rPr>
            <w:fldChar w:fldCharType="begin"/>
          </w:r>
          <w:r w:rsidR="00512974" w:rsidRPr="00B95221">
            <w:rPr>
              <w:rFonts w:asciiTheme="minorHAnsi" w:hAnsiTheme="minorHAnsi" w:cstheme="minorHAnsi"/>
            </w:rPr>
            <w:instrText xml:space="preserve"> CITATION Tim17 \l 2057 </w:instrText>
          </w:r>
          <w:r w:rsidR="00512974" w:rsidRPr="00B95221">
            <w:rPr>
              <w:rFonts w:asciiTheme="minorHAnsi" w:hAnsiTheme="minorHAnsi" w:cstheme="minorHAnsi"/>
            </w:rPr>
            <w:fldChar w:fldCharType="separate"/>
          </w:r>
          <w:r w:rsidR="0026126A">
            <w:rPr>
              <w:rFonts w:asciiTheme="minorHAnsi" w:hAnsiTheme="minorHAnsi" w:cstheme="minorHAnsi"/>
              <w:noProof/>
            </w:rPr>
            <w:t xml:space="preserve"> </w:t>
          </w:r>
          <w:r w:rsidR="0026126A" w:rsidRPr="0026126A">
            <w:rPr>
              <w:rFonts w:asciiTheme="minorHAnsi" w:hAnsiTheme="minorHAnsi" w:cstheme="minorHAnsi"/>
              <w:noProof/>
            </w:rPr>
            <w:t>(Jonze, 2017)</w:t>
          </w:r>
          <w:r w:rsidR="00512974" w:rsidRPr="00B95221">
            <w:rPr>
              <w:rFonts w:asciiTheme="minorHAnsi" w:hAnsiTheme="minorHAnsi" w:cstheme="minorHAnsi"/>
            </w:rPr>
            <w:fldChar w:fldCharType="end"/>
          </w:r>
        </w:sdtContent>
      </w:sdt>
    </w:p>
    <w:p w:rsidR="00740B30" w:rsidRPr="00B95221" w:rsidRDefault="00740B30" w:rsidP="00A1003A">
      <w:pPr>
        <w:outlineLvl w:val="0"/>
        <w:rPr>
          <w:rFonts w:asciiTheme="minorHAnsi" w:hAnsiTheme="minorHAnsi" w:cstheme="minorHAnsi"/>
          <w:b/>
        </w:rPr>
      </w:pPr>
    </w:p>
    <w:p w:rsidR="00740B30" w:rsidRPr="00B95221" w:rsidRDefault="00740B30" w:rsidP="00A1003A">
      <w:pPr>
        <w:outlineLvl w:val="0"/>
        <w:rPr>
          <w:rFonts w:asciiTheme="minorHAnsi" w:hAnsiTheme="minorHAnsi" w:cstheme="minorHAnsi"/>
          <w:b/>
        </w:rPr>
      </w:pPr>
    </w:p>
    <w:p w:rsidR="00740B30" w:rsidRPr="00894101" w:rsidRDefault="00894101" w:rsidP="00C01570">
      <w:pPr>
        <w:spacing w:line="480" w:lineRule="auto"/>
        <w:outlineLvl w:val="0"/>
        <w:rPr>
          <w:rFonts w:asciiTheme="minorHAnsi" w:hAnsiTheme="minorHAnsi" w:cstheme="minorHAnsi"/>
        </w:rPr>
      </w:pPr>
      <w:r w:rsidRPr="00B95221">
        <w:rPr>
          <w:rFonts w:asciiTheme="minorHAnsi" w:hAnsiTheme="minorHAnsi" w:cstheme="minorHAnsi"/>
        </w:rPr>
        <w:t xml:space="preserve">Whilst the posters </w:t>
      </w:r>
      <w:r w:rsidR="00870E1B" w:rsidRPr="00B95221">
        <w:rPr>
          <w:rFonts w:asciiTheme="minorHAnsi" w:hAnsiTheme="minorHAnsi" w:cstheme="minorHAnsi"/>
        </w:rPr>
        <w:t xml:space="preserve">started to stir up </w:t>
      </w:r>
      <w:r w:rsidR="00C01570" w:rsidRPr="00B95221">
        <w:rPr>
          <w:rFonts w:asciiTheme="minorHAnsi" w:hAnsiTheme="minorHAnsi" w:cstheme="minorHAnsi"/>
        </w:rPr>
        <w:t>anxiety surrounding AIDS</w:t>
      </w:r>
      <w:r w:rsidR="00CE4CCA" w:rsidRPr="00B95221">
        <w:rPr>
          <w:rFonts w:asciiTheme="minorHAnsi" w:hAnsiTheme="minorHAnsi" w:cstheme="minorHAnsi"/>
        </w:rPr>
        <w:t xml:space="preserve"> in the United Kingdom</w:t>
      </w:r>
      <w:r w:rsidR="00C01570" w:rsidRPr="00B95221">
        <w:rPr>
          <w:rFonts w:asciiTheme="minorHAnsi" w:hAnsiTheme="minorHAnsi" w:cstheme="minorHAnsi"/>
        </w:rPr>
        <w:t xml:space="preserve">, it wasn’t until they were adapted into </w:t>
      </w:r>
      <w:r w:rsidR="001C1CAF" w:rsidRPr="00B95221">
        <w:rPr>
          <w:rFonts w:asciiTheme="minorHAnsi" w:hAnsiTheme="minorHAnsi" w:cstheme="minorHAnsi"/>
        </w:rPr>
        <w:t>a television advert featuring a tombstone, and flyers that were posted to every household that the pandemic and need for change gripped the nation.</w:t>
      </w:r>
      <w:r w:rsidR="001839E1" w:rsidRPr="00B95221">
        <w:rPr>
          <w:rFonts w:asciiTheme="minorHAnsi" w:hAnsiTheme="minorHAnsi" w:cstheme="minorHAnsi"/>
        </w:rPr>
        <w:t xml:space="preserve"> Despite most people remembering the television advert from this campaign, without the initial creation of the poster, the brand and message the government was trying to convey would have been a lot weaker</w:t>
      </w:r>
      <w:r w:rsidR="00880EC8" w:rsidRPr="00B95221">
        <w:rPr>
          <w:rFonts w:asciiTheme="minorHAnsi" w:hAnsiTheme="minorHAnsi" w:cstheme="minorHAnsi"/>
        </w:rPr>
        <w:t>. They helped to establish a creative direction for the rest of the campaig</w:t>
      </w:r>
      <w:r w:rsidR="004A4CBE" w:rsidRPr="00B95221">
        <w:rPr>
          <w:rFonts w:asciiTheme="minorHAnsi" w:hAnsiTheme="minorHAnsi" w:cstheme="minorHAnsi"/>
        </w:rPr>
        <w:t>n to follow and were a good way to test the effectiveness of the slogan before spending more money.</w:t>
      </w:r>
      <w:r w:rsidR="002A3D40" w:rsidRPr="00B95221">
        <w:rPr>
          <w:rFonts w:asciiTheme="minorHAnsi" w:hAnsiTheme="minorHAnsi" w:cstheme="minorHAnsi"/>
        </w:rPr>
        <w:t xml:space="preserve"> The activism surrounding this topic is something that can still be seen today across all areas of the world and have introduced us to numerous artworks in a range of mediums.</w:t>
      </w:r>
    </w:p>
    <w:p w:rsidR="00CB21D5" w:rsidRDefault="00CB21D5" w:rsidP="00A1003A">
      <w:pPr>
        <w:outlineLvl w:val="0"/>
        <w:rPr>
          <w:rFonts w:asciiTheme="minorHAnsi" w:hAnsiTheme="minorHAnsi" w:cstheme="minorHAnsi"/>
          <w:b/>
        </w:rPr>
      </w:pPr>
    </w:p>
    <w:p w:rsidR="00045FB9" w:rsidRDefault="00045FB9" w:rsidP="00A1003A">
      <w:pPr>
        <w:outlineLvl w:val="0"/>
        <w:rPr>
          <w:rFonts w:asciiTheme="minorHAnsi" w:hAnsiTheme="minorHAnsi" w:cstheme="minorHAnsi"/>
          <w:b/>
        </w:rPr>
      </w:pPr>
    </w:p>
    <w:p w:rsidR="00045FB9" w:rsidRDefault="00045FB9" w:rsidP="00A1003A">
      <w:pPr>
        <w:outlineLvl w:val="0"/>
        <w:rPr>
          <w:rFonts w:asciiTheme="minorHAnsi" w:hAnsiTheme="minorHAnsi" w:cstheme="minorHAnsi"/>
          <w:b/>
        </w:rPr>
      </w:pPr>
    </w:p>
    <w:p w:rsidR="00045FB9" w:rsidRDefault="00045FB9" w:rsidP="00A1003A">
      <w:pPr>
        <w:outlineLvl w:val="0"/>
        <w:rPr>
          <w:rFonts w:asciiTheme="minorHAnsi" w:hAnsiTheme="minorHAnsi" w:cstheme="minorHAnsi"/>
          <w:b/>
        </w:rPr>
      </w:pPr>
    </w:p>
    <w:p w:rsidR="00045FB9" w:rsidRDefault="00045FB9" w:rsidP="00A1003A">
      <w:pPr>
        <w:outlineLvl w:val="0"/>
        <w:rPr>
          <w:rFonts w:asciiTheme="minorHAnsi" w:hAnsiTheme="minorHAnsi" w:cstheme="minorHAnsi"/>
          <w:b/>
        </w:rPr>
      </w:pPr>
    </w:p>
    <w:p w:rsidR="003637FD" w:rsidRPr="00E55F82" w:rsidRDefault="003832AA" w:rsidP="00A1003A">
      <w:pPr>
        <w:outlineLvl w:val="0"/>
        <w:rPr>
          <w:rFonts w:asciiTheme="minorHAnsi" w:hAnsiTheme="minorHAnsi" w:cstheme="minorHAnsi"/>
          <w:b/>
        </w:rPr>
      </w:pPr>
      <w:r w:rsidRPr="00E55F82">
        <w:rPr>
          <w:rFonts w:asciiTheme="minorHAnsi" w:hAnsiTheme="minorHAnsi" w:cstheme="minorHAnsi"/>
          <w:b/>
        </w:rPr>
        <w:t>Obama Presidential Campaign</w:t>
      </w:r>
    </w:p>
    <w:p w:rsidR="003832AA" w:rsidRDefault="003832AA" w:rsidP="00A1003A">
      <w:pPr>
        <w:outlineLvl w:val="0"/>
        <w:rPr>
          <w:rFonts w:asciiTheme="minorHAnsi" w:hAnsiTheme="minorHAnsi" w:cstheme="minorHAnsi"/>
          <w:b/>
          <w:highlight w:val="yellow"/>
        </w:rPr>
      </w:pPr>
    </w:p>
    <w:p w:rsidR="00A63346" w:rsidRPr="00105FA7" w:rsidRDefault="00301C32" w:rsidP="00301C32">
      <w:pPr>
        <w:spacing w:line="480" w:lineRule="auto"/>
        <w:rPr>
          <w:rFonts w:asciiTheme="minorHAnsi" w:hAnsiTheme="minorHAnsi" w:cstheme="minorHAnsi"/>
        </w:rPr>
      </w:pPr>
      <w:r w:rsidRPr="00301C32">
        <w:rPr>
          <w:rFonts w:asciiTheme="minorHAnsi" w:hAnsiTheme="minorHAnsi" w:cstheme="minorHAnsi"/>
          <w:color w:val="000000"/>
        </w:rPr>
        <w:t>In November 2008, it may be viewed in history as one of the greatest campaigns and a shock vote that Barack Obam</w:t>
      </w:r>
      <w:r>
        <w:rPr>
          <w:rFonts w:asciiTheme="minorHAnsi" w:hAnsiTheme="minorHAnsi" w:cstheme="minorHAnsi"/>
          <w:color w:val="000000"/>
        </w:rPr>
        <w:t>a, an African American Democrat</w:t>
      </w:r>
      <w:r w:rsidRPr="00301C32">
        <w:rPr>
          <w:rFonts w:asciiTheme="minorHAnsi" w:hAnsiTheme="minorHAnsi" w:cstheme="minorHAnsi"/>
          <w:color w:val="000000"/>
        </w:rPr>
        <w:t>, defied all the odds against him to become President of the United States.</w:t>
      </w:r>
      <w:r>
        <w:rPr>
          <w:rFonts w:asciiTheme="minorHAnsi" w:hAnsiTheme="minorHAnsi" w:cstheme="minorHAnsi"/>
          <w:color w:val="000000"/>
        </w:rPr>
        <w:t xml:space="preserve"> </w:t>
      </w:r>
      <w:r w:rsidR="00FE684B" w:rsidRPr="00B95221">
        <w:rPr>
          <w:rFonts w:asciiTheme="minorHAnsi" w:hAnsiTheme="minorHAnsi" w:cstheme="minorHAnsi"/>
        </w:rPr>
        <w:t>His victory in the presidential elections broke barriers not only concerning racism but “after eight years of conservative control of the White House, it also heralded transformational changes in the nation’s political landscape”</w:t>
      </w:r>
      <w:sdt>
        <w:sdtPr>
          <w:rPr>
            <w:rFonts w:asciiTheme="minorHAnsi" w:hAnsiTheme="minorHAnsi" w:cstheme="minorHAnsi"/>
          </w:rPr>
          <w:id w:val="-902760636"/>
          <w:citation/>
        </w:sdtPr>
        <w:sdtEndPr/>
        <w:sdtContent>
          <w:r w:rsidR="00461B81" w:rsidRPr="00B95221">
            <w:rPr>
              <w:rFonts w:asciiTheme="minorHAnsi" w:hAnsiTheme="minorHAnsi" w:cstheme="minorHAnsi"/>
            </w:rPr>
            <w:fldChar w:fldCharType="begin"/>
          </w:r>
          <w:r w:rsidR="00461B81" w:rsidRPr="00B95221">
            <w:rPr>
              <w:rFonts w:asciiTheme="minorHAnsi" w:hAnsiTheme="minorHAnsi" w:cstheme="minorHAnsi"/>
            </w:rPr>
            <w:instrText xml:space="preserve"> CITATION Tim16 \l 2057 </w:instrText>
          </w:r>
          <w:r w:rsidR="00461B81" w:rsidRPr="00B95221">
            <w:rPr>
              <w:rFonts w:asciiTheme="minorHAnsi" w:hAnsiTheme="minorHAnsi" w:cstheme="minorHAnsi"/>
            </w:rPr>
            <w:fldChar w:fldCharType="separate"/>
          </w:r>
          <w:r w:rsidR="0026126A">
            <w:rPr>
              <w:rFonts w:asciiTheme="minorHAnsi" w:hAnsiTheme="minorHAnsi" w:cstheme="minorHAnsi"/>
              <w:noProof/>
            </w:rPr>
            <w:t xml:space="preserve"> </w:t>
          </w:r>
          <w:r w:rsidR="0026126A" w:rsidRPr="0026126A">
            <w:rPr>
              <w:rFonts w:asciiTheme="minorHAnsi" w:hAnsiTheme="minorHAnsi" w:cstheme="minorHAnsi"/>
              <w:noProof/>
            </w:rPr>
            <w:t>(O'Rouke, 2016)</w:t>
          </w:r>
          <w:r w:rsidR="00461B81" w:rsidRPr="00B95221">
            <w:rPr>
              <w:rFonts w:asciiTheme="minorHAnsi" w:hAnsiTheme="minorHAnsi" w:cstheme="minorHAnsi"/>
            </w:rPr>
            <w:fldChar w:fldCharType="end"/>
          </w:r>
        </w:sdtContent>
      </w:sdt>
      <w:r w:rsidR="00461B81" w:rsidRPr="00B95221">
        <w:rPr>
          <w:rFonts w:asciiTheme="minorHAnsi" w:hAnsiTheme="minorHAnsi" w:cstheme="minorHAnsi"/>
        </w:rPr>
        <w:t>.</w:t>
      </w:r>
    </w:p>
    <w:p w:rsidR="00FE684B" w:rsidRDefault="00B87B95" w:rsidP="00FE684B">
      <w:r>
        <w:rPr>
          <w:noProof/>
        </w:rPr>
        <w:drawing>
          <wp:anchor distT="0" distB="0" distL="114300" distR="114300" simplePos="0" relativeHeight="251685888" behindDoc="0" locked="0" layoutInCell="1" allowOverlap="1" wp14:anchorId="1D26F805">
            <wp:simplePos x="0" y="0"/>
            <wp:positionH relativeFrom="column">
              <wp:posOffset>1024255</wp:posOffset>
            </wp:positionH>
            <wp:positionV relativeFrom="paragraph">
              <wp:posOffset>0</wp:posOffset>
            </wp:positionV>
            <wp:extent cx="3277870" cy="2753360"/>
            <wp:effectExtent l="0" t="0" r="0" b="0"/>
            <wp:wrapSquare wrapText="bothSides"/>
            <wp:docPr id="12" name="Picture 16" descr="Image result for obama 2008 campaig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descr="Image result for obama 2008 campaign"/>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277870" cy="2753360"/>
                    </a:xfrm>
                    <a:prstGeom prst="rect">
                      <a:avLst/>
                    </a:prstGeom>
                    <a:noFill/>
                  </pic:spPr>
                </pic:pic>
              </a:graphicData>
            </a:graphic>
            <wp14:sizeRelH relativeFrom="page">
              <wp14:pctWidth>0</wp14:pctWidth>
            </wp14:sizeRelH>
            <wp14:sizeRelV relativeFrom="page">
              <wp14:pctHeight>0</wp14:pctHeight>
            </wp14:sizeRelV>
          </wp:anchor>
        </w:drawing>
      </w:r>
    </w:p>
    <w:p w:rsidR="0019782E" w:rsidRDefault="0019782E" w:rsidP="000461DF">
      <w:pPr>
        <w:spacing w:line="480" w:lineRule="auto"/>
        <w:outlineLvl w:val="0"/>
        <w:rPr>
          <w:rFonts w:asciiTheme="minorHAnsi" w:hAnsiTheme="minorHAnsi" w:cstheme="minorHAnsi"/>
          <w:b/>
        </w:rPr>
      </w:pPr>
    </w:p>
    <w:p w:rsidR="00E55F82" w:rsidRDefault="00E55F82" w:rsidP="00A1003A">
      <w:pPr>
        <w:outlineLvl w:val="0"/>
        <w:rPr>
          <w:rFonts w:asciiTheme="minorHAnsi" w:hAnsiTheme="minorHAnsi" w:cstheme="minorHAnsi"/>
          <w:b/>
        </w:rPr>
      </w:pPr>
    </w:p>
    <w:p w:rsidR="00231683" w:rsidRDefault="00231683" w:rsidP="00A1003A">
      <w:pPr>
        <w:outlineLvl w:val="0"/>
        <w:rPr>
          <w:rFonts w:asciiTheme="minorHAnsi" w:hAnsiTheme="minorHAnsi" w:cstheme="minorHAnsi"/>
          <w:b/>
        </w:rPr>
      </w:pPr>
    </w:p>
    <w:p w:rsidR="00231683" w:rsidRDefault="00231683" w:rsidP="00A1003A">
      <w:pPr>
        <w:outlineLvl w:val="0"/>
        <w:rPr>
          <w:rFonts w:asciiTheme="minorHAnsi" w:hAnsiTheme="minorHAnsi" w:cstheme="minorHAnsi"/>
          <w:b/>
        </w:rPr>
      </w:pPr>
    </w:p>
    <w:p w:rsidR="00231683" w:rsidRDefault="00231683" w:rsidP="00A1003A">
      <w:pPr>
        <w:outlineLvl w:val="0"/>
        <w:rPr>
          <w:rFonts w:asciiTheme="minorHAnsi" w:hAnsiTheme="minorHAnsi" w:cstheme="minorHAnsi"/>
          <w:b/>
        </w:rPr>
      </w:pPr>
    </w:p>
    <w:p w:rsidR="00231683" w:rsidRDefault="00231683" w:rsidP="00A1003A">
      <w:pPr>
        <w:outlineLvl w:val="0"/>
        <w:rPr>
          <w:rFonts w:asciiTheme="minorHAnsi" w:hAnsiTheme="minorHAnsi" w:cstheme="minorHAnsi"/>
          <w:b/>
        </w:rPr>
      </w:pPr>
    </w:p>
    <w:p w:rsidR="00231683" w:rsidRDefault="00231683" w:rsidP="00A1003A">
      <w:pPr>
        <w:outlineLvl w:val="0"/>
        <w:rPr>
          <w:rFonts w:asciiTheme="minorHAnsi" w:hAnsiTheme="minorHAnsi" w:cstheme="minorHAnsi"/>
          <w:b/>
        </w:rPr>
      </w:pPr>
    </w:p>
    <w:p w:rsidR="00231683" w:rsidRDefault="00231683" w:rsidP="00A1003A">
      <w:pPr>
        <w:outlineLvl w:val="0"/>
        <w:rPr>
          <w:rFonts w:asciiTheme="minorHAnsi" w:hAnsiTheme="minorHAnsi" w:cstheme="minorHAnsi"/>
          <w:b/>
        </w:rPr>
      </w:pPr>
    </w:p>
    <w:p w:rsidR="00231683" w:rsidRDefault="00231683" w:rsidP="00A1003A">
      <w:pPr>
        <w:outlineLvl w:val="0"/>
        <w:rPr>
          <w:rFonts w:asciiTheme="minorHAnsi" w:hAnsiTheme="minorHAnsi" w:cstheme="minorHAnsi"/>
          <w:b/>
        </w:rPr>
      </w:pPr>
    </w:p>
    <w:p w:rsidR="00572719" w:rsidRDefault="00572719" w:rsidP="00A1003A">
      <w:pPr>
        <w:outlineLvl w:val="0"/>
        <w:rPr>
          <w:rFonts w:asciiTheme="minorHAnsi" w:hAnsiTheme="minorHAnsi" w:cstheme="minorHAnsi"/>
          <w:b/>
        </w:rPr>
      </w:pPr>
    </w:p>
    <w:p w:rsidR="00572719" w:rsidRDefault="00572719" w:rsidP="00A1003A">
      <w:pPr>
        <w:outlineLvl w:val="0"/>
        <w:rPr>
          <w:rFonts w:asciiTheme="minorHAnsi" w:hAnsiTheme="minorHAnsi" w:cstheme="minorHAnsi"/>
          <w:b/>
        </w:rPr>
      </w:pPr>
    </w:p>
    <w:p w:rsidR="00572719" w:rsidRDefault="00572719" w:rsidP="00A1003A">
      <w:pPr>
        <w:outlineLvl w:val="0"/>
        <w:rPr>
          <w:rFonts w:asciiTheme="minorHAnsi" w:hAnsiTheme="minorHAnsi" w:cstheme="minorHAnsi"/>
          <w:b/>
        </w:rPr>
      </w:pPr>
    </w:p>
    <w:p w:rsidR="00572719" w:rsidRDefault="00572719" w:rsidP="00A1003A">
      <w:pPr>
        <w:outlineLvl w:val="0"/>
        <w:rPr>
          <w:rFonts w:asciiTheme="minorHAnsi" w:hAnsiTheme="minorHAnsi" w:cstheme="minorHAnsi"/>
          <w:b/>
        </w:rPr>
      </w:pPr>
    </w:p>
    <w:p w:rsidR="00CD1149" w:rsidRDefault="00CD1149" w:rsidP="00CD1149">
      <w:pPr>
        <w:outlineLvl w:val="0"/>
        <w:rPr>
          <w:rFonts w:asciiTheme="minorHAnsi" w:hAnsiTheme="minorHAnsi" w:cstheme="minorHAnsi"/>
          <w:b/>
        </w:rPr>
      </w:pPr>
      <w:r>
        <w:rPr>
          <w:rFonts w:asciiTheme="minorHAnsi" w:hAnsiTheme="minorHAnsi" w:cstheme="minorHAnsi"/>
          <w:i/>
        </w:rPr>
        <w:t xml:space="preserve">                                              </w:t>
      </w:r>
      <w:r w:rsidR="00BC1E63">
        <w:rPr>
          <w:rFonts w:asciiTheme="minorHAnsi" w:hAnsiTheme="minorHAnsi" w:cstheme="minorHAnsi"/>
          <w:i/>
        </w:rPr>
        <w:t xml:space="preserve">   </w:t>
      </w:r>
      <w:r w:rsidR="00B4400D">
        <w:rPr>
          <w:rFonts w:asciiTheme="minorHAnsi" w:hAnsiTheme="minorHAnsi" w:cstheme="minorHAnsi"/>
          <w:i/>
        </w:rPr>
        <w:t>Fig 15</w:t>
      </w:r>
      <w:r w:rsidRPr="00264C5E">
        <w:rPr>
          <w:rFonts w:asciiTheme="minorHAnsi" w:hAnsiTheme="minorHAnsi" w:cstheme="minorHAnsi"/>
          <w:i/>
        </w:rPr>
        <w:t xml:space="preserve">. </w:t>
      </w:r>
      <w:r>
        <w:rPr>
          <w:rFonts w:asciiTheme="minorHAnsi" w:hAnsiTheme="minorHAnsi" w:cstheme="minorHAnsi"/>
          <w:i/>
        </w:rPr>
        <w:t>Obama Campaign Logo</w:t>
      </w:r>
    </w:p>
    <w:p w:rsidR="00572719" w:rsidRDefault="00572719" w:rsidP="00A1003A">
      <w:pPr>
        <w:outlineLvl w:val="0"/>
        <w:rPr>
          <w:rFonts w:asciiTheme="minorHAnsi" w:hAnsiTheme="minorHAnsi" w:cstheme="minorHAnsi"/>
          <w:b/>
        </w:rPr>
      </w:pPr>
    </w:p>
    <w:p w:rsidR="00CE7B2D" w:rsidRDefault="00CE7B2D" w:rsidP="007758F2">
      <w:pPr>
        <w:spacing w:line="480" w:lineRule="auto"/>
        <w:outlineLvl w:val="0"/>
        <w:rPr>
          <w:rFonts w:asciiTheme="minorHAnsi" w:hAnsiTheme="minorHAnsi" w:cstheme="minorHAnsi"/>
        </w:rPr>
      </w:pPr>
    </w:p>
    <w:p w:rsidR="00540F13" w:rsidRDefault="00EE0879" w:rsidP="007758F2">
      <w:pPr>
        <w:spacing w:line="480" w:lineRule="auto"/>
        <w:outlineLvl w:val="0"/>
        <w:rPr>
          <w:rFonts w:asciiTheme="minorHAnsi" w:hAnsiTheme="minorHAnsi" w:cstheme="minorHAnsi"/>
        </w:rPr>
      </w:pPr>
      <w:r w:rsidRPr="00B95221">
        <w:rPr>
          <w:rFonts w:asciiTheme="minorHAnsi" w:hAnsiTheme="minorHAnsi" w:cstheme="minorHAnsi"/>
        </w:rPr>
        <w:t>It</w:t>
      </w:r>
      <w:r w:rsidR="007758F2" w:rsidRPr="00B95221">
        <w:rPr>
          <w:rFonts w:asciiTheme="minorHAnsi" w:hAnsiTheme="minorHAnsi" w:cstheme="minorHAnsi"/>
        </w:rPr>
        <w:t xml:space="preserve"> </w:t>
      </w:r>
      <w:r w:rsidRPr="00B95221">
        <w:rPr>
          <w:rFonts w:asciiTheme="minorHAnsi" w:hAnsiTheme="minorHAnsi" w:cstheme="minorHAnsi"/>
        </w:rPr>
        <w:t xml:space="preserve">was </w:t>
      </w:r>
      <w:r w:rsidR="007758F2" w:rsidRPr="00B95221">
        <w:rPr>
          <w:rFonts w:asciiTheme="minorHAnsi" w:hAnsiTheme="minorHAnsi" w:cstheme="minorHAnsi"/>
        </w:rPr>
        <w:t>announced on August 27</w:t>
      </w:r>
      <w:r w:rsidR="007758F2" w:rsidRPr="00B95221">
        <w:rPr>
          <w:rFonts w:asciiTheme="minorHAnsi" w:hAnsiTheme="minorHAnsi" w:cstheme="minorHAnsi"/>
          <w:vertAlign w:val="superscript"/>
        </w:rPr>
        <w:t>th</w:t>
      </w:r>
      <w:r w:rsidR="007758F2" w:rsidRPr="00B95221">
        <w:rPr>
          <w:rFonts w:asciiTheme="minorHAnsi" w:hAnsiTheme="minorHAnsi" w:cstheme="minorHAnsi"/>
        </w:rPr>
        <w:t xml:space="preserve"> 2008 that Barack Obama and Joe Biden</w:t>
      </w:r>
      <w:r w:rsidR="00CE7B2D" w:rsidRPr="00B95221">
        <w:rPr>
          <w:rFonts w:asciiTheme="minorHAnsi" w:hAnsiTheme="minorHAnsi" w:cstheme="minorHAnsi"/>
        </w:rPr>
        <w:t xml:space="preserve"> would be representing the Democratic Party in the race for President and designs were quickly formulated and distributed across the country</w:t>
      </w:r>
      <w:r w:rsidRPr="00B95221">
        <w:rPr>
          <w:rFonts w:asciiTheme="minorHAnsi" w:hAnsiTheme="minorHAnsi" w:cstheme="minorHAnsi"/>
        </w:rPr>
        <w:t xml:space="preserve"> to kickstart the campaign</w:t>
      </w:r>
      <w:r w:rsidR="00CE7B2D" w:rsidRPr="00B95221">
        <w:rPr>
          <w:rFonts w:asciiTheme="minorHAnsi" w:hAnsiTheme="minorHAnsi" w:cstheme="minorHAnsi"/>
        </w:rPr>
        <w:t>.</w:t>
      </w:r>
      <w:r w:rsidR="00AC29DC" w:rsidRPr="00B95221">
        <w:rPr>
          <w:rFonts w:asciiTheme="minorHAnsi" w:hAnsiTheme="minorHAnsi" w:cstheme="minorHAnsi"/>
        </w:rPr>
        <w:t xml:space="preserve"> The logo was used extensively across </w:t>
      </w:r>
      <w:r w:rsidR="001E0FE6" w:rsidRPr="00B95221">
        <w:rPr>
          <w:rFonts w:asciiTheme="minorHAnsi" w:hAnsiTheme="minorHAnsi" w:cstheme="minorHAnsi"/>
        </w:rPr>
        <w:t xml:space="preserve">the promotional materials including flyers, signage </w:t>
      </w:r>
      <w:r w:rsidR="000C554C" w:rsidRPr="00B95221">
        <w:rPr>
          <w:rFonts w:asciiTheme="minorHAnsi" w:hAnsiTheme="minorHAnsi" w:cstheme="minorHAnsi"/>
        </w:rPr>
        <w:t>a</w:t>
      </w:r>
      <w:r w:rsidR="001E0FE6" w:rsidRPr="00B95221">
        <w:rPr>
          <w:rFonts w:asciiTheme="minorHAnsi" w:hAnsiTheme="minorHAnsi" w:cstheme="minorHAnsi"/>
        </w:rPr>
        <w:t>nd posters.</w:t>
      </w:r>
      <w:r w:rsidR="007B47CB" w:rsidRPr="00B95221">
        <w:rPr>
          <w:rFonts w:asciiTheme="minorHAnsi" w:hAnsiTheme="minorHAnsi" w:cstheme="minorHAnsi"/>
        </w:rPr>
        <w:t xml:space="preserve"> The idea </w:t>
      </w:r>
      <w:r w:rsidR="007B47CB" w:rsidRPr="00B95221">
        <w:rPr>
          <w:rFonts w:asciiTheme="minorHAnsi" w:hAnsiTheme="minorHAnsi" w:cstheme="minorHAnsi"/>
        </w:rPr>
        <w:lastRenderedPageBreak/>
        <w:t xml:space="preserve">was to have “The sun rising over the horizon evoked a new sense of hope” </w:t>
      </w:r>
      <w:sdt>
        <w:sdtPr>
          <w:rPr>
            <w:rFonts w:asciiTheme="minorHAnsi" w:hAnsiTheme="minorHAnsi" w:cstheme="minorHAnsi"/>
          </w:rPr>
          <w:id w:val="298806984"/>
          <w:citation/>
        </w:sdtPr>
        <w:sdtEndPr/>
        <w:sdtContent>
          <w:r w:rsidR="007B47CB" w:rsidRPr="00B95221">
            <w:rPr>
              <w:rFonts w:asciiTheme="minorHAnsi" w:hAnsiTheme="minorHAnsi" w:cstheme="minorHAnsi"/>
            </w:rPr>
            <w:fldChar w:fldCharType="begin"/>
          </w:r>
          <w:r w:rsidR="007B47CB" w:rsidRPr="00B95221">
            <w:rPr>
              <w:rFonts w:asciiTheme="minorHAnsi" w:hAnsiTheme="minorHAnsi" w:cstheme="minorHAnsi"/>
            </w:rPr>
            <w:instrText xml:space="preserve"> CITATION Lor07 \l 2057 </w:instrText>
          </w:r>
          <w:r w:rsidR="007B47CB" w:rsidRPr="00B95221">
            <w:rPr>
              <w:rFonts w:asciiTheme="minorHAnsi" w:hAnsiTheme="minorHAnsi" w:cstheme="minorHAnsi"/>
            </w:rPr>
            <w:fldChar w:fldCharType="separate"/>
          </w:r>
          <w:r w:rsidR="0026126A" w:rsidRPr="0026126A">
            <w:rPr>
              <w:rFonts w:asciiTheme="minorHAnsi" w:hAnsiTheme="minorHAnsi" w:cstheme="minorHAnsi"/>
              <w:noProof/>
            </w:rPr>
            <w:t>(Glenn, 2007)</w:t>
          </w:r>
          <w:r w:rsidR="007B47CB" w:rsidRPr="00B95221">
            <w:rPr>
              <w:rFonts w:asciiTheme="minorHAnsi" w:hAnsiTheme="minorHAnsi" w:cstheme="minorHAnsi"/>
            </w:rPr>
            <w:fldChar w:fldCharType="end"/>
          </w:r>
        </w:sdtContent>
      </w:sdt>
      <w:r w:rsidR="007B47CB" w:rsidRPr="00B95221">
        <w:rPr>
          <w:rFonts w:asciiTheme="minorHAnsi" w:hAnsiTheme="minorHAnsi" w:cstheme="minorHAnsi"/>
        </w:rPr>
        <w:t xml:space="preserve"> and </w:t>
      </w:r>
      <w:r w:rsidR="00443BF8" w:rsidRPr="00B95221">
        <w:rPr>
          <w:rFonts w:asciiTheme="minorHAnsi" w:hAnsiTheme="minorHAnsi" w:cstheme="minorHAnsi"/>
        </w:rPr>
        <w:t>used the colour palette of red, white and blue.</w:t>
      </w:r>
      <w:r w:rsidR="00540F13">
        <w:rPr>
          <w:rFonts w:asciiTheme="minorHAnsi" w:hAnsiTheme="minorHAnsi" w:cstheme="minorHAnsi"/>
        </w:rPr>
        <w:t xml:space="preserve"> </w:t>
      </w:r>
    </w:p>
    <w:p w:rsidR="00540F13" w:rsidRDefault="00B87B95" w:rsidP="007758F2">
      <w:pPr>
        <w:spacing w:line="480" w:lineRule="auto"/>
        <w:outlineLvl w:val="0"/>
        <w:rPr>
          <w:rFonts w:asciiTheme="minorHAnsi" w:hAnsiTheme="minorHAnsi" w:cstheme="minorHAnsi"/>
        </w:rPr>
      </w:pPr>
      <w:r>
        <w:rPr>
          <w:noProof/>
        </w:rPr>
        <w:drawing>
          <wp:anchor distT="0" distB="0" distL="114300" distR="114300" simplePos="0" relativeHeight="251687936" behindDoc="0" locked="0" layoutInCell="1" allowOverlap="1" wp14:anchorId="54FB1C69">
            <wp:simplePos x="0" y="0"/>
            <wp:positionH relativeFrom="column">
              <wp:posOffset>784225</wp:posOffset>
            </wp:positionH>
            <wp:positionV relativeFrom="paragraph">
              <wp:posOffset>67945</wp:posOffset>
            </wp:positionV>
            <wp:extent cx="3657600" cy="2465705"/>
            <wp:effectExtent l="0" t="0" r="0" b="0"/>
            <wp:wrapSquare wrapText="bothSides"/>
            <wp:docPr id="11" name="Picture 20" descr="Image result for obama 2008 campaig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descr="Image result for obama 2008 campaign"/>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657600" cy="2465705"/>
                    </a:xfrm>
                    <a:prstGeom prst="rect">
                      <a:avLst/>
                    </a:prstGeom>
                    <a:noFill/>
                  </pic:spPr>
                </pic:pic>
              </a:graphicData>
            </a:graphic>
            <wp14:sizeRelH relativeFrom="page">
              <wp14:pctWidth>0</wp14:pctWidth>
            </wp14:sizeRelH>
            <wp14:sizeRelV relativeFrom="page">
              <wp14:pctHeight>0</wp14:pctHeight>
            </wp14:sizeRelV>
          </wp:anchor>
        </w:drawing>
      </w:r>
    </w:p>
    <w:p w:rsidR="00540F13" w:rsidRDefault="00540F13" w:rsidP="007758F2">
      <w:pPr>
        <w:spacing w:line="480" w:lineRule="auto"/>
        <w:outlineLvl w:val="0"/>
        <w:rPr>
          <w:rFonts w:asciiTheme="minorHAnsi" w:hAnsiTheme="minorHAnsi" w:cstheme="minorHAnsi"/>
        </w:rPr>
      </w:pPr>
    </w:p>
    <w:p w:rsidR="005D56AD" w:rsidRDefault="005D56AD" w:rsidP="005D56AD"/>
    <w:p w:rsidR="005D56AD" w:rsidRDefault="005D56AD" w:rsidP="005D56AD"/>
    <w:p w:rsidR="00540F13" w:rsidRDefault="00540F13" w:rsidP="007758F2">
      <w:pPr>
        <w:spacing w:line="480" w:lineRule="auto"/>
        <w:outlineLvl w:val="0"/>
        <w:rPr>
          <w:rFonts w:asciiTheme="minorHAnsi" w:hAnsiTheme="minorHAnsi" w:cstheme="minorHAnsi"/>
        </w:rPr>
      </w:pPr>
    </w:p>
    <w:p w:rsidR="00540F13" w:rsidRDefault="00540F13" w:rsidP="007758F2">
      <w:pPr>
        <w:spacing w:line="480" w:lineRule="auto"/>
        <w:outlineLvl w:val="0"/>
        <w:rPr>
          <w:rFonts w:asciiTheme="minorHAnsi" w:hAnsiTheme="minorHAnsi" w:cstheme="minorHAnsi"/>
        </w:rPr>
      </w:pPr>
    </w:p>
    <w:p w:rsidR="00540F13" w:rsidRDefault="00540F13" w:rsidP="007758F2">
      <w:pPr>
        <w:spacing w:line="480" w:lineRule="auto"/>
        <w:outlineLvl w:val="0"/>
        <w:rPr>
          <w:rFonts w:asciiTheme="minorHAnsi" w:hAnsiTheme="minorHAnsi" w:cstheme="minorHAnsi"/>
        </w:rPr>
      </w:pPr>
    </w:p>
    <w:p w:rsidR="00540F13" w:rsidRDefault="00540F13" w:rsidP="007758F2">
      <w:pPr>
        <w:spacing w:line="480" w:lineRule="auto"/>
        <w:outlineLvl w:val="0"/>
        <w:rPr>
          <w:rFonts w:asciiTheme="minorHAnsi" w:hAnsiTheme="minorHAnsi" w:cstheme="minorHAnsi"/>
        </w:rPr>
      </w:pPr>
    </w:p>
    <w:p w:rsidR="00540F13" w:rsidRDefault="005D56AD" w:rsidP="007758F2">
      <w:pPr>
        <w:spacing w:line="480" w:lineRule="auto"/>
        <w:outlineLvl w:val="0"/>
        <w:rPr>
          <w:rFonts w:asciiTheme="minorHAnsi" w:hAnsiTheme="minorHAnsi" w:cstheme="minorHAnsi"/>
        </w:rPr>
      </w:pPr>
      <w:r>
        <w:rPr>
          <w:rFonts w:asciiTheme="minorHAnsi" w:hAnsiTheme="minorHAnsi" w:cstheme="minorHAnsi"/>
          <w:i/>
        </w:rPr>
        <w:t xml:space="preserve">                                          </w:t>
      </w:r>
      <w:r w:rsidR="00F21474">
        <w:rPr>
          <w:rFonts w:asciiTheme="minorHAnsi" w:hAnsiTheme="minorHAnsi" w:cstheme="minorHAnsi"/>
          <w:i/>
        </w:rPr>
        <w:t>Fig 16</w:t>
      </w:r>
      <w:r w:rsidRPr="00264C5E">
        <w:rPr>
          <w:rFonts w:asciiTheme="minorHAnsi" w:hAnsiTheme="minorHAnsi" w:cstheme="minorHAnsi"/>
          <w:i/>
        </w:rPr>
        <w:t xml:space="preserve">. </w:t>
      </w:r>
      <w:r>
        <w:rPr>
          <w:rFonts w:asciiTheme="minorHAnsi" w:hAnsiTheme="minorHAnsi" w:cstheme="minorHAnsi"/>
          <w:i/>
        </w:rPr>
        <w:t>Obama Campaign Poster</w:t>
      </w:r>
    </w:p>
    <w:p w:rsidR="0090076C" w:rsidRDefault="0090076C" w:rsidP="007758F2">
      <w:pPr>
        <w:spacing w:line="480" w:lineRule="auto"/>
        <w:outlineLvl w:val="0"/>
        <w:rPr>
          <w:rFonts w:asciiTheme="minorHAnsi" w:hAnsiTheme="minorHAnsi" w:cstheme="minorHAnsi"/>
        </w:rPr>
      </w:pPr>
    </w:p>
    <w:p w:rsidR="00A221B4" w:rsidRDefault="00540F13" w:rsidP="007758F2">
      <w:pPr>
        <w:spacing w:line="480" w:lineRule="auto"/>
        <w:outlineLvl w:val="0"/>
        <w:rPr>
          <w:rFonts w:asciiTheme="minorHAnsi" w:hAnsiTheme="minorHAnsi" w:cstheme="minorHAnsi"/>
        </w:rPr>
      </w:pPr>
      <w:r w:rsidRPr="00B95221">
        <w:rPr>
          <w:rFonts w:asciiTheme="minorHAnsi" w:hAnsiTheme="minorHAnsi" w:cstheme="minorHAnsi"/>
        </w:rPr>
        <w:t xml:space="preserve">The campaign also featured the slogan ‘Change we can believe in’ which was prominent in </w:t>
      </w:r>
      <w:r w:rsidR="008E7F15" w:rsidRPr="00B95221">
        <w:rPr>
          <w:rFonts w:asciiTheme="minorHAnsi" w:hAnsiTheme="minorHAnsi" w:cstheme="minorHAnsi"/>
        </w:rPr>
        <w:t>the design of posters used at rally’</w:t>
      </w:r>
      <w:r w:rsidR="00167A72" w:rsidRPr="00B95221">
        <w:rPr>
          <w:rFonts w:asciiTheme="minorHAnsi" w:hAnsiTheme="minorHAnsi" w:cstheme="minorHAnsi"/>
        </w:rPr>
        <w:t>s and public speeches.</w:t>
      </w:r>
      <w:r w:rsidR="00E74AFA" w:rsidRPr="00B95221">
        <w:rPr>
          <w:rFonts w:asciiTheme="minorHAnsi" w:hAnsiTheme="minorHAnsi" w:cstheme="minorHAnsi"/>
        </w:rPr>
        <w:t xml:space="preserve"> The fact that the word ‘Change’ is the largest piece of text </w:t>
      </w:r>
      <w:r w:rsidR="00EB732D" w:rsidRPr="00B95221">
        <w:rPr>
          <w:rFonts w:asciiTheme="minorHAnsi" w:hAnsiTheme="minorHAnsi" w:cstheme="minorHAnsi"/>
        </w:rPr>
        <w:t>within the layout assists in persuading the viewers that he is the change they are looking for and need.</w:t>
      </w:r>
      <w:r w:rsidR="0029545C" w:rsidRPr="00B95221">
        <w:rPr>
          <w:rFonts w:asciiTheme="minorHAnsi" w:hAnsiTheme="minorHAnsi" w:cstheme="minorHAnsi"/>
        </w:rPr>
        <w:t xml:space="preserve"> The overall appearance of the posters is minimal and professional</w:t>
      </w:r>
      <w:r w:rsidR="000F6008" w:rsidRPr="00B95221">
        <w:rPr>
          <w:rFonts w:asciiTheme="minorHAnsi" w:hAnsiTheme="minorHAnsi" w:cstheme="minorHAnsi"/>
        </w:rPr>
        <w:t xml:space="preserve"> which also enables the words themselves to be more powerful.</w:t>
      </w:r>
    </w:p>
    <w:p w:rsidR="009D2AFE" w:rsidRDefault="00C84A93" w:rsidP="007758F2">
      <w:pPr>
        <w:spacing w:line="480" w:lineRule="auto"/>
        <w:outlineLvl w:val="0"/>
        <w:rPr>
          <w:rFonts w:asciiTheme="minorHAnsi" w:hAnsiTheme="minorHAnsi" w:cstheme="minorHAnsi"/>
        </w:rPr>
      </w:pPr>
      <w:r>
        <w:rPr>
          <w:noProof/>
          <w:lang w:val="en-US"/>
        </w:rPr>
        <w:lastRenderedPageBreak/>
        <w:drawing>
          <wp:anchor distT="0" distB="0" distL="114300" distR="114300" simplePos="0" relativeHeight="251689984" behindDoc="0" locked="0" layoutInCell="1" allowOverlap="1" wp14:anchorId="042F8EF5" wp14:editId="7D94AA12">
            <wp:simplePos x="0" y="0"/>
            <wp:positionH relativeFrom="column">
              <wp:posOffset>1528657</wp:posOffset>
            </wp:positionH>
            <wp:positionV relativeFrom="paragraph">
              <wp:posOffset>-141</wp:posOffset>
            </wp:positionV>
            <wp:extent cx="2082165" cy="3140075"/>
            <wp:effectExtent l="0" t="0" r="635" b="0"/>
            <wp:wrapSquare wrapText="bothSides"/>
            <wp:docPr id="22" name="Picture 3" descr="Image result for shepard fairey obam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Image result for shepard fairey obama"/>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82165" cy="3140075"/>
                    </a:xfrm>
                    <a:prstGeom prst="rect">
                      <a:avLst/>
                    </a:prstGeom>
                    <a:noFill/>
                  </pic:spPr>
                </pic:pic>
              </a:graphicData>
            </a:graphic>
            <wp14:sizeRelH relativeFrom="page">
              <wp14:pctWidth>0</wp14:pctWidth>
            </wp14:sizeRelH>
            <wp14:sizeRelV relativeFrom="page">
              <wp14:pctHeight>0</wp14:pctHeight>
            </wp14:sizeRelV>
          </wp:anchor>
        </w:drawing>
      </w:r>
    </w:p>
    <w:p w:rsidR="00C32877" w:rsidRDefault="00C32877" w:rsidP="007758F2">
      <w:pPr>
        <w:spacing w:line="480" w:lineRule="auto"/>
        <w:outlineLvl w:val="0"/>
        <w:rPr>
          <w:rFonts w:asciiTheme="minorHAnsi" w:hAnsiTheme="minorHAnsi" w:cstheme="minorHAnsi"/>
        </w:rPr>
      </w:pPr>
    </w:p>
    <w:p w:rsidR="00C32877" w:rsidRDefault="00C32877" w:rsidP="007758F2">
      <w:pPr>
        <w:spacing w:line="480" w:lineRule="auto"/>
        <w:outlineLvl w:val="0"/>
        <w:rPr>
          <w:rFonts w:asciiTheme="minorHAnsi" w:hAnsiTheme="minorHAnsi" w:cstheme="minorHAnsi"/>
        </w:rPr>
      </w:pPr>
    </w:p>
    <w:p w:rsidR="009D2AFE" w:rsidRPr="00A221B4" w:rsidRDefault="009D2AFE" w:rsidP="007758F2">
      <w:pPr>
        <w:spacing w:line="480" w:lineRule="auto"/>
        <w:outlineLvl w:val="0"/>
        <w:rPr>
          <w:rFonts w:asciiTheme="minorHAnsi" w:hAnsiTheme="minorHAnsi" w:cstheme="minorHAnsi"/>
        </w:rPr>
      </w:pPr>
    </w:p>
    <w:p w:rsidR="00572719" w:rsidRDefault="00572719" w:rsidP="00A1003A">
      <w:pPr>
        <w:outlineLvl w:val="0"/>
        <w:rPr>
          <w:rFonts w:asciiTheme="minorHAnsi" w:hAnsiTheme="minorHAnsi" w:cstheme="minorHAnsi"/>
          <w:b/>
        </w:rPr>
      </w:pPr>
    </w:p>
    <w:p w:rsidR="00572719" w:rsidRDefault="00572719" w:rsidP="00A1003A">
      <w:pPr>
        <w:outlineLvl w:val="0"/>
        <w:rPr>
          <w:rFonts w:asciiTheme="minorHAnsi" w:hAnsiTheme="minorHAnsi" w:cstheme="minorHAnsi"/>
          <w:b/>
        </w:rPr>
      </w:pPr>
    </w:p>
    <w:p w:rsidR="00572719" w:rsidRDefault="00572719" w:rsidP="00A1003A">
      <w:pPr>
        <w:outlineLvl w:val="0"/>
        <w:rPr>
          <w:rFonts w:asciiTheme="minorHAnsi" w:hAnsiTheme="minorHAnsi" w:cstheme="minorHAnsi"/>
          <w:b/>
        </w:rPr>
      </w:pPr>
    </w:p>
    <w:p w:rsidR="00572719" w:rsidRDefault="00572719" w:rsidP="00A1003A">
      <w:pPr>
        <w:outlineLvl w:val="0"/>
        <w:rPr>
          <w:rFonts w:asciiTheme="minorHAnsi" w:hAnsiTheme="minorHAnsi" w:cstheme="minorHAnsi"/>
          <w:b/>
        </w:rPr>
      </w:pPr>
    </w:p>
    <w:p w:rsidR="00572719" w:rsidRDefault="00572719" w:rsidP="00A1003A">
      <w:pPr>
        <w:outlineLvl w:val="0"/>
        <w:rPr>
          <w:rFonts w:asciiTheme="minorHAnsi" w:hAnsiTheme="minorHAnsi" w:cstheme="minorHAnsi"/>
          <w:b/>
        </w:rPr>
      </w:pPr>
    </w:p>
    <w:p w:rsidR="00572719" w:rsidRDefault="00572719" w:rsidP="00A1003A">
      <w:pPr>
        <w:outlineLvl w:val="0"/>
        <w:rPr>
          <w:rFonts w:asciiTheme="minorHAnsi" w:hAnsiTheme="minorHAnsi" w:cstheme="minorHAnsi"/>
          <w:b/>
        </w:rPr>
      </w:pPr>
    </w:p>
    <w:p w:rsidR="00BC10CD" w:rsidRDefault="00BC10CD" w:rsidP="00BC10CD"/>
    <w:p w:rsidR="00572719" w:rsidRDefault="00572719" w:rsidP="00A1003A">
      <w:pPr>
        <w:outlineLvl w:val="0"/>
        <w:rPr>
          <w:rFonts w:asciiTheme="minorHAnsi" w:hAnsiTheme="minorHAnsi" w:cstheme="minorHAnsi"/>
          <w:b/>
        </w:rPr>
      </w:pPr>
    </w:p>
    <w:p w:rsidR="00572719" w:rsidRDefault="00572719" w:rsidP="00A1003A">
      <w:pPr>
        <w:outlineLvl w:val="0"/>
        <w:rPr>
          <w:rFonts w:asciiTheme="minorHAnsi" w:hAnsiTheme="minorHAnsi" w:cstheme="minorHAnsi"/>
          <w:b/>
        </w:rPr>
      </w:pPr>
    </w:p>
    <w:p w:rsidR="00572719" w:rsidRDefault="00572719" w:rsidP="00A1003A">
      <w:pPr>
        <w:outlineLvl w:val="0"/>
        <w:rPr>
          <w:rFonts w:asciiTheme="minorHAnsi" w:hAnsiTheme="minorHAnsi" w:cstheme="minorHAnsi"/>
          <w:b/>
        </w:rPr>
      </w:pPr>
    </w:p>
    <w:p w:rsidR="00572719" w:rsidRDefault="00C84A93" w:rsidP="00A1003A">
      <w:pPr>
        <w:outlineLvl w:val="0"/>
        <w:rPr>
          <w:rFonts w:asciiTheme="minorHAnsi" w:hAnsiTheme="minorHAnsi" w:cstheme="minorHAnsi"/>
          <w:b/>
        </w:rPr>
      </w:pPr>
      <w:r>
        <w:rPr>
          <w:rFonts w:asciiTheme="minorHAnsi" w:hAnsiTheme="minorHAnsi" w:cstheme="minorHAnsi"/>
          <w:i/>
        </w:rPr>
        <w:t xml:space="preserve">                                 </w:t>
      </w:r>
      <w:r w:rsidR="00646AD4">
        <w:rPr>
          <w:rFonts w:asciiTheme="minorHAnsi" w:hAnsiTheme="minorHAnsi" w:cstheme="minorHAnsi"/>
          <w:i/>
        </w:rPr>
        <w:t xml:space="preserve">                            </w:t>
      </w:r>
      <w:r w:rsidR="00C32877">
        <w:rPr>
          <w:rFonts w:asciiTheme="minorHAnsi" w:hAnsiTheme="minorHAnsi" w:cstheme="minorHAnsi"/>
          <w:i/>
        </w:rPr>
        <w:t xml:space="preserve"> </w:t>
      </w:r>
      <w:r w:rsidR="0055736B">
        <w:rPr>
          <w:rFonts w:asciiTheme="minorHAnsi" w:hAnsiTheme="minorHAnsi" w:cstheme="minorHAnsi"/>
          <w:i/>
        </w:rPr>
        <w:t>Fig 17</w:t>
      </w:r>
      <w:r w:rsidR="00C32877" w:rsidRPr="00264C5E">
        <w:rPr>
          <w:rFonts w:asciiTheme="minorHAnsi" w:hAnsiTheme="minorHAnsi" w:cstheme="minorHAnsi"/>
          <w:i/>
        </w:rPr>
        <w:t xml:space="preserve">. </w:t>
      </w:r>
      <w:r w:rsidR="00C32877">
        <w:rPr>
          <w:rFonts w:asciiTheme="minorHAnsi" w:hAnsiTheme="minorHAnsi" w:cstheme="minorHAnsi"/>
          <w:i/>
        </w:rPr>
        <w:t xml:space="preserve">‘Hope’ </w:t>
      </w:r>
    </w:p>
    <w:p w:rsidR="00572719" w:rsidRDefault="00572719" w:rsidP="00A1003A">
      <w:pPr>
        <w:outlineLvl w:val="0"/>
        <w:rPr>
          <w:rFonts w:asciiTheme="minorHAnsi" w:hAnsiTheme="minorHAnsi" w:cstheme="minorHAnsi"/>
          <w:b/>
        </w:rPr>
      </w:pPr>
    </w:p>
    <w:p w:rsidR="00572719" w:rsidRDefault="00572719" w:rsidP="00A1003A">
      <w:pPr>
        <w:outlineLvl w:val="0"/>
        <w:rPr>
          <w:rFonts w:asciiTheme="minorHAnsi" w:hAnsiTheme="minorHAnsi" w:cstheme="minorHAnsi"/>
          <w:b/>
        </w:rPr>
      </w:pPr>
    </w:p>
    <w:p w:rsidR="00572719" w:rsidRPr="00B95221" w:rsidRDefault="00AC7169" w:rsidP="00AC7169">
      <w:pPr>
        <w:spacing w:line="480" w:lineRule="auto"/>
        <w:outlineLvl w:val="0"/>
        <w:rPr>
          <w:rFonts w:asciiTheme="minorHAnsi" w:hAnsiTheme="minorHAnsi" w:cstheme="minorHAnsi"/>
        </w:rPr>
      </w:pPr>
      <w:r w:rsidRPr="00B95221">
        <w:rPr>
          <w:rFonts w:asciiTheme="minorHAnsi" w:hAnsiTheme="minorHAnsi" w:cstheme="minorHAnsi"/>
        </w:rPr>
        <w:t xml:space="preserve">An iconic poster relating to the Obama presidential campaign is Shepard </w:t>
      </w:r>
      <w:proofErr w:type="spellStart"/>
      <w:r w:rsidRPr="00B95221">
        <w:rPr>
          <w:rFonts w:asciiTheme="minorHAnsi" w:hAnsiTheme="minorHAnsi" w:cstheme="minorHAnsi"/>
        </w:rPr>
        <w:t>Fariey</w:t>
      </w:r>
      <w:r w:rsidR="00090DCA" w:rsidRPr="00B95221">
        <w:rPr>
          <w:rFonts w:asciiTheme="minorHAnsi" w:hAnsiTheme="minorHAnsi" w:cstheme="minorHAnsi"/>
        </w:rPr>
        <w:t>’</w:t>
      </w:r>
      <w:r w:rsidRPr="00B95221">
        <w:rPr>
          <w:rFonts w:asciiTheme="minorHAnsi" w:hAnsiTheme="minorHAnsi" w:cstheme="minorHAnsi"/>
        </w:rPr>
        <w:t>s</w:t>
      </w:r>
      <w:proofErr w:type="spellEnd"/>
      <w:r w:rsidRPr="00B95221">
        <w:rPr>
          <w:rFonts w:asciiTheme="minorHAnsi" w:hAnsiTheme="minorHAnsi" w:cstheme="minorHAnsi"/>
        </w:rPr>
        <w:t xml:space="preserve"> creation entitled ‘Hope’.</w:t>
      </w:r>
      <w:r w:rsidR="00786D5E" w:rsidRPr="00B95221">
        <w:rPr>
          <w:rFonts w:asciiTheme="minorHAnsi" w:hAnsiTheme="minorHAnsi" w:cstheme="minorHAnsi"/>
        </w:rPr>
        <w:t xml:space="preserve"> The </w:t>
      </w:r>
      <w:r w:rsidR="006E4840" w:rsidRPr="00B95221">
        <w:rPr>
          <w:rFonts w:asciiTheme="minorHAnsi" w:hAnsiTheme="minorHAnsi" w:cstheme="minorHAnsi"/>
        </w:rPr>
        <w:t>stylised imagery combined with the</w:t>
      </w:r>
      <w:r w:rsidR="00786D5E" w:rsidRPr="00B95221">
        <w:rPr>
          <w:rFonts w:asciiTheme="minorHAnsi" w:hAnsiTheme="minorHAnsi" w:cstheme="minorHAnsi"/>
        </w:rPr>
        <w:t xml:space="preserve"> bold usage of colour and</w:t>
      </w:r>
      <w:r w:rsidR="006E4840" w:rsidRPr="00B95221">
        <w:rPr>
          <w:rFonts w:asciiTheme="minorHAnsi" w:hAnsiTheme="minorHAnsi" w:cstheme="minorHAnsi"/>
        </w:rPr>
        <w:t xml:space="preserve"> typography resulted in </w:t>
      </w:r>
      <w:r w:rsidR="003B2ECB" w:rsidRPr="00B95221">
        <w:rPr>
          <w:rFonts w:asciiTheme="minorHAnsi" w:hAnsiTheme="minorHAnsi" w:cstheme="minorHAnsi"/>
        </w:rPr>
        <w:t xml:space="preserve">social media users spreading the image across multiple platforms, increasing its audience and making it a crucial part </w:t>
      </w:r>
      <w:r w:rsidR="006E2259" w:rsidRPr="00B95221">
        <w:rPr>
          <w:rFonts w:asciiTheme="minorHAnsi" w:hAnsiTheme="minorHAnsi" w:cstheme="minorHAnsi"/>
        </w:rPr>
        <w:t>of generating votes from the younger target</w:t>
      </w:r>
      <w:r w:rsidR="0061092E" w:rsidRPr="00B95221">
        <w:rPr>
          <w:rFonts w:asciiTheme="minorHAnsi" w:hAnsiTheme="minorHAnsi" w:cstheme="minorHAnsi"/>
        </w:rPr>
        <w:t xml:space="preserve"> audience.</w:t>
      </w:r>
      <w:r w:rsidR="00BA5938">
        <w:rPr>
          <w:rFonts w:asciiTheme="minorHAnsi" w:hAnsiTheme="minorHAnsi" w:cstheme="minorHAnsi"/>
        </w:rPr>
        <w:t xml:space="preserve"> </w:t>
      </w:r>
    </w:p>
    <w:p w:rsidR="0086298A" w:rsidRPr="00B95221" w:rsidRDefault="0086298A" w:rsidP="00AC7169">
      <w:pPr>
        <w:spacing w:line="480" w:lineRule="auto"/>
        <w:outlineLvl w:val="0"/>
        <w:rPr>
          <w:rFonts w:asciiTheme="minorHAnsi" w:hAnsiTheme="minorHAnsi" w:cstheme="minorHAnsi"/>
        </w:rPr>
      </w:pPr>
    </w:p>
    <w:p w:rsidR="001C1190" w:rsidRPr="00B95221" w:rsidRDefault="003F605C" w:rsidP="003F605C">
      <w:pPr>
        <w:spacing w:line="480" w:lineRule="auto"/>
        <w:rPr>
          <w:rFonts w:asciiTheme="minorHAnsi" w:hAnsiTheme="minorHAnsi" w:cstheme="minorHAnsi"/>
        </w:rPr>
      </w:pPr>
      <w:r w:rsidRPr="003F605C">
        <w:rPr>
          <w:rFonts w:asciiTheme="minorHAnsi" w:hAnsiTheme="minorHAnsi" w:cstheme="minorHAnsi"/>
          <w:color w:val="000000"/>
        </w:rPr>
        <w:t>The motivation for this poster came wh</w:t>
      </w:r>
      <w:r w:rsidR="00300D8B">
        <w:rPr>
          <w:rFonts w:asciiTheme="minorHAnsi" w:hAnsiTheme="minorHAnsi" w:cstheme="minorHAnsi"/>
          <w:color w:val="000000"/>
        </w:rPr>
        <w:t>en campaigning for the Democrat</w:t>
      </w:r>
      <w:r w:rsidRPr="003F605C">
        <w:rPr>
          <w:rFonts w:asciiTheme="minorHAnsi" w:hAnsiTheme="minorHAnsi" w:cstheme="minorHAnsi"/>
          <w:color w:val="000000"/>
        </w:rPr>
        <w:t xml:space="preserve"> leadership. of Obama’s opponent Hilary Clinton had started to gain in the polls and Fairey was called in to generate imagery that</w:t>
      </w:r>
      <w:r>
        <w:rPr>
          <w:rFonts w:asciiTheme="minorHAnsi" w:hAnsiTheme="minorHAnsi" w:cstheme="minorHAnsi"/>
        </w:rPr>
        <w:t xml:space="preserve"> </w:t>
      </w:r>
      <w:r w:rsidR="00862193" w:rsidRPr="00B95221">
        <w:rPr>
          <w:rFonts w:asciiTheme="minorHAnsi" w:hAnsiTheme="minorHAnsi" w:cstheme="minorHAnsi"/>
        </w:rPr>
        <w:t xml:space="preserve">“Obama supporters were hungry for” </w:t>
      </w:r>
      <w:sdt>
        <w:sdtPr>
          <w:rPr>
            <w:rFonts w:asciiTheme="minorHAnsi" w:hAnsiTheme="minorHAnsi" w:cstheme="minorHAnsi"/>
          </w:rPr>
          <w:id w:val="-939604525"/>
          <w:citation/>
        </w:sdtPr>
        <w:sdtEndPr/>
        <w:sdtContent>
          <w:r w:rsidR="00862193" w:rsidRPr="00B95221">
            <w:rPr>
              <w:rFonts w:asciiTheme="minorHAnsi" w:hAnsiTheme="minorHAnsi" w:cstheme="minorHAnsi"/>
            </w:rPr>
            <w:fldChar w:fldCharType="begin"/>
          </w:r>
          <w:r w:rsidR="00862193" w:rsidRPr="00B95221">
            <w:rPr>
              <w:rFonts w:asciiTheme="minorHAnsi" w:hAnsiTheme="minorHAnsi" w:cstheme="minorHAnsi"/>
            </w:rPr>
            <w:instrText xml:space="preserve"> CITATION Mac171 \l 2057 </w:instrText>
          </w:r>
          <w:r w:rsidR="00862193" w:rsidRPr="00B95221">
            <w:rPr>
              <w:rFonts w:asciiTheme="minorHAnsi" w:hAnsiTheme="minorHAnsi" w:cstheme="minorHAnsi"/>
            </w:rPr>
            <w:fldChar w:fldCharType="separate"/>
          </w:r>
          <w:r w:rsidR="0026126A" w:rsidRPr="0026126A">
            <w:rPr>
              <w:rFonts w:asciiTheme="minorHAnsi" w:hAnsiTheme="minorHAnsi" w:cstheme="minorHAnsi"/>
              <w:noProof/>
            </w:rPr>
            <w:t>(Scott, 2017)</w:t>
          </w:r>
          <w:r w:rsidR="00862193" w:rsidRPr="00B95221">
            <w:rPr>
              <w:rFonts w:asciiTheme="minorHAnsi" w:hAnsiTheme="minorHAnsi" w:cstheme="minorHAnsi"/>
            </w:rPr>
            <w:fldChar w:fldCharType="end"/>
          </w:r>
        </w:sdtContent>
      </w:sdt>
      <w:r w:rsidR="00BC146C" w:rsidRPr="00B95221">
        <w:rPr>
          <w:rFonts w:asciiTheme="minorHAnsi" w:hAnsiTheme="minorHAnsi" w:cstheme="minorHAnsi"/>
        </w:rPr>
        <w:t>. Re-creating a pose previously associated with JFK</w:t>
      </w:r>
      <w:r w:rsidR="00040909" w:rsidRPr="00B95221">
        <w:rPr>
          <w:rFonts w:asciiTheme="minorHAnsi" w:hAnsiTheme="minorHAnsi" w:cstheme="minorHAnsi"/>
        </w:rPr>
        <w:t xml:space="preserve">, the portrait </w:t>
      </w:r>
      <w:r w:rsidR="0076409F" w:rsidRPr="00B95221">
        <w:rPr>
          <w:rFonts w:asciiTheme="minorHAnsi" w:hAnsiTheme="minorHAnsi" w:cstheme="minorHAnsi"/>
        </w:rPr>
        <w:t>helped establish him as an important political figure</w:t>
      </w:r>
      <w:r w:rsidR="002C4302" w:rsidRPr="00B95221">
        <w:rPr>
          <w:rFonts w:asciiTheme="minorHAnsi" w:hAnsiTheme="minorHAnsi" w:cstheme="minorHAnsi"/>
        </w:rPr>
        <w:t xml:space="preserve"> whilst still having a modern and fresh appearance.</w:t>
      </w:r>
      <w:r w:rsidR="00FC5A07" w:rsidRPr="00B95221">
        <w:rPr>
          <w:rFonts w:asciiTheme="minorHAnsi" w:hAnsiTheme="minorHAnsi" w:cstheme="minorHAnsi"/>
        </w:rPr>
        <w:t xml:space="preserve"> The poster captures Obama’s idealism and was very successful in appealing to the progressive audience </w:t>
      </w:r>
      <w:r w:rsidR="008820A8" w:rsidRPr="00B95221">
        <w:rPr>
          <w:rFonts w:asciiTheme="minorHAnsi" w:hAnsiTheme="minorHAnsi" w:cstheme="minorHAnsi"/>
        </w:rPr>
        <w:t xml:space="preserve">who would vote </w:t>
      </w:r>
      <w:r w:rsidR="009B67A1" w:rsidRPr="00B95221">
        <w:rPr>
          <w:rFonts w:asciiTheme="minorHAnsi" w:hAnsiTheme="minorHAnsi" w:cstheme="minorHAnsi"/>
        </w:rPr>
        <w:t xml:space="preserve">and support </w:t>
      </w:r>
      <w:r w:rsidR="009B67A1" w:rsidRPr="002636C3">
        <w:rPr>
          <w:rFonts w:asciiTheme="minorHAnsi" w:hAnsiTheme="minorHAnsi" w:cstheme="minorHAnsi"/>
        </w:rPr>
        <w:t>him.</w:t>
      </w:r>
      <w:r w:rsidR="001C1190" w:rsidRPr="002636C3">
        <w:rPr>
          <w:rFonts w:asciiTheme="minorHAnsi" w:hAnsiTheme="minorHAnsi" w:cstheme="minorHAnsi"/>
        </w:rPr>
        <w:t xml:space="preserve"> </w:t>
      </w:r>
      <w:r w:rsidR="00BA5938" w:rsidRPr="002636C3">
        <w:rPr>
          <w:rFonts w:asciiTheme="minorHAnsi" w:hAnsiTheme="minorHAnsi" w:cstheme="minorHAnsi"/>
        </w:rPr>
        <w:t xml:space="preserve">This poster campaign was clever because through the use of </w:t>
      </w:r>
      <w:r w:rsidR="00107FAC" w:rsidRPr="002636C3">
        <w:rPr>
          <w:rFonts w:asciiTheme="minorHAnsi" w:hAnsiTheme="minorHAnsi" w:cstheme="minorHAnsi"/>
        </w:rPr>
        <w:lastRenderedPageBreak/>
        <w:t>the</w:t>
      </w:r>
      <w:r w:rsidR="002A497C" w:rsidRPr="002636C3">
        <w:rPr>
          <w:rFonts w:asciiTheme="minorHAnsi" w:hAnsiTheme="minorHAnsi" w:cstheme="minorHAnsi"/>
        </w:rPr>
        <w:t xml:space="preserve"> word </w:t>
      </w:r>
      <w:r w:rsidR="00BA5938" w:rsidRPr="002636C3">
        <w:rPr>
          <w:rFonts w:asciiTheme="minorHAnsi" w:hAnsiTheme="minorHAnsi" w:cstheme="minorHAnsi"/>
        </w:rPr>
        <w:t xml:space="preserve">‘Hope’, </w:t>
      </w:r>
      <w:r w:rsidR="00107FAC" w:rsidRPr="002636C3">
        <w:rPr>
          <w:rFonts w:asciiTheme="minorHAnsi" w:hAnsiTheme="minorHAnsi" w:cstheme="minorHAnsi"/>
        </w:rPr>
        <w:t xml:space="preserve">power was generated on an individual basis through stories and associations </w:t>
      </w:r>
      <w:r w:rsidR="00C122C8" w:rsidRPr="002636C3">
        <w:rPr>
          <w:rFonts w:asciiTheme="minorHAnsi" w:hAnsiTheme="minorHAnsi" w:cstheme="minorHAnsi"/>
        </w:rPr>
        <w:t>people have with that specific word. Even though these images and ideas may not match with that of Obama</w:t>
      </w:r>
      <w:r w:rsidR="00376AAB" w:rsidRPr="002636C3">
        <w:rPr>
          <w:rFonts w:asciiTheme="minorHAnsi" w:hAnsiTheme="minorHAnsi" w:cstheme="minorHAnsi"/>
        </w:rPr>
        <w:t>’s policies</w:t>
      </w:r>
      <w:r w:rsidR="00B74670" w:rsidRPr="002636C3">
        <w:rPr>
          <w:rFonts w:asciiTheme="minorHAnsi" w:hAnsiTheme="minorHAnsi" w:cstheme="minorHAnsi"/>
        </w:rPr>
        <w:t xml:space="preserve">, they get caught up </w:t>
      </w:r>
      <w:r w:rsidR="009626A1" w:rsidRPr="002636C3">
        <w:rPr>
          <w:rFonts w:asciiTheme="minorHAnsi" w:hAnsiTheme="minorHAnsi" w:cstheme="minorHAnsi"/>
        </w:rPr>
        <w:t>in the overall fantasy a word this powerful generates</w:t>
      </w:r>
      <w:r w:rsidR="00023A80" w:rsidRPr="002636C3">
        <w:rPr>
          <w:rFonts w:asciiTheme="minorHAnsi" w:hAnsiTheme="minorHAnsi" w:cstheme="minorHAnsi"/>
        </w:rPr>
        <w:t xml:space="preserve"> and forget to </w:t>
      </w:r>
      <w:r w:rsidR="00A00672" w:rsidRPr="002636C3">
        <w:rPr>
          <w:rFonts w:asciiTheme="minorHAnsi" w:hAnsiTheme="minorHAnsi" w:cstheme="minorHAnsi"/>
        </w:rPr>
        <w:t>stop and question</w:t>
      </w:r>
      <w:r w:rsidR="00E71836" w:rsidRPr="002636C3">
        <w:rPr>
          <w:rFonts w:asciiTheme="minorHAnsi" w:hAnsiTheme="minorHAnsi" w:cstheme="minorHAnsi"/>
        </w:rPr>
        <w:t xml:space="preserve"> exactly</w:t>
      </w:r>
      <w:r w:rsidR="00A00672" w:rsidRPr="002636C3">
        <w:rPr>
          <w:rFonts w:asciiTheme="minorHAnsi" w:hAnsiTheme="minorHAnsi" w:cstheme="minorHAnsi"/>
        </w:rPr>
        <w:t xml:space="preserve"> who </w:t>
      </w:r>
      <w:r w:rsidR="00023A80" w:rsidRPr="002636C3">
        <w:rPr>
          <w:rFonts w:asciiTheme="minorHAnsi" w:hAnsiTheme="minorHAnsi" w:cstheme="minorHAnsi"/>
        </w:rPr>
        <w:t>and what it is they are voting for.</w:t>
      </w:r>
    </w:p>
    <w:p w:rsidR="001C1190" w:rsidRPr="00B95221" w:rsidRDefault="001C1190" w:rsidP="00AC7169">
      <w:pPr>
        <w:spacing w:line="480" w:lineRule="auto"/>
        <w:outlineLvl w:val="0"/>
        <w:rPr>
          <w:rFonts w:asciiTheme="minorHAnsi" w:hAnsiTheme="minorHAnsi" w:cstheme="minorHAnsi"/>
        </w:rPr>
      </w:pPr>
    </w:p>
    <w:p w:rsidR="00B026B1" w:rsidRPr="00B95221" w:rsidRDefault="001C1190" w:rsidP="00AC7169">
      <w:pPr>
        <w:spacing w:line="480" w:lineRule="auto"/>
        <w:outlineLvl w:val="0"/>
        <w:rPr>
          <w:rFonts w:asciiTheme="minorHAnsi" w:hAnsiTheme="minorHAnsi" w:cstheme="minorHAnsi"/>
        </w:rPr>
      </w:pPr>
      <w:r w:rsidRPr="00B95221">
        <w:rPr>
          <w:rFonts w:asciiTheme="minorHAnsi" w:hAnsiTheme="minorHAnsi" w:cstheme="minorHAnsi"/>
        </w:rPr>
        <w:t xml:space="preserve">The </w:t>
      </w:r>
      <w:r w:rsidR="00696A28" w:rsidRPr="00B95221">
        <w:rPr>
          <w:rFonts w:asciiTheme="minorHAnsi" w:hAnsiTheme="minorHAnsi" w:cstheme="minorHAnsi"/>
        </w:rPr>
        <w:t>scale of the</w:t>
      </w:r>
      <w:r w:rsidRPr="00B95221">
        <w:rPr>
          <w:rFonts w:asciiTheme="minorHAnsi" w:hAnsiTheme="minorHAnsi" w:cstheme="minorHAnsi"/>
        </w:rPr>
        <w:t xml:space="preserve"> </w:t>
      </w:r>
      <w:r w:rsidR="00EE0879" w:rsidRPr="00B95221">
        <w:rPr>
          <w:rFonts w:asciiTheme="minorHAnsi" w:hAnsiTheme="minorHAnsi" w:cstheme="minorHAnsi"/>
        </w:rPr>
        <w:t>poster’s</w:t>
      </w:r>
      <w:r w:rsidR="00536336" w:rsidRPr="00B95221">
        <w:rPr>
          <w:rFonts w:asciiTheme="minorHAnsi" w:hAnsiTheme="minorHAnsi" w:cstheme="minorHAnsi"/>
        </w:rPr>
        <w:t xml:space="preserve"> success </w:t>
      </w:r>
      <w:r w:rsidR="005244F5" w:rsidRPr="00B95221">
        <w:rPr>
          <w:rFonts w:asciiTheme="minorHAnsi" w:hAnsiTheme="minorHAnsi" w:cstheme="minorHAnsi"/>
        </w:rPr>
        <w:t xml:space="preserve">was nationwide and </w:t>
      </w:r>
      <w:r w:rsidRPr="00B95221">
        <w:rPr>
          <w:rFonts w:asciiTheme="minorHAnsi" w:hAnsiTheme="minorHAnsi" w:cstheme="minorHAnsi"/>
        </w:rPr>
        <w:t>“the demand for the portrait was so large that over</w:t>
      </w:r>
      <w:r w:rsidR="005244F5" w:rsidRPr="00B95221">
        <w:rPr>
          <w:rFonts w:asciiTheme="minorHAnsi" w:hAnsiTheme="minorHAnsi" w:cstheme="minorHAnsi"/>
        </w:rPr>
        <w:t xml:space="preserve"> the course of Obama’s campaign a total of 350,000 posters were produced”</w:t>
      </w:r>
      <w:sdt>
        <w:sdtPr>
          <w:rPr>
            <w:rFonts w:asciiTheme="minorHAnsi" w:hAnsiTheme="minorHAnsi" w:cstheme="minorHAnsi"/>
          </w:rPr>
          <w:id w:val="791670"/>
          <w:citation/>
        </w:sdtPr>
        <w:sdtEndPr/>
        <w:sdtContent>
          <w:r w:rsidR="005244F5" w:rsidRPr="00B95221">
            <w:rPr>
              <w:rFonts w:asciiTheme="minorHAnsi" w:hAnsiTheme="minorHAnsi" w:cstheme="minorHAnsi"/>
            </w:rPr>
            <w:fldChar w:fldCharType="begin"/>
          </w:r>
          <w:r w:rsidR="005244F5" w:rsidRPr="00B95221">
            <w:rPr>
              <w:rFonts w:asciiTheme="minorHAnsi" w:hAnsiTheme="minorHAnsi" w:cstheme="minorHAnsi"/>
            </w:rPr>
            <w:instrText xml:space="preserve"> CITATION Mac171 \l 2057 </w:instrText>
          </w:r>
          <w:r w:rsidR="005244F5" w:rsidRPr="00B95221">
            <w:rPr>
              <w:rFonts w:asciiTheme="minorHAnsi" w:hAnsiTheme="minorHAnsi" w:cstheme="minorHAnsi"/>
            </w:rPr>
            <w:fldChar w:fldCharType="separate"/>
          </w:r>
          <w:r w:rsidR="0026126A">
            <w:rPr>
              <w:rFonts w:asciiTheme="minorHAnsi" w:hAnsiTheme="minorHAnsi" w:cstheme="minorHAnsi"/>
              <w:noProof/>
            </w:rPr>
            <w:t xml:space="preserve"> </w:t>
          </w:r>
          <w:r w:rsidR="0026126A" w:rsidRPr="0026126A">
            <w:rPr>
              <w:rFonts w:asciiTheme="minorHAnsi" w:hAnsiTheme="minorHAnsi" w:cstheme="minorHAnsi"/>
              <w:noProof/>
            </w:rPr>
            <w:t>(Scott, 2017)</w:t>
          </w:r>
          <w:r w:rsidR="005244F5" w:rsidRPr="00B95221">
            <w:rPr>
              <w:rFonts w:asciiTheme="minorHAnsi" w:hAnsiTheme="minorHAnsi" w:cstheme="minorHAnsi"/>
            </w:rPr>
            <w:fldChar w:fldCharType="end"/>
          </w:r>
        </w:sdtContent>
      </w:sdt>
      <w:r w:rsidR="005244F5" w:rsidRPr="00B95221">
        <w:rPr>
          <w:rFonts w:asciiTheme="minorHAnsi" w:hAnsiTheme="minorHAnsi" w:cstheme="minorHAnsi"/>
        </w:rPr>
        <w:t xml:space="preserve">. </w:t>
      </w:r>
      <w:r w:rsidR="006061C1" w:rsidRPr="00B95221">
        <w:rPr>
          <w:rFonts w:asciiTheme="minorHAnsi" w:hAnsiTheme="minorHAnsi" w:cstheme="minorHAnsi"/>
        </w:rPr>
        <w:t xml:space="preserve">It also circulated online and could be viewed across a number of platforms including </w:t>
      </w:r>
      <w:r w:rsidR="00270EE2" w:rsidRPr="00B95221">
        <w:rPr>
          <w:rFonts w:asciiTheme="minorHAnsi" w:hAnsiTheme="minorHAnsi" w:cstheme="minorHAnsi"/>
        </w:rPr>
        <w:t>official websites, Twitter and F</w:t>
      </w:r>
      <w:r w:rsidR="006061C1" w:rsidRPr="00B95221">
        <w:rPr>
          <w:rFonts w:asciiTheme="minorHAnsi" w:hAnsiTheme="minorHAnsi" w:cstheme="minorHAnsi"/>
        </w:rPr>
        <w:t>acebook.</w:t>
      </w:r>
      <w:r w:rsidR="00270EE2" w:rsidRPr="00B95221">
        <w:rPr>
          <w:rFonts w:asciiTheme="minorHAnsi" w:hAnsiTheme="minorHAnsi" w:cstheme="minorHAnsi"/>
        </w:rPr>
        <w:t xml:space="preserve"> </w:t>
      </w:r>
      <w:r w:rsidR="00A7738E" w:rsidRPr="00B95221">
        <w:rPr>
          <w:rFonts w:asciiTheme="minorHAnsi" w:hAnsiTheme="minorHAnsi" w:cstheme="minorHAnsi"/>
        </w:rPr>
        <w:t xml:space="preserve">It has </w:t>
      </w:r>
      <w:r w:rsidR="002850FF" w:rsidRPr="00B95221">
        <w:rPr>
          <w:rFonts w:asciiTheme="minorHAnsi" w:hAnsiTheme="minorHAnsi" w:cstheme="minorHAnsi"/>
        </w:rPr>
        <w:t>also inspired posters belonging to a series entitled ‘We the People’</w:t>
      </w:r>
      <w:r w:rsidR="00F85CD0" w:rsidRPr="00B95221">
        <w:rPr>
          <w:rFonts w:asciiTheme="minorHAnsi" w:hAnsiTheme="minorHAnsi" w:cstheme="minorHAnsi"/>
        </w:rPr>
        <w:t xml:space="preserve"> </w:t>
      </w:r>
      <w:r w:rsidR="00726623">
        <w:rPr>
          <w:rFonts w:asciiTheme="minorHAnsi" w:hAnsiTheme="minorHAnsi" w:cstheme="minorHAnsi"/>
        </w:rPr>
        <w:t>(</w:t>
      </w:r>
      <w:r w:rsidR="00392287">
        <w:rPr>
          <w:rFonts w:asciiTheme="minorHAnsi" w:hAnsiTheme="minorHAnsi" w:cstheme="minorHAnsi"/>
        </w:rPr>
        <w:t>Fig 23</w:t>
      </w:r>
      <w:r w:rsidR="004758DF">
        <w:rPr>
          <w:rFonts w:asciiTheme="minorHAnsi" w:hAnsiTheme="minorHAnsi" w:cstheme="minorHAnsi"/>
        </w:rPr>
        <w:t xml:space="preserve">) </w:t>
      </w:r>
      <w:r w:rsidR="00F85CD0" w:rsidRPr="00B95221">
        <w:rPr>
          <w:rFonts w:asciiTheme="minorHAnsi" w:hAnsiTheme="minorHAnsi" w:cstheme="minorHAnsi"/>
        </w:rPr>
        <w:t xml:space="preserve">by the same artist relating to </w:t>
      </w:r>
      <w:r w:rsidR="00650794" w:rsidRPr="00B95221">
        <w:rPr>
          <w:rFonts w:asciiTheme="minorHAnsi" w:hAnsiTheme="minorHAnsi" w:cstheme="minorHAnsi"/>
        </w:rPr>
        <w:t xml:space="preserve">the 2018 </w:t>
      </w:r>
      <w:r w:rsidR="00F85CD0" w:rsidRPr="00B95221">
        <w:rPr>
          <w:rFonts w:asciiTheme="minorHAnsi" w:hAnsiTheme="minorHAnsi" w:cstheme="minorHAnsi"/>
        </w:rPr>
        <w:t>presidential election.</w:t>
      </w:r>
    </w:p>
    <w:p w:rsidR="001C5323" w:rsidRPr="00B95221" w:rsidRDefault="001C5323" w:rsidP="00AC7169">
      <w:pPr>
        <w:spacing w:line="480" w:lineRule="auto"/>
        <w:outlineLvl w:val="0"/>
        <w:rPr>
          <w:rFonts w:asciiTheme="minorHAnsi" w:hAnsiTheme="minorHAnsi" w:cstheme="minorHAnsi"/>
        </w:rPr>
      </w:pPr>
    </w:p>
    <w:p w:rsidR="001C5323" w:rsidRPr="00AC7169" w:rsidRDefault="002A131C" w:rsidP="00AC7169">
      <w:pPr>
        <w:spacing w:line="480" w:lineRule="auto"/>
        <w:outlineLvl w:val="0"/>
        <w:rPr>
          <w:rFonts w:asciiTheme="minorHAnsi" w:hAnsiTheme="minorHAnsi" w:cstheme="minorHAnsi"/>
        </w:rPr>
      </w:pPr>
      <w:r w:rsidRPr="00B95221">
        <w:rPr>
          <w:rFonts w:asciiTheme="minorHAnsi" w:hAnsiTheme="minorHAnsi" w:cstheme="minorHAnsi"/>
        </w:rPr>
        <w:t xml:space="preserve">From this example, it is clear that posters can assist in the generation of power behind specific individuals and are an important </w:t>
      </w:r>
      <w:r w:rsidR="00BF05C8" w:rsidRPr="00B95221">
        <w:rPr>
          <w:rFonts w:asciiTheme="minorHAnsi" w:hAnsiTheme="minorHAnsi" w:cstheme="minorHAnsi"/>
        </w:rPr>
        <w:t>element to generating trust in a political campaign</w:t>
      </w:r>
      <w:r w:rsidR="00C664DA" w:rsidRPr="00B95221">
        <w:rPr>
          <w:rFonts w:asciiTheme="minorHAnsi" w:hAnsiTheme="minorHAnsi" w:cstheme="minorHAnsi"/>
        </w:rPr>
        <w:t>.</w:t>
      </w:r>
      <w:r w:rsidR="002547F0" w:rsidRPr="00B95221">
        <w:rPr>
          <w:rFonts w:asciiTheme="minorHAnsi" w:hAnsiTheme="minorHAnsi" w:cstheme="minorHAnsi"/>
        </w:rPr>
        <w:t xml:space="preserve"> They are crucial to ensuring that the </w:t>
      </w:r>
      <w:r w:rsidR="00537522" w:rsidRPr="00B95221">
        <w:rPr>
          <w:rFonts w:asciiTheme="minorHAnsi" w:hAnsiTheme="minorHAnsi" w:cstheme="minorHAnsi"/>
        </w:rPr>
        <w:t xml:space="preserve">messages politicians want to spread </w:t>
      </w:r>
      <w:r w:rsidR="0060455A" w:rsidRPr="00B95221">
        <w:rPr>
          <w:rFonts w:asciiTheme="minorHAnsi" w:hAnsiTheme="minorHAnsi" w:cstheme="minorHAnsi"/>
        </w:rPr>
        <w:t xml:space="preserve">are done so efficiently and effectively </w:t>
      </w:r>
      <w:r w:rsidR="00E3309C" w:rsidRPr="00B95221">
        <w:rPr>
          <w:rFonts w:asciiTheme="minorHAnsi" w:hAnsiTheme="minorHAnsi" w:cstheme="minorHAnsi"/>
        </w:rPr>
        <w:t>and can be appreciated an</w:t>
      </w:r>
      <w:r w:rsidR="00EB05A1" w:rsidRPr="00B95221">
        <w:rPr>
          <w:rFonts w:asciiTheme="minorHAnsi" w:hAnsiTheme="minorHAnsi" w:cstheme="minorHAnsi"/>
        </w:rPr>
        <w:t xml:space="preserve">d understood by anyone who views </w:t>
      </w:r>
      <w:r w:rsidR="00E3309C" w:rsidRPr="00B95221">
        <w:rPr>
          <w:rFonts w:asciiTheme="minorHAnsi" w:hAnsiTheme="minorHAnsi" w:cstheme="minorHAnsi"/>
        </w:rPr>
        <w:t>them.</w:t>
      </w:r>
      <w:r w:rsidR="00FF789A" w:rsidRPr="00B95221">
        <w:rPr>
          <w:rFonts w:asciiTheme="minorHAnsi" w:hAnsiTheme="minorHAnsi" w:cstheme="minorHAnsi"/>
        </w:rPr>
        <w:t xml:space="preserve"> </w:t>
      </w:r>
      <w:r w:rsidR="00D75F60" w:rsidRPr="00B95221">
        <w:rPr>
          <w:rFonts w:asciiTheme="minorHAnsi" w:hAnsiTheme="minorHAnsi" w:cstheme="minorHAnsi"/>
        </w:rPr>
        <w:t>Another factor that this poster highlights is the developing us</w:t>
      </w:r>
      <w:r w:rsidR="007D3716" w:rsidRPr="00B95221">
        <w:rPr>
          <w:rFonts w:asciiTheme="minorHAnsi" w:hAnsiTheme="minorHAnsi" w:cstheme="minorHAnsi"/>
        </w:rPr>
        <w:t xml:space="preserve">e of technology as a tool </w:t>
      </w:r>
      <w:r w:rsidR="00D75F60" w:rsidRPr="00B95221">
        <w:rPr>
          <w:rFonts w:asciiTheme="minorHAnsi" w:hAnsiTheme="minorHAnsi" w:cstheme="minorHAnsi"/>
        </w:rPr>
        <w:t xml:space="preserve">that designers can </w:t>
      </w:r>
      <w:r w:rsidR="007D3716" w:rsidRPr="00B95221">
        <w:rPr>
          <w:rFonts w:asciiTheme="minorHAnsi" w:hAnsiTheme="minorHAnsi" w:cstheme="minorHAnsi"/>
        </w:rPr>
        <w:t xml:space="preserve">harness to </w:t>
      </w:r>
      <w:r w:rsidR="001A4126" w:rsidRPr="00B95221">
        <w:rPr>
          <w:rFonts w:asciiTheme="minorHAnsi" w:hAnsiTheme="minorHAnsi" w:cstheme="minorHAnsi"/>
        </w:rPr>
        <w:t>greater their artworks influence and power.</w:t>
      </w:r>
      <w:r w:rsidR="00D75F60">
        <w:rPr>
          <w:rFonts w:asciiTheme="minorHAnsi" w:hAnsiTheme="minorHAnsi" w:cstheme="minorHAnsi"/>
        </w:rPr>
        <w:t xml:space="preserve"> </w:t>
      </w:r>
    </w:p>
    <w:p w:rsidR="0086298A" w:rsidRDefault="0086298A" w:rsidP="00A1003A">
      <w:pPr>
        <w:outlineLvl w:val="0"/>
        <w:rPr>
          <w:rFonts w:asciiTheme="minorHAnsi" w:hAnsiTheme="minorHAnsi" w:cstheme="minorHAnsi"/>
          <w:b/>
        </w:rPr>
      </w:pPr>
    </w:p>
    <w:p w:rsidR="005974B0" w:rsidRDefault="005974B0" w:rsidP="00A1003A">
      <w:pPr>
        <w:outlineLvl w:val="0"/>
        <w:rPr>
          <w:rFonts w:asciiTheme="minorHAnsi" w:hAnsiTheme="minorHAnsi" w:cstheme="minorHAnsi"/>
          <w:b/>
          <w:sz w:val="28"/>
          <w:szCs w:val="28"/>
        </w:rPr>
      </w:pPr>
    </w:p>
    <w:p w:rsidR="005974B0" w:rsidRDefault="005974B0" w:rsidP="00A1003A">
      <w:pPr>
        <w:outlineLvl w:val="0"/>
        <w:rPr>
          <w:rFonts w:asciiTheme="minorHAnsi" w:hAnsiTheme="minorHAnsi" w:cstheme="minorHAnsi"/>
          <w:b/>
          <w:sz w:val="28"/>
          <w:szCs w:val="28"/>
        </w:rPr>
      </w:pPr>
    </w:p>
    <w:p w:rsidR="005974B0" w:rsidRDefault="005974B0" w:rsidP="00A1003A">
      <w:pPr>
        <w:outlineLvl w:val="0"/>
        <w:rPr>
          <w:rFonts w:asciiTheme="minorHAnsi" w:hAnsiTheme="minorHAnsi" w:cstheme="minorHAnsi"/>
          <w:b/>
          <w:sz w:val="28"/>
          <w:szCs w:val="28"/>
        </w:rPr>
      </w:pPr>
    </w:p>
    <w:p w:rsidR="005974B0" w:rsidRDefault="005974B0" w:rsidP="00A1003A">
      <w:pPr>
        <w:outlineLvl w:val="0"/>
        <w:rPr>
          <w:rFonts w:asciiTheme="minorHAnsi" w:hAnsiTheme="minorHAnsi" w:cstheme="minorHAnsi"/>
          <w:b/>
          <w:sz w:val="28"/>
          <w:szCs w:val="28"/>
        </w:rPr>
      </w:pPr>
    </w:p>
    <w:p w:rsidR="005974B0" w:rsidRDefault="005974B0" w:rsidP="00A1003A">
      <w:pPr>
        <w:outlineLvl w:val="0"/>
        <w:rPr>
          <w:rFonts w:asciiTheme="minorHAnsi" w:hAnsiTheme="minorHAnsi" w:cstheme="minorHAnsi"/>
          <w:b/>
          <w:sz w:val="28"/>
          <w:szCs w:val="28"/>
        </w:rPr>
      </w:pPr>
    </w:p>
    <w:p w:rsidR="005974B0" w:rsidRDefault="005974B0" w:rsidP="00A1003A">
      <w:pPr>
        <w:outlineLvl w:val="0"/>
        <w:rPr>
          <w:rFonts w:asciiTheme="minorHAnsi" w:hAnsiTheme="minorHAnsi" w:cstheme="minorHAnsi"/>
          <w:b/>
          <w:sz w:val="28"/>
          <w:szCs w:val="28"/>
        </w:rPr>
      </w:pPr>
    </w:p>
    <w:p w:rsidR="00752F9E" w:rsidRDefault="00752F9E" w:rsidP="00A1003A">
      <w:pPr>
        <w:outlineLvl w:val="0"/>
        <w:rPr>
          <w:rFonts w:asciiTheme="minorHAnsi" w:hAnsiTheme="minorHAnsi" w:cstheme="minorHAnsi"/>
          <w:b/>
          <w:sz w:val="28"/>
          <w:szCs w:val="28"/>
        </w:rPr>
      </w:pPr>
    </w:p>
    <w:p w:rsidR="001031CF" w:rsidRPr="009953D9" w:rsidRDefault="00175D4F" w:rsidP="00A1003A">
      <w:pPr>
        <w:outlineLvl w:val="0"/>
        <w:rPr>
          <w:rFonts w:asciiTheme="minorHAnsi" w:hAnsiTheme="minorHAnsi" w:cstheme="minorHAnsi"/>
          <w:b/>
          <w:sz w:val="28"/>
          <w:szCs w:val="28"/>
        </w:rPr>
      </w:pPr>
      <w:r w:rsidRPr="009953D9">
        <w:rPr>
          <w:rFonts w:asciiTheme="minorHAnsi" w:hAnsiTheme="minorHAnsi" w:cstheme="minorHAnsi"/>
          <w:b/>
          <w:sz w:val="28"/>
          <w:szCs w:val="28"/>
        </w:rPr>
        <w:lastRenderedPageBreak/>
        <w:t xml:space="preserve">Chapter 3 – 2010 – 2019 </w:t>
      </w:r>
    </w:p>
    <w:p w:rsidR="00043E92" w:rsidRPr="00677356" w:rsidRDefault="00043E92" w:rsidP="00A1003A">
      <w:pPr>
        <w:outlineLvl w:val="0"/>
        <w:rPr>
          <w:rFonts w:asciiTheme="minorHAnsi" w:hAnsiTheme="minorHAnsi" w:cstheme="minorHAnsi"/>
          <w:b/>
        </w:rPr>
      </w:pPr>
    </w:p>
    <w:p w:rsidR="00043E92" w:rsidRPr="00677356" w:rsidRDefault="00043E92" w:rsidP="00A1003A">
      <w:pPr>
        <w:outlineLvl w:val="0"/>
        <w:rPr>
          <w:rFonts w:asciiTheme="minorHAnsi" w:hAnsiTheme="minorHAnsi" w:cstheme="minorHAnsi"/>
          <w:b/>
        </w:rPr>
      </w:pPr>
      <w:r w:rsidRPr="00677356">
        <w:rPr>
          <w:rFonts w:asciiTheme="minorHAnsi" w:hAnsiTheme="minorHAnsi" w:cstheme="minorHAnsi"/>
          <w:b/>
        </w:rPr>
        <w:t>Barack Obama’s Second Term</w:t>
      </w:r>
      <w:r w:rsidR="00AC0C96" w:rsidRPr="00677356">
        <w:rPr>
          <w:rFonts w:asciiTheme="minorHAnsi" w:hAnsiTheme="minorHAnsi" w:cstheme="minorHAnsi"/>
          <w:b/>
        </w:rPr>
        <w:t xml:space="preserve"> </w:t>
      </w:r>
    </w:p>
    <w:p w:rsidR="0000580D" w:rsidRPr="00677356" w:rsidRDefault="0000580D">
      <w:pPr>
        <w:rPr>
          <w:rFonts w:asciiTheme="minorHAnsi" w:hAnsiTheme="minorHAnsi" w:cstheme="minorHAnsi"/>
          <w:b/>
        </w:rPr>
      </w:pPr>
    </w:p>
    <w:p w:rsidR="0000580D" w:rsidRPr="00677356" w:rsidRDefault="00132CC7" w:rsidP="00132CC7">
      <w:pPr>
        <w:spacing w:line="480" w:lineRule="auto"/>
        <w:rPr>
          <w:rFonts w:asciiTheme="minorHAnsi" w:hAnsiTheme="minorHAnsi" w:cstheme="minorHAnsi"/>
        </w:rPr>
      </w:pPr>
      <w:r w:rsidRPr="00677356">
        <w:rPr>
          <w:rFonts w:asciiTheme="minorHAnsi" w:hAnsiTheme="minorHAnsi" w:cstheme="minorHAnsi"/>
        </w:rPr>
        <w:t>After a successful first year as President of the United States, Barack Obama’s influence</w:t>
      </w:r>
      <w:r w:rsidR="001031CF" w:rsidRPr="00677356">
        <w:rPr>
          <w:rFonts w:asciiTheme="minorHAnsi" w:hAnsiTheme="minorHAnsi" w:cstheme="minorHAnsi"/>
        </w:rPr>
        <w:t xml:space="preserve"> on the American people </w:t>
      </w:r>
      <w:r w:rsidRPr="00677356">
        <w:rPr>
          <w:rFonts w:asciiTheme="minorHAnsi" w:hAnsiTheme="minorHAnsi" w:cstheme="minorHAnsi"/>
        </w:rPr>
        <w:t xml:space="preserve">had already begun to </w:t>
      </w:r>
      <w:r w:rsidR="001031CF" w:rsidRPr="00677356">
        <w:rPr>
          <w:rFonts w:asciiTheme="minorHAnsi" w:hAnsiTheme="minorHAnsi" w:cstheme="minorHAnsi"/>
        </w:rPr>
        <w:t xml:space="preserve">alter the </w:t>
      </w:r>
      <w:r w:rsidRPr="00677356">
        <w:rPr>
          <w:rFonts w:asciiTheme="minorHAnsi" w:hAnsiTheme="minorHAnsi" w:cstheme="minorHAnsi"/>
        </w:rPr>
        <w:t>public percept</w:t>
      </w:r>
      <w:r w:rsidR="001031CF" w:rsidRPr="00677356">
        <w:rPr>
          <w:rFonts w:asciiTheme="minorHAnsi" w:hAnsiTheme="minorHAnsi" w:cstheme="minorHAnsi"/>
        </w:rPr>
        <w:t xml:space="preserve">ion and opinion </w:t>
      </w:r>
      <w:r w:rsidRPr="00677356">
        <w:rPr>
          <w:rFonts w:asciiTheme="minorHAnsi" w:hAnsiTheme="minorHAnsi" w:cstheme="minorHAnsi"/>
        </w:rPr>
        <w:t xml:space="preserve">regarding </w:t>
      </w:r>
      <w:r w:rsidR="00A71808" w:rsidRPr="00677356">
        <w:rPr>
          <w:rFonts w:asciiTheme="minorHAnsi" w:hAnsiTheme="minorHAnsi" w:cstheme="minorHAnsi"/>
        </w:rPr>
        <w:t xml:space="preserve">healthcare, climate change and the American dream. </w:t>
      </w:r>
      <w:r w:rsidR="00892266" w:rsidRPr="00677356">
        <w:rPr>
          <w:rFonts w:asciiTheme="minorHAnsi" w:hAnsiTheme="minorHAnsi" w:cstheme="minorHAnsi"/>
        </w:rPr>
        <w:t>With the</w:t>
      </w:r>
      <w:r w:rsidR="001031CF" w:rsidRPr="00677356">
        <w:rPr>
          <w:rFonts w:asciiTheme="minorHAnsi" w:hAnsiTheme="minorHAnsi" w:cstheme="minorHAnsi"/>
        </w:rPr>
        <w:t xml:space="preserve"> </w:t>
      </w:r>
      <w:r w:rsidR="00892266" w:rsidRPr="00677356">
        <w:rPr>
          <w:rFonts w:asciiTheme="minorHAnsi" w:hAnsiTheme="minorHAnsi" w:cstheme="minorHAnsi"/>
        </w:rPr>
        <w:t xml:space="preserve">implementation of new laws to boost the American economy, it came as no surprise when he announced his </w:t>
      </w:r>
      <w:r w:rsidR="001031CF" w:rsidRPr="00677356">
        <w:rPr>
          <w:rFonts w:asciiTheme="minorHAnsi" w:hAnsiTheme="minorHAnsi" w:cstheme="minorHAnsi"/>
        </w:rPr>
        <w:t>decision to run</w:t>
      </w:r>
      <w:r w:rsidR="00892266" w:rsidRPr="00677356">
        <w:rPr>
          <w:rFonts w:asciiTheme="minorHAnsi" w:hAnsiTheme="minorHAnsi" w:cstheme="minorHAnsi"/>
        </w:rPr>
        <w:t xml:space="preserve"> for re-election in </w:t>
      </w:r>
      <w:r w:rsidR="00E77C92" w:rsidRPr="00677356">
        <w:rPr>
          <w:rFonts w:asciiTheme="minorHAnsi" w:hAnsiTheme="minorHAnsi" w:cstheme="minorHAnsi"/>
        </w:rPr>
        <w:t xml:space="preserve">2011. At the time of the announcement, journalist Michael D Shear states that this new campaign “Would ask Americans to endorse the status quo over the increasingly vocal calls from Republicans” </w:t>
      </w:r>
      <w:sdt>
        <w:sdtPr>
          <w:rPr>
            <w:rFonts w:asciiTheme="minorHAnsi" w:hAnsiTheme="minorHAnsi" w:cstheme="minorHAnsi"/>
          </w:rPr>
          <w:id w:val="775060509"/>
          <w:citation/>
        </w:sdtPr>
        <w:sdtEndPr/>
        <w:sdtContent>
          <w:r w:rsidR="007E60B3" w:rsidRPr="00677356">
            <w:rPr>
              <w:rFonts w:asciiTheme="minorHAnsi" w:hAnsiTheme="minorHAnsi" w:cstheme="minorHAnsi"/>
            </w:rPr>
            <w:fldChar w:fldCharType="begin"/>
          </w:r>
          <w:r w:rsidR="007E60B3" w:rsidRPr="00677356">
            <w:rPr>
              <w:rFonts w:asciiTheme="minorHAnsi" w:hAnsiTheme="minorHAnsi" w:cstheme="minorHAnsi"/>
            </w:rPr>
            <w:instrText xml:space="preserve"> CITATION Mic11 \l 2057 </w:instrText>
          </w:r>
          <w:r w:rsidR="007E60B3" w:rsidRPr="00677356">
            <w:rPr>
              <w:rFonts w:asciiTheme="minorHAnsi" w:hAnsiTheme="minorHAnsi" w:cstheme="minorHAnsi"/>
            </w:rPr>
            <w:fldChar w:fldCharType="separate"/>
          </w:r>
          <w:r w:rsidR="0026126A" w:rsidRPr="0026126A">
            <w:rPr>
              <w:rFonts w:asciiTheme="minorHAnsi" w:hAnsiTheme="minorHAnsi" w:cstheme="minorHAnsi"/>
              <w:noProof/>
            </w:rPr>
            <w:t>(Shear, 2011)</w:t>
          </w:r>
          <w:r w:rsidR="007E60B3" w:rsidRPr="00677356">
            <w:rPr>
              <w:rFonts w:asciiTheme="minorHAnsi" w:hAnsiTheme="minorHAnsi" w:cstheme="minorHAnsi"/>
            </w:rPr>
            <w:fldChar w:fldCharType="end"/>
          </w:r>
        </w:sdtContent>
      </w:sdt>
      <w:r w:rsidR="007E60B3" w:rsidRPr="00677356">
        <w:rPr>
          <w:rFonts w:asciiTheme="minorHAnsi" w:hAnsiTheme="minorHAnsi" w:cstheme="minorHAnsi"/>
        </w:rPr>
        <w:t xml:space="preserve"> </w:t>
      </w:r>
      <w:r w:rsidR="00E77C92" w:rsidRPr="00677356">
        <w:rPr>
          <w:rFonts w:asciiTheme="minorHAnsi" w:hAnsiTheme="minorHAnsi" w:cstheme="minorHAnsi"/>
        </w:rPr>
        <w:t xml:space="preserve">and </w:t>
      </w:r>
      <w:r w:rsidR="002B6168" w:rsidRPr="00677356">
        <w:rPr>
          <w:rFonts w:asciiTheme="minorHAnsi" w:hAnsiTheme="minorHAnsi" w:cstheme="minorHAnsi"/>
        </w:rPr>
        <w:t xml:space="preserve">this was taken into great consideration when designing the new campaign’s identity. </w:t>
      </w:r>
    </w:p>
    <w:p w:rsidR="00094535" w:rsidRPr="00677356" w:rsidRDefault="00B87B95" w:rsidP="00132CC7">
      <w:pPr>
        <w:spacing w:line="480" w:lineRule="auto"/>
        <w:rPr>
          <w:rFonts w:asciiTheme="minorHAnsi" w:hAnsiTheme="minorHAnsi" w:cstheme="minorHAnsi"/>
        </w:rPr>
      </w:pPr>
      <w:r>
        <w:rPr>
          <w:noProof/>
        </w:rPr>
        <w:drawing>
          <wp:anchor distT="0" distB="0" distL="114300" distR="114300" simplePos="0" relativeHeight="251659264" behindDoc="0" locked="0" layoutInCell="1" allowOverlap="1" wp14:anchorId="5A1CE535">
            <wp:simplePos x="0" y="0"/>
            <wp:positionH relativeFrom="column">
              <wp:posOffset>250825</wp:posOffset>
            </wp:positionH>
            <wp:positionV relativeFrom="paragraph">
              <wp:posOffset>241935</wp:posOffset>
            </wp:positionV>
            <wp:extent cx="5094605" cy="2239645"/>
            <wp:effectExtent l="0" t="0" r="0" b="0"/>
            <wp:wrapSquare wrapText="bothSides"/>
            <wp:docPr id="10" name="Picture 1" descr="/var/folders/wm/crlw37891zqgbrd8z876g3600000gn/T/com.microsoft.Word/WebArchiveCopyPasteTempFiles/Obama_Forward_201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var/folders/wm/crlw37891zqgbrd8z876g3600000gn/T/com.microsoft.Word/WebArchiveCopyPasteTempFiles/Obama_Forward_2012.png"/>
                    <pic:cNvPicPr>
                      <a:picLocks/>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094605" cy="2239645"/>
                    </a:xfrm>
                    <a:prstGeom prst="rect">
                      <a:avLst/>
                    </a:prstGeom>
                    <a:noFill/>
                  </pic:spPr>
                </pic:pic>
              </a:graphicData>
            </a:graphic>
            <wp14:sizeRelH relativeFrom="page">
              <wp14:pctWidth>0</wp14:pctWidth>
            </wp14:sizeRelH>
            <wp14:sizeRelV relativeFrom="page">
              <wp14:pctHeight>0</wp14:pctHeight>
            </wp14:sizeRelV>
          </wp:anchor>
        </w:drawing>
      </w:r>
    </w:p>
    <w:p w:rsidR="00094535" w:rsidRPr="00677356" w:rsidRDefault="00094535" w:rsidP="00132CC7">
      <w:pPr>
        <w:spacing w:line="480" w:lineRule="auto"/>
        <w:rPr>
          <w:rFonts w:asciiTheme="minorHAnsi" w:hAnsiTheme="minorHAnsi" w:cstheme="minorHAnsi"/>
        </w:rPr>
      </w:pPr>
    </w:p>
    <w:p w:rsidR="00094535" w:rsidRPr="00677356" w:rsidRDefault="00094535" w:rsidP="00132CC7">
      <w:pPr>
        <w:spacing w:line="480" w:lineRule="auto"/>
        <w:rPr>
          <w:rFonts w:asciiTheme="minorHAnsi" w:hAnsiTheme="minorHAnsi" w:cstheme="minorHAnsi"/>
        </w:rPr>
      </w:pPr>
    </w:p>
    <w:p w:rsidR="00094535" w:rsidRPr="00677356" w:rsidRDefault="00094535" w:rsidP="00132CC7">
      <w:pPr>
        <w:spacing w:line="480" w:lineRule="auto"/>
        <w:rPr>
          <w:rFonts w:asciiTheme="minorHAnsi" w:hAnsiTheme="minorHAnsi" w:cstheme="minorHAnsi"/>
        </w:rPr>
      </w:pPr>
    </w:p>
    <w:p w:rsidR="00094535" w:rsidRPr="00677356" w:rsidRDefault="00094535" w:rsidP="00132CC7">
      <w:pPr>
        <w:spacing w:line="480" w:lineRule="auto"/>
        <w:rPr>
          <w:rFonts w:asciiTheme="minorHAnsi" w:hAnsiTheme="minorHAnsi" w:cstheme="minorHAnsi"/>
        </w:rPr>
      </w:pPr>
    </w:p>
    <w:p w:rsidR="00094535" w:rsidRPr="00677356" w:rsidRDefault="00094535" w:rsidP="00132CC7">
      <w:pPr>
        <w:spacing w:line="480" w:lineRule="auto"/>
        <w:rPr>
          <w:rFonts w:asciiTheme="minorHAnsi" w:hAnsiTheme="minorHAnsi" w:cstheme="minorHAnsi"/>
        </w:rPr>
      </w:pPr>
    </w:p>
    <w:p w:rsidR="00094535" w:rsidRPr="00677356" w:rsidRDefault="00094535" w:rsidP="00132CC7">
      <w:pPr>
        <w:spacing w:line="480" w:lineRule="auto"/>
        <w:rPr>
          <w:rFonts w:asciiTheme="minorHAnsi" w:hAnsiTheme="minorHAnsi" w:cstheme="minorHAnsi"/>
        </w:rPr>
      </w:pPr>
    </w:p>
    <w:p w:rsidR="00094535" w:rsidRPr="00677356" w:rsidRDefault="00094535" w:rsidP="00A1003A">
      <w:pPr>
        <w:spacing w:line="480" w:lineRule="auto"/>
        <w:outlineLvl w:val="0"/>
        <w:rPr>
          <w:rFonts w:asciiTheme="minorHAnsi" w:hAnsiTheme="minorHAnsi" w:cstheme="minorHAnsi"/>
          <w:i/>
        </w:rPr>
      </w:pPr>
      <w:r w:rsidRPr="00677356">
        <w:rPr>
          <w:rFonts w:asciiTheme="minorHAnsi" w:hAnsiTheme="minorHAnsi" w:cstheme="minorHAnsi"/>
          <w:i/>
        </w:rPr>
        <w:t xml:space="preserve">                           </w:t>
      </w:r>
      <w:r w:rsidR="00081D96" w:rsidRPr="00677356">
        <w:rPr>
          <w:rFonts w:asciiTheme="minorHAnsi" w:hAnsiTheme="minorHAnsi" w:cstheme="minorHAnsi"/>
          <w:i/>
        </w:rPr>
        <w:t xml:space="preserve">                     </w:t>
      </w:r>
      <w:r w:rsidRPr="00677356">
        <w:rPr>
          <w:rFonts w:asciiTheme="minorHAnsi" w:hAnsiTheme="minorHAnsi" w:cstheme="minorHAnsi"/>
          <w:i/>
        </w:rPr>
        <w:t xml:space="preserve"> </w:t>
      </w:r>
      <w:r w:rsidR="00CB474A">
        <w:rPr>
          <w:rFonts w:asciiTheme="minorHAnsi" w:hAnsiTheme="minorHAnsi" w:cstheme="minorHAnsi"/>
          <w:i/>
        </w:rPr>
        <w:t xml:space="preserve">               </w:t>
      </w:r>
      <w:r w:rsidR="00F136E6">
        <w:rPr>
          <w:rFonts w:asciiTheme="minorHAnsi" w:hAnsiTheme="minorHAnsi" w:cstheme="minorHAnsi"/>
          <w:i/>
        </w:rPr>
        <w:t>Fig 18</w:t>
      </w:r>
      <w:r w:rsidR="00081D96" w:rsidRPr="00677356">
        <w:rPr>
          <w:rFonts w:asciiTheme="minorHAnsi" w:hAnsiTheme="minorHAnsi" w:cstheme="minorHAnsi"/>
          <w:i/>
        </w:rPr>
        <w:t xml:space="preserve">. </w:t>
      </w:r>
      <w:r w:rsidR="00081D96" w:rsidRPr="00677356">
        <w:rPr>
          <w:rFonts w:asciiTheme="minorHAnsi" w:hAnsiTheme="minorHAnsi" w:cstheme="minorHAnsi"/>
        </w:rPr>
        <w:t xml:space="preserve"> </w:t>
      </w:r>
      <w:r w:rsidR="00CB474A">
        <w:rPr>
          <w:rFonts w:asciiTheme="minorHAnsi" w:hAnsiTheme="minorHAnsi" w:cstheme="minorHAnsi"/>
          <w:i/>
        </w:rPr>
        <w:t xml:space="preserve">  ‘Forward’</w:t>
      </w:r>
    </w:p>
    <w:p w:rsidR="00094535" w:rsidRPr="00677356" w:rsidRDefault="00094535" w:rsidP="00132CC7">
      <w:pPr>
        <w:spacing w:line="480" w:lineRule="auto"/>
        <w:rPr>
          <w:rFonts w:asciiTheme="minorHAnsi" w:hAnsiTheme="minorHAnsi" w:cstheme="minorHAnsi"/>
        </w:rPr>
      </w:pPr>
    </w:p>
    <w:p w:rsidR="00094535" w:rsidRPr="00677356" w:rsidRDefault="001031CF" w:rsidP="00132CC7">
      <w:pPr>
        <w:spacing w:line="480" w:lineRule="auto"/>
        <w:rPr>
          <w:rFonts w:asciiTheme="minorHAnsi" w:hAnsiTheme="minorHAnsi" w:cstheme="minorHAnsi"/>
        </w:rPr>
      </w:pPr>
      <w:r w:rsidRPr="00677356">
        <w:rPr>
          <w:rFonts w:asciiTheme="minorHAnsi" w:hAnsiTheme="minorHAnsi" w:cstheme="minorHAnsi"/>
        </w:rPr>
        <w:t>It is clear, when comparing this campaign with the previously mentioned work of Shepar</w:t>
      </w:r>
      <w:r w:rsidR="00505048" w:rsidRPr="00677356">
        <w:rPr>
          <w:rFonts w:asciiTheme="minorHAnsi" w:hAnsiTheme="minorHAnsi" w:cstheme="minorHAnsi"/>
        </w:rPr>
        <w:t xml:space="preserve">d </w:t>
      </w:r>
      <w:r w:rsidRPr="00677356">
        <w:rPr>
          <w:rFonts w:asciiTheme="minorHAnsi" w:hAnsiTheme="minorHAnsi" w:cstheme="minorHAnsi"/>
        </w:rPr>
        <w:t xml:space="preserve">Fairey in 2008, that the need to generate and cultivate power with the design is no longer the main goal. </w:t>
      </w:r>
      <w:r w:rsidR="008A5A9A" w:rsidRPr="00677356">
        <w:rPr>
          <w:rFonts w:asciiTheme="minorHAnsi" w:hAnsiTheme="minorHAnsi" w:cstheme="minorHAnsi"/>
        </w:rPr>
        <w:t>Instead, there is a more prominent use of language as a tool of persuasion</w:t>
      </w:r>
      <w:r w:rsidR="003D5695" w:rsidRPr="00677356">
        <w:rPr>
          <w:rFonts w:asciiTheme="minorHAnsi" w:hAnsiTheme="minorHAnsi" w:cstheme="minorHAnsi"/>
        </w:rPr>
        <w:t xml:space="preserve">. </w:t>
      </w:r>
      <w:r w:rsidR="008E78B5" w:rsidRPr="00677356">
        <w:rPr>
          <w:rFonts w:asciiTheme="minorHAnsi" w:hAnsiTheme="minorHAnsi" w:cstheme="minorHAnsi"/>
        </w:rPr>
        <w:t>Typography plays a dominant role across this campaign as its ability to</w:t>
      </w:r>
      <w:r w:rsidR="00505048" w:rsidRPr="00677356">
        <w:rPr>
          <w:rFonts w:asciiTheme="minorHAnsi" w:hAnsiTheme="minorHAnsi" w:cstheme="minorHAnsi"/>
        </w:rPr>
        <w:t xml:space="preserve"> efficiently</w:t>
      </w:r>
      <w:r w:rsidR="008E78B5" w:rsidRPr="00677356">
        <w:rPr>
          <w:rFonts w:asciiTheme="minorHAnsi" w:hAnsiTheme="minorHAnsi" w:cstheme="minorHAnsi"/>
        </w:rPr>
        <w:t xml:space="preserve"> highlight and communicate </w:t>
      </w:r>
      <w:r w:rsidR="00505048" w:rsidRPr="00677356">
        <w:rPr>
          <w:rFonts w:asciiTheme="minorHAnsi" w:hAnsiTheme="minorHAnsi" w:cstheme="minorHAnsi"/>
        </w:rPr>
        <w:t xml:space="preserve">key political ideas and goals </w:t>
      </w:r>
      <w:r w:rsidR="003D5D93" w:rsidRPr="00677356">
        <w:rPr>
          <w:rFonts w:asciiTheme="minorHAnsi" w:hAnsiTheme="minorHAnsi" w:cstheme="minorHAnsi"/>
        </w:rPr>
        <w:t xml:space="preserve">without distracting viewers met the </w:t>
      </w:r>
      <w:r w:rsidR="003D5D93" w:rsidRPr="00677356">
        <w:rPr>
          <w:rFonts w:asciiTheme="minorHAnsi" w:hAnsiTheme="minorHAnsi" w:cstheme="minorHAnsi"/>
        </w:rPr>
        <w:lastRenderedPageBreak/>
        <w:t>designer</w:t>
      </w:r>
      <w:r w:rsidR="00505048" w:rsidRPr="00677356">
        <w:rPr>
          <w:rFonts w:asciiTheme="minorHAnsi" w:hAnsiTheme="minorHAnsi" w:cstheme="minorHAnsi"/>
        </w:rPr>
        <w:t>’</w:t>
      </w:r>
      <w:r w:rsidR="003D5D93" w:rsidRPr="00677356">
        <w:rPr>
          <w:rFonts w:asciiTheme="minorHAnsi" w:hAnsiTheme="minorHAnsi" w:cstheme="minorHAnsi"/>
        </w:rPr>
        <w:t>s i</w:t>
      </w:r>
      <w:r w:rsidR="00505048" w:rsidRPr="00677356">
        <w:rPr>
          <w:rFonts w:asciiTheme="minorHAnsi" w:hAnsiTheme="minorHAnsi" w:cstheme="minorHAnsi"/>
        </w:rPr>
        <w:t>ntention;</w:t>
      </w:r>
      <w:r w:rsidR="003D5D93" w:rsidRPr="00677356">
        <w:rPr>
          <w:rFonts w:asciiTheme="minorHAnsi" w:hAnsiTheme="minorHAnsi" w:cstheme="minorHAnsi"/>
        </w:rPr>
        <w:t xml:space="preserve"> </w:t>
      </w:r>
      <w:r w:rsidR="003D5695" w:rsidRPr="00677356">
        <w:rPr>
          <w:rFonts w:asciiTheme="minorHAnsi" w:hAnsiTheme="minorHAnsi" w:cstheme="minorHAnsi"/>
        </w:rPr>
        <w:t xml:space="preserve">“The pure focus was </w:t>
      </w:r>
      <w:r w:rsidR="003D5D93" w:rsidRPr="00677356">
        <w:rPr>
          <w:rFonts w:asciiTheme="minorHAnsi" w:hAnsiTheme="minorHAnsi" w:cstheme="minorHAnsi"/>
        </w:rPr>
        <w:t>to reflect</w:t>
      </w:r>
      <w:r w:rsidR="003D5695" w:rsidRPr="00677356">
        <w:rPr>
          <w:rFonts w:asciiTheme="minorHAnsi" w:hAnsiTheme="minorHAnsi" w:cstheme="minorHAnsi"/>
        </w:rPr>
        <w:t xml:space="preserve"> president”</w:t>
      </w:r>
      <w:r w:rsidR="00171E6A" w:rsidRPr="00677356">
        <w:rPr>
          <w:rFonts w:asciiTheme="minorHAnsi" w:hAnsiTheme="minorHAnsi" w:cstheme="minorHAnsi"/>
        </w:rPr>
        <w:t xml:space="preserve"> </w:t>
      </w:r>
      <w:sdt>
        <w:sdtPr>
          <w:rPr>
            <w:rFonts w:asciiTheme="minorHAnsi" w:hAnsiTheme="minorHAnsi" w:cstheme="minorHAnsi"/>
          </w:rPr>
          <w:id w:val="-1207948079"/>
          <w:citation/>
        </w:sdtPr>
        <w:sdtEndPr/>
        <w:sdtContent>
          <w:r w:rsidR="007E60B3" w:rsidRPr="00677356">
            <w:rPr>
              <w:rFonts w:asciiTheme="minorHAnsi" w:hAnsiTheme="minorHAnsi" w:cstheme="minorHAnsi"/>
            </w:rPr>
            <w:fldChar w:fldCharType="begin"/>
          </w:r>
          <w:r w:rsidR="007E60B3" w:rsidRPr="00677356">
            <w:rPr>
              <w:rFonts w:asciiTheme="minorHAnsi" w:hAnsiTheme="minorHAnsi" w:cstheme="minorHAnsi"/>
            </w:rPr>
            <w:instrText xml:space="preserve"> CITATION Tom12 \l 2057 </w:instrText>
          </w:r>
          <w:r w:rsidR="007E60B3" w:rsidRPr="00677356">
            <w:rPr>
              <w:rFonts w:asciiTheme="minorHAnsi" w:hAnsiTheme="minorHAnsi" w:cstheme="minorHAnsi"/>
            </w:rPr>
            <w:fldChar w:fldCharType="separate"/>
          </w:r>
          <w:r w:rsidR="0026126A" w:rsidRPr="0026126A">
            <w:rPr>
              <w:rFonts w:asciiTheme="minorHAnsi" w:hAnsiTheme="minorHAnsi" w:cstheme="minorHAnsi"/>
              <w:noProof/>
            </w:rPr>
            <w:t>(Banks, 2012)</w:t>
          </w:r>
          <w:r w:rsidR="007E60B3" w:rsidRPr="00677356">
            <w:rPr>
              <w:rFonts w:asciiTheme="minorHAnsi" w:hAnsiTheme="minorHAnsi" w:cstheme="minorHAnsi"/>
            </w:rPr>
            <w:fldChar w:fldCharType="end"/>
          </w:r>
        </w:sdtContent>
      </w:sdt>
      <w:r w:rsidR="007E60B3" w:rsidRPr="00677356">
        <w:rPr>
          <w:rFonts w:asciiTheme="minorHAnsi" w:hAnsiTheme="minorHAnsi" w:cstheme="minorHAnsi"/>
        </w:rPr>
        <w:t xml:space="preserve">. </w:t>
      </w:r>
      <w:r w:rsidR="00CF0E2A" w:rsidRPr="00677356">
        <w:rPr>
          <w:rFonts w:asciiTheme="minorHAnsi" w:hAnsiTheme="minorHAnsi" w:cstheme="minorHAnsi"/>
        </w:rPr>
        <w:t xml:space="preserve">Overall, the </w:t>
      </w:r>
      <w:r w:rsidR="008A5A9A" w:rsidRPr="00677356">
        <w:rPr>
          <w:rFonts w:asciiTheme="minorHAnsi" w:hAnsiTheme="minorHAnsi" w:cstheme="minorHAnsi"/>
        </w:rPr>
        <w:t>clean and minimalist a</w:t>
      </w:r>
      <w:r w:rsidR="00505048" w:rsidRPr="00677356">
        <w:rPr>
          <w:rFonts w:asciiTheme="minorHAnsi" w:hAnsiTheme="minorHAnsi" w:cstheme="minorHAnsi"/>
        </w:rPr>
        <w:t>esthetic</w:t>
      </w:r>
      <w:r w:rsidR="008A5A9A" w:rsidRPr="00677356">
        <w:rPr>
          <w:rFonts w:asciiTheme="minorHAnsi" w:hAnsiTheme="minorHAnsi" w:cstheme="minorHAnsi"/>
        </w:rPr>
        <w:t xml:space="preserve"> conveys </w:t>
      </w:r>
      <w:r w:rsidR="00505048" w:rsidRPr="00677356">
        <w:rPr>
          <w:rFonts w:asciiTheme="minorHAnsi" w:hAnsiTheme="minorHAnsi" w:cstheme="minorHAnsi"/>
        </w:rPr>
        <w:t xml:space="preserve">an aura </w:t>
      </w:r>
      <w:r w:rsidR="008A5A9A" w:rsidRPr="00677356">
        <w:rPr>
          <w:rFonts w:asciiTheme="minorHAnsi" w:hAnsiTheme="minorHAnsi" w:cstheme="minorHAnsi"/>
        </w:rPr>
        <w:t>professionalism and reflects the cha</w:t>
      </w:r>
      <w:r w:rsidR="003D5695" w:rsidRPr="00677356">
        <w:rPr>
          <w:rFonts w:asciiTheme="minorHAnsi" w:hAnsiTheme="minorHAnsi" w:cstheme="minorHAnsi"/>
        </w:rPr>
        <w:t xml:space="preserve">nge in the design style of 2012. </w:t>
      </w:r>
      <w:r w:rsidR="00C81BD4" w:rsidRPr="00677356">
        <w:rPr>
          <w:rFonts w:asciiTheme="minorHAnsi" w:hAnsiTheme="minorHAnsi" w:cstheme="minorHAnsi"/>
        </w:rPr>
        <w:t xml:space="preserve"> </w:t>
      </w:r>
    </w:p>
    <w:p w:rsidR="00C81BD4" w:rsidRPr="00677356" w:rsidRDefault="00C81BD4" w:rsidP="00132CC7">
      <w:pPr>
        <w:spacing w:line="480" w:lineRule="auto"/>
        <w:rPr>
          <w:rFonts w:asciiTheme="minorHAnsi" w:hAnsiTheme="minorHAnsi" w:cstheme="minorHAnsi"/>
        </w:rPr>
      </w:pPr>
    </w:p>
    <w:p w:rsidR="00E54EAA" w:rsidRPr="00677356" w:rsidRDefault="00C81BD4" w:rsidP="00132CC7">
      <w:pPr>
        <w:spacing w:line="480" w:lineRule="auto"/>
        <w:rPr>
          <w:rFonts w:asciiTheme="minorHAnsi" w:hAnsiTheme="minorHAnsi" w:cstheme="minorHAnsi"/>
        </w:rPr>
      </w:pPr>
      <w:r w:rsidRPr="00677356">
        <w:rPr>
          <w:rFonts w:asciiTheme="minorHAnsi" w:hAnsiTheme="minorHAnsi" w:cstheme="minorHAnsi"/>
        </w:rPr>
        <w:t>Alongside this, the interactive poster collaboration between graphic designers and artists across the United States entitle</w:t>
      </w:r>
      <w:r w:rsidR="00C0414D" w:rsidRPr="00677356">
        <w:rPr>
          <w:rFonts w:asciiTheme="minorHAnsi" w:hAnsiTheme="minorHAnsi" w:cstheme="minorHAnsi"/>
        </w:rPr>
        <w:t xml:space="preserve">d </w:t>
      </w:r>
      <w:r w:rsidRPr="00677356">
        <w:rPr>
          <w:rFonts w:asciiTheme="minorHAnsi" w:hAnsiTheme="minorHAnsi" w:cstheme="minorHAnsi"/>
        </w:rPr>
        <w:t>’30 Reasons’ began</w:t>
      </w:r>
      <w:r w:rsidR="003E41A4" w:rsidRPr="00677356">
        <w:rPr>
          <w:rFonts w:asciiTheme="minorHAnsi" w:hAnsiTheme="minorHAnsi" w:cstheme="minorHAnsi"/>
        </w:rPr>
        <w:t xml:space="preserve"> (</w:t>
      </w:r>
      <w:r w:rsidR="007E38DF" w:rsidRPr="00677356">
        <w:rPr>
          <w:rFonts w:asciiTheme="minorHAnsi" w:hAnsiTheme="minorHAnsi" w:cstheme="minorHAnsi"/>
        </w:rPr>
        <w:t>October 2012</w:t>
      </w:r>
      <w:r w:rsidR="003E41A4" w:rsidRPr="00677356">
        <w:rPr>
          <w:rFonts w:asciiTheme="minorHAnsi" w:hAnsiTheme="minorHAnsi" w:cstheme="minorHAnsi"/>
        </w:rPr>
        <w:t>)</w:t>
      </w:r>
      <w:r w:rsidRPr="00677356">
        <w:rPr>
          <w:rFonts w:asciiTheme="minorHAnsi" w:hAnsiTheme="minorHAnsi" w:cstheme="minorHAnsi"/>
        </w:rPr>
        <w:t>.</w:t>
      </w:r>
      <w:r w:rsidR="00E54EAA" w:rsidRPr="00677356">
        <w:rPr>
          <w:rFonts w:asciiTheme="minorHAnsi" w:hAnsiTheme="minorHAnsi" w:cstheme="minorHAnsi"/>
        </w:rPr>
        <w:t xml:space="preserve"> This project consisted of a series of 30 posters, designed by 30 artist</w:t>
      </w:r>
      <w:r w:rsidR="00250189" w:rsidRPr="00677356">
        <w:rPr>
          <w:rFonts w:asciiTheme="minorHAnsi" w:hAnsiTheme="minorHAnsi" w:cstheme="minorHAnsi"/>
        </w:rPr>
        <w:t>s,</w:t>
      </w:r>
      <w:r w:rsidR="00E54EAA" w:rsidRPr="00677356">
        <w:rPr>
          <w:rFonts w:asciiTheme="minorHAnsi" w:hAnsiTheme="minorHAnsi" w:cstheme="minorHAnsi"/>
        </w:rPr>
        <w:t xml:space="preserve"> over the course of the 30 days leading up to the 2012 election.</w:t>
      </w:r>
      <w:r w:rsidR="004B08CB" w:rsidRPr="00677356">
        <w:rPr>
          <w:rFonts w:asciiTheme="minorHAnsi" w:hAnsiTheme="minorHAnsi" w:cstheme="minorHAnsi"/>
        </w:rPr>
        <w:t xml:space="preserve"> </w:t>
      </w:r>
      <w:r w:rsidR="00250189" w:rsidRPr="00677356">
        <w:rPr>
          <w:rFonts w:asciiTheme="minorHAnsi" w:hAnsiTheme="minorHAnsi" w:cstheme="minorHAnsi"/>
        </w:rPr>
        <w:t xml:space="preserve">Each poster illustrates a different reason why people should vote for Obama and they were shared with the public via e-mail. This use of technology allowed these digital posters to circulate the country </w:t>
      </w:r>
      <w:r w:rsidR="00505048" w:rsidRPr="00677356">
        <w:rPr>
          <w:rFonts w:asciiTheme="minorHAnsi" w:hAnsiTheme="minorHAnsi" w:cstheme="minorHAnsi"/>
        </w:rPr>
        <w:t xml:space="preserve">much </w:t>
      </w:r>
      <w:r w:rsidR="00250189" w:rsidRPr="00677356">
        <w:rPr>
          <w:rFonts w:asciiTheme="minorHAnsi" w:hAnsiTheme="minorHAnsi" w:cstheme="minorHAnsi"/>
        </w:rPr>
        <w:t xml:space="preserve">faster and reach </w:t>
      </w:r>
      <w:r w:rsidR="00B17067" w:rsidRPr="00677356">
        <w:rPr>
          <w:rFonts w:asciiTheme="minorHAnsi" w:hAnsiTheme="minorHAnsi" w:cstheme="minorHAnsi"/>
        </w:rPr>
        <w:t xml:space="preserve">a </w:t>
      </w:r>
      <w:r w:rsidR="00D536DA" w:rsidRPr="00677356">
        <w:rPr>
          <w:rFonts w:asciiTheme="minorHAnsi" w:hAnsiTheme="minorHAnsi" w:cstheme="minorHAnsi"/>
        </w:rPr>
        <w:t>much larger audience. Some of the posters have</w:t>
      </w:r>
      <w:r w:rsidR="002613E1" w:rsidRPr="00677356">
        <w:rPr>
          <w:rFonts w:asciiTheme="minorHAnsi" w:hAnsiTheme="minorHAnsi" w:cstheme="minorHAnsi"/>
        </w:rPr>
        <w:t xml:space="preserve"> strong visual links to Obama’s first presidential campaign</w:t>
      </w:r>
      <w:r w:rsidR="00A1003A" w:rsidRPr="00677356">
        <w:rPr>
          <w:rFonts w:asciiTheme="minorHAnsi" w:hAnsiTheme="minorHAnsi" w:cstheme="minorHAnsi"/>
        </w:rPr>
        <w:t xml:space="preserve"> i.e. they focus more on the use of graphic imagery as opposed to typography</w:t>
      </w:r>
      <w:r w:rsidR="002613E1" w:rsidRPr="00677356">
        <w:rPr>
          <w:rFonts w:asciiTheme="minorHAnsi" w:hAnsiTheme="minorHAnsi" w:cstheme="minorHAnsi"/>
        </w:rPr>
        <w:t>,</w:t>
      </w:r>
      <w:r w:rsidR="00A1003A" w:rsidRPr="00677356">
        <w:rPr>
          <w:rFonts w:asciiTheme="minorHAnsi" w:hAnsiTheme="minorHAnsi" w:cstheme="minorHAnsi"/>
        </w:rPr>
        <w:t xml:space="preserve"> </w:t>
      </w:r>
      <w:r w:rsidR="002613E1" w:rsidRPr="00677356">
        <w:rPr>
          <w:rFonts w:asciiTheme="minorHAnsi" w:hAnsiTheme="minorHAnsi" w:cstheme="minorHAnsi"/>
        </w:rPr>
        <w:t xml:space="preserve">and this highlights </w:t>
      </w:r>
      <w:r w:rsidR="006F2FAA" w:rsidRPr="00677356">
        <w:rPr>
          <w:rFonts w:asciiTheme="minorHAnsi" w:hAnsiTheme="minorHAnsi" w:cstheme="minorHAnsi"/>
        </w:rPr>
        <w:t xml:space="preserve">just how influential the initial </w:t>
      </w:r>
      <w:r w:rsidR="008D11F4" w:rsidRPr="00677356">
        <w:rPr>
          <w:rFonts w:asciiTheme="minorHAnsi" w:hAnsiTheme="minorHAnsi" w:cstheme="minorHAnsi"/>
        </w:rPr>
        <w:t xml:space="preserve">designs were </w:t>
      </w:r>
      <w:r w:rsidR="00132675" w:rsidRPr="00677356">
        <w:rPr>
          <w:rFonts w:asciiTheme="minorHAnsi" w:hAnsiTheme="minorHAnsi" w:cstheme="minorHAnsi"/>
        </w:rPr>
        <w:t>as a form of propa</w:t>
      </w:r>
      <w:r w:rsidR="000D38CE" w:rsidRPr="00677356">
        <w:rPr>
          <w:rFonts w:asciiTheme="minorHAnsi" w:hAnsiTheme="minorHAnsi" w:cstheme="minorHAnsi"/>
        </w:rPr>
        <w:t>ganda and ide</w:t>
      </w:r>
      <w:r w:rsidR="006B13A8" w:rsidRPr="00677356">
        <w:rPr>
          <w:rFonts w:asciiTheme="minorHAnsi" w:hAnsiTheme="minorHAnsi" w:cstheme="minorHAnsi"/>
        </w:rPr>
        <w:t>ntity</w:t>
      </w:r>
      <w:r w:rsidR="000D38CE" w:rsidRPr="00677356">
        <w:rPr>
          <w:rFonts w:asciiTheme="minorHAnsi" w:hAnsiTheme="minorHAnsi" w:cstheme="minorHAnsi"/>
        </w:rPr>
        <w:t xml:space="preserve"> development</w:t>
      </w:r>
      <w:r w:rsidR="00505048" w:rsidRPr="00677356">
        <w:rPr>
          <w:rFonts w:asciiTheme="minorHAnsi" w:hAnsiTheme="minorHAnsi" w:cstheme="minorHAnsi"/>
        </w:rPr>
        <w:t xml:space="preserve"> in this presidential campaign.</w:t>
      </w:r>
    </w:p>
    <w:p w:rsidR="002B54F0" w:rsidRPr="00677356" w:rsidRDefault="00B87B95" w:rsidP="00132CC7">
      <w:pPr>
        <w:spacing w:line="480" w:lineRule="auto"/>
        <w:rPr>
          <w:rFonts w:asciiTheme="minorHAnsi" w:hAnsiTheme="minorHAnsi" w:cstheme="minorHAnsi"/>
        </w:rPr>
      </w:pPr>
      <w:r>
        <w:rPr>
          <w:noProof/>
        </w:rPr>
        <w:drawing>
          <wp:anchor distT="0" distB="0" distL="114300" distR="114300" simplePos="0" relativeHeight="251663360" behindDoc="0" locked="0" layoutInCell="1" allowOverlap="1" wp14:anchorId="02D7FA69">
            <wp:simplePos x="0" y="0"/>
            <wp:positionH relativeFrom="column">
              <wp:posOffset>3278505</wp:posOffset>
            </wp:positionH>
            <wp:positionV relativeFrom="paragraph">
              <wp:posOffset>237490</wp:posOffset>
            </wp:positionV>
            <wp:extent cx="1990090" cy="2899410"/>
            <wp:effectExtent l="0" t="0" r="3810" b="0"/>
            <wp:wrapSquare wrapText="bothSides"/>
            <wp:docPr id="9" name="Picture 5" descr="/var/folders/wm/crlw37891zqgbrd8z876g3600000gn/T/com.microsoft.Word/WebArchiveCopyPasteTempFiles/30Reasons_Christopher_Brand_EMAIL.jpg?itok=nRDEzdR_"/>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var/folders/wm/crlw37891zqgbrd8z876g3600000gn/T/com.microsoft.Word/WebArchiveCopyPasteTempFiles/30Reasons_Christopher_Brand_EMAIL.jpg?itok=nRDEzdR_"/>
                    <pic:cNvPicPr>
                      <a:picLocks/>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90090" cy="289941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43A1E31F">
            <wp:simplePos x="0" y="0"/>
            <wp:positionH relativeFrom="column">
              <wp:posOffset>-52705</wp:posOffset>
            </wp:positionH>
            <wp:positionV relativeFrom="paragraph">
              <wp:posOffset>211455</wp:posOffset>
            </wp:positionV>
            <wp:extent cx="1998345" cy="2910840"/>
            <wp:effectExtent l="0" t="0" r="0" b="0"/>
            <wp:wrapSquare wrapText="bothSides"/>
            <wp:docPr id="8" name="Picture 3" descr="/var/folders/wm/crlw37891zqgbrd8z876g3600000gn/T/com.microsoft.Word/WebArchiveCopyPasteTempFiles/30Reasons_Tomi_Um_EMAIL.jpg?itok=9LNs6Qb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var/folders/wm/crlw37891zqgbrd8z876g3600000gn/T/com.microsoft.Word/WebArchiveCopyPasteTempFiles/30Reasons_Tomi_Um_EMAIL.jpg?itok=9LNs6Qba"/>
                    <pic:cNvPicPr>
                      <a:picLocks/>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998345" cy="2910840"/>
                    </a:xfrm>
                    <a:prstGeom prst="rect">
                      <a:avLst/>
                    </a:prstGeom>
                    <a:noFill/>
                  </pic:spPr>
                </pic:pic>
              </a:graphicData>
            </a:graphic>
            <wp14:sizeRelH relativeFrom="page">
              <wp14:pctWidth>0</wp14:pctWidth>
            </wp14:sizeRelH>
            <wp14:sizeRelV relativeFrom="page">
              <wp14:pctHeight>0</wp14:pctHeight>
            </wp14:sizeRelV>
          </wp:anchor>
        </w:drawing>
      </w:r>
    </w:p>
    <w:p w:rsidR="00E77C92" w:rsidRPr="00677356" w:rsidRDefault="00E77C92" w:rsidP="00132CC7">
      <w:pPr>
        <w:spacing w:line="480" w:lineRule="auto"/>
        <w:rPr>
          <w:rFonts w:asciiTheme="minorHAnsi" w:hAnsiTheme="minorHAnsi" w:cstheme="minorHAnsi"/>
        </w:rPr>
      </w:pPr>
    </w:p>
    <w:p w:rsidR="002B54F0" w:rsidRPr="00677356" w:rsidRDefault="002B54F0" w:rsidP="002B54F0">
      <w:pPr>
        <w:rPr>
          <w:rFonts w:asciiTheme="minorHAnsi" w:hAnsiTheme="minorHAnsi" w:cstheme="minorHAnsi"/>
        </w:rPr>
      </w:pPr>
    </w:p>
    <w:p w:rsidR="00E77C92" w:rsidRPr="00677356" w:rsidRDefault="00E77C92" w:rsidP="00132CC7">
      <w:pPr>
        <w:spacing w:line="480" w:lineRule="auto"/>
        <w:rPr>
          <w:rFonts w:asciiTheme="minorHAnsi" w:hAnsiTheme="minorHAnsi" w:cstheme="minorHAnsi"/>
        </w:rPr>
      </w:pPr>
    </w:p>
    <w:p w:rsidR="00E77C92" w:rsidRPr="00677356" w:rsidRDefault="00E77C92" w:rsidP="00E77C92">
      <w:pPr>
        <w:rPr>
          <w:rFonts w:asciiTheme="minorHAnsi" w:hAnsiTheme="minorHAnsi" w:cstheme="minorHAnsi"/>
        </w:rPr>
      </w:pPr>
    </w:p>
    <w:p w:rsidR="00E77C92" w:rsidRPr="00677356" w:rsidRDefault="00E77C92" w:rsidP="00132CC7">
      <w:pPr>
        <w:spacing w:line="480" w:lineRule="auto"/>
        <w:rPr>
          <w:rFonts w:asciiTheme="minorHAnsi" w:hAnsiTheme="minorHAnsi" w:cstheme="minorHAnsi"/>
        </w:rPr>
      </w:pPr>
    </w:p>
    <w:p w:rsidR="00CA3264" w:rsidRPr="00677356" w:rsidRDefault="00EC16AB" w:rsidP="00132CC7">
      <w:pPr>
        <w:spacing w:line="480" w:lineRule="auto"/>
        <w:rPr>
          <w:rFonts w:asciiTheme="minorHAnsi" w:hAnsiTheme="minorHAnsi" w:cstheme="minorHAnsi"/>
        </w:rPr>
      </w:pPr>
      <w:r w:rsidRPr="00677356">
        <w:rPr>
          <w:rFonts w:asciiTheme="minorHAnsi" w:hAnsiTheme="minorHAnsi" w:cstheme="minorHAnsi"/>
        </w:rPr>
        <w:t xml:space="preserve"> </w:t>
      </w:r>
    </w:p>
    <w:p w:rsidR="00CA3264" w:rsidRPr="00677356" w:rsidRDefault="00CA3264" w:rsidP="00132CC7">
      <w:pPr>
        <w:spacing w:line="480" w:lineRule="auto"/>
        <w:rPr>
          <w:rFonts w:asciiTheme="minorHAnsi" w:hAnsiTheme="minorHAnsi" w:cstheme="minorHAnsi"/>
        </w:rPr>
      </w:pPr>
    </w:p>
    <w:p w:rsidR="008607E8" w:rsidRPr="00677356" w:rsidRDefault="008607E8" w:rsidP="00132CC7">
      <w:pPr>
        <w:spacing w:line="480" w:lineRule="auto"/>
        <w:rPr>
          <w:rFonts w:asciiTheme="minorHAnsi" w:hAnsiTheme="minorHAnsi" w:cstheme="minorHAnsi"/>
          <w:i/>
        </w:rPr>
      </w:pPr>
    </w:p>
    <w:p w:rsidR="008607E8" w:rsidRPr="00677356" w:rsidRDefault="008607E8" w:rsidP="00132CC7">
      <w:pPr>
        <w:spacing w:line="480" w:lineRule="auto"/>
        <w:rPr>
          <w:rFonts w:asciiTheme="minorHAnsi" w:hAnsiTheme="minorHAnsi" w:cstheme="minorHAnsi"/>
          <w:i/>
        </w:rPr>
      </w:pPr>
    </w:p>
    <w:p w:rsidR="009E7BB5" w:rsidRPr="00677356" w:rsidRDefault="002D2CE4" w:rsidP="00132CC7">
      <w:pPr>
        <w:spacing w:line="480" w:lineRule="auto"/>
        <w:rPr>
          <w:rFonts w:asciiTheme="minorHAnsi" w:hAnsiTheme="minorHAnsi" w:cstheme="minorHAnsi"/>
        </w:rPr>
      </w:pPr>
      <w:r>
        <w:rPr>
          <w:rFonts w:asciiTheme="minorHAnsi" w:hAnsiTheme="minorHAnsi" w:cstheme="minorHAnsi"/>
          <w:i/>
        </w:rPr>
        <w:t xml:space="preserve">            </w:t>
      </w:r>
      <w:r w:rsidR="00CA48D8" w:rsidRPr="00677356">
        <w:rPr>
          <w:rFonts w:asciiTheme="minorHAnsi" w:hAnsiTheme="minorHAnsi" w:cstheme="minorHAnsi"/>
          <w:i/>
        </w:rPr>
        <w:t xml:space="preserve">Fig </w:t>
      </w:r>
      <w:r w:rsidR="006623B0">
        <w:rPr>
          <w:rFonts w:asciiTheme="minorHAnsi" w:hAnsiTheme="minorHAnsi" w:cstheme="minorHAnsi"/>
          <w:i/>
        </w:rPr>
        <w:t>19.</w:t>
      </w:r>
      <w:r w:rsidR="00CA48D8" w:rsidRPr="00677356">
        <w:rPr>
          <w:rFonts w:asciiTheme="minorHAnsi" w:hAnsiTheme="minorHAnsi" w:cstheme="minorHAnsi"/>
        </w:rPr>
        <w:t xml:space="preserve"> </w:t>
      </w:r>
      <w:r w:rsidR="002B54F0" w:rsidRPr="00677356">
        <w:rPr>
          <w:rFonts w:asciiTheme="minorHAnsi" w:hAnsiTheme="minorHAnsi" w:cstheme="minorHAnsi"/>
        </w:rPr>
        <w:t>‘Oct 9</w:t>
      </w:r>
      <w:r w:rsidR="002B54F0" w:rsidRPr="00677356">
        <w:rPr>
          <w:rFonts w:asciiTheme="minorHAnsi" w:hAnsiTheme="minorHAnsi" w:cstheme="minorHAnsi"/>
          <w:vertAlign w:val="superscript"/>
        </w:rPr>
        <w:t>th</w:t>
      </w:r>
      <w:r w:rsidR="002B54F0" w:rsidRPr="00677356">
        <w:rPr>
          <w:rFonts w:asciiTheme="minorHAnsi" w:hAnsiTheme="minorHAnsi" w:cstheme="minorHAnsi"/>
        </w:rPr>
        <w:t xml:space="preserve">’ </w:t>
      </w:r>
      <w:r>
        <w:rPr>
          <w:rFonts w:asciiTheme="minorHAnsi" w:hAnsiTheme="minorHAnsi" w:cstheme="minorHAnsi"/>
        </w:rPr>
        <w:t xml:space="preserve">                                                                       </w:t>
      </w:r>
      <w:r w:rsidR="00CA48D8" w:rsidRPr="00677356">
        <w:rPr>
          <w:rFonts w:asciiTheme="minorHAnsi" w:hAnsiTheme="minorHAnsi" w:cstheme="minorHAnsi"/>
          <w:i/>
        </w:rPr>
        <w:t xml:space="preserve">Fig </w:t>
      </w:r>
      <w:r w:rsidR="006623B0">
        <w:rPr>
          <w:rFonts w:asciiTheme="minorHAnsi" w:hAnsiTheme="minorHAnsi" w:cstheme="minorHAnsi"/>
          <w:i/>
        </w:rPr>
        <w:t>20.</w:t>
      </w:r>
      <w:r w:rsidR="00CA48D8" w:rsidRPr="00677356">
        <w:rPr>
          <w:rFonts w:asciiTheme="minorHAnsi" w:hAnsiTheme="minorHAnsi" w:cstheme="minorHAnsi"/>
        </w:rPr>
        <w:t xml:space="preserve"> </w:t>
      </w:r>
      <w:r w:rsidR="00F73E96" w:rsidRPr="00677356">
        <w:rPr>
          <w:rFonts w:asciiTheme="minorHAnsi" w:hAnsiTheme="minorHAnsi" w:cstheme="minorHAnsi"/>
        </w:rPr>
        <w:t>‘Oct 19</w:t>
      </w:r>
      <w:r w:rsidR="00F73E96" w:rsidRPr="00677356">
        <w:rPr>
          <w:rFonts w:asciiTheme="minorHAnsi" w:hAnsiTheme="minorHAnsi" w:cstheme="minorHAnsi"/>
          <w:vertAlign w:val="superscript"/>
        </w:rPr>
        <w:t>th</w:t>
      </w:r>
      <w:r w:rsidR="00F73E96" w:rsidRPr="00677356">
        <w:rPr>
          <w:rFonts w:asciiTheme="minorHAnsi" w:hAnsiTheme="minorHAnsi" w:cstheme="minorHAnsi"/>
        </w:rPr>
        <w:t xml:space="preserve">’ </w:t>
      </w:r>
    </w:p>
    <w:p w:rsidR="00943A2D" w:rsidRDefault="00943A2D" w:rsidP="00132CC7">
      <w:pPr>
        <w:spacing w:line="480" w:lineRule="auto"/>
        <w:rPr>
          <w:rFonts w:asciiTheme="minorHAnsi" w:hAnsiTheme="minorHAnsi" w:cstheme="minorHAnsi"/>
        </w:rPr>
      </w:pPr>
    </w:p>
    <w:p w:rsidR="007F58D7" w:rsidRDefault="00DC7C3C" w:rsidP="00132CC7">
      <w:pPr>
        <w:spacing w:line="480" w:lineRule="auto"/>
        <w:rPr>
          <w:rFonts w:asciiTheme="minorHAnsi" w:hAnsiTheme="minorHAnsi" w:cstheme="minorHAnsi"/>
        </w:rPr>
      </w:pPr>
      <w:r w:rsidRPr="00677356">
        <w:rPr>
          <w:rFonts w:asciiTheme="minorHAnsi" w:hAnsiTheme="minorHAnsi" w:cstheme="minorHAnsi"/>
        </w:rPr>
        <w:t>Obama and vice president Joe Biden were</w:t>
      </w:r>
      <w:r w:rsidR="009117FE" w:rsidRPr="00677356">
        <w:rPr>
          <w:rFonts w:asciiTheme="minorHAnsi" w:hAnsiTheme="minorHAnsi" w:cstheme="minorHAnsi"/>
        </w:rPr>
        <w:t xml:space="preserve"> extremely</w:t>
      </w:r>
      <w:r w:rsidRPr="00677356">
        <w:rPr>
          <w:rFonts w:asciiTheme="minorHAnsi" w:hAnsiTheme="minorHAnsi" w:cstheme="minorHAnsi"/>
        </w:rPr>
        <w:t xml:space="preserve"> vocal about their support</w:t>
      </w:r>
      <w:r w:rsidR="009117FE" w:rsidRPr="00677356">
        <w:rPr>
          <w:rFonts w:asciiTheme="minorHAnsi" w:hAnsiTheme="minorHAnsi" w:cstheme="minorHAnsi"/>
        </w:rPr>
        <w:t xml:space="preserve"> </w:t>
      </w:r>
      <w:r w:rsidRPr="00677356">
        <w:rPr>
          <w:rFonts w:asciiTheme="minorHAnsi" w:hAnsiTheme="minorHAnsi" w:cstheme="minorHAnsi"/>
        </w:rPr>
        <w:t xml:space="preserve">of </w:t>
      </w:r>
      <w:r w:rsidR="009117FE" w:rsidRPr="00677356">
        <w:rPr>
          <w:rFonts w:asciiTheme="minorHAnsi" w:hAnsiTheme="minorHAnsi" w:cstheme="minorHAnsi"/>
        </w:rPr>
        <w:t>the c</w:t>
      </w:r>
      <w:r w:rsidRPr="00677356">
        <w:rPr>
          <w:rFonts w:asciiTheme="minorHAnsi" w:hAnsiTheme="minorHAnsi" w:cstheme="minorHAnsi"/>
        </w:rPr>
        <w:t xml:space="preserve">hanges </w:t>
      </w:r>
      <w:r w:rsidR="009117FE" w:rsidRPr="00677356">
        <w:rPr>
          <w:rFonts w:asciiTheme="minorHAnsi" w:hAnsiTheme="minorHAnsi" w:cstheme="minorHAnsi"/>
        </w:rPr>
        <w:t xml:space="preserve">made </w:t>
      </w:r>
      <w:r w:rsidRPr="00677356">
        <w:rPr>
          <w:rFonts w:asciiTheme="minorHAnsi" w:hAnsiTheme="minorHAnsi" w:cstheme="minorHAnsi"/>
        </w:rPr>
        <w:t xml:space="preserve">to the Federal Marriage Amendment, </w:t>
      </w:r>
      <w:r w:rsidR="009117FE" w:rsidRPr="00677356">
        <w:rPr>
          <w:rFonts w:asciiTheme="minorHAnsi" w:hAnsiTheme="minorHAnsi" w:cstheme="minorHAnsi"/>
        </w:rPr>
        <w:t>which was written</w:t>
      </w:r>
      <w:r w:rsidRPr="00677356">
        <w:rPr>
          <w:rFonts w:asciiTheme="minorHAnsi" w:hAnsiTheme="minorHAnsi" w:cstheme="minorHAnsi"/>
        </w:rPr>
        <w:t xml:space="preserve"> in 2004</w:t>
      </w:r>
      <w:r w:rsidR="009117FE" w:rsidRPr="00677356">
        <w:rPr>
          <w:rFonts w:asciiTheme="minorHAnsi" w:hAnsiTheme="minorHAnsi" w:cstheme="minorHAnsi"/>
        </w:rPr>
        <w:t>. This restricted the rights of LGBTQ+ community.</w:t>
      </w:r>
      <w:r w:rsidRPr="00677356">
        <w:rPr>
          <w:rFonts w:asciiTheme="minorHAnsi" w:hAnsiTheme="minorHAnsi" w:cstheme="minorHAnsi"/>
        </w:rPr>
        <w:t xml:space="preserve"> “</w:t>
      </w:r>
      <w:r w:rsidR="009117FE" w:rsidRPr="00677356">
        <w:rPr>
          <w:rFonts w:asciiTheme="minorHAnsi" w:hAnsiTheme="minorHAnsi" w:cstheme="minorHAnsi"/>
        </w:rPr>
        <w:t>I</w:t>
      </w:r>
      <w:r w:rsidRPr="00677356">
        <w:rPr>
          <w:rFonts w:asciiTheme="minorHAnsi" w:hAnsiTheme="minorHAnsi" w:cstheme="minorHAnsi"/>
        </w:rPr>
        <w:t xml:space="preserve">t would represent the first time a restriction of the rights of a group of people was written into our constitution since it was ratified in Philadelphia in 1789" </w:t>
      </w:r>
      <w:sdt>
        <w:sdtPr>
          <w:rPr>
            <w:rFonts w:asciiTheme="minorHAnsi" w:hAnsiTheme="minorHAnsi" w:cstheme="minorHAnsi"/>
          </w:rPr>
          <w:id w:val="-2142025046"/>
          <w:citation/>
        </w:sdtPr>
        <w:sdtEndPr/>
        <w:sdtContent>
          <w:r w:rsidRPr="00677356">
            <w:rPr>
              <w:rFonts w:asciiTheme="minorHAnsi" w:hAnsiTheme="minorHAnsi" w:cstheme="minorHAnsi"/>
            </w:rPr>
            <w:fldChar w:fldCharType="begin"/>
          </w:r>
          <w:r w:rsidRPr="00677356">
            <w:rPr>
              <w:rFonts w:asciiTheme="minorHAnsi" w:hAnsiTheme="minorHAnsi" w:cstheme="minorHAnsi"/>
            </w:rPr>
            <w:instrText xml:space="preserve"> CITATION Sea04 \l 2057 </w:instrText>
          </w:r>
          <w:r w:rsidRPr="00677356">
            <w:rPr>
              <w:rFonts w:asciiTheme="minorHAnsi" w:hAnsiTheme="minorHAnsi" w:cstheme="minorHAnsi"/>
            </w:rPr>
            <w:fldChar w:fldCharType="separate"/>
          </w:r>
          <w:r w:rsidR="0026126A" w:rsidRPr="0026126A">
            <w:rPr>
              <w:rFonts w:asciiTheme="minorHAnsi" w:hAnsiTheme="minorHAnsi" w:cstheme="minorHAnsi"/>
              <w:noProof/>
            </w:rPr>
            <w:t>(Cahill, 2004)</w:t>
          </w:r>
          <w:r w:rsidRPr="00677356">
            <w:rPr>
              <w:rFonts w:asciiTheme="minorHAnsi" w:hAnsiTheme="minorHAnsi" w:cstheme="minorHAnsi"/>
            </w:rPr>
            <w:fldChar w:fldCharType="end"/>
          </w:r>
        </w:sdtContent>
      </w:sdt>
      <w:r w:rsidR="009117FE" w:rsidRPr="00677356">
        <w:rPr>
          <w:rFonts w:asciiTheme="minorHAnsi" w:hAnsiTheme="minorHAnsi" w:cstheme="minorHAnsi"/>
        </w:rPr>
        <w:t xml:space="preserve">, and </w:t>
      </w:r>
      <w:r w:rsidR="00EC0EAA" w:rsidRPr="00677356">
        <w:rPr>
          <w:rFonts w:asciiTheme="minorHAnsi" w:hAnsiTheme="minorHAnsi" w:cstheme="minorHAnsi"/>
        </w:rPr>
        <w:t>greatly affected the lives of homosexual couples across the country.</w:t>
      </w:r>
      <w:r w:rsidR="00E14843" w:rsidRPr="00677356">
        <w:rPr>
          <w:rFonts w:asciiTheme="minorHAnsi" w:hAnsiTheme="minorHAnsi" w:cstheme="minorHAnsi"/>
        </w:rPr>
        <w:t xml:space="preserve"> </w:t>
      </w:r>
    </w:p>
    <w:p w:rsidR="009C71B6" w:rsidRPr="00677356" w:rsidRDefault="009C71B6" w:rsidP="00132CC7">
      <w:pPr>
        <w:spacing w:line="480" w:lineRule="auto"/>
        <w:rPr>
          <w:rFonts w:asciiTheme="minorHAnsi" w:hAnsiTheme="minorHAnsi" w:cstheme="minorHAnsi"/>
        </w:rPr>
      </w:pPr>
    </w:p>
    <w:p w:rsidR="007F58D7" w:rsidRPr="00677356" w:rsidRDefault="00B87B95" w:rsidP="00132CC7">
      <w:pPr>
        <w:spacing w:line="480" w:lineRule="auto"/>
        <w:rPr>
          <w:rFonts w:asciiTheme="minorHAnsi" w:hAnsiTheme="minorHAnsi" w:cstheme="minorHAnsi"/>
        </w:rPr>
      </w:pPr>
      <w:r>
        <w:rPr>
          <w:noProof/>
        </w:rPr>
        <w:drawing>
          <wp:anchor distT="0" distB="0" distL="114300" distR="114300" simplePos="0" relativeHeight="251665408" behindDoc="0" locked="0" layoutInCell="1" allowOverlap="1" wp14:anchorId="3AFBA8AF">
            <wp:simplePos x="0" y="0"/>
            <wp:positionH relativeFrom="column">
              <wp:posOffset>233045</wp:posOffset>
            </wp:positionH>
            <wp:positionV relativeFrom="paragraph">
              <wp:posOffset>182880</wp:posOffset>
            </wp:positionV>
            <wp:extent cx="5088255" cy="3376930"/>
            <wp:effectExtent l="0" t="0" r="4445" b="1270"/>
            <wp:wrapSquare wrapText="bothSides"/>
            <wp:docPr id="1" name="Picture 7" descr="Related 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Related image"/>
                    <pic:cNvPicPr>
                      <a:picLocks/>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088255" cy="3376930"/>
                    </a:xfrm>
                    <a:prstGeom prst="rect">
                      <a:avLst/>
                    </a:prstGeom>
                    <a:noFill/>
                  </pic:spPr>
                </pic:pic>
              </a:graphicData>
            </a:graphic>
            <wp14:sizeRelH relativeFrom="page">
              <wp14:pctWidth>0</wp14:pctWidth>
            </wp14:sizeRelH>
            <wp14:sizeRelV relativeFrom="page">
              <wp14:pctHeight>0</wp14:pctHeight>
            </wp14:sizeRelV>
          </wp:anchor>
        </w:drawing>
      </w:r>
    </w:p>
    <w:p w:rsidR="007F58D7" w:rsidRPr="00677356" w:rsidRDefault="007F58D7" w:rsidP="00132CC7">
      <w:pPr>
        <w:spacing w:line="480" w:lineRule="auto"/>
        <w:rPr>
          <w:rFonts w:asciiTheme="minorHAnsi" w:hAnsiTheme="minorHAnsi" w:cstheme="minorHAnsi"/>
        </w:rPr>
      </w:pPr>
    </w:p>
    <w:p w:rsidR="007F58D7" w:rsidRPr="00677356" w:rsidRDefault="007F58D7" w:rsidP="00132CC7">
      <w:pPr>
        <w:spacing w:line="480" w:lineRule="auto"/>
        <w:rPr>
          <w:rFonts w:asciiTheme="minorHAnsi" w:hAnsiTheme="minorHAnsi" w:cstheme="minorHAnsi"/>
        </w:rPr>
      </w:pPr>
    </w:p>
    <w:p w:rsidR="007F58D7" w:rsidRPr="00677356" w:rsidRDefault="007F58D7" w:rsidP="00132CC7">
      <w:pPr>
        <w:spacing w:line="480" w:lineRule="auto"/>
        <w:rPr>
          <w:rFonts w:asciiTheme="minorHAnsi" w:hAnsiTheme="minorHAnsi" w:cstheme="minorHAnsi"/>
        </w:rPr>
      </w:pPr>
    </w:p>
    <w:p w:rsidR="007F58D7" w:rsidRPr="00677356" w:rsidRDefault="007F58D7" w:rsidP="00132CC7">
      <w:pPr>
        <w:spacing w:line="480" w:lineRule="auto"/>
        <w:rPr>
          <w:rFonts w:asciiTheme="minorHAnsi" w:hAnsiTheme="minorHAnsi" w:cstheme="minorHAnsi"/>
        </w:rPr>
      </w:pPr>
    </w:p>
    <w:p w:rsidR="007F58D7" w:rsidRPr="00677356" w:rsidRDefault="007F58D7" w:rsidP="00132CC7">
      <w:pPr>
        <w:spacing w:line="480" w:lineRule="auto"/>
        <w:rPr>
          <w:rFonts w:asciiTheme="minorHAnsi" w:hAnsiTheme="minorHAnsi" w:cstheme="minorHAnsi"/>
        </w:rPr>
      </w:pPr>
    </w:p>
    <w:p w:rsidR="007F58D7" w:rsidRPr="00677356" w:rsidRDefault="007F58D7" w:rsidP="00132CC7">
      <w:pPr>
        <w:spacing w:line="480" w:lineRule="auto"/>
        <w:rPr>
          <w:rFonts w:asciiTheme="minorHAnsi" w:hAnsiTheme="minorHAnsi" w:cstheme="minorHAnsi"/>
        </w:rPr>
      </w:pPr>
    </w:p>
    <w:p w:rsidR="007F58D7" w:rsidRPr="00677356" w:rsidRDefault="007F58D7" w:rsidP="00132CC7">
      <w:pPr>
        <w:spacing w:line="480" w:lineRule="auto"/>
        <w:rPr>
          <w:rFonts w:asciiTheme="minorHAnsi" w:hAnsiTheme="minorHAnsi" w:cstheme="minorHAnsi"/>
        </w:rPr>
      </w:pPr>
    </w:p>
    <w:p w:rsidR="007F58D7" w:rsidRPr="00677356" w:rsidRDefault="007F58D7" w:rsidP="00132CC7">
      <w:pPr>
        <w:spacing w:line="480" w:lineRule="auto"/>
        <w:rPr>
          <w:rFonts w:asciiTheme="minorHAnsi" w:hAnsiTheme="minorHAnsi" w:cstheme="minorHAnsi"/>
        </w:rPr>
      </w:pPr>
    </w:p>
    <w:p w:rsidR="007F58D7" w:rsidRPr="00677356" w:rsidRDefault="007F58D7" w:rsidP="00132CC7">
      <w:pPr>
        <w:spacing w:line="480" w:lineRule="auto"/>
        <w:rPr>
          <w:rFonts w:asciiTheme="minorHAnsi" w:hAnsiTheme="minorHAnsi" w:cstheme="minorHAnsi"/>
        </w:rPr>
      </w:pPr>
    </w:p>
    <w:p w:rsidR="007F58D7" w:rsidRPr="00677356" w:rsidRDefault="007F58D7" w:rsidP="00132CC7">
      <w:pPr>
        <w:spacing w:line="480" w:lineRule="auto"/>
        <w:rPr>
          <w:rFonts w:asciiTheme="minorHAnsi" w:hAnsiTheme="minorHAnsi" w:cstheme="minorHAnsi"/>
        </w:rPr>
      </w:pPr>
      <w:r w:rsidRPr="00677356">
        <w:rPr>
          <w:rFonts w:asciiTheme="minorHAnsi" w:hAnsiTheme="minorHAnsi" w:cstheme="minorHAnsi"/>
        </w:rPr>
        <w:t xml:space="preserve">         </w:t>
      </w:r>
      <w:r w:rsidR="00677F1A" w:rsidRPr="00677356">
        <w:rPr>
          <w:rFonts w:asciiTheme="minorHAnsi" w:hAnsiTheme="minorHAnsi" w:cstheme="minorHAnsi"/>
        </w:rPr>
        <w:t xml:space="preserve">                    </w:t>
      </w:r>
      <w:r w:rsidR="00450578">
        <w:rPr>
          <w:rFonts w:asciiTheme="minorHAnsi" w:hAnsiTheme="minorHAnsi" w:cstheme="minorHAnsi"/>
          <w:i/>
        </w:rPr>
        <w:t>Fig 21</w:t>
      </w:r>
      <w:r w:rsidR="00677F1A" w:rsidRPr="00677356">
        <w:rPr>
          <w:rFonts w:asciiTheme="minorHAnsi" w:hAnsiTheme="minorHAnsi" w:cstheme="minorHAnsi"/>
          <w:i/>
        </w:rPr>
        <w:t xml:space="preserve">. </w:t>
      </w:r>
      <w:r w:rsidR="009E0FC5">
        <w:rPr>
          <w:rFonts w:asciiTheme="minorHAnsi" w:hAnsiTheme="minorHAnsi" w:cstheme="minorHAnsi"/>
        </w:rPr>
        <w:t xml:space="preserve"> Image of protestors at Equal Marriage March</w:t>
      </w:r>
    </w:p>
    <w:p w:rsidR="007F58D7" w:rsidRPr="00677356" w:rsidRDefault="007F58D7" w:rsidP="00132CC7">
      <w:pPr>
        <w:spacing w:line="480" w:lineRule="auto"/>
        <w:rPr>
          <w:rFonts w:asciiTheme="minorHAnsi" w:hAnsiTheme="minorHAnsi" w:cstheme="minorHAnsi"/>
        </w:rPr>
      </w:pPr>
    </w:p>
    <w:p w:rsidR="00CE14D8" w:rsidRPr="00677356" w:rsidRDefault="00E14843" w:rsidP="00132CC7">
      <w:pPr>
        <w:spacing w:line="480" w:lineRule="auto"/>
        <w:rPr>
          <w:rFonts w:asciiTheme="minorHAnsi" w:hAnsiTheme="minorHAnsi" w:cstheme="minorHAnsi"/>
        </w:rPr>
      </w:pPr>
      <w:r w:rsidRPr="00677356">
        <w:rPr>
          <w:rFonts w:asciiTheme="minorHAnsi" w:hAnsiTheme="minorHAnsi" w:cstheme="minorHAnsi"/>
        </w:rPr>
        <w:t>The fight for marriage equality had become more prominent across</w:t>
      </w:r>
      <w:r w:rsidR="00832383" w:rsidRPr="00677356">
        <w:rPr>
          <w:rFonts w:asciiTheme="minorHAnsi" w:hAnsiTheme="minorHAnsi" w:cstheme="minorHAnsi"/>
        </w:rPr>
        <w:t xml:space="preserve"> the</w:t>
      </w:r>
      <w:r w:rsidRPr="00677356">
        <w:rPr>
          <w:rFonts w:asciiTheme="minorHAnsi" w:hAnsiTheme="minorHAnsi" w:cstheme="minorHAnsi"/>
        </w:rPr>
        <w:t xml:space="preserve"> political landscape of 2013 and the masses decided to harness the power of posters themselves in the hopes of speeding up the process. Strikes and marches were held in multiple towns and cities across America </w:t>
      </w:r>
      <w:r w:rsidR="000D58B6" w:rsidRPr="00677356">
        <w:rPr>
          <w:rFonts w:asciiTheme="minorHAnsi" w:hAnsiTheme="minorHAnsi" w:cstheme="minorHAnsi"/>
        </w:rPr>
        <w:t xml:space="preserve">and this generation of power </w:t>
      </w:r>
      <w:r w:rsidR="009117FE" w:rsidRPr="00677356">
        <w:rPr>
          <w:rFonts w:asciiTheme="minorHAnsi" w:hAnsiTheme="minorHAnsi" w:cstheme="minorHAnsi"/>
        </w:rPr>
        <w:t xml:space="preserve">proved successful </w:t>
      </w:r>
      <w:r w:rsidR="000D58B6" w:rsidRPr="00677356">
        <w:rPr>
          <w:rFonts w:asciiTheme="minorHAnsi" w:hAnsiTheme="minorHAnsi" w:cstheme="minorHAnsi"/>
        </w:rPr>
        <w:t xml:space="preserve">as “22 senators publicly announced </w:t>
      </w:r>
      <w:r w:rsidR="000D58B6" w:rsidRPr="00677356">
        <w:rPr>
          <w:rFonts w:asciiTheme="minorHAnsi" w:hAnsiTheme="minorHAnsi" w:cstheme="minorHAnsi"/>
        </w:rPr>
        <w:lastRenderedPageBreak/>
        <w:t xml:space="preserve">changes in their support for same-sex marriage, pushing support to </w:t>
      </w:r>
      <w:r w:rsidR="009117FE" w:rsidRPr="00677356">
        <w:rPr>
          <w:rFonts w:asciiTheme="minorHAnsi" w:hAnsiTheme="minorHAnsi" w:cstheme="minorHAnsi"/>
        </w:rPr>
        <w:t>its</w:t>
      </w:r>
      <w:r w:rsidR="000D58B6" w:rsidRPr="00677356">
        <w:rPr>
          <w:rFonts w:asciiTheme="minorHAnsi" w:hAnsiTheme="minorHAnsi" w:cstheme="minorHAnsi"/>
        </w:rPr>
        <w:t xml:space="preserve"> highest level” </w:t>
      </w:r>
      <w:sdt>
        <w:sdtPr>
          <w:rPr>
            <w:rFonts w:asciiTheme="minorHAnsi" w:hAnsiTheme="minorHAnsi" w:cstheme="minorHAnsi"/>
          </w:rPr>
          <w:id w:val="1084805679"/>
          <w:citation/>
        </w:sdtPr>
        <w:sdtEndPr/>
        <w:sdtContent>
          <w:r w:rsidR="000D58B6" w:rsidRPr="00677356">
            <w:rPr>
              <w:rFonts w:asciiTheme="minorHAnsi" w:hAnsiTheme="minorHAnsi" w:cstheme="minorHAnsi"/>
            </w:rPr>
            <w:fldChar w:fldCharType="begin"/>
          </w:r>
          <w:r w:rsidR="006724C0">
            <w:rPr>
              <w:rFonts w:asciiTheme="minorHAnsi" w:hAnsiTheme="minorHAnsi" w:cstheme="minorHAnsi"/>
            </w:rPr>
            <w:instrText xml:space="preserve">CITATION Sea14 \l 2057 </w:instrText>
          </w:r>
          <w:r w:rsidR="000D58B6" w:rsidRPr="00677356">
            <w:rPr>
              <w:rFonts w:asciiTheme="minorHAnsi" w:hAnsiTheme="minorHAnsi" w:cstheme="minorHAnsi"/>
            </w:rPr>
            <w:fldChar w:fldCharType="separate"/>
          </w:r>
          <w:r w:rsidR="0026126A" w:rsidRPr="0026126A">
            <w:rPr>
              <w:rFonts w:asciiTheme="minorHAnsi" w:hAnsiTheme="minorHAnsi" w:cstheme="minorHAnsi"/>
              <w:noProof/>
            </w:rPr>
            <w:t>(Theriault &amp; Herschel, 2014)</w:t>
          </w:r>
          <w:r w:rsidR="000D58B6" w:rsidRPr="00677356">
            <w:rPr>
              <w:rFonts w:asciiTheme="minorHAnsi" w:hAnsiTheme="minorHAnsi" w:cstheme="minorHAnsi"/>
            </w:rPr>
            <w:fldChar w:fldCharType="end"/>
          </w:r>
        </w:sdtContent>
      </w:sdt>
      <w:r w:rsidR="00A37123" w:rsidRPr="00677356">
        <w:rPr>
          <w:rFonts w:asciiTheme="minorHAnsi" w:hAnsiTheme="minorHAnsi" w:cstheme="minorHAnsi"/>
        </w:rPr>
        <w:t>.</w:t>
      </w:r>
      <w:r w:rsidR="00E5527B" w:rsidRPr="00677356">
        <w:rPr>
          <w:rFonts w:asciiTheme="minorHAnsi" w:hAnsiTheme="minorHAnsi" w:cstheme="minorHAnsi"/>
        </w:rPr>
        <w:t xml:space="preserve"> </w:t>
      </w:r>
    </w:p>
    <w:p w:rsidR="001E53E0" w:rsidRDefault="001E53E0" w:rsidP="00132CC7">
      <w:pPr>
        <w:spacing w:line="480" w:lineRule="auto"/>
        <w:rPr>
          <w:rFonts w:asciiTheme="minorHAnsi" w:hAnsiTheme="minorHAnsi" w:cstheme="minorHAnsi"/>
        </w:rPr>
      </w:pPr>
    </w:p>
    <w:p w:rsidR="00E77C92" w:rsidRPr="00677356" w:rsidRDefault="00E5527B" w:rsidP="00132CC7">
      <w:pPr>
        <w:spacing w:line="480" w:lineRule="auto"/>
        <w:rPr>
          <w:rFonts w:asciiTheme="minorHAnsi" w:hAnsiTheme="minorHAnsi" w:cstheme="minorHAnsi"/>
        </w:rPr>
      </w:pPr>
      <w:r w:rsidRPr="00677356">
        <w:rPr>
          <w:rFonts w:asciiTheme="minorHAnsi" w:hAnsiTheme="minorHAnsi" w:cstheme="minorHAnsi"/>
        </w:rPr>
        <w:t xml:space="preserve">The next two years saw </w:t>
      </w:r>
      <w:r w:rsidR="009117FE" w:rsidRPr="00677356">
        <w:rPr>
          <w:rFonts w:asciiTheme="minorHAnsi" w:hAnsiTheme="minorHAnsi" w:cstheme="minorHAnsi"/>
        </w:rPr>
        <w:t xml:space="preserve">amendments to legislation </w:t>
      </w:r>
      <w:r w:rsidRPr="00677356">
        <w:rPr>
          <w:rFonts w:asciiTheme="minorHAnsi" w:hAnsiTheme="minorHAnsi" w:cstheme="minorHAnsi"/>
        </w:rPr>
        <w:t>being implemented state by state, until June 26</w:t>
      </w:r>
      <w:r w:rsidRPr="00677356">
        <w:rPr>
          <w:rFonts w:asciiTheme="minorHAnsi" w:hAnsiTheme="minorHAnsi" w:cstheme="minorHAnsi"/>
          <w:vertAlign w:val="superscript"/>
        </w:rPr>
        <w:t>th</w:t>
      </w:r>
      <w:r w:rsidR="009117FE" w:rsidRPr="00677356">
        <w:rPr>
          <w:rFonts w:asciiTheme="minorHAnsi" w:hAnsiTheme="minorHAnsi" w:cstheme="minorHAnsi"/>
        </w:rPr>
        <w:t>, 2015</w:t>
      </w:r>
      <w:r w:rsidRPr="00677356">
        <w:rPr>
          <w:rFonts w:asciiTheme="minorHAnsi" w:hAnsiTheme="minorHAnsi" w:cstheme="minorHAnsi"/>
        </w:rPr>
        <w:t xml:space="preserve"> when the Supreme Court ruled that all fifty states must recognise and allow the marriages of same-sex couples.</w:t>
      </w:r>
      <w:r w:rsidR="007A3539" w:rsidRPr="00677356">
        <w:rPr>
          <w:rFonts w:asciiTheme="minorHAnsi" w:hAnsiTheme="minorHAnsi" w:cstheme="minorHAnsi"/>
        </w:rPr>
        <w:t xml:space="preserve"> </w:t>
      </w:r>
      <w:r w:rsidR="009117FE" w:rsidRPr="00677356">
        <w:rPr>
          <w:rFonts w:asciiTheme="minorHAnsi" w:hAnsiTheme="minorHAnsi" w:cstheme="minorHAnsi"/>
        </w:rPr>
        <w:t xml:space="preserve">This was a momentous step in </w:t>
      </w:r>
      <w:r w:rsidR="00410E94">
        <w:rPr>
          <w:rFonts w:asciiTheme="minorHAnsi" w:hAnsiTheme="minorHAnsi" w:cstheme="minorHAnsi"/>
        </w:rPr>
        <w:t>a positive</w:t>
      </w:r>
      <w:r w:rsidR="009117FE" w:rsidRPr="00677356">
        <w:rPr>
          <w:rFonts w:asciiTheme="minorHAnsi" w:hAnsiTheme="minorHAnsi" w:cstheme="minorHAnsi"/>
        </w:rPr>
        <w:t xml:space="preserve"> direction for the </w:t>
      </w:r>
      <w:r w:rsidR="00A97AE2" w:rsidRPr="00677356">
        <w:rPr>
          <w:rFonts w:asciiTheme="minorHAnsi" w:hAnsiTheme="minorHAnsi" w:cstheme="minorHAnsi"/>
        </w:rPr>
        <w:t xml:space="preserve">rights of the LGBTQ+ </w:t>
      </w:r>
      <w:r w:rsidR="00497EB2" w:rsidRPr="00677356">
        <w:rPr>
          <w:rFonts w:asciiTheme="minorHAnsi" w:hAnsiTheme="minorHAnsi" w:cstheme="minorHAnsi"/>
        </w:rPr>
        <w:t>community and</w:t>
      </w:r>
      <w:r w:rsidR="009117FE" w:rsidRPr="00677356">
        <w:rPr>
          <w:rFonts w:asciiTheme="minorHAnsi" w:hAnsiTheme="minorHAnsi" w:cstheme="minorHAnsi"/>
        </w:rPr>
        <w:t xml:space="preserve"> demonstrated the social change that can be inspired by socially conscious design.</w:t>
      </w:r>
    </w:p>
    <w:p w:rsidR="00043E92" w:rsidRPr="00677356" w:rsidRDefault="00043E92" w:rsidP="00132CC7">
      <w:pPr>
        <w:spacing w:line="480" w:lineRule="auto"/>
        <w:rPr>
          <w:rFonts w:asciiTheme="minorHAnsi" w:hAnsiTheme="minorHAnsi" w:cstheme="minorHAnsi"/>
          <w:b/>
        </w:rPr>
      </w:pPr>
    </w:p>
    <w:p w:rsidR="00EB33F2" w:rsidRPr="00677356" w:rsidRDefault="00043E92" w:rsidP="00132CC7">
      <w:pPr>
        <w:spacing w:line="480" w:lineRule="auto"/>
        <w:rPr>
          <w:rFonts w:asciiTheme="minorHAnsi" w:hAnsiTheme="minorHAnsi" w:cstheme="minorHAnsi"/>
          <w:b/>
        </w:rPr>
      </w:pPr>
      <w:r w:rsidRPr="00677356">
        <w:rPr>
          <w:rFonts w:asciiTheme="minorHAnsi" w:hAnsiTheme="minorHAnsi" w:cstheme="minorHAnsi"/>
          <w:b/>
        </w:rPr>
        <w:t xml:space="preserve">The </w:t>
      </w:r>
      <w:r w:rsidR="001F7757" w:rsidRPr="00677356">
        <w:rPr>
          <w:rFonts w:asciiTheme="minorHAnsi" w:hAnsiTheme="minorHAnsi" w:cstheme="minorHAnsi"/>
          <w:b/>
        </w:rPr>
        <w:t>election</w:t>
      </w:r>
      <w:r w:rsidRPr="00677356">
        <w:rPr>
          <w:rFonts w:asciiTheme="minorHAnsi" w:hAnsiTheme="minorHAnsi" w:cstheme="minorHAnsi"/>
          <w:b/>
        </w:rPr>
        <w:t xml:space="preserve"> of</w:t>
      </w:r>
      <w:r w:rsidR="001F7757" w:rsidRPr="00677356">
        <w:rPr>
          <w:rFonts w:asciiTheme="minorHAnsi" w:hAnsiTheme="minorHAnsi" w:cstheme="minorHAnsi"/>
          <w:b/>
        </w:rPr>
        <w:t xml:space="preserve"> President</w:t>
      </w:r>
      <w:r w:rsidRPr="00677356">
        <w:rPr>
          <w:rFonts w:asciiTheme="minorHAnsi" w:hAnsiTheme="minorHAnsi" w:cstheme="minorHAnsi"/>
          <w:b/>
        </w:rPr>
        <w:t xml:space="preserve"> Donald Trump</w:t>
      </w:r>
    </w:p>
    <w:p w:rsidR="00EB33F2" w:rsidRPr="00677356" w:rsidRDefault="006A542E" w:rsidP="00132CC7">
      <w:pPr>
        <w:spacing w:line="480" w:lineRule="auto"/>
        <w:rPr>
          <w:rFonts w:asciiTheme="minorHAnsi" w:hAnsiTheme="minorHAnsi" w:cstheme="minorHAnsi"/>
        </w:rPr>
      </w:pPr>
      <w:r w:rsidRPr="00677356">
        <w:rPr>
          <w:rFonts w:asciiTheme="minorHAnsi" w:hAnsiTheme="minorHAnsi" w:cstheme="minorHAnsi"/>
        </w:rPr>
        <w:t xml:space="preserve">As Obama’s final term began, his presidency was coming to a close and America was now looking for a new commander-in-chief. Thus, started the political campaigning for the current President of the United States, Donald Trump. </w:t>
      </w:r>
      <w:r w:rsidR="0015110D" w:rsidRPr="00677356">
        <w:rPr>
          <w:rFonts w:asciiTheme="minorHAnsi" w:hAnsiTheme="minorHAnsi" w:cstheme="minorHAnsi"/>
        </w:rPr>
        <w:t xml:space="preserve">One </w:t>
      </w:r>
      <w:r w:rsidR="002514C1" w:rsidRPr="00677356">
        <w:rPr>
          <w:rFonts w:asciiTheme="minorHAnsi" w:hAnsiTheme="minorHAnsi" w:cstheme="minorHAnsi"/>
        </w:rPr>
        <w:t xml:space="preserve">of the key elements and driving forces behind the success of this campaign is the use of the slogan “Make America Great Again”. </w:t>
      </w:r>
      <w:r w:rsidR="00084509" w:rsidRPr="00677356">
        <w:rPr>
          <w:rFonts w:asciiTheme="minorHAnsi" w:hAnsiTheme="minorHAnsi" w:cstheme="minorHAnsi"/>
        </w:rPr>
        <w:t>With a heav</w:t>
      </w:r>
      <w:r w:rsidR="00D32A73" w:rsidRPr="00677356">
        <w:rPr>
          <w:rFonts w:asciiTheme="minorHAnsi" w:hAnsiTheme="minorHAnsi" w:cstheme="minorHAnsi"/>
        </w:rPr>
        <w:t>y reliance on the nostalgia of a</w:t>
      </w:r>
      <w:r w:rsidR="00084509" w:rsidRPr="00677356">
        <w:rPr>
          <w:rFonts w:asciiTheme="minorHAnsi" w:hAnsiTheme="minorHAnsi" w:cstheme="minorHAnsi"/>
        </w:rPr>
        <w:t xml:space="preserve"> past</w:t>
      </w:r>
      <w:r w:rsidR="00D32A73" w:rsidRPr="00677356">
        <w:rPr>
          <w:rFonts w:asciiTheme="minorHAnsi" w:hAnsiTheme="minorHAnsi" w:cstheme="minorHAnsi"/>
        </w:rPr>
        <w:t xml:space="preserve"> riddled with racism and inequality, </w:t>
      </w:r>
      <w:r w:rsidR="00102EEA" w:rsidRPr="00677356">
        <w:rPr>
          <w:rFonts w:asciiTheme="minorHAnsi" w:hAnsiTheme="minorHAnsi" w:cstheme="minorHAnsi"/>
        </w:rPr>
        <w:t>Trump implies that the changes that were previously implemented</w:t>
      </w:r>
      <w:r w:rsidR="000264D6" w:rsidRPr="00677356">
        <w:rPr>
          <w:rFonts w:asciiTheme="minorHAnsi" w:hAnsiTheme="minorHAnsi" w:cstheme="minorHAnsi"/>
        </w:rPr>
        <w:t xml:space="preserve"> by the Obama Administration</w:t>
      </w:r>
      <w:r w:rsidR="00102EEA" w:rsidRPr="00677356">
        <w:rPr>
          <w:rFonts w:asciiTheme="minorHAnsi" w:hAnsiTheme="minorHAnsi" w:cstheme="minorHAnsi"/>
        </w:rPr>
        <w:t xml:space="preserve"> have taken America in the wrong direction, and </w:t>
      </w:r>
      <w:r w:rsidR="000264D6" w:rsidRPr="00677356">
        <w:rPr>
          <w:rFonts w:asciiTheme="minorHAnsi" w:hAnsiTheme="minorHAnsi" w:cstheme="minorHAnsi"/>
        </w:rPr>
        <w:t xml:space="preserve">that </w:t>
      </w:r>
      <w:r w:rsidR="00102EEA" w:rsidRPr="00677356">
        <w:rPr>
          <w:rFonts w:asciiTheme="minorHAnsi" w:hAnsiTheme="minorHAnsi" w:cstheme="minorHAnsi"/>
        </w:rPr>
        <w:t xml:space="preserve">it </w:t>
      </w:r>
      <w:r w:rsidR="00475D61" w:rsidRPr="00677356">
        <w:rPr>
          <w:rFonts w:asciiTheme="minorHAnsi" w:hAnsiTheme="minorHAnsi" w:cstheme="minorHAnsi"/>
        </w:rPr>
        <w:t>is his leadership</w:t>
      </w:r>
      <w:r w:rsidR="000264D6" w:rsidRPr="00677356">
        <w:rPr>
          <w:rFonts w:asciiTheme="minorHAnsi" w:hAnsiTheme="minorHAnsi" w:cstheme="minorHAnsi"/>
        </w:rPr>
        <w:t xml:space="preserve">, and his leadership alone, </w:t>
      </w:r>
      <w:r w:rsidR="00475D61" w:rsidRPr="00677356">
        <w:rPr>
          <w:rFonts w:asciiTheme="minorHAnsi" w:hAnsiTheme="minorHAnsi" w:cstheme="minorHAnsi"/>
        </w:rPr>
        <w:t>that will restore the country’s greatness.</w:t>
      </w:r>
    </w:p>
    <w:p w:rsidR="00A37123" w:rsidRPr="00677356" w:rsidRDefault="00A37123" w:rsidP="00A37123">
      <w:pPr>
        <w:rPr>
          <w:rFonts w:asciiTheme="minorHAnsi" w:hAnsiTheme="minorHAnsi" w:cstheme="minorHAnsi"/>
        </w:rPr>
      </w:pPr>
    </w:p>
    <w:p w:rsidR="00F73E96" w:rsidRPr="00677356" w:rsidRDefault="00B87B95" w:rsidP="00F73E96">
      <w:pPr>
        <w:rPr>
          <w:rFonts w:asciiTheme="minorHAnsi" w:hAnsiTheme="minorHAnsi" w:cstheme="minorHAnsi"/>
        </w:rPr>
      </w:pPr>
      <w:r>
        <w:rPr>
          <w:noProof/>
        </w:rPr>
        <w:drawing>
          <wp:anchor distT="0" distB="0" distL="114300" distR="114300" simplePos="0" relativeHeight="251667456" behindDoc="0" locked="0" layoutInCell="1" allowOverlap="1" wp14:anchorId="6AA40198">
            <wp:simplePos x="0" y="0"/>
            <wp:positionH relativeFrom="column">
              <wp:posOffset>559435</wp:posOffset>
            </wp:positionH>
            <wp:positionV relativeFrom="paragraph">
              <wp:posOffset>37465</wp:posOffset>
            </wp:positionV>
            <wp:extent cx="4454525" cy="1819910"/>
            <wp:effectExtent l="0" t="0" r="3175" b="0"/>
            <wp:wrapSquare wrapText="bothSides"/>
            <wp:docPr id="6" name="Picture 6" descr="Image result for trump 2016 campaign post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Image result for trump 2016 campaign poster"/>
                    <pic:cNvPicPr>
                      <a:picLocks/>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454525" cy="1819910"/>
                    </a:xfrm>
                    <a:prstGeom prst="rect">
                      <a:avLst/>
                    </a:prstGeom>
                    <a:noFill/>
                  </pic:spPr>
                </pic:pic>
              </a:graphicData>
            </a:graphic>
            <wp14:sizeRelH relativeFrom="page">
              <wp14:pctWidth>0</wp14:pctWidth>
            </wp14:sizeRelH>
            <wp14:sizeRelV relativeFrom="page">
              <wp14:pctHeight>0</wp14:pctHeight>
            </wp14:sizeRelV>
          </wp:anchor>
        </w:drawing>
      </w:r>
    </w:p>
    <w:p w:rsidR="00C90F1D" w:rsidRPr="00677356" w:rsidRDefault="00C90F1D" w:rsidP="00C90F1D">
      <w:pPr>
        <w:rPr>
          <w:rFonts w:asciiTheme="minorHAnsi" w:hAnsiTheme="minorHAnsi" w:cstheme="minorHAnsi"/>
        </w:rPr>
      </w:pPr>
    </w:p>
    <w:p w:rsidR="00E77C92" w:rsidRPr="00677356" w:rsidRDefault="00E77C92" w:rsidP="00132CC7">
      <w:pPr>
        <w:spacing w:line="480" w:lineRule="auto"/>
        <w:rPr>
          <w:rFonts w:asciiTheme="minorHAnsi" w:hAnsiTheme="minorHAnsi" w:cstheme="minorHAnsi"/>
        </w:rPr>
      </w:pPr>
    </w:p>
    <w:p w:rsidR="00E77C92" w:rsidRPr="00677356" w:rsidRDefault="00E77C92" w:rsidP="00132CC7">
      <w:pPr>
        <w:spacing w:line="480" w:lineRule="auto"/>
        <w:rPr>
          <w:rFonts w:asciiTheme="minorHAnsi" w:hAnsiTheme="minorHAnsi" w:cstheme="minorHAnsi"/>
        </w:rPr>
      </w:pPr>
    </w:p>
    <w:p w:rsidR="00E77C92" w:rsidRPr="00677356" w:rsidRDefault="00E77C92" w:rsidP="00132CC7">
      <w:pPr>
        <w:spacing w:line="480" w:lineRule="auto"/>
        <w:rPr>
          <w:rFonts w:asciiTheme="minorHAnsi" w:hAnsiTheme="minorHAnsi" w:cstheme="minorHAnsi"/>
        </w:rPr>
      </w:pPr>
    </w:p>
    <w:p w:rsidR="00E77C92" w:rsidRPr="00677356" w:rsidRDefault="00E77C92" w:rsidP="00132CC7">
      <w:pPr>
        <w:spacing w:line="480" w:lineRule="auto"/>
        <w:rPr>
          <w:rFonts w:asciiTheme="minorHAnsi" w:hAnsiTheme="minorHAnsi" w:cstheme="minorHAnsi"/>
        </w:rPr>
      </w:pPr>
    </w:p>
    <w:p w:rsidR="00255EAF" w:rsidRPr="00677356" w:rsidRDefault="00353A0D" w:rsidP="00132CC7">
      <w:pPr>
        <w:spacing w:line="480" w:lineRule="auto"/>
        <w:rPr>
          <w:rFonts w:asciiTheme="minorHAnsi" w:hAnsiTheme="minorHAnsi" w:cstheme="minorHAnsi"/>
        </w:rPr>
      </w:pPr>
      <w:r w:rsidRPr="00677356">
        <w:rPr>
          <w:rFonts w:asciiTheme="minorHAnsi" w:hAnsiTheme="minorHAnsi" w:cstheme="minorHAnsi"/>
        </w:rPr>
        <w:lastRenderedPageBreak/>
        <w:t xml:space="preserve">        </w:t>
      </w:r>
      <w:r w:rsidR="00255EAF" w:rsidRPr="00677356">
        <w:rPr>
          <w:rFonts w:asciiTheme="minorHAnsi" w:hAnsiTheme="minorHAnsi" w:cstheme="minorHAnsi"/>
        </w:rPr>
        <w:t xml:space="preserve">   </w:t>
      </w:r>
      <w:r w:rsidR="00677F1A" w:rsidRPr="00677356">
        <w:rPr>
          <w:rFonts w:asciiTheme="minorHAnsi" w:hAnsiTheme="minorHAnsi" w:cstheme="minorHAnsi"/>
        </w:rPr>
        <w:t xml:space="preserve">                </w:t>
      </w:r>
      <w:r w:rsidR="00257D16">
        <w:rPr>
          <w:rFonts w:asciiTheme="minorHAnsi" w:hAnsiTheme="minorHAnsi" w:cstheme="minorHAnsi"/>
          <w:i/>
        </w:rPr>
        <w:t>Fig 22</w:t>
      </w:r>
      <w:r w:rsidR="00677F1A" w:rsidRPr="00677356">
        <w:rPr>
          <w:rFonts w:asciiTheme="minorHAnsi" w:hAnsiTheme="minorHAnsi" w:cstheme="minorHAnsi"/>
          <w:i/>
        </w:rPr>
        <w:t xml:space="preserve">. </w:t>
      </w:r>
      <w:r w:rsidR="00255EAF" w:rsidRPr="00677356">
        <w:rPr>
          <w:rFonts w:asciiTheme="minorHAnsi" w:hAnsiTheme="minorHAnsi" w:cstheme="minorHAnsi"/>
        </w:rPr>
        <w:t xml:space="preserve"> Poster from Donald Trump’s Presidential Campaign </w:t>
      </w:r>
    </w:p>
    <w:p w:rsidR="00CD6038" w:rsidRPr="00677356" w:rsidRDefault="00CD6038" w:rsidP="00132CC7">
      <w:pPr>
        <w:spacing w:line="480" w:lineRule="auto"/>
        <w:rPr>
          <w:rFonts w:asciiTheme="minorHAnsi" w:hAnsiTheme="minorHAnsi" w:cstheme="minorHAnsi"/>
        </w:rPr>
      </w:pPr>
    </w:p>
    <w:p w:rsidR="00E77C92" w:rsidRPr="00677356" w:rsidRDefault="00030A6F" w:rsidP="00132CC7">
      <w:pPr>
        <w:spacing w:line="480" w:lineRule="auto"/>
        <w:rPr>
          <w:rFonts w:asciiTheme="minorHAnsi" w:hAnsiTheme="minorHAnsi" w:cstheme="minorHAnsi"/>
        </w:rPr>
      </w:pPr>
      <w:r w:rsidRPr="00677356">
        <w:rPr>
          <w:rFonts w:asciiTheme="minorHAnsi" w:hAnsiTheme="minorHAnsi" w:cstheme="minorHAnsi"/>
        </w:rPr>
        <w:t xml:space="preserve">These </w:t>
      </w:r>
      <w:r w:rsidR="000264D6" w:rsidRPr="00677356">
        <w:rPr>
          <w:rFonts w:asciiTheme="minorHAnsi" w:hAnsiTheme="minorHAnsi" w:cstheme="minorHAnsi"/>
        </w:rPr>
        <w:t xml:space="preserve">four </w:t>
      </w:r>
      <w:r w:rsidRPr="00677356">
        <w:rPr>
          <w:rFonts w:asciiTheme="minorHAnsi" w:hAnsiTheme="minorHAnsi" w:cstheme="minorHAnsi"/>
        </w:rPr>
        <w:t xml:space="preserve">words themselves carry elements of nostalgia, back to Ronald Reagan’s reign as President in the 1980’s </w:t>
      </w:r>
      <w:sdt>
        <w:sdtPr>
          <w:rPr>
            <w:rFonts w:asciiTheme="minorHAnsi" w:hAnsiTheme="minorHAnsi" w:cstheme="minorHAnsi"/>
          </w:rPr>
          <w:id w:val="15964"/>
          <w:citation/>
        </w:sdtPr>
        <w:sdtEndPr/>
        <w:sdtContent>
          <w:r w:rsidRPr="00677356">
            <w:rPr>
              <w:rFonts w:asciiTheme="minorHAnsi" w:hAnsiTheme="minorHAnsi" w:cstheme="minorHAnsi"/>
            </w:rPr>
            <w:fldChar w:fldCharType="begin"/>
          </w:r>
          <w:r w:rsidRPr="00677356">
            <w:rPr>
              <w:rFonts w:asciiTheme="minorHAnsi" w:hAnsiTheme="minorHAnsi" w:cstheme="minorHAnsi"/>
            </w:rPr>
            <w:instrText xml:space="preserve"> CITATION akc161 \l 2057 </w:instrText>
          </w:r>
          <w:r w:rsidRPr="00677356">
            <w:rPr>
              <w:rFonts w:asciiTheme="minorHAnsi" w:hAnsiTheme="minorHAnsi" w:cstheme="minorHAnsi"/>
            </w:rPr>
            <w:fldChar w:fldCharType="separate"/>
          </w:r>
          <w:r w:rsidR="0026126A" w:rsidRPr="0026126A">
            <w:rPr>
              <w:rFonts w:asciiTheme="minorHAnsi" w:hAnsiTheme="minorHAnsi" w:cstheme="minorHAnsi"/>
              <w:noProof/>
            </w:rPr>
            <w:t>(akchuck, 2016)</w:t>
          </w:r>
          <w:r w:rsidRPr="00677356">
            <w:rPr>
              <w:rFonts w:asciiTheme="minorHAnsi" w:hAnsiTheme="minorHAnsi" w:cstheme="minorHAnsi"/>
            </w:rPr>
            <w:fldChar w:fldCharType="end"/>
          </w:r>
        </w:sdtContent>
      </w:sdt>
      <w:r w:rsidRPr="00677356">
        <w:rPr>
          <w:rFonts w:asciiTheme="minorHAnsi" w:hAnsiTheme="minorHAnsi" w:cstheme="minorHAnsi"/>
        </w:rPr>
        <w:t>.</w:t>
      </w:r>
      <w:r w:rsidR="00A24BFA" w:rsidRPr="00677356">
        <w:rPr>
          <w:rFonts w:asciiTheme="minorHAnsi" w:hAnsiTheme="minorHAnsi" w:cstheme="minorHAnsi"/>
        </w:rPr>
        <w:t xml:space="preserve"> </w:t>
      </w:r>
      <w:r w:rsidR="00C949A9" w:rsidRPr="00677356">
        <w:rPr>
          <w:rFonts w:asciiTheme="minorHAnsi" w:hAnsiTheme="minorHAnsi" w:cstheme="minorHAnsi"/>
        </w:rPr>
        <w:t>The use of the colours red, white and blue</w:t>
      </w:r>
      <w:r w:rsidR="00316503" w:rsidRPr="00677356">
        <w:rPr>
          <w:rFonts w:asciiTheme="minorHAnsi" w:hAnsiTheme="minorHAnsi" w:cstheme="minorHAnsi"/>
        </w:rPr>
        <w:t xml:space="preserve"> are </w:t>
      </w:r>
      <w:r w:rsidR="00234B2C" w:rsidRPr="00677356">
        <w:rPr>
          <w:rFonts w:asciiTheme="minorHAnsi" w:hAnsiTheme="minorHAnsi" w:cstheme="minorHAnsi"/>
        </w:rPr>
        <w:t>appropriate with the connotations of the American</w:t>
      </w:r>
      <w:r w:rsidR="00A24FD4" w:rsidRPr="00677356">
        <w:rPr>
          <w:rFonts w:asciiTheme="minorHAnsi" w:hAnsiTheme="minorHAnsi" w:cstheme="minorHAnsi"/>
        </w:rPr>
        <w:t xml:space="preserve"> flag, </w:t>
      </w:r>
      <w:r w:rsidR="000264D6" w:rsidRPr="00677356">
        <w:rPr>
          <w:rFonts w:asciiTheme="minorHAnsi" w:hAnsiTheme="minorHAnsi" w:cstheme="minorHAnsi"/>
        </w:rPr>
        <w:t xml:space="preserve">patriotism, </w:t>
      </w:r>
      <w:r w:rsidR="00A24FD4" w:rsidRPr="00677356">
        <w:rPr>
          <w:rFonts w:asciiTheme="minorHAnsi" w:hAnsiTheme="minorHAnsi" w:cstheme="minorHAnsi"/>
        </w:rPr>
        <w:t xml:space="preserve">freedom and independence, all of which are things that </w:t>
      </w:r>
      <w:r w:rsidR="00172E66" w:rsidRPr="00677356">
        <w:rPr>
          <w:rFonts w:asciiTheme="minorHAnsi" w:hAnsiTheme="minorHAnsi" w:cstheme="minorHAnsi"/>
        </w:rPr>
        <w:t xml:space="preserve">Trump wants to </w:t>
      </w:r>
      <w:r w:rsidR="000264D6" w:rsidRPr="00677356">
        <w:rPr>
          <w:rFonts w:asciiTheme="minorHAnsi" w:hAnsiTheme="minorHAnsi" w:cstheme="minorHAnsi"/>
        </w:rPr>
        <w:t>draw</w:t>
      </w:r>
      <w:r w:rsidR="00172E66" w:rsidRPr="00677356">
        <w:rPr>
          <w:rFonts w:asciiTheme="minorHAnsi" w:hAnsiTheme="minorHAnsi" w:cstheme="minorHAnsi"/>
        </w:rPr>
        <w:t xml:space="preserve"> upon</w:t>
      </w:r>
      <w:r w:rsidR="000264D6" w:rsidRPr="00677356">
        <w:rPr>
          <w:rFonts w:asciiTheme="minorHAnsi" w:hAnsiTheme="minorHAnsi" w:cstheme="minorHAnsi"/>
        </w:rPr>
        <w:t xml:space="preserve"> to gain power</w:t>
      </w:r>
      <w:r w:rsidR="00172E66" w:rsidRPr="00677356">
        <w:rPr>
          <w:rFonts w:asciiTheme="minorHAnsi" w:hAnsiTheme="minorHAnsi" w:cstheme="minorHAnsi"/>
        </w:rPr>
        <w:t>.</w:t>
      </w:r>
      <w:r w:rsidR="00316503" w:rsidRPr="00677356">
        <w:rPr>
          <w:rFonts w:asciiTheme="minorHAnsi" w:hAnsiTheme="minorHAnsi" w:cstheme="minorHAnsi"/>
        </w:rPr>
        <w:t xml:space="preserve"> </w:t>
      </w:r>
      <w:r w:rsidR="00A24BFA" w:rsidRPr="00677356">
        <w:rPr>
          <w:rFonts w:asciiTheme="minorHAnsi" w:hAnsiTheme="minorHAnsi" w:cstheme="minorHAnsi"/>
        </w:rPr>
        <w:t>The ideology of re</w:t>
      </w:r>
      <w:r w:rsidR="00A5760D" w:rsidRPr="00677356">
        <w:rPr>
          <w:rFonts w:asciiTheme="minorHAnsi" w:hAnsiTheme="minorHAnsi" w:cstheme="minorHAnsi"/>
        </w:rPr>
        <w:t>creating a political landscape of the past</w:t>
      </w:r>
      <w:r w:rsidR="00CD6038" w:rsidRPr="00677356">
        <w:rPr>
          <w:rFonts w:asciiTheme="minorHAnsi" w:hAnsiTheme="minorHAnsi" w:cstheme="minorHAnsi"/>
        </w:rPr>
        <w:t xml:space="preserve"> </w:t>
      </w:r>
      <w:r w:rsidR="000264D6" w:rsidRPr="00677356">
        <w:rPr>
          <w:rFonts w:asciiTheme="minorHAnsi" w:hAnsiTheme="minorHAnsi" w:cstheme="minorHAnsi"/>
        </w:rPr>
        <w:t>whilst simultaneously</w:t>
      </w:r>
      <w:r w:rsidR="00CD6038" w:rsidRPr="00677356">
        <w:rPr>
          <w:rFonts w:asciiTheme="minorHAnsi" w:hAnsiTheme="minorHAnsi" w:cstheme="minorHAnsi"/>
        </w:rPr>
        <w:t xml:space="preserve"> trying to paint a picture for the future</w:t>
      </w:r>
      <w:r w:rsidR="00A5760D" w:rsidRPr="00677356">
        <w:rPr>
          <w:rFonts w:asciiTheme="minorHAnsi" w:hAnsiTheme="minorHAnsi" w:cstheme="minorHAnsi"/>
        </w:rPr>
        <w:t xml:space="preserve"> </w:t>
      </w:r>
      <w:r w:rsidR="00CD6038" w:rsidRPr="00677356">
        <w:rPr>
          <w:rFonts w:asciiTheme="minorHAnsi" w:hAnsiTheme="minorHAnsi" w:cstheme="minorHAnsi"/>
        </w:rPr>
        <w:t>is a large part of the controversy surrounding Trump’</w:t>
      </w:r>
      <w:r w:rsidR="00A73BCE" w:rsidRPr="00677356">
        <w:rPr>
          <w:rFonts w:asciiTheme="minorHAnsi" w:hAnsiTheme="minorHAnsi" w:cstheme="minorHAnsi"/>
        </w:rPr>
        <w:t>s election. It has also been a key influence in</w:t>
      </w:r>
      <w:r w:rsidR="00A5760D" w:rsidRPr="00677356">
        <w:rPr>
          <w:rFonts w:asciiTheme="minorHAnsi" w:hAnsiTheme="minorHAnsi" w:cstheme="minorHAnsi"/>
        </w:rPr>
        <w:t xml:space="preserve"> the creation of </w:t>
      </w:r>
      <w:r w:rsidR="00414F45" w:rsidRPr="00677356">
        <w:rPr>
          <w:rFonts w:asciiTheme="minorHAnsi" w:hAnsiTheme="minorHAnsi" w:cstheme="minorHAnsi"/>
        </w:rPr>
        <w:t xml:space="preserve">posters </w:t>
      </w:r>
      <w:r w:rsidR="00A5760D" w:rsidRPr="00677356">
        <w:rPr>
          <w:rFonts w:asciiTheme="minorHAnsi" w:hAnsiTheme="minorHAnsi" w:cstheme="minorHAnsi"/>
        </w:rPr>
        <w:t>from artists and activists alike.</w:t>
      </w:r>
    </w:p>
    <w:p w:rsidR="00BD3C6A" w:rsidRPr="00677356" w:rsidRDefault="00B778F5" w:rsidP="00132CC7">
      <w:pPr>
        <w:spacing w:line="480" w:lineRule="auto"/>
        <w:rPr>
          <w:rFonts w:asciiTheme="minorHAnsi" w:hAnsiTheme="minorHAnsi" w:cstheme="minorHAnsi"/>
        </w:rPr>
      </w:pPr>
      <w:r w:rsidRPr="00677356">
        <w:rPr>
          <w:rFonts w:asciiTheme="minorHAnsi" w:hAnsiTheme="minorHAnsi" w:cstheme="minorHAnsi"/>
          <w:noProof/>
          <w:lang w:val="en-US"/>
        </w:rPr>
        <w:drawing>
          <wp:anchor distT="0" distB="0" distL="114300" distR="114300" simplePos="0" relativeHeight="251669504" behindDoc="0" locked="0" layoutInCell="1" allowOverlap="1" wp14:anchorId="4498D0B6" wp14:editId="3CDFD540">
            <wp:simplePos x="0" y="0"/>
            <wp:positionH relativeFrom="column">
              <wp:posOffset>-155011</wp:posOffset>
            </wp:positionH>
            <wp:positionV relativeFrom="paragraph">
              <wp:posOffset>407740</wp:posOffset>
            </wp:positionV>
            <wp:extent cx="5911215" cy="3002280"/>
            <wp:effectExtent l="0" t="0" r="0" b="0"/>
            <wp:wrapSquare wrapText="bothSides"/>
            <wp:docPr id="7" name="Picture 7" descr="Image result for we the people post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Image result for we the people poster"/>
                    <pic:cNvPicPr>
                      <a:picLocks/>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11215" cy="3002280"/>
                    </a:xfrm>
                    <a:prstGeom prst="rect">
                      <a:avLst/>
                    </a:prstGeom>
                    <a:noFill/>
                  </pic:spPr>
                </pic:pic>
              </a:graphicData>
            </a:graphic>
            <wp14:sizeRelH relativeFrom="page">
              <wp14:pctWidth>0</wp14:pctWidth>
            </wp14:sizeRelH>
            <wp14:sizeRelV relativeFrom="page">
              <wp14:pctHeight>0</wp14:pctHeight>
            </wp14:sizeRelV>
          </wp:anchor>
        </w:drawing>
      </w:r>
    </w:p>
    <w:p w:rsidR="00B778F5" w:rsidRPr="00677356" w:rsidRDefault="00BD3C6A" w:rsidP="00132CC7">
      <w:pPr>
        <w:spacing w:line="480" w:lineRule="auto"/>
        <w:rPr>
          <w:rFonts w:asciiTheme="minorHAnsi" w:hAnsiTheme="minorHAnsi" w:cstheme="minorHAnsi"/>
        </w:rPr>
      </w:pPr>
      <w:r w:rsidRPr="00677356">
        <w:rPr>
          <w:rFonts w:asciiTheme="minorHAnsi" w:hAnsiTheme="minorHAnsi" w:cstheme="minorHAnsi"/>
        </w:rPr>
        <w:t xml:space="preserve">                                                          </w:t>
      </w:r>
    </w:p>
    <w:p w:rsidR="005807EC" w:rsidRPr="00677356" w:rsidRDefault="00B778F5" w:rsidP="00132CC7">
      <w:pPr>
        <w:spacing w:line="480" w:lineRule="auto"/>
        <w:rPr>
          <w:rFonts w:asciiTheme="minorHAnsi" w:hAnsiTheme="minorHAnsi" w:cstheme="minorHAnsi"/>
        </w:rPr>
      </w:pPr>
      <w:r w:rsidRPr="00677356">
        <w:rPr>
          <w:rFonts w:asciiTheme="minorHAnsi" w:hAnsiTheme="minorHAnsi" w:cstheme="minorHAnsi"/>
        </w:rPr>
        <w:t xml:space="preserve">                       </w:t>
      </w:r>
      <w:r w:rsidR="00236E41" w:rsidRPr="00677356">
        <w:rPr>
          <w:rFonts w:asciiTheme="minorHAnsi" w:hAnsiTheme="minorHAnsi" w:cstheme="minorHAnsi"/>
        </w:rPr>
        <w:t xml:space="preserve">                             </w:t>
      </w:r>
      <w:r w:rsidR="00236E41" w:rsidRPr="00677356">
        <w:rPr>
          <w:rFonts w:asciiTheme="minorHAnsi" w:hAnsiTheme="minorHAnsi" w:cstheme="minorHAnsi"/>
          <w:i/>
        </w:rPr>
        <w:t>Fig</w:t>
      </w:r>
      <w:r w:rsidRPr="00677356">
        <w:rPr>
          <w:rFonts w:asciiTheme="minorHAnsi" w:hAnsiTheme="minorHAnsi" w:cstheme="minorHAnsi"/>
        </w:rPr>
        <w:t xml:space="preserve"> </w:t>
      </w:r>
      <w:r w:rsidR="007E0458">
        <w:rPr>
          <w:rFonts w:asciiTheme="minorHAnsi" w:hAnsiTheme="minorHAnsi" w:cstheme="minorHAnsi"/>
        </w:rPr>
        <w:t>23.</w:t>
      </w:r>
      <w:r w:rsidRPr="00677356">
        <w:rPr>
          <w:rFonts w:asciiTheme="minorHAnsi" w:hAnsiTheme="minorHAnsi" w:cstheme="minorHAnsi"/>
        </w:rPr>
        <w:t xml:space="preserve"> </w:t>
      </w:r>
      <w:r w:rsidR="00BF292E">
        <w:rPr>
          <w:rFonts w:asciiTheme="minorHAnsi" w:hAnsiTheme="minorHAnsi" w:cstheme="minorHAnsi"/>
        </w:rPr>
        <w:t>“We the People”</w:t>
      </w:r>
    </w:p>
    <w:p w:rsidR="00BF292E" w:rsidRDefault="00BF292E" w:rsidP="00132CC7">
      <w:pPr>
        <w:spacing w:line="480" w:lineRule="auto"/>
        <w:rPr>
          <w:rFonts w:asciiTheme="minorHAnsi" w:hAnsiTheme="minorHAnsi" w:cstheme="minorHAnsi"/>
        </w:rPr>
      </w:pPr>
    </w:p>
    <w:p w:rsidR="00CE0F2A" w:rsidRPr="00677356" w:rsidRDefault="00723176" w:rsidP="00132CC7">
      <w:pPr>
        <w:spacing w:line="480" w:lineRule="auto"/>
        <w:rPr>
          <w:rFonts w:asciiTheme="minorHAnsi" w:hAnsiTheme="minorHAnsi" w:cstheme="minorHAnsi"/>
        </w:rPr>
      </w:pPr>
      <w:r w:rsidRPr="00403FAF">
        <w:rPr>
          <w:rFonts w:asciiTheme="minorHAnsi" w:hAnsiTheme="minorHAnsi" w:cstheme="minorHAnsi"/>
        </w:rPr>
        <w:t>At</w:t>
      </w:r>
      <w:r w:rsidR="00A650E8" w:rsidRPr="00403FAF">
        <w:rPr>
          <w:rFonts w:asciiTheme="minorHAnsi" w:hAnsiTheme="minorHAnsi" w:cstheme="minorHAnsi"/>
        </w:rPr>
        <w:t xml:space="preserve"> the news of Trump’s inauguration, artist Shepard Fairey, once again decided to express his opinion in the form of a series of posters entitled ‘We the People’.</w:t>
      </w:r>
      <w:r w:rsidR="008C7B11" w:rsidRPr="00403FAF">
        <w:rPr>
          <w:rFonts w:asciiTheme="minorHAnsi" w:hAnsiTheme="minorHAnsi" w:cstheme="minorHAnsi"/>
        </w:rPr>
        <w:t xml:space="preserve"> They were </w:t>
      </w:r>
      <w:r w:rsidR="001E58D3" w:rsidRPr="00403FAF">
        <w:rPr>
          <w:rFonts w:asciiTheme="minorHAnsi" w:hAnsiTheme="minorHAnsi" w:cstheme="minorHAnsi"/>
        </w:rPr>
        <w:t xml:space="preserve">created </w:t>
      </w:r>
      <w:r w:rsidR="001E58D3" w:rsidRPr="00403FAF">
        <w:rPr>
          <w:rFonts w:asciiTheme="minorHAnsi" w:hAnsiTheme="minorHAnsi" w:cstheme="minorHAnsi"/>
        </w:rPr>
        <w:lastRenderedPageBreak/>
        <w:t>with the intention to raise awareness of</w:t>
      </w:r>
      <w:r w:rsidRPr="00403FAF">
        <w:rPr>
          <w:rFonts w:asciiTheme="minorHAnsi" w:hAnsiTheme="minorHAnsi" w:cstheme="minorHAnsi"/>
        </w:rPr>
        <w:t xml:space="preserve"> the</w:t>
      </w:r>
      <w:r w:rsidR="001E58D3" w:rsidRPr="00403FAF">
        <w:rPr>
          <w:rFonts w:asciiTheme="minorHAnsi" w:hAnsiTheme="minorHAnsi" w:cstheme="minorHAnsi"/>
        </w:rPr>
        <w:t xml:space="preserve"> vulnerable people who </w:t>
      </w:r>
      <w:r w:rsidR="00CF31D5" w:rsidRPr="00403FAF">
        <w:rPr>
          <w:rFonts w:asciiTheme="minorHAnsi" w:hAnsiTheme="minorHAnsi" w:cstheme="minorHAnsi"/>
        </w:rPr>
        <w:t>would be “</w:t>
      </w:r>
      <w:r w:rsidRPr="00403FAF">
        <w:rPr>
          <w:rFonts w:asciiTheme="minorHAnsi" w:hAnsiTheme="minorHAnsi" w:cstheme="minorHAnsi"/>
        </w:rPr>
        <w:t>feeling that their needs would be neglected in a Trump administration”</w:t>
      </w:r>
      <w:sdt>
        <w:sdtPr>
          <w:rPr>
            <w:rFonts w:asciiTheme="minorHAnsi" w:hAnsiTheme="minorHAnsi" w:cstheme="minorHAnsi"/>
          </w:rPr>
          <w:id w:val="-325987482"/>
          <w:citation/>
        </w:sdtPr>
        <w:sdtEndPr/>
        <w:sdtContent>
          <w:r w:rsidRPr="00403FAF">
            <w:rPr>
              <w:rFonts w:asciiTheme="minorHAnsi" w:hAnsiTheme="minorHAnsi" w:cstheme="minorHAnsi"/>
            </w:rPr>
            <w:fldChar w:fldCharType="begin"/>
          </w:r>
          <w:r w:rsidRPr="00403FAF">
            <w:rPr>
              <w:rFonts w:asciiTheme="minorHAnsi" w:hAnsiTheme="minorHAnsi" w:cstheme="minorHAnsi"/>
            </w:rPr>
            <w:instrText xml:space="preserve"> CITATION Ama17 \l 2057 </w:instrText>
          </w:r>
          <w:r w:rsidRPr="00403FAF">
            <w:rPr>
              <w:rFonts w:asciiTheme="minorHAnsi" w:hAnsiTheme="minorHAnsi" w:cstheme="minorHAnsi"/>
            </w:rPr>
            <w:fldChar w:fldCharType="separate"/>
          </w:r>
          <w:r w:rsidR="0026126A">
            <w:rPr>
              <w:rFonts w:asciiTheme="minorHAnsi" w:hAnsiTheme="minorHAnsi" w:cstheme="minorHAnsi"/>
              <w:noProof/>
            </w:rPr>
            <w:t xml:space="preserve"> </w:t>
          </w:r>
          <w:r w:rsidR="0026126A" w:rsidRPr="0026126A">
            <w:rPr>
              <w:rFonts w:asciiTheme="minorHAnsi" w:hAnsiTheme="minorHAnsi" w:cstheme="minorHAnsi"/>
              <w:noProof/>
            </w:rPr>
            <w:t>(Amah-Rose Abrams, 2017)</w:t>
          </w:r>
          <w:r w:rsidRPr="00403FAF">
            <w:rPr>
              <w:rFonts w:asciiTheme="minorHAnsi" w:hAnsiTheme="minorHAnsi" w:cstheme="minorHAnsi"/>
            </w:rPr>
            <w:fldChar w:fldCharType="end"/>
          </w:r>
        </w:sdtContent>
      </w:sdt>
    </w:p>
    <w:p w:rsidR="008D1E28" w:rsidRPr="00677356" w:rsidRDefault="008D1E28" w:rsidP="00132CC7">
      <w:pPr>
        <w:spacing w:line="480" w:lineRule="auto"/>
        <w:rPr>
          <w:rFonts w:asciiTheme="minorHAnsi" w:hAnsiTheme="minorHAnsi" w:cstheme="minorHAnsi"/>
        </w:rPr>
      </w:pPr>
    </w:p>
    <w:p w:rsidR="005807EC" w:rsidRPr="00677356" w:rsidRDefault="00CE0F2A" w:rsidP="00132CC7">
      <w:pPr>
        <w:spacing w:line="480" w:lineRule="auto"/>
        <w:rPr>
          <w:rFonts w:asciiTheme="minorHAnsi" w:hAnsiTheme="minorHAnsi" w:cstheme="minorHAnsi"/>
        </w:rPr>
      </w:pPr>
      <w:r w:rsidRPr="00677356">
        <w:rPr>
          <w:rFonts w:asciiTheme="minorHAnsi" w:hAnsiTheme="minorHAnsi" w:cstheme="minorHAnsi"/>
        </w:rPr>
        <w:t>This poster series takes the</w:t>
      </w:r>
      <w:r w:rsidR="000264D6" w:rsidRPr="00677356">
        <w:rPr>
          <w:rFonts w:asciiTheme="minorHAnsi" w:hAnsiTheme="minorHAnsi" w:cstheme="minorHAnsi"/>
        </w:rPr>
        <w:t xml:space="preserve"> patriotic </w:t>
      </w:r>
      <w:r w:rsidRPr="00677356">
        <w:rPr>
          <w:rFonts w:asciiTheme="minorHAnsi" w:hAnsiTheme="minorHAnsi" w:cstheme="minorHAnsi"/>
        </w:rPr>
        <w:t xml:space="preserve">colour palette and </w:t>
      </w:r>
      <w:r w:rsidR="004C488E" w:rsidRPr="00677356">
        <w:rPr>
          <w:rFonts w:asciiTheme="minorHAnsi" w:hAnsiTheme="minorHAnsi" w:cstheme="minorHAnsi"/>
        </w:rPr>
        <w:t>uses it to demonstrate that all of the people pictured are American, no matter their race, gender or religion</w:t>
      </w:r>
      <w:r w:rsidR="000264D6" w:rsidRPr="00677356">
        <w:rPr>
          <w:rFonts w:asciiTheme="minorHAnsi" w:hAnsiTheme="minorHAnsi" w:cstheme="minorHAnsi"/>
        </w:rPr>
        <w:t>,</w:t>
      </w:r>
      <w:r w:rsidR="004C488E" w:rsidRPr="00677356">
        <w:rPr>
          <w:rFonts w:asciiTheme="minorHAnsi" w:hAnsiTheme="minorHAnsi" w:cstheme="minorHAnsi"/>
        </w:rPr>
        <w:t xml:space="preserve"> and </w:t>
      </w:r>
      <w:r w:rsidR="000264D6" w:rsidRPr="00677356">
        <w:rPr>
          <w:rFonts w:asciiTheme="minorHAnsi" w:hAnsiTheme="minorHAnsi" w:cstheme="minorHAnsi"/>
        </w:rPr>
        <w:t xml:space="preserve">to express </w:t>
      </w:r>
      <w:r w:rsidR="004C488E" w:rsidRPr="00677356">
        <w:rPr>
          <w:rFonts w:asciiTheme="minorHAnsi" w:hAnsiTheme="minorHAnsi" w:cstheme="minorHAnsi"/>
        </w:rPr>
        <w:t xml:space="preserve">that the themes of community, inclusion and equality are what </w:t>
      </w:r>
      <w:r w:rsidR="000264D6" w:rsidRPr="00677356">
        <w:rPr>
          <w:rFonts w:asciiTheme="minorHAnsi" w:hAnsiTheme="minorHAnsi" w:cstheme="minorHAnsi"/>
        </w:rPr>
        <w:t>should be focused upon by the government administration in order to develop as a nation and build a better future for the American People.</w:t>
      </w:r>
      <w:r w:rsidR="00B12FE8" w:rsidRPr="00677356">
        <w:rPr>
          <w:rFonts w:asciiTheme="minorHAnsi" w:hAnsiTheme="minorHAnsi" w:cstheme="minorHAnsi"/>
        </w:rPr>
        <w:t xml:space="preserve"> </w:t>
      </w:r>
      <w:r w:rsidR="000264D6" w:rsidRPr="00677356">
        <w:rPr>
          <w:rFonts w:asciiTheme="minorHAnsi" w:hAnsiTheme="minorHAnsi" w:cstheme="minorHAnsi"/>
        </w:rPr>
        <w:t xml:space="preserve">Trump’s campaign </w:t>
      </w:r>
      <w:r w:rsidR="00D977A8" w:rsidRPr="00677356">
        <w:rPr>
          <w:rFonts w:asciiTheme="minorHAnsi" w:hAnsiTheme="minorHAnsi" w:cstheme="minorHAnsi"/>
        </w:rPr>
        <w:t>has a main focus</w:t>
      </w:r>
      <w:r w:rsidR="000264D6" w:rsidRPr="00677356">
        <w:rPr>
          <w:rFonts w:asciiTheme="minorHAnsi" w:hAnsiTheme="minorHAnsi" w:cstheme="minorHAnsi"/>
        </w:rPr>
        <w:t xml:space="preserve"> on “Making America Great Again”, which implies a universal promise to every single American for a better and brighter future. However, t</w:t>
      </w:r>
      <w:r w:rsidR="00FA5A93" w:rsidRPr="00677356">
        <w:rPr>
          <w:rFonts w:asciiTheme="minorHAnsi" w:hAnsiTheme="minorHAnsi" w:cstheme="minorHAnsi"/>
        </w:rPr>
        <w:t xml:space="preserve">hese illustrations are “Concentrating instead on the ethnic groups that campaigners fear face being excluded from this new president’s America” </w:t>
      </w:r>
      <w:sdt>
        <w:sdtPr>
          <w:rPr>
            <w:rFonts w:asciiTheme="minorHAnsi" w:hAnsiTheme="minorHAnsi" w:cstheme="minorHAnsi"/>
          </w:rPr>
          <w:id w:val="229738341"/>
          <w:citation/>
        </w:sdtPr>
        <w:sdtEndPr/>
        <w:sdtContent>
          <w:r w:rsidR="00FA5A93" w:rsidRPr="00677356">
            <w:rPr>
              <w:rFonts w:asciiTheme="minorHAnsi" w:hAnsiTheme="minorHAnsi" w:cstheme="minorHAnsi"/>
            </w:rPr>
            <w:fldChar w:fldCharType="begin"/>
          </w:r>
          <w:r w:rsidR="00FA5A93" w:rsidRPr="00677356">
            <w:rPr>
              <w:rFonts w:asciiTheme="minorHAnsi" w:hAnsiTheme="minorHAnsi" w:cstheme="minorHAnsi"/>
            </w:rPr>
            <w:instrText xml:space="preserve"> CITATION Pet17 \l 2057 </w:instrText>
          </w:r>
          <w:r w:rsidR="00FA5A93" w:rsidRPr="00677356">
            <w:rPr>
              <w:rFonts w:asciiTheme="minorHAnsi" w:hAnsiTheme="minorHAnsi" w:cstheme="minorHAnsi"/>
            </w:rPr>
            <w:fldChar w:fldCharType="separate"/>
          </w:r>
          <w:r w:rsidR="0026126A" w:rsidRPr="0026126A">
            <w:rPr>
              <w:rFonts w:asciiTheme="minorHAnsi" w:hAnsiTheme="minorHAnsi" w:cstheme="minorHAnsi"/>
              <w:noProof/>
            </w:rPr>
            <w:t>(Buwert, 2017)</w:t>
          </w:r>
          <w:r w:rsidR="00FA5A93" w:rsidRPr="00677356">
            <w:rPr>
              <w:rFonts w:asciiTheme="minorHAnsi" w:hAnsiTheme="minorHAnsi" w:cstheme="minorHAnsi"/>
            </w:rPr>
            <w:fldChar w:fldCharType="end"/>
          </w:r>
        </w:sdtContent>
      </w:sdt>
      <w:r w:rsidR="00FA5A93" w:rsidRPr="00677356">
        <w:rPr>
          <w:rFonts w:asciiTheme="minorHAnsi" w:hAnsiTheme="minorHAnsi" w:cstheme="minorHAnsi"/>
        </w:rPr>
        <w:t xml:space="preserve"> </w:t>
      </w:r>
      <w:r w:rsidR="000264D6" w:rsidRPr="00677356">
        <w:rPr>
          <w:rFonts w:asciiTheme="minorHAnsi" w:hAnsiTheme="minorHAnsi" w:cstheme="minorHAnsi"/>
        </w:rPr>
        <w:t>due to the deep-rooted racism and prejudice that Trump’s campaign attempts to reignite across the nation. Previous administration had incited positive change towards social inclusion, and these illustrations try to display the urgency behind continuing this change,  as opposed to supporting Trump’s ideology and considerably bigoted views.</w:t>
      </w:r>
      <w:r w:rsidR="008F3815" w:rsidRPr="00677356">
        <w:rPr>
          <w:rFonts w:asciiTheme="minorHAnsi" w:hAnsiTheme="minorHAnsi" w:cstheme="minorHAnsi"/>
        </w:rPr>
        <w:t xml:space="preserve"> </w:t>
      </w:r>
      <w:r w:rsidR="004432BA" w:rsidRPr="00677356">
        <w:rPr>
          <w:rFonts w:asciiTheme="minorHAnsi" w:hAnsiTheme="minorHAnsi" w:cstheme="minorHAnsi"/>
        </w:rPr>
        <w:t xml:space="preserve">They bring together the worlds of politics and design in order to instil reactions in like-minded people who agree with the message they portray and are willing to be a part in the fight for change. </w:t>
      </w:r>
    </w:p>
    <w:p w:rsidR="00006F79" w:rsidRPr="00677356" w:rsidRDefault="00006F79" w:rsidP="00132CC7">
      <w:pPr>
        <w:spacing w:line="480" w:lineRule="auto"/>
        <w:rPr>
          <w:rFonts w:asciiTheme="minorHAnsi" w:hAnsiTheme="minorHAnsi" w:cstheme="minorHAnsi"/>
        </w:rPr>
      </w:pPr>
    </w:p>
    <w:p w:rsidR="00677356" w:rsidRDefault="005E1F2D" w:rsidP="00132CC7">
      <w:pPr>
        <w:spacing w:line="480" w:lineRule="auto"/>
        <w:rPr>
          <w:rFonts w:asciiTheme="minorHAnsi" w:hAnsiTheme="minorHAnsi" w:cstheme="minorHAnsi"/>
        </w:rPr>
      </w:pPr>
      <w:r w:rsidRPr="00403FAF">
        <w:rPr>
          <w:rFonts w:asciiTheme="minorHAnsi" w:hAnsiTheme="minorHAnsi" w:cstheme="minorHAnsi"/>
        </w:rPr>
        <w:t xml:space="preserve">The overall design of these posters has led to a generation of power in </w:t>
      </w:r>
      <w:r w:rsidR="00864525" w:rsidRPr="00403FAF">
        <w:rPr>
          <w:rFonts w:asciiTheme="minorHAnsi" w:hAnsiTheme="minorHAnsi" w:cstheme="minorHAnsi"/>
        </w:rPr>
        <w:t xml:space="preserve">both the </w:t>
      </w:r>
      <w:r w:rsidRPr="00403FAF">
        <w:rPr>
          <w:rFonts w:asciiTheme="minorHAnsi" w:hAnsiTheme="minorHAnsi" w:cstheme="minorHAnsi"/>
        </w:rPr>
        <w:t>political and everyday environment</w:t>
      </w:r>
      <w:r w:rsidR="00864525" w:rsidRPr="00403FAF">
        <w:rPr>
          <w:rFonts w:asciiTheme="minorHAnsi" w:hAnsiTheme="minorHAnsi" w:cstheme="minorHAnsi"/>
        </w:rPr>
        <w:t>, by e</w:t>
      </w:r>
      <w:r w:rsidRPr="00403FAF">
        <w:rPr>
          <w:rFonts w:asciiTheme="minorHAnsi" w:hAnsiTheme="minorHAnsi" w:cstheme="minorHAnsi"/>
        </w:rPr>
        <w:t>mpowering individuals and allowing them to realise that they possess the ability to</w:t>
      </w:r>
      <w:r w:rsidR="0000133D" w:rsidRPr="00403FAF">
        <w:rPr>
          <w:rFonts w:asciiTheme="minorHAnsi" w:hAnsiTheme="minorHAnsi" w:cstheme="minorHAnsi"/>
        </w:rPr>
        <w:t xml:space="preserve"> be a key influence in</w:t>
      </w:r>
      <w:r w:rsidR="00D97361" w:rsidRPr="00403FAF">
        <w:rPr>
          <w:rFonts w:asciiTheme="minorHAnsi" w:hAnsiTheme="minorHAnsi" w:cstheme="minorHAnsi"/>
        </w:rPr>
        <w:t xml:space="preserve"> directing the country’s future if they can find “their common humanity, and look beyond maybe one narrow definition of what it means to be American”</w:t>
      </w:r>
      <w:sdt>
        <w:sdtPr>
          <w:rPr>
            <w:rFonts w:asciiTheme="minorHAnsi" w:hAnsiTheme="minorHAnsi" w:cstheme="minorHAnsi"/>
          </w:rPr>
          <w:id w:val="622195842"/>
          <w:citation/>
        </w:sdtPr>
        <w:sdtEndPr/>
        <w:sdtContent>
          <w:r w:rsidR="00D97361" w:rsidRPr="00403FAF">
            <w:rPr>
              <w:rFonts w:asciiTheme="minorHAnsi" w:hAnsiTheme="minorHAnsi" w:cstheme="minorHAnsi"/>
            </w:rPr>
            <w:fldChar w:fldCharType="begin"/>
          </w:r>
          <w:r w:rsidR="00D97361" w:rsidRPr="00403FAF">
            <w:rPr>
              <w:rFonts w:asciiTheme="minorHAnsi" w:hAnsiTheme="minorHAnsi" w:cstheme="minorHAnsi"/>
            </w:rPr>
            <w:instrText xml:space="preserve"> CITATION Ama17 \l 2057 </w:instrText>
          </w:r>
          <w:r w:rsidR="00D97361" w:rsidRPr="00403FAF">
            <w:rPr>
              <w:rFonts w:asciiTheme="minorHAnsi" w:hAnsiTheme="minorHAnsi" w:cstheme="minorHAnsi"/>
            </w:rPr>
            <w:fldChar w:fldCharType="separate"/>
          </w:r>
          <w:r w:rsidR="0026126A">
            <w:rPr>
              <w:rFonts w:asciiTheme="minorHAnsi" w:hAnsiTheme="minorHAnsi" w:cstheme="minorHAnsi"/>
              <w:noProof/>
            </w:rPr>
            <w:t xml:space="preserve"> </w:t>
          </w:r>
          <w:r w:rsidR="0026126A" w:rsidRPr="0026126A">
            <w:rPr>
              <w:rFonts w:asciiTheme="minorHAnsi" w:hAnsiTheme="minorHAnsi" w:cstheme="minorHAnsi"/>
              <w:noProof/>
            </w:rPr>
            <w:t>(Amah-Rose Abrams, 2017)</w:t>
          </w:r>
          <w:r w:rsidR="00D97361" w:rsidRPr="00403FAF">
            <w:rPr>
              <w:rFonts w:asciiTheme="minorHAnsi" w:hAnsiTheme="minorHAnsi" w:cstheme="minorHAnsi"/>
            </w:rPr>
            <w:fldChar w:fldCharType="end"/>
          </w:r>
        </w:sdtContent>
      </w:sdt>
      <w:r w:rsidR="00D97361" w:rsidRPr="00403FAF">
        <w:rPr>
          <w:rFonts w:asciiTheme="minorHAnsi" w:hAnsiTheme="minorHAnsi" w:cstheme="minorHAnsi"/>
        </w:rPr>
        <w:t>.</w:t>
      </w:r>
      <w:r w:rsidR="00CB1B61" w:rsidRPr="00403FAF">
        <w:rPr>
          <w:rFonts w:asciiTheme="minorHAnsi" w:hAnsiTheme="minorHAnsi" w:cstheme="minorHAnsi"/>
        </w:rPr>
        <w:t xml:space="preserve"> This</w:t>
      </w:r>
      <w:r w:rsidR="00CB1B61" w:rsidRPr="00677356">
        <w:rPr>
          <w:rFonts w:asciiTheme="minorHAnsi" w:hAnsiTheme="minorHAnsi" w:cstheme="minorHAnsi"/>
        </w:rPr>
        <w:t xml:space="preserve"> response to the president’s initial campaign caused a major uprising amongst the public and protests are now a common </w:t>
      </w:r>
      <w:r w:rsidR="00CB1B61" w:rsidRPr="00677356">
        <w:rPr>
          <w:rFonts w:asciiTheme="minorHAnsi" w:hAnsiTheme="minorHAnsi" w:cstheme="minorHAnsi"/>
        </w:rPr>
        <w:lastRenderedPageBreak/>
        <w:t xml:space="preserve">occurrence across America. </w:t>
      </w:r>
      <w:r w:rsidR="00B85EAC" w:rsidRPr="00677356">
        <w:rPr>
          <w:rFonts w:asciiTheme="minorHAnsi" w:hAnsiTheme="minorHAnsi" w:cstheme="minorHAnsi"/>
        </w:rPr>
        <w:t>This</w:t>
      </w:r>
      <w:r w:rsidR="00CB1B61" w:rsidRPr="00677356">
        <w:rPr>
          <w:rFonts w:asciiTheme="minorHAnsi" w:hAnsiTheme="minorHAnsi" w:cstheme="minorHAnsi"/>
        </w:rPr>
        <w:t xml:space="preserve"> highlight</w:t>
      </w:r>
      <w:r w:rsidR="00B85EAC" w:rsidRPr="00677356">
        <w:rPr>
          <w:rFonts w:asciiTheme="minorHAnsi" w:hAnsiTheme="minorHAnsi" w:cstheme="minorHAnsi"/>
        </w:rPr>
        <w:t>s</w:t>
      </w:r>
      <w:r w:rsidR="00CB1B61" w:rsidRPr="00677356">
        <w:rPr>
          <w:rFonts w:asciiTheme="minorHAnsi" w:hAnsiTheme="minorHAnsi" w:cstheme="minorHAnsi"/>
        </w:rPr>
        <w:t xml:space="preserve"> how powerful the combination of type and imagery can be and just how large of an influ</w:t>
      </w:r>
      <w:r w:rsidR="006D750D" w:rsidRPr="00677356">
        <w:rPr>
          <w:rFonts w:asciiTheme="minorHAnsi" w:hAnsiTheme="minorHAnsi" w:cstheme="minorHAnsi"/>
        </w:rPr>
        <w:t>ence one piece of work can make, not only in its country of origin, but across the globe.</w:t>
      </w:r>
    </w:p>
    <w:p w:rsidR="00973378" w:rsidRDefault="00973378" w:rsidP="00132CC7">
      <w:pPr>
        <w:spacing w:line="480" w:lineRule="auto"/>
        <w:rPr>
          <w:rFonts w:asciiTheme="minorHAnsi" w:hAnsiTheme="minorHAnsi" w:cstheme="minorHAnsi"/>
          <w:b/>
        </w:rPr>
      </w:pPr>
    </w:p>
    <w:p w:rsidR="00043E92" w:rsidRPr="00677356" w:rsidRDefault="00043E92" w:rsidP="00132CC7">
      <w:pPr>
        <w:spacing w:line="480" w:lineRule="auto"/>
        <w:rPr>
          <w:rFonts w:asciiTheme="minorHAnsi" w:hAnsiTheme="minorHAnsi" w:cstheme="minorHAnsi"/>
        </w:rPr>
      </w:pPr>
      <w:r w:rsidRPr="00677356">
        <w:rPr>
          <w:rFonts w:asciiTheme="minorHAnsi" w:hAnsiTheme="minorHAnsi" w:cstheme="minorHAnsi"/>
          <w:b/>
        </w:rPr>
        <w:t>Brexit</w:t>
      </w:r>
    </w:p>
    <w:p w:rsidR="004C4AB9" w:rsidRPr="00677356" w:rsidRDefault="00864525" w:rsidP="00132CC7">
      <w:pPr>
        <w:spacing w:line="480" w:lineRule="auto"/>
        <w:rPr>
          <w:rFonts w:asciiTheme="minorHAnsi" w:hAnsiTheme="minorHAnsi" w:cstheme="minorHAnsi"/>
        </w:rPr>
      </w:pPr>
      <w:r w:rsidRPr="00677356">
        <w:rPr>
          <w:rFonts w:asciiTheme="minorHAnsi" w:hAnsiTheme="minorHAnsi" w:cstheme="minorHAnsi"/>
        </w:rPr>
        <w:t xml:space="preserve">Currently, </w:t>
      </w:r>
      <w:r w:rsidR="00F542B0" w:rsidRPr="00677356">
        <w:rPr>
          <w:rFonts w:asciiTheme="minorHAnsi" w:hAnsiTheme="minorHAnsi" w:cstheme="minorHAnsi"/>
        </w:rPr>
        <w:t xml:space="preserve">the United Kingdom is dealing with a national divide </w:t>
      </w:r>
      <w:r w:rsidRPr="00677356">
        <w:rPr>
          <w:rFonts w:asciiTheme="minorHAnsi" w:hAnsiTheme="minorHAnsi" w:cstheme="minorHAnsi"/>
        </w:rPr>
        <w:t>resulting from the controversial policy of</w:t>
      </w:r>
      <w:r w:rsidR="00F77CAD" w:rsidRPr="00677356">
        <w:rPr>
          <w:rFonts w:asciiTheme="minorHAnsi" w:hAnsiTheme="minorHAnsi" w:cstheme="minorHAnsi"/>
        </w:rPr>
        <w:t xml:space="preserve"> Brexit, that will allow Britain to leave the European Union.</w:t>
      </w:r>
      <w:r w:rsidR="004F15E3" w:rsidRPr="00677356">
        <w:rPr>
          <w:rFonts w:asciiTheme="minorHAnsi" w:hAnsiTheme="minorHAnsi" w:cstheme="minorHAnsi"/>
        </w:rPr>
        <w:t xml:space="preserve"> </w:t>
      </w:r>
      <w:r w:rsidRPr="00677356">
        <w:rPr>
          <w:rFonts w:asciiTheme="minorHAnsi" w:hAnsiTheme="minorHAnsi" w:cstheme="minorHAnsi"/>
        </w:rPr>
        <w:t>Much like Donald Trump trying to revisit and emulate America’s past</w:t>
      </w:r>
      <w:r w:rsidR="005B3375" w:rsidRPr="00677356">
        <w:rPr>
          <w:rFonts w:asciiTheme="minorHAnsi" w:hAnsiTheme="minorHAnsi" w:cstheme="minorHAnsi"/>
        </w:rPr>
        <w:t xml:space="preserve">, British politicians are trying to persuade both the older generations and millennials that </w:t>
      </w:r>
      <w:r w:rsidRPr="00677356">
        <w:rPr>
          <w:rFonts w:asciiTheme="minorHAnsi" w:hAnsiTheme="minorHAnsi" w:cstheme="minorHAnsi"/>
        </w:rPr>
        <w:t xml:space="preserve">in order for </w:t>
      </w:r>
      <w:r w:rsidR="005B3375" w:rsidRPr="00677356">
        <w:rPr>
          <w:rFonts w:asciiTheme="minorHAnsi" w:hAnsiTheme="minorHAnsi" w:cstheme="minorHAnsi"/>
        </w:rPr>
        <w:t>Britain to have a successful future</w:t>
      </w:r>
      <w:r w:rsidRPr="00677356">
        <w:rPr>
          <w:rFonts w:asciiTheme="minorHAnsi" w:hAnsiTheme="minorHAnsi" w:cstheme="minorHAnsi"/>
        </w:rPr>
        <w:t>,</w:t>
      </w:r>
      <w:r w:rsidR="005B3375" w:rsidRPr="00677356">
        <w:rPr>
          <w:rFonts w:asciiTheme="minorHAnsi" w:hAnsiTheme="minorHAnsi" w:cstheme="minorHAnsi"/>
        </w:rPr>
        <w:t xml:space="preserve"> we need to look t</w:t>
      </w:r>
      <w:r w:rsidR="00023228" w:rsidRPr="00677356">
        <w:rPr>
          <w:rFonts w:asciiTheme="minorHAnsi" w:hAnsiTheme="minorHAnsi" w:cstheme="minorHAnsi"/>
        </w:rPr>
        <w:t>o</w:t>
      </w:r>
      <w:r w:rsidRPr="00677356">
        <w:rPr>
          <w:rFonts w:asciiTheme="minorHAnsi" w:hAnsiTheme="minorHAnsi" w:cstheme="minorHAnsi"/>
        </w:rPr>
        <w:t xml:space="preserve"> and draw inspiration from</w:t>
      </w:r>
      <w:r w:rsidR="00023228" w:rsidRPr="00677356">
        <w:rPr>
          <w:rFonts w:asciiTheme="minorHAnsi" w:hAnsiTheme="minorHAnsi" w:cstheme="minorHAnsi"/>
        </w:rPr>
        <w:t xml:space="preserve"> the past. They want us to look to a Britain that was “A simpler time, a time when you had your cup of tea and </w:t>
      </w:r>
      <w:r w:rsidR="009538D5" w:rsidRPr="00677356">
        <w:rPr>
          <w:rFonts w:asciiTheme="minorHAnsi" w:hAnsiTheme="minorHAnsi" w:cstheme="minorHAnsi"/>
        </w:rPr>
        <w:t>digestive biscuit and there weren’</w:t>
      </w:r>
      <w:r w:rsidR="00023228" w:rsidRPr="00677356">
        <w:rPr>
          <w:rFonts w:asciiTheme="minorHAnsi" w:hAnsiTheme="minorHAnsi" w:cstheme="minorHAnsi"/>
        </w:rPr>
        <w:t>t any foreigners around”</w:t>
      </w:r>
      <w:sdt>
        <w:sdtPr>
          <w:rPr>
            <w:rFonts w:asciiTheme="minorHAnsi" w:hAnsiTheme="minorHAnsi" w:cstheme="minorHAnsi"/>
          </w:rPr>
          <w:id w:val="1876420540"/>
          <w:citation/>
        </w:sdtPr>
        <w:sdtEndPr/>
        <w:sdtContent>
          <w:r w:rsidR="006938C9" w:rsidRPr="00677356">
            <w:rPr>
              <w:rFonts w:asciiTheme="minorHAnsi" w:hAnsiTheme="minorHAnsi" w:cstheme="minorHAnsi"/>
            </w:rPr>
            <w:fldChar w:fldCharType="begin"/>
          </w:r>
          <w:r w:rsidR="006938C9" w:rsidRPr="00677356">
            <w:rPr>
              <w:rFonts w:asciiTheme="minorHAnsi" w:hAnsiTheme="minorHAnsi" w:cstheme="minorHAnsi"/>
            </w:rPr>
            <w:instrText xml:space="preserve"> CITATION Ton181 \l 2057 </w:instrText>
          </w:r>
          <w:r w:rsidR="006938C9" w:rsidRPr="00677356">
            <w:rPr>
              <w:rFonts w:asciiTheme="minorHAnsi" w:hAnsiTheme="minorHAnsi" w:cstheme="minorHAnsi"/>
            </w:rPr>
            <w:fldChar w:fldCharType="separate"/>
          </w:r>
          <w:r w:rsidR="0026126A">
            <w:rPr>
              <w:rFonts w:asciiTheme="minorHAnsi" w:hAnsiTheme="minorHAnsi" w:cstheme="minorHAnsi"/>
              <w:noProof/>
            </w:rPr>
            <w:t xml:space="preserve"> </w:t>
          </w:r>
          <w:r w:rsidR="0026126A" w:rsidRPr="0026126A">
            <w:rPr>
              <w:rFonts w:asciiTheme="minorHAnsi" w:hAnsiTheme="minorHAnsi" w:cstheme="minorHAnsi"/>
              <w:noProof/>
            </w:rPr>
            <w:t>(Barber, 2018)</w:t>
          </w:r>
          <w:r w:rsidR="006938C9" w:rsidRPr="00677356">
            <w:rPr>
              <w:rFonts w:asciiTheme="minorHAnsi" w:hAnsiTheme="minorHAnsi" w:cstheme="minorHAnsi"/>
            </w:rPr>
            <w:fldChar w:fldCharType="end"/>
          </w:r>
        </w:sdtContent>
      </w:sdt>
      <w:r w:rsidR="00AB0BBF" w:rsidRPr="00677356">
        <w:rPr>
          <w:rFonts w:asciiTheme="minorHAnsi" w:hAnsiTheme="minorHAnsi" w:cstheme="minorHAnsi"/>
        </w:rPr>
        <w:t>. The idea of nostalgia is clearly widespread amongst politicians from across the world and it is resulting in the proposals of major law changes.</w:t>
      </w:r>
      <w:r w:rsidR="008C6BA8" w:rsidRPr="00677356">
        <w:rPr>
          <w:rFonts w:asciiTheme="minorHAnsi" w:hAnsiTheme="minorHAnsi" w:cstheme="minorHAnsi"/>
        </w:rPr>
        <w:t xml:space="preserve"> </w:t>
      </w:r>
      <w:r w:rsidR="008C6BA8" w:rsidRPr="00403FAF">
        <w:rPr>
          <w:rFonts w:asciiTheme="minorHAnsi" w:hAnsiTheme="minorHAnsi" w:cstheme="minorHAnsi"/>
        </w:rPr>
        <w:t>These themes have been a strong part of the driving force behind the design decisions made during this campaign.</w:t>
      </w:r>
      <w:r w:rsidR="008C6BA8" w:rsidRPr="00677356">
        <w:rPr>
          <w:rFonts w:asciiTheme="minorHAnsi" w:hAnsiTheme="minorHAnsi" w:cstheme="minorHAnsi"/>
        </w:rPr>
        <w:t xml:space="preserve"> </w:t>
      </w:r>
    </w:p>
    <w:p w:rsidR="00B4520D" w:rsidRDefault="00B4520D" w:rsidP="00132CC7">
      <w:pPr>
        <w:spacing w:line="480" w:lineRule="auto"/>
      </w:pPr>
    </w:p>
    <w:p w:rsidR="00FD7FF9" w:rsidRDefault="00B87B95" w:rsidP="00FD7FF9">
      <w:r>
        <w:rPr>
          <w:noProof/>
        </w:rPr>
        <w:drawing>
          <wp:anchor distT="0" distB="0" distL="114300" distR="114300" simplePos="0" relativeHeight="251671552" behindDoc="0" locked="0" layoutInCell="1" allowOverlap="1" wp14:anchorId="2DA1A639">
            <wp:simplePos x="0" y="0"/>
            <wp:positionH relativeFrom="column">
              <wp:posOffset>3134360</wp:posOffset>
            </wp:positionH>
            <wp:positionV relativeFrom="paragraph">
              <wp:posOffset>201930</wp:posOffset>
            </wp:positionV>
            <wp:extent cx="3056255" cy="2041525"/>
            <wp:effectExtent l="0" t="0" r="4445" b="3175"/>
            <wp:wrapSquare wrapText="bothSides"/>
            <wp:docPr id="5" name="Picture 9" descr="Image result for brexit bu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Image result for brexit bus"/>
                    <pic:cNvPicPr>
                      <a:picLocks/>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056255" cy="204152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3600" behindDoc="0" locked="0" layoutInCell="1" allowOverlap="1" wp14:anchorId="480BBA46">
            <wp:simplePos x="0" y="0"/>
            <wp:positionH relativeFrom="column">
              <wp:posOffset>-247650</wp:posOffset>
            </wp:positionH>
            <wp:positionV relativeFrom="paragraph">
              <wp:posOffset>161925</wp:posOffset>
            </wp:positionV>
            <wp:extent cx="3200400" cy="2262505"/>
            <wp:effectExtent l="0" t="0" r="0" b="0"/>
            <wp:wrapSquare wrapText="bothSides"/>
            <wp:docPr id="4" name="Picture 11" descr="Image result for brexit vote leave campaign poster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Image result for brexit vote leave campaign posters"/>
                    <pic:cNvPicPr>
                      <a:picLocks/>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200400" cy="2262505"/>
                    </a:xfrm>
                    <a:prstGeom prst="rect">
                      <a:avLst/>
                    </a:prstGeom>
                    <a:noFill/>
                  </pic:spPr>
                </pic:pic>
              </a:graphicData>
            </a:graphic>
            <wp14:sizeRelH relativeFrom="page">
              <wp14:pctWidth>0</wp14:pctWidth>
            </wp14:sizeRelH>
            <wp14:sizeRelV relativeFrom="page">
              <wp14:pctHeight>0</wp14:pctHeight>
            </wp14:sizeRelV>
          </wp:anchor>
        </w:drawing>
      </w:r>
    </w:p>
    <w:p w:rsidR="003B7CBC" w:rsidRDefault="00FD7FF9" w:rsidP="003B7CBC">
      <w:pPr>
        <w:spacing w:line="480" w:lineRule="auto"/>
        <w:rPr>
          <w:rFonts w:asciiTheme="minorHAnsi" w:hAnsiTheme="minorHAnsi" w:cstheme="minorHAnsi"/>
        </w:rPr>
      </w:pPr>
      <w:r w:rsidRPr="00FD7FF9">
        <w:rPr>
          <w:rFonts w:asciiTheme="minorHAnsi" w:hAnsiTheme="minorHAnsi" w:cstheme="minorHAnsi"/>
          <w:noProof/>
        </w:rPr>
        <w:t xml:space="preserve"> </w:t>
      </w:r>
    </w:p>
    <w:p w:rsidR="003B7CBC" w:rsidRPr="00FD7FF9" w:rsidRDefault="006A29C5" w:rsidP="003B7CBC">
      <w:pPr>
        <w:spacing w:line="480" w:lineRule="auto"/>
        <w:rPr>
          <w:rFonts w:asciiTheme="minorHAnsi" w:hAnsiTheme="minorHAnsi" w:cstheme="minorHAnsi"/>
        </w:rPr>
      </w:pPr>
      <w:r>
        <w:rPr>
          <w:rFonts w:asciiTheme="minorHAnsi" w:hAnsiTheme="minorHAnsi" w:cstheme="minorHAnsi"/>
          <w:i/>
        </w:rPr>
        <w:t>Fig 24.</w:t>
      </w:r>
      <w:r w:rsidR="00FD7FF9" w:rsidRPr="00FD7FF9">
        <w:rPr>
          <w:rFonts w:asciiTheme="minorHAnsi" w:hAnsiTheme="minorHAnsi" w:cstheme="minorHAnsi"/>
          <w:i/>
        </w:rPr>
        <w:t xml:space="preserve"> </w:t>
      </w:r>
      <w:r w:rsidR="00FD7FF9">
        <w:rPr>
          <w:rFonts w:asciiTheme="minorHAnsi" w:hAnsiTheme="minorHAnsi" w:cstheme="minorHAnsi"/>
          <w:i/>
        </w:rPr>
        <w:t xml:space="preserve"> </w:t>
      </w:r>
      <w:r w:rsidR="00FD7FF9">
        <w:rPr>
          <w:rFonts w:asciiTheme="minorHAnsi" w:hAnsiTheme="minorHAnsi" w:cstheme="minorHAnsi"/>
        </w:rPr>
        <w:t>‘Vote Leave’ Campaign Poster</w:t>
      </w:r>
      <w:r w:rsidR="00285B5D">
        <w:rPr>
          <w:rFonts w:asciiTheme="minorHAnsi" w:hAnsiTheme="minorHAnsi" w:cstheme="minorHAnsi"/>
        </w:rPr>
        <w:t xml:space="preserve">                                                </w:t>
      </w:r>
      <w:r>
        <w:rPr>
          <w:rFonts w:asciiTheme="minorHAnsi" w:hAnsiTheme="minorHAnsi" w:cstheme="minorHAnsi"/>
          <w:i/>
        </w:rPr>
        <w:t>Fig 25.</w:t>
      </w:r>
      <w:r w:rsidR="003B7CBC" w:rsidRPr="00FD7FF9">
        <w:rPr>
          <w:rFonts w:asciiTheme="minorHAnsi" w:hAnsiTheme="minorHAnsi" w:cstheme="minorHAnsi"/>
          <w:i/>
        </w:rPr>
        <w:t xml:space="preserve"> </w:t>
      </w:r>
      <w:r w:rsidR="003B7CBC">
        <w:rPr>
          <w:rFonts w:asciiTheme="minorHAnsi" w:hAnsiTheme="minorHAnsi" w:cstheme="minorHAnsi"/>
          <w:i/>
        </w:rPr>
        <w:t xml:space="preserve"> </w:t>
      </w:r>
      <w:r w:rsidR="003B7CBC">
        <w:rPr>
          <w:rFonts w:asciiTheme="minorHAnsi" w:hAnsiTheme="minorHAnsi" w:cstheme="minorHAnsi"/>
        </w:rPr>
        <w:t xml:space="preserve">‘Brexit Bus’ </w:t>
      </w:r>
    </w:p>
    <w:p w:rsidR="00FD7FF9" w:rsidRPr="00FD7FF9" w:rsidRDefault="00FD7FF9" w:rsidP="00677356">
      <w:pPr>
        <w:spacing w:line="480" w:lineRule="auto"/>
        <w:rPr>
          <w:rFonts w:asciiTheme="minorHAnsi" w:hAnsiTheme="minorHAnsi" w:cstheme="minorHAnsi"/>
        </w:rPr>
      </w:pPr>
    </w:p>
    <w:p w:rsidR="004E4413" w:rsidRDefault="00155BF0" w:rsidP="00677356">
      <w:pPr>
        <w:spacing w:line="480" w:lineRule="auto"/>
        <w:rPr>
          <w:rFonts w:asciiTheme="minorHAnsi" w:hAnsiTheme="minorHAnsi" w:cstheme="minorHAnsi"/>
        </w:rPr>
      </w:pPr>
      <w:r>
        <w:rPr>
          <w:rFonts w:asciiTheme="minorHAnsi" w:hAnsiTheme="minorHAnsi" w:cstheme="minorHAnsi"/>
        </w:rPr>
        <w:t>One of the most notable examples is that of the ‘Vote Leave’ campaigns poster</w:t>
      </w:r>
      <w:r w:rsidR="00677356">
        <w:rPr>
          <w:rFonts w:asciiTheme="minorHAnsi" w:hAnsiTheme="minorHAnsi" w:cstheme="minorHAnsi"/>
        </w:rPr>
        <w:t xml:space="preserve"> depicting </w:t>
      </w:r>
      <w:r w:rsidR="003836E3">
        <w:rPr>
          <w:rFonts w:asciiTheme="minorHAnsi" w:hAnsiTheme="minorHAnsi" w:cstheme="minorHAnsi"/>
        </w:rPr>
        <w:t>‘</w:t>
      </w:r>
      <w:r w:rsidR="00677356">
        <w:rPr>
          <w:rFonts w:asciiTheme="minorHAnsi" w:hAnsiTheme="minorHAnsi" w:cstheme="minorHAnsi"/>
        </w:rPr>
        <w:t>facts</w:t>
      </w:r>
      <w:r w:rsidR="003836E3">
        <w:rPr>
          <w:rFonts w:asciiTheme="minorHAnsi" w:hAnsiTheme="minorHAnsi" w:cstheme="minorHAnsi"/>
        </w:rPr>
        <w:t>’</w:t>
      </w:r>
      <w:r w:rsidR="00677356">
        <w:rPr>
          <w:rFonts w:asciiTheme="minorHAnsi" w:hAnsiTheme="minorHAnsi" w:cstheme="minorHAnsi"/>
        </w:rPr>
        <w:t xml:space="preserve"> about</w:t>
      </w:r>
      <w:r>
        <w:rPr>
          <w:rFonts w:asciiTheme="minorHAnsi" w:hAnsiTheme="minorHAnsi" w:cstheme="minorHAnsi"/>
        </w:rPr>
        <w:t xml:space="preserve"> </w:t>
      </w:r>
      <w:r w:rsidR="00677356">
        <w:rPr>
          <w:rFonts w:asciiTheme="minorHAnsi" w:hAnsiTheme="minorHAnsi" w:cstheme="minorHAnsi"/>
        </w:rPr>
        <w:t>how much money we give, as a country, to the European Union which was later adapted to fit onto a bus, more commonly known as the ‘Brexit Bus’.</w:t>
      </w:r>
      <w:r w:rsidR="00535FFE">
        <w:rPr>
          <w:rFonts w:asciiTheme="minorHAnsi" w:hAnsiTheme="minorHAnsi" w:cstheme="minorHAnsi"/>
        </w:rPr>
        <w:t xml:space="preserve"> </w:t>
      </w:r>
    </w:p>
    <w:p w:rsidR="00A61472" w:rsidRDefault="00A61472" w:rsidP="00132CC7">
      <w:pPr>
        <w:spacing w:line="480" w:lineRule="auto"/>
        <w:rPr>
          <w:rFonts w:asciiTheme="minorHAnsi" w:hAnsiTheme="minorHAnsi" w:cstheme="minorHAnsi"/>
        </w:rPr>
      </w:pPr>
    </w:p>
    <w:p w:rsidR="00BD3C6A" w:rsidRPr="00403FAF" w:rsidRDefault="001D43D8" w:rsidP="00132CC7">
      <w:pPr>
        <w:spacing w:line="480" w:lineRule="auto"/>
        <w:rPr>
          <w:rFonts w:asciiTheme="minorHAnsi" w:hAnsiTheme="minorHAnsi" w:cstheme="minorHAnsi"/>
        </w:rPr>
      </w:pPr>
      <w:r w:rsidRPr="00403FAF">
        <w:rPr>
          <w:rFonts w:asciiTheme="minorHAnsi" w:hAnsiTheme="minorHAnsi" w:cstheme="minorHAnsi"/>
        </w:rPr>
        <w:t xml:space="preserve">A limited colour palette of red and white in the original poster </w:t>
      </w:r>
      <w:r w:rsidR="000B5AE5" w:rsidRPr="00403FAF">
        <w:rPr>
          <w:rFonts w:asciiTheme="minorHAnsi" w:hAnsiTheme="minorHAnsi" w:cstheme="minorHAnsi"/>
        </w:rPr>
        <w:t xml:space="preserve">lends the viewers focus to </w:t>
      </w:r>
      <w:r w:rsidRPr="00403FAF">
        <w:rPr>
          <w:rFonts w:asciiTheme="minorHAnsi" w:hAnsiTheme="minorHAnsi" w:cstheme="minorHAnsi"/>
        </w:rPr>
        <w:t xml:space="preserve">the typography </w:t>
      </w:r>
      <w:r w:rsidR="007A4CD0" w:rsidRPr="00403FAF">
        <w:rPr>
          <w:rFonts w:asciiTheme="minorHAnsi" w:hAnsiTheme="minorHAnsi" w:cstheme="minorHAnsi"/>
        </w:rPr>
        <w:t>used and gives the words themselves</w:t>
      </w:r>
      <w:r w:rsidRPr="00403FAF">
        <w:rPr>
          <w:rFonts w:asciiTheme="minorHAnsi" w:hAnsiTheme="minorHAnsi" w:cstheme="minorHAnsi"/>
        </w:rPr>
        <w:t xml:space="preserve"> a much stronger impact</w:t>
      </w:r>
      <w:r w:rsidR="007A4CD0" w:rsidRPr="00403FAF">
        <w:rPr>
          <w:rFonts w:asciiTheme="minorHAnsi" w:hAnsiTheme="minorHAnsi" w:cstheme="minorHAnsi"/>
        </w:rPr>
        <w:t>.</w:t>
      </w:r>
      <w:r w:rsidR="0034544D" w:rsidRPr="00403FAF">
        <w:rPr>
          <w:rFonts w:asciiTheme="minorHAnsi" w:hAnsiTheme="minorHAnsi" w:cstheme="minorHAnsi"/>
        </w:rPr>
        <w:t xml:space="preserve"> The use of the campaign tagline, ‘Vote Leave, take control’</w:t>
      </w:r>
      <w:r w:rsidR="00FC3CCA">
        <w:rPr>
          <w:rFonts w:asciiTheme="minorHAnsi" w:hAnsiTheme="minorHAnsi" w:cstheme="minorHAnsi"/>
        </w:rPr>
        <w:t xml:space="preserve"> </w:t>
      </w:r>
      <w:r w:rsidR="00D55762" w:rsidRPr="00403FAF">
        <w:rPr>
          <w:rFonts w:asciiTheme="minorHAnsi" w:hAnsiTheme="minorHAnsi" w:cstheme="minorHAnsi"/>
        </w:rPr>
        <w:t>a</w:t>
      </w:r>
      <w:r w:rsidR="000B5AE5" w:rsidRPr="00403FAF">
        <w:rPr>
          <w:rFonts w:asciiTheme="minorHAnsi" w:hAnsiTheme="minorHAnsi" w:cstheme="minorHAnsi"/>
        </w:rPr>
        <w:t>ttempts to convince</w:t>
      </w:r>
      <w:r w:rsidR="00D55762" w:rsidRPr="00403FAF">
        <w:rPr>
          <w:rFonts w:asciiTheme="minorHAnsi" w:hAnsiTheme="minorHAnsi" w:cstheme="minorHAnsi"/>
        </w:rPr>
        <w:t xml:space="preserve"> audiences that</w:t>
      </w:r>
      <w:r w:rsidR="000B5AE5" w:rsidRPr="00403FAF">
        <w:rPr>
          <w:rFonts w:asciiTheme="minorHAnsi" w:hAnsiTheme="minorHAnsi" w:cstheme="minorHAnsi"/>
        </w:rPr>
        <w:t xml:space="preserve">, as citizens of the EU, </w:t>
      </w:r>
      <w:r w:rsidR="00D55762" w:rsidRPr="00403FAF">
        <w:rPr>
          <w:rFonts w:asciiTheme="minorHAnsi" w:hAnsiTheme="minorHAnsi" w:cstheme="minorHAnsi"/>
        </w:rPr>
        <w:t xml:space="preserve">they </w:t>
      </w:r>
      <w:r w:rsidR="000B5AE5" w:rsidRPr="00403FAF">
        <w:rPr>
          <w:rFonts w:asciiTheme="minorHAnsi" w:hAnsiTheme="minorHAnsi" w:cstheme="minorHAnsi"/>
        </w:rPr>
        <w:t xml:space="preserve">lack any power to influence politics or insight social change, </w:t>
      </w:r>
      <w:r w:rsidR="00D55762" w:rsidRPr="00403FAF">
        <w:rPr>
          <w:rFonts w:asciiTheme="minorHAnsi" w:hAnsiTheme="minorHAnsi" w:cstheme="minorHAnsi"/>
        </w:rPr>
        <w:t xml:space="preserve">and is used as a form of persuasion to </w:t>
      </w:r>
      <w:r w:rsidR="000B5AE5" w:rsidRPr="00403FAF">
        <w:rPr>
          <w:rFonts w:asciiTheme="minorHAnsi" w:hAnsiTheme="minorHAnsi" w:cstheme="minorHAnsi"/>
        </w:rPr>
        <w:t xml:space="preserve">provoke an emotional reaction </w:t>
      </w:r>
      <w:r w:rsidR="00D55762" w:rsidRPr="00403FAF">
        <w:rPr>
          <w:rFonts w:asciiTheme="minorHAnsi" w:hAnsiTheme="minorHAnsi" w:cstheme="minorHAnsi"/>
        </w:rPr>
        <w:t>and</w:t>
      </w:r>
      <w:r w:rsidR="000B5AE5" w:rsidRPr="00403FAF">
        <w:rPr>
          <w:rFonts w:asciiTheme="minorHAnsi" w:hAnsiTheme="minorHAnsi" w:cstheme="minorHAnsi"/>
        </w:rPr>
        <w:t xml:space="preserve"> subsequently,</w:t>
      </w:r>
      <w:r w:rsidR="00D55762" w:rsidRPr="00403FAF">
        <w:rPr>
          <w:rFonts w:asciiTheme="minorHAnsi" w:hAnsiTheme="minorHAnsi" w:cstheme="minorHAnsi"/>
        </w:rPr>
        <w:t xml:space="preserve"> vote in favour o</w:t>
      </w:r>
      <w:r w:rsidR="00036533" w:rsidRPr="00403FAF">
        <w:rPr>
          <w:rFonts w:asciiTheme="minorHAnsi" w:hAnsiTheme="minorHAnsi" w:cstheme="minorHAnsi"/>
        </w:rPr>
        <w:t>f</w:t>
      </w:r>
      <w:r w:rsidR="00D55762" w:rsidRPr="00403FAF">
        <w:rPr>
          <w:rFonts w:asciiTheme="minorHAnsi" w:hAnsiTheme="minorHAnsi" w:cstheme="minorHAnsi"/>
        </w:rPr>
        <w:t xml:space="preserve"> the campaign</w:t>
      </w:r>
      <w:r w:rsidR="000B5AE5" w:rsidRPr="00403FAF">
        <w:rPr>
          <w:rFonts w:asciiTheme="minorHAnsi" w:hAnsiTheme="minorHAnsi" w:cstheme="minorHAnsi"/>
        </w:rPr>
        <w:t xml:space="preserve"> in order to gain this ‘control’</w:t>
      </w:r>
      <w:r w:rsidR="00D55762" w:rsidRPr="00403FAF">
        <w:rPr>
          <w:rFonts w:asciiTheme="minorHAnsi" w:hAnsiTheme="minorHAnsi" w:cstheme="minorHAnsi"/>
        </w:rPr>
        <w:t>.</w:t>
      </w:r>
      <w:r w:rsidRPr="00403FAF">
        <w:rPr>
          <w:rFonts w:asciiTheme="minorHAnsi" w:hAnsiTheme="minorHAnsi" w:cstheme="minorHAnsi"/>
        </w:rPr>
        <w:t xml:space="preserve"> </w:t>
      </w:r>
      <w:r w:rsidR="00A97715" w:rsidRPr="00403FAF">
        <w:rPr>
          <w:rFonts w:asciiTheme="minorHAnsi" w:hAnsiTheme="minorHAnsi" w:cstheme="minorHAnsi"/>
        </w:rPr>
        <w:t xml:space="preserve"> </w:t>
      </w:r>
      <w:r w:rsidR="000B5AE5" w:rsidRPr="00403FAF">
        <w:rPr>
          <w:rFonts w:asciiTheme="minorHAnsi" w:hAnsiTheme="minorHAnsi" w:cstheme="minorHAnsi"/>
        </w:rPr>
        <w:t xml:space="preserve">By </w:t>
      </w:r>
      <w:r w:rsidR="00A97715" w:rsidRPr="00403FAF">
        <w:rPr>
          <w:rFonts w:asciiTheme="minorHAnsi" w:hAnsiTheme="minorHAnsi" w:cstheme="minorHAnsi"/>
        </w:rPr>
        <w:t>adapt</w:t>
      </w:r>
      <w:r w:rsidR="000B5AE5" w:rsidRPr="00403FAF">
        <w:rPr>
          <w:rFonts w:asciiTheme="minorHAnsi" w:hAnsiTheme="minorHAnsi" w:cstheme="minorHAnsi"/>
        </w:rPr>
        <w:t>ing the poster into a bus wrap</w:t>
      </w:r>
      <w:r w:rsidR="00A97715" w:rsidRPr="00403FAF">
        <w:rPr>
          <w:rFonts w:asciiTheme="minorHAnsi" w:hAnsiTheme="minorHAnsi" w:cstheme="minorHAnsi"/>
        </w:rPr>
        <w:t>,</w:t>
      </w:r>
      <w:r w:rsidR="000B5AE5" w:rsidRPr="00403FAF">
        <w:rPr>
          <w:rFonts w:asciiTheme="minorHAnsi" w:hAnsiTheme="minorHAnsi" w:cstheme="minorHAnsi"/>
        </w:rPr>
        <w:t xml:space="preserve"> the design and its take-home message</w:t>
      </w:r>
      <w:r w:rsidR="00354C24" w:rsidRPr="00403FAF">
        <w:rPr>
          <w:rFonts w:asciiTheme="minorHAnsi" w:hAnsiTheme="minorHAnsi" w:cstheme="minorHAnsi"/>
        </w:rPr>
        <w:t xml:space="preserve"> reached a larger audience</w:t>
      </w:r>
      <w:r w:rsidR="000B5AE5" w:rsidRPr="00403FAF">
        <w:rPr>
          <w:rFonts w:asciiTheme="minorHAnsi" w:hAnsiTheme="minorHAnsi" w:cstheme="minorHAnsi"/>
        </w:rPr>
        <w:t xml:space="preserve">, </w:t>
      </w:r>
      <w:r w:rsidR="00920FAA" w:rsidRPr="00403FAF">
        <w:rPr>
          <w:rFonts w:asciiTheme="minorHAnsi" w:hAnsiTheme="minorHAnsi" w:cstheme="minorHAnsi"/>
        </w:rPr>
        <w:t>and</w:t>
      </w:r>
      <w:r w:rsidR="000B5AE5" w:rsidRPr="00403FAF">
        <w:rPr>
          <w:rFonts w:asciiTheme="minorHAnsi" w:hAnsiTheme="minorHAnsi" w:cstheme="minorHAnsi"/>
        </w:rPr>
        <w:t xml:space="preserve"> this</w:t>
      </w:r>
      <w:r w:rsidR="00920FAA" w:rsidRPr="00403FAF">
        <w:rPr>
          <w:rFonts w:asciiTheme="minorHAnsi" w:hAnsiTheme="minorHAnsi" w:cstheme="minorHAnsi"/>
        </w:rPr>
        <w:t xml:space="preserve"> was key i</w:t>
      </w:r>
      <w:r w:rsidR="000B5AE5" w:rsidRPr="00403FAF">
        <w:rPr>
          <w:rFonts w:asciiTheme="minorHAnsi" w:hAnsiTheme="minorHAnsi" w:cstheme="minorHAnsi"/>
        </w:rPr>
        <w:t>n</w:t>
      </w:r>
      <w:r w:rsidR="00920FAA" w:rsidRPr="00403FAF">
        <w:rPr>
          <w:rFonts w:asciiTheme="minorHAnsi" w:hAnsiTheme="minorHAnsi" w:cstheme="minorHAnsi"/>
        </w:rPr>
        <w:t xml:space="preserve"> in the making the ‘Vote Leave’ campaign more successful than its opponents. According to marketing experts, “The Britain Stronger in Europe brand was stillborn. On the basis of preparation, presentation and messaging, it deserved the kicking it got”.</w:t>
      </w:r>
      <w:sdt>
        <w:sdtPr>
          <w:rPr>
            <w:rFonts w:asciiTheme="minorHAnsi" w:hAnsiTheme="minorHAnsi" w:cstheme="minorHAnsi"/>
          </w:rPr>
          <w:id w:val="823093405"/>
          <w:citation/>
        </w:sdtPr>
        <w:sdtEndPr/>
        <w:sdtContent>
          <w:r w:rsidR="00920FAA" w:rsidRPr="00403FAF">
            <w:rPr>
              <w:rFonts w:asciiTheme="minorHAnsi" w:hAnsiTheme="minorHAnsi" w:cstheme="minorHAnsi"/>
            </w:rPr>
            <w:fldChar w:fldCharType="begin"/>
          </w:r>
          <w:r w:rsidR="00920FAA" w:rsidRPr="00403FAF">
            <w:rPr>
              <w:rFonts w:asciiTheme="minorHAnsi" w:hAnsiTheme="minorHAnsi" w:cstheme="minorHAnsi"/>
            </w:rPr>
            <w:instrText xml:space="preserve"> CITATION Mik16 \l 2057 </w:instrText>
          </w:r>
          <w:r w:rsidR="00920FAA" w:rsidRPr="00403FAF">
            <w:rPr>
              <w:rFonts w:asciiTheme="minorHAnsi" w:hAnsiTheme="minorHAnsi" w:cstheme="minorHAnsi"/>
            </w:rPr>
            <w:fldChar w:fldCharType="separate"/>
          </w:r>
          <w:r w:rsidR="0026126A">
            <w:rPr>
              <w:rFonts w:asciiTheme="minorHAnsi" w:hAnsiTheme="minorHAnsi" w:cstheme="minorHAnsi"/>
              <w:noProof/>
            </w:rPr>
            <w:t xml:space="preserve"> </w:t>
          </w:r>
          <w:r w:rsidR="0026126A" w:rsidRPr="0026126A">
            <w:rPr>
              <w:rFonts w:asciiTheme="minorHAnsi" w:hAnsiTheme="minorHAnsi" w:cstheme="minorHAnsi"/>
              <w:noProof/>
            </w:rPr>
            <w:t>(Hind, 2016)</w:t>
          </w:r>
          <w:r w:rsidR="00920FAA" w:rsidRPr="00403FAF">
            <w:rPr>
              <w:rFonts w:asciiTheme="minorHAnsi" w:hAnsiTheme="minorHAnsi" w:cstheme="minorHAnsi"/>
            </w:rPr>
            <w:fldChar w:fldCharType="end"/>
          </w:r>
        </w:sdtContent>
      </w:sdt>
      <w:r w:rsidR="004D34F0" w:rsidRPr="00403FAF">
        <w:rPr>
          <w:rFonts w:asciiTheme="minorHAnsi" w:hAnsiTheme="minorHAnsi" w:cstheme="minorHAnsi"/>
        </w:rPr>
        <w:t xml:space="preserve"> </w:t>
      </w:r>
    </w:p>
    <w:p w:rsidR="004D03CB" w:rsidRDefault="004D03CB" w:rsidP="00132CC7">
      <w:pPr>
        <w:spacing w:line="480" w:lineRule="auto"/>
        <w:rPr>
          <w:rFonts w:asciiTheme="minorHAnsi" w:hAnsiTheme="minorHAnsi" w:cstheme="minorHAnsi"/>
        </w:rPr>
      </w:pPr>
    </w:p>
    <w:p w:rsidR="00AC188B" w:rsidRPr="00920FAA" w:rsidRDefault="00AC188B" w:rsidP="00132CC7">
      <w:pPr>
        <w:spacing w:line="480" w:lineRule="auto"/>
        <w:rPr>
          <w:rFonts w:asciiTheme="minorHAnsi" w:hAnsiTheme="minorHAnsi" w:cstheme="minorHAnsi"/>
        </w:rPr>
      </w:pPr>
      <w:r w:rsidRPr="00403FAF">
        <w:rPr>
          <w:rFonts w:asciiTheme="minorHAnsi" w:hAnsiTheme="minorHAnsi" w:cstheme="minorHAnsi"/>
        </w:rPr>
        <w:t>Due to the poor</w:t>
      </w:r>
      <w:r w:rsidR="00BE606F" w:rsidRPr="00403FAF">
        <w:rPr>
          <w:rFonts w:asciiTheme="minorHAnsi" w:hAnsiTheme="minorHAnsi" w:cstheme="minorHAnsi"/>
        </w:rPr>
        <w:t xml:space="preserve"> </w:t>
      </w:r>
      <w:r w:rsidR="000B5AE5" w:rsidRPr="00403FAF">
        <w:rPr>
          <w:rFonts w:asciiTheme="minorHAnsi" w:hAnsiTheme="minorHAnsi" w:cstheme="minorHAnsi"/>
        </w:rPr>
        <w:t>public response to</w:t>
      </w:r>
      <w:r w:rsidR="00BE606F" w:rsidRPr="00403FAF">
        <w:rPr>
          <w:rFonts w:asciiTheme="minorHAnsi" w:hAnsiTheme="minorHAnsi" w:cstheme="minorHAnsi"/>
        </w:rPr>
        <w:t xml:space="preserve"> </w:t>
      </w:r>
      <w:r w:rsidR="00E44F82" w:rsidRPr="00403FAF">
        <w:rPr>
          <w:rFonts w:asciiTheme="minorHAnsi" w:hAnsiTheme="minorHAnsi" w:cstheme="minorHAnsi"/>
        </w:rPr>
        <w:t xml:space="preserve">the remain campaigns, </w:t>
      </w:r>
      <w:r w:rsidR="00225052" w:rsidRPr="00403FAF">
        <w:rPr>
          <w:rFonts w:asciiTheme="minorHAnsi" w:hAnsiTheme="minorHAnsi" w:cstheme="minorHAnsi"/>
        </w:rPr>
        <w:t xml:space="preserve">German artist Wolfgang </w:t>
      </w:r>
      <w:proofErr w:type="spellStart"/>
      <w:r w:rsidR="00225052" w:rsidRPr="00403FAF">
        <w:rPr>
          <w:rFonts w:asciiTheme="minorHAnsi" w:hAnsiTheme="minorHAnsi" w:cstheme="minorHAnsi"/>
        </w:rPr>
        <w:t>Tillsmans</w:t>
      </w:r>
      <w:proofErr w:type="spellEnd"/>
      <w:r w:rsidR="00225052" w:rsidRPr="00403FAF">
        <w:rPr>
          <w:rFonts w:asciiTheme="minorHAnsi" w:hAnsiTheme="minorHAnsi" w:cstheme="minorHAnsi"/>
        </w:rPr>
        <w:t xml:space="preserve"> </w:t>
      </w:r>
      <w:r w:rsidR="00BE606F" w:rsidRPr="00403FAF">
        <w:rPr>
          <w:rFonts w:asciiTheme="minorHAnsi" w:hAnsiTheme="minorHAnsi" w:cstheme="minorHAnsi"/>
        </w:rPr>
        <w:t xml:space="preserve">decided to channel his artistic abilities </w:t>
      </w:r>
      <w:r w:rsidR="000B5AE5" w:rsidRPr="00403FAF">
        <w:rPr>
          <w:rFonts w:asciiTheme="minorHAnsi" w:hAnsiTheme="minorHAnsi" w:cstheme="minorHAnsi"/>
        </w:rPr>
        <w:t>into</w:t>
      </w:r>
      <w:r w:rsidR="00BE606F" w:rsidRPr="00403FAF">
        <w:rPr>
          <w:rFonts w:asciiTheme="minorHAnsi" w:hAnsiTheme="minorHAnsi" w:cstheme="minorHAnsi"/>
        </w:rPr>
        <w:t xml:space="preserve"> creat</w:t>
      </w:r>
      <w:r w:rsidR="000B5AE5" w:rsidRPr="00403FAF">
        <w:rPr>
          <w:rFonts w:asciiTheme="minorHAnsi" w:hAnsiTheme="minorHAnsi" w:cstheme="minorHAnsi"/>
        </w:rPr>
        <w:t>ing</w:t>
      </w:r>
      <w:r w:rsidR="00BE606F" w:rsidRPr="00403FAF">
        <w:rPr>
          <w:rFonts w:asciiTheme="minorHAnsi" w:hAnsiTheme="minorHAnsi" w:cstheme="minorHAnsi"/>
        </w:rPr>
        <w:t xml:space="preserve"> a series of posters expressing the freedom of movement that the European Union offers us</w:t>
      </w:r>
      <w:r w:rsidR="000B5AE5" w:rsidRPr="00403FAF">
        <w:rPr>
          <w:rFonts w:asciiTheme="minorHAnsi" w:hAnsiTheme="minorHAnsi" w:cstheme="minorHAnsi"/>
        </w:rPr>
        <w:t xml:space="preserve"> in the United Kingdom.</w:t>
      </w:r>
    </w:p>
    <w:p w:rsidR="005807EC" w:rsidRDefault="00B87B95" w:rsidP="00AC188B">
      <w:r>
        <w:rPr>
          <w:noProof/>
        </w:rPr>
        <w:lastRenderedPageBreak/>
        <w:drawing>
          <wp:anchor distT="0" distB="0" distL="114300" distR="114300" simplePos="0" relativeHeight="251677696" behindDoc="0" locked="0" layoutInCell="1" allowOverlap="1" wp14:anchorId="07F2716E">
            <wp:simplePos x="0" y="0"/>
            <wp:positionH relativeFrom="column">
              <wp:posOffset>3205480</wp:posOffset>
            </wp:positionH>
            <wp:positionV relativeFrom="paragraph">
              <wp:posOffset>111760</wp:posOffset>
            </wp:positionV>
            <wp:extent cx="2169795" cy="3073400"/>
            <wp:effectExtent l="0" t="0" r="1905" b="0"/>
            <wp:wrapSquare wrapText="bothSides"/>
            <wp:docPr id="3" name="Picture 15" descr="/var/folders/wm/crlw37891zqgbrd8z876g3600000gn/T/com.microsoft.Word/WebArchiveCopyPasteTempFiles/eu-referendum-remain-campaign-posters-by-wolfgang-tillmans_dezeen_936_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descr="/var/folders/wm/crlw37891zqgbrd8z876g3600000gn/T/com.microsoft.Word/WebArchiveCopyPasteTempFiles/eu-referendum-remain-campaign-posters-by-wolfgang-tillmans_dezeen_936_5.jpg"/>
                    <pic:cNvPicPr>
                      <a:picLocks/>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169795" cy="30734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5648" behindDoc="0" locked="0" layoutInCell="1" allowOverlap="1" wp14:anchorId="6A6B419D">
            <wp:simplePos x="0" y="0"/>
            <wp:positionH relativeFrom="column">
              <wp:posOffset>0</wp:posOffset>
            </wp:positionH>
            <wp:positionV relativeFrom="paragraph">
              <wp:posOffset>156210</wp:posOffset>
            </wp:positionV>
            <wp:extent cx="2136775" cy="3025775"/>
            <wp:effectExtent l="0" t="0" r="0" b="0"/>
            <wp:wrapSquare wrapText="bothSides"/>
            <wp:docPr id="2" name="Picture 13" descr="/var/folders/wm/crlw37891zqgbrd8z876g3600000gn/T/com.microsoft.Word/WebArchiveCopyPasteTempFiles/eu-referendum-remain-campaign-posters-by-wolfgang-tillmans_dezeen_936_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descr="/var/folders/wm/crlw37891zqgbrd8z876g3600000gn/T/com.microsoft.Word/WebArchiveCopyPasteTempFiles/eu-referendum-remain-campaign-posters-by-wolfgang-tillmans_dezeen_936_1.jpg"/>
                    <pic:cNvPicPr>
                      <a:picLocks/>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136775" cy="3025775"/>
                    </a:xfrm>
                    <a:prstGeom prst="rect">
                      <a:avLst/>
                    </a:prstGeom>
                    <a:noFill/>
                  </pic:spPr>
                </pic:pic>
              </a:graphicData>
            </a:graphic>
            <wp14:sizeRelH relativeFrom="page">
              <wp14:pctWidth>0</wp14:pctWidth>
            </wp14:sizeRelH>
            <wp14:sizeRelV relativeFrom="page">
              <wp14:pctHeight>0</wp14:pctHeight>
            </wp14:sizeRelV>
          </wp:anchor>
        </w:drawing>
      </w:r>
      <w:r w:rsidR="00BD3C6A">
        <w:t xml:space="preserve"> </w:t>
      </w:r>
    </w:p>
    <w:p w:rsidR="00AC188B" w:rsidRPr="00AC188B" w:rsidRDefault="00AC188B" w:rsidP="00AC188B">
      <w:pPr>
        <w:rPr>
          <w:rFonts w:asciiTheme="minorHAnsi" w:hAnsiTheme="minorHAnsi" w:cstheme="minorHAnsi"/>
        </w:rPr>
      </w:pPr>
    </w:p>
    <w:p w:rsidR="00171E6A" w:rsidRDefault="00171E6A" w:rsidP="00E77C92">
      <w:pPr>
        <w:rPr>
          <w:rFonts w:ascii="Arial" w:hAnsi="Arial" w:cs="Arial"/>
          <w:color w:val="222222"/>
          <w:sz w:val="19"/>
          <w:szCs w:val="19"/>
          <w:shd w:val="clear" w:color="auto" w:fill="EAF3FF"/>
        </w:rPr>
      </w:pPr>
    </w:p>
    <w:p w:rsidR="00171E6A" w:rsidRDefault="00171E6A" w:rsidP="00E77C92">
      <w:pPr>
        <w:rPr>
          <w:rFonts w:ascii="Arial" w:hAnsi="Arial" w:cs="Arial"/>
          <w:color w:val="222222"/>
          <w:sz w:val="19"/>
          <w:szCs w:val="19"/>
          <w:shd w:val="clear" w:color="auto" w:fill="EAF3FF"/>
        </w:rPr>
      </w:pPr>
    </w:p>
    <w:p w:rsidR="00BE606F" w:rsidRDefault="00BE606F" w:rsidP="00BE606F"/>
    <w:p w:rsidR="00171E6A" w:rsidRDefault="00171E6A" w:rsidP="00E77C92">
      <w:pPr>
        <w:rPr>
          <w:rFonts w:ascii="Arial" w:hAnsi="Arial" w:cs="Arial"/>
          <w:color w:val="222222"/>
          <w:sz w:val="19"/>
          <w:szCs w:val="19"/>
          <w:shd w:val="clear" w:color="auto" w:fill="EAF3FF"/>
        </w:rPr>
      </w:pPr>
    </w:p>
    <w:p w:rsidR="00171E6A" w:rsidRDefault="00171E6A" w:rsidP="00E77C92">
      <w:pPr>
        <w:rPr>
          <w:rFonts w:ascii="Arial" w:hAnsi="Arial" w:cs="Arial"/>
          <w:color w:val="222222"/>
          <w:sz w:val="19"/>
          <w:szCs w:val="19"/>
          <w:shd w:val="clear" w:color="auto" w:fill="EAF3FF"/>
        </w:rPr>
      </w:pPr>
    </w:p>
    <w:p w:rsidR="00171E6A" w:rsidRDefault="00171E6A" w:rsidP="00E77C92">
      <w:pPr>
        <w:rPr>
          <w:rFonts w:ascii="Arial" w:hAnsi="Arial" w:cs="Arial"/>
          <w:color w:val="222222"/>
          <w:sz w:val="19"/>
          <w:szCs w:val="19"/>
          <w:shd w:val="clear" w:color="auto" w:fill="EAF3FF"/>
        </w:rPr>
      </w:pPr>
    </w:p>
    <w:p w:rsidR="00171E6A" w:rsidRDefault="00171E6A" w:rsidP="00E77C92">
      <w:pPr>
        <w:rPr>
          <w:rFonts w:ascii="Arial" w:hAnsi="Arial" w:cs="Arial"/>
          <w:color w:val="222222"/>
          <w:sz w:val="19"/>
          <w:szCs w:val="19"/>
          <w:shd w:val="clear" w:color="auto" w:fill="EAF3FF"/>
        </w:rPr>
      </w:pPr>
    </w:p>
    <w:p w:rsidR="00A37123" w:rsidRDefault="00A37123" w:rsidP="00A37123">
      <w:pPr>
        <w:shd w:val="clear" w:color="auto" w:fill="FFFFFF"/>
        <w:spacing w:line="225" w:lineRule="atLeast"/>
        <w:rPr>
          <w:rFonts w:ascii="Arial" w:hAnsi="Arial" w:cs="Arial"/>
          <w:color w:val="222222"/>
          <w:sz w:val="19"/>
          <w:szCs w:val="19"/>
          <w:shd w:val="clear" w:color="auto" w:fill="EAF3FF"/>
        </w:rPr>
      </w:pPr>
      <w:r>
        <w:rPr>
          <w:rFonts w:ascii="Arial" w:hAnsi="Arial" w:cs="Arial"/>
          <w:color w:val="222222"/>
          <w:sz w:val="19"/>
          <w:szCs w:val="19"/>
          <w:shd w:val="clear" w:color="auto" w:fill="EAF3FF"/>
        </w:rPr>
        <w:t xml:space="preserve">     </w:t>
      </w:r>
    </w:p>
    <w:p w:rsidR="00A37123" w:rsidRDefault="00A37123" w:rsidP="00A37123">
      <w:pPr>
        <w:shd w:val="clear" w:color="auto" w:fill="FFFFFF"/>
        <w:spacing w:line="225" w:lineRule="atLeast"/>
        <w:rPr>
          <w:rStyle w:val="credit"/>
          <w:rFonts w:ascii="Georgia" w:hAnsi="Georgia"/>
          <w:color w:val="767676"/>
          <w:spacing w:val="4"/>
          <w:sz w:val="18"/>
          <w:szCs w:val="18"/>
        </w:rPr>
      </w:pPr>
      <w:r>
        <w:rPr>
          <w:rStyle w:val="credit"/>
          <w:rFonts w:ascii="Georgia" w:hAnsi="Georgia"/>
          <w:color w:val="767676"/>
          <w:spacing w:val="4"/>
          <w:sz w:val="18"/>
          <w:szCs w:val="18"/>
        </w:rPr>
        <w:t xml:space="preserve">                            </w:t>
      </w:r>
      <w:r w:rsidR="00030A6F">
        <w:rPr>
          <w:rStyle w:val="credit"/>
          <w:rFonts w:ascii="Georgia" w:hAnsi="Georgia"/>
          <w:color w:val="767676"/>
          <w:spacing w:val="4"/>
          <w:sz w:val="18"/>
          <w:szCs w:val="18"/>
        </w:rPr>
        <w:t xml:space="preserve">                             </w:t>
      </w:r>
    </w:p>
    <w:p w:rsidR="00A37123" w:rsidRDefault="00A37123" w:rsidP="00A37123">
      <w:pPr>
        <w:shd w:val="clear" w:color="auto" w:fill="FFFFFF"/>
        <w:spacing w:line="225" w:lineRule="atLeast"/>
        <w:rPr>
          <w:rStyle w:val="credit"/>
          <w:rFonts w:ascii="Georgia" w:hAnsi="Georgia"/>
          <w:color w:val="767676"/>
          <w:spacing w:val="4"/>
          <w:sz w:val="18"/>
          <w:szCs w:val="18"/>
        </w:rPr>
      </w:pPr>
      <w:r>
        <w:t xml:space="preserve">                      </w:t>
      </w:r>
    </w:p>
    <w:p w:rsidR="00A37123" w:rsidRDefault="00A37123" w:rsidP="00A37123">
      <w:pPr>
        <w:shd w:val="clear" w:color="auto" w:fill="FFFFFF"/>
        <w:spacing w:line="225" w:lineRule="atLeast"/>
        <w:rPr>
          <w:rFonts w:ascii="Georgia" w:hAnsi="Georgia"/>
          <w:color w:val="000000"/>
          <w:spacing w:val="4"/>
          <w:sz w:val="18"/>
          <w:szCs w:val="18"/>
        </w:rPr>
      </w:pPr>
    </w:p>
    <w:p w:rsidR="00171E6A" w:rsidRDefault="00171E6A" w:rsidP="00E77C92">
      <w:pPr>
        <w:rPr>
          <w:rFonts w:ascii="Arial" w:hAnsi="Arial" w:cs="Arial"/>
          <w:color w:val="222222"/>
          <w:sz w:val="19"/>
          <w:szCs w:val="19"/>
          <w:shd w:val="clear" w:color="auto" w:fill="EAF3FF"/>
        </w:rPr>
      </w:pPr>
    </w:p>
    <w:p w:rsidR="00171E6A" w:rsidRDefault="00171E6A" w:rsidP="00017359">
      <w:pPr>
        <w:spacing w:line="480" w:lineRule="auto"/>
        <w:rPr>
          <w:rFonts w:ascii="Arial" w:hAnsi="Arial" w:cs="Arial"/>
          <w:color w:val="222222"/>
          <w:sz w:val="19"/>
          <w:szCs w:val="19"/>
          <w:shd w:val="clear" w:color="auto" w:fill="EAF3FF"/>
        </w:rPr>
      </w:pPr>
    </w:p>
    <w:p w:rsidR="007E60B3" w:rsidRDefault="007E60B3" w:rsidP="00E77C92">
      <w:pPr>
        <w:rPr>
          <w:rFonts w:ascii="Arial" w:hAnsi="Arial" w:cs="Arial"/>
          <w:color w:val="222222"/>
          <w:sz w:val="19"/>
          <w:szCs w:val="19"/>
          <w:shd w:val="clear" w:color="auto" w:fill="EAF3FF"/>
        </w:rPr>
      </w:pPr>
    </w:p>
    <w:p w:rsidR="00BE606F" w:rsidRDefault="00BE606F" w:rsidP="00BE606F"/>
    <w:p w:rsidR="007E60B3" w:rsidRDefault="007E60B3" w:rsidP="00E77C92">
      <w:pPr>
        <w:rPr>
          <w:rFonts w:ascii="Arial" w:hAnsi="Arial" w:cs="Arial"/>
          <w:color w:val="222222"/>
          <w:sz w:val="19"/>
          <w:szCs w:val="19"/>
          <w:shd w:val="clear" w:color="auto" w:fill="EAF3FF"/>
        </w:rPr>
      </w:pPr>
    </w:p>
    <w:p w:rsidR="007E60B3" w:rsidRDefault="007E60B3" w:rsidP="00E77C92">
      <w:pPr>
        <w:rPr>
          <w:rFonts w:ascii="Arial" w:hAnsi="Arial" w:cs="Arial"/>
          <w:color w:val="222222"/>
          <w:sz w:val="19"/>
          <w:szCs w:val="19"/>
          <w:shd w:val="clear" w:color="auto" w:fill="EAF3FF"/>
        </w:rPr>
      </w:pPr>
    </w:p>
    <w:p w:rsidR="007E60B3" w:rsidRDefault="007E60B3" w:rsidP="00E77C92">
      <w:pPr>
        <w:rPr>
          <w:rFonts w:ascii="Arial" w:hAnsi="Arial" w:cs="Arial"/>
          <w:color w:val="222222"/>
          <w:sz w:val="19"/>
          <w:szCs w:val="19"/>
          <w:shd w:val="clear" w:color="auto" w:fill="EAF3FF"/>
        </w:rPr>
      </w:pPr>
    </w:p>
    <w:p w:rsidR="007E60B3" w:rsidRDefault="007E60B3" w:rsidP="00E77C92">
      <w:pPr>
        <w:rPr>
          <w:rFonts w:ascii="Arial" w:hAnsi="Arial" w:cs="Arial"/>
          <w:color w:val="222222"/>
          <w:sz w:val="19"/>
          <w:szCs w:val="19"/>
          <w:shd w:val="clear" w:color="auto" w:fill="EAF3FF"/>
        </w:rPr>
      </w:pPr>
    </w:p>
    <w:p w:rsidR="007E60B3" w:rsidRPr="00727F21" w:rsidRDefault="00346B33" w:rsidP="00E77C92">
      <w:pPr>
        <w:rPr>
          <w:rFonts w:ascii="Arial" w:hAnsi="Arial" w:cs="Arial"/>
          <w:color w:val="222222"/>
          <w:sz w:val="19"/>
          <w:szCs w:val="19"/>
          <w:shd w:val="clear" w:color="auto" w:fill="EAF3FF"/>
        </w:rPr>
      </w:pPr>
      <w:r>
        <w:rPr>
          <w:rFonts w:asciiTheme="minorHAnsi" w:hAnsiTheme="minorHAnsi" w:cstheme="minorHAnsi"/>
          <w:i/>
        </w:rPr>
        <w:t>Fig 26.</w:t>
      </w:r>
      <w:r w:rsidR="00BE606F" w:rsidRPr="00FD7FF9">
        <w:rPr>
          <w:rFonts w:asciiTheme="minorHAnsi" w:hAnsiTheme="minorHAnsi" w:cstheme="minorHAnsi"/>
          <w:i/>
        </w:rPr>
        <w:t xml:space="preserve"> </w:t>
      </w:r>
      <w:r w:rsidR="00BE606F">
        <w:rPr>
          <w:rFonts w:asciiTheme="minorHAnsi" w:hAnsiTheme="minorHAnsi" w:cstheme="minorHAnsi"/>
          <w:i/>
        </w:rPr>
        <w:t xml:space="preserve"> </w:t>
      </w:r>
      <w:r w:rsidR="00BE606F">
        <w:rPr>
          <w:rFonts w:asciiTheme="minorHAnsi" w:hAnsiTheme="minorHAnsi" w:cstheme="minorHAnsi"/>
        </w:rPr>
        <w:t xml:space="preserve">‘What is lost is lost forever’ </w:t>
      </w:r>
      <w:r w:rsidR="00AF62E8">
        <w:rPr>
          <w:rFonts w:asciiTheme="minorHAnsi" w:hAnsiTheme="minorHAnsi" w:cstheme="minorHAnsi"/>
        </w:rPr>
        <w:t xml:space="preserve">                                   </w:t>
      </w:r>
      <w:r>
        <w:rPr>
          <w:rFonts w:asciiTheme="minorHAnsi" w:hAnsiTheme="minorHAnsi" w:cstheme="minorHAnsi"/>
          <w:i/>
        </w:rPr>
        <w:t>Fig 27.</w:t>
      </w:r>
      <w:r w:rsidR="00727F21" w:rsidRPr="00FD7FF9">
        <w:rPr>
          <w:rFonts w:asciiTheme="minorHAnsi" w:hAnsiTheme="minorHAnsi" w:cstheme="minorHAnsi"/>
          <w:i/>
        </w:rPr>
        <w:t xml:space="preserve"> </w:t>
      </w:r>
      <w:r w:rsidR="00727F21">
        <w:rPr>
          <w:rFonts w:asciiTheme="minorHAnsi" w:hAnsiTheme="minorHAnsi" w:cstheme="minorHAnsi"/>
          <w:i/>
        </w:rPr>
        <w:t xml:space="preserve"> </w:t>
      </w:r>
      <w:r w:rsidR="00727F21">
        <w:rPr>
          <w:rFonts w:asciiTheme="minorHAnsi" w:hAnsiTheme="minorHAnsi" w:cstheme="minorHAnsi"/>
        </w:rPr>
        <w:t xml:space="preserve">‘No man is an island’ </w:t>
      </w:r>
    </w:p>
    <w:p w:rsidR="007A212C" w:rsidRDefault="007A212C" w:rsidP="00CD2F09">
      <w:pPr>
        <w:spacing w:line="480" w:lineRule="auto"/>
        <w:rPr>
          <w:rFonts w:asciiTheme="minorHAnsi" w:hAnsiTheme="minorHAnsi" w:cstheme="minorHAnsi"/>
          <w:color w:val="222222"/>
        </w:rPr>
      </w:pPr>
    </w:p>
    <w:p w:rsidR="007E60B3" w:rsidRPr="00403FAF" w:rsidRDefault="00CD2F09" w:rsidP="00CD2F09">
      <w:pPr>
        <w:spacing w:line="480" w:lineRule="auto"/>
        <w:rPr>
          <w:rFonts w:ascii="Arial" w:hAnsi="Arial" w:cs="Arial"/>
          <w:color w:val="222222"/>
          <w:sz w:val="19"/>
          <w:szCs w:val="19"/>
        </w:rPr>
      </w:pPr>
      <w:r w:rsidRPr="00403FAF">
        <w:rPr>
          <w:rFonts w:asciiTheme="minorHAnsi" w:hAnsiTheme="minorHAnsi" w:cstheme="minorHAnsi"/>
          <w:color w:val="222222"/>
        </w:rPr>
        <w:t xml:space="preserve">Aimed at students, young voters and like-minded individuals, </w:t>
      </w:r>
      <w:r w:rsidR="00A01788" w:rsidRPr="00403FAF">
        <w:rPr>
          <w:rFonts w:asciiTheme="minorHAnsi" w:hAnsiTheme="minorHAnsi" w:cstheme="minorHAnsi"/>
          <w:color w:val="222222"/>
        </w:rPr>
        <w:t>these posters combine</w:t>
      </w:r>
      <w:r w:rsidR="00DB6EA3" w:rsidRPr="00403FAF">
        <w:rPr>
          <w:rFonts w:asciiTheme="minorHAnsi" w:hAnsiTheme="minorHAnsi" w:cstheme="minorHAnsi"/>
          <w:color w:val="222222"/>
        </w:rPr>
        <w:t xml:space="preserve"> strong imagery </w:t>
      </w:r>
      <w:r w:rsidR="000D0E09" w:rsidRPr="00403FAF">
        <w:rPr>
          <w:rFonts w:asciiTheme="minorHAnsi" w:hAnsiTheme="minorHAnsi" w:cstheme="minorHAnsi"/>
          <w:color w:val="222222"/>
        </w:rPr>
        <w:t xml:space="preserve">with clean, minimal typography. The use of emotive language as a tool for expression and persuasion is apparent across the differing versions and the use of sans-serif text links with the simplicity of the </w:t>
      </w:r>
      <w:r w:rsidR="009D7A3A" w:rsidRPr="00403FAF">
        <w:rPr>
          <w:rFonts w:asciiTheme="minorHAnsi" w:hAnsiTheme="minorHAnsi" w:cstheme="minorHAnsi"/>
          <w:color w:val="222222"/>
        </w:rPr>
        <w:t>message being portrayed</w:t>
      </w:r>
      <w:r w:rsidR="000D0E09" w:rsidRPr="00403FAF">
        <w:rPr>
          <w:rFonts w:asciiTheme="minorHAnsi" w:hAnsiTheme="minorHAnsi" w:cstheme="minorHAnsi"/>
          <w:color w:val="222222"/>
        </w:rPr>
        <w:t>.</w:t>
      </w:r>
      <w:r w:rsidR="000B4A5E" w:rsidRPr="00403FAF">
        <w:rPr>
          <w:rFonts w:asciiTheme="minorHAnsi" w:hAnsiTheme="minorHAnsi" w:cstheme="minorHAnsi"/>
          <w:color w:val="222222"/>
        </w:rPr>
        <w:t xml:space="preserve"> His posters were</w:t>
      </w:r>
      <w:r w:rsidR="0006200B" w:rsidRPr="00403FAF">
        <w:rPr>
          <w:rFonts w:asciiTheme="minorHAnsi" w:hAnsiTheme="minorHAnsi" w:cstheme="minorHAnsi"/>
          <w:color w:val="222222"/>
        </w:rPr>
        <w:t xml:space="preserve"> also</w:t>
      </w:r>
      <w:r w:rsidR="000B4A5E" w:rsidRPr="00403FAF">
        <w:rPr>
          <w:rFonts w:asciiTheme="minorHAnsi" w:hAnsiTheme="minorHAnsi" w:cstheme="minorHAnsi"/>
          <w:color w:val="222222"/>
        </w:rPr>
        <w:t xml:space="preserve"> </w:t>
      </w:r>
      <w:r w:rsidR="009D7A3A" w:rsidRPr="00403FAF">
        <w:rPr>
          <w:rFonts w:asciiTheme="minorHAnsi" w:hAnsiTheme="minorHAnsi" w:cstheme="minorHAnsi"/>
          <w:color w:val="222222"/>
        </w:rPr>
        <w:t>available</w:t>
      </w:r>
      <w:r w:rsidR="000B4A5E" w:rsidRPr="00403FAF">
        <w:rPr>
          <w:rFonts w:asciiTheme="minorHAnsi" w:hAnsiTheme="minorHAnsi" w:cstheme="minorHAnsi"/>
          <w:color w:val="222222"/>
        </w:rPr>
        <w:t xml:space="preserve"> online</w:t>
      </w:r>
      <w:r w:rsidR="009D7A3A" w:rsidRPr="00403FAF">
        <w:rPr>
          <w:rFonts w:asciiTheme="minorHAnsi" w:hAnsiTheme="minorHAnsi" w:cstheme="minorHAnsi"/>
          <w:color w:val="222222"/>
        </w:rPr>
        <w:t>, alongside</w:t>
      </w:r>
      <w:r w:rsidR="000B4A5E" w:rsidRPr="00403FAF">
        <w:rPr>
          <w:rFonts w:asciiTheme="minorHAnsi" w:hAnsiTheme="minorHAnsi" w:cstheme="minorHAnsi"/>
          <w:color w:val="222222"/>
        </w:rPr>
        <w:t xml:space="preserve"> a downloadable </w:t>
      </w:r>
      <w:r w:rsidR="009D7A3A" w:rsidRPr="00403FAF">
        <w:rPr>
          <w:rFonts w:asciiTheme="minorHAnsi" w:hAnsiTheme="minorHAnsi" w:cstheme="minorHAnsi"/>
          <w:color w:val="222222"/>
        </w:rPr>
        <w:t xml:space="preserve">information </w:t>
      </w:r>
      <w:r w:rsidR="000B4A5E" w:rsidRPr="00403FAF">
        <w:rPr>
          <w:rFonts w:asciiTheme="minorHAnsi" w:hAnsiTheme="minorHAnsi" w:cstheme="minorHAnsi"/>
          <w:color w:val="222222"/>
        </w:rPr>
        <w:t>pack encouraging people to vote and share</w:t>
      </w:r>
      <w:r w:rsidR="009D7A3A" w:rsidRPr="00403FAF">
        <w:rPr>
          <w:rFonts w:asciiTheme="minorHAnsi" w:hAnsiTheme="minorHAnsi" w:cstheme="minorHAnsi"/>
          <w:color w:val="222222"/>
        </w:rPr>
        <w:t xml:space="preserve"> this message</w:t>
      </w:r>
      <w:r w:rsidR="000B4A5E" w:rsidRPr="00403FAF">
        <w:rPr>
          <w:rFonts w:asciiTheme="minorHAnsi" w:hAnsiTheme="minorHAnsi" w:cstheme="minorHAnsi"/>
          <w:color w:val="222222"/>
        </w:rPr>
        <w:t xml:space="preserve"> with a wider audience through the use of social media. This addition to </w:t>
      </w:r>
      <w:r w:rsidR="0006200B" w:rsidRPr="00403FAF">
        <w:rPr>
          <w:rFonts w:asciiTheme="minorHAnsi" w:hAnsiTheme="minorHAnsi" w:cstheme="minorHAnsi"/>
          <w:color w:val="222222"/>
        </w:rPr>
        <w:t xml:space="preserve">the </w:t>
      </w:r>
      <w:r w:rsidR="000B4A5E" w:rsidRPr="00403FAF">
        <w:rPr>
          <w:rFonts w:asciiTheme="minorHAnsi" w:hAnsiTheme="minorHAnsi" w:cstheme="minorHAnsi"/>
          <w:color w:val="222222"/>
        </w:rPr>
        <w:t xml:space="preserve">physical posters </w:t>
      </w:r>
      <w:r w:rsidR="0006200B" w:rsidRPr="00403FAF">
        <w:rPr>
          <w:rFonts w:asciiTheme="minorHAnsi" w:hAnsiTheme="minorHAnsi" w:cstheme="minorHAnsi"/>
          <w:color w:val="222222"/>
        </w:rPr>
        <w:t>made it more appealing to a modern audience and ‘they reveal a keen understanding of branding and visual communication in the digital age”</w:t>
      </w:r>
      <w:sdt>
        <w:sdtPr>
          <w:rPr>
            <w:rFonts w:asciiTheme="minorHAnsi" w:hAnsiTheme="minorHAnsi" w:cstheme="minorHAnsi"/>
            <w:color w:val="222222"/>
          </w:rPr>
          <w:id w:val="1530061166"/>
          <w:citation/>
        </w:sdtPr>
        <w:sdtEndPr/>
        <w:sdtContent>
          <w:r w:rsidR="0006200B" w:rsidRPr="00403FAF">
            <w:rPr>
              <w:rFonts w:asciiTheme="minorHAnsi" w:hAnsiTheme="minorHAnsi" w:cstheme="minorHAnsi"/>
              <w:color w:val="222222"/>
            </w:rPr>
            <w:fldChar w:fldCharType="begin"/>
          </w:r>
          <w:r w:rsidR="0006200B" w:rsidRPr="00403FAF">
            <w:rPr>
              <w:rFonts w:asciiTheme="minorHAnsi" w:hAnsiTheme="minorHAnsi" w:cstheme="minorHAnsi"/>
              <w:color w:val="222222"/>
            </w:rPr>
            <w:instrText xml:space="preserve"> CITATION Ele19 \l 2057 </w:instrText>
          </w:r>
          <w:r w:rsidR="0006200B" w:rsidRPr="00403FAF">
            <w:rPr>
              <w:rFonts w:asciiTheme="minorHAnsi" w:hAnsiTheme="minorHAnsi" w:cstheme="minorHAnsi"/>
              <w:color w:val="222222"/>
            </w:rPr>
            <w:fldChar w:fldCharType="separate"/>
          </w:r>
          <w:r w:rsidR="0026126A">
            <w:rPr>
              <w:rFonts w:asciiTheme="minorHAnsi" w:hAnsiTheme="minorHAnsi" w:cstheme="minorHAnsi"/>
              <w:noProof/>
              <w:color w:val="222222"/>
            </w:rPr>
            <w:t xml:space="preserve"> </w:t>
          </w:r>
          <w:r w:rsidR="0026126A" w:rsidRPr="0026126A">
            <w:rPr>
              <w:rFonts w:asciiTheme="minorHAnsi" w:hAnsiTheme="minorHAnsi" w:cstheme="minorHAnsi"/>
              <w:noProof/>
              <w:color w:val="222222"/>
            </w:rPr>
            <w:t>(Elephant Magazine, 2019)</w:t>
          </w:r>
          <w:r w:rsidR="0006200B" w:rsidRPr="00403FAF">
            <w:rPr>
              <w:rFonts w:asciiTheme="minorHAnsi" w:hAnsiTheme="minorHAnsi" w:cstheme="minorHAnsi"/>
              <w:color w:val="222222"/>
            </w:rPr>
            <w:fldChar w:fldCharType="end"/>
          </w:r>
        </w:sdtContent>
      </w:sdt>
      <w:r w:rsidR="0006200B" w:rsidRPr="00403FAF">
        <w:rPr>
          <w:rFonts w:asciiTheme="minorHAnsi" w:hAnsiTheme="minorHAnsi" w:cstheme="minorHAnsi"/>
          <w:color w:val="222222"/>
        </w:rPr>
        <w:t>.</w:t>
      </w:r>
      <w:r w:rsidR="00844DC6">
        <w:rPr>
          <w:rFonts w:asciiTheme="minorHAnsi" w:hAnsiTheme="minorHAnsi" w:cstheme="minorHAnsi"/>
          <w:color w:val="222222"/>
        </w:rPr>
        <w:t xml:space="preserve"> </w:t>
      </w:r>
      <w:r w:rsidR="00844DC6" w:rsidRPr="007C3381">
        <w:rPr>
          <w:rFonts w:asciiTheme="minorHAnsi" w:hAnsiTheme="minorHAnsi" w:cstheme="minorHAnsi"/>
          <w:color w:val="222222"/>
        </w:rPr>
        <w:t xml:space="preserve">Perhaps, by targeting these posters exclusively to a younger audience, </w:t>
      </w:r>
      <w:proofErr w:type="spellStart"/>
      <w:r w:rsidR="00844DC6" w:rsidRPr="007C3381">
        <w:rPr>
          <w:rFonts w:asciiTheme="minorHAnsi" w:hAnsiTheme="minorHAnsi" w:cstheme="minorHAnsi"/>
          <w:color w:val="222222"/>
        </w:rPr>
        <w:t>Tillsman’s</w:t>
      </w:r>
      <w:proofErr w:type="spellEnd"/>
      <w:r w:rsidR="00844DC6" w:rsidRPr="007C3381">
        <w:rPr>
          <w:rFonts w:asciiTheme="minorHAnsi" w:hAnsiTheme="minorHAnsi" w:cstheme="minorHAnsi"/>
          <w:color w:val="222222"/>
        </w:rPr>
        <w:t xml:space="preserve"> campaign didn’t reach as large of an audience as it </w:t>
      </w:r>
      <w:r w:rsidR="00214E4C" w:rsidRPr="007C3381">
        <w:rPr>
          <w:rFonts w:asciiTheme="minorHAnsi" w:hAnsiTheme="minorHAnsi" w:cstheme="minorHAnsi"/>
          <w:color w:val="222222"/>
        </w:rPr>
        <w:t>had the potential to, and</w:t>
      </w:r>
      <w:r w:rsidR="00CA4941" w:rsidRPr="007C3381">
        <w:rPr>
          <w:rFonts w:asciiTheme="minorHAnsi" w:hAnsiTheme="minorHAnsi" w:cstheme="minorHAnsi"/>
          <w:color w:val="222222"/>
        </w:rPr>
        <w:t xml:space="preserve"> his references</w:t>
      </w:r>
      <w:r w:rsidR="00214E4C" w:rsidRPr="007C3381">
        <w:rPr>
          <w:rFonts w:asciiTheme="minorHAnsi" w:hAnsiTheme="minorHAnsi" w:cstheme="minorHAnsi"/>
          <w:color w:val="222222"/>
        </w:rPr>
        <w:t xml:space="preserve"> were not understood as well as the would have been by the nations older demographic.</w:t>
      </w:r>
    </w:p>
    <w:p w:rsidR="007E60B3" w:rsidRPr="00403FAF" w:rsidRDefault="007E60B3" w:rsidP="00E77C92">
      <w:pPr>
        <w:rPr>
          <w:rFonts w:ascii="Arial" w:hAnsi="Arial" w:cs="Arial"/>
          <w:color w:val="222222"/>
          <w:sz w:val="19"/>
          <w:szCs w:val="19"/>
        </w:rPr>
      </w:pPr>
    </w:p>
    <w:p w:rsidR="007E60B3" w:rsidRPr="00403FAF" w:rsidRDefault="00A41E85" w:rsidP="00A41E85">
      <w:pPr>
        <w:spacing w:line="480" w:lineRule="auto"/>
        <w:rPr>
          <w:rFonts w:asciiTheme="minorHAnsi" w:hAnsiTheme="minorHAnsi" w:cstheme="minorHAnsi"/>
          <w:color w:val="222222"/>
        </w:rPr>
      </w:pPr>
      <w:r w:rsidRPr="00403FAF">
        <w:rPr>
          <w:rFonts w:asciiTheme="minorHAnsi" w:hAnsiTheme="minorHAnsi" w:cstheme="minorHAnsi"/>
          <w:color w:val="222222"/>
        </w:rPr>
        <w:lastRenderedPageBreak/>
        <w:t>It can be seen from these examples that the design of posters and cam</w:t>
      </w:r>
      <w:r w:rsidR="00480549" w:rsidRPr="00403FAF">
        <w:rPr>
          <w:rFonts w:asciiTheme="minorHAnsi" w:hAnsiTheme="minorHAnsi" w:cstheme="minorHAnsi"/>
          <w:color w:val="222222"/>
        </w:rPr>
        <w:t xml:space="preserve">paign materials </w:t>
      </w:r>
      <w:r w:rsidR="009D7A3A" w:rsidRPr="00403FAF">
        <w:rPr>
          <w:rFonts w:asciiTheme="minorHAnsi" w:hAnsiTheme="minorHAnsi" w:cstheme="minorHAnsi"/>
          <w:color w:val="222222"/>
        </w:rPr>
        <w:t>has</w:t>
      </w:r>
      <w:r w:rsidR="00480549" w:rsidRPr="00403FAF">
        <w:rPr>
          <w:rFonts w:asciiTheme="minorHAnsi" w:hAnsiTheme="minorHAnsi" w:cstheme="minorHAnsi"/>
          <w:color w:val="222222"/>
        </w:rPr>
        <w:t xml:space="preserve"> a huge impact on the audience that views them. </w:t>
      </w:r>
      <w:r w:rsidR="009D7A3A" w:rsidRPr="00403FAF">
        <w:rPr>
          <w:rFonts w:asciiTheme="minorHAnsi" w:hAnsiTheme="minorHAnsi" w:cstheme="minorHAnsi"/>
          <w:color w:val="222222"/>
        </w:rPr>
        <w:t xml:space="preserve">They can influence a wide range of public opinions and impact </w:t>
      </w:r>
      <w:r w:rsidR="00480549" w:rsidRPr="00403FAF">
        <w:rPr>
          <w:rFonts w:asciiTheme="minorHAnsi" w:hAnsiTheme="minorHAnsi" w:cstheme="minorHAnsi"/>
          <w:color w:val="222222"/>
        </w:rPr>
        <w:t>how a party or politician is perceived</w:t>
      </w:r>
      <w:r w:rsidR="001340F0">
        <w:rPr>
          <w:rFonts w:asciiTheme="minorHAnsi" w:hAnsiTheme="minorHAnsi" w:cstheme="minorHAnsi"/>
          <w:color w:val="222222"/>
        </w:rPr>
        <w:t xml:space="preserve">, </w:t>
      </w:r>
      <w:r w:rsidR="009D7A3A" w:rsidRPr="00403FAF">
        <w:rPr>
          <w:rFonts w:asciiTheme="minorHAnsi" w:hAnsiTheme="minorHAnsi" w:cstheme="minorHAnsi"/>
          <w:color w:val="222222"/>
        </w:rPr>
        <w:t xml:space="preserve">and can also act as </w:t>
      </w:r>
      <w:r w:rsidR="00480549" w:rsidRPr="00403FAF">
        <w:rPr>
          <w:rFonts w:asciiTheme="minorHAnsi" w:hAnsiTheme="minorHAnsi" w:cstheme="minorHAnsi"/>
          <w:color w:val="222222"/>
        </w:rPr>
        <w:t>a main source of information for people to base their votes on.</w:t>
      </w:r>
      <w:r w:rsidR="001476B6" w:rsidRPr="00403FAF">
        <w:rPr>
          <w:rFonts w:asciiTheme="minorHAnsi" w:hAnsiTheme="minorHAnsi" w:cstheme="minorHAnsi"/>
          <w:color w:val="222222"/>
        </w:rPr>
        <w:t xml:space="preserve"> As the Brexit policy continues to be a talking point of British politics, the creation of campaign posters and possibly even posters for protest is something that will continue until </w:t>
      </w:r>
      <w:r w:rsidR="007939C5" w:rsidRPr="00403FAF">
        <w:rPr>
          <w:rFonts w:asciiTheme="minorHAnsi" w:hAnsiTheme="minorHAnsi" w:cstheme="minorHAnsi"/>
          <w:color w:val="222222"/>
        </w:rPr>
        <w:t>a decision is made.</w:t>
      </w:r>
    </w:p>
    <w:p w:rsidR="007E60B3" w:rsidRPr="00403FAF" w:rsidRDefault="007E60B3" w:rsidP="00E77C92">
      <w:pPr>
        <w:rPr>
          <w:rFonts w:ascii="Arial" w:hAnsi="Arial" w:cs="Arial"/>
          <w:color w:val="222222"/>
          <w:sz w:val="19"/>
          <w:szCs w:val="19"/>
        </w:rPr>
      </w:pPr>
    </w:p>
    <w:p w:rsidR="007E60B3" w:rsidRPr="00403FAF" w:rsidRDefault="007E60B3" w:rsidP="00E77C92">
      <w:pPr>
        <w:rPr>
          <w:rFonts w:ascii="Arial" w:hAnsi="Arial" w:cs="Arial"/>
          <w:color w:val="222222"/>
          <w:sz w:val="19"/>
          <w:szCs w:val="19"/>
        </w:rPr>
      </w:pPr>
    </w:p>
    <w:p w:rsidR="005974B0" w:rsidRDefault="005974B0" w:rsidP="005907F2">
      <w:pPr>
        <w:spacing w:line="480" w:lineRule="auto"/>
        <w:rPr>
          <w:rFonts w:asciiTheme="minorHAnsi" w:hAnsiTheme="minorHAnsi" w:cstheme="minorHAnsi"/>
          <w:b/>
          <w:sz w:val="28"/>
          <w:szCs w:val="28"/>
        </w:rPr>
      </w:pPr>
    </w:p>
    <w:p w:rsidR="005974B0" w:rsidRDefault="005974B0" w:rsidP="005907F2">
      <w:pPr>
        <w:spacing w:line="480" w:lineRule="auto"/>
        <w:rPr>
          <w:rFonts w:asciiTheme="minorHAnsi" w:hAnsiTheme="minorHAnsi" w:cstheme="minorHAnsi"/>
          <w:b/>
          <w:sz w:val="28"/>
          <w:szCs w:val="28"/>
        </w:rPr>
      </w:pPr>
    </w:p>
    <w:p w:rsidR="005974B0" w:rsidRDefault="005974B0" w:rsidP="005907F2">
      <w:pPr>
        <w:spacing w:line="480" w:lineRule="auto"/>
        <w:rPr>
          <w:rFonts w:asciiTheme="minorHAnsi" w:hAnsiTheme="minorHAnsi" w:cstheme="minorHAnsi"/>
          <w:b/>
          <w:sz w:val="28"/>
          <w:szCs w:val="28"/>
        </w:rPr>
      </w:pPr>
    </w:p>
    <w:p w:rsidR="005974B0" w:rsidRDefault="005974B0" w:rsidP="005907F2">
      <w:pPr>
        <w:spacing w:line="480" w:lineRule="auto"/>
        <w:rPr>
          <w:rFonts w:asciiTheme="minorHAnsi" w:hAnsiTheme="minorHAnsi" w:cstheme="minorHAnsi"/>
          <w:b/>
          <w:sz w:val="28"/>
          <w:szCs w:val="28"/>
        </w:rPr>
      </w:pPr>
    </w:p>
    <w:p w:rsidR="005974B0" w:rsidRDefault="005974B0" w:rsidP="005907F2">
      <w:pPr>
        <w:spacing w:line="480" w:lineRule="auto"/>
        <w:rPr>
          <w:rFonts w:asciiTheme="minorHAnsi" w:hAnsiTheme="minorHAnsi" w:cstheme="minorHAnsi"/>
          <w:b/>
          <w:sz w:val="28"/>
          <w:szCs w:val="28"/>
        </w:rPr>
      </w:pPr>
    </w:p>
    <w:p w:rsidR="005974B0" w:rsidRDefault="005974B0" w:rsidP="005907F2">
      <w:pPr>
        <w:spacing w:line="480" w:lineRule="auto"/>
        <w:rPr>
          <w:rFonts w:asciiTheme="minorHAnsi" w:hAnsiTheme="minorHAnsi" w:cstheme="minorHAnsi"/>
          <w:b/>
          <w:sz w:val="28"/>
          <w:szCs w:val="28"/>
        </w:rPr>
      </w:pPr>
    </w:p>
    <w:p w:rsidR="005974B0" w:rsidRDefault="005974B0" w:rsidP="005907F2">
      <w:pPr>
        <w:spacing w:line="480" w:lineRule="auto"/>
        <w:rPr>
          <w:rFonts w:asciiTheme="minorHAnsi" w:hAnsiTheme="minorHAnsi" w:cstheme="minorHAnsi"/>
          <w:b/>
          <w:sz w:val="28"/>
          <w:szCs w:val="28"/>
        </w:rPr>
      </w:pPr>
    </w:p>
    <w:p w:rsidR="005974B0" w:rsidRDefault="005974B0" w:rsidP="005907F2">
      <w:pPr>
        <w:spacing w:line="480" w:lineRule="auto"/>
        <w:rPr>
          <w:rFonts w:asciiTheme="minorHAnsi" w:hAnsiTheme="minorHAnsi" w:cstheme="minorHAnsi"/>
          <w:b/>
          <w:sz w:val="28"/>
          <w:szCs w:val="28"/>
        </w:rPr>
      </w:pPr>
    </w:p>
    <w:p w:rsidR="005974B0" w:rsidRDefault="005974B0" w:rsidP="005907F2">
      <w:pPr>
        <w:spacing w:line="480" w:lineRule="auto"/>
        <w:rPr>
          <w:rFonts w:asciiTheme="minorHAnsi" w:hAnsiTheme="minorHAnsi" w:cstheme="minorHAnsi"/>
          <w:b/>
          <w:sz w:val="28"/>
          <w:szCs w:val="28"/>
        </w:rPr>
      </w:pPr>
    </w:p>
    <w:p w:rsidR="005974B0" w:rsidRDefault="005974B0" w:rsidP="005907F2">
      <w:pPr>
        <w:spacing w:line="480" w:lineRule="auto"/>
        <w:rPr>
          <w:rFonts w:asciiTheme="minorHAnsi" w:hAnsiTheme="minorHAnsi" w:cstheme="minorHAnsi"/>
          <w:b/>
          <w:sz w:val="28"/>
          <w:szCs w:val="28"/>
        </w:rPr>
      </w:pPr>
    </w:p>
    <w:p w:rsidR="005974B0" w:rsidRDefault="005974B0" w:rsidP="005907F2">
      <w:pPr>
        <w:spacing w:line="480" w:lineRule="auto"/>
        <w:rPr>
          <w:rFonts w:asciiTheme="minorHAnsi" w:hAnsiTheme="minorHAnsi" w:cstheme="minorHAnsi"/>
          <w:b/>
          <w:sz w:val="28"/>
          <w:szCs w:val="28"/>
        </w:rPr>
      </w:pPr>
    </w:p>
    <w:p w:rsidR="005974B0" w:rsidRDefault="005974B0" w:rsidP="005907F2">
      <w:pPr>
        <w:spacing w:line="480" w:lineRule="auto"/>
        <w:rPr>
          <w:rFonts w:asciiTheme="minorHAnsi" w:hAnsiTheme="minorHAnsi" w:cstheme="minorHAnsi"/>
          <w:b/>
          <w:sz w:val="28"/>
          <w:szCs w:val="28"/>
        </w:rPr>
      </w:pPr>
    </w:p>
    <w:p w:rsidR="005974B0" w:rsidRDefault="005974B0" w:rsidP="005907F2">
      <w:pPr>
        <w:spacing w:line="480" w:lineRule="auto"/>
        <w:rPr>
          <w:rFonts w:asciiTheme="minorHAnsi" w:hAnsiTheme="minorHAnsi" w:cstheme="minorHAnsi"/>
          <w:b/>
          <w:sz w:val="28"/>
          <w:szCs w:val="28"/>
        </w:rPr>
      </w:pPr>
    </w:p>
    <w:p w:rsidR="005974B0" w:rsidRDefault="005974B0" w:rsidP="005907F2">
      <w:pPr>
        <w:spacing w:line="480" w:lineRule="auto"/>
        <w:rPr>
          <w:rFonts w:asciiTheme="minorHAnsi" w:hAnsiTheme="minorHAnsi" w:cstheme="minorHAnsi"/>
          <w:b/>
          <w:sz w:val="28"/>
          <w:szCs w:val="28"/>
        </w:rPr>
      </w:pPr>
    </w:p>
    <w:p w:rsidR="005974B0" w:rsidRDefault="005974B0" w:rsidP="005907F2">
      <w:pPr>
        <w:spacing w:line="480" w:lineRule="auto"/>
        <w:rPr>
          <w:rFonts w:asciiTheme="minorHAnsi" w:hAnsiTheme="minorHAnsi" w:cstheme="minorHAnsi"/>
          <w:b/>
          <w:sz w:val="28"/>
          <w:szCs w:val="28"/>
        </w:rPr>
      </w:pPr>
    </w:p>
    <w:p w:rsidR="005907F2" w:rsidRDefault="005907F2" w:rsidP="005907F2">
      <w:pPr>
        <w:spacing w:line="480" w:lineRule="auto"/>
        <w:rPr>
          <w:rFonts w:asciiTheme="minorHAnsi" w:hAnsiTheme="minorHAnsi" w:cstheme="minorHAnsi"/>
          <w:b/>
          <w:sz w:val="28"/>
          <w:szCs w:val="28"/>
        </w:rPr>
      </w:pPr>
      <w:r w:rsidRPr="005A04FE">
        <w:rPr>
          <w:rFonts w:asciiTheme="minorHAnsi" w:hAnsiTheme="minorHAnsi" w:cstheme="minorHAnsi"/>
          <w:b/>
          <w:sz w:val="28"/>
          <w:szCs w:val="28"/>
        </w:rPr>
        <w:lastRenderedPageBreak/>
        <w:t>Analysis</w:t>
      </w:r>
      <w:r w:rsidR="00B52736">
        <w:rPr>
          <w:rFonts w:asciiTheme="minorHAnsi" w:hAnsiTheme="minorHAnsi" w:cstheme="minorHAnsi"/>
          <w:b/>
          <w:sz w:val="28"/>
          <w:szCs w:val="28"/>
        </w:rPr>
        <w:t>/Discussion</w:t>
      </w:r>
    </w:p>
    <w:p w:rsidR="00C56903" w:rsidRPr="007C3381" w:rsidRDefault="00605F2C" w:rsidP="005907F2">
      <w:pPr>
        <w:spacing w:line="480" w:lineRule="auto"/>
        <w:rPr>
          <w:rFonts w:asciiTheme="minorHAnsi" w:hAnsiTheme="minorHAnsi" w:cstheme="minorHAnsi"/>
        </w:rPr>
      </w:pPr>
      <w:r w:rsidRPr="007C3381">
        <w:rPr>
          <w:rFonts w:asciiTheme="minorHAnsi" w:hAnsiTheme="minorHAnsi" w:cstheme="minorHAnsi"/>
        </w:rPr>
        <w:t>Since the invention of the poster, it</w:t>
      </w:r>
      <w:r w:rsidR="00461202" w:rsidRPr="007C3381">
        <w:rPr>
          <w:rFonts w:asciiTheme="minorHAnsi" w:hAnsiTheme="minorHAnsi" w:cstheme="minorHAnsi"/>
        </w:rPr>
        <w:t xml:space="preserve">’s purpose and appearance has been manipulated by designers across </w:t>
      </w:r>
      <w:r w:rsidR="00792A3A" w:rsidRPr="007C3381">
        <w:rPr>
          <w:rFonts w:asciiTheme="minorHAnsi" w:hAnsiTheme="minorHAnsi" w:cstheme="minorHAnsi"/>
        </w:rPr>
        <w:t>the globe to deliver their desired messages.</w:t>
      </w:r>
      <w:r w:rsidR="00356D68" w:rsidRPr="007C3381">
        <w:rPr>
          <w:rFonts w:asciiTheme="minorHAnsi" w:hAnsiTheme="minorHAnsi" w:cstheme="minorHAnsi"/>
        </w:rPr>
        <w:t xml:space="preserve"> For a while they were considered to just be a form of art, however society quickly learned that in</w:t>
      </w:r>
      <w:r w:rsidR="00605611" w:rsidRPr="007C3381">
        <w:rPr>
          <w:rFonts w:asciiTheme="minorHAnsi" w:hAnsiTheme="minorHAnsi" w:cstheme="minorHAnsi"/>
        </w:rPr>
        <w:t xml:space="preserve"> fact,</w:t>
      </w:r>
      <w:r w:rsidR="00356D68" w:rsidRPr="007C3381">
        <w:rPr>
          <w:rFonts w:asciiTheme="minorHAnsi" w:hAnsiTheme="minorHAnsi" w:cstheme="minorHAnsi"/>
        </w:rPr>
        <w:t xml:space="preserve"> posters play an integral role in </w:t>
      </w:r>
      <w:r w:rsidR="0085144F" w:rsidRPr="007C3381">
        <w:rPr>
          <w:rFonts w:asciiTheme="minorHAnsi" w:hAnsiTheme="minorHAnsi" w:cstheme="minorHAnsi"/>
        </w:rPr>
        <w:t>our everyday lives</w:t>
      </w:r>
      <w:r w:rsidR="00D22BDC" w:rsidRPr="007C3381">
        <w:rPr>
          <w:rFonts w:asciiTheme="minorHAnsi" w:hAnsiTheme="minorHAnsi" w:cstheme="minorHAnsi"/>
        </w:rPr>
        <w:t xml:space="preserve"> and have the power to influence our decisions regarding </w:t>
      </w:r>
      <w:r w:rsidR="00474952" w:rsidRPr="007C3381">
        <w:rPr>
          <w:rFonts w:asciiTheme="minorHAnsi" w:hAnsiTheme="minorHAnsi" w:cstheme="minorHAnsi"/>
        </w:rPr>
        <w:t xml:space="preserve">a wide range of topics, but most notably throughout history, </w:t>
      </w:r>
      <w:r w:rsidR="00107F5E" w:rsidRPr="007C3381">
        <w:rPr>
          <w:rFonts w:asciiTheme="minorHAnsi" w:hAnsiTheme="minorHAnsi" w:cstheme="minorHAnsi"/>
        </w:rPr>
        <w:t>a</w:t>
      </w:r>
      <w:r w:rsidR="00474952" w:rsidRPr="007C3381">
        <w:rPr>
          <w:rFonts w:asciiTheme="minorHAnsi" w:hAnsiTheme="minorHAnsi" w:cstheme="minorHAnsi"/>
        </w:rPr>
        <w:t xml:space="preserve"> political la</w:t>
      </w:r>
      <w:r w:rsidR="00107F5E" w:rsidRPr="007C3381">
        <w:rPr>
          <w:rFonts w:asciiTheme="minorHAnsi" w:hAnsiTheme="minorHAnsi" w:cstheme="minorHAnsi"/>
        </w:rPr>
        <w:t>n</w:t>
      </w:r>
      <w:r w:rsidR="00474952" w:rsidRPr="007C3381">
        <w:rPr>
          <w:rFonts w:asciiTheme="minorHAnsi" w:hAnsiTheme="minorHAnsi" w:cstheme="minorHAnsi"/>
        </w:rPr>
        <w:t>dscape.</w:t>
      </w:r>
    </w:p>
    <w:p w:rsidR="00C61963" w:rsidRPr="007C3381" w:rsidRDefault="00C61963" w:rsidP="005907F2">
      <w:pPr>
        <w:spacing w:line="480" w:lineRule="auto"/>
        <w:rPr>
          <w:rFonts w:asciiTheme="minorHAnsi" w:hAnsiTheme="minorHAnsi" w:cstheme="minorHAnsi"/>
        </w:rPr>
      </w:pPr>
    </w:p>
    <w:p w:rsidR="00C61963" w:rsidRPr="007C3381" w:rsidRDefault="00FA7AAD" w:rsidP="005907F2">
      <w:pPr>
        <w:spacing w:line="480" w:lineRule="auto"/>
        <w:rPr>
          <w:rFonts w:asciiTheme="minorHAnsi" w:hAnsiTheme="minorHAnsi" w:cstheme="minorHAnsi"/>
        </w:rPr>
      </w:pPr>
      <w:r w:rsidRPr="007C3381">
        <w:rPr>
          <w:rFonts w:asciiTheme="minorHAnsi" w:hAnsiTheme="minorHAnsi" w:cstheme="minorHAnsi"/>
        </w:rPr>
        <w:t xml:space="preserve">From examining prominent poster campaigns </w:t>
      </w:r>
      <w:r w:rsidR="007A57B5" w:rsidRPr="007C3381">
        <w:rPr>
          <w:rFonts w:asciiTheme="minorHAnsi" w:hAnsiTheme="minorHAnsi" w:cstheme="minorHAnsi"/>
        </w:rPr>
        <w:t xml:space="preserve">across the political landscape of past and present, design choices regarding imagery, typography, colour and size </w:t>
      </w:r>
      <w:r w:rsidR="00E4792E" w:rsidRPr="007C3381">
        <w:rPr>
          <w:rFonts w:asciiTheme="minorHAnsi" w:hAnsiTheme="minorHAnsi" w:cstheme="minorHAnsi"/>
        </w:rPr>
        <w:t xml:space="preserve">all effect </w:t>
      </w:r>
      <w:r w:rsidR="000B6C81" w:rsidRPr="007C3381">
        <w:rPr>
          <w:rFonts w:asciiTheme="minorHAnsi" w:hAnsiTheme="minorHAnsi" w:cstheme="minorHAnsi"/>
        </w:rPr>
        <w:t>how much power and influence a poster can have.</w:t>
      </w:r>
      <w:r w:rsidR="0051350B" w:rsidRPr="007C3381">
        <w:rPr>
          <w:rFonts w:asciiTheme="minorHAnsi" w:hAnsiTheme="minorHAnsi" w:cstheme="minorHAnsi"/>
        </w:rPr>
        <w:t xml:space="preserve"> All of these elements will </w:t>
      </w:r>
      <w:r w:rsidR="00115CC0" w:rsidRPr="007C3381">
        <w:rPr>
          <w:rFonts w:asciiTheme="minorHAnsi" w:hAnsiTheme="minorHAnsi" w:cstheme="minorHAnsi"/>
        </w:rPr>
        <w:t xml:space="preserve">change the psychology of a design and </w:t>
      </w:r>
      <w:r w:rsidR="002C180B" w:rsidRPr="007C3381">
        <w:rPr>
          <w:rFonts w:asciiTheme="minorHAnsi" w:hAnsiTheme="minorHAnsi" w:cstheme="minorHAnsi"/>
        </w:rPr>
        <w:t>can generate a different outcome than</w:t>
      </w:r>
      <w:r w:rsidR="00EE607F" w:rsidRPr="007C3381">
        <w:rPr>
          <w:rFonts w:asciiTheme="minorHAnsi" w:hAnsiTheme="minorHAnsi" w:cstheme="minorHAnsi"/>
        </w:rPr>
        <w:t xml:space="preserve"> orig</w:t>
      </w:r>
      <w:r w:rsidR="0037110A" w:rsidRPr="007C3381">
        <w:rPr>
          <w:rFonts w:asciiTheme="minorHAnsi" w:hAnsiTheme="minorHAnsi" w:cstheme="minorHAnsi"/>
        </w:rPr>
        <w:t>i</w:t>
      </w:r>
      <w:r w:rsidR="00EE607F" w:rsidRPr="007C3381">
        <w:rPr>
          <w:rFonts w:asciiTheme="minorHAnsi" w:hAnsiTheme="minorHAnsi" w:cstheme="minorHAnsi"/>
        </w:rPr>
        <w:t>nally intended</w:t>
      </w:r>
      <w:r w:rsidR="00B52736">
        <w:rPr>
          <w:rFonts w:asciiTheme="minorHAnsi" w:hAnsiTheme="minorHAnsi" w:cstheme="minorHAnsi"/>
        </w:rPr>
        <w:t>,</w:t>
      </w:r>
      <w:r w:rsidR="00A50458" w:rsidRPr="007C3381">
        <w:rPr>
          <w:rFonts w:asciiTheme="minorHAnsi" w:hAnsiTheme="minorHAnsi" w:cstheme="minorHAnsi"/>
        </w:rPr>
        <w:t xml:space="preserve"> </w:t>
      </w:r>
      <w:r w:rsidR="00B52736">
        <w:rPr>
          <w:rFonts w:asciiTheme="minorHAnsi" w:hAnsiTheme="minorHAnsi" w:cstheme="minorHAnsi"/>
        </w:rPr>
        <w:t xml:space="preserve">for example: </w:t>
      </w:r>
      <w:proofErr w:type="spellStart"/>
      <w:r w:rsidR="00A50458" w:rsidRPr="009831F2">
        <w:rPr>
          <w:rFonts w:asciiTheme="minorHAnsi" w:hAnsiTheme="minorHAnsi" w:cstheme="minorHAnsi"/>
        </w:rPr>
        <w:t>Tillsman’s</w:t>
      </w:r>
      <w:proofErr w:type="spellEnd"/>
      <w:r w:rsidR="00A50458" w:rsidRPr="009831F2">
        <w:rPr>
          <w:rFonts w:asciiTheme="minorHAnsi" w:hAnsiTheme="minorHAnsi" w:cstheme="minorHAnsi"/>
        </w:rPr>
        <w:t xml:space="preserve"> Brexit campaign posters.</w:t>
      </w:r>
      <w:r w:rsidR="00D63595" w:rsidRPr="009831F2">
        <w:rPr>
          <w:rFonts w:asciiTheme="minorHAnsi" w:hAnsiTheme="minorHAnsi" w:cstheme="minorHAnsi"/>
        </w:rPr>
        <w:t xml:space="preserve"> </w:t>
      </w:r>
      <w:r w:rsidR="00B52736" w:rsidRPr="009831F2">
        <w:rPr>
          <w:rFonts w:asciiTheme="minorHAnsi" w:hAnsiTheme="minorHAnsi" w:cstheme="minorHAnsi"/>
        </w:rPr>
        <w:t xml:space="preserve">(Fig </w:t>
      </w:r>
      <w:r w:rsidR="009831F2" w:rsidRPr="009831F2">
        <w:rPr>
          <w:rFonts w:asciiTheme="minorHAnsi" w:hAnsiTheme="minorHAnsi" w:cstheme="minorHAnsi"/>
        </w:rPr>
        <w:t>26 &amp; 27</w:t>
      </w:r>
      <w:r w:rsidR="00B52736" w:rsidRPr="009831F2">
        <w:rPr>
          <w:rFonts w:asciiTheme="minorHAnsi" w:hAnsiTheme="minorHAnsi" w:cstheme="minorHAnsi"/>
        </w:rPr>
        <w:t>)</w:t>
      </w:r>
      <w:r w:rsidR="00B52736">
        <w:rPr>
          <w:rFonts w:asciiTheme="minorHAnsi" w:hAnsiTheme="minorHAnsi" w:cstheme="minorHAnsi"/>
        </w:rPr>
        <w:t xml:space="preserve"> </w:t>
      </w:r>
      <w:r w:rsidR="00D63595" w:rsidRPr="007C3381">
        <w:rPr>
          <w:rFonts w:asciiTheme="minorHAnsi" w:hAnsiTheme="minorHAnsi" w:cstheme="minorHAnsi"/>
        </w:rPr>
        <w:t>Politic</w:t>
      </w:r>
      <w:r w:rsidR="00B52736">
        <w:rPr>
          <w:rFonts w:asciiTheme="minorHAnsi" w:hAnsiTheme="minorHAnsi" w:cstheme="minorHAnsi"/>
        </w:rPr>
        <w:t>al posters have been able to in-</w:t>
      </w:r>
      <w:r w:rsidR="00D63595" w:rsidRPr="007C3381">
        <w:rPr>
          <w:rFonts w:asciiTheme="minorHAnsi" w:hAnsiTheme="minorHAnsi" w:cstheme="minorHAnsi"/>
        </w:rPr>
        <w:t>still a range of emotions upon people from fear</w:t>
      </w:r>
      <w:r w:rsidR="00FB2ACE" w:rsidRPr="007C3381">
        <w:rPr>
          <w:rFonts w:asciiTheme="minorHAnsi" w:hAnsiTheme="minorHAnsi" w:cstheme="minorHAnsi"/>
        </w:rPr>
        <w:t xml:space="preserve"> with the AIDS crisis</w:t>
      </w:r>
      <w:r w:rsidR="00360430" w:rsidRPr="007C3381">
        <w:rPr>
          <w:rFonts w:asciiTheme="minorHAnsi" w:hAnsiTheme="minorHAnsi" w:cstheme="minorHAnsi"/>
        </w:rPr>
        <w:t xml:space="preserve"> and Nazi propaganda</w:t>
      </w:r>
      <w:r w:rsidR="00FB2ACE" w:rsidRPr="007C3381">
        <w:rPr>
          <w:rFonts w:asciiTheme="minorHAnsi" w:hAnsiTheme="minorHAnsi" w:cstheme="minorHAnsi"/>
        </w:rPr>
        <w:t xml:space="preserve"> to </w:t>
      </w:r>
      <w:r w:rsidR="003C5433" w:rsidRPr="007C3381">
        <w:rPr>
          <w:rFonts w:asciiTheme="minorHAnsi" w:hAnsiTheme="minorHAnsi" w:cstheme="minorHAnsi"/>
        </w:rPr>
        <w:t xml:space="preserve">the ideals of ‘Hope’ and ‘Change’ </w:t>
      </w:r>
      <w:r w:rsidR="00FB2ACE" w:rsidRPr="007C3381">
        <w:rPr>
          <w:rFonts w:asciiTheme="minorHAnsi" w:hAnsiTheme="minorHAnsi" w:cstheme="minorHAnsi"/>
        </w:rPr>
        <w:t>with the Obama presidency campaign</w:t>
      </w:r>
      <w:r w:rsidR="00B52736" w:rsidRPr="009831F2">
        <w:rPr>
          <w:rFonts w:asciiTheme="minorHAnsi" w:hAnsiTheme="minorHAnsi" w:cstheme="minorHAnsi"/>
        </w:rPr>
        <w:t>,</w:t>
      </w:r>
      <w:r w:rsidR="00360430" w:rsidRPr="007C3381">
        <w:rPr>
          <w:rFonts w:asciiTheme="minorHAnsi" w:hAnsiTheme="minorHAnsi" w:cstheme="minorHAnsi"/>
        </w:rPr>
        <w:t xml:space="preserve"> </w:t>
      </w:r>
      <w:r w:rsidR="00DC23F2" w:rsidRPr="007C3381">
        <w:rPr>
          <w:rFonts w:asciiTheme="minorHAnsi" w:hAnsiTheme="minorHAnsi" w:cstheme="minorHAnsi"/>
        </w:rPr>
        <w:t xml:space="preserve">and all of this is done through the </w:t>
      </w:r>
      <w:r w:rsidR="00774E5F" w:rsidRPr="007C3381">
        <w:rPr>
          <w:rFonts w:asciiTheme="minorHAnsi" w:hAnsiTheme="minorHAnsi" w:cstheme="minorHAnsi"/>
        </w:rPr>
        <w:t>thoughtful usage of design elements.</w:t>
      </w:r>
    </w:p>
    <w:p w:rsidR="008027E2" w:rsidRPr="007C3381" w:rsidRDefault="008027E2" w:rsidP="005907F2">
      <w:pPr>
        <w:spacing w:line="480" w:lineRule="auto"/>
        <w:rPr>
          <w:rFonts w:asciiTheme="minorHAnsi" w:hAnsiTheme="minorHAnsi" w:cstheme="minorHAnsi"/>
        </w:rPr>
      </w:pPr>
    </w:p>
    <w:p w:rsidR="008027E2" w:rsidRPr="007C3381" w:rsidRDefault="008027E2" w:rsidP="005907F2">
      <w:pPr>
        <w:spacing w:line="480" w:lineRule="auto"/>
        <w:rPr>
          <w:rFonts w:asciiTheme="minorHAnsi" w:hAnsiTheme="minorHAnsi" w:cstheme="minorHAnsi"/>
        </w:rPr>
      </w:pPr>
      <w:r w:rsidRPr="007C3381">
        <w:rPr>
          <w:rFonts w:asciiTheme="minorHAnsi" w:hAnsiTheme="minorHAnsi" w:cstheme="minorHAnsi"/>
        </w:rPr>
        <w:t xml:space="preserve">Whilst many people disliked Donald Trump </w:t>
      </w:r>
      <w:r w:rsidR="00E452F3" w:rsidRPr="007C3381">
        <w:rPr>
          <w:rFonts w:asciiTheme="minorHAnsi" w:hAnsiTheme="minorHAnsi" w:cstheme="minorHAnsi"/>
        </w:rPr>
        <w:t>and thought it impossible for him to become President,</w:t>
      </w:r>
      <w:r w:rsidR="0002335D" w:rsidRPr="007C3381">
        <w:rPr>
          <w:rFonts w:asciiTheme="minorHAnsi" w:hAnsiTheme="minorHAnsi" w:cstheme="minorHAnsi"/>
        </w:rPr>
        <w:t xml:space="preserve"> a bold, gripping </w:t>
      </w:r>
      <w:r w:rsidR="00794CA8" w:rsidRPr="007C3381">
        <w:rPr>
          <w:rFonts w:asciiTheme="minorHAnsi" w:hAnsiTheme="minorHAnsi" w:cstheme="minorHAnsi"/>
        </w:rPr>
        <w:t xml:space="preserve">and professional campaign </w:t>
      </w:r>
      <w:r w:rsidR="00BB706F" w:rsidRPr="007C3381">
        <w:rPr>
          <w:rFonts w:asciiTheme="minorHAnsi" w:hAnsiTheme="minorHAnsi" w:cstheme="minorHAnsi"/>
        </w:rPr>
        <w:t>may have been a key factor in his victory.</w:t>
      </w:r>
      <w:r w:rsidR="006F460E" w:rsidRPr="007C3381">
        <w:rPr>
          <w:rFonts w:asciiTheme="minorHAnsi" w:hAnsiTheme="minorHAnsi" w:cstheme="minorHAnsi"/>
        </w:rPr>
        <w:t xml:space="preserve"> Connecting to the</w:t>
      </w:r>
      <w:r w:rsidR="00223223" w:rsidRPr="007C3381">
        <w:rPr>
          <w:rFonts w:asciiTheme="minorHAnsi" w:hAnsiTheme="minorHAnsi" w:cstheme="minorHAnsi"/>
        </w:rPr>
        <w:t xml:space="preserve"> target</w:t>
      </w:r>
      <w:r w:rsidR="006F460E" w:rsidRPr="007C3381">
        <w:rPr>
          <w:rFonts w:asciiTheme="minorHAnsi" w:hAnsiTheme="minorHAnsi" w:cstheme="minorHAnsi"/>
        </w:rPr>
        <w:t xml:space="preserve"> </w:t>
      </w:r>
      <w:r w:rsidR="00B9352D" w:rsidRPr="007C3381">
        <w:rPr>
          <w:rFonts w:asciiTheme="minorHAnsi" w:hAnsiTheme="minorHAnsi" w:cstheme="minorHAnsi"/>
        </w:rPr>
        <w:t xml:space="preserve">demographic </w:t>
      </w:r>
      <w:r w:rsidR="00970BBC" w:rsidRPr="007C3381">
        <w:rPr>
          <w:rFonts w:asciiTheme="minorHAnsi" w:hAnsiTheme="minorHAnsi" w:cstheme="minorHAnsi"/>
        </w:rPr>
        <w:t>through clean typefaces</w:t>
      </w:r>
      <w:r w:rsidR="00E83DCE" w:rsidRPr="007C3381">
        <w:rPr>
          <w:rFonts w:asciiTheme="minorHAnsi" w:hAnsiTheme="minorHAnsi" w:cstheme="minorHAnsi"/>
        </w:rPr>
        <w:t xml:space="preserve"> and a patriotic use of colour,</w:t>
      </w:r>
      <w:r w:rsidR="00FE2D38" w:rsidRPr="007C3381">
        <w:rPr>
          <w:rFonts w:asciiTheme="minorHAnsi" w:hAnsiTheme="minorHAnsi" w:cstheme="minorHAnsi"/>
        </w:rPr>
        <w:t xml:space="preserve"> </w:t>
      </w:r>
      <w:r w:rsidR="00280E2A" w:rsidRPr="007C3381">
        <w:rPr>
          <w:rFonts w:asciiTheme="minorHAnsi" w:hAnsiTheme="minorHAnsi" w:cstheme="minorHAnsi"/>
        </w:rPr>
        <w:t>everything was easy for them to understand</w:t>
      </w:r>
      <w:r w:rsidR="001E2B8B" w:rsidRPr="007C3381">
        <w:rPr>
          <w:rFonts w:asciiTheme="minorHAnsi" w:hAnsiTheme="minorHAnsi" w:cstheme="minorHAnsi"/>
        </w:rPr>
        <w:t>. It allowed for no mixed messages and interpretation from voters</w:t>
      </w:r>
      <w:r w:rsidR="00272292" w:rsidRPr="007C3381">
        <w:rPr>
          <w:rFonts w:asciiTheme="minorHAnsi" w:hAnsiTheme="minorHAnsi" w:cstheme="minorHAnsi"/>
        </w:rPr>
        <w:t xml:space="preserve">, they knew exactly what he stood for </w:t>
      </w:r>
      <w:r w:rsidR="009A00D1" w:rsidRPr="007C3381">
        <w:rPr>
          <w:rFonts w:asciiTheme="minorHAnsi" w:hAnsiTheme="minorHAnsi" w:cstheme="minorHAnsi"/>
        </w:rPr>
        <w:t>and trusted in a design</w:t>
      </w:r>
      <w:r w:rsidR="009831F2">
        <w:rPr>
          <w:rFonts w:asciiTheme="minorHAnsi" w:hAnsiTheme="minorHAnsi" w:cstheme="minorHAnsi"/>
        </w:rPr>
        <w:t>.</w:t>
      </w:r>
      <w:r w:rsidR="009A00D1" w:rsidRPr="007C3381">
        <w:rPr>
          <w:rFonts w:asciiTheme="minorHAnsi" w:hAnsiTheme="minorHAnsi" w:cstheme="minorHAnsi"/>
        </w:rPr>
        <w:t xml:space="preserve"> </w:t>
      </w:r>
      <w:r w:rsidR="002201DC" w:rsidRPr="007C3381">
        <w:rPr>
          <w:rFonts w:asciiTheme="minorHAnsi" w:hAnsiTheme="minorHAnsi" w:cstheme="minorHAnsi"/>
        </w:rPr>
        <w:t>When comparing this to the original Obama campaign</w:t>
      </w:r>
      <w:r w:rsidR="00AB6036" w:rsidRPr="007C3381">
        <w:rPr>
          <w:rFonts w:asciiTheme="minorHAnsi" w:hAnsiTheme="minorHAnsi" w:cstheme="minorHAnsi"/>
        </w:rPr>
        <w:t xml:space="preserve"> that had a strategy of allowing for the broadest interpretatio</w:t>
      </w:r>
      <w:r w:rsidR="00171E7B" w:rsidRPr="007C3381">
        <w:rPr>
          <w:rFonts w:asciiTheme="minorHAnsi" w:hAnsiTheme="minorHAnsi" w:cstheme="minorHAnsi"/>
        </w:rPr>
        <w:t xml:space="preserve">ns, it shows that </w:t>
      </w:r>
      <w:r w:rsidR="00223872" w:rsidRPr="00AC2BB6">
        <w:rPr>
          <w:rFonts w:asciiTheme="minorHAnsi" w:hAnsiTheme="minorHAnsi" w:cstheme="minorHAnsi"/>
          <w:strike/>
        </w:rPr>
        <w:t>as long as</w:t>
      </w:r>
      <w:r w:rsidR="00223872" w:rsidRPr="007C3381">
        <w:rPr>
          <w:rFonts w:asciiTheme="minorHAnsi" w:hAnsiTheme="minorHAnsi" w:cstheme="minorHAnsi"/>
        </w:rPr>
        <w:t xml:space="preserve"> design is tailored to the people it </w:t>
      </w:r>
      <w:r w:rsidR="00223872" w:rsidRPr="007C3381">
        <w:rPr>
          <w:rFonts w:asciiTheme="minorHAnsi" w:hAnsiTheme="minorHAnsi" w:cstheme="minorHAnsi"/>
        </w:rPr>
        <w:lastRenderedPageBreak/>
        <w:t xml:space="preserve">represents </w:t>
      </w:r>
      <w:r w:rsidR="00105F56" w:rsidRPr="007C3381">
        <w:rPr>
          <w:rFonts w:asciiTheme="minorHAnsi" w:hAnsiTheme="minorHAnsi" w:cstheme="minorHAnsi"/>
        </w:rPr>
        <w:t>and a specific</w:t>
      </w:r>
      <w:r w:rsidR="009831F2">
        <w:rPr>
          <w:rFonts w:asciiTheme="minorHAnsi" w:hAnsiTheme="minorHAnsi" w:cstheme="minorHAnsi"/>
        </w:rPr>
        <w:t xml:space="preserve"> target </w:t>
      </w:r>
      <w:r w:rsidR="009831F2" w:rsidRPr="009831F2">
        <w:rPr>
          <w:rFonts w:asciiTheme="minorHAnsi" w:hAnsiTheme="minorHAnsi" w:cstheme="minorHAnsi"/>
        </w:rPr>
        <w:t>audience</w:t>
      </w:r>
      <w:r w:rsidR="00AC2BB6" w:rsidRPr="009831F2">
        <w:rPr>
          <w:rFonts w:asciiTheme="minorHAnsi" w:hAnsiTheme="minorHAnsi" w:cstheme="minorHAnsi"/>
        </w:rPr>
        <w:t>. A</w:t>
      </w:r>
      <w:r w:rsidR="00223872" w:rsidRPr="007C3381">
        <w:rPr>
          <w:rFonts w:asciiTheme="minorHAnsi" w:hAnsiTheme="minorHAnsi" w:cstheme="minorHAnsi"/>
        </w:rPr>
        <w:t xml:space="preserve"> multitude of combinations can be successful in the generation of </w:t>
      </w:r>
      <w:r w:rsidR="009831F2">
        <w:rPr>
          <w:rFonts w:asciiTheme="minorHAnsi" w:hAnsiTheme="minorHAnsi" w:cstheme="minorHAnsi"/>
        </w:rPr>
        <w:t>power</w:t>
      </w:r>
      <w:r w:rsidR="00AC2BB6">
        <w:rPr>
          <w:rFonts w:asciiTheme="minorHAnsi" w:hAnsiTheme="minorHAnsi" w:cstheme="minorHAnsi"/>
        </w:rPr>
        <w:t xml:space="preserve">, </w:t>
      </w:r>
      <w:r w:rsidR="007606CD" w:rsidRPr="007C3381">
        <w:rPr>
          <w:rFonts w:asciiTheme="minorHAnsi" w:hAnsiTheme="minorHAnsi" w:cstheme="minorHAnsi"/>
        </w:rPr>
        <w:t xml:space="preserve">behind </w:t>
      </w:r>
      <w:r w:rsidR="00EA19D4" w:rsidRPr="007C3381">
        <w:rPr>
          <w:rFonts w:asciiTheme="minorHAnsi" w:hAnsiTheme="minorHAnsi" w:cstheme="minorHAnsi"/>
        </w:rPr>
        <w:t xml:space="preserve">either </w:t>
      </w:r>
      <w:r w:rsidR="007606CD" w:rsidRPr="007C3381">
        <w:rPr>
          <w:rFonts w:asciiTheme="minorHAnsi" w:hAnsiTheme="minorHAnsi" w:cstheme="minorHAnsi"/>
        </w:rPr>
        <w:t xml:space="preserve">an individual or campaign. </w:t>
      </w:r>
    </w:p>
    <w:p w:rsidR="00F708FD" w:rsidRPr="007C3381" w:rsidRDefault="00F708FD" w:rsidP="005907F2">
      <w:pPr>
        <w:spacing w:line="480" w:lineRule="auto"/>
        <w:rPr>
          <w:rFonts w:asciiTheme="minorHAnsi" w:hAnsiTheme="minorHAnsi" w:cstheme="minorHAnsi"/>
        </w:rPr>
      </w:pPr>
    </w:p>
    <w:p w:rsidR="00592D0D" w:rsidRPr="00AC2BB6" w:rsidRDefault="00BD1FC6" w:rsidP="005907F2">
      <w:pPr>
        <w:spacing w:line="480" w:lineRule="auto"/>
        <w:rPr>
          <w:rFonts w:asciiTheme="minorHAnsi" w:hAnsiTheme="minorHAnsi" w:cstheme="minorHAnsi"/>
          <w:strike/>
        </w:rPr>
      </w:pPr>
      <w:r w:rsidRPr="007C3381">
        <w:rPr>
          <w:rFonts w:asciiTheme="minorHAnsi" w:hAnsiTheme="minorHAnsi" w:cstheme="minorHAnsi"/>
        </w:rPr>
        <w:t>Both the campaigns for the American Presidency and Britain’s Brexit</w:t>
      </w:r>
      <w:r w:rsidR="00912742" w:rsidRPr="007C3381">
        <w:rPr>
          <w:rFonts w:asciiTheme="minorHAnsi" w:hAnsiTheme="minorHAnsi" w:cstheme="minorHAnsi"/>
        </w:rPr>
        <w:t xml:space="preserve"> </w:t>
      </w:r>
      <w:r w:rsidR="0044236E" w:rsidRPr="007C3381">
        <w:rPr>
          <w:rFonts w:asciiTheme="minorHAnsi" w:hAnsiTheme="minorHAnsi" w:cstheme="minorHAnsi"/>
        </w:rPr>
        <w:t xml:space="preserve">are a </w:t>
      </w:r>
      <w:r w:rsidR="00E52A6B" w:rsidRPr="007C3381">
        <w:rPr>
          <w:rFonts w:asciiTheme="minorHAnsi" w:hAnsiTheme="minorHAnsi" w:cstheme="minorHAnsi"/>
        </w:rPr>
        <w:t>testament</w:t>
      </w:r>
      <w:r w:rsidR="0044236E" w:rsidRPr="007C3381">
        <w:rPr>
          <w:rFonts w:asciiTheme="minorHAnsi" w:hAnsiTheme="minorHAnsi" w:cstheme="minorHAnsi"/>
        </w:rPr>
        <w:t xml:space="preserve"> to how much people will trust and believe in the words</w:t>
      </w:r>
      <w:r w:rsidR="005A6FE5" w:rsidRPr="007C3381">
        <w:rPr>
          <w:rFonts w:asciiTheme="minorHAnsi" w:hAnsiTheme="minorHAnsi" w:cstheme="minorHAnsi"/>
        </w:rPr>
        <w:t xml:space="preserve"> and typography</w:t>
      </w:r>
      <w:r w:rsidR="0044236E" w:rsidRPr="007C3381">
        <w:rPr>
          <w:rFonts w:asciiTheme="minorHAnsi" w:hAnsiTheme="minorHAnsi" w:cstheme="minorHAnsi"/>
        </w:rPr>
        <w:t xml:space="preserve"> used </w:t>
      </w:r>
      <w:r w:rsidR="00FD27DC" w:rsidRPr="007C3381">
        <w:rPr>
          <w:rFonts w:asciiTheme="minorHAnsi" w:hAnsiTheme="minorHAnsi" w:cstheme="minorHAnsi"/>
        </w:rPr>
        <w:t>on posters.</w:t>
      </w:r>
      <w:r w:rsidR="0088500D" w:rsidRPr="007C3381">
        <w:rPr>
          <w:rFonts w:asciiTheme="minorHAnsi" w:hAnsiTheme="minorHAnsi" w:cstheme="minorHAnsi"/>
        </w:rPr>
        <w:t xml:space="preserve"> </w:t>
      </w:r>
      <w:r w:rsidR="002E738D" w:rsidRPr="007C3381">
        <w:rPr>
          <w:rFonts w:asciiTheme="minorHAnsi" w:hAnsiTheme="minorHAnsi" w:cstheme="minorHAnsi"/>
        </w:rPr>
        <w:t xml:space="preserve">The backlash that came from the Brexit Bus </w:t>
      </w:r>
      <w:r w:rsidR="00E04F2F" w:rsidRPr="007C3381">
        <w:rPr>
          <w:rFonts w:asciiTheme="minorHAnsi" w:hAnsiTheme="minorHAnsi" w:cstheme="minorHAnsi"/>
        </w:rPr>
        <w:t xml:space="preserve">after voters </w:t>
      </w:r>
      <w:r w:rsidR="00AC2BB6" w:rsidRPr="00E357A4">
        <w:rPr>
          <w:rFonts w:asciiTheme="minorHAnsi" w:hAnsiTheme="minorHAnsi" w:cstheme="minorHAnsi"/>
        </w:rPr>
        <w:t>realised the facts</w:t>
      </w:r>
      <w:r w:rsidR="00AC2BB6">
        <w:rPr>
          <w:rFonts w:asciiTheme="minorHAnsi" w:hAnsiTheme="minorHAnsi" w:cstheme="minorHAnsi"/>
        </w:rPr>
        <w:t xml:space="preserve"> </w:t>
      </w:r>
      <w:r w:rsidR="00A03E76" w:rsidRPr="007C3381">
        <w:rPr>
          <w:rFonts w:asciiTheme="minorHAnsi" w:hAnsiTheme="minorHAnsi" w:cstheme="minorHAnsi"/>
        </w:rPr>
        <w:t xml:space="preserve">displayed was incorrect, led to a huge distrust </w:t>
      </w:r>
      <w:r w:rsidR="00E04F2F" w:rsidRPr="007C3381">
        <w:rPr>
          <w:rFonts w:asciiTheme="minorHAnsi" w:hAnsiTheme="minorHAnsi" w:cstheme="minorHAnsi"/>
        </w:rPr>
        <w:t xml:space="preserve">in </w:t>
      </w:r>
      <w:r w:rsidR="00BF1D3F" w:rsidRPr="007C3381">
        <w:rPr>
          <w:rFonts w:asciiTheme="minorHAnsi" w:hAnsiTheme="minorHAnsi" w:cstheme="minorHAnsi"/>
        </w:rPr>
        <w:t xml:space="preserve">politicians </w:t>
      </w:r>
      <w:r w:rsidR="005E7C23" w:rsidRPr="007C3381">
        <w:rPr>
          <w:rFonts w:asciiTheme="minorHAnsi" w:hAnsiTheme="minorHAnsi" w:cstheme="minorHAnsi"/>
        </w:rPr>
        <w:t>associated with the leave campaign</w:t>
      </w:r>
      <w:r w:rsidR="00B65293" w:rsidRPr="007C3381">
        <w:rPr>
          <w:rFonts w:asciiTheme="minorHAnsi" w:hAnsiTheme="minorHAnsi" w:cstheme="minorHAnsi"/>
        </w:rPr>
        <w:t xml:space="preserve"> and people were hurt</w:t>
      </w:r>
      <w:r w:rsidR="00AC2BB6">
        <w:rPr>
          <w:rFonts w:asciiTheme="minorHAnsi" w:hAnsiTheme="minorHAnsi" w:cstheme="minorHAnsi"/>
        </w:rPr>
        <w:t xml:space="preserve"> or duped</w:t>
      </w:r>
      <w:r w:rsidR="00B65293" w:rsidRPr="007C3381">
        <w:rPr>
          <w:rFonts w:asciiTheme="minorHAnsi" w:hAnsiTheme="minorHAnsi" w:cstheme="minorHAnsi"/>
        </w:rPr>
        <w:t xml:space="preserve"> that they had based their important political de</w:t>
      </w:r>
      <w:r w:rsidR="0002645E" w:rsidRPr="007C3381">
        <w:rPr>
          <w:rFonts w:asciiTheme="minorHAnsi" w:hAnsiTheme="minorHAnsi" w:cstheme="minorHAnsi"/>
        </w:rPr>
        <w:t>cisions</w:t>
      </w:r>
      <w:r w:rsidR="00B65293" w:rsidRPr="007C3381">
        <w:rPr>
          <w:rFonts w:asciiTheme="minorHAnsi" w:hAnsiTheme="minorHAnsi" w:cstheme="minorHAnsi"/>
        </w:rPr>
        <w:t xml:space="preserve"> on a lie.</w:t>
      </w:r>
      <w:r w:rsidR="00400FCE" w:rsidRPr="007C3381">
        <w:rPr>
          <w:rFonts w:asciiTheme="minorHAnsi" w:hAnsiTheme="minorHAnsi" w:cstheme="minorHAnsi"/>
        </w:rPr>
        <w:t xml:space="preserve"> </w:t>
      </w:r>
      <w:r w:rsidR="004D7572" w:rsidRPr="007C3381">
        <w:rPr>
          <w:rFonts w:asciiTheme="minorHAnsi" w:hAnsiTheme="minorHAnsi" w:cstheme="minorHAnsi"/>
        </w:rPr>
        <w:t>The use of</w:t>
      </w:r>
      <w:r w:rsidR="00732E89" w:rsidRPr="007C3381">
        <w:rPr>
          <w:rFonts w:asciiTheme="minorHAnsi" w:hAnsiTheme="minorHAnsi" w:cstheme="minorHAnsi"/>
        </w:rPr>
        <w:t xml:space="preserve"> </w:t>
      </w:r>
      <w:r w:rsidR="000F123D" w:rsidRPr="007C3381">
        <w:rPr>
          <w:rFonts w:asciiTheme="minorHAnsi" w:hAnsiTheme="minorHAnsi" w:cstheme="minorHAnsi"/>
        </w:rPr>
        <w:t>powerful words that stand alone</w:t>
      </w:r>
      <w:r w:rsidR="00115EFC" w:rsidRPr="007C3381">
        <w:rPr>
          <w:rFonts w:asciiTheme="minorHAnsi" w:hAnsiTheme="minorHAnsi" w:cstheme="minorHAnsi"/>
        </w:rPr>
        <w:t xml:space="preserve"> and slogans such as ‘Make America Great Again’ </w:t>
      </w:r>
      <w:r w:rsidR="009554E4" w:rsidRPr="007C3381">
        <w:rPr>
          <w:rFonts w:asciiTheme="minorHAnsi" w:hAnsiTheme="minorHAnsi" w:cstheme="minorHAnsi"/>
        </w:rPr>
        <w:t>are used to connect to people on an individual and national scale</w:t>
      </w:r>
      <w:r w:rsidR="00AC2BB6">
        <w:rPr>
          <w:rFonts w:asciiTheme="minorHAnsi" w:hAnsiTheme="minorHAnsi" w:cstheme="minorHAnsi"/>
        </w:rPr>
        <w:t xml:space="preserve">. It draws </w:t>
      </w:r>
      <w:r w:rsidR="00AE20CC" w:rsidRPr="007C3381">
        <w:rPr>
          <w:rFonts w:asciiTheme="minorHAnsi" w:hAnsiTheme="minorHAnsi" w:cstheme="minorHAnsi"/>
        </w:rPr>
        <w:t>upon their id</w:t>
      </w:r>
      <w:r w:rsidR="006A254A" w:rsidRPr="007C3381">
        <w:rPr>
          <w:rFonts w:asciiTheme="minorHAnsi" w:hAnsiTheme="minorHAnsi" w:cstheme="minorHAnsi"/>
        </w:rPr>
        <w:t xml:space="preserve">eals and visions for the future which </w:t>
      </w:r>
      <w:r w:rsidR="00AC2BB6">
        <w:rPr>
          <w:rFonts w:asciiTheme="minorHAnsi" w:hAnsiTheme="minorHAnsi" w:cstheme="minorHAnsi"/>
        </w:rPr>
        <w:t>influences images that are linked</w:t>
      </w:r>
      <w:r w:rsidR="00CD57CD">
        <w:rPr>
          <w:rFonts w:asciiTheme="minorHAnsi" w:hAnsiTheme="minorHAnsi" w:cstheme="minorHAnsi"/>
        </w:rPr>
        <w:t xml:space="preserve"> </w:t>
      </w:r>
      <w:r w:rsidR="006A254A" w:rsidRPr="007C3381">
        <w:rPr>
          <w:rFonts w:asciiTheme="minorHAnsi" w:hAnsiTheme="minorHAnsi" w:cstheme="minorHAnsi"/>
        </w:rPr>
        <w:t>with the politician</w:t>
      </w:r>
      <w:r w:rsidR="00AC2BB6">
        <w:rPr>
          <w:rFonts w:asciiTheme="minorHAnsi" w:hAnsiTheme="minorHAnsi" w:cstheme="minorHAnsi"/>
        </w:rPr>
        <w:t xml:space="preserve">. </w:t>
      </w:r>
    </w:p>
    <w:p w:rsidR="00592D0D" w:rsidRPr="007C3381" w:rsidRDefault="00592D0D" w:rsidP="005907F2">
      <w:pPr>
        <w:spacing w:line="480" w:lineRule="auto"/>
        <w:rPr>
          <w:rFonts w:asciiTheme="minorHAnsi" w:hAnsiTheme="minorHAnsi" w:cstheme="minorHAnsi"/>
        </w:rPr>
      </w:pPr>
    </w:p>
    <w:p w:rsidR="002701B1" w:rsidRPr="00C32B43" w:rsidRDefault="00592D0D" w:rsidP="005907F2">
      <w:pPr>
        <w:spacing w:line="480" w:lineRule="auto"/>
        <w:rPr>
          <w:rFonts w:asciiTheme="minorHAnsi" w:hAnsiTheme="minorHAnsi" w:cstheme="minorHAnsi"/>
        </w:rPr>
      </w:pPr>
      <w:r w:rsidRPr="007C3381">
        <w:rPr>
          <w:rFonts w:asciiTheme="minorHAnsi" w:hAnsiTheme="minorHAnsi" w:cstheme="minorHAnsi"/>
        </w:rPr>
        <w:t>Despite some of these campaigns being generated</w:t>
      </w:r>
      <w:r w:rsidR="002C7942" w:rsidRPr="007C3381">
        <w:rPr>
          <w:rFonts w:asciiTheme="minorHAnsi" w:hAnsiTheme="minorHAnsi" w:cstheme="minorHAnsi"/>
        </w:rPr>
        <w:t xml:space="preserve"> numerous</w:t>
      </w:r>
      <w:r w:rsidRPr="007C3381">
        <w:rPr>
          <w:rFonts w:asciiTheme="minorHAnsi" w:hAnsiTheme="minorHAnsi" w:cstheme="minorHAnsi"/>
        </w:rPr>
        <w:t xml:space="preserve"> years apart </w:t>
      </w:r>
      <w:r w:rsidR="0070178D" w:rsidRPr="007C3381">
        <w:rPr>
          <w:rFonts w:asciiTheme="minorHAnsi" w:hAnsiTheme="minorHAnsi" w:cstheme="minorHAnsi"/>
        </w:rPr>
        <w:t>and on multiple continents</w:t>
      </w:r>
      <w:r w:rsidR="00322D89" w:rsidRPr="007C3381">
        <w:rPr>
          <w:rFonts w:asciiTheme="minorHAnsi" w:hAnsiTheme="minorHAnsi" w:cstheme="minorHAnsi"/>
        </w:rPr>
        <w:t>,</w:t>
      </w:r>
      <w:r w:rsidR="00C643F8" w:rsidRPr="007C3381">
        <w:rPr>
          <w:rFonts w:asciiTheme="minorHAnsi" w:hAnsiTheme="minorHAnsi" w:cstheme="minorHAnsi"/>
        </w:rPr>
        <w:t xml:space="preserve"> it is clear that </w:t>
      </w:r>
      <w:r w:rsidR="00842CA9" w:rsidRPr="007C3381">
        <w:rPr>
          <w:rFonts w:asciiTheme="minorHAnsi" w:hAnsiTheme="minorHAnsi" w:cstheme="minorHAnsi"/>
        </w:rPr>
        <w:t xml:space="preserve">posters </w:t>
      </w:r>
      <w:r w:rsidR="00AC2BB6">
        <w:rPr>
          <w:rFonts w:asciiTheme="minorHAnsi" w:hAnsiTheme="minorHAnsi" w:cstheme="minorHAnsi"/>
        </w:rPr>
        <w:t>using powerful imagery and typography from</w:t>
      </w:r>
      <w:r w:rsidR="00842CA9" w:rsidRPr="007C3381">
        <w:rPr>
          <w:rFonts w:asciiTheme="minorHAnsi" w:hAnsiTheme="minorHAnsi" w:cstheme="minorHAnsi"/>
        </w:rPr>
        <w:t xml:space="preserve"> past</w:t>
      </w:r>
      <w:r w:rsidR="00AC2BB6">
        <w:rPr>
          <w:rFonts w:asciiTheme="minorHAnsi" w:hAnsiTheme="minorHAnsi" w:cstheme="minorHAnsi"/>
        </w:rPr>
        <w:t xml:space="preserve"> and present,</w:t>
      </w:r>
      <w:r w:rsidR="00842CA9" w:rsidRPr="007C3381">
        <w:rPr>
          <w:rFonts w:asciiTheme="minorHAnsi" w:hAnsiTheme="minorHAnsi" w:cstheme="minorHAnsi"/>
        </w:rPr>
        <w:t xml:space="preserve"> </w:t>
      </w:r>
      <w:r w:rsidR="00842CA9" w:rsidRPr="00C32B43">
        <w:rPr>
          <w:rFonts w:asciiTheme="minorHAnsi" w:hAnsiTheme="minorHAnsi" w:cstheme="minorHAnsi"/>
        </w:rPr>
        <w:t>have influenced campaign designs</w:t>
      </w:r>
      <w:r w:rsidR="00AC2BB6" w:rsidRPr="00C32B43">
        <w:rPr>
          <w:rFonts w:asciiTheme="minorHAnsi" w:hAnsiTheme="minorHAnsi" w:cstheme="minorHAnsi"/>
        </w:rPr>
        <w:t>.</w:t>
      </w:r>
      <w:r w:rsidR="0049746C" w:rsidRPr="00C32B43">
        <w:rPr>
          <w:rFonts w:asciiTheme="minorHAnsi" w:hAnsiTheme="minorHAnsi" w:cstheme="minorHAnsi"/>
        </w:rPr>
        <w:t xml:space="preserve"> </w:t>
      </w:r>
      <w:r w:rsidR="009C6C78" w:rsidRPr="00C32B43">
        <w:rPr>
          <w:rFonts w:asciiTheme="minorHAnsi" w:hAnsiTheme="minorHAnsi" w:cstheme="minorHAnsi"/>
        </w:rPr>
        <w:t xml:space="preserve">Designers </w:t>
      </w:r>
      <w:r w:rsidR="00AC2BB6" w:rsidRPr="00C32B43">
        <w:rPr>
          <w:rFonts w:asciiTheme="minorHAnsi" w:hAnsiTheme="minorHAnsi" w:cstheme="minorHAnsi"/>
        </w:rPr>
        <w:t>can reflect and learn from</w:t>
      </w:r>
      <w:r w:rsidR="005A1253" w:rsidRPr="00C32B43">
        <w:rPr>
          <w:rFonts w:asciiTheme="minorHAnsi" w:hAnsiTheme="minorHAnsi" w:cstheme="minorHAnsi"/>
        </w:rPr>
        <w:t xml:space="preserve"> important political</w:t>
      </w:r>
      <w:r w:rsidR="0068190E" w:rsidRPr="00C32B43">
        <w:rPr>
          <w:rFonts w:asciiTheme="minorHAnsi" w:hAnsiTheme="minorHAnsi" w:cstheme="minorHAnsi"/>
        </w:rPr>
        <w:t xml:space="preserve"> movements and </w:t>
      </w:r>
      <w:r w:rsidR="0006367C" w:rsidRPr="00C32B43">
        <w:rPr>
          <w:rFonts w:asciiTheme="minorHAnsi" w:hAnsiTheme="minorHAnsi" w:cstheme="minorHAnsi"/>
        </w:rPr>
        <w:t xml:space="preserve">the posters they </w:t>
      </w:r>
      <w:r w:rsidR="00B8151A" w:rsidRPr="00C32B43">
        <w:rPr>
          <w:rFonts w:asciiTheme="minorHAnsi" w:hAnsiTheme="minorHAnsi" w:cstheme="minorHAnsi"/>
        </w:rPr>
        <w:t xml:space="preserve">created </w:t>
      </w:r>
      <w:r w:rsidR="002701B1" w:rsidRPr="00C32B43">
        <w:rPr>
          <w:rFonts w:asciiTheme="minorHAnsi" w:hAnsiTheme="minorHAnsi" w:cstheme="minorHAnsi"/>
        </w:rPr>
        <w:t xml:space="preserve">questions accountability. </w:t>
      </w:r>
      <w:r w:rsidR="007200FE" w:rsidRPr="00C32B43">
        <w:rPr>
          <w:rFonts w:asciiTheme="minorHAnsi" w:hAnsiTheme="minorHAnsi" w:cstheme="minorHAnsi"/>
        </w:rPr>
        <w:t xml:space="preserve">Nostalgia </w:t>
      </w:r>
      <w:r w:rsidR="002701B1" w:rsidRPr="00C32B43">
        <w:rPr>
          <w:rFonts w:asciiTheme="minorHAnsi" w:hAnsiTheme="minorHAnsi" w:cstheme="minorHAnsi"/>
        </w:rPr>
        <w:t>is quite important</w:t>
      </w:r>
      <w:r w:rsidR="003E7ED2" w:rsidRPr="00C32B43">
        <w:rPr>
          <w:rFonts w:asciiTheme="minorHAnsi" w:hAnsiTheme="minorHAnsi" w:cstheme="minorHAnsi"/>
        </w:rPr>
        <w:t xml:space="preserve"> within the world of design as it allows people to make personal and emotional connections to what we create.</w:t>
      </w:r>
      <w:r w:rsidR="00E42DC3" w:rsidRPr="00C32B43">
        <w:rPr>
          <w:rFonts w:asciiTheme="minorHAnsi" w:hAnsiTheme="minorHAnsi" w:cstheme="minorHAnsi"/>
        </w:rPr>
        <w:t xml:space="preserve"> </w:t>
      </w:r>
      <w:r w:rsidR="008568F7" w:rsidRPr="00C32B43">
        <w:rPr>
          <w:rFonts w:asciiTheme="minorHAnsi" w:hAnsiTheme="minorHAnsi" w:cstheme="minorHAnsi"/>
        </w:rPr>
        <w:t>Enriching</w:t>
      </w:r>
      <w:r w:rsidR="00426E30" w:rsidRPr="00C32B43">
        <w:rPr>
          <w:rFonts w:asciiTheme="minorHAnsi" w:hAnsiTheme="minorHAnsi" w:cstheme="minorHAnsi"/>
        </w:rPr>
        <w:t xml:space="preserve"> designs with sentimentality and </w:t>
      </w:r>
      <w:r w:rsidR="007C3AD3" w:rsidRPr="00C32B43">
        <w:rPr>
          <w:rFonts w:asciiTheme="minorHAnsi" w:hAnsiTheme="minorHAnsi" w:cstheme="minorHAnsi"/>
        </w:rPr>
        <w:t>meaning</w:t>
      </w:r>
      <w:r w:rsidR="009100C5" w:rsidRPr="00C32B43">
        <w:rPr>
          <w:rFonts w:asciiTheme="minorHAnsi" w:hAnsiTheme="minorHAnsi" w:cstheme="minorHAnsi"/>
        </w:rPr>
        <w:t xml:space="preserve"> increase</w:t>
      </w:r>
      <w:r w:rsidR="00964B1D" w:rsidRPr="00C32B43">
        <w:rPr>
          <w:rFonts w:asciiTheme="minorHAnsi" w:hAnsiTheme="minorHAnsi" w:cstheme="minorHAnsi"/>
        </w:rPr>
        <w:t>s</w:t>
      </w:r>
      <w:r w:rsidR="009100C5" w:rsidRPr="00C32B43">
        <w:rPr>
          <w:rFonts w:asciiTheme="minorHAnsi" w:hAnsiTheme="minorHAnsi" w:cstheme="minorHAnsi"/>
        </w:rPr>
        <w:t xml:space="preserve"> the likelihood of </w:t>
      </w:r>
      <w:r w:rsidR="0011426C" w:rsidRPr="00C32B43">
        <w:rPr>
          <w:rFonts w:asciiTheme="minorHAnsi" w:hAnsiTheme="minorHAnsi" w:cstheme="minorHAnsi"/>
        </w:rPr>
        <w:t>remembrance</w:t>
      </w:r>
      <w:r w:rsidR="00CA087F" w:rsidRPr="00C32B43">
        <w:rPr>
          <w:rFonts w:asciiTheme="minorHAnsi" w:hAnsiTheme="minorHAnsi" w:cstheme="minorHAnsi"/>
        </w:rPr>
        <w:t xml:space="preserve"> for crucial political campaigns</w:t>
      </w:r>
      <w:r w:rsidR="009100C5" w:rsidRPr="00C32B43">
        <w:rPr>
          <w:rFonts w:asciiTheme="minorHAnsi" w:hAnsiTheme="minorHAnsi" w:cstheme="minorHAnsi"/>
        </w:rPr>
        <w:t xml:space="preserve"> </w:t>
      </w:r>
      <w:r w:rsidR="00CA087F" w:rsidRPr="00C32B43">
        <w:rPr>
          <w:rFonts w:asciiTheme="minorHAnsi" w:hAnsiTheme="minorHAnsi" w:cstheme="minorHAnsi"/>
        </w:rPr>
        <w:t>and the overall influence they have on society.</w:t>
      </w:r>
    </w:p>
    <w:p w:rsidR="001B68AE" w:rsidRPr="00CE1ABD" w:rsidRDefault="001B68AE" w:rsidP="005907F2">
      <w:pPr>
        <w:spacing w:line="480" w:lineRule="auto"/>
        <w:rPr>
          <w:rFonts w:asciiTheme="minorHAnsi" w:hAnsiTheme="minorHAnsi" w:cstheme="minorHAnsi"/>
          <w:highlight w:val="yellow"/>
        </w:rPr>
      </w:pPr>
    </w:p>
    <w:p w:rsidR="00CB7B8A" w:rsidRDefault="00EC655F" w:rsidP="005907F2">
      <w:pPr>
        <w:spacing w:line="480" w:lineRule="auto"/>
        <w:rPr>
          <w:rFonts w:asciiTheme="minorHAnsi" w:hAnsiTheme="minorHAnsi" w:cstheme="minorHAnsi"/>
          <w:b/>
          <w:sz w:val="28"/>
          <w:szCs w:val="28"/>
        </w:rPr>
      </w:pPr>
      <w:r w:rsidRPr="00C32B43">
        <w:rPr>
          <w:rFonts w:asciiTheme="minorHAnsi" w:hAnsiTheme="minorHAnsi" w:cstheme="minorHAnsi"/>
        </w:rPr>
        <w:t xml:space="preserve">Currently, the Labour Party are running a campaign that involves </w:t>
      </w:r>
      <w:r w:rsidR="00A508A1" w:rsidRPr="00C32B43">
        <w:rPr>
          <w:rFonts w:asciiTheme="minorHAnsi" w:hAnsiTheme="minorHAnsi" w:cstheme="minorHAnsi"/>
        </w:rPr>
        <w:t>sourcing Graphic Designers online and using their work as tools for visual persuasion.</w:t>
      </w:r>
      <w:r w:rsidR="00DE7D10" w:rsidRPr="00C32B43">
        <w:rPr>
          <w:rFonts w:asciiTheme="minorHAnsi" w:hAnsiTheme="minorHAnsi" w:cstheme="minorHAnsi"/>
        </w:rPr>
        <w:t xml:space="preserve"> Th</w:t>
      </w:r>
      <w:r w:rsidR="00D72F27" w:rsidRPr="00C32B43">
        <w:rPr>
          <w:rFonts w:asciiTheme="minorHAnsi" w:hAnsiTheme="minorHAnsi" w:cstheme="minorHAnsi"/>
        </w:rPr>
        <w:t xml:space="preserve">e passion felt by these designers </w:t>
      </w:r>
      <w:r w:rsidR="007820BD" w:rsidRPr="00C32B43">
        <w:rPr>
          <w:rFonts w:asciiTheme="minorHAnsi" w:hAnsiTheme="minorHAnsi" w:cstheme="minorHAnsi"/>
        </w:rPr>
        <w:t xml:space="preserve">is channelled into the artwork they create </w:t>
      </w:r>
      <w:r w:rsidR="00AE4937" w:rsidRPr="00C32B43">
        <w:rPr>
          <w:rFonts w:asciiTheme="minorHAnsi" w:hAnsiTheme="minorHAnsi" w:cstheme="minorHAnsi"/>
        </w:rPr>
        <w:t xml:space="preserve">and is subsequently felt by the </w:t>
      </w:r>
      <w:r w:rsidR="00AE4937" w:rsidRPr="00C32B43">
        <w:rPr>
          <w:rFonts w:asciiTheme="minorHAnsi" w:hAnsiTheme="minorHAnsi" w:cstheme="minorHAnsi"/>
        </w:rPr>
        <w:lastRenderedPageBreak/>
        <w:t>campaigns audience.</w:t>
      </w:r>
      <w:r w:rsidR="004A4BFE" w:rsidRPr="00C32B43">
        <w:rPr>
          <w:rFonts w:asciiTheme="minorHAnsi" w:hAnsiTheme="minorHAnsi" w:cstheme="minorHAnsi"/>
        </w:rPr>
        <w:t xml:space="preserve"> </w:t>
      </w:r>
      <w:r w:rsidR="00911ECF" w:rsidRPr="00C32B43">
        <w:rPr>
          <w:rFonts w:asciiTheme="minorHAnsi" w:hAnsiTheme="minorHAnsi" w:cstheme="minorHAnsi"/>
        </w:rPr>
        <w:t>Using technology to their advantage, campaigns like this connect to a much larger number of people</w:t>
      </w:r>
      <w:r w:rsidR="00382214" w:rsidRPr="00C32B43">
        <w:rPr>
          <w:rFonts w:asciiTheme="minorHAnsi" w:hAnsiTheme="minorHAnsi" w:cstheme="minorHAnsi"/>
        </w:rPr>
        <w:t xml:space="preserve"> whilst also creating new relationships between </w:t>
      </w:r>
      <w:r w:rsidR="000E0F1E" w:rsidRPr="00C32B43">
        <w:rPr>
          <w:rFonts w:asciiTheme="minorHAnsi" w:hAnsiTheme="minorHAnsi" w:cstheme="minorHAnsi"/>
        </w:rPr>
        <w:t>designers across the country who decide to get involved.</w:t>
      </w:r>
      <w:r w:rsidR="00DE2BFA" w:rsidRPr="00C32B43">
        <w:rPr>
          <w:rFonts w:asciiTheme="minorHAnsi" w:hAnsiTheme="minorHAnsi" w:cstheme="minorHAnsi"/>
        </w:rPr>
        <w:t xml:space="preserve"> Perhaps, this way of combining passion and art is the way forward in creating visual exciting campaigns that possess the ability to connect with a national audience on a more emotional level.</w:t>
      </w:r>
      <w:r w:rsidR="00DE2BFA">
        <w:rPr>
          <w:rFonts w:asciiTheme="minorHAnsi" w:hAnsiTheme="minorHAnsi" w:cstheme="minorHAnsi"/>
        </w:rPr>
        <w:t xml:space="preserve"> </w:t>
      </w:r>
    </w:p>
    <w:p w:rsidR="0049746C" w:rsidRDefault="0049746C" w:rsidP="005907F2">
      <w:pPr>
        <w:spacing w:line="480" w:lineRule="auto"/>
        <w:rPr>
          <w:rFonts w:asciiTheme="minorHAnsi" w:hAnsiTheme="minorHAnsi" w:cstheme="minorHAnsi"/>
          <w:b/>
          <w:sz w:val="28"/>
          <w:szCs w:val="28"/>
        </w:rPr>
      </w:pPr>
    </w:p>
    <w:p w:rsidR="005907F2" w:rsidRPr="005A04FE" w:rsidRDefault="005907F2" w:rsidP="005907F2">
      <w:pPr>
        <w:spacing w:line="480" w:lineRule="auto"/>
        <w:rPr>
          <w:rFonts w:asciiTheme="minorHAnsi" w:hAnsiTheme="minorHAnsi" w:cstheme="minorHAnsi"/>
          <w:sz w:val="28"/>
          <w:szCs w:val="28"/>
        </w:rPr>
      </w:pPr>
      <w:r w:rsidRPr="005A04FE">
        <w:rPr>
          <w:rFonts w:asciiTheme="minorHAnsi" w:hAnsiTheme="minorHAnsi" w:cstheme="minorHAnsi"/>
          <w:b/>
          <w:sz w:val="28"/>
          <w:szCs w:val="28"/>
        </w:rPr>
        <w:t>Conclusion</w:t>
      </w:r>
    </w:p>
    <w:p w:rsidR="00CB7B8A" w:rsidRDefault="00B05008" w:rsidP="00CB7B8A">
      <w:pPr>
        <w:spacing w:line="480" w:lineRule="auto"/>
        <w:rPr>
          <w:rFonts w:asciiTheme="minorHAnsi" w:hAnsiTheme="minorHAnsi" w:cstheme="minorHAnsi"/>
          <w:color w:val="000000"/>
        </w:rPr>
      </w:pPr>
      <w:r w:rsidRPr="007C3381">
        <w:rPr>
          <w:rFonts w:asciiTheme="minorHAnsi" w:hAnsiTheme="minorHAnsi" w:cstheme="minorHAnsi"/>
          <w:color w:val="000000"/>
        </w:rPr>
        <w:t>In our society, the daily decision-making, based on the information presented to us influences outcomes. The Visual Communication holds an ethical responsibility.</w:t>
      </w:r>
      <w:r w:rsidR="00CB7B8A" w:rsidRPr="007C3381">
        <w:rPr>
          <w:rFonts w:asciiTheme="minorHAnsi" w:hAnsiTheme="minorHAnsi" w:cstheme="minorHAnsi"/>
          <w:color w:val="000000"/>
        </w:rPr>
        <w:t xml:space="preserve"> </w:t>
      </w:r>
      <w:r w:rsidR="00FF719B" w:rsidRPr="007C3381">
        <w:rPr>
          <w:rFonts w:asciiTheme="minorHAnsi" w:hAnsiTheme="minorHAnsi" w:cstheme="minorHAnsi"/>
          <w:color w:val="000000"/>
        </w:rPr>
        <w:t xml:space="preserve">The generation of power behind political movements must be </w:t>
      </w:r>
      <w:r w:rsidR="0099191E" w:rsidRPr="007C3381">
        <w:rPr>
          <w:rFonts w:asciiTheme="minorHAnsi" w:hAnsiTheme="minorHAnsi" w:cstheme="minorHAnsi"/>
          <w:color w:val="000000"/>
        </w:rPr>
        <w:t xml:space="preserve">treated with importance and caution when designers are tasked with </w:t>
      </w:r>
      <w:r w:rsidR="00AB36E7" w:rsidRPr="007C3381">
        <w:rPr>
          <w:rFonts w:asciiTheme="minorHAnsi" w:hAnsiTheme="minorHAnsi" w:cstheme="minorHAnsi"/>
          <w:color w:val="000000"/>
        </w:rPr>
        <w:t xml:space="preserve">creating visually exciting campaigns, and </w:t>
      </w:r>
      <w:r w:rsidR="00FF7580" w:rsidRPr="007C3381">
        <w:rPr>
          <w:rFonts w:asciiTheme="minorHAnsi" w:hAnsiTheme="minorHAnsi" w:cstheme="minorHAnsi"/>
          <w:color w:val="000000"/>
        </w:rPr>
        <w:t>posters are a highly effective</w:t>
      </w:r>
      <w:r w:rsidR="00500F4E" w:rsidRPr="007C3381">
        <w:rPr>
          <w:rFonts w:asciiTheme="minorHAnsi" w:hAnsiTheme="minorHAnsi" w:cstheme="minorHAnsi"/>
          <w:color w:val="000000"/>
        </w:rPr>
        <w:t xml:space="preserve"> format to use when campaign</w:t>
      </w:r>
      <w:r w:rsidR="006A4029" w:rsidRPr="007C3381">
        <w:rPr>
          <w:rFonts w:asciiTheme="minorHAnsi" w:hAnsiTheme="minorHAnsi" w:cstheme="minorHAnsi"/>
          <w:color w:val="000000"/>
        </w:rPr>
        <w:t>ing</w:t>
      </w:r>
      <w:r w:rsidR="00500F4E" w:rsidRPr="007C3381">
        <w:rPr>
          <w:rFonts w:asciiTheme="minorHAnsi" w:hAnsiTheme="minorHAnsi" w:cstheme="minorHAnsi"/>
          <w:color w:val="000000"/>
        </w:rPr>
        <w:t xml:space="preserve"> for political change.</w:t>
      </w:r>
    </w:p>
    <w:p w:rsidR="0078185D" w:rsidRDefault="0078185D" w:rsidP="00CB7B8A">
      <w:pPr>
        <w:spacing w:line="480" w:lineRule="auto"/>
        <w:rPr>
          <w:rFonts w:asciiTheme="minorHAnsi" w:hAnsiTheme="minorHAnsi" w:cstheme="minorHAnsi"/>
          <w:color w:val="000000"/>
        </w:rPr>
      </w:pPr>
    </w:p>
    <w:p w:rsidR="00D03B00" w:rsidRPr="00A1405F" w:rsidRDefault="0028251E" w:rsidP="005974B0">
      <w:pPr>
        <w:spacing w:line="480" w:lineRule="auto"/>
        <w:rPr>
          <w:rFonts w:asciiTheme="minorHAnsi" w:hAnsiTheme="minorHAnsi" w:cstheme="minorHAnsi"/>
          <w:color w:val="000000"/>
        </w:rPr>
      </w:pPr>
      <w:r w:rsidRPr="00C32B43">
        <w:rPr>
          <w:rFonts w:asciiTheme="minorHAnsi" w:hAnsiTheme="minorHAnsi" w:cstheme="minorHAnsi"/>
          <w:color w:val="000000"/>
        </w:rPr>
        <w:t>A</w:t>
      </w:r>
      <w:r w:rsidR="0092159D" w:rsidRPr="00C32B43">
        <w:rPr>
          <w:rFonts w:asciiTheme="minorHAnsi" w:hAnsiTheme="minorHAnsi" w:cstheme="minorHAnsi"/>
          <w:color w:val="000000"/>
        </w:rPr>
        <w:t>biding to our moral codes as designers can be difficult due to restrictions within a workplace environment.</w:t>
      </w:r>
      <w:r w:rsidR="00395BA0" w:rsidRPr="00C32B43">
        <w:rPr>
          <w:rFonts w:asciiTheme="minorHAnsi" w:hAnsiTheme="minorHAnsi" w:cstheme="minorHAnsi"/>
          <w:color w:val="000000"/>
        </w:rPr>
        <w:t xml:space="preserve"> It is important </w:t>
      </w:r>
      <w:r w:rsidR="00E32205" w:rsidRPr="00C32B43">
        <w:rPr>
          <w:rFonts w:asciiTheme="minorHAnsi" w:hAnsiTheme="minorHAnsi" w:cstheme="minorHAnsi"/>
          <w:color w:val="000000"/>
        </w:rPr>
        <w:t xml:space="preserve">for designers to take on commissions </w:t>
      </w:r>
      <w:r w:rsidR="00574064" w:rsidRPr="00C32B43">
        <w:rPr>
          <w:rFonts w:asciiTheme="minorHAnsi" w:hAnsiTheme="minorHAnsi" w:cstheme="minorHAnsi"/>
          <w:color w:val="000000"/>
        </w:rPr>
        <w:t xml:space="preserve">and employment that allow </w:t>
      </w:r>
      <w:r w:rsidR="00E32205" w:rsidRPr="00C32B43">
        <w:rPr>
          <w:rFonts w:asciiTheme="minorHAnsi" w:hAnsiTheme="minorHAnsi" w:cstheme="minorHAnsi"/>
          <w:color w:val="000000"/>
        </w:rPr>
        <w:t xml:space="preserve">them to challenge </w:t>
      </w:r>
      <w:r w:rsidR="00A5788B" w:rsidRPr="00C32B43">
        <w:rPr>
          <w:rFonts w:asciiTheme="minorHAnsi" w:hAnsiTheme="minorHAnsi" w:cstheme="minorHAnsi"/>
          <w:color w:val="000000"/>
        </w:rPr>
        <w:t xml:space="preserve">both personal and societal </w:t>
      </w:r>
      <w:r w:rsidR="00E32205" w:rsidRPr="00C32B43">
        <w:rPr>
          <w:rFonts w:asciiTheme="minorHAnsi" w:hAnsiTheme="minorHAnsi" w:cstheme="minorHAnsi"/>
          <w:color w:val="000000"/>
        </w:rPr>
        <w:t>perceptions</w:t>
      </w:r>
      <w:r w:rsidR="008F601D" w:rsidRPr="00C32B43">
        <w:rPr>
          <w:rFonts w:asciiTheme="minorHAnsi" w:hAnsiTheme="minorHAnsi" w:cstheme="minorHAnsi"/>
          <w:color w:val="000000"/>
        </w:rPr>
        <w:t xml:space="preserve">. This makes for more powerful, thoughtful and influential design. </w:t>
      </w:r>
      <w:r w:rsidR="00395BA0" w:rsidRPr="00C32B43">
        <w:rPr>
          <w:rFonts w:asciiTheme="minorHAnsi" w:hAnsiTheme="minorHAnsi" w:cstheme="minorHAnsi"/>
          <w:color w:val="000000"/>
        </w:rPr>
        <w:t xml:space="preserve">Lucienne Roberts states that “Designers tend to be idealists – they are interested in utopian and radical ideas, in changing things and are motivated to make a difference” </w:t>
      </w:r>
      <w:sdt>
        <w:sdtPr>
          <w:rPr>
            <w:rFonts w:asciiTheme="minorHAnsi" w:hAnsiTheme="minorHAnsi" w:cstheme="minorHAnsi"/>
            <w:color w:val="000000"/>
          </w:rPr>
          <w:id w:val="-704246269"/>
          <w:citation/>
        </w:sdtPr>
        <w:sdtEndPr/>
        <w:sdtContent>
          <w:r w:rsidR="00395BA0" w:rsidRPr="00C32B43">
            <w:rPr>
              <w:rFonts w:asciiTheme="minorHAnsi" w:hAnsiTheme="minorHAnsi" w:cstheme="minorHAnsi"/>
              <w:color w:val="000000"/>
            </w:rPr>
            <w:fldChar w:fldCharType="begin"/>
          </w:r>
          <w:r w:rsidR="00395BA0" w:rsidRPr="00C32B43">
            <w:rPr>
              <w:rFonts w:asciiTheme="minorHAnsi" w:hAnsiTheme="minorHAnsi" w:cstheme="minorHAnsi"/>
              <w:color w:val="000000"/>
            </w:rPr>
            <w:instrText xml:space="preserve"> CITATION Sar181 \l 2057 </w:instrText>
          </w:r>
          <w:r w:rsidR="00395BA0" w:rsidRPr="00C32B43">
            <w:rPr>
              <w:rFonts w:asciiTheme="minorHAnsi" w:hAnsiTheme="minorHAnsi" w:cstheme="minorHAnsi"/>
              <w:color w:val="000000"/>
            </w:rPr>
            <w:fldChar w:fldCharType="separate"/>
          </w:r>
          <w:r w:rsidR="00395BA0" w:rsidRPr="00C32B43">
            <w:rPr>
              <w:rFonts w:asciiTheme="minorHAnsi" w:hAnsiTheme="minorHAnsi" w:cstheme="minorHAnsi"/>
              <w:noProof/>
              <w:color w:val="000000"/>
            </w:rPr>
            <w:t>(Dawood, 2018)</w:t>
          </w:r>
          <w:r w:rsidR="00395BA0" w:rsidRPr="00C32B43">
            <w:rPr>
              <w:rFonts w:asciiTheme="minorHAnsi" w:hAnsiTheme="minorHAnsi" w:cstheme="minorHAnsi"/>
              <w:color w:val="000000"/>
            </w:rPr>
            <w:fldChar w:fldCharType="end"/>
          </w:r>
        </w:sdtContent>
      </w:sdt>
      <w:r w:rsidR="008F601D" w:rsidRPr="00C32B43">
        <w:rPr>
          <w:rFonts w:asciiTheme="minorHAnsi" w:hAnsiTheme="minorHAnsi" w:cstheme="minorHAnsi"/>
          <w:color w:val="000000"/>
        </w:rPr>
        <w:t>.</w:t>
      </w:r>
      <w:r w:rsidR="003F1C99" w:rsidRPr="00C32B43">
        <w:rPr>
          <w:rFonts w:asciiTheme="minorHAnsi" w:hAnsiTheme="minorHAnsi" w:cstheme="minorHAnsi"/>
          <w:color w:val="000000"/>
        </w:rPr>
        <w:t xml:space="preserve"> If all designers </w:t>
      </w:r>
      <w:r w:rsidR="0096523D" w:rsidRPr="00C32B43">
        <w:rPr>
          <w:rFonts w:asciiTheme="minorHAnsi" w:hAnsiTheme="minorHAnsi" w:cstheme="minorHAnsi"/>
          <w:color w:val="000000"/>
        </w:rPr>
        <w:t>started to carefully consider the impact they have on people,</w:t>
      </w:r>
      <w:r w:rsidR="000C0122" w:rsidRPr="00C32B43">
        <w:rPr>
          <w:rFonts w:asciiTheme="minorHAnsi" w:hAnsiTheme="minorHAnsi" w:cstheme="minorHAnsi"/>
          <w:color w:val="000000"/>
        </w:rPr>
        <w:t xml:space="preserve"> </w:t>
      </w:r>
      <w:r w:rsidR="00BB239A" w:rsidRPr="00C32B43">
        <w:rPr>
          <w:rFonts w:asciiTheme="minorHAnsi" w:hAnsiTheme="minorHAnsi" w:cstheme="minorHAnsi"/>
          <w:color w:val="000000"/>
        </w:rPr>
        <w:t xml:space="preserve">design can be transformed into something </w:t>
      </w:r>
      <w:r w:rsidR="00615176" w:rsidRPr="00C32B43">
        <w:rPr>
          <w:rFonts w:asciiTheme="minorHAnsi" w:hAnsiTheme="minorHAnsi" w:cstheme="minorHAnsi"/>
          <w:color w:val="000000"/>
        </w:rPr>
        <w:t xml:space="preserve">viewed as </w:t>
      </w:r>
      <w:r w:rsidR="00BB239A" w:rsidRPr="00C32B43">
        <w:rPr>
          <w:rFonts w:asciiTheme="minorHAnsi" w:hAnsiTheme="minorHAnsi" w:cstheme="minorHAnsi"/>
          <w:color w:val="000000"/>
        </w:rPr>
        <w:t xml:space="preserve">more than just shapes and colours. It can </w:t>
      </w:r>
      <w:r w:rsidR="00EB1037" w:rsidRPr="00C32B43">
        <w:rPr>
          <w:rFonts w:asciiTheme="minorHAnsi" w:hAnsiTheme="minorHAnsi" w:cstheme="minorHAnsi"/>
          <w:color w:val="000000"/>
        </w:rPr>
        <w:t>be</w:t>
      </w:r>
      <w:r w:rsidR="00FD07ED" w:rsidRPr="00C32B43">
        <w:rPr>
          <w:rFonts w:asciiTheme="minorHAnsi" w:hAnsiTheme="minorHAnsi" w:cstheme="minorHAnsi"/>
          <w:color w:val="000000"/>
        </w:rPr>
        <w:t xml:space="preserve"> appreciated</w:t>
      </w:r>
      <w:r w:rsidR="00881B8D" w:rsidRPr="00C32B43">
        <w:rPr>
          <w:rFonts w:asciiTheme="minorHAnsi" w:hAnsiTheme="minorHAnsi" w:cstheme="minorHAnsi"/>
          <w:color w:val="000000"/>
        </w:rPr>
        <w:t xml:space="preserve"> by the masses</w:t>
      </w:r>
      <w:r w:rsidR="00FD07ED" w:rsidRPr="00C32B43">
        <w:rPr>
          <w:rFonts w:asciiTheme="minorHAnsi" w:hAnsiTheme="minorHAnsi" w:cstheme="minorHAnsi"/>
          <w:color w:val="000000"/>
        </w:rPr>
        <w:t xml:space="preserve"> </w:t>
      </w:r>
      <w:r w:rsidR="00A61579" w:rsidRPr="00C32B43">
        <w:rPr>
          <w:rFonts w:asciiTheme="minorHAnsi" w:hAnsiTheme="minorHAnsi" w:cstheme="minorHAnsi"/>
          <w:color w:val="000000"/>
        </w:rPr>
        <w:t>as a generator</w:t>
      </w:r>
      <w:r w:rsidR="00FD07ED" w:rsidRPr="00C32B43">
        <w:rPr>
          <w:rFonts w:asciiTheme="minorHAnsi" w:hAnsiTheme="minorHAnsi" w:cstheme="minorHAnsi"/>
          <w:color w:val="000000"/>
        </w:rPr>
        <w:t xml:space="preserve"> of powe</w:t>
      </w:r>
      <w:r w:rsidR="00A61579" w:rsidRPr="00C32B43">
        <w:rPr>
          <w:rFonts w:asciiTheme="minorHAnsi" w:hAnsiTheme="minorHAnsi" w:cstheme="minorHAnsi"/>
          <w:color w:val="000000"/>
        </w:rPr>
        <w:t>r</w:t>
      </w:r>
      <w:r w:rsidR="00D536A7" w:rsidRPr="00C32B43">
        <w:rPr>
          <w:rFonts w:asciiTheme="minorHAnsi" w:hAnsiTheme="minorHAnsi" w:cstheme="minorHAnsi"/>
          <w:color w:val="000000"/>
        </w:rPr>
        <w:t xml:space="preserve"> and influence, opening people’s eyes </w:t>
      </w:r>
      <w:r w:rsidR="001B5E03" w:rsidRPr="00C32B43">
        <w:rPr>
          <w:rFonts w:asciiTheme="minorHAnsi" w:hAnsiTheme="minorHAnsi" w:cstheme="minorHAnsi"/>
          <w:color w:val="000000"/>
        </w:rPr>
        <w:t>to the</w:t>
      </w:r>
      <w:r w:rsidR="00B023CA" w:rsidRPr="00C32B43">
        <w:rPr>
          <w:rFonts w:asciiTheme="minorHAnsi" w:hAnsiTheme="minorHAnsi" w:cstheme="minorHAnsi"/>
          <w:color w:val="000000"/>
        </w:rPr>
        <w:t xml:space="preserve"> level of</w:t>
      </w:r>
      <w:r w:rsidR="001B5E03" w:rsidRPr="00C32B43">
        <w:rPr>
          <w:rFonts w:asciiTheme="minorHAnsi" w:hAnsiTheme="minorHAnsi" w:cstheme="minorHAnsi"/>
          <w:color w:val="000000"/>
        </w:rPr>
        <w:t xml:space="preserve"> change we can create in today’s uncertain political climate.</w:t>
      </w:r>
    </w:p>
    <w:p w:rsidR="005B136E" w:rsidRPr="005974B0" w:rsidRDefault="005B136E" w:rsidP="005974B0">
      <w:pPr>
        <w:spacing w:line="480" w:lineRule="auto"/>
        <w:rPr>
          <w:rFonts w:asciiTheme="minorHAnsi" w:hAnsiTheme="minorHAnsi" w:cstheme="minorHAnsi"/>
        </w:rPr>
      </w:pPr>
      <w:r>
        <w:rPr>
          <w:rFonts w:asciiTheme="minorHAnsi" w:hAnsiTheme="minorHAnsi" w:cstheme="minorHAnsi"/>
          <w:b/>
          <w:color w:val="222222"/>
          <w:shd w:val="clear" w:color="auto" w:fill="EAF3FF"/>
        </w:rPr>
        <w:lastRenderedPageBreak/>
        <w:t>List of Illustrations</w:t>
      </w:r>
    </w:p>
    <w:p w:rsidR="005B136E" w:rsidRDefault="005B136E" w:rsidP="00E77C92">
      <w:pPr>
        <w:rPr>
          <w:rFonts w:asciiTheme="minorHAnsi" w:hAnsiTheme="minorHAnsi" w:cstheme="minorHAnsi"/>
          <w:b/>
          <w:color w:val="222222"/>
          <w:shd w:val="clear" w:color="auto" w:fill="EAF3FF"/>
        </w:rPr>
      </w:pPr>
    </w:p>
    <w:p w:rsidR="00AF62E8" w:rsidRPr="00CF2C5A" w:rsidRDefault="00B975DA" w:rsidP="001C79FC">
      <w:pPr>
        <w:spacing w:line="480" w:lineRule="auto"/>
        <w:rPr>
          <w:rFonts w:ascii="Arial" w:hAnsi="Arial" w:cs="Arial"/>
          <w:color w:val="222222"/>
          <w:sz w:val="19"/>
          <w:szCs w:val="19"/>
          <w:shd w:val="clear" w:color="auto" w:fill="EAF3FF"/>
        </w:rPr>
      </w:pPr>
      <w:r>
        <w:rPr>
          <w:rFonts w:asciiTheme="minorHAnsi" w:hAnsiTheme="minorHAnsi" w:cstheme="minorHAnsi"/>
        </w:rPr>
        <w:t xml:space="preserve">Fig </w:t>
      </w:r>
      <w:proofErr w:type="gramStart"/>
      <w:r>
        <w:rPr>
          <w:rFonts w:asciiTheme="minorHAnsi" w:hAnsiTheme="minorHAnsi" w:cstheme="minorHAnsi"/>
        </w:rPr>
        <w:t>1.</w:t>
      </w:r>
      <w:r w:rsidR="00CF2C5A">
        <w:rPr>
          <w:rFonts w:asciiTheme="minorHAnsi" w:hAnsiTheme="minorHAnsi" w:cstheme="minorHAnsi"/>
        </w:rPr>
        <w:t>Cheret</w:t>
      </w:r>
      <w:proofErr w:type="gramEnd"/>
      <w:r w:rsidR="00CF2C5A">
        <w:rPr>
          <w:rFonts w:asciiTheme="minorHAnsi" w:hAnsiTheme="minorHAnsi" w:cstheme="minorHAnsi"/>
        </w:rPr>
        <w:t xml:space="preserve">, J. (1891)  </w:t>
      </w:r>
      <w:r w:rsidR="001F3812" w:rsidRPr="00CF2C5A">
        <w:rPr>
          <w:rFonts w:asciiTheme="minorHAnsi" w:hAnsiTheme="minorHAnsi" w:cstheme="minorHAnsi"/>
          <w:i/>
        </w:rPr>
        <w:t xml:space="preserve">‘Yvette </w:t>
      </w:r>
      <w:proofErr w:type="spellStart"/>
      <w:r w:rsidR="001F3812" w:rsidRPr="00CF2C5A">
        <w:rPr>
          <w:rFonts w:asciiTheme="minorHAnsi" w:hAnsiTheme="minorHAnsi" w:cstheme="minorHAnsi"/>
          <w:i/>
        </w:rPr>
        <w:t>Guilbert</w:t>
      </w:r>
      <w:proofErr w:type="spellEnd"/>
      <w:r w:rsidR="001F3812" w:rsidRPr="00CF2C5A">
        <w:rPr>
          <w:rFonts w:asciiTheme="minorHAnsi" w:hAnsiTheme="minorHAnsi" w:cstheme="minorHAnsi"/>
          <w:i/>
        </w:rPr>
        <w:t xml:space="preserve"> au Concert </w:t>
      </w:r>
      <w:proofErr w:type="spellStart"/>
      <w:r w:rsidR="001F3812" w:rsidRPr="00CF2C5A">
        <w:rPr>
          <w:rFonts w:asciiTheme="minorHAnsi" w:hAnsiTheme="minorHAnsi" w:cstheme="minorHAnsi"/>
          <w:i/>
        </w:rPr>
        <w:t>Parisien</w:t>
      </w:r>
      <w:proofErr w:type="spellEnd"/>
      <w:r w:rsidR="001F3812" w:rsidRPr="00CF2C5A">
        <w:rPr>
          <w:rFonts w:asciiTheme="minorHAnsi" w:hAnsiTheme="minorHAnsi" w:cstheme="minorHAnsi"/>
          <w:i/>
        </w:rPr>
        <w:t>’</w:t>
      </w:r>
      <w:r w:rsidR="001F3812" w:rsidRPr="00CF2C5A">
        <w:rPr>
          <w:rFonts w:asciiTheme="minorHAnsi" w:hAnsiTheme="minorHAnsi" w:cstheme="minorHAnsi"/>
        </w:rPr>
        <w:t xml:space="preserve"> </w:t>
      </w:r>
      <w:r w:rsidR="00CF2C5A">
        <w:rPr>
          <w:rFonts w:asciiTheme="minorHAnsi" w:hAnsiTheme="minorHAnsi" w:cstheme="minorHAnsi"/>
        </w:rPr>
        <w:t xml:space="preserve"> [</w:t>
      </w:r>
      <w:proofErr w:type="spellStart"/>
      <w:r w:rsidR="00CF2C5A">
        <w:rPr>
          <w:rFonts w:asciiTheme="minorHAnsi" w:hAnsiTheme="minorHAnsi" w:cstheme="minorHAnsi"/>
        </w:rPr>
        <w:t>Lithograpah</w:t>
      </w:r>
      <w:proofErr w:type="spellEnd"/>
      <w:r w:rsidR="00CF2C5A">
        <w:rPr>
          <w:rFonts w:asciiTheme="minorHAnsi" w:hAnsiTheme="minorHAnsi" w:cstheme="minorHAnsi"/>
        </w:rPr>
        <w:t xml:space="preserve">]. </w:t>
      </w:r>
      <w:r w:rsidR="008C3278">
        <w:rPr>
          <w:rFonts w:asciiTheme="minorHAnsi" w:hAnsiTheme="minorHAnsi" w:cstheme="minorHAnsi"/>
        </w:rPr>
        <w:t xml:space="preserve">Available </w:t>
      </w:r>
      <w:r w:rsidR="000F402E">
        <w:rPr>
          <w:rFonts w:asciiTheme="minorHAnsi" w:hAnsiTheme="minorHAnsi" w:cstheme="minorHAnsi"/>
        </w:rPr>
        <w:t>at</w:t>
      </w:r>
      <w:r w:rsidR="008C3278">
        <w:rPr>
          <w:rFonts w:asciiTheme="minorHAnsi" w:hAnsiTheme="minorHAnsi" w:cstheme="minorHAnsi"/>
        </w:rPr>
        <w:t xml:space="preserve">: </w:t>
      </w:r>
      <w:hyperlink r:id="rId36" w:history="1">
        <w:r w:rsidR="008C3278" w:rsidRPr="00120536">
          <w:rPr>
            <w:rStyle w:val="Hyperlink"/>
            <w:rFonts w:asciiTheme="minorHAnsi" w:hAnsiTheme="minorHAnsi" w:cstheme="minorHAnsi"/>
          </w:rPr>
          <w:t>https://collections.lacma.org/node/170563</w:t>
        </w:r>
      </w:hyperlink>
      <w:r w:rsidR="008C3278">
        <w:rPr>
          <w:rFonts w:asciiTheme="minorHAnsi" w:hAnsiTheme="minorHAnsi" w:cstheme="minorHAnsi"/>
        </w:rPr>
        <w:t xml:space="preserve"> (</w:t>
      </w:r>
      <w:proofErr w:type="gramStart"/>
      <w:r w:rsidR="008C3278">
        <w:rPr>
          <w:rFonts w:asciiTheme="minorHAnsi" w:hAnsiTheme="minorHAnsi" w:cstheme="minorHAnsi"/>
        </w:rPr>
        <w:t>Accessed :</w:t>
      </w:r>
      <w:proofErr w:type="gramEnd"/>
      <w:r w:rsidR="008C3278">
        <w:rPr>
          <w:rFonts w:asciiTheme="minorHAnsi" w:hAnsiTheme="minorHAnsi" w:cstheme="minorHAnsi"/>
        </w:rPr>
        <w:t xml:space="preserve"> 24 July 2019)</w:t>
      </w:r>
    </w:p>
    <w:p w:rsidR="00AF62E8" w:rsidRPr="00CF2C5A" w:rsidRDefault="00AF62E8" w:rsidP="001C79FC">
      <w:pPr>
        <w:spacing w:line="480" w:lineRule="auto"/>
        <w:rPr>
          <w:rFonts w:ascii="Arial" w:hAnsi="Arial" w:cs="Arial"/>
          <w:color w:val="222222"/>
          <w:sz w:val="19"/>
          <w:szCs w:val="19"/>
          <w:shd w:val="clear" w:color="auto" w:fill="EAF3FF"/>
        </w:rPr>
      </w:pPr>
      <w:r w:rsidRPr="00CF2C5A">
        <w:rPr>
          <w:rFonts w:asciiTheme="minorHAnsi" w:hAnsiTheme="minorHAnsi" w:cstheme="minorHAnsi"/>
        </w:rPr>
        <w:t xml:space="preserve">Fig </w:t>
      </w:r>
      <w:proofErr w:type="gramStart"/>
      <w:r w:rsidRPr="00CF2C5A">
        <w:rPr>
          <w:rFonts w:asciiTheme="minorHAnsi" w:hAnsiTheme="minorHAnsi" w:cstheme="minorHAnsi"/>
        </w:rPr>
        <w:t>2.</w:t>
      </w:r>
      <w:r w:rsidR="000F402E">
        <w:rPr>
          <w:rFonts w:asciiTheme="minorHAnsi" w:hAnsiTheme="minorHAnsi" w:cstheme="minorHAnsi"/>
        </w:rPr>
        <w:t>Glaser</w:t>
      </w:r>
      <w:proofErr w:type="gramEnd"/>
      <w:r w:rsidR="000F402E">
        <w:rPr>
          <w:rFonts w:asciiTheme="minorHAnsi" w:hAnsiTheme="minorHAnsi" w:cstheme="minorHAnsi"/>
        </w:rPr>
        <w:t>,M. (1966)</w:t>
      </w:r>
      <w:r w:rsidRPr="00CF2C5A">
        <w:rPr>
          <w:rFonts w:asciiTheme="minorHAnsi" w:hAnsiTheme="minorHAnsi" w:cstheme="minorHAnsi"/>
        </w:rPr>
        <w:t xml:space="preserve"> </w:t>
      </w:r>
      <w:r w:rsidRPr="000F402E">
        <w:rPr>
          <w:rFonts w:asciiTheme="minorHAnsi" w:hAnsiTheme="minorHAnsi" w:cstheme="minorHAnsi"/>
          <w:i/>
        </w:rPr>
        <w:t>‘Dylan’</w:t>
      </w:r>
      <w:r w:rsidRPr="00CF2C5A">
        <w:rPr>
          <w:rFonts w:asciiTheme="minorHAnsi" w:hAnsiTheme="minorHAnsi" w:cstheme="minorHAnsi"/>
        </w:rPr>
        <w:t xml:space="preserve"> </w:t>
      </w:r>
      <w:r w:rsidR="000F402E">
        <w:rPr>
          <w:rFonts w:asciiTheme="minorHAnsi" w:hAnsiTheme="minorHAnsi" w:cstheme="minorHAnsi"/>
        </w:rPr>
        <w:t xml:space="preserve"> Available at: </w:t>
      </w:r>
      <w:hyperlink r:id="rId37" w:history="1">
        <w:r w:rsidR="000F402E" w:rsidRPr="00120536">
          <w:rPr>
            <w:rStyle w:val="Hyperlink"/>
            <w:rFonts w:asciiTheme="minorHAnsi" w:hAnsiTheme="minorHAnsi" w:cstheme="minorHAnsi"/>
          </w:rPr>
          <w:t>https://www.moma.org/collection/works/8108</w:t>
        </w:r>
      </w:hyperlink>
      <w:r w:rsidR="000F402E">
        <w:rPr>
          <w:rFonts w:asciiTheme="minorHAnsi" w:hAnsiTheme="minorHAnsi" w:cstheme="minorHAnsi"/>
        </w:rPr>
        <w:t xml:space="preserve"> (Accessed: 25 July 2019)</w:t>
      </w:r>
    </w:p>
    <w:p w:rsidR="00AF62E8" w:rsidRPr="00CF2C5A" w:rsidRDefault="00B975DA" w:rsidP="001C79FC">
      <w:pPr>
        <w:spacing w:line="480" w:lineRule="auto"/>
        <w:outlineLvl w:val="0"/>
        <w:rPr>
          <w:rFonts w:asciiTheme="minorHAnsi" w:hAnsiTheme="minorHAnsi" w:cstheme="minorHAnsi"/>
          <w:b/>
        </w:rPr>
      </w:pPr>
      <w:r>
        <w:rPr>
          <w:rFonts w:asciiTheme="minorHAnsi" w:hAnsiTheme="minorHAnsi" w:cstheme="minorHAnsi"/>
        </w:rPr>
        <w:t xml:space="preserve">Fig 3.Rand,P.(1981) </w:t>
      </w:r>
      <w:r>
        <w:rPr>
          <w:rFonts w:asciiTheme="minorHAnsi" w:hAnsiTheme="minorHAnsi" w:cstheme="minorHAnsi"/>
          <w:i/>
        </w:rPr>
        <w:t>‘I.B.M’</w:t>
      </w:r>
      <w:r>
        <w:rPr>
          <w:rFonts w:asciiTheme="minorHAnsi" w:hAnsiTheme="minorHAnsi" w:cstheme="minorHAnsi"/>
        </w:rPr>
        <w:t xml:space="preserve">  Available at: </w:t>
      </w:r>
      <w:hyperlink r:id="rId38" w:history="1">
        <w:r w:rsidRPr="00120536">
          <w:rPr>
            <w:rStyle w:val="Hyperlink"/>
            <w:rFonts w:asciiTheme="minorHAnsi" w:hAnsiTheme="minorHAnsi" w:cstheme="minorHAnsi"/>
          </w:rPr>
          <w:t>https://collection.cooperhewitt.org/objects/18695343/</w:t>
        </w:r>
      </w:hyperlink>
      <w:r>
        <w:rPr>
          <w:rFonts w:asciiTheme="minorHAnsi" w:hAnsiTheme="minorHAnsi" w:cstheme="minorHAnsi"/>
        </w:rPr>
        <w:t xml:space="preserve">  (Accessed: 28 July 2019)</w:t>
      </w:r>
    </w:p>
    <w:p w:rsidR="007E398E" w:rsidRPr="00162FB1" w:rsidRDefault="007E398E" w:rsidP="001C79FC">
      <w:pPr>
        <w:spacing w:line="480" w:lineRule="auto"/>
        <w:outlineLvl w:val="0"/>
        <w:rPr>
          <w:rFonts w:asciiTheme="minorHAnsi" w:hAnsiTheme="minorHAnsi" w:cstheme="minorHAnsi"/>
        </w:rPr>
      </w:pPr>
      <w:r w:rsidRPr="00CF2C5A">
        <w:rPr>
          <w:rFonts w:asciiTheme="minorHAnsi" w:hAnsiTheme="minorHAnsi" w:cstheme="minorHAnsi"/>
        </w:rPr>
        <w:t>Fig 4</w:t>
      </w:r>
      <w:r w:rsidR="004D505E">
        <w:rPr>
          <w:rFonts w:asciiTheme="minorHAnsi" w:hAnsiTheme="minorHAnsi" w:cstheme="minorHAnsi"/>
        </w:rPr>
        <w:t xml:space="preserve">. </w:t>
      </w:r>
      <w:r w:rsidR="00F3054C">
        <w:rPr>
          <w:rFonts w:asciiTheme="minorHAnsi" w:hAnsiTheme="minorHAnsi" w:cstheme="minorHAnsi"/>
        </w:rPr>
        <w:t xml:space="preserve">(1908) </w:t>
      </w:r>
      <w:r w:rsidRPr="004D505E">
        <w:rPr>
          <w:rFonts w:asciiTheme="minorHAnsi" w:hAnsiTheme="minorHAnsi" w:cstheme="minorHAnsi"/>
          <w:i/>
        </w:rPr>
        <w:t xml:space="preserve">‘Votes for Women’ Poster </w:t>
      </w:r>
      <w:r w:rsidR="00162FB1">
        <w:rPr>
          <w:rFonts w:asciiTheme="minorHAnsi" w:hAnsiTheme="minorHAnsi" w:cstheme="minorHAnsi"/>
        </w:rPr>
        <w:t xml:space="preserve"> </w:t>
      </w:r>
    </w:p>
    <w:p w:rsidR="007E398E" w:rsidRPr="00CF2C5A" w:rsidRDefault="007E398E" w:rsidP="001C79FC">
      <w:pPr>
        <w:spacing w:line="480" w:lineRule="auto"/>
        <w:outlineLvl w:val="0"/>
        <w:rPr>
          <w:rFonts w:asciiTheme="minorHAnsi" w:hAnsiTheme="minorHAnsi" w:cstheme="minorHAnsi"/>
          <w:b/>
        </w:rPr>
      </w:pPr>
      <w:r w:rsidRPr="00CF2C5A">
        <w:rPr>
          <w:rFonts w:asciiTheme="minorHAnsi" w:hAnsiTheme="minorHAnsi" w:cstheme="minorHAnsi"/>
        </w:rPr>
        <w:t>Fig 5. ‘Suffragette Meeting’ Poster (1908)</w:t>
      </w:r>
    </w:p>
    <w:p w:rsidR="007E398E" w:rsidRPr="00CF2C5A" w:rsidRDefault="007E398E" w:rsidP="001C79FC">
      <w:pPr>
        <w:spacing w:line="480" w:lineRule="auto"/>
        <w:outlineLvl w:val="0"/>
        <w:rPr>
          <w:rFonts w:asciiTheme="minorHAnsi" w:hAnsiTheme="minorHAnsi" w:cstheme="minorHAnsi"/>
        </w:rPr>
      </w:pPr>
      <w:r w:rsidRPr="00CF2C5A">
        <w:rPr>
          <w:rFonts w:asciiTheme="minorHAnsi" w:hAnsiTheme="minorHAnsi" w:cstheme="minorHAnsi"/>
        </w:rPr>
        <w:t xml:space="preserve">Fig 6. </w:t>
      </w:r>
      <w:proofErr w:type="spellStart"/>
      <w:r w:rsidR="00DE3981">
        <w:rPr>
          <w:rFonts w:asciiTheme="minorHAnsi" w:hAnsiTheme="minorHAnsi" w:cstheme="minorHAnsi"/>
        </w:rPr>
        <w:t>Mentschel,C</w:t>
      </w:r>
      <w:proofErr w:type="spellEnd"/>
      <w:r w:rsidR="00DE3981">
        <w:rPr>
          <w:rFonts w:asciiTheme="minorHAnsi" w:hAnsiTheme="minorHAnsi" w:cstheme="minorHAnsi"/>
        </w:rPr>
        <w:t xml:space="preserve">.(1908) </w:t>
      </w:r>
      <w:r w:rsidRPr="00DE3981">
        <w:rPr>
          <w:rFonts w:asciiTheme="minorHAnsi" w:hAnsiTheme="minorHAnsi" w:cstheme="minorHAnsi"/>
          <w:i/>
        </w:rPr>
        <w:t>‘Votes for Workers’ Poster</w:t>
      </w:r>
      <w:r w:rsidR="00DE3981">
        <w:rPr>
          <w:rFonts w:asciiTheme="minorHAnsi" w:hAnsiTheme="minorHAnsi" w:cstheme="minorHAnsi"/>
        </w:rPr>
        <w:t xml:space="preserve">  Available at : </w:t>
      </w:r>
      <w:hyperlink r:id="rId39" w:history="1">
        <w:r w:rsidR="00DE3981" w:rsidRPr="00120536">
          <w:rPr>
            <w:rStyle w:val="Hyperlink"/>
            <w:rFonts w:asciiTheme="minorHAnsi" w:hAnsiTheme="minorHAnsi" w:cstheme="minorHAnsi"/>
          </w:rPr>
          <w:t>https://www.bbc.co.uk/news/in-pictures-42875095</w:t>
        </w:r>
      </w:hyperlink>
      <w:r w:rsidR="00DE3981">
        <w:rPr>
          <w:rFonts w:asciiTheme="minorHAnsi" w:hAnsiTheme="minorHAnsi" w:cstheme="minorHAnsi"/>
        </w:rPr>
        <w:t xml:space="preserve"> (Accessed</w:t>
      </w:r>
      <w:r w:rsidR="00603FC8">
        <w:rPr>
          <w:rFonts w:asciiTheme="minorHAnsi" w:hAnsiTheme="minorHAnsi" w:cstheme="minorHAnsi"/>
        </w:rPr>
        <w:t>:</w:t>
      </w:r>
      <w:r w:rsidR="00DE3981">
        <w:rPr>
          <w:rFonts w:asciiTheme="minorHAnsi" w:hAnsiTheme="minorHAnsi" w:cstheme="minorHAnsi"/>
        </w:rPr>
        <w:t xml:space="preserve"> 18 September 2019)</w:t>
      </w:r>
    </w:p>
    <w:p w:rsidR="00ED5E05" w:rsidRDefault="007E398E" w:rsidP="001C79FC">
      <w:pPr>
        <w:spacing w:line="480" w:lineRule="auto"/>
        <w:outlineLvl w:val="0"/>
        <w:rPr>
          <w:rFonts w:asciiTheme="minorHAnsi" w:hAnsiTheme="minorHAnsi" w:cstheme="minorHAnsi"/>
        </w:rPr>
      </w:pPr>
      <w:r w:rsidRPr="00CF2C5A">
        <w:rPr>
          <w:rFonts w:asciiTheme="minorHAnsi" w:hAnsiTheme="minorHAnsi" w:cstheme="minorHAnsi"/>
        </w:rPr>
        <w:t xml:space="preserve">Fig 7. </w:t>
      </w:r>
      <w:r w:rsidR="00ED5E05">
        <w:rPr>
          <w:rFonts w:asciiTheme="minorHAnsi" w:hAnsiTheme="minorHAnsi" w:cstheme="minorHAnsi"/>
        </w:rPr>
        <w:t xml:space="preserve">Grant, D. (1909) </w:t>
      </w:r>
      <w:r w:rsidRPr="00ED5E05">
        <w:rPr>
          <w:rFonts w:asciiTheme="minorHAnsi" w:hAnsiTheme="minorHAnsi" w:cstheme="minorHAnsi"/>
          <w:i/>
        </w:rPr>
        <w:t>‘Handicapped’</w:t>
      </w:r>
      <w:r w:rsidRPr="00CF2C5A">
        <w:rPr>
          <w:rFonts w:asciiTheme="minorHAnsi" w:hAnsiTheme="minorHAnsi" w:cstheme="minorHAnsi"/>
        </w:rPr>
        <w:t xml:space="preserve"> </w:t>
      </w:r>
      <w:r w:rsidR="00ED5E05">
        <w:rPr>
          <w:rFonts w:asciiTheme="minorHAnsi" w:hAnsiTheme="minorHAnsi" w:cstheme="minorHAnsi"/>
        </w:rPr>
        <w:t xml:space="preserve">Available at : </w:t>
      </w:r>
      <w:hyperlink r:id="rId40" w:history="1">
        <w:r w:rsidR="00ED5E05" w:rsidRPr="00120536">
          <w:rPr>
            <w:rStyle w:val="Hyperlink"/>
            <w:rFonts w:asciiTheme="minorHAnsi" w:hAnsiTheme="minorHAnsi" w:cstheme="minorHAnsi"/>
          </w:rPr>
          <w:t>https://www.bbc.co.uk/news/in-pictures-42875095</w:t>
        </w:r>
      </w:hyperlink>
      <w:r w:rsidR="00ED5E05">
        <w:rPr>
          <w:rFonts w:asciiTheme="minorHAnsi" w:hAnsiTheme="minorHAnsi" w:cstheme="minorHAnsi"/>
        </w:rPr>
        <w:t xml:space="preserve"> (Accessed 18 September 2019)</w:t>
      </w:r>
    </w:p>
    <w:p w:rsidR="002B3CE3" w:rsidRDefault="007E398E" w:rsidP="001C79FC">
      <w:pPr>
        <w:spacing w:line="480" w:lineRule="auto"/>
        <w:outlineLvl w:val="0"/>
        <w:rPr>
          <w:rFonts w:asciiTheme="minorHAnsi" w:hAnsiTheme="minorHAnsi" w:cstheme="minorHAnsi"/>
        </w:rPr>
      </w:pPr>
      <w:r w:rsidRPr="00CF2C5A">
        <w:rPr>
          <w:rFonts w:asciiTheme="minorHAnsi" w:hAnsiTheme="minorHAnsi" w:cstheme="minorHAnsi"/>
        </w:rPr>
        <w:t>Fig 8</w:t>
      </w:r>
      <w:r w:rsidR="002B3CE3">
        <w:rPr>
          <w:rFonts w:asciiTheme="minorHAnsi" w:hAnsiTheme="minorHAnsi" w:cstheme="minorHAnsi"/>
        </w:rPr>
        <w:t xml:space="preserve">.Geobbles, J. (1937) </w:t>
      </w:r>
      <w:r w:rsidRPr="002B3CE3">
        <w:rPr>
          <w:rFonts w:asciiTheme="minorHAnsi" w:hAnsiTheme="minorHAnsi" w:cstheme="minorHAnsi"/>
          <w:i/>
        </w:rPr>
        <w:t>‘Give me 4 years of Time’</w:t>
      </w:r>
      <w:r w:rsidRPr="00CF2C5A">
        <w:rPr>
          <w:rFonts w:asciiTheme="minorHAnsi" w:hAnsiTheme="minorHAnsi" w:cstheme="minorHAnsi"/>
        </w:rPr>
        <w:t xml:space="preserve"> </w:t>
      </w:r>
      <w:r w:rsidR="002B3CE3">
        <w:rPr>
          <w:rFonts w:asciiTheme="minorHAnsi" w:hAnsiTheme="minorHAnsi" w:cstheme="minorHAnsi"/>
        </w:rPr>
        <w:t xml:space="preserve"> Available at:</w:t>
      </w:r>
      <w:r w:rsidR="002B3CE3" w:rsidRPr="002B3CE3">
        <w:t xml:space="preserve"> </w:t>
      </w:r>
      <w:hyperlink r:id="rId41" w:history="1">
        <w:r w:rsidR="002B3CE3" w:rsidRPr="00120536">
          <w:rPr>
            <w:rStyle w:val="Hyperlink"/>
            <w:rFonts w:asciiTheme="minorHAnsi" w:hAnsiTheme="minorHAnsi" w:cstheme="minorHAnsi"/>
          </w:rPr>
          <w:t>https://www.nytimes.com/2008/08/03/books/review/Benfey-t.html</w:t>
        </w:r>
      </w:hyperlink>
      <w:r w:rsidR="002B3CE3">
        <w:rPr>
          <w:rFonts w:asciiTheme="minorHAnsi" w:hAnsiTheme="minorHAnsi" w:cstheme="minorHAnsi"/>
        </w:rPr>
        <w:t xml:space="preserve"> (Accessed</w:t>
      </w:r>
      <w:r w:rsidR="00603FC8">
        <w:rPr>
          <w:rFonts w:asciiTheme="minorHAnsi" w:hAnsiTheme="minorHAnsi" w:cstheme="minorHAnsi"/>
        </w:rPr>
        <w:t xml:space="preserve">: </w:t>
      </w:r>
      <w:r w:rsidR="00221C0D">
        <w:rPr>
          <w:rFonts w:asciiTheme="minorHAnsi" w:hAnsiTheme="minorHAnsi" w:cstheme="minorHAnsi"/>
        </w:rPr>
        <w:t>17 August 2019)</w:t>
      </w:r>
    </w:p>
    <w:p w:rsidR="00683A45" w:rsidRPr="00CF2C5A" w:rsidRDefault="00683A45" w:rsidP="001C79FC">
      <w:pPr>
        <w:spacing w:line="480" w:lineRule="auto"/>
        <w:outlineLvl w:val="0"/>
        <w:rPr>
          <w:rFonts w:asciiTheme="minorHAnsi" w:hAnsiTheme="minorHAnsi" w:cstheme="minorHAnsi"/>
        </w:rPr>
      </w:pPr>
      <w:r w:rsidRPr="00CF2C5A">
        <w:rPr>
          <w:rFonts w:asciiTheme="minorHAnsi" w:hAnsiTheme="minorHAnsi" w:cstheme="minorHAnsi"/>
        </w:rPr>
        <w:t xml:space="preserve">Fig 9. </w:t>
      </w:r>
      <w:proofErr w:type="spellStart"/>
      <w:r w:rsidR="00160B0C">
        <w:rPr>
          <w:rFonts w:asciiTheme="minorHAnsi" w:hAnsiTheme="minorHAnsi" w:cstheme="minorHAnsi"/>
        </w:rPr>
        <w:t>Zec,P</w:t>
      </w:r>
      <w:proofErr w:type="spellEnd"/>
      <w:r w:rsidR="00160B0C">
        <w:rPr>
          <w:rFonts w:asciiTheme="minorHAnsi" w:hAnsiTheme="minorHAnsi" w:cstheme="minorHAnsi"/>
        </w:rPr>
        <w:t xml:space="preserve">. </w:t>
      </w:r>
      <w:r w:rsidR="001D6876">
        <w:rPr>
          <w:rFonts w:asciiTheme="minorHAnsi" w:hAnsiTheme="minorHAnsi" w:cstheme="minorHAnsi"/>
        </w:rPr>
        <w:t>(1941</w:t>
      </w:r>
      <w:r w:rsidR="003132E9">
        <w:rPr>
          <w:rFonts w:asciiTheme="minorHAnsi" w:hAnsiTheme="minorHAnsi" w:cstheme="minorHAnsi"/>
        </w:rPr>
        <w:t>)</w:t>
      </w:r>
      <w:r w:rsidR="003132E9" w:rsidRPr="00CF2C5A">
        <w:rPr>
          <w:rFonts w:asciiTheme="minorHAnsi" w:hAnsiTheme="minorHAnsi" w:cstheme="minorHAnsi"/>
        </w:rPr>
        <w:t xml:space="preserve"> </w:t>
      </w:r>
      <w:r w:rsidRPr="003132E9">
        <w:rPr>
          <w:rFonts w:asciiTheme="minorHAnsi" w:hAnsiTheme="minorHAnsi" w:cstheme="minorHAnsi"/>
          <w:i/>
        </w:rPr>
        <w:t>‘C</w:t>
      </w:r>
      <w:r w:rsidR="003132E9" w:rsidRPr="003132E9">
        <w:rPr>
          <w:rFonts w:asciiTheme="minorHAnsi" w:hAnsiTheme="minorHAnsi" w:cstheme="minorHAnsi"/>
          <w:i/>
        </w:rPr>
        <w:t>ome into the factories’</w:t>
      </w:r>
      <w:r w:rsidR="003132E9">
        <w:rPr>
          <w:rFonts w:asciiTheme="minorHAnsi" w:hAnsiTheme="minorHAnsi" w:cstheme="minorHAnsi"/>
        </w:rPr>
        <w:t xml:space="preserve"> [Poster]</w:t>
      </w:r>
      <w:r w:rsidR="00F533A3">
        <w:rPr>
          <w:rFonts w:asciiTheme="minorHAnsi" w:hAnsiTheme="minorHAnsi" w:cstheme="minorHAnsi"/>
        </w:rPr>
        <w:t xml:space="preserve"> Available at:</w:t>
      </w:r>
      <w:r w:rsidR="001D6876" w:rsidRPr="001D6876">
        <w:t xml:space="preserve"> </w:t>
      </w:r>
      <w:hyperlink r:id="rId42" w:history="1">
        <w:r w:rsidR="00F02F1D" w:rsidRPr="00120536">
          <w:rPr>
            <w:rStyle w:val="Hyperlink"/>
            <w:rFonts w:asciiTheme="minorHAnsi" w:hAnsiTheme="minorHAnsi" w:cstheme="minorHAnsi"/>
          </w:rPr>
          <w:t>http://www.iwm.org.uk/collections/item/object/38928</w:t>
        </w:r>
      </w:hyperlink>
      <w:r w:rsidR="00F02F1D">
        <w:rPr>
          <w:rFonts w:asciiTheme="minorHAnsi" w:hAnsiTheme="minorHAnsi" w:cstheme="minorHAnsi"/>
        </w:rPr>
        <w:t xml:space="preserve"> (Accessed: 15 September 2019)</w:t>
      </w:r>
    </w:p>
    <w:p w:rsidR="00683A45" w:rsidRPr="00CF2C5A" w:rsidRDefault="00683A45" w:rsidP="001C79FC">
      <w:pPr>
        <w:spacing w:line="480" w:lineRule="auto"/>
        <w:outlineLvl w:val="0"/>
        <w:rPr>
          <w:rFonts w:asciiTheme="minorHAnsi" w:hAnsiTheme="minorHAnsi" w:cstheme="minorHAnsi"/>
        </w:rPr>
      </w:pPr>
      <w:r w:rsidRPr="00CF2C5A">
        <w:rPr>
          <w:rFonts w:asciiTheme="minorHAnsi" w:hAnsiTheme="minorHAnsi" w:cstheme="minorHAnsi"/>
        </w:rPr>
        <w:t xml:space="preserve"> Fig 10. </w:t>
      </w:r>
      <w:r w:rsidR="003132E9" w:rsidRPr="00CF2C5A">
        <w:rPr>
          <w:rFonts w:asciiTheme="minorHAnsi" w:hAnsiTheme="minorHAnsi" w:cstheme="minorHAnsi"/>
        </w:rPr>
        <w:t xml:space="preserve">(1938) </w:t>
      </w:r>
      <w:r w:rsidRPr="003132E9">
        <w:rPr>
          <w:rFonts w:asciiTheme="minorHAnsi" w:hAnsiTheme="minorHAnsi" w:cstheme="minorHAnsi"/>
          <w:i/>
        </w:rPr>
        <w:t>‘Dig for Victory’</w:t>
      </w:r>
      <w:r w:rsidR="003132E9">
        <w:rPr>
          <w:rFonts w:asciiTheme="minorHAnsi" w:hAnsiTheme="minorHAnsi" w:cstheme="minorHAnsi"/>
        </w:rPr>
        <w:t xml:space="preserve"> [Poster]</w:t>
      </w:r>
      <w:r w:rsidR="00F533A3">
        <w:rPr>
          <w:rFonts w:asciiTheme="minorHAnsi" w:hAnsiTheme="minorHAnsi" w:cstheme="minorHAnsi"/>
        </w:rPr>
        <w:t xml:space="preserve"> Available at:</w:t>
      </w:r>
      <w:r w:rsidR="00B5252D">
        <w:rPr>
          <w:rFonts w:asciiTheme="minorHAnsi" w:hAnsiTheme="minorHAnsi" w:cstheme="minorHAnsi"/>
        </w:rPr>
        <w:t xml:space="preserve"> </w:t>
      </w:r>
      <w:hyperlink r:id="rId43" w:history="1">
        <w:r w:rsidR="00B5252D" w:rsidRPr="00120536">
          <w:rPr>
            <w:rStyle w:val="Hyperlink"/>
            <w:rFonts w:asciiTheme="minorHAnsi" w:hAnsiTheme="minorHAnsi" w:cstheme="minorHAnsi"/>
          </w:rPr>
          <w:t>https://www.alamy.com/stock-photo/dig-for-victory-poster.html</w:t>
        </w:r>
      </w:hyperlink>
      <w:r w:rsidR="00B5252D">
        <w:rPr>
          <w:rFonts w:asciiTheme="minorHAnsi" w:hAnsiTheme="minorHAnsi" w:cstheme="minorHAnsi"/>
        </w:rPr>
        <w:t xml:space="preserve"> (Accessed: 26 August 2019)</w:t>
      </w:r>
    </w:p>
    <w:p w:rsidR="00683A45" w:rsidRPr="00F21B6C" w:rsidRDefault="00683A45" w:rsidP="001C79FC">
      <w:pPr>
        <w:spacing w:line="480" w:lineRule="auto"/>
        <w:outlineLvl w:val="0"/>
        <w:rPr>
          <w:rFonts w:asciiTheme="minorHAnsi" w:hAnsiTheme="minorHAnsi" w:cstheme="minorHAnsi"/>
        </w:rPr>
      </w:pPr>
      <w:r w:rsidRPr="00CF2C5A">
        <w:rPr>
          <w:rFonts w:asciiTheme="minorHAnsi" w:hAnsiTheme="minorHAnsi" w:cstheme="minorHAnsi"/>
        </w:rPr>
        <w:t xml:space="preserve">Fig 11. </w:t>
      </w:r>
      <w:r w:rsidR="00F21B6C" w:rsidRPr="00CF2C5A">
        <w:rPr>
          <w:rFonts w:asciiTheme="minorHAnsi" w:hAnsiTheme="minorHAnsi" w:cstheme="minorHAnsi"/>
        </w:rPr>
        <w:t>(1970)</w:t>
      </w:r>
      <w:r w:rsidR="00F21B6C">
        <w:rPr>
          <w:rFonts w:asciiTheme="minorHAnsi" w:hAnsiTheme="minorHAnsi" w:cstheme="minorHAnsi"/>
        </w:rPr>
        <w:t xml:space="preserve"> </w:t>
      </w:r>
      <w:r w:rsidRPr="00CF2C5A">
        <w:rPr>
          <w:rFonts w:asciiTheme="minorHAnsi" w:hAnsiTheme="minorHAnsi" w:cstheme="minorHAnsi"/>
        </w:rPr>
        <w:t>Pro</w:t>
      </w:r>
      <w:r w:rsidRPr="00F21B6C">
        <w:rPr>
          <w:rFonts w:asciiTheme="minorHAnsi" w:hAnsiTheme="minorHAnsi" w:cstheme="minorHAnsi"/>
          <w:i/>
        </w:rPr>
        <w:t xml:space="preserve">testers at Women’s Strike in New York </w:t>
      </w:r>
      <w:r w:rsidR="00F21B6C">
        <w:rPr>
          <w:rFonts w:asciiTheme="minorHAnsi" w:hAnsiTheme="minorHAnsi" w:cstheme="minorHAnsi"/>
        </w:rPr>
        <w:t xml:space="preserve"> [Photograph] </w:t>
      </w:r>
      <w:r w:rsidR="00F21B6C">
        <w:rPr>
          <w:rFonts w:asciiTheme="minorHAnsi" w:hAnsiTheme="minorHAnsi" w:cstheme="minorHAnsi"/>
          <w:i/>
        </w:rPr>
        <w:t xml:space="preserve"> </w:t>
      </w:r>
      <w:r w:rsidR="00F21B6C">
        <w:rPr>
          <w:rFonts w:asciiTheme="minorHAnsi" w:hAnsiTheme="minorHAnsi" w:cstheme="minorHAnsi"/>
        </w:rPr>
        <w:t>Available at :</w:t>
      </w:r>
      <w:r w:rsidR="00603FC8">
        <w:rPr>
          <w:rFonts w:asciiTheme="minorHAnsi" w:hAnsiTheme="minorHAnsi" w:cstheme="minorHAnsi"/>
        </w:rPr>
        <w:t xml:space="preserve"> </w:t>
      </w:r>
      <w:hyperlink r:id="rId44" w:history="1">
        <w:r w:rsidR="00603FC8" w:rsidRPr="00120536">
          <w:rPr>
            <w:rStyle w:val="Hyperlink"/>
            <w:rFonts w:asciiTheme="minorHAnsi" w:hAnsiTheme="minorHAnsi" w:cstheme="minorHAnsi"/>
          </w:rPr>
          <w:t>https://time.com/4687509/day-without-a-woman-history-womens-strikes/</w:t>
        </w:r>
      </w:hyperlink>
      <w:r w:rsidR="00603FC8">
        <w:rPr>
          <w:rFonts w:asciiTheme="minorHAnsi" w:hAnsiTheme="minorHAnsi" w:cstheme="minorHAnsi"/>
        </w:rPr>
        <w:t xml:space="preserve"> (Accessed:</w:t>
      </w:r>
      <w:r w:rsidR="00F74789">
        <w:rPr>
          <w:rFonts w:asciiTheme="minorHAnsi" w:hAnsiTheme="minorHAnsi" w:cstheme="minorHAnsi"/>
        </w:rPr>
        <w:t xml:space="preserve"> 22 September 2019)</w:t>
      </w:r>
    </w:p>
    <w:p w:rsidR="00685A34" w:rsidRPr="00CF2C5A" w:rsidRDefault="00685A34" w:rsidP="001C79FC">
      <w:pPr>
        <w:spacing w:line="480" w:lineRule="auto"/>
        <w:outlineLvl w:val="0"/>
        <w:rPr>
          <w:rFonts w:asciiTheme="minorHAnsi" w:hAnsiTheme="minorHAnsi" w:cstheme="minorHAnsi"/>
        </w:rPr>
      </w:pPr>
      <w:r w:rsidRPr="00CF2C5A">
        <w:rPr>
          <w:rFonts w:asciiTheme="minorHAnsi" w:hAnsiTheme="minorHAnsi" w:cstheme="minorHAnsi"/>
        </w:rPr>
        <w:lastRenderedPageBreak/>
        <w:t xml:space="preserve">Fig 12. </w:t>
      </w:r>
      <w:r w:rsidR="00340BE7" w:rsidRPr="00CF2C5A">
        <w:rPr>
          <w:rFonts w:asciiTheme="minorHAnsi" w:hAnsiTheme="minorHAnsi" w:cstheme="minorHAnsi"/>
        </w:rPr>
        <w:t>(2018)</w:t>
      </w:r>
      <w:r w:rsidR="00340BE7">
        <w:rPr>
          <w:rFonts w:asciiTheme="minorHAnsi" w:hAnsiTheme="minorHAnsi" w:cstheme="minorHAnsi"/>
        </w:rPr>
        <w:t xml:space="preserve"> </w:t>
      </w:r>
      <w:r w:rsidRPr="00340BE7">
        <w:rPr>
          <w:rFonts w:asciiTheme="minorHAnsi" w:hAnsiTheme="minorHAnsi" w:cstheme="minorHAnsi"/>
          <w:i/>
        </w:rPr>
        <w:t>W</w:t>
      </w:r>
      <w:r w:rsidR="00D1340D" w:rsidRPr="00340BE7">
        <w:rPr>
          <w:rFonts w:asciiTheme="minorHAnsi" w:hAnsiTheme="minorHAnsi" w:cstheme="minorHAnsi"/>
          <w:i/>
        </w:rPr>
        <w:t xml:space="preserve">omen’s March in Washington D.C </w:t>
      </w:r>
      <w:r w:rsidR="00340BE7" w:rsidRPr="00340BE7">
        <w:rPr>
          <w:rFonts w:asciiTheme="minorHAnsi" w:hAnsiTheme="minorHAnsi" w:cstheme="minorHAnsi"/>
          <w:i/>
        </w:rPr>
        <w:t xml:space="preserve"> </w:t>
      </w:r>
      <w:r w:rsidR="00D1340D">
        <w:rPr>
          <w:rFonts w:asciiTheme="minorHAnsi" w:hAnsiTheme="minorHAnsi" w:cstheme="minorHAnsi"/>
        </w:rPr>
        <w:t xml:space="preserve">Available at : </w:t>
      </w:r>
      <w:hyperlink r:id="rId45" w:history="1">
        <w:r w:rsidR="00D1340D" w:rsidRPr="00120536">
          <w:rPr>
            <w:rStyle w:val="Hyperlink"/>
            <w:rFonts w:asciiTheme="minorHAnsi" w:hAnsiTheme="minorHAnsi" w:cstheme="minorHAnsi"/>
          </w:rPr>
          <w:t>https://www.gettyimages.co.uk/collections/bloomberg#</w:t>
        </w:r>
      </w:hyperlink>
      <w:r w:rsidR="00D1340D">
        <w:rPr>
          <w:rFonts w:asciiTheme="minorHAnsi" w:hAnsiTheme="minorHAnsi" w:cstheme="minorHAnsi"/>
        </w:rPr>
        <w:t xml:space="preserve"> (Accessed: </w:t>
      </w:r>
      <w:r w:rsidR="00340BE7">
        <w:rPr>
          <w:rFonts w:asciiTheme="minorHAnsi" w:hAnsiTheme="minorHAnsi" w:cstheme="minorHAnsi"/>
        </w:rPr>
        <w:t>28 August 2019)</w:t>
      </w:r>
    </w:p>
    <w:p w:rsidR="003C6F1A" w:rsidRPr="0080613E" w:rsidRDefault="003C6F1A" w:rsidP="001C79FC">
      <w:pPr>
        <w:spacing w:line="480" w:lineRule="auto"/>
        <w:outlineLvl w:val="0"/>
        <w:rPr>
          <w:rFonts w:asciiTheme="minorHAnsi" w:hAnsiTheme="minorHAnsi" w:cstheme="minorHAnsi"/>
        </w:rPr>
      </w:pPr>
      <w:r w:rsidRPr="00CF2C5A">
        <w:rPr>
          <w:rFonts w:asciiTheme="minorHAnsi" w:hAnsiTheme="minorHAnsi" w:cstheme="minorHAnsi"/>
        </w:rPr>
        <w:t>Fig 13.</w:t>
      </w:r>
      <w:r w:rsidR="0080613E" w:rsidRPr="0080613E">
        <w:rPr>
          <w:rFonts w:asciiTheme="minorHAnsi" w:hAnsiTheme="minorHAnsi" w:cstheme="minorHAnsi"/>
        </w:rPr>
        <w:t xml:space="preserve"> </w:t>
      </w:r>
      <w:r w:rsidR="0080613E" w:rsidRPr="00CF2C5A">
        <w:rPr>
          <w:rFonts w:asciiTheme="minorHAnsi" w:hAnsiTheme="minorHAnsi" w:cstheme="minorHAnsi"/>
        </w:rPr>
        <w:t>ACT-UP</w:t>
      </w:r>
      <w:r w:rsidR="0080613E">
        <w:rPr>
          <w:rFonts w:asciiTheme="minorHAnsi" w:hAnsiTheme="minorHAnsi" w:cstheme="minorHAnsi"/>
        </w:rPr>
        <w:t xml:space="preserve"> (1987</w:t>
      </w:r>
      <w:proofErr w:type="gramStart"/>
      <w:r w:rsidR="0080613E">
        <w:rPr>
          <w:rFonts w:asciiTheme="minorHAnsi" w:hAnsiTheme="minorHAnsi" w:cstheme="minorHAnsi"/>
        </w:rPr>
        <w:t xml:space="preserve">) </w:t>
      </w:r>
      <w:r w:rsidRPr="00CF2C5A">
        <w:rPr>
          <w:rFonts w:asciiTheme="minorHAnsi" w:hAnsiTheme="minorHAnsi" w:cstheme="minorHAnsi"/>
        </w:rPr>
        <w:t xml:space="preserve"> </w:t>
      </w:r>
      <w:r w:rsidR="0080613E">
        <w:rPr>
          <w:rFonts w:asciiTheme="minorHAnsi" w:hAnsiTheme="minorHAnsi" w:cstheme="minorHAnsi"/>
        </w:rPr>
        <w:t>‘</w:t>
      </w:r>
      <w:proofErr w:type="gramEnd"/>
      <w:r w:rsidR="0080613E" w:rsidRPr="0080613E">
        <w:rPr>
          <w:rFonts w:asciiTheme="minorHAnsi" w:hAnsiTheme="minorHAnsi" w:cstheme="minorHAnsi"/>
          <w:i/>
        </w:rPr>
        <w:t>Silence=Death’</w:t>
      </w:r>
      <w:r w:rsidR="0080613E">
        <w:rPr>
          <w:rFonts w:asciiTheme="minorHAnsi" w:hAnsiTheme="minorHAnsi" w:cstheme="minorHAnsi"/>
          <w:i/>
        </w:rPr>
        <w:t xml:space="preserve"> </w:t>
      </w:r>
      <w:r w:rsidR="0080613E">
        <w:rPr>
          <w:rFonts w:asciiTheme="minorHAnsi" w:hAnsiTheme="minorHAnsi" w:cstheme="minorHAnsi"/>
        </w:rPr>
        <w:t>Available at :</w:t>
      </w:r>
      <w:r w:rsidR="0080613E" w:rsidRPr="0080613E">
        <w:t xml:space="preserve"> </w:t>
      </w:r>
      <w:hyperlink r:id="rId46" w:history="1">
        <w:r w:rsidR="0080613E" w:rsidRPr="00120536">
          <w:rPr>
            <w:rStyle w:val="Hyperlink"/>
            <w:rFonts w:asciiTheme="minorHAnsi" w:hAnsiTheme="minorHAnsi" w:cstheme="minorHAnsi"/>
          </w:rPr>
          <w:t>https://nomoi.hypotheses.org/198</w:t>
        </w:r>
      </w:hyperlink>
      <w:r w:rsidR="0080613E">
        <w:rPr>
          <w:rFonts w:asciiTheme="minorHAnsi" w:hAnsiTheme="minorHAnsi" w:cstheme="minorHAnsi"/>
        </w:rPr>
        <w:t xml:space="preserve"> (Accessed: 17 September 2019)</w:t>
      </w:r>
    </w:p>
    <w:p w:rsidR="00646AD4" w:rsidRPr="008E7689" w:rsidRDefault="003C6F1A" w:rsidP="001C79FC">
      <w:pPr>
        <w:spacing w:line="480" w:lineRule="auto"/>
        <w:outlineLvl w:val="0"/>
        <w:rPr>
          <w:rFonts w:ascii="Arial" w:hAnsi="Arial" w:cs="Arial"/>
          <w:color w:val="222222"/>
          <w:sz w:val="19"/>
          <w:szCs w:val="19"/>
          <w:shd w:val="clear" w:color="auto" w:fill="EAF3FF"/>
        </w:rPr>
      </w:pPr>
      <w:r w:rsidRPr="00CF2C5A">
        <w:rPr>
          <w:rFonts w:asciiTheme="minorHAnsi" w:hAnsiTheme="minorHAnsi" w:cstheme="minorHAnsi"/>
        </w:rPr>
        <w:t xml:space="preserve">Fig 14. </w:t>
      </w:r>
      <w:r w:rsidR="00A66118">
        <w:rPr>
          <w:rFonts w:asciiTheme="minorHAnsi" w:hAnsiTheme="minorHAnsi" w:cstheme="minorHAnsi"/>
        </w:rPr>
        <w:t xml:space="preserve">O’Connor-Thompson, D. (1987) </w:t>
      </w:r>
      <w:r w:rsidRPr="00A66118">
        <w:rPr>
          <w:rFonts w:asciiTheme="minorHAnsi" w:hAnsiTheme="minorHAnsi" w:cstheme="minorHAnsi"/>
          <w:i/>
        </w:rPr>
        <w:t>‘Don’t die of ignorance’</w:t>
      </w:r>
      <w:r w:rsidR="00A66118">
        <w:rPr>
          <w:rFonts w:asciiTheme="minorHAnsi" w:hAnsiTheme="minorHAnsi" w:cstheme="minorHAnsi"/>
          <w:i/>
        </w:rPr>
        <w:t xml:space="preserve"> </w:t>
      </w:r>
      <w:r w:rsidR="000E5040">
        <w:rPr>
          <w:rFonts w:asciiTheme="minorHAnsi" w:hAnsiTheme="minorHAnsi" w:cstheme="minorHAnsi"/>
        </w:rPr>
        <w:t>Available at :</w:t>
      </w:r>
      <w:r w:rsidR="00C361AB" w:rsidRPr="00C361AB">
        <w:t xml:space="preserve"> </w:t>
      </w:r>
      <w:hyperlink r:id="rId47" w:history="1">
        <w:r w:rsidR="00C361AB" w:rsidRPr="00120536">
          <w:rPr>
            <w:rStyle w:val="Hyperlink"/>
            <w:rFonts w:asciiTheme="minorHAnsi" w:hAnsiTheme="minorHAnsi" w:cstheme="minorHAnsi"/>
          </w:rPr>
          <w:t>https://www.theguardian.com/culture/2017/sep/04/how-we-made-dont-die-of-ignorance-aids-campaign</w:t>
        </w:r>
      </w:hyperlink>
      <w:r w:rsidR="00C361AB">
        <w:rPr>
          <w:rFonts w:asciiTheme="minorHAnsi" w:hAnsiTheme="minorHAnsi" w:cstheme="minorHAnsi"/>
        </w:rPr>
        <w:t xml:space="preserve"> (Accessed: 29 September 2019)</w:t>
      </w:r>
    </w:p>
    <w:p w:rsidR="00646AD4" w:rsidRPr="00725132" w:rsidRDefault="00646AD4" w:rsidP="001C79FC">
      <w:pPr>
        <w:spacing w:line="480" w:lineRule="auto"/>
        <w:outlineLvl w:val="0"/>
        <w:rPr>
          <w:rFonts w:asciiTheme="minorHAnsi" w:hAnsiTheme="minorHAnsi" w:cstheme="minorHAnsi"/>
          <w:b/>
          <w:i/>
        </w:rPr>
      </w:pPr>
      <w:r w:rsidRPr="00CF2C5A">
        <w:rPr>
          <w:rFonts w:asciiTheme="minorHAnsi" w:hAnsiTheme="minorHAnsi" w:cstheme="minorHAnsi"/>
        </w:rPr>
        <w:t xml:space="preserve">Fig 15. </w:t>
      </w:r>
      <w:r w:rsidR="00725132">
        <w:rPr>
          <w:rFonts w:asciiTheme="minorHAnsi" w:hAnsiTheme="minorHAnsi" w:cstheme="minorHAnsi"/>
        </w:rPr>
        <w:t xml:space="preserve">(2008) </w:t>
      </w:r>
      <w:r w:rsidRPr="00725132">
        <w:rPr>
          <w:rFonts w:asciiTheme="minorHAnsi" w:hAnsiTheme="minorHAnsi" w:cstheme="minorHAnsi"/>
          <w:i/>
        </w:rPr>
        <w:t xml:space="preserve">Obama Campaign Logo </w:t>
      </w:r>
      <w:r w:rsidR="00725132">
        <w:rPr>
          <w:rFonts w:asciiTheme="minorHAnsi" w:hAnsiTheme="minorHAnsi" w:cstheme="minorHAnsi"/>
          <w:i/>
        </w:rPr>
        <w:t xml:space="preserve"> </w:t>
      </w:r>
      <w:r w:rsidR="00725132" w:rsidRPr="00725132">
        <w:rPr>
          <w:rFonts w:asciiTheme="minorHAnsi" w:hAnsiTheme="minorHAnsi" w:cstheme="minorHAnsi"/>
        </w:rPr>
        <w:t>Available at</w:t>
      </w:r>
      <w:r w:rsidR="00725132">
        <w:rPr>
          <w:rFonts w:asciiTheme="minorHAnsi" w:hAnsiTheme="minorHAnsi" w:cstheme="minorHAnsi"/>
        </w:rPr>
        <w:t>:</w:t>
      </w:r>
      <w:r w:rsidR="00725132" w:rsidRPr="00725132">
        <w:t xml:space="preserve"> </w:t>
      </w:r>
      <w:hyperlink r:id="rId48" w:history="1">
        <w:r w:rsidR="00725132" w:rsidRPr="00120536">
          <w:rPr>
            <w:rStyle w:val="Hyperlink"/>
            <w:rFonts w:asciiTheme="minorHAnsi" w:hAnsiTheme="minorHAnsi" w:cstheme="minorHAnsi"/>
          </w:rPr>
          <w:t>https://www.wired.com/2015/09/maybe-trump-just-borrow-obamas-campaign-logo/</w:t>
        </w:r>
      </w:hyperlink>
      <w:r w:rsidR="00725132">
        <w:rPr>
          <w:rFonts w:asciiTheme="minorHAnsi" w:hAnsiTheme="minorHAnsi" w:cstheme="minorHAnsi"/>
        </w:rPr>
        <w:t xml:space="preserve"> (Accessed: 8 July 2019)</w:t>
      </w:r>
    </w:p>
    <w:p w:rsidR="00646AD4" w:rsidRPr="00725132" w:rsidRDefault="00646AD4" w:rsidP="001C79FC">
      <w:pPr>
        <w:spacing w:line="480" w:lineRule="auto"/>
        <w:outlineLvl w:val="0"/>
        <w:rPr>
          <w:rFonts w:asciiTheme="minorHAnsi" w:hAnsiTheme="minorHAnsi" w:cstheme="minorHAnsi"/>
        </w:rPr>
      </w:pPr>
      <w:r w:rsidRPr="00CF2C5A">
        <w:rPr>
          <w:rFonts w:asciiTheme="minorHAnsi" w:hAnsiTheme="minorHAnsi" w:cstheme="minorHAnsi"/>
        </w:rPr>
        <w:t xml:space="preserve"> Fig 16. </w:t>
      </w:r>
      <w:r w:rsidR="00725132">
        <w:rPr>
          <w:rFonts w:asciiTheme="minorHAnsi" w:hAnsiTheme="minorHAnsi" w:cstheme="minorHAnsi"/>
        </w:rPr>
        <w:t xml:space="preserve">(2008) </w:t>
      </w:r>
      <w:r w:rsidR="00725132" w:rsidRPr="00725132">
        <w:rPr>
          <w:rFonts w:asciiTheme="minorHAnsi" w:hAnsiTheme="minorHAnsi" w:cstheme="minorHAnsi"/>
          <w:i/>
        </w:rPr>
        <w:t>Obama Campaign Poster</w:t>
      </w:r>
      <w:r w:rsidR="00725132">
        <w:rPr>
          <w:rFonts w:asciiTheme="minorHAnsi" w:hAnsiTheme="minorHAnsi" w:cstheme="minorHAnsi"/>
          <w:i/>
        </w:rPr>
        <w:t xml:space="preserve"> </w:t>
      </w:r>
      <w:r w:rsidR="00725132">
        <w:rPr>
          <w:rFonts w:asciiTheme="minorHAnsi" w:hAnsiTheme="minorHAnsi" w:cstheme="minorHAnsi"/>
        </w:rPr>
        <w:t xml:space="preserve"> </w:t>
      </w:r>
      <w:r w:rsidR="00725132" w:rsidRPr="00725132">
        <w:rPr>
          <w:rFonts w:asciiTheme="minorHAnsi" w:hAnsiTheme="minorHAnsi" w:cstheme="minorHAnsi"/>
        </w:rPr>
        <w:t>Available at</w:t>
      </w:r>
      <w:r w:rsidR="00725132">
        <w:rPr>
          <w:rFonts w:asciiTheme="minorHAnsi" w:hAnsiTheme="minorHAnsi" w:cstheme="minorHAnsi"/>
        </w:rPr>
        <w:t>:</w:t>
      </w:r>
      <w:r w:rsidR="00627D63">
        <w:rPr>
          <w:rFonts w:asciiTheme="minorHAnsi" w:hAnsiTheme="minorHAnsi" w:cstheme="minorHAnsi"/>
        </w:rPr>
        <w:t xml:space="preserve"> </w:t>
      </w:r>
      <w:hyperlink r:id="rId49" w:history="1">
        <w:r w:rsidR="00627D63" w:rsidRPr="00120536">
          <w:rPr>
            <w:rStyle w:val="Hyperlink"/>
            <w:rFonts w:asciiTheme="minorHAnsi" w:hAnsiTheme="minorHAnsi" w:cstheme="minorHAnsi"/>
          </w:rPr>
          <w:t>https://www.politifact.com/truth-o-meter/article/2017/jan/05/tracking-obamas-top-25-campaign-promises/</w:t>
        </w:r>
      </w:hyperlink>
      <w:r w:rsidR="00627D63">
        <w:rPr>
          <w:rFonts w:asciiTheme="minorHAnsi" w:hAnsiTheme="minorHAnsi" w:cstheme="minorHAnsi"/>
        </w:rPr>
        <w:t xml:space="preserve"> (Accessed: 10 July 2019)</w:t>
      </w:r>
    </w:p>
    <w:p w:rsidR="00DE0448" w:rsidRPr="00DE0448" w:rsidRDefault="00646AD4" w:rsidP="001C79FC">
      <w:pPr>
        <w:spacing w:line="480" w:lineRule="auto"/>
        <w:rPr>
          <w:rFonts w:asciiTheme="minorHAnsi" w:hAnsiTheme="minorHAnsi" w:cstheme="minorHAnsi"/>
        </w:rPr>
      </w:pPr>
      <w:r w:rsidRPr="00CF2C5A">
        <w:rPr>
          <w:rFonts w:asciiTheme="minorHAnsi" w:hAnsiTheme="minorHAnsi" w:cstheme="minorHAnsi"/>
        </w:rPr>
        <w:t xml:space="preserve">Fig 17. </w:t>
      </w:r>
      <w:proofErr w:type="spellStart"/>
      <w:r w:rsidR="00DE0448">
        <w:rPr>
          <w:rFonts w:asciiTheme="minorHAnsi" w:hAnsiTheme="minorHAnsi" w:cstheme="minorHAnsi"/>
        </w:rPr>
        <w:t>Fairey</w:t>
      </w:r>
      <w:proofErr w:type="spellEnd"/>
      <w:r w:rsidR="00DE0448">
        <w:rPr>
          <w:rFonts w:asciiTheme="minorHAnsi" w:hAnsiTheme="minorHAnsi" w:cstheme="minorHAnsi"/>
        </w:rPr>
        <w:t xml:space="preserve">, S (2008) </w:t>
      </w:r>
      <w:r w:rsidR="00DE0448" w:rsidRPr="00DE0448">
        <w:rPr>
          <w:rFonts w:asciiTheme="minorHAnsi" w:hAnsiTheme="minorHAnsi" w:cstheme="minorHAnsi"/>
          <w:i/>
        </w:rPr>
        <w:t>‘Hope’</w:t>
      </w:r>
      <w:r w:rsidR="00DE0448">
        <w:rPr>
          <w:rFonts w:asciiTheme="minorHAnsi" w:hAnsiTheme="minorHAnsi" w:cstheme="minorHAnsi"/>
          <w:i/>
        </w:rPr>
        <w:t xml:space="preserve"> </w:t>
      </w:r>
      <w:r w:rsidR="00DE0448">
        <w:rPr>
          <w:rFonts w:asciiTheme="minorHAnsi" w:hAnsiTheme="minorHAnsi" w:cstheme="minorHAnsi"/>
        </w:rPr>
        <w:t xml:space="preserve">Available at: </w:t>
      </w:r>
      <w:hyperlink r:id="rId50" w:history="1">
        <w:r w:rsidR="00DE0448" w:rsidRPr="00120536">
          <w:rPr>
            <w:rStyle w:val="Hyperlink"/>
            <w:rFonts w:asciiTheme="minorHAnsi" w:hAnsiTheme="minorHAnsi" w:cstheme="minorHAnsi"/>
          </w:rPr>
          <w:t>https://www.esquire.com/news-politics/interviews/a35288/shepard-fairey-street-art-obama-hope-poster/</w:t>
        </w:r>
      </w:hyperlink>
      <w:r w:rsidR="00DE0448">
        <w:rPr>
          <w:rFonts w:asciiTheme="minorHAnsi" w:hAnsiTheme="minorHAnsi" w:cstheme="minorHAnsi"/>
        </w:rPr>
        <w:t xml:space="preserve"> (Accessed: 13 July 2019)</w:t>
      </w:r>
    </w:p>
    <w:p w:rsidR="002D2CE4" w:rsidRPr="00525472" w:rsidRDefault="00CB474A" w:rsidP="001C79FC">
      <w:pPr>
        <w:spacing w:line="480" w:lineRule="auto"/>
        <w:rPr>
          <w:rFonts w:asciiTheme="minorHAnsi" w:hAnsiTheme="minorHAnsi" w:cstheme="minorHAnsi"/>
        </w:rPr>
      </w:pPr>
      <w:r w:rsidRPr="00CF2C5A">
        <w:rPr>
          <w:rFonts w:asciiTheme="minorHAnsi" w:hAnsiTheme="minorHAnsi" w:cstheme="minorHAnsi"/>
        </w:rPr>
        <w:t xml:space="preserve">Fig 18. </w:t>
      </w:r>
      <w:r w:rsidR="00525472">
        <w:rPr>
          <w:rFonts w:asciiTheme="minorHAnsi" w:hAnsiTheme="minorHAnsi" w:cstheme="minorHAnsi"/>
        </w:rPr>
        <w:t>Higgins, J (2012)</w:t>
      </w:r>
      <w:r w:rsidRPr="00CF2C5A">
        <w:rPr>
          <w:rFonts w:asciiTheme="minorHAnsi" w:hAnsiTheme="minorHAnsi" w:cstheme="minorHAnsi"/>
        </w:rPr>
        <w:t xml:space="preserve"> </w:t>
      </w:r>
      <w:r w:rsidR="00525472" w:rsidRPr="00525472">
        <w:rPr>
          <w:rFonts w:asciiTheme="minorHAnsi" w:hAnsiTheme="minorHAnsi" w:cstheme="minorHAnsi"/>
          <w:i/>
        </w:rPr>
        <w:t>‘Forward’</w:t>
      </w:r>
      <w:r w:rsidR="00525472">
        <w:rPr>
          <w:rFonts w:asciiTheme="minorHAnsi" w:hAnsiTheme="minorHAnsi" w:cstheme="minorHAnsi"/>
          <w:i/>
        </w:rPr>
        <w:t xml:space="preserve"> </w:t>
      </w:r>
      <w:r w:rsidR="00525472">
        <w:rPr>
          <w:rFonts w:asciiTheme="minorHAnsi" w:hAnsiTheme="minorHAnsi" w:cstheme="minorHAnsi"/>
        </w:rPr>
        <w:t>Available at:</w:t>
      </w:r>
      <w:r w:rsidR="006C1F32" w:rsidRPr="006C1F32">
        <w:t xml:space="preserve"> </w:t>
      </w:r>
      <w:hyperlink r:id="rId51" w:history="1">
        <w:r w:rsidR="006C1F32" w:rsidRPr="00120536">
          <w:rPr>
            <w:rStyle w:val="Hyperlink"/>
            <w:rFonts w:asciiTheme="minorHAnsi" w:hAnsiTheme="minorHAnsi" w:cstheme="minorHAnsi"/>
          </w:rPr>
          <w:t>https://www.designweek.co.uk/issues/may-2012/designing-the-obama-campaign/</w:t>
        </w:r>
      </w:hyperlink>
      <w:r w:rsidR="006C1F32">
        <w:rPr>
          <w:rFonts w:asciiTheme="minorHAnsi" w:hAnsiTheme="minorHAnsi" w:cstheme="minorHAnsi"/>
        </w:rPr>
        <w:t xml:space="preserve"> (Accessed:</w:t>
      </w:r>
      <w:r w:rsidR="007C5A57">
        <w:rPr>
          <w:rFonts w:asciiTheme="minorHAnsi" w:hAnsiTheme="minorHAnsi" w:cstheme="minorHAnsi"/>
        </w:rPr>
        <w:t>16 September 2019)</w:t>
      </w:r>
    </w:p>
    <w:p w:rsidR="002D2CE4" w:rsidRPr="00D31BB7" w:rsidRDefault="002D2CE4" w:rsidP="001C79FC">
      <w:pPr>
        <w:spacing w:line="480" w:lineRule="auto"/>
        <w:rPr>
          <w:rFonts w:asciiTheme="minorHAnsi" w:hAnsiTheme="minorHAnsi" w:cstheme="minorHAnsi"/>
        </w:rPr>
      </w:pPr>
      <w:r w:rsidRPr="00CF2C5A">
        <w:rPr>
          <w:rFonts w:asciiTheme="minorHAnsi" w:hAnsiTheme="minorHAnsi" w:cstheme="minorHAnsi"/>
        </w:rPr>
        <w:t>Fig 19.</w:t>
      </w:r>
      <w:r w:rsidR="00D31BB7">
        <w:rPr>
          <w:rFonts w:asciiTheme="minorHAnsi" w:hAnsiTheme="minorHAnsi" w:cstheme="minorHAnsi"/>
        </w:rPr>
        <w:t xml:space="preserve">Um,T (2012) </w:t>
      </w:r>
      <w:r w:rsidRPr="00CF2C5A">
        <w:rPr>
          <w:rFonts w:asciiTheme="minorHAnsi" w:hAnsiTheme="minorHAnsi" w:cstheme="minorHAnsi"/>
        </w:rPr>
        <w:t xml:space="preserve"> </w:t>
      </w:r>
      <w:r w:rsidRPr="00D31BB7">
        <w:rPr>
          <w:rFonts w:asciiTheme="minorHAnsi" w:hAnsiTheme="minorHAnsi" w:cstheme="minorHAnsi"/>
          <w:i/>
        </w:rPr>
        <w:t>‘Oct 9</w:t>
      </w:r>
      <w:r w:rsidRPr="00D31BB7">
        <w:rPr>
          <w:rFonts w:asciiTheme="minorHAnsi" w:hAnsiTheme="minorHAnsi" w:cstheme="minorHAnsi"/>
          <w:i/>
          <w:vertAlign w:val="superscript"/>
        </w:rPr>
        <w:t>th</w:t>
      </w:r>
      <w:r w:rsidRPr="00D31BB7">
        <w:rPr>
          <w:rFonts w:asciiTheme="minorHAnsi" w:hAnsiTheme="minorHAnsi" w:cstheme="minorHAnsi"/>
          <w:i/>
        </w:rPr>
        <w:t xml:space="preserve">’ </w:t>
      </w:r>
      <w:r w:rsidR="00D31BB7">
        <w:rPr>
          <w:rFonts w:asciiTheme="minorHAnsi" w:hAnsiTheme="minorHAnsi" w:cstheme="minorHAnsi"/>
          <w:i/>
        </w:rPr>
        <w:t xml:space="preserve"> </w:t>
      </w:r>
      <w:r w:rsidR="00D31BB7">
        <w:rPr>
          <w:rFonts w:asciiTheme="minorHAnsi" w:hAnsiTheme="minorHAnsi" w:cstheme="minorHAnsi"/>
        </w:rPr>
        <w:t xml:space="preserve">Available at: </w:t>
      </w:r>
      <w:hyperlink r:id="rId52" w:history="1">
        <w:r w:rsidR="00D31BB7" w:rsidRPr="00120536">
          <w:rPr>
            <w:rStyle w:val="Hyperlink"/>
            <w:rFonts w:asciiTheme="minorHAnsi" w:hAnsiTheme="minorHAnsi" w:cstheme="minorHAnsi"/>
          </w:rPr>
          <w:t>https://ifitshipitshere.blogspot.com/2008/12/30-graphic-designers-gave-us-30-reasons.html</w:t>
        </w:r>
      </w:hyperlink>
      <w:r w:rsidR="00D31BB7">
        <w:rPr>
          <w:rFonts w:asciiTheme="minorHAnsi" w:hAnsiTheme="minorHAnsi" w:cstheme="minorHAnsi"/>
        </w:rPr>
        <w:t xml:space="preserve"> (Accessed: 23 July 2019)</w:t>
      </w:r>
    </w:p>
    <w:p w:rsidR="002D2CE4" w:rsidRPr="00CF2C5A" w:rsidRDefault="002D2CE4" w:rsidP="001C79FC">
      <w:pPr>
        <w:spacing w:line="480" w:lineRule="auto"/>
        <w:rPr>
          <w:rFonts w:asciiTheme="minorHAnsi" w:hAnsiTheme="minorHAnsi" w:cstheme="minorHAnsi"/>
        </w:rPr>
      </w:pPr>
      <w:r w:rsidRPr="00CF2C5A">
        <w:rPr>
          <w:rFonts w:asciiTheme="minorHAnsi" w:hAnsiTheme="minorHAnsi" w:cstheme="minorHAnsi"/>
        </w:rPr>
        <w:t xml:space="preserve">Fig 20. </w:t>
      </w:r>
      <w:r w:rsidR="00D31BB7">
        <w:rPr>
          <w:rFonts w:asciiTheme="minorHAnsi" w:hAnsiTheme="minorHAnsi" w:cstheme="minorHAnsi"/>
        </w:rPr>
        <w:t xml:space="preserve">Brand, C (2012) </w:t>
      </w:r>
      <w:r w:rsidRPr="00D31BB7">
        <w:rPr>
          <w:rFonts w:asciiTheme="minorHAnsi" w:hAnsiTheme="minorHAnsi" w:cstheme="minorHAnsi"/>
          <w:i/>
        </w:rPr>
        <w:t>‘Oct 19</w:t>
      </w:r>
      <w:r w:rsidRPr="00D31BB7">
        <w:rPr>
          <w:rFonts w:asciiTheme="minorHAnsi" w:hAnsiTheme="minorHAnsi" w:cstheme="minorHAnsi"/>
          <w:i/>
          <w:vertAlign w:val="superscript"/>
        </w:rPr>
        <w:t>th</w:t>
      </w:r>
      <w:r w:rsidRPr="00D31BB7">
        <w:rPr>
          <w:rFonts w:asciiTheme="minorHAnsi" w:hAnsiTheme="minorHAnsi" w:cstheme="minorHAnsi"/>
          <w:i/>
        </w:rPr>
        <w:t>’</w:t>
      </w:r>
      <w:r w:rsidRPr="00CF2C5A">
        <w:rPr>
          <w:rFonts w:asciiTheme="minorHAnsi" w:hAnsiTheme="minorHAnsi" w:cstheme="minorHAnsi"/>
        </w:rPr>
        <w:t xml:space="preserve"> </w:t>
      </w:r>
      <w:r w:rsidR="00D31BB7">
        <w:rPr>
          <w:rFonts w:asciiTheme="minorHAnsi" w:hAnsiTheme="minorHAnsi" w:cstheme="minorHAnsi"/>
        </w:rPr>
        <w:t xml:space="preserve"> Available at:</w:t>
      </w:r>
      <w:r w:rsidR="00D31BB7" w:rsidRPr="00D31BB7">
        <w:t xml:space="preserve"> </w:t>
      </w:r>
      <w:hyperlink r:id="rId53" w:history="1">
        <w:r w:rsidR="00D31BB7" w:rsidRPr="00120536">
          <w:rPr>
            <w:rStyle w:val="Hyperlink"/>
            <w:rFonts w:asciiTheme="minorHAnsi" w:hAnsiTheme="minorHAnsi" w:cstheme="minorHAnsi"/>
          </w:rPr>
          <w:t>https://ifitshipitshere.blogspot.com/2008/12/30-graphic-designers-gave-us-30-reasons.html</w:t>
        </w:r>
      </w:hyperlink>
      <w:r w:rsidR="00D31BB7">
        <w:rPr>
          <w:rFonts w:asciiTheme="minorHAnsi" w:hAnsiTheme="minorHAnsi" w:cstheme="minorHAnsi"/>
        </w:rPr>
        <w:t xml:space="preserve"> (Accessed: 23 July 2019)</w:t>
      </w:r>
    </w:p>
    <w:p w:rsidR="009E0FC5" w:rsidRPr="00CF2C5A" w:rsidRDefault="009E0FC5" w:rsidP="001C79FC">
      <w:pPr>
        <w:spacing w:line="480" w:lineRule="auto"/>
        <w:rPr>
          <w:rFonts w:asciiTheme="minorHAnsi" w:hAnsiTheme="minorHAnsi" w:cstheme="minorHAnsi"/>
        </w:rPr>
      </w:pPr>
      <w:r w:rsidRPr="00CF2C5A">
        <w:rPr>
          <w:rFonts w:asciiTheme="minorHAnsi" w:hAnsiTheme="minorHAnsi" w:cstheme="minorHAnsi"/>
        </w:rPr>
        <w:lastRenderedPageBreak/>
        <w:t>Fig 21</w:t>
      </w:r>
      <w:r w:rsidR="007D2D22">
        <w:rPr>
          <w:rFonts w:asciiTheme="minorHAnsi" w:hAnsiTheme="minorHAnsi" w:cstheme="minorHAnsi"/>
        </w:rPr>
        <w:t>.</w:t>
      </w:r>
      <w:r w:rsidR="00BB0AC6">
        <w:rPr>
          <w:rFonts w:asciiTheme="minorHAnsi" w:hAnsiTheme="minorHAnsi" w:cstheme="minorHAnsi"/>
        </w:rPr>
        <w:t xml:space="preserve"> </w:t>
      </w:r>
      <w:proofErr w:type="spellStart"/>
      <w:r w:rsidR="00BB0AC6">
        <w:rPr>
          <w:rFonts w:asciiTheme="minorHAnsi" w:hAnsiTheme="minorHAnsi" w:cstheme="minorHAnsi"/>
        </w:rPr>
        <w:t>Samad</w:t>
      </w:r>
      <w:proofErr w:type="spellEnd"/>
      <w:r w:rsidR="00BB0AC6">
        <w:rPr>
          <w:rFonts w:asciiTheme="minorHAnsi" w:hAnsiTheme="minorHAnsi" w:cstheme="minorHAnsi"/>
        </w:rPr>
        <w:t>, J (2014)</w:t>
      </w:r>
      <w:r w:rsidR="00582A2F">
        <w:rPr>
          <w:rFonts w:asciiTheme="minorHAnsi" w:hAnsiTheme="minorHAnsi" w:cstheme="minorHAnsi"/>
        </w:rPr>
        <w:t xml:space="preserve"> ‘E</w:t>
      </w:r>
      <w:r w:rsidR="00582A2F" w:rsidRPr="00582A2F">
        <w:rPr>
          <w:rFonts w:asciiTheme="minorHAnsi" w:hAnsiTheme="minorHAnsi" w:cstheme="minorHAnsi"/>
          <w:i/>
        </w:rPr>
        <w:t>qual Marriage March</w:t>
      </w:r>
      <w:r w:rsidR="00582A2F">
        <w:rPr>
          <w:rFonts w:asciiTheme="minorHAnsi" w:hAnsiTheme="minorHAnsi" w:cstheme="minorHAnsi"/>
          <w:i/>
        </w:rPr>
        <w:t xml:space="preserve">’ </w:t>
      </w:r>
      <w:r w:rsidR="00582A2F">
        <w:rPr>
          <w:rFonts w:asciiTheme="minorHAnsi" w:hAnsiTheme="minorHAnsi" w:cstheme="minorHAnsi"/>
        </w:rPr>
        <w:t xml:space="preserve">[Photograph] </w:t>
      </w:r>
      <w:r w:rsidR="00061D81">
        <w:rPr>
          <w:rFonts w:asciiTheme="minorHAnsi" w:hAnsiTheme="minorHAnsi" w:cstheme="minorHAnsi"/>
        </w:rPr>
        <w:t xml:space="preserve">Available at: </w:t>
      </w:r>
      <w:hyperlink r:id="rId54" w:history="1">
        <w:r w:rsidR="00670D8D" w:rsidRPr="00120536">
          <w:rPr>
            <w:rStyle w:val="Hyperlink"/>
            <w:rFonts w:asciiTheme="minorHAnsi" w:hAnsiTheme="minorHAnsi" w:cstheme="minorHAnsi"/>
          </w:rPr>
          <w:t>https://www.gettyimages.co.uk/photos/jewel-samad?family=editorial&amp;sort=best&amp;phrase=jewel%20samad</w:t>
        </w:r>
      </w:hyperlink>
      <w:r w:rsidR="00670D8D">
        <w:rPr>
          <w:rFonts w:asciiTheme="minorHAnsi" w:hAnsiTheme="minorHAnsi" w:cstheme="minorHAnsi"/>
        </w:rPr>
        <w:t xml:space="preserve"> (Accessed: 14 August 2019)</w:t>
      </w:r>
    </w:p>
    <w:p w:rsidR="005B136E" w:rsidRPr="00CF2C5A" w:rsidRDefault="00CF19AF" w:rsidP="001C79FC">
      <w:pPr>
        <w:spacing w:line="480" w:lineRule="auto"/>
        <w:rPr>
          <w:rFonts w:ascii="Arial" w:hAnsi="Arial" w:cs="Arial"/>
          <w:color w:val="222222"/>
          <w:sz w:val="19"/>
          <w:szCs w:val="19"/>
          <w:shd w:val="clear" w:color="auto" w:fill="EAF3FF"/>
        </w:rPr>
      </w:pPr>
      <w:r w:rsidRPr="00CF2C5A">
        <w:rPr>
          <w:rFonts w:asciiTheme="minorHAnsi" w:hAnsiTheme="minorHAnsi" w:cstheme="minorHAnsi"/>
        </w:rPr>
        <w:t>Fig 22.</w:t>
      </w:r>
      <w:r w:rsidR="00897018">
        <w:rPr>
          <w:rFonts w:asciiTheme="minorHAnsi" w:hAnsiTheme="minorHAnsi" w:cstheme="minorHAnsi"/>
        </w:rPr>
        <w:t>(2016)</w:t>
      </w:r>
      <w:r w:rsidRPr="00CF2C5A">
        <w:rPr>
          <w:rFonts w:asciiTheme="minorHAnsi" w:hAnsiTheme="minorHAnsi" w:cstheme="minorHAnsi"/>
        </w:rPr>
        <w:t xml:space="preserve"> </w:t>
      </w:r>
      <w:r w:rsidRPr="00897018">
        <w:rPr>
          <w:rFonts w:asciiTheme="minorHAnsi" w:hAnsiTheme="minorHAnsi" w:cstheme="minorHAnsi"/>
          <w:i/>
        </w:rPr>
        <w:t>Poster from Donald Trump’s Presidential Campaign</w:t>
      </w:r>
      <w:r w:rsidRPr="00CF2C5A">
        <w:rPr>
          <w:rFonts w:asciiTheme="minorHAnsi" w:hAnsiTheme="minorHAnsi" w:cstheme="minorHAnsi"/>
        </w:rPr>
        <w:t xml:space="preserve"> </w:t>
      </w:r>
      <w:r w:rsidR="00897018">
        <w:rPr>
          <w:rFonts w:asciiTheme="minorHAnsi" w:hAnsiTheme="minorHAnsi" w:cstheme="minorHAnsi"/>
        </w:rPr>
        <w:t xml:space="preserve"> Available at:</w:t>
      </w:r>
      <w:r w:rsidR="00897018" w:rsidRPr="00897018">
        <w:t xml:space="preserve"> </w:t>
      </w:r>
      <w:hyperlink r:id="rId55" w:history="1">
        <w:r w:rsidR="00897018" w:rsidRPr="00120536">
          <w:rPr>
            <w:rStyle w:val="Hyperlink"/>
            <w:rFonts w:asciiTheme="minorHAnsi" w:hAnsiTheme="minorHAnsi" w:cstheme="minorHAnsi"/>
          </w:rPr>
          <w:t>https://www.donaldjtrump.com/assets/images/site/icons/logo_color.png</w:t>
        </w:r>
      </w:hyperlink>
      <w:r w:rsidR="00897018">
        <w:rPr>
          <w:rFonts w:asciiTheme="minorHAnsi" w:hAnsiTheme="minorHAnsi" w:cstheme="minorHAnsi"/>
        </w:rPr>
        <w:t xml:space="preserve"> (Accessed: 16 July 2019)</w:t>
      </w:r>
    </w:p>
    <w:p w:rsidR="005B136E" w:rsidRDefault="00BF292E" w:rsidP="001C79FC">
      <w:pPr>
        <w:spacing w:line="480" w:lineRule="auto"/>
        <w:rPr>
          <w:rFonts w:ascii="Arial" w:hAnsi="Arial" w:cs="Arial"/>
          <w:color w:val="222222"/>
          <w:sz w:val="19"/>
          <w:szCs w:val="19"/>
          <w:shd w:val="clear" w:color="auto" w:fill="EAF3FF"/>
        </w:rPr>
      </w:pPr>
      <w:r w:rsidRPr="00677356">
        <w:rPr>
          <w:rFonts w:asciiTheme="minorHAnsi" w:hAnsiTheme="minorHAnsi" w:cstheme="minorHAnsi"/>
          <w:i/>
        </w:rPr>
        <w:t>Fig</w:t>
      </w:r>
      <w:r w:rsidRPr="00677356">
        <w:rPr>
          <w:rFonts w:asciiTheme="minorHAnsi" w:hAnsiTheme="minorHAnsi" w:cstheme="minorHAnsi"/>
        </w:rPr>
        <w:t xml:space="preserve"> </w:t>
      </w:r>
      <w:r>
        <w:rPr>
          <w:rFonts w:asciiTheme="minorHAnsi" w:hAnsiTheme="minorHAnsi" w:cstheme="minorHAnsi"/>
        </w:rPr>
        <w:t>23.</w:t>
      </w:r>
      <w:r w:rsidR="002D5D2C">
        <w:rPr>
          <w:rFonts w:asciiTheme="minorHAnsi" w:hAnsiTheme="minorHAnsi" w:cstheme="minorHAnsi"/>
        </w:rPr>
        <w:t>Fairey,S</w:t>
      </w:r>
      <w:r w:rsidRPr="00677356">
        <w:rPr>
          <w:rFonts w:asciiTheme="minorHAnsi" w:hAnsiTheme="minorHAnsi" w:cstheme="minorHAnsi"/>
        </w:rPr>
        <w:t xml:space="preserve"> </w:t>
      </w:r>
      <w:r w:rsidR="002D5D2C">
        <w:rPr>
          <w:rFonts w:asciiTheme="minorHAnsi" w:hAnsiTheme="minorHAnsi" w:cstheme="minorHAnsi"/>
        </w:rPr>
        <w:t xml:space="preserve">(2017) </w:t>
      </w:r>
      <w:r w:rsidRPr="002D5D2C">
        <w:rPr>
          <w:rFonts w:asciiTheme="minorHAnsi" w:hAnsiTheme="minorHAnsi" w:cstheme="minorHAnsi"/>
          <w:i/>
        </w:rPr>
        <w:t>“We the People”</w:t>
      </w:r>
      <w:r w:rsidRPr="00677356">
        <w:rPr>
          <w:rFonts w:asciiTheme="minorHAnsi" w:hAnsiTheme="minorHAnsi" w:cstheme="minorHAnsi"/>
        </w:rPr>
        <w:t xml:space="preserve"> </w:t>
      </w:r>
      <w:r w:rsidR="002D5D2C">
        <w:rPr>
          <w:rFonts w:asciiTheme="minorHAnsi" w:hAnsiTheme="minorHAnsi" w:cstheme="minorHAnsi"/>
        </w:rPr>
        <w:t xml:space="preserve"> Available at: </w:t>
      </w:r>
      <w:hyperlink r:id="rId56" w:history="1">
        <w:r w:rsidR="002D5D2C" w:rsidRPr="00120536">
          <w:rPr>
            <w:rStyle w:val="Hyperlink"/>
            <w:rFonts w:asciiTheme="minorHAnsi" w:hAnsiTheme="minorHAnsi" w:cstheme="minorHAnsi"/>
          </w:rPr>
          <w:t>http://theconversation.com/shepard-faireys-inauguration-posters-may-define-political-art-in-trump-era-71583</w:t>
        </w:r>
      </w:hyperlink>
      <w:r w:rsidR="002D5D2C">
        <w:rPr>
          <w:rFonts w:asciiTheme="minorHAnsi" w:hAnsiTheme="minorHAnsi" w:cstheme="minorHAnsi"/>
        </w:rPr>
        <w:t xml:space="preserve"> (Accessed: 27 July 2019)</w:t>
      </w:r>
    </w:p>
    <w:p w:rsidR="00285B5D" w:rsidRDefault="00285B5D" w:rsidP="001C79FC">
      <w:pPr>
        <w:spacing w:line="480" w:lineRule="auto"/>
        <w:rPr>
          <w:rFonts w:asciiTheme="minorHAnsi" w:hAnsiTheme="minorHAnsi" w:cstheme="minorHAnsi"/>
        </w:rPr>
      </w:pPr>
      <w:r>
        <w:rPr>
          <w:rFonts w:asciiTheme="minorHAnsi" w:hAnsiTheme="minorHAnsi" w:cstheme="minorHAnsi"/>
          <w:i/>
        </w:rPr>
        <w:t>Fig 24.</w:t>
      </w:r>
      <w:r w:rsidRPr="00FD7FF9">
        <w:rPr>
          <w:rFonts w:asciiTheme="minorHAnsi" w:hAnsiTheme="minorHAnsi" w:cstheme="minorHAnsi"/>
          <w:i/>
        </w:rPr>
        <w:t xml:space="preserve"> </w:t>
      </w:r>
      <w:r w:rsidR="007A18F1">
        <w:rPr>
          <w:rFonts w:asciiTheme="minorHAnsi" w:hAnsiTheme="minorHAnsi" w:cstheme="minorHAnsi"/>
        </w:rPr>
        <w:t>(2015)</w:t>
      </w:r>
      <w:r>
        <w:rPr>
          <w:rFonts w:asciiTheme="minorHAnsi" w:hAnsiTheme="minorHAnsi" w:cstheme="minorHAnsi"/>
          <w:i/>
        </w:rPr>
        <w:t xml:space="preserve"> </w:t>
      </w:r>
      <w:r>
        <w:rPr>
          <w:rFonts w:asciiTheme="minorHAnsi" w:hAnsiTheme="minorHAnsi" w:cstheme="minorHAnsi"/>
        </w:rPr>
        <w:t>‘</w:t>
      </w:r>
      <w:r w:rsidRPr="007A18F1">
        <w:rPr>
          <w:rFonts w:asciiTheme="minorHAnsi" w:hAnsiTheme="minorHAnsi" w:cstheme="minorHAnsi"/>
          <w:i/>
        </w:rPr>
        <w:t>Vote Leave’ Campaign Poster</w:t>
      </w:r>
      <w:r>
        <w:rPr>
          <w:rFonts w:asciiTheme="minorHAnsi" w:hAnsiTheme="minorHAnsi" w:cstheme="minorHAnsi"/>
        </w:rPr>
        <w:t xml:space="preserve"> </w:t>
      </w:r>
      <w:r w:rsidR="007A18F1">
        <w:rPr>
          <w:rFonts w:asciiTheme="minorHAnsi" w:hAnsiTheme="minorHAnsi" w:cstheme="minorHAnsi"/>
        </w:rPr>
        <w:t xml:space="preserve"> Available at: </w:t>
      </w:r>
      <w:hyperlink r:id="rId57" w:history="1">
        <w:r w:rsidR="007A18F1" w:rsidRPr="00120536">
          <w:rPr>
            <w:rStyle w:val="Hyperlink"/>
            <w:rFonts w:asciiTheme="minorHAnsi" w:hAnsiTheme="minorHAnsi" w:cstheme="minorHAnsi"/>
          </w:rPr>
          <w:t>http://www.voteleavetakecontrol.org/campaign_resources.html</w:t>
        </w:r>
      </w:hyperlink>
      <w:r w:rsidR="007A18F1">
        <w:rPr>
          <w:rFonts w:asciiTheme="minorHAnsi" w:hAnsiTheme="minorHAnsi" w:cstheme="minorHAnsi"/>
        </w:rPr>
        <w:t xml:space="preserve"> (Accessed: 30 August 2019)</w:t>
      </w:r>
    </w:p>
    <w:p w:rsidR="00285B5D" w:rsidRPr="00FD7FF9" w:rsidRDefault="00285B5D" w:rsidP="001C79FC">
      <w:pPr>
        <w:spacing w:line="480" w:lineRule="auto"/>
        <w:rPr>
          <w:rFonts w:asciiTheme="minorHAnsi" w:hAnsiTheme="minorHAnsi" w:cstheme="minorHAnsi"/>
        </w:rPr>
      </w:pPr>
      <w:r>
        <w:rPr>
          <w:rFonts w:asciiTheme="minorHAnsi" w:hAnsiTheme="minorHAnsi" w:cstheme="minorHAnsi"/>
          <w:i/>
        </w:rPr>
        <w:t>Fig 25.</w:t>
      </w:r>
      <w:r w:rsidRPr="00FD7FF9">
        <w:rPr>
          <w:rFonts w:asciiTheme="minorHAnsi" w:hAnsiTheme="minorHAnsi" w:cstheme="minorHAnsi"/>
          <w:i/>
        </w:rPr>
        <w:t xml:space="preserve"> </w:t>
      </w:r>
      <w:proofErr w:type="spellStart"/>
      <w:r w:rsidR="00611875">
        <w:rPr>
          <w:rFonts w:asciiTheme="minorHAnsi" w:hAnsiTheme="minorHAnsi" w:cstheme="minorHAnsi"/>
        </w:rPr>
        <w:t>Cummings,D</w:t>
      </w:r>
      <w:proofErr w:type="spellEnd"/>
      <w:r w:rsidR="00611875">
        <w:rPr>
          <w:rFonts w:asciiTheme="minorHAnsi" w:hAnsiTheme="minorHAnsi" w:cstheme="minorHAnsi"/>
        </w:rPr>
        <w:t xml:space="preserve"> (2016)</w:t>
      </w:r>
      <w:r>
        <w:rPr>
          <w:rFonts w:asciiTheme="minorHAnsi" w:hAnsiTheme="minorHAnsi" w:cstheme="minorHAnsi"/>
          <w:i/>
        </w:rPr>
        <w:t xml:space="preserve"> </w:t>
      </w:r>
      <w:r w:rsidR="00611875" w:rsidRPr="00611875">
        <w:rPr>
          <w:rFonts w:asciiTheme="minorHAnsi" w:hAnsiTheme="minorHAnsi" w:cstheme="minorHAnsi"/>
          <w:i/>
        </w:rPr>
        <w:t xml:space="preserve">‘Brexit </w:t>
      </w:r>
      <w:proofErr w:type="spellStart"/>
      <w:r w:rsidR="00611875" w:rsidRPr="00611875">
        <w:rPr>
          <w:rFonts w:asciiTheme="minorHAnsi" w:hAnsiTheme="minorHAnsi" w:cstheme="minorHAnsi"/>
          <w:i/>
        </w:rPr>
        <w:t>Bus’</w:t>
      </w:r>
      <w:proofErr w:type="spellEnd"/>
      <w:r w:rsidR="00611875">
        <w:rPr>
          <w:rFonts w:asciiTheme="minorHAnsi" w:hAnsiTheme="minorHAnsi" w:cstheme="minorHAnsi"/>
        </w:rPr>
        <w:t xml:space="preserve">  Available at: </w:t>
      </w:r>
      <w:hyperlink r:id="rId58" w:history="1">
        <w:r w:rsidR="00611875" w:rsidRPr="00120536">
          <w:rPr>
            <w:rStyle w:val="Hyperlink"/>
            <w:rFonts w:asciiTheme="minorHAnsi" w:hAnsiTheme="minorHAnsi" w:cstheme="minorHAnsi"/>
          </w:rPr>
          <w:t>https://www.independent.co.uk/news/uk/politics/brexit-latest-news-vote-leave-director-dominic-cummings-leave-eu-error-nhs-350-million-lie-bus-a7822386.html</w:t>
        </w:r>
      </w:hyperlink>
      <w:r w:rsidR="00611875">
        <w:rPr>
          <w:rFonts w:asciiTheme="minorHAnsi" w:hAnsiTheme="minorHAnsi" w:cstheme="minorHAnsi"/>
        </w:rPr>
        <w:t xml:space="preserve"> (Accessed: </w:t>
      </w:r>
      <w:r w:rsidR="00D6164E">
        <w:rPr>
          <w:rFonts w:asciiTheme="minorHAnsi" w:hAnsiTheme="minorHAnsi" w:cstheme="minorHAnsi"/>
        </w:rPr>
        <w:t>13 July 2019)</w:t>
      </w:r>
    </w:p>
    <w:p w:rsidR="00AF62E8" w:rsidRPr="00727F21" w:rsidRDefault="00AF62E8" w:rsidP="001C79FC">
      <w:pPr>
        <w:spacing w:line="480" w:lineRule="auto"/>
        <w:rPr>
          <w:rFonts w:ascii="Arial" w:hAnsi="Arial" w:cs="Arial"/>
          <w:color w:val="222222"/>
          <w:sz w:val="19"/>
          <w:szCs w:val="19"/>
          <w:shd w:val="clear" w:color="auto" w:fill="EAF3FF"/>
        </w:rPr>
      </w:pPr>
      <w:r>
        <w:rPr>
          <w:rFonts w:asciiTheme="minorHAnsi" w:hAnsiTheme="minorHAnsi" w:cstheme="minorHAnsi"/>
          <w:i/>
        </w:rPr>
        <w:t xml:space="preserve">Fig </w:t>
      </w:r>
      <w:proofErr w:type="gramStart"/>
      <w:r>
        <w:rPr>
          <w:rFonts w:asciiTheme="minorHAnsi" w:hAnsiTheme="minorHAnsi" w:cstheme="minorHAnsi"/>
          <w:i/>
        </w:rPr>
        <w:t>26.</w:t>
      </w:r>
      <w:r w:rsidR="003D0160">
        <w:rPr>
          <w:rFonts w:asciiTheme="minorHAnsi" w:hAnsiTheme="minorHAnsi" w:cstheme="minorHAnsi"/>
        </w:rPr>
        <w:t>Tillsmans</w:t>
      </w:r>
      <w:proofErr w:type="gramEnd"/>
      <w:r w:rsidR="003D0160">
        <w:rPr>
          <w:rFonts w:asciiTheme="minorHAnsi" w:hAnsiTheme="minorHAnsi" w:cstheme="minorHAnsi"/>
        </w:rPr>
        <w:t>,W (2016)</w:t>
      </w:r>
      <w:r w:rsidRPr="00FD7FF9">
        <w:rPr>
          <w:rFonts w:asciiTheme="minorHAnsi" w:hAnsiTheme="minorHAnsi" w:cstheme="minorHAnsi"/>
          <w:i/>
        </w:rPr>
        <w:t xml:space="preserve"> </w:t>
      </w:r>
      <w:r>
        <w:rPr>
          <w:rFonts w:asciiTheme="minorHAnsi" w:hAnsiTheme="minorHAnsi" w:cstheme="minorHAnsi"/>
          <w:i/>
        </w:rPr>
        <w:t xml:space="preserve"> </w:t>
      </w:r>
      <w:r w:rsidRPr="003D0160">
        <w:rPr>
          <w:rFonts w:asciiTheme="minorHAnsi" w:hAnsiTheme="minorHAnsi" w:cstheme="minorHAnsi"/>
          <w:i/>
        </w:rPr>
        <w:t>‘What is lost is lost forever’</w:t>
      </w:r>
      <w:r>
        <w:rPr>
          <w:rFonts w:asciiTheme="minorHAnsi" w:hAnsiTheme="minorHAnsi" w:cstheme="minorHAnsi"/>
        </w:rPr>
        <w:t xml:space="preserve"> </w:t>
      </w:r>
      <w:r w:rsidR="00085DE7">
        <w:rPr>
          <w:rFonts w:asciiTheme="minorHAnsi" w:hAnsiTheme="minorHAnsi" w:cstheme="minorHAnsi"/>
        </w:rPr>
        <w:t xml:space="preserve"> Available at: </w:t>
      </w:r>
      <w:r w:rsidR="00085DE7" w:rsidRPr="00085DE7">
        <w:rPr>
          <w:rFonts w:asciiTheme="minorHAnsi" w:hAnsiTheme="minorHAnsi" w:cstheme="minorHAnsi"/>
        </w:rPr>
        <w:t>https://elephant.art/wolfgang-tillmans-anti-brexit-posters-make-personal-political/</w:t>
      </w:r>
      <w:r w:rsidR="00056472">
        <w:rPr>
          <w:rFonts w:asciiTheme="minorHAnsi" w:hAnsiTheme="minorHAnsi" w:cstheme="minorHAnsi"/>
        </w:rPr>
        <w:t xml:space="preserve"> (Accessed : 28 October 2019)</w:t>
      </w:r>
    </w:p>
    <w:p w:rsidR="00F6732E" w:rsidRDefault="00AF62E8" w:rsidP="00AE1E03">
      <w:pPr>
        <w:spacing w:line="480" w:lineRule="auto"/>
        <w:rPr>
          <w:rFonts w:asciiTheme="minorHAnsi" w:hAnsiTheme="minorHAnsi" w:cstheme="minorHAnsi"/>
        </w:rPr>
      </w:pPr>
      <w:r>
        <w:rPr>
          <w:rFonts w:asciiTheme="minorHAnsi" w:hAnsiTheme="minorHAnsi" w:cstheme="minorHAnsi"/>
          <w:i/>
        </w:rPr>
        <w:t>Fig 27.</w:t>
      </w:r>
      <w:r w:rsidRPr="00FD7FF9">
        <w:rPr>
          <w:rFonts w:asciiTheme="minorHAnsi" w:hAnsiTheme="minorHAnsi" w:cstheme="minorHAnsi"/>
          <w:i/>
        </w:rPr>
        <w:t xml:space="preserve"> </w:t>
      </w:r>
      <w:proofErr w:type="spellStart"/>
      <w:r w:rsidR="00AE1E03">
        <w:rPr>
          <w:rFonts w:asciiTheme="minorHAnsi" w:hAnsiTheme="minorHAnsi" w:cstheme="minorHAnsi"/>
        </w:rPr>
        <w:t>Tillsmans,W</w:t>
      </w:r>
      <w:proofErr w:type="spellEnd"/>
      <w:r w:rsidR="00AE1E03">
        <w:rPr>
          <w:rFonts w:asciiTheme="minorHAnsi" w:hAnsiTheme="minorHAnsi" w:cstheme="minorHAnsi"/>
        </w:rPr>
        <w:t xml:space="preserve"> (2016)</w:t>
      </w:r>
      <w:r w:rsidR="00AE1E03" w:rsidRPr="00FD7FF9">
        <w:rPr>
          <w:rFonts w:asciiTheme="minorHAnsi" w:hAnsiTheme="minorHAnsi" w:cstheme="minorHAnsi"/>
          <w:i/>
        </w:rPr>
        <w:t xml:space="preserve"> </w:t>
      </w:r>
      <w:r w:rsidRPr="00AE1E03">
        <w:rPr>
          <w:rFonts w:asciiTheme="minorHAnsi" w:hAnsiTheme="minorHAnsi" w:cstheme="minorHAnsi"/>
          <w:i/>
        </w:rPr>
        <w:t xml:space="preserve"> ‘No man is an island’</w:t>
      </w:r>
      <w:r w:rsidR="00AE1E03">
        <w:rPr>
          <w:rFonts w:asciiTheme="minorHAnsi" w:hAnsiTheme="minorHAnsi" w:cstheme="minorHAnsi"/>
        </w:rPr>
        <w:t xml:space="preserve">  </w:t>
      </w:r>
      <w:r w:rsidR="00F6732E">
        <w:rPr>
          <w:rFonts w:asciiTheme="minorHAnsi" w:hAnsiTheme="minorHAnsi" w:cstheme="minorHAnsi"/>
        </w:rPr>
        <w:t xml:space="preserve">Available at: </w:t>
      </w:r>
      <w:hyperlink r:id="rId59" w:history="1">
        <w:r w:rsidR="00F6732E" w:rsidRPr="00120536">
          <w:rPr>
            <w:rStyle w:val="Hyperlink"/>
            <w:rFonts w:asciiTheme="minorHAnsi" w:hAnsiTheme="minorHAnsi" w:cstheme="minorHAnsi"/>
          </w:rPr>
          <w:t>https://elephant.art/wolfgang-tillmans-anti-brexit-posters-make-personal-political/</w:t>
        </w:r>
      </w:hyperlink>
    </w:p>
    <w:p w:rsidR="00AE1E03" w:rsidRPr="00F6732E" w:rsidRDefault="00AE1E03" w:rsidP="00AE1E03">
      <w:pPr>
        <w:spacing w:line="480" w:lineRule="auto"/>
        <w:rPr>
          <w:rFonts w:asciiTheme="minorHAnsi" w:hAnsiTheme="minorHAnsi" w:cstheme="minorHAnsi"/>
        </w:rPr>
      </w:pPr>
      <w:r>
        <w:rPr>
          <w:rFonts w:asciiTheme="minorHAnsi" w:hAnsiTheme="minorHAnsi" w:cstheme="minorHAnsi"/>
        </w:rPr>
        <w:t>(</w:t>
      </w:r>
      <w:proofErr w:type="gramStart"/>
      <w:r>
        <w:rPr>
          <w:rFonts w:asciiTheme="minorHAnsi" w:hAnsiTheme="minorHAnsi" w:cstheme="minorHAnsi"/>
        </w:rPr>
        <w:t>Accessed :</w:t>
      </w:r>
      <w:proofErr w:type="gramEnd"/>
      <w:r>
        <w:rPr>
          <w:rFonts w:asciiTheme="minorHAnsi" w:hAnsiTheme="minorHAnsi" w:cstheme="minorHAnsi"/>
        </w:rPr>
        <w:t xml:space="preserve"> 28 October 2019)</w:t>
      </w:r>
    </w:p>
    <w:p w:rsidR="00AF62E8" w:rsidRPr="00727F21" w:rsidRDefault="00F6732E" w:rsidP="001C79FC">
      <w:pPr>
        <w:spacing w:line="480" w:lineRule="auto"/>
        <w:rPr>
          <w:rFonts w:ascii="Arial" w:hAnsi="Arial" w:cs="Arial"/>
          <w:color w:val="222222"/>
          <w:sz w:val="19"/>
          <w:szCs w:val="19"/>
          <w:shd w:val="clear" w:color="auto" w:fill="EAF3FF"/>
        </w:rPr>
      </w:pPr>
      <w:r>
        <w:rPr>
          <w:rFonts w:ascii="Arial" w:hAnsi="Arial" w:cs="Arial"/>
          <w:color w:val="222222"/>
          <w:sz w:val="19"/>
          <w:szCs w:val="19"/>
          <w:shd w:val="clear" w:color="auto" w:fill="EAF3FF"/>
        </w:rPr>
        <w:t xml:space="preserve"> </w:t>
      </w:r>
    </w:p>
    <w:p w:rsidR="00155BF0" w:rsidRDefault="00155BF0" w:rsidP="00E77C92">
      <w:pPr>
        <w:rPr>
          <w:rFonts w:ascii="Arial" w:hAnsi="Arial" w:cs="Arial"/>
          <w:color w:val="222222"/>
          <w:sz w:val="19"/>
          <w:szCs w:val="19"/>
          <w:shd w:val="clear" w:color="auto" w:fill="EAF3FF"/>
        </w:rPr>
      </w:pPr>
    </w:p>
    <w:sdt>
      <w:sdtPr>
        <w:rPr>
          <w:rFonts w:asciiTheme="minorHAnsi" w:eastAsiaTheme="minorHAnsi" w:hAnsiTheme="minorHAnsi" w:cstheme="minorBidi"/>
          <w:b w:val="0"/>
          <w:bCs w:val="0"/>
          <w:color w:val="auto"/>
          <w:sz w:val="24"/>
          <w:szCs w:val="24"/>
          <w:lang w:val="en-GB" w:bidi="ar-SA"/>
        </w:rPr>
        <w:id w:val="-900981853"/>
        <w:docPartObj>
          <w:docPartGallery w:val="Bibliographies"/>
          <w:docPartUnique/>
        </w:docPartObj>
      </w:sdtPr>
      <w:sdtEndPr>
        <w:rPr>
          <w:rFonts w:ascii="Times New Roman" w:eastAsia="Times New Roman" w:hAnsi="Times New Roman" w:cs="Times New Roman"/>
        </w:rPr>
      </w:sdtEndPr>
      <w:sdtContent>
        <w:p w:rsidR="007E60B3" w:rsidRDefault="007E60B3">
          <w:pPr>
            <w:pStyle w:val="Heading1"/>
          </w:pPr>
          <w:r>
            <w:t>Bibliography</w:t>
          </w:r>
        </w:p>
        <w:sdt>
          <w:sdtPr>
            <w:rPr>
              <w:rFonts w:ascii="Times New Roman" w:eastAsia="Times New Roman" w:hAnsi="Times New Roman" w:cs="Times New Roman"/>
            </w:rPr>
            <w:id w:val="111145805"/>
            <w:bibliography/>
          </w:sdtPr>
          <w:sdtEndPr/>
          <w:sdtContent>
            <w:p w:rsidR="0026126A" w:rsidRDefault="007E60B3" w:rsidP="0026126A">
              <w:pPr>
                <w:pStyle w:val="Bibliography"/>
                <w:rPr>
                  <w:noProof/>
                  <w:lang w:val="en-US"/>
                </w:rPr>
              </w:pPr>
              <w:r>
                <w:fldChar w:fldCharType="begin"/>
              </w:r>
              <w:r>
                <w:instrText xml:space="preserve"> BIBLIOGRAPHY </w:instrText>
              </w:r>
              <w:r>
                <w:fldChar w:fldCharType="separate"/>
              </w:r>
              <w:r w:rsidR="0026126A">
                <w:rPr>
                  <w:noProof/>
                  <w:lang w:val="en-US"/>
                </w:rPr>
                <w:t xml:space="preserve">Akchuck, 2016. </w:t>
              </w:r>
              <w:r w:rsidR="0026126A">
                <w:rPr>
                  <w:i/>
                  <w:iCs/>
                  <w:noProof/>
                  <w:lang w:val="en-US"/>
                </w:rPr>
                <w:t xml:space="preserve">Reagan: "Make America Great Again". </w:t>
              </w:r>
              <w:r w:rsidR="0026126A">
                <w:rPr>
                  <w:noProof/>
                  <w:lang w:val="en-US"/>
                </w:rPr>
                <w:t xml:space="preserve">[Online] </w:t>
              </w:r>
              <w:r w:rsidR="0026126A">
                <w:rPr>
                  <w:noProof/>
                  <w:lang w:val="en-US"/>
                </w:rPr>
                <w:br/>
                <w:t xml:space="preserve">Available at: </w:t>
              </w:r>
              <w:r w:rsidR="0026126A">
                <w:rPr>
                  <w:noProof/>
                  <w:u w:val="single"/>
                  <w:lang w:val="en-US"/>
                </w:rPr>
                <w:t>https://www.youtube.com/watch?v=MGrr3ULSXM</w:t>
              </w:r>
              <w:r w:rsidR="0026126A">
                <w:rPr>
                  <w:noProof/>
                  <w:lang w:val="en-US"/>
                </w:rPr>
                <w:br/>
                <w:t>[Accessed 17 August 2019].</w:t>
              </w:r>
            </w:p>
            <w:p w:rsidR="0026126A" w:rsidRDefault="0026126A" w:rsidP="0026126A">
              <w:pPr>
                <w:pStyle w:val="Bibliography"/>
                <w:rPr>
                  <w:noProof/>
                  <w:lang w:val="en-US"/>
                </w:rPr>
              </w:pPr>
            </w:p>
            <w:p w:rsidR="0026126A" w:rsidRDefault="0026126A" w:rsidP="0026126A">
              <w:pPr>
                <w:pStyle w:val="Bibliography"/>
                <w:rPr>
                  <w:noProof/>
                  <w:lang w:val="en-US"/>
                </w:rPr>
              </w:pPr>
              <w:r>
                <w:rPr>
                  <w:noProof/>
                  <w:lang w:val="en-US"/>
                </w:rPr>
                <w:t xml:space="preserve">Amah-Rose Abrams, 2017. </w:t>
              </w:r>
              <w:r>
                <w:rPr>
                  <w:i/>
                  <w:iCs/>
                  <w:noProof/>
                  <w:lang w:val="en-US"/>
                </w:rPr>
                <w:t xml:space="preserve">Shepard Fairey Releases ‘We the People’ Series to Protest Trump. </w:t>
              </w:r>
              <w:r>
                <w:rPr>
                  <w:noProof/>
                  <w:lang w:val="en-US"/>
                </w:rPr>
                <w:t xml:space="preserve">[Online] </w:t>
              </w:r>
              <w:r>
                <w:rPr>
                  <w:noProof/>
                  <w:lang w:val="en-US"/>
                </w:rPr>
                <w:br/>
                <w:t xml:space="preserve">Available at: </w:t>
              </w:r>
              <w:r>
                <w:rPr>
                  <w:noProof/>
                  <w:u w:val="single"/>
                  <w:lang w:val="en-US"/>
                </w:rPr>
                <w:t>https://news.artnet.com/art-world/shepard-fairey-releases-we-the-people-series-824468</w:t>
              </w:r>
              <w:r>
                <w:rPr>
                  <w:noProof/>
                  <w:lang w:val="en-US"/>
                </w:rPr>
                <w:br/>
                <w:t>[Accessed 21 October 2019].</w:t>
              </w:r>
            </w:p>
            <w:p w:rsidR="0026126A" w:rsidRDefault="0026126A" w:rsidP="0026126A">
              <w:pPr>
                <w:pStyle w:val="Bibliography"/>
                <w:rPr>
                  <w:noProof/>
                  <w:lang w:val="en-US"/>
                </w:rPr>
              </w:pPr>
            </w:p>
            <w:p w:rsidR="0026126A" w:rsidRDefault="0026126A" w:rsidP="0026126A">
              <w:pPr>
                <w:pStyle w:val="Bibliography"/>
                <w:rPr>
                  <w:noProof/>
                  <w:lang w:val="en-US"/>
                </w:rPr>
              </w:pPr>
              <w:r>
                <w:rPr>
                  <w:noProof/>
                  <w:lang w:val="en-US"/>
                </w:rPr>
                <w:t xml:space="preserve">Banks, T., 2012. </w:t>
              </w:r>
              <w:r>
                <w:rPr>
                  <w:i/>
                  <w:iCs/>
                  <w:noProof/>
                  <w:lang w:val="en-US"/>
                </w:rPr>
                <w:t xml:space="preserve">Designing the Obama Campaign. </w:t>
              </w:r>
              <w:r>
                <w:rPr>
                  <w:noProof/>
                  <w:lang w:val="en-US"/>
                </w:rPr>
                <w:t xml:space="preserve">[Online] </w:t>
              </w:r>
              <w:r>
                <w:rPr>
                  <w:noProof/>
                  <w:lang w:val="en-US"/>
                </w:rPr>
                <w:br/>
                <w:t xml:space="preserve">Available at: </w:t>
              </w:r>
              <w:r>
                <w:rPr>
                  <w:noProof/>
                  <w:u w:val="single"/>
                  <w:lang w:val="en-US"/>
                </w:rPr>
                <w:t>https://www.designweek.co.uk/issues/may-2012/designing-the-obama-campaign/</w:t>
              </w:r>
              <w:r>
                <w:rPr>
                  <w:noProof/>
                  <w:lang w:val="en-US"/>
                </w:rPr>
                <w:br/>
                <w:t>[Accessed 23 June 2019].</w:t>
              </w:r>
            </w:p>
            <w:p w:rsidR="0026126A" w:rsidRDefault="0026126A" w:rsidP="0026126A">
              <w:pPr>
                <w:pStyle w:val="Bibliography"/>
                <w:rPr>
                  <w:noProof/>
                  <w:lang w:val="en-US"/>
                </w:rPr>
              </w:pPr>
            </w:p>
            <w:p w:rsidR="0026126A" w:rsidRDefault="0026126A" w:rsidP="0026126A">
              <w:pPr>
                <w:pStyle w:val="Bibliography"/>
                <w:rPr>
                  <w:noProof/>
                  <w:lang w:val="en-US"/>
                </w:rPr>
              </w:pPr>
              <w:r>
                <w:rPr>
                  <w:noProof/>
                  <w:lang w:val="en-US"/>
                </w:rPr>
                <w:t xml:space="preserve">Barber, T., 2018. </w:t>
              </w:r>
              <w:r>
                <w:rPr>
                  <w:i/>
                  <w:iCs/>
                  <w:noProof/>
                  <w:lang w:val="en-US"/>
                </w:rPr>
                <w:t xml:space="preserve">Nostalgia and the promise of Brexit. </w:t>
              </w:r>
              <w:r>
                <w:rPr>
                  <w:noProof/>
                  <w:lang w:val="en-US"/>
                </w:rPr>
                <w:t xml:space="preserve">[Online] </w:t>
              </w:r>
              <w:r>
                <w:rPr>
                  <w:noProof/>
                  <w:lang w:val="en-US"/>
                </w:rPr>
                <w:br/>
                <w:t xml:space="preserve">Available at: </w:t>
              </w:r>
              <w:r>
                <w:rPr>
                  <w:noProof/>
                  <w:u w:val="single"/>
                  <w:lang w:val="en-US"/>
                </w:rPr>
                <w:t>https://www.ft.com/content/bf70b80e-8b39-11e8-bf9e-8771d5404543</w:t>
              </w:r>
              <w:r>
                <w:rPr>
                  <w:noProof/>
                  <w:lang w:val="en-US"/>
                </w:rPr>
                <w:br/>
                <w:t>[Accessed 17 May 2019].</w:t>
              </w:r>
            </w:p>
            <w:p w:rsidR="0026126A" w:rsidRDefault="0026126A" w:rsidP="0026126A">
              <w:pPr>
                <w:pStyle w:val="Bibliography"/>
                <w:rPr>
                  <w:noProof/>
                  <w:lang w:val="en-US"/>
                </w:rPr>
              </w:pPr>
            </w:p>
            <w:p w:rsidR="0026126A" w:rsidRDefault="0026126A" w:rsidP="0026126A">
              <w:pPr>
                <w:pStyle w:val="Bibliography"/>
                <w:rPr>
                  <w:noProof/>
                  <w:lang w:val="en-US"/>
                </w:rPr>
              </w:pPr>
              <w:r>
                <w:rPr>
                  <w:noProof/>
                  <w:lang w:val="en-US"/>
                </w:rPr>
                <w:t xml:space="preserve">BBC News, 2018. </w:t>
              </w:r>
              <w:r>
                <w:rPr>
                  <w:i/>
                  <w:iCs/>
                  <w:noProof/>
                  <w:lang w:val="en-US"/>
                </w:rPr>
                <w:t xml:space="preserve">The 100-year-old protest posters that show women's outrage. </w:t>
              </w:r>
              <w:r>
                <w:rPr>
                  <w:noProof/>
                  <w:lang w:val="en-US"/>
                </w:rPr>
                <w:t xml:space="preserve">[Online] </w:t>
              </w:r>
              <w:r>
                <w:rPr>
                  <w:noProof/>
                  <w:lang w:val="en-US"/>
                </w:rPr>
                <w:br/>
                <w:t xml:space="preserve">Available at: </w:t>
              </w:r>
              <w:r>
                <w:rPr>
                  <w:noProof/>
                  <w:u w:val="single"/>
                  <w:lang w:val="en-US"/>
                </w:rPr>
                <w:t>https://www.bbc.co.uk/news/in-pictures-42875095</w:t>
              </w:r>
              <w:r>
                <w:rPr>
                  <w:noProof/>
                  <w:lang w:val="en-US"/>
                </w:rPr>
                <w:br/>
                <w:t>[Accessed 18 September 2019].</w:t>
              </w:r>
            </w:p>
            <w:p w:rsidR="0026126A" w:rsidRDefault="0026126A" w:rsidP="0026126A">
              <w:pPr>
                <w:pStyle w:val="Bibliography"/>
                <w:rPr>
                  <w:noProof/>
                  <w:lang w:val="en-US"/>
                </w:rPr>
              </w:pPr>
            </w:p>
            <w:p w:rsidR="0026126A" w:rsidRDefault="0026126A" w:rsidP="0026126A">
              <w:pPr>
                <w:pStyle w:val="Bibliography"/>
                <w:rPr>
                  <w:noProof/>
                  <w:lang w:val="en-US"/>
                </w:rPr>
              </w:pPr>
              <w:r>
                <w:rPr>
                  <w:noProof/>
                  <w:lang w:val="en-US"/>
                </w:rPr>
                <w:t xml:space="preserve">Buwert, P., 2017. </w:t>
              </w:r>
              <w:r>
                <w:rPr>
                  <w:i/>
                  <w:iCs/>
                  <w:noProof/>
                  <w:lang w:val="en-US"/>
                </w:rPr>
                <w:t xml:space="preserve">Shepard Fairey's inaguration posters may define political art in Trump era. </w:t>
              </w:r>
              <w:r>
                <w:rPr>
                  <w:noProof/>
                  <w:lang w:val="en-US"/>
                </w:rPr>
                <w:t xml:space="preserve">[Online] </w:t>
              </w:r>
              <w:r>
                <w:rPr>
                  <w:noProof/>
                  <w:lang w:val="en-US"/>
                </w:rPr>
                <w:br/>
                <w:t xml:space="preserve">Available at: </w:t>
              </w:r>
              <w:r>
                <w:rPr>
                  <w:noProof/>
                  <w:u w:val="single"/>
                  <w:lang w:val="en-US"/>
                </w:rPr>
                <w:t>http://theconversation.com/shepard-faireys-inauguration-posters-may-define-political-art-in-trump-era-71583</w:t>
              </w:r>
              <w:r>
                <w:rPr>
                  <w:noProof/>
                  <w:lang w:val="en-US"/>
                </w:rPr>
                <w:br/>
                <w:t>[Accessed 26 August 2019].</w:t>
              </w:r>
            </w:p>
            <w:p w:rsidR="0026126A" w:rsidRDefault="0026126A" w:rsidP="0026126A">
              <w:pPr>
                <w:pStyle w:val="Bibliography"/>
                <w:rPr>
                  <w:noProof/>
                  <w:lang w:val="en-US"/>
                </w:rPr>
              </w:pPr>
            </w:p>
            <w:p w:rsidR="0026126A" w:rsidRDefault="0026126A" w:rsidP="0026126A">
              <w:pPr>
                <w:pStyle w:val="Bibliography"/>
                <w:rPr>
                  <w:noProof/>
                  <w:lang w:val="en-US"/>
                </w:rPr>
              </w:pPr>
              <w:r>
                <w:rPr>
                  <w:noProof/>
                  <w:lang w:val="en-US"/>
                </w:rPr>
                <w:t xml:space="preserve">Cahill, S., 2004. </w:t>
              </w:r>
              <w:r>
                <w:rPr>
                  <w:i/>
                  <w:iCs/>
                  <w:noProof/>
                  <w:lang w:val="en-US"/>
                </w:rPr>
                <w:t xml:space="preserve">Same-sexMarriage in the United States:Focus on the Facts. </w:t>
              </w:r>
              <w:r>
                <w:rPr>
                  <w:noProof/>
                  <w:lang w:val="en-US"/>
                </w:rPr>
                <w:t>s.l.:Lexington Books.</w:t>
              </w:r>
            </w:p>
            <w:p w:rsidR="0026126A" w:rsidRDefault="0026126A" w:rsidP="0026126A">
              <w:pPr>
                <w:pStyle w:val="Bibliography"/>
                <w:rPr>
                  <w:noProof/>
                  <w:lang w:val="en-US"/>
                </w:rPr>
              </w:pPr>
            </w:p>
            <w:p w:rsidR="0026126A" w:rsidRDefault="0026126A" w:rsidP="0026126A">
              <w:pPr>
                <w:pStyle w:val="Bibliography"/>
                <w:rPr>
                  <w:noProof/>
                  <w:lang w:val="en-US"/>
                </w:rPr>
              </w:pPr>
              <w:r>
                <w:rPr>
                  <w:noProof/>
                  <w:lang w:val="en-US"/>
                </w:rPr>
                <w:t xml:space="preserve">Cohen, S., 2015. </w:t>
              </w:r>
              <w:r>
                <w:rPr>
                  <w:i/>
                  <w:iCs/>
                  <w:noProof/>
                  <w:lang w:val="en-US"/>
                </w:rPr>
                <w:t xml:space="preserve">The Day Women Went on Strike. </w:t>
              </w:r>
              <w:r>
                <w:rPr>
                  <w:noProof/>
                  <w:lang w:val="en-US"/>
                </w:rPr>
                <w:t xml:space="preserve">[Online] </w:t>
              </w:r>
              <w:r>
                <w:rPr>
                  <w:noProof/>
                  <w:lang w:val="en-US"/>
                </w:rPr>
                <w:br/>
                <w:t xml:space="preserve">Available at: </w:t>
              </w:r>
              <w:r>
                <w:rPr>
                  <w:noProof/>
                  <w:u w:val="single"/>
                  <w:lang w:val="en-US"/>
                </w:rPr>
                <w:t>https://time.com/4008060/women-strike-equality-1970/</w:t>
              </w:r>
              <w:r>
                <w:rPr>
                  <w:noProof/>
                  <w:lang w:val="en-US"/>
                </w:rPr>
                <w:br/>
                <w:t>[Accessed 28 September 2019].</w:t>
              </w:r>
            </w:p>
            <w:p w:rsidR="0026126A" w:rsidRDefault="0026126A" w:rsidP="0026126A">
              <w:pPr>
                <w:pStyle w:val="Bibliography"/>
                <w:rPr>
                  <w:noProof/>
                  <w:lang w:val="en-US"/>
                </w:rPr>
              </w:pPr>
            </w:p>
            <w:p w:rsidR="0026126A" w:rsidRDefault="0026126A" w:rsidP="0026126A">
              <w:pPr>
                <w:pStyle w:val="Bibliography"/>
                <w:rPr>
                  <w:noProof/>
                  <w:lang w:val="en-US"/>
                </w:rPr>
              </w:pPr>
              <w:r>
                <w:rPr>
                  <w:noProof/>
                  <w:lang w:val="en-US"/>
                </w:rPr>
                <w:t xml:space="preserve">Dean, M. E., 1929. </w:t>
              </w:r>
              <w:r>
                <w:rPr>
                  <w:i/>
                  <w:iCs/>
                  <w:noProof/>
                  <w:lang w:val="en-US"/>
                </w:rPr>
                <w:t xml:space="preserve">Are we motivated by Propaganda? : A Debate. </w:t>
              </w:r>
              <w:r>
                <w:rPr>
                  <w:noProof/>
                  <w:lang w:val="en-US"/>
                </w:rPr>
                <w:t xml:space="preserve">[Online] </w:t>
              </w:r>
              <w:r>
                <w:rPr>
                  <w:noProof/>
                  <w:lang w:val="en-US"/>
                </w:rPr>
                <w:br/>
                <w:t xml:space="preserve">Available at: </w:t>
              </w:r>
              <w:r>
                <w:rPr>
                  <w:noProof/>
                  <w:u w:val="single"/>
                  <w:lang w:val="en-US"/>
                </w:rPr>
                <w:t>https://postflaviana.org/wp-content/uploads/2015/07/martin-bernays-debate.pdf</w:t>
              </w:r>
              <w:r>
                <w:rPr>
                  <w:noProof/>
                  <w:lang w:val="en-US"/>
                </w:rPr>
                <w:br/>
                <w:t>[Accessed 24 April 2019].</w:t>
              </w:r>
            </w:p>
            <w:p w:rsidR="0026126A" w:rsidRDefault="0026126A" w:rsidP="0026126A">
              <w:pPr>
                <w:pStyle w:val="Bibliography"/>
                <w:rPr>
                  <w:noProof/>
                  <w:lang w:val="en-US"/>
                </w:rPr>
              </w:pPr>
            </w:p>
            <w:p w:rsidR="0026126A" w:rsidRDefault="0026126A" w:rsidP="0026126A">
              <w:pPr>
                <w:pStyle w:val="Bibliography"/>
                <w:rPr>
                  <w:noProof/>
                  <w:lang w:val="en-US"/>
                </w:rPr>
              </w:pPr>
              <w:r>
                <w:rPr>
                  <w:noProof/>
                  <w:lang w:val="en-US"/>
                </w:rPr>
                <w:t xml:space="preserve">Elephant Magazine, 2019. </w:t>
              </w:r>
              <w:r>
                <w:rPr>
                  <w:i/>
                  <w:iCs/>
                  <w:noProof/>
                  <w:lang w:val="en-US"/>
                </w:rPr>
                <w:t xml:space="preserve">Wolfgang Tillmans’s Anti-Brexit Posters Make the Personal Into the Political. </w:t>
              </w:r>
              <w:r>
                <w:rPr>
                  <w:noProof/>
                  <w:lang w:val="en-US"/>
                </w:rPr>
                <w:t xml:space="preserve">[Online] </w:t>
              </w:r>
              <w:r>
                <w:rPr>
                  <w:noProof/>
                  <w:lang w:val="en-US"/>
                </w:rPr>
                <w:br/>
                <w:t xml:space="preserve">Available at: </w:t>
              </w:r>
              <w:r>
                <w:rPr>
                  <w:noProof/>
                  <w:u w:val="single"/>
                  <w:lang w:val="en-US"/>
                </w:rPr>
                <w:t>https://elephant.art/wolfgang-tillmans-anti-brexit-posters-make-personal-political/</w:t>
              </w:r>
              <w:r>
                <w:rPr>
                  <w:noProof/>
                  <w:lang w:val="en-US"/>
                </w:rPr>
                <w:br/>
                <w:t>[Accessed 28 October 2019].</w:t>
              </w:r>
            </w:p>
            <w:p w:rsidR="0026126A" w:rsidRDefault="0026126A" w:rsidP="0026126A">
              <w:pPr>
                <w:pStyle w:val="Bibliography"/>
                <w:rPr>
                  <w:noProof/>
                  <w:lang w:val="en-US"/>
                </w:rPr>
              </w:pPr>
            </w:p>
            <w:p w:rsidR="0026126A" w:rsidRDefault="0026126A" w:rsidP="0026126A">
              <w:pPr>
                <w:pStyle w:val="Bibliography"/>
                <w:rPr>
                  <w:noProof/>
                  <w:lang w:val="en-US"/>
                </w:rPr>
              </w:pPr>
              <w:r>
                <w:rPr>
                  <w:noProof/>
                  <w:lang w:val="en-US"/>
                </w:rPr>
                <w:t xml:space="preserve">Finkelstein, A., 2017. </w:t>
              </w:r>
              <w:r>
                <w:rPr>
                  <w:i/>
                  <w:iCs/>
                  <w:noProof/>
                  <w:lang w:val="en-US"/>
                </w:rPr>
                <w:t xml:space="preserve">After Silence: A History of AIDS through Its Images. </w:t>
              </w:r>
              <w:r>
                <w:rPr>
                  <w:noProof/>
                  <w:lang w:val="en-US"/>
                </w:rPr>
                <w:t>1st Edition ed. s.l.:Univeristy of California Press.</w:t>
              </w:r>
            </w:p>
            <w:p w:rsidR="0026126A" w:rsidRDefault="0026126A" w:rsidP="0026126A">
              <w:pPr>
                <w:pStyle w:val="Bibliography"/>
                <w:rPr>
                  <w:noProof/>
                  <w:lang w:val="en-US"/>
                </w:rPr>
              </w:pPr>
            </w:p>
            <w:p w:rsidR="0026126A" w:rsidRDefault="0026126A" w:rsidP="0026126A">
              <w:pPr>
                <w:pStyle w:val="Bibliography"/>
                <w:rPr>
                  <w:noProof/>
                  <w:lang w:val="en-US"/>
                </w:rPr>
              </w:pPr>
              <w:r>
                <w:rPr>
                  <w:noProof/>
                  <w:lang w:val="en-US"/>
                </w:rPr>
                <w:t xml:space="preserve">Friedan, B., 1963. </w:t>
              </w:r>
              <w:r>
                <w:rPr>
                  <w:i/>
                  <w:iCs/>
                  <w:noProof/>
                  <w:lang w:val="en-US"/>
                </w:rPr>
                <w:t xml:space="preserve">The Feminine Mystique. </w:t>
              </w:r>
              <w:r>
                <w:rPr>
                  <w:noProof/>
                  <w:lang w:val="en-US"/>
                </w:rPr>
                <w:t>1st ed. New York: W.W.Norton &amp; Company, Inc..</w:t>
              </w:r>
            </w:p>
            <w:p w:rsidR="0026126A" w:rsidRDefault="0026126A" w:rsidP="0026126A">
              <w:pPr>
                <w:pStyle w:val="Bibliography"/>
                <w:rPr>
                  <w:noProof/>
                  <w:lang w:val="en-US"/>
                </w:rPr>
              </w:pPr>
              <w:r>
                <w:rPr>
                  <w:noProof/>
                  <w:lang w:val="en-US"/>
                </w:rPr>
                <w:t xml:space="preserve">Glenn, L. Y. a. B., 2007. </w:t>
              </w:r>
              <w:r>
                <w:rPr>
                  <w:i/>
                  <w:iCs/>
                  <w:noProof/>
                  <w:lang w:val="en-US"/>
                </w:rPr>
                <w:t xml:space="preserve">Chicago designers create Obama's logo. </w:t>
              </w:r>
              <w:r>
                <w:rPr>
                  <w:noProof/>
                  <w:lang w:val="en-US"/>
                </w:rPr>
                <w:t xml:space="preserve">[Online] </w:t>
              </w:r>
              <w:r>
                <w:rPr>
                  <w:noProof/>
                  <w:lang w:val="en-US"/>
                </w:rPr>
                <w:br/>
                <w:t xml:space="preserve">Available at: </w:t>
              </w:r>
              <w:r>
                <w:rPr>
                  <w:noProof/>
                  <w:u w:val="single"/>
                  <w:lang w:val="en-US"/>
                </w:rPr>
                <w:t>https://web.archive.org/web/20081211033443/http://www.chicagobusiness.com/cgi-bin/news.pl?id=23974&amp;seenIt=1</w:t>
              </w:r>
              <w:r>
                <w:rPr>
                  <w:noProof/>
                  <w:lang w:val="en-US"/>
                </w:rPr>
                <w:br/>
                <w:t>[Accessed 15 September 2019].</w:t>
              </w:r>
            </w:p>
            <w:p w:rsidR="0026126A" w:rsidRDefault="0026126A" w:rsidP="0026126A">
              <w:pPr>
                <w:pStyle w:val="Bibliography"/>
                <w:rPr>
                  <w:noProof/>
                  <w:lang w:val="en-US"/>
                </w:rPr>
              </w:pPr>
            </w:p>
            <w:p w:rsidR="0026126A" w:rsidRDefault="0026126A" w:rsidP="0026126A">
              <w:pPr>
                <w:pStyle w:val="Bibliography"/>
                <w:rPr>
                  <w:noProof/>
                  <w:lang w:val="en-US"/>
                </w:rPr>
              </w:pPr>
              <w:r>
                <w:rPr>
                  <w:noProof/>
                  <w:lang w:val="en-US"/>
                </w:rPr>
                <w:t xml:space="preserve">Hind, M., 2016. </w:t>
              </w:r>
              <w:r>
                <w:rPr>
                  <w:i/>
                  <w:iCs/>
                  <w:noProof/>
                  <w:lang w:val="en-US"/>
                </w:rPr>
                <w:t xml:space="preserve">#epicfail How Britain Stronger In Europe blew it on the basics of PR &amp; marketing communications. </w:t>
              </w:r>
              <w:r>
                <w:rPr>
                  <w:noProof/>
                  <w:lang w:val="en-US"/>
                </w:rPr>
                <w:t xml:space="preserve">[Online] </w:t>
              </w:r>
              <w:r>
                <w:rPr>
                  <w:noProof/>
                  <w:lang w:val="en-US"/>
                </w:rPr>
                <w:br/>
                <w:t xml:space="preserve">Available at: </w:t>
              </w:r>
              <w:r>
                <w:rPr>
                  <w:noProof/>
                  <w:u w:val="single"/>
                  <w:lang w:val="en-US"/>
                </w:rPr>
                <w:t>https://www.linkedin.com/pulse/epicfail-how-britain-stronger-europe-blew-basics-pr-marketing-hind</w:t>
              </w:r>
              <w:r>
                <w:rPr>
                  <w:noProof/>
                  <w:lang w:val="en-US"/>
                </w:rPr>
                <w:br/>
                <w:t>[Accessed 26 October 2019].</w:t>
              </w:r>
            </w:p>
            <w:p w:rsidR="0026126A" w:rsidRDefault="0026126A" w:rsidP="0026126A">
              <w:pPr>
                <w:pStyle w:val="Bibliography"/>
                <w:rPr>
                  <w:noProof/>
                  <w:lang w:val="en-US"/>
                </w:rPr>
              </w:pPr>
            </w:p>
            <w:p w:rsidR="0026126A" w:rsidRDefault="0026126A" w:rsidP="0026126A">
              <w:pPr>
                <w:pStyle w:val="Bibliography"/>
                <w:rPr>
                  <w:noProof/>
                  <w:lang w:val="en-US"/>
                </w:rPr>
              </w:pPr>
              <w:r>
                <w:rPr>
                  <w:noProof/>
                  <w:lang w:val="en-US"/>
                </w:rPr>
                <w:t xml:space="preserve">History.com Editiors, 2018. </w:t>
              </w:r>
              <w:r>
                <w:rPr>
                  <w:i/>
                  <w:iCs/>
                  <w:noProof/>
                  <w:lang w:val="en-US"/>
                </w:rPr>
                <w:t xml:space="preserve">The 1980s. </w:t>
              </w:r>
              <w:r>
                <w:rPr>
                  <w:noProof/>
                  <w:lang w:val="en-US"/>
                </w:rPr>
                <w:t xml:space="preserve">[Online] </w:t>
              </w:r>
              <w:r>
                <w:rPr>
                  <w:noProof/>
                  <w:lang w:val="en-US"/>
                </w:rPr>
                <w:br/>
                <w:t xml:space="preserve">Available at: </w:t>
              </w:r>
              <w:r>
                <w:rPr>
                  <w:noProof/>
                  <w:u w:val="single"/>
                  <w:lang w:val="en-US"/>
                </w:rPr>
                <w:t>https://www.history.com/topics/1980s/1980s</w:t>
              </w:r>
              <w:r>
                <w:rPr>
                  <w:noProof/>
                  <w:lang w:val="en-US"/>
                </w:rPr>
                <w:br/>
                <w:t>[Accessed 24 October 2019].</w:t>
              </w:r>
            </w:p>
            <w:p w:rsidR="0026126A" w:rsidRDefault="0026126A" w:rsidP="0026126A">
              <w:pPr>
                <w:pStyle w:val="Bibliography"/>
                <w:rPr>
                  <w:noProof/>
                  <w:lang w:val="en-US"/>
                </w:rPr>
              </w:pPr>
            </w:p>
            <w:p w:rsidR="0026126A" w:rsidRDefault="0026126A" w:rsidP="0026126A">
              <w:pPr>
                <w:pStyle w:val="Bibliography"/>
                <w:rPr>
                  <w:noProof/>
                  <w:lang w:val="en-US"/>
                </w:rPr>
              </w:pPr>
              <w:r>
                <w:rPr>
                  <w:noProof/>
                  <w:lang w:val="en-US"/>
                </w:rPr>
                <w:t xml:space="preserve">History.com Editors, 2019. </w:t>
              </w:r>
              <w:r>
                <w:rPr>
                  <w:i/>
                  <w:iCs/>
                  <w:noProof/>
                  <w:lang w:val="en-US"/>
                </w:rPr>
                <w:t xml:space="preserve">The 1980s. </w:t>
              </w:r>
              <w:r>
                <w:rPr>
                  <w:noProof/>
                  <w:lang w:val="en-US"/>
                </w:rPr>
                <w:t xml:space="preserve">[Online] </w:t>
              </w:r>
              <w:r>
                <w:rPr>
                  <w:noProof/>
                  <w:lang w:val="en-US"/>
                </w:rPr>
                <w:br/>
                <w:t xml:space="preserve">Available at: </w:t>
              </w:r>
              <w:r>
                <w:rPr>
                  <w:noProof/>
                  <w:u w:val="single"/>
                  <w:lang w:val="en-US"/>
                </w:rPr>
                <w:t>https://www.history.com/topics/1980s/1980s</w:t>
              </w:r>
              <w:r>
                <w:rPr>
                  <w:noProof/>
                  <w:lang w:val="en-US"/>
                </w:rPr>
                <w:br/>
                <w:t>[Accessed 24 Oct 2019].</w:t>
              </w:r>
            </w:p>
            <w:p w:rsidR="0026126A" w:rsidRDefault="0026126A" w:rsidP="0026126A">
              <w:pPr>
                <w:pStyle w:val="Bibliography"/>
                <w:rPr>
                  <w:noProof/>
                  <w:lang w:val="en-US"/>
                </w:rPr>
              </w:pPr>
            </w:p>
            <w:p w:rsidR="0026126A" w:rsidRDefault="0026126A" w:rsidP="0026126A">
              <w:pPr>
                <w:pStyle w:val="Bibliography"/>
                <w:rPr>
                  <w:noProof/>
                  <w:lang w:val="en-US"/>
                </w:rPr>
              </w:pPr>
              <w:r>
                <w:rPr>
                  <w:noProof/>
                  <w:lang w:val="en-US"/>
                </w:rPr>
                <w:t xml:space="preserve">International Poster Gallery, 2018. </w:t>
              </w:r>
              <w:r>
                <w:rPr>
                  <w:i/>
                  <w:iCs/>
                  <w:noProof/>
                  <w:lang w:val="en-US"/>
                </w:rPr>
                <w:t xml:space="preserve">A Brief History of The Poster. </w:t>
              </w:r>
              <w:r>
                <w:rPr>
                  <w:noProof/>
                  <w:lang w:val="en-US"/>
                </w:rPr>
                <w:t xml:space="preserve">[Online] </w:t>
              </w:r>
              <w:r>
                <w:rPr>
                  <w:noProof/>
                  <w:lang w:val="en-US"/>
                </w:rPr>
                <w:br/>
                <w:t xml:space="preserve">Available at: </w:t>
              </w:r>
              <w:r>
                <w:rPr>
                  <w:noProof/>
                  <w:u w:val="single"/>
                  <w:lang w:val="en-US"/>
                </w:rPr>
                <w:t>https://www.internationalposter.com/a-brief-history-of-the-poster/</w:t>
              </w:r>
              <w:r>
                <w:rPr>
                  <w:noProof/>
                  <w:lang w:val="en-US"/>
                </w:rPr>
                <w:br/>
                <w:t>[Accessed 11 august 2019].</w:t>
              </w:r>
            </w:p>
            <w:p w:rsidR="0026126A" w:rsidRDefault="0026126A" w:rsidP="0026126A">
              <w:pPr>
                <w:pStyle w:val="Bibliography"/>
                <w:rPr>
                  <w:noProof/>
                  <w:lang w:val="en-US"/>
                </w:rPr>
              </w:pPr>
            </w:p>
            <w:p w:rsidR="0026126A" w:rsidRDefault="0026126A" w:rsidP="0026126A">
              <w:pPr>
                <w:pStyle w:val="Bibliography"/>
                <w:rPr>
                  <w:noProof/>
                  <w:lang w:val="en-US"/>
                </w:rPr>
              </w:pPr>
              <w:r>
                <w:rPr>
                  <w:noProof/>
                  <w:lang w:val="en-US"/>
                </w:rPr>
                <w:t xml:space="preserve">Jonze, T., 2017. </w:t>
              </w:r>
              <w:r>
                <w:rPr>
                  <w:i/>
                  <w:iCs/>
                  <w:noProof/>
                  <w:lang w:val="en-US"/>
                </w:rPr>
                <w:t xml:space="preserve">'It was a life-and-death situation. Wards were full of young men dying': How we made the Don't Die of Ignorance Aids campaign. </w:t>
              </w:r>
              <w:r>
                <w:rPr>
                  <w:noProof/>
                  <w:lang w:val="en-US"/>
                </w:rPr>
                <w:t xml:space="preserve">[Online] </w:t>
              </w:r>
              <w:r>
                <w:rPr>
                  <w:noProof/>
                  <w:lang w:val="en-US"/>
                </w:rPr>
                <w:br/>
                <w:t xml:space="preserve">Available at: </w:t>
              </w:r>
              <w:r>
                <w:rPr>
                  <w:noProof/>
                  <w:u w:val="single"/>
                  <w:lang w:val="en-US"/>
                </w:rPr>
                <w:t>https://www.theguardian.com/culture/2017/sep/04/how-we-made-dont-die-of-ignorance-aids-campaign</w:t>
              </w:r>
              <w:r>
                <w:rPr>
                  <w:noProof/>
                  <w:lang w:val="en-US"/>
                </w:rPr>
                <w:br/>
                <w:t>[Accessed 17 October 2019].</w:t>
              </w:r>
            </w:p>
            <w:p w:rsidR="0026126A" w:rsidRDefault="0026126A" w:rsidP="0026126A">
              <w:pPr>
                <w:pStyle w:val="Bibliography"/>
                <w:rPr>
                  <w:noProof/>
                  <w:lang w:val="en-US"/>
                </w:rPr>
              </w:pPr>
            </w:p>
            <w:p w:rsidR="0026126A" w:rsidRDefault="0026126A" w:rsidP="0026126A">
              <w:pPr>
                <w:pStyle w:val="Bibliography"/>
                <w:rPr>
                  <w:noProof/>
                  <w:lang w:val="en-US"/>
                </w:rPr>
              </w:pPr>
              <w:r>
                <w:rPr>
                  <w:noProof/>
                  <w:lang w:val="en-US"/>
                </w:rPr>
                <w:t xml:space="preserve">Martin, E. D., 1929. Our Debt to Propaganda. In: </w:t>
              </w:r>
              <w:r>
                <w:rPr>
                  <w:i/>
                  <w:iCs/>
                  <w:noProof/>
                  <w:lang w:val="en-US"/>
                </w:rPr>
                <w:t xml:space="preserve">Are we motivated by propaganda? : A Debate.. </w:t>
              </w:r>
              <w:r>
                <w:rPr>
                  <w:noProof/>
                  <w:lang w:val="en-US"/>
                </w:rPr>
                <w:t>s.l.:s.n.</w:t>
              </w:r>
            </w:p>
            <w:p w:rsidR="0026126A" w:rsidRDefault="0026126A" w:rsidP="0026126A">
              <w:pPr>
                <w:pStyle w:val="Bibliography"/>
                <w:rPr>
                  <w:noProof/>
                  <w:lang w:val="en-US"/>
                </w:rPr>
              </w:pPr>
            </w:p>
            <w:p w:rsidR="0026126A" w:rsidRDefault="0026126A" w:rsidP="0026126A">
              <w:pPr>
                <w:pStyle w:val="Bibliography"/>
                <w:rPr>
                  <w:noProof/>
                  <w:lang w:val="en-US"/>
                </w:rPr>
              </w:pPr>
              <w:r>
                <w:rPr>
                  <w:noProof/>
                  <w:lang w:val="en-US"/>
                </w:rPr>
                <w:t xml:space="preserve">O'Rouke, T., 2016. </w:t>
              </w:r>
              <w:r>
                <w:rPr>
                  <w:i/>
                  <w:iCs/>
                  <w:noProof/>
                  <w:lang w:val="en-US"/>
                </w:rPr>
                <w:t xml:space="preserve">Chronicle Covers: Barack Obama’s historic victory. </w:t>
              </w:r>
              <w:r>
                <w:rPr>
                  <w:noProof/>
                  <w:lang w:val="en-US"/>
                </w:rPr>
                <w:t xml:space="preserve">[Online] </w:t>
              </w:r>
              <w:r>
                <w:rPr>
                  <w:noProof/>
                  <w:lang w:val="en-US"/>
                </w:rPr>
                <w:br/>
                <w:t xml:space="preserve">Available at: </w:t>
              </w:r>
              <w:r>
                <w:rPr>
                  <w:noProof/>
                  <w:u w:val="single"/>
                  <w:lang w:val="en-US"/>
                </w:rPr>
                <w:t>https://www.sfchronicle.com/chronicle_vault/article/Chronicle-Covers-Obama-s-historic-victory-8-10372412.php</w:t>
              </w:r>
              <w:r>
                <w:rPr>
                  <w:noProof/>
                  <w:lang w:val="en-US"/>
                </w:rPr>
                <w:br/>
                <w:t>[Accessed 14 September 2019].</w:t>
              </w:r>
            </w:p>
            <w:p w:rsidR="0026126A" w:rsidRDefault="0026126A" w:rsidP="0026126A">
              <w:pPr>
                <w:pStyle w:val="Bibliography"/>
                <w:rPr>
                  <w:noProof/>
                  <w:lang w:val="en-US"/>
                </w:rPr>
              </w:pPr>
            </w:p>
            <w:p w:rsidR="0026126A" w:rsidRDefault="0026126A" w:rsidP="0026126A">
              <w:pPr>
                <w:pStyle w:val="Bibliography"/>
                <w:rPr>
                  <w:noProof/>
                  <w:lang w:val="en-US"/>
                </w:rPr>
              </w:pPr>
              <w:r>
                <w:rPr>
                  <w:noProof/>
                  <w:lang w:val="en-US"/>
                </w:rPr>
                <w:t xml:space="preserve">Rhodes, A., 1976. </w:t>
              </w:r>
              <w:r>
                <w:rPr>
                  <w:i/>
                  <w:iCs/>
                  <w:noProof/>
                  <w:lang w:val="en-US"/>
                </w:rPr>
                <w:t xml:space="preserve">Propaganda: The art of persuasion: World War II. </w:t>
              </w:r>
              <w:r>
                <w:rPr>
                  <w:noProof/>
                  <w:lang w:val="en-US"/>
                </w:rPr>
                <w:t>1st ed. New York: Chelsea Publishing House.</w:t>
              </w:r>
            </w:p>
            <w:p w:rsidR="0026126A" w:rsidRDefault="0026126A" w:rsidP="0026126A">
              <w:pPr>
                <w:pStyle w:val="Bibliography"/>
                <w:rPr>
                  <w:noProof/>
                  <w:lang w:val="en-US"/>
                </w:rPr>
              </w:pPr>
            </w:p>
            <w:p w:rsidR="0026126A" w:rsidRDefault="0026126A" w:rsidP="0026126A">
              <w:pPr>
                <w:pStyle w:val="Bibliography"/>
                <w:rPr>
                  <w:noProof/>
                  <w:lang w:val="en-US"/>
                </w:rPr>
              </w:pPr>
              <w:r>
                <w:rPr>
                  <w:noProof/>
                  <w:lang w:val="en-US"/>
                </w:rPr>
                <w:lastRenderedPageBreak/>
                <w:t xml:space="preserve">Scott, M., 2017. </w:t>
              </w:r>
              <w:r>
                <w:rPr>
                  <w:i/>
                  <w:iCs/>
                  <w:noProof/>
                  <w:lang w:val="en-US"/>
                </w:rPr>
                <w:t xml:space="preserve">Obama Hope Poster — Shepard Fairey. </w:t>
              </w:r>
              <w:r>
                <w:rPr>
                  <w:noProof/>
                  <w:lang w:val="en-US"/>
                </w:rPr>
                <w:t xml:space="preserve">[Online] </w:t>
              </w:r>
              <w:r>
                <w:rPr>
                  <w:noProof/>
                  <w:lang w:val="en-US"/>
                </w:rPr>
                <w:br/>
                <w:t xml:space="preserve">Available at: </w:t>
              </w:r>
              <w:r>
                <w:rPr>
                  <w:noProof/>
                  <w:u w:val="single"/>
                  <w:lang w:val="en-US"/>
                </w:rPr>
                <w:t>https://medium.com/fgd1-the-archive/obama-hope-poster-by-shepard-fairey-1307a8b6c7be</w:t>
              </w:r>
              <w:r>
                <w:rPr>
                  <w:noProof/>
                  <w:lang w:val="en-US"/>
                </w:rPr>
                <w:br/>
                <w:t>[Accessed 11 June 2019].</w:t>
              </w:r>
            </w:p>
            <w:p w:rsidR="0026126A" w:rsidRDefault="0026126A" w:rsidP="0026126A">
              <w:pPr>
                <w:pStyle w:val="Bibliography"/>
                <w:rPr>
                  <w:noProof/>
                  <w:lang w:val="en-US"/>
                </w:rPr>
              </w:pPr>
            </w:p>
            <w:p w:rsidR="0026126A" w:rsidRDefault="0026126A" w:rsidP="0026126A">
              <w:pPr>
                <w:pStyle w:val="Bibliography"/>
                <w:rPr>
                  <w:noProof/>
                  <w:lang w:val="en-US"/>
                </w:rPr>
              </w:pPr>
              <w:r>
                <w:rPr>
                  <w:noProof/>
                  <w:lang w:val="en-US"/>
                </w:rPr>
                <w:t xml:space="preserve">Shear, M. D., 2011. </w:t>
              </w:r>
              <w:r>
                <w:rPr>
                  <w:i/>
                  <w:iCs/>
                  <w:noProof/>
                  <w:lang w:val="en-US"/>
                </w:rPr>
                <w:t xml:space="preserve">"Obama Re-election Facing New Political Challenges". </w:t>
              </w:r>
              <w:r>
                <w:rPr>
                  <w:noProof/>
                  <w:lang w:val="en-US"/>
                </w:rPr>
                <w:t xml:space="preserve">[Online] </w:t>
              </w:r>
              <w:r>
                <w:rPr>
                  <w:noProof/>
                  <w:lang w:val="en-US"/>
                </w:rPr>
                <w:br/>
                <w:t xml:space="preserve">Available at: </w:t>
              </w:r>
              <w:r>
                <w:rPr>
                  <w:noProof/>
                  <w:u w:val="single"/>
                  <w:lang w:val="en-US"/>
                </w:rPr>
                <w:t>https://thecaucus.blogs.nytimes.com/2011/04/04/obama-launches-re-election-facing-new-political-challenges/</w:t>
              </w:r>
              <w:r>
                <w:rPr>
                  <w:noProof/>
                  <w:lang w:val="en-US"/>
                </w:rPr>
                <w:br/>
                <w:t>[Accessed 26 June 2019].</w:t>
              </w:r>
            </w:p>
            <w:p w:rsidR="0026126A" w:rsidRDefault="0026126A" w:rsidP="0026126A">
              <w:pPr>
                <w:pStyle w:val="Bibliography"/>
                <w:rPr>
                  <w:noProof/>
                  <w:lang w:val="en-US"/>
                </w:rPr>
              </w:pPr>
            </w:p>
            <w:p w:rsidR="0026126A" w:rsidRDefault="0026126A" w:rsidP="0026126A">
              <w:pPr>
                <w:pStyle w:val="Bibliography"/>
                <w:rPr>
                  <w:noProof/>
                  <w:lang w:val="en-US"/>
                </w:rPr>
              </w:pPr>
              <w:r>
                <w:rPr>
                  <w:noProof/>
                  <w:lang w:val="en-US"/>
                </w:rPr>
                <w:t xml:space="preserve">Shilts, R., 2011. </w:t>
              </w:r>
              <w:r>
                <w:rPr>
                  <w:i/>
                  <w:iCs/>
                  <w:noProof/>
                  <w:lang w:val="en-US"/>
                </w:rPr>
                <w:t xml:space="preserve">And the Band Played On: Politics, People, and the AIDS Epidemic. </w:t>
              </w:r>
              <w:r>
                <w:rPr>
                  <w:noProof/>
                  <w:lang w:val="en-US"/>
                </w:rPr>
                <w:t>1st Edition ed. s.l.:Souvenir Press.</w:t>
              </w:r>
            </w:p>
            <w:p w:rsidR="0026126A" w:rsidRDefault="0026126A" w:rsidP="0026126A">
              <w:pPr>
                <w:pStyle w:val="Bibliography"/>
                <w:rPr>
                  <w:noProof/>
                  <w:lang w:val="en-US"/>
                </w:rPr>
              </w:pPr>
            </w:p>
            <w:p w:rsidR="0026126A" w:rsidRDefault="0026126A" w:rsidP="0026126A">
              <w:pPr>
                <w:pStyle w:val="Bibliography"/>
                <w:rPr>
                  <w:noProof/>
                  <w:lang w:val="en-US"/>
                </w:rPr>
              </w:pPr>
              <w:r>
                <w:rPr>
                  <w:noProof/>
                  <w:lang w:val="en-US"/>
                </w:rPr>
                <w:t xml:space="preserve">Shilts, R., 2011. </w:t>
              </w:r>
              <w:r>
                <w:rPr>
                  <w:i/>
                  <w:iCs/>
                  <w:noProof/>
                  <w:lang w:val="en-US"/>
                </w:rPr>
                <w:t xml:space="preserve">And The Band Played On: Politics,People, and the AIDS Epidemic. </w:t>
              </w:r>
              <w:r>
                <w:rPr>
                  <w:noProof/>
                  <w:lang w:val="en-US"/>
                </w:rPr>
                <w:t>1st Edition ed. s.l.:Souvenir Press.</w:t>
              </w:r>
            </w:p>
            <w:p w:rsidR="0026126A" w:rsidRDefault="0026126A" w:rsidP="0026126A">
              <w:pPr>
                <w:pStyle w:val="Bibliography"/>
                <w:rPr>
                  <w:noProof/>
                  <w:lang w:val="en-US"/>
                </w:rPr>
              </w:pPr>
            </w:p>
            <w:p w:rsidR="0026126A" w:rsidRDefault="0026126A" w:rsidP="0026126A">
              <w:pPr>
                <w:pStyle w:val="Bibliography"/>
                <w:rPr>
                  <w:noProof/>
                  <w:lang w:val="en-US"/>
                </w:rPr>
              </w:pPr>
              <w:r>
                <w:rPr>
                  <w:noProof/>
                  <w:lang w:val="en-US"/>
                </w:rPr>
                <w:t xml:space="preserve">Theriault, S. M. &amp; Herschel, T. I. F., 2014. PS: Political Science and Politics. </w:t>
              </w:r>
              <w:r>
                <w:rPr>
                  <w:i/>
                  <w:iCs/>
                  <w:noProof/>
                  <w:lang w:val="en-US"/>
                </w:rPr>
                <w:t xml:space="preserve">The Diffusion of Support for Same-Sex Marriage, </w:t>
              </w:r>
              <w:r>
                <w:rPr>
                  <w:noProof/>
                  <w:lang w:val="en-US"/>
                </w:rPr>
                <w:t>47(4), pp. 824-828.</w:t>
              </w:r>
            </w:p>
            <w:p w:rsidR="007E60B3" w:rsidRDefault="007E60B3" w:rsidP="0026126A">
              <w:r>
                <w:rPr>
                  <w:b/>
                  <w:bCs/>
                  <w:noProof/>
                </w:rPr>
                <w:fldChar w:fldCharType="end"/>
              </w:r>
            </w:p>
          </w:sdtContent>
        </w:sdt>
      </w:sdtContent>
    </w:sdt>
    <w:p w:rsidR="00E77C92" w:rsidRDefault="00E77C92" w:rsidP="00132CC7">
      <w:pPr>
        <w:spacing w:line="480" w:lineRule="auto"/>
      </w:pPr>
    </w:p>
    <w:p w:rsidR="00171E6A" w:rsidRDefault="00171E6A" w:rsidP="007E60B3">
      <w:pPr>
        <w:outlineLvl w:val="0"/>
      </w:pPr>
    </w:p>
    <w:p w:rsidR="00107E3E" w:rsidRPr="00132CC7" w:rsidRDefault="00107E3E" w:rsidP="00132CC7">
      <w:pPr>
        <w:spacing w:line="480" w:lineRule="auto"/>
      </w:pPr>
    </w:p>
    <w:sectPr w:rsidR="00107E3E" w:rsidRPr="00132CC7" w:rsidSect="00364489">
      <w:footerReference w:type="even" r:id="rId60"/>
      <w:footerReference w:type="default" r:id="rId6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0701" w:rsidRDefault="000A0701" w:rsidP="00367608">
      <w:r>
        <w:separator/>
      </w:r>
    </w:p>
  </w:endnote>
  <w:endnote w:type="continuationSeparator" w:id="0">
    <w:p w:rsidR="000A0701" w:rsidRDefault="000A0701" w:rsidP="003676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40784562"/>
      <w:docPartObj>
        <w:docPartGallery w:val="Page Numbers (Bottom of Page)"/>
        <w:docPartUnique/>
      </w:docPartObj>
    </w:sdtPr>
    <w:sdtEndPr>
      <w:rPr>
        <w:rStyle w:val="PageNumber"/>
      </w:rPr>
    </w:sdtEndPr>
    <w:sdtContent>
      <w:p w:rsidR="00367608" w:rsidRDefault="00367608" w:rsidP="0012053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67608" w:rsidRDefault="00367608" w:rsidP="003676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73642608"/>
      <w:docPartObj>
        <w:docPartGallery w:val="Page Numbers (Bottom of Page)"/>
        <w:docPartUnique/>
      </w:docPartObj>
    </w:sdtPr>
    <w:sdtEndPr>
      <w:rPr>
        <w:rStyle w:val="PageNumber"/>
      </w:rPr>
    </w:sdtEndPr>
    <w:sdtContent>
      <w:p w:rsidR="00367608" w:rsidRDefault="00367608" w:rsidP="0012053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367608" w:rsidRDefault="00367608" w:rsidP="003676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0701" w:rsidRDefault="000A0701" w:rsidP="00367608">
      <w:r>
        <w:separator/>
      </w:r>
    </w:p>
  </w:footnote>
  <w:footnote w:type="continuationSeparator" w:id="0">
    <w:p w:rsidR="000A0701" w:rsidRDefault="000A0701" w:rsidP="003676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C51869"/>
    <w:multiLevelType w:val="hybridMultilevel"/>
    <w:tmpl w:val="D464806A"/>
    <w:lvl w:ilvl="0" w:tplc="E76A699A">
      <w:start w:val="2"/>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9046E1D"/>
    <w:multiLevelType w:val="hybridMultilevel"/>
    <w:tmpl w:val="C5E0D670"/>
    <w:lvl w:ilvl="0" w:tplc="396089CC">
      <w:start w:val="2"/>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D4F"/>
    <w:rsid w:val="0000133D"/>
    <w:rsid w:val="0000580D"/>
    <w:rsid w:val="00006C04"/>
    <w:rsid w:val="00006F79"/>
    <w:rsid w:val="00015D44"/>
    <w:rsid w:val="00017359"/>
    <w:rsid w:val="00022C6A"/>
    <w:rsid w:val="00023228"/>
    <w:rsid w:val="0002335D"/>
    <w:rsid w:val="00023A80"/>
    <w:rsid w:val="000247A4"/>
    <w:rsid w:val="0002645E"/>
    <w:rsid w:val="000264D6"/>
    <w:rsid w:val="00030A6F"/>
    <w:rsid w:val="00032972"/>
    <w:rsid w:val="00036533"/>
    <w:rsid w:val="00040151"/>
    <w:rsid w:val="00040542"/>
    <w:rsid w:val="00040908"/>
    <w:rsid w:val="00040909"/>
    <w:rsid w:val="00041436"/>
    <w:rsid w:val="0004251E"/>
    <w:rsid w:val="00043C8F"/>
    <w:rsid w:val="00043E92"/>
    <w:rsid w:val="00045FB9"/>
    <w:rsid w:val="000461DF"/>
    <w:rsid w:val="00046212"/>
    <w:rsid w:val="00052298"/>
    <w:rsid w:val="000562A5"/>
    <w:rsid w:val="00056472"/>
    <w:rsid w:val="000611A3"/>
    <w:rsid w:val="000616A1"/>
    <w:rsid w:val="00061D81"/>
    <w:rsid w:val="0006200B"/>
    <w:rsid w:val="000622FC"/>
    <w:rsid w:val="0006367C"/>
    <w:rsid w:val="00065812"/>
    <w:rsid w:val="00067ECB"/>
    <w:rsid w:val="00071B83"/>
    <w:rsid w:val="00072BBA"/>
    <w:rsid w:val="000755EB"/>
    <w:rsid w:val="0007596E"/>
    <w:rsid w:val="0007798A"/>
    <w:rsid w:val="00081D96"/>
    <w:rsid w:val="00082F88"/>
    <w:rsid w:val="00084509"/>
    <w:rsid w:val="00085DE7"/>
    <w:rsid w:val="00087DF6"/>
    <w:rsid w:val="00087F25"/>
    <w:rsid w:val="00090DCA"/>
    <w:rsid w:val="0009229D"/>
    <w:rsid w:val="00094535"/>
    <w:rsid w:val="000967B5"/>
    <w:rsid w:val="00097532"/>
    <w:rsid w:val="00097C3C"/>
    <w:rsid w:val="000A0701"/>
    <w:rsid w:val="000A5803"/>
    <w:rsid w:val="000A60D3"/>
    <w:rsid w:val="000B47FF"/>
    <w:rsid w:val="000B4A5E"/>
    <w:rsid w:val="000B5AE5"/>
    <w:rsid w:val="000B6C81"/>
    <w:rsid w:val="000C0122"/>
    <w:rsid w:val="000C1CCD"/>
    <w:rsid w:val="000C32E0"/>
    <w:rsid w:val="000C554C"/>
    <w:rsid w:val="000C69A0"/>
    <w:rsid w:val="000D0E09"/>
    <w:rsid w:val="000D38CE"/>
    <w:rsid w:val="000D58B6"/>
    <w:rsid w:val="000E0F1E"/>
    <w:rsid w:val="000E5040"/>
    <w:rsid w:val="000E5138"/>
    <w:rsid w:val="000F07CB"/>
    <w:rsid w:val="000F123D"/>
    <w:rsid w:val="000F2770"/>
    <w:rsid w:val="000F402E"/>
    <w:rsid w:val="000F4DA9"/>
    <w:rsid w:val="000F4E64"/>
    <w:rsid w:val="000F54FE"/>
    <w:rsid w:val="000F5515"/>
    <w:rsid w:val="000F6008"/>
    <w:rsid w:val="001015F0"/>
    <w:rsid w:val="00102EEA"/>
    <w:rsid w:val="001031CF"/>
    <w:rsid w:val="00105F56"/>
    <w:rsid w:val="00105FA7"/>
    <w:rsid w:val="00106956"/>
    <w:rsid w:val="00107E3E"/>
    <w:rsid w:val="00107F5E"/>
    <w:rsid w:val="00107FAC"/>
    <w:rsid w:val="00113B8C"/>
    <w:rsid w:val="0011426C"/>
    <w:rsid w:val="00115CC0"/>
    <w:rsid w:val="00115EFC"/>
    <w:rsid w:val="00120D1C"/>
    <w:rsid w:val="00123501"/>
    <w:rsid w:val="00124C38"/>
    <w:rsid w:val="00131C07"/>
    <w:rsid w:val="00132675"/>
    <w:rsid w:val="00132CC7"/>
    <w:rsid w:val="001340F0"/>
    <w:rsid w:val="001405A7"/>
    <w:rsid w:val="0014116B"/>
    <w:rsid w:val="001411E1"/>
    <w:rsid w:val="00145906"/>
    <w:rsid w:val="001476B6"/>
    <w:rsid w:val="001508AD"/>
    <w:rsid w:val="0015110D"/>
    <w:rsid w:val="00152A59"/>
    <w:rsid w:val="00152DA2"/>
    <w:rsid w:val="00152E57"/>
    <w:rsid w:val="001532A2"/>
    <w:rsid w:val="00155BF0"/>
    <w:rsid w:val="001572CB"/>
    <w:rsid w:val="001607C9"/>
    <w:rsid w:val="00160B0C"/>
    <w:rsid w:val="00162FB1"/>
    <w:rsid w:val="00163017"/>
    <w:rsid w:val="001649D2"/>
    <w:rsid w:val="00165AE5"/>
    <w:rsid w:val="00167A72"/>
    <w:rsid w:val="00171370"/>
    <w:rsid w:val="00171E6A"/>
    <w:rsid w:val="00171E7B"/>
    <w:rsid w:val="00172A9E"/>
    <w:rsid w:val="00172E18"/>
    <w:rsid w:val="00172E66"/>
    <w:rsid w:val="00174592"/>
    <w:rsid w:val="00174A1E"/>
    <w:rsid w:val="00175507"/>
    <w:rsid w:val="00175D4F"/>
    <w:rsid w:val="001761A0"/>
    <w:rsid w:val="00182E07"/>
    <w:rsid w:val="001839E1"/>
    <w:rsid w:val="00185A61"/>
    <w:rsid w:val="00193737"/>
    <w:rsid w:val="001973E9"/>
    <w:rsid w:val="0019782E"/>
    <w:rsid w:val="001A2B12"/>
    <w:rsid w:val="001A4126"/>
    <w:rsid w:val="001A4D9E"/>
    <w:rsid w:val="001B4149"/>
    <w:rsid w:val="001B4EA7"/>
    <w:rsid w:val="001B5E03"/>
    <w:rsid w:val="001B68AE"/>
    <w:rsid w:val="001C1190"/>
    <w:rsid w:val="001C1CAF"/>
    <w:rsid w:val="001C290B"/>
    <w:rsid w:val="001C5323"/>
    <w:rsid w:val="001C702D"/>
    <w:rsid w:val="001C79FC"/>
    <w:rsid w:val="001D00B1"/>
    <w:rsid w:val="001D0D94"/>
    <w:rsid w:val="001D157B"/>
    <w:rsid w:val="001D3644"/>
    <w:rsid w:val="001D43D8"/>
    <w:rsid w:val="001D4C88"/>
    <w:rsid w:val="001D5467"/>
    <w:rsid w:val="001D6166"/>
    <w:rsid w:val="001D6876"/>
    <w:rsid w:val="001D6E8F"/>
    <w:rsid w:val="001D6E9D"/>
    <w:rsid w:val="001E072C"/>
    <w:rsid w:val="001E0FE6"/>
    <w:rsid w:val="001E12D1"/>
    <w:rsid w:val="001E2089"/>
    <w:rsid w:val="001E2B8B"/>
    <w:rsid w:val="001E53E0"/>
    <w:rsid w:val="001E58D3"/>
    <w:rsid w:val="001E7F03"/>
    <w:rsid w:val="001F1A96"/>
    <w:rsid w:val="001F296F"/>
    <w:rsid w:val="001F3812"/>
    <w:rsid w:val="001F6F2F"/>
    <w:rsid w:val="001F73B7"/>
    <w:rsid w:val="001F7757"/>
    <w:rsid w:val="001F7DB9"/>
    <w:rsid w:val="002036DD"/>
    <w:rsid w:val="002040B3"/>
    <w:rsid w:val="00204242"/>
    <w:rsid w:val="00210194"/>
    <w:rsid w:val="00214E4C"/>
    <w:rsid w:val="00215AB4"/>
    <w:rsid w:val="0021711A"/>
    <w:rsid w:val="002201DC"/>
    <w:rsid w:val="00221C0D"/>
    <w:rsid w:val="00222C1E"/>
    <w:rsid w:val="00223223"/>
    <w:rsid w:val="00223872"/>
    <w:rsid w:val="00225052"/>
    <w:rsid w:val="002271FD"/>
    <w:rsid w:val="00231683"/>
    <w:rsid w:val="00232389"/>
    <w:rsid w:val="00233F49"/>
    <w:rsid w:val="00234427"/>
    <w:rsid w:val="00234B2C"/>
    <w:rsid w:val="00235499"/>
    <w:rsid w:val="00236E41"/>
    <w:rsid w:val="00250189"/>
    <w:rsid w:val="002514C1"/>
    <w:rsid w:val="002547F0"/>
    <w:rsid w:val="00255EAF"/>
    <w:rsid w:val="00257D16"/>
    <w:rsid w:val="0026126A"/>
    <w:rsid w:val="002613E1"/>
    <w:rsid w:val="002636C3"/>
    <w:rsid w:val="002638ED"/>
    <w:rsid w:val="00266039"/>
    <w:rsid w:val="002701B1"/>
    <w:rsid w:val="00270EE2"/>
    <w:rsid w:val="00271EF9"/>
    <w:rsid w:val="00272292"/>
    <w:rsid w:val="002768E7"/>
    <w:rsid w:val="00276A3E"/>
    <w:rsid w:val="00277B12"/>
    <w:rsid w:val="00280E2A"/>
    <w:rsid w:val="0028251E"/>
    <w:rsid w:val="002850FF"/>
    <w:rsid w:val="00285B5D"/>
    <w:rsid w:val="00286C35"/>
    <w:rsid w:val="002875DE"/>
    <w:rsid w:val="0029545C"/>
    <w:rsid w:val="002A131C"/>
    <w:rsid w:val="002A3D40"/>
    <w:rsid w:val="002A497C"/>
    <w:rsid w:val="002A4EF1"/>
    <w:rsid w:val="002A78F9"/>
    <w:rsid w:val="002B0D73"/>
    <w:rsid w:val="002B3CE3"/>
    <w:rsid w:val="002B54F0"/>
    <w:rsid w:val="002B6168"/>
    <w:rsid w:val="002C180B"/>
    <w:rsid w:val="002C2026"/>
    <w:rsid w:val="002C34BE"/>
    <w:rsid w:val="002C4302"/>
    <w:rsid w:val="002C5442"/>
    <w:rsid w:val="002C61A1"/>
    <w:rsid w:val="002C7942"/>
    <w:rsid w:val="002D0921"/>
    <w:rsid w:val="002D2CE4"/>
    <w:rsid w:val="002D4FCB"/>
    <w:rsid w:val="002D5D2C"/>
    <w:rsid w:val="002E12CB"/>
    <w:rsid w:val="002E3727"/>
    <w:rsid w:val="002E665A"/>
    <w:rsid w:val="002E738D"/>
    <w:rsid w:val="002F1ABA"/>
    <w:rsid w:val="002F46C4"/>
    <w:rsid w:val="002F5A70"/>
    <w:rsid w:val="003001E1"/>
    <w:rsid w:val="00300903"/>
    <w:rsid w:val="00300D8B"/>
    <w:rsid w:val="00301C32"/>
    <w:rsid w:val="003132E9"/>
    <w:rsid w:val="003154A0"/>
    <w:rsid w:val="00316503"/>
    <w:rsid w:val="00316DDB"/>
    <w:rsid w:val="00317CDF"/>
    <w:rsid w:val="00322D89"/>
    <w:rsid w:val="003231A6"/>
    <w:rsid w:val="00325812"/>
    <w:rsid w:val="00332FD1"/>
    <w:rsid w:val="00333B47"/>
    <w:rsid w:val="00335A8A"/>
    <w:rsid w:val="003371E0"/>
    <w:rsid w:val="00337862"/>
    <w:rsid w:val="003408A7"/>
    <w:rsid w:val="00340BE7"/>
    <w:rsid w:val="00341925"/>
    <w:rsid w:val="0034391A"/>
    <w:rsid w:val="0034544D"/>
    <w:rsid w:val="00346B33"/>
    <w:rsid w:val="00347611"/>
    <w:rsid w:val="003509CC"/>
    <w:rsid w:val="003536C5"/>
    <w:rsid w:val="00353A0D"/>
    <w:rsid w:val="00354C24"/>
    <w:rsid w:val="00356D68"/>
    <w:rsid w:val="00356E7E"/>
    <w:rsid w:val="00360396"/>
    <w:rsid w:val="00360430"/>
    <w:rsid w:val="003611F9"/>
    <w:rsid w:val="003637FD"/>
    <w:rsid w:val="00364489"/>
    <w:rsid w:val="00365787"/>
    <w:rsid w:val="00367608"/>
    <w:rsid w:val="003710AE"/>
    <w:rsid w:val="0037110A"/>
    <w:rsid w:val="00371D8F"/>
    <w:rsid w:val="00371F13"/>
    <w:rsid w:val="00372D3C"/>
    <w:rsid w:val="00376AAB"/>
    <w:rsid w:val="00376B00"/>
    <w:rsid w:val="00382214"/>
    <w:rsid w:val="003832AA"/>
    <w:rsid w:val="003836E3"/>
    <w:rsid w:val="00383D6B"/>
    <w:rsid w:val="0038491E"/>
    <w:rsid w:val="00384998"/>
    <w:rsid w:val="00392287"/>
    <w:rsid w:val="00393830"/>
    <w:rsid w:val="003946D0"/>
    <w:rsid w:val="00395BA0"/>
    <w:rsid w:val="003A2CBA"/>
    <w:rsid w:val="003A3BBB"/>
    <w:rsid w:val="003A4974"/>
    <w:rsid w:val="003A6A96"/>
    <w:rsid w:val="003A74A0"/>
    <w:rsid w:val="003B0C4A"/>
    <w:rsid w:val="003B2ECB"/>
    <w:rsid w:val="003B3C58"/>
    <w:rsid w:val="003B7CBC"/>
    <w:rsid w:val="003C025C"/>
    <w:rsid w:val="003C28B0"/>
    <w:rsid w:val="003C5433"/>
    <w:rsid w:val="003C58C7"/>
    <w:rsid w:val="003C6F1A"/>
    <w:rsid w:val="003D0160"/>
    <w:rsid w:val="003D1FB7"/>
    <w:rsid w:val="003D5695"/>
    <w:rsid w:val="003D5D93"/>
    <w:rsid w:val="003E0040"/>
    <w:rsid w:val="003E0513"/>
    <w:rsid w:val="003E14DF"/>
    <w:rsid w:val="003E1A73"/>
    <w:rsid w:val="003E36C7"/>
    <w:rsid w:val="003E41A4"/>
    <w:rsid w:val="003E58BB"/>
    <w:rsid w:val="003E659B"/>
    <w:rsid w:val="003E7ED2"/>
    <w:rsid w:val="003F0002"/>
    <w:rsid w:val="003F0C35"/>
    <w:rsid w:val="003F18E9"/>
    <w:rsid w:val="003F1C99"/>
    <w:rsid w:val="003F605C"/>
    <w:rsid w:val="00400FCE"/>
    <w:rsid w:val="004012BB"/>
    <w:rsid w:val="00403FAF"/>
    <w:rsid w:val="004052FC"/>
    <w:rsid w:val="0040600A"/>
    <w:rsid w:val="004066EE"/>
    <w:rsid w:val="00407C96"/>
    <w:rsid w:val="00410E94"/>
    <w:rsid w:val="00414041"/>
    <w:rsid w:val="00414F45"/>
    <w:rsid w:val="0041558E"/>
    <w:rsid w:val="00415E33"/>
    <w:rsid w:val="0041725A"/>
    <w:rsid w:val="0041780F"/>
    <w:rsid w:val="00420D15"/>
    <w:rsid w:val="00420DE5"/>
    <w:rsid w:val="00423DA6"/>
    <w:rsid w:val="00426E30"/>
    <w:rsid w:val="004309EE"/>
    <w:rsid w:val="0043460C"/>
    <w:rsid w:val="0043660D"/>
    <w:rsid w:val="00440938"/>
    <w:rsid w:val="0044236E"/>
    <w:rsid w:val="00442B5E"/>
    <w:rsid w:val="004432BA"/>
    <w:rsid w:val="00443BF8"/>
    <w:rsid w:val="00444E1F"/>
    <w:rsid w:val="00445D88"/>
    <w:rsid w:val="00447A3E"/>
    <w:rsid w:val="00450578"/>
    <w:rsid w:val="00453880"/>
    <w:rsid w:val="0045504C"/>
    <w:rsid w:val="00457B78"/>
    <w:rsid w:val="00461202"/>
    <w:rsid w:val="00461893"/>
    <w:rsid w:val="00461B81"/>
    <w:rsid w:val="00462233"/>
    <w:rsid w:val="00465105"/>
    <w:rsid w:val="00467D8E"/>
    <w:rsid w:val="00474952"/>
    <w:rsid w:val="004758DF"/>
    <w:rsid w:val="00475D61"/>
    <w:rsid w:val="00480549"/>
    <w:rsid w:val="00483FDD"/>
    <w:rsid w:val="0048699F"/>
    <w:rsid w:val="004870D8"/>
    <w:rsid w:val="00487954"/>
    <w:rsid w:val="00492FCE"/>
    <w:rsid w:val="00494431"/>
    <w:rsid w:val="00495719"/>
    <w:rsid w:val="0049746C"/>
    <w:rsid w:val="00497EB2"/>
    <w:rsid w:val="004A03AB"/>
    <w:rsid w:val="004A246F"/>
    <w:rsid w:val="004A38F7"/>
    <w:rsid w:val="004A4A9E"/>
    <w:rsid w:val="004A4AC9"/>
    <w:rsid w:val="004A4BFE"/>
    <w:rsid w:val="004A4CBE"/>
    <w:rsid w:val="004A6F75"/>
    <w:rsid w:val="004B08CB"/>
    <w:rsid w:val="004C02BF"/>
    <w:rsid w:val="004C1448"/>
    <w:rsid w:val="004C488E"/>
    <w:rsid w:val="004C4AB9"/>
    <w:rsid w:val="004D03CB"/>
    <w:rsid w:val="004D34F0"/>
    <w:rsid w:val="004D35BB"/>
    <w:rsid w:val="004D3A7E"/>
    <w:rsid w:val="004D3CA8"/>
    <w:rsid w:val="004D505E"/>
    <w:rsid w:val="004D59ED"/>
    <w:rsid w:val="004D7572"/>
    <w:rsid w:val="004E103D"/>
    <w:rsid w:val="004E1975"/>
    <w:rsid w:val="004E2488"/>
    <w:rsid w:val="004E4413"/>
    <w:rsid w:val="004E5810"/>
    <w:rsid w:val="004F15E3"/>
    <w:rsid w:val="004F412E"/>
    <w:rsid w:val="004F721E"/>
    <w:rsid w:val="00500F4E"/>
    <w:rsid w:val="005011B4"/>
    <w:rsid w:val="00505048"/>
    <w:rsid w:val="005056EF"/>
    <w:rsid w:val="0050702F"/>
    <w:rsid w:val="00507B3B"/>
    <w:rsid w:val="00510B43"/>
    <w:rsid w:val="00512974"/>
    <w:rsid w:val="00513157"/>
    <w:rsid w:val="0051350B"/>
    <w:rsid w:val="00514130"/>
    <w:rsid w:val="005144E4"/>
    <w:rsid w:val="00521457"/>
    <w:rsid w:val="005244F5"/>
    <w:rsid w:val="00525472"/>
    <w:rsid w:val="00525C4E"/>
    <w:rsid w:val="00526CD4"/>
    <w:rsid w:val="00526D03"/>
    <w:rsid w:val="00526FEE"/>
    <w:rsid w:val="00534055"/>
    <w:rsid w:val="00535FFE"/>
    <w:rsid w:val="00536336"/>
    <w:rsid w:val="00537522"/>
    <w:rsid w:val="005376F9"/>
    <w:rsid w:val="00540F13"/>
    <w:rsid w:val="00547658"/>
    <w:rsid w:val="005547D4"/>
    <w:rsid w:val="00555054"/>
    <w:rsid w:val="0055736B"/>
    <w:rsid w:val="00564D1D"/>
    <w:rsid w:val="00565513"/>
    <w:rsid w:val="0056641B"/>
    <w:rsid w:val="00571036"/>
    <w:rsid w:val="00572719"/>
    <w:rsid w:val="00574064"/>
    <w:rsid w:val="005757B0"/>
    <w:rsid w:val="00576212"/>
    <w:rsid w:val="00576BCB"/>
    <w:rsid w:val="005807EC"/>
    <w:rsid w:val="00582A2F"/>
    <w:rsid w:val="005844B5"/>
    <w:rsid w:val="005907F2"/>
    <w:rsid w:val="00592D0D"/>
    <w:rsid w:val="005974B0"/>
    <w:rsid w:val="00597CED"/>
    <w:rsid w:val="005A04FE"/>
    <w:rsid w:val="005A1253"/>
    <w:rsid w:val="005A33A1"/>
    <w:rsid w:val="005A4683"/>
    <w:rsid w:val="005A6FE5"/>
    <w:rsid w:val="005A72FB"/>
    <w:rsid w:val="005B136E"/>
    <w:rsid w:val="005B1D35"/>
    <w:rsid w:val="005B3375"/>
    <w:rsid w:val="005B4CAA"/>
    <w:rsid w:val="005B64BA"/>
    <w:rsid w:val="005B6BCB"/>
    <w:rsid w:val="005B742F"/>
    <w:rsid w:val="005C108A"/>
    <w:rsid w:val="005C5A8F"/>
    <w:rsid w:val="005C6770"/>
    <w:rsid w:val="005C7296"/>
    <w:rsid w:val="005D01A9"/>
    <w:rsid w:val="005D3F4E"/>
    <w:rsid w:val="005D56AD"/>
    <w:rsid w:val="005E1F2D"/>
    <w:rsid w:val="005E3311"/>
    <w:rsid w:val="005E7C23"/>
    <w:rsid w:val="005F2F4B"/>
    <w:rsid w:val="006017FB"/>
    <w:rsid w:val="006031F9"/>
    <w:rsid w:val="00603BA1"/>
    <w:rsid w:val="00603FC8"/>
    <w:rsid w:val="0060455A"/>
    <w:rsid w:val="00605611"/>
    <w:rsid w:val="00605F2C"/>
    <w:rsid w:val="006061C1"/>
    <w:rsid w:val="0061092E"/>
    <w:rsid w:val="00611875"/>
    <w:rsid w:val="00612ED0"/>
    <w:rsid w:val="00615176"/>
    <w:rsid w:val="00615B2A"/>
    <w:rsid w:val="00617668"/>
    <w:rsid w:val="006234C8"/>
    <w:rsid w:val="00623609"/>
    <w:rsid w:val="00627D63"/>
    <w:rsid w:val="006315E8"/>
    <w:rsid w:val="006416FD"/>
    <w:rsid w:val="0064409B"/>
    <w:rsid w:val="006442C2"/>
    <w:rsid w:val="006446EA"/>
    <w:rsid w:val="00644E9C"/>
    <w:rsid w:val="00646AD4"/>
    <w:rsid w:val="00647C6C"/>
    <w:rsid w:val="00650794"/>
    <w:rsid w:val="0065592F"/>
    <w:rsid w:val="0066012E"/>
    <w:rsid w:val="006623B0"/>
    <w:rsid w:val="00664C9D"/>
    <w:rsid w:val="00666DD6"/>
    <w:rsid w:val="00670D8D"/>
    <w:rsid w:val="00671117"/>
    <w:rsid w:val="0067181D"/>
    <w:rsid w:val="006724C0"/>
    <w:rsid w:val="00673920"/>
    <w:rsid w:val="0067655E"/>
    <w:rsid w:val="00677050"/>
    <w:rsid w:val="00677356"/>
    <w:rsid w:val="00677F1A"/>
    <w:rsid w:val="0068190E"/>
    <w:rsid w:val="00683A45"/>
    <w:rsid w:val="00685627"/>
    <w:rsid w:val="00685A34"/>
    <w:rsid w:val="00686D3F"/>
    <w:rsid w:val="00690ABE"/>
    <w:rsid w:val="006938C9"/>
    <w:rsid w:val="00696A28"/>
    <w:rsid w:val="006A0602"/>
    <w:rsid w:val="006A254A"/>
    <w:rsid w:val="006A29C5"/>
    <w:rsid w:val="006A4029"/>
    <w:rsid w:val="006A542E"/>
    <w:rsid w:val="006A76C1"/>
    <w:rsid w:val="006B0D36"/>
    <w:rsid w:val="006B112A"/>
    <w:rsid w:val="006B13A8"/>
    <w:rsid w:val="006B6E93"/>
    <w:rsid w:val="006C1424"/>
    <w:rsid w:val="006C1F32"/>
    <w:rsid w:val="006D084D"/>
    <w:rsid w:val="006D750D"/>
    <w:rsid w:val="006E0859"/>
    <w:rsid w:val="006E1DA3"/>
    <w:rsid w:val="006E2259"/>
    <w:rsid w:val="006E3506"/>
    <w:rsid w:val="006E408F"/>
    <w:rsid w:val="006E4840"/>
    <w:rsid w:val="006E5AA4"/>
    <w:rsid w:val="006E6C6A"/>
    <w:rsid w:val="006E7AB7"/>
    <w:rsid w:val="006F2FAA"/>
    <w:rsid w:val="006F460E"/>
    <w:rsid w:val="006F4DA1"/>
    <w:rsid w:val="006F5958"/>
    <w:rsid w:val="007012C3"/>
    <w:rsid w:val="0070178D"/>
    <w:rsid w:val="00706064"/>
    <w:rsid w:val="00710224"/>
    <w:rsid w:val="0071240A"/>
    <w:rsid w:val="007128DC"/>
    <w:rsid w:val="00712948"/>
    <w:rsid w:val="007200FE"/>
    <w:rsid w:val="00723176"/>
    <w:rsid w:val="00725132"/>
    <w:rsid w:val="00726623"/>
    <w:rsid w:val="00726B4E"/>
    <w:rsid w:val="00727F21"/>
    <w:rsid w:val="00732E89"/>
    <w:rsid w:val="00740871"/>
    <w:rsid w:val="00740B30"/>
    <w:rsid w:val="00742BB7"/>
    <w:rsid w:val="007475D2"/>
    <w:rsid w:val="00750355"/>
    <w:rsid w:val="00752247"/>
    <w:rsid w:val="00752F9E"/>
    <w:rsid w:val="00753C07"/>
    <w:rsid w:val="00754198"/>
    <w:rsid w:val="00754813"/>
    <w:rsid w:val="00754C4D"/>
    <w:rsid w:val="00757659"/>
    <w:rsid w:val="00757679"/>
    <w:rsid w:val="007606CD"/>
    <w:rsid w:val="00760FB8"/>
    <w:rsid w:val="0076409F"/>
    <w:rsid w:val="00771323"/>
    <w:rsid w:val="007719DA"/>
    <w:rsid w:val="00771E57"/>
    <w:rsid w:val="007727DF"/>
    <w:rsid w:val="00773978"/>
    <w:rsid w:val="00774E5F"/>
    <w:rsid w:val="007758F2"/>
    <w:rsid w:val="0078185D"/>
    <w:rsid w:val="007820BD"/>
    <w:rsid w:val="00784CB6"/>
    <w:rsid w:val="00786D5E"/>
    <w:rsid w:val="00792059"/>
    <w:rsid w:val="00792A3A"/>
    <w:rsid w:val="0079332C"/>
    <w:rsid w:val="00793384"/>
    <w:rsid w:val="007939C5"/>
    <w:rsid w:val="00794CA8"/>
    <w:rsid w:val="007958B0"/>
    <w:rsid w:val="007A0ACB"/>
    <w:rsid w:val="007A0E9E"/>
    <w:rsid w:val="007A18F1"/>
    <w:rsid w:val="007A212C"/>
    <w:rsid w:val="007A3539"/>
    <w:rsid w:val="007A4CD0"/>
    <w:rsid w:val="007A57B5"/>
    <w:rsid w:val="007B0968"/>
    <w:rsid w:val="007B0CBC"/>
    <w:rsid w:val="007B44AA"/>
    <w:rsid w:val="007B47CB"/>
    <w:rsid w:val="007C3381"/>
    <w:rsid w:val="007C3AD3"/>
    <w:rsid w:val="007C5A57"/>
    <w:rsid w:val="007D0D0C"/>
    <w:rsid w:val="007D2D22"/>
    <w:rsid w:val="007D3716"/>
    <w:rsid w:val="007D4E74"/>
    <w:rsid w:val="007D6FD6"/>
    <w:rsid w:val="007E0458"/>
    <w:rsid w:val="007E11A7"/>
    <w:rsid w:val="007E38DF"/>
    <w:rsid w:val="007E398E"/>
    <w:rsid w:val="007E60B3"/>
    <w:rsid w:val="007E6204"/>
    <w:rsid w:val="007E6BFE"/>
    <w:rsid w:val="007E77FA"/>
    <w:rsid w:val="007F3FC5"/>
    <w:rsid w:val="007F58D7"/>
    <w:rsid w:val="007F6990"/>
    <w:rsid w:val="007F757B"/>
    <w:rsid w:val="00800354"/>
    <w:rsid w:val="008027E2"/>
    <w:rsid w:val="0080613E"/>
    <w:rsid w:val="00813D72"/>
    <w:rsid w:val="00820B05"/>
    <w:rsid w:val="00820BCE"/>
    <w:rsid w:val="008211F1"/>
    <w:rsid w:val="008234DA"/>
    <w:rsid w:val="00823C94"/>
    <w:rsid w:val="00825780"/>
    <w:rsid w:val="00832383"/>
    <w:rsid w:val="0083273E"/>
    <w:rsid w:val="00833ABF"/>
    <w:rsid w:val="00835591"/>
    <w:rsid w:val="00837673"/>
    <w:rsid w:val="00842CA9"/>
    <w:rsid w:val="00844D15"/>
    <w:rsid w:val="00844DC6"/>
    <w:rsid w:val="008451BA"/>
    <w:rsid w:val="0085144F"/>
    <w:rsid w:val="008529ED"/>
    <w:rsid w:val="0085677C"/>
    <w:rsid w:val="008568F7"/>
    <w:rsid w:val="008607E8"/>
    <w:rsid w:val="00862193"/>
    <w:rsid w:val="0086298A"/>
    <w:rsid w:val="00864525"/>
    <w:rsid w:val="00870C3B"/>
    <w:rsid w:val="00870E1B"/>
    <w:rsid w:val="00875A06"/>
    <w:rsid w:val="00880EC8"/>
    <w:rsid w:val="00881B8D"/>
    <w:rsid w:val="00881BEF"/>
    <w:rsid w:val="008820A8"/>
    <w:rsid w:val="00883B10"/>
    <w:rsid w:val="0088500D"/>
    <w:rsid w:val="00887FCA"/>
    <w:rsid w:val="00890DDE"/>
    <w:rsid w:val="00891872"/>
    <w:rsid w:val="00892266"/>
    <w:rsid w:val="00894101"/>
    <w:rsid w:val="00897018"/>
    <w:rsid w:val="00897F5C"/>
    <w:rsid w:val="008A25C4"/>
    <w:rsid w:val="008A5A9A"/>
    <w:rsid w:val="008A749B"/>
    <w:rsid w:val="008A7796"/>
    <w:rsid w:val="008B3807"/>
    <w:rsid w:val="008B60C5"/>
    <w:rsid w:val="008B7511"/>
    <w:rsid w:val="008B7578"/>
    <w:rsid w:val="008C0100"/>
    <w:rsid w:val="008C0EC6"/>
    <w:rsid w:val="008C3278"/>
    <w:rsid w:val="008C33BE"/>
    <w:rsid w:val="008C3996"/>
    <w:rsid w:val="008C39F4"/>
    <w:rsid w:val="008C6BA8"/>
    <w:rsid w:val="008C7B11"/>
    <w:rsid w:val="008D11F4"/>
    <w:rsid w:val="008D1E28"/>
    <w:rsid w:val="008D3ABB"/>
    <w:rsid w:val="008E01F2"/>
    <w:rsid w:val="008E3A4F"/>
    <w:rsid w:val="008E3F55"/>
    <w:rsid w:val="008E5A22"/>
    <w:rsid w:val="008E70EB"/>
    <w:rsid w:val="008E7689"/>
    <w:rsid w:val="008E78B5"/>
    <w:rsid w:val="008E7F15"/>
    <w:rsid w:val="008F009D"/>
    <w:rsid w:val="008F0232"/>
    <w:rsid w:val="008F3815"/>
    <w:rsid w:val="008F601D"/>
    <w:rsid w:val="009005C9"/>
    <w:rsid w:val="0090076C"/>
    <w:rsid w:val="009023C3"/>
    <w:rsid w:val="00902BCF"/>
    <w:rsid w:val="00907ED0"/>
    <w:rsid w:val="009100C5"/>
    <w:rsid w:val="009117FE"/>
    <w:rsid w:val="00911A7C"/>
    <w:rsid w:val="00911ECF"/>
    <w:rsid w:val="00912742"/>
    <w:rsid w:val="00915133"/>
    <w:rsid w:val="00915C6C"/>
    <w:rsid w:val="00917C04"/>
    <w:rsid w:val="00920FAA"/>
    <w:rsid w:val="0092159D"/>
    <w:rsid w:val="009215A8"/>
    <w:rsid w:val="00922196"/>
    <w:rsid w:val="00925BB9"/>
    <w:rsid w:val="00926799"/>
    <w:rsid w:val="00926C15"/>
    <w:rsid w:val="009313CE"/>
    <w:rsid w:val="00932356"/>
    <w:rsid w:val="0094068D"/>
    <w:rsid w:val="00943008"/>
    <w:rsid w:val="00943A2D"/>
    <w:rsid w:val="00944B87"/>
    <w:rsid w:val="00950A60"/>
    <w:rsid w:val="00950C4F"/>
    <w:rsid w:val="0095195A"/>
    <w:rsid w:val="009538D5"/>
    <w:rsid w:val="009541E6"/>
    <w:rsid w:val="009554E4"/>
    <w:rsid w:val="00956910"/>
    <w:rsid w:val="00957055"/>
    <w:rsid w:val="00957067"/>
    <w:rsid w:val="009576CB"/>
    <w:rsid w:val="00960F93"/>
    <w:rsid w:val="009626A1"/>
    <w:rsid w:val="00964B1D"/>
    <w:rsid w:val="0096523D"/>
    <w:rsid w:val="00966512"/>
    <w:rsid w:val="009707D4"/>
    <w:rsid w:val="00970BBC"/>
    <w:rsid w:val="00972CE3"/>
    <w:rsid w:val="009732FF"/>
    <w:rsid w:val="00973378"/>
    <w:rsid w:val="00975D1E"/>
    <w:rsid w:val="00981B94"/>
    <w:rsid w:val="009831F2"/>
    <w:rsid w:val="00983BAD"/>
    <w:rsid w:val="0098569E"/>
    <w:rsid w:val="009873F6"/>
    <w:rsid w:val="0099191E"/>
    <w:rsid w:val="00992CAF"/>
    <w:rsid w:val="009953D9"/>
    <w:rsid w:val="009A00D1"/>
    <w:rsid w:val="009B2683"/>
    <w:rsid w:val="009B67A1"/>
    <w:rsid w:val="009C43A2"/>
    <w:rsid w:val="009C6C78"/>
    <w:rsid w:val="009C6FD7"/>
    <w:rsid w:val="009C71B6"/>
    <w:rsid w:val="009D2AFE"/>
    <w:rsid w:val="009D731D"/>
    <w:rsid w:val="009D742C"/>
    <w:rsid w:val="009D7A3A"/>
    <w:rsid w:val="009D7D36"/>
    <w:rsid w:val="009E0FC5"/>
    <w:rsid w:val="009E2E84"/>
    <w:rsid w:val="009E3FF9"/>
    <w:rsid w:val="009E7BB5"/>
    <w:rsid w:val="009F16C8"/>
    <w:rsid w:val="009F7937"/>
    <w:rsid w:val="00A00672"/>
    <w:rsid w:val="00A01788"/>
    <w:rsid w:val="00A027E3"/>
    <w:rsid w:val="00A03E76"/>
    <w:rsid w:val="00A04D86"/>
    <w:rsid w:val="00A05FB3"/>
    <w:rsid w:val="00A1003A"/>
    <w:rsid w:val="00A106CB"/>
    <w:rsid w:val="00A10866"/>
    <w:rsid w:val="00A1405F"/>
    <w:rsid w:val="00A212E5"/>
    <w:rsid w:val="00A21E89"/>
    <w:rsid w:val="00A221B4"/>
    <w:rsid w:val="00A224AC"/>
    <w:rsid w:val="00A226B6"/>
    <w:rsid w:val="00A24BFA"/>
    <w:rsid w:val="00A24FD4"/>
    <w:rsid w:val="00A25A9F"/>
    <w:rsid w:val="00A37123"/>
    <w:rsid w:val="00A37AF3"/>
    <w:rsid w:val="00A41E85"/>
    <w:rsid w:val="00A43DDF"/>
    <w:rsid w:val="00A4623B"/>
    <w:rsid w:val="00A50458"/>
    <w:rsid w:val="00A508A1"/>
    <w:rsid w:val="00A51D22"/>
    <w:rsid w:val="00A51EC9"/>
    <w:rsid w:val="00A569D4"/>
    <w:rsid w:val="00A5760D"/>
    <w:rsid w:val="00A5763D"/>
    <w:rsid w:val="00A57682"/>
    <w:rsid w:val="00A5788B"/>
    <w:rsid w:val="00A60824"/>
    <w:rsid w:val="00A61472"/>
    <w:rsid w:val="00A61579"/>
    <w:rsid w:val="00A63346"/>
    <w:rsid w:val="00A650E8"/>
    <w:rsid w:val="00A65E7D"/>
    <w:rsid w:val="00A66118"/>
    <w:rsid w:val="00A66B19"/>
    <w:rsid w:val="00A71808"/>
    <w:rsid w:val="00A73BCE"/>
    <w:rsid w:val="00A74ED7"/>
    <w:rsid w:val="00A75FA8"/>
    <w:rsid w:val="00A764D4"/>
    <w:rsid w:val="00A76F9D"/>
    <w:rsid w:val="00A7738E"/>
    <w:rsid w:val="00A80A87"/>
    <w:rsid w:val="00A81661"/>
    <w:rsid w:val="00A82C44"/>
    <w:rsid w:val="00A8599E"/>
    <w:rsid w:val="00A860BC"/>
    <w:rsid w:val="00A8694F"/>
    <w:rsid w:val="00A87E2D"/>
    <w:rsid w:val="00A90877"/>
    <w:rsid w:val="00A97715"/>
    <w:rsid w:val="00A97AE2"/>
    <w:rsid w:val="00AA09AB"/>
    <w:rsid w:val="00AA4BB2"/>
    <w:rsid w:val="00AA5429"/>
    <w:rsid w:val="00AA6755"/>
    <w:rsid w:val="00AB0BBF"/>
    <w:rsid w:val="00AB3084"/>
    <w:rsid w:val="00AB36E7"/>
    <w:rsid w:val="00AB56D5"/>
    <w:rsid w:val="00AB6036"/>
    <w:rsid w:val="00AC0C96"/>
    <w:rsid w:val="00AC188B"/>
    <w:rsid w:val="00AC2473"/>
    <w:rsid w:val="00AC29DC"/>
    <w:rsid w:val="00AC2BB6"/>
    <w:rsid w:val="00AC33DE"/>
    <w:rsid w:val="00AC39FF"/>
    <w:rsid w:val="00AC7169"/>
    <w:rsid w:val="00AD1DEF"/>
    <w:rsid w:val="00AD4EF0"/>
    <w:rsid w:val="00AE0B40"/>
    <w:rsid w:val="00AE19F8"/>
    <w:rsid w:val="00AE1E03"/>
    <w:rsid w:val="00AE20CC"/>
    <w:rsid w:val="00AE4937"/>
    <w:rsid w:val="00AF2532"/>
    <w:rsid w:val="00AF46D7"/>
    <w:rsid w:val="00AF62E8"/>
    <w:rsid w:val="00AF7509"/>
    <w:rsid w:val="00B023CA"/>
    <w:rsid w:val="00B026B1"/>
    <w:rsid w:val="00B05008"/>
    <w:rsid w:val="00B07764"/>
    <w:rsid w:val="00B07D08"/>
    <w:rsid w:val="00B12EE6"/>
    <w:rsid w:val="00B12F4D"/>
    <w:rsid w:val="00B12FE8"/>
    <w:rsid w:val="00B151E4"/>
    <w:rsid w:val="00B17067"/>
    <w:rsid w:val="00B178AB"/>
    <w:rsid w:val="00B2340C"/>
    <w:rsid w:val="00B346D4"/>
    <w:rsid w:val="00B357C3"/>
    <w:rsid w:val="00B37160"/>
    <w:rsid w:val="00B375DF"/>
    <w:rsid w:val="00B42625"/>
    <w:rsid w:val="00B4400D"/>
    <w:rsid w:val="00B4520D"/>
    <w:rsid w:val="00B4535C"/>
    <w:rsid w:val="00B45747"/>
    <w:rsid w:val="00B50310"/>
    <w:rsid w:val="00B5252D"/>
    <w:rsid w:val="00B52736"/>
    <w:rsid w:val="00B550BB"/>
    <w:rsid w:val="00B60093"/>
    <w:rsid w:val="00B6018E"/>
    <w:rsid w:val="00B65293"/>
    <w:rsid w:val="00B65AD1"/>
    <w:rsid w:val="00B678F5"/>
    <w:rsid w:val="00B718E0"/>
    <w:rsid w:val="00B74670"/>
    <w:rsid w:val="00B754CF"/>
    <w:rsid w:val="00B778F5"/>
    <w:rsid w:val="00B80453"/>
    <w:rsid w:val="00B8151A"/>
    <w:rsid w:val="00B81C07"/>
    <w:rsid w:val="00B85EAC"/>
    <w:rsid w:val="00B87B95"/>
    <w:rsid w:val="00B92CD4"/>
    <w:rsid w:val="00B9352D"/>
    <w:rsid w:val="00B95221"/>
    <w:rsid w:val="00B975DA"/>
    <w:rsid w:val="00B978FD"/>
    <w:rsid w:val="00BA233A"/>
    <w:rsid w:val="00BA4249"/>
    <w:rsid w:val="00BA5300"/>
    <w:rsid w:val="00BA5938"/>
    <w:rsid w:val="00BB0AC6"/>
    <w:rsid w:val="00BB239A"/>
    <w:rsid w:val="00BB706F"/>
    <w:rsid w:val="00BB78A2"/>
    <w:rsid w:val="00BC10CD"/>
    <w:rsid w:val="00BC146C"/>
    <w:rsid w:val="00BC1978"/>
    <w:rsid w:val="00BC1E63"/>
    <w:rsid w:val="00BC3797"/>
    <w:rsid w:val="00BD1FC6"/>
    <w:rsid w:val="00BD3C6A"/>
    <w:rsid w:val="00BD5118"/>
    <w:rsid w:val="00BD6B31"/>
    <w:rsid w:val="00BE18DB"/>
    <w:rsid w:val="00BE606F"/>
    <w:rsid w:val="00BE6D8A"/>
    <w:rsid w:val="00BF05C8"/>
    <w:rsid w:val="00BF1D3F"/>
    <w:rsid w:val="00BF2918"/>
    <w:rsid w:val="00BF292E"/>
    <w:rsid w:val="00BF77B0"/>
    <w:rsid w:val="00C00972"/>
    <w:rsid w:val="00C01442"/>
    <w:rsid w:val="00C01570"/>
    <w:rsid w:val="00C01D66"/>
    <w:rsid w:val="00C03BCF"/>
    <w:rsid w:val="00C0414D"/>
    <w:rsid w:val="00C10CEA"/>
    <w:rsid w:val="00C122C8"/>
    <w:rsid w:val="00C16C8F"/>
    <w:rsid w:val="00C21915"/>
    <w:rsid w:val="00C22466"/>
    <w:rsid w:val="00C30048"/>
    <w:rsid w:val="00C31036"/>
    <w:rsid w:val="00C32877"/>
    <w:rsid w:val="00C32B43"/>
    <w:rsid w:val="00C361AB"/>
    <w:rsid w:val="00C40DE4"/>
    <w:rsid w:val="00C43156"/>
    <w:rsid w:val="00C45228"/>
    <w:rsid w:val="00C50CFE"/>
    <w:rsid w:val="00C5664C"/>
    <w:rsid w:val="00C56903"/>
    <w:rsid w:val="00C60DDF"/>
    <w:rsid w:val="00C61963"/>
    <w:rsid w:val="00C62D34"/>
    <w:rsid w:val="00C63A15"/>
    <w:rsid w:val="00C643F8"/>
    <w:rsid w:val="00C664DA"/>
    <w:rsid w:val="00C66FDC"/>
    <w:rsid w:val="00C73328"/>
    <w:rsid w:val="00C7731B"/>
    <w:rsid w:val="00C8134B"/>
    <w:rsid w:val="00C81BD4"/>
    <w:rsid w:val="00C82799"/>
    <w:rsid w:val="00C82C8B"/>
    <w:rsid w:val="00C847C7"/>
    <w:rsid w:val="00C84A93"/>
    <w:rsid w:val="00C85EB5"/>
    <w:rsid w:val="00C90F1D"/>
    <w:rsid w:val="00C946CC"/>
    <w:rsid w:val="00C949A9"/>
    <w:rsid w:val="00C94A92"/>
    <w:rsid w:val="00C952A1"/>
    <w:rsid w:val="00CA01A4"/>
    <w:rsid w:val="00CA06C4"/>
    <w:rsid w:val="00CA087F"/>
    <w:rsid w:val="00CA30FD"/>
    <w:rsid w:val="00CA3264"/>
    <w:rsid w:val="00CA48D8"/>
    <w:rsid w:val="00CA4941"/>
    <w:rsid w:val="00CA613D"/>
    <w:rsid w:val="00CB1B61"/>
    <w:rsid w:val="00CB21D5"/>
    <w:rsid w:val="00CB24FB"/>
    <w:rsid w:val="00CB474A"/>
    <w:rsid w:val="00CB50E9"/>
    <w:rsid w:val="00CB5AAC"/>
    <w:rsid w:val="00CB5ADB"/>
    <w:rsid w:val="00CB7B8A"/>
    <w:rsid w:val="00CC6A37"/>
    <w:rsid w:val="00CC7658"/>
    <w:rsid w:val="00CD0ABB"/>
    <w:rsid w:val="00CD1149"/>
    <w:rsid w:val="00CD2ACB"/>
    <w:rsid w:val="00CD2F09"/>
    <w:rsid w:val="00CD57CD"/>
    <w:rsid w:val="00CD6038"/>
    <w:rsid w:val="00CD72E6"/>
    <w:rsid w:val="00CE0F2A"/>
    <w:rsid w:val="00CE116C"/>
    <w:rsid w:val="00CE14D8"/>
    <w:rsid w:val="00CE1ABD"/>
    <w:rsid w:val="00CE3FAD"/>
    <w:rsid w:val="00CE4CCA"/>
    <w:rsid w:val="00CE64F7"/>
    <w:rsid w:val="00CE785B"/>
    <w:rsid w:val="00CE7B2D"/>
    <w:rsid w:val="00CF0A9E"/>
    <w:rsid w:val="00CF0E2A"/>
    <w:rsid w:val="00CF19AF"/>
    <w:rsid w:val="00CF2C5A"/>
    <w:rsid w:val="00CF31D5"/>
    <w:rsid w:val="00CF4D9D"/>
    <w:rsid w:val="00D00048"/>
    <w:rsid w:val="00D02087"/>
    <w:rsid w:val="00D03B00"/>
    <w:rsid w:val="00D125B4"/>
    <w:rsid w:val="00D1340D"/>
    <w:rsid w:val="00D13A03"/>
    <w:rsid w:val="00D160CB"/>
    <w:rsid w:val="00D165C8"/>
    <w:rsid w:val="00D217C3"/>
    <w:rsid w:val="00D218AC"/>
    <w:rsid w:val="00D21C0D"/>
    <w:rsid w:val="00D22BDC"/>
    <w:rsid w:val="00D23C07"/>
    <w:rsid w:val="00D26885"/>
    <w:rsid w:val="00D31BB7"/>
    <w:rsid w:val="00D32A37"/>
    <w:rsid w:val="00D32A73"/>
    <w:rsid w:val="00D33511"/>
    <w:rsid w:val="00D3682A"/>
    <w:rsid w:val="00D46C02"/>
    <w:rsid w:val="00D51CD6"/>
    <w:rsid w:val="00D536A7"/>
    <w:rsid w:val="00D536DA"/>
    <w:rsid w:val="00D546F5"/>
    <w:rsid w:val="00D55762"/>
    <w:rsid w:val="00D6164E"/>
    <w:rsid w:val="00D624B7"/>
    <w:rsid w:val="00D63595"/>
    <w:rsid w:val="00D70DF4"/>
    <w:rsid w:val="00D72F27"/>
    <w:rsid w:val="00D75F60"/>
    <w:rsid w:val="00D811BF"/>
    <w:rsid w:val="00D81370"/>
    <w:rsid w:val="00D81A22"/>
    <w:rsid w:val="00D85C00"/>
    <w:rsid w:val="00D91F8C"/>
    <w:rsid w:val="00D93EB6"/>
    <w:rsid w:val="00D97361"/>
    <w:rsid w:val="00D977A8"/>
    <w:rsid w:val="00DA2D62"/>
    <w:rsid w:val="00DA3E4F"/>
    <w:rsid w:val="00DB1D3E"/>
    <w:rsid w:val="00DB6EA3"/>
    <w:rsid w:val="00DB6F0B"/>
    <w:rsid w:val="00DC1FC4"/>
    <w:rsid w:val="00DC23F2"/>
    <w:rsid w:val="00DC5BA0"/>
    <w:rsid w:val="00DC6C21"/>
    <w:rsid w:val="00DC7C3C"/>
    <w:rsid w:val="00DD3E9D"/>
    <w:rsid w:val="00DE03BB"/>
    <w:rsid w:val="00DE0448"/>
    <w:rsid w:val="00DE05D2"/>
    <w:rsid w:val="00DE071B"/>
    <w:rsid w:val="00DE155B"/>
    <w:rsid w:val="00DE2BFA"/>
    <w:rsid w:val="00DE3981"/>
    <w:rsid w:val="00DE4C1F"/>
    <w:rsid w:val="00DE7D10"/>
    <w:rsid w:val="00DF14FC"/>
    <w:rsid w:val="00E00610"/>
    <w:rsid w:val="00E04F2F"/>
    <w:rsid w:val="00E051A2"/>
    <w:rsid w:val="00E077C6"/>
    <w:rsid w:val="00E1297A"/>
    <w:rsid w:val="00E14843"/>
    <w:rsid w:val="00E15550"/>
    <w:rsid w:val="00E27210"/>
    <w:rsid w:val="00E27FFE"/>
    <w:rsid w:val="00E31DF0"/>
    <w:rsid w:val="00E32205"/>
    <w:rsid w:val="00E326D5"/>
    <w:rsid w:val="00E3309C"/>
    <w:rsid w:val="00E33316"/>
    <w:rsid w:val="00E357A4"/>
    <w:rsid w:val="00E357D6"/>
    <w:rsid w:val="00E3653A"/>
    <w:rsid w:val="00E37B16"/>
    <w:rsid w:val="00E37D48"/>
    <w:rsid w:val="00E42DC3"/>
    <w:rsid w:val="00E44F82"/>
    <w:rsid w:val="00E452F3"/>
    <w:rsid w:val="00E45DBE"/>
    <w:rsid w:val="00E4792E"/>
    <w:rsid w:val="00E52A6B"/>
    <w:rsid w:val="00E52AD5"/>
    <w:rsid w:val="00E5396F"/>
    <w:rsid w:val="00E54EAA"/>
    <w:rsid w:val="00E5527B"/>
    <w:rsid w:val="00E55F82"/>
    <w:rsid w:val="00E56F44"/>
    <w:rsid w:val="00E606ED"/>
    <w:rsid w:val="00E6411B"/>
    <w:rsid w:val="00E646E8"/>
    <w:rsid w:val="00E67B3E"/>
    <w:rsid w:val="00E70F46"/>
    <w:rsid w:val="00E71836"/>
    <w:rsid w:val="00E71D99"/>
    <w:rsid w:val="00E74AFA"/>
    <w:rsid w:val="00E768ED"/>
    <w:rsid w:val="00E77C92"/>
    <w:rsid w:val="00E82D98"/>
    <w:rsid w:val="00E83DCE"/>
    <w:rsid w:val="00E84D07"/>
    <w:rsid w:val="00E85070"/>
    <w:rsid w:val="00E853C8"/>
    <w:rsid w:val="00E86F94"/>
    <w:rsid w:val="00E87462"/>
    <w:rsid w:val="00E93912"/>
    <w:rsid w:val="00E97365"/>
    <w:rsid w:val="00EA115B"/>
    <w:rsid w:val="00EA153C"/>
    <w:rsid w:val="00EA19D4"/>
    <w:rsid w:val="00EA3CAB"/>
    <w:rsid w:val="00EB05A1"/>
    <w:rsid w:val="00EB070B"/>
    <w:rsid w:val="00EB1037"/>
    <w:rsid w:val="00EB17FD"/>
    <w:rsid w:val="00EB1E13"/>
    <w:rsid w:val="00EB33F2"/>
    <w:rsid w:val="00EB4B79"/>
    <w:rsid w:val="00EB732D"/>
    <w:rsid w:val="00EC0EAA"/>
    <w:rsid w:val="00EC16AB"/>
    <w:rsid w:val="00EC655F"/>
    <w:rsid w:val="00ED0D93"/>
    <w:rsid w:val="00ED5E05"/>
    <w:rsid w:val="00EE0879"/>
    <w:rsid w:val="00EE5EAF"/>
    <w:rsid w:val="00EE607F"/>
    <w:rsid w:val="00EE7B59"/>
    <w:rsid w:val="00EF4AC8"/>
    <w:rsid w:val="00EF5F54"/>
    <w:rsid w:val="00F01CA1"/>
    <w:rsid w:val="00F02F1D"/>
    <w:rsid w:val="00F10322"/>
    <w:rsid w:val="00F136E6"/>
    <w:rsid w:val="00F166DC"/>
    <w:rsid w:val="00F1773D"/>
    <w:rsid w:val="00F21474"/>
    <w:rsid w:val="00F21B6C"/>
    <w:rsid w:val="00F22143"/>
    <w:rsid w:val="00F231A5"/>
    <w:rsid w:val="00F24C4E"/>
    <w:rsid w:val="00F3054C"/>
    <w:rsid w:val="00F313E9"/>
    <w:rsid w:val="00F32B73"/>
    <w:rsid w:val="00F40109"/>
    <w:rsid w:val="00F44011"/>
    <w:rsid w:val="00F533A3"/>
    <w:rsid w:val="00F542B0"/>
    <w:rsid w:val="00F61F1F"/>
    <w:rsid w:val="00F6303C"/>
    <w:rsid w:val="00F64A0F"/>
    <w:rsid w:val="00F65E24"/>
    <w:rsid w:val="00F66336"/>
    <w:rsid w:val="00F66AAF"/>
    <w:rsid w:val="00F6732E"/>
    <w:rsid w:val="00F67C6D"/>
    <w:rsid w:val="00F708FD"/>
    <w:rsid w:val="00F73C29"/>
    <w:rsid w:val="00F73E96"/>
    <w:rsid w:val="00F74789"/>
    <w:rsid w:val="00F77CAD"/>
    <w:rsid w:val="00F83398"/>
    <w:rsid w:val="00F84147"/>
    <w:rsid w:val="00F85CD0"/>
    <w:rsid w:val="00F85F37"/>
    <w:rsid w:val="00F9637C"/>
    <w:rsid w:val="00FA00B0"/>
    <w:rsid w:val="00FA2877"/>
    <w:rsid w:val="00FA3C39"/>
    <w:rsid w:val="00FA4C24"/>
    <w:rsid w:val="00FA5A93"/>
    <w:rsid w:val="00FA5B06"/>
    <w:rsid w:val="00FA7AAD"/>
    <w:rsid w:val="00FB207D"/>
    <w:rsid w:val="00FB2ACE"/>
    <w:rsid w:val="00FB3AE7"/>
    <w:rsid w:val="00FB4019"/>
    <w:rsid w:val="00FB4ADE"/>
    <w:rsid w:val="00FC289E"/>
    <w:rsid w:val="00FC3CCA"/>
    <w:rsid w:val="00FC44A6"/>
    <w:rsid w:val="00FC5A07"/>
    <w:rsid w:val="00FC7F81"/>
    <w:rsid w:val="00FD07ED"/>
    <w:rsid w:val="00FD27DC"/>
    <w:rsid w:val="00FD4365"/>
    <w:rsid w:val="00FD56BE"/>
    <w:rsid w:val="00FD5A62"/>
    <w:rsid w:val="00FD630D"/>
    <w:rsid w:val="00FD7FF9"/>
    <w:rsid w:val="00FE2D38"/>
    <w:rsid w:val="00FE684B"/>
    <w:rsid w:val="00FF31B3"/>
    <w:rsid w:val="00FF3E67"/>
    <w:rsid w:val="00FF4B39"/>
    <w:rsid w:val="00FF719B"/>
    <w:rsid w:val="00FF7580"/>
    <w:rsid w:val="00FF789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2767"/>
  <w15:docId w15:val="{505426F1-7E4E-EF48-AD0A-845EB2B3B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61A1"/>
    <w:rPr>
      <w:rFonts w:ascii="Times New Roman" w:eastAsia="Times New Roman" w:hAnsi="Times New Roman" w:cs="Times New Roman"/>
    </w:rPr>
  </w:style>
  <w:style w:type="paragraph" w:styleId="Heading1">
    <w:name w:val="heading 1"/>
    <w:basedOn w:val="Normal"/>
    <w:next w:val="Normal"/>
    <w:link w:val="Heading1Char"/>
    <w:uiPriority w:val="9"/>
    <w:qFormat/>
    <w:rsid w:val="007E60B3"/>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uiPriority w:val="9"/>
    <w:unhideWhenUsed/>
    <w:qFormat/>
    <w:rsid w:val="000611A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77C92"/>
  </w:style>
  <w:style w:type="character" w:styleId="Hyperlink">
    <w:name w:val="Hyperlink"/>
    <w:basedOn w:val="DefaultParagraphFont"/>
    <w:uiPriority w:val="99"/>
    <w:unhideWhenUsed/>
    <w:rsid w:val="00E77C92"/>
    <w:rPr>
      <w:color w:val="0000FF"/>
      <w:u w:val="single"/>
    </w:rPr>
  </w:style>
  <w:style w:type="character" w:customStyle="1" w:styleId="byline">
    <w:name w:val="byline"/>
    <w:basedOn w:val="DefaultParagraphFont"/>
    <w:rsid w:val="00171E6A"/>
  </w:style>
  <w:style w:type="character" w:customStyle="1" w:styleId="author">
    <w:name w:val="author"/>
    <w:basedOn w:val="DefaultParagraphFont"/>
    <w:rsid w:val="00171E6A"/>
  </w:style>
  <w:style w:type="character" w:customStyle="1" w:styleId="hentry-date">
    <w:name w:val="hentry-date"/>
    <w:basedOn w:val="DefaultParagraphFont"/>
    <w:rsid w:val="00171E6A"/>
  </w:style>
  <w:style w:type="character" w:customStyle="1" w:styleId="hentry-time">
    <w:name w:val="hentry-time"/>
    <w:basedOn w:val="DefaultParagraphFont"/>
    <w:rsid w:val="00171E6A"/>
  </w:style>
  <w:style w:type="character" w:customStyle="1" w:styleId="Heading1Char">
    <w:name w:val="Heading 1 Char"/>
    <w:basedOn w:val="DefaultParagraphFont"/>
    <w:link w:val="Heading1"/>
    <w:uiPriority w:val="9"/>
    <w:rsid w:val="007E60B3"/>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7E60B3"/>
    <w:rPr>
      <w:rFonts w:asciiTheme="minorHAnsi" w:eastAsiaTheme="minorHAnsi" w:hAnsiTheme="minorHAnsi" w:cstheme="minorBidi"/>
    </w:rPr>
  </w:style>
  <w:style w:type="character" w:customStyle="1" w:styleId="UnresolvedMention1">
    <w:name w:val="Unresolved Mention1"/>
    <w:basedOn w:val="DefaultParagraphFont"/>
    <w:uiPriority w:val="99"/>
    <w:rsid w:val="00EB1E13"/>
    <w:rPr>
      <w:color w:val="808080"/>
      <w:shd w:val="clear" w:color="auto" w:fill="E6E6E6"/>
    </w:rPr>
  </w:style>
  <w:style w:type="character" w:styleId="HTMLCite">
    <w:name w:val="HTML Cite"/>
    <w:basedOn w:val="DefaultParagraphFont"/>
    <w:uiPriority w:val="99"/>
    <w:semiHidden/>
    <w:unhideWhenUsed/>
    <w:rsid w:val="00107E3E"/>
    <w:rPr>
      <w:i/>
      <w:iCs/>
    </w:rPr>
  </w:style>
  <w:style w:type="character" w:customStyle="1" w:styleId="badge">
    <w:name w:val="badge"/>
    <w:basedOn w:val="DefaultParagraphFont"/>
    <w:rsid w:val="00107E3E"/>
  </w:style>
  <w:style w:type="character" w:styleId="FollowedHyperlink">
    <w:name w:val="FollowedHyperlink"/>
    <w:basedOn w:val="DefaultParagraphFont"/>
    <w:uiPriority w:val="99"/>
    <w:semiHidden/>
    <w:unhideWhenUsed/>
    <w:rsid w:val="00A37123"/>
    <w:rPr>
      <w:color w:val="954F72" w:themeColor="followedHyperlink"/>
      <w:u w:val="single"/>
    </w:rPr>
  </w:style>
  <w:style w:type="character" w:customStyle="1" w:styleId="credit">
    <w:name w:val="credit"/>
    <w:basedOn w:val="DefaultParagraphFont"/>
    <w:rsid w:val="00A37123"/>
  </w:style>
  <w:style w:type="paragraph" w:customStyle="1" w:styleId="clay-paragraph">
    <w:name w:val="clay-paragraph"/>
    <w:basedOn w:val="Normal"/>
    <w:rsid w:val="00A37123"/>
    <w:pPr>
      <w:spacing w:before="100" w:beforeAutospacing="1" w:after="100" w:afterAutospacing="1"/>
    </w:pPr>
  </w:style>
  <w:style w:type="paragraph" w:styleId="NormalWeb">
    <w:name w:val="Normal (Web)"/>
    <w:basedOn w:val="Normal"/>
    <w:uiPriority w:val="99"/>
    <w:semiHidden/>
    <w:unhideWhenUsed/>
    <w:rsid w:val="001A4D9E"/>
    <w:pPr>
      <w:spacing w:before="100" w:beforeAutospacing="1" w:after="100" w:afterAutospacing="1"/>
    </w:pPr>
  </w:style>
  <w:style w:type="paragraph" w:styleId="ListParagraph">
    <w:name w:val="List Paragraph"/>
    <w:basedOn w:val="Normal"/>
    <w:uiPriority w:val="34"/>
    <w:qFormat/>
    <w:rsid w:val="00CB24FB"/>
    <w:pPr>
      <w:ind w:left="720"/>
      <w:contextualSpacing/>
    </w:pPr>
  </w:style>
  <w:style w:type="character" w:styleId="Emphasis">
    <w:name w:val="Emphasis"/>
    <w:basedOn w:val="DefaultParagraphFont"/>
    <w:uiPriority w:val="20"/>
    <w:qFormat/>
    <w:rsid w:val="007F757B"/>
    <w:rPr>
      <w:i/>
      <w:iCs/>
    </w:rPr>
  </w:style>
  <w:style w:type="character" w:customStyle="1" w:styleId="Heading2Char">
    <w:name w:val="Heading 2 Char"/>
    <w:basedOn w:val="DefaultParagraphFont"/>
    <w:link w:val="Heading2"/>
    <w:uiPriority w:val="9"/>
    <w:rsid w:val="000611A3"/>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0611A3"/>
    <w:rPr>
      <w:b/>
      <w:bCs/>
    </w:rPr>
  </w:style>
  <w:style w:type="paragraph" w:styleId="BalloonText">
    <w:name w:val="Balloon Text"/>
    <w:basedOn w:val="Normal"/>
    <w:link w:val="BalloonTextChar"/>
    <w:uiPriority w:val="99"/>
    <w:semiHidden/>
    <w:unhideWhenUsed/>
    <w:rsid w:val="002B0D7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B0D73"/>
    <w:rPr>
      <w:rFonts w:ascii="Lucida Grande" w:eastAsia="Times New Roman" w:hAnsi="Lucida Grande" w:cs="Lucida Grande"/>
      <w:sz w:val="18"/>
      <w:szCs w:val="18"/>
    </w:rPr>
  </w:style>
  <w:style w:type="paragraph" w:styleId="Footer">
    <w:name w:val="footer"/>
    <w:basedOn w:val="Normal"/>
    <w:link w:val="FooterChar"/>
    <w:uiPriority w:val="99"/>
    <w:unhideWhenUsed/>
    <w:rsid w:val="00367608"/>
    <w:pPr>
      <w:tabs>
        <w:tab w:val="center" w:pos="4680"/>
        <w:tab w:val="right" w:pos="9360"/>
      </w:tabs>
    </w:pPr>
  </w:style>
  <w:style w:type="character" w:customStyle="1" w:styleId="FooterChar">
    <w:name w:val="Footer Char"/>
    <w:basedOn w:val="DefaultParagraphFont"/>
    <w:link w:val="Footer"/>
    <w:uiPriority w:val="99"/>
    <w:rsid w:val="00367608"/>
    <w:rPr>
      <w:rFonts w:ascii="Times New Roman" w:eastAsia="Times New Roman" w:hAnsi="Times New Roman" w:cs="Times New Roman"/>
    </w:rPr>
  </w:style>
  <w:style w:type="character" w:styleId="PageNumber">
    <w:name w:val="page number"/>
    <w:basedOn w:val="DefaultParagraphFont"/>
    <w:uiPriority w:val="99"/>
    <w:semiHidden/>
    <w:unhideWhenUsed/>
    <w:rsid w:val="00367608"/>
  </w:style>
  <w:style w:type="character" w:styleId="UnresolvedMention">
    <w:name w:val="Unresolved Mention"/>
    <w:basedOn w:val="DefaultParagraphFont"/>
    <w:uiPriority w:val="99"/>
    <w:semiHidden/>
    <w:unhideWhenUsed/>
    <w:rsid w:val="008C327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1888">
      <w:bodyDiv w:val="1"/>
      <w:marLeft w:val="0"/>
      <w:marRight w:val="0"/>
      <w:marTop w:val="0"/>
      <w:marBottom w:val="0"/>
      <w:divBdr>
        <w:top w:val="none" w:sz="0" w:space="0" w:color="auto"/>
        <w:left w:val="none" w:sz="0" w:space="0" w:color="auto"/>
        <w:bottom w:val="none" w:sz="0" w:space="0" w:color="auto"/>
        <w:right w:val="none" w:sz="0" w:space="0" w:color="auto"/>
      </w:divBdr>
    </w:div>
    <w:div w:id="3291400">
      <w:bodyDiv w:val="1"/>
      <w:marLeft w:val="0"/>
      <w:marRight w:val="0"/>
      <w:marTop w:val="0"/>
      <w:marBottom w:val="0"/>
      <w:divBdr>
        <w:top w:val="none" w:sz="0" w:space="0" w:color="auto"/>
        <w:left w:val="none" w:sz="0" w:space="0" w:color="auto"/>
        <w:bottom w:val="none" w:sz="0" w:space="0" w:color="auto"/>
        <w:right w:val="none" w:sz="0" w:space="0" w:color="auto"/>
      </w:divBdr>
    </w:div>
    <w:div w:id="3871048">
      <w:bodyDiv w:val="1"/>
      <w:marLeft w:val="0"/>
      <w:marRight w:val="0"/>
      <w:marTop w:val="0"/>
      <w:marBottom w:val="0"/>
      <w:divBdr>
        <w:top w:val="none" w:sz="0" w:space="0" w:color="auto"/>
        <w:left w:val="none" w:sz="0" w:space="0" w:color="auto"/>
        <w:bottom w:val="none" w:sz="0" w:space="0" w:color="auto"/>
        <w:right w:val="none" w:sz="0" w:space="0" w:color="auto"/>
      </w:divBdr>
    </w:div>
    <w:div w:id="5058377">
      <w:bodyDiv w:val="1"/>
      <w:marLeft w:val="0"/>
      <w:marRight w:val="0"/>
      <w:marTop w:val="0"/>
      <w:marBottom w:val="0"/>
      <w:divBdr>
        <w:top w:val="none" w:sz="0" w:space="0" w:color="auto"/>
        <w:left w:val="none" w:sz="0" w:space="0" w:color="auto"/>
        <w:bottom w:val="none" w:sz="0" w:space="0" w:color="auto"/>
        <w:right w:val="none" w:sz="0" w:space="0" w:color="auto"/>
      </w:divBdr>
    </w:div>
    <w:div w:id="7877669">
      <w:bodyDiv w:val="1"/>
      <w:marLeft w:val="0"/>
      <w:marRight w:val="0"/>
      <w:marTop w:val="0"/>
      <w:marBottom w:val="0"/>
      <w:divBdr>
        <w:top w:val="none" w:sz="0" w:space="0" w:color="auto"/>
        <w:left w:val="none" w:sz="0" w:space="0" w:color="auto"/>
        <w:bottom w:val="none" w:sz="0" w:space="0" w:color="auto"/>
        <w:right w:val="none" w:sz="0" w:space="0" w:color="auto"/>
      </w:divBdr>
    </w:div>
    <w:div w:id="8527953">
      <w:bodyDiv w:val="1"/>
      <w:marLeft w:val="0"/>
      <w:marRight w:val="0"/>
      <w:marTop w:val="0"/>
      <w:marBottom w:val="0"/>
      <w:divBdr>
        <w:top w:val="none" w:sz="0" w:space="0" w:color="auto"/>
        <w:left w:val="none" w:sz="0" w:space="0" w:color="auto"/>
        <w:bottom w:val="none" w:sz="0" w:space="0" w:color="auto"/>
        <w:right w:val="none" w:sz="0" w:space="0" w:color="auto"/>
      </w:divBdr>
    </w:div>
    <w:div w:id="16545390">
      <w:bodyDiv w:val="1"/>
      <w:marLeft w:val="0"/>
      <w:marRight w:val="0"/>
      <w:marTop w:val="0"/>
      <w:marBottom w:val="0"/>
      <w:divBdr>
        <w:top w:val="none" w:sz="0" w:space="0" w:color="auto"/>
        <w:left w:val="none" w:sz="0" w:space="0" w:color="auto"/>
        <w:bottom w:val="none" w:sz="0" w:space="0" w:color="auto"/>
        <w:right w:val="none" w:sz="0" w:space="0" w:color="auto"/>
      </w:divBdr>
    </w:div>
    <w:div w:id="16741151">
      <w:bodyDiv w:val="1"/>
      <w:marLeft w:val="0"/>
      <w:marRight w:val="0"/>
      <w:marTop w:val="0"/>
      <w:marBottom w:val="0"/>
      <w:divBdr>
        <w:top w:val="none" w:sz="0" w:space="0" w:color="auto"/>
        <w:left w:val="none" w:sz="0" w:space="0" w:color="auto"/>
        <w:bottom w:val="none" w:sz="0" w:space="0" w:color="auto"/>
        <w:right w:val="none" w:sz="0" w:space="0" w:color="auto"/>
      </w:divBdr>
    </w:div>
    <w:div w:id="20054224">
      <w:bodyDiv w:val="1"/>
      <w:marLeft w:val="0"/>
      <w:marRight w:val="0"/>
      <w:marTop w:val="0"/>
      <w:marBottom w:val="0"/>
      <w:divBdr>
        <w:top w:val="none" w:sz="0" w:space="0" w:color="auto"/>
        <w:left w:val="none" w:sz="0" w:space="0" w:color="auto"/>
        <w:bottom w:val="none" w:sz="0" w:space="0" w:color="auto"/>
        <w:right w:val="none" w:sz="0" w:space="0" w:color="auto"/>
      </w:divBdr>
    </w:div>
    <w:div w:id="20326349">
      <w:bodyDiv w:val="1"/>
      <w:marLeft w:val="0"/>
      <w:marRight w:val="0"/>
      <w:marTop w:val="0"/>
      <w:marBottom w:val="0"/>
      <w:divBdr>
        <w:top w:val="none" w:sz="0" w:space="0" w:color="auto"/>
        <w:left w:val="none" w:sz="0" w:space="0" w:color="auto"/>
        <w:bottom w:val="none" w:sz="0" w:space="0" w:color="auto"/>
        <w:right w:val="none" w:sz="0" w:space="0" w:color="auto"/>
      </w:divBdr>
    </w:div>
    <w:div w:id="23675031">
      <w:bodyDiv w:val="1"/>
      <w:marLeft w:val="0"/>
      <w:marRight w:val="0"/>
      <w:marTop w:val="0"/>
      <w:marBottom w:val="0"/>
      <w:divBdr>
        <w:top w:val="none" w:sz="0" w:space="0" w:color="auto"/>
        <w:left w:val="none" w:sz="0" w:space="0" w:color="auto"/>
        <w:bottom w:val="none" w:sz="0" w:space="0" w:color="auto"/>
        <w:right w:val="none" w:sz="0" w:space="0" w:color="auto"/>
      </w:divBdr>
    </w:div>
    <w:div w:id="29385113">
      <w:bodyDiv w:val="1"/>
      <w:marLeft w:val="0"/>
      <w:marRight w:val="0"/>
      <w:marTop w:val="0"/>
      <w:marBottom w:val="0"/>
      <w:divBdr>
        <w:top w:val="none" w:sz="0" w:space="0" w:color="auto"/>
        <w:left w:val="none" w:sz="0" w:space="0" w:color="auto"/>
        <w:bottom w:val="none" w:sz="0" w:space="0" w:color="auto"/>
        <w:right w:val="none" w:sz="0" w:space="0" w:color="auto"/>
      </w:divBdr>
    </w:div>
    <w:div w:id="48772519">
      <w:bodyDiv w:val="1"/>
      <w:marLeft w:val="0"/>
      <w:marRight w:val="0"/>
      <w:marTop w:val="0"/>
      <w:marBottom w:val="0"/>
      <w:divBdr>
        <w:top w:val="none" w:sz="0" w:space="0" w:color="auto"/>
        <w:left w:val="none" w:sz="0" w:space="0" w:color="auto"/>
        <w:bottom w:val="none" w:sz="0" w:space="0" w:color="auto"/>
        <w:right w:val="none" w:sz="0" w:space="0" w:color="auto"/>
      </w:divBdr>
    </w:div>
    <w:div w:id="51346811">
      <w:bodyDiv w:val="1"/>
      <w:marLeft w:val="0"/>
      <w:marRight w:val="0"/>
      <w:marTop w:val="0"/>
      <w:marBottom w:val="0"/>
      <w:divBdr>
        <w:top w:val="none" w:sz="0" w:space="0" w:color="auto"/>
        <w:left w:val="none" w:sz="0" w:space="0" w:color="auto"/>
        <w:bottom w:val="none" w:sz="0" w:space="0" w:color="auto"/>
        <w:right w:val="none" w:sz="0" w:space="0" w:color="auto"/>
      </w:divBdr>
    </w:div>
    <w:div w:id="52628171">
      <w:bodyDiv w:val="1"/>
      <w:marLeft w:val="0"/>
      <w:marRight w:val="0"/>
      <w:marTop w:val="0"/>
      <w:marBottom w:val="0"/>
      <w:divBdr>
        <w:top w:val="none" w:sz="0" w:space="0" w:color="auto"/>
        <w:left w:val="none" w:sz="0" w:space="0" w:color="auto"/>
        <w:bottom w:val="none" w:sz="0" w:space="0" w:color="auto"/>
        <w:right w:val="none" w:sz="0" w:space="0" w:color="auto"/>
      </w:divBdr>
    </w:div>
    <w:div w:id="74321053">
      <w:bodyDiv w:val="1"/>
      <w:marLeft w:val="0"/>
      <w:marRight w:val="0"/>
      <w:marTop w:val="0"/>
      <w:marBottom w:val="0"/>
      <w:divBdr>
        <w:top w:val="none" w:sz="0" w:space="0" w:color="auto"/>
        <w:left w:val="none" w:sz="0" w:space="0" w:color="auto"/>
        <w:bottom w:val="none" w:sz="0" w:space="0" w:color="auto"/>
        <w:right w:val="none" w:sz="0" w:space="0" w:color="auto"/>
      </w:divBdr>
    </w:div>
    <w:div w:id="92753623">
      <w:bodyDiv w:val="1"/>
      <w:marLeft w:val="0"/>
      <w:marRight w:val="0"/>
      <w:marTop w:val="0"/>
      <w:marBottom w:val="0"/>
      <w:divBdr>
        <w:top w:val="none" w:sz="0" w:space="0" w:color="auto"/>
        <w:left w:val="none" w:sz="0" w:space="0" w:color="auto"/>
        <w:bottom w:val="none" w:sz="0" w:space="0" w:color="auto"/>
        <w:right w:val="none" w:sz="0" w:space="0" w:color="auto"/>
      </w:divBdr>
    </w:div>
    <w:div w:id="96872126">
      <w:bodyDiv w:val="1"/>
      <w:marLeft w:val="0"/>
      <w:marRight w:val="0"/>
      <w:marTop w:val="0"/>
      <w:marBottom w:val="0"/>
      <w:divBdr>
        <w:top w:val="none" w:sz="0" w:space="0" w:color="auto"/>
        <w:left w:val="none" w:sz="0" w:space="0" w:color="auto"/>
        <w:bottom w:val="none" w:sz="0" w:space="0" w:color="auto"/>
        <w:right w:val="none" w:sz="0" w:space="0" w:color="auto"/>
      </w:divBdr>
    </w:div>
    <w:div w:id="103890534">
      <w:bodyDiv w:val="1"/>
      <w:marLeft w:val="0"/>
      <w:marRight w:val="0"/>
      <w:marTop w:val="0"/>
      <w:marBottom w:val="0"/>
      <w:divBdr>
        <w:top w:val="none" w:sz="0" w:space="0" w:color="auto"/>
        <w:left w:val="none" w:sz="0" w:space="0" w:color="auto"/>
        <w:bottom w:val="none" w:sz="0" w:space="0" w:color="auto"/>
        <w:right w:val="none" w:sz="0" w:space="0" w:color="auto"/>
      </w:divBdr>
    </w:div>
    <w:div w:id="107511435">
      <w:bodyDiv w:val="1"/>
      <w:marLeft w:val="0"/>
      <w:marRight w:val="0"/>
      <w:marTop w:val="0"/>
      <w:marBottom w:val="0"/>
      <w:divBdr>
        <w:top w:val="none" w:sz="0" w:space="0" w:color="auto"/>
        <w:left w:val="none" w:sz="0" w:space="0" w:color="auto"/>
        <w:bottom w:val="none" w:sz="0" w:space="0" w:color="auto"/>
        <w:right w:val="none" w:sz="0" w:space="0" w:color="auto"/>
      </w:divBdr>
    </w:div>
    <w:div w:id="114756359">
      <w:bodyDiv w:val="1"/>
      <w:marLeft w:val="0"/>
      <w:marRight w:val="0"/>
      <w:marTop w:val="0"/>
      <w:marBottom w:val="0"/>
      <w:divBdr>
        <w:top w:val="none" w:sz="0" w:space="0" w:color="auto"/>
        <w:left w:val="none" w:sz="0" w:space="0" w:color="auto"/>
        <w:bottom w:val="none" w:sz="0" w:space="0" w:color="auto"/>
        <w:right w:val="none" w:sz="0" w:space="0" w:color="auto"/>
      </w:divBdr>
    </w:div>
    <w:div w:id="115031487">
      <w:bodyDiv w:val="1"/>
      <w:marLeft w:val="0"/>
      <w:marRight w:val="0"/>
      <w:marTop w:val="0"/>
      <w:marBottom w:val="0"/>
      <w:divBdr>
        <w:top w:val="none" w:sz="0" w:space="0" w:color="auto"/>
        <w:left w:val="none" w:sz="0" w:space="0" w:color="auto"/>
        <w:bottom w:val="none" w:sz="0" w:space="0" w:color="auto"/>
        <w:right w:val="none" w:sz="0" w:space="0" w:color="auto"/>
      </w:divBdr>
    </w:div>
    <w:div w:id="127430744">
      <w:bodyDiv w:val="1"/>
      <w:marLeft w:val="0"/>
      <w:marRight w:val="0"/>
      <w:marTop w:val="0"/>
      <w:marBottom w:val="0"/>
      <w:divBdr>
        <w:top w:val="none" w:sz="0" w:space="0" w:color="auto"/>
        <w:left w:val="none" w:sz="0" w:space="0" w:color="auto"/>
        <w:bottom w:val="none" w:sz="0" w:space="0" w:color="auto"/>
        <w:right w:val="none" w:sz="0" w:space="0" w:color="auto"/>
      </w:divBdr>
    </w:div>
    <w:div w:id="128285942">
      <w:bodyDiv w:val="1"/>
      <w:marLeft w:val="0"/>
      <w:marRight w:val="0"/>
      <w:marTop w:val="0"/>
      <w:marBottom w:val="0"/>
      <w:divBdr>
        <w:top w:val="none" w:sz="0" w:space="0" w:color="auto"/>
        <w:left w:val="none" w:sz="0" w:space="0" w:color="auto"/>
        <w:bottom w:val="none" w:sz="0" w:space="0" w:color="auto"/>
        <w:right w:val="none" w:sz="0" w:space="0" w:color="auto"/>
      </w:divBdr>
    </w:div>
    <w:div w:id="129713738">
      <w:bodyDiv w:val="1"/>
      <w:marLeft w:val="0"/>
      <w:marRight w:val="0"/>
      <w:marTop w:val="0"/>
      <w:marBottom w:val="0"/>
      <w:divBdr>
        <w:top w:val="none" w:sz="0" w:space="0" w:color="auto"/>
        <w:left w:val="none" w:sz="0" w:space="0" w:color="auto"/>
        <w:bottom w:val="none" w:sz="0" w:space="0" w:color="auto"/>
        <w:right w:val="none" w:sz="0" w:space="0" w:color="auto"/>
      </w:divBdr>
    </w:div>
    <w:div w:id="138352149">
      <w:bodyDiv w:val="1"/>
      <w:marLeft w:val="0"/>
      <w:marRight w:val="0"/>
      <w:marTop w:val="0"/>
      <w:marBottom w:val="0"/>
      <w:divBdr>
        <w:top w:val="none" w:sz="0" w:space="0" w:color="auto"/>
        <w:left w:val="none" w:sz="0" w:space="0" w:color="auto"/>
        <w:bottom w:val="none" w:sz="0" w:space="0" w:color="auto"/>
        <w:right w:val="none" w:sz="0" w:space="0" w:color="auto"/>
      </w:divBdr>
    </w:div>
    <w:div w:id="147793472">
      <w:bodyDiv w:val="1"/>
      <w:marLeft w:val="0"/>
      <w:marRight w:val="0"/>
      <w:marTop w:val="0"/>
      <w:marBottom w:val="0"/>
      <w:divBdr>
        <w:top w:val="none" w:sz="0" w:space="0" w:color="auto"/>
        <w:left w:val="none" w:sz="0" w:space="0" w:color="auto"/>
        <w:bottom w:val="none" w:sz="0" w:space="0" w:color="auto"/>
        <w:right w:val="none" w:sz="0" w:space="0" w:color="auto"/>
      </w:divBdr>
    </w:div>
    <w:div w:id="150492498">
      <w:bodyDiv w:val="1"/>
      <w:marLeft w:val="0"/>
      <w:marRight w:val="0"/>
      <w:marTop w:val="0"/>
      <w:marBottom w:val="0"/>
      <w:divBdr>
        <w:top w:val="none" w:sz="0" w:space="0" w:color="auto"/>
        <w:left w:val="none" w:sz="0" w:space="0" w:color="auto"/>
        <w:bottom w:val="none" w:sz="0" w:space="0" w:color="auto"/>
        <w:right w:val="none" w:sz="0" w:space="0" w:color="auto"/>
      </w:divBdr>
    </w:div>
    <w:div w:id="154493857">
      <w:bodyDiv w:val="1"/>
      <w:marLeft w:val="0"/>
      <w:marRight w:val="0"/>
      <w:marTop w:val="0"/>
      <w:marBottom w:val="0"/>
      <w:divBdr>
        <w:top w:val="none" w:sz="0" w:space="0" w:color="auto"/>
        <w:left w:val="none" w:sz="0" w:space="0" w:color="auto"/>
        <w:bottom w:val="none" w:sz="0" w:space="0" w:color="auto"/>
        <w:right w:val="none" w:sz="0" w:space="0" w:color="auto"/>
      </w:divBdr>
    </w:div>
    <w:div w:id="172687977">
      <w:bodyDiv w:val="1"/>
      <w:marLeft w:val="0"/>
      <w:marRight w:val="0"/>
      <w:marTop w:val="0"/>
      <w:marBottom w:val="0"/>
      <w:divBdr>
        <w:top w:val="none" w:sz="0" w:space="0" w:color="auto"/>
        <w:left w:val="none" w:sz="0" w:space="0" w:color="auto"/>
        <w:bottom w:val="none" w:sz="0" w:space="0" w:color="auto"/>
        <w:right w:val="none" w:sz="0" w:space="0" w:color="auto"/>
      </w:divBdr>
    </w:div>
    <w:div w:id="174266406">
      <w:bodyDiv w:val="1"/>
      <w:marLeft w:val="0"/>
      <w:marRight w:val="0"/>
      <w:marTop w:val="0"/>
      <w:marBottom w:val="0"/>
      <w:divBdr>
        <w:top w:val="none" w:sz="0" w:space="0" w:color="auto"/>
        <w:left w:val="none" w:sz="0" w:space="0" w:color="auto"/>
        <w:bottom w:val="none" w:sz="0" w:space="0" w:color="auto"/>
        <w:right w:val="none" w:sz="0" w:space="0" w:color="auto"/>
      </w:divBdr>
    </w:div>
    <w:div w:id="182287927">
      <w:bodyDiv w:val="1"/>
      <w:marLeft w:val="0"/>
      <w:marRight w:val="0"/>
      <w:marTop w:val="0"/>
      <w:marBottom w:val="0"/>
      <w:divBdr>
        <w:top w:val="none" w:sz="0" w:space="0" w:color="auto"/>
        <w:left w:val="none" w:sz="0" w:space="0" w:color="auto"/>
        <w:bottom w:val="none" w:sz="0" w:space="0" w:color="auto"/>
        <w:right w:val="none" w:sz="0" w:space="0" w:color="auto"/>
      </w:divBdr>
    </w:div>
    <w:div w:id="182866590">
      <w:bodyDiv w:val="1"/>
      <w:marLeft w:val="0"/>
      <w:marRight w:val="0"/>
      <w:marTop w:val="0"/>
      <w:marBottom w:val="0"/>
      <w:divBdr>
        <w:top w:val="none" w:sz="0" w:space="0" w:color="auto"/>
        <w:left w:val="none" w:sz="0" w:space="0" w:color="auto"/>
        <w:bottom w:val="none" w:sz="0" w:space="0" w:color="auto"/>
        <w:right w:val="none" w:sz="0" w:space="0" w:color="auto"/>
      </w:divBdr>
    </w:div>
    <w:div w:id="183641445">
      <w:bodyDiv w:val="1"/>
      <w:marLeft w:val="0"/>
      <w:marRight w:val="0"/>
      <w:marTop w:val="0"/>
      <w:marBottom w:val="0"/>
      <w:divBdr>
        <w:top w:val="none" w:sz="0" w:space="0" w:color="auto"/>
        <w:left w:val="none" w:sz="0" w:space="0" w:color="auto"/>
        <w:bottom w:val="none" w:sz="0" w:space="0" w:color="auto"/>
        <w:right w:val="none" w:sz="0" w:space="0" w:color="auto"/>
      </w:divBdr>
    </w:div>
    <w:div w:id="186263283">
      <w:bodyDiv w:val="1"/>
      <w:marLeft w:val="0"/>
      <w:marRight w:val="0"/>
      <w:marTop w:val="0"/>
      <w:marBottom w:val="0"/>
      <w:divBdr>
        <w:top w:val="none" w:sz="0" w:space="0" w:color="auto"/>
        <w:left w:val="none" w:sz="0" w:space="0" w:color="auto"/>
        <w:bottom w:val="none" w:sz="0" w:space="0" w:color="auto"/>
        <w:right w:val="none" w:sz="0" w:space="0" w:color="auto"/>
      </w:divBdr>
    </w:div>
    <w:div w:id="195389364">
      <w:bodyDiv w:val="1"/>
      <w:marLeft w:val="0"/>
      <w:marRight w:val="0"/>
      <w:marTop w:val="0"/>
      <w:marBottom w:val="0"/>
      <w:divBdr>
        <w:top w:val="none" w:sz="0" w:space="0" w:color="auto"/>
        <w:left w:val="none" w:sz="0" w:space="0" w:color="auto"/>
        <w:bottom w:val="none" w:sz="0" w:space="0" w:color="auto"/>
        <w:right w:val="none" w:sz="0" w:space="0" w:color="auto"/>
      </w:divBdr>
    </w:div>
    <w:div w:id="198056989">
      <w:bodyDiv w:val="1"/>
      <w:marLeft w:val="0"/>
      <w:marRight w:val="0"/>
      <w:marTop w:val="0"/>
      <w:marBottom w:val="0"/>
      <w:divBdr>
        <w:top w:val="none" w:sz="0" w:space="0" w:color="auto"/>
        <w:left w:val="none" w:sz="0" w:space="0" w:color="auto"/>
        <w:bottom w:val="none" w:sz="0" w:space="0" w:color="auto"/>
        <w:right w:val="none" w:sz="0" w:space="0" w:color="auto"/>
      </w:divBdr>
    </w:div>
    <w:div w:id="198904015">
      <w:bodyDiv w:val="1"/>
      <w:marLeft w:val="0"/>
      <w:marRight w:val="0"/>
      <w:marTop w:val="0"/>
      <w:marBottom w:val="0"/>
      <w:divBdr>
        <w:top w:val="none" w:sz="0" w:space="0" w:color="auto"/>
        <w:left w:val="none" w:sz="0" w:space="0" w:color="auto"/>
        <w:bottom w:val="none" w:sz="0" w:space="0" w:color="auto"/>
        <w:right w:val="none" w:sz="0" w:space="0" w:color="auto"/>
      </w:divBdr>
    </w:div>
    <w:div w:id="200367322">
      <w:bodyDiv w:val="1"/>
      <w:marLeft w:val="0"/>
      <w:marRight w:val="0"/>
      <w:marTop w:val="0"/>
      <w:marBottom w:val="0"/>
      <w:divBdr>
        <w:top w:val="none" w:sz="0" w:space="0" w:color="auto"/>
        <w:left w:val="none" w:sz="0" w:space="0" w:color="auto"/>
        <w:bottom w:val="none" w:sz="0" w:space="0" w:color="auto"/>
        <w:right w:val="none" w:sz="0" w:space="0" w:color="auto"/>
      </w:divBdr>
    </w:div>
    <w:div w:id="220139861">
      <w:bodyDiv w:val="1"/>
      <w:marLeft w:val="0"/>
      <w:marRight w:val="0"/>
      <w:marTop w:val="0"/>
      <w:marBottom w:val="0"/>
      <w:divBdr>
        <w:top w:val="none" w:sz="0" w:space="0" w:color="auto"/>
        <w:left w:val="none" w:sz="0" w:space="0" w:color="auto"/>
        <w:bottom w:val="none" w:sz="0" w:space="0" w:color="auto"/>
        <w:right w:val="none" w:sz="0" w:space="0" w:color="auto"/>
      </w:divBdr>
    </w:div>
    <w:div w:id="228662010">
      <w:bodyDiv w:val="1"/>
      <w:marLeft w:val="0"/>
      <w:marRight w:val="0"/>
      <w:marTop w:val="0"/>
      <w:marBottom w:val="0"/>
      <w:divBdr>
        <w:top w:val="none" w:sz="0" w:space="0" w:color="auto"/>
        <w:left w:val="none" w:sz="0" w:space="0" w:color="auto"/>
        <w:bottom w:val="none" w:sz="0" w:space="0" w:color="auto"/>
        <w:right w:val="none" w:sz="0" w:space="0" w:color="auto"/>
      </w:divBdr>
    </w:div>
    <w:div w:id="245385776">
      <w:bodyDiv w:val="1"/>
      <w:marLeft w:val="0"/>
      <w:marRight w:val="0"/>
      <w:marTop w:val="0"/>
      <w:marBottom w:val="0"/>
      <w:divBdr>
        <w:top w:val="none" w:sz="0" w:space="0" w:color="auto"/>
        <w:left w:val="none" w:sz="0" w:space="0" w:color="auto"/>
        <w:bottom w:val="none" w:sz="0" w:space="0" w:color="auto"/>
        <w:right w:val="none" w:sz="0" w:space="0" w:color="auto"/>
      </w:divBdr>
    </w:div>
    <w:div w:id="249197845">
      <w:bodyDiv w:val="1"/>
      <w:marLeft w:val="0"/>
      <w:marRight w:val="0"/>
      <w:marTop w:val="0"/>
      <w:marBottom w:val="0"/>
      <w:divBdr>
        <w:top w:val="none" w:sz="0" w:space="0" w:color="auto"/>
        <w:left w:val="none" w:sz="0" w:space="0" w:color="auto"/>
        <w:bottom w:val="none" w:sz="0" w:space="0" w:color="auto"/>
        <w:right w:val="none" w:sz="0" w:space="0" w:color="auto"/>
      </w:divBdr>
    </w:div>
    <w:div w:id="254365696">
      <w:bodyDiv w:val="1"/>
      <w:marLeft w:val="0"/>
      <w:marRight w:val="0"/>
      <w:marTop w:val="0"/>
      <w:marBottom w:val="0"/>
      <w:divBdr>
        <w:top w:val="none" w:sz="0" w:space="0" w:color="auto"/>
        <w:left w:val="none" w:sz="0" w:space="0" w:color="auto"/>
        <w:bottom w:val="none" w:sz="0" w:space="0" w:color="auto"/>
        <w:right w:val="none" w:sz="0" w:space="0" w:color="auto"/>
      </w:divBdr>
    </w:div>
    <w:div w:id="268972434">
      <w:bodyDiv w:val="1"/>
      <w:marLeft w:val="0"/>
      <w:marRight w:val="0"/>
      <w:marTop w:val="0"/>
      <w:marBottom w:val="0"/>
      <w:divBdr>
        <w:top w:val="none" w:sz="0" w:space="0" w:color="auto"/>
        <w:left w:val="none" w:sz="0" w:space="0" w:color="auto"/>
        <w:bottom w:val="none" w:sz="0" w:space="0" w:color="auto"/>
        <w:right w:val="none" w:sz="0" w:space="0" w:color="auto"/>
      </w:divBdr>
    </w:div>
    <w:div w:id="278999108">
      <w:bodyDiv w:val="1"/>
      <w:marLeft w:val="0"/>
      <w:marRight w:val="0"/>
      <w:marTop w:val="0"/>
      <w:marBottom w:val="0"/>
      <w:divBdr>
        <w:top w:val="none" w:sz="0" w:space="0" w:color="auto"/>
        <w:left w:val="none" w:sz="0" w:space="0" w:color="auto"/>
        <w:bottom w:val="none" w:sz="0" w:space="0" w:color="auto"/>
        <w:right w:val="none" w:sz="0" w:space="0" w:color="auto"/>
      </w:divBdr>
    </w:div>
    <w:div w:id="286593081">
      <w:bodyDiv w:val="1"/>
      <w:marLeft w:val="0"/>
      <w:marRight w:val="0"/>
      <w:marTop w:val="0"/>
      <w:marBottom w:val="0"/>
      <w:divBdr>
        <w:top w:val="none" w:sz="0" w:space="0" w:color="auto"/>
        <w:left w:val="none" w:sz="0" w:space="0" w:color="auto"/>
        <w:bottom w:val="none" w:sz="0" w:space="0" w:color="auto"/>
        <w:right w:val="none" w:sz="0" w:space="0" w:color="auto"/>
      </w:divBdr>
    </w:div>
    <w:div w:id="296447814">
      <w:bodyDiv w:val="1"/>
      <w:marLeft w:val="0"/>
      <w:marRight w:val="0"/>
      <w:marTop w:val="0"/>
      <w:marBottom w:val="0"/>
      <w:divBdr>
        <w:top w:val="none" w:sz="0" w:space="0" w:color="auto"/>
        <w:left w:val="none" w:sz="0" w:space="0" w:color="auto"/>
        <w:bottom w:val="none" w:sz="0" w:space="0" w:color="auto"/>
        <w:right w:val="none" w:sz="0" w:space="0" w:color="auto"/>
      </w:divBdr>
    </w:div>
    <w:div w:id="304815819">
      <w:bodyDiv w:val="1"/>
      <w:marLeft w:val="0"/>
      <w:marRight w:val="0"/>
      <w:marTop w:val="0"/>
      <w:marBottom w:val="0"/>
      <w:divBdr>
        <w:top w:val="none" w:sz="0" w:space="0" w:color="auto"/>
        <w:left w:val="none" w:sz="0" w:space="0" w:color="auto"/>
        <w:bottom w:val="none" w:sz="0" w:space="0" w:color="auto"/>
        <w:right w:val="none" w:sz="0" w:space="0" w:color="auto"/>
      </w:divBdr>
    </w:div>
    <w:div w:id="313263599">
      <w:bodyDiv w:val="1"/>
      <w:marLeft w:val="0"/>
      <w:marRight w:val="0"/>
      <w:marTop w:val="0"/>
      <w:marBottom w:val="0"/>
      <w:divBdr>
        <w:top w:val="none" w:sz="0" w:space="0" w:color="auto"/>
        <w:left w:val="none" w:sz="0" w:space="0" w:color="auto"/>
        <w:bottom w:val="none" w:sz="0" w:space="0" w:color="auto"/>
        <w:right w:val="none" w:sz="0" w:space="0" w:color="auto"/>
      </w:divBdr>
    </w:div>
    <w:div w:id="316304163">
      <w:bodyDiv w:val="1"/>
      <w:marLeft w:val="0"/>
      <w:marRight w:val="0"/>
      <w:marTop w:val="0"/>
      <w:marBottom w:val="0"/>
      <w:divBdr>
        <w:top w:val="none" w:sz="0" w:space="0" w:color="auto"/>
        <w:left w:val="none" w:sz="0" w:space="0" w:color="auto"/>
        <w:bottom w:val="none" w:sz="0" w:space="0" w:color="auto"/>
        <w:right w:val="none" w:sz="0" w:space="0" w:color="auto"/>
      </w:divBdr>
    </w:div>
    <w:div w:id="329257342">
      <w:bodyDiv w:val="1"/>
      <w:marLeft w:val="0"/>
      <w:marRight w:val="0"/>
      <w:marTop w:val="0"/>
      <w:marBottom w:val="0"/>
      <w:divBdr>
        <w:top w:val="none" w:sz="0" w:space="0" w:color="auto"/>
        <w:left w:val="none" w:sz="0" w:space="0" w:color="auto"/>
        <w:bottom w:val="none" w:sz="0" w:space="0" w:color="auto"/>
        <w:right w:val="none" w:sz="0" w:space="0" w:color="auto"/>
      </w:divBdr>
    </w:div>
    <w:div w:id="339476984">
      <w:bodyDiv w:val="1"/>
      <w:marLeft w:val="0"/>
      <w:marRight w:val="0"/>
      <w:marTop w:val="0"/>
      <w:marBottom w:val="0"/>
      <w:divBdr>
        <w:top w:val="none" w:sz="0" w:space="0" w:color="auto"/>
        <w:left w:val="none" w:sz="0" w:space="0" w:color="auto"/>
        <w:bottom w:val="none" w:sz="0" w:space="0" w:color="auto"/>
        <w:right w:val="none" w:sz="0" w:space="0" w:color="auto"/>
      </w:divBdr>
    </w:div>
    <w:div w:id="339697996">
      <w:bodyDiv w:val="1"/>
      <w:marLeft w:val="0"/>
      <w:marRight w:val="0"/>
      <w:marTop w:val="0"/>
      <w:marBottom w:val="0"/>
      <w:divBdr>
        <w:top w:val="none" w:sz="0" w:space="0" w:color="auto"/>
        <w:left w:val="none" w:sz="0" w:space="0" w:color="auto"/>
        <w:bottom w:val="none" w:sz="0" w:space="0" w:color="auto"/>
        <w:right w:val="none" w:sz="0" w:space="0" w:color="auto"/>
      </w:divBdr>
    </w:div>
    <w:div w:id="362294845">
      <w:bodyDiv w:val="1"/>
      <w:marLeft w:val="0"/>
      <w:marRight w:val="0"/>
      <w:marTop w:val="0"/>
      <w:marBottom w:val="0"/>
      <w:divBdr>
        <w:top w:val="none" w:sz="0" w:space="0" w:color="auto"/>
        <w:left w:val="none" w:sz="0" w:space="0" w:color="auto"/>
        <w:bottom w:val="none" w:sz="0" w:space="0" w:color="auto"/>
        <w:right w:val="none" w:sz="0" w:space="0" w:color="auto"/>
      </w:divBdr>
    </w:div>
    <w:div w:id="373583170">
      <w:bodyDiv w:val="1"/>
      <w:marLeft w:val="0"/>
      <w:marRight w:val="0"/>
      <w:marTop w:val="0"/>
      <w:marBottom w:val="0"/>
      <w:divBdr>
        <w:top w:val="none" w:sz="0" w:space="0" w:color="auto"/>
        <w:left w:val="none" w:sz="0" w:space="0" w:color="auto"/>
        <w:bottom w:val="none" w:sz="0" w:space="0" w:color="auto"/>
        <w:right w:val="none" w:sz="0" w:space="0" w:color="auto"/>
      </w:divBdr>
    </w:div>
    <w:div w:id="376051436">
      <w:bodyDiv w:val="1"/>
      <w:marLeft w:val="0"/>
      <w:marRight w:val="0"/>
      <w:marTop w:val="0"/>
      <w:marBottom w:val="0"/>
      <w:divBdr>
        <w:top w:val="none" w:sz="0" w:space="0" w:color="auto"/>
        <w:left w:val="none" w:sz="0" w:space="0" w:color="auto"/>
        <w:bottom w:val="none" w:sz="0" w:space="0" w:color="auto"/>
        <w:right w:val="none" w:sz="0" w:space="0" w:color="auto"/>
      </w:divBdr>
    </w:div>
    <w:div w:id="385029096">
      <w:bodyDiv w:val="1"/>
      <w:marLeft w:val="0"/>
      <w:marRight w:val="0"/>
      <w:marTop w:val="0"/>
      <w:marBottom w:val="0"/>
      <w:divBdr>
        <w:top w:val="none" w:sz="0" w:space="0" w:color="auto"/>
        <w:left w:val="none" w:sz="0" w:space="0" w:color="auto"/>
        <w:bottom w:val="none" w:sz="0" w:space="0" w:color="auto"/>
        <w:right w:val="none" w:sz="0" w:space="0" w:color="auto"/>
      </w:divBdr>
    </w:div>
    <w:div w:id="386028877">
      <w:bodyDiv w:val="1"/>
      <w:marLeft w:val="0"/>
      <w:marRight w:val="0"/>
      <w:marTop w:val="0"/>
      <w:marBottom w:val="0"/>
      <w:divBdr>
        <w:top w:val="none" w:sz="0" w:space="0" w:color="auto"/>
        <w:left w:val="none" w:sz="0" w:space="0" w:color="auto"/>
        <w:bottom w:val="none" w:sz="0" w:space="0" w:color="auto"/>
        <w:right w:val="none" w:sz="0" w:space="0" w:color="auto"/>
      </w:divBdr>
    </w:div>
    <w:div w:id="396442800">
      <w:bodyDiv w:val="1"/>
      <w:marLeft w:val="0"/>
      <w:marRight w:val="0"/>
      <w:marTop w:val="0"/>
      <w:marBottom w:val="0"/>
      <w:divBdr>
        <w:top w:val="none" w:sz="0" w:space="0" w:color="auto"/>
        <w:left w:val="none" w:sz="0" w:space="0" w:color="auto"/>
        <w:bottom w:val="none" w:sz="0" w:space="0" w:color="auto"/>
        <w:right w:val="none" w:sz="0" w:space="0" w:color="auto"/>
      </w:divBdr>
    </w:div>
    <w:div w:id="405299074">
      <w:bodyDiv w:val="1"/>
      <w:marLeft w:val="0"/>
      <w:marRight w:val="0"/>
      <w:marTop w:val="0"/>
      <w:marBottom w:val="0"/>
      <w:divBdr>
        <w:top w:val="none" w:sz="0" w:space="0" w:color="auto"/>
        <w:left w:val="none" w:sz="0" w:space="0" w:color="auto"/>
        <w:bottom w:val="none" w:sz="0" w:space="0" w:color="auto"/>
        <w:right w:val="none" w:sz="0" w:space="0" w:color="auto"/>
      </w:divBdr>
    </w:div>
    <w:div w:id="424309519">
      <w:bodyDiv w:val="1"/>
      <w:marLeft w:val="0"/>
      <w:marRight w:val="0"/>
      <w:marTop w:val="0"/>
      <w:marBottom w:val="0"/>
      <w:divBdr>
        <w:top w:val="none" w:sz="0" w:space="0" w:color="auto"/>
        <w:left w:val="none" w:sz="0" w:space="0" w:color="auto"/>
        <w:bottom w:val="none" w:sz="0" w:space="0" w:color="auto"/>
        <w:right w:val="none" w:sz="0" w:space="0" w:color="auto"/>
      </w:divBdr>
    </w:div>
    <w:div w:id="430777546">
      <w:bodyDiv w:val="1"/>
      <w:marLeft w:val="0"/>
      <w:marRight w:val="0"/>
      <w:marTop w:val="0"/>
      <w:marBottom w:val="0"/>
      <w:divBdr>
        <w:top w:val="none" w:sz="0" w:space="0" w:color="auto"/>
        <w:left w:val="none" w:sz="0" w:space="0" w:color="auto"/>
        <w:bottom w:val="none" w:sz="0" w:space="0" w:color="auto"/>
        <w:right w:val="none" w:sz="0" w:space="0" w:color="auto"/>
      </w:divBdr>
    </w:div>
    <w:div w:id="438260433">
      <w:bodyDiv w:val="1"/>
      <w:marLeft w:val="0"/>
      <w:marRight w:val="0"/>
      <w:marTop w:val="0"/>
      <w:marBottom w:val="0"/>
      <w:divBdr>
        <w:top w:val="none" w:sz="0" w:space="0" w:color="auto"/>
        <w:left w:val="none" w:sz="0" w:space="0" w:color="auto"/>
        <w:bottom w:val="none" w:sz="0" w:space="0" w:color="auto"/>
        <w:right w:val="none" w:sz="0" w:space="0" w:color="auto"/>
      </w:divBdr>
    </w:div>
    <w:div w:id="439882863">
      <w:bodyDiv w:val="1"/>
      <w:marLeft w:val="0"/>
      <w:marRight w:val="0"/>
      <w:marTop w:val="0"/>
      <w:marBottom w:val="0"/>
      <w:divBdr>
        <w:top w:val="none" w:sz="0" w:space="0" w:color="auto"/>
        <w:left w:val="none" w:sz="0" w:space="0" w:color="auto"/>
        <w:bottom w:val="none" w:sz="0" w:space="0" w:color="auto"/>
        <w:right w:val="none" w:sz="0" w:space="0" w:color="auto"/>
      </w:divBdr>
    </w:div>
    <w:div w:id="457141243">
      <w:bodyDiv w:val="1"/>
      <w:marLeft w:val="0"/>
      <w:marRight w:val="0"/>
      <w:marTop w:val="0"/>
      <w:marBottom w:val="0"/>
      <w:divBdr>
        <w:top w:val="none" w:sz="0" w:space="0" w:color="auto"/>
        <w:left w:val="none" w:sz="0" w:space="0" w:color="auto"/>
        <w:bottom w:val="none" w:sz="0" w:space="0" w:color="auto"/>
        <w:right w:val="none" w:sz="0" w:space="0" w:color="auto"/>
      </w:divBdr>
    </w:div>
    <w:div w:id="460613985">
      <w:bodyDiv w:val="1"/>
      <w:marLeft w:val="0"/>
      <w:marRight w:val="0"/>
      <w:marTop w:val="0"/>
      <w:marBottom w:val="0"/>
      <w:divBdr>
        <w:top w:val="none" w:sz="0" w:space="0" w:color="auto"/>
        <w:left w:val="none" w:sz="0" w:space="0" w:color="auto"/>
        <w:bottom w:val="none" w:sz="0" w:space="0" w:color="auto"/>
        <w:right w:val="none" w:sz="0" w:space="0" w:color="auto"/>
      </w:divBdr>
    </w:div>
    <w:div w:id="462505912">
      <w:bodyDiv w:val="1"/>
      <w:marLeft w:val="0"/>
      <w:marRight w:val="0"/>
      <w:marTop w:val="0"/>
      <w:marBottom w:val="0"/>
      <w:divBdr>
        <w:top w:val="none" w:sz="0" w:space="0" w:color="auto"/>
        <w:left w:val="none" w:sz="0" w:space="0" w:color="auto"/>
        <w:bottom w:val="none" w:sz="0" w:space="0" w:color="auto"/>
        <w:right w:val="none" w:sz="0" w:space="0" w:color="auto"/>
      </w:divBdr>
    </w:div>
    <w:div w:id="471752928">
      <w:bodyDiv w:val="1"/>
      <w:marLeft w:val="0"/>
      <w:marRight w:val="0"/>
      <w:marTop w:val="0"/>
      <w:marBottom w:val="0"/>
      <w:divBdr>
        <w:top w:val="none" w:sz="0" w:space="0" w:color="auto"/>
        <w:left w:val="none" w:sz="0" w:space="0" w:color="auto"/>
        <w:bottom w:val="none" w:sz="0" w:space="0" w:color="auto"/>
        <w:right w:val="none" w:sz="0" w:space="0" w:color="auto"/>
      </w:divBdr>
    </w:div>
    <w:div w:id="474100699">
      <w:bodyDiv w:val="1"/>
      <w:marLeft w:val="0"/>
      <w:marRight w:val="0"/>
      <w:marTop w:val="0"/>
      <w:marBottom w:val="0"/>
      <w:divBdr>
        <w:top w:val="none" w:sz="0" w:space="0" w:color="auto"/>
        <w:left w:val="none" w:sz="0" w:space="0" w:color="auto"/>
        <w:bottom w:val="none" w:sz="0" w:space="0" w:color="auto"/>
        <w:right w:val="none" w:sz="0" w:space="0" w:color="auto"/>
      </w:divBdr>
    </w:div>
    <w:div w:id="484397388">
      <w:bodyDiv w:val="1"/>
      <w:marLeft w:val="0"/>
      <w:marRight w:val="0"/>
      <w:marTop w:val="0"/>
      <w:marBottom w:val="0"/>
      <w:divBdr>
        <w:top w:val="none" w:sz="0" w:space="0" w:color="auto"/>
        <w:left w:val="none" w:sz="0" w:space="0" w:color="auto"/>
        <w:bottom w:val="none" w:sz="0" w:space="0" w:color="auto"/>
        <w:right w:val="none" w:sz="0" w:space="0" w:color="auto"/>
      </w:divBdr>
    </w:div>
    <w:div w:id="487093721">
      <w:bodyDiv w:val="1"/>
      <w:marLeft w:val="0"/>
      <w:marRight w:val="0"/>
      <w:marTop w:val="0"/>
      <w:marBottom w:val="0"/>
      <w:divBdr>
        <w:top w:val="none" w:sz="0" w:space="0" w:color="auto"/>
        <w:left w:val="none" w:sz="0" w:space="0" w:color="auto"/>
        <w:bottom w:val="none" w:sz="0" w:space="0" w:color="auto"/>
        <w:right w:val="none" w:sz="0" w:space="0" w:color="auto"/>
      </w:divBdr>
    </w:div>
    <w:div w:id="490826631">
      <w:bodyDiv w:val="1"/>
      <w:marLeft w:val="0"/>
      <w:marRight w:val="0"/>
      <w:marTop w:val="0"/>
      <w:marBottom w:val="0"/>
      <w:divBdr>
        <w:top w:val="none" w:sz="0" w:space="0" w:color="auto"/>
        <w:left w:val="none" w:sz="0" w:space="0" w:color="auto"/>
        <w:bottom w:val="none" w:sz="0" w:space="0" w:color="auto"/>
        <w:right w:val="none" w:sz="0" w:space="0" w:color="auto"/>
      </w:divBdr>
    </w:div>
    <w:div w:id="499779376">
      <w:bodyDiv w:val="1"/>
      <w:marLeft w:val="0"/>
      <w:marRight w:val="0"/>
      <w:marTop w:val="0"/>
      <w:marBottom w:val="0"/>
      <w:divBdr>
        <w:top w:val="none" w:sz="0" w:space="0" w:color="auto"/>
        <w:left w:val="none" w:sz="0" w:space="0" w:color="auto"/>
        <w:bottom w:val="none" w:sz="0" w:space="0" w:color="auto"/>
        <w:right w:val="none" w:sz="0" w:space="0" w:color="auto"/>
      </w:divBdr>
    </w:div>
    <w:div w:id="501045868">
      <w:bodyDiv w:val="1"/>
      <w:marLeft w:val="0"/>
      <w:marRight w:val="0"/>
      <w:marTop w:val="0"/>
      <w:marBottom w:val="0"/>
      <w:divBdr>
        <w:top w:val="none" w:sz="0" w:space="0" w:color="auto"/>
        <w:left w:val="none" w:sz="0" w:space="0" w:color="auto"/>
        <w:bottom w:val="none" w:sz="0" w:space="0" w:color="auto"/>
        <w:right w:val="none" w:sz="0" w:space="0" w:color="auto"/>
      </w:divBdr>
    </w:div>
    <w:div w:id="529758544">
      <w:bodyDiv w:val="1"/>
      <w:marLeft w:val="0"/>
      <w:marRight w:val="0"/>
      <w:marTop w:val="0"/>
      <w:marBottom w:val="0"/>
      <w:divBdr>
        <w:top w:val="none" w:sz="0" w:space="0" w:color="auto"/>
        <w:left w:val="none" w:sz="0" w:space="0" w:color="auto"/>
        <w:bottom w:val="none" w:sz="0" w:space="0" w:color="auto"/>
        <w:right w:val="none" w:sz="0" w:space="0" w:color="auto"/>
      </w:divBdr>
    </w:div>
    <w:div w:id="532302901">
      <w:bodyDiv w:val="1"/>
      <w:marLeft w:val="0"/>
      <w:marRight w:val="0"/>
      <w:marTop w:val="0"/>
      <w:marBottom w:val="0"/>
      <w:divBdr>
        <w:top w:val="none" w:sz="0" w:space="0" w:color="auto"/>
        <w:left w:val="none" w:sz="0" w:space="0" w:color="auto"/>
        <w:bottom w:val="none" w:sz="0" w:space="0" w:color="auto"/>
        <w:right w:val="none" w:sz="0" w:space="0" w:color="auto"/>
      </w:divBdr>
    </w:div>
    <w:div w:id="538587892">
      <w:bodyDiv w:val="1"/>
      <w:marLeft w:val="0"/>
      <w:marRight w:val="0"/>
      <w:marTop w:val="0"/>
      <w:marBottom w:val="0"/>
      <w:divBdr>
        <w:top w:val="none" w:sz="0" w:space="0" w:color="auto"/>
        <w:left w:val="none" w:sz="0" w:space="0" w:color="auto"/>
        <w:bottom w:val="none" w:sz="0" w:space="0" w:color="auto"/>
        <w:right w:val="none" w:sz="0" w:space="0" w:color="auto"/>
      </w:divBdr>
    </w:div>
    <w:div w:id="542180464">
      <w:bodyDiv w:val="1"/>
      <w:marLeft w:val="0"/>
      <w:marRight w:val="0"/>
      <w:marTop w:val="0"/>
      <w:marBottom w:val="0"/>
      <w:divBdr>
        <w:top w:val="none" w:sz="0" w:space="0" w:color="auto"/>
        <w:left w:val="none" w:sz="0" w:space="0" w:color="auto"/>
        <w:bottom w:val="none" w:sz="0" w:space="0" w:color="auto"/>
        <w:right w:val="none" w:sz="0" w:space="0" w:color="auto"/>
      </w:divBdr>
    </w:div>
    <w:div w:id="545333719">
      <w:bodyDiv w:val="1"/>
      <w:marLeft w:val="0"/>
      <w:marRight w:val="0"/>
      <w:marTop w:val="0"/>
      <w:marBottom w:val="0"/>
      <w:divBdr>
        <w:top w:val="none" w:sz="0" w:space="0" w:color="auto"/>
        <w:left w:val="none" w:sz="0" w:space="0" w:color="auto"/>
        <w:bottom w:val="none" w:sz="0" w:space="0" w:color="auto"/>
        <w:right w:val="none" w:sz="0" w:space="0" w:color="auto"/>
      </w:divBdr>
    </w:div>
    <w:div w:id="547842744">
      <w:bodyDiv w:val="1"/>
      <w:marLeft w:val="0"/>
      <w:marRight w:val="0"/>
      <w:marTop w:val="0"/>
      <w:marBottom w:val="0"/>
      <w:divBdr>
        <w:top w:val="none" w:sz="0" w:space="0" w:color="auto"/>
        <w:left w:val="none" w:sz="0" w:space="0" w:color="auto"/>
        <w:bottom w:val="none" w:sz="0" w:space="0" w:color="auto"/>
        <w:right w:val="none" w:sz="0" w:space="0" w:color="auto"/>
      </w:divBdr>
    </w:div>
    <w:div w:id="552737852">
      <w:bodyDiv w:val="1"/>
      <w:marLeft w:val="0"/>
      <w:marRight w:val="0"/>
      <w:marTop w:val="0"/>
      <w:marBottom w:val="0"/>
      <w:divBdr>
        <w:top w:val="none" w:sz="0" w:space="0" w:color="auto"/>
        <w:left w:val="none" w:sz="0" w:space="0" w:color="auto"/>
        <w:bottom w:val="none" w:sz="0" w:space="0" w:color="auto"/>
        <w:right w:val="none" w:sz="0" w:space="0" w:color="auto"/>
      </w:divBdr>
    </w:div>
    <w:div w:id="554002495">
      <w:bodyDiv w:val="1"/>
      <w:marLeft w:val="0"/>
      <w:marRight w:val="0"/>
      <w:marTop w:val="0"/>
      <w:marBottom w:val="0"/>
      <w:divBdr>
        <w:top w:val="none" w:sz="0" w:space="0" w:color="auto"/>
        <w:left w:val="none" w:sz="0" w:space="0" w:color="auto"/>
        <w:bottom w:val="none" w:sz="0" w:space="0" w:color="auto"/>
        <w:right w:val="none" w:sz="0" w:space="0" w:color="auto"/>
      </w:divBdr>
    </w:div>
    <w:div w:id="561406095">
      <w:bodyDiv w:val="1"/>
      <w:marLeft w:val="0"/>
      <w:marRight w:val="0"/>
      <w:marTop w:val="0"/>
      <w:marBottom w:val="0"/>
      <w:divBdr>
        <w:top w:val="none" w:sz="0" w:space="0" w:color="auto"/>
        <w:left w:val="none" w:sz="0" w:space="0" w:color="auto"/>
        <w:bottom w:val="none" w:sz="0" w:space="0" w:color="auto"/>
        <w:right w:val="none" w:sz="0" w:space="0" w:color="auto"/>
      </w:divBdr>
    </w:div>
    <w:div w:id="564487170">
      <w:bodyDiv w:val="1"/>
      <w:marLeft w:val="0"/>
      <w:marRight w:val="0"/>
      <w:marTop w:val="0"/>
      <w:marBottom w:val="0"/>
      <w:divBdr>
        <w:top w:val="none" w:sz="0" w:space="0" w:color="auto"/>
        <w:left w:val="none" w:sz="0" w:space="0" w:color="auto"/>
        <w:bottom w:val="none" w:sz="0" w:space="0" w:color="auto"/>
        <w:right w:val="none" w:sz="0" w:space="0" w:color="auto"/>
      </w:divBdr>
    </w:div>
    <w:div w:id="565842085">
      <w:bodyDiv w:val="1"/>
      <w:marLeft w:val="0"/>
      <w:marRight w:val="0"/>
      <w:marTop w:val="0"/>
      <w:marBottom w:val="0"/>
      <w:divBdr>
        <w:top w:val="none" w:sz="0" w:space="0" w:color="auto"/>
        <w:left w:val="none" w:sz="0" w:space="0" w:color="auto"/>
        <w:bottom w:val="none" w:sz="0" w:space="0" w:color="auto"/>
        <w:right w:val="none" w:sz="0" w:space="0" w:color="auto"/>
      </w:divBdr>
    </w:div>
    <w:div w:id="574167869">
      <w:bodyDiv w:val="1"/>
      <w:marLeft w:val="0"/>
      <w:marRight w:val="0"/>
      <w:marTop w:val="0"/>
      <w:marBottom w:val="0"/>
      <w:divBdr>
        <w:top w:val="none" w:sz="0" w:space="0" w:color="auto"/>
        <w:left w:val="none" w:sz="0" w:space="0" w:color="auto"/>
        <w:bottom w:val="none" w:sz="0" w:space="0" w:color="auto"/>
        <w:right w:val="none" w:sz="0" w:space="0" w:color="auto"/>
      </w:divBdr>
    </w:div>
    <w:div w:id="575437565">
      <w:bodyDiv w:val="1"/>
      <w:marLeft w:val="0"/>
      <w:marRight w:val="0"/>
      <w:marTop w:val="0"/>
      <w:marBottom w:val="0"/>
      <w:divBdr>
        <w:top w:val="none" w:sz="0" w:space="0" w:color="auto"/>
        <w:left w:val="none" w:sz="0" w:space="0" w:color="auto"/>
        <w:bottom w:val="none" w:sz="0" w:space="0" w:color="auto"/>
        <w:right w:val="none" w:sz="0" w:space="0" w:color="auto"/>
      </w:divBdr>
    </w:div>
    <w:div w:id="576328796">
      <w:bodyDiv w:val="1"/>
      <w:marLeft w:val="0"/>
      <w:marRight w:val="0"/>
      <w:marTop w:val="0"/>
      <w:marBottom w:val="0"/>
      <w:divBdr>
        <w:top w:val="none" w:sz="0" w:space="0" w:color="auto"/>
        <w:left w:val="none" w:sz="0" w:space="0" w:color="auto"/>
        <w:bottom w:val="none" w:sz="0" w:space="0" w:color="auto"/>
        <w:right w:val="none" w:sz="0" w:space="0" w:color="auto"/>
      </w:divBdr>
    </w:div>
    <w:div w:id="579683529">
      <w:bodyDiv w:val="1"/>
      <w:marLeft w:val="0"/>
      <w:marRight w:val="0"/>
      <w:marTop w:val="0"/>
      <w:marBottom w:val="0"/>
      <w:divBdr>
        <w:top w:val="none" w:sz="0" w:space="0" w:color="auto"/>
        <w:left w:val="none" w:sz="0" w:space="0" w:color="auto"/>
        <w:bottom w:val="none" w:sz="0" w:space="0" w:color="auto"/>
        <w:right w:val="none" w:sz="0" w:space="0" w:color="auto"/>
      </w:divBdr>
    </w:div>
    <w:div w:id="590696270">
      <w:bodyDiv w:val="1"/>
      <w:marLeft w:val="0"/>
      <w:marRight w:val="0"/>
      <w:marTop w:val="0"/>
      <w:marBottom w:val="0"/>
      <w:divBdr>
        <w:top w:val="none" w:sz="0" w:space="0" w:color="auto"/>
        <w:left w:val="none" w:sz="0" w:space="0" w:color="auto"/>
        <w:bottom w:val="none" w:sz="0" w:space="0" w:color="auto"/>
        <w:right w:val="none" w:sz="0" w:space="0" w:color="auto"/>
      </w:divBdr>
    </w:div>
    <w:div w:id="597717459">
      <w:bodyDiv w:val="1"/>
      <w:marLeft w:val="0"/>
      <w:marRight w:val="0"/>
      <w:marTop w:val="0"/>
      <w:marBottom w:val="0"/>
      <w:divBdr>
        <w:top w:val="none" w:sz="0" w:space="0" w:color="auto"/>
        <w:left w:val="none" w:sz="0" w:space="0" w:color="auto"/>
        <w:bottom w:val="none" w:sz="0" w:space="0" w:color="auto"/>
        <w:right w:val="none" w:sz="0" w:space="0" w:color="auto"/>
      </w:divBdr>
    </w:div>
    <w:div w:id="604650050">
      <w:bodyDiv w:val="1"/>
      <w:marLeft w:val="0"/>
      <w:marRight w:val="0"/>
      <w:marTop w:val="0"/>
      <w:marBottom w:val="0"/>
      <w:divBdr>
        <w:top w:val="none" w:sz="0" w:space="0" w:color="auto"/>
        <w:left w:val="none" w:sz="0" w:space="0" w:color="auto"/>
        <w:bottom w:val="none" w:sz="0" w:space="0" w:color="auto"/>
        <w:right w:val="none" w:sz="0" w:space="0" w:color="auto"/>
      </w:divBdr>
    </w:div>
    <w:div w:id="604966063">
      <w:bodyDiv w:val="1"/>
      <w:marLeft w:val="0"/>
      <w:marRight w:val="0"/>
      <w:marTop w:val="0"/>
      <w:marBottom w:val="0"/>
      <w:divBdr>
        <w:top w:val="none" w:sz="0" w:space="0" w:color="auto"/>
        <w:left w:val="none" w:sz="0" w:space="0" w:color="auto"/>
        <w:bottom w:val="none" w:sz="0" w:space="0" w:color="auto"/>
        <w:right w:val="none" w:sz="0" w:space="0" w:color="auto"/>
      </w:divBdr>
    </w:div>
    <w:div w:id="610673469">
      <w:bodyDiv w:val="1"/>
      <w:marLeft w:val="0"/>
      <w:marRight w:val="0"/>
      <w:marTop w:val="0"/>
      <w:marBottom w:val="0"/>
      <w:divBdr>
        <w:top w:val="none" w:sz="0" w:space="0" w:color="auto"/>
        <w:left w:val="none" w:sz="0" w:space="0" w:color="auto"/>
        <w:bottom w:val="none" w:sz="0" w:space="0" w:color="auto"/>
        <w:right w:val="none" w:sz="0" w:space="0" w:color="auto"/>
      </w:divBdr>
    </w:div>
    <w:div w:id="612904482">
      <w:bodyDiv w:val="1"/>
      <w:marLeft w:val="0"/>
      <w:marRight w:val="0"/>
      <w:marTop w:val="0"/>
      <w:marBottom w:val="0"/>
      <w:divBdr>
        <w:top w:val="none" w:sz="0" w:space="0" w:color="auto"/>
        <w:left w:val="none" w:sz="0" w:space="0" w:color="auto"/>
        <w:bottom w:val="none" w:sz="0" w:space="0" w:color="auto"/>
        <w:right w:val="none" w:sz="0" w:space="0" w:color="auto"/>
      </w:divBdr>
    </w:div>
    <w:div w:id="613831807">
      <w:bodyDiv w:val="1"/>
      <w:marLeft w:val="0"/>
      <w:marRight w:val="0"/>
      <w:marTop w:val="0"/>
      <w:marBottom w:val="0"/>
      <w:divBdr>
        <w:top w:val="none" w:sz="0" w:space="0" w:color="auto"/>
        <w:left w:val="none" w:sz="0" w:space="0" w:color="auto"/>
        <w:bottom w:val="none" w:sz="0" w:space="0" w:color="auto"/>
        <w:right w:val="none" w:sz="0" w:space="0" w:color="auto"/>
      </w:divBdr>
    </w:div>
    <w:div w:id="617223411">
      <w:bodyDiv w:val="1"/>
      <w:marLeft w:val="0"/>
      <w:marRight w:val="0"/>
      <w:marTop w:val="0"/>
      <w:marBottom w:val="0"/>
      <w:divBdr>
        <w:top w:val="none" w:sz="0" w:space="0" w:color="auto"/>
        <w:left w:val="none" w:sz="0" w:space="0" w:color="auto"/>
        <w:bottom w:val="none" w:sz="0" w:space="0" w:color="auto"/>
        <w:right w:val="none" w:sz="0" w:space="0" w:color="auto"/>
      </w:divBdr>
    </w:div>
    <w:div w:id="622999592">
      <w:bodyDiv w:val="1"/>
      <w:marLeft w:val="0"/>
      <w:marRight w:val="0"/>
      <w:marTop w:val="0"/>
      <w:marBottom w:val="0"/>
      <w:divBdr>
        <w:top w:val="none" w:sz="0" w:space="0" w:color="auto"/>
        <w:left w:val="none" w:sz="0" w:space="0" w:color="auto"/>
        <w:bottom w:val="none" w:sz="0" w:space="0" w:color="auto"/>
        <w:right w:val="none" w:sz="0" w:space="0" w:color="auto"/>
      </w:divBdr>
    </w:div>
    <w:div w:id="629867402">
      <w:bodyDiv w:val="1"/>
      <w:marLeft w:val="0"/>
      <w:marRight w:val="0"/>
      <w:marTop w:val="0"/>
      <w:marBottom w:val="0"/>
      <w:divBdr>
        <w:top w:val="none" w:sz="0" w:space="0" w:color="auto"/>
        <w:left w:val="none" w:sz="0" w:space="0" w:color="auto"/>
        <w:bottom w:val="none" w:sz="0" w:space="0" w:color="auto"/>
        <w:right w:val="none" w:sz="0" w:space="0" w:color="auto"/>
      </w:divBdr>
    </w:div>
    <w:div w:id="632446015">
      <w:bodyDiv w:val="1"/>
      <w:marLeft w:val="0"/>
      <w:marRight w:val="0"/>
      <w:marTop w:val="0"/>
      <w:marBottom w:val="0"/>
      <w:divBdr>
        <w:top w:val="none" w:sz="0" w:space="0" w:color="auto"/>
        <w:left w:val="none" w:sz="0" w:space="0" w:color="auto"/>
        <w:bottom w:val="none" w:sz="0" w:space="0" w:color="auto"/>
        <w:right w:val="none" w:sz="0" w:space="0" w:color="auto"/>
      </w:divBdr>
      <w:divsChild>
        <w:div w:id="1134560517">
          <w:marLeft w:val="0"/>
          <w:marRight w:val="0"/>
          <w:marTop w:val="0"/>
          <w:marBottom w:val="0"/>
          <w:divBdr>
            <w:top w:val="none" w:sz="0" w:space="0" w:color="auto"/>
            <w:left w:val="none" w:sz="0" w:space="0" w:color="auto"/>
            <w:bottom w:val="none" w:sz="0" w:space="0" w:color="auto"/>
            <w:right w:val="none" w:sz="0" w:space="0" w:color="auto"/>
          </w:divBdr>
        </w:div>
        <w:div w:id="857889943">
          <w:marLeft w:val="0"/>
          <w:marRight w:val="0"/>
          <w:marTop w:val="0"/>
          <w:marBottom w:val="0"/>
          <w:divBdr>
            <w:top w:val="none" w:sz="0" w:space="0" w:color="auto"/>
            <w:left w:val="none" w:sz="0" w:space="0" w:color="auto"/>
            <w:bottom w:val="none" w:sz="0" w:space="0" w:color="auto"/>
            <w:right w:val="none" w:sz="0" w:space="0" w:color="auto"/>
          </w:divBdr>
          <w:divsChild>
            <w:div w:id="151872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021453">
      <w:bodyDiv w:val="1"/>
      <w:marLeft w:val="0"/>
      <w:marRight w:val="0"/>
      <w:marTop w:val="0"/>
      <w:marBottom w:val="0"/>
      <w:divBdr>
        <w:top w:val="none" w:sz="0" w:space="0" w:color="auto"/>
        <w:left w:val="none" w:sz="0" w:space="0" w:color="auto"/>
        <w:bottom w:val="none" w:sz="0" w:space="0" w:color="auto"/>
        <w:right w:val="none" w:sz="0" w:space="0" w:color="auto"/>
      </w:divBdr>
      <w:divsChild>
        <w:div w:id="494104029">
          <w:marLeft w:val="0"/>
          <w:marRight w:val="450"/>
          <w:marTop w:val="0"/>
          <w:marBottom w:val="0"/>
          <w:divBdr>
            <w:top w:val="none" w:sz="0" w:space="0" w:color="auto"/>
            <w:left w:val="none" w:sz="0" w:space="0" w:color="auto"/>
            <w:bottom w:val="none" w:sz="0" w:space="0" w:color="auto"/>
            <w:right w:val="none" w:sz="0" w:space="0" w:color="auto"/>
          </w:divBdr>
        </w:div>
        <w:div w:id="1880579997">
          <w:marLeft w:val="0"/>
          <w:marRight w:val="0"/>
          <w:marTop w:val="0"/>
          <w:marBottom w:val="0"/>
          <w:divBdr>
            <w:top w:val="none" w:sz="0" w:space="0" w:color="auto"/>
            <w:left w:val="none" w:sz="0" w:space="0" w:color="auto"/>
            <w:bottom w:val="none" w:sz="0" w:space="0" w:color="auto"/>
            <w:right w:val="none" w:sz="0" w:space="0" w:color="auto"/>
          </w:divBdr>
          <w:divsChild>
            <w:div w:id="1404058602">
              <w:marLeft w:val="0"/>
              <w:marRight w:val="0"/>
              <w:marTop w:val="0"/>
              <w:marBottom w:val="0"/>
              <w:divBdr>
                <w:top w:val="none" w:sz="0" w:space="0" w:color="auto"/>
                <w:left w:val="none" w:sz="0" w:space="0" w:color="auto"/>
                <w:bottom w:val="none" w:sz="0" w:space="0" w:color="auto"/>
                <w:right w:val="none" w:sz="0" w:space="0" w:color="auto"/>
              </w:divBdr>
            </w:div>
            <w:div w:id="45548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063344">
      <w:bodyDiv w:val="1"/>
      <w:marLeft w:val="0"/>
      <w:marRight w:val="0"/>
      <w:marTop w:val="0"/>
      <w:marBottom w:val="0"/>
      <w:divBdr>
        <w:top w:val="none" w:sz="0" w:space="0" w:color="auto"/>
        <w:left w:val="none" w:sz="0" w:space="0" w:color="auto"/>
        <w:bottom w:val="none" w:sz="0" w:space="0" w:color="auto"/>
        <w:right w:val="none" w:sz="0" w:space="0" w:color="auto"/>
      </w:divBdr>
    </w:div>
    <w:div w:id="670067411">
      <w:bodyDiv w:val="1"/>
      <w:marLeft w:val="0"/>
      <w:marRight w:val="0"/>
      <w:marTop w:val="0"/>
      <w:marBottom w:val="0"/>
      <w:divBdr>
        <w:top w:val="none" w:sz="0" w:space="0" w:color="auto"/>
        <w:left w:val="none" w:sz="0" w:space="0" w:color="auto"/>
        <w:bottom w:val="none" w:sz="0" w:space="0" w:color="auto"/>
        <w:right w:val="none" w:sz="0" w:space="0" w:color="auto"/>
      </w:divBdr>
    </w:div>
    <w:div w:id="672758007">
      <w:bodyDiv w:val="1"/>
      <w:marLeft w:val="0"/>
      <w:marRight w:val="0"/>
      <w:marTop w:val="0"/>
      <w:marBottom w:val="0"/>
      <w:divBdr>
        <w:top w:val="none" w:sz="0" w:space="0" w:color="auto"/>
        <w:left w:val="none" w:sz="0" w:space="0" w:color="auto"/>
        <w:bottom w:val="none" w:sz="0" w:space="0" w:color="auto"/>
        <w:right w:val="none" w:sz="0" w:space="0" w:color="auto"/>
      </w:divBdr>
    </w:div>
    <w:div w:id="673144032">
      <w:bodyDiv w:val="1"/>
      <w:marLeft w:val="0"/>
      <w:marRight w:val="0"/>
      <w:marTop w:val="0"/>
      <w:marBottom w:val="0"/>
      <w:divBdr>
        <w:top w:val="none" w:sz="0" w:space="0" w:color="auto"/>
        <w:left w:val="none" w:sz="0" w:space="0" w:color="auto"/>
        <w:bottom w:val="none" w:sz="0" w:space="0" w:color="auto"/>
        <w:right w:val="none" w:sz="0" w:space="0" w:color="auto"/>
      </w:divBdr>
    </w:div>
    <w:div w:id="673918401">
      <w:bodyDiv w:val="1"/>
      <w:marLeft w:val="0"/>
      <w:marRight w:val="0"/>
      <w:marTop w:val="0"/>
      <w:marBottom w:val="0"/>
      <w:divBdr>
        <w:top w:val="none" w:sz="0" w:space="0" w:color="auto"/>
        <w:left w:val="none" w:sz="0" w:space="0" w:color="auto"/>
        <w:bottom w:val="none" w:sz="0" w:space="0" w:color="auto"/>
        <w:right w:val="none" w:sz="0" w:space="0" w:color="auto"/>
      </w:divBdr>
    </w:div>
    <w:div w:id="690377376">
      <w:bodyDiv w:val="1"/>
      <w:marLeft w:val="0"/>
      <w:marRight w:val="0"/>
      <w:marTop w:val="0"/>
      <w:marBottom w:val="0"/>
      <w:divBdr>
        <w:top w:val="none" w:sz="0" w:space="0" w:color="auto"/>
        <w:left w:val="none" w:sz="0" w:space="0" w:color="auto"/>
        <w:bottom w:val="none" w:sz="0" w:space="0" w:color="auto"/>
        <w:right w:val="none" w:sz="0" w:space="0" w:color="auto"/>
      </w:divBdr>
    </w:div>
    <w:div w:id="693917543">
      <w:bodyDiv w:val="1"/>
      <w:marLeft w:val="0"/>
      <w:marRight w:val="0"/>
      <w:marTop w:val="0"/>
      <w:marBottom w:val="0"/>
      <w:divBdr>
        <w:top w:val="none" w:sz="0" w:space="0" w:color="auto"/>
        <w:left w:val="none" w:sz="0" w:space="0" w:color="auto"/>
        <w:bottom w:val="none" w:sz="0" w:space="0" w:color="auto"/>
        <w:right w:val="none" w:sz="0" w:space="0" w:color="auto"/>
      </w:divBdr>
    </w:div>
    <w:div w:id="694814223">
      <w:bodyDiv w:val="1"/>
      <w:marLeft w:val="0"/>
      <w:marRight w:val="0"/>
      <w:marTop w:val="0"/>
      <w:marBottom w:val="0"/>
      <w:divBdr>
        <w:top w:val="none" w:sz="0" w:space="0" w:color="auto"/>
        <w:left w:val="none" w:sz="0" w:space="0" w:color="auto"/>
        <w:bottom w:val="none" w:sz="0" w:space="0" w:color="auto"/>
        <w:right w:val="none" w:sz="0" w:space="0" w:color="auto"/>
      </w:divBdr>
    </w:div>
    <w:div w:id="699359706">
      <w:bodyDiv w:val="1"/>
      <w:marLeft w:val="0"/>
      <w:marRight w:val="0"/>
      <w:marTop w:val="0"/>
      <w:marBottom w:val="0"/>
      <w:divBdr>
        <w:top w:val="none" w:sz="0" w:space="0" w:color="auto"/>
        <w:left w:val="none" w:sz="0" w:space="0" w:color="auto"/>
        <w:bottom w:val="none" w:sz="0" w:space="0" w:color="auto"/>
        <w:right w:val="none" w:sz="0" w:space="0" w:color="auto"/>
      </w:divBdr>
    </w:div>
    <w:div w:id="699864613">
      <w:bodyDiv w:val="1"/>
      <w:marLeft w:val="0"/>
      <w:marRight w:val="0"/>
      <w:marTop w:val="0"/>
      <w:marBottom w:val="0"/>
      <w:divBdr>
        <w:top w:val="none" w:sz="0" w:space="0" w:color="auto"/>
        <w:left w:val="none" w:sz="0" w:space="0" w:color="auto"/>
        <w:bottom w:val="none" w:sz="0" w:space="0" w:color="auto"/>
        <w:right w:val="none" w:sz="0" w:space="0" w:color="auto"/>
      </w:divBdr>
    </w:div>
    <w:div w:id="705526870">
      <w:bodyDiv w:val="1"/>
      <w:marLeft w:val="0"/>
      <w:marRight w:val="0"/>
      <w:marTop w:val="0"/>
      <w:marBottom w:val="0"/>
      <w:divBdr>
        <w:top w:val="none" w:sz="0" w:space="0" w:color="auto"/>
        <w:left w:val="none" w:sz="0" w:space="0" w:color="auto"/>
        <w:bottom w:val="none" w:sz="0" w:space="0" w:color="auto"/>
        <w:right w:val="none" w:sz="0" w:space="0" w:color="auto"/>
      </w:divBdr>
    </w:div>
    <w:div w:id="709231518">
      <w:bodyDiv w:val="1"/>
      <w:marLeft w:val="0"/>
      <w:marRight w:val="0"/>
      <w:marTop w:val="0"/>
      <w:marBottom w:val="0"/>
      <w:divBdr>
        <w:top w:val="none" w:sz="0" w:space="0" w:color="auto"/>
        <w:left w:val="none" w:sz="0" w:space="0" w:color="auto"/>
        <w:bottom w:val="none" w:sz="0" w:space="0" w:color="auto"/>
        <w:right w:val="none" w:sz="0" w:space="0" w:color="auto"/>
      </w:divBdr>
    </w:div>
    <w:div w:id="714542815">
      <w:bodyDiv w:val="1"/>
      <w:marLeft w:val="0"/>
      <w:marRight w:val="0"/>
      <w:marTop w:val="0"/>
      <w:marBottom w:val="0"/>
      <w:divBdr>
        <w:top w:val="none" w:sz="0" w:space="0" w:color="auto"/>
        <w:left w:val="none" w:sz="0" w:space="0" w:color="auto"/>
        <w:bottom w:val="none" w:sz="0" w:space="0" w:color="auto"/>
        <w:right w:val="none" w:sz="0" w:space="0" w:color="auto"/>
      </w:divBdr>
    </w:div>
    <w:div w:id="722680599">
      <w:bodyDiv w:val="1"/>
      <w:marLeft w:val="0"/>
      <w:marRight w:val="0"/>
      <w:marTop w:val="0"/>
      <w:marBottom w:val="0"/>
      <w:divBdr>
        <w:top w:val="none" w:sz="0" w:space="0" w:color="auto"/>
        <w:left w:val="none" w:sz="0" w:space="0" w:color="auto"/>
        <w:bottom w:val="none" w:sz="0" w:space="0" w:color="auto"/>
        <w:right w:val="none" w:sz="0" w:space="0" w:color="auto"/>
      </w:divBdr>
    </w:div>
    <w:div w:id="728113906">
      <w:bodyDiv w:val="1"/>
      <w:marLeft w:val="0"/>
      <w:marRight w:val="0"/>
      <w:marTop w:val="0"/>
      <w:marBottom w:val="0"/>
      <w:divBdr>
        <w:top w:val="none" w:sz="0" w:space="0" w:color="auto"/>
        <w:left w:val="none" w:sz="0" w:space="0" w:color="auto"/>
        <w:bottom w:val="none" w:sz="0" w:space="0" w:color="auto"/>
        <w:right w:val="none" w:sz="0" w:space="0" w:color="auto"/>
      </w:divBdr>
    </w:div>
    <w:div w:id="731730858">
      <w:bodyDiv w:val="1"/>
      <w:marLeft w:val="0"/>
      <w:marRight w:val="0"/>
      <w:marTop w:val="0"/>
      <w:marBottom w:val="0"/>
      <w:divBdr>
        <w:top w:val="none" w:sz="0" w:space="0" w:color="auto"/>
        <w:left w:val="none" w:sz="0" w:space="0" w:color="auto"/>
        <w:bottom w:val="none" w:sz="0" w:space="0" w:color="auto"/>
        <w:right w:val="none" w:sz="0" w:space="0" w:color="auto"/>
      </w:divBdr>
    </w:div>
    <w:div w:id="733891275">
      <w:bodyDiv w:val="1"/>
      <w:marLeft w:val="0"/>
      <w:marRight w:val="0"/>
      <w:marTop w:val="0"/>
      <w:marBottom w:val="0"/>
      <w:divBdr>
        <w:top w:val="none" w:sz="0" w:space="0" w:color="auto"/>
        <w:left w:val="none" w:sz="0" w:space="0" w:color="auto"/>
        <w:bottom w:val="none" w:sz="0" w:space="0" w:color="auto"/>
        <w:right w:val="none" w:sz="0" w:space="0" w:color="auto"/>
      </w:divBdr>
    </w:div>
    <w:div w:id="734283354">
      <w:bodyDiv w:val="1"/>
      <w:marLeft w:val="0"/>
      <w:marRight w:val="0"/>
      <w:marTop w:val="0"/>
      <w:marBottom w:val="0"/>
      <w:divBdr>
        <w:top w:val="none" w:sz="0" w:space="0" w:color="auto"/>
        <w:left w:val="none" w:sz="0" w:space="0" w:color="auto"/>
        <w:bottom w:val="none" w:sz="0" w:space="0" w:color="auto"/>
        <w:right w:val="none" w:sz="0" w:space="0" w:color="auto"/>
      </w:divBdr>
    </w:div>
    <w:div w:id="746463674">
      <w:bodyDiv w:val="1"/>
      <w:marLeft w:val="0"/>
      <w:marRight w:val="0"/>
      <w:marTop w:val="0"/>
      <w:marBottom w:val="0"/>
      <w:divBdr>
        <w:top w:val="none" w:sz="0" w:space="0" w:color="auto"/>
        <w:left w:val="none" w:sz="0" w:space="0" w:color="auto"/>
        <w:bottom w:val="none" w:sz="0" w:space="0" w:color="auto"/>
        <w:right w:val="none" w:sz="0" w:space="0" w:color="auto"/>
      </w:divBdr>
    </w:div>
    <w:div w:id="747268115">
      <w:bodyDiv w:val="1"/>
      <w:marLeft w:val="0"/>
      <w:marRight w:val="0"/>
      <w:marTop w:val="0"/>
      <w:marBottom w:val="0"/>
      <w:divBdr>
        <w:top w:val="none" w:sz="0" w:space="0" w:color="auto"/>
        <w:left w:val="none" w:sz="0" w:space="0" w:color="auto"/>
        <w:bottom w:val="none" w:sz="0" w:space="0" w:color="auto"/>
        <w:right w:val="none" w:sz="0" w:space="0" w:color="auto"/>
      </w:divBdr>
    </w:div>
    <w:div w:id="750278180">
      <w:bodyDiv w:val="1"/>
      <w:marLeft w:val="0"/>
      <w:marRight w:val="0"/>
      <w:marTop w:val="0"/>
      <w:marBottom w:val="0"/>
      <w:divBdr>
        <w:top w:val="none" w:sz="0" w:space="0" w:color="auto"/>
        <w:left w:val="none" w:sz="0" w:space="0" w:color="auto"/>
        <w:bottom w:val="none" w:sz="0" w:space="0" w:color="auto"/>
        <w:right w:val="none" w:sz="0" w:space="0" w:color="auto"/>
      </w:divBdr>
    </w:div>
    <w:div w:id="753356881">
      <w:bodyDiv w:val="1"/>
      <w:marLeft w:val="0"/>
      <w:marRight w:val="0"/>
      <w:marTop w:val="0"/>
      <w:marBottom w:val="0"/>
      <w:divBdr>
        <w:top w:val="none" w:sz="0" w:space="0" w:color="auto"/>
        <w:left w:val="none" w:sz="0" w:space="0" w:color="auto"/>
        <w:bottom w:val="none" w:sz="0" w:space="0" w:color="auto"/>
        <w:right w:val="none" w:sz="0" w:space="0" w:color="auto"/>
      </w:divBdr>
    </w:div>
    <w:div w:id="757871953">
      <w:bodyDiv w:val="1"/>
      <w:marLeft w:val="0"/>
      <w:marRight w:val="0"/>
      <w:marTop w:val="0"/>
      <w:marBottom w:val="0"/>
      <w:divBdr>
        <w:top w:val="none" w:sz="0" w:space="0" w:color="auto"/>
        <w:left w:val="none" w:sz="0" w:space="0" w:color="auto"/>
        <w:bottom w:val="none" w:sz="0" w:space="0" w:color="auto"/>
        <w:right w:val="none" w:sz="0" w:space="0" w:color="auto"/>
      </w:divBdr>
    </w:div>
    <w:div w:id="762148895">
      <w:bodyDiv w:val="1"/>
      <w:marLeft w:val="0"/>
      <w:marRight w:val="0"/>
      <w:marTop w:val="0"/>
      <w:marBottom w:val="0"/>
      <w:divBdr>
        <w:top w:val="none" w:sz="0" w:space="0" w:color="auto"/>
        <w:left w:val="none" w:sz="0" w:space="0" w:color="auto"/>
        <w:bottom w:val="none" w:sz="0" w:space="0" w:color="auto"/>
        <w:right w:val="none" w:sz="0" w:space="0" w:color="auto"/>
      </w:divBdr>
    </w:div>
    <w:div w:id="762531861">
      <w:bodyDiv w:val="1"/>
      <w:marLeft w:val="0"/>
      <w:marRight w:val="0"/>
      <w:marTop w:val="0"/>
      <w:marBottom w:val="0"/>
      <w:divBdr>
        <w:top w:val="none" w:sz="0" w:space="0" w:color="auto"/>
        <w:left w:val="none" w:sz="0" w:space="0" w:color="auto"/>
        <w:bottom w:val="none" w:sz="0" w:space="0" w:color="auto"/>
        <w:right w:val="none" w:sz="0" w:space="0" w:color="auto"/>
      </w:divBdr>
    </w:div>
    <w:div w:id="765543791">
      <w:bodyDiv w:val="1"/>
      <w:marLeft w:val="0"/>
      <w:marRight w:val="0"/>
      <w:marTop w:val="0"/>
      <w:marBottom w:val="0"/>
      <w:divBdr>
        <w:top w:val="none" w:sz="0" w:space="0" w:color="auto"/>
        <w:left w:val="none" w:sz="0" w:space="0" w:color="auto"/>
        <w:bottom w:val="none" w:sz="0" w:space="0" w:color="auto"/>
        <w:right w:val="none" w:sz="0" w:space="0" w:color="auto"/>
      </w:divBdr>
    </w:div>
    <w:div w:id="768815331">
      <w:bodyDiv w:val="1"/>
      <w:marLeft w:val="0"/>
      <w:marRight w:val="0"/>
      <w:marTop w:val="0"/>
      <w:marBottom w:val="0"/>
      <w:divBdr>
        <w:top w:val="none" w:sz="0" w:space="0" w:color="auto"/>
        <w:left w:val="none" w:sz="0" w:space="0" w:color="auto"/>
        <w:bottom w:val="none" w:sz="0" w:space="0" w:color="auto"/>
        <w:right w:val="none" w:sz="0" w:space="0" w:color="auto"/>
      </w:divBdr>
    </w:div>
    <w:div w:id="770052181">
      <w:bodyDiv w:val="1"/>
      <w:marLeft w:val="0"/>
      <w:marRight w:val="0"/>
      <w:marTop w:val="0"/>
      <w:marBottom w:val="0"/>
      <w:divBdr>
        <w:top w:val="none" w:sz="0" w:space="0" w:color="auto"/>
        <w:left w:val="none" w:sz="0" w:space="0" w:color="auto"/>
        <w:bottom w:val="none" w:sz="0" w:space="0" w:color="auto"/>
        <w:right w:val="none" w:sz="0" w:space="0" w:color="auto"/>
      </w:divBdr>
    </w:div>
    <w:div w:id="777456992">
      <w:bodyDiv w:val="1"/>
      <w:marLeft w:val="0"/>
      <w:marRight w:val="0"/>
      <w:marTop w:val="0"/>
      <w:marBottom w:val="0"/>
      <w:divBdr>
        <w:top w:val="none" w:sz="0" w:space="0" w:color="auto"/>
        <w:left w:val="none" w:sz="0" w:space="0" w:color="auto"/>
        <w:bottom w:val="none" w:sz="0" w:space="0" w:color="auto"/>
        <w:right w:val="none" w:sz="0" w:space="0" w:color="auto"/>
      </w:divBdr>
    </w:div>
    <w:div w:id="778136929">
      <w:bodyDiv w:val="1"/>
      <w:marLeft w:val="0"/>
      <w:marRight w:val="0"/>
      <w:marTop w:val="0"/>
      <w:marBottom w:val="0"/>
      <w:divBdr>
        <w:top w:val="none" w:sz="0" w:space="0" w:color="auto"/>
        <w:left w:val="none" w:sz="0" w:space="0" w:color="auto"/>
        <w:bottom w:val="none" w:sz="0" w:space="0" w:color="auto"/>
        <w:right w:val="none" w:sz="0" w:space="0" w:color="auto"/>
      </w:divBdr>
    </w:div>
    <w:div w:id="783160744">
      <w:bodyDiv w:val="1"/>
      <w:marLeft w:val="0"/>
      <w:marRight w:val="0"/>
      <w:marTop w:val="0"/>
      <w:marBottom w:val="0"/>
      <w:divBdr>
        <w:top w:val="none" w:sz="0" w:space="0" w:color="auto"/>
        <w:left w:val="none" w:sz="0" w:space="0" w:color="auto"/>
        <w:bottom w:val="none" w:sz="0" w:space="0" w:color="auto"/>
        <w:right w:val="none" w:sz="0" w:space="0" w:color="auto"/>
      </w:divBdr>
    </w:div>
    <w:div w:id="792405357">
      <w:bodyDiv w:val="1"/>
      <w:marLeft w:val="0"/>
      <w:marRight w:val="0"/>
      <w:marTop w:val="0"/>
      <w:marBottom w:val="0"/>
      <w:divBdr>
        <w:top w:val="none" w:sz="0" w:space="0" w:color="auto"/>
        <w:left w:val="none" w:sz="0" w:space="0" w:color="auto"/>
        <w:bottom w:val="none" w:sz="0" w:space="0" w:color="auto"/>
        <w:right w:val="none" w:sz="0" w:space="0" w:color="auto"/>
      </w:divBdr>
    </w:div>
    <w:div w:id="793912893">
      <w:bodyDiv w:val="1"/>
      <w:marLeft w:val="0"/>
      <w:marRight w:val="0"/>
      <w:marTop w:val="0"/>
      <w:marBottom w:val="0"/>
      <w:divBdr>
        <w:top w:val="none" w:sz="0" w:space="0" w:color="auto"/>
        <w:left w:val="none" w:sz="0" w:space="0" w:color="auto"/>
        <w:bottom w:val="none" w:sz="0" w:space="0" w:color="auto"/>
        <w:right w:val="none" w:sz="0" w:space="0" w:color="auto"/>
      </w:divBdr>
    </w:div>
    <w:div w:id="799685231">
      <w:bodyDiv w:val="1"/>
      <w:marLeft w:val="0"/>
      <w:marRight w:val="0"/>
      <w:marTop w:val="0"/>
      <w:marBottom w:val="0"/>
      <w:divBdr>
        <w:top w:val="none" w:sz="0" w:space="0" w:color="auto"/>
        <w:left w:val="none" w:sz="0" w:space="0" w:color="auto"/>
        <w:bottom w:val="none" w:sz="0" w:space="0" w:color="auto"/>
        <w:right w:val="none" w:sz="0" w:space="0" w:color="auto"/>
      </w:divBdr>
    </w:div>
    <w:div w:id="803230051">
      <w:bodyDiv w:val="1"/>
      <w:marLeft w:val="0"/>
      <w:marRight w:val="0"/>
      <w:marTop w:val="0"/>
      <w:marBottom w:val="0"/>
      <w:divBdr>
        <w:top w:val="none" w:sz="0" w:space="0" w:color="auto"/>
        <w:left w:val="none" w:sz="0" w:space="0" w:color="auto"/>
        <w:bottom w:val="none" w:sz="0" w:space="0" w:color="auto"/>
        <w:right w:val="none" w:sz="0" w:space="0" w:color="auto"/>
      </w:divBdr>
    </w:div>
    <w:div w:id="814954896">
      <w:bodyDiv w:val="1"/>
      <w:marLeft w:val="0"/>
      <w:marRight w:val="0"/>
      <w:marTop w:val="0"/>
      <w:marBottom w:val="0"/>
      <w:divBdr>
        <w:top w:val="none" w:sz="0" w:space="0" w:color="auto"/>
        <w:left w:val="none" w:sz="0" w:space="0" w:color="auto"/>
        <w:bottom w:val="none" w:sz="0" w:space="0" w:color="auto"/>
        <w:right w:val="none" w:sz="0" w:space="0" w:color="auto"/>
      </w:divBdr>
    </w:div>
    <w:div w:id="818962493">
      <w:bodyDiv w:val="1"/>
      <w:marLeft w:val="0"/>
      <w:marRight w:val="0"/>
      <w:marTop w:val="0"/>
      <w:marBottom w:val="0"/>
      <w:divBdr>
        <w:top w:val="none" w:sz="0" w:space="0" w:color="auto"/>
        <w:left w:val="none" w:sz="0" w:space="0" w:color="auto"/>
        <w:bottom w:val="none" w:sz="0" w:space="0" w:color="auto"/>
        <w:right w:val="none" w:sz="0" w:space="0" w:color="auto"/>
      </w:divBdr>
    </w:div>
    <w:div w:id="836306340">
      <w:bodyDiv w:val="1"/>
      <w:marLeft w:val="0"/>
      <w:marRight w:val="0"/>
      <w:marTop w:val="0"/>
      <w:marBottom w:val="0"/>
      <w:divBdr>
        <w:top w:val="none" w:sz="0" w:space="0" w:color="auto"/>
        <w:left w:val="none" w:sz="0" w:space="0" w:color="auto"/>
        <w:bottom w:val="none" w:sz="0" w:space="0" w:color="auto"/>
        <w:right w:val="none" w:sz="0" w:space="0" w:color="auto"/>
      </w:divBdr>
    </w:div>
    <w:div w:id="839854118">
      <w:bodyDiv w:val="1"/>
      <w:marLeft w:val="0"/>
      <w:marRight w:val="0"/>
      <w:marTop w:val="0"/>
      <w:marBottom w:val="0"/>
      <w:divBdr>
        <w:top w:val="none" w:sz="0" w:space="0" w:color="auto"/>
        <w:left w:val="none" w:sz="0" w:space="0" w:color="auto"/>
        <w:bottom w:val="none" w:sz="0" w:space="0" w:color="auto"/>
        <w:right w:val="none" w:sz="0" w:space="0" w:color="auto"/>
      </w:divBdr>
    </w:div>
    <w:div w:id="840465943">
      <w:bodyDiv w:val="1"/>
      <w:marLeft w:val="0"/>
      <w:marRight w:val="0"/>
      <w:marTop w:val="0"/>
      <w:marBottom w:val="0"/>
      <w:divBdr>
        <w:top w:val="none" w:sz="0" w:space="0" w:color="auto"/>
        <w:left w:val="none" w:sz="0" w:space="0" w:color="auto"/>
        <w:bottom w:val="none" w:sz="0" w:space="0" w:color="auto"/>
        <w:right w:val="none" w:sz="0" w:space="0" w:color="auto"/>
      </w:divBdr>
    </w:div>
    <w:div w:id="844176561">
      <w:bodyDiv w:val="1"/>
      <w:marLeft w:val="0"/>
      <w:marRight w:val="0"/>
      <w:marTop w:val="0"/>
      <w:marBottom w:val="0"/>
      <w:divBdr>
        <w:top w:val="none" w:sz="0" w:space="0" w:color="auto"/>
        <w:left w:val="none" w:sz="0" w:space="0" w:color="auto"/>
        <w:bottom w:val="none" w:sz="0" w:space="0" w:color="auto"/>
        <w:right w:val="none" w:sz="0" w:space="0" w:color="auto"/>
      </w:divBdr>
    </w:div>
    <w:div w:id="847863742">
      <w:bodyDiv w:val="1"/>
      <w:marLeft w:val="0"/>
      <w:marRight w:val="0"/>
      <w:marTop w:val="0"/>
      <w:marBottom w:val="0"/>
      <w:divBdr>
        <w:top w:val="none" w:sz="0" w:space="0" w:color="auto"/>
        <w:left w:val="none" w:sz="0" w:space="0" w:color="auto"/>
        <w:bottom w:val="none" w:sz="0" w:space="0" w:color="auto"/>
        <w:right w:val="none" w:sz="0" w:space="0" w:color="auto"/>
      </w:divBdr>
    </w:div>
    <w:div w:id="863251334">
      <w:bodyDiv w:val="1"/>
      <w:marLeft w:val="0"/>
      <w:marRight w:val="0"/>
      <w:marTop w:val="0"/>
      <w:marBottom w:val="0"/>
      <w:divBdr>
        <w:top w:val="none" w:sz="0" w:space="0" w:color="auto"/>
        <w:left w:val="none" w:sz="0" w:space="0" w:color="auto"/>
        <w:bottom w:val="none" w:sz="0" w:space="0" w:color="auto"/>
        <w:right w:val="none" w:sz="0" w:space="0" w:color="auto"/>
      </w:divBdr>
    </w:div>
    <w:div w:id="871111081">
      <w:bodyDiv w:val="1"/>
      <w:marLeft w:val="0"/>
      <w:marRight w:val="0"/>
      <w:marTop w:val="0"/>
      <w:marBottom w:val="0"/>
      <w:divBdr>
        <w:top w:val="none" w:sz="0" w:space="0" w:color="auto"/>
        <w:left w:val="none" w:sz="0" w:space="0" w:color="auto"/>
        <w:bottom w:val="none" w:sz="0" w:space="0" w:color="auto"/>
        <w:right w:val="none" w:sz="0" w:space="0" w:color="auto"/>
      </w:divBdr>
    </w:div>
    <w:div w:id="877012036">
      <w:bodyDiv w:val="1"/>
      <w:marLeft w:val="0"/>
      <w:marRight w:val="0"/>
      <w:marTop w:val="0"/>
      <w:marBottom w:val="0"/>
      <w:divBdr>
        <w:top w:val="none" w:sz="0" w:space="0" w:color="auto"/>
        <w:left w:val="none" w:sz="0" w:space="0" w:color="auto"/>
        <w:bottom w:val="none" w:sz="0" w:space="0" w:color="auto"/>
        <w:right w:val="none" w:sz="0" w:space="0" w:color="auto"/>
      </w:divBdr>
    </w:div>
    <w:div w:id="883129567">
      <w:bodyDiv w:val="1"/>
      <w:marLeft w:val="0"/>
      <w:marRight w:val="0"/>
      <w:marTop w:val="0"/>
      <w:marBottom w:val="0"/>
      <w:divBdr>
        <w:top w:val="none" w:sz="0" w:space="0" w:color="auto"/>
        <w:left w:val="none" w:sz="0" w:space="0" w:color="auto"/>
        <w:bottom w:val="none" w:sz="0" w:space="0" w:color="auto"/>
        <w:right w:val="none" w:sz="0" w:space="0" w:color="auto"/>
      </w:divBdr>
    </w:div>
    <w:div w:id="888107014">
      <w:bodyDiv w:val="1"/>
      <w:marLeft w:val="0"/>
      <w:marRight w:val="0"/>
      <w:marTop w:val="0"/>
      <w:marBottom w:val="0"/>
      <w:divBdr>
        <w:top w:val="none" w:sz="0" w:space="0" w:color="auto"/>
        <w:left w:val="none" w:sz="0" w:space="0" w:color="auto"/>
        <w:bottom w:val="none" w:sz="0" w:space="0" w:color="auto"/>
        <w:right w:val="none" w:sz="0" w:space="0" w:color="auto"/>
      </w:divBdr>
    </w:div>
    <w:div w:id="890731926">
      <w:bodyDiv w:val="1"/>
      <w:marLeft w:val="0"/>
      <w:marRight w:val="0"/>
      <w:marTop w:val="0"/>
      <w:marBottom w:val="0"/>
      <w:divBdr>
        <w:top w:val="none" w:sz="0" w:space="0" w:color="auto"/>
        <w:left w:val="none" w:sz="0" w:space="0" w:color="auto"/>
        <w:bottom w:val="none" w:sz="0" w:space="0" w:color="auto"/>
        <w:right w:val="none" w:sz="0" w:space="0" w:color="auto"/>
      </w:divBdr>
    </w:div>
    <w:div w:id="893665692">
      <w:bodyDiv w:val="1"/>
      <w:marLeft w:val="0"/>
      <w:marRight w:val="0"/>
      <w:marTop w:val="0"/>
      <w:marBottom w:val="0"/>
      <w:divBdr>
        <w:top w:val="none" w:sz="0" w:space="0" w:color="auto"/>
        <w:left w:val="none" w:sz="0" w:space="0" w:color="auto"/>
        <w:bottom w:val="none" w:sz="0" w:space="0" w:color="auto"/>
        <w:right w:val="none" w:sz="0" w:space="0" w:color="auto"/>
      </w:divBdr>
    </w:div>
    <w:div w:id="895510434">
      <w:bodyDiv w:val="1"/>
      <w:marLeft w:val="0"/>
      <w:marRight w:val="0"/>
      <w:marTop w:val="0"/>
      <w:marBottom w:val="0"/>
      <w:divBdr>
        <w:top w:val="none" w:sz="0" w:space="0" w:color="auto"/>
        <w:left w:val="none" w:sz="0" w:space="0" w:color="auto"/>
        <w:bottom w:val="none" w:sz="0" w:space="0" w:color="auto"/>
        <w:right w:val="none" w:sz="0" w:space="0" w:color="auto"/>
      </w:divBdr>
    </w:div>
    <w:div w:id="900211651">
      <w:bodyDiv w:val="1"/>
      <w:marLeft w:val="0"/>
      <w:marRight w:val="0"/>
      <w:marTop w:val="0"/>
      <w:marBottom w:val="0"/>
      <w:divBdr>
        <w:top w:val="none" w:sz="0" w:space="0" w:color="auto"/>
        <w:left w:val="none" w:sz="0" w:space="0" w:color="auto"/>
        <w:bottom w:val="none" w:sz="0" w:space="0" w:color="auto"/>
        <w:right w:val="none" w:sz="0" w:space="0" w:color="auto"/>
      </w:divBdr>
    </w:div>
    <w:div w:id="906260193">
      <w:bodyDiv w:val="1"/>
      <w:marLeft w:val="0"/>
      <w:marRight w:val="0"/>
      <w:marTop w:val="0"/>
      <w:marBottom w:val="0"/>
      <w:divBdr>
        <w:top w:val="none" w:sz="0" w:space="0" w:color="auto"/>
        <w:left w:val="none" w:sz="0" w:space="0" w:color="auto"/>
        <w:bottom w:val="none" w:sz="0" w:space="0" w:color="auto"/>
        <w:right w:val="none" w:sz="0" w:space="0" w:color="auto"/>
      </w:divBdr>
    </w:div>
    <w:div w:id="918448268">
      <w:bodyDiv w:val="1"/>
      <w:marLeft w:val="0"/>
      <w:marRight w:val="0"/>
      <w:marTop w:val="0"/>
      <w:marBottom w:val="0"/>
      <w:divBdr>
        <w:top w:val="none" w:sz="0" w:space="0" w:color="auto"/>
        <w:left w:val="none" w:sz="0" w:space="0" w:color="auto"/>
        <w:bottom w:val="none" w:sz="0" w:space="0" w:color="auto"/>
        <w:right w:val="none" w:sz="0" w:space="0" w:color="auto"/>
      </w:divBdr>
    </w:div>
    <w:div w:id="920023140">
      <w:bodyDiv w:val="1"/>
      <w:marLeft w:val="0"/>
      <w:marRight w:val="0"/>
      <w:marTop w:val="0"/>
      <w:marBottom w:val="0"/>
      <w:divBdr>
        <w:top w:val="none" w:sz="0" w:space="0" w:color="auto"/>
        <w:left w:val="none" w:sz="0" w:space="0" w:color="auto"/>
        <w:bottom w:val="none" w:sz="0" w:space="0" w:color="auto"/>
        <w:right w:val="none" w:sz="0" w:space="0" w:color="auto"/>
      </w:divBdr>
    </w:div>
    <w:div w:id="923026733">
      <w:bodyDiv w:val="1"/>
      <w:marLeft w:val="0"/>
      <w:marRight w:val="0"/>
      <w:marTop w:val="0"/>
      <w:marBottom w:val="0"/>
      <w:divBdr>
        <w:top w:val="none" w:sz="0" w:space="0" w:color="auto"/>
        <w:left w:val="none" w:sz="0" w:space="0" w:color="auto"/>
        <w:bottom w:val="none" w:sz="0" w:space="0" w:color="auto"/>
        <w:right w:val="none" w:sz="0" w:space="0" w:color="auto"/>
      </w:divBdr>
    </w:div>
    <w:div w:id="924611241">
      <w:bodyDiv w:val="1"/>
      <w:marLeft w:val="0"/>
      <w:marRight w:val="0"/>
      <w:marTop w:val="0"/>
      <w:marBottom w:val="0"/>
      <w:divBdr>
        <w:top w:val="none" w:sz="0" w:space="0" w:color="auto"/>
        <w:left w:val="none" w:sz="0" w:space="0" w:color="auto"/>
        <w:bottom w:val="none" w:sz="0" w:space="0" w:color="auto"/>
        <w:right w:val="none" w:sz="0" w:space="0" w:color="auto"/>
      </w:divBdr>
    </w:div>
    <w:div w:id="937785667">
      <w:bodyDiv w:val="1"/>
      <w:marLeft w:val="0"/>
      <w:marRight w:val="0"/>
      <w:marTop w:val="0"/>
      <w:marBottom w:val="0"/>
      <w:divBdr>
        <w:top w:val="none" w:sz="0" w:space="0" w:color="auto"/>
        <w:left w:val="none" w:sz="0" w:space="0" w:color="auto"/>
        <w:bottom w:val="none" w:sz="0" w:space="0" w:color="auto"/>
        <w:right w:val="none" w:sz="0" w:space="0" w:color="auto"/>
      </w:divBdr>
    </w:div>
    <w:div w:id="941491536">
      <w:bodyDiv w:val="1"/>
      <w:marLeft w:val="0"/>
      <w:marRight w:val="0"/>
      <w:marTop w:val="0"/>
      <w:marBottom w:val="0"/>
      <w:divBdr>
        <w:top w:val="none" w:sz="0" w:space="0" w:color="auto"/>
        <w:left w:val="none" w:sz="0" w:space="0" w:color="auto"/>
        <w:bottom w:val="none" w:sz="0" w:space="0" w:color="auto"/>
        <w:right w:val="none" w:sz="0" w:space="0" w:color="auto"/>
      </w:divBdr>
    </w:div>
    <w:div w:id="944188859">
      <w:bodyDiv w:val="1"/>
      <w:marLeft w:val="0"/>
      <w:marRight w:val="0"/>
      <w:marTop w:val="0"/>
      <w:marBottom w:val="0"/>
      <w:divBdr>
        <w:top w:val="none" w:sz="0" w:space="0" w:color="auto"/>
        <w:left w:val="none" w:sz="0" w:space="0" w:color="auto"/>
        <w:bottom w:val="none" w:sz="0" w:space="0" w:color="auto"/>
        <w:right w:val="none" w:sz="0" w:space="0" w:color="auto"/>
      </w:divBdr>
    </w:div>
    <w:div w:id="944733111">
      <w:bodyDiv w:val="1"/>
      <w:marLeft w:val="0"/>
      <w:marRight w:val="0"/>
      <w:marTop w:val="0"/>
      <w:marBottom w:val="0"/>
      <w:divBdr>
        <w:top w:val="none" w:sz="0" w:space="0" w:color="auto"/>
        <w:left w:val="none" w:sz="0" w:space="0" w:color="auto"/>
        <w:bottom w:val="none" w:sz="0" w:space="0" w:color="auto"/>
        <w:right w:val="none" w:sz="0" w:space="0" w:color="auto"/>
      </w:divBdr>
    </w:div>
    <w:div w:id="946473061">
      <w:bodyDiv w:val="1"/>
      <w:marLeft w:val="0"/>
      <w:marRight w:val="0"/>
      <w:marTop w:val="0"/>
      <w:marBottom w:val="0"/>
      <w:divBdr>
        <w:top w:val="none" w:sz="0" w:space="0" w:color="auto"/>
        <w:left w:val="none" w:sz="0" w:space="0" w:color="auto"/>
        <w:bottom w:val="none" w:sz="0" w:space="0" w:color="auto"/>
        <w:right w:val="none" w:sz="0" w:space="0" w:color="auto"/>
      </w:divBdr>
    </w:div>
    <w:div w:id="955529027">
      <w:bodyDiv w:val="1"/>
      <w:marLeft w:val="0"/>
      <w:marRight w:val="0"/>
      <w:marTop w:val="0"/>
      <w:marBottom w:val="0"/>
      <w:divBdr>
        <w:top w:val="none" w:sz="0" w:space="0" w:color="auto"/>
        <w:left w:val="none" w:sz="0" w:space="0" w:color="auto"/>
        <w:bottom w:val="none" w:sz="0" w:space="0" w:color="auto"/>
        <w:right w:val="none" w:sz="0" w:space="0" w:color="auto"/>
      </w:divBdr>
    </w:div>
    <w:div w:id="956638832">
      <w:bodyDiv w:val="1"/>
      <w:marLeft w:val="0"/>
      <w:marRight w:val="0"/>
      <w:marTop w:val="0"/>
      <w:marBottom w:val="0"/>
      <w:divBdr>
        <w:top w:val="none" w:sz="0" w:space="0" w:color="auto"/>
        <w:left w:val="none" w:sz="0" w:space="0" w:color="auto"/>
        <w:bottom w:val="none" w:sz="0" w:space="0" w:color="auto"/>
        <w:right w:val="none" w:sz="0" w:space="0" w:color="auto"/>
      </w:divBdr>
    </w:div>
    <w:div w:id="957878217">
      <w:bodyDiv w:val="1"/>
      <w:marLeft w:val="0"/>
      <w:marRight w:val="0"/>
      <w:marTop w:val="0"/>
      <w:marBottom w:val="0"/>
      <w:divBdr>
        <w:top w:val="none" w:sz="0" w:space="0" w:color="auto"/>
        <w:left w:val="none" w:sz="0" w:space="0" w:color="auto"/>
        <w:bottom w:val="none" w:sz="0" w:space="0" w:color="auto"/>
        <w:right w:val="none" w:sz="0" w:space="0" w:color="auto"/>
      </w:divBdr>
    </w:div>
    <w:div w:id="959528414">
      <w:bodyDiv w:val="1"/>
      <w:marLeft w:val="0"/>
      <w:marRight w:val="0"/>
      <w:marTop w:val="0"/>
      <w:marBottom w:val="0"/>
      <w:divBdr>
        <w:top w:val="none" w:sz="0" w:space="0" w:color="auto"/>
        <w:left w:val="none" w:sz="0" w:space="0" w:color="auto"/>
        <w:bottom w:val="none" w:sz="0" w:space="0" w:color="auto"/>
        <w:right w:val="none" w:sz="0" w:space="0" w:color="auto"/>
      </w:divBdr>
    </w:div>
    <w:div w:id="977342366">
      <w:bodyDiv w:val="1"/>
      <w:marLeft w:val="0"/>
      <w:marRight w:val="0"/>
      <w:marTop w:val="0"/>
      <w:marBottom w:val="0"/>
      <w:divBdr>
        <w:top w:val="none" w:sz="0" w:space="0" w:color="auto"/>
        <w:left w:val="none" w:sz="0" w:space="0" w:color="auto"/>
        <w:bottom w:val="none" w:sz="0" w:space="0" w:color="auto"/>
        <w:right w:val="none" w:sz="0" w:space="0" w:color="auto"/>
      </w:divBdr>
    </w:div>
    <w:div w:id="979189929">
      <w:bodyDiv w:val="1"/>
      <w:marLeft w:val="0"/>
      <w:marRight w:val="0"/>
      <w:marTop w:val="0"/>
      <w:marBottom w:val="0"/>
      <w:divBdr>
        <w:top w:val="none" w:sz="0" w:space="0" w:color="auto"/>
        <w:left w:val="none" w:sz="0" w:space="0" w:color="auto"/>
        <w:bottom w:val="none" w:sz="0" w:space="0" w:color="auto"/>
        <w:right w:val="none" w:sz="0" w:space="0" w:color="auto"/>
      </w:divBdr>
    </w:div>
    <w:div w:id="980961510">
      <w:bodyDiv w:val="1"/>
      <w:marLeft w:val="0"/>
      <w:marRight w:val="0"/>
      <w:marTop w:val="0"/>
      <w:marBottom w:val="0"/>
      <w:divBdr>
        <w:top w:val="none" w:sz="0" w:space="0" w:color="auto"/>
        <w:left w:val="none" w:sz="0" w:space="0" w:color="auto"/>
        <w:bottom w:val="none" w:sz="0" w:space="0" w:color="auto"/>
        <w:right w:val="none" w:sz="0" w:space="0" w:color="auto"/>
      </w:divBdr>
    </w:div>
    <w:div w:id="981346019">
      <w:bodyDiv w:val="1"/>
      <w:marLeft w:val="0"/>
      <w:marRight w:val="0"/>
      <w:marTop w:val="0"/>
      <w:marBottom w:val="0"/>
      <w:divBdr>
        <w:top w:val="none" w:sz="0" w:space="0" w:color="auto"/>
        <w:left w:val="none" w:sz="0" w:space="0" w:color="auto"/>
        <w:bottom w:val="none" w:sz="0" w:space="0" w:color="auto"/>
        <w:right w:val="none" w:sz="0" w:space="0" w:color="auto"/>
      </w:divBdr>
    </w:div>
    <w:div w:id="985083672">
      <w:bodyDiv w:val="1"/>
      <w:marLeft w:val="0"/>
      <w:marRight w:val="0"/>
      <w:marTop w:val="0"/>
      <w:marBottom w:val="0"/>
      <w:divBdr>
        <w:top w:val="none" w:sz="0" w:space="0" w:color="auto"/>
        <w:left w:val="none" w:sz="0" w:space="0" w:color="auto"/>
        <w:bottom w:val="none" w:sz="0" w:space="0" w:color="auto"/>
        <w:right w:val="none" w:sz="0" w:space="0" w:color="auto"/>
      </w:divBdr>
    </w:div>
    <w:div w:id="986586517">
      <w:bodyDiv w:val="1"/>
      <w:marLeft w:val="0"/>
      <w:marRight w:val="0"/>
      <w:marTop w:val="0"/>
      <w:marBottom w:val="0"/>
      <w:divBdr>
        <w:top w:val="none" w:sz="0" w:space="0" w:color="auto"/>
        <w:left w:val="none" w:sz="0" w:space="0" w:color="auto"/>
        <w:bottom w:val="none" w:sz="0" w:space="0" w:color="auto"/>
        <w:right w:val="none" w:sz="0" w:space="0" w:color="auto"/>
      </w:divBdr>
    </w:div>
    <w:div w:id="987050975">
      <w:bodyDiv w:val="1"/>
      <w:marLeft w:val="0"/>
      <w:marRight w:val="0"/>
      <w:marTop w:val="0"/>
      <w:marBottom w:val="0"/>
      <w:divBdr>
        <w:top w:val="none" w:sz="0" w:space="0" w:color="auto"/>
        <w:left w:val="none" w:sz="0" w:space="0" w:color="auto"/>
        <w:bottom w:val="none" w:sz="0" w:space="0" w:color="auto"/>
        <w:right w:val="none" w:sz="0" w:space="0" w:color="auto"/>
      </w:divBdr>
    </w:div>
    <w:div w:id="996568115">
      <w:bodyDiv w:val="1"/>
      <w:marLeft w:val="0"/>
      <w:marRight w:val="0"/>
      <w:marTop w:val="0"/>
      <w:marBottom w:val="0"/>
      <w:divBdr>
        <w:top w:val="none" w:sz="0" w:space="0" w:color="auto"/>
        <w:left w:val="none" w:sz="0" w:space="0" w:color="auto"/>
        <w:bottom w:val="none" w:sz="0" w:space="0" w:color="auto"/>
        <w:right w:val="none" w:sz="0" w:space="0" w:color="auto"/>
      </w:divBdr>
    </w:div>
    <w:div w:id="1001084680">
      <w:bodyDiv w:val="1"/>
      <w:marLeft w:val="0"/>
      <w:marRight w:val="0"/>
      <w:marTop w:val="0"/>
      <w:marBottom w:val="0"/>
      <w:divBdr>
        <w:top w:val="none" w:sz="0" w:space="0" w:color="auto"/>
        <w:left w:val="none" w:sz="0" w:space="0" w:color="auto"/>
        <w:bottom w:val="none" w:sz="0" w:space="0" w:color="auto"/>
        <w:right w:val="none" w:sz="0" w:space="0" w:color="auto"/>
      </w:divBdr>
    </w:div>
    <w:div w:id="1005594403">
      <w:bodyDiv w:val="1"/>
      <w:marLeft w:val="0"/>
      <w:marRight w:val="0"/>
      <w:marTop w:val="0"/>
      <w:marBottom w:val="0"/>
      <w:divBdr>
        <w:top w:val="none" w:sz="0" w:space="0" w:color="auto"/>
        <w:left w:val="none" w:sz="0" w:space="0" w:color="auto"/>
        <w:bottom w:val="none" w:sz="0" w:space="0" w:color="auto"/>
        <w:right w:val="none" w:sz="0" w:space="0" w:color="auto"/>
      </w:divBdr>
    </w:div>
    <w:div w:id="1013145168">
      <w:bodyDiv w:val="1"/>
      <w:marLeft w:val="0"/>
      <w:marRight w:val="0"/>
      <w:marTop w:val="0"/>
      <w:marBottom w:val="0"/>
      <w:divBdr>
        <w:top w:val="none" w:sz="0" w:space="0" w:color="auto"/>
        <w:left w:val="none" w:sz="0" w:space="0" w:color="auto"/>
        <w:bottom w:val="none" w:sz="0" w:space="0" w:color="auto"/>
        <w:right w:val="none" w:sz="0" w:space="0" w:color="auto"/>
      </w:divBdr>
    </w:div>
    <w:div w:id="1020164603">
      <w:bodyDiv w:val="1"/>
      <w:marLeft w:val="0"/>
      <w:marRight w:val="0"/>
      <w:marTop w:val="0"/>
      <w:marBottom w:val="0"/>
      <w:divBdr>
        <w:top w:val="none" w:sz="0" w:space="0" w:color="auto"/>
        <w:left w:val="none" w:sz="0" w:space="0" w:color="auto"/>
        <w:bottom w:val="none" w:sz="0" w:space="0" w:color="auto"/>
        <w:right w:val="none" w:sz="0" w:space="0" w:color="auto"/>
      </w:divBdr>
    </w:div>
    <w:div w:id="1023047532">
      <w:bodyDiv w:val="1"/>
      <w:marLeft w:val="0"/>
      <w:marRight w:val="0"/>
      <w:marTop w:val="0"/>
      <w:marBottom w:val="0"/>
      <w:divBdr>
        <w:top w:val="none" w:sz="0" w:space="0" w:color="auto"/>
        <w:left w:val="none" w:sz="0" w:space="0" w:color="auto"/>
        <w:bottom w:val="none" w:sz="0" w:space="0" w:color="auto"/>
        <w:right w:val="none" w:sz="0" w:space="0" w:color="auto"/>
      </w:divBdr>
    </w:div>
    <w:div w:id="1031954809">
      <w:bodyDiv w:val="1"/>
      <w:marLeft w:val="0"/>
      <w:marRight w:val="0"/>
      <w:marTop w:val="0"/>
      <w:marBottom w:val="0"/>
      <w:divBdr>
        <w:top w:val="none" w:sz="0" w:space="0" w:color="auto"/>
        <w:left w:val="none" w:sz="0" w:space="0" w:color="auto"/>
        <w:bottom w:val="none" w:sz="0" w:space="0" w:color="auto"/>
        <w:right w:val="none" w:sz="0" w:space="0" w:color="auto"/>
      </w:divBdr>
    </w:div>
    <w:div w:id="1032461990">
      <w:bodyDiv w:val="1"/>
      <w:marLeft w:val="0"/>
      <w:marRight w:val="0"/>
      <w:marTop w:val="0"/>
      <w:marBottom w:val="0"/>
      <w:divBdr>
        <w:top w:val="none" w:sz="0" w:space="0" w:color="auto"/>
        <w:left w:val="none" w:sz="0" w:space="0" w:color="auto"/>
        <w:bottom w:val="none" w:sz="0" w:space="0" w:color="auto"/>
        <w:right w:val="none" w:sz="0" w:space="0" w:color="auto"/>
      </w:divBdr>
    </w:div>
    <w:div w:id="1033774631">
      <w:bodyDiv w:val="1"/>
      <w:marLeft w:val="0"/>
      <w:marRight w:val="0"/>
      <w:marTop w:val="0"/>
      <w:marBottom w:val="0"/>
      <w:divBdr>
        <w:top w:val="none" w:sz="0" w:space="0" w:color="auto"/>
        <w:left w:val="none" w:sz="0" w:space="0" w:color="auto"/>
        <w:bottom w:val="none" w:sz="0" w:space="0" w:color="auto"/>
        <w:right w:val="none" w:sz="0" w:space="0" w:color="auto"/>
      </w:divBdr>
    </w:div>
    <w:div w:id="1038824502">
      <w:bodyDiv w:val="1"/>
      <w:marLeft w:val="0"/>
      <w:marRight w:val="0"/>
      <w:marTop w:val="0"/>
      <w:marBottom w:val="0"/>
      <w:divBdr>
        <w:top w:val="none" w:sz="0" w:space="0" w:color="auto"/>
        <w:left w:val="none" w:sz="0" w:space="0" w:color="auto"/>
        <w:bottom w:val="none" w:sz="0" w:space="0" w:color="auto"/>
        <w:right w:val="none" w:sz="0" w:space="0" w:color="auto"/>
      </w:divBdr>
    </w:div>
    <w:div w:id="1050543373">
      <w:bodyDiv w:val="1"/>
      <w:marLeft w:val="0"/>
      <w:marRight w:val="0"/>
      <w:marTop w:val="0"/>
      <w:marBottom w:val="0"/>
      <w:divBdr>
        <w:top w:val="none" w:sz="0" w:space="0" w:color="auto"/>
        <w:left w:val="none" w:sz="0" w:space="0" w:color="auto"/>
        <w:bottom w:val="none" w:sz="0" w:space="0" w:color="auto"/>
        <w:right w:val="none" w:sz="0" w:space="0" w:color="auto"/>
      </w:divBdr>
    </w:div>
    <w:div w:id="1053115241">
      <w:bodyDiv w:val="1"/>
      <w:marLeft w:val="0"/>
      <w:marRight w:val="0"/>
      <w:marTop w:val="0"/>
      <w:marBottom w:val="0"/>
      <w:divBdr>
        <w:top w:val="none" w:sz="0" w:space="0" w:color="auto"/>
        <w:left w:val="none" w:sz="0" w:space="0" w:color="auto"/>
        <w:bottom w:val="none" w:sz="0" w:space="0" w:color="auto"/>
        <w:right w:val="none" w:sz="0" w:space="0" w:color="auto"/>
      </w:divBdr>
    </w:div>
    <w:div w:id="1055349042">
      <w:bodyDiv w:val="1"/>
      <w:marLeft w:val="0"/>
      <w:marRight w:val="0"/>
      <w:marTop w:val="0"/>
      <w:marBottom w:val="0"/>
      <w:divBdr>
        <w:top w:val="none" w:sz="0" w:space="0" w:color="auto"/>
        <w:left w:val="none" w:sz="0" w:space="0" w:color="auto"/>
        <w:bottom w:val="none" w:sz="0" w:space="0" w:color="auto"/>
        <w:right w:val="none" w:sz="0" w:space="0" w:color="auto"/>
      </w:divBdr>
    </w:div>
    <w:div w:id="1055541803">
      <w:bodyDiv w:val="1"/>
      <w:marLeft w:val="0"/>
      <w:marRight w:val="0"/>
      <w:marTop w:val="0"/>
      <w:marBottom w:val="0"/>
      <w:divBdr>
        <w:top w:val="none" w:sz="0" w:space="0" w:color="auto"/>
        <w:left w:val="none" w:sz="0" w:space="0" w:color="auto"/>
        <w:bottom w:val="none" w:sz="0" w:space="0" w:color="auto"/>
        <w:right w:val="none" w:sz="0" w:space="0" w:color="auto"/>
      </w:divBdr>
    </w:div>
    <w:div w:id="1055932450">
      <w:bodyDiv w:val="1"/>
      <w:marLeft w:val="0"/>
      <w:marRight w:val="0"/>
      <w:marTop w:val="0"/>
      <w:marBottom w:val="0"/>
      <w:divBdr>
        <w:top w:val="none" w:sz="0" w:space="0" w:color="auto"/>
        <w:left w:val="none" w:sz="0" w:space="0" w:color="auto"/>
        <w:bottom w:val="none" w:sz="0" w:space="0" w:color="auto"/>
        <w:right w:val="none" w:sz="0" w:space="0" w:color="auto"/>
      </w:divBdr>
    </w:div>
    <w:div w:id="1057971949">
      <w:bodyDiv w:val="1"/>
      <w:marLeft w:val="0"/>
      <w:marRight w:val="0"/>
      <w:marTop w:val="0"/>
      <w:marBottom w:val="0"/>
      <w:divBdr>
        <w:top w:val="none" w:sz="0" w:space="0" w:color="auto"/>
        <w:left w:val="none" w:sz="0" w:space="0" w:color="auto"/>
        <w:bottom w:val="none" w:sz="0" w:space="0" w:color="auto"/>
        <w:right w:val="none" w:sz="0" w:space="0" w:color="auto"/>
      </w:divBdr>
    </w:div>
    <w:div w:id="1066419474">
      <w:bodyDiv w:val="1"/>
      <w:marLeft w:val="0"/>
      <w:marRight w:val="0"/>
      <w:marTop w:val="0"/>
      <w:marBottom w:val="0"/>
      <w:divBdr>
        <w:top w:val="none" w:sz="0" w:space="0" w:color="auto"/>
        <w:left w:val="none" w:sz="0" w:space="0" w:color="auto"/>
        <w:bottom w:val="none" w:sz="0" w:space="0" w:color="auto"/>
        <w:right w:val="none" w:sz="0" w:space="0" w:color="auto"/>
      </w:divBdr>
    </w:div>
    <w:div w:id="1066876123">
      <w:bodyDiv w:val="1"/>
      <w:marLeft w:val="0"/>
      <w:marRight w:val="0"/>
      <w:marTop w:val="0"/>
      <w:marBottom w:val="0"/>
      <w:divBdr>
        <w:top w:val="none" w:sz="0" w:space="0" w:color="auto"/>
        <w:left w:val="none" w:sz="0" w:space="0" w:color="auto"/>
        <w:bottom w:val="none" w:sz="0" w:space="0" w:color="auto"/>
        <w:right w:val="none" w:sz="0" w:space="0" w:color="auto"/>
      </w:divBdr>
    </w:div>
    <w:div w:id="1083573718">
      <w:bodyDiv w:val="1"/>
      <w:marLeft w:val="0"/>
      <w:marRight w:val="0"/>
      <w:marTop w:val="0"/>
      <w:marBottom w:val="0"/>
      <w:divBdr>
        <w:top w:val="none" w:sz="0" w:space="0" w:color="auto"/>
        <w:left w:val="none" w:sz="0" w:space="0" w:color="auto"/>
        <w:bottom w:val="none" w:sz="0" w:space="0" w:color="auto"/>
        <w:right w:val="none" w:sz="0" w:space="0" w:color="auto"/>
      </w:divBdr>
    </w:div>
    <w:div w:id="1084954585">
      <w:bodyDiv w:val="1"/>
      <w:marLeft w:val="0"/>
      <w:marRight w:val="0"/>
      <w:marTop w:val="0"/>
      <w:marBottom w:val="0"/>
      <w:divBdr>
        <w:top w:val="none" w:sz="0" w:space="0" w:color="auto"/>
        <w:left w:val="none" w:sz="0" w:space="0" w:color="auto"/>
        <w:bottom w:val="none" w:sz="0" w:space="0" w:color="auto"/>
        <w:right w:val="none" w:sz="0" w:space="0" w:color="auto"/>
      </w:divBdr>
    </w:div>
    <w:div w:id="1085417233">
      <w:bodyDiv w:val="1"/>
      <w:marLeft w:val="0"/>
      <w:marRight w:val="0"/>
      <w:marTop w:val="0"/>
      <w:marBottom w:val="0"/>
      <w:divBdr>
        <w:top w:val="none" w:sz="0" w:space="0" w:color="auto"/>
        <w:left w:val="none" w:sz="0" w:space="0" w:color="auto"/>
        <w:bottom w:val="none" w:sz="0" w:space="0" w:color="auto"/>
        <w:right w:val="none" w:sz="0" w:space="0" w:color="auto"/>
      </w:divBdr>
    </w:div>
    <w:div w:id="1087112371">
      <w:bodyDiv w:val="1"/>
      <w:marLeft w:val="0"/>
      <w:marRight w:val="0"/>
      <w:marTop w:val="0"/>
      <w:marBottom w:val="0"/>
      <w:divBdr>
        <w:top w:val="none" w:sz="0" w:space="0" w:color="auto"/>
        <w:left w:val="none" w:sz="0" w:space="0" w:color="auto"/>
        <w:bottom w:val="none" w:sz="0" w:space="0" w:color="auto"/>
        <w:right w:val="none" w:sz="0" w:space="0" w:color="auto"/>
      </w:divBdr>
    </w:div>
    <w:div w:id="1088037565">
      <w:bodyDiv w:val="1"/>
      <w:marLeft w:val="0"/>
      <w:marRight w:val="0"/>
      <w:marTop w:val="0"/>
      <w:marBottom w:val="0"/>
      <w:divBdr>
        <w:top w:val="none" w:sz="0" w:space="0" w:color="auto"/>
        <w:left w:val="none" w:sz="0" w:space="0" w:color="auto"/>
        <w:bottom w:val="none" w:sz="0" w:space="0" w:color="auto"/>
        <w:right w:val="none" w:sz="0" w:space="0" w:color="auto"/>
      </w:divBdr>
    </w:div>
    <w:div w:id="1090663945">
      <w:bodyDiv w:val="1"/>
      <w:marLeft w:val="0"/>
      <w:marRight w:val="0"/>
      <w:marTop w:val="0"/>
      <w:marBottom w:val="0"/>
      <w:divBdr>
        <w:top w:val="none" w:sz="0" w:space="0" w:color="auto"/>
        <w:left w:val="none" w:sz="0" w:space="0" w:color="auto"/>
        <w:bottom w:val="none" w:sz="0" w:space="0" w:color="auto"/>
        <w:right w:val="none" w:sz="0" w:space="0" w:color="auto"/>
      </w:divBdr>
    </w:div>
    <w:div w:id="1091580331">
      <w:bodyDiv w:val="1"/>
      <w:marLeft w:val="0"/>
      <w:marRight w:val="0"/>
      <w:marTop w:val="0"/>
      <w:marBottom w:val="0"/>
      <w:divBdr>
        <w:top w:val="none" w:sz="0" w:space="0" w:color="auto"/>
        <w:left w:val="none" w:sz="0" w:space="0" w:color="auto"/>
        <w:bottom w:val="none" w:sz="0" w:space="0" w:color="auto"/>
        <w:right w:val="none" w:sz="0" w:space="0" w:color="auto"/>
      </w:divBdr>
    </w:div>
    <w:div w:id="1093546256">
      <w:bodyDiv w:val="1"/>
      <w:marLeft w:val="0"/>
      <w:marRight w:val="0"/>
      <w:marTop w:val="0"/>
      <w:marBottom w:val="0"/>
      <w:divBdr>
        <w:top w:val="none" w:sz="0" w:space="0" w:color="auto"/>
        <w:left w:val="none" w:sz="0" w:space="0" w:color="auto"/>
        <w:bottom w:val="none" w:sz="0" w:space="0" w:color="auto"/>
        <w:right w:val="none" w:sz="0" w:space="0" w:color="auto"/>
      </w:divBdr>
    </w:div>
    <w:div w:id="1096711258">
      <w:bodyDiv w:val="1"/>
      <w:marLeft w:val="0"/>
      <w:marRight w:val="0"/>
      <w:marTop w:val="0"/>
      <w:marBottom w:val="0"/>
      <w:divBdr>
        <w:top w:val="none" w:sz="0" w:space="0" w:color="auto"/>
        <w:left w:val="none" w:sz="0" w:space="0" w:color="auto"/>
        <w:bottom w:val="none" w:sz="0" w:space="0" w:color="auto"/>
        <w:right w:val="none" w:sz="0" w:space="0" w:color="auto"/>
      </w:divBdr>
    </w:div>
    <w:div w:id="1097287701">
      <w:bodyDiv w:val="1"/>
      <w:marLeft w:val="0"/>
      <w:marRight w:val="0"/>
      <w:marTop w:val="0"/>
      <w:marBottom w:val="0"/>
      <w:divBdr>
        <w:top w:val="none" w:sz="0" w:space="0" w:color="auto"/>
        <w:left w:val="none" w:sz="0" w:space="0" w:color="auto"/>
        <w:bottom w:val="none" w:sz="0" w:space="0" w:color="auto"/>
        <w:right w:val="none" w:sz="0" w:space="0" w:color="auto"/>
      </w:divBdr>
    </w:div>
    <w:div w:id="1106775883">
      <w:bodyDiv w:val="1"/>
      <w:marLeft w:val="0"/>
      <w:marRight w:val="0"/>
      <w:marTop w:val="0"/>
      <w:marBottom w:val="0"/>
      <w:divBdr>
        <w:top w:val="none" w:sz="0" w:space="0" w:color="auto"/>
        <w:left w:val="none" w:sz="0" w:space="0" w:color="auto"/>
        <w:bottom w:val="none" w:sz="0" w:space="0" w:color="auto"/>
        <w:right w:val="none" w:sz="0" w:space="0" w:color="auto"/>
      </w:divBdr>
    </w:div>
    <w:div w:id="1110317418">
      <w:bodyDiv w:val="1"/>
      <w:marLeft w:val="0"/>
      <w:marRight w:val="0"/>
      <w:marTop w:val="0"/>
      <w:marBottom w:val="0"/>
      <w:divBdr>
        <w:top w:val="none" w:sz="0" w:space="0" w:color="auto"/>
        <w:left w:val="none" w:sz="0" w:space="0" w:color="auto"/>
        <w:bottom w:val="none" w:sz="0" w:space="0" w:color="auto"/>
        <w:right w:val="none" w:sz="0" w:space="0" w:color="auto"/>
      </w:divBdr>
    </w:div>
    <w:div w:id="1110706427">
      <w:bodyDiv w:val="1"/>
      <w:marLeft w:val="0"/>
      <w:marRight w:val="0"/>
      <w:marTop w:val="0"/>
      <w:marBottom w:val="0"/>
      <w:divBdr>
        <w:top w:val="none" w:sz="0" w:space="0" w:color="auto"/>
        <w:left w:val="none" w:sz="0" w:space="0" w:color="auto"/>
        <w:bottom w:val="none" w:sz="0" w:space="0" w:color="auto"/>
        <w:right w:val="none" w:sz="0" w:space="0" w:color="auto"/>
      </w:divBdr>
    </w:div>
    <w:div w:id="1112672355">
      <w:bodyDiv w:val="1"/>
      <w:marLeft w:val="0"/>
      <w:marRight w:val="0"/>
      <w:marTop w:val="0"/>
      <w:marBottom w:val="0"/>
      <w:divBdr>
        <w:top w:val="none" w:sz="0" w:space="0" w:color="auto"/>
        <w:left w:val="none" w:sz="0" w:space="0" w:color="auto"/>
        <w:bottom w:val="none" w:sz="0" w:space="0" w:color="auto"/>
        <w:right w:val="none" w:sz="0" w:space="0" w:color="auto"/>
      </w:divBdr>
    </w:div>
    <w:div w:id="1121799459">
      <w:bodyDiv w:val="1"/>
      <w:marLeft w:val="0"/>
      <w:marRight w:val="0"/>
      <w:marTop w:val="0"/>
      <w:marBottom w:val="0"/>
      <w:divBdr>
        <w:top w:val="none" w:sz="0" w:space="0" w:color="auto"/>
        <w:left w:val="none" w:sz="0" w:space="0" w:color="auto"/>
        <w:bottom w:val="none" w:sz="0" w:space="0" w:color="auto"/>
        <w:right w:val="none" w:sz="0" w:space="0" w:color="auto"/>
      </w:divBdr>
    </w:div>
    <w:div w:id="1127432702">
      <w:bodyDiv w:val="1"/>
      <w:marLeft w:val="0"/>
      <w:marRight w:val="0"/>
      <w:marTop w:val="0"/>
      <w:marBottom w:val="0"/>
      <w:divBdr>
        <w:top w:val="none" w:sz="0" w:space="0" w:color="auto"/>
        <w:left w:val="none" w:sz="0" w:space="0" w:color="auto"/>
        <w:bottom w:val="none" w:sz="0" w:space="0" w:color="auto"/>
        <w:right w:val="none" w:sz="0" w:space="0" w:color="auto"/>
      </w:divBdr>
    </w:div>
    <w:div w:id="1128670078">
      <w:bodyDiv w:val="1"/>
      <w:marLeft w:val="0"/>
      <w:marRight w:val="0"/>
      <w:marTop w:val="0"/>
      <w:marBottom w:val="0"/>
      <w:divBdr>
        <w:top w:val="none" w:sz="0" w:space="0" w:color="auto"/>
        <w:left w:val="none" w:sz="0" w:space="0" w:color="auto"/>
        <w:bottom w:val="none" w:sz="0" w:space="0" w:color="auto"/>
        <w:right w:val="none" w:sz="0" w:space="0" w:color="auto"/>
      </w:divBdr>
    </w:div>
    <w:div w:id="1144083121">
      <w:bodyDiv w:val="1"/>
      <w:marLeft w:val="0"/>
      <w:marRight w:val="0"/>
      <w:marTop w:val="0"/>
      <w:marBottom w:val="0"/>
      <w:divBdr>
        <w:top w:val="none" w:sz="0" w:space="0" w:color="auto"/>
        <w:left w:val="none" w:sz="0" w:space="0" w:color="auto"/>
        <w:bottom w:val="none" w:sz="0" w:space="0" w:color="auto"/>
        <w:right w:val="none" w:sz="0" w:space="0" w:color="auto"/>
      </w:divBdr>
    </w:div>
    <w:div w:id="1146243434">
      <w:bodyDiv w:val="1"/>
      <w:marLeft w:val="0"/>
      <w:marRight w:val="0"/>
      <w:marTop w:val="0"/>
      <w:marBottom w:val="0"/>
      <w:divBdr>
        <w:top w:val="none" w:sz="0" w:space="0" w:color="auto"/>
        <w:left w:val="none" w:sz="0" w:space="0" w:color="auto"/>
        <w:bottom w:val="none" w:sz="0" w:space="0" w:color="auto"/>
        <w:right w:val="none" w:sz="0" w:space="0" w:color="auto"/>
      </w:divBdr>
    </w:div>
    <w:div w:id="1150749854">
      <w:bodyDiv w:val="1"/>
      <w:marLeft w:val="0"/>
      <w:marRight w:val="0"/>
      <w:marTop w:val="0"/>
      <w:marBottom w:val="0"/>
      <w:divBdr>
        <w:top w:val="none" w:sz="0" w:space="0" w:color="auto"/>
        <w:left w:val="none" w:sz="0" w:space="0" w:color="auto"/>
        <w:bottom w:val="none" w:sz="0" w:space="0" w:color="auto"/>
        <w:right w:val="none" w:sz="0" w:space="0" w:color="auto"/>
      </w:divBdr>
    </w:div>
    <w:div w:id="1154564109">
      <w:bodyDiv w:val="1"/>
      <w:marLeft w:val="0"/>
      <w:marRight w:val="0"/>
      <w:marTop w:val="0"/>
      <w:marBottom w:val="0"/>
      <w:divBdr>
        <w:top w:val="none" w:sz="0" w:space="0" w:color="auto"/>
        <w:left w:val="none" w:sz="0" w:space="0" w:color="auto"/>
        <w:bottom w:val="none" w:sz="0" w:space="0" w:color="auto"/>
        <w:right w:val="none" w:sz="0" w:space="0" w:color="auto"/>
      </w:divBdr>
    </w:div>
    <w:div w:id="1157576622">
      <w:bodyDiv w:val="1"/>
      <w:marLeft w:val="0"/>
      <w:marRight w:val="0"/>
      <w:marTop w:val="0"/>
      <w:marBottom w:val="0"/>
      <w:divBdr>
        <w:top w:val="none" w:sz="0" w:space="0" w:color="auto"/>
        <w:left w:val="none" w:sz="0" w:space="0" w:color="auto"/>
        <w:bottom w:val="none" w:sz="0" w:space="0" w:color="auto"/>
        <w:right w:val="none" w:sz="0" w:space="0" w:color="auto"/>
      </w:divBdr>
    </w:div>
    <w:div w:id="1163662040">
      <w:bodyDiv w:val="1"/>
      <w:marLeft w:val="0"/>
      <w:marRight w:val="0"/>
      <w:marTop w:val="0"/>
      <w:marBottom w:val="0"/>
      <w:divBdr>
        <w:top w:val="none" w:sz="0" w:space="0" w:color="auto"/>
        <w:left w:val="none" w:sz="0" w:space="0" w:color="auto"/>
        <w:bottom w:val="none" w:sz="0" w:space="0" w:color="auto"/>
        <w:right w:val="none" w:sz="0" w:space="0" w:color="auto"/>
      </w:divBdr>
    </w:div>
    <w:div w:id="1167861738">
      <w:bodyDiv w:val="1"/>
      <w:marLeft w:val="0"/>
      <w:marRight w:val="0"/>
      <w:marTop w:val="0"/>
      <w:marBottom w:val="0"/>
      <w:divBdr>
        <w:top w:val="none" w:sz="0" w:space="0" w:color="auto"/>
        <w:left w:val="none" w:sz="0" w:space="0" w:color="auto"/>
        <w:bottom w:val="none" w:sz="0" w:space="0" w:color="auto"/>
        <w:right w:val="none" w:sz="0" w:space="0" w:color="auto"/>
      </w:divBdr>
    </w:div>
    <w:div w:id="1171019241">
      <w:bodyDiv w:val="1"/>
      <w:marLeft w:val="0"/>
      <w:marRight w:val="0"/>
      <w:marTop w:val="0"/>
      <w:marBottom w:val="0"/>
      <w:divBdr>
        <w:top w:val="none" w:sz="0" w:space="0" w:color="auto"/>
        <w:left w:val="none" w:sz="0" w:space="0" w:color="auto"/>
        <w:bottom w:val="none" w:sz="0" w:space="0" w:color="auto"/>
        <w:right w:val="none" w:sz="0" w:space="0" w:color="auto"/>
      </w:divBdr>
    </w:div>
    <w:div w:id="1171457408">
      <w:bodyDiv w:val="1"/>
      <w:marLeft w:val="0"/>
      <w:marRight w:val="0"/>
      <w:marTop w:val="0"/>
      <w:marBottom w:val="0"/>
      <w:divBdr>
        <w:top w:val="none" w:sz="0" w:space="0" w:color="auto"/>
        <w:left w:val="none" w:sz="0" w:space="0" w:color="auto"/>
        <w:bottom w:val="none" w:sz="0" w:space="0" w:color="auto"/>
        <w:right w:val="none" w:sz="0" w:space="0" w:color="auto"/>
      </w:divBdr>
    </w:div>
    <w:div w:id="1174153521">
      <w:bodyDiv w:val="1"/>
      <w:marLeft w:val="0"/>
      <w:marRight w:val="0"/>
      <w:marTop w:val="0"/>
      <w:marBottom w:val="0"/>
      <w:divBdr>
        <w:top w:val="none" w:sz="0" w:space="0" w:color="auto"/>
        <w:left w:val="none" w:sz="0" w:space="0" w:color="auto"/>
        <w:bottom w:val="none" w:sz="0" w:space="0" w:color="auto"/>
        <w:right w:val="none" w:sz="0" w:space="0" w:color="auto"/>
      </w:divBdr>
    </w:div>
    <w:div w:id="1175194018">
      <w:bodyDiv w:val="1"/>
      <w:marLeft w:val="0"/>
      <w:marRight w:val="0"/>
      <w:marTop w:val="0"/>
      <w:marBottom w:val="0"/>
      <w:divBdr>
        <w:top w:val="none" w:sz="0" w:space="0" w:color="auto"/>
        <w:left w:val="none" w:sz="0" w:space="0" w:color="auto"/>
        <w:bottom w:val="none" w:sz="0" w:space="0" w:color="auto"/>
        <w:right w:val="none" w:sz="0" w:space="0" w:color="auto"/>
      </w:divBdr>
    </w:div>
    <w:div w:id="1183394404">
      <w:bodyDiv w:val="1"/>
      <w:marLeft w:val="0"/>
      <w:marRight w:val="0"/>
      <w:marTop w:val="0"/>
      <w:marBottom w:val="0"/>
      <w:divBdr>
        <w:top w:val="none" w:sz="0" w:space="0" w:color="auto"/>
        <w:left w:val="none" w:sz="0" w:space="0" w:color="auto"/>
        <w:bottom w:val="none" w:sz="0" w:space="0" w:color="auto"/>
        <w:right w:val="none" w:sz="0" w:space="0" w:color="auto"/>
      </w:divBdr>
    </w:div>
    <w:div w:id="1188564891">
      <w:bodyDiv w:val="1"/>
      <w:marLeft w:val="0"/>
      <w:marRight w:val="0"/>
      <w:marTop w:val="0"/>
      <w:marBottom w:val="0"/>
      <w:divBdr>
        <w:top w:val="none" w:sz="0" w:space="0" w:color="auto"/>
        <w:left w:val="none" w:sz="0" w:space="0" w:color="auto"/>
        <w:bottom w:val="none" w:sz="0" w:space="0" w:color="auto"/>
        <w:right w:val="none" w:sz="0" w:space="0" w:color="auto"/>
      </w:divBdr>
    </w:div>
    <w:div w:id="1190991556">
      <w:bodyDiv w:val="1"/>
      <w:marLeft w:val="0"/>
      <w:marRight w:val="0"/>
      <w:marTop w:val="0"/>
      <w:marBottom w:val="0"/>
      <w:divBdr>
        <w:top w:val="none" w:sz="0" w:space="0" w:color="auto"/>
        <w:left w:val="none" w:sz="0" w:space="0" w:color="auto"/>
        <w:bottom w:val="none" w:sz="0" w:space="0" w:color="auto"/>
        <w:right w:val="none" w:sz="0" w:space="0" w:color="auto"/>
      </w:divBdr>
    </w:div>
    <w:div w:id="1202549671">
      <w:bodyDiv w:val="1"/>
      <w:marLeft w:val="0"/>
      <w:marRight w:val="0"/>
      <w:marTop w:val="0"/>
      <w:marBottom w:val="0"/>
      <w:divBdr>
        <w:top w:val="none" w:sz="0" w:space="0" w:color="auto"/>
        <w:left w:val="none" w:sz="0" w:space="0" w:color="auto"/>
        <w:bottom w:val="none" w:sz="0" w:space="0" w:color="auto"/>
        <w:right w:val="none" w:sz="0" w:space="0" w:color="auto"/>
      </w:divBdr>
    </w:div>
    <w:div w:id="1206452986">
      <w:bodyDiv w:val="1"/>
      <w:marLeft w:val="0"/>
      <w:marRight w:val="0"/>
      <w:marTop w:val="0"/>
      <w:marBottom w:val="0"/>
      <w:divBdr>
        <w:top w:val="none" w:sz="0" w:space="0" w:color="auto"/>
        <w:left w:val="none" w:sz="0" w:space="0" w:color="auto"/>
        <w:bottom w:val="none" w:sz="0" w:space="0" w:color="auto"/>
        <w:right w:val="none" w:sz="0" w:space="0" w:color="auto"/>
      </w:divBdr>
    </w:div>
    <w:div w:id="1211266330">
      <w:bodyDiv w:val="1"/>
      <w:marLeft w:val="0"/>
      <w:marRight w:val="0"/>
      <w:marTop w:val="0"/>
      <w:marBottom w:val="0"/>
      <w:divBdr>
        <w:top w:val="none" w:sz="0" w:space="0" w:color="auto"/>
        <w:left w:val="none" w:sz="0" w:space="0" w:color="auto"/>
        <w:bottom w:val="none" w:sz="0" w:space="0" w:color="auto"/>
        <w:right w:val="none" w:sz="0" w:space="0" w:color="auto"/>
      </w:divBdr>
    </w:div>
    <w:div w:id="1211721018">
      <w:bodyDiv w:val="1"/>
      <w:marLeft w:val="0"/>
      <w:marRight w:val="0"/>
      <w:marTop w:val="0"/>
      <w:marBottom w:val="0"/>
      <w:divBdr>
        <w:top w:val="none" w:sz="0" w:space="0" w:color="auto"/>
        <w:left w:val="none" w:sz="0" w:space="0" w:color="auto"/>
        <w:bottom w:val="none" w:sz="0" w:space="0" w:color="auto"/>
        <w:right w:val="none" w:sz="0" w:space="0" w:color="auto"/>
      </w:divBdr>
    </w:div>
    <w:div w:id="1214729166">
      <w:bodyDiv w:val="1"/>
      <w:marLeft w:val="0"/>
      <w:marRight w:val="0"/>
      <w:marTop w:val="0"/>
      <w:marBottom w:val="0"/>
      <w:divBdr>
        <w:top w:val="none" w:sz="0" w:space="0" w:color="auto"/>
        <w:left w:val="none" w:sz="0" w:space="0" w:color="auto"/>
        <w:bottom w:val="none" w:sz="0" w:space="0" w:color="auto"/>
        <w:right w:val="none" w:sz="0" w:space="0" w:color="auto"/>
      </w:divBdr>
    </w:div>
    <w:div w:id="1215392826">
      <w:bodyDiv w:val="1"/>
      <w:marLeft w:val="0"/>
      <w:marRight w:val="0"/>
      <w:marTop w:val="0"/>
      <w:marBottom w:val="0"/>
      <w:divBdr>
        <w:top w:val="none" w:sz="0" w:space="0" w:color="auto"/>
        <w:left w:val="none" w:sz="0" w:space="0" w:color="auto"/>
        <w:bottom w:val="none" w:sz="0" w:space="0" w:color="auto"/>
        <w:right w:val="none" w:sz="0" w:space="0" w:color="auto"/>
      </w:divBdr>
    </w:div>
    <w:div w:id="1218971312">
      <w:bodyDiv w:val="1"/>
      <w:marLeft w:val="0"/>
      <w:marRight w:val="0"/>
      <w:marTop w:val="0"/>
      <w:marBottom w:val="0"/>
      <w:divBdr>
        <w:top w:val="none" w:sz="0" w:space="0" w:color="auto"/>
        <w:left w:val="none" w:sz="0" w:space="0" w:color="auto"/>
        <w:bottom w:val="none" w:sz="0" w:space="0" w:color="auto"/>
        <w:right w:val="none" w:sz="0" w:space="0" w:color="auto"/>
      </w:divBdr>
    </w:div>
    <w:div w:id="1219587686">
      <w:bodyDiv w:val="1"/>
      <w:marLeft w:val="0"/>
      <w:marRight w:val="0"/>
      <w:marTop w:val="0"/>
      <w:marBottom w:val="0"/>
      <w:divBdr>
        <w:top w:val="none" w:sz="0" w:space="0" w:color="auto"/>
        <w:left w:val="none" w:sz="0" w:space="0" w:color="auto"/>
        <w:bottom w:val="none" w:sz="0" w:space="0" w:color="auto"/>
        <w:right w:val="none" w:sz="0" w:space="0" w:color="auto"/>
      </w:divBdr>
    </w:div>
    <w:div w:id="1229419550">
      <w:bodyDiv w:val="1"/>
      <w:marLeft w:val="0"/>
      <w:marRight w:val="0"/>
      <w:marTop w:val="0"/>
      <w:marBottom w:val="0"/>
      <w:divBdr>
        <w:top w:val="none" w:sz="0" w:space="0" w:color="auto"/>
        <w:left w:val="none" w:sz="0" w:space="0" w:color="auto"/>
        <w:bottom w:val="none" w:sz="0" w:space="0" w:color="auto"/>
        <w:right w:val="none" w:sz="0" w:space="0" w:color="auto"/>
      </w:divBdr>
    </w:div>
    <w:div w:id="1230191144">
      <w:bodyDiv w:val="1"/>
      <w:marLeft w:val="0"/>
      <w:marRight w:val="0"/>
      <w:marTop w:val="0"/>
      <w:marBottom w:val="0"/>
      <w:divBdr>
        <w:top w:val="none" w:sz="0" w:space="0" w:color="auto"/>
        <w:left w:val="none" w:sz="0" w:space="0" w:color="auto"/>
        <w:bottom w:val="none" w:sz="0" w:space="0" w:color="auto"/>
        <w:right w:val="none" w:sz="0" w:space="0" w:color="auto"/>
      </w:divBdr>
    </w:div>
    <w:div w:id="1237937993">
      <w:bodyDiv w:val="1"/>
      <w:marLeft w:val="0"/>
      <w:marRight w:val="0"/>
      <w:marTop w:val="0"/>
      <w:marBottom w:val="0"/>
      <w:divBdr>
        <w:top w:val="none" w:sz="0" w:space="0" w:color="auto"/>
        <w:left w:val="none" w:sz="0" w:space="0" w:color="auto"/>
        <w:bottom w:val="none" w:sz="0" w:space="0" w:color="auto"/>
        <w:right w:val="none" w:sz="0" w:space="0" w:color="auto"/>
      </w:divBdr>
    </w:div>
    <w:div w:id="1249726900">
      <w:bodyDiv w:val="1"/>
      <w:marLeft w:val="0"/>
      <w:marRight w:val="0"/>
      <w:marTop w:val="0"/>
      <w:marBottom w:val="0"/>
      <w:divBdr>
        <w:top w:val="none" w:sz="0" w:space="0" w:color="auto"/>
        <w:left w:val="none" w:sz="0" w:space="0" w:color="auto"/>
        <w:bottom w:val="none" w:sz="0" w:space="0" w:color="auto"/>
        <w:right w:val="none" w:sz="0" w:space="0" w:color="auto"/>
      </w:divBdr>
    </w:div>
    <w:div w:id="1253931529">
      <w:bodyDiv w:val="1"/>
      <w:marLeft w:val="0"/>
      <w:marRight w:val="0"/>
      <w:marTop w:val="0"/>
      <w:marBottom w:val="0"/>
      <w:divBdr>
        <w:top w:val="none" w:sz="0" w:space="0" w:color="auto"/>
        <w:left w:val="none" w:sz="0" w:space="0" w:color="auto"/>
        <w:bottom w:val="none" w:sz="0" w:space="0" w:color="auto"/>
        <w:right w:val="none" w:sz="0" w:space="0" w:color="auto"/>
      </w:divBdr>
    </w:div>
    <w:div w:id="1260678510">
      <w:bodyDiv w:val="1"/>
      <w:marLeft w:val="0"/>
      <w:marRight w:val="0"/>
      <w:marTop w:val="0"/>
      <w:marBottom w:val="0"/>
      <w:divBdr>
        <w:top w:val="none" w:sz="0" w:space="0" w:color="auto"/>
        <w:left w:val="none" w:sz="0" w:space="0" w:color="auto"/>
        <w:bottom w:val="none" w:sz="0" w:space="0" w:color="auto"/>
        <w:right w:val="none" w:sz="0" w:space="0" w:color="auto"/>
      </w:divBdr>
    </w:div>
    <w:div w:id="1271477320">
      <w:bodyDiv w:val="1"/>
      <w:marLeft w:val="0"/>
      <w:marRight w:val="0"/>
      <w:marTop w:val="0"/>
      <w:marBottom w:val="0"/>
      <w:divBdr>
        <w:top w:val="none" w:sz="0" w:space="0" w:color="auto"/>
        <w:left w:val="none" w:sz="0" w:space="0" w:color="auto"/>
        <w:bottom w:val="none" w:sz="0" w:space="0" w:color="auto"/>
        <w:right w:val="none" w:sz="0" w:space="0" w:color="auto"/>
      </w:divBdr>
    </w:div>
    <w:div w:id="1273712042">
      <w:bodyDiv w:val="1"/>
      <w:marLeft w:val="0"/>
      <w:marRight w:val="0"/>
      <w:marTop w:val="0"/>
      <w:marBottom w:val="0"/>
      <w:divBdr>
        <w:top w:val="none" w:sz="0" w:space="0" w:color="auto"/>
        <w:left w:val="none" w:sz="0" w:space="0" w:color="auto"/>
        <w:bottom w:val="none" w:sz="0" w:space="0" w:color="auto"/>
        <w:right w:val="none" w:sz="0" w:space="0" w:color="auto"/>
      </w:divBdr>
    </w:div>
    <w:div w:id="1280914548">
      <w:bodyDiv w:val="1"/>
      <w:marLeft w:val="0"/>
      <w:marRight w:val="0"/>
      <w:marTop w:val="0"/>
      <w:marBottom w:val="0"/>
      <w:divBdr>
        <w:top w:val="none" w:sz="0" w:space="0" w:color="auto"/>
        <w:left w:val="none" w:sz="0" w:space="0" w:color="auto"/>
        <w:bottom w:val="none" w:sz="0" w:space="0" w:color="auto"/>
        <w:right w:val="none" w:sz="0" w:space="0" w:color="auto"/>
      </w:divBdr>
    </w:div>
    <w:div w:id="1284842402">
      <w:bodyDiv w:val="1"/>
      <w:marLeft w:val="0"/>
      <w:marRight w:val="0"/>
      <w:marTop w:val="0"/>
      <w:marBottom w:val="0"/>
      <w:divBdr>
        <w:top w:val="none" w:sz="0" w:space="0" w:color="auto"/>
        <w:left w:val="none" w:sz="0" w:space="0" w:color="auto"/>
        <w:bottom w:val="none" w:sz="0" w:space="0" w:color="auto"/>
        <w:right w:val="none" w:sz="0" w:space="0" w:color="auto"/>
      </w:divBdr>
    </w:div>
    <w:div w:id="1287128374">
      <w:bodyDiv w:val="1"/>
      <w:marLeft w:val="0"/>
      <w:marRight w:val="0"/>
      <w:marTop w:val="0"/>
      <w:marBottom w:val="0"/>
      <w:divBdr>
        <w:top w:val="none" w:sz="0" w:space="0" w:color="auto"/>
        <w:left w:val="none" w:sz="0" w:space="0" w:color="auto"/>
        <w:bottom w:val="none" w:sz="0" w:space="0" w:color="auto"/>
        <w:right w:val="none" w:sz="0" w:space="0" w:color="auto"/>
      </w:divBdr>
    </w:div>
    <w:div w:id="1287471216">
      <w:bodyDiv w:val="1"/>
      <w:marLeft w:val="0"/>
      <w:marRight w:val="0"/>
      <w:marTop w:val="0"/>
      <w:marBottom w:val="0"/>
      <w:divBdr>
        <w:top w:val="none" w:sz="0" w:space="0" w:color="auto"/>
        <w:left w:val="none" w:sz="0" w:space="0" w:color="auto"/>
        <w:bottom w:val="none" w:sz="0" w:space="0" w:color="auto"/>
        <w:right w:val="none" w:sz="0" w:space="0" w:color="auto"/>
      </w:divBdr>
    </w:div>
    <w:div w:id="1295064795">
      <w:bodyDiv w:val="1"/>
      <w:marLeft w:val="0"/>
      <w:marRight w:val="0"/>
      <w:marTop w:val="0"/>
      <w:marBottom w:val="0"/>
      <w:divBdr>
        <w:top w:val="none" w:sz="0" w:space="0" w:color="auto"/>
        <w:left w:val="none" w:sz="0" w:space="0" w:color="auto"/>
        <w:bottom w:val="none" w:sz="0" w:space="0" w:color="auto"/>
        <w:right w:val="none" w:sz="0" w:space="0" w:color="auto"/>
      </w:divBdr>
    </w:div>
    <w:div w:id="1300185434">
      <w:bodyDiv w:val="1"/>
      <w:marLeft w:val="0"/>
      <w:marRight w:val="0"/>
      <w:marTop w:val="0"/>
      <w:marBottom w:val="0"/>
      <w:divBdr>
        <w:top w:val="none" w:sz="0" w:space="0" w:color="auto"/>
        <w:left w:val="none" w:sz="0" w:space="0" w:color="auto"/>
        <w:bottom w:val="none" w:sz="0" w:space="0" w:color="auto"/>
        <w:right w:val="none" w:sz="0" w:space="0" w:color="auto"/>
      </w:divBdr>
    </w:div>
    <w:div w:id="1305743836">
      <w:bodyDiv w:val="1"/>
      <w:marLeft w:val="0"/>
      <w:marRight w:val="0"/>
      <w:marTop w:val="0"/>
      <w:marBottom w:val="0"/>
      <w:divBdr>
        <w:top w:val="none" w:sz="0" w:space="0" w:color="auto"/>
        <w:left w:val="none" w:sz="0" w:space="0" w:color="auto"/>
        <w:bottom w:val="none" w:sz="0" w:space="0" w:color="auto"/>
        <w:right w:val="none" w:sz="0" w:space="0" w:color="auto"/>
      </w:divBdr>
    </w:div>
    <w:div w:id="1307513360">
      <w:bodyDiv w:val="1"/>
      <w:marLeft w:val="0"/>
      <w:marRight w:val="0"/>
      <w:marTop w:val="0"/>
      <w:marBottom w:val="0"/>
      <w:divBdr>
        <w:top w:val="none" w:sz="0" w:space="0" w:color="auto"/>
        <w:left w:val="none" w:sz="0" w:space="0" w:color="auto"/>
        <w:bottom w:val="none" w:sz="0" w:space="0" w:color="auto"/>
        <w:right w:val="none" w:sz="0" w:space="0" w:color="auto"/>
      </w:divBdr>
    </w:div>
    <w:div w:id="1308439462">
      <w:bodyDiv w:val="1"/>
      <w:marLeft w:val="0"/>
      <w:marRight w:val="0"/>
      <w:marTop w:val="0"/>
      <w:marBottom w:val="0"/>
      <w:divBdr>
        <w:top w:val="none" w:sz="0" w:space="0" w:color="auto"/>
        <w:left w:val="none" w:sz="0" w:space="0" w:color="auto"/>
        <w:bottom w:val="none" w:sz="0" w:space="0" w:color="auto"/>
        <w:right w:val="none" w:sz="0" w:space="0" w:color="auto"/>
      </w:divBdr>
    </w:div>
    <w:div w:id="1320690846">
      <w:bodyDiv w:val="1"/>
      <w:marLeft w:val="0"/>
      <w:marRight w:val="0"/>
      <w:marTop w:val="0"/>
      <w:marBottom w:val="0"/>
      <w:divBdr>
        <w:top w:val="none" w:sz="0" w:space="0" w:color="auto"/>
        <w:left w:val="none" w:sz="0" w:space="0" w:color="auto"/>
        <w:bottom w:val="none" w:sz="0" w:space="0" w:color="auto"/>
        <w:right w:val="none" w:sz="0" w:space="0" w:color="auto"/>
      </w:divBdr>
    </w:div>
    <w:div w:id="1322268395">
      <w:bodyDiv w:val="1"/>
      <w:marLeft w:val="0"/>
      <w:marRight w:val="0"/>
      <w:marTop w:val="0"/>
      <w:marBottom w:val="0"/>
      <w:divBdr>
        <w:top w:val="none" w:sz="0" w:space="0" w:color="auto"/>
        <w:left w:val="none" w:sz="0" w:space="0" w:color="auto"/>
        <w:bottom w:val="none" w:sz="0" w:space="0" w:color="auto"/>
        <w:right w:val="none" w:sz="0" w:space="0" w:color="auto"/>
      </w:divBdr>
    </w:div>
    <w:div w:id="1325086772">
      <w:bodyDiv w:val="1"/>
      <w:marLeft w:val="0"/>
      <w:marRight w:val="0"/>
      <w:marTop w:val="0"/>
      <w:marBottom w:val="0"/>
      <w:divBdr>
        <w:top w:val="none" w:sz="0" w:space="0" w:color="auto"/>
        <w:left w:val="none" w:sz="0" w:space="0" w:color="auto"/>
        <w:bottom w:val="none" w:sz="0" w:space="0" w:color="auto"/>
        <w:right w:val="none" w:sz="0" w:space="0" w:color="auto"/>
      </w:divBdr>
    </w:div>
    <w:div w:id="1331062264">
      <w:bodyDiv w:val="1"/>
      <w:marLeft w:val="0"/>
      <w:marRight w:val="0"/>
      <w:marTop w:val="0"/>
      <w:marBottom w:val="0"/>
      <w:divBdr>
        <w:top w:val="none" w:sz="0" w:space="0" w:color="auto"/>
        <w:left w:val="none" w:sz="0" w:space="0" w:color="auto"/>
        <w:bottom w:val="none" w:sz="0" w:space="0" w:color="auto"/>
        <w:right w:val="none" w:sz="0" w:space="0" w:color="auto"/>
      </w:divBdr>
    </w:div>
    <w:div w:id="1338271495">
      <w:bodyDiv w:val="1"/>
      <w:marLeft w:val="0"/>
      <w:marRight w:val="0"/>
      <w:marTop w:val="0"/>
      <w:marBottom w:val="0"/>
      <w:divBdr>
        <w:top w:val="none" w:sz="0" w:space="0" w:color="auto"/>
        <w:left w:val="none" w:sz="0" w:space="0" w:color="auto"/>
        <w:bottom w:val="none" w:sz="0" w:space="0" w:color="auto"/>
        <w:right w:val="none" w:sz="0" w:space="0" w:color="auto"/>
      </w:divBdr>
    </w:div>
    <w:div w:id="1345015844">
      <w:bodyDiv w:val="1"/>
      <w:marLeft w:val="0"/>
      <w:marRight w:val="0"/>
      <w:marTop w:val="0"/>
      <w:marBottom w:val="0"/>
      <w:divBdr>
        <w:top w:val="none" w:sz="0" w:space="0" w:color="auto"/>
        <w:left w:val="none" w:sz="0" w:space="0" w:color="auto"/>
        <w:bottom w:val="none" w:sz="0" w:space="0" w:color="auto"/>
        <w:right w:val="none" w:sz="0" w:space="0" w:color="auto"/>
      </w:divBdr>
    </w:div>
    <w:div w:id="1349868050">
      <w:bodyDiv w:val="1"/>
      <w:marLeft w:val="0"/>
      <w:marRight w:val="0"/>
      <w:marTop w:val="0"/>
      <w:marBottom w:val="0"/>
      <w:divBdr>
        <w:top w:val="none" w:sz="0" w:space="0" w:color="auto"/>
        <w:left w:val="none" w:sz="0" w:space="0" w:color="auto"/>
        <w:bottom w:val="none" w:sz="0" w:space="0" w:color="auto"/>
        <w:right w:val="none" w:sz="0" w:space="0" w:color="auto"/>
      </w:divBdr>
    </w:div>
    <w:div w:id="1350529280">
      <w:bodyDiv w:val="1"/>
      <w:marLeft w:val="0"/>
      <w:marRight w:val="0"/>
      <w:marTop w:val="0"/>
      <w:marBottom w:val="0"/>
      <w:divBdr>
        <w:top w:val="none" w:sz="0" w:space="0" w:color="auto"/>
        <w:left w:val="none" w:sz="0" w:space="0" w:color="auto"/>
        <w:bottom w:val="none" w:sz="0" w:space="0" w:color="auto"/>
        <w:right w:val="none" w:sz="0" w:space="0" w:color="auto"/>
      </w:divBdr>
    </w:div>
    <w:div w:id="1352145248">
      <w:bodyDiv w:val="1"/>
      <w:marLeft w:val="0"/>
      <w:marRight w:val="0"/>
      <w:marTop w:val="0"/>
      <w:marBottom w:val="0"/>
      <w:divBdr>
        <w:top w:val="none" w:sz="0" w:space="0" w:color="auto"/>
        <w:left w:val="none" w:sz="0" w:space="0" w:color="auto"/>
        <w:bottom w:val="none" w:sz="0" w:space="0" w:color="auto"/>
        <w:right w:val="none" w:sz="0" w:space="0" w:color="auto"/>
      </w:divBdr>
    </w:div>
    <w:div w:id="1361393967">
      <w:bodyDiv w:val="1"/>
      <w:marLeft w:val="0"/>
      <w:marRight w:val="0"/>
      <w:marTop w:val="0"/>
      <w:marBottom w:val="0"/>
      <w:divBdr>
        <w:top w:val="none" w:sz="0" w:space="0" w:color="auto"/>
        <w:left w:val="none" w:sz="0" w:space="0" w:color="auto"/>
        <w:bottom w:val="none" w:sz="0" w:space="0" w:color="auto"/>
        <w:right w:val="none" w:sz="0" w:space="0" w:color="auto"/>
      </w:divBdr>
    </w:div>
    <w:div w:id="1364675871">
      <w:bodyDiv w:val="1"/>
      <w:marLeft w:val="0"/>
      <w:marRight w:val="0"/>
      <w:marTop w:val="0"/>
      <w:marBottom w:val="0"/>
      <w:divBdr>
        <w:top w:val="none" w:sz="0" w:space="0" w:color="auto"/>
        <w:left w:val="none" w:sz="0" w:space="0" w:color="auto"/>
        <w:bottom w:val="none" w:sz="0" w:space="0" w:color="auto"/>
        <w:right w:val="none" w:sz="0" w:space="0" w:color="auto"/>
      </w:divBdr>
    </w:div>
    <w:div w:id="1366061606">
      <w:bodyDiv w:val="1"/>
      <w:marLeft w:val="0"/>
      <w:marRight w:val="0"/>
      <w:marTop w:val="0"/>
      <w:marBottom w:val="0"/>
      <w:divBdr>
        <w:top w:val="none" w:sz="0" w:space="0" w:color="auto"/>
        <w:left w:val="none" w:sz="0" w:space="0" w:color="auto"/>
        <w:bottom w:val="none" w:sz="0" w:space="0" w:color="auto"/>
        <w:right w:val="none" w:sz="0" w:space="0" w:color="auto"/>
      </w:divBdr>
    </w:div>
    <w:div w:id="1377706439">
      <w:bodyDiv w:val="1"/>
      <w:marLeft w:val="0"/>
      <w:marRight w:val="0"/>
      <w:marTop w:val="0"/>
      <w:marBottom w:val="0"/>
      <w:divBdr>
        <w:top w:val="none" w:sz="0" w:space="0" w:color="auto"/>
        <w:left w:val="none" w:sz="0" w:space="0" w:color="auto"/>
        <w:bottom w:val="none" w:sz="0" w:space="0" w:color="auto"/>
        <w:right w:val="none" w:sz="0" w:space="0" w:color="auto"/>
      </w:divBdr>
    </w:div>
    <w:div w:id="1377851085">
      <w:bodyDiv w:val="1"/>
      <w:marLeft w:val="0"/>
      <w:marRight w:val="0"/>
      <w:marTop w:val="0"/>
      <w:marBottom w:val="0"/>
      <w:divBdr>
        <w:top w:val="none" w:sz="0" w:space="0" w:color="auto"/>
        <w:left w:val="none" w:sz="0" w:space="0" w:color="auto"/>
        <w:bottom w:val="none" w:sz="0" w:space="0" w:color="auto"/>
        <w:right w:val="none" w:sz="0" w:space="0" w:color="auto"/>
      </w:divBdr>
    </w:div>
    <w:div w:id="1385063475">
      <w:bodyDiv w:val="1"/>
      <w:marLeft w:val="0"/>
      <w:marRight w:val="0"/>
      <w:marTop w:val="0"/>
      <w:marBottom w:val="0"/>
      <w:divBdr>
        <w:top w:val="none" w:sz="0" w:space="0" w:color="auto"/>
        <w:left w:val="none" w:sz="0" w:space="0" w:color="auto"/>
        <w:bottom w:val="none" w:sz="0" w:space="0" w:color="auto"/>
        <w:right w:val="none" w:sz="0" w:space="0" w:color="auto"/>
      </w:divBdr>
    </w:div>
    <w:div w:id="1391227021">
      <w:bodyDiv w:val="1"/>
      <w:marLeft w:val="0"/>
      <w:marRight w:val="0"/>
      <w:marTop w:val="0"/>
      <w:marBottom w:val="0"/>
      <w:divBdr>
        <w:top w:val="none" w:sz="0" w:space="0" w:color="auto"/>
        <w:left w:val="none" w:sz="0" w:space="0" w:color="auto"/>
        <w:bottom w:val="none" w:sz="0" w:space="0" w:color="auto"/>
        <w:right w:val="none" w:sz="0" w:space="0" w:color="auto"/>
      </w:divBdr>
    </w:div>
    <w:div w:id="1405177809">
      <w:bodyDiv w:val="1"/>
      <w:marLeft w:val="0"/>
      <w:marRight w:val="0"/>
      <w:marTop w:val="0"/>
      <w:marBottom w:val="0"/>
      <w:divBdr>
        <w:top w:val="none" w:sz="0" w:space="0" w:color="auto"/>
        <w:left w:val="none" w:sz="0" w:space="0" w:color="auto"/>
        <w:bottom w:val="none" w:sz="0" w:space="0" w:color="auto"/>
        <w:right w:val="none" w:sz="0" w:space="0" w:color="auto"/>
      </w:divBdr>
    </w:div>
    <w:div w:id="1410344396">
      <w:bodyDiv w:val="1"/>
      <w:marLeft w:val="0"/>
      <w:marRight w:val="0"/>
      <w:marTop w:val="0"/>
      <w:marBottom w:val="0"/>
      <w:divBdr>
        <w:top w:val="none" w:sz="0" w:space="0" w:color="auto"/>
        <w:left w:val="none" w:sz="0" w:space="0" w:color="auto"/>
        <w:bottom w:val="none" w:sz="0" w:space="0" w:color="auto"/>
        <w:right w:val="none" w:sz="0" w:space="0" w:color="auto"/>
      </w:divBdr>
    </w:div>
    <w:div w:id="1414358435">
      <w:bodyDiv w:val="1"/>
      <w:marLeft w:val="0"/>
      <w:marRight w:val="0"/>
      <w:marTop w:val="0"/>
      <w:marBottom w:val="0"/>
      <w:divBdr>
        <w:top w:val="none" w:sz="0" w:space="0" w:color="auto"/>
        <w:left w:val="none" w:sz="0" w:space="0" w:color="auto"/>
        <w:bottom w:val="none" w:sz="0" w:space="0" w:color="auto"/>
        <w:right w:val="none" w:sz="0" w:space="0" w:color="auto"/>
      </w:divBdr>
    </w:div>
    <w:div w:id="1415278940">
      <w:bodyDiv w:val="1"/>
      <w:marLeft w:val="0"/>
      <w:marRight w:val="0"/>
      <w:marTop w:val="0"/>
      <w:marBottom w:val="0"/>
      <w:divBdr>
        <w:top w:val="none" w:sz="0" w:space="0" w:color="auto"/>
        <w:left w:val="none" w:sz="0" w:space="0" w:color="auto"/>
        <w:bottom w:val="none" w:sz="0" w:space="0" w:color="auto"/>
        <w:right w:val="none" w:sz="0" w:space="0" w:color="auto"/>
      </w:divBdr>
    </w:div>
    <w:div w:id="1416627910">
      <w:bodyDiv w:val="1"/>
      <w:marLeft w:val="0"/>
      <w:marRight w:val="0"/>
      <w:marTop w:val="0"/>
      <w:marBottom w:val="0"/>
      <w:divBdr>
        <w:top w:val="none" w:sz="0" w:space="0" w:color="auto"/>
        <w:left w:val="none" w:sz="0" w:space="0" w:color="auto"/>
        <w:bottom w:val="none" w:sz="0" w:space="0" w:color="auto"/>
        <w:right w:val="none" w:sz="0" w:space="0" w:color="auto"/>
      </w:divBdr>
    </w:div>
    <w:div w:id="1417507988">
      <w:bodyDiv w:val="1"/>
      <w:marLeft w:val="0"/>
      <w:marRight w:val="0"/>
      <w:marTop w:val="0"/>
      <w:marBottom w:val="0"/>
      <w:divBdr>
        <w:top w:val="none" w:sz="0" w:space="0" w:color="auto"/>
        <w:left w:val="none" w:sz="0" w:space="0" w:color="auto"/>
        <w:bottom w:val="none" w:sz="0" w:space="0" w:color="auto"/>
        <w:right w:val="none" w:sz="0" w:space="0" w:color="auto"/>
      </w:divBdr>
    </w:div>
    <w:div w:id="1417945614">
      <w:bodyDiv w:val="1"/>
      <w:marLeft w:val="0"/>
      <w:marRight w:val="0"/>
      <w:marTop w:val="0"/>
      <w:marBottom w:val="0"/>
      <w:divBdr>
        <w:top w:val="none" w:sz="0" w:space="0" w:color="auto"/>
        <w:left w:val="none" w:sz="0" w:space="0" w:color="auto"/>
        <w:bottom w:val="none" w:sz="0" w:space="0" w:color="auto"/>
        <w:right w:val="none" w:sz="0" w:space="0" w:color="auto"/>
      </w:divBdr>
    </w:div>
    <w:div w:id="1436049482">
      <w:bodyDiv w:val="1"/>
      <w:marLeft w:val="0"/>
      <w:marRight w:val="0"/>
      <w:marTop w:val="0"/>
      <w:marBottom w:val="0"/>
      <w:divBdr>
        <w:top w:val="none" w:sz="0" w:space="0" w:color="auto"/>
        <w:left w:val="none" w:sz="0" w:space="0" w:color="auto"/>
        <w:bottom w:val="none" w:sz="0" w:space="0" w:color="auto"/>
        <w:right w:val="none" w:sz="0" w:space="0" w:color="auto"/>
      </w:divBdr>
    </w:div>
    <w:div w:id="1457486179">
      <w:bodyDiv w:val="1"/>
      <w:marLeft w:val="0"/>
      <w:marRight w:val="0"/>
      <w:marTop w:val="0"/>
      <w:marBottom w:val="0"/>
      <w:divBdr>
        <w:top w:val="none" w:sz="0" w:space="0" w:color="auto"/>
        <w:left w:val="none" w:sz="0" w:space="0" w:color="auto"/>
        <w:bottom w:val="none" w:sz="0" w:space="0" w:color="auto"/>
        <w:right w:val="none" w:sz="0" w:space="0" w:color="auto"/>
      </w:divBdr>
    </w:div>
    <w:div w:id="1459488787">
      <w:bodyDiv w:val="1"/>
      <w:marLeft w:val="0"/>
      <w:marRight w:val="0"/>
      <w:marTop w:val="0"/>
      <w:marBottom w:val="0"/>
      <w:divBdr>
        <w:top w:val="none" w:sz="0" w:space="0" w:color="auto"/>
        <w:left w:val="none" w:sz="0" w:space="0" w:color="auto"/>
        <w:bottom w:val="none" w:sz="0" w:space="0" w:color="auto"/>
        <w:right w:val="none" w:sz="0" w:space="0" w:color="auto"/>
      </w:divBdr>
    </w:div>
    <w:div w:id="1477601708">
      <w:bodyDiv w:val="1"/>
      <w:marLeft w:val="0"/>
      <w:marRight w:val="0"/>
      <w:marTop w:val="0"/>
      <w:marBottom w:val="0"/>
      <w:divBdr>
        <w:top w:val="none" w:sz="0" w:space="0" w:color="auto"/>
        <w:left w:val="none" w:sz="0" w:space="0" w:color="auto"/>
        <w:bottom w:val="none" w:sz="0" w:space="0" w:color="auto"/>
        <w:right w:val="none" w:sz="0" w:space="0" w:color="auto"/>
      </w:divBdr>
    </w:div>
    <w:div w:id="1480264656">
      <w:bodyDiv w:val="1"/>
      <w:marLeft w:val="0"/>
      <w:marRight w:val="0"/>
      <w:marTop w:val="0"/>
      <w:marBottom w:val="0"/>
      <w:divBdr>
        <w:top w:val="none" w:sz="0" w:space="0" w:color="auto"/>
        <w:left w:val="none" w:sz="0" w:space="0" w:color="auto"/>
        <w:bottom w:val="none" w:sz="0" w:space="0" w:color="auto"/>
        <w:right w:val="none" w:sz="0" w:space="0" w:color="auto"/>
      </w:divBdr>
    </w:div>
    <w:div w:id="1483110836">
      <w:bodyDiv w:val="1"/>
      <w:marLeft w:val="0"/>
      <w:marRight w:val="0"/>
      <w:marTop w:val="0"/>
      <w:marBottom w:val="0"/>
      <w:divBdr>
        <w:top w:val="none" w:sz="0" w:space="0" w:color="auto"/>
        <w:left w:val="none" w:sz="0" w:space="0" w:color="auto"/>
        <w:bottom w:val="none" w:sz="0" w:space="0" w:color="auto"/>
        <w:right w:val="none" w:sz="0" w:space="0" w:color="auto"/>
      </w:divBdr>
    </w:div>
    <w:div w:id="1485393276">
      <w:bodyDiv w:val="1"/>
      <w:marLeft w:val="0"/>
      <w:marRight w:val="0"/>
      <w:marTop w:val="0"/>
      <w:marBottom w:val="0"/>
      <w:divBdr>
        <w:top w:val="none" w:sz="0" w:space="0" w:color="auto"/>
        <w:left w:val="none" w:sz="0" w:space="0" w:color="auto"/>
        <w:bottom w:val="none" w:sz="0" w:space="0" w:color="auto"/>
        <w:right w:val="none" w:sz="0" w:space="0" w:color="auto"/>
      </w:divBdr>
    </w:div>
    <w:div w:id="1487471369">
      <w:bodyDiv w:val="1"/>
      <w:marLeft w:val="0"/>
      <w:marRight w:val="0"/>
      <w:marTop w:val="0"/>
      <w:marBottom w:val="0"/>
      <w:divBdr>
        <w:top w:val="none" w:sz="0" w:space="0" w:color="auto"/>
        <w:left w:val="none" w:sz="0" w:space="0" w:color="auto"/>
        <w:bottom w:val="none" w:sz="0" w:space="0" w:color="auto"/>
        <w:right w:val="none" w:sz="0" w:space="0" w:color="auto"/>
      </w:divBdr>
    </w:div>
    <w:div w:id="1492059055">
      <w:bodyDiv w:val="1"/>
      <w:marLeft w:val="0"/>
      <w:marRight w:val="0"/>
      <w:marTop w:val="0"/>
      <w:marBottom w:val="0"/>
      <w:divBdr>
        <w:top w:val="none" w:sz="0" w:space="0" w:color="auto"/>
        <w:left w:val="none" w:sz="0" w:space="0" w:color="auto"/>
        <w:bottom w:val="none" w:sz="0" w:space="0" w:color="auto"/>
        <w:right w:val="none" w:sz="0" w:space="0" w:color="auto"/>
      </w:divBdr>
    </w:div>
    <w:div w:id="1492990537">
      <w:bodyDiv w:val="1"/>
      <w:marLeft w:val="0"/>
      <w:marRight w:val="0"/>
      <w:marTop w:val="0"/>
      <w:marBottom w:val="0"/>
      <w:divBdr>
        <w:top w:val="none" w:sz="0" w:space="0" w:color="auto"/>
        <w:left w:val="none" w:sz="0" w:space="0" w:color="auto"/>
        <w:bottom w:val="none" w:sz="0" w:space="0" w:color="auto"/>
        <w:right w:val="none" w:sz="0" w:space="0" w:color="auto"/>
      </w:divBdr>
    </w:div>
    <w:div w:id="1493989977">
      <w:bodyDiv w:val="1"/>
      <w:marLeft w:val="0"/>
      <w:marRight w:val="0"/>
      <w:marTop w:val="0"/>
      <w:marBottom w:val="0"/>
      <w:divBdr>
        <w:top w:val="none" w:sz="0" w:space="0" w:color="auto"/>
        <w:left w:val="none" w:sz="0" w:space="0" w:color="auto"/>
        <w:bottom w:val="none" w:sz="0" w:space="0" w:color="auto"/>
        <w:right w:val="none" w:sz="0" w:space="0" w:color="auto"/>
      </w:divBdr>
    </w:div>
    <w:div w:id="1511992276">
      <w:bodyDiv w:val="1"/>
      <w:marLeft w:val="0"/>
      <w:marRight w:val="0"/>
      <w:marTop w:val="0"/>
      <w:marBottom w:val="0"/>
      <w:divBdr>
        <w:top w:val="none" w:sz="0" w:space="0" w:color="auto"/>
        <w:left w:val="none" w:sz="0" w:space="0" w:color="auto"/>
        <w:bottom w:val="none" w:sz="0" w:space="0" w:color="auto"/>
        <w:right w:val="none" w:sz="0" w:space="0" w:color="auto"/>
      </w:divBdr>
    </w:div>
    <w:div w:id="1513761017">
      <w:bodyDiv w:val="1"/>
      <w:marLeft w:val="0"/>
      <w:marRight w:val="0"/>
      <w:marTop w:val="0"/>
      <w:marBottom w:val="0"/>
      <w:divBdr>
        <w:top w:val="none" w:sz="0" w:space="0" w:color="auto"/>
        <w:left w:val="none" w:sz="0" w:space="0" w:color="auto"/>
        <w:bottom w:val="none" w:sz="0" w:space="0" w:color="auto"/>
        <w:right w:val="none" w:sz="0" w:space="0" w:color="auto"/>
      </w:divBdr>
    </w:div>
    <w:div w:id="1514300440">
      <w:bodyDiv w:val="1"/>
      <w:marLeft w:val="0"/>
      <w:marRight w:val="0"/>
      <w:marTop w:val="0"/>
      <w:marBottom w:val="0"/>
      <w:divBdr>
        <w:top w:val="none" w:sz="0" w:space="0" w:color="auto"/>
        <w:left w:val="none" w:sz="0" w:space="0" w:color="auto"/>
        <w:bottom w:val="none" w:sz="0" w:space="0" w:color="auto"/>
        <w:right w:val="none" w:sz="0" w:space="0" w:color="auto"/>
      </w:divBdr>
    </w:div>
    <w:div w:id="1523974760">
      <w:bodyDiv w:val="1"/>
      <w:marLeft w:val="0"/>
      <w:marRight w:val="0"/>
      <w:marTop w:val="0"/>
      <w:marBottom w:val="0"/>
      <w:divBdr>
        <w:top w:val="none" w:sz="0" w:space="0" w:color="auto"/>
        <w:left w:val="none" w:sz="0" w:space="0" w:color="auto"/>
        <w:bottom w:val="none" w:sz="0" w:space="0" w:color="auto"/>
        <w:right w:val="none" w:sz="0" w:space="0" w:color="auto"/>
      </w:divBdr>
      <w:divsChild>
        <w:div w:id="1767074382">
          <w:marLeft w:val="0"/>
          <w:marRight w:val="0"/>
          <w:marTop w:val="0"/>
          <w:marBottom w:val="0"/>
          <w:divBdr>
            <w:top w:val="none" w:sz="0" w:space="0" w:color="auto"/>
            <w:left w:val="none" w:sz="0" w:space="0" w:color="auto"/>
            <w:bottom w:val="none" w:sz="0" w:space="0" w:color="auto"/>
            <w:right w:val="none" w:sz="0" w:space="0" w:color="auto"/>
          </w:divBdr>
        </w:div>
      </w:divsChild>
    </w:div>
    <w:div w:id="1528642723">
      <w:bodyDiv w:val="1"/>
      <w:marLeft w:val="0"/>
      <w:marRight w:val="0"/>
      <w:marTop w:val="0"/>
      <w:marBottom w:val="0"/>
      <w:divBdr>
        <w:top w:val="none" w:sz="0" w:space="0" w:color="auto"/>
        <w:left w:val="none" w:sz="0" w:space="0" w:color="auto"/>
        <w:bottom w:val="none" w:sz="0" w:space="0" w:color="auto"/>
        <w:right w:val="none" w:sz="0" w:space="0" w:color="auto"/>
      </w:divBdr>
    </w:div>
    <w:div w:id="1543976597">
      <w:bodyDiv w:val="1"/>
      <w:marLeft w:val="0"/>
      <w:marRight w:val="0"/>
      <w:marTop w:val="0"/>
      <w:marBottom w:val="0"/>
      <w:divBdr>
        <w:top w:val="none" w:sz="0" w:space="0" w:color="auto"/>
        <w:left w:val="none" w:sz="0" w:space="0" w:color="auto"/>
        <w:bottom w:val="none" w:sz="0" w:space="0" w:color="auto"/>
        <w:right w:val="none" w:sz="0" w:space="0" w:color="auto"/>
      </w:divBdr>
    </w:div>
    <w:div w:id="1545099391">
      <w:bodyDiv w:val="1"/>
      <w:marLeft w:val="0"/>
      <w:marRight w:val="0"/>
      <w:marTop w:val="0"/>
      <w:marBottom w:val="0"/>
      <w:divBdr>
        <w:top w:val="none" w:sz="0" w:space="0" w:color="auto"/>
        <w:left w:val="none" w:sz="0" w:space="0" w:color="auto"/>
        <w:bottom w:val="none" w:sz="0" w:space="0" w:color="auto"/>
        <w:right w:val="none" w:sz="0" w:space="0" w:color="auto"/>
      </w:divBdr>
    </w:div>
    <w:div w:id="1552691096">
      <w:bodyDiv w:val="1"/>
      <w:marLeft w:val="0"/>
      <w:marRight w:val="0"/>
      <w:marTop w:val="0"/>
      <w:marBottom w:val="0"/>
      <w:divBdr>
        <w:top w:val="none" w:sz="0" w:space="0" w:color="auto"/>
        <w:left w:val="none" w:sz="0" w:space="0" w:color="auto"/>
        <w:bottom w:val="none" w:sz="0" w:space="0" w:color="auto"/>
        <w:right w:val="none" w:sz="0" w:space="0" w:color="auto"/>
      </w:divBdr>
    </w:div>
    <w:div w:id="1556811874">
      <w:bodyDiv w:val="1"/>
      <w:marLeft w:val="0"/>
      <w:marRight w:val="0"/>
      <w:marTop w:val="0"/>
      <w:marBottom w:val="0"/>
      <w:divBdr>
        <w:top w:val="none" w:sz="0" w:space="0" w:color="auto"/>
        <w:left w:val="none" w:sz="0" w:space="0" w:color="auto"/>
        <w:bottom w:val="none" w:sz="0" w:space="0" w:color="auto"/>
        <w:right w:val="none" w:sz="0" w:space="0" w:color="auto"/>
      </w:divBdr>
    </w:div>
    <w:div w:id="1557888321">
      <w:bodyDiv w:val="1"/>
      <w:marLeft w:val="0"/>
      <w:marRight w:val="0"/>
      <w:marTop w:val="0"/>
      <w:marBottom w:val="0"/>
      <w:divBdr>
        <w:top w:val="none" w:sz="0" w:space="0" w:color="auto"/>
        <w:left w:val="none" w:sz="0" w:space="0" w:color="auto"/>
        <w:bottom w:val="none" w:sz="0" w:space="0" w:color="auto"/>
        <w:right w:val="none" w:sz="0" w:space="0" w:color="auto"/>
      </w:divBdr>
    </w:div>
    <w:div w:id="1559974670">
      <w:bodyDiv w:val="1"/>
      <w:marLeft w:val="0"/>
      <w:marRight w:val="0"/>
      <w:marTop w:val="0"/>
      <w:marBottom w:val="0"/>
      <w:divBdr>
        <w:top w:val="none" w:sz="0" w:space="0" w:color="auto"/>
        <w:left w:val="none" w:sz="0" w:space="0" w:color="auto"/>
        <w:bottom w:val="none" w:sz="0" w:space="0" w:color="auto"/>
        <w:right w:val="none" w:sz="0" w:space="0" w:color="auto"/>
      </w:divBdr>
    </w:div>
    <w:div w:id="1560092620">
      <w:bodyDiv w:val="1"/>
      <w:marLeft w:val="0"/>
      <w:marRight w:val="0"/>
      <w:marTop w:val="0"/>
      <w:marBottom w:val="0"/>
      <w:divBdr>
        <w:top w:val="none" w:sz="0" w:space="0" w:color="auto"/>
        <w:left w:val="none" w:sz="0" w:space="0" w:color="auto"/>
        <w:bottom w:val="none" w:sz="0" w:space="0" w:color="auto"/>
        <w:right w:val="none" w:sz="0" w:space="0" w:color="auto"/>
      </w:divBdr>
    </w:div>
    <w:div w:id="1561133105">
      <w:bodyDiv w:val="1"/>
      <w:marLeft w:val="0"/>
      <w:marRight w:val="0"/>
      <w:marTop w:val="0"/>
      <w:marBottom w:val="0"/>
      <w:divBdr>
        <w:top w:val="none" w:sz="0" w:space="0" w:color="auto"/>
        <w:left w:val="none" w:sz="0" w:space="0" w:color="auto"/>
        <w:bottom w:val="none" w:sz="0" w:space="0" w:color="auto"/>
        <w:right w:val="none" w:sz="0" w:space="0" w:color="auto"/>
      </w:divBdr>
    </w:div>
    <w:div w:id="1565070848">
      <w:bodyDiv w:val="1"/>
      <w:marLeft w:val="0"/>
      <w:marRight w:val="0"/>
      <w:marTop w:val="0"/>
      <w:marBottom w:val="0"/>
      <w:divBdr>
        <w:top w:val="none" w:sz="0" w:space="0" w:color="auto"/>
        <w:left w:val="none" w:sz="0" w:space="0" w:color="auto"/>
        <w:bottom w:val="none" w:sz="0" w:space="0" w:color="auto"/>
        <w:right w:val="none" w:sz="0" w:space="0" w:color="auto"/>
      </w:divBdr>
    </w:div>
    <w:div w:id="1565682023">
      <w:bodyDiv w:val="1"/>
      <w:marLeft w:val="0"/>
      <w:marRight w:val="0"/>
      <w:marTop w:val="0"/>
      <w:marBottom w:val="0"/>
      <w:divBdr>
        <w:top w:val="none" w:sz="0" w:space="0" w:color="auto"/>
        <w:left w:val="none" w:sz="0" w:space="0" w:color="auto"/>
        <w:bottom w:val="none" w:sz="0" w:space="0" w:color="auto"/>
        <w:right w:val="none" w:sz="0" w:space="0" w:color="auto"/>
      </w:divBdr>
    </w:div>
    <w:div w:id="1566448175">
      <w:bodyDiv w:val="1"/>
      <w:marLeft w:val="0"/>
      <w:marRight w:val="0"/>
      <w:marTop w:val="0"/>
      <w:marBottom w:val="0"/>
      <w:divBdr>
        <w:top w:val="none" w:sz="0" w:space="0" w:color="auto"/>
        <w:left w:val="none" w:sz="0" w:space="0" w:color="auto"/>
        <w:bottom w:val="none" w:sz="0" w:space="0" w:color="auto"/>
        <w:right w:val="none" w:sz="0" w:space="0" w:color="auto"/>
      </w:divBdr>
    </w:div>
    <w:div w:id="1574779143">
      <w:bodyDiv w:val="1"/>
      <w:marLeft w:val="0"/>
      <w:marRight w:val="0"/>
      <w:marTop w:val="0"/>
      <w:marBottom w:val="0"/>
      <w:divBdr>
        <w:top w:val="none" w:sz="0" w:space="0" w:color="auto"/>
        <w:left w:val="none" w:sz="0" w:space="0" w:color="auto"/>
        <w:bottom w:val="none" w:sz="0" w:space="0" w:color="auto"/>
        <w:right w:val="none" w:sz="0" w:space="0" w:color="auto"/>
      </w:divBdr>
    </w:div>
    <w:div w:id="1577938432">
      <w:bodyDiv w:val="1"/>
      <w:marLeft w:val="0"/>
      <w:marRight w:val="0"/>
      <w:marTop w:val="0"/>
      <w:marBottom w:val="0"/>
      <w:divBdr>
        <w:top w:val="none" w:sz="0" w:space="0" w:color="auto"/>
        <w:left w:val="none" w:sz="0" w:space="0" w:color="auto"/>
        <w:bottom w:val="none" w:sz="0" w:space="0" w:color="auto"/>
        <w:right w:val="none" w:sz="0" w:space="0" w:color="auto"/>
      </w:divBdr>
    </w:div>
    <w:div w:id="1580944306">
      <w:bodyDiv w:val="1"/>
      <w:marLeft w:val="0"/>
      <w:marRight w:val="0"/>
      <w:marTop w:val="0"/>
      <w:marBottom w:val="0"/>
      <w:divBdr>
        <w:top w:val="none" w:sz="0" w:space="0" w:color="auto"/>
        <w:left w:val="none" w:sz="0" w:space="0" w:color="auto"/>
        <w:bottom w:val="none" w:sz="0" w:space="0" w:color="auto"/>
        <w:right w:val="none" w:sz="0" w:space="0" w:color="auto"/>
      </w:divBdr>
    </w:div>
    <w:div w:id="1584949443">
      <w:bodyDiv w:val="1"/>
      <w:marLeft w:val="0"/>
      <w:marRight w:val="0"/>
      <w:marTop w:val="0"/>
      <w:marBottom w:val="0"/>
      <w:divBdr>
        <w:top w:val="none" w:sz="0" w:space="0" w:color="auto"/>
        <w:left w:val="none" w:sz="0" w:space="0" w:color="auto"/>
        <w:bottom w:val="none" w:sz="0" w:space="0" w:color="auto"/>
        <w:right w:val="none" w:sz="0" w:space="0" w:color="auto"/>
      </w:divBdr>
    </w:div>
    <w:div w:id="1592422325">
      <w:bodyDiv w:val="1"/>
      <w:marLeft w:val="0"/>
      <w:marRight w:val="0"/>
      <w:marTop w:val="0"/>
      <w:marBottom w:val="0"/>
      <w:divBdr>
        <w:top w:val="none" w:sz="0" w:space="0" w:color="auto"/>
        <w:left w:val="none" w:sz="0" w:space="0" w:color="auto"/>
        <w:bottom w:val="none" w:sz="0" w:space="0" w:color="auto"/>
        <w:right w:val="none" w:sz="0" w:space="0" w:color="auto"/>
      </w:divBdr>
    </w:div>
    <w:div w:id="1597786965">
      <w:bodyDiv w:val="1"/>
      <w:marLeft w:val="0"/>
      <w:marRight w:val="0"/>
      <w:marTop w:val="0"/>
      <w:marBottom w:val="0"/>
      <w:divBdr>
        <w:top w:val="none" w:sz="0" w:space="0" w:color="auto"/>
        <w:left w:val="none" w:sz="0" w:space="0" w:color="auto"/>
        <w:bottom w:val="none" w:sz="0" w:space="0" w:color="auto"/>
        <w:right w:val="none" w:sz="0" w:space="0" w:color="auto"/>
      </w:divBdr>
    </w:div>
    <w:div w:id="1606689749">
      <w:bodyDiv w:val="1"/>
      <w:marLeft w:val="0"/>
      <w:marRight w:val="0"/>
      <w:marTop w:val="0"/>
      <w:marBottom w:val="0"/>
      <w:divBdr>
        <w:top w:val="none" w:sz="0" w:space="0" w:color="auto"/>
        <w:left w:val="none" w:sz="0" w:space="0" w:color="auto"/>
        <w:bottom w:val="none" w:sz="0" w:space="0" w:color="auto"/>
        <w:right w:val="none" w:sz="0" w:space="0" w:color="auto"/>
      </w:divBdr>
    </w:div>
    <w:div w:id="1609847527">
      <w:bodyDiv w:val="1"/>
      <w:marLeft w:val="0"/>
      <w:marRight w:val="0"/>
      <w:marTop w:val="0"/>
      <w:marBottom w:val="0"/>
      <w:divBdr>
        <w:top w:val="none" w:sz="0" w:space="0" w:color="auto"/>
        <w:left w:val="none" w:sz="0" w:space="0" w:color="auto"/>
        <w:bottom w:val="none" w:sz="0" w:space="0" w:color="auto"/>
        <w:right w:val="none" w:sz="0" w:space="0" w:color="auto"/>
      </w:divBdr>
    </w:div>
    <w:div w:id="1614360419">
      <w:bodyDiv w:val="1"/>
      <w:marLeft w:val="0"/>
      <w:marRight w:val="0"/>
      <w:marTop w:val="0"/>
      <w:marBottom w:val="0"/>
      <w:divBdr>
        <w:top w:val="none" w:sz="0" w:space="0" w:color="auto"/>
        <w:left w:val="none" w:sz="0" w:space="0" w:color="auto"/>
        <w:bottom w:val="none" w:sz="0" w:space="0" w:color="auto"/>
        <w:right w:val="none" w:sz="0" w:space="0" w:color="auto"/>
      </w:divBdr>
    </w:div>
    <w:div w:id="1614554037">
      <w:bodyDiv w:val="1"/>
      <w:marLeft w:val="0"/>
      <w:marRight w:val="0"/>
      <w:marTop w:val="0"/>
      <w:marBottom w:val="0"/>
      <w:divBdr>
        <w:top w:val="none" w:sz="0" w:space="0" w:color="auto"/>
        <w:left w:val="none" w:sz="0" w:space="0" w:color="auto"/>
        <w:bottom w:val="none" w:sz="0" w:space="0" w:color="auto"/>
        <w:right w:val="none" w:sz="0" w:space="0" w:color="auto"/>
      </w:divBdr>
    </w:div>
    <w:div w:id="1614702755">
      <w:bodyDiv w:val="1"/>
      <w:marLeft w:val="0"/>
      <w:marRight w:val="0"/>
      <w:marTop w:val="0"/>
      <w:marBottom w:val="0"/>
      <w:divBdr>
        <w:top w:val="none" w:sz="0" w:space="0" w:color="auto"/>
        <w:left w:val="none" w:sz="0" w:space="0" w:color="auto"/>
        <w:bottom w:val="none" w:sz="0" w:space="0" w:color="auto"/>
        <w:right w:val="none" w:sz="0" w:space="0" w:color="auto"/>
      </w:divBdr>
    </w:div>
    <w:div w:id="1619531504">
      <w:bodyDiv w:val="1"/>
      <w:marLeft w:val="0"/>
      <w:marRight w:val="0"/>
      <w:marTop w:val="0"/>
      <w:marBottom w:val="0"/>
      <w:divBdr>
        <w:top w:val="none" w:sz="0" w:space="0" w:color="auto"/>
        <w:left w:val="none" w:sz="0" w:space="0" w:color="auto"/>
        <w:bottom w:val="none" w:sz="0" w:space="0" w:color="auto"/>
        <w:right w:val="none" w:sz="0" w:space="0" w:color="auto"/>
      </w:divBdr>
      <w:divsChild>
        <w:div w:id="1980844023">
          <w:marLeft w:val="-900"/>
          <w:marRight w:val="600"/>
          <w:marTop w:val="120"/>
          <w:marBottom w:val="225"/>
          <w:divBdr>
            <w:top w:val="none" w:sz="0" w:space="0" w:color="auto"/>
            <w:left w:val="none" w:sz="0" w:space="0" w:color="auto"/>
            <w:bottom w:val="none" w:sz="0" w:space="0" w:color="auto"/>
            <w:right w:val="none" w:sz="0" w:space="0" w:color="auto"/>
          </w:divBdr>
          <w:divsChild>
            <w:div w:id="1124688175">
              <w:marLeft w:val="0"/>
              <w:marRight w:val="0"/>
              <w:marTop w:val="0"/>
              <w:marBottom w:val="0"/>
              <w:divBdr>
                <w:top w:val="none" w:sz="0" w:space="0" w:color="auto"/>
                <w:left w:val="none" w:sz="0" w:space="0" w:color="auto"/>
                <w:bottom w:val="none" w:sz="0" w:space="0" w:color="auto"/>
                <w:right w:val="none" w:sz="0" w:space="0" w:color="auto"/>
              </w:divBdr>
              <w:divsChild>
                <w:div w:id="350112201">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619723654">
      <w:bodyDiv w:val="1"/>
      <w:marLeft w:val="0"/>
      <w:marRight w:val="0"/>
      <w:marTop w:val="0"/>
      <w:marBottom w:val="0"/>
      <w:divBdr>
        <w:top w:val="none" w:sz="0" w:space="0" w:color="auto"/>
        <w:left w:val="none" w:sz="0" w:space="0" w:color="auto"/>
        <w:bottom w:val="none" w:sz="0" w:space="0" w:color="auto"/>
        <w:right w:val="none" w:sz="0" w:space="0" w:color="auto"/>
      </w:divBdr>
    </w:div>
    <w:div w:id="1625042431">
      <w:bodyDiv w:val="1"/>
      <w:marLeft w:val="0"/>
      <w:marRight w:val="0"/>
      <w:marTop w:val="0"/>
      <w:marBottom w:val="0"/>
      <w:divBdr>
        <w:top w:val="none" w:sz="0" w:space="0" w:color="auto"/>
        <w:left w:val="none" w:sz="0" w:space="0" w:color="auto"/>
        <w:bottom w:val="none" w:sz="0" w:space="0" w:color="auto"/>
        <w:right w:val="none" w:sz="0" w:space="0" w:color="auto"/>
      </w:divBdr>
    </w:div>
    <w:div w:id="1627546431">
      <w:bodyDiv w:val="1"/>
      <w:marLeft w:val="0"/>
      <w:marRight w:val="0"/>
      <w:marTop w:val="0"/>
      <w:marBottom w:val="0"/>
      <w:divBdr>
        <w:top w:val="none" w:sz="0" w:space="0" w:color="auto"/>
        <w:left w:val="none" w:sz="0" w:space="0" w:color="auto"/>
        <w:bottom w:val="none" w:sz="0" w:space="0" w:color="auto"/>
        <w:right w:val="none" w:sz="0" w:space="0" w:color="auto"/>
      </w:divBdr>
    </w:div>
    <w:div w:id="1628705174">
      <w:bodyDiv w:val="1"/>
      <w:marLeft w:val="0"/>
      <w:marRight w:val="0"/>
      <w:marTop w:val="0"/>
      <w:marBottom w:val="0"/>
      <w:divBdr>
        <w:top w:val="none" w:sz="0" w:space="0" w:color="auto"/>
        <w:left w:val="none" w:sz="0" w:space="0" w:color="auto"/>
        <w:bottom w:val="none" w:sz="0" w:space="0" w:color="auto"/>
        <w:right w:val="none" w:sz="0" w:space="0" w:color="auto"/>
      </w:divBdr>
    </w:div>
    <w:div w:id="1628924490">
      <w:bodyDiv w:val="1"/>
      <w:marLeft w:val="0"/>
      <w:marRight w:val="0"/>
      <w:marTop w:val="0"/>
      <w:marBottom w:val="0"/>
      <w:divBdr>
        <w:top w:val="none" w:sz="0" w:space="0" w:color="auto"/>
        <w:left w:val="none" w:sz="0" w:space="0" w:color="auto"/>
        <w:bottom w:val="none" w:sz="0" w:space="0" w:color="auto"/>
        <w:right w:val="none" w:sz="0" w:space="0" w:color="auto"/>
      </w:divBdr>
    </w:div>
    <w:div w:id="1630090303">
      <w:bodyDiv w:val="1"/>
      <w:marLeft w:val="0"/>
      <w:marRight w:val="0"/>
      <w:marTop w:val="0"/>
      <w:marBottom w:val="0"/>
      <w:divBdr>
        <w:top w:val="none" w:sz="0" w:space="0" w:color="auto"/>
        <w:left w:val="none" w:sz="0" w:space="0" w:color="auto"/>
        <w:bottom w:val="none" w:sz="0" w:space="0" w:color="auto"/>
        <w:right w:val="none" w:sz="0" w:space="0" w:color="auto"/>
      </w:divBdr>
    </w:div>
    <w:div w:id="1632633063">
      <w:bodyDiv w:val="1"/>
      <w:marLeft w:val="0"/>
      <w:marRight w:val="0"/>
      <w:marTop w:val="0"/>
      <w:marBottom w:val="0"/>
      <w:divBdr>
        <w:top w:val="none" w:sz="0" w:space="0" w:color="auto"/>
        <w:left w:val="none" w:sz="0" w:space="0" w:color="auto"/>
        <w:bottom w:val="none" w:sz="0" w:space="0" w:color="auto"/>
        <w:right w:val="none" w:sz="0" w:space="0" w:color="auto"/>
      </w:divBdr>
    </w:div>
    <w:div w:id="1633945315">
      <w:bodyDiv w:val="1"/>
      <w:marLeft w:val="0"/>
      <w:marRight w:val="0"/>
      <w:marTop w:val="0"/>
      <w:marBottom w:val="0"/>
      <w:divBdr>
        <w:top w:val="none" w:sz="0" w:space="0" w:color="auto"/>
        <w:left w:val="none" w:sz="0" w:space="0" w:color="auto"/>
        <w:bottom w:val="none" w:sz="0" w:space="0" w:color="auto"/>
        <w:right w:val="none" w:sz="0" w:space="0" w:color="auto"/>
      </w:divBdr>
    </w:div>
    <w:div w:id="1655375616">
      <w:bodyDiv w:val="1"/>
      <w:marLeft w:val="0"/>
      <w:marRight w:val="0"/>
      <w:marTop w:val="0"/>
      <w:marBottom w:val="0"/>
      <w:divBdr>
        <w:top w:val="none" w:sz="0" w:space="0" w:color="auto"/>
        <w:left w:val="none" w:sz="0" w:space="0" w:color="auto"/>
        <w:bottom w:val="none" w:sz="0" w:space="0" w:color="auto"/>
        <w:right w:val="none" w:sz="0" w:space="0" w:color="auto"/>
      </w:divBdr>
    </w:div>
    <w:div w:id="1660235465">
      <w:bodyDiv w:val="1"/>
      <w:marLeft w:val="0"/>
      <w:marRight w:val="0"/>
      <w:marTop w:val="0"/>
      <w:marBottom w:val="0"/>
      <w:divBdr>
        <w:top w:val="none" w:sz="0" w:space="0" w:color="auto"/>
        <w:left w:val="none" w:sz="0" w:space="0" w:color="auto"/>
        <w:bottom w:val="none" w:sz="0" w:space="0" w:color="auto"/>
        <w:right w:val="none" w:sz="0" w:space="0" w:color="auto"/>
      </w:divBdr>
    </w:div>
    <w:div w:id="1662585897">
      <w:bodyDiv w:val="1"/>
      <w:marLeft w:val="0"/>
      <w:marRight w:val="0"/>
      <w:marTop w:val="0"/>
      <w:marBottom w:val="0"/>
      <w:divBdr>
        <w:top w:val="none" w:sz="0" w:space="0" w:color="auto"/>
        <w:left w:val="none" w:sz="0" w:space="0" w:color="auto"/>
        <w:bottom w:val="none" w:sz="0" w:space="0" w:color="auto"/>
        <w:right w:val="none" w:sz="0" w:space="0" w:color="auto"/>
      </w:divBdr>
    </w:div>
    <w:div w:id="1664164618">
      <w:bodyDiv w:val="1"/>
      <w:marLeft w:val="0"/>
      <w:marRight w:val="0"/>
      <w:marTop w:val="0"/>
      <w:marBottom w:val="0"/>
      <w:divBdr>
        <w:top w:val="none" w:sz="0" w:space="0" w:color="auto"/>
        <w:left w:val="none" w:sz="0" w:space="0" w:color="auto"/>
        <w:bottom w:val="none" w:sz="0" w:space="0" w:color="auto"/>
        <w:right w:val="none" w:sz="0" w:space="0" w:color="auto"/>
      </w:divBdr>
    </w:div>
    <w:div w:id="1667634328">
      <w:bodyDiv w:val="1"/>
      <w:marLeft w:val="0"/>
      <w:marRight w:val="0"/>
      <w:marTop w:val="0"/>
      <w:marBottom w:val="0"/>
      <w:divBdr>
        <w:top w:val="none" w:sz="0" w:space="0" w:color="auto"/>
        <w:left w:val="none" w:sz="0" w:space="0" w:color="auto"/>
        <w:bottom w:val="none" w:sz="0" w:space="0" w:color="auto"/>
        <w:right w:val="none" w:sz="0" w:space="0" w:color="auto"/>
      </w:divBdr>
    </w:div>
    <w:div w:id="1668706944">
      <w:bodyDiv w:val="1"/>
      <w:marLeft w:val="0"/>
      <w:marRight w:val="0"/>
      <w:marTop w:val="0"/>
      <w:marBottom w:val="0"/>
      <w:divBdr>
        <w:top w:val="none" w:sz="0" w:space="0" w:color="auto"/>
        <w:left w:val="none" w:sz="0" w:space="0" w:color="auto"/>
        <w:bottom w:val="none" w:sz="0" w:space="0" w:color="auto"/>
        <w:right w:val="none" w:sz="0" w:space="0" w:color="auto"/>
      </w:divBdr>
    </w:div>
    <w:div w:id="1676689168">
      <w:bodyDiv w:val="1"/>
      <w:marLeft w:val="0"/>
      <w:marRight w:val="0"/>
      <w:marTop w:val="0"/>
      <w:marBottom w:val="0"/>
      <w:divBdr>
        <w:top w:val="none" w:sz="0" w:space="0" w:color="auto"/>
        <w:left w:val="none" w:sz="0" w:space="0" w:color="auto"/>
        <w:bottom w:val="none" w:sz="0" w:space="0" w:color="auto"/>
        <w:right w:val="none" w:sz="0" w:space="0" w:color="auto"/>
      </w:divBdr>
    </w:div>
    <w:div w:id="1677607758">
      <w:bodyDiv w:val="1"/>
      <w:marLeft w:val="0"/>
      <w:marRight w:val="0"/>
      <w:marTop w:val="0"/>
      <w:marBottom w:val="0"/>
      <w:divBdr>
        <w:top w:val="none" w:sz="0" w:space="0" w:color="auto"/>
        <w:left w:val="none" w:sz="0" w:space="0" w:color="auto"/>
        <w:bottom w:val="none" w:sz="0" w:space="0" w:color="auto"/>
        <w:right w:val="none" w:sz="0" w:space="0" w:color="auto"/>
      </w:divBdr>
    </w:div>
    <w:div w:id="1688091719">
      <w:bodyDiv w:val="1"/>
      <w:marLeft w:val="0"/>
      <w:marRight w:val="0"/>
      <w:marTop w:val="0"/>
      <w:marBottom w:val="0"/>
      <w:divBdr>
        <w:top w:val="none" w:sz="0" w:space="0" w:color="auto"/>
        <w:left w:val="none" w:sz="0" w:space="0" w:color="auto"/>
        <w:bottom w:val="none" w:sz="0" w:space="0" w:color="auto"/>
        <w:right w:val="none" w:sz="0" w:space="0" w:color="auto"/>
      </w:divBdr>
    </w:div>
    <w:div w:id="1693722448">
      <w:bodyDiv w:val="1"/>
      <w:marLeft w:val="0"/>
      <w:marRight w:val="0"/>
      <w:marTop w:val="0"/>
      <w:marBottom w:val="0"/>
      <w:divBdr>
        <w:top w:val="none" w:sz="0" w:space="0" w:color="auto"/>
        <w:left w:val="none" w:sz="0" w:space="0" w:color="auto"/>
        <w:bottom w:val="none" w:sz="0" w:space="0" w:color="auto"/>
        <w:right w:val="none" w:sz="0" w:space="0" w:color="auto"/>
      </w:divBdr>
    </w:div>
    <w:div w:id="1693916809">
      <w:bodyDiv w:val="1"/>
      <w:marLeft w:val="0"/>
      <w:marRight w:val="0"/>
      <w:marTop w:val="0"/>
      <w:marBottom w:val="0"/>
      <w:divBdr>
        <w:top w:val="none" w:sz="0" w:space="0" w:color="auto"/>
        <w:left w:val="none" w:sz="0" w:space="0" w:color="auto"/>
        <w:bottom w:val="none" w:sz="0" w:space="0" w:color="auto"/>
        <w:right w:val="none" w:sz="0" w:space="0" w:color="auto"/>
      </w:divBdr>
    </w:div>
    <w:div w:id="1695842046">
      <w:bodyDiv w:val="1"/>
      <w:marLeft w:val="0"/>
      <w:marRight w:val="0"/>
      <w:marTop w:val="0"/>
      <w:marBottom w:val="0"/>
      <w:divBdr>
        <w:top w:val="none" w:sz="0" w:space="0" w:color="auto"/>
        <w:left w:val="none" w:sz="0" w:space="0" w:color="auto"/>
        <w:bottom w:val="none" w:sz="0" w:space="0" w:color="auto"/>
        <w:right w:val="none" w:sz="0" w:space="0" w:color="auto"/>
      </w:divBdr>
    </w:div>
    <w:div w:id="1699236240">
      <w:bodyDiv w:val="1"/>
      <w:marLeft w:val="0"/>
      <w:marRight w:val="0"/>
      <w:marTop w:val="0"/>
      <w:marBottom w:val="0"/>
      <w:divBdr>
        <w:top w:val="none" w:sz="0" w:space="0" w:color="auto"/>
        <w:left w:val="none" w:sz="0" w:space="0" w:color="auto"/>
        <w:bottom w:val="none" w:sz="0" w:space="0" w:color="auto"/>
        <w:right w:val="none" w:sz="0" w:space="0" w:color="auto"/>
      </w:divBdr>
    </w:div>
    <w:div w:id="1699239457">
      <w:bodyDiv w:val="1"/>
      <w:marLeft w:val="0"/>
      <w:marRight w:val="0"/>
      <w:marTop w:val="0"/>
      <w:marBottom w:val="0"/>
      <w:divBdr>
        <w:top w:val="none" w:sz="0" w:space="0" w:color="auto"/>
        <w:left w:val="none" w:sz="0" w:space="0" w:color="auto"/>
        <w:bottom w:val="none" w:sz="0" w:space="0" w:color="auto"/>
        <w:right w:val="none" w:sz="0" w:space="0" w:color="auto"/>
      </w:divBdr>
    </w:div>
    <w:div w:id="1700738317">
      <w:bodyDiv w:val="1"/>
      <w:marLeft w:val="0"/>
      <w:marRight w:val="0"/>
      <w:marTop w:val="0"/>
      <w:marBottom w:val="0"/>
      <w:divBdr>
        <w:top w:val="none" w:sz="0" w:space="0" w:color="auto"/>
        <w:left w:val="none" w:sz="0" w:space="0" w:color="auto"/>
        <w:bottom w:val="none" w:sz="0" w:space="0" w:color="auto"/>
        <w:right w:val="none" w:sz="0" w:space="0" w:color="auto"/>
      </w:divBdr>
    </w:div>
    <w:div w:id="1715039756">
      <w:bodyDiv w:val="1"/>
      <w:marLeft w:val="0"/>
      <w:marRight w:val="0"/>
      <w:marTop w:val="0"/>
      <w:marBottom w:val="0"/>
      <w:divBdr>
        <w:top w:val="none" w:sz="0" w:space="0" w:color="auto"/>
        <w:left w:val="none" w:sz="0" w:space="0" w:color="auto"/>
        <w:bottom w:val="none" w:sz="0" w:space="0" w:color="auto"/>
        <w:right w:val="none" w:sz="0" w:space="0" w:color="auto"/>
      </w:divBdr>
    </w:div>
    <w:div w:id="1716390668">
      <w:bodyDiv w:val="1"/>
      <w:marLeft w:val="0"/>
      <w:marRight w:val="0"/>
      <w:marTop w:val="0"/>
      <w:marBottom w:val="0"/>
      <w:divBdr>
        <w:top w:val="none" w:sz="0" w:space="0" w:color="auto"/>
        <w:left w:val="none" w:sz="0" w:space="0" w:color="auto"/>
        <w:bottom w:val="none" w:sz="0" w:space="0" w:color="auto"/>
        <w:right w:val="none" w:sz="0" w:space="0" w:color="auto"/>
      </w:divBdr>
    </w:div>
    <w:div w:id="1716923849">
      <w:bodyDiv w:val="1"/>
      <w:marLeft w:val="0"/>
      <w:marRight w:val="0"/>
      <w:marTop w:val="0"/>
      <w:marBottom w:val="0"/>
      <w:divBdr>
        <w:top w:val="none" w:sz="0" w:space="0" w:color="auto"/>
        <w:left w:val="none" w:sz="0" w:space="0" w:color="auto"/>
        <w:bottom w:val="none" w:sz="0" w:space="0" w:color="auto"/>
        <w:right w:val="none" w:sz="0" w:space="0" w:color="auto"/>
      </w:divBdr>
    </w:div>
    <w:div w:id="1718049575">
      <w:bodyDiv w:val="1"/>
      <w:marLeft w:val="0"/>
      <w:marRight w:val="0"/>
      <w:marTop w:val="0"/>
      <w:marBottom w:val="0"/>
      <w:divBdr>
        <w:top w:val="none" w:sz="0" w:space="0" w:color="auto"/>
        <w:left w:val="none" w:sz="0" w:space="0" w:color="auto"/>
        <w:bottom w:val="none" w:sz="0" w:space="0" w:color="auto"/>
        <w:right w:val="none" w:sz="0" w:space="0" w:color="auto"/>
      </w:divBdr>
    </w:div>
    <w:div w:id="1735663579">
      <w:bodyDiv w:val="1"/>
      <w:marLeft w:val="0"/>
      <w:marRight w:val="0"/>
      <w:marTop w:val="0"/>
      <w:marBottom w:val="0"/>
      <w:divBdr>
        <w:top w:val="none" w:sz="0" w:space="0" w:color="auto"/>
        <w:left w:val="none" w:sz="0" w:space="0" w:color="auto"/>
        <w:bottom w:val="none" w:sz="0" w:space="0" w:color="auto"/>
        <w:right w:val="none" w:sz="0" w:space="0" w:color="auto"/>
      </w:divBdr>
    </w:div>
    <w:div w:id="1736195243">
      <w:bodyDiv w:val="1"/>
      <w:marLeft w:val="0"/>
      <w:marRight w:val="0"/>
      <w:marTop w:val="0"/>
      <w:marBottom w:val="0"/>
      <w:divBdr>
        <w:top w:val="none" w:sz="0" w:space="0" w:color="auto"/>
        <w:left w:val="none" w:sz="0" w:space="0" w:color="auto"/>
        <w:bottom w:val="none" w:sz="0" w:space="0" w:color="auto"/>
        <w:right w:val="none" w:sz="0" w:space="0" w:color="auto"/>
      </w:divBdr>
    </w:div>
    <w:div w:id="1737125165">
      <w:bodyDiv w:val="1"/>
      <w:marLeft w:val="0"/>
      <w:marRight w:val="0"/>
      <w:marTop w:val="0"/>
      <w:marBottom w:val="0"/>
      <w:divBdr>
        <w:top w:val="none" w:sz="0" w:space="0" w:color="auto"/>
        <w:left w:val="none" w:sz="0" w:space="0" w:color="auto"/>
        <w:bottom w:val="none" w:sz="0" w:space="0" w:color="auto"/>
        <w:right w:val="none" w:sz="0" w:space="0" w:color="auto"/>
      </w:divBdr>
    </w:div>
    <w:div w:id="1737237391">
      <w:bodyDiv w:val="1"/>
      <w:marLeft w:val="0"/>
      <w:marRight w:val="0"/>
      <w:marTop w:val="0"/>
      <w:marBottom w:val="0"/>
      <w:divBdr>
        <w:top w:val="none" w:sz="0" w:space="0" w:color="auto"/>
        <w:left w:val="none" w:sz="0" w:space="0" w:color="auto"/>
        <w:bottom w:val="none" w:sz="0" w:space="0" w:color="auto"/>
        <w:right w:val="none" w:sz="0" w:space="0" w:color="auto"/>
      </w:divBdr>
    </w:div>
    <w:div w:id="1745105379">
      <w:bodyDiv w:val="1"/>
      <w:marLeft w:val="0"/>
      <w:marRight w:val="0"/>
      <w:marTop w:val="0"/>
      <w:marBottom w:val="0"/>
      <w:divBdr>
        <w:top w:val="none" w:sz="0" w:space="0" w:color="auto"/>
        <w:left w:val="none" w:sz="0" w:space="0" w:color="auto"/>
        <w:bottom w:val="none" w:sz="0" w:space="0" w:color="auto"/>
        <w:right w:val="none" w:sz="0" w:space="0" w:color="auto"/>
      </w:divBdr>
    </w:div>
    <w:div w:id="1746488001">
      <w:bodyDiv w:val="1"/>
      <w:marLeft w:val="0"/>
      <w:marRight w:val="0"/>
      <w:marTop w:val="0"/>
      <w:marBottom w:val="0"/>
      <w:divBdr>
        <w:top w:val="none" w:sz="0" w:space="0" w:color="auto"/>
        <w:left w:val="none" w:sz="0" w:space="0" w:color="auto"/>
        <w:bottom w:val="none" w:sz="0" w:space="0" w:color="auto"/>
        <w:right w:val="none" w:sz="0" w:space="0" w:color="auto"/>
      </w:divBdr>
    </w:div>
    <w:div w:id="1747267673">
      <w:bodyDiv w:val="1"/>
      <w:marLeft w:val="0"/>
      <w:marRight w:val="0"/>
      <w:marTop w:val="0"/>
      <w:marBottom w:val="0"/>
      <w:divBdr>
        <w:top w:val="none" w:sz="0" w:space="0" w:color="auto"/>
        <w:left w:val="none" w:sz="0" w:space="0" w:color="auto"/>
        <w:bottom w:val="none" w:sz="0" w:space="0" w:color="auto"/>
        <w:right w:val="none" w:sz="0" w:space="0" w:color="auto"/>
      </w:divBdr>
    </w:div>
    <w:div w:id="1757283003">
      <w:bodyDiv w:val="1"/>
      <w:marLeft w:val="0"/>
      <w:marRight w:val="0"/>
      <w:marTop w:val="0"/>
      <w:marBottom w:val="0"/>
      <w:divBdr>
        <w:top w:val="none" w:sz="0" w:space="0" w:color="auto"/>
        <w:left w:val="none" w:sz="0" w:space="0" w:color="auto"/>
        <w:bottom w:val="none" w:sz="0" w:space="0" w:color="auto"/>
        <w:right w:val="none" w:sz="0" w:space="0" w:color="auto"/>
      </w:divBdr>
    </w:div>
    <w:div w:id="1771778852">
      <w:bodyDiv w:val="1"/>
      <w:marLeft w:val="0"/>
      <w:marRight w:val="0"/>
      <w:marTop w:val="0"/>
      <w:marBottom w:val="0"/>
      <w:divBdr>
        <w:top w:val="none" w:sz="0" w:space="0" w:color="auto"/>
        <w:left w:val="none" w:sz="0" w:space="0" w:color="auto"/>
        <w:bottom w:val="none" w:sz="0" w:space="0" w:color="auto"/>
        <w:right w:val="none" w:sz="0" w:space="0" w:color="auto"/>
      </w:divBdr>
    </w:div>
    <w:div w:id="1775321774">
      <w:bodyDiv w:val="1"/>
      <w:marLeft w:val="0"/>
      <w:marRight w:val="0"/>
      <w:marTop w:val="0"/>
      <w:marBottom w:val="0"/>
      <w:divBdr>
        <w:top w:val="none" w:sz="0" w:space="0" w:color="auto"/>
        <w:left w:val="none" w:sz="0" w:space="0" w:color="auto"/>
        <w:bottom w:val="none" w:sz="0" w:space="0" w:color="auto"/>
        <w:right w:val="none" w:sz="0" w:space="0" w:color="auto"/>
      </w:divBdr>
    </w:div>
    <w:div w:id="1782334059">
      <w:bodyDiv w:val="1"/>
      <w:marLeft w:val="0"/>
      <w:marRight w:val="0"/>
      <w:marTop w:val="0"/>
      <w:marBottom w:val="0"/>
      <w:divBdr>
        <w:top w:val="none" w:sz="0" w:space="0" w:color="auto"/>
        <w:left w:val="none" w:sz="0" w:space="0" w:color="auto"/>
        <w:bottom w:val="none" w:sz="0" w:space="0" w:color="auto"/>
        <w:right w:val="none" w:sz="0" w:space="0" w:color="auto"/>
      </w:divBdr>
    </w:div>
    <w:div w:id="1786844332">
      <w:bodyDiv w:val="1"/>
      <w:marLeft w:val="0"/>
      <w:marRight w:val="0"/>
      <w:marTop w:val="0"/>
      <w:marBottom w:val="0"/>
      <w:divBdr>
        <w:top w:val="none" w:sz="0" w:space="0" w:color="auto"/>
        <w:left w:val="none" w:sz="0" w:space="0" w:color="auto"/>
        <w:bottom w:val="none" w:sz="0" w:space="0" w:color="auto"/>
        <w:right w:val="none" w:sz="0" w:space="0" w:color="auto"/>
      </w:divBdr>
    </w:div>
    <w:div w:id="1790931035">
      <w:bodyDiv w:val="1"/>
      <w:marLeft w:val="0"/>
      <w:marRight w:val="0"/>
      <w:marTop w:val="0"/>
      <w:marBottom w:val="0"/>
      <w:divBdr>
        <w:top w:val="none" w:sz="0" w:space="0" w:color="auto"/>
        <w:left w:val="none" w:sz="0" w:space="0" w:color="auto"/>
        <w:bottom w:val="none" w:sz="0" w:space="0" w:color="auto"/>
        <w:right w:val="none" w:sz="0" w:space="0" w:color="auto"/>
      </w:divBdr>
    </w:div>
    <w:div w:id="1800028788">
      <w:bodyDiv w:val="1"/>
      <w:marLeft w:val="0"/>
      <w:marRight w:val="0"/>
      <w:marTop w:val="0"/>
      <w:marBottom w:val="0"/>
      <w:divBdr>
        <w:top w:val="none" w:sz="0" w:space="0" w:color="auto"/>
        <w:left w:val="none" w:sz="0" w:space="0" w:color="auto"/>
        <w:bottom w:val="none" w:sz="0" w:space="0" w:color="auto"/>
        <w:right w:val="none" w:sz="0" w:space="0" w:color="auto"/>
      </w:divBdr>
    </w:div>
    <w:div w:id="1805463010">
      <w:bodyDiv w:val="1"/>
      <w:marLeft w:val="0"/>
      <w:marRight w:val="0"/>
      <w:marTop w:val="0"/>
      <w:marBottom w:val="0"/>
      <w:divBdr>
        <w:top w:val="none" w:sz="0" w:space="0" w:color="auto"/>
        <w:left w:val="none" w:sz="0" w:space="0" w:color="auto"/>
        <w:bottom w:val="none" w:sz="0" w:space="0" w:color="auto"/>
        <w:right w:val="none" w:sz="0" w:space="0" w:color="auto"/>
      </w:divBdr>
    </w:div>
    <w:div w:id="1810318472">
      <w:bodyDiv w:val="1"/>
      <w:marLeft w:val="0"/>
      <w:marRight w:val="0"/>
      <w:marTop w:val="0"/>
      <w:marBottom w:val="0"/>
      <w:divBdr>
        <w:top w:val="none" w:sz="0" w:space="0" w:color="auto"/>
        <w:left w:val="none" w:sz="0" w:space="0" w:color="auto"/>
        <w:bottom w:val="none" w:sz="0" w:space="0" w:color="auto"/>
        <w:right w:val="none" w:sz="0" w:space="0" w:color="auto"/>
      </w:divBdr>
    </w:div>
    <w:div w:id="1810853728">
      <w:bodyDiv w:val="1"/>
      <w:marLeft w:val="0"/>
      <w:marRight w:val="0"/>
      <w:marTop w:val="0"/>
      <w:marBottom w:val="0"/>
      <w:divBdr>
        <w:top w:val="none" w:sz="0" w:space="0" w:color="auto"/>
        <w:left w:val="none" w:sz="0" w:space="0" w:color="auto"/>
        <w:bottom w:val="none" w:sz="0" w:space="0" w:color="auto"/>
        <w:right w:val="none" w:sz="0" w:space="0" w:color="auto"/>
      </w:divBdr>
    </w:div>
    <w:div w:id="1812401332">
      <w:bodyDiv w:val="1"/>
      <w:marLeft w:val="0"/>
      <w:marRight w:val="0"/>
      <w:marTop w:val="0"/>
      <w:marBottom w:val="0"/>
      <w:divBdr>
        <w:top w:val="none" w:sz="0" w:space="0" w:color="auto"/>
        <w:left w:val="none" w:sz="0" w:space="0" w:color="auto"/>
        <w:bottom w:val="none" w:sz="0" w:space="0" w:color="auto"/>
        <w:right w:val="none" w:sz="0" w:space="0" w:color="auto"/>
      </w:divBdr>
    </w:div>
    <w:div w:id="1814247851">
      <w:bodyDiv w:val="1"/>
      <w:marLeft w:val="0"/>
      <w:marRight w:val="0"/>
      <w:marTop w:val="0"/>
      <w:marBottom w:val="0"/>
      <w:divBdr>
        <w:top w:val="none" w:sz="0" w:space="0" w:color="auto"/>
        <w:left w:val="none" w:sz="0" w:space="0" w:color="auto"/>
        <w:bottom w:val="none" w:sz="0" w:space="0" w:color="auto"/>
        <w:right w:val="none" w:sz="0" w:space="0" w:color="auto"/>
      </w:divBdr>
    </w:div>
    <w:div w:id="1818455434">
      <w:bodyDiv w:val="1"/>
      <w:marLeft w:val="0"/>
      <w:marRight w:val="0"/>
      <w:marTop w:val="0"/>
      <w:marBottom w:val="0"/>
      <w:divBdr>
        <w:top w:val="none" w:sz="0" w:space="0" w:color="auto"/>
        <w:left w:val="none" w:sz="0" w:space="0" w:color="auto"/>
        <w:bottom w:val="none" w:sz="0" w:space="0" w:color="auto"/>
        <w:right w:val="none" w:sz="0" w:space="0" w:color="auto"/>
      </w:divBdr>
    </w:div>
    <w:div w:id="1820069367">
      <w:bodyDiv w:val="1"/>
      <w:marLeft w:val="0"/>
      <w:marRight w:val="0"/>
      <w:marTop w:val="0"/>
      <w:marBottom w:val="0"/>
      <w:divBdr>
        <w:top w:val="none" w:sz="0" w:space="0" w:color="auto"/>
        <w:left w:val="none" w:sz="0" w:space="0" w:color="auto"/>
        <w:bottom w:val="none" w:sz="0" w:space="0" w:color="auto"/>
        <w:right w:val="none" w:sz="0" w:space="0" w:color="auto"/>
      </w:divBdr>
    </w:div>
    <w:div w:id="1823693991">
      <w:bodyDiv w:val="1"/>
      <w:marLeft w:val="0"/>
      <w:marRight w:val="0"/>
      <w:marTop w:val="0"/>
      <w:marBottom w:val="0"/>
      <w:divBdr>
        <w:top w:val="none" w:sz="0" w:space="0" w:color="auto"/>
        <w:left w:val="none" w:sz="0" w:space="0" w:color="auto"/>
        <w:bottom w:val="none" w:sz="0" w:space="0" w:color="auto"/>
        <w:right w:val="none" w:sz="0" w:space="0" w:color="auto"/>
      </w:divBdr>
    </w:div>
    <w:div w:id="1850942850">
      <w:bodyDiv w:val="1"/>
      <w:marLeft w:val="0"/>
      <w:marRight w:val="0"/>
      <w:marTop w:val="0"/>
      <w:marBottom w:val="0"/>
      <w:divBdr>
        <w:top w:val="none" w:sz="0" w:space="0" w:color="auto"/>
        <w:left w:val="none" w:sz="0" w:space="0" w:color="auto"/>
        <w:bottom w:val="none" w:sz="0" w:space="0" w:color="auto"/>
        <w:right w:val="none" w:sz="0" w:space="0" w:color="auto"/>
      </w:divBdr>
    </w:div>
    <w:div w:id="1853494246">
      <w:bodyDiv w:val="1"/>
      <w:marLeft w:val="0"/>
      <w:marRight w:val="0"/>
      <w:marTop w:val="0"/>
      <w:marBottom w:val="0"/>
      <w:divBdr>
        <w:top w:val="none" w:sz="0" w:space="0" w:color="auto"/>
        <w:left w:val="none" w:sz="0" w:space="0" w:color="auto"/>
        <w:bottom w:val="none" w:sz="0" w:space="0" w:color="auto"/>
        <w:right w:val="none" w:sz="0" w:space="0" w:color="auto"/>
      </w:divBdr>
    </w:div>
    <w:div w:id="1861428591">
      <w:bodyDiv w:val="1"/>
      <w:marLeft w:val="0"/>
      <w:marRight w:val="0"/>
      <w:marTop w:val="0"/>
      <w:marBottom w:val="0"/>
      <w:divBdr>
        <w:top w:val="none" w:sz="0" w:space="0" w:color="auto"/>
        <w:left w:val="none" w:sz="0" w:space="0" w:color="auto"/>
        <w:bottom w:val="none" w:sz="0" w:space="0" w:color="auto"/>
        <w:right w:val="none" w:sz="0" w:space="0" w:color="auto"/>
      </w:divBdr>
    </w:div>
    <w:div w:id="1861820521">
      <w:bodyDiv w:val="1"/>
      <w:marLeft w:val="0"/>
      <w:marRight w:val="0"/>
      <w:marTop w:val="0"/>
      <w:marBottom w:val="0"/>
      <w:divBdr>
        <w:top w:val="none" w:sz="0" w:space="0" w:color="auto"/>
        <w:left w:val="none" w:sz="0" w:space="0" w:color="auto"/>
        <w:bottom w:val="none" w:sz="0" w:space="0" w:color="auto"/>
        <w:right w:val="none" w:sz="0" w:space="0" w:color="auto"/>
      </w:divBdr>
    </w:div>
    <w:div w:id="1864904140">
      <w:bodyDiv w:val="1"/>
      <w:marLeft w:val="0"/>
      <w:marRight w:val="0"/>
      <w:marTop w:val="0"/>
      <w:marBottom w:val="0"/>
      <w:divBdr>
        <w:top w:val="none" w:sz="0" w:space="0" w:color="auto"/>
        <w:left w:val="none" w:sz="0" w:space="0" w:color="auto"/>
        <w:bottom w:val="none" w:sz="0" w:space="0" w:color="auto"/>
        <w:right w:val="none" w:sz="0" w:space="0" w:color="auto"/>
      </w:divBdr>
    </w:div>
    <w:div w:id="1866596959">
      <w:bodyDiv w:val="1"/>
      <w:marLeft w:val="0"/>
      <w:marRight w:val="0"/>
      <w:marTop w:val="0"/>
      <w:marBottom w:val="0"/>
      <w:divBdr>
        <w:top w:val="none" w:sz="0" w:space="0" w:color="auto"/>
        <w:left w:val="none" w:sz="0" w:space="0" w:color="auto"/>
        <w:bottom w:val="none" w:sz="0" w:space="0" w:color="auto"/>
        <w:right w:val="none" w:sz="0" w:space="0" w:color="auto"/>
      </w:divBdr>
    </w:div>
    <w:div w:id="1878275500">
      <w:bodyDiv w:val="1"/>
      <w:marLeft w:val="0"/>
      <w:marRight w:val="0"/>
      <w:marTop w:val="0"/>
      <w:marBottom w:val="0"/>
      <w:divBdr>
        <w:top w:val="none" w:sz="0" w:space="0" w:color="auto"/>
        <w:left w:val="none" w:sz="0" w:space="0" w:color="auto"/>
        <w:bottom w:val="none" w:sz="0" w:space="0" w:color="auto"/>
        <w:right w:val="none" w:sz="0" w:space="0" w:color="auto"/>
      </w:divBdr>
    </w:div>
    <w:div w:id="1902714766">
      <w:bodyDiv w:val="1"/>
      <w:marLeft w:val="0"/>
      <w:marRight w:val="0"/>
      <w:marTop w:val="0"/>
      <w:marBottom w:val="0"/>
      <w:divBdr>
        <w:top w:val="none" w:sz="0" w:space="0" w:color="auto"/>
        <w:left w:val="none" w:sz="0" w:space="0" w:color="auto"/>
        <w:bottom w:val="none" w:sz="0" w:space="0" w:color="auto"/>
        <w:right w:val="none" w:sz="0" w:space="0" w:color="auto"/>
      </w:divBdr>
    </w:div>
    <w:div w:id="1902906711">
      <w:bodyDiv w:val="1"/>
      <w:marLeft w:val="0"/>
      <w:marRight w:val="0"/>
      <w:marTop w:val="0"/>
      <w:marBottom w:val="0"/>
      <w:divBdr>
        <w:top w:val="none" w:sz="0" w:space="0" w:color="auto"/>
        <w:left w:val="none" w:sz="0" w:space="0" w:color="auto"/>
        <w:bottom w:val="none" w:sz="0" w:space="0" w:color="auto"/>
        <w:right w:val="none" w:sz="0" w:space="0" w:color="auto"/>
      </w:divBdr>
    </w:div>
    <w:div w:id="1905142665">
      <w:bodyDiv w:val="1"/>
      <w:marLeft w:val="0"/>
      <w:marRight w:val="0"/>
      <w:marTop w:val="0"/>
      <w:marBottom w:val="0"/>
      <w:divBdr>
        <w:top w:val="none" w:sz="0" w:space="0" w:color="auto"/>
        <w:left w:val="none" w:sz="0" w:space="0" w:color="auto"/>
        <w:bottom w:val="none" w:sz="0" w:space="0" w:color="auto"/>
        <w:right w:val="none" w:sz="0" w:space="0" w:color="auto"/>
      </w:divBdr>
    </w:div>
    <w:div w:id="1905990626">
      <w:bodyDiv w:val="1"/>
      <w:marLeft w:val="0"/>
      <w:marRight w:val="0"/>
      <w:marTop w:val="0"/>
      <w:marBottom w:val="0"/>
      <w:divBdr>
        <w:top w:val="none" w:sz="0" w:space="0" w:color="auto"/>
        <w:left w:val="none" w:sz="0" w:space="0" w:color="auto"/>
        <w:bottom w:val="none" w:sz="0" w:space="0" w:color="auto"/>
        <w:right w:val="none" w:sz="0" w:space="0" w:color="auto"/>
      </w:divBdr>
    </w:div>
    <w:div w:id="1910113076">
      <w:bodyDiv w:val="1"/>
      <w:marLeft w:val="0"/>
      <w:marRight w:val="0"/>
      <w:marTop w:val="0"/>
      <w:marBottom w:val="0"/>
      <w:divBdr>
        <w:top w:val="none" w:sz="0" w:space="0" w:color="auto"/>
        <w:left w:val="none" w:sz="0" w:space="0" w:color="auto"/>
        <w:bottom w:val="none" w:sz="0" w:space="0" w:color="auto"/>
        <w:right w:val="none" w:sz="0" w:space="0" w:color="auto"/>
      </w:divBdr>
    </w:div>
    <w:div w:id="1916276138">
      <w:bodyDiv w:val="1"/>
      <w:marLeft w:val="0"/>
      <w:marRight w:val="0"/>
      <w:marTop w:val="0"/>
      <w:marBottom w:val="0"/>
      <w:divBdr>
        <w:top w:val="none" w:sz="0" w:space="0" w:color="auto"/>
        <w:left w:val="none" w:sz="0" w:space="0" w:color="auto"/>
        <w:bottom w:val="none" w:sz="0" w:space="0" w:color="auto"/>
        <w:right w:val="none" w:sz="0" w:space="0" w:color="auto"/>
      </w:divBdr>
    </w:div>
    <w:div w:id="1917473918">
      <w:bodyDiv w:val="1"/>
      <w:marLeft w:val="0"/>
      <w:marRight w:val="0"/>
      <w:marTop w:val="0"/>
      <w:marBottom w:val="0"/>
      <w:divBdr>
        <w:top w:val="none" w:sz="0" w:space="0" w:color="auto"/>
        <w:left w:val="none" w:sz="0" w:space="0" w:color="auto"/>
        <w:bottom w:val="none" w:sz="0" w:space="0" w:color="auto"/>
        <w:right w:val="none" w:sz="0" w:space="0" w:color="auto"/>
      </w:divBdr>
    </w:div>
    <w:div w:id="1922981725">
      <w:bodyDiv w:val="1"/>
      <w:marLeft w:val="0"/>
      <w:marRight w:val="0"/>
      <w:marTop w:val="0"/>
      <w:marBottom w:val="0"/>
      <w:divBdr>
        <w:top w:val="none" w:sz="0" w:space="0" w:color="auto"/>
        <w:left w:val="none" w:sz="0" w:space="0" w:color="auto"/>
        <w:bottom w:val="none" w:sz="0" w:space="0" w:color="auto"/>
        <w:right w:val="none" w:sz="0" w:space="0" w:color="auto"/>
      </w:divBdr>
    </w:div>
    <w:div w:id="1930582660">
      <w:bodyDiv w:val="1"/>
      <w:marLeft w:val="0"/>
      <w:marRight w:val="0"/>
      <w:marTop w:val="0"/>
      <w:marBottom w:val="0"/>
      <w:divBdr>
        <w:top w:val="none" w:sz="0" w:space="0" w:color="auto"/>
        <w:left w:val="none" w:sz="0" w:space="0" w:color="auto"/>
        <w:bottom w:val="none" w:sz="0" w:space="0" w:color="auto"/>
        <w:right w:val="none" w:sz="0" w:space="0" w:color="auto"/>
      </w:divBdr>
    </w:div>
    <w:div w:id="1933121485">
      <w:bodyDiv w:val="1"/>
      <w:marLeft w:val="0"/>
      <w:marRight w:val="0"/>
      <w:marTop w:val="0"/>
      <w:marBottom w:val="0"/>
      <w:divBdr>
        <w:top w:val="none" w:sz="0" w:space="0" w:color="auto"/>
        <w:left w:val="none" w:sz="0" w:space="0" w:color="auto"/>
        <w:bottom w:val="none" w:sz="0" w:space="0" w:color="auto"/>
        <w:right w:val="none" w:sz="0" w:space="0" w:color="auto"/>
      </w:divBdr>
    </w:div>
    <w:div w:id="1933468873">
      <w:bodyDiv w:val="1"/>
      <w:marLeft w:val="0"/>
      <w:marRight w:val="0"/>
      <w:marTop w:val="0"/>
      <w:marBottom w:val="0"/>
      <w:divBdr>
        <w:top w:val="none" w:sz="0" w:space="0" w:color="auto"/>
        <w:left w:val="none" w:sz="0" w:space="0" w:color="auto"/>
        <w:bottom w:val="none" w:sz="0" w:space="0" w:color="auto"/>
        <w:right w:val="none" w:sz="0" w:space="0" w:color="auto"/>
      </w:divBdr>
    </w:div>
    <w:div w:id="1935435163">
      <w:bodyDiv w:val="1"/>
      <w:marLeft w:val="0"/>
      <w:marRight w:val="0"/>
      <w:marTop w:val="0"/>
      <w:marBottom w:val="0"/>
      <w:divBdr>
        <w:top w:val="none" w:sz="0" w:space="0" w:color="auto"/>
        <w:left w:val="none" w:sz="0" w:space="0" w:color="auto"/>
        <w:bottom w:val="none" w:sz="0" w:space="0" w:color="auto"/>
        <w:right w:val="none" w:sz="0" w:space="0" w:color="auto"/>
      </w:divBdr>
    </w:div>
    <w:div w:id="1938556587">
      <w:bodyDiv w:val="1"/>
      <w:marLeft w:val="0"/>
      <w:marRight w:val="0"/>
      <w:marTop w:val="0"/>
      <w:marBottom w:val="0"/>
      <w:divBdr>
        <w:top w:val="none" w:sz="0" w:space="0" w:color="auto"/>
        <w:left w:val="none" w:sz="0" w:space="0" w:color="auto"/>
        <w:bottom w:val="none" w:sz="0" w:space="0" w:color="auto"/>
        <w:right w:val="none" w:sz="0" w:space="0" w:color="auto"/>
      </w:divBdr>
    </w:div>
    <w:div w:id="1950383866">
      <w:bodyDiv w:val="1"/>
      <w:marLeft w:val="0"/>
      <w:marRight w:val="0"/>
      <w:marTop w:val="0"/>
      <w:marBottom w:val="0"/>
      <w:divBdr>
        <w:top w:val="none" w:sz="0" w:space="0" w:color="auto"/>
        <w:left w:val="none" w:sz="0" w:space="0" w:color="auto"/>
        <w:bottom w:val="none" w:sz="0" w:space="0" w:color="auto"/>
        <w:right w:val="none" w:sz="0" w:space="0" w:color="auto"/>
      </w:divBdr>
    </w:div>
    <w:div w:id="1954096448">
      <w:bodyDiv w:val="1"/>
      <w:marLeft w:val="0"/>
      <w:marRight w:val="0"/>
      <w:marTop w:val="0"/>
      <w:marBottom w:val="0"/>
      <w:divBdr>
        <w:top w:val="none" w:sz="0" w:space="0" w:color="auto"/>
        <w:left w:val="none" w:sz="0" w:space="0" w:color="auto"/>
        <w:bottom w:val="none" w:sz="0" w:space="0" w:color="auto"/>
        <w:right w:val="none" w:sz="0" w:space="0" w:color="auto"/>
      </w:divBdr>
    </w:div>
    <w:div w:id="1958220826">
      <w:bodyDiv w:val="1"/>
      <w:marLeft w:val="0"/>
      <w:marRight w:val="0"/>
      <w:marTop w:val="0"/>
      <w:marBottom w:val="0"/>
      <w:divBdr>
        <w:top w:val="none" w:sz="0" w:space="0" w:color="auto"/>
        <w:left w:val="none" w:sz="0" w:space="0" w:color="auto"/>
        <w:bottom w:val="none" w:sz="0" w:space="0" w:color="auto"/>
        <w:right w:val="none" w:sz="0" w:space="0" w:color="auto"/>
      </w:divBdr>
    </w:div>
    <w:div w:id="1960647238">
      <w:bodyDiv w:val="1"/>
      <w:marLeft w:val="0"/>
      <w:marRight w:val="0"/>
      <w:marTop w:val="0"/>
      <w:marBottom w:val="0"/>
      <w:divBdr>
        <w:top w:val="none" w:sz="0" w:space="0" w:color="auto"/>
        <w:left w:val="none" w:sz="0" w:space="0" w:color="auto"/>
        <w:bottom w:val="none" w:sz="0" w:space="0" w:color="auto"/>
        <w:right w:val="none" w:sz="0" w:space="0" w:color="auto"/>
      </w:divBdr>
    </w:div>
    <w:div w:id="1961492752">
      <w:bodyDiv w:val="1"/>
      <w:marLeft w:val="0"/>
      <w:marRight w:val="0"/>
      <w:marTop w:val="0"/>
      <w:marBottom w:val="0"/>
      <w:divBdr>
        <w:top w:val="none" w:sz="0" w:space="0" w:color="auto"/>
        <w:left w:val="none" w:sz="0" w:space="0" w:color="auto"/>
        <w:bottom w:val="none" w:sz="0" w:space="0" w:color="auto"/>
        <w:right w:val="none" w:sz="0" w:space="0" w:color="auto"/>
      </w:divBdr>
    </w:div>
    <w:div w:id="1964337207">
      <w:bodyDiv w:val="1"/>
      <w:marLeft w:val="0"/>
      <w:marRight w:val="0"/>
      <w:marTop w:val="0"/>
      <w:marBottom w:val="0"/>
      <w:divBdr>
        <w:top w:val="none" w:sz="0" w:space="0" w:color="auto"/>
        <w:left w:val="none" w:sz="0" w:space="0" w:color="auto"/>
        <w:bottom w:val="none" w:sz="0" w:space="0" w:color="auto"/>
        <w:right w:val="none" w:sz="0" w:space="0" w:color="auto"/>
      </w:divBdr>
    </w:div>
    <w:div w:id="1967226763">
      <w:bodyDiv w:val="1"/>
      <w:marLeft w:val="0"/>
      <w:marRight w:val="0"/>
      <w:marTop w:val="0"/>
      <w:marBottom w:val="0"/>
      <w:divBdr>
        <w:top w:val="none" w:sz="0" w:space="0" w:color="auto"/>
        <w:left w:val="none" w:sz="0" w:space="0" w:color="auto"/>
        <w:bottom w:val="none" w:sz="0" w:space="0" w:color="auto"/>
        <w:right w:val="none" w:sz="0" w:space="0" w:color="auto"/>
      </w:divBdr>
    </w:div>
    <w:div w:id="1968777710">
      <w:bodyDiv w:val="1"/>
      <w:marLeft w:val="0"/>
      <w:marRight w:val="0"/>
      <w:marTop w:val="0"/>
      <w:marBottom w:val="0"/>
      <w:divBdr>
        <w:top w:val="none" w:sz="0" w:space="0" w:color="auto"/>
        <w:left w:val="none" w:sz="0" w:space="0" w:color="auto"/>
        <w:bottom w:val="none" w:sz="0" w:space="0" w:color="auto"/>
        <w:right w:val="none" w:sz="0" w:space="0" w:color="auto"/>
      </w:divBdr>
    </w:div>
    <w:div w:id="1977107211">
      <w:bodyDiv w:val="1"/>
      <w:marLeft w:val="0"/>
      <w:marRight w:val="0"/>
      <w:marTop w:val="0"/>
      <w:marBottom w:val="0"/>
      <w:divBdr>
        <w:top w:val="none" w:sz="0" w:space="0" w:color="auto"/>
        <w:left w:val="none" w:sz="0" w:space="0" w:color="auto"/>
        <w:bottom w:val="none" w:sz="0" w:space="0" w:color="auto"/>
        <w:right w:val="none" w:sz="0" w:space="0" w:color="auto"/>
      </w:divBdr>
    </w:div>
    <w:div w:id="1984967990">
      <w:bodyDiv w:val="1"/>
      <w:marLeft w:val="0"/>
      <w:marRight w:val="0"/>
      <w:marTop w:val="0"/>
      <w:marBottom w:val="0"/>
      <w:divBdr>
        <w:top w:val="none" w:sz="0" w:space="0" w:color="auto"/>
        <w:left w:val="none" w:sz="0" w:space="0" w:color="auto"/>
        <w:bottom w:val="none" w:sz="0" w:space="0" w:color="auto"/>
        <w:right w:val="none" w:sz="0" w:space="0" w:color="auto"/>
      </w:divBdr>
    </w:div>
    <w:div w:id="2005737753">
      <w:bodyDiv w:val="1"/>
      <w:marLeft w:val="0"/>
      <w:marRight w:val="0"/>
      <w:marTop w:val="0"/>
      <w:marBottom w:val="0"/>
      <w:divBdr>
        <w:top w:val="none" w:sz="0" w:space="0" w:color="auto"/>
        <w:left w:val="none" w:sz="0" w:space="0" w:color="auto"/>
        <w:bottom w:val="none" w:sz="0" w:space="0" w:color="auto"/>
        <w:right w:val="none" w:sz="0" w:space="0" w:color="auto"/>
      </w:divBdr>
    </w:div>
    <w:div w:id="2012755010">
      <w:bodyDiv w:val="1"/>
      <w:marLeft w:val="0"/>
      <w:marRight w:val="0"/>
      <w:marTop w:val="0"/>
      <w:marBottom w:val="0"/>
      <w:divBdr>
        <w:top w:val="none" w:sz="0" w:space="0" w:color="auto"/>
        <w:left w:val="none" w:sz="0" w:space="0" w:color="auto"/>
        <w:bottom w:val="none" w:sz="0" w:space="0" w:color="auto"/>
        <w:right w:val="none" w:sz="0" w:space="0" w:color="auto"/>
      </w:divBdr>
    </w:div>
    <w:div w:id="2016103989">
      <w:bodyDiv w:val="1"/>
      <w:marLeft w:val="0"/>
      <w:marRight w:val="0"/>
      <w:marTop w:val="0"/>
      <w:marBottom w:val="0"/>
      <w:divBdr>
        <w:top w:val="none" w:sz="0" w:space="0" w:color="auto"/>
        <w:left w:val="none" w:sz="0" w:space="0" w:color="auto"/>
        <w:bottom w:val="none" w:sz="0" w:space="0" w:color="auto"/>
        <w:right w:val="none" w:sz="0" w:space="0" w:color="auto"/>
      </w:divBdr>
    </w:div>
    <w:div w:id="2020305316">
      <w:bodyDiv w:val="1"/>
      <w:marLeft w:val="0"/>
      <w:marRight w:val="0"/>
      <w:marTop w:val="0"/>
      <w:marBottom w:val="0"/>
      <w:divBdr>
        <w:top w:val="none" w:sz="0" w:space="0" w:color="auto"/>
        <w:left w:val="none" w:sz="0" w:space="0" w:color="auto"/>
        <w:bottom w:val="none" w:sz="0" w:space="0" w:color="auto"/>
        <w:right w:val="none" w:sz="0" w:space="0" w:color="auto"/>
      </w:divBdr>
    </w:div>
    <w:div w:id="2022004441">
      <w:bodyDiv w:val="1"/>
      <w:marLeft w:val="0"/>
      <w:marRight w:val="0"/>
      <w:marTop w:val="0"/>
      <w:marBottom w:val="0"/>
      <w:divBdr>
        <w:top w:val="none" w:sz="0" w:space="0" w:color="auto"/>
        <w:left w:val="none" w:sz="0" w:space="0" w:color="auto"/>
        <w:bottom w:val="none" w:sz="0" w:space="0" w:color="auto"/>
        <w:right w:val="none" w:sz="0" w:space="0" w:color="auto"/>
      </w:divBdr>
    </w:div>
    <w:div w:id="2028823473">
      <w:bodyDiv w:val="1"/>
      <w:marLeft w:val="0"/>
      <w:marRight w:val="0"/>
      <w:marTop w:val="0"/>
      <w:marBottom w:val="0"/>
      <w:divBdr>
        <w:top w:val="none" w:sz="0" w:space="0" w:color="auto"/>
        <w:left w:val="none" w:sz="0" w:space="0" w:color="auto"/>
        <w:bottom w:val="none" w:sz="0" w:space="0" w:color="auto"/>
        <w:right w:val="none" w:sz="0" w:space="0" w:color="auto"/>
      </w:divBdr>
    </w:div>
    <w:div w:id="2033914544">
      <w:bodyDiv w:val="1"/>
      <w:marLeft w:val="0"/>
      <w:marRight w:val="0"/>
      <w:marTop w:val="0"/>
      <w:marBottom w:val="0"/>
      <w:divBdr>
        <w:top w:val="none" w:sz="0" w:space="0" w:color="auto"/>
        <w:left w:val="none" w:sz="0" w:space="0" w:color="auto"/>
        <w:bottom w:val="none" w:sz="0" w:space="0" w:color="auto"/>
        <w:right w:val="none" w:sz="0" w:space="0" w:color="auto"/>
      </w:divBdr>
    </w:div>
    <w:div w:id="2039429220">
      <w:bodyDiv w:val="1"/>
      <w:marLeft w:val="0"/>
      <w:marRight w:val="0"/>
      <w:marTop w:val="0"/>
      <w:marBottom w:val="0"/>
      <w:divBdr>
        <w:top w:val="none" w:sz="0" w:space="0" w:color="auto"/>
        <w:left w:val="none" w:sz="0" w:space="0" w:color="auto"/>
        <w:bottom w:val="none" w:sz="0" w:space="0" w:color="auto"/>
        <w:right w:val="none" w:sz="0" w:space="0" w:color="auto"/>
      </w:divBdr>
    </w:div>
    <w:div w:id="2045330638">
      <w:bodyDiv w:val="1"/>
      <w:marLeft w:val="0"/>
      <w:marRight w:val="0"/>
      <w:marTop w:val="0"/>
      <w:marBottom w:val="0"/>
      <w:divBdr>
        <w:top w:val="none" w:sz="0" w:space="0" w:color="auto"/>
        <w:left w:val="none" w:sz="0" w:space="0" w:color="auto"/>
        <w:bottom w:val="none" w:sz="0" w:space="0" w:color="auto"/>
        <w:right w:val="none" w:sz="0" w:space="0" w:color="auto"/>
      </w:divBdr>
    </w:div>
    <w:div w:id="2046758407">
      <w:bodyDiv w:val="1"/>
      <w:marLeft w:val="0"/>
      <w:marRight w:val="0"/>
      <w:marTop w:val="0"/>
      <w:marBottom w:val="0"/>
      <w:divBdr>
        <w:top w:val="none" w:sz="0" w:space="0" w:color="auto"/>
        <w:left w:val="none" w:sz="0" w:space="0" w:color="auto"/>
        <w:bottom w:val="none" w:sz="0" w:space="0" w:color="auto"/>
        <w:right w:val="none" w:sz="0" w:space="0" w:color="auto"/>
      </w:divBdr>
    </w:div>
    <w:div w:id="2048606755">
      <w:bodyDiv w:val="1"/>
      <w:marLeft w:val="0"/>
      <w:marRight w:val="0"/>
      <w:marTop w:val="0"/>
      <w:marBottom w:val="0"/>
      <w:divBdr>
        <w:top w:val="none" w:sz="0" w:space="0" w:color="auto"/>
        <w:left w:val="none" w:sz="0" w:space="0" w:color="auto"/>
        <w:bottom w:val="none" w:sz="0" w:space="0" w:color="auto"/>
        <w:right w:val="none" w:sz="0" w:space="0" w:color="auto"/>
      </w:divBdr>
    </w:div>
    <w:div w:id="2049916821">
      <w:bodyDiv w:val="1"/>
      <w:marLeft w:val="0"/>
      <w:marRight w:val="0"/>
      <w:marTop w:val="0"/>
      <w:marBottom w:val="0"/>
      <w:divBdr>
        <w:top w:val="none" w:sz="0" w:space="0" w:color="auto"/>
        <w:left w:val="none" w:sz="0" w:space="0" w:color="auto"/>
        <w:bottom w:val="none" w:sz="0" w:space="0" w:color="auto"/>
        <w:right w:val="none" w:sz="0" w:space="0" w:color="auto"/>
      </w:divBdr>
    </w:div>
    <w:div w:id="2050257245">
      <w:bodyDiv w:val="1"/>
      <w:marLeft w:val="0"/>
      <w:marRight w:val="0"/>
      <w:marTop w:val="0"/>
      <w:marBottom w:val="0"/>
      <w:divBdr>
        <w:top w:val="none" w:sz="0" w:space="0" w:color="auto"/>
        <w:left w:val="none" w:sz="0" w:space="0" w:color="auto"/>
        <w:bottom w:val="none" w:sz="0" w:space="0" w:color="auto"/>
        <w:right w:val="none" w:sz="0" w:space="0" w:color="auto"/>
      </w:divBdr>
    </w:div>
    <w:div w:id="2051299841">
      <w:bodyDiv w:val="1"/>
      <w:marLeft w:val="0"/>
      <w:marRight w:val="0"/>
      <w:marTop w:val="0"/>
      <w:marBottom w:val="0"/>
      <w:divBdr>
        <w:top w:val="none" w:sz="0" w:space="0" w:color="auto"/>
        <w:left w:val="none" w:sz="0" w:space="0" w:color="auto"/>
        <w:bottom w:val="none" w:sz="0" w:space="0" w:color="auto"/>
        <w:right w:val="none" w:sz="0" w:space="0" w:color="auto"/>
      </w:divBdr>
    </w:div>
    <w:div w:id="2067220245">
      <w:bodyDiv w:val="1"/>
      <w:marLeft w:val="0"/>
      <w:marRight w:val="0"/>
      <w:marTop w:val="0"/>
      <w:marBottom w:val="0"/>
      <w:divBdr>
        <w:top w:val="none" w:sz="0" w:space="0" w:color="auto"/>
        <w:left w:val="none" w:sz="0" w:space="0" w:color="auto"/>
        <w:bottom w:val="none" w:sz="0" w:space="0" w:color="auto"/>
        <w:right w:val="none" w:sz="0" w:space="0" w:color="auto"/>
      </w:divBdr>
    </w:div>
    <w:div w:id="2067220889">
      <w:bodyDiv w:val="1"/>
      <w:marLeft w:val="0"/>
      <w:marRight w:val="0"/>
      <w:marTop w:val="0"/>
      <w:marBottom w:val="0"/>
      <w:divBdr>
        <w:top w:val="none" w:sz="0" w:space="0" w:color="auto"/>
        <w:left w:val="none" w:sz="0" w:space="0" w:color="auto"/>
        <w:bottom w:val="none" w:sz="0" w:space="0" w:color="auto"/>
        <w:right w:val="none" w:sz="0" w:space="0" w:color="auto"/>
      </w:divBdr>
    </w:div>
    <w:div w:id="2079984505">
      <w:bodyDiv w:val="1"/>
      <w:marLeft w:val="0"/>
      <w:marRight w:val="0"/>
      <w:marTop w:val="0"/>
      <w:marBottom w:val="0"/>
      <w:divBdr>
        <w:top w:val="none" w:sz="0" w:space="0" w:color="auto"/>
        <w:left w:val="none" w:sz="0" w:space="0" w:color="auto"/>
        <w:bottom w:val="none" w:sz="0" w:space="0" w:color="auto"/>
        <w:right w:val="none" w:sz="0" w:space="0" w:color="auto"/>
      </w:divBdr>
    </w:div>
    <w:div w:id="2080711645">
      <w:bodyDiv w:val="1"/>
      <w:marLeft w:val="0"/>
      <w:marRight w:val="0"/>
      <w:marTop w:val="0"/>
      <w:marBottom w:val="0"/>
      <w:divBdr>
        <w:top w:val="none" w:sz="0" w:space="0" w:color="auto"/>
        <w:left w:val="none" w:sz="0" w:space="0" w:color="auto"/>
        <w:bottom w:val="none" w:sz="0" w:space="0" w:color="auto"/>
        <w:right w:val="none" w:sz="0" w:space="0" w:color="auto"/>
      </w:divBdr>
    </w:div>
    <w:div w:id="2083871577">
      <w:bodyDiv w:val="1"/>
      <w:marLeft w:val="0"/>
      <w:marRight w:val="0"/>
      <w:marTop w:val="0"/>
      <w:marBottom w:val="0"/>
      <w:divBdr>
        <w:top w:val="none" w:sz="0" w:space="0" w:color="auto"/>
        <w:left w:val="none" w:sz="0" w:space="0" w:color="auto"/>
        <w:bottom w:val="none" w:sz="0" w:space="0" w:color="auto"/>
        <w:right w:val="none" w:sz="0" w:space="0" w:color="auto"/>
      </w:divBdr>
    </w:div>
    <w:div w:id="2084643949">
      <w:bodyDiv w:val="1"/>
      <w:marLeft w:val="0"/>
      <w:marRight w:val="0"/>
      <w:marTop w:val="0"/>
      <w:marBottom w:val="0"/>
      <w:divBdr>
        <w:top w:val="none" w:sz="0" w:space="0" w:color="auto"/>
        <w:left w:val="none" w:sz="0" w:space="0" w:color="auto"/>
        <w:bottom w:val="none" w:sz="0" w:space="0" w:color="auto"/>
        <w:right w:val="none" w:sz="0" w:space="0" w:color="auto"/>
      </w:divBdr>
    </w:div>
    <w:div w:id="2087678318">
      <w:bodyDiv w:val="1"/>
      <w:marLeft w:val="0"/>
      <w:marRight w:val="0"/>
      <w:marTop w:val="0"/>
      <w:marBottom w:val="0"/>
      <w:divBdr>
        <w:top w:val="none" w:sz="0" w:space="0" w:color="auto"/>
        <w:left w:val="none" w:sz="0" w:space="0" w:color="auto"/>
        <w:bottom w:val="none" w:sz="0" w:space="0" w:color="auto"/>
        <w:right w:val="none" w:sz="0" w:space="0" w:color="auto"/>
      </w:divBdr>
    </w:div>
    <w:div w:id="2090153483">
      <w:bodyDiv w:val="1"/>
      <w:marLeft w:val="0"/>
      <w:marRight w:val="0"/>
      <w:marTop w:val="0"/>
      <w:marBottom w:val="0"/>
      <w:divBdr>
        <w:top w:val="none" w:sz="0" w:space="0" w:color="auto"/>
        <w:left w:val="none" w:sz="0" w:space="0" w:color="auto"/>
        <w:bottom w:val="none" w:sz="0" w:space="0" w:color="auto"/>
        <w:right w:val="none" w:sz="0" w:space="0" w:color="auto"/>
      </w:divBdr>
    </w:div>
    <w:div w:id="2095933101">
      <w:bodyDiv w:val="1"/>
      <w:marLeft w:val="0"/>
      <w:marRight w:val="0"/>
      <w:marTop w:val="0"/>
      <w:marBottom w:val="0"/>
      <w:divBdr>
        <w:top w:val="none" w:sz="0" w:space="0" w:color="auto"/>
        <w:left w:val="none" w:sz="0" w:space="0" w:color="auto"/>
        <w:bottom w:val="none" w:sz="0" w:space="0" w:color="auto"/>
        <w:right w:val="none" w:sz="0" w:space="0" w:color="auto"/>
      </w:divBdr>
    </w:div>
    <w:div w:id="2113696550">
      <w:bodyDiv w:val="1"/>
      <w:marLeft w:val="0"/>
      <w:marRight w:val="0"/>
      <w:marTop w:val="0"/>
      <w:marBottom w:val="0"/>
      <w:divBdr>
        <w:top w:val="none" w:sz="0" w:space="0" w:color="auto"/>
        <w:left w:val="none" w:sz="0" w:space="0" w:color="auto"/>
        <w:bottom w:val="none" w:sz="0" w:space="0" w:color="auto"/>
        <w:right w:val="none" w:sz="0" w:space="0" w:color="auto"/>
      </w:divBdr>
    </w:div>
    <w:div w:id="2118793493">
      <w:bodyDiv w:val="1"/>
      <w:marLeft w:val="0"/>
      <w:marRight w:val="0"/>
      <w:marTop w:val="0"/>
      <w:marBottom w:val="0"/>
      <w:divBdr>
        <w:top w:val="none" w:sz="0" w:space="0" w:color="auto"/>
        <w:left w:val="none" w:sz="0" w:space="0" w:color="auto"/>
        <w:bottom w:val="none" w:sz="0" w:space="0" w:color="auto"/>
        <w:right w:val="none" w:sz="0" w:space="0" w:color="auto"/>
      </w:divBdr>
    </w:div>
    <w:div w:id="2142376287">
      <w:bodyDiv w:val="1"/>
      <w:marLeft w:val="0"/>
      <w:marRight w:val="0"/>
      <w:marTop w:val="0"/>
      <w:marBottom w:val="0"/>
      <w:divBdr>
        <w:top w:val="none" w:sz="0" w:space="0" w:color="auto"/>
        <w:left w:val="none" w:sz="0" w:space="0" w:color="auto"/>
        <w:bottom w:val="none" w:sz="0" w:space="0" w:color="auto"/>
        <w:right w:val="none" w:sz="0" w:space="0" w:color="auto"/>
      </w:divBdr>
    </w:div>
    <w:div w:id="2144763646">
      <w:bodyDiv w:val="1"/>
      <w:marLeft w:val="0"/>
      <w:marRight w:val="0"/>
      <w:marTop w:val="0"/>
      <w:marBottom w:val="0"/>
      <w:divBdr>
        <w:top w:val="none" w:sz="0" w:space="0" w:color="auto"/>
        <w:left w:val="none" w:sz="0" w:space="0" w:color="auto"/>
        <w:bottom w:val="none" w:sz="0" w:space="0" w:color="auto"/>
        <w:right w:val="none" w:sz="0" w:space="0" w:color="auto"/>
      </w:divBdr>
    </w:div>
    <w:div w:id="2144810101">
      <w:bodyDiv w:val="1"/>
      <w:marLeft w:val="0"/>
      <w:marRight w:val="0"/>
      <w:marTop w:val="0"/>
      <w:marBottom w:val="0"/>
      <w:divBdr>
        <w:top w:val="none" w:sz="0" w:space="0" w:color="auto"/>
        <w:left w:val="none" w:sz="0" w:space="0" w:color="auto"/>
        <w:bottom w:val="none" w:sz="0" w:space="0" w:color="auto"/>
        <w:right w:val="none" w:sz="0" w:space="0" w:color="auto"/>
      </w:divBdr>
    </w:div>
    <w:div w:id="2146895268">
      <w:bodyDiv w:val="1"/>
      <w:marLeft w:val="0"/>
      <w:marRight w:val="0"/>
      <w:marTop w:val="0"/>
      <w:marBottom w:val="0"/>
      <w:divBdr>
        <w:top w:val="none" w:sz="0" w:space="0" w:color="auto"/>
        <w:left w:val="none" w:sz="0" w:space="0" w:color="auto"/>
        <w:bottom w:val="none" w:sz="0" w:space="0" w:color="auto"/>
        <w:right w:val="none" w:sz="0" w:space="0" w:color="auto"/>
      </w:divBdr>
    </w:div>
    <w:div w:id="2146968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8.png"/><Relationship Id="rId39" Type="http://schemas.openxmlformats.org/officeDocument/2006/relationships/hyperlink" Target="https://www.bbc.co.uk/news/in-pictures-42875095" TargetMode="External"/><Relationship Id="rId21" Type="http://schemas.openxmlformats.org/officeDocument/2006/relationships/image" Target="file:////var/folders/wm/crlw37891zqgbrd8z876g3600000gn/T/com.microsoft.Word/WebArchiveCopyPasteTempFiles/800px-thumbnail.jpg" TargetMode="External"/><Relationship Id="rId34" Type="http://schemas.openxmlformats.org/officeDocument/2006/relationships/image" Target="media/image26.jpeg"/><Relationship Id="rId42" Type="http://schemas.openxmlformats.org/officeDocument/2006/relationships/hyperlink" Target="http://www.iwm.org.uk/collections/item/object/38928" TargetMode="External"/><Relationship Id="rId47" Type="http://schemas.openxmlformats.org/officeDocument/2006/relationships/hyperlink" Target="https://www.theguardian.com/culture/2017/sep/04/how-we-made-dont-die-of-ignorance-aids-campaign" TargetMode="External"/><Relationship Id="rId50" Type="http://schemas.openxmlformats.org/officeDocument/2006/relationships/hyperlink" Target="https://www.esquire.com/news-politics/interviews/a35288/shepard-fairey-street-art-obama-hope-poster/" TargetMode="External"/><Relationship Id="rId55" Type="http://schemas.openxmlformats.org/officeDocument/2006/relationships/hyperlink" Target="https://www.donaldjtrump.com/assets/images/site/icons/logo_color.png"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1.jpeg"/><Relationship Id="rId11" Type="http://schemas.openxmlformats.org/officeDocument/2006/relationships/image" Target="media/image4.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hyperlink" Target="https://www.moma.org/collection/works/8108" TargetMode="External"/><Relationship Id="rId40" Type="http://schemas.openxmlformats.org/officeDocument/2006/relationships/hyperlink" Target="https://www.bbc.co.uk/news/in-pictures-42875095" TargetMode="External"/><Relationship Id="rId45" Type="http://schemas.openxmlformats.org/officeDocument/2006/relationships/hyperlink" Target="https://www.gettyimages.co.uk/collections/bloomberg" TargetMode="External"/><Relationship Id="rId53" Type="http://schemas.openxmlformats.org/officeDocument/2006/relationships/hyperlink" Target="https://ifitshipitshere.blogspot.com/2008/12/30-graphic-designers-gave-us-30-reasons.html" TargetMode="External"/><Relationship Id="rId58" Type="http://schemas.openxmlformats.org/officeDocument/2006/relationships/hyperlink" Target="https://www.independent.co.uk/news/uk/politics/brexit-latest-news-vote-leave-director-dominic-cummings-leave-eu-error-nhs-350-million-lie-bus-a7822386.html" TargetMode="External"/><Relationship Id="rId5" Type="http://schemas.openxmlformats.org/officeDocument/2006/relationships/webSettings" Target="webSettings.xml"/><Relationship Id="rId61" Type="http://schemas.openxmlformats.org/officeDocument/2006/relationships/footer" Target="footer2.xml"/><Relationship Id="rId19" Type="http://schemas.openxmlformats.org/officeDocument/2006/relationships/image" Target="media/image12.jpeg"/><Relationship Id="rId14" Type="http://schemas.openxmlformats.org/officeDocument/2006/relationships/image" Target="media/image7.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png"/><Relationship Id="rId35" Type="http://schemas.openxmlformats.org/officeDocument/2006/relationships/image" Target="media/image27.jpeg"/><Relationship Id="rId43" Type="http://schemas.openxmlformats.org/officeDocument/2006/relationships/hyperlink" Target="https://www.alamy.com/stock-photo/dig-for-victory-poster.html" TargetMode="External"/><Relationship Id="rId48" Type="http://schemas.openxmlformats.org/officeDocument/2006/relationships/hyperlink" Target="https://www.wired.com/2015/09/maybe-trump-just-borrow-obamas-campaign-logo/" TargetMode="External"/><Relationship Id="rId56" Type="http://schemas.openxmlformats.org/officeDocument/2006/relationships/hyperlink" Target="http://theconversation.com/shepard-faireys-inauguration-posters-may-define-political-art-in-trump-era-71583" TargetMode="External"/><Relationship Id="rId8" Type="http://schemas.openxmlformats.org/officeDocument/2006/relationships/image" Target="media/image1.jpeg"/><Relationship Id="rId51" Type="http://schemas.openxmlformats.org/officeDocument/2006/relationships/hyperlink" Target="https://www.designweek.co.uk/issues/may-2012/designing-the-obama-campaign/"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7.png"/><Relationship Id="rId33" Type="http://schemas.openxmlformats.org/officeDocument/2006/relationships/image" Target="media/image25.jpeg"/><Relationship Id="rId38" Type="http://schemas.openxmlformats.org/officeDocument/2006/relationships/hyperlink" Target="https://collection.cooperhewitt.org/objects/18695343/" TargetMode="External"/><Relationship Id="rId46" Type="http://schemas.openxmlformats.org/officeDocument/2006/relationships/hyperlink" Target="https://nomoi.hypotheses.org/198" TargetMode="External"/><Relationship Id="rId59" Type="http://schemas.openxmlformats.org/officeDocument/2006/relationships/hyperlink" Target="https://elephant.art/wolfgang-tillmans-anti-brexit-posters-make-personal-political/" TargetMode="External"/><Relationship Id="rId20" Type="http://schemas.openxmlformats.org/officeDocument/2006/relationships/image" Target="media/image13.jpeg"/><Relationship Id="rId41" Type="http://schemas.openxmlformats.org/officeDocument/2006/relationships/hyperlink" Target="https://www.nytimes.com/2008/08/03/books/review/Benfey-t.html" TargetMode="External"/><Relationship Id="rId54" Type="http://schemas.openxmlformats.org/officeDocument/2006/relationships/hyperlink" Target="https://www.gettyimages.co.uk/photos/jewel-samad?family=editorial&amp;sort=best&amp;phrase=jewel%20samad"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g"/><Relationship Id="rId23" Type="http://schemas.openxmlformats.org/officeDocument/2006/relationships/image" Target="media/image15.png"/><Relationship Id="rId28" Type="http://schemas.openxmlformats.org/officeDocument/2006/relationships/image" Target="media/image20.jpeg"/><Relationship Id="rId36" Type="http://schemas.openxmlformats.org/officeDocument/2006/relationships/hyperlink" Target="https://collections.lacma.org/node/170563" TargetMode="External"/><Relationship Id="rId49" Type="http://schemas.openxmlformats.org/officeDocument/2006/relationships/hyperlink" Target="https://www.politifact.com/truth-o-meter/article/2017/jan/05/tracking-obamas-top-25-campaign-promises/" TargetMode="External"/><Relationship Id="rId57" Type="http://schemas.openxmlformats.org/officeDocument/2006/relationships/hyperlink" Target="http://www.voteleavetakecontrol.org/campaign_resources.html" TargetMode="External"/><Relationship Id="rId10" Type="http://schemas.openxmlformats.org/officeDocument/2006/relationships/image" Target="media/image3.jpeg"/><Relationship Id="rId31" Type="http://schemas.openxmlformats.org/officeDocument/2006/relationships/image" Target="media/image23.jpeg"/><Relationship Id="rId44" Type="http://schemas.openxmlformats.org/officeDocument/2006/relationships/hyperlink" Target="https://time.com/4687509/day-without-a-woman-history-womens-strikes/" TargetMode="External"/><Relationship Id="rId52" Type="http://schemas.openxmlformats.org/officeDocument/2006/relationships/hyperlink" Target="https://ifitshipitshere.blogspot.com/2008/12/30-graphic-designers-gave-us-30-reasons.html"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Mic11</b:Tag>
    <b:SourceType>InternetSite</b:SourceType>
    <b:Guid>{96C253B6-3451-1046-B10F-1E54274E1E56}</b:Guid>
    <b:LCID>en-US</b:LCID>
    <b:Author>
      <b:Author>
        <b:NameList>
          <b:Person>
            <b:Last>Shear</b:Last>
            <b:First>Michael</b:First>
            <b:Middle>D.</b:Middle>
          </b:Person>
        </b:NameList>
      </b:Author>
    </b:Author>
    <b:Title>"Obama Re-election Facing New Political Challenges"</b:Title>
    <b:URL>https://thecaucus.blogs.nytimes.com/2011/04/04/obama-launches-re-election-facing-new-political-challenges/</b:URL>
    <b:Year>2011</b:Year>
    <b:YearAccessed>2019</b:YearAccessed>
    <b:MonthAccessed>June</b:MonthAccessed>
    <b:DayAccessed>26</b:DayAccessed>
    <b:RefOrder>14</b:RefOrder>
  </b:Source>
  <b:Source>
    <b:Tag>Tom12</b:Tag>
    <b:SourceType>InternetSite</b:SourceType>
    <b:Guid>{340D5AEE-ADE8-8442-8399-3B518760951B}</b:Guid>
    <b:Title>Designing the Obama Campaign</b:Title>
    <b:URL>https://www.designweek.co.uk/issues/may-2012/designing-the-obama-campaign/</b:URL>
    <b:Year>2012</b:Year>
    <b:YearAccessed>2019</b:YearAccessed>
    <b:MonthAccessed>June</b:MonthAccessed>
    <b:DayAccessed>23</b:DayAccessed>
    <b:Author>
      <b:Author>
        <b:NameList>
          <b:Person>
            <b:Last>Banks</b:Last>
            <b:First>Tom</b:First>
          </b:Person>
        </b:NameList>
      </b:Author>
    </b:Author>
    <b:RefOrder>15</b:RefOrder>
  </b:Source>
  <b:Source>
    <b:Tag>Sea04</b:Tag>
    <b:SourceType>Book</b:SourceType>
    <b:Guid>{97D888EA-EB76-504D-9961-39B65D3BA6BE}</b:Guid>
    <b:Title>Same-sexMarriage in the United States:Focus on the Facts</b:Title>
    <b:Year>2004</b:Year>
    <b:Author>
      <b:Author>
        <b:NameList>
          <b:Person>
            <b:Last>Cahill</b:Last>
            <b:First>Sean</b:First>
          </b:Person>
        </b:NameList>
      </b:Author>
    </b:Author>
    <b:Publisher>Lexington Books</b:Publisher>
    <b:RefOrder>16</b:RefOrder>
  </b:Source>
  <b:Source>
    <b:Tag>akc161</b:Tag>
    <b:SourceType>InternetSite</b:SourceType>
    <b:Guid>{55C7F9C9-778F-7E49-BEC3-276E65E030F2}</b:Guid>
    <b:Title>Reagan: "Make America Great Again"</b:Title>
    <b:Year>2016</b:Year>
    <b:Author>
      <b:Author>
        <b:NameList>
          <b:Person>
            <b:Last>akchuck</b:Last>
          </b:Person>
        </b:NameList>
      </b:Author>
    </b:Author>
    <b:URL>https://www.youtube.com/watch?v=MGrr3ULSXM</b:URL>
    <b:YearAccessed>2019</b:YearAccessed>
    <b:MonthAccessed>August</b:MonthAccessed>
    <b:DayAccessed>17</b:DayAccessed>
    <b:RefOrder>18</b:RefOrder>
  </b:Source>
  <b:Source>
    <b:Tag>Pet17</b:Tag>
    <b:SourceType>InternetSite</b:SourceType>
    <b:Guid>{C02F8A53-9DBB-024D-B679-384F33827132}</b:Guid>
    <b:Author>
      <b:Author>
        <b:NameList>
          <b:Person>
            <b:Last>Buwert</b:Last>
            <b:First>Peter</b:First>
          </b:Person>
        </b:NameList>
      </b:Author>
    </b:Author>
    <b:Title>Shepard Fairey's inaguration posters may define political art in Trump era</b:Title>
    <b:URL>http://theconversation.com/shepard-faireys-inauguration-posters-may-define-political-art-in-trump-era-71583</b:URL>
    <b:Year>2017</b:Year>
    <b:YearAccessed>2019</b:YearAccessed>
    <b:MonthAccessed>August</b:MonthAccessed>
    <b:DayAccessed>26</b:DayAccessed>
    <b:RefOrder>20</b:RefOrder>
  </b:Source>
  <b:Source>
    <b:Tag>Ton181</b:Tag>
    <b:SourceType>InternetSite</b:SourceType>
    <b:Guid>{5A2D3376-A30F-C04E-9FC2-5EB5DB84B9A3}</b:Guid>
    <b:Author>
      <b:Author>
        <b:NameList>
          <b:Person>
            <b:Last>Barber</b:Last>
            <b:First>Tony</b:First>
          </b:Person>
        </b:NameList>
      </b:Author>
    </b:Author>
    <b:Title>Nostalgia and the promise of Brexit</b:Title>
    <b:URL>https://www.ft.com/content/bf70b80e-8b39-11e8-bf9e-8771d5404543</b:URL>
    <b:Year>2018</b:Year>
    <b:YearAccessed>2019</b:YearAccessed>
    <b:MonthAccessed>May</b:MonthAccessed>
    <b:DayAccessed>17</b:DayAccessed>
    <b:RefOrder>21</b:RefOrder>
  </b:Source>
  <b:Source>
    <b:Tag>Ama17</b:Tag>
    <b:SourceType>InternetSite</b:SourceType>
    <b:Guid>{13E2673C-7707-C54B-B594-2326A8B0CC49}</b:Guid>
    <b:Author>
      <b:Author>
        <b:NameList>
          <b:Person>
            <b:Last>Amah-Rose Abrams</b:Last>
          </b:Person>
        </b:NameList>
      </b:Author>
    </b:Author>
    <b:Title>Shepard Fairey Releases ‘We the People’ Series to Protest Trump</b:Title>
    <b:URL>https://news.artnet.com/art-world/shepard-fairey-releases-we-the-people-series-824468</b:URL>
    <b:Year>2017</b:Year>
    <b:YearAccessed>2019</b:YearAccessed>
    <b:MonthAccessed>October</b:MonthAccessed>
    <b:DayAccessed>21</b:DayAccessed>
    <b:RefOrder>19</b:RefOrder>
  </b:Source>
  <b:Source>
    <b:Tag>Mik16</b:Tag>
    <b:SourceType>InternetSite</b:SourceType>
    <b:Guid>{C0DF667B-D3B2-0641-9F50-FE4D0C7A809A}</b:Guid>
    <b:Author>
      <b:Author>
        <b:NameList>
          <b:Person>
            <b:Last>Hind</b:Last>
            <b:First>Mike</b:First>
          </b:Person>
        </b:NameList>
      </b:Author>
    </b:Author>
    <b:Title>#epicfail How Britain Stronger In Europe blew it on the basics of PR &amp; marketing communications</b:Title>
    <b:URL>https://www.linkedin.com/pulse/epicfail-how-britain-stronger-europe-blew-basics-pr-marketing-hind</b:URL>
    <b:Year>2016</b:Year>
    <b:YearAccessed>2019</b:YearAccessed>
    <b:MonthAccessed>October</b:MonthAccessed>
    <b:DayAccessed>26</b:DayAccessed>
    <b:RefOrder>22</b:RefOrder>
  </b:Source>
  <b:Source>
    <b:Tag>Ele19</b:Tag>
    <b:SourceType>InternetSite</b:SourceType>
    <b:Guid>{8DCDEC7E-1375-9E49-A19E-DF8CEFD2F008}</b:Guid>
    <b:Author>
      <b:Author>
        <b:Corporate>Elephant Magazine</b:Corporate>
      </b:Author>
    </b:Author>
    <b:Title>Wolfgang Tillmans’s Anti-Brexit Posters Make the Personal Into the Political</b:Title>
    <b:URL>https://elephant.art/wolfgang-tillmans-anti-brexit-posters-make-personal-political/</b:URL>
    <b:Year>2019</b:Year>
    <b:YearAccessed>2019</b:YearAccessed>
    <b:MonthAccessed>October</b:MonthAccessed>
    <b:DayAccessed>28</b:DayAccessed>
    <b:RefOrder>23</b:RefOrder>
  </b:Source>
  <b:Source>
    <b:Tag>His19</b:Tag>
    <b:SourceType>InternetSite</b:SourceType>
    <b:Guid>{54E2FBD6-4E3A-5B42-B1EC-31862E43DC08}</b:Guid>
    <b:Author>
      <b:Author>
        <b:Corporate>History.com Editors</b:Corporate>
      </b:Author>
    </b:Author>
    <b:Title>The 1980s</b:Title>
    <b:URL>https://www.history.com/topics/1980s/1980s</b:URL>
    <b:Year>2019</b:Year>
    <b:YearAccessed>2019</b:YearAccessed>
    <b:MonthAccessed>Oct</b:MonthAccessed>
    <b:DayAccessed>24</b:DayAccessed>
    <b:RefOrder>25</b:RefOrder>
  </b:Source>
  <b:Source>
    <b:Tag>Shi11</b:Tag>
    <b:SourceType>Book</b:SourceType>
    <b:Guid>{BB5DBA2C-5FF2-6F4A-B063-6D86E8227AE3}</b:Guid>
    <b:Author>
      <b:Author>
        <b:NameList>
          <b:Person>
            <b:Last>Shilts</b:Last>
            <b:First>Randy</b:First>
          </b:Person>
        </b:NameList>
      </b:Author>
    </b:Author>
    <b:Title>And The Band Played On: Politics,People, and the AIDS Epidemic</b:Title>
    <b:Year>2011</b:Year>
    <b:Publisher>Souvenir Press</b:Publisher>
    <b:Edition>1st Edition</b:Edition>
    <b:RefOrder>8</b:RefOrder>
  </b:Source>
  <b:Source>
    <b:Tag>Ran11</b:Tag>
    <b:SourceType>Book</b:SourceType>
    <b:Guid>{B1F066D6-9FF7-C843-895C-2E1EE1B34F11}</b:Guid>
    <b:Author>
      <b:Author>
        <b:NameList>
          <b:Person>
            <b:Last>Shilts</b:Last>
            <b:First>Randy</b:First>
          </b:Person>
        </b:NameList>
      </b:Author>
    </b:Author>
    <b:Title>And the Band Played On: Politics, People, and the AIDS Epidemic</b:Title>
    <b:Publisher>Souvenir Press</b:Publisher>
    <b:Year>2011</b:Year>
    <b:Edition>1st Edition</b:Edition>
    <b:RefOrder>26</b:RefOrder>
  </b:Source>
  <b:Source>
    <b:Tag>His18</b:Tag>
    <b:SourceType>InternetSite</b:SourceType>
    <b:Guid>{8C32F5C0-2483-6C4F-95D0-4EB1FE1B4670}</b:Guid>
    <b:Title>The 1980s</b:Title>
    <b:Year>2018</b:Year>
    <b:Author>
      <b:Author>
        <b:Corporate>History.com Editiors</b:Corporate>
      </b:Author>
    </b:Author>
    <b:URL>https://www.history.com/topics/1980s/1980s</b:URL>
    <b:YearAccessed>2019</b:YearAccessed>
    <b:MonthAccessed>October</b:MonthAccessed>
    <b:DayAccessed>24</b:DayAccessed>
    <b:RefOrder>7</b:RefOrder>
  </b:Source>
  <b:Source>
    <b:Tag>Avr17</b:Tag>
    <b:SourceType>Book</b:SourceType>
    <b:Guid>{569015A8-6F91-0947-A781-C5A2D5CB058C}</b:Guid>
    <b:Title>After Silence: A History of AIDS through Its Images</b:Title>
    <b:Year>2017</b:Year>
    <b:Author>
      <b:Author>
        <b:NameList>
          <b:Person>
            <b:Last>Finkelstein</b:Last>
            <b:First>Avram</b:First>
          </b:Person>
        </b:NameList>
      </b:Author>
    </b:Author>
    <b:Publisher>Univeristy of California Press</b:Publisher>
    <b:Edition>1st Edition</b:Edition>
    <b:RefOrder>9</b:RefOrder>
  </b:Source>
  <b:Source>
    <b:Tag>Tim17</b:Tag>
    <b:SourceType>InternetSite</b:SourceType>
    <b:Guid>{6D5AF989-8295-3843-8342-B512E35376B0}</b:Guid>
    <b:Title>'It was a life-and-death situation. Wards were full of young men dying': How we made the Don't Die of Ignorance Aids campaign</b:Title>
    <b:Year>2017</b:Year>
    <b:Author>
      <b:Author>
        <b:NameList>
          <b:Person>
            <b:Last>Jonze</b:Last>
            <b:First>Tim</b:First>
          </b:Person>
        </b:NameList>
      </b:Author>
    </b:Author>
    <b:URL>https://www.theguardian.com/culture/2017/sep/04/how-we-made-dont-die-of-ignorance-aids-campaign</b:URL>
    <b:YearAccessed>2019</b:YearAccessed>
    <b:MonthAccessed>October</b:MonthAccessed>
    <b:DayAccessed>17</b:DayAccessed>
    <b:RefOrder>10</b:RefOrder>
  </b:Source>
  <b:Source>
    <b:Tag>Bet63</b:Tag>
    <b:SourceType>Book</b:SourceType>
    <b:Guid>{0886C468-146C-004B-9861-4EA8702B5A7C}</b:Guid>
    <b:Title>The Feminine Mystique </b:Title>
    <b:Year>1963</b:Year>
    <b:Author>
      <b:Author>
        <b:NameList>
          <b:Person>
            <b:Last>Friedan</b:Last>
            <b:First>Betty</b:First>
          </b:Person>
        </b:NameList>
      </b:Author>
    </b:Author>
    <b:City>New York</b:City>
    <b:Publisher>W.W.Norton &amp; Company, Inc.</b:Publisher>
    <b:Edition>1st</b:Edition>
    <b:RefOrder>5</b:RefOrder>
  </b:Source>
  <b:Source>
    <b:Tag>Sas15</b:Tag>
    <b:SourceType>InternetSite</b:SourceType>
    <b:Guid>{B42691E1-BB3A-FF46-ABCF-8DFAB09585B7}</b:Guid>
    <b:Title>The Day Women Went on Strike</b:Title>
    <b:Year>2015</b:Year>
    <b:Author>
      <b:Author>
        <b:NameList>
          <b:Person>
            <b:Last>Cohen</b:Last>
            <b:First>Sasch</b:First>
          </b:Person>
        </b:NameList>
      </b:Author>
    </b:Author>
    <b:URL>https://time.com/4008060/women-strike-equality-1970/</b:URL>
    <b:YearAccessed>2019</b:YearAccessed>
    <b:MonthAccessed>September</b:MonthAccessed>
    <b:DayAccessed>28</b:DayAccessed>
    <b:RefOrder>6</b:RefOrder>
  </b:Source>
  <b:Source>
    <b:Tag>Tim16</b:Tag>
    <b:SourceType>InternetSite</b:SourceType>
    <b:Guid>{8089E128-9EBE-C149-AD95-0402E7B10DEC}</b:Guid>
    <b:Author>
      <b:Author>
        <b:NameList>
          <b:Person>
            <b:Last>O'Rouke</b:Last>
            <b:First>Tim</b:First>
          </b:Person>
        </b:NameList>
      </b:Author>
    </b:Author>
    <b:Title>Chronicle Covers: Barack Obama’s historic victory</b:Title>
    <b:URL>https://www.sfchronicle.com/chronicle_vault/article/Chronicle-Covers-Obama-s-historic-victory-8-10372412.php</b:URL>
    <b:Year>2016</b:Year>
    <b:YearAccessed>2019</b:YearAccessed>
    <b:MonthAccessed>September</b:MonthAccessed>
    <b:DayAccessed>14</b:DayAccessed>
    <b:RefOrder>11</b:RefOrder>
  </b:Source>
  <b:Source>
    <b:Tag>Lor07</b:Tag>
    <b:SourceType>InternetSite</b:SourceType>
    <b:Guid>{9EAAA886-6F29-0A48-B63B-3E8335F2BB95}</b:Guid>
    <b:Author>
      <b:Author>
        <b:NameList>
          <b:Person>
            <b:Last>Glenn</b:Last>
            <b:First>Lorene</b:First>
            <b:Middle>Yue and Brandon</b:Middle>
          </b:Person>
        </b:NameList>
      </b:Author>
    </b:Author>
    <b:Title>Chicago designers create Obama's logo</b:Title>
    <b:URL>https://web.archive.org/web/20081211033443/http://www.chicagobusiness.com/cgi-bin/news.pl?id=23974&amp;seenIt=1</b:URL>
    <b:Year>2007</b:Year>
    <b:YearAccessed>2019</b:YearAccessed>
    <b:MonthAccessed>September</b:MonthAccessed>
    <b:DayAccessed>15</b:DayAccessed>
    <b:RefOrder>12</b:RefOrder>
  </b:Source>
  <b:Source>
    <b:Tag>Mac171</b:Tag>
    <b:SourceType>InternetSite</b:SourceType>
    <b:Guid>{24503C9B-1BD2-8243-AFE9-923E2BF8269E}</b:Guid>
    <b:Author>
      <b:Author>
        <b:NameList>
          <b:Person>
            <b:Last>Scott</b:Last>
            <b:First>Mac</b:First>
          </b:Person>
        </b:NameList>
      </b:Author>
    </b:Author>
    <b:Title>Obama Hope Poster — Shepard Fairey </b:Title>
    <b:URL>https://medium.com/fgd1-the-archive/obama-hope-poster-by-shepard-fairey-1307a8b6c7be</b:URL>
    <b:Year>2017</b:Year>
    <b:YearAccessed>2019</b:YearAccessed>
    <b:MonthAccessed>June</b:MonthAccessed>
    <b:DayAccessed>11</b:DayAccessed>
    <b:RefOrder>13</b:RefOrder>
  </b:Source>
  <b:Source>
    <b:Tag>Eve</b:Tag>
    <b:SourceType>BookSection</b:SourceType>
    <b:Guid>{F9F0EB56-80D1-7A4A-A27A-276FC26A54D6}</b:Guid>
    <b:Author>
      <b:Author>
        <b:NameList>
          <b:Person>
            <b:Last>Martin</b:Last>
            <b:First>Everett</b:First>
            <b:Middle>Dean</b:Middle>
          </b:Person>
        </b:NameList>
      </b:Author>
    </b:Author>
    <b:Title>Our Debt to Propaganda</b:Title>
    <b:BookTitle>Are we motivated by propaganda? : A Debate.</b:BookTitle>
    <b:Year>1929</b:Year>
    <b:RefOrder>27</b:RefOrder>
  </b:Source>
  <b:Source>
    <b:Tag>Dea291</b:Tag>
    <b:SourceType>DocumentFromInternetSite</b:SourceType>
    <b:Guid>{07192BEC-3B89-BF4E-9AED-9DF52A083E74}</b:Guid>
    <b:Title>Are we motivated by Propaganda? : A Debate</b:Title>
    <b:Year>1929</b:Year>
    <b:Author>
      <b:Author>
        <b:NameList>
          <b:Person>
            <b:Last>Dean</b:Last>
            <b:First>Martin</b:First>
            <b:Middle>Everett</b:Middle>
          </b:Person>
        </b:NameList>
      </b:Author>
    </b:Author>
    <b:URL>https://postflaviana.org/wp-content/uploads/2015/07/martin-bernays-debate.pdf</b:URL>
    <b:Month>March</b:Month>
    <b:YearAccessed>2019</b:YearAccessed>
    <b:MonthAccessed>April</b:MonthAccessed>
    <b:DayAccessed>24</b:DayAccessed>
    <b:RefOrder>3</b:RefOrder>
  </b:Source>
  <b:Source>
    <b:Tag>Ant</b:Tag>
    <b:SourceType>Book</b:SourceType>
    <b:Guid>{2AC789DE-E11D-7C4F-BA8A-A0220B3D02A4}</b:Guid>
    <b:Author>
      <b:Author>
        <b:NameList>
          <b:Person>
            <b:Last>Rhodes</b:Last>
            <b:First>Anthony</b:First>
          </b:Person>
        </b:NameList>
      </b:Author>
    </b:Author>
    <b:Title>Propaganda: The art of persuasion: World War II</b:Title>
    <b:City>New York</b:City>
    <b:Publisher>Chelsea Publishing House</b:Publisher>
    <b:Year>1976</b:Year>
    <b:Edition>1st</b:Edition>
    <b:RefOrder>4</b:RefOrder>
  </b:Source>
  <b:Source>
    <b:Tag>BBC18</b:Tag>
    <b:SourceType>InternetSite</b:SourceType>
    <b:Guid>{E16537F6-D40A-F048-BDE2-ED7FDBEC22FA}</b:Guid>
    <b:Title>The 100-year-old protest posters that show women's outrage</b:Title>
    <b:Year>2018</b:Year>
    <b:Author>
      <b:Author>
        <b:Corporate>BBC News</b:Corporate>
      </b:Author>
    </b:Author>
    <b:URL>https://www.bbc.co.uk/news/in-pictures-42875095</b:URL>
    <b:YearAccessed>2019</b:YearAccessed>
    <b:MonthAccessed>September</b:MonthAccessed>
    <b:DayAccessed>18</b:DayAccessed>
    <b:RefOrder>2</b:RefOrder>
  </b:Source>
  <b:Source>
    <b:Tag>Int18</b:Tag>
    <b:SourceType>InternetSite</b:SourceType>
    <b:Guid>{4A63A836-DC98-ED46-833D-F4A7B9C34045}</b:Guid>
    <b:Author>
      <b:Author>
        <b:Corporate>International Poster Gallery</b:Corporate>
      </b:Author>
    </b:Author>
    <b:Title>A Brief History of The Poster</b:Title>
    <b:URL>https://www.internationalposter.com/a-brief-history-of-the-poster/</b:URL>
    <b:Year>2018</b:Year>
    <b:YearAccessed>2019</b:YearAccessed>
    <b:MonthAccessed>august</b:MonthAccessed>
    <b:DayAccessed>11</b:DayAccessed>
    <b:RefOrder>1</b:RefOrder>
  </b:Source>
  <b:Source>
    <b:Tag>Sea14</b:Tag>
    <b:SourceType>JournalArticle</b:SourceType>
    <b:Guid>{99C1CDD9-D5C7-BF4C-B363-F0A769681693}</b:Guid>
    <b:Title>PS: Political Science and Politics</b:Title>
    <b:Year>2014</b:Year>
    <b:Author>
      <b:Author>
        <b:NameList>
          <b:Person>
            <b:Last>Theriault</b:Last>
            <b:Middle>M.</b:Middle>
            <b:First>Sean</b:First>
          </b:Person>
          <b:Person>
            <b:Last>Herschel</b:Last>
            <b:Middle>F.</b:Middle>
            <b:First>Thomas III</b:First>
          </b:Person>
        </b:NameList>
      </b:Author>
    </b:Author>
    <b:JournalName>The Diffusion of Support for Same-Sex Marriage</b:JournalName>
    <b:Volume>47</b:Volume>
    <b:Issue>4</b:Issue>
    <b:Pages>824-828</b:Pages>
    <b:RefOrder>17</b:RefOrder>
  </b:Source>
  <b:Source>
    <b:Tag>Sar181</b:Tag>
    <b:SourceType>InternetSite</b:SourceType>
    <b:Guid>{D09D07E8-52E4-9A4B-B956-45B9158DF517}</b:Guid>
    <b:Author>
      <b:Author>
        <b:NameList>
          <b:Person>
            <b:Last>Dawood</b:Last>
            <b:First>Sarah</b:First>
          </b:Person>
        </b:NameList>
      </b:Author>
    </b:Author>
    <b:Title>Lucienne Roberts on politics, power and design: “Just seeing a swastika provokes fear”</b:Title>
    <b:URL>https://www.designweek.co.uk/issues/14-20-may-2018/lucienne-roberts-power-political-design-just-seeing-swastika-provokes-fear/</b:URL>
    <b:Year>2018</b:Year>
    <b:YearAccessed>2019</b:YearAccessed>
    <b:MonthAccessed>November</b:MonthAccessed>
    <b:DayAccessed>17</b:DayAccessed>
    <b:RefOrder>24</b:RefOrder>
  </b:Source>
</b:Sources>
</file>

<file path=customXml/itemProps1.xml><?xml version="1.0" encoding="utf-8"?>
<ds:datastoreItem xmlns:ds="http://schemas.openxmlformats.org/officeDocument/2006/customXml" ds:itemID="{D590B0B6-EF71-234F-9E6E-B99A33493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41</Pages>
  <Words>7755</Words>
  <Characters>44209</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loisjames1998@gmail.com</dc:creator>
  <cp:keywords/>
  <dc:description/>
  <cp:lastModifiedBy>loisjames1998@gmail.com</cp:lastModifiedBy>
  <cp:revision>35</cp:revision>
  <dcterms:created xsi:type="dcterms:W3CDTF">2019-12-02T18:00:00Z</dcterms:created>
  <dcterms:modified xsi:type="dcterms:W3CDTF">2019-12-02T19:35:00Z</dcterms:modified>
</cp:coreProperties>
</file>