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59F01" w14:textId="4BEF63B0" w:rsidR="00332C3E" w:rsidRPr="00E37EA8" w:rsidRDefault="00E37EA8" w:rsidP="00242BE0">
      <w:pPr>
        <w:pStyle w:val="Heading1"/>
      </w:pPr>
      <w:bookmarkStart w:id="0" w:name="_Toc119999836"/>
      <w:r w:rsidRPr="00E37EA8">
        <w:t>Report</w:t>
      </w:r>
      <w:bookmarkEnd w:id="0"/>
    </w:p>
    <w:p w14:paraId="39D02251" w14:textId="38642A49" w:rsidR="00E37EA8" w:rsidRDefault="00E37EA8" w:rsidP="00242BE0">
      <w:pPr>
        <w:pStyle w:val="Title"/>
      </w:pPr>
      <w:r w:rsidRPr="00E37EA8">
        <w:t>How do students use technology to collaborate at UWTSD</w:t>
      </w:r>
    </w:p>
    <w:p w14:paraId="75B70251" w14:textId="500FDF34" w:rsidR="00242BE0" w:rsidRDefault="00242BE0" w:rsidP="00242BE0"/>
    <w:p w14:paraId="0BF2AB08" w14:textId="6D4291D6" w:rsidR="00881C9D" w:rsidRDefault="00923CE2" w:rsidP="00242BE0">
      <w:r>
        <w:t xml:space="preserve">By: </w:t>
      </w:r>
      <w:proofErr w:type="spellStart"/>
      <w:r>
        <w:t>Sarra</w:t>
      </w:r>
      <w:proofErr w:type="spellEnd"/>
      <w:r>
        <w:t xml:space="preserve"> </w:t>
      </w:r>
      <w:proofErr w:type="spellStart"/>
      <w:r>
        <w:t>Fadl</w:t>
      </w:r>
      <w:proofErr w:type="spellEnd"/>
    </w:p>
    <w:sdt>
      <w:sdtPr>
        <w:rPr>
          <w:rFonts w:asciiTheme="minorHAnsi" w:eastAsiaTheme="minorHAnsi" w:hAnsiTheme="minorHAnsi" w:cstheme="minorBidi"/>
          <w:color w:val="auto"/>
          <w:sz w:val="22"/>
          <w:szCs w:val="22"/>
          <w:lang w:val="en-GB"/>
        </w:rPr>
        <w:id w:val="-2017612738"/>
        <w:docPartObj>
          <w:docPartGallery w:val="Table of Contents"/>
          <w:docPartUnique/>
        </w:docPartObj>
      </w:sdtPr>
      <w:sdtEndPr>
        <w:rPr>
          <w:b/>
          <w:bCs/>
          <w:noProof/>
        </w:rPr>
      </w:sdtEndPr>
      <w:sdtContent>
        <w:p w14:paraId="6C441EBE" w14:textId="6110ECBE" w:rsidR="00242BE0" w:rsidRDefault="00242BE0">
          <w:pPr>
            <w:pStyle w:val="TOCHeading"/>
          </w:pPr>
          <w:r>
            <w:t>Table of Contents</w:t>
          </w:r>
        </w:p>
        <w:p w14:paraId="176898EF" w14:textId="7727912D" w:rsidR="00242BE0" w:rsidRDefault="00242BE0">
          <w:pPr>
            <w:pStyle w:val="TOC1"/>
            <w:tabs>
              <w:tab w:val="right" w:leader="dot" w:pos="9016"/>
            </w:tabs>
            <w:rPr>
              <w:noProof/>
            </w:rPr>
          </w:pPr>
          <w:r>
            <w:fldChar w:fldCharType="begin"/>
          </w:r>
          <w:r>
            <w:instrText xml:space="preserve"> TOC \o "1-3" \h \z \u </w:instrText>
          </w:r>
          <w:r>
            <w:fldChar w:fldCharType="separate"/>
          </w:r>
          <w:hyperlink w:anchor="_Toc119999836" w:history="1">
            <w:r w:rsidRPr="00FA09F9">
              <w:rPr>
                <w:rStyle w:val="Hyperlink"/>
                <w:noProof/>
              </w:rPr>
              <w:t>Report</w:t>
            </w:r>
            <w:r>
              <w:rPr>
                <w:noProof/>
                <w:webHidden/>
              </w:rPr>
              <w:tab/>
            </w:r>
            <w:r>
              <w:rPr>
                <w:noProof/>
                <w:webHidden/>
              </w:rPr>
              <w:fldChar w:fldCharType="begin"/>
            </w:r>
            <w:r>
              <w:rPr>
                <w:noProof/>
                <w:webHidden/>
              </w:rPr>
              <w:instrText xml:space="preserve"> PAGEREF _Toc119999836 \h </w:instrText>
            </w:r>
            <w:r>
              <w:rPr>
                <w:noProof/>
                <w:webHidden/>
              </w:rPr>
            </w:r>
            <w:r>
              <w:rPr>
                <w:noProof/>
                <w:webHidden/>
              </w:rPr>
              <w:fldChar w:fldCharType="separate"/>
            </w:r>
            <w:r>
              <w:rPr>
                <w:noProof/>
                <w:webHidden/>
              </w:rPr>
              <w:t>1</w:t>
            </w:r>
            <w:r>
              <w:rPr>
                <w:noProof/>
                <w:webHidden/>
              </w:rPr>
              <w:fldChar w:fldCharType="end"/>
            </w:r>
          </w:hyperlink>
        </w:p>
        <w:p w14:paraId="22BFBB54" w14:textId="46520700" w:rsidR="00242BE0" w:rsidRDefault="00AD0130">
          <w:pPr>
            <w:pStyle w:val="TOC1"/>
            <w:tabs>
              <w:tab w:val="right" w:leader="dot" w:pos="9016"/>
            </w:tabs>
            <w:rPr>
              <w:noProof/>
            </w:rPr>
          </w:pPr>
          <w:hyperlink w:anchor="_Toc119999837" w:history="1">
            <w:r w:rsidR="00242BE0" w:rsidRPr="00FA09F9">
              <w:rPr>
                <w:rStyle w:val="Hyperlink"/>
                <w:rFonts w:ascii="Times New Roman" w:hAnsi="Times New Roman" w:cs="Times New Roman"/>
                <w:noProof/>
              </w:rPr>
              <w:t>Introduction</w:t>
            </w:r>
            <w:r w:rsidR="00242BE0">
              <w:rPr>
                <w:noProof/>
                <w:webHidden/>
              </w:rPr>
              <w:tab/>
            </w:r>
            <w:r w:rsidR="00242BE0">
              <w:rPr>
                <w:noProof/>
                <w:webHidden/>
              </w:rPr>
              <w:fldChar w:fldCharType="begin"/>
            </w:r>
            <w:r w:rsidR="00242BE0">
              <w:rPr>
                <w:noProof/>
                <w:webHidden/>
              </w:rPr>
              <w:instrText xml:space="preserve"> PAGEREF _Toc119999837 \h </w:instrText>
            </w:r>
            <w:r w:rsidR="00242BE0">
              <w:rPr>
                <w:noProof/>
                <w:webHidden/>
              </w:rPr>
            </w:r>
            <w:r w:rsidR="00242BE0">
              <w:rPr>
                <w:noProof/>
                <w:webHidden/>
              </w:rPr>
              <w:fldChar w:fldCharType="separate"/>
            </w:r>
            <w:r w:rsidR="00242BE0">
              <w:rPr>
                <w:noProof/>
                <w:webHidden/>
              </w:rPr>
              <w:t>1</w:t>
            </w:r>
            <w:r w:rsidR="00242BE0">
              <w:rPr>
                <w:noProof/>
                <w:webHidden/>
              </w:rPr>
              <w:fldChar w:fldCharType="end"/>
            </w:r>
          </w:hyperlink>
        </w:p>
        <w:p w14:paraId="30824954" w14:textId="76ABFE05" w:rsidR="00242BE0" w:rsidRDefault="00AD0130">
          <w:pPr>
            <w:pStyle w:val="TOC2"/>
            <w:tabs>
              <w:tab w:val="right" w:leader="dot" w:pos="9016"/>
            </w:tabs>
            <w:rPr>
              <w:noProof/>
            </w:rPr>
          </w:pPr>
          <w:hyperlink w:anchor="_Toc119999838" w:history="1">
            <w:r w:rsidR="00242BE0" w:rsidRPr="00FA09F9">
              <w:rPr>
                <w:rStyle w:val="Hyperlink"/>
                <w:rFonts w:ascii="Times New Roman" w:hAnsi="Times New Roman" w:cs="Times New Roman"/>
                <w:noProof/>
              </w:rPr>
              <w:t>Research problem</w:t>
            </w:r>
            <w:r w:rsidR="00242BE0">
              <w:rPr>
                <w:noProof/>
                <w:webHidden/>
              </w:rPr>
              <w:tab/>
            </w:r>
            <w:r w:rsidR="00242BE0">
              <w:rPr>
                <w:noProof/>
                <w:webHidden/>
              </w:rPr>
              <w:fldChar w:fldCharType="begin"/>
            </w:r>
            <w:r w:rsidR="00242BE0">
              <w:rPr>
                <w:noProof/>
                <w:webHidden/>
              </w:rPr>
              <w:instrText xml:space="preserve"> PAGEREF _Toc119999838 \h </w:instrText>
            </w:r>
            <w:r w:rsidR="00242BE0">
              <w:rPr>
                <w:noProof/>
                <w:webHidden/>
              </w:rPr>
            </w:r>
            <w:r w:rsidR="00242BE0">
              <w:rPr>
                <w:noProof/>
                <w:webHidden/>
              </w:rPr>
              <w:fldChar w:fldCharType="separate"/>
            </w:r>
            <w:r w:rsidR="00242BE0">
              <w:rPr>
                <w:noProof/>
                <w:webHidden/>
              </w:rPr>
              <w:t>1</w:t>
            </w:r>
            <w:r w:rsidR="00242BE0">
              <w:rPr>
                <w:noProof/>
                <w:webHidden/>
              </w:rPr>
              <w:fldChar w:fldCharType="end"/>
            </w:r>
          </w:hyperlink>
        </w:p>
        <w:p w14:paraId="1143DDC1" w14:textId="255A1135" w:rsidR="00242BE0" w:rsidRDefault="00AD0130">
          <w:pPr>
            <w:pStyle w:val="TOC2"/>
            <w:tabs>
              <w:tab w:val="right" w:leader="dot" w:pos="9016"/>
            </w:tabs>
            <w:rPr>
              <w:noProof/>
            </w:rPr>
          </w:pPr>
          <w:hyperlink w:anchor="_Toc119999839" w:history="1">
            <w:r w:rsidR="00242BE0" w:rsidRPr="00FA09F9">
              <w:rPr>
                <w:rStyle w:val="Hyperlink"/>
                <w:rFonts w:ascii="Times New Roman" w:hAnsi="Times New Roman" w:cs="Times New Roman"/>
                <w:noProof/>
              </w:rPr>
              <w:t>Research question</w:t>
            </w:r>
            <w:r w:rsidR="00242BE0">
              <w:rPr>
                <w:noProof/>
                <w:webHidden/>
              </w:rPr>
              <w:tab/>
            </w:r>
            <w:r w:rsidR="00242BE0">
              <w:rPr>
                <w:noProof/>
                <w:webHidden/>
              </w:rPr>
              <w:fldChar w:fldCharType="begin"/>
            </w:r>
            <w:r w:rsidR="00242BE0">
              <w:rPr>
                <w:noProof/>
                <w:webHidden/>
              </w:rPr>
              <w:instrText xml:space="preserve"> PAGEREF _Toc119999839 \h </w:instrText>
            </w:r>
            <w:r w:rsidR="00242BE0">
              <w:rPr>
                <w:noProof/>
                <w:webHidden/>
              </w:rPr>
            </w:r>
            <w:r w:rsidR="00242BE0">
              <w:rPr>
                <w:noProof/>
                <w:webHidden/>
              </w:rPr>
              <w:fldChar w:fldCharType="separate"/>
            </w:r>
            <w:r w:rsidR="00242BE0">
              <w:rPr>
                <w:noProof/>
                <w:webHidden/>
              </w:rPr>
              <w:t>1</w:t>
            </w:r>
            <w:r w:rsidR="00242BE0">
              <w:rPr>
                <w:noProof/>
                <w:webHidden/>
              </w:rPr>
              <w:fldChar w:fldCharType="end"/>
            </w:r>
          </w:hyperlink>
        </w:p>
        <w:p w14:paraId="739EFE77" w14:textId="15DDC30C" w:rsidR="00242BE0" w:rsidRDefault="00AD0130">
          <w:pPr>
            <w:pStyle w:val="TOC1"/>
            <w:tabs>
              <w:tab w:val="right" w:leader="dot" w:pos="9016"/>
            </w:tabs>
            <w:rPr>
              <w:noProof/>
            </w:rPr>
          </w:pPr>
          <w:hyperlink w:anchor="_Toc119999840" w:history="1">
            <w:r w:rsidR="00242BE0" w:rsidRPr="00FA09F9">
              <w:rPr>
                <w:rStyle w:val="Hyperlink"/>
                <w:rFonts w:ascii="Times New Roman" w:hAnsi="Times New Roman" w:cs="Times New Roman"/>
                <w:noProof/>
              </w:rPr>
              <w:t>Literature review</w:t>
            </w:r>
            <w:r w:rsidR="00242BE0">
              <w:rPr>
                <w:noProof/>
                <w:webHidden/>
              </w:rPr>
              <w:tab/>
            </w:r>
            <w:r w:rsidR="00242BE0">
              <w:rPr>
                <w:noProof/>
                <w:webHidden/>
              </w:rPr>
              <w:fldChar w:fldCharType="begin"/>
            </w:r>
            <w:r w:rsidR="00242BE0">
              <w:rPr>
                <w:noProof/>
                <w:webHidden/>
              </w:rPr>
              <w:instrText xml:space="preserve"> PAGEREF _Toc119999840 \h </w:instrText>
            </w:r>
            <w:r w:rsidR="00242BE0">
              <w:rPr>
                <w:noProof/>
                <w:webHidden/>
              </w:rPr>
            </w:r>
            <w:r w:rsidR="00242BE0">
              <w:rPr>
                <w:noProof/>
                <w:webHidden/>
              </w:rPr>
              <w:fldChar w:fldCharType="separate"/>
            </w:r>
            <w:r w:rsidR="00242BE0">
              <w:rPr>
                <w:noProof/>
                <w:webHidden/>
              </w:rPr>
              <w:t>1</w:t>
            </w:r>
            <w:r w:rsidR="00242BE0">
              <w:rPr>
                <w:noProof/>
                <w:webHidden/>
              </w:rPr>
              <w:fldChar w:fldCharType="end"/>
            </w:r>
          </w:hyperlink>
        </w:p>
        <w:p w14:paraId="359514C4" w14:textId="658D04A3" w:rsidR="00242BE0" w:rsidRDefault="00AD0130">
          <w:pPr>
            <w:pStyle w:val="TOC1"/>
            <w:tabs>
              <w:tab w:val="right" w:leader="dot" w:pos="9016"/>
            </w:tabs>
            <w:rPr>
              <w:noProof/>
            </w:rPr>
          </w:pPr>
          <w:hyperlink w:anchor="_Toc119999841" w:history="1">
            <w:r w:rsidR="00242BE0" w:rsidRPr="00FA09F9">
              <w:rPr>
                <w:rStyle w:val="Hyperlink"/>
                <w:rFonts w:ascii="Times New Roman" w:hAnsi="Times New Roman" w:cs="Times New Roman"/>
                <w:noProof/>
                <w:lang w:val="en-US"/>
              </w:rPr>
              <w:t>Methodology</w:t>
            </w:r>
            <w:r w:rsidR="00242BE0">
              <w:rPr>
                <w:noProof/>
                <w:webHidden/>
              </w:rPr>
              <w:tab/>
            </w:r>
            <w:r w:rsidR="00242BE0">
              <w:rPr>
                <w:noProof/>
                <w:webHidden/>
              </w:rPr>
              <w:fldChar w:fldCharType="begin"/>
            </w:r>
            <w:r w:rsidR="00242BE0">
              <w:rPr>
                <w:noProof/>
                <w:webHidden/>
              </w:rPr>
              <w:instrText xml:space="preserve"> PAGEREF _Toc119999841 \h </w:instrText>
            </w:r>
            <w:r w:rsidR="00242BE0">
              <w:rPr>
                <w:noProof/>
                <w:webHidden/>
              </w:rPr>
            </w:r>
            <w:r w:rsidR="00242BE0">
              <w:rPr>
                <w:noProof/>
                <w:webHidden/>
              </w:rPr>
              <w:fldChar w:fldCharType="separate"/>
            </w:r>
            <w:r w:rsidR="00242BE0">
              <w:rPr>
                <w:noProof/>
                <w:webHidden/>
              </w:rPr>
              <w:t>2</w:t>
            </w:r>
            <w:r w:rsidR="00242BE0">
              <w:rPr>
                <w:noProof/>
                <w:webHidden/>
              </w:rPr>
              <w:fldChar w:fldCharType="end"/>
            </w:r>
          </w:hyperlink>
        </w:p>
        <w:p w14:paraId="334A6EA8" w14:textId="00D98FEA" w:rsidR="00242BE0" w:rsidRDefault="00AD0130">
          <w:pPr>
            <w:pStyle w:val="TOC3"/>
            <w:tabs>
              <w:tab w:val="right" w:leader="dot" w:pos="9016"/>
            </w:tabs>
            <w:rPr>
              <w:noProof/>
            </w:rPr>
          </w:pPr>
          <w:hyperlink w:anchor="_Toc119999842" w:history="1">
            <w:r w:rsidR="00242BE0" w:rsidRPr="00FA09F9">
              <w:rPr>
                <w:rStyle w:val="Hyperlink"/>
                <w:rFonts w:ascii="Times New Roman" w:hAnsi="Times New Roman" w:cs="Times New Roman"/>
                <w:noProof/>
                <w:lang w:val="en-US"/>
              </w:rPr>
              <w:t>Number of respondents</w:t>
            </w:r>
            <w:r w:rsidR="00242BE0">
              <w:rPr>
                <w:noProof/>
                <w:webHidden/>
              </w:rPr>
              <w:tab/>
            </w:r>
            <w:r w:rsidR="00242BE0">
              <w:rPr>
                <w:noProof/>
                <w:webHidden/>
              </w:rPr>
              <w:fldChar w:fldCharType="begin"/>
            </w:r>
            <w:r w:rsidR="00242BE0">
              <w:rPr>
                <w:noProof/>
                <w:webHidden/>
              </w:rPr>
              <w:instrText xml:space="preserve"> PAGEREF _Toc119999842 \h </w:instrText>
            </w:r>
            <w:r w:rsidR="00242BE0">
              <w:rPr>
                <w:noProof/>
                <w:webHidden/>
              </w:rPr>
            </w:r>
            <w:r w:rsidR="00242BE0">
              <w:rPr>
                <w:noProof/>
                <w:webHidden/>
              </w:rPr>
              <w:fldChar w:fldCharType="separate"/>
            </w:r>
            <w:r w:rsidR="00242BE0">
              <w:rPr>
                <w:noProof/>
                <w:webHidden/>
              </w:rPr>
              <w:t>2</w:t>
            </w:r>
            <w:r w:rsidR="00242BE0">
              <w:rPr>
                <w:noProof/>
                <w:webHidden/>
              </w:rPr>
              <w:fldChar w:fldCharType="end"/>
            </w:r>
          </w:hyperlink>
        </w:p>
        <w:p w14:paraId="4983F980" w14:textId="619ACACE" w:rsidR="00242BE0" w:rsidRDefault="00AD0130">
          <w:pPr>
            <w:pStyle w:val="TOC2"/>
            <w:tabs>
              <w:tab w:val="right" w:leader="dot" w:pos="9016"/>
            </w:tabs>
            <w:rPr>
              <w:noProof/>
            </w:rPr>
          </w:pPr>
          <w:hyperlink w:anchor="_Toc119999843" w:history="1">
            <w:r w:rsidR="00242BE0" w:rsidRPr="00FA09F9">
              <w:rPr>
                <w:rStyle w:val="Hyperlink"/>
                <w:rFonts w:ascii="Times New Roman" w:hAnsi="Times New Roman" w:cs="Times New Roman"/>
                <w:noProof/>
                <w:lang w:val="en-US"/>
              </w:rPr>
              <w:t>Ethical issues</w:t>
            </w:r>
            <w:r w:rsidR="00242BE0">
              <w:rPr>
                <w:noProof/>
                <w:webHidden/>
              </w:rPr>
              <w:tab/>
            </w:r>
            <w:r w:rsidR="00242BE0">
              <w:rPr>
                <w:noProof/>
                <w:webHidden/>
              </w:rPr>
              <w:fldChar w:fldCharType="begin"/>
            </w:r>
            <w:r w:rsidR="00242BE0">
              <w:rPr>
                <w:noProof/>
                <w:webHidden/>
              </w:rPr>
              <w:instrText xml:space="preserve"> PAGEREF _Toc119999843 \h </w:instrText>
            </w:r>
            <w:r w:rsidR="00242BE0">
              <w:rPr>
                <w:noProof/>
                <w:webHidden/>
              </w:rPr>
            </w:r>
            <w:r w:rsidR="00242BE0">
              <w:rPr>
                <w:noProof/>
                <w:webHidden/>
              </w:rPr>
              <w:fldChar w:fldCharType="separate"/>
            </w:r>
            <w:r w:rsidR="00242BE0">
              <w:rPr>
                <w:noProof/>
                <w:webHidden/>
              </w:rPr>
              <w:t>2</w:t>
            </w:r>
            <w:r w:rsidR="00242BE0">
              <w:rPr>
                <w:noProof/>
                <w:webHidden/>
              </w:rPr>
              <w:fldChar w:fldCharType="end"/>
            </w:r>
          </w:hyperlink>
        </w:p>
        <w:p w14:paraId="67076E80" w14:textId="79CC8EEA" w:rsidR="00242BE0" w:rsidRDefault="00AD0130">
          <w:pPr>
            <w:pStyle w:val="TOC1"/>
            <w:tabs>
              <w:tab w:val="right" w:leader="dot" w:pos="9016"/>
            </w:tabs>
            <w:rPr>
              <w:noProof/>
            </w:rPr>
          </w:pPr>
          <w:hyperlink w:anchor="_Toc119999844" w:history="1">
            <w:r w:rsidR="00242BE0" w:rsidRPr="00FA09F9">
              <w:rPr>
                <w:rStyle w:val="Hyperlink"/>
                <w:rFonts w:ascii="Times New Roman" w:hAnsi="Times New Roman" w:cs="Times New Roman"/>
                <w:noProof/>
              </w:rPr>
              <w:t>Findings</w:t>
            </w:r>
            <w:r w:rsidR="00242BE0">
              <w:rPr>
                <w:noProof/>
                <w:webHidden/>
              </w:rPr>
              <w:tab/>
            </w:r>
            <w:r w:rsidR="00242BE0">
              <w:rPr>
                <w:noProof/>
                <w:webHidden/>
              </w:rPr>
              <w:fldChar w:fldCharType="begin"/>
            </w:r>
            <w:r w:rsidR="00242BE0">
              <w:rPr>
                <w:noProof/>
                <w:webHidden/>
              </w:rPr>
              <w:instrText xml:space="preserve"> PAGEREF _Toc119999844 \h </w:instrText>
            </w:r>
            <w:r w:rsidR="00242BE0">
              <w:rPr>
                <w:noProof/>
                <w:webHidden/>
              </w:rPr>
            </w:r>
            <w:r w:rsidR="00242BE0">
              <w:rPr>
                <w:noProof/>
                <w:webHidden/>
              </w:rPr>
              <w:fldChar w:fldCharType="separate"/>
            </w:r>
            <w:r w:rsidR="00242BE0">
              <w:rPr>
                <w:noProof/>
                <w:webHidden/>
              </w:rPr>
              <w:t>2</w:t>
            </w:r>
            <w:r w:rsidR="00242BE0">
              <w:rPr>
                <w:noProof/>
                <w:webHidden/>
              </w:rPr>
              <w:fldChar w:fldCharType="end"/>
            </w:r>
          </w:hyperlink>
        </w:p>
        <w:p w14:paraId="23271DE3" w14:textId="1B299B1E" w:rsidR="00242BE0" w:rsidRDefault="00AD0130">
          <w:pPr>
            <w:pStyle w:val="TOC1"/>
            <w:tabs>
              <w:tab w:val="right" w:leader="dot" w:pos="9016"/>
            </w:tabs>
            <w:rPr>
              <w:noProof/>
            </w:rPr>
          </w:pPr>
          <w:hyperlink w:anchor="_Toc119999845" w:history="1">
            <w:r w:rsidR="00242BE0" w:rsidRPr="00FA09F9">
              <w:rPr>
                <w:rStyle w:val="Hyperlink"/>
                <w:rFonts w:ascii="Times New Roman" w:hAnsi="Times New Roman" w:cs="Times New Roman"/>
                <w:noProof/>
              </w:rPr>
              <w:t>Recommendations</w:t>
            </w:r>
            <w:r w:rsidR="00242BE0">
              <w:rPr>
                <w:noProof/>
                <w:webHidden/>
              </w:rPr>
              <w:tab/>
            </w:r>
            <w:r w:rsidR="00242BE0">
              <w:rPr>
                <w:noProof/>
                <w:webHidden/>
              </w:rPr>
              <w:fldChar w:fldCharType="begin"/>
            </w:r>
            <w:r w:rsidR="00242BE0">
              <w:rPr>
                <w:noProof/>
                <w:webHidden/>
              </w:rPr>
              <w:instrText xml:space="preserve"> PAGEREF _Toc119999845 \h </w:instrText>
            </w:r>
            <w:r w:rsidR="00242BE0">
              <w:rPr>
                <w:noProof/>
                <w:webHidden/>
              </w:rPr>
            </w:r>
            <w:r w:rsidR="00242BE0">
              <w:rPr>
                <w:noProof/>
                <w:webHidden/>
              </w:rPr>
              <w:fldChar w:fldCharType="separate"/>
            </w:r>
            <w:r w:rsidR="00242BE0">
              <w:rPr>
                <w:noProof/>
                <w:webHidden/>
              </w:rPr>
              <w:t>7</w:t>
            </w:r>
            <w:r w:rsidR="00242BE0">
              <w:rPr>
                <w:noProof/>
                <w:webHidden/>
              </w:rPr>
              <w:fldChar w:fldCharType="end"/>
            </w:r>
          </w:hyperlink>
        </w:p>
        <w:p w14:paraId="2EB24AD5" w14:textId="258E4710" w:rsidR="00242BE0" w:rsidRDefault="00AD0130">
          <w:pPr>
            <w:pStyle w:val="TOC1"/>
            <w:tabs>
              <w:tab w:val="right" w:leader="dot" w:pos="9016"/>
            </w:tabs>
            <w:rPr>
              <w:noProof/>
            </w:rPr>
          </w:pPr>
          <w:hyperlink w:anchor="_Toc119999846" w:history="1">
            <w:r w:rsidR="00242BE0" w:rsidRPr="00FA09F9">
              <w:rPr>
                <w:rStyle w:val="Hyperlink"/>
                <w:rFonts w:ascii="Times New Roman" w:hAnsi="Times New Roman" w:cs="Times New Roman"/>
                <w:noProof/>
              </w:rPr>
              <w:t>Conclusion</w:t>
            </w:r>
            <w:r w:rsidR="00242BE0">
              <w:rPr>
                <w:noProof/>
                <w:webHidden/>
              </w:rPr>
              <w:tab/>
            </w:r>
            <w:r w:rsidR="00242BE0">
              <w:rPr>
                <w:noProof/>
                <w:webHidden/>
              </w:rPr>
              <w:fldChar w:fldCharType="begin"/>
            </w:r>
            <w:r w:rsidR="00242BE0">
              <w:rPr>
                <w:noProof/>
                <w:webHidden/>
              </w:rPr>
              <w:instrText xml:space="preserve"> PAGEREF _Toc119999846 \h </w:instrText>
            </w:r>
            <w:r w:rsidR="00242BE0">
              <w:rPr>
                <w:noProof/>
                <w:webHidden/>
              </w:rPr>
            </w:r>
            <w:r w:rsidR="00242BE0">
              <w:rPr>
                <w:noProof/>
                <w:webHidden/>
              </w:rPr>
              <w:fldChar w:fldCharType="separate"/>
            </w:r>
            <w:r w:rsidR="00242BE0">
              <w:rPr>
                <w:noProof/>
                <w:webHidden/>
              </w:rPr>
              <w:t>7</w:t>
            </w:r>
            <w:r w:rsidR="00242BE0">
              <w:rPr>
                <w:noProof/>
                <w:webHidden/>
              </w:rPr>
              <w:fldChar w:fldCharType="end"/>
            </w:r>
          </w:hyperlink>
        </w:p>
        <w:p w14:paraId="08ED9E28" w14:textId="4E837502" w:rsidR="00242BE0" w:rsidRDefault="00AD0130">
          <w:pPr>
            <w:pStyle w:val="TOC1"/>
            <w:tabs>
              <w:tab w:val="right" w:leader="dot" w:pos="9016"/>
            </w:tabs>
            <w:rPr>
              <w:noProof/>
            </w:rPr>
          </w:pPr>
          <w:hyperlink w:anchor="_Toc119999847" w:history="1">
            <w:r w:rsidR="00242BE0" w:rsidRPr="00FA09F9">
              <w:rPr>
                <w:rStyle w:val="Hyperlink"/>
                <w:rFonts w:ascii="Times New Roman" w:hAnsi="Times New Roman" w:cs="Times New Roman"/>
                <w:noProof/>
              </w:rPr>
              <w:t>References</w:t>
            </w:r>
            <w:r w:rsidR="00242BE0">
              <w:rPr>
                <w:noProof/>
                <w:webHidden/>
              </w:rPr>
              <w:tab/>
            </w:r>
            <w:r w:rsidR="00242BE0">
              <w:rPr>
                <w:noProof/>
                <w:webHidden/>
              </w:rPr>
              <w:fldChar w:fldCharType="begin"/>
            </w:r>
            <w:r w:rsidR="00242BE0">
              <w:rPr>
                <w:noProof/>
                <w:webHidden/>
              </w:rPr>
              <w:instrText xml:space="preserve"> PAGEREF _Toc119999847 \h </w:instrText>
            </w:r>
            <w:r w:rsidR="00242BE0">
              <w:rPr>
                <w:noProof/>
                <w:webHidden/>
              </w:rPr>
            </w:r>
            <w:r w:rsidR="00242BE0">
              <w:rPr>
                <w:noProof/>
                <w:webHidden/>
              </w:rPr>
              <w:fldChar w:fldCharType="separate"/>
            </w:r>
            <w:r w:rsidR="00242BE0">
              <w:rPr>
                <w:noProof/>
                <w:webHidden/>
              </w:rPr>
              <w:t>8</w:t>
            </w:r>
            <w:r w:rsidR="00242BE0">
              <w:rPr>
                <w:noProof/>
                <w:webHidden/>
              </w:rPr>
              <w:fldChar w:fldCharType="end"/>
            </w:r>
          </w:hyperlink>
        </w:p>
        <w:p w14:paraId="0C5C40BC" w14:textId="242CADB6" w:rsidR="00242BE0" w:rsidRDefault="00242BE0">
          <w:r>
            <w:rPr>
              <w:b/>
              <w:bCs/>
              <w:noProof/>
            </w:rPr>
            <w:fldChar w:fldCharType="end"/>
          </w:r>
        </w:p>
      </w:sdtContent>
    </w:sdt>
    <w:p w14:paraId="3275BFC3" w14:textId="77777777" w:rsidR="00242BE0" w:rsidRPr="00242BE0" w:rsidRDefault="00242BE0" w:rsidP="00242BE0"/>
    <w:p w14:paraId="22102D50" w14:textId="72FED8D3" w:rsidR="00E37EA8" w:rsidRPr="00242BE0" w:rsidRDefault="00E37EA8" w:rsidP="00242BE0">
      <w:pPr>
        <w:pStyle w:val="Heading1"/>
        <w:jc w:val="both"/>
        <w:rPr>
          <w:rFonts w:ascii="Times New Roman" w:hAnsi="Times New Roman" w:cs="Times New Roman"/>
          <w:sz w:val="24"/>
          <w:szCs w:val="24"/>
        </w:rPr>
      </w:pPr>
      <w:bookmarkStart w:id="1" w:name="_Toc119999837"/>
      <w:r w:rsidRPr="00242BE0">
        <w:rPr>
          <w:rFonts w:ascii="Times New Roman" w:hAnsi="Times New Roman" w:cs="Times New Roman"/>
          <w:sz w:val="24"/>
          <w:szCs w:val="24"/>
        </w:rPr>
        <w:t>Introduction</w:t>
      </w:r>
      <w:bookmarkEnd w:id="1"/>
    </w:p>
    <w:p w14:paraId="0AD2674A" w14:textId="3A97CF0A" w:rsidR="00E37EA8" w:rsidRPr="00242BE0" w:rsidRDefault="00E37EA8"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Technology plays an important role in enhancing collaboration among students in different areas</w:t>
      </w:r>
      <w:r w:rsidR="00BC07E2" w:rsidRPr="00242BE0">
        <w:rPr>
          <w:rFonts w:ascii="Times New Roman" w:hAnsi="Times New Roman" w:cs="Times New Roman"/>
          <w:sz w:val="24"/>
          <w:szCs w:val="24"/>
        </w:rPr>
        <w:t xml:space="preserve"> </w:t>
      </w:r>
      <w:r w:rsidR="00BC07E2" w:rsidRPr="00242BE0">
        <w:rPr>
          <w:rFonts w:ascii="Times New Roman" w:hAnsi="Times New Roman" w:cs="Times New Roman"/>
          <w:sz w:val="24"/>
          <w:szCs w:val="24"/>
        </w:rPr>
        <w:fldChar w:fldCharType="begin"/>
      </w:r>
      <w:r w:rsidR="00BC07E2" w:rsidRPr="00242BE0">
        <w:rPr>
          <w:rFonts w:ascii="Times New Roman" w:hAnsi="Times New Roman" w:cs="Times New Roman"/>
          <w:sz w:val="24"/>
          <w:szCs w:val="24"/>
        </w:rPr>
        <w:instrText xml:space="preserve"> ADDIN ZOTERO_ITEM CSL_CITATION {"citationID":"KBpAwQGo","properties":{"formattedCitation":"(Raja and Nagasubramani, 2018)","plainCitation":"(Raja and Nagasubramani, 2018)","noteIndex":0},"citationItems":[{"id":1278,"uris":["http://zotero.org/users/9702045/items/6NNP3DME"],"itemData":{"id":1278,"type":"article-journal","container-title":"Journal of Applied and Advanced Research","issue":"1","journalAbbreviation":"Journal of Applied and Advanced Research","page":"33-35","title":"Impact of modern technology in education","volume":"3","author":[{"family":"Raja","given":"R"},{"family":"Nagasubramani","given":"PC"}],"issued":{"date-parts":[["2018"]]}}}],"schema":"https://github.com/citation-style-language/schema/raw/master/csl-citation.json"} </w:instrText>
      </w:r>
      <w:r w:rsidR="00BC07E2" w:rsidRPr="00242BE0">
        <w:rPr>
          <w:rFonts w:ascii="Times New Roman" w:hAnsi="Times New Roman" w:cs="Times New Roman"/>
          <w:sz w:val="24"/>
          <w:szCs w:val="24"/>
        </w:rPr>
        <w:fldChar w:fldCharType="separate"/>
      </w:r>
      <w:r w:rsidR="00BC07E2" w:rsidRPr="00242BE0">
        <w:rPr>
          <w:rFonts w:ascii="Times New Roman" w:hAnsi="Times New Roman" w:cs="Times New Roman"/>
          <w:sz w:val="24"/>
          <w:szCs w:val="24"/>
        </w:rPr>
        <w:t>(Raja and Nagasubramani, 2018)</w:t>
      </w:r>
      <w:r w:rsidR="00BC07E2" w:rsidRPr="00242BE0">
        <w:rPr>
          <w:rFonts w:ascii="Times New Roman" w:hAnsi="Times New Roman" w:cs="Times New Roman"/>
          <w:sz w:val="24"/>
          <w:szCs w:val="24"/>
        </w:rPr>
        <w:fldChar w:fldCharType="end"/>
      </w:r>
      <w:r w:rsidRPr="00242BE0">
        <w:rPr>
          <w:rFonts w:ascii="Times New Roman" w:hAnsi="Times New Roman" w:cs="Times New Roman"/>
          <w:sz w:val="24"/>
          <w:szCs w:val="24"/>
        </w:rPr>
        <w:t xml:space="preserve">. Technology is not only proven to be important in the academic sector, in fact the academic world has been the late adopter of technology than other sectors. In the UK, technology has been in wide use in the academic sector in the past few years. </w:t>
      </w:r>
      <w:r w:rsidR="000D2078" w:rsidRPr="00242BE0">
        <w:rPr>
          <w:rFonts w:ascii="Times New Roman" w:hAnsi="Times New Roman" w:cs="Times New Roman"/>
          <w:sz w:val="24"/>
          <w:szCs w:val="24"/>
        </w:rPr>
        <w:t>Recently</w:t>
      </w:r>
      <w:r w:rsidRPr="00242BE0">
        <w:rPr>
          <w:rFonts w:ascii="Times New Roman" w:hAnsi="Times New Roman" w:cs="Times New Roman"/>
          <w:sz w:val="24"/>
          <w:szCs w:val="24"/>
        </w:rPr>
        <w:t xml:space="preserve">, during the outbreak of Covid19, technology became central to the use in teaching students and </w:t>
      </w:r>
      <w:r w:rsidR="00BC07E2" w:rsidRPr="00242BE0">
        <w:rPr>
          <w:rFonts w:ascii="Times New Roman" w:hAnsi="Times New Roman" w:cs="Times New Roman"/>
          <w:sz w:val="24"/>
          <w:szCs w:val="24"/>
        </w:rPr>
        <w:t xml:space="preserve">managing academic activities </w:t>
      </w:r>
      <w:r w:rsidR="00BC07E2" w:rsidRPr="00242BE0">
        <w:rPr>
          <w:rFonts w:ascii="Times New Roman" w:hAnsi="Times New Roman" w:cs="Times New Roman"/>
          <w:sz w:val="24"/>
          <w:szCs w:val="24"/>
        </w:rPr>
        <w:fldChar w:fldCharType="begin"/>
      </w:r>
      <w:r w:rsidR="00BC07E2" w:rsidRPr="00242BE0">
        <w:rPr>
          <w:rFonts w:ascii="Times New Roman" w:hAnsi="Times New Roman" w:cs="Times New Roman"/>
          <w:sz w:val="24"/>
          <w:szCs w:val="24"/>
        </w:rPr>
        <w:instrText xml:space="preserve"> ADDIN ZOTERO_ITEM CSL_CITATION {"citationID":"zd8hXxjY","properties":{"formattedCitation":"(Maia, Maia and de Castro, 2022)","plainCitation":"(Maia, Maia and de Castro, 2022)","noteIndex":0},"citationItems":[{"id":1279,"uris":["http://zotero.org/users/9702045/items/CPDNBEIV"],"itemData":{"id":1279,"type":"chapter","container-title":"Handbook of Stress and Academic Anxiety","page":"369-380","publisher":"Springer","title":"Emergency remote education in Brazil in the context of the covid-19 pandemic: Dialogues on teaching practice","author":[{"family":"Maia","given":"Juliana Landolfi"},{"family":"Maia","given":"Fernanda Landolfi"},{"family":"Castro","given":"Caio Augusto Lima","non-dropping-particle":"de"}],"issued":{"date-parts":[["2022"]]}}}],"schema":"https://github.com/citation-style-language/schema/raw/master/csl-citation.json"} </w:instrText>
      </w:r>
      <w:r w:rsidR="00BC07E2" w:rsidRPr="00242BE0">
        <w:rPr>
          <w:rFonts w:ascii="Times New Roman" w:hAnsi="Times New Roman" w:cs="Times New Roman"/>
          <w:sz w:val="24"/>
          <w:szCs w:val="24"/>
        </w:rPr>
        <w:fldChar w:fldCharType="separate"/>
      </w:r>
      <w:r w:rsidR="00BC07E2" w:rsidRPr="00242BE0">
        <w:rPr>
          <w:rFonts w:ascii="Times New Roman" w:hAnsi="Times New Roman" w:cs="Times New Roman"/>
          <w:sz w:val="24"/>
          <w:szCs w:val="24"/>
        </w:rPr>
        <w:t>(Maia, Maia and de Castro, 2022)</w:t>
      </w:r>
      <w:r w:rsidR="00BC07E2" w:rsidRPr="00242BE0">
        <w:rPr>
          <w:rFonts w:ascii="Times New Roman" w:hAnsi="Times New Roman" w:cs="Times New Roman"/>
          <w:sz w:val="24"/>
          <w:szCs w:val="24"/>
        </w:rPr>
        <w:fldChar w:fldCharType="end"/>
      </w:r>
      <w:r w:rsidRPr="00242BE0">
        <w:rPr>
          <w:rFonts w:ascii="Times New Roman" w:hAnsi="Times New Roman" w:cs="Times New Roman"/>
          <w:sz w:val="24"/>
          <w:szCs w:val="24"/>
        </w:rPr>
        <w:t xml:space="preserve">. Technology thus has been used to support learning, learning </w:t>
      </w:r>
      <w:r w:rsidR="000D2078" w:rsidRPr="00242BE0">
        <w:rPr>
          <w:rFonts w:ascii="Times New Roman" w:hAnsi="Times New Roman" w:cs="Times New Roman"/>
          <w:sz w:val="24"/>
          <w:szCs w:val="24"/>
        </w:rPr>
        <w:t>environment</w:t>
      </w:r>
      <w:r w:rsidRPr="00242BE0">
        <w:rPr>
          <w:rFonts w:ascii="Times New Roman" w:hAnsi="Times New Roman" w:cs="Times New Roman"/>
          <w:sz w:val="24"/>
          <w:szCs w:val="24"/>
        </w:rPr>
        <w:t xml:space="preserve">, communication with students, uploading assessments and engaging in conferences and other meetings. </w:t>
      </w:r>
    </w:p>
    <w:p w14:paraId="7C4DD13F" w14:textId="00264A3E" w:rsidR="00E37EA8" w:rsidRPr="00242BE0" w:rsidRDefault="00E37EA8"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This study examined the use of </w:t>
      </w:r>
      <w:r w:rsidR="000D2078" w:rsidRPr="00242BE0">
        <w:rPr>
          <w:rFonts w:ascii="Times New Roman" w:hAnsi="Times New Roman" w:cs="Times New Roman"/>
          <w:sz w:val="24"/>
          <w:szCs w:val="24"/>
        </w:rPr>
        <w:t>technology</w:t>
      </w:r>
      <w:r w:rsidRPr="00242BE0">
        <w:rPr>
          <w:rFonts w:ascii="Times New Roman" w:hAnsi="Times New Roman" w:cs="Times New Roman"/>
          <w:sz w:val="24"/>
          <w:szCs w:val="24"/>
        </w:rPr>
        <w:t xml:space="preserve"> at the UWTSD among the students and as a student of UWTSD, the researcher took part in the activity among other students and this report explains the research method, </w:t>
      </w:r>
      <w:r w:rsidR="000D2078" w:rsidRPr="00242BE0">
        <w:rPr>
          <w:rFonts w:ascii="Times New Roman" w:hAnsi="Times New Roman" w:cs="Times New Roman"/>
          <w:sz w:val="24"/>
          <w:szCs w:val="24"/>
        </w:rPr>
        <w:t>rationale,</w:t>
      </w:r>
      <w:r w:rsidRPr="00242BE0">
        <w:rPr>
          <w:rFonts w:ascii="Times New Roman" w:hAnsi="Times New Roman" w:cs="Times New Roman"/>
          <w:sz w:val="24"/>
          <w:szCs w:val="24"/>
        </w:rPr>
        <w:t xml:space="preserve"> and findings of </w:t>
      </w:r>
      <w:r w:rsidR="000D2078" w:rsidRPr="00242BE0">
        <w:rPr>
          <w:rFonts w:ascii="Times New Roman" w:hAnsi="Times New Roman" w:cs="Times New Roman"/>
          <w:sz w:val="24"/>
          <w:szCs w:val="24"/>
        </w:rPr>
        <w:t>the</w:t>
      </w:r>
      <w:r w:rsidRPr="00242BE0">
        <w:rPr>
          <w:rFonts w:ascii="Times New Roman" w:hAnsi="Times New Roman" w:cs="Times New Roman"/>
          <w:sz w:val="24"/>
          <w:szCs w:val="24"/>
        </w:rPr>
        <w:t xml:space="preserve"> study. The study seeks to </w:t>
      </w:r>
      <w:r w:rsidR="000D2078" w:rsidRPr="00242BE0">
        <w:rPr>
          <w:rFonts w:ascii="Times New Roman" w:hAnsi="Times New Roman" w:cs="Times New Roman"/>
          <w:sz w:val="24"/>
          <w:szCs w:val="24"/>
        </w:rPr>
        <w:t>establish</w:t>
      </w:r>
      <w:r w:rsidRPr="00242BE0">
        <w:rPr>
          <w:rFonts w:ascii="Times New Roman" w:hAnsi="Times New Roman" w:cs="Times New Roman"/>
          <w:sz w:val="24"/>
          <w:szCs w:val="24"/>
        </w:rPr>
        <w:t xml:space="preserve"> </w:t>
      </w:r>
      <w:proofErr w:type="gramStart"/>
      <w:r w:rsidRPr="00242BE0">
        <w:rPr>
          <w:rFonts w:ascii="Times New Roman" w:hAnsi="Times New Roman" w:cs="Times New Roman"/>
          <w:sz w:val="24"/>
          <w:szCs w:val="24"/>
        </w:rPr>
        <w:t>he</w:t>
      </w:r>
      <w:proofErr w:type="gramEnd"/>
      <w:r w:rsidRPr="00242BE0">
        <w:rPr>
          <w:rFonts w:ascii="Times New Roman" w:hAnsi="Times New Roman" w:cs="Times New Roman"/>
          <w:sz w:val="24"/>
          <w:szCs w:val="24"/>
        </w:rPr>
        <w:t xml:space="preserve"> level of confidence among students of UWTSD when using technology, and the study views technology mainly as the Information </w:t>
      </w:r>
      <w:r w:rsidR="000D2078" w:rsidRPr="00242BE0">
        <w:rPr>
          <w:rFonts w:ascii="Times New Roman" w:hAnsi="Times New Roman" w:cs="Times New Roman"/>
          <w:sz w:val="24"/>
          <w:szCs w:val="24"/>
        </w:rPr>
        <w:t>Technology</w:t>
      </w:r>
      <w:r w:rsidRPr="00242BE0">
        <w:rPr>
          <w:rFonts w:ascii="Times New Roman" w:hAnsi="Times New Roman" w:cs="Times New Roman"/>
          <w:sz w:val="24"/>
          <w:szCs w:val="24"/>
        </w:rPr>
        <w:t xml:space="preserve"> tools. </w:t>
      </w:r>
    </w:p>
    <w:p w14:paraId="40A4FB5F" w14:textId="7781AF3B" w:rsidR="007752A9" w:rsidRPr="00242BE0" w:rsidRDefault="007752A9" w:rsidP="00242BE0">
      <w:pPr>
        <w:pStyle w:val="Heading2"/>
        <w:jc w:val="both"/>
        <w:rPr>
          <w:rFonts w:ascii="Times New Roman" w:hAnsi="Times New Roman" w:cs="Times New Roman"/>
          <w:sz w:val="24"/>
          <w:szCs w:val="24"/>
        </w:rPr>
      </w:pPr>
      <w:bookmarkStart w:id="2" w:name="_Toc119999838"/>
      <w:r w:rsidRPr="00242BE0">
        <w:rPr>
          <w:rFonts w:ascii="Times New Roman" w:hAnsi="Times New Roman" w:cs="Times New Roman"/>
          <w:sz w:val="24"/>
          <w:szCs w:val="24"/>
        </w:rPr>
        <w:t>Research problem</w:t>
      </w:r>
      <w:bookmarkEnd w:id="2"/>
    </w:p>
    <w:p w14:paraId="452C6CA9" w14:textId="4A03A022" w:rsidR="007752A9" w:rsidRPr="00242BE0" w:rsidRDefault="007752A9"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UWTSD has </w:t>
      </w:r>
      <w:r w:rsidR="000D2078" w:rsidRPr="00242BE0">
        <w:rPr>
          <w:rFonts w:ascii="Times New Roman" w:hAnsi="Times New Roman" w:cs="Times New Roman"/>
          <w:sz w:val="24"/>
          <w:szCs w:val="24"/>
        </w:rPr>
        <w:t>continually</w:t>
      </w:r>
      <w:r w:rsidRPr="00242BE0">
        <w:rPr>
          <w:rFonts w:ascii="Times New Roman" w:hAnsi="Times New Roman" w:cs="Times New Roman"/>
          <w:sz w:val="24"/>
          <w:szCs w:val="24"/>
        </w:rPr>
        <w:t xml:space="preserve"> sought to ensure that students are equipped with the skills to use technology tools with the view to boost their confidence and enable them to collaborate academically, this being </w:t>
      </w:r>
      <w:r w:rsidR="000D2078" w:rsidRPr="00242BE0">
        <w:rPr>
          <w:rFonts w:ascii="Times New Roman" w:hAnsi="Times New Roman" w:cs="Times New Roman"/>
          <w:sz w:val="24"/>
          <w:szCs w:val="24"/>
        </w:rPr>
        <w:t>viewed</w:t>
      </w:r>
      <w:r w:rsidRPr="00242BE0">
        <w:rPr>
          <w:rFonts w:ascii="Times New Roman" w:hAnsi="Times New Roman" w:cs="Times New Roman"/>
          <w:sz w:val="24"/>
          <w:szCs w:val="24"/>
        </w:rPr>
        <w:t xml:space="preserve"> as a way of boosting their confidence. The problem, however, is that most of these students to have their confidence low through the fear of making more mistakes and not being sure about the way they will conduct their academic studies. </w:t>
      </w:r>
    </w:p>
    <w:p w14:paraId="7EF4E120" w14:textId="6D6B4C45" w:rsidR="000D2078" w:rsidRPr="00242BE0" w:rsidRDefault="000D2078" w:rsidP="00242BE0">
      <w:pPr>
        <w:pStyle w:val="Heading2"/>
        <w:jc w:val="both"/>
        <w:rPr>
          <w:rFonts w:ascii="Times New Roman" w:hAnsi="Times New Roman" w:cs="Times New Roman"/>
          <w:sz w:val="24"/>
          <w:szCs w:val="24"/>
        </w:rPr>
      </w:pPr>
      <w:bookmarkStart w:id="3" w:name="_Toc119999839"/>
      <w:r w:rsidRPr="00242BE0">
        <w:rPr>
          <w:rFonts w:ascii="Times New Roman" w:hAnsi="Times New Roman" w:cs="Times New Roman"/>
          <w:sz w:val="24"/>
          <w:szCs w:val="24"/>
        </w:rPr>
        <w:t>Research question</w:t>
      </w:r>
      <w:bookmarkEnd w:id="3"/>
    </w:p>
    <w:p w14:paraId="4859E6D5" w14:textId="42096C5D" w:rsidR="000D2078" w:rsidRPr="00242BE0" w:rsidRDefault="000D2078"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The main question for this study was to find out whether technology use among UWTSD students improves self confidence and efficacy of the students?</w:t>
      </w:r>
    </w:p>
    <w:p w14:paraId="0B5209A0" w14:textId="77777777" w:rsidR="007752A9" w:rsidRPr="00242BE0" w:rsidRDefault="007752A9" w:rsidP="00242BE0">
      <w:pPr>
        <w:spacing w:after="0" w:line="240" w:lineRule="auto"/>
        <w:jc w:val="both"/>
        <w:rPr>
          <w:rFonts w:ascii="Times New Roman" w:hAnsi="Times New Roman" w:cs="Times New Roman"/>
          <w:sz w:val="24"/>
          <w:szCs w:val="24"/>
        </w:rPr>
      </w:pPr>
    </w:p>
    <w:p w14:paraId="4D5DDBBF" w14:textId="42F10552" w:rsidR="007752A9" w:rsidRPr="00242BE0" w:rsidRDefault="000D2078" w:rsidP="00242BE0">
      <w:pPr>
        <w:pStyle w:val="Heading1"/>
        <w:jc w:val="both"/>
        <w:rPr>
          <w:rFonts w:ascii="Times New Roman" w:hAnsi="Times New Roman" w:cs="Times New Roman"/>
          <w:sz w:val="24"/>
          <w:szCs w:val="24"/>
        </w:rPr>
      </w:pPr>
      <w:bookmarkStart w:id="4" w:name="_Toc119999840"/>
      <w:r w:rsidRPr="00242BE0">
        <w:rPr>
          <w:rFonts w:ascii="Times New Roman" w:hAnsi="Times New Roman" w:cs="Times New Roman"/>
          <w:sz w:val="24"/>
          <w:szCs w:val="24"/>
        </w:rPr>
        <w:t>Literature</w:t>
      </w:r>
      <w:r w:rsidR="007752A9" w:rsidRPr="00242BE0">
        <w:rPr>
          <w:rFonts w:ascii="Times New Roman" w:hAnsi="Times New Roman" w:cs="Times New Roman"/>
          <w:sz w:val="24"/>
          <w:szCs w:val="24"/>
        </w:rPr>
        <w:t xml:space="preserve"> review</w:t>
      </w:r>
      <w:bookmarkEnd w:id="4"/>
    </w:p>
    <w:p w14:paraId="70B28265" w14:textId="5131AEB5" w:rsidR="007752A9" w:rsidRPr="00242BE0" w:rsidRDefault="007752A9" w:rsidP="00242BE0">
      <w:pPr>
        <w:tabs>
          <w:tab w:val="num" w:pos="720"/>
        </w:tabs>
        <w:spacing w:after="0" w:line="240" w:lineRule="auto"/>
        <w:jc w:val="both"/>
        <w:rPr>
          <w:rFonts w:ascii="Times New Roman" w:hAnsi="Times New Roman" w:cs="Times New Roman"/>
          <w:sz w:val="24"/>
          <w:szCs w:val="24"/>
          <w:lang w:val="en-US"/>
        </w:rPr>
      </w:pPr>
      <w:r w:rsidRPr="00242BE0">
        <w:rPr>
          <w:rFonts w:ascii="Times New Roman" w:hAnsi="Times New Roman" w:cs="Times New Roman"/>
          <w:sz w:val="24"/>
          <w:szCs w:val="24"/>
          <w:lang w:val="en-US"/>
        </w:rPr>
        <w:t xml:space="preserve">Technology is ubiquitous in everyday </w:t>
      </w:r>
      <w:r w:rsidR="000D2078" w:rsidRPr="00242BE0">
        <w:rPr>
          <w:rFonts w:ascii="Times New Roman" w:hAnsi="Times New Roman" w:cs="Times New Roman"/>
          <w:sz w:val="24"/>
          <w:szCs w:val="24"/>
          <w:lang w:val="en-US"/>
        </w:rPr>
        <w:t>life,</w:t>
      </w:r>
      <w:r w:rsidRPr="00242BE0">
        <w:rPr>
          <w:rFonts w:ascii="Times New Roman" w:hAnsi="Times New Roman" w:cs="Times New Roman"/>
          <w:sz w:val="24"/>
          <w:szCs w:val="24"/>
          <w:lang w:val="en-US"/>
        </w:rPr>
        <w:t xml:space="preserve"> and it is </w:t>
      </w:r>
      <w:proofErr w:type="gramStart"/>
      <w:r w:rsidRPr="00242BE0">
        <w:rPr>
          <w:rFonts w:ascii="Times New Roman" w:hAnsi="Times New Roman" w:cs="Times New Roman"/>
          <w:sz w:val="24"/>
          <w:szCs w:val="24"/>
          <w:lang w:val="en-US"/>
        </w:rPr>
        <w:t>has</w:t>
      </w:r>
      <w:proofErr w:type="gramEnd"/>
      <w:r w:rsidRPr="00242BE0">
        <w:rPr>
          <w:rFonts w:ascii="Times New Roman" w:hAnsi="Times New Roman" w:cs="Times New Roman"/>
          <w:sz w:val="24"/>
          <w:szCs w:val="24"/>
          <w:lang w:val="en-US"/>
        </w:rPr>
        <w:t xml:space="preserve"> raised the par of expectations among learners for digital approaches to learning and collaboration.  According to </w:t>
      </w:r>
      <w:r w:rsidR="003A0A6B" w:rsidRPr="00242BE0">
        <w:rPr>
          <w:rFonts w:ascii="Times New Roman" w:hAnsi="Times New Roman" w:cs="Times New Roman"/>
          <w:sz w:val="24"/>
          <w:szCs w:val="24"/>
          <w:lang w:val="en-US"/>
        </w:rPr>
        <w:fldChar w:fldCharType="begin"/>
      </w:r>
      <w:r w:rsidR="003A0A6B" w:rsidRPr="00242BE0">
        <w:rPr>
          <w:rFonts w:ascii="Times New Roman" w:hAnsi="Times New Roman" w:cs="Times New Roman"/>
          <w:sz w:val="24"/>
          <w:szCs w:val="24"/>
          <w:lang w:val="en-US"/>
        </w:rPr>
        <w:instrText xml:space="preserve"> ADDIN ZOTERO_ITEM CSL_CITATION {"citationID":"2KkH3zzS","properties":{"formattedCitation":"(Conole {\\i{}et al.}, 2008)","plainCitation":"(Conole et al., 2008)","noteIndex":0},"citationItems":[{"id":1280,"uris":["http://zotero.org/users/9702045/items/JYJPKCUX"],"itemData":{"id":1280,"type":"article-journal","container-title":"Computers &amp; Education","ISSN":"0360-1315","issue":"2","journalAbbreviation":"Computers &amp; Education","note":"publisher: Elsevier","page":"511-524","title":"‘Disruptive technologies’,‘pedagogical innovation’: What’s new? Findings from an in-depth study of students’ use and perception of technology","volume":"50","author":[{"family":"Conole","given":"Grainne"},{"family":"De Laat","given":"Maarten"},{"family":"Dillon","given":"Teresa"},{"family":"Darby","given":"Jonathan"}],"issued":{"date-parts":[["2008"]]}}}],"schema":"https://github.com/citation-style-language/schema/raw/master/csl-citation.json"} </w:instrText>
      </w:r>
      <w:r w:rsidR="003A0A6B" w:rsidRPr="00242BE0">
        <w:rPr>
          <w:rFonts w:ascii="Times New Roman" w:hAnsi="Times New Roman" w:cs="Times New Roman"/>
          <w:sz w:val="24"/>
          <w:szCs w:val="24"/>
          <w:lang w:val="en-US"/>
        </w:rPr>
        <w:fldChar w:fldCharType="separate"/>
      </w:r>
      <w:r w:rsidR="003A0A6B" w:rsidRPr="00242BE0">
        <w:rPr>
          <w:rFonts w:ascii="Times New Roman" w:hAnsi="Times New Roman" w:cs="Times New Roman"/>
          <w:sz w:val="24"/>
          <w:szCs w:val="24"/>
        </w:rPr>
        <w:t xml:space="preserve">(Conole </w:t>
      </w:r>
      <w:r w:rsidR="003A0A6B" w:rsidRPr="00242BE0">
        <w:rPr>
          <w:rFonts w:ascii="Times New Roman" w:hAnsi="Times New Roman" w:cs="Times New Roman"/>
          <w:i/>
          <w:iCs/>
          <w:sz w:val="24"/>
          <w:szCs w:val="24"/>
        </w:rPr>
        <w:t>et al.</w:t>
      </w:r>
      <w:r w:rsidR="003A0A6B" w:rsidRPr="00242BE0">
        <w:rPr>
          <w:rFonts w:ascii="Times New Roman" w:hAnsi="Times New Roman" w:cs="Times New Roman"/>
          <w:sz w:val="24"/>
          <w:szCs w:val="24"/>
        </w:rPr>
        <w:t>, 2008)</w:t>
      </w:r>
      <w:r w:rsidR="003A0A6B" w:rsidRPr="00242BE0">
        <w:rPr>
          <w:rFonts w:ascii="Times New Roman" w:hAnsi="Times New Roman" w:cs="Times New Roman"/>
          <w:sz w:val="24"/>
          <w:szCs w:val="24"/>
          <w:lang w:val="en-US"/>
        </w:rPr>
        <w:fldChar w:fldCharType="end"/>
      </w:r>
      <w:r w:rsidRPr="00242BE0">
        <w:rPr>
          <w:rFonts w:ascii="Times New Roman" w:hAnsi="Times New Roman" w:cs="Times New Roman"/>
          <w:sz w:val="24"/>
          <w:szCs w:val="24"/>
          <w:lang w:val="en-US"/>
        </w:rPr>
        <w:t xml:space="preserve">, students are becoming digital scholars who uses technology for all forms of research, communication, retrieval of information, data manipulation, processing, analysis and storage. The level of confidence among students has been found to increase as they use technology tools </w:t>
      </w:r>
      <w:r w:rsidR="003A0A6B" w:rsidRPr="00242BE0">
        <w:rPr>
          <w:rFonts w:ascii="Times New Roman" w:hAnsi="Times New Roman" w:cs="Times New Roman"/>
          <w:sz w:val="24"/>
          <w:szCs w:val="24"/>
          <w:lang w:val="en-US"/>
        </w:rPr>
        <w:fldChar w:fldCharType="begin"/>
      </w:r>
      <w:r w:rsidR="003A0A6B" w:rsidRPr="00242BE0">
        <w:rPr>
          <w:rFonts w:ascii="Times New Roman" w:hAnsi="Times New Roman" w:cs="Times New Roman"/>
          <w:sz w:val="24"/>
          <w:szCs w:val="24"/>
          <w:lang w:val="en-US"/>
        </w:rPr>
        <w:instrText xml:space="preserve"> ADDIN ZOTERO_ITEM CSL_CITATION {"citationID":"DjDEWIp0","properties":{"formattedCitation":"(Bakar and Mohamed, 2008)","plainCitation":"(Bakar and Mohamed, 2008)","noteIndex":0},"citationItems":[{"id":1281,"uris":["http://zotero.org/users/9702045/items/B4H2Z59X"],"itemData":{"id":1281,"type":"article-journal","container-title":"International Journal of Education and Development using ICT","ISSN":"1814-0556","issue":"1","journalAbbreviation":"International Journal of Education and Development using ICT","note":"publisher: Open Campus, The University of the West Indies, West Indies","page":"5-12","title":"Teaching using information and communication technology: Do trainee teachers have the confidence?","volume":"4","author":[{"family":"Bakar","given":"Rahim"},{"family":"Mohamed","given":"Shamsiah"}],"issued":{"date-parts":[["2008"]]}}}],"schema":"https://github.com/citation-style-language/schema/raw/master/csl-citation.json"} </w:instrText>
      </w:r>
      <w:r w:rsidR="003A0A6B" w:rsidRPr="00242BE0">
        <w:rPr>
          <w:rFonts w:ascii="Times New Roman" w:hAnsi="Times New Roman" w:cs="Times New Roman"/>
          <w:sz w:val="24"/>
          <w:szCs w:val="24"/>
          <w:lang w:val="en-US"/>
        </w:rPr>
        <w:fldChar w:fldCharType="separate"/>
      </w:r>
      <w:r w:rsidR="003A0A6B" w:rsidRPr="00242BE0">
        <w:rPr>
          <w:rFonts w:ascii="Times New Roman" w:hAnsi="Times New Roman" w:cs="Times New Roman"/>
          <w:sz w:val="24"/>
          <w:szCs w:val="24"/>
        </w:rPr>
        <w:t>(Bakar and Mohamed, 2008)</w:t>
      </w:r>
      <w:r w:rsidR="003A0A6B" w:rsidRPr="00242BE0">
        <w:rPr>
          <w:rFonts w:ascii="Times New Roman" w:hAnsi="Times New Roman" w:cs="Times New Roman"/>
          <w:sz w:val="24"/>
          <w:szCs w:val="24"/>
          <w:lang w:val="en-US"/>
        </w:rPr>
        <w:fldChar w:fldCharType="end"/>
      </w:r>
      <w:r w:rsidR="003A0A6B" w:rsidRPr="00242BE0">
        <w:rPr>
          <w:rFonts w:ascii="Times New Roman" w:hAnsi="Times New Roman" w:cs="Times New Roman"/>
          <w:sz w:val="24"/>
          <w:szCs w:val="24"/>
          <w:lang w:val="en-US"/>
        </w:rPr>
        <w:t xml:space="preserve"> and </w:t>
      </w:r>
      <w:r w:rsidRPr="00242BE0">
        <w:rPr>
          <w:rFonts w:ascii="Times New Roman" w:hAnsi="Times New Roman" w:cs="Times New Roman"/>
          <w:sz w:val="24"/>
          <w:szCs w:val="24"/>
          <w:lang w:val="en-US"/>
        </w:rPr>
        <w:t xml:space="preserve">found that the problem that students tend to face is that when they cannot use simple skills like typing, they tend to form a different perception about technology, usually it tends to be negative perception of the technology tools and technology as a whole . </w:t>
      </w:r>
    </w:p>
    <w:p w14:paraId="0CBA83B3" w14:textId="6543CD18" w:rsidR="007752A9" w:rsidRPr="00242BE0" w:rsidRDefault="007752A9" w:rsidP="00242BE0">
      <w:pPr>
        <w:tabs>
          <w:tab w:val="num" w:pos="720"/>
        </w:tabs>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lang w:val="en-US"/>
        </w:rPr>
        <w:t xml:space="preserve">IN terms of digital literacy, </w:t>
      </w:r>
      <w:r w:rsidR="003A0A6B" w:rsidRPr="00242BE0">
        <w:rPr>
          <w:rFonts w:ascii="Times New Roman" w:hAnsi="Times New Roman" w:cs="Times New Roman"/>
          <w:sz w:val="24"/>
          <w:szCs w:val="24"/>
          <w:lang w:val="en-US"/>
        </w:rPr>
        <w:t>a study</w:t>
      </w:r>
      <w:r w:rsidRPr="00242BE0">
        <w:rPr>
          <w:rFonts w:ascii="Times New Roman" w:hAnsi="Times New Roman" w:cs="Times New Roman"/>
          <w:sz w:val="24"/>
          <w:szCs w:val="24"/>
          <w:lang w:val="en-US"/>
        </w:rPr>
        <w:t xml:space="preserve"> had found that failure of use of </w:t>
      </w:r>
      <w:r w:rsidR="000D2078" w:rsidRPr="00242BE0">
        <w:rPr>
          <w:rFonts w:ascii="Times New Roman" w:hAnsi="Times New Roman" w:cs="Times New Roman"/>
          <w:sz w:val="24"/>
          <w:szCs w:val="24"/>
          <w:lang w:val="en-US"/>
        </w:rPr>
        <w:t>technology is</w:t>
      </w:r>
      <w:r w:rsidRPr="00242BE0">
        <w:rPr>
          <w:rFonts w:ascii="Times New Roman" w:hAnsi="Times New Roman" w:cs="Times New Roman"/>
          <w:sz w:val="24"/>
          <w:szCs w:val="24"/>
          <w:lang w:val="en-US"/>
        </w:rPr>
        <w:t xml:space="preserve"> directly linked to skills and confidence which </w:t>
      </w:r>
      <w:r w:rsidR="000D2078" w:rsidRPr="00242BE0">
        <w:rPr>
          <w:rFonts w:ascii="Times New Roman" w:hAnsi="Times New Roman" w:cs="Times New Roman"/>
          <w:sz w:val="24"/>
          <w:szCs w:val="24"/>
          <w:lang w:val="en-US"/>
        </w:rPr>
        <w:t>students</w:t>
      </w:r>
      <w:r w:rsidRPr="00242BE0">
        <w:rPr>
          <w:rFonts w:ascii="Times New Roman" w:hAnsi="Times New Roman" w:cs="Times New Roman"/>
          <w:sz w:val="24"/>
          <w:szCs w:val="24"/>
          <w:lang w:val="en-US"/>
        </w:rPr>
        <w:t xml:space="preserve"> tend to lack</w:t>
      </w:r>
      <w:r w:rsidR="005E08EC" w:rsidRPr="00242BE0">
        <w:rPr>
          <w:rFonts w:ascii="Times New Roman" w:hAnsi="Times New Roman" w:cs="Times New Roman"/>
          <w:sz w:val="24"/>
          <w:szCs w:val="24"/>
          <w:lang w:val="en-US"/>
        </w:rPr>
        <w:t xml:space="preserve"> </w:t>
      </w:r>
      <w:r w:rsidR="005E08EC" w:rsidRPr="00242BE0">
        <w:rPr>
          <w:rFonts w:ascii="Times New Roman" w:hAnsi="Times New Roman" w:cs="Times New Roman"/>
          <w:sz w:val="24"/>
          <w:szCs w:val="24"/>
          <w:lang w:val="en-US"/>
        </w:rPr>
        <w:fldChar w:fldCharType="begin"/>
      </w:r>
      <w:r w:rsidR="005E08EC" w:rsidRPr="00242BE0">
        <w:rPr>
          <w:rFonts w:ascii="Times New Roman" w:hAnsi="Times New Roman" w:cs="Times New Roman"/>
          <w:sz w:val="24"/>
          <w:szCs w:val="24"/>
          <w:lang w:val="en-US"/>
        </w:rPr>
        <w:instrText xml:space="preserve"> ADDIN ZOTERO_ITEM CSL_CITATION {"citationID":"dkaix21v","properties":{"formattedCitation":"(Williams and Beam, 2019)","plainCitation":"(Williams and Beam, 2019)","noteIndex":0},"citationItems":[{"id":1282,"uris":["http://zotero.org/users/9702045/items/XB4LC38G"],"itemData":{"id":1282,"type":"article-journal","container-title":"Computers &amp; education","ISSN":"0360-1315","journalAbbreviation":"Computers &amp; education","note":"publisher: Elsevier","page":"227-242","title":"Technology and writing: Review of research","volume":"128","author":[{"family":"Williams","given":"Cheri"},{"family":"Beam","given":"Sandra"}],"issued":{"date-parts":[["2019"]]}}}],"schema":"https://github.com/citation-style-language/schema/raw/master/csl-citation.json"} </w:instrText>
      </w:r>
      <w:r w:rsidR="005E08EC" w:rsidRPr="00242BE0">
        <w:rPr>
          <w:rFonts w:ascii="Times New Roman" w:hAnsi="Times New Roman" w:cs="Times New Roman"/>
          <w:sz w:val="24"/>
          <w:szCs w:val="24"/>
          <w:lang w:val="en-US"/>
        </w:rPr>
        <w:fldChar w:fldCharType="separate"/>
      </w:r>
      <w:r w:rsidR="005E08EC" w:rsidRPr="00242BE0">
        <w:rPr>
          <w:rFonts w:ascii="Times New Roman" w:hAnsi="Times New Roman" w:cs="Times New Roman"/>
          <w:sz w:val="24"/>
          <w:szCs w:val="24"/>
        </w:rPr>
        <w:t>(Williams and Beam, 2019)</w:t>
      </w:r>
      <w:r w:rsidR="005E08EC" w:rsidRPr="00242BE0">
        <w:rPr>
          <w:rFonts w:ascii="Times New Roman" w:hAnsi="Times New Roman" w:cs="Times New Roman"/>
          <w:sz w:val="24"/>
          <w:szCs w:val="24"/>
          <w:lang w:val="en-US"/>
        </w:rPr>
        <w:fldChar w:fldCharType="end"/>
      </w:r>
      <w:r w:rsidRPr="00242BE0">
        <w:rPr>
          <w:rFonts w:ascii="Times New Roman" w:hAnsi="Times New Roman" w:cs="Times New Roman"/>
          <w:sz w:val="24"/>
          <w:szCs w:val="24"/>
          <w:lang w:val="en-US"/>
        </w:rPr>
        <w:t xml:space="preserve">, thus, it is upon the institution to set up programs of work among students, that can enable collaboration between them and their tutors, thus enable them to be proficient in their use of technology. </w:t>
      </w:r>
      <w:r w:rsidR="000827B9" w:rsidRPr="00242BE0">
        <w:rPr>
          <w:rFonts w:ascii="Times New Roman" w:hAnsi="Times New Roman" w:cs="Times New Roman"/>
          <w:sz w:val="24"/>
          <w:szCs w:val="24"/>
          <w:lang w:val="en-US"/>
        </w:rPr>
        <w:t>Different studies have identified the role of group work among students in enhancing technology proficiency among students (</w:t>
      </w:r>
      <w:r w:rsidR="005E08EC" w:rsidRPr="00242BE0">
        <w:rPr>
          <w:rFonts w:ascii="Times New Roman" w:hAnsi="Times New Roman" w:cs="Times New Roman"/>
          <w:sz w:val="24"/>
          <w:szCs w:val="24"/>
          <w:lang w:val="en-US"/>
        </w:rPr>
        <w:fldChar w:fldCharType="begin"/>
      </w:r>
      <w:r w:rsidR="005E08EC" w:rsidRPr="00242BE0">
        <w:rPr>
          <w:rFonts w:ascii="Times New Roman" w:hAnsi="Times New Roman" w:cs="Times New Roman"/>
          <w:sz w:val="24"/>
          <w:szCs w:val="24"/>
          <w:lang w:val="en-US"/>
        </w:rPr>
        <w:instrText xml:space="preserve"> ADDIN ZOTERO_ITEM CSL_CITATION {"citationID":"odrOrnfC","properties":{"formattedCitation":"(Cakir, 2012)","plainCitation":"(Cakir, 2012)","noteIndex":0},"citationItems":[{"id":1283,"uris":["http://zotero.org/users/9702045/items/CIL5NEJN"],"itemData":{"id":1283,"type":"article-journal","container-title":"Turkish Online Journal of Educational Technology-TOJET","ISSN":"1303-6521","issue":"4","journalAbbreviation":"Turkish Online Journal of Educational Technology-TOJET","note":"publisher: ERIC","page":"273-282","title":"Technology integration and technology leadership in schools as learning organizations.","volume":"11","author":[{"family":"Cakir","given":"Recep"}],"issued":{"date-parts":[["2012"]]}}}],"schema":"https://github.com/citation-style-language/schema/raw/master/csl-citation.json"} </w:instrText>
      </w:r>
      <w:r w:rsidR="005E08EC" w:rsidRPr="00242BE0">
        <w:rPr>
          <w:rFonts w:ascii="Times New Roman" w:hAnsi="Times New Roman" w:cs="Times New Roman"/>
          <w:sz w:val="24"/>
          <w:szCs w:val="24"/>
          <w:lang w:val="en-US"/>
        </w:rPr>
        <w:fldChar w:fldCharType="separate"/>
      </w:r>
      <w:r w:rsidR="005E08EC" w:rsidRPr="00242BE0">
        <w:rPr>
          <w:rFonts w:ascii="Times New Roman" w:hAnsi="Times New Roman" w:cs="Times New Roman"/>
          <w:sz w:val="24"/>
          <w:szCs w:val="24"/>
        </w:rPr>
        <w:t>(Cakir, 2012)</w:t>
      </w:r>
      <w:r w:rsidR="005E08EC" w:rsidRPr="00242BE0">
        <w:rPr>
          <w:rFonts w:ascii="Times New Roman" w:hAnsi="Times New Roman" w:cs="Times New Roman"/>
          <w:sz w:val="24"/>
          <w:szCs w:val="24"/>
          <w:lang w:val="en-US"/>
        </w:rPr>
        <w:fldChar w:fldCharType="end"/>
      </w:r>
      <w:r w:rsidR="000827B9" w:rsidRPr="00242BE0">
        <w:rPr>
          <w:rFonts w:ascii="Times New Roman" w:hAnsi="Times New Roman" w:cs="Times New Roman"/>
          <w:sz w:val="24"/>
          <w:szCs w:val="24"/>
          <w:lang w:val="en-US"/>
        </w:rPr>
        <w:t xml:space="preserve">), and </w:t>
      </w:r>
      <w:r w:rsidR="005E08EC" w:rsidRPr="00242BE0">
        <w:rPr>
          <w:rFonts w:ascii="Times New Roman" w:hAnsi="Times New Roman" w:cs="Times New Roman"/>
          <w:sz w:val="24"/>
          <w:szCs w:val="24"/>
          <w:lang w:val="en-US"/>
        </w:rPr>
        <w:fldChar w:fldCharType="begin"/>
      </w:r>
      <w:r w:rsidR="005E08EC" w:rsidRPr="00242BE0">
        <w:rPr>
          <w:rFonts w:ascii="Times New Roman" w:hAnsi="Times New Roman" w:cs="Times New Roman"/>
          <w:sz w:val="24"/>
          <w:szCs w:val="24"/>
          <w:lang w:val="en-US"/>
        </w:rPr>
        <w:instrText xml:space="preserve"> ADDIN ZOTERO_ITEM CSL_CITATION {"citationID":"ZmXtqzV9","properties":{"formattedCitation":"(T\\uc0\\u248{}mte and Hatlevik, 2011)","plainCitation":"(Tømte and Hatlevik, 2011)","noteIndex":0},"citationItems":[{"id":1284,"uris":["http://zotero.org/users/9702045/items/AAYXP39L"],"itemData":{"id":1284,"type":"article-journal","container-title":"Computers &amp; Education","ISSN":"0360-1315","issue":"1","journalAbbreviation":"Computers &amp; Education","note":"publisher: Elsevier","page":"1416-1424","title":"Gender-differences in self-efficacy ICT related to various ICT-user profiles in Finland and Norway. How do self-efficacy, gender and ICT-user profiles relate to findings from PISA 2006","volume":"57","author":[{"family":"Tømte","given":"Cathrine"},{"family":"Hatlevik","given":"Ove E"}],"issued":{"date-parts":[["2011"]]}}}],"schema":"https://github.com/citation-style-language/schema/raw/master/csl-citation.json"} </w:instrText>
      </w:r>
      <w:r w:rsidR="005E08EC" w:rsidRPr="00242BE0">
        <w:rPr>
          <w:rFonts w:ascii="Times New Roman" w:hAnsi="Times New Roman" w:cs="Times New Roman"/>
          <w:sz w:val="24"/>
          <w:szCs w:val="24"/>
          <w:lang w:val="en-US"/>
        </w:rPr>
        <w:fldChar w:fldCharType="separate"/>
      </w:r>
      <w:r w:rsidR="005E08EC" w:rsidRPr="00242BE0">
        <w:rPr>
          <w:rFonts w:ascii="Times New Roman" w:hAnsi="Times New Roman" w:cs="Times New Roman"/>
          <w:sz w:val="24"/>
          <w:szCs w:val="24"/>
        </w:rPr>
        <w:t>(Tømte and Hatlevik, 2011)</w:t>
      </w:r>
      <w:r w:rsidR="005E08EC" w:rsidRPr="00242BE0">
        <w:rPr>
          <w:rFonts w:ascii="Times New Roman" w:hAnsi="Times New Roman" w:cs="Times New Roman"/>
          <w:sz w:val="24"/>
          <w:szCs w:val="24"/>
          <w:lang w:val="en-US"/>
        </w:rPr>
        <w:fldChar w:fldCharType="end"/>
      </w:r>
      <w:r w:rsidR="005E08EC" w:rsidRPr="00242BE0">
        <w:rPr>
          <w:rFonts w:ascii="Times New Roman" w:hAnsi="Times New Roman" w:cs="Times New Roman"/>
          <w:sz w:val="24"/>
          <w:szCs w:val="24"/>
          <w:lang w:val="en-US"/>
        </w:rPr>
        <w:t xml:space="preserve"> </w:t>
      </w:r>
      <w:r w:rsidR="000827B9" w:rsidRPr="00242BE0">
        <w:rPr>
          <w:rFonts w:ascii="Times New Roman" w:hAnsi="Times New Roman" w:cs="Times New Roman"/>
          <w:sz w:val="24"/>
          <w:szCs w:val="24"/>
          <w:lang w:val="en-US"/>
        </w:rPr>
        <w:t xml:space="preserve">found that </w:t>
      </w:r>
      <w:r w:rsidR="005E08EC" w:rsidRPr="00242BE0">
        <w:rPr>
          <w:rFonts w:ascii="Times New Roman" w:hAnsi="Times New Roman" w:cs="Times New Roman"/>
          <w:sz w:val="24"/>
          <w:szCs w:val="24"/>
          <w:lang w:val="en-US"/>
        </w:rPr>
        <w:t>self-confidence</w:t>
      </w:r>
      <w:r w:rsidR="000827B9" w:rsidRPr="00242BE0">
        <w:rPr>
          <w:rFonts w:ascii="Times New Roman" w:hAnsi="Times New Roman" w:cs="Times New Roman"/>
          <w:sz w:val="24"/>
          <w:szCs w:val="24"/>
          <w:lang w:val="en-US"/>
        </w:rPr>
        <w:t xml:space="preserve"> improves when there is group engagement among students because they share information and solve challenges quickly. </w:t>
      </w:r>
      <w:proofErr w:type="spellStart"/>
      <w:r w:rsidR="000827B9" w:rsidRPr="00242BE0">
        <w:rPr>
          <w:rFonts w:ascii="Times New Roman" w:hAnsi="Times New Roman" w:cs="Times New Roman"/>
          <w:sz w:val="24"/>
          <w:szCs w:val="24"/>
          <w:lang w:val="en-US"/>
        </w:rPr>
        <w:t>Askay</w:t>
      </w:r>
      <w:proofErr w:type="spellEnd"/>
      <w:r w:rsidR="000827B9" w:rsidRPr="00242BE0">
        <w:rPr>
          <w:rFonts w:ascii="Times New Roman" w:hAnsi="Times New Roman" w:cs="Times New Roman"/>
          <w:sz w:val="24"/>
          <w:szCs w:val="24"/>
          <w:lang w:val="en-US"/>
        </w:rPr>
        <w:t xml:space="preserve"> and </w:t>
      </w:r>
      <w:r w:rsidR="005E08EC" w:rsidRPr="00242BE0">
        <w:rPr>
          <w:rFonts w:ascii="Times New Roman" w:hAnsi="Times New Roman" w:cs="Times New Roman"/>
          <w:sz w:val="24"/>
          <w:szCs w:val="24"/>
          <w:lang w:val="en-US"/>
        </w:rPr>
        <w:fldChar w:fldCharType="begin"/>
      </w:r>
      <w:r w:rsidR="005E08EC" w:rsidRPr="00242BE0">
        <w:rPr>
          <w:rFonts w:ascii="Times New Roman" w:hAnsi="Times New Roman" w:cs="Times New Roman"/>
          <w:sz w:val="24"/>
          <w:szCs w:val="24"/>
          <w:lang w:val="en-US"/>
        </w:rPr>
        <w:instrText xml:space="preserve"> ADDIN ZOTERO_ITEM CSL_CITATION {"citationID":"hWQl46yz","properties":{"formattedCitation":"(Askar and Umay, 2001)","plainCitation":"(Askar and Umay, 2001)","noteIndex":0},"citationItems":[{"id":1285,"uris":["http://zotero.org/users/9702045/items/PUCW74I8"],"itemData":{"id":1285,"type":"paper-conference","event-title":"Society for Information Technology &amp; Teacher Education International Conference","ISBN":"1-880094-41-X","page":"2262-2263","publisher":"Association for the Advancement of Computing in Education (AACE)","title":"Preservice elementary mathematics teachers’ computer self-efficacy, attitudes towards computers, and their perceptions of computer-enriched learning environments","author":[{"family":"Askar","given":"Petek"},{"family":"Umay","given":"Aysun"}],"issued":{"date-parts":[["2001"]]}}}],"schema":"https://github.com/citation-style-language/schema/raw/master/csl-citation.json"} </w:instrText>
      </w:r>
      <w:r w:rsidR="005E08EC" w:rsidRPr="00242BE0">
        <w:rPr>
          <w:rFonts w:ascii="Times New Roman" w:hAnsi="Times New Roman" w:cs="Times New Roman"/>
          <w:sz w:val="24"/>
          <w:szCs w:val="24"/>
          <w:lang w:val="en-US"/>
        </w:rPr>
        <w:fldChar w:fldCharType="separate"/>
      </w:r>
      <w:r w:rsidR="005E08EC" w:rsidRPr="00242BE0">
        <w:rPr>
          <w:rFonts w:ascii="Times New Roman" w:hAnsi="Times New Roman" w:cs="Times New Roman"/>
          <w:sz w:val="24"/>
          <w:szCs w:val="24"/>
        </w:rPr>
        <w:t>(Askar and Umay, 2001)</w:t>
      </w:r>
      <w:r w:rsidR="005E08EC" w:rsidRPr="00242BE0">
        <w:rPr>
          <w:rFonts w:ascii="Times New Roman" w:hAnsi="Times New Roman" w:cs="Times New Roman"/>
          <w:sz w:val="24"/>
          <w:szCs w:val="24"/>
          <w:lang w:val="en-US"/>
        </w:rPr>
        <w:fldChar w:fldCharType="end"/>
      </w:r>
      <w:r w:rsidR="000827B9" w:rsidRPr="00242BE0">
        <w:rPr>
          <w:rFonts w:ascii="Times New Roman" w:hAnsi="Times New Roman" w:cs="Times New Roman"/>
          <w:sz w:val="24"/>
          <w:szCs w:val="24"/>
          <w:lang w:val="en-US"/>
        </w:rPr>
        <w:t xml:space="preserve">had state that where the training programs are not clear, this might impact on an </w:t>
      </w:r>
      <w:r w:rsidR="000D2078" w:rsidRPr="00242BE0">
        <w:rPr>
          <w:rFonts w:ascii="Times New Roman" w:hAnsi="Times New Roman" w:cs="Times New Roman"/>
          <w:sz w:val="24"/>
          <w:szCs w:val="24"/>
          <w:lang w:val="en-US"/>
        </w:rPr>
        <w:t>individual’s</w:t>
      </w:r>
      <w:r w:rsidR="000827B9" w:rsidRPr="00242BE0">
        <w:rPr>
          <w:rFonts w:ascii="Times New Roman" w:hAnsi="Times New Roman" w:cs="Times New Roman"/>
          <w:sz w:val="24"/>
          <w:szCs w:val="24"/>
          <w:lang w:val="en-US"/>
        </w:rPr>
        <w:t xml:space="preserve"> ability to perform better. </w:t>
      </w:r>
    </w:p>
    <w:p w14:paraId="72AC5299" w14:textId="0644399E" w:rsidR="007752A9" w:rsidRPr="00242BE0" w:rsidRDefault="000827B9" w:rsidP="00242BE0">
      <w:pPr>
        <w:spacing w:after="0" w:line="240" w:lineRule="auto"/>
        <w:jc w:val="both"/>
        <w:rPr>
          <w:rFonts w:ascii="Times New Roman" w:hAnsi="Times New Roman" w:cs="Times New Roman"/>
          <w:sz w:val="24"/>
          <w:szCs w:val="24"/>
          <w:lang w:val="en-US"/>
        </w:rPr>
      </w:pPr>
      <w:r w:rsidRPr="00242BE0">
        <w:rPr>
          <w:rFonts w:ascii="Times New Roman" w:hAnsi="Times New Roman" w:cs="Times New Roman"/>
          <w:sz w:val="24"/>
          <w:szCs w:val="24"/>
          <w:lang w:val="en-US"/>
        </w:rPr>
        <w:t xml:space="preserve"> </w:t>
      </w:r>
      <w:r w:rsidR="009F090E" w:rsidRPr="00242BE0">
        <w:rPr>
          <w:rFonts w:ascii="Times New Roman" w:hAnsi="Times New Roman" w:cs="Times New Roman"/>
          <w:sz w:val="24"/>
          <w:szCs w:val="24"/>
          <w:lang w:val="en-US"/>
        </w:rPr>
        <w:t xml:space="preserve">Some studies have found </w:t>
      </w:r>
      <w:r w:rsidR="000D2078" w:rsidRPr="00242BE0">
        <w:rPr>
          <w:rFonts w:ascii="Times New Roman" w:hAnsi="Times New Roman" w:cs="Times New Roman"/>
          <w:sz w:val="24"/>
          <w:szCs w:val="24"/>
          <w:lang w:val="en-US"/>
        </w:rPr>
        <w:t>that having</w:t>
      </w:r>
      <w:r w:rsidR="009F090E" w:rsidRPr="00242BE0">
        <w:rPr>
          <w:rFonts w:ascii="Times New Roman" w:hAnsi="Times New Roman" w:cs="Times New Roman"/>
          <w:sz w:val="24"/>
          <w:szCs w:val="24"/>
          <w:lang w:val="en-US"/>
        </w:rPr>
        <w:t xml:space="preserve"> a positive attitude among students is a motivational factor, and when students have a </w:t>
      </w:r>
      <w:r w:rsidR="000D2078" w:rsidRPr="00242BE0">
        <w:rPr>
          <w:rFonts w:ascii="Times New Roman" w:hAnsi="Times New Roman" w:cs="Times New Roman"/>
          <w:sz w:val="24"/>
          <w:szCs w:val="24"/>
          <w:lang w:val="en-US"/>
        </w:rPr>
        <w:t>positive</w:t>
      </w:r>
      <w:r w:rsidR="009F090E" w:rsidRPr="00242BE0">
        <w:rPr>
          <w:rFonts w:ascii="Times New Roman" w:hAnsi="Times New Roman" w:cs="Times New Roman"/>
          <w:sz w:val="24"/>
          <w:szCs w:val="24"/>
          <w:lang w:val="en-US"/>
        </w:rPr>
        <w:t xml:space="preserve"> attitude, it makes them more familiar and makes the</w:t>
      </w:r>
      <w:r w:rsidR="005E08EC" w:rsidRPr="00242BE0">
        <w:rPr>
          <w:rFonts w:ascii="Times New Roman" w:hAnsi="Times New Roman" w:cs="Times New Roman"/>
          <w:sz w:val="24"/>
          <w:szCs w:val="24"/>
          <w:lang w:val="en-US"/>
        </w:rPr>
        <w:t xml:space="preserve">m appreciate technology better </w:t>
      </w:r>
      <w:r w:rsidR="005E08EC" w:rsidRPr="00242BE0">
        <w:rPr>
          <w:rFonts w:ascii="Times New Roman" w:hAnsi="Times New Roman" w:cs="Times New Roman"/>
          <w:sz w:val="24"/>
          <w:szCs w:val="24"/>
          <w:lang w:val="en-US"/>
        </w:rPr>
        <w:fldChar w:fldCharType="begin"/>
      </w:r>
      <w:r w:rsidR="005E08EC" w:rsidRPr="00242BE0">
        <w:rPr>
          <w:rFonts w:ascii="Times New Roman" w:hAnsi="Times New Roman" w:cs="Times New Roman"/>
          <w:sz w:val="24"/>
          <w:szCs w:val="24"/>
          <w:lang w:val="en-US"/>
        </w:rPr>
        <w:instrText xml:space="preserve"> ADDIN ZOTERO_ITEM CSL_CITATION {"citationID":"3tyzq1Ty","properties":{"formattedCitation":"(Teo, 2008)","plainCitation":"(Teo, 2008)","noteIndex":0},"citationItems":[{"id":1286,"uris":["http://zotero.org/users/9702045/items/FKC9BEYD"],"itemData":{"id":1286,"type":"article-journal","container-title":"Australasian Journal of Educational Technology","ISSN":"1449-5554","issue":"4","journalAbbreviation":"Australasian Journal of Educational Technology","title":"Pre-service teachers' attitudes towards computer use: A Singapore survey","volume":"24","author":[{"family":"Teo","given":"Timothy"}],"issued":{"date-parts":[["2008"]]}}}],"schema":"https://github.com/citation-style-language/schema/raw/master/csl-citation.json"} </w:instrText>
      </w:r>
      <w:r w:rsidR="005E08EC" w:rsidRPr="00242BE0">
        <w:rPr>
          <w:rFonts w:ascii="Times New Roman" w:hAnsi="Times New Roman" w:cs="Times New Roman"/>
          <w:sz w:val="24"/>
          <w:szCs w:val="24"/>
          <w:lang w:val="en-US"/>
        </w:rPr>
        <w:fldChar w:fldCharType="separate"/>
      </w:r>
      <w:r w:rsidR="005E08EC" w:rsidRPr="00242BE0">
        <w:rPr>
          <w:rFonts w:ascii="Times New Roman" w:hAnsi="Times New Roman" w:cs="Times New Roman"/>
          <w:sz w:val="24"/>
          <w:szCs w:val="24"/>
        </w:rPr>
        <w:t>(Teo, 2008)</w:t>
      </w:r>
      <w:r w:rsidR="005E08EC" w:rsidRPr="00242BE0">
        <w:rPr>
          <w:rFonts w:ascii="Times New Roman" w:hAnsi="Times New Roman" w:cs="Times New Roman"/>
          <w:sz w:val="24"/>
          <w:szCs w:val="24"/>
          <w:lang w:val="en-US"/>
        </w:rPr>
        <w:fldChar w:fldCharType="end"/>
      </w:r>
      <w:r w:rsidR="009F090E" w:rsidRPr="00242BE0">
        <w:rPr>
          <w:rFonts w:ascii="Times New Roman" w:hAnsi="Times New Roman" w:cs="Times New Roman"/>
          <w:sz w:val="24"/>
          <w:szCs w:val="24"/>
          <w:lang w:val="en-US"/>
        </w:rPr>
        <w:t xml:space="preserve">, has stated that when there are negative attitude towards technology, students may tend to avoid </w:t>
      </w:r>
      <w:r w:rsidR="000D2078" w:rsidRPr="00242BE0">
        <w:rPr>
          <w:rFonts w:ascii="Times New Roman" w:hAnsi="Times New Roman" w:cs="Times New Roman"/>
          <w:sz w:val="24"/>
          <w:szCs w:val="24"/>
          <w:lang w:val="en-US"/>
        </w:rPr>
        <w:t>the technology</w:t>
      </w:r>
      <w:r w:rsidR="009F090E" w:rsidRPr="00242BE0">
        <w:rPr>
          <w:rFonts w:ascii="Times New Roman" w:hAnsi="Times New Roman" w:cs="Times New Roman"/>
          <w:sz w:val="24"/>
          <w:szCs w:val="24"/>
          <w:lang w:val="en-US"/>
        </w:rPr>
        <w:t xml:space="preserve"> tools, eventually making them to give up and not follow what is expected of them. </w:t>
      </w:r>
    </w:p>
    <w:p w14:paraId="5209DE77" w14:textId="32704765" w:rsidR="000D2078" w:rsidRPr="00242BE0" w:rsidRDefault="000D2078" w:rsidP="00242BE0">
      <w:pPr>
        <w:pStyle w:val="Heading1"/>
        <w:jc w:val="both"/>
        <w:rPr>
          <w:rFonts w:ascii="Times New Roman" w:hAnsi="Times New Roman" w:cs="Times New Roman"/>
          <w:sz w:val="24"/>
          <w:szCs w:val="24"/>
          <w:lang w:val="en-US"/>
        </w:rPr>
      </w:pPr>
      <w:bookmarkStart w:id="5" w:name="_Toc119999841"/>
      <w:r w:rsidRPr="00242BE0">
        <w:rPr>
          <w:rFonts w:ascii="Times New Roman" w:hAnsi="Times New Roman" w:cs="Times New Roman"/>
          <w:sz w:val="24"/>
          <w:szCs w:val="24"/>
          <w:lang w:val="en-US"/>
        </w:rPr>
        <w:t>Methodology</w:t>
      </w:r>
      <w:bookmarkEnd w:id="5"/>
    </w:p>
    <w:p w14:paraId="186FC24A" w14:textId="32333CB4" w:rsidR="000D2078" w:rsidRPr="00242BE0" w:rsidRDefault="000D2078" w:rsidP="00242BE0">
      <w:pPr>
        <w:spacing w:after="0" w:line="240" w:lineRule="auto"/>
        <w:jc w:val="both"/>
        <w:rPr>
          <w:rFonts w:ascii="Times New Roman" w:hAnsi="Times New Roman" w:cs="Times New Roman"/>
          <w:color w:val="4472C4" w:themeColor="accent1"/>
          <w:sz w:val="24"/>
          <w:szCs w:val="24"/>
          <w:lang w:val="en-US"/>
        </w:rPr>
      </w:pPr>
      <w:r w:rsidRPr="00242BE0">
        <w:rPr>
          <w:rFonts w:ascii="Times New Roman" w:hAnsi="Times New Roman" w:cs="Times New Roman"/>
          <w:color w:val="4472C4" w:themeColor="accent1"/>
          <w:sz w:val="24"/>
          <w:szCs w:val="24"/>
          <w:lang w:val="en-US"/>
        </w:rPr>
        <w:t xml:space="preserve">This study involved collecting data from the students of UWTSD who took part in survey. The questions were close ended asking a range of issues. Having close ended questions was crucial in enabling the respondents to quickly answer the questions and given their views. </w:t>
      </w:r>
    </w:p>
    <w:p w14:paraId="72AC818E" w14:textId="77777777" w:rsidR="00F80234" w:rsidRPr="00242BE0" w:rsidRDefault="00F80234" w:rsidP="00242BE0">
      <w:pPr>
        <w:spacing w:after="0" w:line="240" w:lineRule="auto"/>
        <w:jc w:val="both"/>
        <w:rPr>
          <w:rFonts w:ascii="Times New Roman" w:hAnsi="Times New Roman" w:cs="Times New Roman"/>
          <w:color w:val="4472C4" w:themeColor="accent1"/>
          <w:sz w:val="24"/>
          <w:szCs w:val="24"/>
          <w:lang w:val="en-US"/>
        </w:rPr>
      </w:pPr>
    </w:p>
    <w:p w14:paraId="1B0550C1" w14:textId="045A8CA6" w:rsidR="000D2078" w:rsidRPr="00242BE0" w:rsidRDefault="00F80234" w:rsidP="00242BE0">
      <w:pPr>
        <w:pStyle w:val="Heading3"/>
        <w:jc w:val="both"/>
        <w:rPr>
          <w:rFonts w:ascii="Times New Roman" w:hAnsi="Times New Roman" w:cs="Times New Roman"/>
          <w:lang w:val="en-US"/>
        </w:rPr>
      </w:pPr>
      <w:bookmarkStart w:id="6" w:name="_Toc119999842"/>
      <w:r w:rsidRPr="00242BE0">
        <w:rPr>
          <w:rFonts w:ascii="Times New Roman" w:hAnsi="Times New Roman" w:cs="Times New Roman"/>
          <w:lang w:val="en-US"/>
        </w:rPr>
        <w:t xml:space="preserve">Number of </w:t>
      </w:r>
      <w:r w:rsidR="003971B5" w:rsidRPr="00242BE0">
        <w:rPr>
          <w:rFonts w:ascii="Times New Roman" w:hAnsi="Times New Roman" w:cs="Times New Roman"/>
          <w:lang w:val="en-US"/>
        </w:rPr>
        <w:t>respondents</w:t>
      </w:r>
      <w:bookmarkEnd w:id="6"/>
      <w:r w:rsidRPr="00242BE0">
        <w:rPr>
          <w:rFonts w:ascii="Times New Roman" w:hAnsi="Times New Roman" w:cs="Times New Roman"/>
          <w:lang w:val="en-US"/>
        </w:rPr>
        <w:t xml:space="preserve"> </w:t>
      </w:r>
    </w:p>
    <w:p w14:paraId="5F67A99C" w14:textId="73993CB7" w:rsidR="000D2078" w:rsidRPr="00242BE0" w:rsidRDefault="003971B5" w:rsidP="00242BE0">
      <w:pPr>
        <w:spacing w:after="0" w:line="240" w:lineRule="auto"/>
        <w:jc w:val="both"/>
        <w:rPr>
          <w:rFonts w:ascii="Times New Roman" w:hAnsi="Times New Roman" w:cs="Times New Roman"/>
          <w:color w:val="4472C4" w:themeColor="accent1"/>
          <w:sz w:val="24"/>
          <w:szCs w:val="24"/>
          <w:lang w:val="en-US"/>
        </w:rPr>
      </w:pPr>
      <w:r w:rsidRPr="00242BE0">
        <w:rPr>
          <w:rFonts w:ascii="Times New Roman" w:hAnsi="Times New Roman" w:cs="Times New Roman"/>
          <w:color w:val="4472C4" w:themeColor="accent1"/>
          <w:sz w:val="24"/>
          <w:szCs w:val="24"/>
          <w:lang w:val="en-US"/>
        </w:rPr>
        <w:t xml:space="preserve">The study involved about 30 respondents all picked among the students of UWTSD. They were given questionnaire at different times based on convenient sampling. </w:t>
      </w:r>
    </w:p>
    <w:p w14:paraId="61E5758A" w14:textId="68E3697E" w:rsidR="000D2078" w:rsidRPr="00242BE0" w:rsidRDefault="000D2078" w:rsidP="00242BE0">
      <w:pPr>
        <w:pStyle w:val="Heading2"/>
        <w:jc w:val="both"/>
        <w:rPr>
          <w:rFonts w:ascii="Times New Roman" w:hAnsi="Times New Roman" w:cs="Times New Roman"/>
          <w:sz w:val="24"/>
          <w:szCs w:val="24"/>
          <w:lang w:val="en-US"/>
        </w:rPr>
      </w:pPr>
      <w:bookmarkStart w:id="7" w:name="_Toc119999843"/>
      <w:r w:rsidRPr="00242BE0">
        <w:rPr>
          <w:rFonts w:ascii="Times New Roman" w:hAnsi="Times New Roman" w:cs="Times New Roman"/>
          <w:sz w:val="24"/>
          <w:szCs w:val="24"/>
          <w:lang w:val="en-US"/>
        </w:rPr>
        <w:t>Ethical issues</w:t>
      </w:r>
      <w:bookmarkEnd w:id="7"/>
      <w:r w:rsidRPr="00242BE0">
        <w:rPr>
          <w:rFonts w:ascii="Times New Roman" w:hAnsi="Times New Roman" w:cs="Times New Roman"/>
          <w:sz w:val="24"/>
          <w:szCs w:val="24"/>
          <w:lang w:val="en-US"/>
        </w:rPr>
        <w:t xml:space="preserve"> </w:t>
      </w:r>
    </w:p>
    <w:p w14:paraId="77530746" w14:textId="3FBED1C3" w:rsidR="00627885" w:rsidRPr="00242BE0" w:rsidRDefault="00627885" w:rsidP="00242BE0">
      <w:pPr>
        <w:spacing w:after="0" w:line="240" w:lineRule="auto"/>
        <w:jc w:val="both"/>
        <w:rPr>
          <w:rFonts w:ascii="Times New Roman" w:hAnsi="Times New Roman" w:cs="Times New Roman"/>
          <w:color w:val="4472C4" w:themeColor="accent1"/>
          <w:sz w:val="24"/>
          <w:szCs w:val="24"/>
          <w:lang w:val="en-US"/>
        </w:rPr>
      </w:pPr>
      <w:r w:rsidRPr="00242BE0">
        <w:rPr>
          <w:rFonts w:ascii="Times New Roman" w:hAnsi="Times New Roman" w:cs="Times New Roman"/>
          <w:color w:val="4472C4" w:themeColor="accent1"/>
          <w:sz w:val="24"/>
          <w:szCs w:val="24"/>
          <w:lang w:val="en-US"/>
        </w:rPr>
        <w:t xml:space="preserve">The study considered using students of UWTSD only and the study was thus low risk with the </w:t>
      </w:r>
      <w:r w:rsidR="003971B5" w:rsidRPr="00242BE0">
        <w:rPr>
          <w:rFonts w:ascii="Times New Roman" w:hAnsi="Times New Roman" w:cs="Times New Roman"/>
          <w:color w:val="4472C4" w:themeColor="accent1"/>
          <w:sz w:val="24"/>
          <w:szCs w:val="24"/>
          <w:lang w:val="en-US"/>
        </w:rPr>
        <w:t>questions</w:t>
      </w:r>
      <w:r w:rsidRPr="00242BE0">
        <w:rPr>
          <w:rFonts w:ascii="Times New Roman" w:hAnsi="Times New Roman" w:cs="Times New Roman"/>
          <w:color w:val="4472C4" w:themeColor="accent1"/>
          <w:sz w:val="24"/>
          <w:szCs w:val="24"/>
          <w:lang w:val="en-US"/>
        </w:rPr>
        <w:t xml:space="preserve"> being asked being neutral questions that can be answered easily. </w:t>
      </w:r>
    </w:p>
    <w:p w14:paraId="00614874" w14:textId="413FE86E" w:rsidR="003971B5" w:rsidRPr="00242BE0" w:rsidRDefault="003971B5" w:rsidP="00242BE0">
      <w:pPr>
        <w:spacing w:after="0" w:line="240" w:lineRule="auto"/>
        <w:jc w:val="both"/>
        <w:rPr>
          <w:rFonts w:ascii="Times New Roman" w:hAnsi="Times New Roman" w:cs="Times New Roman"/>
          <w:color w:val="4472C4" w:themeColor="accent1"/>
          <w:sz w:val="24"/>
          <w:szCs w:val="24"/>
          <w:lang w:val="en-US"/>
        </w:rPr>
      </w:pPr>
      <w:r w:rsidRPr="00242BE0">
        <w:rPr>
          <w:rFonts w:ascii="Times New Roman" w:hAnsi="Times New Roman" w:cs="Times New Roman"/>
          <w:color w:val="4472C4" w:themeColor="accent1"/>
          <w:sz w:val="24"/>
          <w:szCs w:val="24"/>
          <w:lang w:val="en-US"/>
        </w:rPr>
        <w:t xml:space="preserve">The respondents were anonymized and no personal detail was to be identifiable or sought, this was to maintain their privacy. </w:t>
      </w:r>
    </w:p>
    <w:p w14:paraId="5C4727C0" w14:textId="662CB539" w:rsidR="003C5985" w:rsidRPr="00242BE0" w:rsidRDefault="003C5985" w:rsidP="00242BE0">
      <w:pPr>
        <w:spacing w:after="0" w:line="240" w:lineRule="auto"/>
        <w:jc w:val="both"/>
        <w:rPr>
          <w:rFonts w:ascii="Times New Roman" w:hAnsi="Times New Roman" w:cs="Times New Roman"/>
          <w:sz w:val="24"/>
          <w:szCs w:val="24"/>
        </w:rPr>
      </w:pPr>
    </w:p>
    <w:p w14:paraId="5C314371" w14:textId="17FB57C2" w:rsidR="00627885" w:rsidRPr="00242BE0" w:rsidRDefault="00F80234" w:rsidP="00242BE0">
      <w:pPr>
        <w:pStyle w:val="Heading1"/>
        <w:jc w:val="both"/>
        <w:rPr>
          <w:rFonts w:ascii="Times New Roman" w:hAnsi="Times New Roman" w:cs="Times New Roman"/>
          <w:sz w:val="24"/>
          <w:szCs w:val="24"/>
        </w:rPr>
      </w:pPr>
      <w:bookmarkStart w:id="8" w:name="_Toc119999844"/>
      <w:r w:rsidRPr="00242BE0">
        <w:rPr>
          <w:rFonts w:ascii="Times New Roman" w:hAnsi="Times New Roman" w:cs="Times New Roman"/>
          <w:sz w:val="24"/>
          <w:szCs w:val="24"/>
        </w:rPr>
        <w:t>Findings</w:t>
      </w:r>
      <w:bookmarkEnd w:id="8"/>
      <w:r w:rsidRPr="00242BE0">
        <w:rPr>
          <w:rFonts w:ascii="Times New Roman" w:hAnsi="Times New Roman" w:cs="Times New Roman"/>
          <w:sz w:val="24"/>
          <w:szCs w:val="24"/>
        </w:rPr>
        <w:t xml:space="preserve"> </w:t>
      </w:r>
    </w:p>
    <w:p w14:paraId="20626DD8" w14:textId="5680CFB4" w:rsidR="00F80234" w:rsidRPr="00242BE0" w:rsidRDefault="00F80234" w:rsidP="00242BE0">
      <w:pPr>
        <w:pStyle w:val="ListParagraph"/>
        <w:numPr>
          <w:ilvl w:val="0"/>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How confident are you in using technology</w:t>
      </w:r>
    </w:p>
    <w:p w14:paraId="26AD0F26" w14:textId="04FD20A0"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Very confident</w:t>
      </w:r>
    </w:p>
    <w:p w14:paraId="7DD9552A" w14:textId="1B6AA9C0"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Confident</w:t>
      </w:r>
    </w:p>
    <w:p w14:paraId="097DD24F" w14:textId="76D6D541"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Not so confident</w:t>
      </w:r>
    </w:p>
    <w:p w14:paraId="2AC028EF" w14:textId="17A8D6A2"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Unconfident </w:t>
      </w:r>
    </w:p>
    <w:p w14:paraId="433ED5C6" w14:textId="10317ABB"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Uneasy </w:t>
      </w:r>
    </w:p>
    <w:p w14:paraId="553E154D" w14:textId="78679841" w:rsidR="00F055F0" w:rsidRDefault="00F055F0" w:rsidP="00F055F0">
      <w:pPr>
        <w:spacing w:after="0" w:line="240" w:lineRule="auto"/>
        <w:rPr>
          <w:sz w:val="18"/>
          <w:szCs w:val="18"/>
        </w:rPr>
      </w:pPr>
    </w:p>
    <w:p w14:paraId="61ACAE3E" w14:textId="77777777" w:rsidR="00C660F3" w:rsidRDefault="00FC4BA1" w:rsidP="00C660F3">
      <w:pPr>
        <w:keepNext/>
        <w:spacing w:after="0" w:line="240" w:lineRule="auto"/>
      </w:pPr>
      <w:r>
        <w:rPr>
          <w:noProof/>
          <w:lang w:val="en-US"/>
        </w:rPr>
        <w:drawing>
          <wp:inline distT="0" distB="0" distL="0" distR="0" wp14:anchorId="08ECDAD0" wp14:editId="5628F443">
            <wp:extent cx="5830784" cy="3859480"/>
            <wp:effectExtent l="0" t="0" r="17780" b="8255"/>
            <wp:docPr id="1" name="Chart 1">
              <a:extLst xmlns:a="http://schemas.openxmlformats.org/drawingml/2006/main">
                <a:ext uri="{FF2B5EF4-FFF2-40B4-BE49-F238E27FC236}">
                  <a16:creationId xmlns:a16="http://schemas.microsoft.com/office/drawing/2014/main" id="{0AE14D7E-6951-AA41-C591-CB1CC1F694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948DD12" w14:textId="0BE9E842" w:rsidR="00F055F0" w:rsidRDefault="00C660F3" w:rsidP="00C660F3">
      <w:pPr>
        <w:pStyle w:val="Caption"/>
      </w:pPr>
      <w:r>
        <w:t xml:space="preserve">Figure </w:t>
      </w:r>
      <w:r w:rsidR="00AD0130">
        <w:fldChar w:fldCharType="begin"/>
      </w:r>
      <w:r w:rsidR="00AD0130">
        <w:instrText xml:space="preserve"> SEQ Figure \* ARABIC </w:instrText>
      </w:r>
      <w:r w:rsidR="00AD0130">
        <w:fldChar w:fldCharType="separate"/>
      </w:r>
      <w:r w:rsidR="00AB6291">
        <w:rPr>
          <w:noProof/>
        </w:rPr>
        <w:t>1</w:t>
      </w:r>
      <w:r w:rsidR="00AD0130">
        <w:rPr>
          <w:noProof/>
        </w:rPr>
        <w:fldChar w:fldCharType="end"/>
      </w:r>
      <w:r>
        <w:t>: Graph showing confidence level in using technology at UWTSD.</w:t>
      </w:r>
    </w:p>
    <w:p w14:paraId="6732788C" w14:textId="71D1A2E2" w:rsidR="00F055F0" w:rsidRPr="00242BE0" w:rsidRDefault="00C660F3"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Graph one above shows how confident the students at UWTSD. Majority of the students (11/30) are confident to use technology while (7/30) were very confident. </w:t>
      </w:r>
      <w:r w:rsidR="00220133" w:rsidRPr="00242BE0">
        <w:rPr>
          <w:rFonts w:ascii="Times New Roman" w:hAnsi="Times New Roman" w:cs="Times New Roman"/>
          <w:sz w:val="24"/>
          <w:szCs w:val="24"/>
        </w:rPr>
        <w:t>A Few of the students (3/30) have difficulties in using technology. However, some of them (5/30 and 4/30) are not so confident and unconfident respectively. The graph is positively skewed since the majority of the students are clustered to the left where students are confident and the tail end comprises of those students that are either no so confident or uneasy.</w:t>
      </w:r>
    </w:p>
    <w:p w14:paraId="256ADC7D" w14:textId="0F996FB8" w:rsidR="005F49A9" w:rsidRPr="00242BE0" w:rsidRDefault="005F49A9" w:rsidP="00242BE0">
      <w:pPr>
        <w:spacing w:after="0" w:line="240" w:lineRule="auto"/>
        <w:jc w:val="both"/>
        <w:rPr>
          <w:rFonts w:ascii="Times New Roman" w:hAnsi="Times New Roman" w:cs="Times New Roman"/>
          <w:sz w:val="24"/>
          <w:szCs w:val="24"/>
        </w:rPr>
      </w:pPr>
    </w:p>
    <w:p w14:paraId="4E4153C4" w14:textId="6DD59638" w:rsidR="00F055F0" w:rsidRPr="00242BE0" w:rsidRDefault="00F055F0" w:rsidP="00242BE0">
      <w:pPr>
        <w:spacing w:after="0" w:line="240" w:lineRule="auto"/>
        <w:jc w:val="both"/>
        <w:rPr>
          <w:rFonts w:ascii="Times New Roman" w:hAnsi="Times New Roman" w:cs="Times New Roman"/>
          <w:sz w:val="24"/>
          <w:szCs w:val="24"/>
        </w:rPr>
      </w:pPr>
    </w:p>
    <w:p w14:paraId="5973129F" w14:textId="3B5B1E0E" w:rsidR="00F80234" w:rsidRPr="00242BE0" w:rsidRDefault="00F80234" w:rsidP="00242BE0">
      <w:pPr>
        <w:pStyle w:val="ListParagraph"/>
        <w:numPr>
          <w:ilvl w:val="0"/>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What digital technology </w:t>
      </w:r>
      <w:r w:rsidR="0023068F" w:rsidRPr="00242BE0">
        <w:rPr>
          <w:rFonts w:ascii="Times New Roman" w:hAnsi="Times New Roman" w:cs="Times New Roman"/>
          <w:sz w:val="24"/>
          <w:szCs w:val="24"/>
        </w:rPr>
        <w:t>skills</w:t>
      </w:r>
      <w:r w:rsidRPr="00242BE0">
        <w:rPr>
          <w:rFonts w:ascii="Times New Roman" w:hAnsi="Times New Roman" w:cs="Times New Roman"/>
          <w:sz w:val="24"/>
          <w:szCs w:val="24"/>
        </w:rPr>
        <w:t xml:space="preserve"> are you most comfortable using </w:t>
      </w:r>
    </w:p>
    <w:p w14:paraId="5FC97881" w14:textId="3BF157A6" w:rsidR="00F80234" w:rsidRPr="00242BE0" w:rsidRDefault="00F80234"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One drive</w:t>
      </w:r>
    </w:p>
    <w:p w14:paraId="34BC5957" w14:textId="37AA8AAA" w:rsidR="00F80234"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WhatsApp</w:t>
      </w:r>
    </w:p>
    <w:p w14:paraId="5A0D9A5D" w14:textId="1C84B29F" w:rsidR="00F80234" w:rsidRPr="00242BE0" w:rsidRDefault="00F80234"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Microsoft word</w:t>
      </w:r>
    </w:p>
    <w:p w14:paraId="29C542C6" w14:textId="43F2D2DC" w:rsidR="00F80234" w:rsidRDefault="00F80234" w:rsidP="00F80234">
      <w:pPr>
        <w:pStyle w:val="ListParagraph"/>
        <w:numPr>
          <w:ilvl w:val="1"/>
          <w:numId w:val="2"/>
        </w:numPr>
        <w:spacing w:after="0" w:line="240" w:lineRule="auto"/>
        <w:rPr>
          <w:sz w:val="18"/>
          <w:szCs w:val="18"/>
        </w:rPr>
      </w:pPr>
      <w:r>
        <w:rPr>
          <w:sz w:val="18"/>
          <w:szCs w:val="18"/>
        </w:rPr>
        <w:t>Microsoft Teams</w:t>
      </w:r>
    </w:p>
    <w:p w14:paraId="55901E28" w14:textId="3B37697C" w:rsidR="0023068F" w:rsidRDefault="0023068F" w:rsidP="0023068F">
      <w:pPr>
        <w:spacing w:after="0" w:line="240" w:lineRule="auto"/>
        <w:rPr>
          <w:sz w:val="18"/>
          <w:szCs w:val="18"/>
        </w:rPr>
      </w:pPr>
    </w:p>
    <w:p w14:paraId="57D6875F" w14:textId="5C1432BC" w:rsidR="00F055F0" w:rsidRDefault="00F055F0" w:rsidP="0023068F">
      <w:pPr>
        <w:spacing w:after="0" w:line="240" w:lineRule="auto"/>
        <w:rPr>
          <w:sz w:val="18"/>
          <w:szCs w:val="18"/>
        </w:rPr>
      </w:pPr>
    </w:p>
    <w:p w14:paraId="003DA931" w14:textId="2E82EF47" w:rsidR="00220133" w:rsidRDefault="00FC4BA1" w:rsidP="00220133">
      <w:pPr>
        <w:keepNext/>
        <w:spacing w:after="0" w:line="240" w:lineRule="auto"/>
      </w:pPr>
      <w:r>
        <w:rPr>
          <w:noProof/>
          <w:lang w:val="en-US"/>
        </w:rPr>
        <w:drawing>
          <wp:inline distT="0" distB="0" distL="0" distR="0" wp14:anchorId="347234AF" wp14:editId="6F5CBB00">
            <wp:extent cx="6151418" cy="3930733"/>
            <wp:effectExtent l="0" t="0" r="1905" b="12700"/>
            <wp:docPr id="2" name="Chart 2">
              <a:extLst xmlns:a="http://schemas.openxmlformats.org/drawingml/2006/main">
                <a:ext uri="{FF2B5EF4-FFF2-40B4-BE49-F238E27FC236}">
                  <a16:creationId xmlns:a16="http://schemas.microsoft.com/office/drawing/2014/main" id="{391B0E32-2DC2-114C-03A5-57BF7C30B6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EB2D5E" w14:textId="7EAB8768" w:rsidR="00F055F0" w:rsidRDefault="00220133" w:rsidP="00220133">
      <w:pPr>
        <w:pStyle w:val="Caption"/>
      </w:pPr>
      <w:r>
        <w:t xml:space="preserve">Figure </w:t>
      </w:r>
      <w:r w:rsidR="00AD0130">
        <w:fldChar w:fldCharType="begin"/>
      </w:r>
      <w:r w:rsidR="00AD0130">
        <w:instrText xml:space="preserve"> SEQ Figure \* ARABIC </w:instrText>
      </w:r>
      <w:r w:rsidR="00AD0130">
        <w:fldChar w:fldCharType="separate"/>
      </w:r>
      <w:r w:rsidR="00AB6291">
        <w:rPr>
          <w:noProof/>
        </w:rPr>
        <w:t>2</w:t>
      </w:r>
      <w:r w:rsidR="00AD0130">
        <w:rPr>
          <w:noProof/>
        </w:rPr>
        <w:fldChar w:fldCharType="end"/>
      </w:r>
      <w:r>
        <w:t>: Chart showing the type of technology in use at UWTSD.</w:t>
      </w:r>
    </w:p>
    <w:p w14:paraId="2D89E71B" w14:textId="3F6405A3" w:rsidR="00FC4BA1" w:rsidRPr="00242BE0" w:rsidRDefault="002B50E1"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The above pie chart shows the type of technology that is being in use at UWSTD. The technology that </w:t>
      </w:r>
      <w:proofErr w:type="gramStart"/>
      <w:r w:rsidRPr="00242BE0">
        <w:rPr>
          <w:rFonts w:ascii="Times New Roman" w:hAnsi="Times New Roman" w:cs="Times New Roman"/>
          <w:sz w:val="24"/>
          <w:szCs w:val="24"/>
        </w:rPr>
        <w:t>were</w:t>
      </w:r>
      <w:proofErr w:type="gramEnd"/>
      <w:r w:rsidRPr="00242BE0">
        <w:rPr>
          <w:rFonts w:ascii="Times New Roman" w:hAnsi="Times New Roman" w:cs="Times New Roman"/>
          <w:sz w:val="24"/>
          <w:szCs w:val="24"/>
        </w:rPr>
        <w:t xml:space="preserve"> being assessed as shown in the graph include one drive, WhatsApp, Microsoft Word, and Microsoft Teams. The result show that, majority of the students (36%) used WhatsApp to collaborate followed by one drive (30%). Microsoft Teams and Microsoft Word </w:t>
      </w:r>
      <w:r w:rsidR="00BB52E5" w:rsidRPr="00242BE0">
        <w:rPr>
          <w:rFonts w:ascii="Times New Roman" w:hAnsi="Times New Roman" w:cs="Times New Roman"/>
          <w:sz w:val="24"/>
          <w:szCs w:val="24"/>
        </w:rPr>
        <w:t xml:space="preserve">were equally represented by 17% each and they have the least representation. </w:t>
      </w:r>
    </w:p>
    <w:p w14:paraId="596C20C1" w14:textId="77777777" w:rsidR="00FC4BA1" w:rsidRPr="00242BE0" w:rsidRDefault="00FC4BA1" w:rsidP="00242BE0">
      <w:pPr>
        <w:spacing w:after="0" w:line="240" w:lineRule="auto"/>
        <w:jc w:val="both"/>
        <w:rPr>
          <w:rFonts w:ascii="Times New Roman" w:hAnsi="Times New Roman" w:cs="Times New Roman"/>
          <w:sz w:val="24"/>
          <w:szCs w:val="24"/>
        </w:rPr>
      </w:pPr>
    </w:p>
    <w:p w14:paraId="0EF6E167" w14:textId="77777777" w:rsidR="00F055F0" w:rsidRPr="00242BE0" w:rsidRDefault="00F055F0" w:rsidP="00242BE0">
      <w:pPr>
        <w:spacing w:after="0" w:line="240" w:lineRule="auto"/>
        <w:jc w:val="both"/>
        <w:rPr>
          <w:rFonts w:ascii="Times New Roman" w:hAnsi="Times New Roman" w:cs="Times New Roman"/>
          <w:sz w:val="24"/>
          <w:szCs w:val="24"/>
        </w:rPr>
      </w:pPr>
    </w:p>
    <w:p w14:paraId="1516A7E8" w14:textId="5D73ABF2" w:rsidR="00F80234" w:rsidRPr="00242BE0" w:rsidRDefault="0023068F" w:rsidP="00242BE0">
      <w:pPr>
        <w:pStyle w:val="ListParagraph"/>
        <w:numPr>
          <w:ilvl w:val="0"/>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How confidence </w:t>
      </w:r>
      <w:proofErr w:type="gramStart"/>
      <w:r w:rsidRPr="00242BE0">
        <w:rPr>
          <w:rFonts w:ascii="Times New Roman" w:hAnsi="Times New Roman" w:cs="Times New Roman"/>
          <w:sz w:val="24"/>
          <w:szCs w:val="24"/>
        </w:rPr>
        <w:t>are</w:t>
      </w:r>
      <w:proofErr w:type="gramEnd"/>
      <w:r w:rsidRPr="00242BE0">
        <w:rPr>
          <w:rFonts w:ascii="Times New Roman" w:hAnsi="Times New Roman" w:cs="Times New Roman"/>
          <w:sz w:val="24"/>
          <w:szCs w:val="24"/>
        </w:rPr>
        <w:t xml:space="preserve"> you with collaborate with other students in UWTSD?</w:t>
      </w:r>
    </w:p>
    <w:p w14:paraId="4540C3D7" w14:textId="7B4B7A78"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Extremely confident</w:t>
      </w:r>
    </w:p>
    <w:p w14:paraId="19A6561E" w14:textId="7186EC7A"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Somewhat confident</w:t>
      </w:r>
    </w:p>
    <w:p w14:paraId="602B0BA4" w14:textId="397D738F"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Neutral</w:t>
      </w:r>
    </w:p>
    <w:p w14:paraId="1CC6F5EA" w14:textId="3D087D32"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Somewhat not confident</w:t>
      </w:r>
    </w:p>
    <w:p w14:paraId="09B7C4C1" w14:textId="3031ECC8"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Extremely not confident </w:t>
      </w:r>
    </w:p>
    <w:p w14:paraId="06558F9F" w14:textId="402764F7" w:rsidR="00F055F0" w:rsidRDefault="00F055F0" w:rsidP="00F055F0">
      <w:pPr>
        <w:spacing w:after="0" w:line="240" w:lineRule="auto"/>
        <w:rPr>
          <w:sz w:val="18"/>
          <w:szCs w:val="18"/>
        </w:rPr>
      </w:pPr>
    </w:p>
    <w:p w14:paraId="24D5B5FD" w14:textId="77777777" w:rsidR="00BB52E5" w:rsidRDefault="00FC4BA1" w:rsidP="00BB52E5">
      <w:pPr>
        <w:keepNext/>
        <w:spacing w:after="0" w:line="240" w:lineRule="auto"/>
      </w:pPr>
      <w:r>
        <w:rPr>
          <w:noProof/>
          <w:lang w:val="en-US"/>
        </w:rPr>
        <w:drawing>
          <wp:inline distT="0" distB="0" distL="0" distR="0" wp14:anchorId="29B1743D" wp14:editId="26F339BC">
            <wp:extent cx="5616575" cy="3408218"/>
            <wp:effectExtent l="0" t="0" r="3175" b="1905"/>
            <wp:docPr id="3" name="Chart 3">
              <a:extLst xmlns:a="http://schemas.openxmlformats.org/drawingml/2006/main">
                <a:ext uri="{FF2B5EF4-FFF2-40B4-BE49-F238E27FC236}">
                  <a16:creationId xmlns:a16="http://schemas.microsoft.com/office/drawing/2014/main" id="{03C18D41-5D98-75FD-DCBD-654F843CE9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25930AC" w14:textId="56D4AD64" w:rsidR="00F055F0" w:rsidRDefault="00BB52E5" w:rsidP="00BB52E5">
      <w:pPr>
        <w:pStyle w:val="Caption"/>
      </w:pPr>
      <w:r>
        <w:t xml:space="preserve">Figure </w:t>
      </w:r>
      <w:r w:rsidR="00AD0130">
        <w:fldChar w:fldCharType="begin"/>
      </w:r>
      <w:r w:rsidR="00AD0130">
        <w:instrText xml:space="preserve"> SEQ Figure \* ARABIC </w:instrText>
      </w:r>
      <w:r w:rsidR="00AD0130">
        <w:fldChar w:fldCharType="separate"/>
      </w:r>
      <w:r w:rsidR="00AB6291">
        <w:rPr>
          <w:noProof/>
        </w:rPr>
        <w:t>3</w:t>
      </w:r>
      <w:r w:rsidR="00AD0130">
        <w:rPr>
          <w:noProof/>
        </w:rPr>
        <w:fldChar w:fldCharType="end"/>
      </w:r>
      <w:r>
        <w:t xml:space="preserve">: </w:t>
      </w:r>
      <w:r w:rsidRPr="00385667">
        <w:t xml:space="preserve">How confidence </w:t>
      </w:r>
      <w:proofErr w:type="gramStart"/>
      <w:r w:rsidRPr="00385667">
        <w:t>are</w:t>
      </w:r>
      <w:proofErr w:type="gramEnd"/>
      <w:r w:rsidRPr="00385667">
        <w:t xml:space="preserve"> you with collaborate with other students in UWTSD</w:t>
      </w:r>
    </w:p>
    <w:p w14:paraId="74C7F8CF" w14:textId="4C694910" w:rsidR="00BB52E5" w:rsidRPr="00242BE0" w:rsidRDefault="00BB52E5" w:rsidP="00242BE0">
      <w:pPr>
        <w:jc w:val="both"/>
        <w:rPr>
          <w:rFonts w:ascii="Times New Roman" w:hAnsi="Times New Roman" w:cs="Times New Roman"/>
          <w:sz w:val="24"/>
          <w:szCs w:val="24"/>
          <w:lang w:val="en-US"/>
        </w:rPr>
      </w:pPr>
      <w:r w:rsidRPr="00242BE0">
        <w:rPr>
          <w:rFonts w:ascii="Times New Roman" w:hAnsi="Times New Roman" w:cs="Times New Roman"/>
          <w:sz w:val="24"/>
          <w:szCs w:val="24"/>
        </w:rPr>
        <w:t xml:space="preserve">The graph above presents the results of </w:t>
      </w:r>
      <w:r w:rsidRPr="00242BE0">
        <w:rPr>
          <w:rFonts w:ascii="Times New Roman" w:hAnsi="Times New Roman" w:cs="Times New Roman"/>
          <w:sz w:val="24"/>
          <w:szCs w:val="24"/>
          <w:lang w:val="en-US"/>
        </w:rPr>
        <w:t>how confidence students at UWTSD collaborate with other students. The graph is positively skewed since majority of the students are concentrated on the left while the left side forms its tail in terms of gradient. The majority (12/30) are somewhat confident followed by (7/30) who are extremely confident.  The rest (5/30. 4/30, and 2/30) are Neutral, somewhat not confident and extremely not confident respectively.</w:t>
      </w:r>
      <w:r w:rsidR="00AB6291" w:rsidRPr="00242BE0">
        <w:rPr>
          <w:rFonts w:ascii="Times New Roman" w:hAnsi="Times New Roman" w:cs="Times New Roman"/>
          <w:sz w:val="24"/>
          <w:szCs w:val="24"/>
          <w:lang w:val="en-US"/>
        </w:rPr>
        <w:t xml:space="preserve"> The results also show that, UWTSD has the lowest number of students who are extremely not confident (2/30).</w:t>
      </w:r>
    </w:p>
    <w:p w14:paraId="066EB275" w14:textId="547C7117" w:rsidR="00BB52E5" w:rsidRPr="00242BE0" w:rsidRDefault="00BB52E5" w:rsidP="00242BE0">
      <w:pPr>
        <w:jc w:val="both"/>
        <w:rPr>
          <w:rFonts w:ascii="Times New Roman" w:hAnsi="Times New Roman" w:cs="Times New Roman"/>
          <w:sz w:val="24"/>
          <w:szCs w:val="24"/>
        </w:rPr>
      </w:pPr>
    </w:p>
    <w:p w14:paraId="72164BD1" w14:textId="5C678118" w:rsidR="00F055F0" w:rsidRPr="00242BE0" w:rsidRDefault="00F055F0" w:rsidP="00242BE0">
      <w:pPr>
        <w:spacing w:after="0" w:line="240" w:lineRule="auto"/>
        <w:jc w:val="both"/>
        <w:rPr>
          <w:rFonts w:ascii="Times New Roman" w:hAnsi="Times New Roman" w:cs="Times New Roman"/>
          <w:sz w:val="24"/>
          <w:szCs w:val="24"/>
        </w:rPr>
      </w:pPr>
    </w:p>
    <w:p w14:paraId="09D04C6A" w14:textId="77777777" w:rsidR="00F055F0" w:rsidRPr="00242BE0" w:rsidRDefault="00F055F0" w:rsidP="00242BE0">
      <w:pPr>
        <w:spacing w:after="0" w:line="240" w:lineRule="auto"/>
        <w:jc w:val="both"/>
        <w:rPr>
          <w:rFonts w:ascii="Times New Roman" w:hAnsi="Times New Roman" w:cs="Times New Roman"/>
          <w:sz w:val="24"/>
          <w:szCs w:val="24"/>
        </w:rPr>
      </w:pPr>
    </w:p>
    <w:p w14:paraId="545A291B" w14:textId="1D042229" w:rsidR="00F80234" w:rsidRPr="00242BE0" w:rsidRDefault="00F80234" w:rsidP="00242BE0">
      <w:pPr>
        <w:pStyle w:val="ListParagraph"/>
        <w:numPr>
          <w:ilvl w:val="0"/>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Do you feel like would need additional training to use technology to collaborate</w:t>
      </w:r>
    </w:p>
    <w:p w14:paraId="10F3FBC4" w14:textId="65206F3E" w:rsidR="00F80234" w:rsidRPr="00242BE0" w:rsidRDefault="00F80234"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Yes</w:t>
      </w:r>
    </w:p>
    <w:p w14:paraId="28588B12" w14:textId="1710380E" w:rsidR="00F80234" w:rsidRPr="00242BE0" w:rsidRDefault="00F80234"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No</w:t>
      </w:r>
    </w:p>
    <w:p w14:paraId="644337BE" w14:textId="0461081F" w:rsidR="00F055F0" w:rsidRPr="00242BE0" w:rsidRDefault="00F055F0" w:rsidP="00242BE0">
      <w:pPr>
        <w:spacing w:after="0" w:line="240" w:lineRule="auto"/>
        <w:jc w:val="both"/>
        <w:rPr>
          <w:rFonts w:ascii="Times New Roman" w:hAnsi="Times New Roman" w:cs="Times New Roman"/>
          <w:sz w:val="24"/>
          <w:szCs w:val="24"/>
        </w:rPr>
      </w:pPr>
    </w:p>
    <w:p w14:paraId="198151C0" w14:textId="1129E6FA" w:rsidR="00F055F0" w:rsidRDefault="00F055F0" w:rsidP="00F055F0">
      <w:pPr>
        <w:spacing w:after="0" w:line="240" w:lineRule="auto"/>
        <w:rPr>
          <w:sz w:val="18"/>
          <w:szCs w:val="18"/>
        </w:rPr>
      </w:pPr>
    </w:p>
    <w:p w14:paraId="642A7220" w14:textId="77777777" w:rsidR="00AB6291" w:rsidRDefault="00FC4BA1" w:rsidP="00AB6291">
      <w:pPr>
        <w:keepNext/>
        <w:spacing w:after="0" w:line="240" w:lineRule="auto"/>
      </w:pPr>
      <w:r>
        <w:rPr>
          <w:noProof/>
          <w:lang w:val="en-US"/>
        </w:rPr>
        <w:drawing>
          <wp:inline distT="0" distB="0" distL="0" distR="0" wp14:anchorId="258AC34C" wp14:editId="7A7FFCDD">
            <wp:extent cx="6388924" cy="4085111"/>
            <wp:effectExtent l="0" t="0" r="12065" b="10795"/>
            <wp:docPr id="4" name="Chart 4">
              <a:extLst xmlns:a="http://schemas.openxmlformats.org/drawingml/2006/main">
                <a:ext uri="{FF2B5EF4-FFF2-40B4-BE49-F238E27FC236}">
                  <a16:creationId xmlns:a16="http://schemas.microsoft.com/office/drawing/2014/main" id="{D04BE374-884F-1FDB-2F7A-89A52BA7CE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8ECF74" w14:textId="5B1B8053" w:rsidR="00F055F0" w:rsidRDefault="00AB6291" w:rsidP="00AB6291">
      <w:pPr>
        <w:pStyle w:val="Caption"/>
      </w:pPr>
      <w:r>
        <w:t xml:space="preserve">Figure </w:t>
      </w:r>
      <w:r w:rsidR="00AD0130">
        <w:fldChar w:fldCharType="begin"/>
      </w:r>
      <w:r w:rsidR="00AD0130">
        <w:instrText xml:space="preserve"> SEQ Figure \* ARABIC </w:instrText>
      </w:r>
      <w:r w:rsidR="00AD0130">
        <w:fldChar w:fldCharType="separate"/>
      </w:r>
      <w:r>
        <w:rPr>
          <w:noProof/>
        </w:rPr>
        <w:t>4</w:t>
      </w:r>
      <w:r w:rsidR="00AD0130">
        <w:rPr>
          <w:noProof/>
        </w:rPr>
        <w:fldChar w:fldCharType="end"/>
      </w:r>
      <w:r>
        <w:t xml:space="preserve">: A pie chart showing the </w:t>
      </w:r>
      <w:r w:rsidRPr="002361B2">
        <w:t xml:space="preserve">need </w:t>
      </w:r>
      <w:r>
        <w:t xml:space="preserve">of </w:t>
      </w:r>
      <w:r w:rsidRPr="002361B2">
        <w:t>additional training to use technology to collaborate</w:t>
      </w:r>
    </w:p>
    <w:p w14:paraId="02A52CC4" w14:textId="2BF4A48E" w:rsidR="00F055F0" w:rsidRPr="00242BE0" w:rsidRDefault="00AB6291"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The pie chart above presents results showing the need of additional training in enabling students to collaborate. As shown, the greater percent (77%) of the respondents are in support of the idea that students need additional training while fewer of the respondents (23%) did not see any need for the additional training to enable students to collaborate. </w:t>
      </w:r>
    </w:p>
    <w:p w14:paraId="0FA90D83" w14:textId="77777777" w:rsidR="00F055F0" w:rsidRPr="00242BE0" w:rsidRDefault="00F055F0" w:rsidP="00242BE0">
      <w:pPr>
        <w:spacing w:after="0" w:line="240" w:lineRule="auto"/>
        <w:jc w:val="both"/>
        <w:rPr>
          <w:rFonts w:ascii="Times New Roman" w:hAnsi="Times New Roman" w:cs="Times New Roman"/>
          <w:sz w:val="24"/>
          <w:szCs w:val="24"/>
        </w:rPr>
      </w:pPr>
    </w:p>
    <w:p w14:paraId="06511224" w14:textId="0D9F4895" w:rsidR="0023068F" w:rsidRPr="00242BE0" w:rsidRDefault="0023068F" w:rsidP="00242BE0">
      <w:pPr>
        <w:pStyle w:val="ListParagraph"/>
        <w:numPr>
          <w:ilvl w:val="0"/>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Which technology do you use to </w:t>
      </w:r>
      <w:r w:rsidR="00AD3263" w:rsidRPr="00242BE0">
        <w:rPr>
          <w:rFonts w:ascii="Times New Roman" w:hAnsi="Times New Roman" w:cs="Times New Roman"/>
          <w:sz w:val="24"/>
          <w:szCs w:val="24"/>
        </w:rPr>
        <w:t>collaborate</w:t>
      </w:r>
      <w:r w:rsidRPr="00242BE0">
        <w:rPr>
          <w:rFonts w:ascii="Times New Roman" w:hAnsi="Times New Roman" w:cs="Times New Roman"/>
          <w:sz w:val="24"/>
          <w:szCs w:val="24"/>
        </w:rPr>
        <w:t xml:space="preserve"> in class</w:t>
      </w:r>
    </w:p>
    <w:p w14:paraId="05A853A3" w14:textId="70DDAEB6"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Microsoft teams</w:t>
      </w:r>
    </w:p>
    <w:p w14:paraId="0384641F" w14:textId="568E334B" w:rsidR="0023068F" w:rsidRPr="00242BE0" w:rsidRDefault="0023068F"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Zoom</w:t>
      </w:r>
    </w:p>
    <w:p w14:paraId="4C315A5D" w14:textId="562ADFD0" w:rsidR="0023068F" w:rsidRPr="00242BE0" w:rsidRDefault="00F055F0" w:rsidP="00242BE0">
      <w:pPr>
        <w:pStyle w:val="ListParagraph"/>
        <w:numPr>
          <w:ilvl w:val="1"/>
          <w:numId w:val="2"/>
        </w:num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C</w:t>
      </w:r>
      <w:r w:rsidR="0023068F" w:rsidRPr="00242BE0">
        <w:rPr>
          <w:rFonts w:ascii="Times New Roman" w:hAnsi="Times New Roman" w:cs="Times New Roman"/>
          <w:sz w:val="24"/>
          <w:szCs w:val="24"/>
        </w:rPr>
        <w:t>lassroom</w:t>
      </w:r>
    </w:p>
    <w:p w14:paraId="1013D01A" w14:textId="087874C4" w:rsidR="00F055F0" w:rsidRDefault="00F055F0" w:rsidP="00F055F0">
      <w:pPr>
        <w:spacing w:after="0" w:line="240" w:lineRule="auto"/>
        <w:rPr>
          <w:sz w:val="18"/>
          <w:szCs w:val="18"/>
        </w:rPr>
      </w:pPr>
    </w:p>
    <w:p w14:paraId="184E59A5" w14:textId="77777777" w:rsidR="00AB6291" w:rsidRDefault="00AD3263" w:rsidP="00AB6291">
      <w:pPr>
        <w:keepNext/>
        <w:spacing w:after="0" w:line="240" w:lineRule="auto"/>
      </w:pPr>
      <w:r>
        <w:rPr>
          <w:noProof/>
          <w:lang w:val="en-US"/>
        </w:rPr>
        <w:drawing>
          <wp:inline distT="0" distB="0" distL="0" distR="0" wp14:anchorId="303DAF0B" wp14:editId="6F67A5F2">
            <wp:extent cx="6151418" cy="3182587"/>
            <wp:effectExtent l="0" t="0" r="1905" b="0"/>
            <wp:docPr id="5" name="Chart 5">
              <a:extLst xmlns:a="http://schemas.openxmlformats.org/drawingml/2006/main">
                <a:ext uri="{FF2B5EF4-FFF2-40B4-BE49-F238E27FC236}">
                  <a16:creationId xmlns:a16="http://schemas.microsoft.com/office/drawing/2014/main" id="{E6560E99-A87F-20CD-6E4A-59E57B870E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244811" w14:textId="2920F854" w:rsidR="00F055F0" w:rsidRDefault="00AB6291" w:rsidP="00AB6291">
      <w:pPr>
        <w:pStyle w:val="Caption"/>
      </w:pPr>
      <w:r>
        <w:t xml:space="preserve">Figure </w:t>
      </w:r>
      <w:r w:rsidR="00AD0130">
        <w:fldChar w:fldCharType="begin"/>
      </w:r>
      <w:r w:rsidR="00AD0130">
        <w:instrText xml:space="preserve"> SEQ Figure \* AR</w:instrText>
      </w:r>
      <w:r w:rsidR="00AD0130">
        <w:instrText xml:space="preserve">ABIC </w:instrText>
      </w:r>
      <w:r w:rsidR="00AD0130">
        <w:fldChar w:fldCharType="separate"/>
      </w:r>
      <w:r>
        <w:rPr>
          <w:noProof/>
        </w:rPr>
        <w:t>5</w:t>
      </w:r>
      <w:r w:rsidR="00AD0130">
        <w:rPr>
          <w:noProof/>
        </w:rPr>
        <w:fldChar w:fldCharType="end"/>
      </w:r>
      <w:r>
        <w:t>: Bar graph showing the type of technology students at UWTSD use to collaborate in class.</w:t>
      </w:r>
    </w:p>
    <w:p w14:paraId="3B9EB408" w14:textId="212BC88A" w:rsidR="00C40F6E" w:rsidRPr="00242BE0" w:rsidRDefault="00AB6291"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The </w:t>
      </w:r>
      <w:r w:rsidR="003819ED" w:rsidRPr="00242BE0">
        <w:rPr>
          <w:rFonts w:ascii="Times New Roman" w:hAnsi="Times New Roman" w:cs="Times New Roman"/>
          <w:sz w:val="24"/>
          <w:szCs w:val="24"/>
        </w:rPr>
        <w:t xml:space="preserve">bar graph above </w:t>
      </w:r>
      <w:r w:rsidRPr="00242BE0">
        <w:rPr>
          <w:rFonts w:ascii="Times New Roman" w:hAnsi="Times New Roman" w:cs="Times New Roman"/>
          <w:sz w:val="24"/>
          <w:szCs w:val="24"/>
        </w:rPr>
        <w:t xml:space="preserve">presents the findings of the study on the </w:t>
      </w:r>
      <w:r w:rsidR="003819ED" w:rsidRPr="00242BE0">
        <w:rPr>
          <w:rFonts w:ascii="Times New Roman" w:hAnsi="Times New Roman" w:cs="Times New Roman"/>
          <w:sz w:val="24"/>
          <w:szCs w:val="24"/>
        </w:rPr>
        <w:t>type</w:t>
      </w:r>
      <w:r w:rsidRPr="00242BE0">
        <w:rPr>
          <w:rFonts w:ascii="Times New Roman" w:hAnsi="Times New Roman" w:cs="Times New Roman"/>
          <w:sz w:val="24"/>
          <w:szCs w:val="24"/>
        </w:rPr>
        <w:t xml:space="preserve"> of </w:t>
      </w:r>
      <w:r w:rsidR="003819ED" w:rsidRPr="00242BE0">
        <w:rPr>
          <w:rFonts w:ascii="Times New Roman" w:hAnsi="Times New Roman" w:cs="Times New Roman"/>
          <w:sz w:val="24"/>
          <w:szCs w:val="24"/>
        </w:rPr>
        <w:t xml:space="preserve">technology that are used during classroom time to enable students to collaborate. The results show that zoom was used at minimum times (3/30). Furthermore, the results show that Microsoft teams was used by the majority (14/30) followed closely by Classroom (13/30).  </w:t>
      </w:r>
    </w:p>
    <w:p w14:paraId="47DC4B7A" w14:textId="694869B3" w:rsidR="00C40F6E" w:rsidRPr="00242BE0" w:rsidRDefault="00C40F6E" w:rsidP="00242BE0">
      <w:pPr>
        <w:spacing w:after="0" w:line="240" w:lineRule="auto"/>
        <w:jc w:val="both"/>
        <w:rPr>
          <w:rFonts w:ascii="Times New Roman" w:hAnsi="Times New Roman" w:cs="Times New Roman"/>
          <w:sz w:val="24"/>
          <w:szCs w:val="24"/>
        </w:rPr>
      </w:pPr>
    </w:p>
    <w:p w14:paraId="1A0BE4D3" w14:textId="6600F9B7" w:rsidR="00C40F6E" w:rsidRPr="00242BE0" w:rsidRDefault="00C40F6E" w:rsidP="00242BE0">
      <w:pPr>
        <w:pStyle w:val="Heading1"/>
        <w:jc w:val="both"/>
        <w:rPr>
          <w:rFonts w:ascii="Times New Roman" w:hAnsi="Times New Roman" w:cs="Times New Roman"/>
          <w:sz w:val="24"/>
          <w:szCs w:val="24"/>
        </w:rPr>
      </w:pPr>
      <w:bookmarkStart w:id="9" w:name="_Toc119999845"/>
      <w:r w:rsidRPr="00242BE0">
        <w:rPr>
          <w:rFonts w:ascii="Times New Roman" w:hAnsi="Times New Roman" w:cs="Times New Roman"/>
          <w:sz w:val="24"/>
          <w:szCs w:val="24"/>
        </w:rPr>
        <w:t>Recommendations</w:t>
      </w:r>
      <w:bookmarkEnd w:id="9"/>
    </w:p>
    <w:p w14:paraId="0C5534B0" w14:textId="0D09047C" w:rsidR="00C40F6E" w:rsidRPr="00242BE0" w:rsidRDefault="00BC07E2"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From the study, we recommend that; </w:t>
      </w:r>
    </w:p>
    <w:p w14:paraId="2DFDC2F8" w14:textId="02FF04DB" w:rsidR="00BC07E2" w:rsidRPr="00242BE0" w:rsidRDefault="00BC07E2"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Students be trained and get informed in the importance of collaboration with each other.</w:t>
      </w:r>
    </w:p>
    <w:p w14:paraId="0C69EB1A" w14:textId="2337F590" w:rsidR="00BC07E2" w:rsidRPr="00242BE0" w:rsidRDefault="00BC07E2"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 xml:space="preserve">The curriculum </w:t>
      </w:r>
      <w:proofErr w:type="gramStart"/>
      <w:r w:rsidRPr="00242BE0">
        <w:rPr>
          <w:rFonts w:ascii="Times New Roman" w:hAnsi="Times New Roman" w:cs="Times New Roman"/>
          <w:sz w:val="24"/>
          <w:szCs w:val="24"/>
        </w:rPr>
        <w:t>increase</w:t>
      </w:r>
      <w:proofErr w:type="gramEnd"/>
      <w:r w:rsidRPr="00242BE0">
        <w:rPr>
          <w:rFonts w:ascii="Times New Roman" w:hAnsi="Times New Roman" w:cs="Times New Roman"/>
          <w:sz w:val="24"/>
          <w:szCs w:val="24"/>
        </w:rPr>
        <w:t xml:space="preserve"> the number of group works to boost the confidence of students to collaborate with each other.</w:t>
      </w:r>
    </w:p>
    <w:p w14:paraId="7CC84664" w14:textId="1B250626" w:rsidR="00BC07E2" w:rsidRPr="00242BE0" w:rsidRDefault="00BC07E2" w:rsidP="00242BE0">
      <w:pPr>
        <w:spacing w:after="0" w:line="240" w:lineRule="auto"/>
        <w:jc w:val="both"/>
        <w:rPr>
          <w:rFonts w:ascii="Times New Roman" w:hAnsi="Times New Roman" w:cs="Times New Roman"/>
          <w:sz w:val="24"/>
          <w:szCs w:val="24"/>
        </w:rPr>
      </w:pPr>
      <w:r w:rsidRPr="00242BE0">
        <w:rPr>
          <w:rFonts w:ascii="Times New Roman" w:hAnsi="Times New Roman" w:cs="Times New Roman"/>
          <w:sz w:val="24"/>
          <w:szCs w:val="24"/>
        </w:rPr>
        <w:t>The university to establish mechanisms of training students and retraining students on using technology to collaborate.</w:t>
      </w:r>
    </w:p>
    <w:p w14:paraId="29F9D1B2" w14:textId="358CFC79" w:rsidR="00C40F6E" w:rsidRPr="00242BE0" w:rsidRDefault="00C40F6E" w:rsidP="00242BE0">
      <w:pPr>
        <w:pStyle w:val="Heading1"/>
        <w:jc w:val="both"/>
        <w:rPr>
          <w:rFonts w:ascii="Times New Roman" w:hAnsi="Times New Roman" w:cs="Times New Roman"/>
          <w:sz w:val="24"/>
          <w:szCs w:val="24"/>
        </w:rPr>
      </w:pPr>
      <w:r w:rsidRPr="00242BE0">
        <w:rPr>
          <w:rFonts w:ascii="Times New Roman" w:hAnsi="Times New Roman" w:cs="Times New Roman"/>
          <w:sz w:val="24"/>
          <w:szCs w:val="24"/>
        </w:rPr>
        <w:br/>
      </w:r>
      <w:bookmarkStart w:id="10" w:name="_Toc119999846"/>
      <w:r w:rsidRPr="00242BE0">
        <w:rPr>
          <w:rFonts w:ascii="Times New Roman" w:hAnsi="Times New Roman" w:cs="Times New Roman"/>
          <w:sz w:val="24"/>
          <w:szCs w:val="24"/>
        </w:rPr>
        <w:t>Conclusion</w:t>
      </w:r>
      <w:bookmarkEnd w:id="10"/>
    </w:p>
    <w:p w14:paraId="381646F0" w14:textId="6DF8385D" w:rsidR="00BC07E2" w:rsidRPr="00242BE0" w:rsidRDefault="00BC07E2" w:rsidP="00242BE0">
      <w:pPr>
        <w:spacing w:after="0" w:line="240" w:lineRule="auto"/>
        <w:jc w:val="both"/>
        <w:rPr>
          <w:rFonts w:ascii="Times New Roman" w:hAnsi="Times New Roman" w:cs="Times New Roman"/>
          <w:sz w:val="24"/>
          <w:szCs w:val="24"/>
          <w:lang w:val="en-US"/>
        </w:rPr>
      </w:pPr>
      <w:r w:rsidRPr="00242BE0">
        <w:rPr>
          <w:rFonts w:ascii="Times New Roman" w:hAnsi="Times New Roman" w:cs="Times New Roman"/>
          <w:sz w:val="24"/>
          <w:szCs w:val="24"/>
          <w:lang w:val="en-US"/>
        </w:rPr>
        <w:t xml:space="preserve">Technology is an important tool in learning since it enhances collaboration among students in different areas. The results of this study as shown above are positively skewed in favor of confidence in the use of technology to collaborate. This means that, majority of the students at UWTSD are a group of students who can comfortably apply technological skills to communicate to each other in favor of learning, socialization and in tackling problems within themselves. However, some of the students have some degree of confidence. This may be due to lack of enough skills and practice or maybe they may be having the skills but lack confidence as a result of doubt. However, the contemporary world needs students, tutors, and the rest of the population in academia to have the ability to use technology. Teaching digital skills is a necessary step towards harmonizing the confidence level of students and pushing all of them towards an extremely confident population. The results of this study </w:t>
      </w:r>
      <w:proofErr w:type="gramStart"/>
      <w:r w:rsidRPr="00242BE0">
        <w:rPr>
          <w:rFonts w:ascii="Times New Roman" w:hAnsi="Times New Roman" w:cs="Times New Roman"/>
          <w:sz w:val="24"/>
          <w:szCs w:val="24"/>
          <w:lang w:val="en-US"/>
        </w:rPr>
        <w:t>supports</w:t>
      </w:r>
      <w:proofErr w:type="gramEnd"/>
      <w:r w:rsidRPr="00242BE0">
        <w:rPr>
          <w:rFonts w:ascii="Times New Roman" w:hAnsi="Times New Roman" w:cs="Times New Roman"/>
          <w:sz w:val="24"/>
          <w:szCs w:val="24"/>
          <w:lang w:val="en-US"/>
        </w:rPr>
        <w:t xml:space="preserve"> this need where majority (77%) of the respondents agree that there is need for additional training to boost the confidence of students in using technology to collaborate. Technology has variety. Some </w:t>
      </w:r>
      <w:proofErr w:type="gramStart"/>
      <w:r w:rsidRPr="00242BE0">
        <w:rPr>
          <w:rFonts w:ascii="Times New Roman" w:hAnsi="Times New Roman" w:cs="Times New Roman"/>
          <w:sz w:val="24"/>
          <w:szCs w:val="24"/>
          <w:lang w:val="en-US"/>
        </w:rPr>
        <w:t>technology</w:t>
      </w:r>
      <w:proofErr w:type="gramEnd"/>
      <w:r w:rsidRPr="00242BE0">
        <w:rPr>
          <w:rFonts w:ascii="Times New Roman" w:hAnsi="Times New Roman" w:cs="Times New Roman"/>
          <w:sz w:val="24"/>
          <w:szCs w:val="24"/>
          <w:lang w:val="en-US"/>
        </w:rPr>
        <w:t xml:space="preserve"> are useful in certain sectors like hospitals while others are not. However, in terms of collaboration, some are universally used. As a learning institution, the results show that Microsoft teams, zoom, WhatsApp, one drive and Microsoft words are some of the technological tools used in UWTSD to enable students </w:t>
      </w:r>
      <w:proofErr w:type="gramStart"/>
      <w:r w:rsidRPr="00242BE0">
        <w:rPr>
          <w:rFonts w:ascii="Times New Roman" w:hAnsi="Times New Roman" w:cs="Times New Roman"/>
          <w:sz w:val="24"/>
          <w:szCs w:val="24"/>
          <w:lang w:val="en-US"/>
        </w:rPr>
        <w:t>collaborate,.</w:t>
      </w:r>
      <w:proofErr w:type="gramEnd"/>
      <w:r w:rsidRPr="00242BE0">
        <w:rPr>
          <w:rFonts w:ascii="Times New Roman" w:hAnsi="Times New Roman" w:cs="Times New Roman"/>
          <w:sz w:val="24"/>
          <w:szCs w:val="24"/>
          <w:lang w:val="en-US"/>
        </w:rPr>
        <w:t xml:space="preserve"> However, there is some degree of variability where WhatsApp is outstanding as well as one drive. This means that, the students have the knowledge of the existence of these technologies. Since the same sample was used to establish the level of confidence, it is a good thing to know that even the smallest population (2%) whose usage confidence is unease are aware of these tools. None of them respondent that they are unaware of the tools and therefore cannot be able to establish which one are being used and which ones are not. </w:t>
      </w:r>
    </w:p>
    <w:p w14:paraId="49AC319D" w14:textId="018A9C11" w:rsidR="00BC07E2" w:rsidRPr="00242BE0" w:rsidRDefault="00BC07E2" w:rsidP="00242BE0">
      <w:pPr>
        <w:spacing w:after="0" w:line="240" w:lineRule="auto"/>
        <w:jc w:val="both"/>
        <w:rPr>
          <w:rFonts w:ascii="Times New Roman" w:hAnsi="Times New Roman" w:cs="Times New Roman"/>
          <w:sz w:val="24"/>
          <w:szCs w:val="24"/>
          <w:lang w:val="en-US"/>
        </w:rPr>
      </w:pPr>
      <w:r w:rsidRPr="00242BE0">
        <w:rPr>
          <w:rFonts w:ascii="Times New Roman" w:hAnsi="Times New Roman" w:cs="Times New Roman"/>
          <w:sz w:val="24"/>
          <w:szCs w:val="24"/>
          <w:lang w:val="en-US"/>
        </w:rPr>
        <w:t>The collaboration is an important process in ensuring that majority of the population gets to socialize. It is through socialization that new ideas emerge and students get to learn from each other. This study also aimed at establishing if the students were confident enough to collaborate. The results were positively skewed as the majority were clustered towards the left side meaning that they had some degree of confidence. However, 2/30 of the respondents were extremely not confident. However, the study cannot establish the relationship between these groups of students who are extremely not confident towards those who had no confidence in using technology to collaborate. However, collaboration may be done during classroom time and outside classroom. The study established that zoom and Microsoft teams were used to interact during classroom with Microsoft teams taking the lion’s share of the frequency of usage. However, the study cannot establish the factors associated with this variability as shown by the rents. The study needed to establish how students use technology to collaborate at UWTSD. From the results, we can generally conclude that, the majority of the students confirm that they had confidence to collaborate and use technology as one method of collaborating confidently. Moreover, there is need for the university to train students in using the digital skills to enable then collaborate.</w:t>
      </w:r>
    </w:p>
    <w:p w14:paraId="3D91E4AF" w14:textId="77777777" w:rsidR="00BC07E2" w:rsidRPr="00242BE0" w:rsidRDefault="00BC07E2" w:rsidP="00242BE0">
      <w:pPr>
        <w:spacing w:after="0" w:line="240" w:lineRule="auto"/>
        <w:jc w:val="both"/>
        <w:rPr>
          <w:rFonts w:ascii="Times New Roman" w:hAnsi="Times New Roman" w:cs="Times New Roman"/>
          <w:sz w:val="24"/>
          <w:szCs w:val="24"/>
          <w:lang w:val="en-US"/>
        </w:rPr>
      </w:pPr>
    </w:p>
    <w:p w14:paraId="6129B0B2" w14:textId="08BE247E" w:rsidR="003819ED" w:rsidRPr="00242BE0" w:rsidRDefault="00BC07E2" w:rsidP="00242BE0">
      <w:pPr>
        <w:pStyle w:val="Heading1"/>
        <w:jc w:val="both"/>
        <w:rPr>
          <w:rFonts w:ascii="Times New Roman" w:hAnsi="Times New Roman" w:cs="Times New Roman"/>
          <w:sz w:val="24"/>
          <w:szCs w:val="24"/>
        </w:rPr>
      </w:pPr>
      <w:bookmarkStart w:id="11" w:name="_Toc119999847"/>
      <w:r w:rsidRPr="00242BE0">
        <w:rPr>
          <w:rFonts w:ascii="Times New Roman" w:hAnsi="Times New Roman" w:cs="Times New Roman"/>
          <w:sz w:val="24"/>
          <w:szCs w:val="24"/>
        </w:rPr>
        <w:t>References</w:t>
      </w:r>
      <w:bookmarkEnd w:id="11"/>
      <w:r w:rsidRPr="00242BE0">
        <w:rPr>
          <w:rFonts w:ascii="Times New Roman" w:hAnsi="Times New Roman" w:cs="Times New Roman"/>
          <w:sz w:val="24"/>
          <w:szCs w:val="24"/>
        </w:rPr>
        <w:t xml:space="preserve"> </w:t>
      </w:r>
    </w:p>
    <w:p w14:paraId="3B295F1F"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fldChar w:fldCharType="begin"/>
      </w:r>
      <w:r w:rsidRPr="00242BE0">
        <w:rPr>
          <w:rFonts w:ascii="Times New Roman" w:hAnsi="Times New Roman" w:cs="Times New Roman"/>
          <w:sz w:val="24"/>
          <w:szCs w:val="24"/>
        </w:rPr>
        <w:instrText xml:space="preserve"> ADDIN ZOTERO_BIBL {"uncited":[],"omitted":[],"custom":[]} CSL_BIBLIOGRAPHY </w:instrText>
      </w:r>
      <w:r w:rsidRPr="00242BE0">
        <w:rPr>
          <w:rFonts w:ascii="Times New Roman" w:hAnsi="Times New Roman" w:cs="Times New Roman"/>
          <w:sz w:val="24"/>
          <w:szCs w:val="24"/>
        </w:rPr>
        <w:fldChar w:fldCharType="separate"/>
      </w:r>
      <w:r w:rsidRPr="00242BE0">
        <w:rPr>
          <w:rFonts w:ascii="Times New Roman" w:hAnsi="Times New Roman" w:cs="Times New Roman"/>
          <w:sz w:val="24"/>
          <w:szCs w:val="24"/>
        </w:rPr>
        <w:t xml:space="preserve">Askar, P. and Umay, A. (2001) ‘Preservice elementary mathematics teachers’ computer self-efficacy, attitudes towards computers, and their perceptions of computer-enriched learning environments’, in. </w:t>
      </w:r>
      <w:r w:rsidRPr="00242BE0">
        <w:rPr>
          <w:rFonts w:ascii="Times New Roman" w:hAnsi="Times New Roman" w:cs="Times New Roman"/>
          <w:i/>
          <w:iCs/>
          <w:sz w:val="24"/>
          <w:szCs w:val="24"/>
        </w:rPr>
        <w:t>Society for Information Technology &amp; Teacher Education International Conference</w:t>
      </w:r>
      <w:r w:rsidRPr="00242BE0">
        <w:rPr>
          <w:rFonts w:ascii="Times New Roman" w:hAnsi="Times New Roman" w:cs="Times New Roman"/>
          <w:sz w:val="24"/>
          <w:szCs w:val="24"/>
        </w:rPr>
        <w:t>, Association for the Advancement of Computing in Education (AACE), pp. 2262–2263.</w:t>
      </w:r>
    </w:p>
    <w:p w14:paraId="3D32F0A5"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Bakar, R. and Mohamed, S. (2008) ‘Teaching using information and communication technology: Do trainee teachers have the confidence?’, </w:t>
      </w:r>
      <w:r w:rsidRPr="00242BE0">
        <w:rPr>
          <w:rFonts w:ascii="Times New Roman" w:hAnsi="Times New Roman" w:cs="Times New Roman"/>
          <w:i/>
          <w:iCs/>
          <w:sz w:val="24"/>
          <w:szCs w:val="24"/>
        </w:rPr>
        <w:t>International Journal of Education and Development using ICT</w:t>
      </w:r>
      <w:r w:rsidRPr="00242BE0">
        <w:rPr>
          <w:rFonts w:ascii="Times New Roman" w:hAnsi="Times New Roman" w:cs="Times New Roman"/>
          <w:sz w:val="24"/>
          <w:szCs w:val="24"/>
        </w:rPr>
        <w:t>, 4(1), pp. 5–12.</w:t>
      </w:r>
    </w:p>
    <w:p w14:paraId="6646AF40"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Cakir, R. (2012) ‘Technology integration and technology leadership in schools as learning organizations.’, </w:t>
      </w:r>
      <w:r w:rsidRPr="00242BE0">
        <w:rPr>
          <w:rFonts w:ascii="Times New Roman" w:hAnsi="Times New Roman" w:cs="Times New Roman"/>
          <w:i/>
          <w:iCs/>
          <w:sz w:val="24"/>
          <w:szCs w:val="24"/>
        </w:rPr>
        <w:t>Turkish Online Journal of Educational Technology-TOJET</w:t>
      </w:r>
      <w:r w:rsidRPr="00242BE0">
        <w:rPr>
          <w:rFonts w:ascii="Times New Roman" w:hAnsi="Times New Roman" w:cs="Times New Roman"/>
          <w:sz w:val="24"/>
          <w:szCs w:val="24"/>
        </w:rPr>
        <w:t>, 11(4), pp. 273–282.</w:t>
      </w:r>
    </w:p>
    <w:p w14:paraId="40BE04C3"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Conole, G. </w:t>
      </w:r>
      <w:r w:rsidRPr="00242BE0">
        <w:rPr>
          <w:rFonts w:ascii="Times New Roman" w:hAnsi="Times New Roman" w:cs="Times New Roman"/>
          <w:i/>
          <w:iCs/>
          <w:sz w:val="24"/>
          <w:szCs w:val="24"/>
        </w:rPr>
        <w:t>et al.</w:t>
      </w:r>
      <w:r w:rsidRPr="00242BE0">
        <w:rPr>
          <w:rFonts w:ascii="Times New Roman" w:hAnsi="Times New Roman" w:cs="Times New Roman"/>
          <w:sz w:val="24"/>
          <w:szCs w:val="24"/>
        </w:rPr>
        <w:t xml:space="preserve"> (2008) ‘“Disruptive technologies”,“pedagogical innovation”: What’s new? Findings from an in-depth study of students’ use and perception of technology’, </w:t>
      </w:r>
      <w:r w:rsidRPr="00242BE0">
        <w:rPr>
          <w:rFonts w:ascii="Times New Roman" w:hAnsi="Times New Roman" w:cs="Times New Roman"/>
          <w:i/>
          <w:iCs/>
          <w:sz w:val="24"/>
          <w:szCs w:val="24"/>
        </w:rPr>
        <w:t>Computers &amp; Education</w:t>
      </w:r>
      <w:r w:rsidRPr="00242BE0">
        <w:rPr>
          <w:rFonts w:ascii="Times New Roman" w:hAnsi="Times New Roman" w:cs="Times New Roman"/>
          <w:sz w:val="24"/>
          <w:szCs w:val="24"/>
        </w:rPr>
        <w:t>, 50(2), pp. 511–524.</w:t>
      </w:r>
    </w:p>
    <w:p w14:paraId="54C996DD"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Maia, J.L., Maia, F.L. and de Castro, C.A.L. (2022) ‘Emergency remote education in Brazil in the context of the covid-19 pandemic: Dialogues on teaching practice’, in </w:t>
      </w:r>
      <w:r w:rsidRPr="00242BE0">
        <w:rPr>
          <w:rFonts w:ascii="Times New Roman" w:hAnsi="Times New Roman" w:cs="Times New Roman"/>
          <w:i/>
          <w:iCs/>
          <w:sz w:val="24"/>
          <w:szCs w:val="24"/>
        </w:rPr>
        <w:t>Handbook of Stress and Academic Anxiety</w:t>
      </w:r>
      <w:r w:rsidRPr="00242BE0">
        <w:rPr>
          <w:rFonts w:ascii="Times New Roman" w:hAnsi="Times New Roman" w:cs="Times New Roman"/>
          <w:sz w:val="24"/>
          <w:szCs w:val="24"/>
        </w:rPr>
        <w:t>. Springer, pp. 369–380.</w:t>
      </w:r>
    </w:p>
    <w:p w14:paraId="54AD76F3"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Raja, R. and Nagasubramani, P. (2018) ‘Impact of modern technology in education’, </w:t>
      </w:r>
      <w:r w:rsidRPr="00242BE0">
        <w:rPr>
          <w:rFonts w:ascii="Times New Roman" w:hAnsi="Times New Roman" w:cs="Times New Roman"/>
          <w:i/>
          <w:iCs/>
          <w:sz w:val="24"/>
          <w:szCs w:val="24"/>
        </w:rPr>
        <w:t>Journal of Applied and Advanced Research</w:t>
      </w:r>
      <w:r w:rsidRPr="00242BE0">
        <w:rPr>
          <w:rFonts w:ascii="Times New Roman" w:hAnsi="Times New Roman" w:cs="Times New Roman"/>
          <w:sz w:val="24"/>
          <w:szCs w:val="24"/>
        </w:rPr>
        <w:t>, 3(1), pp. 33–35.</w:t>
      </w:r>
    </w:p>
    <w:p w14:paraId="1DB919E0"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Teo, T. (2008) ‘Pre-service teachers’ attitudes towards computer use: A Singapore survey’, </w:t>
      </w:r>
      <w:r w:rsidRPr="00242BE0">
        <w:rPr>
          <w:rFonts w:ascii="Times New Roman" w:hAnsi="Times New Roman" w:cs="Times New Roman"/>
          <w:i/>
          <w:iCs/>
          <w:sz w:val="24"/>
          <w:szCs w:val="24"/>
        </w:rPr>
        <w:t>Australasian Journal of Educational Technology</w:t>
      </w:r>
      <w:r w:rsidRPr="00242BE0">
        <w:rPr>
          <w:rFonts w:ascii="Times New Roman" w:hAnsi="Times New Roman" w:cs="Times New Roman"/>
          <w:sz w:val="24"/>
          <w:szCs w:val="24"/>
        </w:rPr>
        <w:t>, 24(4).</w:t>
      </w:r>
    </w:p>
    <w:p w14:paraId="612278CB"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Tømte, C. and Hatlevik, O.E. (2011) ‘Gender-differences in self-efficacy ICT related to various ICT-user profiles in Finland and Norway. How do self-efficacy, gender and ICT-user profiles relate to findings from PISA 2006’, </w:t>
      </w:r>
      <w:r w:rsidRPr="00242BE0">
        <w:rPr>
          <w:rFonts w:ascii="Times New Roman" w:hAnsi="Times New Roman" w:cs="Times New Roman"/>
          <w:i/>
          <w:iCs/>
          <w:sz w:val="24"/>
          <w:szCs w:val="24"/>
        </w:rPr>
        <w:t>Computers &amp; Education</w:t>
      </w:r>
      <w:r w:rsidRPr="00242BE0">
        <w:rPr>
          <w:rFonts w:ascii="Times New Roman" w:hAnsi="Times New Roman" w:cs="Times New Roman"/>
          <w:sz w:val="24"/>
          <w:szCs w:val="24"/>
        </w:rPr>
        <w:t>, 57(1), pp. 1416–1424.</w:t>
      </w:r>
    </w:p>
    <w:p w14:paraId="0280FC76" w14:textId="77777777" w:rsidR="005E08EC" w:rsidRPr="00242BE0" w:rsidRDefault="005E08EC" w:rsidP="00242BE0">
      <w:pPr>
        <w:pStyle w:val="Bibliography"/>
        <w:jc w:val="both"/>
        <w:rPr>
          <w:rFonts w:ascii="Times New Roman" w:hAnsi="Times New Roman" w:cs="Times New Roman"/>
          <w:sz w:val="24"/>
          <w:szCs w:val="24"/>
        </w:rPr>
      </w:pPr>
      <w:r w:rsidRPr="00242BE0">
        <w:rPr>
          <w:rFonts w:ascii="Times New Roman" w:hAnsi="Times New Roman" w:cs="Times New Roman"/>
          <w:sz w:val="24"/>
          <w:szCs w:val="24"/>
        </w:rPr>
        <w:t xml:space="preserve">Williams, C. and Beam, S. (2019) ‘Technology and writing: Review of research’, </w:t>
      </w:r>
      <w:r w:rsidRPr="00242BE0">
        <w:rPr>
          <w:rFonts w:ascii="Times New Roman" w:hAnsi="Times New Roman" w:cs="Times New Roman"/>
          <w:i/>
          <w:iCs/>
          <w:sz w:val="24"/>
          <w:szCs w:val="24"/>
        </w:rPr>
        <w:t>Computers &amp; education</w:t>
      </w:r>
      <w:r w:rsidRPr="00242BE0">
        <w:rPr>
          <w:rFonts w:ascii="Times New Roman" w:hAnsi="Times New Roman" w:cs="Times New Roman"/>
          <w:sz w:val="24"/>
          <w:szCs w:val="24"/>
        </w:rPr>
        <w:t>, 128, pp. 227–242.</w:t>
      </w:r>
    </w:p>
    <w:p w14:paraId="282DAF96" w14:textId="2AD6B09B" w:rsidR="00BC07E2" w:rsidRPr="00F055F0" w:rsidRDefault="005E08EC" w:rsidP="00242BE0">
      <w:pPr>
        <w:spacing w:after="0" w:line="240" w:lineRule="auto"/>
        <w:jc w:val="both"/>
        <w:rPr>
          <w:sz w:val="18"/>
          <w:szCs w:val="18"/>
        </w:rPr>
      </w:pPr>
      <w:r w:rsidRPr="00242BE0">
        <w:rPr>
          <w:rFonts w:ascii="Times New Roman" w:hAnsi="Times New Roman" w:cs="Times New Roman"/>
          <w:sz w:val="24"/>
          <w:szCs w:val="24"/>
        </w:rPr>
        <w:fldChar w:fldCharType="end"/>
      </w:r>
    </w:p>
    <w:sectPr w:rsidR="00BC07E2" w:rsidRPr="00F055F0" w:rsidSect="00242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15355B"/>
    <w:multiLevelType w:val="hybridMultilevel"/>
    <w:tmpl w:val="484857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F463C9"/>
    <w:multiLevelType w:val="hybridMultilevel"/>
    <w:tmpl w:val="A552D5E6"/>
    <w:lvl w:ilvl="0" w:tplc="6F12A8FE">
      <w:start w:val="1"/>
      <w:numFmt w:val="bullet"/>
      <w:lvlText w:val="•"/>
      <w:lvlJc w:val="left"/>
      <w:pPr>
        <w:tabs>
          <w:tab w:val="num" w:pos="720"/>
        </w:tabs>
        <w:ind w:left="720" w:hanging="360"/>
      </w:pPr>
      <w:rPr>
        <w:rFonts w:ascii="Arial" w:hAnsi="Arial" w:hint="default"/>
      </w:rPr>
    </w:lvl>
    <w:lvl w:ilvl="1" w:tplc="A636DF42" w:tentative="1">
      <w:start w:val="1"/>
      <w:numFmt w:val="bullet"/>
      <w:lvlText w:val="•"/>
      <w:lvlJc w:val="left"/>
      <w:pPr>
        <w:tabs>
          <w:tab w:val="num" w:pos="1440"/>
        </w:tabs>
        <w:ind w:left="1440" w:hanging="360"/>
      </w:pPr>
      <w:rPr>
        <w:rFonts w:ascii="Arial" w:hAnsi="Arial" w:hint="default"/>
      </w:rPr>
    </w:lvl>
    <w:lvl w:ilvl="2" w:tplc="84E24570" w:tentative="1">
      <w:start w:val="1"/>
      <w:numFmt w:val="bullet"/>
      <w:lvlText w:val="•"/>
      <w:lvlJc w:val="left"/>
      <w:pPr>
        <w:tabs>
          <w:tab w:val="num" w:pos="2160"/>
        </w:tabs>
        <w:ind w:left="2160" w:hanging="360"/>
      </w:pPr>
      <w:rPr>
        <w:rFonts w:ascii="Arial" w:hAnsi="Arial" w:hint="default"/>
      </w:rPr>
    </w:lvl>
    <w:lvl w:ilvl="3" w:tplc="279E1FCC" w:tentative="1">
      <w:start w:val="1"/>
      <w:numFmt w:val="bullet"/>
      <w:lvlText w:val="•"/>
      <w:lvlJc w:val="left"/>
      <w:pPr>
        <w:tabs>
          <w:tab w:val="num" w:pos="2880"/>
        </w:tabs>
        <w:ind w:left="2880" w:hanging="360"/>
      </w:pPr>
      <w:rPr>
        <w:rFonts w:ascii="Arial" w:hAnsi="Arial" w:hint="default"/>
      </w:rPr>
    </w:lvl>
    <w:lvl w:ilvl="4" w:tplc="5CC2E856" w:tentative="1">
      <w:start w:val="1"/>
      <w:numFmt w:val="bullet"/>
      <w:lvlText w:val="•"/>
      <w:lvlJc w:val="left"/>
      <w:pPr>
        <w:tabs>
          <w:tab w:val="num" w:pos="3600"/>
        </w:tabs>
        <w:ind w:left="3600" w:hanging="360"/>
      </w:pPr>
      <w:rPr>
        <w:rFonts w:ascii="Arial" w:hAnsi="Arial" w:hint="default"/>
      </w:rPr>
    </w:lvl>
    <w:lvl w:ilvl="5" w:tplc="CB8A16B0" w:tentative="1">
      <w:start w:val="1"/>
      <w:numFmt w:val="bullet"/>
      <w:lvlText w:val="•"/>
      <w:lvlJc w:val="left"/>
      <w:pPr>
        <w:tabs>
          <w:tab w:val="num" w:pos="4320"/>
        </w:tabs>
        <w:ind w:left="4320" w:hanging="360"/>
      </w:pPr>
      <w:rPr>
        <w:rFonts w:ascii="Arial" w:hAnsi="Arial" w:hint="default"/>
      </w:rPr>
    </w:lvl>
    <w:lvl w:ilvl="6" w:tplc="A260C21A" w:tentative="1">
      <w:start w:val="1"/>
      <w:numFmt w:val="bullet"/>
      <w:lvlText w:val="•"/>
      <w:lvlJc w:val="left"/>
      <w:pPr>
        <w:tabs>
          <w:tab w:val="num" w:pos="5040"/>
        </w:tabs>
        <w:ind w:left="5040" w:hanging="360"/>
      </w:pPr>
      <w:rPr>
        <w:rFonts w:ascii="Arial" w:hAnsi="Arial" w:hint="default"/>
      </w:rPr>
    </w:lvl>
    <w:lvl w:ilvl="7" w:tplc="1C4AC1F2" w:tentative="1">
      <w:start w:val="1"/>
      <w:numFmt w:val="bullet"/>
      <w:lvlText w:val="•"/>
      <w:lvlJc w:val="left"/>
      <w:pPr>
        <w:tabs>
          <w:tab w:val="num" w:pos="5760"/>
        </w:tabs>
        <w:ind w:left="5760" w:hanging="360"/>
      </w:pPr>
      <w:rPr>
        <w:rFonts w:ascii="Arial" w:hAnsi="Arial" w:hint="default"/>
      </w:rPr>
    </w:lvl>
    <w:lvl w:ilvl="8" w:tplc="122A469A" w:tentative="1">
      <w:start w:val="1"/>
      <w:numFmt w:val="bullet"/>
      <w:lvlText w:val="•"/>
      <w:lvlJc w:val="left"/>
      <w:pPr>
        <w:tabs>
          <w:tab w:val="num" w:pos="6480"/>
        </w:tabs>
        <w:ind w:left="6480" w:hanging="360"/>
      </w:pPr>
      <w:rPr>
        <w:rFonts w:ascii="Arial" w:hAnsi="Arial" w:hint="default"/>
      </w:rPr>
    </w:lvl>
  </w:abstractNum>
  <w:num w:numId="1" w16cid:durableId="1877158614">
    <w:abstractNumId w:val="1"/>
  </w:num>
  <w:num w:numId="2" w16cid:durableId="2111659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A8"/>
    <w:rsid w:val="000827B9"/>
    <w:rsid w:val="000D2078"/>
    <w:rsid w:val="00220133"/>
    <w:rsid w:val="0023068F"/>
    <w:rsid w:val="00242BE0"/>
    <w:rsid w:val="002B50E1"/>
    <w:rsid w:val="00332C3E"/>
    <w:rsid w:val="003819ED"/>
    <w:rsid w:val="003971B5"/>
    <w:rsid w:val="003A0A6B"/>
    <w:rsid w:val="003C5985"/>
    <w:rsid w:val="005E08EC"/>
    <w:rsid w:val="005F49A9"/>
    <w:rsid w:val="00627885"/>
    <w:rsid w:val="00746A62"/>
    <w:rsid w:val="007752A9"/>
    <w:rsid w:val="00881C9D"/>
    <w:rsid w:val="00923CE2"/>
    <w:rsid w:val="009F090E"/>
    <w:rsid w:val="00AB6291"/>
    <w:rsid w:val="00AD3263"/>
    <w:rsid w:val="00B4415C"/>
    <w:rsid w:val="00BB52E5"/>
    <w:rsid w:val="00BC07E2"/>
    <w:rsid w:val="00C40F6E"/>
    <w:rsid w:val="00C660F3"/>
    <w:rsid w:val="00E37EA8"/>
    <w:rsid w:val="00F055F0"/>
    <w:rsid w:val="00F80234"/>
    <w:rsid w:val="00FC4B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EDFB"/>
  <w15:chartTrackingRefBased/>
  <w15:docId w15:val="{DFB4339F-E0D2-4D95-B146-A9ABFA40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B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2B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2B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234"/>
    <w:pPr>
      <w:ind w:left="720"/>
      <w:contextualSpacing/>
    </w:pPr>
  </w:style>
  <w:style w:type="paragraph" w:styleId="Caption">
    <w:name w:val="caption"/>
    <w:basedOn w:val="Normal"/>
    <w:next w:val="Normal"/>
    <w:uiPriority w:val="35"/>
    <w:unhideWhenUsed/>
    <w:qFormat/>
    <w:rsid w:val="00C660F3"/>
    <w:pPr>
      <w:spacing w:after="200" w:line="240" w:lineRule="auto"/>
    </w:pPr>
    <w:rPr>
      <w:i/>
      <w:iCs/>
      <w:color w:val="44546A" w:themeColor="text2"/>
      <w:sz w:val="18"/>
      <w:szCs w:val="18"/>
    </w:rPr>
  </w:style>
  <w:style w:type="paragraph" w:styleId="NormalWeb">
    <w:name w:val="Normal (Web)"/>
    <w:basedOn w:val="Normal"/>
    <w:uiPriority w:val="99"/>
    <w:semiHidden/>
    <w:unhideWhenUsed/>
    <w:rsid w:val="00BB52E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ibliography">
    <w:name w:val="Bibliography"/>
    <w:basedOn w:val="Normal"/>
    <w:next w:val="Normal"/>
    <w:uiPriority w:val="37"/>
    <w:unhideWhenUsed/>
    <w:rsid w:val="005E08EC"/>
    <w:pPr>
      <w:spacing w:after="240" w:line="240" w:lineRule="auto"/>
    </w:pPr>
  </w:style>
  <w:style w:type="character" w:customStyle="1" w:styleId="Heading1Char">
    <w:name w:val="Heading 1 Char"/>
    <w:basedOn w:val="DefaultParagraphFont"/>
    <w:link w:val="Heading1"/>
    <w:uiPriority w:val="9"/>
    <w:rsid w:val="00242BE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42B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B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42B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42BE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42BE0"/>
    <w:pPr>
      <w:outlineLvl w:val="9"/>
    </w:pPr>
    <w:rPr>
      <w:lang w:val="en-US"/>
    </w:rPr>
  </w:style>
  <w:style w:type="paragraph" w:styleId="TOC1">
    <w:name w:val="toc 1"/>
    <w:basedOn w:val="Normal"/>
    <w:next w:val="Normal"/>
    <w:autoRedefine/>
    <w:uiPriority w:val="39"/>
    <w:unhideWhenUsed/>
    <w:rsid w:val="00242BE0"/>
    <w:pPr>
      <w:spacing w:after="100"/>
    </w:pPr>
  </w:style>
  <w:style w:type="paragraph" w:styleId="TOC2">
    <w:name w:val="toc 2"/>
    <w:basedOn w:val="Normal"/>
    <w:next w:val="Normal"/>
    <w:autoRedefine/>
    <w:uiPriority w:val="39"/>
    <w:unhideWhenUsed/>
    <w:rsid w:val="00242BE0"/>
    <w:pPr>
      <w:spacing w:after="100"/>
      <w:ind w:left="220"/>
    </w:pPr>
  </w:style>
  <w:style w:type="paragraph" w:styleId="TOC3">
    <w:name w:val="toc 3"/>
    <w:basedOn w:val="Normal"/>
    <w:next w:val="Normal"/>
    <w:autoRedefine/>
    <w:uiPriority w:val="39"/>
    <w:unhideWhenUsed/>
    <w:rsid w:val="00242BE0"/>
    <w:pPr>
      <w:spacing w:after="100"/>
      <w:ind w:left="440"/>
    </w:pPr>
  </w:style>
  <w:style w:type="character" w:styleId="Hyperlink">
    <w:name w:val="Hyperlink"/>
    <w:basedOn w:val="DefaultParagraphFont"/>
    <w:uiPriority w:val="99"/>
    <w:unhideWhenUsed/>
    <w:rsid w:val="00242B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93693">
      <w:bodyDiv w:val="1"/>
      <w:marLeft w:val="0"/>
      <w:marRight w:val="0"/>
      <w:marTop w:val="0"/>
      <w:marBottom w:val="0"/>
      <w:divBdr>
        <w:top w:val="none" w:sz="0" w:space="0" w:color="auto"/>
        <w:left w:val="none" w:sz="0" w:space="0" w:color="auto"/>
        <w:bottom w:val="none" w:sz="0" w:space="0" w:color="auto"/>
        <w:right w:val="none" w:sz="0" w:space="0" w:color="auto"/>
      </w:divBdr>
      <w:divsChild>
        <w:div w:id="1802845553">
          <w:marLeft w:val="360"/>
          <w:marRight w:val="0"/>
          <w:marTop w:val="200"/>
          <w:marBottom w:val="0"/>
          <w:divBdr>
            <w:top w:val="none" w:sz="0" w:space="0" w:color="auto"/>
            <w:left w:val="none" w:sz="0" w:space="0" w:color="auto"/>
            <w:bottom w:val="none" w:sz="0" w:space="0" w:color="auto"/>
            <w:right w:val="none" w:sz="0" w:space="0" w:color="auto"/>
          </w:divBdr>
        </w:div>
        <w:div w:id="756024519">
          <w:marLeft w:val="360"/>
          <w:marRight w:val="0"/>
          <w:marTop w:val="200"/>
          <w:marBottom w:val="0"/>
          <w:divBdr>
            <w:top w:val="none" w:sz="0" w:space="0" w:color="auto"/>
            <w:left w:val="none" w:sz="0" w:space="0" w:color="auto"/>
            <w:bottom w:val="none" w:sz="0" w:space="0" w:color="auto"/>
            <w:right w:val="none" w:sz="0" w:space="0" w:color="auto"/>
          </w:divBdr>
        </w:div>
        <w:div w:id="1346591819">
          <w:marLeft w:val="360"/>
          <w:marRight w:val="0"/>
          <w:marTop w:val="200"/>
          <w:marBottom w:val="0"/>
          <w:divBdr>
            <w:top w:val="none" w:sz="0" w:space="0" w:color="auto"/>
            <w:left w:val="none" w:sz="0" w:space="0" w:color="auto"/>
            <w:bottom w:val="none" w:sz="0" w:space="0" w:color="auto"/>
            <w:right w:val="none" w:sz="0" w:space="0" w:color="auto"/>
          </w:divBdr>
        </w:div>
        <w:div w:id="1643273052">
          <w:marLeft w:val="360"/>
          <w:marRight w:val="0"/>
          <w:marTop w:val="200"/>
          <w:marBottom w:val="0"/>
          <w:divBdr>
            <w:top w:val="none" w:sz="0" w:space="0" w:color="auto"/>
            <w:left w:val="none" w:sz="0" w:space="0" w:color="auto"/>
            <w:bottom w:val="none" w:sz="0" w:space="0" w:color="auto"/>
            <w:right w:val="none" w:sz="0" w:space="0" w:color="auto"/>
          </w:divBdr>
        </w:div>
        <w:div w:id="254100125">
          <w:marLeft w:val="360"/>
          <w:marRight w:val="0"/>
          <w:marTop w:val="200"/>
          <w:marBottom w:val="0"/>
          <w:divBdr>
            <w:top w:val="none" w:sz="0" w:space="0" w:color="auto"/>
            <w:left w:val="none" w:sz="0" w:space="0" w:color="auto"/>
            <w:bottom w:val="none" w:sz="0" w:space="0" w:color="auto"/>
            <w:right w:val="none" w:sz="0" w:space="0" w:color="auto"/>
          </w:divBdr>
        </w:div>
      </w:divsChild>
    </w:div>
    <w:div w:id="693993207">
      <w:bodyDiv w:val="1"/>
      <w:marLeft w:val="0"/>
      <w:marRight w:val="0"/>
      <w:marTop w:val="0"/>
      <w:marBottom w:val="0"/>
      <w:divBdr>
        <w:top w:val="none" w:sz="0" w:space="0" w:color="auto"/>
        <w:left w:val="none" w:sz="0" w:space="0" w:color="auto"/>
        <w:bottom w:val="none" w:sz="0" w:space="0" w:color="auto"/>
        <w:right w:val="none" w:sz="0" w:space="0" w:color="auto"/>
      </w:divBdr>
    </w:div>
    <w:div w:id="85350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 /><Relationship Id="rId3" Type="http://schemas.openxmlformats.org/officeDocument/2006/relationships/styles" Target="styles.xml" /><Relationship Id="rId7" Type="http://schemas.openxmlformats.org/officeDocument/2006/relationships/chart" Target="charts/chart2.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chart" Target="charts/chart1.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chart" Target="charts/chart5.xml" /><Relationship Id="rId4" Type="http://schemas.openxmlformats.org/officeDocument/2006/relationships/settings" Target="settings.xml" /><Relationship Id="rId9" Type="http://schemas.openxmlformats.org/officeDocument/2006/relationships/chart" Target="charts/chart4.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confident</a:t>
            </a:r>
            <a:r>
              <a:rPr lang="en-GB" baseline="0"/>
              <a:t> are you in using technology</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Sheet1!$A$3:$A$7</c:f>
              <c:strCache>
                <c:ptCount val="5"/>
                <c:pt idx="0">
                  <c:v>Very confident</c:v>
                </c:pt>
                <c:pt idx="1">
                  <c:v>Confident</c:v>
                </c:pt>
                <c:pt idx="2">
                  <c:v>Not so confident</c:v>
                </c:pt>
                <c:pt idx="3">
                  <c:v>Unconfident</c:v>
                </c:pt>
                <c:pt idx="4">
                  <c:v>Uneasy</c:v>
                </c:pt>
              </c:strCache>
            </c:strRef>
          </c:cat>
          <c:val>
            <c:numRef>
              <c:f>Sheet1!$B$3:$B$7</c:f>
              <c:numCache>
                <c:formatCode>General</c:formatCode>
                <c:ptCount val="5"/>
                <c:pt idx="0">
                  <c:v>7</c:v>
                </c:pt>
                <c:pt idx="1">
                  <c:v>11</c:v>
                </c:pt>
                <c:pt idx="2">
                  <c:v>5</c:v>
                </c:pt>
                <c:pt idx="3">
                  <c:v>4</c:v>
                </c:pt>
                <c:pt idx="4">
                  <c:v>3</c:v>
                </c:pt>
              </c:numCache>
            </c:numRef>
          </c:val>
          <c:extLst>
            <c:ext xmlns:c16="http://schemas.microsoft.com/office/drawing/2014/chart" uri="{C3380CC4-5D6E-409C-BE32-E72D297353CC}">
              <c16:uniqueId val="{00000000-D10E-41A1-9E7D-F11819E36E43}"/>
            </c:ext>
          </c:extLst>
        </c:ser>
        <c:dLbls>
          <c:dLblPos val="ctr"/>
          <c:showLegendKey val="0"/>
          <c:showVal val="1"/>
          <c:showCatName val="0"/>
          <c:showSerName val="0"/>
          <c:showPercent val="0"/>
          <c:showBubbleSize val="0"/>
        </c:dLbls>
        <c:gapWidth val="79"/>
        <c:overlap val="100"/>
        <c:axId val="926605216"/>
        <c:axId val="931914016"/>
      </c:barChart>
      <c:catAx>
        <c:axId val="9266052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31914016"/>
        <c:crosses val="autoZero"/>
        <c:auto val="1"/>
        <c:lblAlgn val="ctr"/>
        <c:lblOffset val="100"/>
        <c:noMultiLvlLbl val="0"/>
      </c:catAx>
      <c:valAx>
        <c:axId val="931914016"/>
        <c:scaling>
          <c:orientation val="minMax"/>
        </c:scaling>
        <c:delete val="1"/>
        <c:axPos val="l"/>
        <c:numFmt formatCode="General" sourceLinked="1"/>
        <c:majorTickMark val="none"/>
        <c:minorTickMark val="none"/>
        <c:tickLblPos val="nextTo"/>
        <c:crossAx val="926605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i="1">
                <a:effectLst/>
              </a:rPr>
              <a:t>A Pie</a:t>
            </a:r>
            <a:r>
              <a:rPr lang="en-GB" sz="1800" i="1" baseline="0">
                <a:effectLst/>
              </a:rPr>
              <a:t> C</a:t>
            </a:r>
            <a:r>
              <a:rPr lang="en-GB" sz="1800" i="1">
                <a:effectLst/>
              </a:rPr>
              <a:t>hart showing the type of technology in use at UWTSD.</a:t>
            </a:r>
            <a:endParaRPr lang="en-US" sz="1800" i="1">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71-4FCE-9467-EEEB0E0ACC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371-4FCE-9467-EEEB0E0ACC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371-4FCE-9467-EEEB0E0ACC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371-4FCE-9467-EEEB0E0ACC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Sheet1!$A$11:$A$14</c:f>
              <c:strCache>
                <c:ptCount val="4"/>
                <c:pt idx="0">
                  <c:v>One Drive</c:v>
                </c:pt>
                <c:pt idx="1">
                  <c:v>WhatsApp</c:v>
                </c:pt>
                <c:pt idx="2">
                  <c:v>Microsoft Word</c:v>
                </c:pt>
                <c:pt idx="3">
                  <c:v>Microsoft Teams</c:v>
                </c:pt>
              </c:strCache>
            </c:strRef>
          </c:cat>
          <c:val>
            <c:numRef>
              <c:f>Sheet1!$B$11:$B$14</c:f>
              <c:numCache>
                <c:formatCode>General</c:formatCode>
                <c:ptCount val="4"/>
                <c:pt idx="0">
                  <c:v>9</c:v>
                </c:pt>
                <c:pt idx="1">
                  <c:v>11</c:v>
                </c:pt>
                <c:pt idx="2">
                  <c:v>5</c:v>
                </c:pt>
                <c:pt idx="3">
                  <c:v>5</c:v>
                </c:pt>
              </c:numCache>
            </c:numRef>
          </c:val>
          <c:extLst>
            <c:ext xmlns:c16="http://schemas.microsoft.com/office/drawing/2014/chart" uri="{C3380CC4-5D6E-409C-BE32-E72D297353CC}">
              <c16:uniqueId val="{00000008-9371-4FCE-9467-EEEB0E0ACC07}"/>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sz="1800" b="0" i="0" u="none" strike="noStrike" cap="all" baseline="0">
                <a:effectLst/>
              </a:rPr>
              <a:t>How confidence are you with collaborate with other students in UWTSD</a:t>
            </a:r>
            <a:endParaRPr lang="en-GB"/>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Sheet1!$A$17:$A$21</c:f>
              <c:strCache>
                <c:ptCount val="5"/>
                <c:pt idx="0">
                  <c:v>Extremely Confident </c:v>
                </c:pt>
                <c:pt idx="1">
                  <c:v>Somewhat confident</c:v>
                </c:pt>
                <c:pt idx="2">
                  <c:v>Neutral</c:v>
                </c:pt>
                <c:pt idx="3">
                  <c:v>Somewhat Not confident</c:v>
                </c:pt>
                <c:pt idx="4">
                  <c:v>Extremely not confident </c:v>
                </c:pt>
              </c:strCache>
            </c:strRef>
          </c:cat>
          <c:val>
            <c:numRef>
              <c:f>Sheet1!$B$17:$B$21</c:f>
              <c:numCache>
                <c:formatCode>General</c:formatCode>
                <c:ptCount val="5"/>
                <c:pt idx="0">
                  <c:v>7</c:v>
                </c:pt>
                <c:pt idx="1">
                  <c:v>12</c:v>
                </c:pt>
                <c:pt idx="2">
                  <c:v>5</c:v>
                </c:pt>
                <c:pt idx="3">
                  <c:v>4</c:v>
                </c:pt>
                <c:pt idx="4">
                  <c:v>2</c:v>
                </c:pt>
              </c:numCache>
            </c:numRef>
          </c:val>
          <c:extLst>
            <c:ext xmlns:c16="http://schemas.microsoft.com/office/drawing/2014/chart" uri="{C3380CC4-5D6E-409C-BE32-E72D297353CC}">
              <c16:uniqueId val="{00000000-DC9E-43FC-BB3F-5E5404826041}"/>
            </c:ext>
          </c:extLst>
        </c:ser>
        <c:dLbls>
          <c:showLegendKey val="0"/>
          <c:showVal val="1"/>
          <c:showCatName val="0"/>
          <c:showSerName val="0"/>
          <c:showPercent val="0"/>
          <c:showBubbleSize val="0"/>
        </c:dLbls>
        <c:gapWidth val="84"/>
        <c:gapDepth val="53"/>
        <c:shape val="box"/>
        <c:axId val="709122608"/>
        <c:axId val="709127600"/>
        <c:axId val="0"/>
      </c:bar3DChart>
      <c:catAx>
        <c:axId val="709122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9127600"/>
        <c:crosses val="autoZero"/>
        <c:auto val="1"/>
        <c:lblAlgn val="ctr"/>
        <c:lblOffset val="100"/>
        <c:noMultiLvlLbl val="0"/>
      </c:catAx>
      <c:valAx>
        <c:axId val="709127600"/>
        <c:scaling>
          <c:orientation val="minMax"/>
        </c:scaling>
        <c:delete val="1"/>
        <c:axPos val="l"/>
        <c:numFmt formatCode="General" sourceLinked="1"/>
        <c:majorTickMark val="out"/>
        <c:minorTickMark val="none"/>
        <c:tickLblPos val="nextTo"/>
        <c:crossAx val="70912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effectLst/>
              </a:rPr>
              <a:t>Do you feel like would need additional training to use technology to collaborate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362-49A5-94DC-CDA0DA9477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362-49A5-94DC-CDA0DA9477E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Sheet1!$A$24:$A$25</c:f>
              <c:strCache>
                <c:ptCount val="2"/>
                <c:pt idx="0">
                  <c:v>Yes</c:v>
                </c:pt>
                <c:pt idx="1">
                  <c:v>No</c:v>
                </c:pt>
              </c:strCache>
            </c:strRef>
          </c:cat>
          <c:val>
            <c:numRef>
              <c:f>Sheet1!$B$24:$B$25</c:f>
              <c:numCache>
                <c:formatCode>General</c:formatCode>
                <c:ptCount val="2"/>
                <c:pt idx="0">
                  <c:v>23</c:v>
                </c:pt>
                <c:pt idx="1">
                  <c:v>7</c:v>
                </c:pt>
              </c:numCache>
            </c:numRef>
          </c:val>
          <c:extLst>
            <c:ext xmlns:c16="http://schemas.microsoft.com/office/drawing/2014/chart" uri="{C3380CC4-5D6E-409C-BE32-E72D297353CC}">
              <c16:uniqueId val="{00000004-D362-49A5-94DC-CDA0DA9477E1}"/>
            </c:ext>
          </c:extLst>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800">
                <a:effectLst/>
              </a:rPr>
              <a:t>Which technology do you use to collaborate in class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Sheet1!$A$30:$A$32</c:f>
              <c:strCache>
                <c:ptCount val="3"/>
                <c:pt idx="0">
                  <c:v>Microsoft Teams</c:v>
                </c:pt>
                <c:pt idx="1">
                  <c:v>Zoom</c:v>
                </c:pt>
                <c:pt idx="2">
                  <c:v>Classroom</c:v>
                </c:pt>
              </c:strCache>
            </c:strRef>
          </c:cat>
          <c:val>
            <c:numRef>
              <c:f>Sheet1!$B$30:$B$32</c:f>
              <c:numCache>
                <c:formatCode>General</c:formatCode>
                <c:ptCount val="3"/>
                <c:pt idx="0">
                  <c:v>14</c:v>
                </c:pt>
                <c:pt idx="1">
                  <c:v>3</c:v>
                </c:pt>
                <c:pt idx="2">
                  <c:v>13</c:v>
                </c:pt>
              </c:numCache>
            </c:numRef>
          </c:val>
          <c:extLst>
            <c:ext xmlns:c16="http://schemas.microsoft.com/office/drawing/2014/chart" uri="{C3380CC4-5D6E-409C-BE32-E72D297353CC}">
              <c16:uniqueId val="{00000000-5AD3-4BC2-8985-6FE3D702B52F}"/>
            </c:ext>
          </c:extLst>
        </c:ser>
        <c:dLbls>
          <c:showLegendKey val="0"/>
          <c:showVal val="0"/>
          <c:showCatName val="0"/>
          <c:showSerName val="0"/>
          <c:showPercent val="0"/>
          <c:showBubbleSize val="0"/>
        </c:dLbls>
        <c:gapWidth val="150"/>
        <c:shape val="box"/>
        <c:axId val="776552912"/>
        <c:axId val="776547920"/>
        <c:axId val="0"/>
      </c:bar3DChart>
      <c:catAx>
        <c:axId val="776552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76547920"/>
        <c:crosses val="autoZero"/>
        <c:auto val="1"/>
        <c:lblAlgn val="ctr"/>
        <c:lblOffset val="100"/>
        <c:noMultiLvlLbl val="0"/>
      </c:catAx>
      <c:valAx>
        <c:axId val="776547920"/>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76552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B13C0-5399-442F-9238-95110A01E0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3348</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Isaack Okwaro</dc:creator>
  <cp:keywords/>
  <dc:description/>
  <cp:lastModifiedBy>salma abdullah</cp:lastModifiedBy>
  <cp:revision>2</cp:revision>
  <dcterms:created xsi:type="dcterms:W3CDTF">2022-11-22T21:26:00Z</dcterms:created>
  <dcterms:modified xsi:type="dcterms:W3CDTF">2022-11-22T21:26:00Z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id="t60KvxxV"/&gt;&lt;style id="http://www.zotero.org/styles/harvard-cite-them-right" hasBibliography="1" bibliographyStyleHasBeenSet="1"/&gt;&lt;prefs&gt;&lt;pref name="fieldType" value="Field"/&gt;&lt;/prefs&gt;&lt;/data&gt;</vt:lpwstr>
  </property>
</Properties>
</file>