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1466E2" w14:textId="168AE96A" w:rsidR="0034369E" w:rsidRDefault="00246A53" w:rsidP="00246A53">
      <w:pPr>
        <w:jc w:val="center"/>
      </w:pPr>
      <w:r>
        <w:t xml:space="preserve">Student name: Seren Davies </w:t>
      </w:r>
    </w:p>
    <w:p w14:paraId="4A418D4C" w14:textId="369379A2" w:rsidR="00246A53" w:rsidRDefault="00246A53" w:rsidP="00246A53">
      <w:pPr>
        <w:jc w:val="center"/>
      </w:pPr>
      <w:r>
        <w:t xml:space="preserve">Programme of study: photography in the arts </w:t>
      </w:r>
    </w:p>
    <w:p w14:paraId="302F4580" w14:textId="1B8E6E94" w:rsidR="00246A53" w:rsidRDefault="00246A53" w:rsidP="00246A53">
      <w:pPr>
        <w:jc w:val="center"/>
      </w:pPr>
      <w:r>
        <w:t xml:space="preserve">Tutor: Paul </w:t>
      </w:r>
      <w:proofErr w:type="spellStart"/>
      <w:r>
        <w:t>Duerinckx</w:t>
      </w:r>
      <w:proofErr w:type="spellEnd"/>
    </w:p>
    <w:p w14:paraId="03EC8C43" w14:textId="615BBCD6" w:rsidR="00246A53" w:rsidRDefault="00246A53" w:rsidP="00246A53">
      <w:pPr>
        <w:jc w:val="center"/>
      </w:pPr>
      <w:r>
        <w:t xml:space="preserve">Module: </w:t>
      </w:r>
      <w:r w:rsidR="00A1378E">
        <w:t>Research in context</w:t>
      </w:r>
    </w:p>
    <w:p w14:paraId="0D130779" w14:textId="77777777" w:rsidR="00B546E9" w:rsidRPr="00043D3E" w:rsidRDefault="00B546E9" w:rsidP="00B546E9">
      <w:pPr>
        <w:pStyle w:val="NormalWeb"/>
        <w:rPr>
          <w:rFonts w:ascii="Helvetica" w:hAnsi="Helvetica"/>
          <w:b/>
          <w:bCs/>
          <w:sz w:val="28"/>
          <w:szCs w:val="28"/>
        </w:rPr>
      </w:pPr>
      <w:r w:rsidRPr="00043D3E">
        <w:rPr>
          <w:rFonts w:ascii="Helvetica" w:hAnsi="Helvetica"/>
          <w:b/>
          <w:bCs/>
          <w:sz w:val="28"/>
          <w:szCs w:val="28"/>
        </w:rPr>
        <w:t xml:space="preserve">Using at least 3 examples, consider how image makers have utilised digital technology to explore at least one of the following: Conflict, the Environment, Identity, the Surveillance State, the Technology Society? </w:t>
      </w:r>
    </w:p>
    <w:p w14:paraId="17D7F6CC" w14:textId="77777777" w:rsidR="000E4C82" w:rsidRDefault="008442F4" w:rsidP="00A730B5">
      <w:r>
        <w:t xml:space="preserve">This essay will explore the theme of </w:t>
      </w:r>
      <w:r w:rsidR="00BE0535" w:rsidRPr="00A730B5">
        <w:t>identity</w:t>
      </w:r>
      <w:r w:rsidR="00A730B5" w:rsidRPr="00A730B5">
        <w:t xml:space="preserve">. </w:t>
      </w:r>
      <w:r>
        <w:t xml:space="preserve">         </w:t>
      </w:r>
    </w:p>
    <w:p w14:paraId="01820C90" w14:textId="36B876E5" w:rsidR="00F14DFC" w:rsidRDefault="00080ABE" w:rsidP="00A730B5">
      <w:r w:rsidRPr="00080ABE">
        <w:t xml:space="preserve">Photographers use digital forms of technology to explore aspects of identity by manipulation and focussing on things such as driving their own narrative, which can be exploited through a certain time frame or specific period </w:t>
      </w:r>
      <w:r w:rsidR="00EE5C85" w:rsidRPr="00080ABE">
        <w:t>depending on</w:t>
      </w:r>
      <w:r w:rsidRPr="00080ABE">
        <w:t xml:space="preserve"> when the photo was taken </w:t>
      </w:r>
      <w:r w:rsidR="009734C8" w:rsidRPr="00080ABE">
        <w:t>regarding</w:t>
      </w:r>
      <w:r w:rsidRPr="00080ABE">
        <w:t xml:space="preserve"> representation at that specific time.</w:t>
      </w:r>
      <w:r w:rsidR="00C1001A">
        <w:t xml:space="preserve">                                                            </w:t>
      </w:r>
      <w:r w:rsidRPr="00080ABE">
        <w:t>The theme of identity can be used in photography to not only show how we see ourselves as a person but show how we see others as well. Including the changes of society throughout the years and how our perspectives have changed on how we view people as a whole and more importantly ourselves.</w:t>
      </w:r>
      <w:r w:rsidR="009B22D0">
        <w:t xml:space="preserve"> </w:t>
      </w:r>
      <w:r w:rsidR="00BF4201">
        <w:t xml:space="preserve">                                                                            </w:t>
      </w:r>
      <w:r w:rsidR="009B22D0">
        <w:t xml:space="preserve">I will be looking at </w:t>
      </w:r>
      <w:r w:rsidR="002A75D7">
        <w:t>artists</w:t>
      </w:r>
      <w:r w:rsidR="009B22D0">
        <w:t xml:space="preserve"> who work with identity such as </w:t>
      </w:r>
      <w:r w:rsidR="002447F0">
        <w:t xml:space="preserve">Cindy Sherman, </w:t>
      </w:r>
      <w:r w:rsidR="000E4C82">
        <w:t xml:space="preserve">Juno </w:t>
      </w:r>
      <w:r w:rsidR="009734C8">
        <w:t xml:space="preserve">Calypso and Arvida Byström who explore identity digitally and manipulating their images </w:t>
      </w:r>
      <w:r w:rsidR="00B458E6">
        <w:t>on photoshop or some experimenting with AI</w:t>
      </w:r>
      <w:r w:rsidR="00505BF0">
        <w:t>.</w:t>
      </w:r>
    </w:p>
    <w:p w14:paraId="47BCEAC9" w14:textId="77777777" w:rsidR="00C1001A" w:rsidRDefault="00505BF0" w:rsidP="00C1001A">
      <w:pPr>
        <w:rPr>
          <w:color w:val="000000"/>
        </w:rPr>
      </w:pPr>
      <w:r>
        <w:t>“</w:t>
      </w:r>
      <w:r w:rsidRPr="00505BF0">
        <w:rPr>
          <w:rFonts w:ascii="Aptos" w:hAnsi="Aptos"/>
          <w:color w:val="000000"/>
        </w:rPr>
        <w:t xml:space="preserve">Gender and Beauty Presentation in Art” </w:t>
      </w:r>
      <w:r>
        <w:rPr>
          <w:rFonts w:ascii="Aptos" w:hAnsi="Aptos"/>
          <w:color w:val="000000"/>
        </w:rPr>
        <w:t xml:space="preserve">written by </w:t>
      </w:r>
      <w:r w:rsidRPr="00505BF0">
        <w:rPr>
          <w:rStyle w:val="Strong"/>
          <w:b w:val="0"/>
          <w:bCs w:val="0"/>
          <w:color w:val="000000"/>
        </w:rPr>
        <w:t>Hannah Nieman</w:t>
      </w:r>
      <w:r w:rsidRPr="00505BF0">
        <w:rPr>
          <w:rStyle w:val="apple-converted-space"/>
          <w:b/>
          <w:bCs/>
          <w:color w:val="000000"/>
        </w:rPr>
        <w:t> </w:t>
      </w:r>
      <w:r w:rsidRPr="00505BF0">
        <w:rPr>
          <w:color w:val="000000"/>
        </w:rPr>
        <w:t>and</w:t>
      </w:r>
      <w:r w:rsidRPr="00505BF0">
        <w:rPr>
          <w:rStyle w:val="apple-converted-space"/>
          <w:b/>
          <w:bCs/>
          <w:color w:val="000000"/>
        </w:rPr>
        <w:t> </w:t>
      </w:r>
      <w:r w:rsidRPr="00505BF0">
        <w:rPr>
          <w:rStyle w:val="Strong"/>
          <w:b w:val="0"/>
          <w:bCs w:val="0"/>
          <w:color w:val="000000"/>
        </w:rPr>
        <w:t>Dr. Erin Guydish Bucholz</w:t>
      </w:r>
      <w:r w:rsidRPr="00505BF0">
        <w:rPr>
          <w:b/>
          <w:bCs/>
          <w:color w:val="000000"/>
        </w:rPr>
        <w:t>.</w:t>
      </w:r>
      <w:r w:rsidRPr="00505BF0">
        <w:rPr>
          <w:b/>
          <w:bCs/>
          <w:color w:val="000000"/>
        </w:rPr>
        <w:t xml:space="preserve"> </w:t>
      </w:r>
      <w:r w:rsidRPr="00505BF0">
        <w:rPr>
          <w:rFonts w:ascii="Aptos" w:hAnsi="Aptos"/>
          <w:color w:val="000000"/>
        </w:rPr>
        <w:t xml:space="preserve">looks at how art shapes our ideas of what’s “female,” and “beautiful.” </w:t>
      </w:r>
      <w:r>
        <w:rPr>
          <w:rFonts w:ascii="Aptos" w:hAnsi="Aptos"/>
          <w:color w:val="000000"/>
        </w:rPr>
        <w:t>They t</w:t>
      </w:r>
      <w:r w:rsidRPr="00505BF0">
        <w:rPr>
          <w:rFonts w:ascii="Aptos" w:hAnsi="Aptos"/>
          <w:color w:val="000000"/>
        </w:rPr>
        <w:t>alk</w:t>
      </w:r>
      <w:r>
        <w:rPr>
          <w:rFonts w:ascii="Aptos" w:hAnsi="Aptos"/>
          <w:color w:val="000000"/>
        </w:rPr>
        <w:t xml:space="preserve"> </w:t>
      </w:r>
      <w:r w:rsidRPr="00505BF0">
        <w:rPr>
          <w:rFonts w:ascii="Aptos" w:hAnsi="Aptos"/>
          <w:color w:val="000000"/>
        </w:rPr>
        <w:t xml:space="preserve">about artists </w:t>
      </w:r>
      <w:r>
        <w:rPr>
          <w:rFonts w:ascii="Aptos" w:hAnsi="Aptos"/>
          <w:color w:val="000000"/>
        </w:rPr>
        <w:t xml:space="preserve">such as Cindy Sherman </w:t>
      </w:r>
      <w:r w:rsidRPr="00505BF0">
        <w:rPr>
          <w:rFonts w:ascii="Aptos" w:hAnsi="Aptos"/>
          <w:color w:val="000000"/>
        </w:rPr>
        <w:t xml:space="preserve">who question or challenge the usual beliefs about gender and beauty through their </w:t>
      </w:r>
      <w:r w:rsidR="00BF4201" w:rsidRPr="00505BF0">
        <w:rPr>
          <w:rFonts w:ascii="Aptos" w:hAnsi="Aptos"/>
          <w:color w:val="000000"/>
        </w:rPr>
        <w:t>work</w:t>
      </w:r>
      <w:r w:rsidR="00BF4201">
        <w:rPr>
          <w:rFonts w:ascii="Aptos" w:hAnsi="Aptos"/>
          <w:color w:val="000000"/>
        </w:rPr>
        <w:t xml:space="preserve"> (</w:t>
      </w:r>
      <w:r w:rsidR="00BF4201">
        <w:t>Nieman &amp; Bucholz, 2023).</w:t>
      </w:r>
      <w:r w:rsidR="00C1001A">
        <w:t xml:space="preserve"> </w:t>
      </w:r>
      <w:r w:rsidR="00F54921">
        <w:rPr>
          <w:rFonts w:ascii="Aptos" w:hAnsi="Aptos"/>
          <w:color w:val="000000"/>
        </w:rPr>
        <w:t xml:space="preserve">It </w:t>
      </w:r>
      <w:r w:rsidR="00F54921" w:rsidRPr="00F54921">
        <w:rPr>
          <w:color w:val="000000"/>
        </w:rPr>
        <w:t>argues that</w:t>
      </w:r>
      <w:r w:rsidR="00F54921" w:rsidRPr="00F54921">
        <w:rPr>
          <w:rStyle w:val="apple-converted-space"/>
          <w:color w:val="000000"/>
        </w:rPr>
        <w:t> </w:t>
      </w:r>
      <w:r w:rsidR="00F54921" w:rsidRPr="00F54921">
        <w:rPr>
          <w:rStyle w:val="Strong"/>
          <w:b w:val="0"/>
          <w:bCs w:val="0"/>
          <w:color w:val="000000"/>
        </w:rPr>
        <w:t>gender and beauty are not fixed or natural qualities</w:t>
      </w:r>
      <w:r w:rsidR="00F54921" w:rsidRPr="00F54921">
        <w:rPr>
          <w:rStyle w:val="apple-converted-space"/>
          <w:color w:val="000000"/>
        </w:rPr>
        <w:t> </w:t>
      </w:r>
      <w:r w:rsidR="00F54921" w:rsidRPr="00F54921">
        <w:rPr>
          <w:color w:val="000000"/>
        </w:rPr>
        <w:t>but are shaped by society</w:t>
      </w:r>
      <w:r w:rsidR="00F54921">
        <w:rPr>
          <w:color w:val="000000"/>
        </w:rPr>
        <w:t xml:space="preserve">. </w:t>
      </w:r>
      <w:r w:rsidR="00F54921" w:rsidRPr="00F54921">
        <w:rPr>
          <w:color w:val="000000"/>
        </w:rPr>
        <w:t>Social media often shows “perfect” skin, bodies, and faces, which makes people compare themselves to pictures that are usually edited or staged</w:t>
      </w:r>
      <w:r w:rsidR="00F54921">
        <w:rPr>
          <w:color w:val="000000"/>
        </w:rPr>
        <w:t xml:space="preserve"> but with Sherman’s work she is trying to show </w:t>
      </w:r>
      <w:r w:rsidR="00BF4201" w:rsidRPr="00BF4201">
        <w:rPr>
          <w:color w:val="000000"/>
        </w:rPr>
        <w:t>how images can be manipulated</w:t>
      </w:r>
      <w:r w:rsidR="00BF4201" w:rsidRPr="00BF4201">
        <w:rPr>
          <w:color w:val="000000"/>
        </w:rPr>
        <w:t xml:space="preserve"> or </w:t>
      </w:r>
      <w:r w:rsidR="00BF4201" w:rsidRPr="00BF4201">
        <w:rPr>
          <w:color w:val="000000"/>
        </w:rPr>
        <w:t>distorted</w:t>
      </w:r>
      <w:r w:rsidR="00BF4201">
        <w:rPr>
          <w:rFonts w:ascii="-webkit-standard" w:hAnsi="-webkit-standard"/>
          <w:color w:val="000000"/>
          <w:sz w:val="27"/>
          <w:szCs w:val="27"/>
        </w:rPr>
        <w:t xml:space="preserve"> </w:t>
      </w:r>
      <w:r w:rsidR="00BF4201" w:rsidRPr="00BF4201">
        <w:rPr>
          <w:color w:val="000000"/>
        </w:rPr>
        <w:t xml:space="preserve">Sherman's work encourages </w:t>
      </w:r>
      <w:r w:rsidR="00BF4201">
        <w:rPr>
          <w:color w:val="000000"/>
        </w:rPr>
        <w:t xml:space="preserve">the </w:t>
      </w:r>
      <w:r w:rsidR="00BF4201" w:rsidRPr="00BF4201">
        <w:rPr>
          <w:color w:val="000000"/>
        </w:rPr>
        <w:t>viewers to question why certain looks are considered attractive while others are not.</w:t>
      </w:r>
      <w:r w:rsidR="00BF4201">
        <w:rPr>
          <w:color w:val="000000"/>
        </w:rPr>
        <w:t xml:space="preserve"> </w:t>
      </w:r>
    </w:p>
    <w:p w14:paraId="2E03EA5C" w14:textId="6D1211E8" w:rsidR="00C1001A" w:rsidRPr="00C1001A" w:rsidRDefault="00DF0B1D" w:rsidP="00C1001A">
      <w:pPr>
        <w:rPr>
          <w:color w:val="000000"/>
        </w:rPr>
      </w:pPr>
      <w:r w:rsidRPr="00DF0B1D">
        <w:rPr>
          <w:rStyle w:val="Emphasis"/>
          <w:color w:val="000000"/>
        </w:rPr>
        <w:t>Gender Trouble: Feminism and the Subversion of Identity</w:t>
      </w:r>
      <w:r w:rsidRPr="00DF0B1D">
        <w:rPr>
          <w:rStyle w:val="apple-converted-space"/>
          <w:color w:val="000000"/>
        </w:rPr>
        <w:t> </w:t>
      </w:r>
      <w:r w:rsidRPr="00DF0B1D">
        <w:rPr>
          <w:color w:val="000000"/>
        </w:rPr>
        <w:t>by Judith Butler</w:t>
      </w:r>
      <w:r w:rsidRPr="00DF0B1D">
        <w:rPr>
          <w:color w:val="000000"/>
        </w:rPr>
        <w:t xml:space="preserve"> </w:t>
      </w:r>
      <w:r w:rsidRPr="00DF0B1D">
        <w:rPr>
          <w:color w:val="000000"/>
        </w:rPr>
        <w:t>I</w:t>
      </w:r>
      <w:r w:rsidRPr="00DF0B1D">
        <w:rPr>
          <w:color w:val="000000"/>
        </w:rPr>
        <w:t xml:space="preserve">s </w:t>
      </w:r>
      <w:r w:rsidRPr="00DF0B1D">
        <w:rPr>
          <w:color w:val="000000"/>
        </w:rPr>
        <w:t>about feminist and queer ideas that question</w:t>
      </w:r>
      <w:r w:rsidRPr="00DF0B1D">
        <w:rPr>
          <w:color w:val="000000"/>
        </w:rPr>
        <w:t xml:space="preserve"> </w:t>
      </w:r>
      <w:r w:rsidRPr="00DF0B1D">
        <w:rPr>
          <w:color w:val="000000"/>
        </w:rPr>
        <w:t>beliefs about gender, identity</w:t>
      </w:r>
      <w:r w:rsidR="00C1001A">
        <w:rPr>
          <w:color w:val="000000"/>
        </w:rPr>
        <w:t xml:space="preserve">.                          </w:t>
      </w:r>
      <w:r w:rsidRPr="00DF0B1D">
        <w:rPr>
          <w:color w:val="000000"/>
        </w:rPr>
        <w:t>Instead of seeing gender as something natural or fixed, Butler argues that gender is constructed through</w:t>
      </w:r>
      <w:r w:rsidR="00BB477F">
        <w:rPr>
          <w:color w:val="000000"/>
        </w:rPr>
        <w:t xml:space="preserve"> the </w:t>
      </w:r>
      <w:r w:rsidR="00BB477F" w:rsidRPr="00BB477F">
        <w:rPr>
          <w:color w:val="000000"/>
        </w:rPr>
        <w:t xml:space="preserve">things we do over and </w:t>
      </w:r>
      <w:r w:rsidR="00BB477F" w:rsidRPr="00BB477F">
        <w:rPr>
          <w:color w:val="000000"/>
        </w:rPr>
        <w:t>over,</w:t>
      </w:r>
      <w:r w:rsidR="00BB477F" w:rsidRPr="00BB477F">
        <w:rPr>
          <w:color w:val="000000"/>
        </w:rPr>
        <w:t xml:space="preserve"> and the rules society expects us to follow</w:t>
      </w:r>
      <w:r w:rsidR="00C1001A">
        <w:rPr>
          <w:color w:val="000000"/>
        </w:rPr>
        <w:t xml:space="preserve"> (Butler, 1990). Butler states that</w:t>
      </w:r>
      <w:r w:rsidR="00C1001A" w:rsidRPr="00C1001A">
        <w:rPr>
          <w:color w:val="000000"/>
        </w:rPr>
        <w:t xml:space="preserve"> gender is created through everyday actions, like the way we dress, walk, speak, or behave.</w:t>
      </w:r>
    </w:p>
    <w:p w14:paraId="5AE6F958" w14:textId="77777777" w:rsidR="00EE118B" w:rsidRDefault="00EE118B" w:rsidP="00A730B5"/>
    <w:p w14:paraId="4F817C2D" w14:textId="2F41B984" w:rsidR="008442F4" w:rsidRDefault="005730E1" w:rsidP="005730E1">
      <w:pPr>
        <w:jc w:val="center"/>
      </w:pPr>
      <w:r>
        <w:fldChar w:fldCharType="begin"/>
      </w:r>
      <w:r>
        <w:instrText xml:space="preserve"> INCLUDEPICTURE "/Users/serendavies/Library/Group Containers/UBF8T346G9.ms/WebArchiveCopyPasteTempFiles/com.microsoft.Word/Cindy_Sherman_Untitled_Film_Still_021_1978.jpg"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776C078" wp14:editId="39FBD7BF">
            <wp:extent cx="3733800" cy="3524874"/>
            <wp:effectExtent l="0" t="0" r="0" b="6350"/>
            <wp:docPr id="1250812856" name="Picture 1" descr="A person in a hat in front of a tall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812856" name="Picture 1" descr="A person in a hat in front of a tall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3931" cy="3581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C546AB6" w14:textId="1E0EF4A8" w:rsidR="005730E1" w:rsidRDefault="005730E1" w:rsidP="005730E1">
      <w:pPr>
        <w:jc w:val="center"/>
      </w:pPr>
      <w:r>
        <w:t xml:space="preserve">Fig 1 </w:t>
      </w:r>
    </w:p>
    <w:p w14:paraId="23DFF2E9" w14:textId="5D8C4A14" w:rsidR="00CD7910" w:rsidRPr="00CD7910" w:rsidRDefault="005730E1" w:rsidP="00EE118B">
      <w:r w:rsidRPr="00B461D9">
        <w:rPr>
          <w:rFonts w:cs="Adelle Sans Devanagari"/>
        </w:rPr>
        <w:t>Cindy Sherman has long interrogated identity and representation through photography</w:t>
      </w:r>
      <w:r>
        <w:rPr>
          <w:rFonts w:cs="Adelle Sans Devanagari"/>
        </w:rPr>
        <w:t>. Throughout her career, she has focused on understanding how identity is shaped in the modern world.</w:t>
      </w:r>
      <w:r w:rsidRPr="00B461D9">
        <w:rPr>
          <w:rFonts w:cs="Adelle Sans Devanagari"/>
        </w:rPr>
        <w:t xml:space="preserve"> </w:t>
      </w:r>
      <w:r w:rsidR="009734C8">
        <w:rPr>
          <w:rFonts w:cs="Adelle Sans Devanagari"/>
        </w:rPr>
        <w:t xml:space="preserve">                                                                                                                                      </w:t>
      </w:r>
      <w:r w:rsidRPr="00B461D9">
        <w:rPr>
          <w:rFonts w:cs="Adelle Sans Devanagari"/>
        </w:rPr>
        <w:t>Sherman has used herself as a model, transforming into a range of archetypical female characters.</w:t>
      </w:r>
      <w:r>
        <w:rPr>
          <w:rFonts w:cs="Adelle Sans Devanagari"/>
        </w:rPr>
        <w:t xml:space="preserve"> Sherman uses photography to disguise herself and hide her personality by becoming different characters. </w:t>
      </w:r>
      <w:r w:rsidR="009734C8">
        <w:rPr>
          <w:rFonts w:cs="Adelle Sans Devanagari"/>
        </w:rPr>
        <w:t xml:space="preserve">                                                                                                    </w:t>
      </w:r>
      <w:r>
        <w:rPr>
          <w:rFonts w:cs="Adelle Sans Devanagari"/>
        </w:rPr>
        <w:t>Sherman uses old</w:t>
      </w:r>
      <w:r w:rsidR="00CD7910">
        <w:rPr>
          <w:rFonts w:cs="Adelle Sans Devanagari"/>
        </w:rPr>
        <w:t xml:space="preserve"> </w:t>
      </w:r>
      <w:r>
        <w:rPr>
          <w:rFonts w:cs="Adelle Sans Devanagari"/>
        </w:rPr>
        <w:t xml:space="preserve">style clothes, wigs and makeup to create many different identities. </w:t>
      </w:r>
      <w:r w:rsidRPr="00B461D9">
        <w:rPr>
          <w:rFonts w:cs="Adelle Sans Devanagari"/>
        </w:rPr>
        <w:t xml:space="preserve">Since her early work </w:t>
      </w:r>
      <w:r w:rsidRPr="00B461D9">
        <w:rPr>
          <w:rFonts w:cs="Adelle Sans Devanagari"/>
          <w:i/>
          <w:iCs/>
        </w:rPr>
        <w:t>Untitled film stills</w:t>
      </w:r>
      <w:r w:rsidRPr="00B461D9">
        <w:rPr>
          <w:rFonts w:cs="Adelle Sans Devanagari"/>
        </w:rPr>
        <w:t xml:space="preserve"> </w:t>
      </w:r>
      <w:r w:rsidRPr="00B461D9">
        <w:rPr>
          <w:rFonts w:cs="Adelle Sans Devanagari"/>
          <w:i/>
          <w:iCs/>
        </w:rPr>
        <w:t xml:space="preserve">(1997-1980), </w:t>
      </w:r>
      <w:r>
        <w:rPr>
          <w:rFonts w:cs="Adelle Sans Devanagari"/>
        </w:rPr>
        <w:t xml:space="preserve">that feature Sherman in black and white photographs. </w:t>
      </w:r>
      <w:r w:rsidR="009734C8">
        <w:rPr>
          <w:rFonts w:cs="Adelle Sans Devanagari"/>
        </w:rPr>
        <w:t xml:space="preserve">                                                                                                                                        </w:t>
      </w:r>
      <w:r>
        <w:rPr>
          <w:rFonts w:cs="Adelle Sans Devanagari"/>
        </w:rPr>
        <w:t>The different characters that Sherman shows in the images resemble the publicity images that are made on movie sets, female roles in magazines, advertisements and movies</w:t>
      </w:r>
      <w:r w:rsidR="00891F77">
        <w:rPr>
          <w:rFonts w:cs="Adelle Sans Devanagari"/>
        </w:rPr>
        <w:t xml:space="preserve"> </w:t>
      </w:r>
      <w:r w:rsidR="00891F77">
        <w:t xml:space="preserve">(Artlead, no date). </w:t>
      </w:r>
      <w:r w:rsidR="00CD7910" w:rsidRPr="00CD7910">
        <w:rPr>
          <w:color w:val="000000"/>
        </w:rPr>
        <w:t>Sherman makes makeup, clothes, and expressions look exaggerated to show how fake and pressured traditional beauty can be.</w:t>
      </w:r>
      <w:r w:rsidR="00C1001A">
        <w:rPr>
          <w:color w:val="000000"/>
        </w:rPr>
        <w:t xml:space="preserve"> </w:t>
      </w:r>
      <w:r w:rsidR="00CD7910" w:rsidRPr="00CD7910">
        <w:rPr>
          <w:color w:val="000000"/>
        </w:rPr>
        <w:t xml:space="preserve">Her </w:t>
      </w:r>
      <w:r w:rsidR="00CD7910">
        <w:rPr>
          <w:color w:val="000000"/>
        </w:rPr>
        <w:t xml:space="preserve">images </w:t>
      </w:r>
      <w:r w:rsidR="00CD7910" w:rsidRPr="00CD7910">
        <w:rPr>
          <w:color w:val="000000"/>
        </w:rPr>
        <w:t>show how media, ads, and movies create unrealistic standards, which can make women feel bad about themselves and their bodies.</w:t>
      </w:r>
    </w:p>
    <w:p w14:paraId="4808E4B3" w14:textId="70E7A70E" w:rsidR="005730E1" w:rsidRDefault="00217E93" w:rsidP="00217E93">
      <w:pPr>
        <w:pStyle w:val="NormalWeb"/>
        <w:jc w:val="center"/>
        <w:rPr>
          <w:rFonts w:ascii="Helvetica" w:hAnsi="Helvetica"/>
          <w:u w:val="single"/>
        </w:rPr>
      </w:pPr>
      <w:r>
        <w:rPr>
          <w:noProof/>
        </w:rPr>
        <w:lastRenderedPageBreak/>
        <w:drawing>
          <wp:inline distT="0" distB="0" distL="0" distR="0" wp14:anchorId="0200B59B" wp14:editId="1A99078E">
            <wp:extent cx="3009900" cy="3862915"/>
            <wp:effectExtent l="0" t="0" r="0" b="0"/>
            <wp:docPr id="130086676" name="Picture 4" descr="A person with a veil on her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086676" name="Picture 4" descr="A person with a veil on her hea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0031" cy="3991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28616" w14:textId="1D77A51F" w:rsidR="00571F3E" w:rsidRDefault="005730E1" w:rsidP="00217E93">
      <w:pPr>
        <w:jc w:val="center"/>
      </w:pPr>
      <w:r>
        <w:t>Fig 2</w:t>
      </w:r>
    </w:p>
    <w:p w14:paraId="71B1B036" w14:textId="293DA62F" w:rsidR="00A87144" w:rsidRDefault="00217E93" w:rsidP="005730E1">
      <w:r>
        <w:t xml:space="preserve">In her recent work Sherman uses </w:t>
      </w:r>
      <w:r w:rsidR="001D1086">
        <w:t xml:space="preserve">digital tools such as photoshop to manipulate her images by putting parts of her </w:t>
      </w:r>
      <w:r w:rsidR="00AF2AE6">
        <w:t xml:space="preserve">own </w:t>
      </w:r>
      <w:r w:rsidR="001D1086">
        <w:t>face to create identities of different characters</w:t>
      </w:r>
      <w:r w:rsidR="00AF2AE6">
        <w:t xml:space="preserve"> (</w:t>
      </w:r>
      <w:r w:rsidR="00AF2AE6" w:rsidRPr="001C1BA1">
        <w:t>Photo Elysee</w:t>
      </w:r>
      <w:r w:rsidR="00AF2AE6">
        <w:t xml:space="preserve">, </w:t>
      </w:r>
      <w:r w:rsidR="00AF2AE6" w:rsidRPr="001C1BA1">
        <w:t>2024</w:t>
      </w:r>
      <w:r w:rsidR="00AF2AE6">
        <w:t xml:space="preserve">).                                                                                                                           </w:t>
      </w:r>
      <w:r w:rsidR="001D1086">
        <w:t xml:space="preserve">Sherman </w:t>
      </w:r>
      <w:r w:rsidR="001D1086" w:rsidRPr="001D1086">
        <w:rPr>
          <w:color w:val="000000"/>
        </w:rPr>
        <w:t>uses a mix of digital collage and old-school techniques</w:t>
      </w:r>
      <w:r w:rsidR="001D1086">
        <w:rPr>
          <w:color w:val="000000"/>
        </w:rPr>
        <w:t xml:space="preserve"> such as </w:t>
      </w:r>
      <w:r w:rsidR="001D1086" w:rsidRPr="001D1086">
        <w:rPr>
          <w:color w:val="000000"/>
        </w:rPr>
        <w:t>makeup, wigs, and costume</w:t>
      </w:r>
      <w:r w:rsidR="001D1086">
        <w:rPr>
          <w:color w:val="000000"/>
        </w:rPr>
        <w:t xml:space="preserve"> </w:t>
      </w:r>
      <w:r w:rsidR="001D1086" w:rsidRPr="001D1086">
        <w:rPr>
          <w:color w:val="000000"/>
        </w:rPr>
        <w:t>to create strange, unsettling characters who make exaggerated expressions for the camer</w:t>
      </w:r>
      <w:r w:rsidR="00AF2AE6">
        <w:rPr>
          <w:color w:val="000000"/>
        </w:rPr>
        <w:t xml:space="preserve">a. </w:t>
      </w:r>
      <w:r w:rsidR="001D1086" w:rsidRPr="001D1086">
        <w:rPr>
          <w:color w:val="000000"/>
        </w:rPr>
        <w:t>To build these distorted faces, she photographs individual parts of her own body</w:t>
      </w:r>
      <w:r w:rsidR="001D1086">
        <w:rPr>
          <w:color w:val="000000"/>
        </w:rPr>
        <w:t xml:space="preserve"> </w:t>
      </w:r>
      <w:r w:rsidR="001D1086" w:rsidRPr="001D1086">
        <w:rPr>
          <w:color w:val="000000"/>
        </w:rPr>
        <w:t>eyes, nose, mouth, skin, hair, ears</w:t>
      </w:r>
      <w:r w:rsidR="001D1086">
        <w:rPr>
          <w:color w:val="000000"/>
        </w:rPr>
        <w:t xml:space="preserve"> </w:t>
      </w:r>
      <w:r w:rsidR="001D1086" w:rsidRPr="001D1086">
        <w:rPr>
          <w:color w:val="000000"/>
        </w:rPr>
        <w:t xml:space="preserve">then cuts, pastes, and </w:t>
      </w:r>
      <w:r w:rsidR="001D1086">
        <w:rPr>
          <w:color w:val="000000"/>
        </w:rPr>
        <w:t>places them onto the images</w:t>
      </w:r>
      <w:r w:rsidR="001D1086" w:rsidRPr="001D1086">
        <w:rPr>
          <w:color w:val="000000"/>
        </w:rPr>
        <w:t>.</w:t>
      </w:r>
      <w:r w:rsidR="00253CEC">
        <w:rPr>
          <w:color w:val="000000"/>
        </w:rPr>
        <w:t xml:space="preserve"> </w:t>
      </w:r>
      <w:r w:rsidR="00AF2AE6">
        <w:rPr>
          <w:color w:val="000000"/>
        </w:rPr>
        <w:t xml:space="preserve">                                                                                                                                    </w:t>
      </w:r>
      <w:r w:rsidR="001D1086" w:rsidRPr="001D1086">
        <w:rPr>
          <w:color w:val="000000"/>
        </w:rPr>
        <w:t>By breaking the face apart and putting it back together in new ways, she creates entirely new characters</w:t>
      </w:r>
      <w:r w:rsidR="00891F77">
        <w:rPr>
          <w:color w:val="000000"/>
        </w:rPr>
        <w:t xml:space="preserve"> </w:t>
      </w:r>
      <w:r w:rsidR="00891F77">
        <w:t>(Hauser &amp; Wirth, 2025).</w:t>
      </w:r>
      <w:r w:rsidR="00EE118B">
        <w:rPr>
          <w:color w:val="000000"/>
        </w:rPr>
        <w:t xml:space="preserve">                                                                                   </w:t>
      </w:r>
      <w:r w:rsidR="00B458E6" w:rsidRPr="00B458E6">
        <w:rPr>
          <w:rFonts w:cs="Arial"/>
          <w:color w:val="000000"/>
          <w:shd w:val="clear" w:color="auto" w:fill="FFFFFF"/>
        </w:rPr>
        <w:t xml:space="preserve">Sherman has also recently been working with AI </w:t>
      </w:r>
      <w:r w:rsidR="00B458E6">
        <w:rPr>
          <w:rFonts w:cs="Arial"/>
          <w:color w:val="000000"/>
          <w:shd w:val="clear" w:color="auto" w:fill="FFFFFF"/>
        </w:rPr>
        <w:t xml:space="preserve">generated images on Instagram. Sherman began using Instagram to upload her portrait images that use many different </w:t>
      </w:r>
      <w:r w:rsidR="00253CEC">
        <w:rPr>
          <w:rFonts w:cs="Arial"/>
          <w:color w:val="000000"/>
          <w:shd w:val="clear" w:color="auto" w:fill="FFFFFF"/>
        </w:rPr>
        <w:t>elements of her own face to create completely new characters.</w:t>
      </w:r>
      <w:r w:rsidR="00AF2AE6">
        <w:rPr>
          <w:rFonts w:cs="Arial"/>
          <w:color w:val="000000"/>
          <w:shd w:val="clear" w:color="auto" w:fill="FFFFFF"/>
        </w:rPr>
        <w:t xml:space="preserve"> </w:t>
      </w:r>
      <w:r w:rsidR="00A81E9E">
        <w:rPr>
          <w:rFonts w:cs="Arial"/>
          <w:color w:val="000000"/>
          <w:shd w:val="clear" w:color="auto" w:fill="FFFFFF"/>
        </w:rPr>
        <w:t xml:space="preserve">Some of Sherman’s recent </w:t>
      </w:r>
      <w:r w:rsidR="008143B7">
        <w:rPr>
          <w:rFonts w:cs="Arial"/>
          <w:color w:val="000000"/>
          <w:shd w:val="clear" w:color="auto" w:fill="FFFFFF"/>
        </w:rPr>
        <w:t>work goes</w:t>
      </w:r>
      <w:r w:rsidR="00253CEC">
        <w:rPr>
          <w:rFonts w:cs="Arial"/>
          <w:color w:val="000000"/>
          <w:shd w:val="clear" w:color="auto" w:fill="FFFFFF"/>
        </w:rPr>
        <w:t xml:space="preserve"> back to </w:t>
      </w:r>
      <w:r w:rsidR="00A81E9E">
        <w:rPr>
          <w:rFonts w:cs="Arial"/>
          <w:color w:val="000000"/>
          <w:shd w:val="clear" w:color="auto" w:fill="FFFFFF"/>
        </w:rPr>
        <w:t xml:space="preserve">her </w:t>
      </w:r>
      <w:r w:rsidR="00253CEC">
        <w:rPr>
          <w:rFonts w:cs="Arial"/>
          <w:color w:val="000000"/>
          <w:shd w:val="clear" w:color="auto" w:fill="FFFFFF"/>
        </w:rPr>
        <w:t xml:space="preserve">early black and white cutout collages from the 70s but Sherman has </w:t>
      </w:r>
      <w:r w:rsidR="00A81E9E">
        <w:rPr>
          <w:rFonts w:cs="Arial"/>
          <w:color w:val="000000"/>
          <w:shd w:val="clear" w:color="auto" w:fill="FFFFFF"/>
        </w:rPr>
        <w:t xml:space="preserve">manipulated and scaled them up for the internet </w:t>
      </w:r>
      <w:r w:rsidR="00A81E9E">
        <w:t xml:space="preserve">(McLaughlin, 2024). </w:t>
      </w:r>
      <w:r w:rsidR="00EE118B">
        <w:rPr>
          <w:color w:val="000000"/>
        </w:rPr>
        <w:t xml:space="preserve">                                                                                                                             </w:t>
      </w:r>
      <w:r w:rsidR="00A81E9E">
        <w:t xml:space="preserve">Sherman has stated that some face tune apps which some using AI have influenced her to use photoshop to manipulate her images and Sherman has also been experimenting with a series of AI generated images </w:t>
      </w:r>
      <w:r w:rsidR="008143B7">
        <w:t>on Sherman’s Instagram. In 2017 Sherman started using Instagram to upload her work that involved portraits edited with face altering apps</w:t>
      </w:r>
      <w:r w:rsidR="00AF2AE6">
        <w:t xml:space="preserve"> </w:t>
      </w:r>
      <w:r w:rsidR="008143B7">
        <w:t>to highlight and t</w:t>
      </w:r>
      <w:r w:rsidR="008143B7" w:rsidRPr="008143B7">
        <w:rPr>
          <w:color w:val="000000"/>
        </w:rPr>
        <w:t>o show how social media can feel disconnected from real</w:t>
      </w:r>
      <w:r w:rsidR="008143B7">
        <w:rPr>
          <w:color w:val="000000"/>
        </w:rPr>
        <w:t xml:space="preserve">ity </w:t>
      </w:r>
      <w:r w:rsidR="008143B7">
        <w:t>(McLaughlin, 2024).</w:t>
      </w:r>
    </w:p>
    <w:p w14:paraId="47F2C55B" w14:textId="77777777" w:rsidR="00C60A07" w:rsidRDefault="00C60A07" w:rsidP="00A87144">
      <w:pPr>
        <w:jc w:val="center"/>
      </w:pPr>
    </w:p>
    <w:p w14:paraId="186629A8" w14:textId="77777777" w:rsidR="00C60A07" w:rsidRDefault="00C60A07" w:rsidP="00A87144">
      <w:pPr>
        <w:jc w:val="center"/>
      </w:pPr>
    </w:p>
    <w:p w14:paraId="69544FA8" w14:textId="478A1C22" w:rsidR="008143B7" w:rsidRDefault="00A87144" w:rsidP="00A87144">
      <w:pPr>
        <w:jc w:val="center"/>
      </w:pPr>
      <w:r>
        <w:rPr>
          <w:noProof/>
        </w:rPr>
        <w:drawing>
          <wp:inline distT="0" distB="0" distL="0" distR="0" wp14:anchorId="13421096" wp14:editId="593C9C20">
            <wp:extent cx="3187700" cy="3815255"/>
            <wp:effectExtent l="0" t="0" r="0" b="0"/>
            <wp:docPr id="209153923" name="Picture 1" descr="A person with long hair and a white face pa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53923" name="Picture 1" descr="A person with long hair and a white face pain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1518" cy="3855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0E1616" w14:textId="45FB6ACA" w:rsidR="00A87144" w:rsidRDefault="00A87144" w:rsidP="00A87144">
      <w:pPr>
        <w:jc w:val="center"/>
      </w:pPr>
      <w:r>
        <w:t>Fig 3</w:t>
      </w:r>
    </w:p>
    <w:p w14:paraId="3431ECB2" w14:textId="4DEC6CD1" w:rsidR="00EE118B" w:rsidRDefault="00505BF0" w:rsidP="005730E1">
      <w:pPr>
        <w:rPr>
          <w:color w:val="000000"/>
        </w:rPr>
      </w:pPr>
      <w:r>
        <w:t>When asked about her work</w:t>
      </w:r>
      <w:r w:rsidR="00EE118B">
        <w:t xml:space="preserve"> Sherman stated that she was “disgusted” with how people </w:t>
      </w:r>
      <w:r w:rsidR="00A87144">
        <w:t xml:space="preserve">get themselves to look “beautiful” and how she is much more fascinated by the “other side” </w:t>
      </w:r>
      <w:r w:rsidR="00D549EC">
        <w:t xml:space="preserve">this series of images are disfigured or at times disproportionate portraits. </w:t>
      </w:r>
      <w:r w:rsidR="00737F94">
        <w:t xml:space="preserve">                                    </w:t>
      </w:r>
      <w:r w:rsidR="00D549EC">
        <w:t xml:space="preserve">Sherman confronts the viewers by showing every detail of the image from the wrinkles. Contortions and badly </w:t>
      </w:r>
      <w:r w:rsidR="00737F94">
        <w:t xml:space="preserve">applied makeup </w:t>
      </w:r>
      <w:r w:rsidR="00737F94" w:rsidRPr="00737F94">
        <w:rPr>
          <w:color w:val="000000"/>
        </w:rPr>
        <w:t>by highlighting the details people usually hide or fix, Sherman explores how feeling attractive or unattractive shapes the way we see ourselves</w:t>
      </w:r>
      <w:r w:rsidR="00737F94">
        <w:rPr>
          <w:color w:val="000000"/>
        </w:rPr>
        <w:t xml:space="preserve"> (PhMuseum, 2024). </w:t>
      </w:r>
    </w:p>
    <w:p w14:paraId="542FB167" w14:textId="2EA222BA" w:rsidR="00737F94" w:rsidRDefault="00D4324F" w:rsidP="005730E1">
      <w:r w:rsidRPr="00D4324F">
        <w:rPr>
          <w:color w:val="000000"/>
        </w:rPr>
        <w:t xml:space="preserve">This article talks about </w:t>
      </w:r>
      <w:r w:rsidRPr="00D4324F">
        <w:rPr>
          <w:color w:val="000000"/>
        </w:rPr>
        <w:t>how</w:t>
      </w:r>
      <w:r w:rsidRPr="00D4324F">
        <w:rPr>
          <w:rStyle w:val="apple-converted-space"/>
          <w:color w:val="000000"/>
        </w:rPr>
        <w:t> </w:t>
      </w:r>
      <w:r w:rsidRPr="00D4324F">
        <w:rPr>
          <w:rStyle w:val="Emphasis"/>
          <w:color w:val="000000"/>
        </w:rPr>
        <w:t>photo</w:t>
      </w:r>
      <w:r w:rsidRPr="00D4324F">
        <w:rPr>
          <w:rStyle w:val="Emphasis"/>
          <w:color w:val="000000"/>
        </w:rPr>
        <w:t xml:space="preserve"> </w:t>
      </w:r>
      <w:r w:rsidRPr="00D4324F">
        <w:rPr>
          <w:rStyle w:val="Emphasis"/>
          <w:color w:val="000000"/>
        </w:rPr>
        <w:t>editing apps</w:t>
      </w:r>
      <w:r w:rsidRPr="00D4324F">
        <w:rPr>
          <w:rStyle w:val="apple-converted-space"/>
          <w:color w:val="000000"/>
        </w:rPr>
        <w:t> </w:t>
      </w:r>
      <w:r w:rsidRPr="00D4324F">
        <w:rPr>
          <w:color w:val="000000"/>
        </w:rPr>
        <w:t>and</w:t>
      </w:r>
      <w:r w:rsidRPr="00D4324F">
        <w:rPr>
          <w:rStyle w:val="apple-converted-space"/>
          <w:color w:val="000000"/>
        </w:rPr>
        <w:t> </w:t>
      </w:r>
      <w:r w:rsidRPr="00D4324F">
        <w:rPr>
          <w:rStyle w:val="Emphasis"/>
          <w:color w:val="000000"/>
        </w:rPr>
        <w:t>social media platforms</w:t>
      </w:r>
      <w:r w:rsidRPr="00D4324F">
        <w:rPr>
          <w:rStyle w:val="apple-converted-space"/>
          <w:color w:val="000000"/>
        </w:rPr>
        <w:t> </w:t>
      </w:r>
      <w:r w:rsidRPr="00D4324F">
        <w:rPr>
          <w:color w:val="000000"/>
        </w:rPr>
        <w:t>have changed beauty standards and shaped how people see themselves online and offline</w:t>
      </w:r>
      <w:r w:rsidR="00C54BBB">
        <w:rPr>
          <w:color w:val="000000"/>
        </w:rPr>
        <w:t xml:space="preserve">. In the article Olivia Molly Rogers, a </w:t>
      </w:r>
      <w:r w:rsidR="00C54BBB" w:rsidRPr="00C54BBB">
        <w:rPr>
          <w:color w:val="000000"/>
          <w:shd w:val="clear" w:color="auto" w:fill="FFFFFF"/>
        </w:rPr>
        <w:t>Miss Universe Australia</w:t>
      </w:r>
      <w:r w:rsidR="00C54BBB">
        <w:rPr>
          <w:color w:val="000000"/>
          <w:shd w:val="clear" w:color="auto" w:fill="FFFFFF"/>
        </w:rPr>
        <w:t xml:space="preserve"> i</w:t>
      </w:r>
      <w:r w:rsidR="00C54BBB" w:rsidRPr="00C54BBB">
        <w:rPr>
          <w:color w:val="000000"/>
          <w:shd w:val="clear" w:color="auto" w:fill="FFFFFF"/>
        </w:rPr>
        <w:t>nfluencer</w:t>
      </w:r>
      <w:r w:rsidR="00C54BBB">
        <w:rPr>
          <w:color w:val="000000"/>
          <w:shd w:val="clear" w:color="auto" w:fill="FFFFFF"/>
        </w:rPr>
        <w:t xml:space="preserve"> spoke about how we’ve become so familiar with seeing how “perfect” skin and facial features are online to then </w:t>
      </w:r>
      <w:r w:rsidR="00C54BBB" w:rsidRPr="00C54BBB">
        <w:rPr>
          <w:color w:val="000000"/>
        </w:rPr>
        <w:t>Seeing</w:t>
      </w:r>
      <w:r w:rsidR="00C54BBB">
        <w:rPr>
          <w:color w:val="000000"/>
        </w:rPr>
        <w:t xml:space="preserve"> the </w:t>
      </w:r>
      <w:r w:rsidR="00C54BBB" w:rsidRPr="00C54BBB">
        <w:rPr>
          <w:color w:val="000000"/>
        </w:rPr>
        <w:t xml:space="preserve">real skin in everyday life can feel unusual because we’re so used to </w:t>
      </w:r>
      <w:r w:rsidR="00C54BBB">
        <w:rPr>
          <w:color w:val="000000"/>
        </w:rPr>
        <w:t xml:space="preserve">seeing </w:t>
      </w:r>
      <w:r w:rsidR="00C54BBB" w:rsidRPr="00C54BBB">
        <w:rPr>
          <w:color w:val="000000"/>
        </w:rPr>
        <w:t>edited images</w:t>
      </w:r>
      <w:r w:rsidR="00C54BBB">
        <w:rPr>
          <w:color w:val="000000"/>
        </w:rPr>
        <w:t xml:space="preserve"> online </w:t>
      </w:r>
      <w:r w:rsidR="00C54BBB">
        <w:t>(Ogle, 2025).</w:t>
      </w:r>
      <w:r w:rsidR="00C54BBB">
        <w:t xml:space="preserve"> </w:t>
      </w:r>
    </w:p>
    <w:p w14:paraId="6001E0DA" w14:textId="77777777" w:rsidR="00C54BBB" w:rsidRDefault="00C54BBB" w:rsidP="005730E1"/>
    <w:p w14:paraId="2F64F691" w14:textId="77777777" w:rsidR="00C54BBB" w:rsidRPr="00D4324F" w:rsidRDefault="00C54BBB" w:rsidP="005730E1">
      <w:pPr>
        <w:rPr>
          <w:color w:val="000000"/>
        </w:rPr>
      </w:pPr>
    </w:p>
    <w:p w14:paraId="12FACF6C" w14:textId="77777777" w:rsidR="00737F94" w:rsidRPr="00EE118B" w:rsidRDefault="00737F94" w:rsidP="005730E1">
      <w:pPr>
        <w:rPr>
          <w:color w:val="000000"/>
        </w:rPr>
      </w:pPr>
    </w:p>
    <w:p w14:paraId="3C0A8B9B" w14:textId="77777777" w:rsidR="00850E99" w:rsidRDefault="00850E99" w:rsidP="005730E1">
      <w:pPr>
        <w:rPr>
          <w:rFonts w:ascii="Arial" w:hAnsi="Arial" w:cs="Arial"/>
          <w:color w:val="000000"/>
          <w:shd w:val="clear" w:color="auto" w:fill="FFFFFF"/>
        </w:rPr>
      </w:pPr>
    </w:p>
    <w:p w14:paraId="03A142E8" w14:textId="77777777" w:rsidR="00850E99" w:rsidRDefault="00850E99" w:rsidP="005730E1">
      <w:pPr>
        <w:rPr>
          <w:rFonts w:ascii="Arial" w:hAnsi="Arial" w:cs="Arial"/>
          <w:color w:val="000000"/>
          <w:shd w:val="clear" w:color="auto" w:fill="FFFFFF"/>
        </w:rPr>
      </w:pPr>
    </w:p>
    <w:p w14:paraId="4E816E7A" w14:textId="672EA4DE" w:rsidR="00A13321" w:rsidRDefault="00EE638F" w:rsidP="00EE638F">
      <w:pPr>
        <w:jc w:val="center"/>
        <w:rPr>
          <w:rFonts w:ascii="Arial" w:hAnsi="Arial" w:cs="Arial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0377C48D" wp14:editId="24BBF7EB">
            <wp:extent cx="3161904" cy="4189342"/>
            <wp:effectExtent l="0" t="0" r="635" b="1905"/>
            <wp:docPr id="1272074582" name="Picture 2" descr="A person in underwear and a white ve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074582" name="Picture 2" descr="A person in underwear and a white veil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919" cy="4215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811AE" w14:textId="77777777" w:rsidR="00EE638F" w:rsidRPr="007D71C5" w:rsidRDefault="00EE638F" w:rsidP="00EE638F">
      <w:pPr>
        <w:pStyle w:val="NormalWeb"/>
        <w:jc w:val="center"/>
        <w:rPr>
          <w:rFonts w:asciiTheme="minorHAnsi" w:hAnsiTheme="minorHAnsi"/>
        </w:rPr>
      </w:pPr>
      <w:r w:rsidRPr="00EE5C85">
        <w:rPr>
          <w:rFonts w:asciiTheme="minorHAnsi" w:hAnsiTheme="minorHAnsi"/>
        </w:rPr>
        <w:t>Fig 3</w:t>
      </w:r>
    </w:p>
    <w:p w14:paraId="012C3BD3" w14:textId="156CBCAC" w:rsidR="00BC5537" w:rsidRPr="00C60A07" w:rsidRDefault="00EE638F" w:rsidP="00C60A07">
      <w:pPr>
        <w:pStyle w:val="NormalWeb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Arvida</w:t>
      </w:r>
      <w:proofErr w:type="spellEnd"/>
      <w:r>
        <w:rPr>
          <w:rFonts w:asciiTheme="minorHAnsi" w:hAnsiTheme="minorHAnsi"/>
        </w:rPr>
        <w:t xml:space="preserve"> Byström </w:t>
      </w:r>
      <w:r w:rsidRPr="00EE5C85">
        <w:rPr>
          <w:rFonts w:asciiTheme="minorHAnsi" w:hAnsiTheme="minorHAnsi"/>
        </w:rPr>
        <w:t>is a photographer who is recognisably and known for her work around themes such as femininity and identity</w:t>
      </w:r>
      <w:r w:rsidR="00C60A07">
        <w:rPr>
          <w:rFonts w:asciiTheme="minorHAnsi" w:hAnsiTheme="minorHAnsi"/>
        </w:rPr>
        <w:t xml:space="preserve"> and just like Sherman, Byström uses herself in her work as the model to create her images</w:t>
      </w:r>
      <w:r w:rsidRPr="00EE5C85">
        <w:rPr>
          <w:rFonts w:asciiTheme="minorHAnsi" w:hAnsiTheme="minorHAnsi"/>
        </w:rPr>
        <w:t xml:space="preserve">. </w:t>
      </w:r>
      <w:r>
        <w:rPr>
          <w:rFonts w:asciiTheme="minorHAnsi" w:hAnsiTheme="minorHAnsi"/>
        </w:rPr>
        <w:t xml:space="preserve"> </w:t>
      </w:r>
      <w:r w:rsidR="00C60A07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 xml:space="preserve">                                                                                            </w:t>
      </w:r>
      <w:r w:rsidRPr="00EE5C85">
        <w:rPr>
          <w:rFonts w:asciiTheme="minorHAnsi" w:hAnsiTheme="minorHAnsi"/>
        </w:rPr>
        <w:t>Her work covered over areas such as body images,</w:t>
      </w:r>
      <w:r>
        <w:rPr>
          <w:rFonts w:asciiTheme="minorHAnsi" w:hAnsiTheme="minorHAnsi"/>
        </w:rPr>
        <w:t xml:space="preserve"> </w:t>
      </w:r>
      <w:r w:rsidRPr="00EE5C85">
        <w:rPr>
          <w:rFonts w:asciiTheme="minorHAnsi" w:hAnsiTheme="minorHAnsi"/>
        </w:rPr>
        <w:t>social dynamics and performances and sculpture work along with many other areas.</w:t>
      </w:r>
      <w:r>
        <w:rPr>
          <w:rFonts w:asciiTheme="minorHAnsi" w:hAnsiTheme="minorHAnsi"/>
        </w:rPr>
        <w:t xml:space="preserve">                                                                                                                                                              </w:t>
      </w:r>
      <w:r w:rsidRPr="00EE5C85">
        <w:rPr>
          <w:rFonts w:asciiTheme="minorHAnsi" w:hAnsiTheme="minorHAnsi"/>
        </w:rPr>
        <w:t xml:space="preserve">During her early teen years Byström had already started sharing and posting portraits of herself on social media. </w:t>
      </w:r>
      <w:r>
        <w:rPr>
          <w:rFonts w:asciiTheme="minorHAnsi" w:hAnsiTheme="minorHAnsi"/>
        </w:rPr>
        <w:t xml:space="preserve">                                                                                                                                 </w:t>
      </w:r>
      <w:r w:rsidRPr="00EE5C85">
        <w:rPr>
          <w:rFonts w:asciiTheme="minorHAnsi" w:hAnsiTheme="minorHAnsi"/>
        </w:rPr>
        <w:t>As years went on her work ethics evolved in her becoming an emblem for young people and finding their identity, this having a massive social influence on young people.</w:t>
      </w:r>
      <w:r>
        <w:rPr>
          <w:rFonts w:asciiTheme="minorHAnsi" w:hAnsiTheme="minorHAnsi"/>
        </w:rPr>
        <w:t xml:space="preserve">    Some of Byström’s recent work explores identity through AI where she posts images of herself onto AI and lets it generate the image</w:t>
      </w:r>
      <w:r w:rsidR="00C60A07">
        <w:rPr>
          <w:rFonts w:asciiTheme="minorHAnsi" w:hAnsiTheme="minorHAnsi"/>
        </w:rPr>
        <w:t xml:space="preserve">s </w:t>
      </w:r>
      <w:r>
        <w:rPr>
          <w:rFonts w:asciiTheme="minorHAnsi" w:hAnsiTheme="minorHAnsi"/>
        </w:rPr>
        <w:t xml:space="preserve">Byström </w:t>
      </w:r>
      <w:r w:rsidR="00C60A07">
        <w:rPr>
          <w:rFonts w:asciiTheme="minorHAnsi" w:hAnsiTheme="minorHAnsi"/>
        </w:rPr>
        <w:t xml:space="preserve">also </w:t>
      </w:r>
      <w:r>
        <w:rPr>
          <w:rFonts w:asciiTheme="minorHAnsi" w:hAnsiTheme="minorHAnsi"/>
        </w:rPr>
        <w:t xml:space="preserve">uses </w:t>
      </w:r>
      <w:r w:rsidR="00C60A07">
        <w:rPr>
          <w:rFonts w:asciiTheme="minorHAnsi" w:hAnsiTheme="minorHAnsi"/>
        </w:rPr>
        <w:t xml:space="preserve">her </w:t>
      </w:r>
      <w:r>
        <w:rPr>
          <w:rFonts w:asciiTheme="minorHAnsi" w:hAnsiTheme="minorHAnsi"/>
        </w:rPr>
        <w:t>Instagram to show off her work</w:t>
      </w:r>
      <w:r w:rsidR="00C60A07">
        <w:rPr>
          <w:rFonts w:asciiTheme="minorHAnsi" w:hAnsiTheme="minorHAnsi"/>
        </w:rPr>
        <w:t xml:space="preserve">. With her work Byström likes to challenge the traditional beauty standards and likes to question the cultural obsession with appearance especially the context of social media. </w:t>
      </w:r>
    </w:p>
    <w:p w14:paraId="1EBF4BA1" w14:textId="77777777" w:rsidR="00BC5537" w:rsidRDefault="00BC5537" w:rsidP="005730E1">
      <w:pPr>
        <w:rPr>
          <w:rFonts w:ascii="Arial" w:hAnsi="Arial" w:cs="Arial"/>
          <w:color w:val="000000"/>
          <w:shd w:val="clear" w:color="auto" w:fill="FFFFFF"/>
        </w:rPr>
      </w:pPr>
    </w:p>
    <w:p w14:paraId="0B915C95" w14:textId="009A3249" w:rsidR="000E4C82" w:rsidRPr="00EE638F" w:rsidRDefault="007F2E46" w:rsidP="00EE638F">
      <w:pPr>
        <w:rPr>
          <w:rFonts w:ascii="Aptos" w:hAnsi="Aptos"/>
          <w:color w:val="000000"/>
          <w:shd w:val="clear" w:color="auto" w:fill="FFFFFF"/>
        </w:rPr>
      </w:pPr>
      <w:r w:rsidRPr="00295405">
        <w:rPr>
          <w:rFonts w:ascii="Aptos" w:hAnsi="Aptos"/>
          <w:color w:val="000000"/>
          <w:highlight w:val="lightGray"/>
        </w:rPr>
        <w:t xml:space="preserve">                                                              </w:t>
      </w:r>
      <w:r w:rsidR="00F14DFC" w:rsidRPr="00295405">
        <w:rPr>
          <w:rFonts w:ascii="Aptos" w:hAnsi="Aptos"/>
          <w:color w:val="000000"/>
          <w:highlight w:val="lightGray"/>
        </w:rPr>
        <w:t xml:space="preserve">                                          </w:t>
      </w:r>
      <w:r w:rsidR="00FD1800" w:rsidRPr="00295405">
        <w:rPr>
          <w:rFonts w:ascii="Aptos" w:hAnsi="Aptos"/>
          <w:color w:val="000000"/>
          <w:highlight w:val="lightGray"/>
        </w:rPr>
        <w:t xml:space="preserve">                                  </w:t>
      </w:r>
    </w:p>
    <w:p w14:paraId="36A6B3F1" w14:textId="77777777" w:rsidR="000E4C82" w:rsidRDefault="000E4C82" w:rsidP="00B546E9">
      <w:pPr>
        <w:pStyle w:val="NormalWeb"/>
        <w:rPr>
          <w:rFonts w:asciiTheme="minorHAnsi" w:hAnsiTheme="minorHAnsi"/>
        </w:rPr>
      </w:pPr>
    </w:p>
    <w:p w14:paraId="49C9C64B" w14:textId="77777777" w:rsidR="000E4C82" w:rsidRDefault="000E4C82" w:rsidP="00B546E9">
      <w:pPr>
        <w:pStyle w:val="NormalWeb"/>
        <w:rPr>
          <w:rFonts w:asciiTheme="minorHAnsi" w:hAnsiTheme="minorHAnsi"/>
        </w:rPr>
      </w:pPr>
    </w:p>
    <w:p w14:paraId="248A890C" w14:textId="1543C9C1" w:rsidR="000E4C82" w:rsidRDefault="0058417D" w:rsidP="000E4C82">
      <w:pPr>
        <w:pStyle w:val="NormalWeb"/>
        <w:jc w:val="center"/>
        <w:rPr>
          <w:rFonts w:asciiTheme="minorHAnsi" w:hAnsiTheme="minorHAnsi"/>
        </w:rPr>
      </w:pPr>
      <w:r>
        <w:rPr>
          <w:rFonts w:asciiTheme="minorHAnsi" w:hAnsiTheme="minorHAnsi"/>
          <w:noProof/>
          <w14:ligatures w14:val="standardContextual"/>
        </w:rPr>
        <w:drawing>
          <wp:inline distT="0" distB="0" distL="0" distR="0" wp14:anchorId="649FA0B1" wp14:editId="049BE788">
            <wp:extent cx="4892534" cy="3240911"/>
            <wp:effectExtent l="0" t="0" r="0" b="0"/>
            <wp:docPr id="1855582154" name="Picture 1" descr="A person in a bathtub with a mirror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582154" name="Picture 1" descr="A person in a bathtub with a mirror in the backgroun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7811" cy="3251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E753B" w14:textId="71809653" w:rsidR="000E4C82" w:rsidRDefault="000E4C82" w:rsidP="000E4C82">
      <w:pPr>
        <w:pStyle w:val="NormalWeb"/>
        <w:jc w:val="center"/>
        <w:rPr>
          <w:rFonts w:asciiTheme="minorHAnsi" w:hAnsiTheme="minorHAnsi"/>
        </w:rPr>
      </w:pPr>
      <w:r>
        <w:rPr>
          <w:rFonts w:asciiTheme="minorHAnsi" w:hAnsiTheme="minorHAnsi"/>
        </w:rPr>
        <w:t>Fig 4</w:t>
      </w:r>
    </w:p>
    <w:p w14:paraId="20F767EF" w14:textId="330E4E15" w:rsidR="00DF0B1D" w:rsidRDefault="00411768" w:rsidP="00B546E9">
      <w:pPr>
        <w:pStyle w:val="NormalWeb"/>
        <w:rPr>
          <w:rFonts w:ascii="Arial" w:hAnsi="Arial" w:cs="Arial"/>
          <w:color w:val="202122"/>
          <w:shd w:val="clear" w:color="auto" w:fill="FFFFFF"/>
        </w:rPr>
      </w:pPr>
      <w:r>
        <w:rPr>
          <w:rFonts w:asciiTheme="minorHAnsi" w:hAnsiTheme="minorHAnsi"/>
        </w:rPr>
        <w:t xml:space="preserve">Juno Calypso’s work also explores identity </w:t>
      </w:r>
      <w:r w:rsidR="00782144">
        <w:rPr>
          <w:rFonts w:asciiTheme="minorHAnsi" w:hAnsiTheme="minorHAnsi"/>
        </w:rPr>
        <w:t>just like Sherman and Byström Calypso also uses herself as a model in her work</w:t>
      </w:r>
      <w:r w:rsidR="0058417D">
        <w:rPr>
          <w:rFonts w:asciiTheme="minorHAnsi" w:hAnsiTheme="minorHAnsi"/>
        </w:rPr>
        <w:t xml:space="preserve">. Calypso’s work </w:t>
      </w:r>
      <w:r w:rsidR="0058417D" w:rsidRPr="0058417D">
        <w:rPr>
          <w:rFonts w:asciiTheme="minorHAnsi" w:hAnsiTheme="minorHAnsi"/>
          <w:i/>
          <w:iCs/>
        </w:rPr>
        <w:t>The Honey</w:t>
      </w:r>
      <w:r w:rsidR="0058417D">
        <w:rPr>
          <w:rFonts w:asciiTheme="minorHAnsi" w:hAnsiTheme="minorHAnsi"/>
          <w:i/>
          <w:iCs/>
        </w:rPr>
        <w:t xml:space="preserve">moon </w:t>
      </w:r>
      <w:r w:rsidR="0058417D">
        <w:rPr>
          <w:rFonts w:asciiTheme="minorHAnsi" w:hAnsiTheme="minorHAnsi"/>
        </w:rPr>
        <w:t>she photographs herself</w:t>
      </w:r>
      <w:r w:rsidR="00D14ECC">
        <w:rPr>
          <w:rFonts w:asciiTheme="minorHAnsi" w:hAnsiTheme="minorHAnsi"/>
        </w:rPr>
        <w:t xml:space="preserve"> in a couples only honeymoon hotel </w:t>
      </w:r>
      <w:r w:rsidR="0058417D">
        <w:rPr>
          <w:rFonts w:asciiTheme="minorHAnsi" w:hAnsiTheme="minorHAnsi"/>
        </w:rPr>
        <w:t xml:space="preserve">as </w:t>
      </w:r>
      <w:r w:rsidR="0058417D" w:rsidRPr="0058417D">
        <w:rPr>
          <w:rFonts w:asciiTheme="minorHAnsi" w:hAnsiTheme="minorHAnsi" w:cs="Arial"/>
          <w:color w:val="000000"/>
          <w:shd w:val="clear" w:color="auto" w:fill="FFFFFF"/>
        </w:rPr>
        <w:t>which she stage</w:t>
      </w:r>
      <w:r w:rsidR="00D14ECC">
        <w:rPr>
          <w:rFonts w:asciiTheme="minorHAnsi" w:hAnsiTheme="minorHAnsi" w:cs="Arial"/>
          <w:color w:val="000000"/>
          <w:shd w:val="clear" w:color="auto" w:fill="FFFFFF"/>
        </w:rPr>
        <w:t>s</w:t>
      </w:r>
      <w:r w:rsidR="0058417D" w:rsidRPr="0058417D">
        <w:rPr>
          <w:rFonts w:asciiTheme="minorHAnsi" w:hAnsiTheme="minorHAnsi" w:cs="Arial"/>
          <w:color w:val="000000"/>
          <w:shd w:val="clear" w:color="auto" w:fill="FFFFFF"/>
        </w:rPr>
        <w:t xml:space="preserve"> herself as a fictional character named Joyce.</w:t>
      </w:r>
      <w:r w:rsidR="0058417D">
        <w:rPr>
          <w:rFonts w:asciiTheme="minorHAnsi" w:hAnsiTheme="minorHAnsi" w:cs="Arial"/>
          <w:color w:val="000000"/>
          <w:shd w:val="clear" w:color="auto" w:fill="FFFFFF"/>
        </w:rPr>
        <w:t xml:space="preserve"> </w:t>
      </w:r>
      <w:r w:rsidR="00D14ECC">
        <w:rPr>
          <w:rFonts w:asciiTheme="minorHAnsi" w:hAnsiTheme="minorHAnsi"/>
        </w:rPr>
        <w:t xml:space="preserve">                                                                                                                                   </w:t>
      </w:r>
      <w:r w:rsidR="00E96484">
        <w:rPr>
          <w:rFonts w:asciiTheme="minorHAnsi" w:hAnsiTheme="minorHAnsi"/>
        </w:rPr>
        <w:t xml:space="preserve">When asked in an interview about her work Calypso stated </w:t>
      </w:r>
      <w:r w:rsidR="00EE638F">
        <w:rPr>
          <w:rFonts w:asciiTheme="minorHAnsi" w:hAnsiTheme="minorHAnsi"/>
        </w:rPr>
        <w:t xml:space="preserve">that she is starting to see that the “problem” isn’t the makeup or the “bizarre” body improvement but how the society treats women who invest in their appearance </w:t>
      </w:r>
      <w:r w:rsidR="00737F94">
        <w:rPr>
          <w:rFonts w:ascii="Arial" w:hAnsi="Arial" w:cs="Arial"/>
          <w:color w:val="202122"/>
          <w:shd w:val="clear" w:color="auto" w:fill="FFFFFF"/>
        </w:rPr>
        <w:t xml:space="preserve">(Dazed, </w:t>
      </w:r>
      <w:proofErr w:type="spellStart"/>
      <w:r w:rsidR="00737F94">
        <w:rPr>
          <w:rFonts w:ascii="Arial" w:hAnsi="Arial" w:cs="Arial"/>
          <w:color w:val="202122"/>
          <w:shd w:val="clear" w:color="auto" w:fill="FFFFFF"/>
        </w:rPr>
        <w:t>n.d</w:t>
      </w:r>
      <w:proofErr w:type="spellEnd"/>
      <w:r w:rsidR="00737F94">
        <w:rPr>
          <w:rFonts w:ascii="Arial" w:hAnsi="Arial" w:cs="Arial"/>
          <w:color w:val="202122"/>
          <w:shd w:val="clear" w:color="auto" w:fill="FFFFFF"/>
        </w:rPr>
        <w:t xml:space="preserve">). </w:t>
      </w:r>
      <w:r w:rsidR="00DF0B1D">
        <w:rPr>
          <w:rFonts w:ascii="Arial" w:hAnsi="Arial" w:cs="Arial"/>
          <w:color w:val="202122"/>
          <w:shd w:val="clear" w:color="auto" w:fill="FFFFFF"/>
        </w:rPr>
        <w:t xml:space="preserve">                             In her work Calypso also shows the idea of </w:t>
      </w:r>
      <w:r w:rsidR="00DF0B1D" w:rsidRPr="00DF0B1D">
        <w:rPr>
          <w:rFonts w:asciiTheme="minorHAnsi" w:hAnsiTheme="minorHAnsi"/>
          <w:color w:val="000000"/>
        </w:rPr>
        <w:t>the idea of being “feminine” is fake, tiring, and hard to keep up</w:t>
      </w:r>
      <w:r w:rsidR="00DF0B1D">
        <w:rPr>
          <w:rFonts w:asciiTheme="minorHAnsi" w:hAnsiTheme="minorHAnsi"/>
          <w:color w:val="000000"/>
        </w:rPr>
        <w:t xml:space="preserve"> </w:t>
      </w:r>
      <w:r w:rsidR="00DF0B1D" w:rsidRPr="00DF0B1D">
        <w:rPr>
          <w:rFonts w:asciiTheme="minorHAnsi" w:hAnsiTheme="minorHAnsi"/>
        </w:rPr>
        <w:t>(Keane, 2020).</w:t>
      </w:r>
      <w:r w:rsidR="00DF0B1D">
        <w:rPr>
          <w:rFonts w:asciiTheme="minorHAnsi" w:hAnsiTheme="minorHAnsi"/>
        </w:rPr>
        <w:t xml:space="preserve"> </w:t>
      </w:r>
    </w:p>
    <w:p w14:paraId="755CF03E" w14:textId="77777777" w:rsidR="00DF0B1D" w:rsidRDefault="00DF0B1D" w:rsidP="00B546E9">
      <w:pPr>
        <w:pStyle w:val="NormalWeb"/>
        <w:rPr>
          <w:rFonts w:ascii="Helvetica" w:hAnsi="Helvetica"/>
          <w:u w:val="single"/>
        </w:rPr>
      </w:pPr>
    </w:p>
    <w:p w14:paraId="09548401" w14:textId="77777777" w:rsidR="00C1001A" w:rsidRDefault="00C1001A" w:rsidP="00B546E9">
      <w:pPr>
        <w:pStyle w:val="NormalWeb"/>
        <w:rPr>
          <w:rFonts w:ascii="Helvetica" w:hAnsi="Helvetica"/>
          <w:u w:val="single"/>
        </w:rPr>
      </w:pPr>
    </w:p>
    <w:p w14:paraId="0DF70A99" w14:textId="77777777" w:rsidR="00C1001A" w:rsidRDefault="00C1001A" w:rsidP="00B546E9">
      <w:pPr>
        <w:pStyle w:val="NormalWeb"/>
        <w:rPr>
          <w:rFonts w:ascii="Helvetica" w:hAnsi="Helvetica"/>
          <w:u w:val="single"/>
        </w:rPr>
      </w:pPr>
    </w:p>
    <w:p w14:paraId="0FACCEB8" w14:textId="77777777" w:rsidR="00C1001A" w:rsidRDefault="00C1001A" w:rsidP="00B546E9">
      <w:pPr>
        <w:pStyle w:val="NormalWeb"/>
        <w:rPr>
          <w:rFonts w:ascii="Helvetica" w:hAnsi="Helvetica"/>
          <w:u w:val="single"/>
        </w:rPr>
      </w:pPr>
    </w:p>
    <w:p w14:paraId="0A91488E" w14:textId="77777777" w:rsidR="00C1001A" w:rsidRDefault="00C1001A" w:rsidP="00B546E9">
      <w:pPr>
        <w:pStyle w:val="NormalWeb"/>
        <w:rPr>
          <w:rFonts w:ascii="Helvetica" w:hAnsi="Helvetica"/>
          <w:u w:val="single"/>
        </w:rPr>
      </w:pPr>
    </w:p>
    <w:p w14:paraId="49B49989" w14:textId="77777777" w:rsidR="00C1001A" w:rsidRDefault="00C1001A" w:rsidP="00B546E9">
      <w:pPr>
        <w:pStyle w:val="NormalWeb"/>
        <w:rPr>
          <w:rFonts w:ascii="Helvetica" w:hAnsi="Helvetica"/>
          <w:u w:val="single"/>
        </w:rPr>
      </w:pPr>
    </w:p>
    <w:p w14:paraId="430A42C4" w14:textId="77777777" w:rsidR="00C1001A" w:rsidRDefault="00C1001A" w:rsidP="00B546E9">
      <w:pPr>
        <w:pStyle w:val="NormalWeb"/>
        <w:rPr>
          <w:rFonts w:ascii="Helvetica" w:hAnsi="Helvetica"/>
          <w:u w:val="single"/>
        </w:rPr>
      </w:pPr>
    </w:p>
    <w:p w14:paraId="2D38D715" w14:textId="09987BC4" w:rsidR="00DF0B1D" w:rsidRDefault="00DF0B1D" w:rsidP="00DF0B1D">
      <w:pPr>
        <w:pStyle w:val="NormalWeb"/>
        <w:rPr>
          <w:rFonts w:ascii="Helvetica" w:hAnsi="Helvetica"/>
          <w:u w:val="single"/>
        </w:rPr>
      </w:pPr>
      <w:r>
        <w:rPr>
          <w:rFonts w:ascii="Helvetica" w:hAnsi="Helvetica"/>
          <w:u w:val="single"/>
        </w:rPr>
        <w:lastRenderedPageBreak/>
        <w:t>References</w:t>
      </w:r>
    </w:p>
    <w:p w14:paraId="78A00051" w14:textId="77777777" w:rsidR="00DF0B1D" w:rsidRDefault="00DF0B1D" w:rsidP="00DF0B1D">
      <w:proofErr w:type="spellStart"/>
      <w:r>
        <w:t>Artlead</w:t>
      </w:r>
      <w:proofErr w:type="spellEnd"/>
      <w:r>
        <w:t xml:space="preserve"> (n.d.) </w:t>
      </w:r>
      <w:r w:rsidRPr="003948DB">
        <w:rPr>
          <w:i/>
          <w:iCs/>
        </w:rPr>
        <w:t>Modern Classics: Cindy Sherman – Untitled Film Stills, 1977-1980</w:t>
      </w:r>
      <w:r>
        <w:rPr>
          <w:i/>
          <w:iCs/>
        </w:rPr>
        <w:t xml:space="preserve">. </w:t>
      </w:r>
      <w:r w:rsidRPr="003948DB">
        <w:t>Available at:</w:t>
      </w:r>
      <w:r>
        <w:rPr>
          <w:i/>
          <w:iCs/>
        </w:rPr>
        <w:t xml:space="preserve"> </w:t>
      </w:r>
      <w:hyperlink r:id="rId10" w:history="1">
        <w:r w:rsidRPr="004F414F">
          <w:rPr>
            <w:rStyle w:val="Hyperlink"/>
          </w:rPr>
          <w:t>https://artlead.net/journal/modern-classics-cindy-sherman-untitled-film-stills/</w:t>
        </w:r>
      </w:hyperlink>
      <w:r>
        <w:t xml:space="preserve"> (Accessed 10 Dec 2025). </w:t>
      </w:r>
    </w:p>
    <w:p w14:paraId="0A7CC370" w14:textId="4F6561F7" w:rsidR="00C1001A" w:rsidRDefault="00C1001A" w:rsidP="00DF0B1D">
      <w:r w:rsidRPr="00C1001A">
        <w:rPr>
          <w:rStyle w:val="Strong"/>
          <w:b w:val="0"/>
          <w:bCs w:val="0"/>
          <w:color w:val="000000"/>
        </w:rPr>
        <w:t>Butler, J. (1990)</w:t>
      </w:r>
      <w:r w:rsidRPr="00C1001A">
        <w:rPr>
          <w:rStyle w:val="apple-converted-space"/>
          <w:color w:val="000000"/>
        </w:rPr>
        <w:t> </w:t>
      </w:r>
      <w:r w:rsidRPr="00C1001A">
        <w:rPr>
          <w:rStyle w:val="Emphasis"/>
          <w:color w:val="000000"/>
        </w:rPr>
        <w:t>Gender Trouble: Feminism and the Subversion of Identity</w:t>
      </w:r>
      <w:r w:rsidRPr="00C1001A">
        <w:rPr>
          <w:rStyle w:val="apple-converted-space"/>
          <w:color w:val="000000"/>
        </w:rPr>
        <w:t> </w:t>
      </w:r>
      <w:r w:rsidRPr="00C1001A">
        <w:rPr>
          <w:color w:val="000000"/>
        </w:rPr>
        <w:t>[online PDF]. New York &amp; London: Routledge. Available</w:t>
      </w:r>
      <w:r>
        <w:rPr>
          <w:color w:val="000000"/>
        </w:rPr>
        <w:t xml:space="preserve"> </w:t>
      </w:r>
      <w:r w:rsidRPr="00C1001A">
        <w:rPr>
          <w:color w:val="000000"/>
        </w:rPr>
        <w:t>at: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hyperlink r:id="rId11" w:tgtFrame="_new" w:history="1">
        <w:r>
          <w:rPr>
            <w:rStyle w:val="Hyperlink"/>
          </w:rPr>
          <w:t>https://selforganizedseminar.wordpress.com/wp-content/uploads/2011/07/butler-gender_trouble.pdf</w:t>
        </w:r>
      </w:hyperlink>
      <w:r>
        <w:t xml:space="preserve"> (Accessed 10 Dec 2025) </w:t>
      </w:r>
    </w:p>
    <w:p w14:paraId="2D390C67" w14:textId="77777777" w:rsidR="00DF0B1D" w:rsidRDefault="00DF0B1D" w:rsidP="00DF0B1D">
      <w:r>
        <w:t xml:space="preserve">Dazed (n. d.) </w:t>
      </w:r>
      <w:r w:rsidRPr="00AC6ABE">
        <w:rPr>
          <w:i/>
          <w:iCs/>
        </w:rPr>
        <w:t>This photographer went on a one-woman honeymoon: Juno Calypso checks in solo at a Pennsylvania love hotel with the aim of exploring female sexuality</w:t>
      </w:r>
      <w:r>
        <w:rPr>
          <w:i/>
          <w:iCs/>
        </w:rPr>
        <w:t xml:space="preserve">. </w:t>
      </w:r>
      <w:r>
        <w:t xml:space="preserve">(Available at: </w:t>
      </w:r>
      <w:hyperlink r:id="rId12" w:history="1">
        <w:r w:rsidRPr="00AC6ABE">
          <w:rPr>
            <w:rStyle w:val="Hyperlink"/>
          </w:rPr>
          <w:t>This photographer went on a one-woman honeymoon | Dazed</w:t>
        </w:r>
      </w:hyperlink>
      <w:r>
        <w:t xml:space="preserve"> (Accessed 10 Dec 2025).</w:t>
      </w:r>
    </w:p>
    <w:p w14:paraId="009D9155" w14:textId="77777777" w:rsidR="00DF0B1D" w:rsidRPr="003948DB" w:rsidRDefault="00DF0B1D" w:rsidP="00DF0B1D">
      <w:r>
        <w:t xml:space="preserve">Hauser &amp; Wirth (2025) </w:t>
      </w:r>
      <w:r w:rsidRPr="003948DB">
        <w:rPr>
          <w:i/>
          <w:iCs/>
        </w:rPr>
        <w:t>Cindy Sherman</w:t>
      </w:r>
      <w:r>
        <w:rPr>
          <w:i/>
          <w:iCs/>
        </w:rPr>
        <w:t xml:space="preserve"> (Exhibition) </w:t>
      </w:r>
      <w:r w:rsidRPr="003948DB">
        <w:rPr>
          <w:i/>
          <w:iCs/>
        </w:rPr>
        <w:t>18 JANUARY – 16 MARCH 2024</w:t>
      </w:r>
      <w:r w:rsidRPr="007A218A">
        <w:rPr>
          <w:i/>
          <w:iCs/>
        </w:rPr>
        <w:t xml:space="preserve">, </w:t>
      </w:r>
      <w:r w:rsidRPr="003948DB">
        <w:rPr>
          <w:i/>
          <w:iCs/>
        </w:rPr>
        <w:t>New York, Wooster Street</w:t>
      </w:r>
      <w:r w:rsidRPr="007A218A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</w:t>
      </w:r>
      <w:hyperlink r:id="rId13" w:history="1">
        <w:r w:rsidRPr="007A218A">
          <w:rPr>
            <w:rStyle w:val="Hyperlink"/>
          </w:rPr>
          <w:t>New York, 2024 - Cindy Sherman Exhibition - Hauser &amp; Wirth</w:t>
        </w:r>
      </w:hyperlink>
      <w:r>
        <w:t xml:space="preserve"> (Accessed 10 Dec 2025). </w:t>
      </w:r>
    </w:p>
    <w:p w14:paraId="37DD090D" w14:textId="77777777" w:rsidR="00DF0B1D" w:rsidRPr="00456EE2" w:rsidRDefault="00DF0B1D" w:rsidP="00DF0B1D">
      <w:r w:rsidRPr="00456EE2">
        <w:t xml:space="preserve">Keane, S., (2020) </w:t>
      </w:r>
      <w:r w:rsidRPr="0067527A">
        <w:rPr>
          <w:i/>
          <w:iCs/>
        </w:rPr>
        <w:t>Juno Calypso’s self-portraits explore the laboured construct of femininity.</w:t>
      </w:r>
      <w:r>
        <w:rPr>
          <w:i/>
          <w:iCs/>
        </w:rPr>
        <w:t xml:space="preserve"> </w:t>
      </w:r>
      <w:r>
        <w:t xml:space="preserve">Available at: </w:t>
      </w:r>
      <w:hyperlink r:id="rId14" w:history="1">
        <w:r w:rsidRPr="00AE1F98">
          <w:rPr>
            <w:rStyle w:val="Hyperlink"/>
          </w:rPr>
          <w:t>Juno Calypso’s</w:t>
        </w:r>
        <w:r w:rsidRPr="00AE1F98">
          <w:rPr>
            <w:rStyle w:val="Hyperlink"/>
          </w:rPr>
          <w:t xml:space="preserve"> </w:t>
        </w:r>
        <w:r w:rsidRPr="00AE1F98">
          <w:rPr>
            <w:rStyle w:val="Hyperlink"/>
          </w:rPr>
          <w:t>self-portraits explore the laboured construct of femininity – Sip of Culture</w:t>
        </w:r>
      </w:hyperlink>
      <w:r>
        <w:t xml:space="preserve"> (Accessed 10 Dec 2025).</w:t>
      </w:r>
    </w:p>
    <w:p w14:paraId="35B100C8" w14:textId="77777777" w:rsidR="00DF0B1D" w:rsidRDefault="00DF0B1D" w:rsidP="00DF0B1D">
      <w:r>
        <w:t>McLaughlin, A., (</w:t>
      </w:r>
      <w:proofErr w:type="gramStart"/>
      <w:r>
        <w:t>2024)</w:t>
      </w:r>
      <w:r w:rsidRPr="007A218A">
        <w:rPr>
          <w:i/>
          <w:iCs/>
        </w:rPr>
        <w:t>Cindy</w:t>
      </w:r>
      <w:proofErr w:type="gramEnd"/>
      <w:r w:rsidRPr="007A218A">
        <w:rPr>
          <w:i/>
          <w:iCs/>
        </w:rPr>
        <w:t xml:space="preserve"> Sherman’s latest series examines our fractured sense of self</w:t>
      </w:r>
      <w:r>
        <w:rPr>
          <w:i/>
          <w:iCs/>
        </w:rPr>
        <w:t xml:space="preserve">. </w:t>
      </w:r>
      <w:r>
        <w:t xml:space="preserve">Available at: </w:t>
      </w:r>
      <w:hyperlink r:id="rId15" w:history="1">
        <w:r w:rsidRPr="007A218A">
          <w:rPr>
            <w:rStyle w:val="Hyperlink"/>
          </w:rPr>
          <w:t>Cindy Sherman’s new seri</w:t>
        </w:r>
        <w:r w:rsidRPr="007A218A">
          <w:rPr>
            <w:rStyle w:val="Hyperlink"/>
          </w:rPr>
          <w:t>e</w:t>
        </w:r>
        <w:r w:rsidRPr="007A218A">
          <w:rPr>
            <w:rStyle w:val="Hyperlink"/>
          </w:rPr>
          <w:t>s examines our fractured sense of self</w:t>
        </w:r>
      </w:hyperlink>
      <w:r>
        <w:t xml:space="preserve"> (Accessed 10 Dec 2025).</w:t>
      </w:r>
    </w:p>
    <w:p w14:paraId="6277BB6A" w14:textId="77777777" w:rsidR="00DF0B1D" w:rsidRDefault="00DF0B1D" w:rsidP="00DF0B1D">
      <w:r w:rsidRPr="00566CC8">
        <w:t>Nieman, H</w:t>
      </w:r>
      <w:r>
        <w:t>.,</w:t>
      </w:r>
      <w:r w:rsidRPr="00566CC8">
        <w:t xml:space="preserve"> &amp; Bucholz, E.</w:t>
      </w:r>
      <w:r>
        <w:t>,</w:t>
      </w:r>
      <w:r w:rsidRPr="00566CC8">
        <w:t xml:space="preserve"> (2023) </w:t>
      </w:r>
      <w:r w:rsidRPr="00AC6ABE">
        <w:t xml:space="preserve">Gender and Beauty Presentation in Art: An analysis of gender queer self-portraiture through the lens of Judith Butler's Theory of Performativity and Aesthetic </w:t>
      </w:r>
      <w:proofErr w:type="spellStart"/>
      <w:r w:rsidRPr="00AC6ABE">
        <w:t>Subjectavism</w:t>
      </w:r>
      <w:proofErr w:type="spellEnd"/>
      <w:r w:rsidRPr="00AC6ABE">
        <w:t xml:space="preserve">. </w:t>
      </w:r>
      <w:r w:rsidRPr="00AC6ABE">
        <w:rPr>
          <w:i/>
          <w:iCs/>
        </w:rPr>
        <w:t>Journal of Student Research</w:t>
      </w:r>
      <w:r>
        <w:t xml:space="preserve"> </w:t>
      </w:r>
      <w:r w:rsidRPr="00566CC8">
        <w:t>11</w:t>
      </w:r>
      <w:r>
        <w:t xml:space="preserve"> (1</w:t>
      </w:r>
      <w:proofErr w:type="gramStart"/>
      <w:r>
        <w:t xml:space="preserve">) </w:t>
      </w:r>
      <w:r w:rsidRPr="00566CC8">
        <w:t xml:space="preserve"> </w:t>
      </w:r>
      <w:r w:rsidRPr="00AC6ABE">
        <w:t>DOI</w:t>
      </w:r>
      <w:proofErr w:type="gramEnd"/>
      <w:r w:rsidRPr="00AC6ABE">
        <w:t>:</w:t>
      </w:r>
      <w:hyperlink r:id="rId16" w:tgtFrame="_blank" w:history="1">
        <w:r w:rsidRPr="00AC6ABE">
          <w:rPr>
            <w:rStyle w:val="Hyperlink"/>
          </w:rPr>
          <w:t>10.47611/js</w:t>
        </w:r>
        <w:r w:rsidRPr="00AC6ABE">
          <w:rPr>
            <w:rStyle w:val="Hyperlink"/>
          </w:rPr>
          <w:t>r</w:t>
        </w:r>
        <w:r w:rsidRPr="00AC6ABE">
          <w:rPr>
            <w:rStyle w:val="Hyperlink"/>
          </w:rPr>
          <w:t>hs.v11i1.2407</w:t>
        </w:r>
      </w:hyperlink>
    </w:p>
    <w:p w14:paraId="265DCBA5" w14:textId="77777777" w:rsidR="00DF0B1D" w:rsidRPr="00566CC8" w:rsidRDefault="00DF0B1D" w:rsidP="00DF0B1D">
      <w:r>
        <w:t xml:space="preserve">Ogle, T., (2025) </w:t>
      </w:r>
      <w:r w:rsidRPr="00566CC8">
        <w:rPr>
          <w:i/>
          <w:iCs/>
        </w:rPr>
        <w:t>Face-</w:t>
      </w:r>
      <w:proofErr w:type="spellStart"/>
      <w:r w:rsidRPr="00566CC8">
        <w:rPr>
          <w:i/>
          <w:iCs/>
        </w:rPr>
        <w:t>ing</w:t>
      </w:r>
      <w:proofErr w:type="spellEnd"/>
      <w:r w:rsidRPr="00566CC8">
        <w:rPr>
          <w:i/>
          <w:iCs/>
        </w:rPr>
        <w:t xml:space="preserve"> the facts: The far-reaching consequences of the airbrushed elite on our virtual and physical selves</w:t>
      </w:r>
      <w:r>
        <w:rPr>
          <w:i/>
          <w:iCs/>
        </w:rPr>
        <w:t xml:space="preserve">. </w:t>
      </w:r>
      <w:r>
        <w:t xml:space="preserve">Available at: </w:t>
      </w:r>
      <w:hyperlink r:id="rId17" w:history="1">
        <w:r w:rsidRPr="00566CC8">
          <w:rPr>
            <w:rStyle w:val="Hyperlink"/>
          </w:rPr>
          <w:t>Unpacking The Impact Of Social Media &amp; Editing</w:t>
        </w:r>
        <w:r w:rsidRPr="00566CC8">
          <w:rPr>
            <w:rStyle w:val="Hyperlink"/>
          </w:rPr>
          <w:t xml:space="preserve"> </w:t>
        </w:r>
        <w:r w:rsidRPr="00566CC8">
          <w:rPr>
            <w:rStyle w:val="Hyperlink"/>
          </w:rPr>
          <w:t>A</w:t>
        </w:r>
        <w:r w:rsidRPr="00566CC8">
          <w:rPr>
            <w:rStyle w:val="Hyperlink"/>
          </w:rPr>
          <w:t>pps On Body Image</w:t>
        </w:r>
      </w:hyperlink>
      <w:r>
        <w:t xml:space="preserve"> (Accessed 10  Dec 2025).</w:t>
      </w:r>
    </w:p>
    <w:p w14:paraId="775A2F43" w14:textId="77777777" w:rsidR="00DF0B1D" w:rsidRPr="00AC6ABE" w:rsidRDefault="00DF0B1D" w:rsidP="00DF0B1D">
      <w:pPr>
        <w:rPr>
          <w:b/>
          <w:bCs/>
        </w:rPr>
      </w:pPr>
      <w:r>
        <w:t xml:space="preserve">Photo Elysee (2024) </w:t>
      </w:r>
      <w:r w:rsidRPr="001C1BA1">
        <w:rPr>
          <w:i/>
          <w:iCs/>
        </w:rPr>
        <w:t>Cindy Sherman in Photo Elysee: Cindy Sherman - The artist collages her own face to construct various identities.</w:t>
      </w:r>
      <w:r>
        <w:t xml:space="preserve"> (Available at: </w:t>
      </w:r>
      <w:hyperlink r:id="rId18" w:history="1">
        <w:r w:rsidRPr="001C1BA1">
          <w:rPr>
            <w:rStyle w:val="Hyperlink"/>
          </w:rPr>
          <w:t>Cindy Sherman Cindy Sherman in Photo Ely</w:t>
        </w:r>
        <w:r w:rsidRPr="001C1BA1">
          <w:rPr>
            <w:rStyle w:val="Hyperlink"/>
          </w:rPr>
          <w:t>s</w:t>
        </w:r>
        <w:r w:rsidRPr="001C1BA1">
          <w:rPr>
            <w:rStyle w:val="Hyperlink"/>
          </w:rPr>
          <w:t xml:space="preserve">ee - </w:t>
        </w:r>
        <w:proofErr w:type="spellStart"/>
        <w:r w:rsidRPr="001C1BA1">
          <w:rPr>
            <w:rStyle w:val="Hyperlink"/>
          </w:rPr>
          <w:t>Artdoc</w:t>
        </w:r>
        <w:proofErr w:type="spellEnd"/>
        <w:r w:rsidRPr="001C1BA1">
          <w:rPr>
            <w:rStyle w:val="Hyperlink"/>
          </w:rPr>
          <w:t xml:space="preserve"> Photography Magazine News</w:t>
        </w:r>
      </w:hyperlink>
      <w:r>
        <w:t xml:space="preserve">) </w:t>
      </w:r>
    </w:p>
    <w:p w14:paraId="59D411A1" w14:textId="77777777" w:rsidR="00DF0B1D" w:rsidRPr="00D549EC" w:rsidRDefault="00DF0B1D" w:rsidP="00DF0B1D">
      <w:pPr>
        <w:pStyle w:val="NormalWeb"/>
        <w:rPr>
          <w:rFonts w:asciiTheme="minorHAnsi" w:hAnsiTheme="minorHAnsi"/>
        </w:rPr>
      </w:pPr>
      <w:proofErr w:type="spellStart"/>
      <w:r w:rsidRPr="00D549EC">
        <w:rPr>
          <w:rFonts w:asciiTheme="minorHAnsi" w:hAnsiTheme="minorHAnsi"/>
        </w:rPr>
        <w:t>Ph</w:t>
      </w:r>
      <w:r>
        <w:rPr>
          <w:rFonts w:asciiTheme="minorHAnsi" w:hAnsiTheme="minorHAnsi"/>
        </w:rPr>
        <w:t>Museum</w:t>
      </w:r>
      <w:proofErr w:type="spellEnd"/>
      <w:r>
        <w:rPr>
          <w:rFonts w:asciiTheme="minorHAnsi" w:hAnsiTheme="minorHAnsi"/>
        </w:rPr>
        <w:t xml:space="preserve"> (2024) </w:t>
      </w:r>
      <w:r w:rsidRPr="00D549EC">
        <w:rPr>
          <w:rFonts w:asciiTheme="minorHAnsi" w:hAnsiTheme="minorHAnsi"/>
          <w:i/>
          <w:iCs/>
          <w:color w:val="000000"/>
        </w:rPr>
        <w:t>Cindy Sherman at Photo Elysée</w:t>
      </w:r>
      <w:r>
        <w:rPr>
          <w:rFonts w:asciiTheme="minorHAnsi" w:hAnsiTheme="minorHAnsi"/>
          <w:color w:val="000000"/>
        </w:rPr>
        <w:t xml:space="preserve"> Available at: </w:t>
      </w:r>
      <w:hyperlink r:id="rId19" w:history="1">
        <w:r w:rsidRPr="006D65C3">
          <w:rPr>
            <w:rStyle w:val="Hyperlink"/>
            <w:rFonts w:asciiTheme="minorHAnsi" w:hAnsiTheme="minorHAnsi"/>
          </w:rPr>
          <w:t>https://phmuseum.com/exhibitions/cindy-sherman-at-photo-elysee</w:t>
        </w:r>
      </w:hyperlink>
      <w:r>
        <w:rPr>
          <w:rFonts w:asciiTheme="minorHAnsi" w:hAnsiTheme="minorHAnsi"/>
          <w:color w:val="000000"/>
        </w:rPr>
        <w:t xml:space="preserve"> (Accessed 10 Dec 2025) </w:t>
      </w:r>
    </w:p>
    <w:p w14:paraId="1A0432B1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2276D40A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045EF386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28A22313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7BBE1795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5B017FE3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41C62AB4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2A2D61F6" w14:textId="77777777" w:rsidR="00891F77" w:rsidRDefault="00891F77" w:rsidP="00B546E9">
      <w:pPr>
        <w:pStyle w:val="NormalWeb"/>
        <w:rPr>
          <w:rFonts w:ascii="Helvetica" w:hAnsi="Helvetica"/>
          <w:u w:val="single"/>
        </w:rPr>
      </w:pPr>
    </w:p>
    <w:p w14:paraId="3D98B92C" w14:textId="7BB020D5" w:rsidR="00B546E9" w:rsidRDefault="00B546E9"/>
    <w:sectPr w:rsidR="00B546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Adelle Sans Devanagari">
    <w:panose1 w:val="02000503000000020004"/>
    <w:charset w:val="B2"/>
    <w:family w:val="auto"/>
    <w:pitch w:val="variable"/>
    <w:sig w:usb0="0300A007" w:usb1="00000001" w:usb2="00000008" w:usb3="00000000" w:csb0="000100D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6E9"/>
    <w:rsid w:val="000024A9"/>
    <w:rsid w:val="00043D3E"/>
    <w:rsid w:val="00080ABE"/>
    <w:rsid w:val="000E4C82"/>
    <w:rsid w:val="001129DB"/>
    <w:rsid w:val="001717C9"/>
    <w:rsid w:val="0017619D"/>
    <w:rsid w:val="001A2508"/>
    <w:rsid w:val="001D1086"/>
    <w:rsid w:val="001E567D"/>
    <w:rsid w:val="00217E93"/>
    <w:rsid w:val="002447F0"/>
    <w:rsid w:val="00246A53"/>
    <w:rsid w:val="00253CEC"/>
    <w:rsid w:val="00274808"/>
    <w:rsid w:val="00295405"/>
    <w:rsid w:val="002A0FAC"/>
    <w:rsid w:val="002A75D7"/>
    <w:rsid w:val="002F6F07"/>
    <w:rsid w:val="0034369E"/>
    <w:rsid w:val="003C3212"/>
    <w:rsid w:val="00411768"/>
    <w:rsid w:val="0045193D"/>
    <w:rsid w:val="00505BF0"/>
    <w:rsid w:val="00530011"/>
    <w:rsid w:val="00537E3F"/>
    <w:rsid w:val="00571F3E"/>
    <w:rsid w:val="005730E1"/>
    <w:rsid w:val="0058417D"/>
    <w:rsid w:val="005D2AA0"/>
    <w:rsid w:val="006314CF"/>
    <w:rsid w:val="006B09AA"/>
    <w:rsid w:val="006D3BC3"/>
    <w:rsid w:val="006D6988"/>
    <w:rsid w:val="00704F14"/>
    <w:rsid w:val="00737F94"/>
    <w:rsid w:val="00773005"/>
    <w:rsid w:val="00782144"/>
    <w:rsid w:val="00797337"/>
    <w:rsid w:val="007B0AF7"/>
    <w:rsid w:val="007D71C5"/>
    <w:rsid w:val="007F2E46"/>
    <w:rsid w:val="008143B7"/>
    <w:rsid w:val="008442F4"/>
    <w:rsid w:val="00850E99"/>
    <w:rsid w:val="00874CB4"/>
    <w:rsid w:val="00891F77"/>
    <w:rsid w:val="008948B7"/>
    <w:rsid w:val="0089493B"/>
    <w:rsid w:val="008C087C"/>
    <w:rsid w:val="008E0837"/>
    <w:rsid w:val="009734C8"/>
    <w:rsid w:val="00985376"/>
    <w:rsid w:val="009A5CC0"/>
    <w:rsid w:val="009A690A"/>
    <w:rsid w:val="009B0350"/>
    <w:rsid w:val="009B22D0"/>
    <w:rsid w:val="009C6160"/>
    <w:rsid w:val="009E0932"/>
    <w:rsid w:val="00A13321"/>
    <w:rsid w:val="00A1378E"/>
    <w:rsid w:val="00A66286"/>
    <w:rsid w:val="00A730B5"/>
    <w:rsid w:val="00A81E9E"/>
    <w:rsid w:val="00A854CB"/>
    <w:rsid w:val="00A86E11"/>
    <w:rsid w:val="00A87144"/>
    <w:rsid w:val="00AF2AE6"/>
    <w:rsid w:val="00B033C1"/>
    <w:rsid w:val="00B1226B"/>
    <w:rsid w:val="00B14BEE"/>
    <w:rsid w:val="00B458E6"/>
    <w:rsid w:val="00B461D9"/>
    <w:rsid w:val="00B546E9"/>
    <w:rsid w:val="00B92748"/>
    <w:rsid w:val="00BB477F"/>
    <w:rsid w:val="00BC5537"/>
    <w:rsid w:val="00BD07E8"/>
    <w:rsid w:val="00BE0535"/>
    <w:rsid w:val="00BF4201"/>
    <w:rsid w:val="00BF76A2"/>
    <w:rsid w:val="00C1001A"/>
    <w:rsid w:val="00C21028"/>
    <w:rsid w:val="00C54BBB"/>
    <w:rsid w:val="00C60A07"/>
    <w:rsid w:val="00C76370"/>
    <w:rsid w:val="00CB3C76"/>
    <w:rsid w:val="00CD7910"/>
    <w:rsid w:val="00D14ECC"/>
    <w:rsid w:val="00D4324F"/>
    <w:rsid w:val="00D52FFF"/>
    <w:rsid w:val="00D549EC"/>
    <w:rsid w:val="00DC189F"/>
    <w:rsid w:val="00DF0B1D"/>
    <w:rsid w:val="00E233E3"/>
    <w:rsid w:val="00E96484"/>
    <w:rsid w:val="00EE118B"/>
    <w:rsid w:val="00EE445E"/>
    <w:rsid w:val="00EE5C85"/>
    <w:rsid w:val="00EE638F"/>
    <w:rsid w:val="00F14DFC"/>
    <w:rsid w:val="00F54921"/>
    <w:rsid w:val="00F85109"/>
    <w:rsid w:val="00FD1800"/>
    <w:rsid w:val="00FD5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819AF"/>
  <w15:chartTrackingRefBased/>
  <w15:docId w15:val="{9F0F54B3-0ADE-EF42-AC86-69E512E5F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46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46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46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46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46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46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46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46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46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46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46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46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46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46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46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46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46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46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46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46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46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46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46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46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46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46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46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46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46E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B546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461D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1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461D9"/>
    <w:rPr>
      <w:color w:val="96607D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A730B5"/>
  </w:style>
  <w:style w:type="character" w:styleId="Emphasis">
    <w:name w:val="Emphasis"/>
    <w:basedOn w:val="DefaultParagraphFont"/>
    <w:uiPriority w:val="20"/>
    <w:qFormat/>
    <w:rsid w:val="000E4C82"/>
    <w:rPr>
      <w:i/>
      <w:iCs/>
    </w:rPr>
  </w:style>
  <w:style w:type="character" w:styleId="Strong">
    <w:name w:val="Strong"/>
    <w:basedOn w:val="DefaultParagraphFont"/>
    <w:uiPriority w:val="22"/>
    <w:qFormat/>
    <w:rsid w:val="000E4C8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048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0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82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87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374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757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hauserwirth.com/hauser-wirth-exhibitions/cindy-sherman/" TargetMode="External"/><Relationship Id="rId18" Type="http://schemas.openxmlformats.org/officeDocument/2006/relationships/hyperlink" Target="https://www.artdoc.photo/articles/cindy-sherman-in-photo-elysee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hyperlink" Target="https://www.dazeddigital.com/photography/article/25387/1/this-photographer-went-on-a-one-woman-honeymoon" TargetMode="External"/><Relationship Id="rId17" Type="http://schemas.openxmlformats.org/officeDocument/2006/relationships/hyperlink" Target="https://harpersbazaar.com.au/impact-of-editing-apps-and-social-media-on-body-imag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47611/jsrhs.v11i1.2407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hyperlink" Target="https://selforganizedseminar.wordpress.com/wp-content/uploads/2011/07/butler-gender_trouble.pdf?utm_source=chatgpt.com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creativereview.co.uk/cindy-sherman-hauser-and-wirth/" TargetMode="External"/><Relationship Id="rId10" Type="http://schemas.openxmlformats.org/officeDocument/2006/relationships/hyperlink" Target="https://artlead.net/journal/modern-classics-cindy-sherman-untitled-film-stills/" TargetMode="External"/><Relationship Id="rId19" Type="http://schemas.openxmlformats.org/officeDocument/2006/relationships/hyperlink" Target="https://phmuseum.com/exhibitions/cindy-sherman-at-photo-elyse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sipofculture.com/2020/10/17/juno-calypsos-self-portraits-explore-the-laboured-construct-of-feminin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22AFB8E-8091-EF43-8F25-3ED090CB14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1907</Words>
  <Characters>10870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Davies (2404613)</dc:creator>
  <cp:keywords/>
  <dc:description/>
  <cp:lastModifiedBy>Seren Davies (2404613)</cp:lastModifiedBy>
  <cp:revision>2</cp:revision>
  <dcterms:created xsi:type="dcterms:W3CDTF">2025-12-11T16:29:00Z</dcterms:created>
  <dcterms:modified xsi:type="dcterms:W3CDTF">2025-12-11T16:29:00Z</dcterms:modified>
</cp:coreProperties>
</file>