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Layout"/>
        <w:tblW w:w="5172" w:type="pct"/>
        <w:tblLook w:val="01E0" w:firstRow="1" w:lastRow="1" w:firstColumn="1" w:lastColumn="1" w:noHBand="0" w:noVBand="0"/>
        <w:tblDescription w:val="Brochure layout table"/>
      </w:tblPr>
      <w:tblGrid>
        <w:gridCol w:w="5670"/>
        <w:gridCol w:w="4601"/>
        <w:gridCol w:w="4624"/>
      </w:tblGrid>
      <w:tr w:rsidR="003015FD" w14:paraId="52F1922C" w14:textId="77777777" w:rsidTr="003D3457">
        <w:tc>
          <w:tcPr>
            <w:tcW w:w="1903" w:type="pct"/>
          </w:tcPr>
          <w:p w14:paraId="58D50DC9" w14:textId="77777777" w:rsidR="00307EC9" w:rsidRDefault="005062CF">
            <w:r>
              <w:rPr>
                <w:noProof/>
                <w:lang w:val="en-GB" w:eastAsia="en-GB"/>
              </w:rPr>
              <w:drawing>
                <wp:inline distT="0" distB="0" distL="0" distR="0">
                  <wp:extent cx="2590141" cy="1451372"/>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dasdas.jpg"/>
                          <pic:cNvPicPr/>
                        </pic:nvPicPr>
                        <pic:blipFill>
                          <a:blip r:embed="rId8">
                            <a:extLst>
                              <a:ext uri="{28A0092B-C50C-407E-A947-70E740481C1C}">
                                <a14:useLocalDpi xmlns:a14="http://schemas.microsoft.com/office/drawing/2010/main" val="0"/>
                              </a:ext>
                            </a:extLst>
                          </a:blip>
                          <a:stretch>
                            <a:fillRect/>
                          </a:stretch>
                        </pic:blipFill>
                        <pic:spPr>
                          <a:xfrm>
                            <a:off x="0" y="0"/>
                            <a:ext cx="2590141" cy="1451372"/>
                          </a:xfrm>
                          <a:prstGeom prst="rect">
                            <a:avLst/>
                          </a:prstGeom>
                        </pic:spPr>
                      </pic:pic>
                    </a:graphicData>
                  </a:graphic>
                </wp:inline>
              </w:drawing>
            </w:r>
          </w:p>
          <w:p w14:paraId="007EC259" w14:textId="77777777" w:rsidR="00307EC9" w:rsidRDefault="005062CF">
            <w:pPr>
              <w:pStyle w:val="Caption"/>
            </w:pPr>
            <w:r>
              <w:t>COVID-19</w:t>
            </w:r>
          </w:p>
          <w:p w14:paraId="19F27A25" w14:textId="77777777" w:rsidR="00307EC9" w:rsidRDefault="005062CF">
            <w:pPr>
              <w:pStyle w:val="Heading2"/>
              <w:rPr>
                <w:rStyle w:val="Heading2Char"/>
                <w:b/>
                <w:bCs/>
              </w:rPr>
            </w:pPr>
            <w:r>
              <w:t>Long Covid</w:t>
            </w:r>
          </w:p>
          <w:p w14:paraId="06449E8F" w14:textId="77777777" w:rsidR="004B4D8C" w:rsidRDefault="005062CF" w:rsidP="004B4D8C">
            <w:r w:rsidRPr="001E6863">
              <w:rPr>
                <w:b/>
              </w:rPr>
              <w:t>Ongoing symptomatic</w:t>
            </w:r>
            <w:r>
              <w:t xml:space="preserve"> </w:t>
            </w:r>
          </w:p>
          <w:p w14:paraId="11838D03" w14:textId="56DF0C59" w:rsidR="004B4D8C" w:rsidRDefault="00374853" w:rsidP="004B4D8C">
            <w:r>
              <w:t>S</w:t>
            </w:r>
            <w:r w:rsidR="005062CF">
              <w:t>ymptoms continue for more than 4 weeks</w:t>
            </w:r>
          </w:p>
          <w:p w14:paraId="7EC558A2" w14:textId="77777777" w:rsidR="004B4D8C" w:rsidRDefault="005062CF" w:rsidP="004B4D8C">
            <w:pPr>
              <w:rPr>
                <w:b/>
              </w:rPr>
            </w:pPr>
            <w:r w:rsidRPr="001E6863">
              <w:rPr>
                <w:b/>
              </w:rPr>
              <w:t>Post-COVID syndrome</w:t>
            </w:r>
          </w:p>
          <w:p w14:paraId="73E62B4F" w14:textId="0EA85877" w:rsidR="004B4D8C" w:rsidRDefault="00374853" w:rsidP="004B4D8C">
            <w:r>
              <w:t>O</w:t>
            </w:r>
            <w:r w:rsidR="005062CF">
              <w:t>ngoing symptoms continue for longer than 12 weeks and cannot be explained by any other condition</w:t>
            </w:r>
          </w:p>
          <w:p w14:paraId="74CC4693" w14:textId="4D25E533" w:rsidR="0098158F" w:rsidRDefault="005062CF" w:rsidP="004B4D8C">
            <w:pPr>
              <w:rPr>
                <w:b/>
              </w:rPr>
            </w:pPr>
            <w:r>
              <w:rPr>
                <w:b/>
              </w:rPr>
              <w:t>The Equality Act</w:t>
            </w:r>
          </w:p>
          <w:p w14:paraId="41D6AEEB" w14:textId="3509581D" w:rsidR="0098158F" w:rsidRDefault="005062CF" w:rsidP="004B4D8C">
            <w:r>
              <w:t>The equality act and long COVID are likely to provide protection to employees due to long COVID having an effect on long-term adverse effects and employee's ability to carry out day-to-day tasks.</w:t>
            </w:r>
          </w:p>
          <w:p w14:paraId="05F12EB5" w14:textId="38DBC9DA" w:rsidR="00BA31C6" w:rsidRDefault="005062CF" w:rsidP="00BA31C6">
            <w:r>
              <w:t>Watkins managers need to be aware of staff that undertakes operations of heavy machinery and the effects of COVID on these employees.</w:t>
            </w:r>
          </w:p>
          <w:p w14:paraId="62DB798C" w14:textId="5042B125" w:rsidR="00BA31C6" w:rsidRDefault="00BA31C6" w:rsidP="00BA31C6"/>
          <w:p w14:paraId="2992AC23" w14:textId="77777777" w:rsidR="00BA31C6" w:rsidRPr="00BA31C6" w:rsidRDefault="00BA31C6" w:rsidP="00BA31C6">
            <w:pPr>
              <w:rPr>
                <w:b/>
              </w:rPr>
            </w:pPr>
          </w:p>
          <w:p w14:paraId="274ADDD2" w14:textId="344F74A1" w:rsidR="00BA31C6" w:rsidRDefault="005062CF" w:rsidP="00BA31C6">
            <w:pPr>
              <w:pStyle w:val="Heading1"/>
            </w:pPr>
            <w:r>
              <w:rPr>
                <w:noProof/>
                <w:lang w:val="en-GB" w:eastAsia="en-GB"/>
              </w:rPr>
              <w:lastRenderedPageBreak/>
              <w:drawing>
                <wp:anchor distT="0" distB="0" distL="114300" distR="114300" simplePos="0" relativeHeight="251659264" behindDoc="0" locked="0" layoutInCell="1" allowOverlap="1">
                  <wp:simplePos x="0" y="0"/>
                  <wp:positionH relativeFrom="column">
                    <wp:posOffset>0</wp:posOffset>
                  </wp:positionH>
                  <wp:positionV relativeFrom="page">
                    <wp:posOffset>0</wp:posOffset>
                  </wp:positionV>
                  <wp:extent cx="3223895" cy="181356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2DAA84.jpg"/>
                          <pic:cNvPicPr/>
                        </pic:nvPicPr>
                        <pic:blipFill>
                          <a:blip r:embed="rId9">
                            <a:extLst>
                              <a:ext uri="{28A0092B-C50C-407E-A947-70E740481C1C}">
                                <a14:useLocalDpi xmlns:a14="http://schemas.microsoft.com/office/drawing/2010/main" val="0"/>
                              </a:ext>
                            </a:extLst>
                          </a:blip>
                          <a:stretch>
                            <a:fillRect/>
                          </a:stretch>
                        </pic:blipFill>
                        <pic:spPr>
                          <a:xfrm>
                            <a:off x="0" y="0"/>
                            <a:ext cx="3223895" cy="1813560"/>
                          </a:xfrm>
                          <a:prstGeom prst="rect">
                            <a:avLst/>
                          </a:prstGeom>
                        </pic:spPr>
                      </pic:pic>
                    </a:graphicData>
                  </a:graphic>
                  <wp14:sizeRelH relativeFrom="margin">
                    <wp14:pctWidth>0</wp14:pctWidth>
                  </wp14:sizeRelH>
                  <wp14:sizeRelV relativeFrom="margin">
                    <wp14:pctHeight>0</wp14:pctHeight>
                  </wp14:sizeRelV>
                </wp:anchor>
              </w:drawing>
            </w:r>
          </w:p>
          <w:p w14:paraId="62B0A7EB" w14:textId="7303AC7A" w:rsidR="00BA31C6" w:rsidRDefault="005062CF" w:rsidP="00BA31C6">
            <w:pPr>
              <w:pStyle w:val="Heading1"/>
              <w:rPr>
                <w:rStyle w:val="Heading1Char"/>
                <w:b/>
                <w:bCs/>
              </w:rPr>
            </w:pPr>
            <w:r>
              <w:rPr>
                <w:b w:val="0"/>
                <w:bCs w:val="0"/>
              </w:rPr>
              <w:t>Management Support</w:t>
            </w:r>
          </w:p>
          <w:p w14:paraId="2E26D683" w14:textId="77777777" w:rsidR="00BA31C6" w:rsidRPr="00365EBB" w:rsidRDefault="005062CF" w:rsidP="00BA31C6">
            <w:pPr>
              <w:pStyle w:val="Heading2"/>
              <w:rPr>
                <w:rStyle w:val="Heading1Char"/>
                <w:b/>
                <w:bCs/>
                <w:color w:val="352F25" w:themeColor="text2"/>
                <w:sz w:val="24"/>
              </w:rPr>
            </w:pPr>
            <w:r>
              <w:t>Ensuring employees feel supported</w:t>
            </w:r>
          </w:p>
          <w:p w14:paraId="230027E6" w14:textId="77777777" w:rsidR="00BA31C6" w:rsidRDefault="005062CF" w:rsidP="00BA31C6">
            <w:r>
              <w:t>Managers should undertake COVID risk assessments before staff return from sickness. Watkins management should refer to the current COVID guidelines concerning PPE use to reduce re-infection risks.</w:t>
            </w:r>
          </w:p>
          <w:p w14:paraId="580760E5" w14:textId="28A4C824" w:rsidR="00BA31C6" w:rsidRDefault="005062CF" w:rsidP="00BA31C6">
            <w:r>
              <w:t>Ensuring managers engage with employees, and understand if their sickness will have an impact on their role. Employees might have Health and Safety concerns based on the work they undertake, managers should reassure staff and support them to address these issues</w:t>
            </w:r>
          </w:p>
          <w:p w14:paraId="774EB45E" w14:textId="2CD32FB7" w:rsidR="00BA31C6" w:rsidRDefault="005062CF" w:rsidP="00BA31C6">
            <w:r>
              <w:t>Watkins management should refer staff with long COVID to Occupational Health, this can be useful to better understand the impact of long COVID and provide a prognosis to consider recovery and appropriate hours, Medical advice may be needed and an underlying health condition may delay recovery.</w:t>
            </w:r>
          </w:p>
          <w:p w14:paraId="60185FDF" w14:textId="25F7A5EA" w:rsidR="00307EC9" w:rsidRDefault="00307EC9" w:rsidP="00BA31C6">
            <w:pPr>
              <w:pStyle w:val="ListBullet"/>
              <w:numPr>
                <w:ilvl w:val="0"/>
                <w:numId w:val="0"/>
              </w:numPr>
              <w:ind w:left="288" w:hanging="288"/>
            </w:pPr>
          </w:p>
        </w:tc>
        <w:tc>
          <w:tcPr>
            <w:tcW w:w="1544" w:type="pct"/>
          </w:tcPr>
          <w:tbl>
            <w:tblPr>
              <w:tblStyle w:val="TableLayout"/>
              <w:tblW w:w="5000" w:type="pct"/>
              <w:tblLook w:val="04A0" w:firstRow="1" w:lastRow="0" w:firstColumn="1" w:lastColumn="0" w:noHBand="0" w:noVBand="1"/>
              <w:tblDescription w:val="Layout table"/>
            </w:tblPr>
            <w:tblGrid>
              <w:gridCol w:w="4601"/>
            </w:tblGrid>
            <w:tr w:rsidR="003015FD" w14:paraId="4E34F736" w14:textId="77777777" w:rsidTr="00BA31C6">
              <w:trPr>
                <w:trHeight w:hRule="exact" w:val="7920"/>
              </w:trPr>
              <w:tc>
                <w:tcPr>
                  <w:tcW w:w="5000" w:type="pct"/>
                </w:tcPr>
                <w:p w14:paraId="2222D6B0" w14:textId="77777777" w:rsidR="00307EC9" w:rsidRPr="00365EBB" w:rsidRDefault="005062CF" w:rsidP="00365EBB">
                  <w:pPr>
                    <w:pStyle w:val="Heading1"/>
                  </w:pPr>
                  <w:r>
                    <w:lastRenderedPageBreak/>
                    <w:t>Long COVID</w:t>
                  </w:r>
                </w:p>
                <w:p w14:paraId="2D92EE43" w14:textId="77777777" w:rsidR="00307EC9" w:rsidRDefault="00307EC9" w:rsidP="00365EBB">
                  <w:pPr>
                    <w:pStyle w:val="Heading2"/>
                  </w:pPr>
                </w:p>
                <w:p w14:paraId="78CB4F63" w14:textId="77777777" w:rsidR="004B4D8C" w:rsidRDefault="005062CF" w:rsidP="004B4D8C">
                  <w:r>
                    <w:t>Most infections with COVID resolve within the first 4 weeks. Long COVID is an informal term used to describe symptoms that continue or develop after a COVID infection.</w:t>
                  </w:r>
                </w:p>
                <w:p w14:paraId="2AB17B02" w14:textId="77777777" w:rsidR="004B4D8C" w:rsidRDefault="005062CF" w:rsidP="004B4D8C">
                  <w:r>
                    <w:t>Long COVID is a serious infection, and employees can be affected by long stays in an intensive care unit. Due to this the equality act and long COVID are likely to provide protection to employees due to the effects of long COVID.</w:t>
                  </w:r>
                </w:p>
                <w:p w14:paraId="75C8C0E2" w14:textId="77777777" w:rsidR="004B4D8C" w:rsidRDefault="005062CF" w:rsidP="004B4D8C">
                  <w:r>
                    <w:t>Watkins management needs to be aware of the impacts long COVID can have on employees, especially those operating heavy machinery.</w:t>
                  </w:r>
                </w:p>
                <w:p w14:paraId="5E751F0C" w14:textId="3630BA28" w:rsidR="00BA31C6" w:rsidRDefault="00BA31C6" w:rsidP="00AD7341"/>
              </w:tc>
            </w:tr>
            <w:tr w:rsidR="003015FD" w14:paraId="75F62CB9" w14:textId="77777777" w:rsidTr="00BA31C6">
              <w:trPr>
                <w:trHeight w:hRule="exact" w:val="2880"/>
              </w:trPr>
              <w:tc>
                <w:tcPr>
                  <w:tcW w:w="5000" w:type="pct"/>
                  <w:vAlign w:val="bottom"/>
                </w:tcPr>
                <w:tbl>
                  <w:tblPr>
                    <w:tblStyle w:val="TableLayout"/>
                    <w:tblW w:w="4649" w:type="pct"/>
                    <w:tblLook w:val="04A0" w:firstRow="1" w:lastRow="0" w:firstColumn="1" w:lastColumn="0" w:noHBand="0" w:noVBand="1"/>
                    <w:tblDescription w:val="Company layout table"/>
                  </w:tblPr>
                  <w:tblGrid>
                    <w:gridCol w:w="1461"/>
                    <w:gridCol w:w="2817"/>
                  </w:tblGrid>
                  <w:tr w:rsidR="003015FD" w14:paraId="352D3784" w14:textId="77777777" w:rsidTr="00BA31C6">
                    <w:tc>
                      <w:tcPr>
                        <w:tcW w:w="1220" w:type="dxa"/>
                        <w:vAlign w:val="center"/>
                      </w:tcPr>
                      <w:p w14:paraId="60FCA303" w14:textId="5E777F7D" w:rsidR="00307EC9" w:rsidRPr="001947E7" w:rsidRDefault="00307EC9" w:rsidP="001947E7">
                        <w:pPr>
                          <w:pStyle w:val="NoSpacing"/>
                        </w:pPr>
                      </w:p>
                    </w:tc>
                    <w:tc>
                      <w:tcPr>
                        <w:tcW w:w="2353" w:type="dxa"/>
                        <w:tcMar>
                          <w:left w:w="274" w:type="dxa"/>
                        </w:tcMar>
                        <w:vAlign w:val="center"/>
                      </w:tcPr>
                      <w:p w14:paraId="5706A678" w14:textId="77777777" w:rsidR="00307EC9" w:rsidRDefault="00307EC9" w:rsidP="004B4D8C">
                        <w:pPr>
                          <w:pStyle w:val="ContactInfo"/>
                        </w:pPr>
                      </w:p>
                    </w:tc>
                  </w:tr>
                </w:tbl>
                <w:p w14:paraId="22B78857" w14:textId="4F899404" w:rsidR="00307EC9" w:rsidRDefault="00307EC9"/>
              </w:tc>
            </w:tr>
          </w:tbl>
          <w:p w14:paraId="2BAD8C01" w14:textId="4859B3B1" w:rsidR="00BA31C6" w:rsidRDefault="00BA31C6"/>
          <w:p w14:paraId="6856750D" w14:textId="330E00D4" w:rsidR="00BA31C6" w:rsidRDefault="005062CF" w:rsidP="00BA31C6">
            <w:pPr>
              <w:pStyle w:val="Heading2"/>
              <w:spacing w:before="200"/>
              <w:rPr>
                <w:rStyle w:val="Heading2Char"/>
                <w:b/>
                <w:bCs/>
              </w:rPr>
            </w:pPr>
            <w:r>
              <w:t>Further Guidance</w:t>
            </w:r>
          </w:p>
          <w:p w14:paraId="35017DAF" w14:textId="51F1B8B3" w:rsidR="00BA31C6" w:rsidRDefault="005062CF" w:rsidP="0033688F">
            <w:r>
              <w:t xml:space="preserve">Watkins </w:t>
            </w:r>
            <w:r w:rsidR="000E0E6F">
              <w:t>management</w:t>
            </w:r>
            <w:r>
              <w:t xml:space="preserve"> should follow a fair absence process or sickness management process.</w:t>
            </w:r>
            <w:r w:rsidR="00815A38">
              <w:t xml:space="preserve"> If managers need support please contact HR.</w:t>
            </w:r>
          </w:p>
          <w:p w14:paraId="582EA346" w14:textId="40F30D8E" w:rsidR="0033688F" w:rsidRDefault="005062CF" w:rsidP="0033688F">
            <w:r>
              <w:t>Company or statutory sick pay will still be available to staff who suffer long COVID, Managers can consider a phased return to work, temporary reduction in hours, or homeworking to support the employee's return to work.</w:t>
            </w:r>
          </w:p>
          <w:p w14:paraId="217ED9A5" w14:textId="77777777" w:rsidR="0033688F" w:rsidRDefault="005062CF" w:rsidP="0033688F">
            <w:r>
              <w:t>Long COVID is a new illness and it may take time to understand its impact, Watkins management needs to ensure reasonable support steps are put in place or this could lead to discrimination due to disability</w:t>
            </w:r>
            <w:r w:rsidR="00815A38">
              <w:t xml:space="preserve"> (Equality Act 2010)</w:t>
            </w:r>
          </w:p>
          <w:p w14:paraId="001E9B1D" w14:textId="1B7CC114" w:rsidR="00DA6988" w:rsidRDefault="005062CF" w:rsidP="0033688F">
            <w:r>
              <w:t>Improper management of long COVID could bring a disability discrimination claim against Watkins, other claims could include unfair dismissal, unpaid wages, and failure to follow the flexible working procedure.</w:t>
            </w:r>
          </w:p>
        </w:tc>
        <w:tc>
          <w:tcPr>
            <w:tcW w:w="1552" w:type="pct"/>
          </w:tcPr>
          <w:tbl>
            <w:tblPr>
              <w:tblStyle w:val="TableLayout"/>
              <w:tblW w:w="4985" w:type="pct"/>
              <w:tblLook w:val="04A0" w:firstRow="1" w:lastRow="0" w:firstColumn="1" w:lastColumn="0" w:noHBand="0" w:noVBand="1"/>
              <w:tblDescription w:val="Layout table"/>
            </w:tblPr>
            <w:tblGrid>
              <w:gridCol w:w="4610"/>
            </w:tblGrid>
            <w:tr w:rsidR="003015FD" w14:paraId="4DAB51B2" w14:textId="77777777" w:rsidTr="00BA31C6">
              <w:trPr>
                <w:trHeight w:hRule="exact" w:val="4474"/>
              </w:trPr>
              <w:tc>
                <w:tcPr>
                  <w:tcW w:w="5000" w:type="pct"/>
                </w:tcPr>
                <w:p w14:paraId="31315C36" w14:textId="3295B920" w:rsidR="00307EC9" w:rsidRDefault="005062CF">
                  <w:r>
                    <w:rPr>
                      <w:noProof/>
                      <w:lang w:val="en-GB" w:eastAsia="en-GB"/>
                    </w:rPr>
                    <w:lastRenderedPageBreak/>
                    <w:drawing>
                      <wp:anchor distT="0" distB="0" distL="114300" distR="114300" simplePos="0" relativeHeight="251658240" behindDoc="0" locked="0" layoutInCell="1" allowOverlap="1">
                        <wp:simplePos x="0" y="0"/>
                        <wp:positionH relativeFrom="column">
                          <wp:posOffset>0</wp:posOffset>
                        </wp:positionH>
                        <wp:positionV relativeFrom="paragraph">
                          <wp:posOffset>137160</wp:posOffset>
                        </wp:positionV>
                        <wp:extent cx="2440940" cy="166116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sdadsadsad.jpg"/>
                                <pic:cNvPicPr/>
                              </pic:nvPicPr>
                              <pic:blipFill>
                                <a:blip r:embed="rId10">
                                  <a:extLst>
                                    <a:ext uri="{28A0092B-C50C-407E-A947-70E740481C1C}">
                                      <a14:useLocalDpi xmlns:a14="http://schemas.microsoft.com/office/drawing/2010/main" val="0"/>
                                    </a:ext>
                                  </a:extLst>
                                </a:blip>
                                <a:stretch>
                                  <a:fillRect/>
                                </a:stretch>
                              </pic:blipFill>
                              <pic:spPr>
                                <a:xfrm>
                                  <a:off x="0" y="0"/>
                                  <a:ext cx="2440940" cy="1661160"/>
                                </a:xfrm>
                                <a:prstGeom prst="rect">
                                  <a:avLst/>
                                </a:prstGeom>
                              </pic:spPr>
                            </pic:pic>
                          </a:graphicData>
                        </a:graphic>
                      </wp:anchor>
                    </w:drawing>
                  </w:r>
                </w:p>
              </w:tc>
            </w:tr>
            <w:tr w:rsidR="003015FD" w14:paraId="39A44513" w14:textId="77777777" w:rsidTr="00BA31C6">
              <w:trPr>
                <w:trHeight w:hRule="exact" w:val="279"/>
              </w:trPr>
              <w:tc>
                <w:tcPr>
                  <w:tcW w:w="5000" w:type="pct"/>
                </w:tcPr>
                <w:p w14:paraId="4069E5DE" w14:textId="77777777" w:rsidR="00307EC9" w:rsidRDefault="00307EC9"/>
              </w:tc>
            </w:tr>
            <w:tr w:rsidR="003015FD" w14:paraId="458DC037" w14:textId="77777777" w:rsidTr="00BA31C6">
              <w:trPr>
                <w:trHeight w:hRule="exact" w:val="2516"/>
              </w:trPr>
              <w:sdt>
                <w:sdtPr>
                  <w:alias w:val="Enter Company Name:"/>
                  <w:tag w:val="Enter Company Name:"/>
                  <w:id w:val="-2083982577"/>
                  <w:placeholder>
                    <w:docPart w:val="C40A3CC5682B444490E1C385265B8788"/>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tc>
                    <w:tcPr>
                      <w:tcW w:w="5000" w:type="pct"/>
                      <w:shd w:val="clear" w:color="auto" w:fill="027E6F" w:themeFill="accent1" w:themeFillShade="BF"/>
                    </w:tcPr>
                    <w:p w14:paraId="6DFAB20E" w14:textId="77777777" w:rsidR="00307EC9" w:rsidRDefault="005062CF" w:rsidP="004B4D8C">
                      <w:pPr>
                        <w:pStyle w:val="Title"/>
                      </w:pPr>
                      <w:r>
                        <w:t>Watkins Farm Stores</w:t>
                      </w:r>
                    </w:p>
                  </w:tc>
                </w:sdtContent>
              </w:sdt>
            </w:tr>
            <w:tr w:rsidR="003015FD" w14:paraId="18454E34" w14:textId="77777777" w:rsidTr="00BA31C6">
              <w:trPr>
                <w:trHeight w:hRule="exact" w:val="1118"/>
              </w:trPr>
              <w:tc>
                <w:tcPr>
                  <w:tcW w:w="5000" w:type="pct"/>
                  <w:shd w:val="clear" w:color="auto" w:fill="027E6F" w:themeFill="accent1" w:themeFillShade="BF"/>
                  <w:vAlign w:val="bottom"/>
                </w:tcPr>
                <w:p w14:paraId="6A13E501" w14:textId="77777777" w:rsidR="00307EC9" w:rsidRDefault="005062CF" w:rsidP="004B4D8C">
                  <w:pPr>
                    <w:pStyle w:val="Subtitle"/>
                  </w:pPr>
                  <w:r>
                    <w:t>Long COVID Guidance</w:t>
                  </w:r>
                </w:p>
              </w:tc>
            </w:tr>
            <w:tr w:rsidR="003015FD" w14:paraId="67B9A663" w14:textId="77777777" w:rsidTr="00BA31C6">
              <w:trPr>
                <w:trHeight w:hRule="exact" w:val="1118"/>
              </w:trPr>
              <w:tc>
                <w:tcPr>
                  <w:tcW w:w="5000" w:type="pct"/>
                  <w:shd w:val="clear" w:color="auto" w:fill="027E6F" w:themeFill="accent1" w:themeFillShade="BF"/>
                  <w:vAlign w:val="bottom"/>
                </w:tcPr>
                <w:p w14:paraId="35D5D784" w14:textId="77777777" w:rsidR="004B4D8C" w:rsidRDefault="004B4D8C" w:rsidP="004B4D8C">
                  <w:pPr>
                    <w:pStyle w:val="Subtitle"/>
                  </w:pPr>
                </w:p>
              </w:tc>
            </w:tr>
            <w:tr w:rsidR="003015FD" w14:paraId="6D42F9F3" w14:textId="77777777" w:rsidTr="00BA31C6">
              <w:trPr>
                <w:trHeight w:hRule="exact" w:val="1118"/>
              </w:trPr>
              <w:tc>
                <w:tcPr>
                  <w:tcW w:w="5000" w:type="pct"/>
                  <w:shd w:val="clear" w:color="auto" w:fill="027E6F" w:themeFill="accent1" w:themeFillShade="BF"/>
                  <w:vAlign w:val="bottom"/>
                </w:tcPr>
                <w:p w14:paraId="58311016" w14:textId="77777777" w:rsidR="004B4D8C" w:rsidRDefault="004B4D8C" w:rsidP="004B4D8C">
                  <w:pPr>
                    <w:pStyle w:val="Subtitle"/>
                  </w:pPr>
                </w:p>
              </w:tc>
            </w:tr>
          </w:tbl>
          <w:p w14:paraId="38D7F9ED" w14:textId="35D65D11" w:rsidR="00307EC9" w:rsidRDefault="005062CF">
            <w:pPr>
              <w:rPr>
                <w:b/>
              </w:rPr>
            </w:pPr>
            <w:r w:rsidRPr="00815A38">
              <w:rPr>
                <w:b/>
                <w:noProof/>
                <w:lang w:val="en-GB" w:eastAsia="en-GB"/>
              </w:rPr>
              <w:lastRenderedPageBreak/>
              <w:drawing>
                <wp:anchor distT="0" distB="0" distL="114300" distR="114300" simplePos="0" relativeHeight="251660288" behindDoc="0" locked="0" layoutInCell="1" allowOverlap="1">
                  <wp:simplePos x="0" y="0"/>
                  <wp:positionH relativeFrom="column">
                    <wp:posOffset>300355</wp:posOffset>
                  </wp:positionH>
                  <wp:positionV relativeFrom="page">
                    <wp:posOffset>0</wp:posOffset>
                  </wp:positionV>
                  <wp:extent cx="2446020" cy="195834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02FBABF.jpg"/>
                          <pic:cNvPicPr/>
                        </pic:nvPicPr>
                        <pic:blipFill>
                          <a:blip r:embed="rId11">
                            <a:extLst>
                              <a:ext uri="{28A0092B-C50C-407E-A947-70E740481C1C}">
                                <a14:useLocalDpi xmlns:a14="http://schemas.microsoft.com/office/drawing/2010/main" val="0"/>
                              </a:ext>
                            </a:extLst>
                          </a:blip>
                          <a:stretch>
                            <a:fillRect/>
                          </a:stretch>
                        </pic:blipFill>
                        <pic:spPr>
                          <a:xfrm>
                            <a:off x="0" y="0"/>
                            <a:ext cx="2446020" cy="1958340"/>
                          </a:xfrm>
                          <a:prstGeom prst="rect">
                            <a:avLst/>
                          </a:prstGeom>
                        </pic:spPr>
                      </pic:pic>
                    </a:graphicData>
                  </a:graphic>
                </wp:anchor>
              </w:drawing>
            </w:r>
            <w:r w:rsidR="00815A38" w:rsidRPr="00815A38">
              <w:rPr>
                <w:b/>
              </w:rPr>
              <w:t>The Equality Act</w:t>
            </w:r>
            <w:r w:rsidR="00815A38">
              <w:rPr>
                <w:b/>
              </w:rPr>
              <w:t xml:space="preserve"> and Risks</w:t>
            </w:r>
          </w:p>
          <w:p w14:paraId="62CA0132" w14:textId="6E522ADD" w:rsidR="00815A38" w:rsidRDefault="005062CF">
            <w:r>
              <w:t>Watkins Managers need to be aware of the risks concerning the Equality Act 2010, Employees suffering from long COVID could be protected and unfair treatment could lead to discrimination.</w:t>
            </w:r>
          </w:p>
          <w:p w14:paraId="117D54FC" w14:textId="0E03184F" w:rsidR="00815A38" w:rsidRDefault="005062CF">
            <w:r>
              <w:t>Managers are advised to refer to HR concerning long COVID absence so guidance can be provided.</w:t>
            </w:r>
          </w:p>
          <w:p w14:paraId="2D0847F3" w14:textId="6FE6E702" w:rsidR="00815A38" w:rsidRPr="00815A38" w:rsidRDefault="005062CF">
            <w:r>
              <w:t>Reasonable adjustments should be discussed with employees suffering from long COVID.</w:t>
            </w:r>
          </w:p>
          <w:p w14:paraId="04668779" w14:textId="1C089A65" w:rsidR="00815A38" w:rsidRDefault="005062CF">
            <w:r>
              <w:t xml:space="preserve">Managers are asked to ensure they read and understand this guidance, Watkins could be at higher risk of claims concerning the equality act if managers do not follow the </w:t>
            </w:r>
            <w:r w:rsidR="003750C1">
              <w:t>information in this leaflet</w:t>
            </w:r>
            <w:r>
              <w:t>.</w:t>
            </w:r>
          </w:p>
          <w:p w14:paraId="6EF936E3" w14:textId="3C32D1D4" w:rsidR="00DA6988" w:rsidRPr="00DA6988" w:rsidRDefault="005062CF">
            <w:r>
              <w:t>If managers are unsure ple</w:t>
            </w:r>
            <w:bookmarkStart w:id="0" w:name="_GoBack"/>
            <w:bookmarkEnd w:id="0"/>
            <w:r>
              <w:t>ase contact HR who can provide support to you.</w:t>
            </w:r>
          </w:p>
          <w:p w14:paraId="3D7BD6F0" w14:textId="2E797411" w:rsidR="00815A38" w:rsidRPr="00815A38" w:rsidRDefault="00815A38">
            <w:pPr>
              <w:rPr>
                <w:b/>
              </w:rPr>
            </w:pPr>
          </w:p>
        </w:tc>
      </w:tr>
      <w:tr w:rsidR="003015FD" w14:paraId="2737E969" w14:textId="77777777" w:rsidTr="003D3457">
        <w:tc>
          <w:tcPr>
            <w:tcW w:w="1903" w:type="pct"/>
          </w:tcPr>
          <w:p w14:paraId="5E7323BB" w14:textId="77777777" w:rsidR="00815A38" w:rsidRDefault="00815A38" w:rsidP="0098158F"/>
          <w:p w14:paraId="348C6D6F" w14:textId="17952ADA" w:rsidR="00815A38" w:rsidRDefault="005062CF" w:rsidP="0098158F">
            <w:pPr>
              <w:rPr>
                <w:b/>
              </w:rPr>
            </w:pPr>
            <w:r w:rsidRPr="00815A38">
              <w:rPr>
                <w:b/>
              </w:rPr>
              <w:lastRenderedPageBreak/>
              <w:t>Examples</w:t>
            </w:r>
            <w:r>
              <w:rPr>
                <w:b/>
              </w:rPr>
              <w:t xml:space="preserve"> to support</w:t>
            </w:r>
            <w:r w:rsidRPr="00815A38">
              <w:rPr>
                <w:b/>
              </w:rPr>
              <w:t xml:space="preserve"> Managers</w:t>
            </w:r>
          </w:p>
          <w:p w14:paraId="22B605E9" w14:textId="2EF942ED" w:rsidR="00815A38" w:rsidRDefault="005062CF" w:rsidP="0098158F">
            <w:r>
              <w:t>Employees operating heavy machinery pose a higher risk of suffering from long COVID, one of the main symptoms is brain fog or fatigue, it's important to ensure employees suffering from long COVID has been risked assessed to continue to work, adjustments to breaks taken, and tasks are undertaken could be advised</w:t>
            </w:r>
            <w:r w:rsidR="00DA6988">
              <w:t xml:space="preserve"> or introducing shadowing staff</w:t>
            </w:r>
            <w:r>
              <w:t xml:space="preserve"> to mitigate the risks. </w:t>
            </w:r>
          </w:p>
          <w:p w14:paraId="6C5D68AD" w14:textId="77777777" w:rsidR="00815A38" w:rsidRDefault="005062CF" w:rsidP="0098158F">
            <w:r>
              <w:t>Managers should be aware that employees might struggle with keeping up with their workload, a discussion with these employees needs to take place to understand the steps that can be put in place to support them, Employees should not feel that they are having to work outside of normal working hours, a solution here could be the introduction of a Hybrid pattern to support staff.</w:t>
            </w:r>
          </w:p>
          <w:p w14:paraId="46A8FCDC" w14:textId="77777777" w:rsidR="00DA6988" w:rsidRDefault="005062CF" w:rsidP="0098158F">
            <w:r>
              <w:t>Managers should understand any increase in workload due to Brexit and COVID and its effect on the supply chain, these tasks must be reviewed, and workloads could be split between employees to support the increase in demand.</w:t>
            </w:r>
          </w:p>
          <w:p w14:paraId="407DB94F" w14:textId="0981B3A4" w:rsidR="00DA6988" w:rsidRDefault="005062CF" w:rsidP="00DA6988">
            <w:pPr>
              <w:pStyle w:val="NoSpacing"/>
            </w:pPr>
            <w:r>
              <w:t>Watkins management must look at what they can do to reduce or remove the disadvantage for the person with the possible disability</w:t>
            </w:r>
          </w:p>
          <w:p w14:paraId="6A8F7CA1" w14:textId="16FEC3C4" w:rsidR="00BA31C6" w:rsidRPr="00815A38" w:rsidRDefault="00BA31C6" w:rsidP="0098158F"/>
        </w:tc>
        <w:tc>
          <w:tcPr>
            <w:tcW w:w="1544" w:type="pct"/>
          </w:tcPr>
          <w:p w14:paraId="143CDAA5" w14:textId="796DBC93" w:rsidR="00307EC9" w:rsidRDefault="00307EC9"/>
          <w:p w14:paraId="7D9CA389" w14:textId="38239789" w:rsidR="00307EC9" w:rsidRDefault="005062CF">
            <w:pPr>
              <w:pStyle w:val="Quote"/>
              <w:rPr>
                <w:rStyle w:val="QuoteChar"/>
                <w:i/>
                <w:iCs/>
              </w:rPr>
            </w:pPr>
            <w:r>
              <w:lastRenderedPageBreak/>
              <w:t>Workforce is here to support you contact – HR Office 01254 45856</w:t>
            </w:r>
          </w:p>
          <w:p w14:paraId="7D3AB66D" w14:textId="71AA0113" w:rsidR="00307EC9" w:rsidRPr="0063311A" w:rsidRDefault="005062CF" w:rsidP="0063311A">
            <w:pPr>
              <w:pStyle w:val="Heading2"/>
              <w:rPr>
                <w:rStyle w:val="QuoteChar"/>
                <w:i w:val="0"/>
                <w:iCs w:val="0"/>
                <w:color w:val="352F25" w:themeColor="text2"/>
                <w:sz w:val="24"/>
              </w:rPr>
            </w:pPr>
            <w:r>
              <w:t>Further Guidance</w:t>
            </w:r>
          </w:p>
          <w:p w14:paraId="507576F2" w14:textId="66247402" w:rsidR="00307EC9" w:rsidRDefault="005062CF" w:rsidP="00BF6AFD">
            <w:r>
              <w:t>Please refer to the following links to support managers in dealing with long COVID</w:t>
            </w:r>
          </w:p>
          <w:p w14:paraId="35AB9152" w14:textId="14ED0ED3" w:rsidR="00DA6988" w:rsidRDefault="003750C1" w:rsidP="00BF6AFD">
            <w:hyperlink r:id="rId12" w:history="1">
              <w:r w:rsidR="005062CF" w:rsidRPr="00DA6988">
                <w:rPr>
                  <w:color w:val="0000FF"/>
                  <w:u w:val="single"/>
                </w:rPr>
                <w:t>Coronavirus (COVID-19): advice for employers and employees | Acas</w:t>
              </w:r>
            </w:hyperlink>
          </w:p>
          <w:p w14:paraId="2FDE4F5E" w14:textId="64CF09DA" w:rsidR="00DA6988" w:rsidRDefault="003750C1" w:rsidP="00BF6AFD">
            <w:hyperlink r:id="rId13" w:history="1">
              <w:r w:rsidR="005062CF" w:rsidRPr="00DA6988">
                <w:rPr>
                  <w:color w:val="0000FF"/>
                  <w:u w:val="single"/>
                </w:rPr>
                <w:t>Find help and support if you have long COVID - GOV.UK (www.gov.uk)</w:t>
              </w:r>
            </w:hyperlink>
          </w:p>
          <w:p w14:paraId="35D3361E" w14:textId="6B3771FC" w:rsidR="00DA6988" w:rsidRDefault="003750C1" w:rsidP="00BF6AFD">
            <w:hyperlink r:id="rId14" w:history="1">
              <w:r w:rsidR="005062CF" w:rsidRPr="00DA6988">
                <w:rPr>
                  <w:color w:val="0000FF"/>
                  <w:u w:val="single"/>
                </w:rPr>
                <w:t>Getting support for recovery from COVID-19 (long COVID) | GOV.WALES</w:t>
              </w:r>
            </w:hyperlink>
          </w:p>
          <w:p w14:paraId="02D82915" w14:textId="51C7C4A8" w:rsidR="00DA6988" w:rsidRDefault="003750C1" w:rsidP="00BF6AFD">
            <w:hyperlink r:id="rId15" w:history="1">
              <w:r w:rsidR="005062CF" w:rsidRPr="00DA6988">
                <w:rPr>
                  <w:color w:val="0000FF"/>
                  <w:u w:val="single"/>
                </w:rPr>
                <w:t>Long-term effects of coronavirus (long COVID) - NHS (www.nhs.uk)</w:t>
              </w:r>
            </w:hyperlink>
          </w:p>
          <w:p w14:paraId="77D04B5A" w14:textId="48FB949F" w:rsidR="003D3457" w:rsidRPr="00BF6AFD" w:rsidRDefault="003750C1" w:rsidP="00BF6AFD">
            <w:hyperlink r:id="rId16" w:history="1">
              <w:r w:rsidR="005062CF" w:rsidRPr="003D3457">
                <w:rPr>
                  <w:color w:val="0000FF"/>
                  <w:u w:val="single"/>
                </w:rPr>
                <w:t>Equality Act 2010: guidance - GOV.UK (www.gov.uk)</w:t>
              </w:r>
            </w:hyperlink>
          </w:p>
          <w:p w14:paraId="370E111C" w14:textId="7A5ED408" w:rsidR="00307EC9" w:rsidRPr="0063311A" w:rsidRDefault="00307EC9" w:rsidP="0063311A"/>
        </w:tc>
        <w:tc>
          <w:tcPr>
            <w:tcW w:w="1552" w:type="pct"/>
          </w:tcPr>
          <w:p w14:paraId="31B33903" w14:textId="0712B03D" w:rsidR="00307EC9" w:rsidRDefault="00307EC9"/>
          <w:p w14:paraId="439EF9C3" w14:textId="58FB581C" w:rsidR="00307EC9" w:rsidRDefault="00307EC9">
            <w:pPr>
              <w:pStyle w:val="Caption"/>
            </w:pPr>
          </w:p>
          <w:p w14:paraId="74B0B0A8" w14:textId="4F763108" w:rsidR="00307EC9" w:rsidRDefault="00307EC9" w:rsidP="0063311A">
            <w:pPr>
              <w:pStyle w:val="Heading2"/>
            </w:pPr>
          </w:p>
          <w:p w14:paraId="012FF0DC" w14:textId="378F0394" w:rsidR="00307EC9" w:rsidRPr="0063311A" w:rsidRDefault="00307EC9" w:rsidP="00B0600A"/>
        </w:tc>
      </w:tr>
    </w:tbl>
    <w:p w14:paraId="2702318C" w14:textId="4021197E" w:rsidR="009915C8" w:rsidRDefault="009915C8" w:rsidP="00DA6988">
      <w:pPr>
        <w:pStyle w:val="NoSpacing"/>
      </w:pPr>
    </w:p>
    <w:p w14:paraId="50DBBDCE" w14:textId="5181C8D6" w:rsidR="00860CD7" w:rsidRDefault="00860CD7" w:rsidP="00DA6988">
      <w:pPr>
        <w:pStyle w:val="NoSpacing"/>
      </w:pPr>
    </w:p>
    <w:p w14:paraId="7B0290CE" w14:textId="44F70795" w:rsidR="00860CD7" w:rsidRDefault="00860CD7" w:rsidP="00DA6988">
      <w:pPr>
        <w:pStyle w:val="NoSpacing"/>
      </w:pPr>
    </w:p>
    <w:p w14:paraId="53EAA69C" w14:textId="54314A85" w:rsidR="00860CD7" w:rsidRDefault="00860CD7" w:rsidP="00DA6988">
      <w:pPr>
        <w:pStyle w:val="NoSpacing"/>
      </w:pPr>
    </w:p>
    <w:p w14:paraId="0204B2A0" w14:textId="1D9D7FB6" w:rsidR="00860CD7" w:rsidRDefault="00860CD7" w:rsidP="00DA6988">
      <w:pPr>
        <w:pStyle w:val="NoSpacing"/>
      </w:pPr>
    </w:p>
    <w:p w14:paraId="3E39341F" w14:textId="3DF91E59" w:rsidR="00860CD7" w:rsidRDefault="00860CD7" w:rsidP="00DA6988">
      <w:pPr>
        <w:pStyle w:val="NoSpacing"/>
      </w:pPr>
    </w:p>
    <w:p w14:paraId="190E0397" w14:textId="0285FB05" w:rsidR="00860CD7" w:rsidRDefault="00860CD7" w:rsidP="00DA6988">
      <w:pPr>
        <w:pStyle w:val="NoSpacing"/>
      </w:pPr>
    </w:p>
    <w:p w14:paraId="68FBAC1B" w14:textId="3452B382" w:rsidR="00860CD7" w:rsidRDefault="00860CD7" w:rsidP="00DA6988">
      <w:pPr>
        <w:pStyle w:val="NoSpacing"/>
      </w:pPr>
    </w:p>
    <w:p w14:paraId="63BD4BF4" w14:textId="45B7EFEB" w:rsidR="00860CD7" w:rsidRDefault="00860CD7" w:rsidP="00DA6988">
      <w:pPr>
        <w:pStyle w:val="NoSpacing"/>
      </w:pPr>
    </w:p>
    <w:p w14:paraId="3C7BD1C7" w14:textId="77777777" w:rsidR="005062CF" w:rsidRDefault="005062CF" w:rsidP="00DA6988">
      <w:pPr>
        <w:pStyle w:val="NoSpacing"/>
      </w:pPr>
    </w:p>
    <w:p w14:paraId="4D1F151A" w14:textId="1E641531" w:rsidR="00860CD7" w:rsidRDefault="00860CD7" w:rsidP="00DA6988">
      <w:pPr>
        <w:pStyle w:val="NoSpacing"/>
      </w:pPr>
    </w:p>
    <w:p w14:paraId="008DCB73" w14:textId="2360D386" w:rsidR="00860CD7" w:rsidRDefault="005062CF" w:rsidP="00DA6988">
      <w:pPr>
        <w:pStyle w:val="NoSpacing"/>
      </w:pPr>
      <w:r>
        <w:lastRenderedPageBreak/>
        <w:t>References List</w:t>
      </w:r>
    </w:p>
    <w:p w14:paraId="549F8C60" w14:textId="1B1A1F65" w:rsidR="00860CD7" w:rsidRDefault="00860CD7" w:rsidP="00DA6988">
      <w:pPr>
        <w:pStyle w:val="NoSpacing"/>
      </w:pPr>
    </w:p>
    <w:p w14:paraId="65EB32C6" w14:textId="77777777" w:rsidR="00860CD7" w:rsidRPr="00860CD7" w:rsidRDefault="005062CF" w:rsidP="00860CD7">
      <w:pPr>
        <w:pStyle w:val="NoSpacing"/>
        <w:rPr>
          <w:lang w:val="en-GB"/>
        </w:rPr>
      </w:pPr>
      <w:r w:rsidRPr="00860CD7">
        <w:rPr>
          <w:lang w:val="en-GB"/>
        </w:rPr>
        <w:t>ACAS Adjustments. 2022. ACAS Adjustments. [online] Available at: &lt;https://www.acas.org.uk/reasonable-adjustments&gt; [Accessed 5 February 2022].</w:t>
      </w:r>
    </w:p>
    <w:p w14:paraId="0B07C61A" w14:textId="77777777" w:rsidR="00860CD7" w:rsidRPr="00860CD7" w:rsidRDefault="005062CF" w:rsidP="00860CD7">
      <w:pPr>
        <w:pStyle w:val="NoSpacing"/>
        <w:rPr>
          <w:lang w:val="en-GB"/>
        </w:rPr>
      </w:pPr>
      <w:r w:rsidRPr="00860CD7">
        <w:rPr>
          <w:lang w:val="en-GB"/>
        </w:rPr>
        <w:t>ACAS ADJUSTMENTS. 2022. ACAS ADJUSTMENTS. [online] Available at: &lt;https://www.acas.org.uk/reasonable-adjustments&gt; [Accessed 5 February 2022].</w:t>
      </w:r>
    </w:p>
    <w:p w14:paraId="444783B3" w14:textId="77777777" w:rsidR="00860CD7" w:rsidRPr="00860CD7" w:rsidRDefault="005062CF" w:rsidP="00860CD7">
      <w:pPr>
        <w:pStyle w:val="NoSpacing"/>
        <w:rPr>
          <w:lang w:val="en-GB"/>
        </w:rPr>
      </w:pPr>
      <w:r w:rsidRPr="00860CD7">
        <w:rPr>
          <w:lang w:val="en-GB"/>
        </w:rPr>
        <w:t>ACAS COVID. 2022. ACAS COVID. [online] Available at: &lt;https://www.acas.org.uk/long-covid/whether-long-covid-is-treated-as-a-disability&gt; [Accessed 5 February 2022].</w:t>
      </w:r>
    </w:p>
    <w:p w14:paraId="069442F9" w14:textId="77777777" w:rsidR="00860CD7" w:rsidRPr="00860CD7" w:rsidRDefault="005062CF" w:rsidP="00860CD7">
      <w:pPr>
        <w:pStyle w:val="NoSpacing"/>
        <w:rPr>
          <w:lang w:val="en-GB"/>
        </w:rPr>
      </w:pPr>
      <w:r w:rsidRPr="00860CD7">
        <w:rPr>
          <w:lang w:val="en-GB"/>
        </w:rPr>
        <w:t>CIPD Long Covid. 2022. Coronavirus: Long COVID FAQs | CIPD. [online] Available at: &lt;https://www.cipd.co.uk/knowledge/coronavirus/faqs/long-covid&gt; [Accessed 5 February 2022].</w:t>
      </w:r>
    </w:p>
    <w:p w14:paraId="00D9EEE0" w14:textId="77777777" w:rsidR="00860CD7" w:rsidRPr="00860CD7" w:rsidRDefault="005062CF" w:rsidP="00860CD7">
      <w:pPr>
        <w:pStyle w:val="NoSpacing"/>
        <w:rPr>
          <w:lang w:val="en-GB"/>
        </w:rPr>
      </w:pPr>
      <w:r w:rsidRPr="00860CD7">
        <w:rPr>
          <w:lang w:val="en-GB"/>
        </w:rPr>
        <w:t>Equality Human Rights 2022. Coronavirus (COVID-19) guidance for employers | Equality and Human Rights Commission. [online] Available at: &lt;https://www.equalityhumanrights.com/en/advice-and-guidance/coronavirus-covid-19-guidance-employers&gt; [Accessed 5 February 2022].</w:t>
      </w:r>
    </w:p>
    <w:p w14:paraId="43ADC57E" w14:textId="77777777" w:rsidR="00860CD7" w:rsidRPr="00860CD7" w:rsidRDefault="005062CF" w:rsidP="00860CD7">
      <w:pPr>
        <w:pStyle w:val="NoSpacing"/>
        <w:rPr>
          <w:lang w:val="en-GB"/>
        </w:rPr>
      </w:pPr>
      <w:r w:rsidRPr="00860CD7">
        <w:rPr>
          <w:lang w:val="en-GB"/>
        </w:rPr>
        <w:t>NHS COVID 2022.. [online] Available at: &lt;https://www.yourcovidrecovery.nhs.uk/what-is-covid-19/long-covid/&gt; [Accessed 5 February 2022].</w:t>
      </w:r>
    </w:p>
    <w:p w14:paraId="7C7E3C80" w14:textId="77777777" w:rsidR="00860CD7" w:rsidRPr="00860CD7" w:rsidRDefault="005062CF" w:rsidP="00860CD7">
      <w:pPr>
        <w:pStyle w:val="NoSpacing"/>
        <w:rPr>
          <w:lang w:val="en-GB"/>
        </w:rPr>
      </w:pPr>
      <w:r w:rsidRPr="00860CD7">
        <w:rPr>
          <w:lang w:val="en-GB"/>
        </w:rPr>
        <w:t>NHS HELP. 2022. NHS HELP. [online] Available at: &lt;https://www.yourcovidrecovery.nhs.uk/your-road-to-recovery/when-do-i-need-to-seek-help/&gt; [Accessed 5 February 2022].</w:t>
      </w:r>
    </w:p>
    <w:p w14:paraId="11E3FBFB" w14:textId="77777777" w:rsidR="00860CD7" w:rsidRPr="00860CD7" w:rsidRDefault="005062CF" w:rsidP="00860CD7">
      <w:pPr>
        <w:pStyle w:val="NoSpacing"/>
        <w:rPr>
          <w:lang w:val="en-GB"/>
        </w:rPr>
      </w:pPr>
      <w:r w:rsidRPr="00860CD7">
        <w:rPr>
          <w:lang w:val="en-GB"/>
        </w:rPr>
        <w:t>NICE 2022. MAGICapp - Making GRADE the Irresistible Choice - Guidelines and Evidence summaries. [online] Available at: &lt;https://app.magicapp.org/#/guideline/EQpzKn/section/n3vwoL&gt; [Accessed 5 February 2022].</w:t>
      </w:r>
    </w:p>
    <w:p w14:paraId="543313B2" w14:textId="77777777" w:rsidR="00860CD7" w:rsidRDefault="00860CD7" w:rsidP="00DA6988">
      <w:pPr>
        <w:pStyle w:val="NoSpacing"/>
      </w:pPr>
    </w:p>
    <w:sectPr w:rsidR="00860CD7">
      <w:pgSz w:w="15840" w:h="12240" w:orient="landscape" w:code="1"/>
      <w:pgMar w:top="720" w:right="720" w:bottom="432"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46FEE3C2"/>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1AC0F5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39501D9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7BF6199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86E9DD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CE2AED2"/>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480637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970A35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A1660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75057B2"/>
    <w:lvl w:ilvl="0">
      <w:start w:val="1"/>
      <w:numFmt w:val="bullet"/>
      <w:pStyle w:val="ListBullet"/>
      <w:lvlText w:val=""/>
      <w:lvlJc w:val="left"/>
      <w:pPr>
        <w:tabs>
          <w:tab w:val="num" w:pos="288"/>
        </w:tabs>
        <w:ind w:left="288" w:hanging="288"/>
      </w:pPr>
      <w:rPr>
        <w:rFonts w:ascii="Symbol" w:hAnsi="Symbol" w:hint="default"/>
        <w:color w:val="352F25" w:themeColor="text2"/>
        <w:sz w:val="16"/>
      </w:rPr>
    </w:lvl>
  </w:abstractNum>
  <w:abstractNum w:abstractNumId="10" w15:restartNumberingAfterBreak="0">
    <w:nsid w:val="0BC95A7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422D6D92"/>
    <w:multiLevelType w:val="multilevel"/>
    <w:tmpl w:val="52A4F67A"/>
    <w:styleLink w:val="Style1"/>
    <w:lvl w:ilvl="0">
      <w:start w:val="1"/>
      <w:numFmt w:val="bullet"/>
      <w:lvlText w:val=""/>
      <w:lvlJc w:val="left"/>
      <w:pPr>
        <w:ind w:left="720" w:hanging="360"/>
      </w:pPr>
      <w:rPr>
        <w:rFonts w:ascii="Wingdings" w:hAnsi="Wingdings" w:hint="default"/>
        <w:color w:val="352F25"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9"/>
    <w:lvlOverride w:ilvl="0">
      <w:startOverride w:val="1"/>
    </w:lvlOverride>
  </w:num>
  <w:num w:numId="4">
    <w:abstractNumId w:val="9"/>
    <w:lvlOverride w:ilvl="0">
      <w:startOverride w:val="1"/>
    </w:lvlOverride>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0"/>
  </w:num>
  <w:num w:numId="16">
    <w:abstractNumId w:val="11"/>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D8C"/>
    <w:rsid w:val="000E0E6F"/>
    <w:rsid w:val="001372C8"/>
    <w:rsid w:val="001947E7"/>
    <w:rsid w:val="001D0847"/>
    <w:rsid w:val="001E6863"/>
    <w:rsid w:val="00204BDF"/>
    <w:rsid w:val="00227118"/>
    <w:rsid w:val="0025581E"/>
    <w:rsid w:val="003015FD"/>
    <w:rsid w:val="00307EC9"/>
    <w:rsid w:val="0033688F"/>
    <w:rsid w:val="00365EBB"/>
    <w:rsid w:val="00374853"/>
    <w:rsid w:val="003750C1"/>
    <w:rsid w:val="003B391D"/>
    <w:rsid w:val="003D3457"/>
    <w:rsid w:val="00422379"/>
    <w:rsid w:val="0048634A"/>
    <w:rsid w:val="004B4D8C"/>
    <w:rsid w:val="005062CF"/>
    <w:rsid w:val="005259A3"/>
    <w:rsid w:val="005473B9"/>
    <w:rsid w:val="0056054A"/>
    <w:rsid w:val="00571D35"/>
    <w:rsid w:val="005C6A14"/>
    <w:rsid w:val="005E5178"/>
    <w:rsid w:val="00604F12"/>
    <w:rsid w:val="0063311A"/>
    <w:rsid w:val="0068396D"/>
    <w:rsid w:val="006A2E06"/>
    <w:rsid w:val="007014C5"/>
    <w:rsid w:val="007647EF"/>
    <w:rsid w:val="007E3C3A"/>
    <w:rsid w:val="00815A38"/>
    <w:rsid w:val="00860CD7"/>
    <w:rsid w:val="0089764D"/>
    <w:rsid w:val="008B000B"/>
    <w:rsid w:val="00960A60"/>
    <w:rsid w:val="0098158F"/>
    <w:rsid w:val="009915C8"/>
    <w:rsid w:val="009F3198"/>
    <w:rsid w:val="00A54316"/>
    <w:rsid w:val="00A769D1"/>
    <w:rsid w:val="00A85868"/>
    <w:rsid w:val="00A95BFB"/>
    <w:rsid w:val="00AB4A01"/>
    <w:rsid w:val="00AB72BA"/>
    <w:rsid w:val="00AD7341"/>
    <w:rsid w:val="00B0600A"/>
    <w:rsid w:val="00B16D26"/>
    <w:rsid w:val="00BA31C6"/>
    <w:rsid w:val="00BF6AFD"/>
    <w:rsid w:val="00C476E1"/>
    <w:rsid w:val="00CA7DB5"/>
    <w:rsid w:val="00CB65F7"/>
    <w:rsid w:val="00CD1DEA"/>
    <w:rsid w:val="00D27440"/>
    <w:rsid w:val="00DA6988"/>
    <w:rsid w:val="00DB5D32"/>
    <w:rsid w:val="00EE0A38"/>
    <w:rsid w:val="00F65FF0"/>
    <w:rsid w:val="00F66B21"/>
    <w:rsid w:val="00F83409"/>
    <w:rsid w:val="00FA07B2"/>
    <w:rsid w:val="00FD4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43FFE9"/>
  <w15:chartTrackingRefBased/>
  <w15:docId w15:val="{3C14CF7A-41B1-429E-9255-67CC7281E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4D4436" w:themeColor="text2" w:themeTint="E6"/>
        <w:sz w:val="22"/>
        <w:szCs w:val="22"/>
        <w:lang w:val="en-US" w:eastAsia="ja-JP"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2"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69D1"/>
  </w:style>
  <w:style w:type="paragraph" w:styleId="Heading1">
    <w:name w:val="heading 1"/>
    <w:basedOn w:val="Normal"/>
    <w:next w:val="Normal"/>
    <w:link w:val="Heading1Char"/>
    <w:uiPriority w:val="1"/>
    <w:qFormat/>
    <w:pPr>
      <w:keepNext/>
      <w:keepLines/>
      <w:spacing w:before="200" w:after="0" w:line="216" w:lineRule="auto"/>
      <w:outlineLvl w:val="0"/>
    </w:pPr>
    <w:rPr>
      <w:rFonts w:asciiTheme="majorHAnsi" w:eastAsiaTheme="majorEastAsia" w:hAnsiTheme="majorHAnsi" w:cstheme="majorBidi"/>
      <w:b/>
      <w:bCs/>
      <w:color w:val="027E6F" w:themeColor="accent1" w:themeShade="BF"/>
      <w:sz w:val="42"/>
    </w:rPr>
  </w:style>
  <w:style w:type="paragraph" w:styleId="Heading2">
    <w:name w:val="heading 2"/>
    <w:basedOn w:val="Normal"/>
    <w:next w:val="Normal"/>
    <w:link w:val="Heading2Char"/>
    <w:uiPriority w:val="1"/>
    <w:unhideWhenUsed/>
    <w:qFormat/>
    <w:pPr>
      <w:keepNext/>
      <w:keepLines/>
      <w:spacing w:before="360" w:after="120" w:line="240" w:lineRule="auto"/>
      <w:outlineLvl w:val="1"/>
    </w:pPr>
    <w:rPr>
      <w:rFonts w:asciiTheme="majorHAnsi" w:eastAsiaTheme="majorEastAsia" w:hAnsiTheme="majorHAnsi" w:cstheme="majorBidi"/>
      <w:b/>
      <w:bCs/>
      <w:color w:val="352F25" w:themeColor="text2"/>
      <w:sz w:val="24"/>
    </w:rPr>
  </w:style>
  <w:style w:type="paragraph" w:styleId="Heading3">
    <w:name w:val="heading 3"/>
    <w:basedOn w:val="Normal"/>
    <w:next w:val="Normal"/>
    <w:link w:val="Heading3Char"/>
    <w:uiPriority w:val="1"/>
    <w:semiHidden/>
    <w:unhideWhenUsed/>
    <w:qFormat/>
    <w:pPr>
      <w:keepNext/>
      <w:keepLines/>
      <w:spacing w:before="200" w:after="0"/>
      <w:outlineLvl w:val="2"/>
    </w:pPr>
    <w:rPr>
      <w:b/>
      <w:bCs/>
    </w:rPr>
  </w:style>
  <w:style w:type="paragraph" w:styleId="Heading4">
    <w:name w:val="heading 4"/>
    <w:basedOn w:val="Normal"/>
    <w:next w:val="Normal"/>
    <w:link w:val="Heading4Char"/>
    <w:uiPriority w:val="9"/>
    <w:semiHidden/>
    <w:unhideWhenUsed/>
    <w:qFormat/>
    <w:rsid w:val="00B16D26"/>
    <w:pPr>
      <w:keepNext/>
      <w:keepLines/>
      <w:spacing w:before="40" w:after="0"/>
      <w:outlineLvl w:val="3"/>
    </w:pPr>
    <w:rPr>
      <w:rFonts w:asciiTheme="majorHAnsi" w:eastAsiaTheme="majorEastAsia" w:hAnsiTheme="majorHAnsi" w:cstheme="majorBidi"/>
      <w:i/>
      <w:iCs/>
      <w:color w:val="01544A" w:themeColor="accent1" w:themeShade="80"/>
    </w:rPr>
  </w:style>
  <w:style w:type="paragraph" w:styleId="Heading5">
    <w:name w:val="heading 5"/>
    <w:basedOn w:val="Normal"/>
    <w:next w:val="Normal"/>
    <w:link w:val="Heading5Char"/>
    <w:uiPriority w:val="9"/>
    <w:semiHidden/>
    <w:unhideWhenUsed/>
    <w:qFormat/>
    <w:rsid w:val="009915C8"/>
    <w:pPr>
      <w:keepNext/>
      <w:keepLines/>
      <w:spacing w:before="40" w:after="0"/>
      <w:outlineLvl w:val="4"/>
    </w:pPr>
    <w:rPr>
      <w:rFonts w:asciiTheme="majorHAnsi" w:eastAsiaTheme="majorEastAsia" w:hAnsiTheme="majorHAnsi" w:cstheme="majorBidi"/>
      <w:color w:val="027E6F" w:themeColor="accent1" w:themeShade="BF"/>
    </w:rPr>
  </w:style>
  <w:style w:type="paragraph" w:styleId="Heading6">
    <w:name w:val="heading 6"/>
    <w:basedOn w:val="Normal"/>
    <w:next w:val="Normal"/>
    <w:link w:val="Heading6Char"/>
    <w:uiPriority w:val="9"/>
    <w:semiHidden/>
    <w:unhideWhenUsed/>
    <w:qFormat/>
    <w:rsid w:val="009915C8"/>
    <w:pPr>
      <w:keepNext/>
      <w:keepLines/>
      <w:spacing w:before="40" w:after="0"/>
      <w:outlineLvl w:val="5"/>
    </w:pPr>
    <w:rPr>
      <w:rFonts w:asciiTheme="majorHAnsi" w:eastAsiaTheme="majorEastAsia" w:hAnsiTheme="majorHAnsi" w:cstheme="majorBidi"/>
      <w:color w:val="01534A" w:themeColor="accent1" w:themeShade="7F"/>
    </w:rPr>
  </w:style>
  <w:style w:type="paragraph" w:styleId="Heading7">
    <w:name w:val="heading 7"/>
    <w:basedOn w:val="Normal"/>
    <w:next w:val="Normal"/>
    <w:link w:val="Heading7Char"/>
    <w:uiPriority w:val="9"/>
    <w:semiHidden/>
    <w:unhideWhenUsed/>
    <w:qFormat/>
    <w:rsid w:val="009915C8"/>
    <w:pPr>
      <w:keepNext/>
      <w:keepLines/>
      <w:spacing w:before="40" w:after="0"/>
      <w:outlineLvl w:val="6"/>
    </w:pPr>
    <w:rPr>
      <w:rFonts w:asciiTheme="majorHAnsi" w:eastAsiaTheme="majorEastAsia" w:hAnsiTheme="majorHAnsi" w:cstheme="majorBidi"/>
      <w:i/>
      <w:iCs/>
      <w:color w:val="01534A" w:themeColor="accent1" w:themeShade="7F"/>
    </w:rPr>
  </w:style>
  <w:style w:type="paragraph" w:styleId="Heading8">
    <w:name w:val="heading 8"/>
    <w:basedOn w:val="Normal"/>
    <w:next w:val="Normal"/>
    <w:link w:val="Heading8Char"/>
    <w:uiPriority w:val="9"/>
    <w:semiHidden/>
    <w:unhideWhenUsed/>
    <w:qFormat/>
    <w:rsid w:val="009915C8"/>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9915C8"/>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Layout">
    <w:name w:val="Table Layout"/>
    <w:basedOn w:val="TableNormal"/>
    <w:uiPriority w:val="99"/>
    <w:tblPr>
      <w:tblCellMar>
        <w:left w:w="0" w:type="dxa"/>
        <w:right w:w="0" w:type="dxa"/>
      </w:tblCellMar>
    </w:tblPr>
  </w:style>
  <w:style w:type="paragraph" w:styleId="Caption">
    <w:name w:val="caption"/>
    <w:basedOn w:val="Normal"/>
    <w:next w:val="Normal"/>
    <w:uiPriority w:val="1"/>
    <w:unhideWhenUsed/>
    <w:qFormat/>
    <w:rsid w:val="0068396D"/>
    <w:pPr>
      <w:spacing w:after="340" w:line="240" w:lineRule="auto"/>
    </w:pPr>
    <w:rPr>
      <w:i/>
      <w:iCs/>
    </w:rPr>
  </w:style>
  <w:style w:type="character" w:customStyle="1" w:styleId="Heading2Char">
    <w:name w:val="Heading 2 Char"/>
    <w:basedOn w:val="DefaultParagraphFont"/>
    <w:link w:val="Heading2"/>
    <w:uiPriority w:val="1"/>
    <w:rPr>
      <w:rFonts w:asciiTheme="majorHAnsi" w:eastAsiaTheme="majorEastAsia" w:hAnsiTheme="majorHAnsi" w:cstheme="majorBidi"/>
      <w:b/>
      <w:bCs/>
      <w:color w:val="352F25" w:themeColor="text2"/>
      <w:sz w:val="24"/>
    </w:rPr>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1"/>
    <w:semiHidden/>
    <w:pPr>
      <w:numPr>
        <w:numId w:val="2"/>
      </w:numPr>
    </w:pPr>
  </w:style>
  <w:style w:type="character" w:customStyle="1" w:styleId="Heading1Char">
    <w:name w:val="Heading 1 Char"/>
    <w:basedOn w:val="DefaultParagraphFont"/>
    <w:link w:val="Heading1"/>
    <w:uiPriority w:val="1"/>
    <w:rPr>
      <w:rFonts w:asciiTheme="majorHAnsi" w:eastAsiaTheme="majorEastAsia" w:hAnsiTheme="majorHAnsi" w:cstheme="majorBidi"/>
      <w:b/>
      <w:bCs/>
      <w:color w:val="027E6F" w:themeColor="accent1" w:themeShade="BF"/>
      <w:sz w:val="42"/>
    </w:rPr>
  </w:style>
  <w:style w:type="paragraph" w:customStyle="1" w:styleId="Company">
    <w:name w:val="Company"/>
    <w:basedOn w:val="Normal"/>
    <w:uiPriority w:val="2"/>
    <w:qFormat/>
    <w:pPr>
      <w:spacing w:after="0" w:line="240" w:lineRule="auto"/>
    </w:pPr>
    <w:rPr>
      <w:rFonts w:asciiTheme="majorHAnsi" w:eastAsiaTheme="majorEastAsia" w:hAnsiTheme="majorHAnsi" w:cstheme="majorBidi"/>
      <w:b/>
      <w:bCs/>
      <w:caps/>
      <w:color w:val="027E6F" w:themeColor="accent1" w:themeShade="BF"/>
    </w:rPr>
  </w:style>
  <w:style w:type="paragraph" w:styleId="Footer">
    <w:name w:val="footer"/>
    <w:basedOn w:val="Normal"/>
    <w:link w:val="FooterChar"/>
    <w:uiPriority w:val="99"/>
    <w:unhideWhenUsed/>
    <w:rsid w:val="007014C5"/>
    <w:pPr>
      <w:spacing w:after="0" w:line="276" w:lineRule="auto"/>
    </w:pPr>
  </w:style>
  <w:style w:type="character" w:customStyle="1" w:styleId="FooterChar">
    <w:name w:val="Footer Char"/>
    <w:basedOn w:val="DefaultParagraphFont"/>
    <w:link w:val="Footer"/>
    <w:uiPriority w:val="99"/>
    <w:rsid w:val="00A769D1"/>
  </w:style>
  <w:style w:type="paragraph" w:styleId="Title">
    <w:name w:val="Title"/>
    <w:basedOn w:val="Normal"/>
    <w:link w:val="TitleChar"/>
    <w:uiPriority w:val="2"/>
    <w:qFormat/>
    <w:pPr>
      <w:spacing w:before="320" w:after="0" w:line="204" w:lineRule="auto"/>
      <w:ind w:left="288" w:right="288"/>
      <w:contextualSpacing/>
    </w:pPr>
    <w:rPr>
      <w:rFonts w:asciiTheme="majorHAnsi" w:eastAsiaTheme="majorEastAsia" w:hAnsiTheme="majorHAnsi" w:cstheme="majorBidi"/>
      <w:b/>
      <w:bCs/>
      <w:caps/>
      <w:color w:val="FFFFFF" w:themeColor="background1"/>
      <w:kern w:val="28"/>
      <w:sz w:val="56"/>
    </w:rPr>
  </w:style>
  <w:style w:type="character" w:customStyle="1" w:styleId="TitleChar">
    <w:name w:val="Title Char"/>
    <w:basedOn w:val="DefaultParagraphFont"/>
    <w:link w:val="Title"/>
    <w:uiPriority w:val="2"/>
    <w:rsid w:val="00BF6AFD"/>
    <w:rPr>
      <w:rFonts w:asciiTheme="majorHAnsi" w:eastAsiaTheme="majorEastAsia" w:hAnsiTheme="majorHAnsi" w:cstheme="majorBidi"/>
      <w:b/>
      <w:bCs/>
      <w:caps/>
      <w:color w:val="FFFFFF" w:themeColor="background1"/>
      <w:kern w:val="28"/>
      <w:sz w:val="56"/>
    </w:rPr>
  </w:style>
  <w:style w:type="paragraph" w:styleId="Subtitle">
    <w:name w:val="Subtitle"/>
    <w:basedOn w:val="Normal"/>
    <w:link w:val="SubtitleChar"/>
    <w:uiPriority w:val="3"/>
    <w:qFormat/>
    <w:pPr>
      <w:numPr>
        <w:ilvl w:val="1"/>
      </w:numPr>
      <w:spacing w:after="360" w:line="264" w:lineRule="auto"/>
      <w:ind w:left="288" w:right="288"/>
    </w:pPr>
    <w:rPr>
      <w:i/>
      <w:iCs/>
      <w:color w:val="FFFFFF" w:themeColor="background1"/>
      <w:sz w:val="26"/>
    </w:rPr>
  </w:style>
  <w:style w:type="character" w:customStyle="1" w:styleId="SubtitleChar">
    <w:name w:val="Subtitle Char"/>
    <w:basedOn w:val="DefaultParagraphFont"/>
    <w:link w:val="Subtitle"/>
    <w:uiPriority w:val="3"/>
    <w:rsid w:val="00BF6AFD"/>
    <w:rPr>
      <w:i/>
      <w:iCs/>
      <w:color w:val="FFFFFF" w:themeColor="background1"/>
      <w:sz w:val="26"/>
    </w:rPr>
  </w:style>
  <w:style w:type="paragraph" w:styleId="NoSpacing">
    <w:name w:val="No Spacing"/>
    <w:uiPriority w:val="98"/>
    <w:qFormat/>
    <w:pPr>
      <w:spacing w:after="0" w:line="240" w:lineRule="auto"/>
    </w:pPr>
  </w:style>
  <w:style w:type="paragraph" w:styleId="Quote">
    <w:name w:val="Quote"/>
    <w:basedOn w:val="Normal"/>
    <w:next w:val="Normal"/>
    <w:link w:val="QuoteChar"/>
    <w:uiPriority w:val="4"/>
    <w:qFormat/>
    <w:pPr>
      <w:pBdr>
        <w:top w:val="single" w:sz="4" w:space="14" w:color="027E6F" w:themeColor="accent1" w:themeShade="BF"/>
        <w:bottom w:val="single" w:sz="4" w:space="14" w:color="027E6F" w:themeColor="accent1" w:themeShade="BF"/>
      </w:pBdr>
      <w:spacing w:before="480" w:after="480" w:line="336" w:lineRule="auto"/>
    </w:pPr>
    <w:rPr>
      <w:i/>
      <w:iCs/>
      <w:color w:val="027E6F" w:themeColor="accent1" w:themeShade="BF"/>
      <w:sz w:val="30"/>
    </w:rPr>
  </w:style>
  <w:style w:type="character" w:customStyle="1" w:styleId="QuoteChar">
    <w:name w:val="Quote Char"/>
    <w:basedOn w:val="DefaultParagraphFont"/>
    <w:link w:val="Quote"/>
    <w:uiPriority w:val="4"/>
    <w:rsid w:val="00BF6AFD"/>
    <w:rPr>
      <w:i/>
      <w:iCs/>
      <w:color w:val="027E6F" w:themeColor="accent1" w:themeShade="BF"/>
      <w:sz w:val="30"/>
    </w:rPr>
  </w:style>
  <w:style w:type="character" w:customStyle="1" w:styleId="Heading3Char">
    <w:name w:val="Heading 3 Char"/>
    <w:basedOn w:val="DefaultParagraphFont"/>
    <w:link w:val="Heading3"/>
    <w:uiPriority w:val="1"/>
    <w:semiHidden/>
    <w:rsid w:val="00BF6AFD"/>
    <w:rPr>
      <w:b/>
      <w:bCs/>
    </w:rPr>
  </w:style>
  <w:style w:type="paragraph" w:styleId="BalloonText">
    <w:name w:val="Balloon Text"/>
    <w:basedOn w:val="Normal"/>
    <w:link w:val="BalloonTextChar"/>
    <w:uiPriority w:val="99"/>
    <w:semiHidden/>
    <w:unhideWhenUsed/>
    <w:rsid w:val="009915C8"/>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9915C8"/>
    <w:rPr>
      <w:rFonts w:ascii="Segoe UI" w:hAnsi="Segoe UI" w:cs="Segoe UI"/>
      <w:szCs w:val="18"/>
    </w:rPr>
  </w:style>
  <w:style w:type="paragraph" w:styleId="Bibliography">
    <w:name w:val="Bibliography"/>
    <w:basedOn w:val="Normal"/>
    <w:next w:val="Normal"/>
    <w:uiPriority w:val="37"/>
    <w:semiHidden/>
    <w:unhideWhenUsed/>
    <w:rsid w:val="009915C8"/>
  </w:style>
  <w:style w:type="paragraph" w:styleId="BlockText">
    <w:name w:val="Block Text"/>
    <w:basedOn w:val="Normal"/>
    <w:uiPriority w:val="99"/>
    <w:semiHidden/>
    <w:unhideWhenUsed/>
    <w:rsid w:val="009915C8"/>
    <w:pPr>
      <w:pBdr>
        <w:top w:val="single" w:sz="2" w:space="10" w:color="03A996" w:themeColor="accent1" w:frame="1"/>
        <w:left w:val="single" w:sz="2" w:space="10" w:color="03A996" w:themeColor="accent1" w:frame="1"/>
        <w:bottom w:val="single" w:sz="2" w:space="10" w:color="03A996" w:themeColor="accent1" w:frame="1"/>
        <w:right w:val="single" w:sz="2" w:space="10" w:color="03A996" w:themeColor="accent1" w:frame="1"/>
      </w:pBdr>
      <w:ind w:left="1152" w:right="1152"/>
    </w:pPr>
    <w:rPr>
      <w:rFonts w:eastAsiaTheme="minorEastAsia"/>
      <w:i/>
      <w:iCs/>
      <w:color w:val="03A996" w:themeColor="accent1"/>
    </w:rPr>
  </w:style>
  <w:style w:type="paragraph" w:styleId="BodyText">
    <w:name w:val="Body Text"/>
    <w:basedOn w:val="Normal"/>
    <w:link w:val="BodyTextChar"/>
    <w:uiPriority w:val="99"/>
    <w:semiHidden/>
    <w:unhideWhenUsed/>
    <w:rsid w:val="009915C8"/>
    <w:pPr>
      <w:spacing w:after="120"/>
    </w:pPr>
  </w:style>
  <w:style w:type="character" w:customStyle="1" w:styleId="BodyTextChar">
    <w:name w:val="Body Text Char"/>
    <w:basedOn w:val="DefaultParagraphFont"/>
    <w:link w:val="BodyText"/>
    <w:uiPriority w:val="99"/>
    <w:semiHidden/>
    <w:rsid w:val="009915C8"/>
  </w:style>
  <w:style w:type="paragraph" w:styleId="BodyText2">
    <w:name w:val="Body Text 2"/>
    <w:basedOn w:val="Normal"/>
    <w:link w:val="BodyText2Char"/>
    <w:uiPriority w:val="99"/>
    <w:semiHidden/>
    <w:unhideWhenUsed/>
    <w:rsid w:val="009915C8"/>
    <w:pPr>
      <w:spacing w:after="120" w:line="480" w:lineRule="auto"/>
    </w:pPr>
  </w:style>
  <w:style w:type="character" w:customStyle="1" w:styleId="BodyText2Char">
    <w:name w:val="Body Text 2 Char"/>
    <w:basedOn w:val="DefaultParagraphFont"/>
    <w:link w:val="BodyText2"/>
    <w:uiPriority w:val="99"/>
    <w:semiHidden/>
    <w:rsid w:val="009915C8"/>
  </w:style>
  <w:style w:type="paragraph" w:styleId="BodyText3">
    <w:name w:val="Body Text 3"/>
    <w:basedOn w:val="Normal"/>
    <w:link w:val="BodyText3Char"/>
    <w:uiPriority w:val="99"/>
    <w:semiHidden/>
    <w:unhideWhenUsed/>
    <w:rsid w:val="009915C8"/>
    <w:pPr>
      <w:spacing w:after="120"/>
    </w:pPr>
    <w:rPr>
      <w:szCs w:val="16"/>
    </w:rPr>
  </w:style>
  <w:style w:type="character" w:customStyle="1" w:styleId="BodyText3Char">
    <w:name w:val="Body Text 3 Char"/>
    <w:basedOn w:val="DefaultParagraphFont"/>
    <w:link w:val="BodyText3"/>
    <w:uiPriority w:val="99"/>
    <w:semiHidden/>
    <w:rsid w:val="009915C8"/>
    <w:rPr>
      <w:szCs w:val="16"/>
    </w:rPr>
  </w:style>
  <w:style w:type="paragraph" w:styleId="BodyTextFirstIndent">
    <w:name w:val="Body Text First Indent"/>
    <w:basedOn w:val="BodyText"/>
    <w:link w:val="BodyTextFirstIndentChar"/>
    <w:uiPriority w:val="99"/>
    <w:semiHidden/>
    <w:unhideWhenUsed/>
    <w:rsid w:val="009915C8"/>
    <w:pPr>
      <w:spacing w:after="200"/>
      <w:ind w:firstLine="360"/>
    </w:pPr>
  </w:style>
  <w:style w:type="character" w:customStyle="1" w:styleId="BodyTextFirstIndentChar">
    <w:name w:val="Body Text First Indent Char"/>
    <w:basedOn w:val="BodyTextChar"/>
    <w:link w:val="BodyTextFirstIndent"/>
    <w:uiPriority w:val="99"/>
    <w:semiHidden/>
    <w:rsid w:val="009915C8"/>
  </w:style>
  <w:style w:type="paragraph" w:styleId="BodyTextIndent">
    <w:name w:val="Body Text Indent"/>
    <w:basedOn w:val="Normal"/>
    <w:link w:val="BodyTextIndentChar"/>
    <w:uiPriority w:val="99"/>
    <w:semiHidden/>
    <w:unhideWhenUsed/>
    <w:rsid w:val="009915C8"/>
    <w:pPr>
      <w:spacing w:after="120"/>
      <w:ind w:left="360"/>
    </w:pPr>
  </w:style>
  <w:style w:type="character" w:customStyle="1" w:styleId="BodyTextIndentChar">
    <w:name w:val="Body Text Indent Char"/>
    <w:basedOn w:val="DefaultParagraphFont"/>
    <w:link w:val="BodyTextIndent"/>
    <w:uiPriority w:val="99"/>
    <w:semiHidden/>
    <w:rsid w:val="009915C8"/>
  </w:style>
  <w:style w:type="paragraph" w:styleId="BodyTextFirstIndent2">
    <w:name w:val="Body Text First Indent 2"/>
    <w:basedOn w:val="BodyTextIndent"/>
    <w:link w:val="BodyTextFirstIndent2Char"/>
    <w:uiPriority w:val="99"/>
    <w:semiHidden/>
    <w:unhideWhenUsed/>
    <w:rsid w:val="009915C8"/>
    <w:pPr>
      <w:spacing w:after="200"/>
      <w:ind w:firstLine="360"/>
    </w:pPr>
  </w:style>
  <w:style w:type="character" w:customStyle="1" w:styleId="BodyTextFirstIndent2Char">
    <w:name w:val="Body Text First Indent 2 Char"/>
    <w:basedOn w:val="BodyTextIndentChar"/>
    <w:link w:val="BodyTextFirstIndent2"/>
    <w:uiPriority w:val="99"/>
    <w:semiHidden/>
    <w:rsid w:val="009915C8"/>
  </w:style>
  <w:style w:type="paragraph" w:styleId="BodyTextIndent2">
    <w:name w:val="Body Text Indent 2"/>
    <w:basedOn w:val="Normal"/>
    <w:link w:val="BodyTextIndent2Char"/>
    <w:uiPriority w:val="99"/>
    <w:semiHidden/>
    <w:unhideWhenUsed/>
    <w:rsid w:val="009915C8"/>
    <w:pPr>
      <w:spacing w:after="120" w:line="480" w:lineRule="auto"/>
      <w:ind w:left="360"/>
    </w:pPr>
  </w:style>
  <w:style w:type="character" w:customStyle="1" w:styleId="BodyTextIndent2Char">
    <w:name w:val="Body Text Indent 2 Char"/>
    <w:basedOn w:val="DefaultParagraphFont"/>
    <w:link w:val="BodyTextIndent2"/>
    <w:uiPriority w:val="99"/>
    <w:semiHidden/>
    <w:rsid w:val="009915C8"/>
  </w:style>
  <w:style w:type="paragraph" w:styleId="BodyTextIndent3">
    <w:name w:val="Body Text Indent 3"/>
    <w:basedOn w:val="Normal"/>
    <w:link w:val="BodyTextIndent3Char"/>
    <w:uiPriority w:val="99"/>
    <w:semiHidden/>
    <w:unhideWhenUsed/>
    <w:rsid w:val="009915C8"/>
    <w:pPr>
      <w:spacing w:after="120"/>
      <w:ind w:left="360"/>
    </w:pPr>
    <w:rPr>
      <w:szCs w:val="16"/>
    </w:rPr>
  </w:style>
  <w:style w:type="character" w:customStyle="1" w:styleId="BodyTextIndent3Char">
    <w:name w:val="Body Text Indent 3 Char"/>
    <w:basedOn w:val="DefaultParagraphFont"/>
    <w:link w:val="BodyTextIndent3"/>
    <w:uiPriority w:val="99"/>
    <w:semiHidden/>
    <w:rsid w:val="009915C8"/>
    <w:rPr>
      <w:szCs w:val="16"/>
    </w:rPr>
  </w:style>
  <w:style w:type="character" w:styleId="BookTitle">
    <w:name w:val="Book Title"/>
    <w:basedOn w:val="DefaultParagraphFont"/>
    <w:uiPriority w:val="33"/>
    <w:semiHidden/>
    <w:unhideWhenUsed/>
    <w:qFormat/>
    <w:rsid w:val="009915C8"/>
    <w:rPr>
      <w:b/>
      <w:bCs/>
      <w:i/>
      <w:iCs/>
      <w:spacing w:val="5"/>
    </w:rPr>
  </w:style>
  <w:style w:type="paragraph" w:styleId="Closing">
    <w:name w:val="Closing"/>
    <w:basedOn w:val="Normal"/>
    <w:link w:val="ClosingChar"/>
    <w:uiPriority w:val="99"/>
    <w:semiHidden/>
    <w:unhideWhenUsed/>
    <w:rsid w:val="009915C8"/>
    <w:pPr>
      <w:spacing w:after="0" w:line="240" w:lineRule="auto"/>
      <w:ind w:left="4320"/>
    </w:pPr>
  </w:style>
  <w:style w:type="character" w:customStyle="1" w:styleId="ClosingChar">
    <w:name w:val="Closing Char"/>
    <w:basedOn w:val="DefaultParagraphFont"/>
    <w:link w:val="Closing"/>
    <w:uiPriority w:val="99"/>
    <w:semiHidden/>
    <w:rsid w:val="009915C8"/>
  </w:style>
  <w:style w:type="table" w:styleId="ColorfulGrid">
    <w:name w:val="Colorful Grid"/>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CFDF6" w:themeFill="accent1" w:themeFillTint="33"/>
    </w:tcPr>
    <w:tblStylePr w:type="firstRow">
      <w:rPr>
        <w:b/>
        <w:bCs/>
      </w:rPr>
      <w:tblPr/>
      <w:tcPr>
        <w:shd w:val="clear" w:color="auto" w:fill="7AFCED" w:themeFill="accent1" w:themeFillTint="66"/>
      </w:tcPr>
    </w:tblStylePr>
    <w:tblStylePr w:type="lastRow">
      <w:rPr>
        <w:b/>
        <w:bCs/>
        <w:color w:val="000000" w:themeColor="text1"/>
      </w:rPr>
      <w:tblPr/>
      <w:tcPr>
        <w:shd w:val="clear" w:color="auto" w:fill="7AFCED" w:themeFill="accent1" w:themeFillTint="66"/>
      </w:tcPr>
    </w:tblStylePr>
    <w:tblStylePr w:type="firstCol">
      <w:rPr>
        <w:color w:val="FFFFFF" w:themeColor="background1"/>
      </w:rPr>
      <w:tblPr/>
      <w:tcPr>
        <w:shd w:val="clear" w:color="auto" w:fill="027E6F" w:themeFill="accent1" w:themeFillShade="BF"/>
      </w:tcPr>
    </w:tblStylePr>
    <w:tblStylePr w:type="lastCol">
      <w:rPr>
        <w:color w:val="FFFFFF" w:themeColor="background1"/>
      </w:rPr>
      <w:tblPr/>
      <w:tcPr>
        <w:shd w:val="clear" w:color="auto" w:fill="027E6F" w:themeFill="accent1" w:themeFillShade="BF"/>
      </w:tcPr>
    </w:tblStylePr>
    <w:tblStylePr w:type="band1Vert">
      <w:tblPr/>
      <w:tcPr>
        <w:shd w:val="clear" w:color="auto" w:fill="59FCE8" w:themeFill="accent1" w:themeFillTint="7F"/>
      </w:tcPr>
    </w:tblStylePr>
    <w:tblStylePr w:type="band1Horz">
      <w:tblPr/>
      <w:tcPr>
        <w:shd w:val="clear" w:color="auto" w:fill="59FCE8" w:themeFill="accent1" w:themeFillTint="7F"/>
      </w:tcPr>
    </w:tblStylePr>
  </w:style>
  <w:style w:type="table" w:styleId="ColorfulGrid-Accent2">
    <w:name w:val="Colorful Grid Accent 2"/>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4D4" w:themeFill="accent2" w:themeFillTint="33"/>
    </w:tcPr>
    <w:tblStylePr w:type="firstRow">
      <w:rPr>
        <w:b/>
        <w:bCs/>
      </w:rPr>
      <w:tblPr/>
      <w:tcPr>
        <w:shd w:val="clear" w:color="auto" w:fill="E5A9A9" w:themeFill="accent2" w:themeFillTint="66"/>
      </w:tcPr>
    </w:tblStylePr>
    <w:tblStylePr w:type="lastRow">
      <w:rPr>
        <w:b/>
        <w:bCs/>
        <w:color w:val="000000" w:themeColor="text1"/>
      </w:rPr>
      <w:tblPr/>
      <w:tcPr>
        <w:shd w:val="clear" w:color="auto" w:fill="E5A9A9" w:themeFill="accent2" w:themeFillTint="66"/>
      </w:tcPr>
    </w:tblStylePr>
    <w:tblStylePr w:type="firstCol">
      <w:rPr>
        <w:color w:val="FFFFFF" w:themeColor="background1"/>
      </w:rPr>
      <w:tblPr/>
      <w:tcPr>
        <w:shd w:val="clear" w:color="auto" w:fill="852728" w:themeFill="accent2" w:themeFillShade="BF"/>
      </w:tcPr>
    </w:tblStylePr>
    <w:tblStylePr w:type="lastCol">
      <w:rPr>
        <w:color w:val="FFFFFF" w:themeColor="background1"/>
      </w:rPr>
      <w:tblPr/>
      <w:tcPr>
        <w:shd w:val="clear" w:color="auto" w:fill="852728" w:themeFill="accent2" w:themeFillShade="BF"/>
      </w:tcPr>
    </w:tblStylePr>
    <w:tblStylePr w:type="band1Vert">
      <w:tblPr/>
      <w:tcPr>
        <w:shd w:val="clear" w:color="auto" w:fill="DF9494" w:themeFill="accent2" w:themeFillTint="7F"/>
      </w:tcPr>
    </w:tblStylePr>
    <w:tblStylePr w:type="band1Horz">
      <w:tblPr/>
      <w:tcPr>
        <w:shd w:val="clear" w:color="auto" w:fill="DF9494" w:themeFill="accent2" w:themeFillTint="7F"/>
      </w:tcPr>
    </w:tblStylePr>
  </w:style>
  <w:style w:type="table" w:styleId="ColorfulGrid-Accent3">
    <w:name w:val="Colorful Grid Accent 3"/>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F4DA" w:themeFill="accent3" w:themeFillTint="33"/>
    </w:tcPr>
    <w:tblStylePr w:type="firstRow">
      <w:rPr>
        <w:b/>
        <w:bCs/>
      </w:rPr>
      <w:tblPr/>
      <w:tcPr>
        <w:shd w:val="clear" w:color="auto" w:fill="F5E9B6" w:themeFill="accent3" w:themeFillTint="66"/>
      </w:tcPr>
    </w:tblStylePr>
    <w:tblStylePr w:type="lastRow">
      <w:rPr>
        <w:b/>
        <w:bCs/>
        <w:color w:val="000000" w:themeColor="text1"/>
      </w:rPr>
      <w:tblPr/>
      <w:tcPr>
        <w:shd w:val="clear" w:color="auto" w:fill="F5E9B6" w:themeFill="accent3" w:themeFillTint="66"/>
      </w:tcPr>
    </w:tblStylePr>
    <w:tblStylePr w:type="firstCol">
      <w:rPr>
        <w:color w:val="FFFFFF" w:themeColor="background1"/>
      </w:rPr>
      <w:tblPr/>
      <w:tcPr>
        <w:shd w:val="clear" w:color="auto" w:fill="CBA81A" w:themeFill="accent3" w:themeFillShade="BF"/>
      </w:tcPr>
    </w:tblStylePr>
    <w:tblStylePr w:type="lastCol">
      <w:rPr>
        <w:color w:val="FFFFFF" w:themeColor="background1"/>
      </w:rPr>
      <w:tblPr/>
      <w:tcPr>
        <w:shd w:val="clear" w:color="auto" w:fill="CBA81A" w:themeFill="accent3" w:themeFillShade="BF"/>
      </w:tcPr>
    </w:tblStylePr>
    <w:tblStylePr w:type="band1Vert">
      <w:tblPr/>
      <w:tcPr>
        <w:shd w:val="clear" w:color="auto" w:fill="F3E3A5" w:themeFill="accent3" w:themeFillTint="7F"/>
      </w:tcPr>
    </w:tblStylePr>
    <w:tblStylePr w:type="band1Horz">
      <w:tblPr/>
      <w:tcPr>
        <w:shd w:val="clear" w:color="auto" w:fill="F3E3A5" w:themeFill="accent3" w:themeFillTint="7F"/>
      </w:tcPr>
    </w:tblStylePr>
  </w:style>
  <w:style w:type="table" w:styleId="ColorfulGrid-Accent4">
    <w:name w:val="Colorful Grid Accent 4"/>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DE8F3" w:themeFill="accent4" w:themeFillTint="33"/>
    </w:tcPr>
    <w:tblStylePr w:type="firstRow">
      <w:rPr>
        <w:b/>
        <w:bCs/>
      </w:rPr>
      <w:tblPr/>
      <w:tcPr>
        <w:shd w:val="clear" w:color="auto" w:fill="9BD2E8" w:themeFill="accent4" w:themeFillTint="66"/>
      </w:tcPr>
    </w:tblStylePr>
    <w:tblStylePr w:type="lastRow">
      <w:rPr>
        <w:b/>
        <w:bCs/>
        <w:color w:val="000000" w:themeColor="text1"/>
      </w:rPr>
      <w:tblPr/>
      <w:tcPr>
        <w:shd w:val="clear" w:color="auto" w:fill="9BD2E8" w:themeFill="accent4" w:themeFillTint="66"/>
      </w:tcPr>
    </w:tblStylePr>
    <w:tblStylePr w:type="firstCol">
      <w:rPr>
        <w:color w:val="FFFFFF" w:themeColor="background1"/>
      </w:rPr>
      <w:tblPr/>
      <w:tcPr>
        <w:shd w:val="clear" w:color="auto" w:fill="1C617C" w:themeFill="accent4" w:themeFillShade="BF"/>
      </w:tcPr>
    </w:tblStylePr>
    <w:tblStylePr w:type="lastCol">
      <w:rPr>
        <w:color w:val="FFFFFF" w:themeColor="background1"/>
      </w:rPr>
      <w:tblPr/>
      <w:tcPr>
        <w:shd w:val="clear" w:color="auto" w:fill="1C617C" w:themeFill="accent4" w:themeFillShade="BF"/>
      </w:tcPr>
    </w:tblStylePr>
    <w:tblStylePr w:type="band1Vert">
      <w:tblPr/>
      <w:tcPr>
        <w:shd w:val="clear" w:color="auto" w:fill="82C7E2" w:themeFill="accent4" w:themeFillTint="7F"/>
      </w:tcPr>
    </w:tblStylePr>
    <w:tblStylePr w:type="band1Horz">
      <w:tblPr/>
      <w:tcPr>
        <w:shd w:val="clear" w:color="auto" w:fill="82C7E2" w:themeFill="accent4" w:themeFillTint="7F"/>
      </w:tcPr>
    </w:tblStylePr>
  </w:style>
  <w:style w:type="table" w:styleId="ColorfulGrid-Accent5">
    <w:name w:val="Colorful Grid Accent 5"/>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7D9" w:themeFill="accent5" w:themeFillTint="33"/>
    </w:tcPr>
    <w:tblStylePr w:type="firstRow">
      <w:rPr>
        <w:b/>
        <w:bCs/>
      </w:rPr>
      <w:tblPr/>
      <w:tcPr>
        <w:shd w:val="clear" w:color="auto" w:fill="F9D0B3" w:themeFill="accent5" w:themeFillTint="66"/>
      </w:tcPr>
    </w:tblStylePr>
    <w:tblStylePr w:type="lastRow">
      <w:rPr>
        <w:b/>
        <w:bCs/>
        <w:color w:val="000000" w:themeColor="text1"/>
      </w:rPr>
      <w:tblPr/>
      <w:tcPr>
        <w:shd w:val="clear" w:color="auto" w:fill="F9D0B3" w:themeFill="accent5" w:themeFillTint="66"/>
      </w:tcPr>
    </w:tblStylePr>
    <w:tblStylePr w:type="firstCol">
      <w:rPr>
        <w:color w:val="FFFFFF" w:themeColor="background1"/>
      </w:rPr>
      <w:tblPr/>
      <w:tcPr>
        <w:shd w:val="clear" w:color="auto" w:fill="D46111" w:themeFill="accent5" w:themeFillShade="BF"/>
      </w:tcPr>
    </w:tblStylePr>
    <w:tblStylePr w:type="lastCol">
      <w:rPr>
        <w:color w:val="FFFFFF" w:themeColor="background1"/>
      </w:rPr>
      <w:tblPr/>
      <w:tcPr>
        <w:shd w:val="clear" w:color="auto" w:fill="D46111" w:themeFill="accent5" w:themeFillShade="BF"/>
      </w:tcPr>
    </w:tblStylePr>
    <w:tblStylePr w:type="band1Vert">
      <w:tblPr/>
      <w:tcPr>
        <w:shd w:val="clear" w:color="auto" w:fill="F7C4A0" w:themeFill="accent5" w:themeFillTint="7F"/>
      </w:tcPr>
    </w:tblStylePr>
    <w:tblStylePr w:type="band1Horz">
      <w:tblPr/>
      <w:tcPr>
        <w:shd w:val="clear" w:color="auto" w:fill="F7C4A0" w:themeFill="accent5" w:themeFillTint="7F"/>
      </w:tcPr>
    </w:tblStylePr>
  </w:style>
  <w:style w:type="table" w:styleId="ColorfulGrid-Accent6">
    <w:name w:val="Colorful Grid Accent 6"/>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1DAE6" w:themeFill="accent6" w:themeFillTint="33"/>
    </w:tcPr>
    <w:tblStylePr w:type="firstRow">
      <w:rPr>
        <w:b/>
        <w:bCs/>
      </w:rPr>
      <w:tblPr/>
      <w:tcPr>
        <w:shd w:val="clear" w:color="auto" w:fill="C4B5CD" w:themeFill="accent6" w:themeFillTint="66"/>
      </w:tcPr>
    </w:tblStylePr>
    <w:tblStylePr w:type="lastRow">
      <w:rPr>
        <w:b/>
        <w:bCs/>
        <w:color w:val="000000" w:themeColor="text1"/>
      </w:rPr>
      <w:tblPr/>
      <w:tcPr>
        <w:shd w:val="clear" w:color="auto" w:fill="C4B5CD" w:themeFill="accent6" w:themeFillTint="66"/>
      </w:tcPr>
    </w:tblStylePr>
    <w:tblStylePr w:type="firstCol">
      <w:rPr>
        <w:color w:val="FFFFFF" w:themeColor="background1"/>
      </w:rPr>
      <w:tblPr/>
      <w:tcPr>
        <w:shd w:val="clear" w:color="auto" w:fill="4F3C59" w:themeFill="accent6" w:themeFillShade="BF"/>
      </w:tcPr>
    </w:tblStylePr>
    <w:tblStylePr w:type="lastCol">
      <w:rPr>
        <w:color w:val="FFFFFF" w:themeColor="background1"/>
      </w:rPr>
      <w:tblPr/>
      <w:tcPr>
        <w:shd w:val="clear" w:color="auto" w:fill="4F3C59" w:themeFill="accent6" w:themeFillShade="BF"/>
      </w:tcPr>
    </w:tblStylePr>
    <w:tblStylePr w:type="band1Vert">
      <w:tblPr/>
      <w:tcPr>
        <w:shd w:val="clear" w:color="auto" w:fill="B6A3C1" w:themeFill="accent6" w:themeFillTint="7F"/>
      </w:tcPr>
    </w:tblStylePr>
    <w:tblStylePr w:type="band1Horz">
      <w:tblPr/>
      <w:tcPr>
        <w:shd w:val="clear" w:color="auto" w:fill="B6A3C1" w:themeFill="accent6" w:themeFillTint="7F"/>
      </w:tcPr>
    </w:tblStylePr>
  </w:style>
  <w:style w:type="table" w:styleId="ColorfulList">
    <w:name w:val="Colorful List"/>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DEFEFA" w:themeFill="accent1"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CFDF4" w:themeFill="accent1" w:themeFillTint="3F"/>
      </w:tcPr>
    </w:tblStylePr>
    <w:tblStylePr w:type="band1Horz">
      <w:tblPr/>
      <w:tcPr>
        <w:shd w:val="clear" w:color="auto" w:fill="BCFDF6" w:themeFill="accent1" w:themeFillTint="33"/>
      </w:tcPr>
    </w:tblStylePr>
  </w:style>
  <w:style w:type="table" w:styleId="ColorfulList-Accent2">
    <w:name w:val="Colorful List Accent 2"/>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8E9E9" w:themeFill="accent2"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9C9" w:themeFill="accent2" w:themeFillTint="3F"/>
      </w:tcPr>
    </w:tblStylePr>
    <w:tblStylePr w:type="band1Horz">
      <w:tblPr/>
      <w:tcPr>
        <w:shd w:val="clear" w:color="auto" w:fill="F2D4D4" w:themeFill="accent2" w:themeFillTint="33"/>
      </w:tcPr>
    </w:tblStylePr>
  </w:style>
  <w:style w:type="table" w:styleId="ColorfulList-Accent3">
    <w:name w:val="Colorful List Accent 3"/>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CF9ED" w:themeFill="accent3" w:themeFillTint="19"/>
    </w:tcPr>
    <w:tblStylePr w:type="firstRow">
      <w:rPr>
        <w:b/>
        <w:bCs/>
        <w:color w:val="FFFFFF" w:themeColor="background1"/>
      </w:rPr>
      <w:tblPr/>
      <w:tcPr>
        <w:tcBorders>
          <w:bottom w:val="single" w:sz="12" w:space="0" w:color="FFFFFF" w:themeColor="background1"/>
        </w:tcBorders>
        <w:shd w:val="clear" w:color="auto" w:fill="1E6784" w:themeFill="accent4" w:themeFillShade="CC"/>
      </w:tcPr>
    </w:tblStylePr>
    <w:tblStylePr w:type="lastRow">
      <w:rPr>
        <w:b/>
        <w:bCs/>
        <w:color w:val="1E6784"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F1D2" w:themeFill="accent3" w:themeFillTint="3F"/>
      </w:tcPr>
    </w:tblStylePr>
    <w:tblStylePr w:type="band1Horz">
      <w:tblPr/>
      <w:tcPr>
        <w:shd w:val="clear" w:color="auto" w:fill="FAF4DA" w:themeFill="accent3" w:themeFillTint="33"/>
      </w:tcPr>
    </w:tblStylePr>
  </w:style>
  <w:style w:type="table" w:styleId="ColorfulList-Accent4">
    <w:name w:val="Colorful List Accent 4"/>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6F4F9" w:themeFill="accent4" w:themeFillTint="19"/>
    </w:tcPr>
    <w:tblStylePr w:type="firstRow">
      <w:rPr>
        <w:b/>
        <w:bCs/>
        <w:color w:val="FFFFFF" w:themeColor="background1"/>
      </w:rPr>
      <w:tblPr/>
      <w:tcPr>
        <w:tcBorders>
          <w:bottom w:val="single" w:sz="12" w:space="0" w:color="FFFFFF" w:themeColor="background1"/>
        </w:tcBorders>
        <w:shd w:val="clear" w:color="auto" w:fill="D9B31B" w:themeFill="accent3" w:themeFillShade="CC"/>
      </w:tcPr>
    </w:tblStylePr>
    <w:tblStylePr w:type="lastRow">
      <w:rPr>
        <w:b/>
        <w:bCs/>
        <w:color w:val="D9B31B"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1E3F1" w:themeFill="accent4" w:themeFillTint="3F"/>
      </w:tcPr>
    </w:tblStylePr>
    <w:tblStylePr w:type="band1Horz">
      <w:tblPr/>
      <w:tcPr>
        <w:shd w:val="clear" w:color="auto" w:fill="CDE8F3" w:themeFill="accent4" w:themeFillTint="33"/>
      </w:tcPr>
    </w:tblStylePr>
  </w:style>
  <w:style w:type="table" w:styleId="ColorfulList-Accent5">
    <w:name w:val="Colorful List Accent 5"/>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DF3EC" w:themeFill="accent5" w:themeFillTint="19"/>
    </w:tcPr>
    <w:tblStylePr w:type="firstRow">
      <w:rPr>
        <w:b/>
        <w:bCs/>
        <w:color w:val="FFFFFF" w:themeColor="background1"/>
      </w:rPr>
      <w:tblPr/>
      <w:tcPr>
        <w:tcBorders>
          <w:bottom w:val="single" w:sz="12" w:space="0" w:color="FFFFFF" w:themeColor="background1"/>
        </w:tcBorders>
        <w:shd w:val="clear" w:color="auto" w:fill="54405F" w:themeFill="accent6" w:themeFillShade="CC"/>
      </w:tcPr>
    </w:tblStylePr>
    <w:tblStylePr w:type="lastRow">
      <w:rPr>
        <w:b/>
        <w:bCs/>
        <w:color w:val="54405F"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1D0" w:themeFill="accent5" w:themeFillTint="3F"/>
      </w:tcPr>
    </w:tblStylePr>
    <w:tblStylePr w:type="band1Horz">
      <w:tblPr/>
      <w:tcPr>
        <w:shd w:val="clear" w:color="auto" w:fill="FCE7D9" w:themeFill="accent5" w:themeFillTint="33"/>
      </w:tcPr>
    </w:tblStylePr>
  </w:style>
  <w:style w:type="table" w:styleId="ColorfulList-Accent6">
    <w:name w:val="Colorful List Accent 6"/>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0ECF2" w:themeFill="accent6" w:themeFillTint="19"/>
    </w:tcPr>
    <w:tblStylePr w:type="firstRow">
      <w:rPr>
        <w:b/>
        <w:bCs/>
        <w:color w:val="FFFFFF" w:themeColor="background1"/>
      </w:rPr>
      <w:tblPr/>
      <w:tcPr>
        <w:tcBorders>
          <w:bottom w:val="single" w:sz="12" w:space="0" w:color="FFFFFF" w:themeColor="background1"/>
        </w:tcBorders>
        <w:shd w:val="clear" w:color="auto" w:fill="E26712" w:themeFill="accent5" w:themeFillShade="CC"/>
      </w:tcPr>
    </w:tblStylePr>
    <w:tblStylePr w:type="lastRow">
      <w:rPr>
        <w:b/>
        <w:bCs/>
        <w:color w:val="E2671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AD1E0" w:themeFill="accent6" w:themeFillTint="3F"/>
      </w:tcPr>
    </w:tblStylePr>
    <w:tblStylePr w:type="band1Horz">
      <w:tblPr/>
      <w:tcPr>
        <w:shd w:val="clear" w:color="auto" w:fill="E1DAE6" w:themeFill="accent6" w:themeFillTint="33"/>
      </w:tcPr>
    </w:tblStylePr>
  </w:style>
  <w:style w:type="table" w:styleId="ColorfulShading">
    <w:name w:val="Colorful Shading"/>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03A996" w:themeColor="accent1"/>
        <w:bottom w:val="single" w:sz="4" w:space="0" w:color="03A996" w:themeColor="accent1"/>
        <w:right w:val="single" w:sz="4" w:space="0" w:color="03A996" w:themeColor="accent1"/>
        <w:insideH w:val="single" w:sz="4" w:space="0" w:color="FFFFFF" w:themeColor="background1"/>
        <w:insideV w:val="single" w:sz="4" w:space="0" w:color="FFFFFF" w:themeColor="background1"/>
      </w:tblBorders>
    </w:tblPr>
    <w:tcPr>
      <w:shd w:val="clear" w:color="auto" w:fill="DEFEFA" w:themeFill="accent1"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16559" w:themeFill="accent1" w:themeFillShade="99"/>
      </w:tcPr>
    </w:tblStylePr>
    <w:tblStylePr w:type="firstCol">
      <w:rPr>
        <w:color w:val="FFFFFF" w:themeColor="background1"/>
      </w:rPr>
      <w:tblPr/>
      <w:tcPr>
        <w:tcBorders>
          <w:top w:val="nil"/>
          <w:left w:val="nil"/>
          <w:bottom w:val="nil"/>
          <w:right w:val="nil"/>
          <w:insideH w:val="single" w:sz="4" w:space="0" w:color="016559" w:themeColor="accent1" w:themeShade="99"/>
          <w:insideV w:val="nil"/>
        </w:tcBorders>
        <w:shd w:val="clear" w:color="auto" w:fill="016559"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16559" w:themeFill="accent1" w:themeFillShade="99"/>
      </w:tcPr>
    </w:tblStylePr>
    <w:tblStylePr w:type="band1Vert">
      <w:tblPr/>
      <w:tcPr>
        <w:shd w:val="clear" w:color="auto" w:fill="7AFCED" w:themeFill="accent1" w:themeFillTint="66"/>
      </w:tcPr>
    </w:tblStylePr>
    <w:tblStylePr w:type="band1Horz">
      <w:tblPr/>
      <w:tcPr>
        <w:shd w:val="clear" w:color="auto" w:fill="59FCE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B33536" w:themeColor="accent2"/>
        <w:bottom w:val="single" w:sz="4" w:space="0" w:color="B33536" w:themeColor="accent2"/>
        <w:right w:val="single" w:sz="4" w:space="0" w:color="B33536" w:themeColor="accent2"/>
        <w:insideH w:val="single" w:sz="4" w:space="0" w:color="FFFFFF" w:themeColor="background1"/>
        <w:insideV w:val="single" w:sz="4" w:space="0" w:color="FFFFFF" w:themeColor="background1"/>
      </w:tblBorders>
    </w:tblPr>
    <w:tcPr>
      <w:shd w:val="clear" w:color="auto" w:fill="F8E9E9" w:themeFill="accent2"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B1F20" w:themeFill="accent2" w:themeFillShade="99"/>
      </w:tcPr>
    </w:tblStylePr>
    <w:tblStylePr w:type="firstCol">
      <w:rPr>
        <w:color w:val="FFFFFF" w:themeColor="background1"/>
      </w:rPr>
      <w:tblPr/>
      <w:tcPr>
        <w:tcBorders>
          <w:top w:val="nil"/>
          <w:left w:val="nil"/>
          <w:bottom w:val="nil"/>
          <w:right w:val="nil"/>
          <w:insideH w:val="single" w:sz="4" w:space="0" w:color="6B1F20" w:themeColor="accent2" w:themeShade="99"/>
          <w:insideV w:val="nil"/>
        </w:tcBorders>
        <w:shd w:val="clear" w:color="auto" w:fill="6B1F2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B1F20" w:themeFill="accent2" w:themeFillShade="99"/>
      </w:tcPr>
    </w:tblStylePr>
    <w:tblStylePr w:type="band1Vert">
      <w:tblPr/>
      <w:tcPr>
        <w:shd w:val="clear" w:color="auto" w:fill="E5A9A9" w:themeFill="accent2" w:themeFillTint="66"/>
      </w:tcPr>
    </w:tblStylePr>
    <w:tblStylePr w:type="band1Horz">
      <w:tblPr/>
      <w:tcPr>
        <w:shd w:val="clear" w:color="auto" w:fill="DF9494"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2682A6" w:themeColor="accent4"/>
        <w:left w:val="single" w:sz="4" w:space="0" w:color="E8C94B" w:themeColor="accent3"/>
        <w:bottom w:val="single" w:sz="4" w:space="0" w:color="E8C94B" w:themeColor="accent3"/>
        <w:right w:val="single" w:sz="4" w:space="0" w:color="E8C94B" w:themeColor="accent3"/>
        <w:insideH w:val="single" w:sz="4" w:space="0" w:color="FFFFFF" w:themeColor="background1"/>
        <w:insideV w:val="single" w:sz="4" w:space="0" w:color="FFFFFF" w:themeColor="background1"/>
      </w:tblBorders>
    </w:tblPr>
    <w:tcPr>
      <w:shd w:val="clear" w:color="auto" w:fill="FCF9ED" w:themeFill="accent3" w:themeFillTint="19"/>
    </w:tcPr>
    <w:tblStylePr w:type="firstRow">
      <w:rPr>
        <w:b/>
        <w:bCs/>
      </w:rPr>
      <w:tblPr/>
      <w:tcPr>
        <w:tcBorders>
          <w:top w:val="nil"/>
          <w:left w:val="nil"/>
          <w:bottom w:val="single" w:sz="24" w:space="0" w:color="2682A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38615" w:themeFill="accent3" w:themeFillShade="99"/>
      </w:tcPr>
    </w:tblStylePr>
    <w:tblStylePr w:type="firstCol">
      <w:rPr>
        <w:color w:val="FFFFFF" w:themeColor="background1"/>
      </w:rPr>
      <w:tblPr/>
      <w:tcPr>
        <w:tcBorders>
          <w:top w:val="nil"/>
          <w:left w:val="nil"/>
          <w:bottom w:val="nil"/>
          <w:right w:val="nil"/>
          <w:insideH w:val="single" w:sz="4" w:space="0" w:color="A38615" w:themeColor="accent3" w:themeShade="99"/>
          <w:insideV w:val="nil"/>
        </w:tcBorders>
        <w:shd w:val="clear" w:color="auto" w:fill="A386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A38615" w:themeFill="accent3" w:themeFillShade="99"/>
      </w:tcPr>
    </w:tblStylePr>
    <w:tblStylePr w:type="band1Vert">
      <w:tblPr/>
      <w:tcPr>
        <w:shd w:val="clear" w:color="auto" w:fill="F5E9B6" w:themeFill="accent3" w:themeFillTint="66"/>
      </w:tcPr>
    </w:tblStylePr>
    <w:tblStylePr w:type="band1Horz">
      <w:tblPr/>
      <w:tcPr>
        <w:shd w:val="clear" w:color="auto" w:fill="F3E3A5" w:themeFill="accent3" w:themeFillTint="7F"/>
      </w:tcPr>
    </w:tblStylePr>
  </w:style>
  <w:style w:type="table" w:styleId="ColorfulShading-Accent4">
    <w:name w:val="Colorful Shading Accent 4"/>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E8C94B" w:themeColor="accent3"/>
        <w:left w:val="single" w:sz="4" w:space="0" w:color="2682A6" w:themeColor="accent4"/>
        <w:bottom w:val="single" w:sz="4" w:space="0" w:color="2682A6" w:themeColor="accent4"/>
        <w:right w:val="single" w:sz="4" w:space="0" w:color="2682A6" w:themeColor="accent4"/>
        <w:insideH w:val="single" w:sz="4" w:space="0" w:color="FFFFFF" w:themeColor="background1"/>
        <w:insideV w:val="single" w:sz="4" w:space="0" w:color="FFFFFF" w:themeColor="background1"/>
      </w:tblBorders>
    </w:tblPr>
    <w:tcPr>
      <w:shd w:val="clear" w:color="auto" w:fill="E6F4F9" w:themeFill="accent4" w:themeFillTint="19"/>
    </w:tcPr>
    <w:tblStylePr w:type="firstRow">
      <w:rPr>
        <w:b/>
        <w:bCs/>
      </w:rPr>
      <w:tblPr/>
      <w:tcPr>
        <w:tcBorders>
          <w:top w:val="nil"/>
          <w:left w:val="nil"/>
          <w:bottom w:val="single" w:sz="24" w:space="0" w:color="E8C94B"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64D63" w:themeFill="accent4" w:themeFillShade="99"/>
      </w:tcPr>
    </w:tblStylePr>
    <w:tblStylePr w:type="firstCol">
      <w:rPr>
        <w:color w:val="FFFFFF" w:themeColor="background1"/>
      </w:rPr>
      <w:tblPr/>
      <w:tcPr>
        <w:tcBorders>
          <w:top w:val="nil"/>
          <w:left w:val="nil"/>
          <w:bottom w:val="nil"/>
          <w:right w:val="nil"/>
          <w:insideH w:val="single" w:sz="4" w:space="0" w:color="164D63" w:themeColor="accent4" w:themeShade="99"/>
          <w:insideV w:val="nil"/>
        </w:tcBorders>
        <w:shd w:val="clear" w:color="auto" w:fill="164D6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64D63" w:themeFill="accent4" w:themeFillShade="99"/>
      </w:tcPr>
    </w:tblStylePr>
    <w:tblStylePr w:type="band1Vert">
      <w:tblPr/>
      <w:tcPr>
        <w:shd w:val="clear" w:color="auto" w:fill="9BD2E8" w:themeFill="accent4" w:themeFillTint="66"/>
      </w:tcPr>
    </w:tblStylePr>
    <w:tblStylePr w:type="band1Horz">
      <w:tblPr/>
      <w:tcPr>
        <w:shd w:val="clear" w:color="auto" w:fill="82C7E2"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6A5178" w:themeColor="accent6"/>
        <w:left w:val="single" w:sz="4" w:space="0" w:color="F08A42" w:themeColor="accent5"/>
        <w:bottom w:val="single" w:sz="4" w:space="0" w:color="F08A42" w:themeColor="accent5"/>
        <w:right w:val="single" w:sz="4" w:space="0" w:color="F08A42" w:themeColor="accent5"/>
        <w:insideH w:val="single" w:sz="4" w:space="0" w:color="FFFFFF" w:themeColor="background1"/>
        <w:insideV w:val="single" w:sz="4" w:space="0" w:color="FFFFFF" w:themeColor="background1"/>
      </w:tblBorders>
    </w:tblPr>
    <w:tcPr>
      <w:shd w:val="clear" w:color="auto" w:fill="FDF3EC" w:themeFill="accent5" w:themeFillTint="19"/>
    </w:tcPr>
    <w:tblStylePr w:type="firstRow">
      <w:rPr>
        <w:b/>
        <w:bCs/>
      </w:rPr>
      <w:tblPr/>
      <w:tcPr>
        <w:tcBorders>
          <w:top w:val="nil"/>
          <w:left w:val="nil"/>
          <w:bottom w:val="single" w:sz="24" w:space="0" w:color="6A517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94D0D" w:themeFill="accent5" w:themeFillShade="99"/>
      </w:tcPr>
    </w:tblStylePr>
    <w:tblStylePr w:type="firstCol">
      <w:rPr>
        <w:color w:val="FFFFFF" w:themeColor="background1"/>
      </w:rPr>
      <w:tblPr/>
      <w:tcPr>
        <w:tcBorders>
          <w:top w:val="nil"/>
          <w:left w:val="nil"/>
          <w:bottom w:val="nil"/>
          <w:right w:val="nil"/>
          <w:insideH w:val="single" w:sz="4" w:space="0" w:color="A94D0D" w:themeColor="accent5" w:themeShade="99"/>
          <w:insideV w:val="nil"/>
        </w:tcBorders>
        <w:shd w:val="clear" w:color="auto" w:fill="A94D0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A94D0D" w:themeFill="accent5" w:themeFillShade="99"/>
      </w:tcPr>
    </w:tblStylePr>
    <w:tblStylePr w:type="band1Vert">
      <w:tblPr/>
      <w:tcPr>
        <w:shd w:val="clear" w:color="auto" w:fill="F9D0B3" w:themeFill="accent5" w:themeFillTint="66"/>
      </w:tcPr>
    </w:tblStylePr>
    <w:tblStylePr w:type="band1Horz">
      <w:tblPr/>
      <w:tcPr>
        <w:shd w:val="clear" w:color="auto" w:fill="F7C4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F08A42" w:themeColor="accent5"/>
        <w:left w:val="single" w:sz="4" w:space="0" w:color="6A5178" w:themeColor="accent6"/>
        <w:bottom w:val="single" w:sz="4" w:space="0" w:color="6A5178" w:themeColor="accent6"/>
        <w:right w:val="single" w:sz="4" w:space="0" w:color="6A5178" w:themeColor="accent6"/>
        <w:insideH w:val="single" w:sz="4" w:space="0" w:color="FFFFFF" w:themeColor="background1"/>
        <w:insideV w:val="single" w:sz="4" w:space="0" w:color="FFFFFF" w:themeColor="background1"/>
      </w:tblBorders>
    </w:tblPr>
    <w:tcPr>
      <w:shd w:val="clear" w:color="auto" w:fill="F0ECF2" w:themeFill="accent6" w:themeFillTint="19"/>
    </w:tcPr>
    <w:tblStylePr w:type="firstRow">
      <w:rPr>
        <w:b/>
        <w:bCs/>
      </w:rPr>
      <w:tblPr/>
      <w:tcPr>
        <w:tcBorders>
          <w:top w:val="nil"/>
          <w:left w:val="nil"/>
          <w:bottom w:val="single" w:sz="24" w:space="0" w:color="F08A4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3047" w:themeFill="accent6" w:themeFillShade="99"/>
      </w:tcPr>
    </w:tblStylePr>
    <w:tblStylePr w:type="firstCol">
      <w:rPr>
        <w:color w:val="FFFFFF" w:themeColor="background1"/>
      </w:rPr>
      <w:tblPr/>
      <w:tcPr>
        <w:tcBorders>
          <w:top w:val="nil"/>
          <w:left w:val="nil"/>
          <w:bottom w:val="nil"/>
          <w:right w:val="nil"/>
          <w:insideH w:val="single" w:sz="4" w:space="0" w:color="3F3047" w:themeColor="accent6" w:themeShade="99"/>
          <w:insideV w:val="nil"/>
        </w:tcBorders>
        <w:shd w:val="clear" w:color="auto" w:fill="3F304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F3047" w:themeFill="accent6" w:themeFillShade="99"/>
      </w:tcPr>
    </w:tblStylePr>
    <w:tblStylePr w:type="band1Vert">
      <w:tblPr/>
      <w:tcPr>
        <w:shd w:val="clear" w:color="auto" w:fill="C4B5CD" w:themeFill="accent6" w:themeFillTint="66"/>
      </w:tcPr>
    </w:tblStylePr>
    <w:tblStylePr w:type="band1Horz">
      <w:tblPr/>
      <w:tcPr>
        <w:shd w:val="clear" w:color="auto" w:fill="B6A3C1"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9915C8"/>
    <w:rPr>
      <w:sz w:val="22"/>
      <w:szCs w:val="16"/>
    </w:rPr>
  </w:style>
  <w:style w:type="paragraph" w:styleId="CommentText">
    <w:name w:val="annotation text"/>
    <w:basedOn w:val="Normal"/>
    <w:link w:val="CommentTextChar"/>
    <w:uiPriority w:val="99"/>
    <w:semiHidden/>
    <w:unhideWhenUsed/>
    <w:rsid w:val="009915C8"/>
    <w:pPr>
      <w:spacing w:line="240" w:lineRule="auto"/>
    </w:pPr>
    <w:rPr>
      <w:szCs w:val="20"/>
    </w:rPr>
  </w:style>
  <w:style w:type="character" w:customStyle="1" w:styleId="CommentTextChar">
    <w:name w:val="Comment Text Char"/>
    <w:basedOn w:val="DefaultParagraphFont"/>
    <w:link w:val="CommentText"/>
    <w:uiPriority w:val="99"/>
    <w:semiHidden/>
    <w:rsid w:val="009915C8"/>
    <w:rPr>
      <w:szCs w:val="20"/>
    </w:rPr>
  </w:style>
  <w:style w:type="paragraph" w:styleId="CommentSubject">
    <w:name w:val="annotation subject"/>
    <w:basedOn w:val="CommentText"/>
    <w:next w:val="CommentText"/>
    <w:link w:val="CommentSubjectChar"/>
    <w:uiPriority w:val="99"/>
    <w:semiHidden/>
    <w:unhideWhenUsed/>
    <w:rsid w:val="009915C8"/>
    <w:rPr>
      <w:b/>
      <w:bCs/>
    </w:rPr>
  </w:style>
  <w:style w:type="character" w:customStyle="1" w:styleId="CommentSubjectChar">
    <w:name w:val="Comment Subject Char"/>
    <w:basedOn w:val="CommentTextChar"/>
    <w:link w:val="CommentSubject"/>
    <w:uiPriority w:val="99"/>
    <w:semiHidden/>
    <w:rsid w:val="009915C8"/>
    <w:rPr>
      <w:b/>
      <w:bCs/>
      <w:szCs w:val="20"/>
    </w:rPr>
  </w:style>
  <w:style w:type="table" w:styleId="DarkList">
    <w:name w:val="Dark List"/>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03A99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1534A"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27E6F"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27E6F" w:themeFill="accent1" w:themeFillShade="BF"/>
      </w:tcPr>
    </w:tblStylePr>
    <w:tblStylePr w:type="band1Vert">
      <w:tblPr/>
      <w:tcPr>
        <w:tcBorders>
          <w:top w:val="nil"/>
          <w:left w:val="nil"/>
          <w:bottom w:val="nil"/>
          <w:right w:val="nil"/>
          <w:insideH w:val="nil"/>
          <w:insideV w:val="nil"/>
        </w:tcBorders>
        <w:shd w:val="clear" w:color="auto" w:fill="027E6F" w:themeFill="accent1" w:themeFillShade="BF"/>
      </w:tcPr>
    </w:tblStylePr>
    <w:tblStylePr w:type="band1Horz">
      <w:tblPr/>
      <w:tcPr>
        <w:tcBorders>
          <w:top w:val="nil"/>
          <w:left w:val="nil"/>
          <w:bottom w:val="nil"/>
          <w:right w:val="nil"/>
          <w:insideH w:val="nil"/>
          <w:insideV w:val="nil"/>
        </w:tcBorders>
        <w:shd w:val="clear" w:color="auto" w:fill="027E6F" w:themeFill="accent1" w:themeFillShade="BF"/>
      </w:tcPr>
    </w:tblStylePr>
  </w:style>
  <w:style w:type="table" w:styleId="DarkList-Accent2">
    <w:name w:val="Dark List Accent 2"/>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B3353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1A1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272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2728" w:themeFill="accent2" w:themeFillShade="BF"/>
      </w:tcPr>
    </w:tblStylePr>
    <w:tblStylePr w:type="band1Vert">
      <w:tblPr/>
      <w:tcPr>
        <w:tcBorders>
          <w:top w:val="nil"/>
          <w:left w:val="nil"/>
          <w:bottom w:val="nil"/>
          <w:right w:val="nil"/>
          <w:insideH w:val="nil"/>
          <w:insideV w:val="nil"/>
        </w:tcBorders>
        <w:shd w:val="clear" w:color="auto" w:fill="852728" w:themeFill="accent2" w:themeFillShade="BF"/>
      </w:tcPr>
    </w:tblStylePr>
    <w:tblStylePr w:type="band1Horz">
      <w:tblPr/>
      <w:tcPr>
        <w:tcBorders>
          <w:top w:val="nil"/>
          <w:left w:val="nil"/>
          <w:bottom w:val="nil"/>
          <w:right w:val="nil"/>
          <w:insideH w:val="nil"/>
          <w:insideV w:val="nil"/>
        </w:tcBorders>
        <w:shd w:val="clear" w:color="auto" w:fill="852728" w:themeFill="accent2" w:themeFillShade="BF"/>
      </w:tcPr>
    </w:tblStylePr>
  </w:style>
  <w:style w:type="table" w:styleId="DarkList-Accent3">
    <w:name w:val="Dark List Accent 3"/>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E8C94B"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76F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CBA8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CBA81A" w:themeFill="accent3" w:themeFillShade="BF"/>
      </w:tcPr>
    </w:tblStylePr>
    <w:tblStylePr w:type="band1Vert">
      <w:tblPr/>
      <w:tcPr>
        <w:tcBorders>
          <w:top w:val="nil"/>
          <w:left w:val="nil"/>
          <w:bottom w:val="nil"/>
          <w:right w:val="nil"/>
          <w:insideH w:val="nil"/>
          <w:insideV w:val="nil"/>
        </w:tcBorders>
        <w:shd w:val="clear" w:color="auto" w:fill="CBA81A" w:themeFill="accent3" w:themeFillShade="BF"/>
      </w:tcPr>
    </w:tblStylePr>
    <w:tblStylePr w:type="band1Horz">
      <w:tblPr/>
      <w:tcPr>
        <w:tcBorders>
          <w:top w:val="nil"/>
          <w:left w:val="nil"/>
          <w:bottom w:val="nil"/>
          <w:right w:val="nil"/>
          <w:insideH w:val="nil"/>
          <w:insideV w:val="nil"/>
        </w:tcBorders>
        <w:shd w:val="clear" w:color="auto" w:fill="CBA81A" w:themeFill="accent3" w:themeFillShade="BF"/>
      </w:tcPr>
    </w:tblStylePr>
  </w:style>
  <w:style w:type="table" w:styleId="DarkList-Accent4">
    <w:name w:val="Dark List Accent 4"/>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2682A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3405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C617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C617C" w:themeFill="accent4" w:themeFillShade="BF"/>
      </w:tcPr>
    </w:tblStylePr>
    <w:tblStylePr w:type="band1Vert">
      <w:tblPr/>
      <w:tcPr>
        <w:tcBorders>
          <w:top w:val="nil"/>
          <w:left w:val="nil"/>
          <w:bottom w:val="nil"/>
          <w:right w:val="nil"/>
          <w:insideH w:val="nil"/>
          <w:insideV w:val="nil"/>
        </w:tcBorders>
        <w:shd w:val="clear" w:color="auto" w:fill="1C617C" w:themeFill="accent4" w:themeFillShade="BF"/>
      </w:tcPr>
    </w:tblStylePr>
    <w:tblStylePr w:type="band1Horz">
      <w:tblPr/>
      <w:tcPr>
        <w:tcBorders>
          <w:top w:val="nil"/>
          <w:left w:val="nil"/>
          <w:bottom w:val="nil"/>
          <w:right w:val="nil"/>
          <w:insideH w:val="nil"/>
          <w:insideV w:val="nil"/>
        </w:tcBorders>
        <w:shd w:val="clear" w:color="auto" w:fill="1C617C" w:themeFill="accent4" w:themeFillShade="BF"/>
      </w:tcPr>
    </w:tblStylePr>
  </w:style>
  <w:style w:type="table" w:styleId="DarkList-Accent5">
    <w:name w:val="Dark List Accent 5"/>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F08A4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D400B"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D4611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D46111" w:themeFill="accent5" w:themeFillShade="BF"/>
      </w:tcPr>
    </w:tblStylePr>
    <w:tblStylePr w:type="band1Vert">
      <w:tblPr/>
      <w:tcPr>
        <w:tcBorders>
          <w:top w:val="nil"/>
          <w:left w:val="nil"/>
          <w:bottom w:val="nil"/>
          <w:right w:val="nil"/>
          <w:insideH w:val="nil"/>
          <w:insideV w:val="nil"/>
        </w:tcBorders>
        <w:shd w:val="clear" w:color="auto" w:fill="D46111" w:themeFill="accent5" w:themeFillShade="BF"/>
      </w:tcPr>
    </w:tblStylePr>
    <w:tblStylePr w:type="band1Horz">
      <w:tblPr/>
      <w:tcPr>
        <w:tcBorders>
          <w:top w:val="nil"/>
          <w:left w:val="nil"/>
          <w:bottom w:val="nil"/>
          <w:right w:val="nil"/>
          <w:insideH w:val="nil"/>
          <w:insideV w:val="nil"/>
        </w:tcBorders>
        <w:shd w:val="clear" w:color="auto" w:fill="D46111" w:themeFill="accent5" w:themeFillShade="BF"/>
      </w:tcPr>
    </w:tblStylePr>
  </w:style>
  <w:style w:type="table" w:styleId="DarkList-Accent6">
    <w:name w:val="Dark List Accent 6"/>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6A517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283B"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F3C5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F3C59" w:themeFill="accent6" w:themeFillShade="BF"/>
      </w:tcPr>
    </w:tblStylePr>
    <w:tblStylePr w:type="band1Vert">
      <w:tblPr/>
      <w:tcPr>
        <w:tcBorders>
          <w:top w:val="nil"/>
          <w:left w:val="nil"/>
          <w:bottom w:val="nil"/>
          <w:right w:val="nil"/>
          <w:insideH w:val="nil"/>
          <w:insideV w:val="nil"/>
        </w:tcBorders>
        <w:shd w:val="clear" w:color="auto" w:fill="4F3C59" w:themeFill="accent6" w:themeFillShade="BF"/>
      </w:tcPr>
    </w:tblStylePr>
    <w:tblStylePr w:type="band1Horz">
      <w:tblPr/>
      <w:tcPr>
        <w:tcBorders>
          <w:top w:val="nil"/>
          <w:left w:val="nil"/>
          <w:bottom w:val="nil"/>
          <w:right w:val="nil"/>
          <w:insideH w:val="nil"/>
          <w:insideV w:val="nil"/>
        </w:tcBorders>
        <w:shd w:val="clear" w:color="auto" w:fill="4F3C59" w:themeFill="accent6" w:themeFillShade="BF"/>
      </w:tcPr>
    </w:tblStylePr>
  </w:style>
  <w:style w:type="paragraph" w:styleId="Date">
    <w:name w:val="Date"/>
    <w:basedOn w:val="Normal"/>
    <w:next w:val="Normal"/>
    <w:link w:val="DateChar"/>
    <w:uiPriority w:val="99"/>
    <w:semiHidden/>
    <w:unhideWhenUsed/>
    <w:rsid w:val="009915C8"/>
  </w:style>
  <w:style w:type="character" w:customStyle="1" w:styleId="DateChar">
    <w:name w:val="Date Char"/>
    <w:basedOn w:val="DefaultParagraphFont"/>
    <w:link w:val="Date"/>
    <w:uiPriority w:val="99"/>
    <w:semiHidden/>
    <w:rsid w:val="009915C8"/>
  </w:style>
  <w:style w:type="paragraph" w:styleId="DocumentMap">
    <w:name w:val="Document Map"/>
    <w:basedOn w:val="Normal"/>
    <w:link w:val="DocumentMapChar"/>
    <w:uiPriority w:val="99"/>
    <w:semiHidden/>
    <w:unhideWhenUsed/>
    <w:rsid w:val="009915C8"/>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9915C8"/>
    <w:rPr>
      <w:rFonts w:ascii="Segoe UI" w:hAnsi="Segoe UI" w:cs="Segoe UI"/>
      <w:szCs w:val="16"/>
    </w:rPr>
  </w:style>
  <w:style w:type="paragraph" w:styleId="E-mailSignature">
    <w:name w:val="E-mail Signature"/>
    <w:basedOn w:val="Normal"/>
    <w:link w:val="E-mailSignatureChar"/>
    <w:uiPriority w:val="99"/>
    <w:semiHidden/>
    <w:unhideWhenUsed/>
    <w:rsid w:val="009915C8"/>
    <w:pPr>
      <w:spacing w:after="0" w:line="240" w:lineRule="auto"/>
    </w:pPr>
  </w:style>
  <w:style w:type="character" w:customStyle="1" w:styleId="E-mailSignatureChar">
    <w:name w:val="E-mail Signature Char"/>
    <w:basedOn w:val="DefaultParagraphFont"/>
    <w:link w:val="E-mailSignature"/>
    <w:uiPriority w:val="99"/>
    <w:semiHidden/>
    <w:rsid w:val="009915C8"/>
  </w:style>
  <w:style w:type="character" w:styleId="Emphasis">
    <w:name w:val="Emphasis"/>
    <w:basedOn w:val="DefaultParagraphFont"/>
    <w:uiPriority w:val="20"/>
    <w:semiHidden/>
    <w:unhideWhenUsed/>
    <w:qFormat/>
    <w:rsid w:val="009915C8"/>
    <w:rPr>
      <w:i/>
      <w:iCs/>
    </w:rPr>
  </w:style>
  <w:style w:type="character" w:styleId="EndnoteReference">
    <w:name w:val="endnote reference"/>
    <w:basedOn w:val="DefaultParagraphFont"/>
    <w:uiPriority w:val="99"/>
    <w:semiHidden/>
    <w:unhideWhenUsed/>
    <w:rsid w:val="009915C8"/>
    <w:rPr>
      <w:vertAlign w:val="superscript"/>
    </w:rPr>
  </w:style>
  <w:style w:type="paragraph" w:styleId="EndnoteText">
    <w:name w:val="endnote text"/>
    <w:basedOn w:val="Normal"/>
    <w:link w:val="EndnoteTextChar"/>
    <w:uiPriority w:val="99"/>
    <w:semiHidden/>
    <w:unhideWhenUsed/>
    <w:rsid w:val="009915C8"/>
    <w:pPr>
      <w:spacing w:after="0" w:line="240" w:lineRule="auto"/>
    </w:pPr>
    <w:rPr>
      <w:szCs w:val="20"/>
    </w:rPr>
  </w:style>
  <w:style w:type="character" w:customStyle="1" w:styleId="EndnoteTextChar">
    <w:name w:val="Endnote Text Char"/>
    <w:basedOn w:val="DefaultParagraphFont"/>
    <w:link w:val="EndnoteText"/>
    <w:uiPriority w:val="99"/>
    <w:semiHidden/>
    <w:rsid w:val="009915C8"/>
    <w:rPr>
      <w:szCs w:val="20"/>
    </w:rPr>
  </w:style>
  <w:style w:type="paragraph" w:styleId="EnvelopeAddress">
    <w:name w:val="envelope address"/>
    <w:basedOn w:val="Normal"/>
    <w:uiPriority w:val="99"/>
    <w:semiHidden/>
    <w:unhideWhenUsed/>
    <w:rsid w:val="009915C8"/>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9915C8"/>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9915C8"/>
    <w:rPr>
      <w:color w:val="027E70" w:themeColor="followedHyperlink"/>
      <w:u w:val="single"/>
    </w:rPr>
  </w:style>
  <w:style w:type="character" w:styleId="FootnoteReference">
    <w:name w:val="footnote reference"/>
    <w:basedOn w:val="DefaultParagraphFont"/>
    <w:uiPriority w:val="99"/>
    <w:semiHidden/>
    <w:unhideWhenUsed/>
    <w:rsid w:val="009915C8"/>
    <w:rPr>
      <w:vertAlign w:val="superscript"/>
    </w:rPr>
  </w:style>
  <w:style w:type="paragraph" w:styleId="FootnoteText">
    <w:name w:val="footnote text"/>
    <w:basedOn w:val="Normal"/>
    <w:link w:val="FootnoteTextChar"/>
    <w:uiPriority w:val="99"/>
    <w:semiHidden/>
    <w:unhideWhenUsed/>
    <w:rsid w:val="009915C8"/>
    <w:pPr>
      <w:spacing w:after="0" w:line="240" w:lineRule="auto"/>
    </w:pPr>
    <w:rPr>
      <w:szCs w:val="20"/>
    </w:rPr>
  </w:style>
  <w:style w:type="character" w:customStyle="1" w:styleId="FootnoteTextChar">
    <w:name w:val="Footnote Text Char"/>
    <w:basedOn w:val="DefaultParagraphFont"/>
    <w:link w:val="FootnoteText"/>
    <w:uiPriority w:val="99"/>
    <w:semiHidden/>
    <w:rsid w:val="009915C8"/>
    <w:rPr>
      <w:szCs w:val="20"/>
    </w:rPr>
  </w:style>
  <w:style w:type="table" w:styleId="GridTable1Light">
    <w:name w:val="Grid Table 1 Light"/>
    <w:basedOn w:val="TableNormal"/>
    <w:uiPriority w:val="46"/>
    <w:rsid w:val="009915C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915C8"/>
    <w:pPr>
      <w:spacing w:after="0" w:line="240" w:lineRule="auto"/>
    </w:pPr>
    <w:tblPr>
      <w:tblStyleRowBandSize w:val="1"/>
      <w:tblStyleColBandSize w:val="1"/>
      <w:tblBorders>
        <w:top w:val="single" w:sz="4" w:space="0" w:color="7AFCED" w:themeColor="accent1" w:themeTint="66"/>
        <w:left w:val="single" w:sz="4" w:space="0" w:color="7AFCED" w:themeColor="accent1" w:themeTint="66"/>
        <w:bottom w:val="single" w:sz="4" w:space="0" w:color="7AFCED" w:themeColor="accent1" w:themeTint="66"/>
        <w:right w:val="single" w:sz="4" w:space="0" w:color="7AFCED" w:themeColor="accent1" w:themeTint="66"/>
        <w:insideH w:val="single" w:sz="4" w:space="0" w:color="7AFCED" w:themeColor="accent1" w:themeTint="66"/>
        <w:insideV w:val="single" w:sz="4" w:space="0" w:color="7AFCED" w:themeColor="accent1" w:themeTint="66"/>
      </w:tblBorders>
    </w:tblPr>
    <w:tblStylePr w:type="firstRow">
      <w:rPr>
        <w:b/>
        <w:bCs/>
      </w:rPr>
      <w:tblPr/>
      <w:tcPr>
        <w:tcBorders>
          <w:bottom w:val="single" w:sz="12" w:space="0" w:color="37FBE4" w:themeColor="accent1" w:themeTint="99"/>
        </w:tcBorders>
      </w:tcPr>
    </w:tblStylePr>
    <w:tblStylePr w:type="lastRow">
      <w:rPr>
        <w:b/>
        <w:bCs/>
      </w:rPr>
      <w:tblPr/>
      <w:tcPr>
        <w:tcBorders>
          <w:top w:val="double" w:sz="2" w:space="0" w:color="37FBE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915C8"/>
    <w:pPr>
      <w:spacing w:after="0" w:line="240" w:lineRule="auto"/>
    </w:pPr>
    <w:tblPr>
      <w:tblStyleRowBandSize w:val="1"/>
      <w:tblStyleColBandSize w:val="1"/>
      <w:tblBorders>
        <w:top w:val="single" w:sz="4" w:space="0" w:color="E5A9A9" w:themeColor="accent2" w:themeTint="66"/>
        <w:left w:val="single" w:sz="4" w:space="0" w:color="E5A9A9" w:themeColor="accent2" w:themeTint="66"/>
        <w:bottom w:val="single" w:sz="4" w:space="0" w:color="E5A9A9" w:themeColor="accent2" w:themeTint="66"/>
        <w:right w:val="single" w:sz="4" w:space="0" w:color="E5A9A9" w:themeColor="accent2" w:themeTint="66"/>
        <w:insideH w:val="single" w:sz="4" w:space="0" w:color="E5A9A9" w:themeColor="accent2" w:themeTint="66"/>
        <w:insideV w:val="single" w:sz="4" w:space="0" w:color="E5A9A9" w:themeColor="accent2" w:themeTint="66"/>
      </w:tblBorders>
    </w:tblPr>
    <w:tblStylePr w:type="firstRow">
      <w:rPr>
        <w:b/>
        <w:bCs/>
      </w:rPr>
      <w:tblPr/>
      <w:tcPr>
        <w:tcBorders>
          <w:bottom w:val="single" w:sz="12" w:space="0" w:color="D87E7E" w:themeColor="accent2" w:themeTint="99"/>
        </w:tcBorders>
      </w:tcPr>
    </w:tblStylePr>
    <w:tblStylePr w:type="lastRow">
      <w:rPr>
        <w:b/>
        <w:bCs/>
      </w:rPr>
      <w:tblPr/>
      <w:tcPr>
        <w:tcBorders>
          <w:top w:val="double" w:sz="2" w:space="0" w:color="D87E7E"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915C8"/>
    <w:pPr>
      <w:spacing w:after="0" w:line="240" w:lineRule="auto"/>
    </w:pPr>
    <w:tblPr>
      <w:tblStyleRowBandSize w:val="1"/>
      <w:tblStyleColBandSize w:val="1"/>
      <w:tblBorders>
        <w:top w:val="single" w:sz="4" w:space="0" w:color="F5E9B6" w:themeColor="accent3" w:themeTint="66"/>
        <w:left w:val="single" w:sz="4" w:space="0" w:color="F5E9B6" w:themeColor="accent3" w:themeTint="66"/>
        <w:bottom w:val="single" w:sz="4" w:space="0" w:color="F5E9B6" w:themeColor="accent3" w:themeTint="66"/>
        <w:right w:val="single" w:sz="4" w:space="0" w:color="F5E9B6" w:themeColor="accent3" w:themeTint="66"/>
        <w:insideH w:val="single" w:sz="4" w:space="0" w:color="F5E9B6" w:themeColor="accent3" w:themeTint="66"/>
        <w:insideV w:val="single" w:sz="4" w:space="0" w:color="F5E9B6" w:themeColor="accent3" w:themeTint="66"/>
      </w:tblBorders>
    </w:tblPr>
    <w:tblStylePr w:type="firstRow">
      <w:rPr>
        <w:b/>
        <w:bCs/>
      </w:rPr>
      <w:tblPr/>
      <w:tcPr>
        <w:tcBorders>
          <w:bottom w:val="single" w:sz="12" w:space="0" w:color="F1DE92" w:themeColor="accent3" w:themeTint="99"/>
        </w:tcBorders>
      </w:tcPr>
    </w:tblStylePr>
    <w:tblStylePr w:type="lastRow">
      <w:rPr>
        <w:b/>
        <w:bCs/>
      </w:rPr>
      <w:tblPr/>
      <w:tcPr>
        <w:tcBorders>
          <w:top w:val="double" w:sz="2" w:space="0" w:color="F1DE9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15C8"/>
    <w:pPr>
      <w:spacing w:after="0" w:line="240" w:lineRule="auto"/>
    </w:pPr>
    <w:tblPr>
      <w:tblStyleRowBandSize w:val="1"/>
      <w:tblStyleColBandSize w:val="1"/>
      <w:tblBorders>
        <w:top w:val="single" w:sz="4" w:space="0" w:color="9BD2E8" w:themeColor="accent4" w:themeTint="66"/>
        <w:left w:val="single" w:sz="4" w:space="0" w:color="9BD2E8" w:themeColor="accent4" w:themeTint="66"/>
        <w:bottom w:val="single" w:sz="4" w:space="0" w:color="9BD2E8" w:themeColor="accent4" w:themeTint="66"/>
        <w:right w:val="single" w:sz="4" w:space="0" w:color="9BD2E8" w:themeColor="accent4" w:themeTint="66"/>
        <w:insideH w:val="single" w:sz="4" w:space="0" w:color="9BD2E8" w:themeColor="accent4" w:themeTint="66"/>
        <w:insideV w:val="single" w:sz="4" w:space="0" w:color="9BD2E8" w:themeColor="accent4" w:themeTint="66"/>
      </w:tblBorders>
    </w:tblPr>
    <w:tblStylePr w:type="firstRow">
      <w:rPr>
        <w:b/>
        <w:bCs/>
      </w:rPr>
      <w:tblPr/>
      <w:tcPr>
        <w:tcBorders>
          <w:bottom w:val="single" w:sz="12" w:space="0" w:color="69BCDC" w:themeColor="accent4" w:themeTint="99"/>
        </w:tcBorders>
      </w:tcPr>
    </w:tblStylePr>
    <w:tblStylePr w:type="lastRow">
      <w:rPr>
        <w:b/>
        <w:bCs/>
      </w:rPr>
      <w:tblPr/>
      <w:tcPr>
        <w:tcBorders>
          <w:top w:val="double" w:sz="2" w:space="0" w:color="69BCDC"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915C8"/>
    <w:pPr>
      <w:spacing w:after="0" w:line="240" w:lineRule="auto"/>
    </w:pPr>
    <w:tblPr>
      <w:tblStyleRowBandSize w:val="1"/>
      <w:tblStyleColBandSize w:val="1"/>
      <w:tblBorders>
        <w:top w:val="single" w:sz="4" w:space="0" w:color="F9D0B3" w:themeColor="accent5" w:themeTint="66"/>
        <w:left w:val="single" w:sz="4" w:space="0" w:color="F9D0B3" w:themeColor="accent5" w:themeTint="66"/>
        <w:bottom w:val="single" w:sz="4" w:space="0" w:color="F9D0B3" w:themeColor="accent5" w:themeTint="66"/>
        <w:right w:val="single" w:sz="4" w:space="0" w:color="F9D0B3" w:themeColor="accent5" w:themeTint="66"/>
        <w:insideH w:val="single" w:sz="4" w:space="0" w:color="F9D0B3" w:themeColor="accent5" w:themeTint="66"/>
        <w:insideV w:val="single" w:sz="4" w:space="0" w:color="F9D0B3" w:themeColor="accent5" w:themeTint="66"/>
      </w:tblBorders>
    </w:tblPr>
    <w:tblStylePr w:type="firstRow">
      <w:rPr>
        <w:b/>
        <w:bCs/>
      </w:rPr>
      <w:tblPr/>
      <w:tcPr>
        <w:tcBorders>
          <w:bottom w:val="single" w:sz="12" w:space="0" w:color="F6B88D" w:themeColor="accent5" w:themeTint="99"/>
        </w:tcBorders>
      </w:tcPr>
    </w:tblStylePr>
    <w:tblStylePr w:type="lastRow">
      <w:rPr>
        <w:b/>
        <w:bCs/>
      </w:rPr>
      <w:tblPr/>
      <w:tcPr>
        <w:tcBorders>
          <w:top w:val="double" w:sz="2" w:space="0" w:color="F6B8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915C8"/>
    <w:pPr>
      <w:spacing w:after="0" w:line="240" w:lineRule="auto"/>
    </w:pPr>
    <w:tblPr>
      <w:tblStyleRowBandSize w:val="1"/>
      <w:tblStyleColBandSize w:val="1"/>
      <w:tblBorders>
        <w:top w:val="single" w:sz="4" w:space="0" w:color="C4B5CD" w:themeColor="accent6" w:themeTint="66"/>
        <w:left w:val="single" w:sz="4" w:space="0" w:color="C4B5CD" w:themeColor="accent6" w:themeTint="66"/>
        <w:bottom w:val="single" w:sz="4" w:space="0" w:color="C4B5CD" w:themeColor="accent6" w:themeTint="66"/>
        <w:right w:val="single" w:sz="4" w:space="0" w:color="C4B5CD" w:themeColor="accent6" w:themeTint="66"/>
        <w:insideH w:val="single" w:sz="4" w:space="0" w:color="C4B5CD" w:themeColor="accent6" w:themeTint="66"/>
        <w:insideV w:val="single" w:sz="4" w:space="0" w:color="C4B5CD" w:themeColor="accent6" w:themeTint="66"/>
      </w:tblBorders>
    </w:tblPr>
    <w:tblStylePr w:type="firstRow">
      <w:rPr>
        <w:b/>
        <w:bCs/>
      </w:rPr>
      <w:tblPr/>
      <w:tcPr>
        <w:tcBorders>
          <w:bottom w:val="single" w:sz="12" w:space="0" w:color="A790B4" w:themeColor="accent6" w:themeTint="99"/>
        </w:tcBorders>
      </w:tcPr>
    </w:tblStylePr>
    <w:tblStylePr w:type="lastRow">
      <w:rPr>
        <w:b/>
        <w:bCs/>
      </w:rPr>
      <w:tblPr/>
      <w:tcPr>
        <w:tcBorders>
          <w:top w:val="double" w:sz="2" w:space="0" w:color="A790B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9915C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9915C8"/>
    <w:pPr>
      <w:spacing w:after="0" w:line="240" w:lineRule="auto"/>
    </w:pPr>
    <w:tblPr>
      <w:tblStyleRowBandSize w:val="1"/>
      <w:tblStyleColBandSize w:val="1"/>
      <w:tblBorders>
        <w:top w:val="single" w:sz="2" w:space="0" w:color="37FBE4" w:themeColor="accent1" w:themeTint="99"/>
        <w:bottom w:val="single" w:sz="2" w:space="0" w:color="37FBE4" w:themeColor="accent1" w:themeTint="99"/>
        <w:insideH w:val="single" w:sz="2" w:space="0" w:color="37FBE4" w:themeColor="accent1" w:themeTint="99"/>
        <w:insideV w:val="single" w:sz="2" w:space="0" w:color="37FBE4" w:themeColor="accent1" w:themeTint="99"/>
      </w:tblBorders>
    </w:tblPr>
    <w:tblStylePr w:type="firstRow">
      <w:rPr>
        <w:b/>
        <w:bCs/>
      </w:rPr>
      <w:tblPr/>
      <w:tcPr>
        <w:tcBorders>
          <w:top w:val="nil"/>
          <w:bottom w:val="single" w:sz="12" w:space="0" w:color="37FBE4" w:themeColor="accent1" w:themeTint="99"/>
          <w:insideH w:val="nil"/>
          <w:insideV w:val="nil"/>
        </w:tcBorders>
        <w:shd w:val="clear" w:color="auto" w:fill="FFFFFF" w:themeFill="background1"/>
      </w:tcPr>
    </w:tblStylePr>
    <w:tblStylePr w:type="lastRow">
      <w:rPr>
        <w:b/>
        <w:bCs/>
      </w:rPr>
      <w:tblPr/>
      <w:tcPr>
        <w:tcBorders>
          <w:top w:val="double" w:sz="2" w:space="0" w:color="37FB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2-Accent2">
    <w:name w:val="Grid Table 2 Accent 2"/>
    <w:basedOn w:val="TableNormal"/>
    <w:uiPriority w:val="47"/>
    <w:rsid w:val="009915C8"/>
    <w:pPr>
      <w:spacing w:after="0" w:line="240" w:lineRule="auto"/>
    </w:pPr>
    <w:tblPr>
      <w:tblStyleRowBandSize w:val="1"/>
      <w:tblStyleColBandSize w:val="1"/>
      <w:tblBorders>
        <w:top w:val="single" w:sz="2" w:space="0" w:color="D87E7E" w:themeColor="accent2" w:themeTint="99"/>
        <w:bottom w:val="single" w:sz="2" w:space="0" w:color="D87E7E" w:themeColor="accent2" w:themeTint="99"/>
        <w:insideH w:val="single" w:sz="2" w:space="0" w:color="D87E7E" w:themeColor="accent2" w:themeTint="99"/>
        <w:insideV w:val="single" w:sz="2" w:space="0" w:color="D87E7E" w:themeColor="accent2" w:themeTint="99"/>
      </w:tblBorders>
    </w:tblPr>
    <w:tblStylePr w:type="firstRow">
      <w:rPr>
        <w:b/>
        <w:bCs/>
      </w:rPr>
      <w:tblPr/>
      <w:tcPr>
        <w:tcBorders>
          <w:top w:val="nil"/>
          <w:bottom w:val="single" w:sz="12" w:space="0" w:color="D87E7E" w:themeColor="accent2" w:themeTint="99"/>
          <w:insideH w:val="nil"/>
          <w:insideV w:val="nil"/>
        </w:tcBorders>
        <w:shd w:val="clear" w:color="auto" w:fill="FFFFFF" w:themeFill="background1"/>
      </w:tcPr>
    </w:tblStylePr>
    <w:tblStylePr w:type="lastRow">
      <w:rPr>
        <w:b/>
        <w:bCs/>
      </w:rPr>
      <w:tblPr/>
      <w:tcPr>
        <w:tcBorders>
          <w:top w:val="double" w:sz="2" w:space="0" w:color="D87E7E"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2-Accent3">
    <w:name w:val="Grid Table 2 Accent 3"/>
    <w:basedOn w:val="TableNormal"/>
    <w:uiPriority w:val="47"/>
    <w:rsid w:val="009915C8"/>
    <w:pPr>
      <w:spacing w:after="0" w:line="240" w:lineRule="auto"/>
    </w:pPr>
    <w:tblPr>
      <w:tblStyleRowBandSize w:val="1"/>
      <w:tblStyleColBandSize w:val="1"/>
      <w:tblBorders>
        <w:top w:val="single" w:sz="2" w:space="0" w:color="F1DE92" w:themeColor="accent3" w:themeTint="99"/>
        <w:bottom w:val="single" w:sz="2" w:space="0" w:color="F1DE92" w:themeColor="accent3" w:themeTint="99"/>
        <w:insideH w:val="single" w:sz="2" w:space="0" w:color="F1DE92" w:themeColor="accent3" w:themeTint="99"/>
        <w:insideV w:val="single" w:sz="2" w:space="0" w:color="F1DE92" w:themeColor="accent3" w:themeTint="99"/>
      </w:tblBorders>
    </w:tblPr>
    <w:tblStylePr w:type="firstRow">
      <w:rPr>
        <w:b/>
        <w:bCs/>
      </w:rPr>
      <w:tblPr/>
      <w:tcPr>
        <w:tcBorders>
          <w:top w:val="nil"/>
          <w:bottom w:val="single" w:sz="12" w:space="0" w:color="F1DE92" w:themeColor="accent3" w:themeTint="99"/>
          <w:insideH w:val="nil"/>
          <w:insideV w:val="nil"/>
        </w:tcBorders>
        <w:shd w:val="clear" w:color="auto" w:fill="FFFFFF" w:themeFill="background1"/>
      </w:tcPr>
    </w:tblStylePr>
    <w:tblStylePr w:type="lastRow">
      <w:rPr>
        <w:b/>
        <w:bCs/>
      </w:rPr>
      <w:tblPr/>
      <w:tcPr>
        <w:tcBorders>
          <w:top w:val="double" w:sz="2" w:space="0" w:color="F1DE9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2-Accent4">
    <w:name w:val="Grid Table 2 Accent 4"/>
    <w:basedOn w:val="TableNormal"/>
    <w:uiPriority w:val="47"/>
    <w:rsid w:val="009915C8"/>
    <w:pPr>
      <w:spacing w:after="0" w:line="240" w:lineRule="auto"/>
    </w:pPr>
    <w:tblPr>
      <w:tblStyleRowBandSize w:val="1"/>
      <w:tblStyleColBandSize w:val="1"/>
      <w:tblBorders>
        <w:top w:val="single" w:sz="2" w:space="0" w:color="69BCDC" w:themeColor="accent4" w:themeTint="99"/>
        <w:bottom w:val="single" w:sz="2" w:space="0" w:color="69BCDC" w:themeColor="accent4" w:themeTint="99"/>
        <w:insideH w:val="single" w:sz="2" w:space="0" w:color="69BCDC" w:themeColor="accent4" w:themeTint="99"/>
        <w:insideV w:val="single" w:sz="2" w:space="0" w:color="69BCDC" w:themeColor="accent4" w:themeTint="99"/>
      </w:tblBorders>
    </w:tblPr>
    <w:tblStylePr w:type="firstRow">
      <w:rPr>
        <w:b/>
        <w:bCs/>
      </w:rPr>
      <w:tblPr/>
      <w:tcPr>
        <w:tcBorders>
          <w:top w:val="nil"/>
          <w:bottom w:val="single" w:sz="12" w:space="0" w:color="69BCDC" w:themeColor="accent4" w:themeTint="99"/>
          <w:insideH w:val="nil"/>
          <w:insideV w:val="nil"/>
        </w:tcBorders>
        <w:shd w:val="clear" w:color="auto" w:fill="FFFFFF" w:themeFill="background1"/>
      </w:tcPr>
    </w:tblStylePr>
    <w:tblStylePr w:type="lastRow">
      <w:rPr>
        <w:b/>
        <w:bCs/>
      </w:rPr>
      <w:tblPr/>
      <w:tcPr>
        <w:tcBorders>
          <w:top w:val="double" w:sz="2" w:space="0" w:color="69BCDC"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2-Accent5">
    <w:name w:val="Grid Table 2 Accent 5"/>
    <w:basedOn w:val="TableNormal"/>
    <w:uiPriority w:val="47"/>
    <w:rsid w:val="009915C8"/>
    <w:pPr>
      <w:spacing w:after="0" w:line="240" w:lineRule="auto"/>
    </w:pPr>
    <w:tblPr>
      <w:tblStyleRowBandSize w:val="1"/>
      <w:tblStyleColBandSize w:val="1"/>
      <w:tblBorders>
        <w:top w:val="single" w:sz="2" w:space="0" w:color="F6B88D" w:themeColor="accent5" w:themeTint="99"/>
        <w:bottom w:val="single" w:sz="2" w:space="0" w:color="F6B88D" w:themeColor="accent5" w:themeTint="99"/>
        <w:insideH w:val="single" w:sz="2" w:space="0" w:color="F6B88D" w:themeColor="accent5" w:themeTint="99"/>
        <w:insideV w:val="single" w:sz="2" w:space="0" w:color="F6B88D" w:themeColor="accent5" w:themeTint="99"/>
      </w:tblBorders>
    </w:tblPr>
    <w:tblStylePr w:type="firstRow">
      <w:rPr>
        <w:b/>
        <w:bCs/>
      </w:rPr>
      <w:tblPr/>
      <w:tcPr>
        <w:tcBorders>
          <w:top w:val="nil"/>
          <w:bottom w:val="single" w:sz="12" w:space="0" w:color="F6B88D" w:themeColor="accent5" w:themeTint="99"/>
          <w:insideH w:val="nil"/>
          <w:insideV w:val="nil"/>
        </w:tcBorders>
        <w:shd w:val="clear" w:color="auto" w:fill="FFFFFF" w:themeFill="background1"/>
      </w:tcPr>
    </w:tblStylePr>
    <w:tblStylePr w:type="lastRow">
      <w:rPr>
        <w:b/>
        <w:bCs/>
      </w:rPr>
      <w:tblPr/>
      <w:tcPr>
        <w:tcBorders>
          <w:top w:val="double" w:sz="2" w:space="0" w:color="F6B8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2-Accent6">
    <w:name w:val="Grid Table 2 Accent 6"/>
    <w:basedOn w:val="TableNormal"/>
    <w:uiPriority w:val="47"/>
    <w:rsid w:val="009915C8"/>
    <w:pPr>
      <w:spacing w:after="0" w:line="240" w:lineRule="auto"/>
    </w:pPr>
    <w:tblPr>
      <w:tblStyleRowBandSize w:val="1"/>
      <w:tblStyleColBandSize w:val="1"/>
      <w:tblBorders>
        <w:top w:val="single" w:sz="2" w:space="0" w:color="A790B4" w:themeColor="accent6" w:themeTint="99"/>
        <w:bottom w:val="single" w:sz="2" w:space="0" w:color="A790B4" w:themeColor="accent6" w:themeTint="99"/>
        <w:insideH w:val="single" w:sz="2" w:space="0" w:color="A790B4" w:themeColor="accent6" w:themeTint="99"/>
        <w:insideV w:val="single" w:sz="2" w:space="0" w:color="A790B4" w:themeColor="accent6" w:themeTint="99"/>
      </w:tblBorders>
    </w:tblPr>
    <w:tblStylePr w:type="firstRow">
      <w:rPr>
        <w:b/>
        <w:bCs/>
      </w:rPr>
      <w:tblPr/>
      <w:tcPr>
        <w:tcBorders>
          <w:top w:val="nil"/>
          <w:bottom w:val="single" w:sz="12" w:space="0" w:color="A790B4" w:themeColor="accent6" w:themeTint="99"/>
          <w:insideH w:val="nil"/>
          <w:insideV w:val="nil"/>
        </w:tcBorders>
        <w:shd w:val="clear" w:color="auto" w:fill="FFFFFF" w:themeFill="background1"/>
      </w:tcPr>
    </w:tblStylePr>
    <w:tblStylePr w:type="lastRow">
      <w:rPr>
        <w:b/>
        <w:bCs/>
      </w:rPr>
      <w:tblPr/>
      <w:tcPr>
        <w:tcBorders>
          <w:top w:val="double" w:sz="2" w:space="0" w:color="A790B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3">
    <w:name w:val="Grid Table 3"/>
    <w:basedOn w:val="TableNormal"/>
    <w:uiPriority w:val="48"/>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bottom w:val="single" w:sz="4" w:space="0" w:color="37FBE4" w:themeColor="accent1" w:themeTint="99"/>
        </w:tcBorders>
      </w:tcPr>
    </w:tblStylePr>
    <w:tblStylePr w:type="nwCell">
      <w:tblPr/>
      <w:tcPr>
        <w:tcBorders>
          <w:bottom w:val="single" w:sz="4" w:space="0" w:color="37FBE4" w:themeColor="accent1" w:themeTint="99"/>
        </w:tcBorders>
      </w:tcPr>
    </w:tblStylePr>
    <w:tblStylePr w:type="seCell">
      <w:tblPr/>
      <w:tcPr>
        <w:tcBorders>
          <w:top w:val="single" w:sz="4" w:space="0" w:color="37FBE4" w:themeColor="accent1" w:themeTint="99"/>
        </w:tcBorders>
      </w:tcPr>
    </w:tblStylePr>
    <w:tblStylePr w:type="swCell">
      <w:tblPr/>
      <w:tcPr>
        <w:tcBorders>
          <w:top w:val="single" w:sz="4" w:space="0" w:color="37FBE4" w:themeColor="accent1" w:themeTint="99"/>
        </w:tcBorders>
      </w:tcPr>
    </w:tblStylePr>
  </w:style>
  <w:style w:type="table" w:styleId="GridTable3-Accent2">
    <w:name w:val="Grid Table 3 Accent 2"/>
    <w:basedOn w:val="TableNormal"/>
    <w:uiPriority w:val="48"/>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bottom w:val="single" w:sz="4" w:space="0" w:color="D87E7E" w:themeColor="accent2" w:themeTint="99"/>
        </w:tcBorders>
      </w:tcPr>
    </w:tblStylePr>
    <w:tblStylePr w:type="nwCell">
      <w:tblPr/>
      <w:tcPr>
        <w:tcBorders>
          <w:bottom w:val="single" w:sz="4" w:space="0" w:color="D87E7E" w:themeColor="accent2" w:themeTint="99"/>
        </w:tcBorders>
      </w:tcPr>
    </w:tblStylePr>
    <w:tblStylePr w:type="seCell">
      <w:tblPr/>
      <w:tcPr>
        <w:tcBorders>
          <w:top w:val="single" w:sz="4" w:space="0" w:color="D87E7E" w:themeColor="accent2" w:themeTint="99"/>
        </w:tcBorders>
      </w:tcPr>
    </w:tblStylePr>
    <w:tblStylePr w:type="swCell">
      <w:tblPr/>
      <w:tcPr>
        <w:tcBorders>
          <w:top w:val="single" w:sz="4" w:space="0" w:color="D87E7E" w:themeColor="accent2" w:themeTint="99"/>
        </w:tcBorders>
      </w:tcPr>
    </w:tblStylePr>
  </w:style>
  <w:style w:type="table" w:styleId="GridTable3-Accent3">
    <w:name w:val="Grid Table 3 Accent 3"/>
    <w:basedOn w:val="TableNormal"/>
    <w:uiPriority w:val="48"/>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bottom w:val="single" w:sz="4" w:space="0" w:color="F1DE92" w:themeColor="accent3" w:themeTint="99"/>
        </w:tcBorders>
      </w:tcPr>
    </w:tblStylePr>
    <w:tblStylePr w:type="nwCell">
      <w:tblPr/>
      <w:tcPr>
        <w:tcBorders>
          <w:bottom w:val="single" w:sz="4" w:space="0" w:color="F1DE92" w:themeColor="accent3" w:themeTint="99"/>
        </w:tcBorders>
      </w:tcPr>
    </w:tblStylePr>
    <w:tblStylePr w:type="seCell">
      <w:tblPr/>
      <w:tcPr>
        <w:tcBorders>
          <w:top w:val="single" w:sz="4" w:space="0" w:color="F1DE92" w:themeColor="accent3" w:themeTint="99"/>
        </w:tcBorders>
      </w:tcPr>
    </w:tblStylePr>
    <w:tblStylePr w:type="swCell">
      <w:tblPr/>
      <w:tcPr>
        <w:tcBorders>
          <w:top w:val="single" w:sz="4" w:space="0" w:color="F1DE92" w:themeColor="accent3" w:themeTint="99"/>
        </w:tcBorders>
      </w:tcPr>
    </w:tblStylePr>
  </w:style>
  <w:style w:type="table" w:styleId="GridTable3-Accent4">
    <w:name w:val="Grid Table 3 Accent 4"/>
    <w:basedOn w:val="TableNormal"/>
    <w:uiPriority w:val="48"/>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bottom w:val="single" w:sz="4" w:space="0" w:color="69BCDC" w:themeColor="accent4" w:themeTint="99"/>
        </w:tcBorders>
      </w:tcPr>
    </w:tblStylePr>
    <w:tblStylePr w:type="nwCell">
      <w:tblPr/>
      <w:tcPr>
        <w:tcBorders>
          <w:bottom w:val="single" w:sz="4" w:space="0" w:color="69BCDC" w:themeColor="accent4" w:themeTint="99"/>
        </w:tcBorders>
      </w:tcPr>
    </w:tblStylePr>
    <w:tblStylePr w:type="seCell">
      <w:tblPr/>
      <w:tcPr>
        <w:tcBorders>
          <w:top w:val="single" w:sz="4" w:space="0" w:color="69BCDC" w:themeColor="accent4" w:themeTint="99"/>
        </w:tcBorders>
      </w:tcPr>
    </w:tblStylePr>
    <w:tblStylePr w:type="swCell">
      <w:tblPr/>
      <w:tcPr>
        <w:tcBorders>
          <w:top w:val="single" w:sz="4" w:space="0" w:color="69BCDC" w:themeColor="accent4" w:themeTint="99"/>
        </w:tcBorders>
      </w:tcPr>
    </w:tblStylePr>
  </w:style>
  <w:style w:type="table" w:styleId="GridTable3-Accent5">
    <w:name w:val="Grid Table 3 Accent 5"/>
    <w:basedOn w:val="TableNormal"/>
    <w:uiPriority w:val="48"/>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bottom w:val="single" w:sz="4" w:space="0" w:color="F6B88D" w:themeColor="accent5" w:themeTint="99"/>
        </w:tcBorders>
      </w:tcPr>
    </w:tblStylePr>
    <w:tblStylePr w:type="nwCell">
      <w:tblPr/>
      <w:tcPr>
        <w:tcBorders>
          <w:bottom w:val="single" w:sz="4" w:space="0" w:color="F6B88D" w:themeColor="accent5" w:themeTint="99"/>
        </w:tcBorders>
      </w:tcPr>
    </w:tblStylePr>
    <w:tblStylePr w:type="seCell">
      <w:tblPr/>
      <w:tcPr>
        <w:tcBorders>
          <w:top w:val="single" w:sz="4" w:space="0" w:color="F6B88D" w:themeColor="accent5" w:themeTint="99"/>
        </w:tcBorders>
      </w:tcPr>
    </w:tblStylePr>
    <w:tblStylePr w:type="swCell">
      <w:tblPr/>
      <w:tcPr>
        <w:tcBorders>
          <w:top w:val="single" w:sz="4" w:space="0" w:color="F6B88D" w:themeColor="accent5" w:themeTint="99"/>
        </w:tcBorders>
      </w:tcPr>
    </w:tblStylePr>
  </w:style>
  <w:style w:type="table" w:styleId="GridTable3-Accent6">
    <w:name w:val="Grid Table 3 Accent 6"/>
    <w:basedOn w:val="TableNormal"/>
    <w:uiPriority w:val="48"/>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bottom w:val="single" w:sz="4" w:space="0" w:color="A790B4" w:themeColor="accent6" w:themeTint="99"/>
        </w:tcBorders>
      </w:tcPr>
    </w:tblStylePr>
    <w:tblStylePr w:type="nwCell">
      <w:tblPr/>
      <w:tcPr>
        <w:tcBorders>
          <w:bottom w:val="single" w:sz="4" w:space="0" w:color="A790B4" w:themeColor="accent6" w:themeTint="99"/>
        </w:tcBorders>
      </w:tcPr>
    </w:tblStylePr>
    <w:tblStylePr w:type="seCell">
      <w:tblPr/>
      <w:tcPr>
        <w:tcBorders>
          <w:top w:val="single" w:sz="4" w:space="0" w:color="A790B4" w:themeColor="accent6" w:themeTint="99"/>
        </w:tcBorders>
      </w:tcPr>
    </w:tblStylePr>
    <w:tblStylePr w:type="swCell">
      <w:tblPr/>
      <w:tcPr>
        <w:tcBorders>
          <w:top w:val="single" w:sz="4" w:space="0" w:color="A790B4" w:themeColor="accent6" w:themeTint="99"/>
        </w:tcBorders>
      </w:tcPr>
    </w:tblStylePr>
  </w:style>
  <w:style w:type="table" w:styleId="GridTable4">
    <w:name w:val="Grid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color w:val="FFFFFF" w:themeColor="background1"/>
      </w:rPr>
      <w:tblPr/>
      <w:tcPr>
        <w:tcBorders>
          <w:top w:val="single" w:sz="4" w:space="0" w:color="03A996" w:themeColor="accent1"/>
          <w:left w:val="single" w:sz="4" w:space="0" w:color="03A996" w:themeColor="accent1"/>
          <w:bottom w:val="single" w:sz="4" w:space="0" w:color="03A996" w:themeColor="accent1"/>
          <w:right w:val="single" w:sz="4" w:space="0" w:color="03A996" w:themeColor="accent1"/>
          <w:insideH w:val="nil"/>
          <w:insideV w:val="nil"/>
        </w:tcBorders>
        <w:shd w:val="clear" w:color="auto" w:fill="03A996" w:themeFill="accent1"/>
      </w:tcPr>
    </w:tblStylePr>
    <w:tblStylePr w:type="lastRow">
      <w:rPr>
        <w:b/>
        <w:bCs/>
      </w:rPr>
      <w:tblPr/>
      <w:tcPr>
        <w:tcBorders>
          <w:top w:val="double" w:sz="4" w:space="0" w:color="03A996" w:themeColor="accent1"/>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4-Accent2">
    <w:name w:val="Grid Table 4 Accent 2"/>
    <w:basedOn w:val="TableNormal"/>
    <w:uiPriority w:val="49"/>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color w:val="FFFFFF" w:themeColor="background1"/>
      </w:rPr>
      <w:tblPr/>
      <w:tcPr>
        <w:tcBorders>
          <w:top w:val="single" w:sz="4" w:space="0" w:color="B33536" w:themeColor="accent2"/>
          <w:left w:val="single" w:sz="4" w:space="0" w:color="B33536" w:themeColor="accent2"/>
          <w:bottom w:val="single" w:sz="4" w:space="0" w:color="B33536" w:themeColor="accent2"/>
          <w:right w:val="single" w:sz="4" w:space="0" w:color="B33536" w:themeColor="accent2"/>
          <w:insideH w:val="nil"/>
          <w:insideV w:val="nil"/>
        </w:tcBorders>
        <w:shd w:val="clear" w:color="auto" w:fill="B33536" w:themeFill="accent2"/>
      </w:tcPr>
    </w:tblStylePr>
    <w:tblStylePr w:type="lastRow">
      <w:rPr>
        <w:b/>
        <w:bCs/>
      </w:rPr>
      <w:tblPr/>
      <w:tcPr>
        <w:tcBorders>
          <w:top w:val="double" w:sz="4" w:space="0" w:color="B33536" w:themeColor="accent2"/>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4-Accent3">
    <w:name w:val="Grid Table 4 Accent 3"/>
    <w:basedOn w:val="TableNormal"/>
    <w:uiPriority w:val="49"/>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color w:val="FFFFFF" w:themeColor="background1"/>
      </w:rPr>
      <w:tblPr/>
      <w:tcPr>
        <w:tcBorders>
          <w:top w:val="single" w:sz="4" w:space="0" w:color="E8C94B" w:themeColor="accent3"/>
          <w:left w:val="single" w:sz="4" w:space="0" w:color="E8C94B" w:themeColor="accent3"/>
          <w:bottom w:val="single" w:sz="4" w:space="0" w:color="E8C94B" w:themeColor="accent3"/>
          <w:right w:val="single" w:sz="4" w:space="0" w:color="E8C94B" w:themeColor="accent3"/>
          <w:insideH w:val="nil"/>
          <w:insideV w:val="nil"/>
        </w:tcBorders>
        <w:shd w:val="clear" w:color="auto" w:fill="E8C94B" w:themeFill="accent3"/>
      </w:tcPr>
    </w:tblStylePr>
    <w:tblStylePr w:type="lastRow">
      <w:rPr>
        <w:b/>
        <w:bCs/>
      </w:rPr>
      <w:tblPr/>
      <w:tcPr>
        <w:tcBorders>
          <w:top w:val="double" w:sz="4" w:space="0" w:color="E8C94B" w:themeColor="accent3"/>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4-Accent4">
    <w:name w:val="Grid Table 4 Accent 4"/>
    <w:basedOn w:val="TableNormal"/>
    <w:uiPriority w:val="49"/>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color w:val="FFFFFF" w:themeColor="background1"/>
      </w:rPr>
      <w:tblPr/>
      <w:tcPr>
        <w:tcBorders>
          <w:top w:val="single" w:sz="4" w:space="0" w:color="2682A6" w:themeColor="accent4"/>
          <w:left w:val="single" w:sz="4" w:space="0" w:color="2682A6" w:themeColor="accent4"/>
          <w:bottom w:val="single" w:sz="4" w:space="0" w:color="2682A6" w:themeColor="accent4"/>
          <w:right w:val="single" w:sz="4" w:space="0" w:color="2682A6" w:themeColor="accent4"/>
          <w:insideH w:val="nil"/>
          <w:insideV w:val="nil"/>
        </w:tcBorders>
        <w:shd w:val="clear" w:color="auto" w:fill="2682A6" w:themeFill="accent4"/>
      </w:tcPr>
    </w:tblStylePr>
    <w:tblStylePr w:type="lastRow">
      <w:rPr>
        <w:b/>
        <w:bCs/>
      </w:rPr>
      <w:tblPr/>
      <w:tcPr>
        <w:tcBorders>
          <w:top w:val="double" w:sz="4" w:space="0" w:color="2682A6" w:themeColor="accent4"/>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4-Accent5">
    <w:name w:val="Grid Table 4 Accent 5"/>
    <w:basedOn w:val="TableNormal"/>
    <w:uiPriority w:val="49"/>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color w:val="FFFFFF" w:themeColor="background1"/>
      </w:rPr>
      <w:tblPr/>
      <w:tcPr>
        <w:tcBorders>
          <w:top w:val="single" w:sz="4" w:space="0" w:color="F08A42" w:themeColor="accent5"/>
          <w:left w:val="single" w:sz="4" w:space="0" w:color="F08A42" w:themeColor="accent5"/>
          <w:bottom w:val="single" w:sz="4" w:space="0" w:color="F08A42" w:themeColor="accent5"/>
          <w:right w:val="single" w:sz="4" w:space="0" w:color="F08A42" w:themeColor="accent5"/>
          <w:insideH w:val="nil"/>
          <w:insideV w:val="nil"/>
        </w:tcBorders>
        <w:shd w:val="clear" w:color="auto" w:fill="F08A42" w:themeFill="accent5"/>
      </w:tcPr>
    </w:tblStylePr>
    <w:tblStylePr w:type="lastRow">
      <w:rPr>
        <w:b/>
        <w:bCs/>
      </w:rPr>
      <w:tblPr/>
      <w:tcPr>
        <w:tcBorders>
          <w:top w:val="double" w:sz="4" w:space="0" w:color="F08A42" w:themeColor="accent5"/>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4-Accent6">
    <w:name w:val="Grid Table 4 Accent 6"/>
    <w:basedOn w:val="TableNormal"/>
    <w:uiPriority w:val="49"/>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color w:val="FFFFFF" w:themeColor="background1"/>
      </w:rPr>
      <w:tblPr/>
      <w:tcPr>
        <w:tcBorders>
          <w:top w:val="single" w:sz="4" w:space="0" w:color="6A5178" w:themeColor="accent6"/>
          <w:left w:val="single" w:sz="4" w:space="0" w:color="6A5178" w:themeColor="accent6"/>
          <w:bottom w:val="single" w:sz="4" w:space="0" w:color="6A5178" w:themeColor="accent6"/>
          <w:right w:val="single" w:sz="4" w:space="0" w:color="6A5178" w:themeColor="accent6"/>
          <w:insideH w:val="nil"/>
          <w:insideV w:val="nil"/>
        </w:tcBorders>
        <w:shd w:val="clear" w:color="auto" w:fill="6A5178" w:themeFill="accent6"/>
      </w:tcPr>
    </w:tblStylePr>
    <w:tblStylePr w:type="lastRow">
      <w:rPr>
        <w:b/>
        <w:bCs/>
      </w:rPr>
      <w:tblPr/>
      <w:tcPr>
        <w:tcBorders>
          <w:top w:val="double" w:sz="4" w:space="0" w:color="6A5178" w:themeColor="accent6"/>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5Dark">
    <w:name w:val="Grid Table 5 Dark"/>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CFD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3A99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3A99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3A99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3A996" w:themeFill="accent1"/>
      </w:tcPr>
    </w:tblStylePr>
    <w:tblStylePr w:type="band1Vert">
      <w:tblPr/>
      <w:tcPr>
        <w:shd w:val="clear" w:color="auto" w:fill="7AFCED" w:themeFill="accent1" w:themeFillTint="66"/>
      </w:tcPr>
    </w:tblStylePr>
    <w:tblStylePr w:type="band1Horz">
      <w:tblPr/>
      <w:tcPr>
        <w:shd w:val="clear" w:color="auto" w:fill="7AFCED" w:themeFill="accent1" w:themeFillTint="66"/>
      </w:tcPr>
    </w:tblStylePr>
  </w:style>
  <w:style w:type="table" w:styleId="GridTable5Dark-Accent2">
    <w:name w:val="Grid Table 5 Dark Accent 2"/>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4D4"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3353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3353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3353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33536" w:themeFill="accent2"/>
      </w:tcPr>
    </w:tblStylePr>
    <w:tblStylePr w:type="band1Vert">
      <w:tblPr/>
      <w:tcPr>
        <w:shd w:val="clear" w:color="auto" w:fill="E5A9A9" w:themeFill="accent2" w:themeFillTint="66"/>
      </w:tcPr>
    </w:tblStylePr>
    <w:tblStylePr w:type="band1Horz">
      <w:tblPr/>
      <w:tcPr>
        <w:shd w:val="clear" w:color="auto" w:fill="E5A9A9" w:themeFill="accent2" w:themeFillTint="66"/>
      </w:tcPr>
    </w:tblStylePr>
  </w:style>
  <w:style w:type="table" w:styleId="GridTable5Dark-Accent3">
    <w:name w:val="Grid Table 5 Dark Accent 3"/>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4D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C94B"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C94B"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C94B"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C94B" w:themeFill="accent3"/>
      </w:tcPr>
    </w:tblStylePr>
    <w:tblStylePr w:type="band1Vert">
      <w:tblPr/>
      <w:tcPr>
        <w:shd w:val="clear" w:color="auto" w:fill="F5E9B6" w:themeFill="accent3" w:themeFillTint="66"/>
      </w:tcPr>
    </w:tblStylePr>
    <w:tblStylePr w:type="band1Horz">
      <w:tblPr/>
      <w:tcPr>
        <w:shd w:val="clear" w:color="auto" w:fill="F5E9B6" w:themeFill="accent3" w:themeFillTint="66"/>
      </w:tcPr>
    </w:tblStylePr>
  </w:style>
  <w:style w:type="table" w:styleId="GridTable5Dark-Accent4">
    <w:name w:val="Grid Table 5 Dark Accent 4"/>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DE8F3"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682A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682A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682A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682A6" w:themeFill="accent4"/>
      </w:tcPr>
    </w:tblStylePr>
    <w:tblStylePr w:type="band1Vert">
      <w:tblPr/>
      <w:tcPr>
        <w:shd w:val="clear" w:color="auto" w:fill="9BD2E8" w:themeFill="accent4" w:themeFillTint="66"/>
      </w:tcPr>
    </w:tblStylePr>
    <w:tblStylePr w:type="band1Horz">
      <w:tblPr/>
      <w:tcPr>
        <w:shd w:val="clear" w:color="auto" w:fill="9BD2E8" w:themeFill="accent4" w:themeFillTint="66"/>
      </w:tcPr>
    </w:tblStylePr>
  </w:style>
  <w:style w:type="table" w:styleId="GridTable5Dark-Accent5">
    <w:name w:val="Grid Table 5 Dark Accent 5"/>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7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8A4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8A4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8A4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8A42" w:themeFill="accent5"/>
      </w:tcPr>
    </w:tblStylePr>
    <w:tblStylePr w:type="band1Vert">
      <w:tblPr/>
      <w:tcPr>
        <w:shd w:val="clear" w:color="auto" w:fill="F9D0B3" w:themeFill="accent5" w:themeFillTint="66"/>
      </w:tcPr>
    </w:tblStylePr>
    <w:tblStylePr w:type="band1Horz">
      <w:tblPr/>
      <w:tcPr>
        <w:shd w:val="clear" w:color="auto" w:fill="F9D0B3" w:themeFill="accent5" w:themeFillTint="66"/>
      </w:tcPr>
    </w:tblStylePr>
  </w:style>
  <w:style w:type="table" w:styleId="GridTable5Dark-Accent6">
    <w:name w:val="Grid Table 5 Dark Accent 6"/>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1DAE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A517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A517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A517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A5178" w:themeFill="accent6"/>
      </w:tcPr>
    </w:tblStylePr>
    <w:tblStylePr w:type="band1Vert">
      <w:tblPr/>
      <w:tcPr>
        <w:shd w:val="clear" w:color="auto" w:fill="C4B5CD" w:themeFill="accent6" w:themeFillTint="66"/>
      </w:tcPr>
    </w:tblStylePr>
    <w:tblStylePr w:type="band1Horz">
      <w:tblPr/>
      <w:tcPr>
        <w:shd w:val="clear" w:color="auto" w:fill="C4B5CD" w:themeFill="accent6" w:themeFillTint="66"/>
      </w:tcPr>
    </w:tblStylePr>
  </w:style>
  <w:style w:type="table" w:styleId="GridTable6Colorful">
    <w:name w:val="Grid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9915C8"/>
    <w:pPr>
      <w:spacing w:after="0" w:line="240" w:lineRule="auto"/>
    </w:pPr>
    <w:rPr>
      <w:color w:val="027E6F" w:themeColor="accent1" w:themeShade="BF"/>
    </w:r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bottom w:val="single" w:sz="12" w:space="0" w:color="37FBE4" w:themeColor="accent1" w:themeTint="99"/>
        </w:tcBorders>
      </w:tcPr>
    </w:tblStylePr>
    <w:tblStylePr w:type="lastRow">
      <w:rPr>
        <w:b/>
        <w:bCs/>
      </w:rPr>
      <w:tblPr/>
      <w:tcPr>
        <w:tcBorders>
          <w:top w:val="doub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6Colorful-Accent2">
    <w:name w:val="Grid Table 6 Colorful Accent 2"/>
    <w:basedOn w:val="TableNormal"/>
    <w:uiPriority w:val="51"/>
    <w:rsid w:val="009915C8"/>
    <w:pPr>
      <w:spacing w:after="0" w:line="240" w:lineRule="auto"/>
    </w:pPr>
    <w:rPr>
      <w:color w:val="852728" w:themeColor="accent2" w:themeShade="BF"/>
    </w:r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bottom w:val="single" w:sz="12" w:space="0" w:color="D87E7E" w:themeColor="accent2" w:themeTint="99"/>
        </w:tcBorders>
      </w:tcPr>
    </w:tblStylePr>
    <w:tblStylePr w:type="lastRow">
      <w:rPr>
        <w:b/>
        <w:bCs/>
      </w:rPr>
      <w:tblPr/>
      <w:tcPr>
        <w:tcBorders>
          <w:top w:val="doub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6Colorful-Accent3">
    <w:name w:val="Grid Table 6 Colorful Accent 3"/>
    <w:basedOn w:val="TableNormal"/>
    <w:uiPriority w:val="51"/>
    <w:rsid w:val="009915C8"/>
    <w:pPr>
      <w:spacing w:after="0" w:line="240" w:lineRule="auto"/>
    </w:pPr>
    <w:rPr>
      <w:color w:val="CBA81A" w:themeColor="accent3" w:themeShade="BF"/>
    </w:r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bottom w:val="single" w:sz="12" w:space="0" w:color="F1DE92" w:themeColor="accent3" w:themeTint="99"/>
        </w:tcBorders>
      </w:tcPr>
    </w:tblStylePr>
    <w:tblStylePr w:type="lastRow">
      <w:rPr>
        <w:b/>
        <w:bCs/>
      </w:rPr>
      <w:tblPr/>
      <w:tcPr>
        <w:tcBorders>
          <w:top w:val="doub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6Colorful-Accent4">
    <w:name w:val="Grid Table 6 Colorful Accent 4"/>
    <w:basedOn w:val="TableNormal"/>
    <w:uiPriority w:val="51"/>
    <w:rsid w:val="009915C8"/>
    <w:pPr>
      <w:spacing w:after="0" w:line="240" w:lineRule="auto"/>
    </w:pPr>
    <w:rPr>
      <w:color w:val="1C617C" w:themeColor="accent4" w:themeShade="BF"/>
    </w:r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bottom w:val="single" w:sz="12" w:space="0" w:color="69BCDC" w:themeColor="accent4" w:themeTint="99"/>
        </w:tcBorders>
      </w:tcPr>
    </w:tblStylePr>
    <w:tblStylePr w:type="lastRow">
      <w:rPr>
        <w:b/>
        <w:bCs/>
      </w:rPr>
      <w:tblPr/>
      <w:tcPr>
        <w:tcBorders>
          <w:top w:val="doub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6Colorful-Accent5">
    <w:name w:val="Grid Table 6 Colorful Accent 5"/>
    <w:basedOn w:val="TableNormal"/>
    <w:uiPriority w:val="51"/>
    <w:rsid w:val="009915C8"/>
    <w:pPr>
      <w:spacing w:after="0" w:line="240" w:lineRule="auto"/>
    </w:pPr>
    <w:rPr>
      <w:color w:val="D46111" w:themeColor="accent5" w:themeShade="BF"/>
    </w:r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bottom w:val="single" w:sz="12" w:space="0" w:color="F6B88D" w:themeColor="accent5" w:themeTint="99"/>
        </w:tcBorders>
      </w:tcPr>
    </w:tblStylePr>
    <w:tblStylePr w:type="lastRow">
      <w:rPr>
        <w:b/>
        <w:bCs/>
      </w:rPr>
      <w:tblPr/>
      <w:tcPr>
        <w:tcBorders>
          <w:top w:val="doub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6Colorful-Accent6">
    <w:name w:val="Grid Table 6 Colorful Accent 6"/>
    <w:basedOn w:val="TableNormal"/>
    <w:uiPriority w:val="51"/>
    <w:rsid w:val="009915C8"/>
    <w:pPr>
      <w:spacing w:after="0" w:line="240" w:lineRule="auto"/>
    </w:pPr>
    <w:rPr>
      <w:color w:val="4F3C59" w:themeColor="accent6" w:themeShade="BF"/>
    </w:r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bottom w:val="single" w:sz="12" w:space="0" w:color="A790B4" w:themeColor="accent6" w:themeTint="99"/>
        </w:tcBorders>
      </w:tcPr>
    </w:tblStylePr>
    <w:tblStylePr w:type="lastRow">
      <w:rPr>
        <w:b/>
        <w:bCs/>
      </w:rPr>
      <w:tblPr/>
      <w:tcPr>
        <w:tcBorders>
          <w:top w:val="doub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7Colorful">
    <w:name w:val="Grid Table 7 Colorful"/>
    <w:basedOn w:val="TableNormal"/>
    <w:uiPriority w:val="52"/>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9915C8"/>
    <w:pPr>
      <w:spacing w:after="0" w:line="240" w:lineRule="auto"/>
    </w:pPr>
    <w:rPr>
      <w:color w:val="027E6F" w:themeColor="accent1" w:themeShade="BF"/>
    </w:r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bottom w:val="single" w:sz="4" w:space="0" w:color="37FBE4" w:themeColor="accent1" w:themeTint="99"/>
        </w:tcBorders>
      </w:tcPr>
    </w:tblStylePr>
    <w:tblStylePr w:type="nwCell">
      <w:tblPr/>
      <w:tcPr>
        <w:tcBorders>
          <w:bottom w:val="single" w:sz="4" w:space="0" w:color="37FBE4" w:themeColor="accent1" w:themeTint="99"/>
        </w:tcBorders>
      </w:tcPr>
    </w:tblStylePr>
    <w:tblStylePr w:type="seCell">
      <w:tblPr/>
      <w:tcPr>
        <w:tcBorders>
          <w:top w:val="single" w:sz="4" w:space="0" w:color="37FBE4" w:themeColor="accent1" w:themeTint="99"/>
        </w:tcBorders>
      </w:tcPr>
    </w:tblStylePr>
    <w:tblStylePr w:type="swCell">
      <w:tblPr/>
      <w:tcPr>
        <w:tcBorders>
          <w:top w:val="single" w:sz="4" w:space="0" w:color="37FBE4" w:themeColor="accent1" w:themeTint="99"/>
        </w:tcBorders>
      </w:tcPr>
    </w:tblStylePr>
  </w:style>
  <w:style w:type="table" w:styleId="GridTable7Colorful-Accent2">
    <w:name w:val="Grid Table 7 Colorful Accent 2"/>
    <w:basedOn w:val="TableNormal"/>
    <w:uiPriority w:val="52"/>
    <w:rsid w:val="009915C8"/>
    <w:pPr>
      <w:spacing w:after="0" w:line="240" w:lineRule="auto"/>
    </w:pPr>
    <w:rPr>
      <w:color w:val="852728" w:themeColor="accent2" w:themeShade="BF"/>
    </w:r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bottom w:val="single" w:sz="4" w:space="0" w:color="D87E7E" w:themeColor="accent2" w:themeTint="99"/>
        </w:tcBorders>
      </w:tcPr>
    </w:tblStylePr>
    <w:tblStylePr w:type="nwCell">
      <w:tblPr/>
      <w:tcPr>
        <w:tcBorders>
          <w:bottom w:val="single" w:sz="4" w:space="0" w:color="D87E7E" w:themeColor="accent2" w:themeTint="99"/>
        </w:tcBorders>
      </w:tcPr>
    </w:tblStylePr>
    <w:tblStylePr w:type="seCell">
      <w:tblPr/>
      <w:tcPr>
        <w:tcBorders>
          <w:top w:val="single" w:sz="4" w:space="0" w:color="D87E7E" w:themeColor="accent2" w:themeTint="99"/>
        </w:tcBorders>
      </w:tcPr>
    </w:tblStylePr>
    <w:tblStylePr w:type="swCell">
      <w:tblPr/>
      <w:tcPr>
        <w:tcBorders>
          <w:top w:val="single" w:sz="4" w:space="0" w:color="D87E7E" w:themeColor="accent2" w:themeTint="99"/>
        </w:tcBorders>
      </w:tcPr>
    </w:tblStylePr>
  </w:style>
  <w:style w:type="table" w:styleId="GridTable7Colorful-Accent3">
    <w:name w:val="Grid Table 7 Colorful Accent 3"/>
    <w:basedOn w:val="TableNormal"/>
    <w:uiPriority w:val="52"/>
    <w:rsid w:val="009915C8"/>
    <w:pPr>
      <w:spacing w:after="0" w:line="240" w:lineRule="auto"/>
    </w:pPr>
    <w:rPr>
      <w:color w:val="CBA81A" w:themeColor="accent3" w:themeShade="BF"/>
    </w:r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bottom w:val="single" w:sz="4" w:space="0" w:color="F1DE92" w:themeColor="accent3" w:themeTint="99"/>
        </w:tcBorders>
      </w:tcPr>
    </w:tblStylePr>
    <w:tblStylePr w:type="nwCell">
      <w:tblPr/>
      <w:tcPr>
        <w:tcBorders>
          <w:bottom w:val="single" w:sz="4" w:space="0" w:color="F1DE92" w:themeColor="accent3" w:themeTint="99"/>
        </w:tcBorders>
      </w:tcPr>
    </w:tblStylePr>
    <w:tblStylePr w:type="seCell">
      <w:tblPr/>
      <w:tcPr>
        <w:tcBorders>
          <w:top w:val="single" w:sz="4" w:space="0" w:color="F1DE92" w:themeColor="accent3" w:themeTint="99"/>
        </w:tcBorders>
      </w:tcPr>
    </w:tblStylePr>
    <w:tblStylePr w:type="swCell">
      <w:tblPr/>
      <w:tcPr>
        <w:tcBorders>
          <w:top w:val="single" w:sz="4" w:space="0" w:color="F1DE92" w:themeColor="accent3" w:themeTint="99"/>
        </w:tcBorders>
      </w:tcPr>
    </w:tblStylePr>
  </w:style>
  <w:style w:type="table" w:styleId="GridTable7Colorful-Accent4">
    <w:name w:val="Grid Table 7 Colorful Accent 4"/>
    <w:basedOn w:val="TableNormal"/>
    <w:uiPriority w:val="52"/>
    <w:rsid w:val="009915C8"/>
    <w:pPr>
      <w:spacing w:after="0" w:line="240" w:lineRule="auto"/>
    </w:pPr>
    <w:rPr>
      <w:color w:val="1C617C" w:themeColor="accent4" w:themeShade="BF"/>
    </w:r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bottom w:val="single" w:sz="4" w:space="0" w:color="69BCDC" w:themeColor="accent4" w:themeTint="99"/>
        </w:tcBorders>
      </w:tcPr>
    </w:tblStylePr>
    <w:tblStylePr w:type="nwCell">
      <w:tblPr/>
      <w:tcPr>
        <w:tcBorders>
          <w:bottom w:val="single" w:sz="4" w:space="0" w:color="69BCDC" w:themeColor="accent4" w:themeTint="99"/>
        </w:tcBorders>
      </w:tcPr>
    </w:tblStylePr>
    <w:tblStylePr w:type="seCell">
      <w:tblPr/>
      <w:tcPr>
        <w:tcBorders>
          <w:top w:val="single" w:sz="4" w:space="0" w:color="69BCDC" w:themeColor="accent4" w:themeTint="99"/>
        </w:tcBorders>
      </w:tcPr>
    </w:tblStylePr>
    <w:tblStylePr w:type="swCell">
      <w:tblPr/>
      <w:tcPr>
        <w:tcBorders>
          <w:top w:val="single" w:sz="4" w:space="0" w:color="69BCDC" w:themeColor="accent4" w:themeTint="99"/>
        </w:tcBorders>
      </w:tcPr>
    </w:tblStylePr>
  </w:style>
  <w:style w:type="table" w:styleId="GridTable7Colorful-Accent5">
    <w:name w:val="Grid Table 7 Colorful Accent 5"/>
    <w:basedOn w:val="TableNormal"/>
    <w:uiPriority w:val="52"/>
    <w:rsid w:val="009915C8"/>
    <w:pPr>
      <w:spacing w:after="0" w:line="240" w:lineRule="auto"/>
    </w:pPr>
    <w:rPr>
      <w:color w:val="D46111" w:themeColor="accent5" w:themeShade="BF"/>
    </w:r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bottom w:val="single" w:sz="4" w:space="0" w:color="F6B88D" w:themeColor="accent5" w:themeTint="99"/>
        </w:tcBorders>
      </w:tcPr>
    </w:tblStylePr>
    <w:tblStylePr w:type="nwCell">
      <w:tblPr/>
      <w:tcPr>
        <w:tcBorders>
          <w:bottom w:val="single" w:sz="4" w:space="0" w:color="F6B88D" w:themeColor="accent5" w:themeTint="99"/>
        </w:tcBorders>
      </w:tcPr>
    </w:tblStylePr>
    <w:tblStylePr w:type="seCell">
      <w:tblPr/>
      <w:tcPr>
        <w:tcBorders>
          <w:top w:val="single" w:sz="4" w:space="0" w:color="F6B88D" w:themeColor="accent5" w:themeTint="99"/>
        </w:tcBorders>
      </w:tcPr>
    </w:tblStylePr>
    <w:tblStylePr w:type="swCell">
      <w:tblPr/>
      <w:tcPr>
        <w:tcBorders>
          <w:top w:val="single" w:sz="4" w:space="0" w:color="F6B88D" w:themeColor="accent5" w:themeTint="99"/>
        </w:tcBorders>
      </w:tcPr>
    </w:tblStylePr>
  </w:style>
  <w:style w:type="table" w:styleId="GridTable7Colorful-Accent6">
    <w:name w:val="Grid Table 7 Colorful Accent 6"/>
    <w:basedOn w:val="TableNormal"/>
    <w:uiPriority w:val="52"/>
    <w:rsid w:val="009915C8"/>
    <w:pPr>
      <w:spacing w:after="0" w:line="240" w:lineRule="auto"/>
    </w:pPr>
    <w:rPr>
      <w:color w:val="4F3C59" w:themeColor="accent6" w:themeShade="BF"/>
    </w:r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bottom w:val="single" w:sz="4" w:space="0" w:color="A790B4" w:themeColor="accent6" w:themeTint="99"/>
        </w:tcBorders>
      </w:tcPr>
    </w:tblStylePr>
    <w:tblStylePr w:type="nwCell">
      <w:tblPr/>
      <w:tcPr>
        <w:tcBorders>
          <w:bottom w:val="single" w:sz="4" w:space="0" w:color="A790B4" w:themeColor="accent6" w:themeTint="99"/>
        </w:tcBorders>
      </w:tcPr>
    </w:tblStylePr>
    <w:tblStylePr w:type="seCell">
      <w:tblPr/>
      <w:tcPr>
        <w:tcBorders>
          <w:top w:val="single" w:sz="4" w:space="0" w:color="A790B4" w:themeColor="accent6" w:themeTint="99"/>
        </w:tcBorders>
      </w:tcPr>
    </w:tblStylePr>
    <w:tblStylePr w:type="swCell">
      <w:tblPr/>
      <w:tcPr>
        <w:tcBorders>
          <w:top w:val="single" w:sz="4" w:space="0" w:color="A790B4" w:themeColor="accent6" w:themeTint="99"/>
        </w:tcBorders>
      </w:tcPr>
    </w:tblStylePr>
  </w:style>
  <w:style w:type="paragraph" w:styleId="Header">
    <w:name w:val="header"/>
    <w:basedOn w:val="Normal"/>
    <w:link w:val="HeaderChar"/>
    <w:uiPriority w:val="99"/>
    <w:rsid w:val="007014C5"/>
    <w:pPr>
      <w:spacing w:after="0" w:line="240" w:lineRule="auto"/>
    </w:pPr>
  </w:style>
  <w:style w:type="character" w:customStyle="1" w:styleId="HeaderChar">
    <w:name w:val="Header Char"/>
    <w:basedOn w:val="DefaultParagraphFont"/>
    <w:link w:val="Header"/>
    <w:uiPriority w:val="99"/>
    <w:rsid w:val="007014C5"/>
  </w:style>
  <w:style w:type="character" w:customStyle="1" w:styleId="Heading4Char">
    <w:name w:val="Heading 4 Char"/>
    <w:basedOn w:val="DefaultParagraphFont"/>
    <w:link w:val="Heading4"/>
    <w:uiPriority w:val="9"/>
    <w:semiHidden/>
    <w:rsid w:val="00B16D26"/>
    <w:rPr>
      <w:rFonts w:asciiTheme="majorHAnsi" w:eastAsiaTheme="majorEastAsia" w:hAnsiTheme="majorHAnsi" w:cstheme="majorBidi"/>
      <w:i/>
      <w:iCs/>
      <w:color w:val="01544A" w:themeColor="accent1" w:themeShade="80"/>
    </w:rPr>
  </w:style>
  <w:style w:type="character" w:customStyle="1" w:styleId="Heading5Char">
    <w:name w:val="Heading 5 Char"/>
    <w:basedOn w:val="DefaultParagraphFont"/>
    <w:link w:val="Heading5"/>
    <w:uiPriority w:val="9"/>
    <w:semiHidden/>
    <w:rsid w:val="009915C8"/>
    <w:rPr>
      <w:rFonts w:asciiTheme="majorHAnsi" w:eastAsiaTheme="majorEastAsia" w:hAnsiTheme="majorHAnsi" w:cstheme="majorBidi"/>
      <w:color w:val="027E6F" w:themeColor="accent1" w:themeShade="BF"/>
    </w:rPr>
  </w:style>
  <w:style w:type="character" w:customStyle="1" w:styleId="Heading6Char">
    <w:name w:val="Heading 6 Char"/>
    <w:basedOn w:val="DefaultParagraphFont"/>
    <w:link w:val="Heading6"/>
    <w:uiPriority w:val="9"/>
    <w:semiHidden/>
    <w:rsid w:val="009915C8"/>
    <w:rPr>
      <w:rFonts w:asciiTheme="majorHAnsi" w:eastAsiaTheme="majorEastAsia" w:hAnsiTheme="majorHAnsi" w:cstheme="majorBidi"/>
      <w:color w:val="01534A" w:themeColor="accent1" w:themeShade="7F"/>
    </w:rPr>
  </w:style>
  <w:style w:type="character" w:customStyle="1" w:styleId="Heading7Char">
    <w:name w:val="Heading 7 Char"/>
    <w:basedOn w:val="DefaultParagraphFont"/>
    <w:link w:val="Heading7"/>
    <w:uiPriority w:val="9"/>
    <w:semiHidden/>
    <w:rsid w:val="009915C8"/>
    <w:rPr>
      <w:rFonts w:asciiTheme="majorHAnsi" w:eastAsiaTheme="majorEastAsia" w:hAnsiTheme="majorHAnsi" w:cstheme="majorBidi"/>
      <w:i/>
      <w:iCs/>
      <w:color w:val="01534A" w:themeColor="accent1" w:themeShade="7F"/>
    </w:rPr>
  </w:style>
  <w:style w:type="character" w:customStyle="1" w:styleId="Heading8Char">
    <w:name w:val="Heading 8 Char"/>
    <w:basedOn w:val="DefaultParagraphFont"/>
    <w:link w:val="Heading8"/>
    <w:uiPriority w:val="9"/>
    <w:semiHidden/>
    <w:rsid w:val="009915C8"/>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9915C8"/>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9915C8"/>
  </w:style>
  <w:style w:type="paragraph" w:styleId="HTMLAddress">
    <w:name w:val="HTML Address"/>
    <w:basedOn w:val="Normal"/>
    <w:link w:val="HTMLAddressChar"/>
    <w:uiPriority w:val="99"/>
    <w:semiHidden/>
    <w:unhideWhenUsed/>
    <w:rsid w:val="009915C8"/>
    <w:pPr>
      <w:spacing w:after="0" w:line="240" w:lineRule="auto"/>
    </w:pPr>
    <w:rPr>
      <w:i/>
      <w:iCs/>
    </w:rPr>
  </w:style>
  <w:style w:type="character" w:customStyle="1" w:styleId="HTMLAddressChar">
    <w:name w:val="HTML Address Char"/>
    <w:basedOn w:val="DefaultParagraphFont"/>
    <w:link w:val="HTMLAddress"/>
    <w:uiPriority w:val="99"/>
    <w:semiHidden/>
    <w:rsid w:val="009915C8"/>
    <w:rPr>
      <w:i/>
      <w:iCs/>
    </w:rPr>
  </w:style>
  <w:style w:type="character" w:styleId="HTMLCite">
    <w:name w:val="HTML Cite"/>
    <w:basedOn w:val="DefaultParagraphFont"/>
    <w:uiPriority w:val="99"/>
    <w:semiHidden/>
    <w:unhideWhenUsed/>
    <w:rsid w:val="009915C8"/>
    <w:rPr>
      <w:i/>
      <w:iCs/>
    </w:rPr>
  </w:style>
  <w:style w:type="character" w:styleId="HTMLCode">
    <w:name w:val="HTML Code"/>
    <w:basedOn w:val="DefaultParagraphFont"/>
    <w:uiPriority w:val="99"/>
    <w:semiHidden/>
    <w:unhideWhenUsed/>
    <w:rsid w:val="009915C8"/>
    <w:rPr>
      <w:rFonts w:ascii="Consolas" w:hAnsi="Consolas"/>
      <w:sz w:val="22"/>
      <w:szCs w:val="20"/>
    </w:rPr>
  </w:style>
  <w:style w:type="character" w:styleId="HTMLDefinition">
    <w:name w:val="HTML Definition"/>
    <w:basedOn w:val="DefaultParagraphFont"/>
    <w:uiPriority w:val="99"/>
    <w:semiHidden/>
    <w:unhideWhenUsed/>
    <w:rsid w:val="009915C8"/>
    <w:rPr>
      <w:i/>
      <w:iCs/>
    </w:rPr>
  </w:style>
  <w:style w:type="character" w:styleId="HTMLKeyboard">
    <w:name w:val="HTML Keyboard"/>
    <w:basedOn w:val="DefaultParagraphFont"/>
    <w:uiPriority w:val="99"/>
    <w:semiHidden/>
    <w:unhideWhenUsed/>
    <w:rsid w:val="009915C8"/>
    <w:rPr>
      <w:rFonts w:ascii="Consolas" w:hAnsi="Consolas"/>
      <w:sz w:val="22"/>
      <w:szCs w:val="20"/>
    </w:rPr>
  </w:style>
  <w:style w:type="paragraph" w:styleId="HTMLPreformatted">
    <w:name w:val="HTML Preformatted"/>
    <w:basedOn w:val="Normal"/>
    <w:link w:val="HTMLPreformattedChar"/>
    <w:uiPriority w:val="99"/>
    <w:semiHidden/>
    <w:unhideWhenUsed/>
    <w:rsid w:val="009915C8"/>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9915C8"/>
    <w:rPr>
      <w:rFonts w:ascii="Consolas" w:hAnsi="Consolas"/>
      <w:szCs w:val="20"/>
    </w:rPr>
  </w:style>
  <w:style w:type="character" w:styleId="HTMLSample">
    <w:name w:val="HTML Sample"/>
    <w:basedOn w:val="DefaultParagraphFont"/>
    <w:uiPriority w:val="99"/>
    <w:semiHidden/>
    <w:unhideWhenUsed/>
    <w:rsid w:val="009915C8"/>
    <w:rPr>
      <w:rFonts w:ascii="Consolas" w:hAnsi="Consolas"/>
      <w:sz w:val="24"/>
      <w:szCs w:val="24"/>
    </w:rPr>
  </w:style>
  <w:style w:type="character" w:styleId="HTMLTypewriter">
    <w:name w:val="HTML Typewriter"/>
    <w:basedOn w:val="DefaultParagraphFont"/>
    <w:uiPriority w:val="99"/>
    <w:semiHidden/>
    <w:unhideWhenUsed/>
    <w:rsid w:val="009915C8"/>
    <w:rPr>
      <w:rFonts w:ascii="Consolas" w:hAnsi="Consolas"/>
      <w:sz w:val="22"/>
      <w:szCs w:val="20"/>
    </w:rPr>
  </w:style>
  <w:style w:type="character" w:styleId="HTMLVariable">
    <w:name w:val="HTML Variable"/>
    <w:basedOn w:val="DefaultParagraphFont"/>
    <w:uiPriority w:val="99"/>
    <w:semiHidden/>
    <w:unhideWhenUsed/>
    <w:rsid w:val="009915C8"/>
    <w:rPr>
      <w:i/>
      <w:iCs/>
    </w:rPr>
  </w:style>
  <w:style w:type="character" w:styleId="Hyperlink">
    <w:name w:val="Hyperlink"/>
    <w:basedOn w:val="DefaultParagraphFont"/>
    <w:uiPriority w:val="99"/>
    <w:semiHidden/>
    <w:unhideWhenUsed/>
    <w:rsid w:val="009915C8"/>
    <w:rPr>
      <w:color w:val="4D4436" w:themeColor="hyperlink"/>
      <w:u w:val="single"/>
    </w:rPr>
  </w:style>
  <w:style w:type="paragraph" w:styleId="Index1">
    <w:name w:val="index 1"/>
    <w:basedOn w:val="Normal"/>
    <w:next w:val="Normal"/>
    <w:autoRedefine/>
    <w:uiPriority w:val="99"/>
    <w:semiHidden/>
    <w:unhideWhenUsed/>
    <w:rsid w:val="009915C8"/>
    <w:pPr>
      <w:spacing w:after="0" w:line="240" w:lineRule="auto"/>
      <w:ind w:left="220" w:hanging="220"/>
    </w:pPr>
  </w:style>
  <w:style w:type="paragraph" w:styleId="Index2">
    <w:name w:val="index 2"/>
    <w:basedOn w:val="Normal"/>
    <w:next w:val="Normal"/>
    <w:autoRedefine/>
    <w:uiPriority w:val="99"/>
    <w:semiHidden/>
    <w:unhideWhenUsed/>
    <w:rsid w:val="009915C8"/>
    <w:pPr>
      <w:spacing w:after="0" w:line="240" w:lineRule="auto"/>
      <w:ind w:left="440" w:hanging="220"/>
    </w:pPr>
  </w:style>
  <w:style w:type="paragraph" w:styleId="Index3">
    <w:name w:val="index 3"/>
    <w:basedOn w:val="Normal"/>
    <w:next w:val="Normal"/>
    <w:autoRedefine/>
    <w:uiPriority w:val="99"/>
    <w:semiHidden/>
    <w:unhideWhenUsed/>
    <w:rsid w:val="009915C8"/>
    <w:pPr>
      <w:spacing w:after="0" w:line="240" w:lineRule="auto"/>
      <w:ind w:left="660" w:hanging="220"/>
    </w:pPr>
  </w:style>
  <w:style w:type="paragraph" w:styleId="Index4">
    <w:name w:val="index 4"/>
    <w:basedOn w:val="Normal"/>
    <w:next w:val="Normal"/>
    <w:autoRedefine/>
    <w:uiPriority w:val="99"/>
    <w:semiHidden/>
    <w:unhideWhenUsed/>
    <w:rsid w:val="009915C8"/>
    <w:pPr>
      <w:spacing w:after="0" w:line="240" w:lineRule="auto"/>
      <w:ind w:left="880" w:hanging="220"/>
    </w:pPr>
  </w:style>
  <w:style w:type="paragraph" w:styleId="Index5">
    <w:name w:val="index 5"/>
    <w:basedOn w:val="Normal"/>
    <w:next w:val="Normal"/>
    <w:autoRedefine/>
    <w:uiPriority w:val="99"/>
    <w:semiHidden/>
    <w:unhideWhenUsed/>
    <w:rsid w:val="009915C8"/>
    <w:pPr>
      <w:spacing w:after="0" w:line="240" w:lineRule="auto"/>
      <w:ind w:left="1100" w:hanging="220"/>
    </w:pPr>
  </w:style>
  <w:style w:type="paragraph" w:styleId="Index6">
    <w:name w:val="index 6"/>
    <w:basedOn w:val="Normal"/>
    <w:next w:val="Normal"/>
    <w:autoRedefine/>
    <w:uiPriority w:val="99"/>
    <w:semiHidden/>
    <w:unhideWhenUsed/>
    <w:rsid w:val="009915C8"/>
    <w:pPr>
      <w:spacing w:after="0" w:line="240" w:lineRule="auto"/>
      <w:ind w:left="1320" w:hanging="220"/>
    </w:pPr>
  </w:style>
  <w:style w:type="paragraph" w:styleId="Index7">
    <w:name w:val="index 7"/>
    <w:basedOn w:val="Normal"/>
    <w:next w:val="Normal"/>
    <w:autoRedefine/>
    <w:uiPriority w:val="99"/>
    <w:semiHidden/>
    <w:unhideWhenUsed/>
    <w:rsid w:val="009915C8"/>
    <w:pPr>
      <w:spacing w:after="0" w:line="240" w:lineRule="auto"/>
      <w:ind w:left="1540" w:hanging="220"/>
    </w:pPr>
  </w:style>
  <w:style w:type="paragraph" w:styleId="Index8">
    <w:name w:val="index 8"/>
    <w:basedOn w:val="Normal"/>
    <w:next w:val="Normal"/>
    <w:autoRedefine/>
    <w:uiPriority w:val="99"/>
    <w:semiHidden/>
    <w:unhideWhenUsed/>
    <w:rsid w:val="009915C8"/>
    <w:pPr>
      <w:spacing w:after="0" w:line="240" w:lineRule="auto"/>
      <w:ind w:left="1760" w:hanging="220"/>
    </w:pPr>
  </w:style>
  <w:style w:type="paragraph" w:styleId="Index9">
    <w:name w:val="index 9"/>
    <w:basedOn w:val="Normal"/>
    <w:next w:val="Normal"/>
    <w:autoRedefine/>
    <w:uiPriority w:val="99"/>
    <w:semiHidden/>
    <w:unhideWhenUsed/>
    <w:rsid w:val="009915C8"/>
    <w:pPr>
      <w:spacing w:after="0" w:line="240" w:lineRule="auto"/>
      <w:ind w:left="1980" w:hanging="220"/>
    </w:pPr>
  </w:style>
  <w:style w:type="paragraph" w:styleId="IndexHeading">
    <w:name w:val="index heading"/>
    <w:basedOn w:val="Normal"/>
    <w:next w:val="Index1"/>
    <w:uiPriority w:val="99"/>
    <w:semiHidden/>
    <w:unhideWhenUsed/>
    <w:rsid w:val="009915C8"/>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B16D26"/>
    <w:rPr>
      <w:i/>
      <w:iCs/>
      <w:color w:val="027E6F" w:themeColor="accent1" w:themeShade="BF"/>
    </w:rPr>
  </w:style>
  <w:style w:type="paragraph" w:styleId="IntenseQuote">
    <w:name w:val="Intense Quote"/>
    <w:basedOn w:val="Normal"/>
    <w:next w:val="Normal"/>
    <w:link w:val="IntenseQuoteChar"/>
    <w:uiPriority w:val="30"/>
    <w:semiHidden/>
    <w:unhideWhenUsed/>
    <w:qFormat/>
    <w:rsid w:val="009915C8"/>
    <w:pPr>
      <w:pBdr>
        <w:top w:val="single" w:sz="4" w:space="10" w:color="03A996" w:themeColor="accent1"/>
        <w:bottom w:val="single" w:sz="4" w:space="10" w:color="03A996" w:themeColor="accent1"/>
      </w:pBdr>
      <w:spacing w:before="360" w:after="360"/>
      <w:ind w:left="864" w:right="864"/>
      <w:jc w:val="center"/>
    </w:pPr>
    <w:rPr>
      <w:i/>
      <w:iCs/>
      <w:color w:val="03A996" w:themeColor="accent1"/>
    </w:rPr>
  </w:style>
  <w:style w:type="character" w:customStyle="1" w:styleId="IntenseQuoteChar">
    <w:name w:val="Intense Quote Char"/>
    <w:basedOn w:val="DefaultParagraphFont"/>
    <w:link w:val="IntenseQuote"/>
    <w:uiPriority w:val="30"/>
    <w:semiHidden/>
    <w:rsid w:val="009915C8"/>
    <w:rPr>
      <w:i/>
      <w:iCs/>
      <w:color w:val="03A996" w:themeColor="accent1"/>
    </w:rPr>
  </w:style>
  <w:style w:type="character" w:styleId="IntenseReference">
    <w:name w:val="Intense Reference"/>
    <w:basedOn w:val="DefaultParagraphFont"/>
    <w:uiPriority w:val="32"/>
    <w:semiHidden/>
    <w:unhideWhenUsed/>
    <w:qFormat/>
    <w:rsid w:val="009915C8"/>
    <w:rPr>
      <w:b/>
      <w:bCs/>
      <w:smallCaps/>
      <w:color w:val="03A996" w:themeColor="accent1"/>
      <w:spacing w:val="5"/>
    </w:rPr>
  </w:style>
  <w:style w:type="table" w:styleId="LightGrid">
    <w:name w:val="Light Grid"/>
    <w:basedOn w:val="TableNormal"/>
    <w:uiPriority w:val="62"/>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9915C8"/>
    <w:pPr>
      <w:spacing w:after="0" w:line="240" w:lineRule="auto"/>
    </w:p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insideH w:val="single" w:sz="8" w:space="0" w:color="03A996" w:themeColor="accent1"/>
        <w:insideV w:val="single" w:sz="8" w:space="0" w:color="03A99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3A996" w:themeColor="accent1"/>
          <w:left w:val="single" w:sz="8" w:space="0" w:color="03A996" w:themeColor="accent1"/>
          <w:bottom w:val="single" w:sz="18" w:space="0" w:color="03A996" w:themeColor="accent1"/>
          <w:right w:val="single" w:sz="8" w:space="0" w:color="03A996" w:themeColor="accent1"/>
          <w:insideH w:val="nil"/>
          <w:insideV w:val="single" w:sz="8" w:space="0" w:color="03A99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3A996" w:themeColor="accent1"/>
          <w:left w:val="single" w:sz="8" w:space="0" w:color="03A996" w:themeColor="accent1"/>
          <w:bottom w:val="single" w:sz="8" w:space="0" w:color="03A996" w:themeColor="accent1"/>
          <w:right w:val="single" w:sz="8" w:space="0" w:color="03A996" w:themeColor="accent1"/>
          <w:insideH w:val="nil"/>
          <w:insideV w:val="single" w:sz="8" w:space="0" w:color="03A99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tblStylePr w:type="band1Vert">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shd w:val="clear" w:color="auto" w:fill="ACFDF4" w:themeFill="accent1" w:themeFillTint="3F"/>
      </w:tcPr>
    </w:tblStylePr>
    <w:tblStylePr w:type="band1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insideV w:val="single" w:sz="8" w:space="0" w:color="03A996" w:themeColor="accent1"/>
        </w:tcBorders>
        <w:shd w:val="clear" w:color="auto" w:fill="ACFDF4" w:themeFill="accent1" w:themeFillTint="3F"/>
      </w:tcPr>
    </w:tblStylePr>
    <w:tblStylePr w:type="band2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insideV w:val="single" w:sz="8" w:space="0" w:color="03A996" w:themeColor="accent1"/>
        </w:tcBorders>
      </w:tcPr>
    </w:tblStylePr>
  </w:style>
  <w:style w:type="table" w:styleId="LightGrid-Accent2">
    <w:name w:val="Light Grid Accent 2"/>
    <w:basedOn w:val="TableNormal"/>
    <w:uiPriority w:val="62"/>
    <w:semiHidden/>
    <w:unhideWhenUsed/>
    <w:rsid w:val="009915C8"/>
    <w:pPr>
      <w:spacing w:after="0" w:line="240" w:lineRule="auto"/>
    </w:p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insideH w:val="single" w:sz="8" w:space="0" w:color="B33536" w:themeColor="accent2"/>
        <w:insideV w:val="single" w:sz="8" w:space="0" w:color="B3353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33536" w:themeColor="accent2"/>
          <w:left w:val="single" w:sz="8" w:space="0" w:color="B33536" w:themeColor="accent2"/>
          <w:bottom w:val="single" w:sz="18" w:space="0" w:color="B33536" w:themeColor="accent2"/>
          <w:right w:val="single" w:sz="8" w:space="0" w:color="B33536" w:themeColor="accent2"/>
          <w:insideH w:val="nil"/>
          <w:insideV w:val="single" w:sz="8" w:space="0" w:color="B3353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33536" w:themeColor="accent2"/>
          <w:left w:val="single" w:sz="8" w:space="0" w:color="B33536" w:themeColor="accent2"/>
          <w:bottom w:val="single" w:sz="8" w:space="0" w:color="B33536" w:themeColor="accent2"/>
          <w:right w:val="single" w:sz="8" w:space="0" w:color="B33536" w:themeColor="accent2"/>
          <w:insideH w:val="nil"/>
          <w:insideV w:val="single" w:sz="8" w:space="0" w:color="B3353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tblStylePr w:type="band1Vert">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shd w:val="clear" w:color="auto" w:fill="EFC9C9" w:themeFill="accent2" w:themeFillTint="3F"/>
      </w:tcPr>
    </w:tblStylePr>
    <w:tblStylePr w:type="band1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insideV w:val="single" w:sz="8" w:space="0" w:color="B33536" w:themeColor="accent2"/>
        </w:tcBorders>
        <w:shd w:val="clear" w:color="auto" w:fill="EFC9C9" w:themeFill="accent2" w:themeFillTint="3F"/>
      </w:tcPr>
    </w:tblStylePr>
    <w:tblStylePr w:type="band2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insideV w:val="single" w:sz="8" w:space="0" w:color="B33536" w:themeColor="accent2"/>
        </w:tcBorders>
      </w:tcPr>
    </w:tblStylePr>
  </w:style>
  <w:style w:type="table" w:styleId="LightGrid-Accent3">
    <w:name w:val="Light Grid Accent 3"/>
    <w:basedOn w:val="TableNormal"/>
    <w:uiPriority w:val="62"/>
    <w:semiHidden/>
    <w:unhideWhenUsed/>
    <w:rsid w:val="009915C8"/>
    <w:pPr>
      <w:spacing w:after="0" w:line="240" w:lineRule="auto"/>
    </w:p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insideH w:val="single" w:sz="8" w:space="0" w:color="E8C94B" w:themeColor="accent3"/>
        <w:insideV w:val="single" w:sz="8" w:space="0" w:color="E8C94B"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C94B" w:themeColor="accent3"/>
          <w:left w:val="single" w:sz="8" w:space="0" w:color="E8C94B" w:themeColor="accent3"/>
          <w:bottom w:val="single" w:sz="18" w:space="0" w:color="E8C94B" w:themeColor="accent3"/>
          <w:right w:val="single" w:sz="8" w:space="0" w:color="E8C94B" w:themeColor="accent3"/>
          <w:insideH w:val="nil"/>
          <w:insideV w:val="single" w:sz="8" w:space="0" w:color="E8C94B"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C94B" w:themeColor="accent3"/>
          <w:left w:val="single" w:sz="8" w:space="0" w:color="E8C94B" w:themeColor="accent3"/>
          <w:bottom w:val="single" w:sz="8" w:space="0" w:color="E8C94B" w:themeColor="accent3"/>
          <w:right w:val="single" w:sz="8" w:space="0" w:color="E8C94B" w:themeColor="accent3"/>
          <w:insideH w:val="nil"/>
          <w:insideV w:val="single" w:sz="8" w:space="0" w:color="E8C94B"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tblStylePr w:type="band1Vert">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shd w:val="clear" w:color="auto" w:fill="F9F1D2" w:themeFill="accent3" w:themeFillTint="3F"/>
      </w:tcPr>
    </w:tblStylePr>
    <w:tblStylePr w:type="band1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insideV w:val="single" w:sz="8" w:space="0" w:color="E8C94B" w:themeColor="accent3"/>
        </w:tcBorders>
        <w:shd w:val="clear" w:color="auto" w:fill="F9F1D2" w:themeFill="accent3" w:themeFillTint="3F"/>
      </w:tcPr>
    </w:tblStylePr>
    <w:tblStylePr w:type="band2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insideV w:val="single" w:sz="8" w:space="0" w:color="E8C94B" w:themeColor="accent3"/>
        </w:tcBorders>
      </w:tcPr>
    </w:tblStylePr>
  </w:style>
  <w:style w:type="table" w:styleId="LightGrid-Accent4">
    <w:name w:val="Light Grid Accent 4"/>
    <w:basedOn w:val="TableNormal"/>
    <w:uiPriority w:val="62"/>
    <w:semiHidden/>
    <w:unhideWhenUsed/>
    <w:rsid w:val="009915C8"/>
    <w:pPr>
      <w:spacing w:after="0" w:line="240" w:lineRule="auto"/>
    </w:p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insideH w:val="single" w:sz="8" w:space="0" w:color="2682A6" w:themeColor="accent4"/>
        <w:insideV w:val="single" w:sz="8" w:space="0" w:color="2682A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682A6" w:themeColor="accent4"/>
          <w:left w:val="single" w:sz="8" w:space="0" w:color="2682A6" w:themeColor="accent4"/>
          <w:bottom w:val="single" w:sz="18" w:space="0" w:color="2682A6" w:themeColor="accent4"/>
          <w:right w:val="single" w:sz="8" w:space="0" w:color="2682A6" w:themeColor="accent4"/>
          <w:insideH w:val="nil"/>
          <w:insideV w:val="single" w:sz="8" w:space="0" w:color="2682A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682A6" w:themeColor="accent4"/>
          <w:left w:val="single" w:sz="8" w:space="0" w:color="2682A6" w:themeColor="accent4"/>
          <w:bottom w:val="single" w:sz="8" w:space="0" w:color="2682A6" w:themeColor="accent4"/>
          <w:right w:val="single" w:sz="8" w:space="0" w:color="2682A6" w:themeColor="accent4"/>
          <w:insideH w:val="nil"/>
          <w:insideV w:val="single" w:sz="8" w:space="0" w:color="2682A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tblStylePr w:type="band1Vert">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shd w:val="clear" w:color="auto" w:fill="C1E3F1" w:themeFill="accent4" w:themeFillTint="3F"/>
      </w:tcPr>
    </w:tblStylePr>
    <w:tblStylePr w:type="band1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insideV w:val="single" w:sz="8" w:space="0" w:color="2682A6" w:themeColor="accent4"/>
        </w:tcBorders>
        <w:shd w:val="clear" w:color="auto" w:fill="C1E3F1" w:themeFill="accent4" w:themeFillTint="3F"/>
      </w:tcPr>
    </w:tblStylePr>
    <w:tblStylePr w:type="band2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insideV w:val="single" w:sz="8" w:space="0" w:color="2682A6" w:themeColor="accent4"/>
        </w:tcBorders>
      </w:tcPr>
    </w:tblStylePr>
  </w:style>
  <w:style w:type="table" w:styleId="LightGrid-Accent5">
    <w:name w:val="Light Grid Accent 5"/>
    <w:basedOn w:val="TableNormal"/>
    <w:uiPriority w:val="62"/>
    <w:semiHidden/>
    <w:unhideWhenUsed/>
    <w:rsid w:val="009915C8"/>
    <w:pPr>
      <w:spacing w:after="0" w:line="240" w:lineRule="auto"/>
    </w:p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insideH w:val="single" w:sz="8" w:space="0" w:color="F08A42" w:themeColor="accent5"/>
        <w:insideV w:val="single" w:sz="8" w:space="0" w:color="F08A4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8A42" w:themeColor="accent5"/>
          <w:left w:val="single" w:sz="8" w:space="0" w:color="F08A42" w:themeColor="accent5"/>
          <w:bottom w:val="single" w:sz="18" w:space="0" w:color="F08A42" w:themeColor="accent5"/>
          <w:right w:val="single" w:sz="8" w:space="0" w:color="F08A42" w:themeColor="accent5"/>
          <w:insideH w:val="nil"/>
          <w:insideV w:val="single" w:sz="8" w:space="0" w:color="F08A4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8A42" w:themeColor="accent5"/>
          <w:left w:val="single" w:sz="8" w:space="0" w:color="F08A42" w:themeColor="accent5"/>
          <w:bottom w:val="single" w:sz="8" w:space="0" w:color="F08A42" w:themeColor="accent5"/>
          <w:right w:val="single" w:sz="8" w:space="0" w:color="F08A42" w:themeColor="accent5"/>
          <w:insideH w:val="nil"/>
          <w:insideV w:val="single" w:sz="8" w:space="0" w:color="F08A4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tblStylePr w:type="band1Vert">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shd w:val="clear" w:color="auto" w:fill="FBE1D0" w:themeFill="accent5" w:themeFillTint="3F"/>
      </w:tcPr>
    </w:tblStylePr>
    <w:tblStylePr w:type="band1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insideV w:val="single" w:sz="8" w:space="0" w:color="F08A42" w:themeColor="accent5"/>
        </w:tcBorders>
        <w:shd w:val="clear" w:color="auto" w:fill="FBE1D0" w:themeFill="accent5" w:themeFillTint="3F"/>
      </w:tcPr>
    </w:tblStylePr>
    <w:tblStylePr w:type="band2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insideV w:val="single" w:sz="8" w:space="0" w:color="F08A42" w:themeColor="accent5"/>
        </w:tcBorders>
      </w:tcPr>
    </w:tblStylePr>
  </w:style>
  <w:style w:type="table" w:styleId="LightGrid-Accent6">
    <w:name w:val="Light Grid Accent 6"/>
    <w:basedOn w:val="TableNormal"/>
    <w:uiPriority w:val="62"/>
    <w:semiHidden/>
    <w:unhideWhenUsed/>
    <w:rsid w:val="009915C8"/>
    <w:pPr>
      <w:spacing w:after="0" w:line="240" w:lineRule="auto"/>
    </w:p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insideH w:val="single" w:sz="8" w:space="0" w:color="6A5178" w:themeColor="accent6"/>
        <w:insideV w:val="single" w:sz="8" w:space="0" w:color="6A517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A5178" w:themeColor="accent6"/>
          <w:left w:val="single" w:sz="8" w:space="0" w:color="6A5178" w:themeColor="accent6"/>
          <w:bottom w:val="single" w:sz="18" w:space="0" w:color="6A5178" w:themeColor="accent6"/>
          <w:right w:val="single" w:sz="8" w:space="0" w:color="6A5178" w:themeColor="accent6"/>
          <w:insideH w:val="nil"/>
          <w:insideV w:val="single" w:sz="8" w:space="0" w:color="6A517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A5178" w:themeColor="accent6"/>
          <w:left w:val="single" w:sz="8" w:space="0" w:color="6A5178" w:themeColor="accent6"/>
          <w:bottom w:val="single" w:sz="8" w:space="0" w:color="6A5178" w:themeColor="accent6"/>
          <w:right w:val="single" w:sz="8" w:space="0" w:color="6A5178" w:themeColor="accent6"/>
          <w:insideH w:val="nil"/>
          <w:insideV w:val="single" w:sz="8" w:space="0" w:color="6A517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tblStylePr w:type="band1Vert">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shd w:val="clear" w:color="auto" w:fill="DAD1E0" w:themeFill="accent6" w:themeFillTint="3F"/>
      </w:tcPr>
    </w:tblStylePr>
    <w:tblStylePr w:type="band1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insideV w:val="single" w:sz="8" w:space="0" w:color="6A5178" w:themeColor="accent6"/>
        </w:tcBorders>
        <w:shd w:val="clear" w:color="auto" w:fill="DAD1E0" w:themeFill="accent6" w:themeFillTint="3F"/>
      </w:tcPr>
    </w:tblStylePr>
    <w:tblStylePr w:type="band2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insideV w:val="single" w:sz="8" w:space="0" w:color="6A5178" w:themeColor="accent6"/>
        </w:tcBorders>
      </w:tcPr>
    </w:tblStylePr>
  </w:style>
  <w:style w:type="table" w:styleId="LightList">
    <w:name w:val="Light List"/>
    <w:basedOn w:val="TableNormal"/>
    <w:uiPriority w:val="61"/>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9915C8"/>
    <w:pPr>
      <w:spacing w:after="0" w:line="240" w:lineRule="auto"/>
    </w:p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tblBorders>
    </w:tblPr>
    <w:tblStylePr w:type="firstRow">
      <w:pPr>
        <w:spacing w:before="0" w:after="0" w:line="240" w:lineRule="auto"/>
      </w:pPr>
      <w:rPr>
        <w:b/>
        <w:bCs/>
        <w:color w:val="FFFFFF" w:themeColor="background1"/>
      </w:rPr>
      <w:tblPr/>
      <w:tcPr>
        <w:shd w:val="clear" w:color="auto" w:fill="03A996" w:themeFill="accent1"/>
      </w:tcPr>
    </w:tblStylePr>
    <w:tblStylePr w:type="lastRow">
      <w:pPr>
        <w:spacing w:before="0" w:after="0" w:line="240" w:lineRule="auto"/>
      </w:pPr>
      <w:rPr>
        <w:b/>
        <w:bCs/>
      </w:rPr>
      <w:tblPr/>
      <w:tcPr>
        <w:tcBorders>
          <w:top w:val="double" w:sz="6" w:space="0" w:color="03A996" w:themeColor="accent1"/>
          <w:left w:val="single" w:sz="8" w:space="0" w:color="03A996" w:themeColor="accent1"/>
          <w:bottom w:val="single" w:sz="8" w:space="0" w:color="03A996" w:themeColor="accent1"/>
          <w:right w:val="single" w:sz="8" w:space="0" w:color="03A996" w:themeColor="accent1"/>
        </w:tcBorders>
      </w:tcPr>
    </w:tblStylePr>
    <w:tblStylePr w:type="firstCol">
      <w:rPr>
        <w:b/>
        <w:bCs/>
      </w:rPr>
    </w:tblStylePr>
    <w:tblStylePr w:type="lastCol">
      <w:rPr>
        <w:b/>
        <w:bCs/>
      </w:rPr>
    </w:tblStylePr>
    <w:tblStylePr w:type="band1Vert">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tblStylePr w:type="band1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style>
  <w:style w:type="table" w:styleId="LightList-Accent2">
    <w:name w:val="Light List Accent 2"/>
    <w:basedOn w:val="TableNormal"/>
    <w:uiPriority w:val="61"/>
    <w:semiHidden/>
    <w:unhideWhenUsed/>
    <w:rsid w:val="009915C8"/>
    <w:pPr>
      <w:spacing w:after="0" w:line="240" w:lineRule="auto"/>
    </w:p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tblBorders>
    </w:tblPr>
    <w:tblStylePr w:type="firstRow">
      <w:pPr>
        <w:spacing w:before="0" w:after="0" w:line="240" w:lineRule="auto"/>
      </w:pPr>
      <w:rPr>
        <w:b/>
        <w:bCs/>
        <w:color w:val="FFFFFF" w:themeColor="background1"/>
      </w:rPr>
      <w:tblPr/>
      <w:tcPr>
        <w:shd w:val="clear" w:color="auto" w:fill="B33536" w:themeFill="accent2"/>
      </w:tcPr>
    </w:tblStylePr>
    <w:tblStylePr w:type="lastRow">
      <w:pPr>
        <w:spacing w:before="0" w:after="0" w:line="240" w:lineRule="auto"/>
      </w:pPr>
      <w:rPr>
        <w:b/>
        <w:bCs/>
      </w:rPr>
      <w:tblPr/>
      <w:tcPr>
        <w:tcBorders>
          <w:top w:val="double" w:sz="6" w:space="0" w:color="B33536" w:themeColor="accent2"/>
          <w:left w:val="single" w:sz="8" w:space="0" w:color="B33536" w:themeColor="accent2"/>
          <w:bottom w:val="single" w:sz="8" w:space="0" w:color="B33536" w:themeColor="accent2"/>
          <w:right w:val="single" w:sz="8" w:space="0" w:color="B33536" w:themeColor="accent2"/>
        </w:tcBorders>
      </w:tcPr>
    </w:tblStylePr>
    <w:tblStylePr w:type="firstCol">
      <w:rPr>
        <w:b/>
        <w:bCs/>
      </w:rPr>
    </w:tblStylePr>
    <w:tblStylePr w:type="lastCol">
      <w:rPr>
        <w:b/>
        <w:bCs/>
      </w:rPr>
    </w:tblStylePr>
    <w:tblStylePr w:type="band1Vert">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tblStylePr w:type="band1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style>
  <w:style w:type="table" w:styleId="LightList-Accent3">
    <w:name w:val="Light List Accent 3"/>
    <w:basedOn w:val="TableNormal"/>
    <w:uiPriority w:val="61"/>
    <w:semiHidden/>
    <w:unhideWhenUsed/>
    <w:rsid w:val="009915C8"/>
    <w:pPr>
      <w:spacing w:after="0" w:line="240" w:lineRule="auto"/>
    </w:p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tblBorders>
    </w:tblPr>
    <w:tblStylePr w:type="firstRow">
      <w:pPr>
        <w:spacing w:before="0" w:after="0" w:line="240" w:lineRule="auto"/>
      </w:pPr>
      <w:rPr>
        <w:b/>
        <w:bCs/>
        <w:color w:val="FFFFFF" w:themeColor="background1"/>
      </w:rPr>
      <w:tblPr/>
      <w:tcPr>
        <w:shd w:val="clear" w:color="auto" w:fill="E8C94B" w:themeFill="accent3"/>
      </w:tcPr>
    </w:tblStylePr>
    <w:tblStylePr w:type="lastRow">
      <w:pPr>
        <w:spacing w:before="0" w:after="0" w:line="240" w:lineRule="auto"/>
      </w:pPr>
      <w:rPr>
        <w:b/>
        <w:bCs/>
      </w:rPr>
      <w:tblPr/>
      <w:tcPr>
        <w:tcBorders>
          <w:top w:val="double" w:sz="6" w:space="0" w:color="E8C94B" w:themeColor="accent3"/>
          <w:left w:val="single" w:sz="8" w:space="0" w:color="E8C94B" w:themeColor="accent3"/>
          <w:bottom w:val="single" w:sz="8" w:space="0" w:color="E8C94B" w:themeColor="accent3"/>
          <w:right w:val="single" w:sz="8" w:space="0" w:color="E8C94B" w:themeColor="accent3"/>
        </w:tcBorders>
      </w:tcPr>
    </w:tblStylePr>
    <w:tblStylePr w:type="firstCol">
      <w:rPr>
        <w:b/>
        <w:bCs/>
      </w:rPr>
    </w:tblStylePr>
    <w:tblStylePr w:type="lastCol">
      <w:rPr>
        <w:b/>
        <w:bCs/>
      </w:rPr>
    </w:tblStylePr>
    <w:tblStylePr w:type="band1Vert">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tblStylePr w:type="band1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style>
  <w:style w:type="table" w:styleId="LightList-Accent4">
    <w:name w:val="Light List Accent 4"/>
    <w:basedOn w:val="TableNormal"/>
    <w:uiPriority w:val="61"/>
    <w:semiHidden/>
    <w:unhideWhenUsed/>
    <w:rsid w:val="009915C8"/>
    <w:pPr>
      <w:spacing w:after="0" w:line="240" w:lineRule="auto"/>
    </w:p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tblBorders>
    </w:tblPr>
    <w:tblStylePr w:type="firstRow">
      <w:pPr>
        <w:spacing w:before="0" w:after="0" w:line="240" w:lineRule="auto"/>
      </w:pPr>
      <w:rPr>
        <w:b/>
        <w:bCs/>
        <w:color w:val="FFFFFF" w:themeColor="background1"/>
      </w:rPr>
      <w:tblPr/>
      <w:tcPr>
        <w:shd w:val="clear" w:color="auto" w:fill="2682A6" w:themeFill="accent4"/>
      </w:tcPr>
    </w:tblStylePr>
    <w:tblStylePr w:type="lastRow">
      <w:pPr>
        <w:spacing w:before="0" w:after="0" w:line="240" w:lineRule="auto"/>
      </w:pPr>
      <w:rPr>
        <w:b/>
        <w:bCs/>
      </w:rPr>
      <w:tblPr/>
      <w:tcPr>
        <w:tcBorders>
          <w:top w:val="double" w:sz="6" w:space="0" w:color="2682A6" w:themeColor="accent4"/>
          <w:left w:val="single" w:sz="8" w:space="0" w:color="2682A6" w:themeColor="accent4"/>
          <w:bottom w:val="single" w:sz="8" w:space="0" w:color="2682A6" w:themeColor="accent4"/>
          <w:right w:val="single" w:sz="8" w:space="0" w:color="2682A6" w:themeColor="accent4"/>
        </w:tcBorders>
      </w:tcPr>
    </w:tblStylePr>
    <w:tblStylePr w:type="firstCol">
      <w:rPr>
        <w:b/>
        <w:bCs/>
      </w:rPr>
    </w:tblStylePr>
    <w:tblStylePr w:type="lastCol">
      <w:rPr>
        <w:b/>
        <w:bCs/>
      </w:rPr>
    </w:tblStylePr>
    <w:tblStylePr w:type="band1Vert">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tblStylePr w:type="band1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style>
  <w:style w:type="table" w:styleId="LightList-Accent5">
    <w:name w:val="Light List Accent 5"/>
    <w:basedOn w:val="TableNormal"/>
    <w:uiPriority w:val="61"/>
    <w:semiHidden/>
    <w:unhideWhenUsed/>
    <w:rsid w:val="009915C8"/>
    <w:pPr>
      <w:spacing w:after="0" w:line="240" w:lineRule="auto"/>
    </w:p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tblBorders>
    </w:tblPr>
    <w:tblStylePr w:type="firstRow">
      <w:pPr>
        <w:spacing w:before="0" w:after="0" w:line="240" w:lineRule="auto"/>
      </w:pPr>
      <w:rPr>
        <w:b/>
        <w:bCs/>
        <w:color w:val="FFFFFF" w:themeColor="background1"/>
      </w:rPr>
      <w:tblPr/>
      <w:tcPr>
        <w:shd w:val="clear" w:color="auto" w:fill="F08A42" w:themeFill="accent5"/>
      </w:tcPr>
    </w:tblStylePr>
    <w:tblStylePr w:type="lastRow">
      <w:pPr>
        <w:spacing w:before="0" w:after="0" w:line="240" w:lineRule="auto"/>
      </w:pPr>
      <w:rPr>
        <w:b/>
        <w:bCs/>
      </w:rPr>
      <w:tblPr/>
      <w:tcPr>
        <w:tcBorders>
          <w:top w:val="double" w:sz="6" w:space="0" w:color="F08A42" w:themeColor="accent5"/>
          <w:left w:val="single" w:sz="8" w:space="0" w:color="F08A42" w:themeColor="accent5"/>
          <w:bottom w:val="single" w:sz="8" w:space="0" w:color="F08A42" w:themeColor="accent5"/>
          <w:right w:val="single" w:sz="8" w:space="0" w:color="F08A42" w:themeColor="accent5"/>
        </w:tcBorders>
      </w:tcPr>
    </w:tblStylePr>
    <w:tblStylePr w:type="firstCol">
      <w:rPr>
        <w:b/>
        <w:bCs/>
      </w:rPr>
    </w:tblStylePr>
    <w:tblStylePr w:type="lastCol">
      <w:rPr>
        <w:b/>
        <w:bCs/>
      </w:rPr>
    </w:tblStylePr>
    <w:tblStylePr w:type="band1Vert">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tblStylePr w:type="band1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style>
  <w:style w:type="table" w:styleId="LightList-Accent6">
    <w:name w:val="Light List Accent 6"/>
    <w:basedOn w:val="TableNormal"/>
    <w:uiPriority w:val="61"/>
    <w:semiHidden/>
    <w:unhideWhenUsed/>
    <w:rsid w:val="009915C8"/>
    <w:pPr>
      <w:spacing w:after="0" w:line="240" w:lineRule="auto"/>
    </w:p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tblBorders>
    </w:tblPr>
    <w:tblStylePr w:type="firstRow">
      <w:pPr>
        <w:spacing w:before="0" w:after="0" w:line="240" w:lineRule="auto"/>
      </w:pPr>
      <w:rPr>
        <w:b/>
        <w:bCs/>
        <w:color w:val="FFFFFF" w:themeColor="background1"/>
      </w:rPr>
      <w:tblPr/>
      <w:tcPr>
        <w:shd w:val="clear" w:color="auto" w:fill="6A5178" w:themeFill="accent6"/>
      </w:tcPr>
    </w:tblStylePr>
    <w:tblStylePr w:type="lastRow">
      <w:pPr>
        <w:spacing w:before="0" w:after="0" w:line="240" w:lineRule="auto"/>
      </w:pPr>
      <w:rPr>
        <w:b/>
        <w:bCs/>
      </w:rPr>
      <w:tblPr/>
      <w:tcPr>
        <w:tcBorders>
          <w:top w:val="double" w:sz="6" w:space="0" w:color="6A5178" w:themeColor="accent6"/>
          <w:left w:val="single" w:sz="8" w:space="0" w:color="6A5178" w:themeColor="accent6"/>
          <w:bottom w:val="single" w:sz="8" w:space="0" w:color="6A5178" w:themeColor="accent6"/>
          <w:right w:val="single" w:sz="8" w:space="0" w:color="6A5178" w:themeColor="accent6"/>
        </w:tcBorders>
      </w:tcPr>
    </w:tblStylePr>
    <w:tblStylePr w:type="firstCol">
      <w:rPr>
        <w:b/>
        <w:bCs/>
      </w:rPr>
    </w:tblStylePr>
    <w:tblStylePr w:type="lastCol">
      <w:rPr>
        <w:b/>
        <w:bCs/>
      </w:rPr>
    </w:tblStylePr>
    <w:tblStylePr w:type="band1Vert">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tblStylePr w:type="band1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style>
  <w:style w:type="table" w:styleId="LightShading">
    <w:name w:val="Light Shading"/>
    <w:basedOn w:val="TableNormal"/>
    <w:uiPriority w:val="60"/>
    <w:semiHidden/>
    <w:unhideWhenUsed/>
    <w:rsid w:val="009915C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9915C8"/>
    <w:pPr>
      <w:spacing w:after="0" w:line="240" w:lineRule="auto"/>
    </w:pPr>
    <w:rPr>
      <w:color w:val="027E6F" w:themeColor="accent1" w:themeShade="BF"/>
    </w:rPr>
    <w:tblPr>
      <w:tblStyleRowBandSize w:val="1"/>
      <w:tblStyleColBandSize w:val="1"/>
      <w:tblBorders>
        <w:top w:val="single" w:sz="8" w:space="0" w:color="03A996" w:themeColor="accent1"/>
        <w:bottom w:val="single" w:sz="8" w:space="0" w:color="03A996" w:themeColor="accent1"/>
      </w:tblBorders>
    </w:tblPr>
    <w:tblStylePr w:type="firstRow">
      <w:pPr>
        <w:spacing w:before="0" w:after="0" w:line="240" w:lineRule="auto"/>
      </w:pPr>
      <w:rPr>
        <w:b/>
        <w:bCs/>
      </w:rPr>
      <w:tblPr/>
      <w:tcPr>
        <w:tcBorders>
          <w:top w:val="single" w:sz="8" w:space="0" w:color="03A996" w:themeColor="accent1"/>
          <w:left w:val="nil"/>
          <w:bottom w:val="single" w:sz="8" w:space="0" w:color="03A996" w:themeColor="accent1"/>
          <w:right w:val="nil"/>
          <w:insideH w:val="nil"/>
          <w:insideV w:val="nil"/>
        </w:tcBorders>
      </w:tcPr>
    </w:tblStylePr>
    <w:tblStylePr w:type="lastRow">
      <w:pPr>
        <w:spacing w:before="0" w:after="0" w:line="240" w:lineRule="auto"/>
      </w:pPr>
      <w:rPr>
        <w:b/>
        <w:bCs/>
      </w:rPr>
      <w:tblPr/>
      <w:tcPr>
        <w:tcBorders>
          <w:top w:val="single" w:sz="8" w:space="0" w:color="03A996" w:themeColor="accent1"/>
          <w:left w:val="nil"/>
          <w:bottom w:val="single" w:sz="8" w:space="0" w:color="03A99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CFDF4" w:themeFill="accent1" w:themeFillTint="3F"/>
      </w:tcPr>
    </w:tblStylePr>
    <w:tblStylePr w:type="band1Horz">
      <w:tblPr/>
      <w:tcPr>
        <w:tcBorders>
          <w:left w:val="nil"/>
          <w:right w:val="nil"/>
          <w:insideH w:val="nil"/>
          <w:insideV w:val="nil"/>
        </w:tcBorders>
        <w:shd w:val="clear" w:color="auto" w:fill="ACFDF4" w:themeFill="accent1" w:themeFillTint="3F"/>
      </w:tcPr>
    </w:tblStylePr>
  </w:style>
  <w:style w:type="table" w:styleId="LightShading-Accent2">
    <w:name w:val="Light Shading Accent 2"/>
    <w:basedOn w:val="TableNormal"/>
    <w:uiPriority w:val="60"/>
    <w:semiHidden/>
    <w:unhideWhenUsed/>
    <w:rsid w:val="009915C8"/>
    <w:pPr>
      <w:spacing w:after="0" w:line="240" w:lineRule="auto"/>
    </w:pPr>
    <w:rPr>
      <w:color w:val="852728" w:themeColor="accent2" w:themeShade="BF"/>
    </w:rPr>
    <w:tblPr>
      <w:tblStyleRowBandSize w:val="1"/>
      <w:tblStyleColBandSize w:val="1"/>
      <w:tblBorders>
        <w:top w:val="single" w:sz="8" w:space="0" w:color="B33536" w:themeColor="accent2"/>
        <w:bottom w:val="single" w:sz="8" w:space="0" w:color="B33536" w:themeColor="accent2"/>
      </w:tblBorders>
    </w:tblPr>
    <w:tblStylePr w:type="firstRow">
      <w:pPr>
        <w:spacing w:before="0" w:after="0" w:line="240" w:lineRule="auto"/>
      </w:pPr>
      <w:rPr>
        <w:b/>
        <w:bCs/>
      </w:rPr>
      <w:tblPr/>
      <w:tcPr>
        <w:tcBorders>
          <w:top w:val="single" w:sz="8" w:space="0" w:color="B33536" w:themeColor="accent2"/>
          <w:left w:val="nil"/>
          <w:bottom w:val="single" w:sz="8" w:space="0" w:color="B33536" w:themeColor="accent2"/>
          <w:right w:val="nil"/>
          <w:insideH w:val="nil"/>
          <w:insideV w:val="nil"/>
        </w:tcBorders>
      </w:tcPr>
    </w:tblStylePr>
    <w:tblStylePr w:type="lastRow">
      <w:pPr>
        <w:spacing w:before="0" w:after="0" w:line="240" w:lineRule="auto"/>
      </w:pPr>
      <w:rPr>
        <w:b/>
        <w:bCs/>
      </w:rPr>
      <w:tblPr/>
      <w:tcPr>
        <w:tcBorders>
          <w:top w:val="single" w:sz="8" w:space="0" w:color="B33536" w:themeColor="accent2"/>
          <w:left w:val="nil"/>
          <w:bottom w:val="single" w:sz="8" w:space="0" w:color="B3353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9C9" w:themeFill="accent2" w:themeFillTint="3F"/>
      </w:tcPr>
    </w:tblStylePr>
    <w:tblStylePr w:type="band1Horz">
      <w:tblPr/>
      <w:tcPr>
        <w:tcBorders>
          <w:left w:val="nil"/>
          <w:right w:val="nil"/>
          <w:insideH w:val="nil"/>
          <w:insideV w:val="nil"/>
        </w:tcBorders>
        <w:shd w:val="clear" w:color="auto" w:fill="EFC9C9" w:themeFill="accent2" w:themeFillTint="3F"/>
      </w:tcPr>
    </w:tblStylePr>
  </w:style>
  <w:style w:type="table" w:styleId="LightShading-Accent3">
    <w:name w:val="Light Shading Accent 3"/>
    <w:basedOn w:val="TableNormal"/>
    <w:uiPriority w:val="60"/>
    <w:semiHidden/>
    <w:unhideWhenUsed/>
    <w:rsid w:val="009915C8"/>
    <w:pPr>
      <w:spacing w:after="0" w:line="240" w:lineRule="auto"/>
    </w:pPr>
    <w:rPr>
      <w:color w:val="CBA81A" w:themeColor="accent3" w:themeShade="BF"/>
    </w:rPr>
    <w:tblPr>
      <w:tblStyleRowBandSize w:val="1"/>
      <w:tblStyleColBandSize w:val="1"/>
      <w:tblBorders>
        <w:top w:val="single" w:sz="8" w:space="0" w:color="E8C94B" w:themeColor="accent3"/>
        <w:bottom w:val="single" w:sz="8" w:space="0" w:color="E8C94B" w:themeColor="accent3"/>
      </w:tblBorders>
    </w:tblPr>
    <w:tblStylePr w:type="firstRow">
      <w:pPr>
        <w:spacing w:before="0" w:after="0" w:line="240" w:lineRule="auto"/>
      </w:pPr>
      <w:rPr>
        <w:b/>
        <w:bCs/>
      </w:rPr>
      <w:tblPr/>
      <w:tcPr>
        <w:tcBorders>
          <w:top w:val="single" w:sz="8" w:space="0" w:color="E8C94B" w:themeColor="accent3"/>
          <w:left w:val="nil"/>
          <w:bottom w:val="single" w:sz="8" w:space="0" w:color="E8C94B" w:themeColor="accent3"/>
          <w:right w:val="nil"/>
          <w:insideH w:val="nil"/>
          <w:insideV w:val="nil"/>
        </w:tcBorders>
      </w:tcPr>
    </w:tblStylePr>
    <w:tblStylePr w:type="lastRow">
      <w:pPr>
        <w:spacing w:before="0" w:after="0" w:line="240" w:lineRule="auto"/>
      </w:pPr>
      <w:rPr>
        <w:b/>
        <w:bCs/>
      </w:rPr>
      <w:tblPr/>
      <w:tcPr>
        <w:tcBorders>
          <w:top w:val="single" w:sz="8" w:space="0" w:color="E8C94B" w:themeColor="accent3"/>
          <w:left w:val="nil"/>
          <w:bottom w:val="single" w:sz="8" w:space="0" w:color="E8C94B"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F1D2" w:themeFill="accent3" w:themeFillTint="3F"/>
      </w:tcPr>
    </w:tblStylePr>
    <w:tblStylePr w:type="band1Horz">
      <w:tblPr/>
      <w:tcPr>
        <w:tcBorders>
          <w:left w:val="nil"/>
          <w:right w:val="nil"/>
          <w:insideH w:val="nil"/>
          <w:insideV w:val="nil"/>
        </w:tcBorders>
        <w:shd w:val="clear" w:color="auto" w:fill="F9F1D2" w:themeFill="accent3" w:themeFillTint="3F"/>
      </w:tcPr>
    </w:tblStylePr>
  </w:style>
  <w:style w:type="table" w:styleId="LightShading-Accent4">
    <w:name w:val="Light Shading Accent 4"/>
    <w:basedOn w:val="TableNormal"/>
    <w:uiPriority w:val="60"/>
    <w:semiHidden/>
    <w:unhideWhenUsed/>
    <w:rsid w:val="009915C8"/>
    <w:pPr>
      <w:spacing w:after="0" w:line="240" w:lineRule="auto"/>
    </w:pPr>
    <w:rPr>
      <w:color w:val="1C617C" w:themeColor="accent4" w:themeShade="BF"/>
    </w:rPr>
    <w:tblPr>
      <w:tblStyleRowBandSize w:val="1"/>
      <w:tblStyleColBandSize w:val="1"/>
      <w:tblBorders>
        <w:top w:val="single" w:sz="8" w:space="0" w:color="2682A6" w:themeColor="accent4"/>
        <w:bottom w:val="single" w:sz="8" w:space="0" w:color="2682A6" w:themeColor="accent4"/>
      </w:tblBorders>
    </w:tblPr>
    <w:tblStylePr w:type="firstRow">
      <w:pPr>
        <w:spacing w:before="0" w:after="0" w:line="240" w:lineRule="auto"/>
      </w:pPr>
      <w:rPr>
        <w:b/>
        <w:bCs/>
      </w:rPr>
      <w:tblPr/>
      <w:tcPr>
        <w:tcBorders>
          <w:top w:val="single" w:sz="8" w:space="0" w:color="2682A6" w:themeColor="accent4"/>
          <w:left w:val="nil"/>
          <w:bottom w:val="single" w:sz="8" w:space="0" w:color="2682A6" w:themeColor="accent4"/>
          <w:right w:val="nil"/>
          <w:insideH w:val="nil"/>
          <w:insideV w:val="nil"/>
        </w:tcBorders>
      </w:tcPr>
    </w:tblStylePr>
    <w:tblStylePr w:type="lastRow">
      <w:pPr>
        <w:spacing w:before="0" w:after="0" w:line="240" w:lineRule="auto"/>
      </w:pPr>
      <w:rPr>
        <w:b/>
        <w:bCs/>
      </w:rPr>
      <w:tblPr/>
      <w:tcPr>
        <w:tcBorders>
          <w:top w:val="single" w:sz="8" w:space="0" w:color="2682A6" w:themeColor="accent4"/>
          <w:left w:val="nil"/>
          <w:bottom w:val="single" w:sz="8" w:space="0" w:color="2682A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1E3F1" w:themeFill="accent4" w:themeFillTint="3F"/>
      </w:tcPr>
    </w:tblStylePr>
    <w:tblStylePr w:type="band1Horz">
      <w:tblPr/>
      <w:tcPr>
        <w:tcBorders>
          <w:left w:val="nil"/>
          <w:right w:val="nil"/>
          <w:insideH w:val="nil"/>
          <w:insideV w:val="nil"/>
        </w:tcBorders>
        <w:shd w:val="clear" w:color="auto" w:fill="C1E3F1" w:themeFill="accent4" w:themeFillTint="3F"/>
      </w:tcPr>
    </w:tblStylePr>
  </w:style>
  <w:style w:type="table" w:styleId="LightShading-Accent5">
    <w:name w:val="Light Shading Accent 5"/>
    <w:basedOn w:val="TableNormal"/>
    <w:uiPriority w:val="60"/>
    <w:semiHidden/>
    <w:unhideWhenUsed/>
    <w:rsid w:val="009915C8"/>
    <w:pPr>
      <w:spacing w:after="0" w:line="240" w:lineRule="auto"/>
    </w:pPr>
    <w:rPr>
      <w:color w:val="D46111" w:themeColor="accent5" w:themeShade="BF"/>
    </w:rPr>
    <w:tblPr>
      <w:tblStyleRowBandSize w:val="1"/>
      <w:tblStyleColBandSize w:val="1"/>
      <w:tblBorders>
        <w:top w:val="single" w:sz="8" w:space="0" w:color="F08A42" w:themeColor="accent5"/>
        <w:bottom w:val="single" w:sz="8" w:space="0" w:color="F08A42" w:themeColor="accent5"/>
      </w:tblBorders>
    </w:tblPr>
    <w:tblStylePr w:type="firstRow">
      <w:pPr>
        <w:spacing w:before="0" w:after="0" w:line="240" w:lineRule="auto"/>
      </w:pPr>
      <w:rPr>
        <w:b/>
        <w:bCs/>
      </w:rPr>
      <w:tblPr/>
      <w:tcPr>
        <w:tcBorders>
          <w:top w:val="single" w:sz="8" w:space="0" w:color="F08A42" w:themeColor="accent5"/>
          <w:left w:val="nil"/>
          <w:bottom w:val="single" w:sz="8" w:space="0" w:color="F08A42" w:themeColor="accent5"/>
          <w:right w:val="nil"/>
          <w:insideH w:val="nil"/>
          <w:insideV w:val="nil"/>
        </w:tcBorders>
      </w:tcPr>
    </w:tblStylePr>
    <w:tblStylePr w:type="lastRow">
      <w:pPr>
        <w:spacing w:before="0" w:after="0" w:line="240" w:lineRule="auto"/>
      </w:pPr>
      <w:rPr>
        <w:b/>
        <w:bCs/>
      </w:rPr>
      <w:tblPr/>
      <w:tcPr>
        <w:tcBorders>
          <w:top w:val="single" w:sz="8" w:space="0" w:color="F08A42" w:themeColor="accent5"/>
          <w:left w:val="nil"/>
          <w:bottom w:val="single" w:sz="8" w:space="0" w:color="F08A4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1D0" w:themeFill="accent5" w:themeFillTint="3F"/>
      </w:tcPr>
    </w:tblStylePr>
    <w:tblStylePr w:type="band1Horz">
      <w:tblPr/>
      <w:tcPr>
        <w:tcBorders>
          <w:left w:val="nil"/>
          <w:right w:val="nil"/>
          <w:insideH w:val="nil"/>
          <w:insideV w:val="nil"/>
        </w:tcBorders>
        <w:shd w:val="clear" w:color="auto" w:fill="FBE1D0" w:themeFill="accent5" w:themeFillTint="3F"/>
      </w:tcPr>
    </w:tblStylePr>
  </w:style>
  <w:style w:type="table" w:styleId="LightShading-Accent6">
    <w:name w:val="Light Shading Accent 6"/>
    <w:basedOn w:val="TableNormal"/>
    <w:uiPriority w:val="60"/>
    <w:semiHidden/>
    <w:unhideWhenUsed/>
    <w:rsid w:val="009915C8"/>
    <w:pPr>
      <w:spacing w:after="0" w:line="240" w:lineRule="auto"/>
    </w:pPr>
    <w:rPr>
      <w:color w:val="4F3C59" w:themeColor="accent6" w:themeShade="BF"/>
    </w:rPr>
    <w:tblPr>
      <w:tblStyleRowBandSize w:val="1"/>
      <w:tblStyleColBandSize w:val="1"/>
      <w:tblBorders>
        <w:top w:val="single" w:sz="8" w:space="0" w:color="6A5178" w:themeColor="accent6"/>
        <w:bottom w:val="single" w:sz="8" w:space="0" w:color="6A5178" w:themeColor="accent6"/>
      </w:tblBorders>
    </w:tblPr>
    <w:tblStylePr w:type="firstRow">
      <w:pPr>
        <w:spacing w:before="0" w:after="0" w:line="240" w:lineRule="auto"/>
      </w:pPr>
      <w:rPr>
        <w:b/>
        <w:bCs/>
      </w:rPr>
      <w:tblPr/>
      <w:tcPr>
        <w:tcBorders>
          <w:top w:val="single" w:sz="8" w:space="0" w:color="6A5178" w:themeColor="accent6"/>
          <w:left w:val="nil"/>
          <w:bottom w:val="single" w:sz="8" w:space="0" w:color="6A5178" w:themeColor="accent6"/>
          <w:right w:val="nil"/>
          <w:insideH w:val="nil"/>
          <w:insideV w:val="nil"/>
        </w:tcBorders>
      </w:tcPr>
    </w:tblStylePr>
    <w:tblStylePr w:type="lastRow">
      <w:pPr>
        <w:spacing w:before="0" w:after="0" w:line="240" w:lineRule="auto"/>
      </w:pPr>
      <w:rPr>
        <w:b/>
        <w:bCs/>
      </w:rPr>
      <w:tblPr/>
      <w:tcPr>
        <w:tcBorders>
          <w:top w:val="single" w:sz="8" w:space="0" w:color="6A5178" w:themeColor="accent6"/>
          <w:left w:val="nil"/>
          <w:bottom w:val="single" w:sz="8" w:space="0" w:color="6A517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AD1E0" w:themeFill="accent6" w:themeFillTint="3F"/>
      </w:tcPr>
    </w:tblStylePr>
    <w:tblStylePr w:type="band1Horz">
      <w:tblPr/>
      <w:tcPr>
        <w:tcBorders>
          <w:left w:val="nil"/>
          <w:right w:val="nil"/>
          <w:insideH w:val="nil"/>
          <w:insideV w:val="nil"/>
        </w:tcBorders>
        <w:shd w:val="clear" w:color="auto" w:fill="DAD1E0" w:themeFill="accent6" w:themeFillTint="3F"/>
      </w:tcPr>
    </w:tblStylePr>
  </w:style>
  <w:style w:type="character" w:styleId="LineNumber">
    <w:name w:val="line number"/>
    <w:basedOn w:val="DefaultParagraphFont"/>
    <w:uiPriority w:val="99"/>
    <w:semiHidden/>
    <w:unhideWhenUsed/>
    <w:rsid w:val="009915C8"/>
  </w:style>
  <w:style w:type="paragraph" w:styleId="List">
    <w:name w:val="List"/>
    <w:basedOn w:val="Normal"/>
    <w:uiPriority w:val="99"/>
    <w:semiHidden/>
    <w:unhideWhenUsed/>
    <w:rsid w:val="009915C8"/>
    <w:pPr>
      <w:ind w:left="360" w:hanging="360"/>
      <w:contextualSpacing/>
    </w:pPr>
  </w:style>
  <w:style w:type="paragraph" w:styleId="List2">
    <w:name w:val="List 2"/>
    <w:basedOn w:val="Normal"/>
    <w:uiPriority w:val="99"/>
    <w:semiHidden/>
    <w:unhideWhenUsed/>
    <w:rsid w:val="009915C8"/>
    <w:pPr>
      <w:ind w:left="720" w:hanging="360"/>
      <w:contextualSpacing/>
    </w:pPr>
  </w:style>
  <w:style w:type="paragraph" w:styleId="List3">
    <w:name w:val="List 3"/>
    <w:basedOn w:val="Normal"/>
    <w:uiPriority w:val="99"/>
    <w:semiHidden/>
    <w:unhideWhenUsed/>
    <w:rsid w:val="009915C8"/>
    <w:pPr>
      <w:ind w:left="1080" w:hanging="360"/>
      <w:contextualSpacing/>
    </w:pPr>
  </w:style>
  <w:style w:type="paragraph" w:styleId="List4">
    <w:name w:val="List 4"/>
    <w:basedOn w:val="Normal"/>
    <w:uiPriority w:val="99"/>
    <w:semiHidden/>
    <w:unhideWhenUsed/>
    <w:rsid w:val="009915C8"/>
    <w:pPr>
      <w:ind w:left="1440" w:hanging="360"/>
      <w:contextualSpacing/>
    </w:pPr>
  </w:style>
  <w:style w:type="paragraph" w:styleId="List5">
    <w:name w:val="List 5"/>
    <w:basedOn w:val="Normal"/>
    <w:uiPriority w:val="99"/>
    <w:semiHidden/>
    <w:unhideWhenUsed/>
    <w:rsid w:val="009915C8"/>
    <w:pPr>
      <w:ind w:left="1800" w:hanging="360"/>
      <w:contextualSpacing/>
    </w:pPr>
  </w:style>
  <w:style w:type="paragraph" w:styleId="ListBullet2">
    <w:name w:val="List Bullet 2"/>
    <w:basedOn w:val="Normal"/>
    <w:uiPriority w:val="99"/>
    <w:semiHidden/>
    <w:unhideWhenUsed/>
    <w:rsid w:val="009915C8"/>
    <w:pPr>
      <w:numPr>
        <w:numId w:val="6"/>
      </w:numPr>
      <w:contextualSpacing/>
    </w:pPr>
  </w:style>
  <w:style w:type="paragraph" w:styleId="ListBullet3">
    <w:name w:val="List Bullet 3"/>
    <w:basedOn w:val="Normal"/>
    <w:uiPriority w:val="99"/>
    <w:semiHidden/>
    <w:unhideWhenUsed/>
    <w:rsid w:val="009915C8"/>
    <w:pPr>
      <w:numPr>
        <w:numId w:val="7"/>
      </w:numPr>
      <w:contextualSpacing/>
    </w:pPr>
  </w:style>
  <w:style w:type="paragraph" w:styleId="ListBullet4">
    <w:name w:val="List Bullet 4"/>
    <w:basedOn w:val="Normal"/>
    <w:uiPriority w:val="99"/>
    <w:semiHidden/>
    <w:unhideWhenUsed/>
    <w:rsid w:val="009915C8"/>
    <w:pPr>
      <w:numPr>
        <w:numId w:val="8"/>
      </w:numPr>
      <w:contextualSpacing/>
    </w:pPr>
  </w:style>
  <w:style w:type="paragraph" w:styleId="ListBullet5">
    <w:name w:val="List Bullet 5"/>
    <w:basedOn w:val="Normal"/>
    <w:uiPriority w:val="99"/>
    <w:semiHidden/>
    <w:unhideWhenUsed/>
    <w:rsid w:val="009915C8"/>
    <w:pPr>
      <w:numPr>
        <w:numId w:val="9"/>
      </w:numPr>
      <w:contextualSpacing/>
    </w:pPr>
  </w:style>
  <w:style w:type="paragraph" w:styleId="ListContinue">
    <w:name w:val="List Continue"/>
    <w:basedOn w:val="Normal"/>
    <w:uiPriority w:val="99"/>
    <w:semiHidden/>
    <w:unhideWhenUsed/>
    <w:rsid w:val="009915C8"/>
    <w:pPr>
      <w:spacing w:after="120"/>
      <w:ind w:left="360"/>
      <w:contextualSpacing/>
    </w:pPr>
  </w:style>
  <w:style w:type="paragraph" w:styleId="ListContinue2">
    <w:name w:val="List Continue 2"/>
    <w:basedOn w:val="Normal"/>
    <w:uiPriority w:val="99"/>
    <w:semiHidden/>
    <w:unhideWhenUsed/>
    <w:rsid w:val="009915C8"/>
    <w:pPr>
      <w:spacing w:after="120"/>
      <w:ind w:left="720"/>
      <w:contextualSpacing/>
    </w:pPr>
  </w:style>
  <w:style w:type="paragraph" w:styleId="ListContinue3">
    <w:name w:val="List Continue 3"/>
    <w:basedOn w:val="Normal"/>
    <w:uiPriority w:val="99"/>
    <w:semiHidden/>
    <w:unhideWhenUsed/>
    <w:rsid w:val="009915C8"/>
    <w:pPr>
      <w:spacing w:after="120"/>
      <w:ind w:left="1080"/>
      <w:contextualSpacing/>
    </w:pPr>
  </w:style>
  <w:style w:type="paragraph" w:styleId="ListContinue4">
    <w:name w:val="List Continue 4"/>
    <w:basedOn w:val="Normal"/>
    <w:uiPriority w:val="99"/>
    <w:semiHidden/>
    <w:unhideWhenUsed/>
    <w:rsid w:val="009915C8"/>
    <w:pPr>
      <w:spacing w:after="120"/>
      <w:ind w:left="1440"/>
      <w:contextualSpacing/>
    </w:pPr>
  </w:style>
  <w:style w:type="paragraph" w:styleId="ListContinue5">
    <w:name w:val="List Continue 5"/>
    <w:basedOn w:val="Normal"/>
    <w:uiPriority w:val="99"/>
    <w:semiHidden/>
    <w:unhideWhenUsed/>
    <w:rsid w:val="009915C8"/>
    <w:pPr>
      <w:spacing w:after="120"/>
      <w:ind w:left="1800"/>
      <w:contextualSpacing/>
    </w:pPr>
  </w:style>
  <w:style w:type="paragraph" w:styleId="ListNumber">
    <w:name w:val="List Number"/>
    <w:basedOn w:val="Normal"/>
    <w:uiPriority w:val="99"/>
    <w:semiHidden/>
    <w:unhideWhenUsed/>
    <w:rsid w:val="009915C8"/>
    <w:pPr>
      <w:numPr>
        <w:numId w:val="10"/>
      </w:numPr>
      <w:contextualSpacing/>
    </w:pPr>
  </w:style>
  <w:style w:type="paragraph" w:styleId="ListNumber2">
    <w:name w:val="List Number 2"/>
    <w:basedOn w:val="Normal"/>
    <w:uiPriority w:val="99"/>
    <w:semiHidden/>
    <w:unhideWhenUsed/>
    <w:rsid w:val="009915C8"/>
    <w:pPr>
      <w:numPr>
        <w:numId w:val="11"/>
      </w:numPr>
      <w:contextualSpacing/>
    </w:pPr>
  </w:style>
  <w:style w:type="paragraph" w:styleId="ListNumber3">
    <w:name w:val="List Number 3"/>
    <w:basedOn w:val="Normal"/>
    <w:uiPriority w:val="99"/>
    <w:semiHidden/>
    <w:unhideWhenUsed/>
    <w:rsid w:val="009915C8"/>
    <w:pPr>
      <w:numPr>
        <w:numId w:val="12"/>
      </w:numPr>
      <w:contextualSpacing/>
    </w:pPr>
  </w:style>
  <w:style w:type="paragraph" w:styleId="ListNumber4">
    <w:name w:val="List Number 4"/>
    <w:basedOn w:val="Normal"/>
    <w:uiPriority w:val="99"/>
    <w:semiHidden/>
    <w:unhideWhenUsed/>
    <w:rsid w:val="009915C8"/>
    <w:pPr>
      <w:numPr>
        <w:numId w:val="13"/>
      </w:numPr>
      <w:contextualSpacing/>
    </w:pPr>
  </w:style>
  <w:style w:type="paragraph" w:styleId="ListNumber5">
    <w:name w:val="List Number 5"/>
    <w:basedOn w:val="Normal"/>
    <w:uiPriority w:val="99"/>
    <w:semiHidden/>
    <w:unhideWhenUsed/>
    <w:rsid w:val="009915C8"/>
    <w:pPr>
      <w:numPr>
        <w:numId w:val="14"/>
      </w:numPr>
      <w:contextualSpacing/>
    </w:pPr>
  </w:style>
  <w:style w:type="paragraph" w:styleId="ListParagraph">
    <w:name w:val="List Paragraph"/>
    <w:basedOn w:val="Normal"/>
    <w:uiPriority w:val="34"/>
    <w:semiHidden/>
    <w:unhideWhenUsed/>
    <w:qFormat/>
    <w:rsid w:val="009915C8"/>
    <w:pPr>
      <w:ind w:left="720"/>
      <w:contextualSpacing/>
    </w:pPr>
  </w:style>
  <w:style w:type="table" w:styleId="ListTable1Light">
    <w:name w:val="List Table 1 Light"/>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37FBE4" w:themeColor="accent1" w:themeTint="99"/>
        </w:tcBorders>
      </w:tcPr>
    </w:tblStylePr>
    <w:tblStylePr w:type="lastRow">
      <w:rPr>
        <w:b/>
        <w:bCs/>
      </w:rPr>
      <w:tblPr/>
      <w:tcPr>
        <w:tcBorders>
          <w:top w:val="sing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1Light-Accent2">
    <w:name w:val="List Table 1 Light Accent 2"/>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D87E7E" w:themeColor="accent2" w:themeTint="99"/>
        </w:tcBorders>
      </w:tcPr>
    </w:tblStylePr>
    <w:tblStylePr w:type="lastRow">
      <w:rPr>
        <w:b/>
        <w:bCs/>
      </w:rPr>
      <w:tblPr/>
      <w:tcPr>
        <w:tcBorders>
          <w:top w:val="sing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1Light-Accent3">
    <w:name w:val="List Table 1 Light Accent 3"/>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F1DE92" w:themeColor="accent3" w:themeTint="99"/>
        </w:tcBorders>
      </w:tcPr>
    </w:tblStylePr>
    <w:tblStylePr w:type="lastRow">
      <w:rPr>
        <w:b/>
        <w:bCs/>
      </w:rPr>
      <w:tblPr/>
      <w:tcPr>
        <w:tcBorders>
          <w:top w:val="sing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1Light-Accent4">
    <w:name w:val="List Table 1 Light Accent 4"/>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69BCDC" w:themeColor="accent4" w:themeTint="99"/>
        </w:tcBorders>
      </w:tcPr>
    </w:tblStylePr>
    <w:tblStylePr w:type="lastRow">
      <w:rPr>
        <w:b/>
        <w:bCs/>
      </w:rPr>
      <w:tblPr/>
      <w:tcPr>
        <w:tcBorders>
          <w:top w:val="sing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1Light-Accent5">
    <w:name w:val="List Table 1 Light Accent 5"/>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F6B88D" w:themeColor="accent5" w:themeTint="99"/>
        </w:tcBorders>
      </w:tcPr>
    </w:tblStylePr>
    <w:tblStylePr w:type="lastRow">
      <w:rPr>
        <w:b/>
        <w:bCs/>
      </w:rPr>
      <w:tblPr/>
      <w:tcPr>
        <w:tcBorders>
          <w:top w:val="sing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1Light-Accent6">
    <w:name w:val="List Table 1 Light Accent 6"/>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A790B4" w:themeColor="accent6" w:themeTint="99"/>
        </w:tcBorders>
      </w:tcPr>
    </w:tblStylePr>
    <w:tblStylePr w:type="lastRow">
      <w:rPr>
        <w:b/>
        <w:bCs/>
      </w:rPr>
      <w:tblPr/>
      <w:tcPr>
        <w:tcBorders>
          <w:top w:val="sing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2">
    <w:name w:val="List Table 2"/>
    <w:basedOn w:val="TableNormal"/>
    <w:uiPriority w:val="47"/>
    <w:rsid w:val="009915C8"/>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9915C8"/>
    <w:pPr>
      <w:spacing w:after="0" w:line="240" w:lineRule="auto"/>
    </w:pPr>
    <w:tblPr>
      <w:tblStyleRowBandSize w:val="1"/>
      <w:tblStyleColBandSize w:val="1"/>
      <w:tblBorders>
        <w:top w:val="single" w:sz="4" w:space="0" w:color="37FBE4" w:themeColor="accent1" w:themeTint="99"/>
        <w:bottom w:val="single" w:sz="4" w:space="0" w:color="37FBE4" w:themeColor="accent1" w:themeTint="99"/>
        <w:insideH w:val="single" w:sz="4" w:space="0" w:color="37FBE4"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2-Accent2">
    <w:name w:val="List Table 2 Accent 2"/>
    <w:basedOn w:val="TableNormal"/>
    <w:uiPriority w:val="47"/>
    <w:rsid w:val="009915C8"/>
    <w:pPr>
      <w:spacing w:after="0" w:line="240" w:lineRule="auto"/>
    </w:pPr>
    <w:tblPr>
      <w:tblStyleRowBandSize w:val="1"/>
      <w:tblStyleColBandSize w:val="1"/>
      <w:tblBorders>
        <w:top w:val="single" w:sz="4" w:space="0" w:color="D87E7E" w:themeColor="accent2" w:themeTint="99"/>
        <w:bottom w:val="single" w:sz="4" w:space="0" w:color="D87E7E" w:themeColor="accent2" w:themeTint="99"/>
        <w:insideH w:val="single" w:sz="4" w:space="0" w:color="D87E7E"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2-Accent3">
    <w:name w:val="List Table 2 Accent 3"/>
    <w:basedOn w:val="TableNormal"/>
    <w:uiPriority w:val="47"/>
    <w:rsid w:val="009915C8"/>
    <w:pPr>
      <w:spacing w:after="0" w:line="240" w:lineRule="auto"/>
    </w:pPr>
    <w:tblPr>
      <w:tblStyleRowBandSize w:val="1"/>
      <w:tblStyleColBandSize w:val="1"/>
      <w:tblBorders>
        <w:top w:val="single" w:sz="4" w:space="0" w:color="F1DE92" w:themeColor="accent3" w:themeTint="99"/>
        <w:bottom w:val="single" w:sz="4" w:space="0" w:color="F1DE92" w:themeColor="accent3" w:themeTint="99"/>
        <w:insideH w:val="single" w:sz="4" w:space="0" w:color="F1DE9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2-Accent4">
    <w:name w:val="List Table 2 Accent 4"/>
    <w:basedOn w:val="TableNormal"/>
    <w:uiPriority w:val="47"/>
    <w:rsid w:val="009915C8"/>
    <w:pPr>
      <w:spacing w:after="0" w:line="240" w:lineRule="auto"/>
    </w:pPr>
    <w:tblPr>
      <w:tblStyleRowBandSize w:val="1"/>
      <w:tblStyleColBandSize w:val="1"/>
      <w:tblBorders>
        <w:top w:val="single" w:sz="4" w:space="0" w:color="69BCDC" w:themeColor="accent4" w:themeTint="99"/>
        <w:bottom w:val="single" w:sz="4" w:space="0" w:color="69BCDC" w:themeColor="accent4" w:themeTint="99"/>
        <w:insideH w:val="single" w:sz="4" w:space="0" w:color="69BCDC"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2-Accent5">
    <w:name w:val="List Table 2 Accent 5"/>
    <w:basedOn w:val="TableNormal"/>
    <w:uiPriority w:val="47"/>
    <w:rsid w:val="009915C8"/>
    <w:pPr>
      <w:spacing w:after="0" w:line="240" w:lineRule="auto"/>
    </w:pPr>
    <w:tblPr>
      <w:tblStyleRowBandSize w:val="1"/>
      <w:tblStyleColBandSize w:val="1"/>
      <w:tblBorders>
        <w:top w:val="single" w:sz="4" w:space="0" w:color="F6B88D" w:themeColor="accent5" w:themeTint="99"/>
        <w:bottom w:val="single" w:sz="4" w:space="0" w:color="F6B88D" w:themeColor="accent5" w:themeTint="99"/>
        <w:insideH w:val="single" w:sz="4" w:space="0" w:color="F6B8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2-Accent6">
    <w:name w:val="List Table 2 Accent 6"/>
    <w:basedOn w:val="TableNormal"/>
    <w:uiPriority w:val="47"/>
    <w:rsid w:val="009915C8"/>
    <w:pPr>
      <w:spacing w:after="0" w:line="240" w:lineRule="auto"/>
    </w:pPr>
    <w:tblPr>
      <w:tblStyleRowBandSize w:val="1"/>
      <w:tblStyleColBandSize w:val="1"/>
      <w:tblBorders>
        <w:top w:val="single" w:sz="4" w:space="0" w:color="A790B4" w:themeColor="accent6" w:themeTint="99"/>
        <w:bottom w:val="single" w:sz="4" w:space="0" w:color="A790B4" w:themeColor="accent6" w:themeTint="99"/>
        <w:insideH w:val="single" w:sz="4" w:space="0" w:color="A790B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3">
    <w:name w:val="List Table 3"/>
    <w:basedOn w:val="TableNormal"/>
    <w:uiPriority w:val="48"/>
    <w:rsid w:val="009915C8"/>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9915C8"/>
    <w:pPr>
      <w:spacing w:after="0" w:line="240" w:lineRule="auto"/>
    </w:pPr>
    <w:tblPr>
      <w:tblStyleRowBandSize w:val="1"/>
      <w:tblStyleColBandSize w:val="1"/>
      <w:tblBorders>
        <w:top w:val="single" w:sz="4" w:space="0" w:color="03A996" w:themeColor="accent1"/>
        <w:left w:val="single" w:sz="4" w:space="0" w:color="03A996" w:themeColor="accent1"/>
        <w:bottom w:val="single" w:sz="4" w:space="0" w:color="03A996" w:themeColor="accent1"/>
        <w:right w:val="single" w:sz="4" w:space="0" w:color="03A996" w:themeColor="accent1"/>
      </w:tblBorders>
    </w:tblPr>
    <w:tblStylePr w:type="firstRow">
      <w:rPr>
        <w:b/>
        <w:bCs/>
        <w:color w:val="FFFFFF" w:themeColor="background1"/>
      </w:rPr>
      <w:tblPr/>
      <w:tcPr>
        <w:shd w:val="clear" w:color="auto" w:fill="03A996" w:themeFill="accent1"/>
      </w:tcPr>
    </w:tblStylePr>
    <w:tblStylePr w:type="lastRow">
      <w:rPr>
        <w:b/>
        <w:bCs/>
      </w:rPr>
      <w:tblPr/>
      <w:tcPr>
        <w:tcBorders>
          <w:top w:val="double" w:sz="4" w:space="0" w:color="03A99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3A996" w:themeColor="accent1"/>
          <w:right w:val="single" w:sz="4" w:space="0" w:color="03A996" w:themeColor="accent1"/>
        </w:tcBorders>
      </w:tcPr>
    </w:tblStylePr>
    <w:tblStylePr w:type="band1Horz">
      <w:tblPr/>
      <w:tcPr>
        <w:tcBorders>
          <w:top w:val="single" w:sz="4" w:space="0" w:color="03A996" w:themeColor="accent1"/>
          <w:bottom w:val="single" w:sz="4" w:space="0" w:color="03A99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3A996" w:themeColor="accent1"/>
          <w:left w:val="nil"/>
        </w:tcBorders>
      </w:tcPr>
    </w:tblStylePr>
    <w:tblStylePr w:type="swCell">
      <w:tblPr/>
      <w:tcPr>
        <w:tcBorders>
          <w:top w:val="double" w:sz="4" w:space="0" w:color="03A996" w:themeColor="accent1"/>
          <w:right w:val="nil"/>
        </w:tcBorders>
      </w:tcPr>
    </w:tblStylePr>
  </w:style>
  <w:style w:type="table" w:styleId="ListTable3-Accent2">
    <w:name w:val="List Table 3 Accent 2"/>
    <w:basedOn w:val="TableNormal"/>
    <w:uiPriority w:val="48"/>
    <w:rsid w:val="009915C8"/>
    <w:pPr>
      <w:spacing w:after="0" w:line="240" w:lineRule="auto"/>
    </w:pPr>
    <w:tblPr>
      <w:tblStyleRowBandSize w:val="1"/>
      <w:tblStyleColBandSize w:val="1"/>
      <w:tblBorders>
        <w:top w:val="single" w:sz="4" w:space="0" w:color="B33536" w:themeColor="accent2"/>
        <w:left w:val="single" w:sz="4" w:space="0" w:color="B33536" w:themeColor="accent2"/>
        <w:bottom w:val="single" w:sz="4" w:space="0" w:color="B33536" w:themeColor="accent2"/>
        <w:right w:val="single" w:sz="4" w:space="0" w:color="B33536" w:themeColor="accent2"/>
      </w:tblBorders>
    </w:tblPr>
    <w:tblStylePr w:type="firstRow">
      <w:rPr>
        <w:b/>
        <w:bCs/>
        <w:color w:val="FFFFFF" w:themeColor="background1"/>
      </w:rPr>
      <w:tblPr/>
      <w:tcPr>
        <w:shd w:val="clear" w:color="auto" w:fill="B33536" w:themeFill="accent2"/>
      </w:tcPr>
    </w:tblStylePr>
    <w:tblStylePr w:type="lastRow">
      <w:rPr>
        <w:b/>
        <w:bCs/>
      </w:rPr>
      <w:tblPr/>
      <w:tcPr>
        <w:tcBorders>
          <w:top w:val="double" w:sz="4" w:space="0" w:color="B3353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33536" w:themeColor="accent2"/>
          <w:right w:val="single" w:sz="4" w:space="0" w:color="B33536" w:themeColor="accent2"/>
        </w:tcBorders>
      </w:tcPr>
    </w:tblStylePr>
    <w:tblStylePr w:type="band1Horz">
      <w:tblPr/>
      <w:tcPr>
        <w:tcBorders>
          <w:top w:val="single" w:sz="4" w:space="0" w:color="B33536" w:themeColor="accent2"/>
          <w:bottom w:val="single" w:sz="4" w:space="0" w:color="B3353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33536" w:themeColor="accent2"/>
          <w:left w:val="nil"/>
        </w:tcBorders>
      </w:tcPr>
    </w:tblStylePr>
    <w:tblStylePr w:type="swCell">
      <w:tblPr/>
      <w:tcPr>
        <w:tcBorders>
          <w:top w:val="double" w:sz="4" w:space="0" w:color="B33536" w:themeColor="accent2"/>
          <w:right w:val="nil"/>
        </w:tcBorders>
      </w:tcPr>
    </w:tblStylePr>
  </w:style>
  <w:style w:type="table" w:styleId="ListTable3-Accent3">
    <w:name w:val="List Table 3 Accent 3"/>
    <w:basedOn w:val="TableNormal"/>
    <w:uiPriority w:val="48"/>
    <w:rsid w:val="009915C8"/>
    <w:pPr>
      <w:spacing w:after="0" w:line="240" w:lineRule="auto"/>
    </w:pPr>
    <w:tblPr>
      <w:tblStyleRowBandSize w:val="1"/>
      <w:tblStyleColBandSize w:val="1"/>
      <w:tblBorders>
        <w:top w:val="single" w:sz="4" w:space="0" w:color="E8C94B" w:themeColor="accent3"/>
        <w:left w:val="single" w:sz="4" w:space="0" w:color="E8C94B" w:themeColor="accent3"/>
        <w:bottom w:val="single" w:sz="4" w:space="0" w:color="E8C94B" w:themeColor="accent3"/>
        <w:right w:val="single" w:sz="4" w:space="0" w:color="E8C94B" w:themeColor="accent3"/>
      </w:tblBorders>
    </w:tblPr>
    <w:tblStylePr w:type="firstRow">
      <w:rPr>
        <w:b/>
        <w:bCs/>
        <w:color w:val="FFFFFF" w:themeColor="background1"/>
      </w:rPr>
      <w:tblPr/>
      <w:tcPr>
        <w:shd w:val="clear" w:color="auto" w:fill="E8C94B" w:themeFill="accent3"/>
      </w:tcPr>
    </w:tblStylePr>
    <w:tblStylePr w:type="lastRow">
      <w:rPr>
        <w:b/>
        <w:bCs/>
      </w:rPr>
      <w:tblPr/>
      <w:tcPr>
        <w:tcBorders>
          <w:top w:val="double" w:sz="4" w:space="0" w:color="E8C94B"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C94B" w:themeColor="accent3"/>
          <w:right w:val="single" w:sz="4" w:space="0" w:color="E8C94B" w:themeColor="accent3"/>
        </w:tcBorders>
      </w:tcPr>
    </w:tblStylePr>
    <w:tblStylePr w:type="band1Horz">
      <w:tblPr/>
      <w:tcPr>
        <w:tcBorders>
          <w:top w:val="single" w:sz="4" w:space="0" w:color="E8C94B" w:themeColor="accent3"/>
          <w:bottom w:val="single" w:sz="4" w:space="0" w:color="E8C94B"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C94B" w:themeColor="accent3"/>
          <w:left w:val="nil"/>
        </w:tcBorders>
      </w:tcPr>
    </w:tblStylePr>
    <w:tblStylePr w:type="swCell">
      <w:tblPr/>
      <w:tcPr>
        <w:tcBorders>
          <w:top w:val="double" w:sz="4" w:space="0" w:color="E8C94B" w:themeColor="accent3"/>
          <w:right w:val="nil"/>
        </w:tcBorders>
      </w:tcPr>
    </w:tblStylePr>
  </w:style>
  <w:style w:type="table" w:styleId="ListTable3-Accent4">
    <w:name w:val="List Table 3 Accent 4"/>
    <w:basedOn w:val="TableNormal"/>
    <w:uiPriority w:val="48"/>
    <w:rsid w:val="009915C8"/>
    <w:pPr>
      <w:spacing w:after="0" w:line="240" w:lineRule="auto"/>
    </w:pPr>
    <w:tblPr>
      <w:tblStyleRowBandSize w:val="1"/>
      <w:tblStyleColBandSize w:val="1"/>
      <w:tblBorders>
        <w:top w:val="single" w:sz="4" w:space="0" w:color="2682A6" w:themeColor="accent4"/>
        <w:left w:val="single" w:sz="4" w:space="0" w:color="2682A6" w:themeColor="accent4"/>
        <w:bottom w:val="single" w:sz="4" w:space="0" w:color="2682A6" w:themeColor="accent4"/>
        <w:right w:val="single" w:sz="4" w:space="0" w:color="2682A6" w:themeColor="accent4"/>
      </w:tblBorders>
    </w:tblPr>
    <w:tblStylePr w:type="firstRow">
      <w:rPr>
        <w:b/>
        <w:bCs/>
        <w:color w:val="FFFFFF" w:themeColor="background1"/>
      </w:rPr>
      <w:tblPr/>
      <w:tcPr>
        <w:shd w:val="clear" w:color="auto" w:fill="2682A6" w:themeFill="accent4"/>
      </w:tcPr>
    </w:tblStylePr>
    <w:tblStylePr w:type="lastRow">
      <w:rPr>
        <w:b/>
        <w:bCs/>
      </w:rPr>
      <w:tblPr/>
      <w:tcPr>
        <w:tcBorders>
          <w:top w:val="double" w:sz="4" w:space="0" w:color="2682A6"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2A6" w:themeColor="accent4"/>
          <w:right w:val="single" w:sz="4" w:space="0" w:color="2682A6" w:themeColor="accent4"/>
        </w:tcBorders>
      </w:tcPr>
    </w:tblStylePr>
    <w:tblStylePr w:type="band1Horz">
      <w:tblPr/>
      <w:tcPr>
        <w:tcBorders>
          <w:top w:val="single" w:sz="4" w:space="0" w:color="2682A6" w:themeColor="accent4"/>
          <w:bottom w:val="single" w:sz="4" w:space="0" w:color="2682A6"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2A6" w:themeColor="accent4"/>
          <w:left w:val="nil"/>
        </w:tcBorders>
      </w:tcPr>
    </w:tblStylePr>
    <w:tblStylePr w:type="swCell">
      <w:tblPr/>
      <w:tcPr>
        <w:tcBorders>
          <w:top w:val="double" w:sz="4" w:space="0" w:color="2682A6" w:themeColor="accent4"/>
          <w:right w:val="nil"/>
        </w:tcBorders>
      </w:tcPr>
    </w:tblStylePr>
  </w:style>
  <w:style w:type="table" w:styleId="ListTable3-Accent5">
    <w:name w:val="List Table 3 Accent 5"/>
    <w:basedOn w:val="TableNormal"/>
    <w:uiPriority w:val="48"/>
    <w:rsid w:val="009915C8"/>
    <w:pPr>
      <w:spacing w:after="0" w:line="240" w:lineRule="auto"/>
    </w:pPr>
    <w:tblPr>
      <w:tblStyleRowBandSize w:val="1"/>
      <w:tblStyleColBandSize w:val="1"/>
      <w:tblBorders>
        <w:top w:val="single" w:sz="4" w:space="0" w:color="F08A42" w:themeColor="accent5"/>
        <w:left w:val="single" w:sz="4" w:space="0" w:color="F08A42" w:themeColor="accent5"/>
        <w:bottom w:val="single" w:sz="4" w:space="0" w:color="F08A42" w:themeColor="accent5"/>
        <w:right w:val="single" w:sz="4" w:space="0" w:color="F08A42" w:themeColor="accent5"/>
      </w:tblBorders>
    </w:tblPr>
    <w:tblStylePr w:type="firstRow">
      <w:rPr>
        <w:b/>
        <w:bCs/>
        <w:color w:val="FFFFFF" w:themeColor="background1"/>
      </w:rPr>
      <w:tblPr/>
      <w:tcPr>
        <w:shd w:val="clear" w:color="auto" w:fill="F08A42" w:themeFill="accent5"/>
      </w:tcPr>
    </w:tblStylePr>
    <w:tblStylePr w:type="lastRow">
      <w:rPr>
        <w:b/>
        <w:bCs/>
      </w:rPr>
      <w:tblPr/>
      <w:tcPr>
        <w:tcBorders>
          <w:top w:val="double" w:sz="4" w:space="0" w:color="F08A42"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8A42" w:themeColor="accent5"/>
          <w:right w:val="single" w:sz="4" w:space="0" w:color="F08A42" w:themeColor="accent5"/>
        </w:tcBorders>
      </w:tcPr>
    </w:tblStylePr>
    <w:tblStylePr w:type="band1Horz">
      <w:tblPr/>
      <w:tcPr>
        <w:tcBorders>
          <w:top w:val="single" w:sz="4" w:space="0" w:color="F08A42" w:themeColor="accent5"/>
          <w:bottom w:val="single" w:sz="4" w:space="0" w:color="F08A42"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8A42" w:themeColor="accent5"/>
          <w:left w:val="nil"/>
        </w:tcBorders>
      </w:tcPr>
    </w:tblStylePr>
    <w:tblStylePr w:type="swCell">
      <w:tblPr/>
      <w:tcPr>
        <w:tcBorders>
          <w:top w:val="double" w:sz="4" w:space="0" w:color="F08A42" w:themeColor="accent5"/>
          <w:right w:val="nil"/>
        </w:tcBorders>
      </w:tcPr>
    </w:tblStylePr>
  </w:style>
  <w:style w:type="table" w:styleId="ListTable3-Accent6">
    <w:name w:val="List Table 3 Accent 6"/>
    <w:basedOn w:val="TableNormal"/>
    <w:uiPriority w:val="48"/>
    <w:rsid w:val="009915C8"/>
    <w:pPr>
      <w:spacing w:after="0" w:line="240" w:lineRule="auto"/>
    </w:pPr>
    <w:tblPr>
      <w:tblStyleRowBandSize w:val="1"/>
      <w:tblStyleColBandSize w:val="1"/>
      <w:tblBorders>
        <w:top w:val="single" w:sz="4" w:space="0" w:color="6A5178" w:themeColor="accent6"/>
        <w:left w:val="single" w:sz="4" w:space="0" w:color="6A5178" w:themeColor="accent6"/>
        <w:bottom w:val="single" w:sz="4" w:space="0" w:color="6A5178" w:themeColor="accent6"/>
        <w:right w:val="single" w:sz="4" w:space="0" w:color="6A5178" w:themeColor="accent6"/>
      </w:tblBorders>
    </w:tblPr>
    <w:tblStylePr w:type="firstRow">
      <w:rPr>
        <w:b/>
        <w:bCs/>
        <w:color w:val="FFFFFF" w:themeColor="background1"/>
      </w:rPr>
      <w:tblPr/>
      <w:tcPr>
        <w:shd w:val="clear" w:color="auto" w:fill="6A5178" w:themeFill="accent6"/>
      </w:tcPr>
    </w:tblStylePr>
    <w:tblStylePr w:type="lastRow">
      <w:rPr>
        <w:b/>
        <w:bCs/>
      </w:rPr>
      <w:tblPr/>
      <w:tcPr>
        <w:tcBorders>
          <w:top w:val="double" w:sz="4" w:space="0" w:color="6A517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A5178" w:themeColor="accent6"/>
          <w:right w:val="single" w:sz="4" w:space="0" w:color="6A5178" w:themeColor="accent6"/>
        </w:tcBorders>
      </w:tcPr>
    </w:tblStylePr>
    <w:tblStylePr w:type="band1Horz">
      <w:tblPr/>
      <w:tcPr>
        <w:tcBorders>
          <w:top w:val="single" w:sz="4" w:space="0" w:color="6A5178" w:themeColor="accent6"/>
          <w:bottom w:val="single" w:sz="4" w:space="0" w:color="6A517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A5178" w:themeColor="accent6"/>
          <w:left w:val="nil"/>
        </w:tcBorders>
      </w:tcPr>
    </w:tblStylePr>
    <w:tblStylePr w:type="swCell">
      <w:tblPr/>
      <w:tcPr>
        <w:tcBorders>
          <w:top w:val="double" w:sz="4" w:space="0" w:color="6A5178" w:themeColor="accent6"/>
          <w:right w:val="nil"/>
        </w:tcBorders>
      </w:tcPr>
    </w:tblStylePr>
  </w:style>
  <w:style w:type="table" w:styleId="ListTable4">
    <w:name w:val="List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tblBorders>
    </w:tblPr>
    <w:tblStylePr w:type="firstRow">
      <w:rPr>
        <w:b/>
        <w:bCs/>
        <w:color w:val="FFFFFF" w:themeColor="background1"/>
      </w:rPr>
      <w:tblPr/>
      <w:tcPr>
        <w:tcBorders>
          <w:top w:val="single" w:sz="4" w:space="0" w:color="03A996" w:themeColor="accent1"/>
          <w:left w:val="single" w:sz="4" w:space="0" w:color="03A996" w:themeColor="accent1"/>
          <w:bottom w:val="single" w:sz="4" w:space="0" w:color="03A996" w:themeColor="accent1"/>
          <w:right w:val="single" w:sz="4" w:space="0" w:color="03A996" w:themeColor="accent1"/>
          <w:insideH w:val="nil"/>
        </w:tcBorders>
        <w:shd w:val="clear" w:color="auto" w:fill="03A996" w:themeFill="accent1"/>
      </w:tcPr>
    </w:tblStylePr>
    <w:tblStylePr w:type="lastRow">
      <w:rPr>
        <w:b/>
        <w:bCs/>
      </w:rPr>
      <w:tblPr/>
      <w:tcPr>
        <w:tcBorders>
          <w:top w:val="doub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4-Accent2">
    <w:name w:val="List Table 4 Accent 2"/>
    <w:basedOn w:val="TableNormal"/>
    <w:uiPriority w:val="49"/>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tblBorders>
    </w:tblPr>
    <w:tblStylePr w:type="firstRow">
      <w:rPr>
        <w:b/>
        <w:bCs/>
        <w:color w:val="FFFFFF" w:themeColor="background1"/>
      </w:rPr>
      <w:tblPr/>
      <w:tcPr>
        <w:tcBorders>
          <w:top w:val="single" w:sz="4" w:space="0" w:color="B33536" w:themeColor="accent2"/>
          <w:left w:val="single" w:sz="4" w:space="0" w:color="B33536" w:themeColor="accent2"/>
          <w:bottom w:val="single" w:sz="4" w:space="0" w:color="B33536" w:themeColor="accent2"/>
          <w:right w:val="single" w:sz="4" w:space="0" w:color="B33536" w:themeColor="accent2"/>
          <w:insideH w:val="nil"/>
        </w:tcBorders>
        <w:shd w:val="clear" w:color="auto" w:fill="B33536" w:themeFill="accent2"/>
      </w:tcPr>
    </w:tblStylePr>
    <w:tblStylePr w:type="lastRow">
      <w:rPr>
        <w:b/>
        <w:bCs/>
      </w:rPr>
      <w:tblPr/>
      <w:tcPr>
        <w:tcBorders>
          <w:top w:val="doub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4-Accent3">
    <w:name w:val="List Table 4 Accent 3"/>
    <w:basedOn w:val="TableNormal"/>
    <w:uiPriority w:val="49"/>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tblBorders>
    </w:tblPr>
    <w:tblStylePr w:type="firstRow">
      <w:rPr>
        <w:b/>
        <w:bCs/>
        <w:color w:val="FFFFFF" w:themeColor="background1"/>
      </w:rPr>
      <w:tblPr/>
      <w:tcPr>
        <w:tcBorders>
          <w:top w:val="single" w:sz="4" w:space="0" w:color="E8C94B" w:themeColor="accent3"/>
          <w:left w:val="single" w:sz="4" w:space="0" w:color="E8C94B" w:themeColor="accent3"/>
          <w:bottom w:val="single" w:sz="4" w:space="0" w:color="E8C94B" w:themeColor="accent3"/>
          <w:right w:val="single" w:sz="4" w:space="0" w:color="E8C94B" w:themeColor="accent3"/>
          <w:insideH w:val="nil"/>
        </w:tcBorders>
        <w:shd w:val="clear" w:color="auto" w:fill="E8C94B" w:themeFill="accent3"/>
      </w:tcPr>
    </w:tblStylePr>
    <w:tblStylePr w:type="lastRow">
      <w:rPr>
        <w:b/>
        <w:bCs/>
      </w:rPr>
      <w:tblPr/>
      <w:tcPr>
        <w:tcBorders>
          <w:top w:val="doub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4-Accent4">
    <w:name w:val="List Table 4 Accent 4"/>
    <w:basedOn w:val="TableNormal"/>
    <w:uiPriority w:val="49"/>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tblBorders>
    </w:tblPr>
    <w:tblStylePr w:type="firstRow">
      <w:rPr>
        <w:b/>
        <w:bCs/>
        <w:color w:val="FFFFFF" w:themeColor="background1"/>
      </w:rPr>
      <w:tblPr/>
      <w:tcPr>
        <w:tcBorders>
          <w:top w:val="single" w:sz="4" w:space="0" w:color="2682A6" w:themeColor="accent4"/>
          <w:left w:val="single" w:sz="4" w:space="0" w:color="2682A6" w:themeColor="accent4"/>
          <w:bottom w:val="single" w:sz="4" w:space="0" w:color="2682A6" w:themeColor="accent4"/>
          <w:right w:val="single" w:sz="4" w:space="0" w:color="2682A6" w:themeColor="accent4"/>
          <w:insideH w:val="nil"/>
        </w:tcBorders>
        <w:shd w:val="clear" w:color="auto" w:fill="2682A6" w:themeFill="accent4"/>
      </w:tcPr>
    </w:tblStylePr>
    <w:tblStylePr w:type="lastRow">
      <w:rPr>
        <w:b/>
        <w:bCs/>
      </w:rPr>
      <w:tblPr/>
      <w:tcPr>
        <w:tcBorders>
          <w:top w:val="doub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4-Accent5">
    <w:name w:val="List Table 4 Accent 5"/>
    <w:basedOn w:val="TableNormal"/>
    <w:uiPriority w:val="49"/>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tblBorders>
    </w:tblPr>
    <w:tblStylePr w:type="firstRow">
      <w:rPr>
        <w:b/>
        <w:bCs/>
        <w:color w:val="FFFFFF" w:themeColor="background1"/>
      </w:rPr>
      <w:tblPr/>
      <w:tcPr>
        <w:tcBorders>
          <w:top w:val="single" w:sz="4" w:space="0" w:color="F08A42" w:themeColor="accent5"/>
          <w:left w:val="single" w:sz="4" w:space="0" w:color="F08A42" w:themeColor="accent5"/>
          <w:bottom w:val="single" w:sz="4" w:space="0" w:color="F08A42" w:themeColor="accent5"/>
          <w:right w:val="single" w:sz="4" w:space="0" w:color="F08A42" w:themeColor="accent5"/>
          <w:insideH w:val="nil"/>
        </w:tcBorders>
        <w:shd w:val="clear" w:color="auto" w:fill="F08A42" w:themeFill="accent5"/>
      </w:tcPr>
    </w:tblStylePr>
    <w:tblStylePr w:type="lastRow">
      <w:rPr>
        <w:b/>
        <w:bCs/>
      </w:rPr>
      <w:tblPr/>
      <w:tcPr>
        <w:tcBorders>
          <w:top w:val="doub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4-Accent6">
    <w:name w:val="List Table 4 Accent 6"/>
    <w:basedOn w:val="TableNormal"/>
    <w:uiPriority w:val="49"/>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tblBorders>
    </w:tblPr>
    <w:tblStylePr w:type="firstRow">
      <w:rPr>
        <w:b/>
        <w:bCs/>
        <w:color w:val="FFFFFF" w:themeColor="background1"/>
      </w:rPr>
      <w:tblPr/>
      <w:tcPr>
        <w:tcBorders>
          <w:top w:val="single" w:sz="4" w:space="0" w:color="6A5178" w:themeColor="accent6"/>
          <w:left w:val="single" w:sz="4" w:space="0" w:color="6A5178" w:themeColor="accent6"/>
          <w:bottom w:val="single" w:sz="4" w:space="0" w:color="6A5178" w:themeColor="accent6"/>
          <w:right w:val="single" w:sz="4" w:space="0" w:color="6A5178" w:themeColor="accent6"/>
          <w:insideH w:val="nil"/>
        </w:tcBorders>
        <w:shd w:val="clear" w:color="auto" w:fill="6A5178" w:themeFill="accent6"/>
      </w:tcPr>
    </w:tblStylePr>
    <w:tblStylePr w:type="lastRow">
      <w:rPr>
        <w:b/>
        <w:bCs/>
      </w:rPr>
      <w:tblPr/>
      <w:tcPr>
        <w:tcBorders>
          <w:top w:val="doub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5Dark">
    <w:name w:val="List Table 5 Dark"/>
    <w:basedOn w:val="TableNormal"/>
    <w:uiPriority w:val="50"/>
    <w:rsid w:val="009915C8"/>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9915C8"/>
    <w:pPr>
      <w:spacing w:after="0" w:line="240" w:lineRule="auto"/>
    </w:pPr>
    <w:rPr>
      <w:color w:val="FFFFFF" w:themeColor="background1"/>
    </w:rPr>
    <w:tblPr>
      <w:tblStyleRowBandSize w:val="1"/>
      <w:tblStyleColBandSize w:val="1"/>
      <w:tblBorders>
        <w:top w:val="single" w:sz="24" w:space="0" w:color="03A996" w:themeColor="accent1"/>
        <w:left w:val="single" w:sz="24" w:space="0" w:color="03A996" w:themeColor="accent1"/>
        <w:bottom w:val="single" w:sz="24" w:space="0" w:color="03A996" w:themeColor="accent1"/>
        <w:right w:val="single" w:sz="24" w:space="0" w:color="03A996" w:themeColor="accent1"/>
      </w:tblBorders>
    </w:tblPr>
    <w:tcPr>
      <w:shd w:val="clear" w:color="auto" w:fill="03A99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9915C8"/>
    <w:pPr>
      <w:spacing w:after="0" w:line="240" w:lineRule="auto"/>
    </w:pPr>
    <w:rPr>
      <w:color w:val="FFFFFF" w:themeColor="background1"/>
    </w:rPr>
    <w:tblPr>
      <w:tblStyleRowBandSize w:val="1"/>
      <w:tblStyleColBandSize w:val="1"/>
      <w:tblBorders>
        <w:top w:val="single" w:sz="24" w:space="0" w:color="B33536" w:themeColor="accent2"/>
        <w:left w:val="single" w:sz="24" w:space="0" w:color="B33536" w:themeColor="accent2"/>
        <w:bottom w:val="single" w:sz="24" w:space="0" w:color="B33536" w:themeColor="accent2"/>
        <w:right w:val="single" w:sz="24" w:space="0" w:color="B33536" w:themeColor="accent2"/>
      </w:tblBorders>
    </w:tblPr>
    <w:tcPr>
      <w:shd w:val="clear" w:color="auto" w:fill="B3353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9915C8"/>
    <w:pPr>
      <w:spacing w:after="0" w:line="240" w:lineRule="auto"/>
    </w:pPr>
    <w:rPr>
      <w:color w:val="FFFFFF" w:themeColor="background1"/>
    </w:rPr>
    <w:tblPr>
      <w:tblStyleRowBandSize w:val="1"/>
      <w:tblStyleColBandSize w:val="1"/>
      <w:tblBorders>
        <w:top w:val="single" w:sz="24" w:space="0" w:color="E8C94B" w:themeColor="accent3"/>
        <w:left w:val="single" w:sz="24" w:space="0" w:color="E8C94B" w:themeColor="accent3"/>
        <w:bottom w:val="single" w:sz="24" w:space="0" w:color="E8C94B" w:themeColor="accent3"/>
        <w:right w:val="single" w:sz="24" w:space="0" w:color="E8C94B" w:themeColor="accent3"/>
      </w:tblBorders>
    </w:tblPr>
    <w:tcPr>
      <w:shd w:val="clear" w:color="auto" w:fill="E8C94B"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9915C8"/>
    <w:pPr>
      <w:spacing w:after="0" w:line="240" w:lineRule="auto"/>
    </w:pPr>
    <w:rPr>
      <w:color w:val="FFFFFF" w:themeColor="background1"/>
    </w:rPr>
    <w:tblPr>
      <w:tblStyleRowBandSize w:val="1"/>
      <w:tblStyleColBandSize w:val="1"/>
      <w:tblBorders>
        <w:top w:val="single" w:sz="24" w:space="0" w:color="2682A6" w:themeColor="accent4"/>
        <w:left w:val="single" w:sz="24" w:space="0" w:color="2682A6" w:themeColor="accent4"/>
        <w:bottom w:val="single" w:sz="24" w:space="0" w:color="2682A6" w:themeColor="accent4"/>
        <w:right w:val="single" w:sz="24" w:space="0" w:color="2682A6" w:themeColor="accent4"/>
      </w:tblBorders>
    </w:tblPr>
    <w:tcPr>
      <w:shd w:val="clear" w:color="auto" w:fill="2682A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9915C8"/>
    <w:pPr>
      <w:spacing w:after="0" w:line="240" w:lineRule="auto"/>
    </w:pPr>
    <w:rPr>
      <w:color w:val="FFFFFF" w:themeColor="background1"/>
    </w:rPr>
    <w:tblPr>
      <w:tblStyleRowBandSize w:val="1"/>
      <w:tblStyleColBandSize w:val="1"/>
      <w:tblBorders>
        <w:top w:val="single" w:sz="24" w:space="0" w:color="F08A42" w:themeColor="accent5"/>
        <w:left w:val="single" w:sz="24" w:space="0" w:color="F08A42" w:themeColor="accent5"/>
        <w:bottom w:val="single" w:sz="24" w:space="0" w:color="F08A42" w:themeColor="accent5"/>
        <w:right w:val="single" w:sz="24" w:space="0" w:color="F08A42" w:themeColor="accent5"/>
      </w:tblBorders>
    </w:tblPr>
    <w:tcPr>
      <w:shd w:val="clear" w:color="auto" w:fill="F08A42"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9915C8"/>
    <w:pPr>
      <w:spacing w:after="0" w:line="240" w:lineRule="auto"/>
    </w:pPr>
    <w:rPr>
      <w:color w:val="FFFFFF" w:themeColor="background1"/>
    </w:rPr>
    <w:tblPr>
      <w:tblStyleRowBandSize w:val="1"/>
      <w:tblStyleColBandSize w:val="1"/>
      <w:tblBorders>
        <w:top w:val="single" w:sz="24" w:space="0" w:color="6A5178" w:themeColor="accent6"/>
        <w:left w:val="single" w:sz="24" w:space="0" w:color="6A5178" w:themeColor="accent6"/>
        <w:bottom w:val="single" w:sz="24" w:space="0" w:color="6A5178" w:themeColor="accent6"/>
        <w:right w:val="single" w:sz="24" w:space="0" w:color="6A5178" w:themeColor="accent6"/>
      </w:tblBorders>
    </w:tblPr>
    <w:tcPr>
      <w:shd w:val="clear" w:color="auto" w:fill="6A517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9915C8"/>
    <w:pPr>
      <w:spacing w:after="0" w:line="240" w:lineRule="auto"/>
    </w:pPr>
    <w:rPr>
      <w:color w:val="027E6F" w:themeColor="accent1" w:themeShade="BF"/>
    </w:rPr>
    <w:tblPr>
      <w:tblStyleRowBandSize w:val="1"/>
      <w:tblStyleColBandSize w:val="1"/>
      <w:tblBorders>
        <w:top w:val="single" w:sz="4" w:space="0" w:color="03A996" w:themeColor="accent1"/>
        <w:bottom w:val="single" w:sz="4" w:space="0" w:color="03A996" w:themeColor="accent1"/>
      </w:tblBorders>
    </w:tblPr>
    <w:tblStylePr w:type="firstRow">
      <w:rPr>
        <w:b/>
        <w:bCs/>
      </w:rPr>
      <w:tblPr/>
      <w:tcPr>
        <w:tcBorders>
          <w:bottom w:val="single" w:sz="4" w:space="0" w:color="03A996" w:themeColor="accent1"/>
        </w:tcBorders>
      </w:tcPr>
    </w:tblStylePr>
    <w:tblStylePr w:type="lastRow">
      <w:rPr>
        <w:b/>
        <w:bCs/>
      </w:rPr>
      <w:tblPr/>
      <w:tcPr>
        <w:tcBorders>
          <w:top w:val="double" w:sz="4" w:space="0" w:color="03A996" w:themeColor="accent1"/>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6Colorful-Accent2">
    <w:name w:val="List Table 6 Colorful Accent 2"/>
    <w:basedOn w:val="TableNormal"/>
    <w:uiPriority w:val="51"/>
    <w:rsid w:val="009915C8"/>
    <w:pPr>
      <w:spacing w:after="0" w:line="240" w:lineRule="auto"/>
    </w:pPr>
    <w:rPr>
      <w:color w:val="852728" w:themeColor="accent2" w:themeShade="BF"/>
    </w:rPr>
    <w:tblPr>
      <w:tblStyleRowBandSize w:val="1"/>
      <w:tblStyleColBandSize w:val="1"/>
      <w:tblBorders>
        <w:top w:val="single" w:sz="4" w:space="0" w:color="B33536" w:themeColor="accent2"/>
        <w:bottom w:val="single" w:sz="4" w:space="0" w:color="B33536" w:themeColor="accent2"/>
      </w:tblBorders>
    </w:tblPr>
    <w:tblStylePr w:type="firstRow">
      <w:rPr>
        <w:b/>
        <w:bCs/>
      </w:rPr>
      <w:tblPr/>
      <w:tcPr>
        <w:tcBorders>
          <w:bottom w:val="single" w:sz="4" w:space="0" w:color="B33536" w:themeColor="accent2"/>
        </w:tcBorders>
      </w:tcPr>
    </w:tblStylePr>
    <w:tblStylePr w:type="lastRow">
      <w:rPr>
        <w:b/>
        <w:bCs/>
      </w:rPr>
      <w:tblPr/>
      <w:tcPr>
        <w:tcBorders>
          <w:top w:val="double" w:sz="4" w:space="0" w:color="B33536" w:themeColor="accent2"/>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6Colorful-Accent3">
    <w:name w:val="List Table 6 Colorful Accent 3"/>
    <w:basedOn w:val="TableNormal"/>
    <w:uiPriority w:val="51"/>
    <w:rsid w:val="009915C8"/>
    <w:pPr>
      <w:spacing w:after="0" w:line="240" w:lineRule="auto"/>
    </w:pPr>
    <w:rPr>
      <w:color w:val="CBA81A" w:themeColor="accent3" w:themeShade="BF"/>
    </w:rPr>
    <w:tblPr>
      <w:tblStyleRowBandSize w:val="1"/>
      <w:tblStyleColBandSize w:val="1"/>
      <w:tblBorders>
        <w:top w:val="single" w:sz="4" w:space="0" w:color="E8C94B" w:themeColor="accent3"/>
        <w:bottom w:val="single" w:sz="4" w:space="0" w:color="E8C94B" w:themeColor="accent3"/>
      </w:tblBorders>
    </w:tblPr>
    <w:tblStylePr w:type="firstRow">
      <w:rPr>
        <w:b/>
        <w:bCs/>
      </w:rPr>
      <w:tblPr/>
      <w:tcPr>
        <w:tcBorders>
          <w:bottom w:val="single" w:sz="4" w:space="0" w:color="E8C94B" w:themeColor="accent3"/>
        </w:tcBorders>
      </w:tcPr>
    </w:tblStylePr>
    <w:tblStylePr w:type="lastRow">
      <w:rPr>
        <w:b/>
        <w:bCs/>
      </w:rPr>
      <w:tblPr/>
      <w:tcPr>
        <w:tcBorders>
          <w:top w:val="double" w:sz="4" w:space="0" w:color="E8C94B" w:themeColor="accent3"/>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6Colorful-Accent4">
    <w:name w:val="List Table 6 Colorful Accent 4"/>
    <w:basedOn w:val="TableNormal"/>
    <w:uiPriority w:val="51"/>
    <w:rsid w:val="009915C8"/>
    <w:pPr>
      <w:spacing w:after="0" w:line="240" w:lineRule="auto"/>
    </w:pPr>
    <w:rPr>
      <w:color w:val="1C617C" w:themeColor="accent4" w:themeShade="BF"/>
    </w:rPr>
    <w:tblPr>
      <w:tblStyleRowBandSize w:val="1"/>
      <w:tblStyleColBandSize w:val="1"/>
      <w:tblBorders>
        <w:top w:val="single" w:sz="4" w:space="0" w:color="2682A6" w:themeColor="accent4"/>
        <w:bottom w:val="single" w:sz="4" w:space="0" w:color="2682A6" w:themeColor="accent4"/>
      </w:tblBorders>
    </w:tblPr>
    <w:tblStylePr w:type="firstRow">
      <w:rPr>
        <w:b/>
        <w:bCs/>
      </w:rPr>
      <w:tblPr/>
      <w:tcPr>
        <w:tcBorders>
          <w:bottom w:val="single" w:sz="4" w:space="0" w:color="2682A6" w:themeColor="accent4"/>
        </w:tcBorders>
      </w:tcPr>
    </w:tblStylePr>
    <w:tblStylePr w:type="lastRow">
      <w:rPr>
        <w:b/>
        <w:bCs/>
      </w:rPr>
      <w:tblPr/>
      <w:tcPr>
        <w:tcBorders>
          <w:top w:val="double" w:sz="4" w:space="0" w:color="2682A6" w:themeColor="accent4"/>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6Colorful-Accent5">
    <w:name w:val="List Table 6 Colorful Accent 5"/>
    <w:basedOn w:val="TableNormal"/>
    <w:uiPriority w:val="51"/>
    <w:rsid w:val="009915C8"/>
    <w:pPr>
      <w:spacing w:after="0" w:line="240" w:lineRule="auto"/>
    </w:pPr>
    <w:rPr>
      <w:color w:val="D46111" w:themeColor="accent5" w:themeShade="BF"/>
    </w:rPr>
    <w:tblPr>
      <w:tblStyleRowBandSize w:val="1"/>
      <w:tblStyleColBandSize w:val="1"/>
      <w:tblBorders>
        <w:top w:val="single" w:sz="4" w:space="0" w:color="F08A42" w:themeColor="accent5"/>
        <w:bottom w:val="single" w:sz="4" w:space="0" w:color="F08A42" w:themeColor="accent5"/>
      </w:tblBorders>
    </w:tblPr>
    <w:tblStylePr w:type="firstRow">
      <w:rPr>
        <w:b/>
        <w:bCs/>
      </w:rPr>
      <w:tblPr/>
      <w:tcPr>
        <w:tcBorders>
          <w:bottom w:val="single" w:sz="4" w:space="0" w:color="F08A42" w:themeColor="accent5"/>
        </w:tcBorders>
      </w:tcPr>
    </w:tblStylePr>
    <w:tblStylePr w:type="lastRow">
      <w:rPr>
        <w:b/>
        <w:bCs/>
      </w:rPr>
      <w:tblPr/>
      <w:tcPr>
        <w:tcBorders>
          <w:top w:val="double" w:sz="4" w:space="0" w:color="F08A42" w:themeColor="accent5"/>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6Colorful-Accent6">
    <w:name w:val="List Table 6 Colorful Accent 6"/>
    <w:basedOn w:val="TableNormal"/>
    <w:uiPriority w:val="51"/>
    <w:rsid w:val="009915C8"/>
    <w:pPr>
      <w:spacing w:after="0" w:line="240" w:lineRule="auto"/>
    </w:pPr>
    <w:rPr>
      <w:color w:val="4F3C59" w:themeColor="accent6" w:themeShade="BF"/>
    </w:rPr>
    <w:tblPr>
      <w:tblStyleRowBandSize w:val="1"/>
      <w:tblStyleColBandSize w:val="1"/>
      <w:tblBorders>
        <w:top w:val="single" w:sz="4" w:space="0" w:color="6A5178" w:themeColor="accent6"/>
        <w:bottom w:val="single" w:sz="4" w:space="0" w:color="6A5178" w:themeColor="accent6"/>
      </w:tblBorders>
    </w:tblPr>
    <w:tblStylePr w:type="firstRow">
      <w:rPr>
        <w:b/>
        <w:bCs/>
      </w:rPr>
      <w:tblPr/>
      <w:tcPr>
        <w:tcBorders>
          <w:bottom w:val="single" w:sz="4" w:space="0" w:color="6A5178" w:themeColor="accent6"/>
        </w:tcBorders>
      </w:tcPr>
    </w:tblStylePr>
    <w:tblStylePr w:type="lastRow">
      <w:rPr>
        <w:b/>
        <w:bCs/>
      </w:rPr>
      <w:tblPr/>
      <w:tcPr>
        <w:tcBorders>
          <w:top w:val="double" w:sz="4" w:space="0" w:color="6A5178" w:themeColor="accent6"/>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7Colorful">
    <w:name w:val="List Table 7 Colorful"/>
    <w:basedOn w:val="TableNormal"/>
    <w:uiPriority w:val="52"/>
    <w:rsid w:val="009915C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9915C8"/>
    <w:pPr>
      <w:spacing w:after="0" w:line="240" w:lineRule="auto"/>
    </w:pPr>
    <w:rPr>
      <w:color w:val="027E6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3A996"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3A996"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3A996"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3A996" w:themeColor="accent1"/>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9915C8"/>
    <w:pPr>
      <w:spacing w:after="0" w:line="240" w:lineRule="auto"/>
    </w:pPr>
    <w:rPr>
      <w:color w:val="852728"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3353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3353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3353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33536" w:themeColor="accent2"/>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9915C8"/>
    <w:pPr>
      <w:spacing w:after="0" w:line="240" w:lineRule="auto"/>
    </w:pPr>
    <w:rPr>
      <w:color w:val="CBA8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C94B"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C94B"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C94B"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C94B" w:themeColor="accent3"/>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9915C8"/>
    <w:pPr>
      <w:spacing w:after="0" w:line="240" w:lineRule="auto"/>
    </w:pPr>
    <w:rPr>
      <w:color w:val="1C617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682A6"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682A6"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682A6"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682A6" w:themeColor="accent4"/>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9915C8"/>
    <w:pPr>
      <w:spacing w:after="0" w:line="240" w:lineRule="auto"/>
    </w:pPr>
    <w:rPr>
      <w:color w:val="D4611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8A4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8A4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8A4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8A42" w:themeColor="accent5"/>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9915C8"/>
    <w:pPr>
      <w:spacing w:after="0" w:line="240" w:lineRule="auto"/>
    </w:pPr>
    <w:rPr>
      <w:color w:val="4F3C5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A517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A517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A517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A5178" w:themeColor="accent6"/>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9915C8"/>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9915C8"/>
    <w:rPr>
      <w:rFonts w:ascii="Consolas" w:hAnsi="Consolas"/>
      <w:szCs w:val="20"/>
    </w:rPr>
  </w:style>
  <w:style w:type="table" w:styleId="MediumGrid1">
    <w:name w:val="Medium Grid 1"/>
    <w:basedOn w:val="TableNormal"/>
    <w:uiPriority w:val="67"/>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9915C8"/>
    <w:pPr>
      <w:spacing w:after="0" w:line="240" w:lineRule="auto"/>
    </w:pPr>
    <w:tblPr>
      <w:tblStyleRowBandSize w:val="1"/>
      <w:tblStyleColBandSize w:val="1"/>
      <w:tbl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single" w:sz="8" w:space="0" w:color="06FADD" w:themeColor="accent1" w:themeTint="BF"/>
        <w:insideV w:val="single" w:sz="8" w:space="0" w:color="06FADD" w:themeColor="accent1" w:themeTint="BF"/>
      </w:tblBorders>
    </w:tblPr>
    <w:tcPr>
      <w:shd w:val="clear" w:color="auto" w:fill="ACFDF4" w:themeFill="accent1" w:themeFillTint="3F"/>
    </w:tcPr>
    <w:tblStylePr w:type="firstRow">
      <w:rPr>
        <w:b/>
        <w:bCs/>
      </w:rPr>
    </w:tblStylePr>
    <w:tblStylePr w:type="lastRow">
      <w:rPr>
        <w:b/>
        <w:bCs/>
      </w:rPr>
      <w:tblPr/>
      <w:tcPr>
        <w:tcBorders>
          <w:top w:val="single" w:sz="18" w:space="0" w:color="06FADD" w:themeColor="accent1" w:themeTint="BF"/>
        </w:tcBorders>
      </w:tcPr>
    </w:tblStylePr>
    <w:tblStylePr w:type="firstCol">
      <w:rPr>
        <w:b/>
        <w:bCs/>
      </w:rPr>
    </w:tblStylePr>
    <w:tblStylePr w:type="lastCol">
      <w:rPr>
        <w:b/>
        <w:bCs/>
      </w:rPr>
    </w:tblStylePr>
    <w:tblStylePr w:type="band1Vert">
      <w:tblPr/>
      <w:tcPr>
        <w:shd w:val="clear" w:color="auto" w:fill="59FCE8" w:themeFill="accent1" w:themeFillTint="7F"/>
      </w:tcPr>
    </w:tblStylePr>
    <w:tblStylePr w:type="band1Horz">
      <w:tblPr/>
      <w:tcPr>
        <w:shd w:val="clear" w:color="auto" w:fill="59FCE8" w:themeFill="accent1" w:themeFillTint="7F"/>
      </w:tcPr>
    </w:tblStylePr>
  </w:style>
  <w:style w:type="table" w:styleId="MediumGrid1-Accent2">
    <w:name w:val="Medium Grid 1 Accent 2"/>
    <w:basedOn w:val="TableNormal"/>
    <w:uiPriority w:val="67"/>
    <w:semiHidden/>
    <w:unhideWhenUsed/>
    <w:rsid w:val="009915C8"/>
    <w:pPr>
      <w:spacing w:after="0" w:line="240" w:lineRule="auto"/>
    </w:pPr>
    <w:tblPr>
      <w:tblStyleRowBandSize w:val="1"/>
      <w:tblStyleColBandSize w:val="1"/>
      <w:tbl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single" w:sz="8" w:space="0" w:color="CF5E5F" w:themeColor="accent2" w:themeTint="BF"/>
        <w:insideV w:val="single" w:sz="8" w:space="0" w:color="CF5E5F" w:themeColor="accent2" w:themeTint="BF"/>
      </w:tblBorders>
    </w:tblPr>
    <w:tcPr>
      <w:shd w:val="clear" w:color="auto" w:fill="EFC9C9" w:themeFill="accent2" w:themeFillTint="3F"/>
    </w:tcPr>
    <w:tblStylePr w:type="firstRow">
      <w:rPr>
        <w:b/>
        <w:bCs/>
      </w:rPr>
    </w:tblStylePr>
    <w:tblStylePr w:type="lastRow">
      <w:rPr>
        <w:b/>
        <w:bCs/>
      </w:rPr>
      <w:tblPr/>
      <w:tcPr>
        <w:tcBorders>
          <w:top w:val="single" w:sz="18" w:space="0" w:color="CF5E5F" w:themeColor="accent2" w:themeTint="BF"/>
        </w:tcBorders>
      </w:tcPr>
    </w:tblStylePr>
    <w:tblStylePr w:type="firstCol">
      <w:rPr>
        <w:b/>
        <w:bCs/>
      </w:rPr>
    </w:tblStylePr>
    <w:tblStylePr w:type="lastCol">
      <w:rPr>
        <w:b/>
        <w:bCs/>
      </w:rPr>
    </w:tblStylePr>
    <w:tblStylePr w:type="band1Vert">
      <w:tblPr/>
      <w:tcPr>
        <w:shd w:val="clear" w:color="auto" w:fill="DF9494" w:themeFill="accent2" w:themeFillTint="7F"/>
      </w:tcPr>
    </w:tblStylePr>
    <w:tblStylePr w:type="band1Horz">
      <w:tblPr/>
      <w:tcPr>
        <w:shd w:val="clear" w:color="auto" w:fill="DF9494" w:themeFill="accent2" w:themeFillTint="7F"/>
      </w:tcPr>
    </w:tblStylePr>
  </w:style>
  <w:style w:type="table" w:styleId="MediumGrid1-Accent3">
    <w:name w:val="Medium Grid 1 Accent 3"/>
    <w:basedOn w:val="TableNormal"/>
    <w:uiPriority w:val="67"/>
    <w:semiHidden/>
    <w:unhideWhenUsed/>
    <w:rsid w:val="009915C8"/>
    <w:pPr>
      <w:spacing w:after="0" w:line="240" w:lineRule="auto"/>
    </w:pPr>
    <w:tblPr>
      <w:tblStyleRowBandSize w:val="1"/>
      <w:tblStyleColBandSize w:val="1"/>
      <w:tbl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single" w:sz="8" w:space="0" w:color="EDD677" w:themeColor="accent3" w:themeTint="BF"/>
        <w:insideV w:val="single" w:sz="8" w:space="0" w:color="EDD677" w:themeColor="accent3" w:themeTint="BF"/>
      </w:tblBorders>
    </w:tblPr>
    <w:tcPr>
      <w:shd w:val="clear" w:color="auto" w:fill="F9F1D2" w:themeFill="accent3" w:themeFillTint="3F"/>
    </w:tcPr>
    <w:tblStylePr w:type="firstRow">
      <w:rPr>
        <w:b/>
        <w:bCs/>
      </w:rPr>
    </w:tblStylePr>
    <w:tblStylePr w:type="lastRow">
      <w:rPr>
        <w:b/>
        <w:bCs/>
      </w:rPr>
      <w:tblPr/>
      <w:tcPr>
        <w:tcBorders>
          <w:top w:val="single" w:sz="18" w:space="0" w:color="EDD677" w:themeColor="accent3" w:themeTint="BF"/>
        </w:tcBorders>
      </w:tcPr>
    </w:tblStylePr>
    <w:tblStylePr w:type="firstCol">
      <w:rPr>
        <w:b/>
        <w:bCs/>
      </w:rPr>
    </w:tblStylePr>
    <w:tblStylePr w:type="lastCol">
      <w:rPr>
        <w:b/>
        <w:bCs/>
      </w:rPr>
    </w:tblStylePr>
    <w:tblStylePr w:type="band1Vert">
      <w:tblPr/>
      <w:tcPr>
        <w:shd w:val="clear" w:color="auto" w:fill="F3E3A5" w:themeFill="accent3" w:themeFillTint="7F"/>
      </w:tcPr>
    </w:tblStylePr>
    <w:tblStylePr w:type="band1Horz">
      <w:tblPr/>
      <w:tcPr>
        <w:shd w:val="clear" w:color="auto" w:fill="F3E3A5" w:themeFill="accent3" w:themeFillTint="7F"/>
      </w:tcPr>
    </w:tblStylePr>
  </w:style>
  <w:style w:type="table" w:styleId="MediumGrid1-Accent4">
    <w:name w:val="Medium Grid 1 Accent 4"/>
    <w:basedOn w:val="TableNormal"/>
    <w:uiPriority w:val="67"/>
    <w:semiHidden/>
    <w:unhideWhenUsed/>
    <w:rsid w:val="009915C8"/>
    <w:pPr>
      <w:spacing w:after="0" w:line="240" w:lineRule="auto"/>
    </w:pPr>
    <w:tblPr>
      <w:tblStyleRowBandSize w:val="1"/>
      <w:tblStyleColBandSize w:val="1"/>
      <w:tbl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single" w:sz="8" w:space="0" w:color="44ABD4" w:themeColor="accent4" w:themeTint="BF"/>
        <w:insideV w:val="single" w:sz="8" w:space="0" w:color="44ABD4" w:themeColor="accent4" w:themeTint="BF"/>
      </w:tblBorders>
    </w:tblPr>
    <w:tcPr>
      <w:shd w:val="clear" w:color="auto" w:fill="C1E3F1" w:themeFill="accent4" w:themeFillTint="3F"/>
    </w:tcPr>
    <w:tblStylePr w:type="firstRow">
      <w:rPr>
        <w:b/>
        <w:bCs/>
      </w:rPr>
    </w:tblStylePr>
    <w:tblStylePr w:type="lastRow">
      <w:rPr>
        <w:b/>
        <w:bCs/>
      </w:rPr>
      <w:tblPr/>
      <w:tcPr>
        <w:tcBorders>
          <w:top w:val="single" w:sz="18" w:space="0" w:color="44ABD4" w:themeColor="accent4" w:themeTint="BF"/>
        </w:tcBorders>
      </w:tcPr>
    </w:tblStylePr>
    <w:tblStylePr w:type="firstCol">
      <w:rPr>
        <w:b/>
        <w:bCs/>
      </w:rPr>
    </w:tblStylePr>
    <w:tblStylePr w:type="lastCol">
      <w:rPr>
        <w:b/>
        <w:bCs/>
      </w:rPr>
    </w:tblStylePr>
    <w:tblStylePr w:type="band1Vert">
      <w:tblPr/>
      <w:tcPr>
        <w:shd w:val="clear" w:color="auto" w:fill="82C7E2" w:themeFill="accent4" w:themeFillTint="7F"/>
      </w:tcPr>
    </w:tblStylePr>
    <w:tblStylePr w:type="band1Horz">
      <w:tblPr/>
      <w:tcPr>
        <w:shd w:val="clear" w:color="auto" w:fill="82C7E2" w:themeFill="accent4" w:themeFillTint="7F"/>
      </w:tcPr>
    </w:tblStylePr>
  </w:style>
  <w:style w:type="table" w:styleId="MediumGrid1-Accent5">
    <w:name w:val="Medium Grid 1 Accent 5"/>
    <w:basedOn w:val="TableNormal"/>
    <w:uiPriority w:val="67"/>
    <w:semiHidden/>
    <w:unhideWhenUsed/>
    <w:rsid w:val="009915C8"/>
    <w:pPr>
      <w:spacing w:after="0" w:line="240" w:lineRule="auto"/>
    </w:pPr>
    <w:tblPr>
      <w:tblStyleRowBandSize w:val="1"/>
      <w:tblStyleColBandSize w:val="1"/>
      <w:tbl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single" w:sz="8" w:space="0" w:color="F3A671" w:themeColor="accent5" w:themeTint="BF"/>
        <w:insideV w:val="single" w:sz="8" w:space="0" w:color="F3A671" w:themeColor="accent5" w:themeTint="BF"/>
      </w:tblBorders>
    </w:tblPr>
    <w:tcPr>
      <w:shd w:val="clear" w:color="auto" w:fill="FBE1D0" w:themeFill="accent5" w:themeFillTint="3F"/>
    </w:tcPr>
    <w:tblStylePr w:type="firstRow">
      <w:rPr>
        <w:b/>
        <w:bCs/>
      </w:rPr>
    </w:tblStylePr>
    <w:tblStylePr w:type="lastRow">
      <w:rPr>
        <w:b/>
        <w:bCs/>
      </w:rPr>
      <w:tblPr/>
      <w:tcPr>
        <w:tcBorders>
          <w:top w:val="single" w:sz="18" w:space="0" w:color="F3A671" w:themeColor="accent5" w:themeTint="BF"/>
        </w:tcBorders>
      </w:tcPr>
    </w:tblStylePr>
    <w:tblStylePr w:type="firstCol">
      <w:rPr>
        <w:b/>
        <w:bCs/>
      </w:rPr>
    </w:tblStylePr>
    <w:tblStylePr w:type="lastCol">
      <w:rPr>
        <w:b/>
        <w:bCs/>
      </w:rPr>
    </w:tblStylePr>
    <w:tblStylePr w:type="band1Vert">
      <w:tblPr/>
      <w:tcPr>
        <w:shd w:val="clear" w:color="auto" w:fill="F7C4A0" w:themeFill="accent5" w:themeFillTint="7F"/>
      </w:tcPr>
    </w:tblStylePr>
    <w:tblStylePr w:type="band1Horz">
      <w:tblPr/>
      <w:tcPr>
        <w:shd w:val="clear" w:color="auto" w:fill="F7C4A0" w:themeFill="accent5" w:themeFillTint="7F"/>
      </w:tcPr>
    </w:tblStylePr>
  </w:style>
  <w:style w:type="table" w:styleId="MediumGrid1-Accent6">
    <w:name w:val="Medium Grid 1 Accent 6"/>
    <w:basedOn w:val="TableNormal"/>
    <w:uiPriority w:val="67"/>
    <w:semiHidden/>
    <w:unhideWhenUsed/>
    <w:rsid w:val="009915C8"/>
    <w:pPr>
      <w:spacing w:after="0" w:line="240" w:lineRule="auto"/>
    </w:pPr>
    <w:tblPr>
      <w:tblStyleRowBandSize w:val="1"/>
      <w:tblStyleColBandSize w:val="1"/>
      <w:tbl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single" w:sz="8" w:space="0" w:color="9174A1" w:themeColor="accent6" w:themeTint="BF"/>
        <w:insideV w:val="single" w:sz="8" w:space="0" w:color="9174A1" w:themeColor="accent6" w:themeTint="BF"/>
      </w:tblBorders>
    </w:tblPr>
    <w:tcPr>
      <w:shd w:val="clear" w:color="auto" w:fill="DAD1E0" w:themeFill="accent6" w:themeFillTint="3F"/>
    </w:tcPr>
    <w:tblStylePr w:type="firstRow">
      <w:rPr>
        <w:b/>
        <w:bCs/>
      </w:rPr>
    </w:tblStylePr>
    <w:tblStylePr w:type="lastRow">
      <w:rPr>
        <w:b/>
        <w:bCs/>
      </w:rPr>
      <w:tblPr/>
      <w:tcPr>
        <w:tcBorders>
          <w:top w:val="single" w:sz="18" w:space="0" w:color="9174A1" w:themeColor="accent6" w:themeTint="BF"/>
        </w:tcBorders>
      </w:tcPr>
    </w:tblStylePr>
    <w:tblStylePr w:type="firstCol">
      <w:rPr>
        <w:b/>
        <w:bCs/>
      </w:rPr>
    </w:tblStylePr>
    <w:tblStylePr w:type="lastCol">
      <w:rPr>
        <w:b/>
        <w:bCs/>
      </w:rPr>
    </w:tblStylePr>
    <w:tblStylePr w:type="band1Vert">
      <w:tblPr/>
      <w:tcPr>
        <w:shd w:val="clear" w:color="auto" w:fill="B6A3C1" w:themeFill="accent6" w:themeFillTint="7F"/>
      </w:tcPr>
    </w:tblStylePr>
    <w:tblStylePr w:type="band1Horz">
      <w:tblPr/>
      <w:tcPr>
        <w:shd w:val="clear" w:color="auto" w:fill="B6A3C1" w:themeFill="accent6" w:themeFillTint="7F"/>
      </w:tcPr>
    </w:tblStylePr>
  </w:style>
  <w:style w:type="table" w:styleId="MediumGrid2">
    <w:name w:val="Medium Grid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insideH w:val="single" w:sz="8" w:space="0" w:color="03A996" w:themeColor="accent1"/>
        <w:insideV w:val="single" w:sz="8" w:space="0" w:color="03A996" w:themeColor="accent1"/>
      </w:tblBorders>
    </w:tblPr>
    <w:tcPr>
      <w:shd w:val="clear" w:color="auto" w:fill="ACFDF4" w:themeFill="accent1" w:themeFillTint="3F"/>
    </w:tcPr>
    <w:tblStylePr w:type="firstRow">
      <w:rPr>
        <w:b/>
        <w:bCs/>
        <w:color w:val="000000" w:themeColor="text1"/>
      </w:rPr>
      <w:tblPr/>
      <w:tcPr>
        <w:shd w:val="clear" w:color="auto" w:fill="DEFE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CFDF6" w:themeFill="accent1" w:themeFillTint="33"/>
      </w:tcPr>
    </w:tblStylePr>
    <w:tblStylePr w:type="band1Vert">
      <w:tblPr/>
      <w:tcPr>
        <w:shd w:val="clear" w:color="auto" w:fill="59FCE8" w:themeFill="accent1" w:themeFillTint="7F"/>
      </w:tcPr>
    </w:tblStylePr>
    <w:tblStylePr w:type="band1Horz">
      <w:tblPr/>
      <w:tcPr>
        <w:tcBorders>
          <w:insideH w:val="single" w:sz="6" w:space="0" w:color="03A996" w:themeColor="accent1"/>
          <w:insideV w:val="single" w:sz="6" w:space="0" w:color="03A996" w:themeColor="accent1"/>
        </w:tcBorders>
        <w:shd w:val="clear" w:color="auto" w:fill="59FCE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insideH w:val="single" w:sz="8" w:space="0" w:color="B33536" w:themeColor="accent2"/>
        <w:insideV w:val="single" w:sz="8" w:space="0" w:color="B33536" w:themeColor="accent2"/>
      </w:tblBorders>
    </w:tblPr>
    <w:tcPr>
      <w:shd w:val="clear" w:color="auto" w:fill="EFC9C9" w:themeFill="accent2" w:themeFillTint="3F"/>
    </w:tcPr>
    <w:tblStylePr w:type="firstRow">
      <w:rPr>
        <w:b/>
        <w:bCs/>
        <w:color w:val="000000" w:themeColor="text1"/>
      </w:rPr>
      <w:tblPr/>
      <w:tcPr>
        <w:shd w:val="clear" w:color="auto" w:fill="F8E9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4D4" w:themeFill="accent2" w:themeFillTint="33"/>
      </w:tcPr>
    </w:tblStylePr>
    <w:tblStylePr w:type="band1Vert">
      <w:tblPr/>
      <w:tcPr>
        <w:shd w:val="clear" w:color="auto" w:fill="DF9494" w:themeFill="accent2" w:themeFillTint="7F"/>
      </w:tcPr>
    </w:tblStylePr>
    <w:tblStylePr w:type="band1Horz">
      <w:tblPr/>
      <w:tcPr>
        <w:tcBorders>
          <w:insideH w:val="single" w:sz="6" w:space="0" w:color="B33536" w:themeColor="accent2"/>
          <w:insideV w:val="single" w:sz="6" w:space="0" w:color="B33536" w:themeColor="accent2"/>
        </w:tcBorders>
        <w:shd w:val="clear" w:color="auto" w:fill="DF9494"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insideH w:val="single" w:sz="8" w:space="0" w:color="E8C94B" w:themeColor="accent3"/>
        <w:insideV w:val="single" w:sz="8" w:space="0" w:color="E8C94B" w:themeColor="accent3"/>
      </w:tblBorders>
    </w:tblPr>
    <w:tcPr>
      <w:shd w:val="clear" w:color="auto" w:fill="F9F1D2" w:themeFill="accent3" w:themeFillTint="3F"/>
    </w:tcPr>
    <w:tblStylePr w:type="firstRow">
      <w:rPr>
        <w:b/>
        <w:bCs/>
        <w:color w:val="000000" w:themeColor="text1"/>
      </w:rPr>
      <w:tblPr/>
      <w:tcPr>
        <w:shd w:val="clear" w:color="auto" w:fill="FCF9E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F4DA" w:themeFill="accent3" w:themeFillTint="33"/>
      </w:tcPr>
    </w:tblStylePr>
    <w:tblStylePr w:type="band1Vert">
      <w:tblPr/>
      <w:tcPr>
        <w:shd w:val="clear" w:color="auto" w:fill="F3E3A5" w:themeFill="accent3" w:themeFillTint="7F"/>
      </w:tcPr>
    </w:tblStylePr>
    <w:tblStylePr w:type="band1Horz">
      <w:tblPr/>
      <w:tcPr>
        <w:tcBorders>
          <w:insideH w:val="single" w:sz="6" w:space="0" w:color="E8C94B" w:themeColor="accent3"/>
          <w:insideV w:val="single" w:sz="6" w:space="0" w:color="E8C94B" w:themeColor="accent3"/>
        </w:tcBorders>
        <w:shd w:val="clear" w:color="auto" w:fill="F3E3A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insideH w:val="single" w:sz="8" w:space="0" w:color="2682A6" w:themeColor="accent4"/>
        <w:insideV w:val="single" w:sz="8" w:space="0" w:color="2682A6" w:themeColor="accent4"/>
      </w:tblBorders>
    </w:tblPr>
    <w:tcPr>
      <w:shd w:val="clear" w:color="auto" w:fill="C1E3F1" w:themeFill="accent4" w:themeFillTint="3F"/>
    </w:tcPr>
    <w:tblStylePr w:type="firstRow">
      <w:rPr>
        <w:b/>
        <w:bCs/>
        <w:color w:val="000000" w:themeColor="text1"/>
      </w:rPr>
      <w:tblPr/>
      <w:tcPr>
        <w:shd w:val="clear" w:color="auto" w:fill="E6F4F9"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DE8F3" w:themeFill="accent4" w:themeFillTint="33"/>
      </w:tcPr>
    </w:tblStylePr>
    <w:tblStylePr w:type="band1Vert">
      <w:tblPr/>
      <w:tcPr>
        <w:shd w:val="clear" w:color="auto" w:fill="82C7E2" w:themeFill="accent4" w:themeFillTint="7F"/>
      </w:tcPr>
    </w:tblStylePr>
    <w:tblStylePr w:type="band1Horz">
      <w:tblPr/>
      <w:tcPr>
        <w:tcBorders>
          <w:insideH w:val="single" w:sz="6" w:space="0" w:color="2682A6" w:themeColor="accent4"/>
          <w:insideV w:val="single" w:sz="6" w:space="0" w:color="2682A6" w:themeColor="accent4"/>
        </w:tcBorders>
        <w:shd w:val="clear" w:color="auto" w:fill="82C7E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insideH w:val="single" w:sz="8" w:space="0" w:color="F08A42" w:themeColor="accent5"/>
        <w:insideV w:val="single" w:sz="8" w:space="0" w:color="F08A42" w:themeColor="accent5"/>
      </w:tblBorders>
    </w:tblPr>
    <w:tcPr>
      <w:shd w:val="clear" w:color="auto" w:fill="FBE1D0" w:themeFill="accent5" w:themeFillTint="3F"/>
    </w:tcPr>
    <w:tblStylePr w:type="firstRow">
      <w:rPr>
        <w:b/>
        <w:bCs/>
        <w:color w:val="000000" w:themeColor="text1"/>
      </w:rPr>
      <w:tblPr/>
      <w:tcPr>
        <w:shd w:val="clear" w:color="auto" w:fill="FDF3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7D9" w:themeFill="accent5" w:themeFillTint="33"/>
      </w:tcPr>
    </w:tblStylePr>
    <w:tblStylePr w:type="band1Vert">
      <w:tblPr/>
      <w:tcPr>
        <w:shd w:val="clear" w:color="auto" w:fill="F7C4A0" w:themeFill="accent5" w:themeFillTint="7F"/>
      </w:tcPr>
    </w:tblStylePr>
    <w:tblStylePr w:type="band1Horz">
      <w:tblPr/>
      <w:tcPr>
        <w:tcBorders>
          <w:insideH w:val="single" w:sz="6" w:space="0" w:color="F08A42" w:themeColor="accent5"/>
          <w:insideV w:val="single" w:sz="6" w:space="0" w:color="F08A42" w:themeColor="accent5"/>
        </w:tcBorders>
        <w:shd w:val="clear" w:color="auto" w:fill="F7C4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insideH w:val="single" w:sz="8" w:space="0" w:color="6A5178" w:themeColor="accent6"/>
        <w:insideV w:val="single" w:sz="8" w:space="0" w:color="6A5178" w:themeColor="accent6"/>
      </w:tblBorders>
    </w:tblPr>
    <w:tcPr>
      <w:shd w:val="clear" w:color="auto" w:fill="DAD1E0" w:themeFill="accent6" w:themeFillTint="3F"/>
    </w:tcPr>
    <w:tblStylePr w:type="firstRow">
      <w:rPr>
        <w:b/>
        <w:bCs/>
        <w:color w:val="000000" w:themeColor="text1"/>
      </w:rPr>
      <w:tblPr/>
      <w:tcPr>
        <w:shd w:val="clear" w:color="auto" w:fill="F0ECF2"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1DAE6" w:themeFill="accent6" w:themeFillTint="33"/>
      </w:tcPr>
    </w:tblStylePr>
    <w:tblStylePr w:type="band1Vert">
      <w:tblPr/>
      <w:tcPr>
        <w:shd w:val="clear" w:color="auto" w:fill="B6A3C1" w:themeFill="accent6" w:themeFillTint="7F"/>
      </w:tcPr>
    </w:tblStylePr>
    <w:tblStylePr w:type="band1Horz">
      <w:tblPr/>
      <w:tcPr>
        <w:tcBorders>
          <w:insideH w:val="single" w:sz="6" w:space="0" w:color="6A5178" w:themeColor="accent6"/>
          <w:insideV w:val="single" w:sz="6" w:space="0" w:color="6A5178" w:themeColor="accent6"/>
        </w:tcBorders>
        <w:shd w:val="clear" w:color="auto" w:fill="B6A3C1"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CFD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3A99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3A99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3A99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3A99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9FCE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9FCE8" w:themeFill="accent1" w:themeFillTint="7F"/>
      </w:tcPr>
    </w:tblStylePr>
  </w:style>
  <w:style w:type="table" w:styleId="MediumGrid3-Accent2">
    <w:name w:val="Medium Grid 3 Accent 2"/>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9C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3353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3353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3353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3353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9494"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9494" w:themeFill="accent2" w:themeFillTint="7F"/>
      </w:tcPr>
    </w:tblStylePr>
  </w:style>
  <w:style w:type="table" w:styleId="MediumGrid3-Accent3">
    <w:name w:val="Medium Grid 3 Accent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F1D2"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C94B"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C94B"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C94B"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C94B"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E3A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E3A5" w:themeFill="accent3" w:themeFillTint="7F"/>
      </w:tcPr>
    </w:tblStylePr>
  </w:style>
  <w:style w:type="table" w:styleId="MediumGrid3-Accent4">
    <w:name w:val="Medium Grid 3 Accent 4"/>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1E3F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682A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682A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682A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682A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2C7E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2C7E2" w:themeFill="accent4" w:themeFillTint="7F"/>
      </w:tcPr>
    </w:tblStylePr>
  </w:style>
  <w:style w:type="table" w:styleId="MediumGrid3-Accent5">
    <w:name w:val="Medium Grid 3 Accent 5"/>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1D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8A4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8A4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8A4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8A4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4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4A0" w:themeFill="accent5" w:themeFillTint="7F"/>
      </w:tcPr>
    </w:tblStylePr>
  </w:style>
  <w:style w:type="table" w:styleId="MediumGrid3-Accent6">
    <w:name w:val="Medium Grid 3 Accent 6"/>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AD1E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A517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A517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A517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A517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6A3C1"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6A3C1" w:themeFill="accent6" w:themeFillTint="7F"/>
      </w:tcPr>
    </w:tblStylePr>
  </w:style>
  <w:style w:type="table" w:styleId="MediumList1">
    <w:name w:val="Medium Lis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52F2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03A996" w:themeColor="accent1"/>
        <w:bottom w:val="single" w:sz="8" w:space="0" w:color="03A996" w:themeColor="accent1"/>
      </w:tblBorders>
    </w:tblPr>
    <w:tblStylePr w:type="firstRow">
      <w:rPr>
        <w:rFonts w:asciiTheme="majorHAnsi" w:eastAsiaTheme="majorEastAsia" w:hAnsiTheme="majorHAnsi" w:cstheme="majorBidi"/>
      </w:rPr>
      <w:tblPr/>
      <w:tcPr>
        <w:tcBorders>
          <w:top w:val="nil"/>
          <w:bottom w:val="single" w:sz="8" w:space="0" w:color="03A996" w:themeColor="accent1"/>
        </w:tcBorders>
      </w:tcPr>
    </w:tblStylePr>
    <w:tblStylePr w:type="lastRow">
      <w:rPr>
        <w:b/>
        <w:bCs/>
        <w:color w:val="352F25" w:themeColor="text2"/>
      </w:rPr>
      <w:tblPr/>
      <w:tcPr>
        <w:tcBorders>
          <w:top w:val="single" w:sz="8" w:space="0" w:color="03A996" w:themeColor="accent1"/>
          <w:bottom w:val="single" w:sz="8" w:space="0" w:color="03A996" w:themeColor="accent1"/>
        </w:tcBorders>
      </w:tcPr>
    </w:tblStylePr>
    <w:tblStylePr w:type="firstCol">
      <w:rPr>
        <w:b/>
        <w:bCs/>
      </w:rPr>
    </w:tblStylePr>
    <w:tblStylePr w:type="lastCol">
      <w:rPr>
        <w:b/>
        <w:bCs/>
      </w:rPr>
      <w:tblPr/>
      <w:tcPr>
        <w:tcBorders>
          <w:top w:val="single" w:sz="8" w:space="0" w:color="03A996" w:themeColor="accent1"/>
          <w:bottom w:val="single" w:sz="8" w:space="0" w:color="03A996" w:themeColor="accent1"/>
        </w:tcBorders>
      </w:tcPr>
    </w:tblStylePr>
    <w:tblStylePr w:type="band1Vert">
      <w:tblPr/>
      <w:tcPr>
        <w:shd w:val="clear" w:color="auto" w:fill="ACFDF4" w:themeFill="accent1" w:themeFillTint="3F"/>
      </w:tcPr>
    </w:tblStylePr>
    <w:tblStylePr w:type="band1Horz">
      <w:tblPr/>
      <w:tcPr>
        <w:shd w:val="clear" w:color="auto" w:fill="ACFDF4" w:themeFill="accent1" w:themeFillTint="3F"/>
      </w:tcPr>
    </w:tblStylePr>
  </w:style>
  <w:style w:type="table" w:styleId="MediumList1-Accent2">
    <w:name w:val="Medium List 1 Accent 2"/>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B33536" w:themeColor="accent2"/>
        <w:bottom w:val="single" w:sz="8" w:space="0" w:color="B33536" w:themeColor="accent2"/>
      </w:tblBorders>
    </w:tblPr>
    <w:tblStylePr w:type="firstRow">
      <w:rPr>
        <w:rFonts w:asciiTheme="majorHAnsi" w:eastAsiaTheme="majorEastAsia" w:hAnsiTheme="majorHAnsi" w:cstheme="majorBidi"/>
      </w:rPr>
      <w:tblPr/>
      <w:tcPr>
        <w:tcBorders>
          <w:top w:val="nil"/>
          <w:bottom w:val="single" w:sz="8" w:space="0" w:color="B33536" w:themeColor="accent2"/>
        </w:tcBorders>
      </w:tcPr>
    </w:tblStylePr>
    <w:tblStylePr w:type="lastRow">
      <w:rPr>
        <w:b/>
        <w:bCs/>
        <w:color w:val="352F25" w:themeColor="text2"/>
      </w:rPr>
      <w:tblPr/>
      <w:tcPr>
        <w:tcBorders>
          <w:top w:val="single" w:sz="8" w:space="0" w:color="B33536" w:themeColor="accent2"/>
          <w:bottom w:val="single" w:sz="8" w:space="0" w:color="B33536" w:themeColor="accent2"/>
        </w:tcBorders>
      </w:tcPr>
    </w:tblStylePr>
    <w:tblStylePr w:type="firstCol">
      <w:rPr>
        <w:b/>
        <w:bCs/>
      </w:rPr>
    </w:tblStylePr>
    <w:tblStylePr w:type="lastCol">
      <w:rPr>
        <w:b/>
        <w:bCs/>
      </w:rPr>
      <w:tblPr/>
      <w:tcPr>
        <w:tcBorders>
          <w:top w:val="single" w:sz="8" w:space="0" w:color="B33536" w:themeColor="accent2"/>
          <w:bottom w:val="single" w:sz="8" w:space="0" w:color="B33536" w:themeColor="accent2"/>
        </w:tcBorders>
      </w:tcPr>
    </w:tblStylePr>
    <w:tblStylePr w:type="band1Vert">
      <w:tblPr/>
      <w:tcPr>
        <w:shd w:val="clear" w:color="auto" w:fill="EFC9C9" w:themeFill="accent2" w:themeFillTint="3F"/>
      </w:tcPr>
    </w:tblStylePr>
    <w:tblStylePr w:type="band1Horz">
      <w:tblPr/>
      <w:tcPr>
        <w:shd w:val="clear" w:color="auto" w:fill="EFC9C9" w:themeFill="accent2" w:themeFillTint="3F"/>
      </w:tcPr>
    </w:tblStylePr>
  </w:style>
  <w:style w:type="table" w:styleId="MediumList1-Accent3">
    <w:name w:val="Medium List 1 Accent 3"/>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E8C94B" w:themeColor="accent3"/>
        <w:bottom w:val="single" w:sz="8" w:space="0" w:color="E8C94B" w:themeColor="accent3"/>
      </w:tblBorders>
    </w:tblPr>
    <w:tblStylePr w:type="firstRow">
      <w:rPr>
        <w:rFonts w:asciiTheme="majorHAnsi" w:eastAsiaTheme="majorEastAsia" w:hAnsiTheme="majorHAnsi" w:cstheme="majorBidi"/>
      </w:rPr>
      <w:tblPr/>
      <w:tcPr>
        <w:tcBorders>
          <w:top w:val="nil"/>
          <w:bottom w:val="single" w:sz="8" w:space="0" w:color="E8C94B" w:themeColor="accent3"/>
        </w:tcBorders>
      </w:tcPr>
    </w:tblStylePr>
    <w:tblStylePr w:type="lastRow">
      <w:rPr>
        <w:b/>
        <w:bCs/>
        <w:color w:val="352F25" w:themeColor="text2"/>
      </w:rPr>
      <w:tblPr/>
      <w:tcPr>
        <w:tcBorders>
          <w:top w:val="single" w:sz="8" w:space="0" w:color="E8C94B" w:themeColor="accent3"/>
          <w:bottom w:val="single" w:sz="8" w:space="0" w:color="E8C94B" w:themeColor="accent3"/>
        </w:tcBorders>
      </w:tcPr>
    </w:tblStylePr>
    <w:tblStylePr w:type="firstCol">
      <w:rPr>
        <w:b/>
        <w:bCs/>
      </w:rPr>
    </w:tblStylePr>
    <w:tblStylePr w:type="lastCol">
      <w:rPr>
        <w:b/>
        <w:bCs/>
      </w:rPr>
      <w:tblPr/>
      <w:tcPr>
        <w:tcBorders>
          <w:top w:val="single" w:sz="8" w:space="0" w:color="E8C94B" w:themeColor="accent3"/>
          <w:bottom w:val="single" w:sz="8" w:space="0" w:color="E8C94B" w:themeColor="accent3"/>
        </w:tcBorders>
      </w:tcPr>
    </w:tblStylePr>
    <w:tblStylePr w:type="band1Vert">
      <w:tblPr/>
      <w:tcPr>
        <w:shd w:val="clear" w:color="auto" w:fill="F9F1D2" w:themeFill="accent3" w:themeFillTint="3F"/>
      </w:tcPr>
    </w:tblStylePr>
    <w:tblStylePr w:type="band1Horz">
      <w:tblPr/>
      <w:tcPr>
        <w:shd w:val="clear" w:color="auto" w:fill="F9F1D2" w:themeFill="accent3" w:themeFillTint="3F"/>
      </w:tcPr>
    </w:tblStylePr>
  </w:style>
  <w:style w:type="table" w:styleId="MediumList1-Accent4">
    <w:name w:val="Medium List 1 Accent 4"/>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2682A6" w:themeColor="accent4"/>
        <w:bottom w:val="single" w:sz="8" w:space="0" w:color="2682A6" w:themeColor="accent4"/>
      </w:tblBorders>
    </w:tblPr>
    <w:tblStylePr w:type="firstRow">
      <w:rPr>
        <w:rFonts w:asciiTheme="majorHAnsi" w:eastAsiaTheme="majorEastAsia" w:hAnsiTheme="majorHAnsi" w:cstheme="majorBidi"/>
      </w:rPr>
      <w:tblPr/>
      <w:tcPr>
        <w:tcBorders>
          <w:top w:val="nil"/>
          <w:bottom w:val="single" w:sz="8" w:space="0" w:color="2682A6" w:themeColor="accent4"/>
        </w:tcBorders>
      </w:tcPr>
    </w:tblStylePr>
    <w:tblStylePr w:type="lastRow">
      <w:rPr>
        <w:b/>
        <w:bCs/>
        <w:color w:val="352F25" w:themeColor="text2"/>
      </w:rPr>
      <w:tblPr/>
      <w:tcPr>
        <w:tcBorders>
          <w:top w:val="single" w:sz="8" w:space="0" w:color="2682A6" w:themeColor="accent4"/>
          <w:bottom w:val="single" w:sz="8" w:space="0" w:color="2682A6" w:themeColor="accent4"/>
        </w:tcBorders>
      </w:tcPr>
    </w:tblStylePr>
    <w:tblStylePr w:type="firstCol">
      <w:rPr>
        <w:b/>
        <w:bCs/>
      </w:rPr>
    </w:tblStylePr>
    <w:tblStylePr w:type="lastCol">
      <w:rPr>
        <w:b/>
        <w:bCs/>
      </w:rPr>
      <w:tblPr/>
      <w:tcPr>
        <w:tcBorders>
          <w:top w:val="single" w:sz="8" w:space="0" w:color="2682A6" w:themeColor="accent4"/>
          <w:bottom w:val="single" w:sz="8" w:space="0" w:color="2682A6" w:themeColor="accent4"/>
        </w:tcBorders>
      </w:tcPr>
    </w:tblStylePr>
    <w:tblStylePr w:type="band1Vert">
      <w:tblPr/>
      <w:tcPr>
        <w:shd w:val="clear" w:color="auto" w:fill="C1E3F1" w:themeFill="accent4" w:themeFillTint="3F"/>
      </w:tcPr>
    </w:tblStylePr>
    <w:tblStylePr w:type="band1Horz">
      <w:tblPr/>
      <w:tcPr>
        <w:shd w:val="clear" w:color="auto" w:fill="C1E3F1" w:themeFill="accent4" w:themeFillTint="3F"/>
      </w:tcPr>
    </w:tblStylePr>
  </w:style>
  <w:style w:type="table" w:styleId="MediumList1-Accent5">
    <w:name w:val="Medium List 1 Accent 5"/>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F08A42" w:themeColor="accent5"/>
        <w:bottom w:val="single" w:sz="8" w:space="0" w:color="F08A42" w:themeColor="accent5"/>
      </w:tblBorders>
    </w:tblPr>
    <w:tblStylePr w:type="firstRow">
      <w:rPr>
        <w:rFonts w:asciiTheme="majorHAnsi" w:eastAsiaTheme="majorEastAsia" w:hAnsiTheme="majorHAnsi" w:cstheme="majorBidi"/>
      </w:rPr>
      <w:tblPr/>
      <w:tcPr>
        <w:tcBorders>
          <w:top w:val="nil"/>
          <w:bottom w:val="single" w:sz="8" w:space="0" w:color="F08A42" w:themeColor="accent5"/>
        </w:tcBorders>
      </w:tcPr>
    </w:tblStylePr>
    <w:tblStylePr w:type="lastRow">
      <w:rPr>
        <w:b/>
        <w:bCs/>
        <w:color w:val="352F25" w:themeColor="text2"/>
      </w:rPr>
      <w:tblPr/>
      <w:tcPr>
        <w:tcBorders>
          <w:top w:val="single" w:sz="8" w:space="0" w:color="F08A42" w:themeColor="accent5"/>
          <w:bottom w:val="single" w:sz="8" w:space="0" w:color="F08A42" w:themeColor="accent5"/>
        </w:tcBorders>
      </w:tcPr>
    </w:tblStylePr>
    <w:tblStylePr w:type="firstCol">
      <w:rPr>
        <w:b/>
        <w:bCs/>
      </w:rPr>
    </w:tblStylePr>
    <w:tblStylePr w:type="lastCol">
      <w:rPr>
        <w:b/>
        <w:bCs/>
      </w:rPr>
      <w:tblPr/>
      <w:tcPr>
        <w:tcBorders>
          <w:top w:val="single" w:sz="8" w:space="0" w:color="F08A42" w:themeColor="accent5"/>
          <w:bottom w:val="single" w:sz="8" w:space="0" w:color="F08A42" w:themeColor="accent5"/>
        </w:tcBorders>
      </w:tcPr>
    </w:tblStylePr>
    <w:tblStylePr w:type="band1Vert">
      <w:tblPr/>
      <w:tcPr>
        <w:shd w:val="clear" w:color="auto" w:fill="FBE1D0" w:themeFill="accent5" w:themeFillTint="3F"/>
      </w:tcPr>
    </w:tblStylePr>
    <w:tblStylePr w:type="band1Horz">
      <w:tblPr/>
      <w:tcPr>
        <w:shd w:val="clear" w:color="auto" w:fill="FBE1D0" w:themeFill="accent5" w:themeFillTint="3F"/>
      </w:tcPr>
    </w:tblStylePr>
  </w:style>
  <w:style w:type="table" w:styleId="MediumList1-Accent6">
    <w:name w:val="Medium List 1 Accent 6"/>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6A5178" w:themeColor="accent6"/>
        <w:bottom w:val="single" w:sz="8" w:space="0" w:color="6A5178" w:themeColor="accent6"/>
      </w:tblBorders>
    </w:tblPr>
    <w:tblStylePr w:type="firstRow">
      <w:rPr>
        <w:rFonts w:asciiTheme="majorHAnsi" w:eastAsiaTheme="majorEastAsia" w:hAnsiTheme="majorHAnsi" w:cstheme="majorBidi"/>
      </w:rPr>
      <w:tblPr/>
      <w:tcPr>
        <w:tcBorders>
          <w:top w:val="nil"/>
          <w:bottom w:val="single" w:sz="8" w:space="0" w:color="6A5178" w:themeColor="accent6"/>
        </w:tcBorders>
      </w:tcPr>
    </w:tblStylePr>
    <w:tblStylePr w:type="lastRow">
      <w:rPr>
        <w:b/>
        <w:bCs/>
        <w:color w:val="352F25" w:themeColor="text2"/>
      </w:rPr>
      <w:tblPr/>
      <w:tcPr>
        <w:tcBorders>
          <w:top w:val="single" w:sz="8" w:space="0" w:color="6A5178" w:themeColor="accent6"/>
          <w:bottom w:val="single" w:sz="8" w:space="0" w:color="6A5178" w:themeColor="accent6"/>
        </w:tcBorders>
      </w:tcPr>
    </w:tblStylePr>
    <w:tblStylePr w:type="firstCol">
      <w:rPr>
        <w:b/>
        <w:bCs/>
      </w:rPr>
    </w:tblStylePr>
    <w:tblStylePr w:type="lastCol">
      <w:rPr>
        <w:b/>
        <w:bCs/>
      </w:rPr>
      <w:tblPr/>
      <w:tcPr>
        <w:tcBorders>
          <w:top w:val="single" w:sz="8" w:space="0" w:color="6A5178" w:themeColor="accent6"/>
          <w:bottom w:val="single" w:sz="8" w:space="0" w:color="6A5178" w:themeColor="accent6"/>
        </w:tcBorders>
      </w:tcPr>
    </w:tblStylePr>
    <w:tblStylePr w:type="band1Vert">
      <w:tblPr/>
      <w:tcPr>
        <w:shd w:val="clear" w:color="auto" w:fill="DAD1E0" w:themeFill="accent6" w:themeFillTint="3F"/>
      </w:tcPr>
    </w:tblStylePr>
    <w:tblStylePr w:type="band1Horz">
      <w:tblPr/>
      <w:tcPr>
        <w:shd w:val="clear" w:color="auto" w:fill="DAD1E0" w:themeFill="accent6" w:themeFillTint="3F"/>
      </w:tcPr>
    </w:tblStylePr>
  </w:style>
  <w:style w:type="table" w:styleId="MediumList2">
    <w:name w:val="Medium Lis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tblBorders>
    </w:tblPr>
    <w:tblStylePr w:type="firstRow">
      <w:rPr>
        <w:sz w:val="24"/>
        <w:szCs w:val="24"/>
      </w:rPr>
      <w:tblPr/>
      <w:tcPr>
        <w:tcBorders>
          <w:top w:val="nil"/>
          <w:left w:val="nil"/>
          <w:bottom w:val="single" w:sz="24" w:space="0" w:color="03A996"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3A996" w:themeColor="accent1"/>
          <w:insideH w:val="nil"/>
          <w:insideV w:val="nil"/>
        </w:tcBorders>
        <w:shd w:val="clear" w:color="auto" w:fill="FFFFFF" w:themeFill="background1"/>
      </w:tcPr>
    </w:tblStylePr>
    <w:tblStylePr w:type="lastCol">
      <w:tblPr/>
      <w:tcPr>
        <w:tcBorders>
          <w:top w:val="nil"/>
          <w:left w:val="single" w:sz="8" w:space="0" w:color="03A99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CFDF4" w:themeFill="accent1" w:themeFillTint="3F"/>
      </w:tcPr>
    </w:tblStylePr>
    <w:tblStylePr w:type="band1Horz">
      <w:tblPr/>
      <w:tcPr>
        <w:tcBorders>
          <w:top w:val="nil"/>
          <w:bottom w:val="nil"/>
          <w:insideH w:val="nil"/>
          <w:insideV w:val="nil"/>
        </w:tcBorders>
        <w:shd w:val="clear" w:color="auto" w:fill="ACFD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tblBorders>
    </w:tblPr>
    <w:tblStylePr w:type="firstRow">
      <w:rPr>
        <w:sz w:val="24"/>
        <w:szCs w:val="24"/>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33536" w:themeColor="accent2"/>
          <w:insideH w:val="nil"/>
          <w:insideV w:val="nil"/>
        </w:tcBorders>
        <w:shd w:val="clear" w:color="auto" w:fill="FFFFFF" w:themeFill="background1"/>
      </w:tcPr>
    </w:tblStylePr>
    <w:tblStylePr w:type="lastCol">
      <w:tblPr/>
      <w:tcPr>
        <w:tcBorders>
          <w:top w:val="nil"/>
          <w:left w:val="single" w:sz="8" w:space="0" w:color="B3353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9C9" w:themeFill="accent2" w:themeFillTint="3F"/>
      </w:tcPr>
    </w:tblStylePr>
    <w:tblStylePr w:type="band1Horz">
      <w:tblPr/>
      <w:tcPr>
        <w:tcBorders>
          <w:top w:val="nil"/>
          <w:bottom w:val="nil"/>
          <w:insideH w:val="nil"/>
          <w:insideV w:val="nil"/>
        </w:tcBorders>
        <w:shd w:val="clear" w:color="auto" w:fill="EFC9C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tblBorders>
    </w:tblPr>
    <w:tblStylePr w:type="firstRow">
      <w:rPr>
        <w:sz w:val="24"/>
        <w:szCs w:val="24"/>
      </w:rPr>
      <w:tblPr/>
      <w:tcPr>
        <w:tcBorders>
          <w:top w:val="nil"/>
          <w:left w:val="nil"/>
          <w:bottom w:val="single" w:sz="24" w:space="0" w:color="E8C94B"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C94B" w:themeColor="accent3"/>
          <w:insideH w:val="nil"/>
          <w:insideV w:val="nil"/>
        </w:tcBorders>
        <w:shd w:val="clear" w:color="auto" w:fill="FFFFFF" w:themeFill="background1"/>
      </w:tcPr>
    </w:tblStylePr>
    <w:tblStylePr w:type="lastCol">
      <w:tblPr/>
      <w:tcPr>
        <w:tcBorders>
          <w:top w:val="nil"/>
          <w:left w:val="single" w:sz="8" w:space="0" w:color="E8C94B"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F1D2" w:themeFill="accent3" w:themeFillTint="3F"/>
      </w:tcPr>
    </w:tblStylePr>
    <w:tblStylePr w:type="band1Horz">
      <w:tblPr/>
      <w:tcPr>
        <w:tcBorders>
          <w:top w:val="nil"/>
          <w:bottom w:val="nil"/>
          <w:insideH w:val="nil"/>
          <w:insideV w:val="nil"/>
        </w:tcBorders>
        <w:shd w:val="clear" w:color="auto" w:fill="F9F1D2"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tblBorders>
    </w:tblPr>
    <w:tblStylePr w:type="firstRow">
      <w:rPr>
        <w:sz w:val="24"/>
        <w:szCs w:val="24"/>
      </w:rPr>
      <w:tblPr/>
      <w:tcPr>
        <w:tcBorders>
          <w:top w:val="nil"/>
          <w:left w:val="nil"/>
          <w:bottom w:val="single" w:sz="24" w:space="0" w:color="2682A6"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682A6" w:themeColor="accent4"/>
          <w:insideH w:val="nil"/>
          <w:insideV w:val="nil"/>
        </w:tcBorders>
        <w:shd w:val="clear" w:color="auto" w:fill="FFFFFF" w:themeFill="background1"/>
      </w:tcPr>
    </w:tblStylePr>
    <w:tblStylePr w:type="lastCol">
      <w:tblPr/>
      <w:tcPr>
        <w:tcBorders>
          <w:top w:val="nil"/>
          <w:left w:val="single" w:sz="8" w:space="0" w:color="2682A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1E3F1" w:themeFill="accent4" w:themeFillTint="3F"/>
      </w:tcPr>
    </w:tblStylePr>
    <w:tblStylePr w:type="band1Horz">
      <w:tblPr/>
      <w:tcPr>
        <w:tcBorders>
          <w:top w:val="nil"/>
          <w:bottom w:val="nil"/>
          <w:insideH w:val="nil"/>
          <w:insideV w:val="nil"/>
        </w:tcBorders>
        <w:shd w:val="clear" w:color="auto" w:fill="C1E3F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tblBorders>
    </w:tblPr>
    <w:tblStylePr w:type="firstRow">
      <w:rPr>
        <w:sz w:val="24"/>
        <w:szCs w:val="24"/>
      </w:rPr>
      <w:tblPr/>
      <w:tcPr>
        <w:tcBorders>
          <w:top w:val="nil"/>
          <w:left w:val="nil"/>
          <w:bottom w:val="single" w:sz="24" w:space="0" w:color="F08A42"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8A42" w:themeColor="accent5"/>
          <w:insideH w:val="nil"/>
          <w:insideV w:val="nil"/>
        </w:tcBorders>
        <w:shd w:val="clear" w:color="auto" w:fill="FFFFFF" w:themeFill="background1"/>
      </w:tcPr>
    </w:tblStylePr>
    <w:tblStylePr w:type="lastCol">
      <w:tblPr/>
      <w:tcPr>
        <w:tcBorders>
          <w:top w:val="nil"/>
          <w:left w:val="single" w:sz="8" w:space="0" w:color="F08A4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1D0" w:themeFill="accent5" w:themeFillTint="3F"/>
      </w:tcPr>
    </w:tblStylePr>
    <w:tblStylePr w:type="band1Horz">
      <w:tblPr/>
      <w:tcPr>
        <w:tcBorders>
          <w:top w:val="nil"/>
          <w:bottom w:val="nil"/>
          <w:insideH w:val="nil"/>
          <w:insideV w:val="nil"/>
        </w:tcBorders>
        <w:shd w:val="clear" w:color="auto" w:fill="FBE1D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tblBorders>
    </w:tblPr>
    <w:tblStylePr w:type="firstRow">
      <w:rPr>
        <w:sz w:val="24"/>
        <w:szCs w:val="24"/>
      </w:rPr>
      <w:tblPr/>
      <w:tcPr>
        <w:tcBorders>
          <w:top w:val="nil"/>
          <w:left w:val="nil"/>
          <w:bottom w:val="single" w:sz="24" w:space="0" w:color="6A517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A5178" w:themeColor="accent6"/>
          <w:insideH w:val="nil"/>
          <w:insideV w:val="nil"/>
        </w:tcBorders>
        <w:shd w:val="clear" w:color="auto" w:fill="FFFFFF" w:themeFill="background1"/>
      </w:tcPr>
    </w:tblStylePr>
    <w:tblStylePr w:type="lastCol">
      <w:tblPr/>
      <w:tcPr>
        <w:tcBorders>
          <w:top w:val="nil"/>
          <w:left w:val="single" w:sz="8" w:space="0" w:color="6A517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AD1E0" w:themeFill="accent6" w:themeFillTint="3F"/>
      </w:tcPr>
    </w:tblStylePr>
    <w:tblStylePr w:type="band1Horz">
      <w:tblPr/>
      <w:tcPr>
        <w:tcBorders>
          <w:top w:val="nil"/>
          <w:bottom w:val="nil"/>
          <w:insideH w:val="nil"/>
          <w:insideV w:val="nil"/>
        </w:tcBorders>
        <w:shd w:val="clear" w:color="auto" w:fill="DAD1E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9915C8"/>
    <w:pPr>
      <w:spacing w:after="0" w:line="240" w:lineRule="auto"/>
    </w:pPr>
    <w:tblPr>
      <w:tblStyleRowBandSize w:val="1"/>
      <w:tblStyleColBandSize w:val="1"/>
      <w:tbl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single" w:sz="8" w:space="0" w:color="06FADD" w:themeColor="accent1" w:themeTint="BF"/>
      </w:tblBorders>
    </w:tblPr>
    <w:tblStylePr w:type="firstRow">
      <w:pPr>
        <w:spacing w:before="0" w:after="0" w:line="240" w:lineRule="auto"/>
      </w:pPr>
      <w:rPr>
        <w:b/>
        <w:bCs/>
        <w:color w:val="FFFFFF" w:themeColor="background1"/>
      </w:rPr>
      <w:tblPr/>
      <w:tcPr>
        <w:tc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nil"/>
          <w:insideV w:val="nil"/>
        </w:tcBorders>
        <w:shd w:val="clear" w:color="auto" w:fill="03A996" w:themeFill="accent1"/>
      </w:tcPr>
    </w:tblStylePr>
    <w:tblStylePr w:type="lastRow">
      <w:pPr>
        <w:spacing w:before="0" w:after="0" w:line="240" w:lineRule="auto"/>
      </w:pPr>
      <w:rPr>
        <w:b/>
        <w:bCs/>
      </w:rPr>
      <w:tblPr/>
      <w:tcPr>
        <w:tcBorders>
          <w:top w:val="double" w:sz="6"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nil"/>
          <w:insideV w:val="nil"/>
        </w:tcBorders>
      </w:tcPr>
    </w:tblStylePr>
    <w:tblStylePr w:type="firstCol">
      <w:rPr>
        <w:b/>
        <w:bCs/>
      </w:rPr>
    </w:tblStylePr>
    <w:tblStylePr w:type="lastCol">
      <w:rPr>
        <w:b/>
        <w:bCs/>
      </w:rPr>
    </w:tblStylePr>
    <w:tblStylePr w:type="band1Vert">
      <w:tblPr/>
      <w:tcPr>
        <w:shd w:val="clear" w:color="auto" w:fill="ACFDF4" w:themeFill="accent1" w:themeFillTint="3F"/>
      </w:tcPr>
    </w:tblStylePr>
    <w:tblStylePr w:type="band1Horz">
      <w:tblPr/>
      <w:tcPr>
        <w:tcBorders>
          <w:insideH w:val="nil"/>
          <w:insideV w:val="nil"/>
        </w:tcBorders>
        <w:shd w:val="clear" w:color="auto" w:fill="ACFD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9915C8"/>
    <w:pPr>
      <w:spacing w:after="0" w:line="240" w:lineRule="auto"/>
    </w:pPr>
    <w:tblPr>
      <w:tblStyleRowBandSize w:val="1"/>
      <w:tblStyleColBandSize w:val="1"/>
      <w:tbl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single" w:sz="8" w:space="0" w:color="CF5E5F" w:themeColor="accent2" w:themeTint="BF"/>
      </w:tblBorders>
    </w:tblPr>
    <w:tblStylePr w:type="firstRow">
      <w:pPr>
        <w:spacing w:before="0" w:after="0" w:line="240" w:lineRule="auto"/>
      </w:pPr>
      <w:rPr>
        <w:b/>
        <w:bCs/>
        <w:color w:val="FFFFFF" w:themeColor="background1"/>
      </w:rPr>
      <w:tblPr/>
      <w:tcPr>
        <w:tc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nil"/>
          <w:insideV w:val="nil"/>
        </w:tcBorders>
        <w:shd w:val="clear" w:color="auto" w:fill="B33536" w:themeFill="accent2"/>
      </w:tcPr>
    </w:tblStylePr>
    <w:tblStylePr w:type="lastRow">
      <w:pPr>
        <w:spacing w:before="0" w:after="0" w:line="240" w:lineRule="auto"/>
      </w:pPr>
      <w:rPr>
        <w:b/>
        <w:bCs/>
      </w:rPr>
      <w:tblPr/>
      <w:tcPr>
        <w:tcBorders>
          <w:top w:val="double" w:sz="6"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C9C9" w:themeFill="accent2" w:themeFillTint="3F"/>
      </w:tcPr>
    </w:tblStylePr>
    <w:tblStylePr w:type="band1Horz">
      <w:tblPr/>
      <w:tcPr>
        <w:tcBorders>
          <w:insideH w:val="nil"/>
          <w:insideV w:val="nil"/>
        </w:tcBorders>
        <w:shd w:val="clear" w:color="auto" w:fill="EFC9C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9915C8"/>
    <w:pPr>
      <w:spacing w:after="0" w:line="240" w:lineRule="auto"/>
    </w:pPr>
    <w:tblPr>
      <w:tblStyleRowBandSize w:val="1"/>
      <w:tblStyleColBandSize w:val="1"/>
      <w:tbl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single" w:sz="8" w:space="0" w:color="EDD677" w:themeColor="accent3" w:themeTint="BF"/>
      </w:tblBorders>
    </w:tblPr>
    <w:tblStylePr w:type="firstRow">
      <w:pPr>
        <w:spacing w:before="0" w:after="0" w:line="240" w:lineRule="auto"/>
      </w:pPr>
      <w:rPr>
        <w:b/>
        <w:bCs/>
        <w:color w:val="FFFFFF" w:themeColor="background1"/>
      </w:rPr>
      <w:tblPr/>
      <w:tcPr>
        <w:tc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nil"/>
          <w:insideV w:val="nil"/>
        </w:tcBorders>
        <w:shd w:val="clear" w:color="auto" w:fill="E8C94B" w:themeFill="accent3"/>
      </w:tcPr>
    </w:tblStylePr>
    <w:tblStylePr w:type="lastRow">
      <w:pPr>
        <w:spacing w:before="0" w:after="0" w:line="240" w:lineRule="auto"/>
      </w:pPr>
      <w:rPr>
        <w:b/>
        <w:bCs/>
      </w:rPr>
      <w:tblPr/>
      <w:tcPr>
        <w:tcBorders>
          <w:top w:val="double" w:sz="6"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nil"/>
          <w:insideV w:val="nil"/>
        </w:tcBorders>
      </w:tcPr>
    </w:tblStylePr>
    <w:tblStylePr w:type="firstCol">
      <w:rPr>
        <w:b/>
        <w:bCs/>
      </w:rPr>
    </w:tblStylePr>
    <w:tblStylePr w:type="lastCol">
      <w:rPr>
        <w:b/>
        <w:bCs/>
      </w:rPr>
    </w:tblStylePr>
    <w:tblStylePr w:type="band1Vert">
      <w:tblPr/>
      <w:tcPr>
        <w:shd w:val="clear" w:color="auto" w:fill="F9F1D2" w:themeFill="accent3" w:themeFillTint="3F"/>
      </w:tcPr>
    </w:tblStylePr>
    <w:tblStylePr w:type="band1Horz">
      <w:tblPr/>
      <w:tcPr>
        <w:tcBorders>
          <w:insideH w:val="nil"/>
          <w:insideV w:val="nil"/>
        </w:tcBorders>
        <w:shd w:val="clear" w:color="auto" w:fill="F9F1D2"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9915C8"/>
    <w:pPr>
      <w:spacing w:after="0" w:line="240" w:lineRule="auto"/>
    </w:pPr>
    <w:tblPr>
      <w:tblStyleRowBandSize w:val="1"/>
      <w:tblStyleColBandSize w:val="1"/>
      <w:tbl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single" w:sz="8" w:space="0" w:color="44ABD4" w:themeColor="accent4" w:themeTint="BF"/>
      </w:tblBorders>
    </w:tblPr>
    <w:tblStylePr w:type="firstRow">
      <w:pPr>
        <w:spacing w:before="0" w:after="0" w:line="240" w:lineRule="auto"/>
      </w:pPr>
      <w:rPr>
        <w:b/>
        <w:bCs/>
        <w:color w:val="FFFFFF" w:themeColor="background1"/>
      </w:rPr>
      <w:tblPr/>
      <w:tcPr>
        <w:tc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nil"/>
          <w:insideV w:val="nil"/>
        </w:tcBorders>
        <w:shd w:val="clear" w:color="auto" w:fill="2682A6" w:themeFill="accent4"/>
      </w:tcPr>
    </w:tblStylePr>
    <w:tblStylePr w:type="lastRow">
      <w:pPr>
        <w:spacing w:before="0" w:after="0" w:line="240" w:lineRule="auto"/>
      </w:pPr>
      <w:rPr>
        <w:b/>
        <w:bCs/>
      </w:rPr>
      <w:tblPr/>
      <w:tcPr>
        <w:tcBorders>
          <w:top w:val="double" w:sz="6"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nil"/>
          <w:insideV w:val="nil"/>
        </w:tcBorders>
      </w:tcPr>
    </w:tblStylePr>
    <w:tblStylePr w:type="firstCol">
      <w:rPr>
        <w:b/>
        <w:bCs/>
      </w:rPr>
    </w:tblStylePr>
    <w:tblStylePr w:type="lastCol">
      <w:rPr>
        <w:b/>
        <w:bCs/>
      </w:rPr>
    </w:tblStylePr>
    <w:tblStylePr w:type="band1Vert">
      <w:tblPr/>
      <w:tcPr>
        <w:shd w:val="clear" w:color="auto" w:fill="C1E3F1" w:themeFill="accent4" w:themeFillTint="3F"/>
      </w:tcPr>
    </w:tblStylePr>
    <w:tblStylePr w:type="band1Horz">
      <w:tblPr/>
      <w:tcPr>
        <w:tcBorders>
          <w:insideH w:val="nil"/>
          <w:insideV w:val="nil"/>
        </w:tcBorders>
        <w:shd w:val="clear" w:color="auto" w:fill="C1E3F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9915C8"/>
    <w:pPr>
      <w:spacing w:after="0" w:line="240" w:lineRule="auto"/>
    </w:pPr>
    <w:tblPr>
      <w:tblStyleRowBandSize w:val="1"/>
      <w:tblStyleColBandSize w:val="1"/>
      <w:tbl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single" w:sz="8" w:space="0" w:color="F3A671" w:themeColor="accent5" w:themeTint="BF"/>
      </w:tblBorders>
    </w:tblPr>
    <w:tblStylePr w:type="firstRow">
      <w:pPr>
        <w:spacing w:before="0" w:after="0" w:line="240" w:lineRule="auto"/>
      </w:pPr>
      <w:rPr>
        <w:b/>
        <w:bCs/>
        <w:color w:val="FFFFFF" w:themeColor="background1"/>
      </w:rPr>
      <w:tblPr/>
      <w:tcPr>
        <w:tc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nil"/>
          <w:insideV w:val="nil"/>
        </w:tcBorders>
        <w:shd w:val="clear" w:color="auto" w:fill="F08A42" w:themeFill="accent5"/>
      </w:tcPr>
    </w:tblStylePr>
    <w:tblStylePr w:type="lastRow">
      <w:pPr>
        <w:spacing w:before="0" w:after="0" w:line="240" w:lineRule="auto"/>
      </w:pPr>
      <w:rPr>
        <w:b/>
        <w:bCs/>
      </w:rPr>
      <w:tblPr/>
      <w:tcPr>
        <w:tcBorders>
          <w:top w:val="double" w:sz="6"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nil"/>
          <w:insideV w:val="nil"/>
        </w:tcBorders>
      </w:tcPr>
    </w:tblStylePr>
    <w:tblStylePr w:type="firstCol">
      <w:rPr>
        <w:b/>
        <w:bCs/>
      </w:rPr>
    </w:tblStylePr>
    <w:tblStylePr w:type="lastCol">
      <w:rPr>
        <w:b/>
        <w:bCs/>
      </w:rPr>
    </w:tblStylePr>
    <w:tblStylePr w:type="band1Vert">
      <w:tblPr/>
      <w:tcPr>
        <w:shd w:val="clear" w:color="auto" w:fill="FBE1D0" w:themeFill="accent5" w:themeFillTint="3F"/>
      </w:tcPr>
    </w:tblStylePr>
    <w:tblStylePr w:type="band1Horz">
      <w:tblPr/>
      <w:tcPr>
        <w:tcBorders>
          <w:insideH w:val="nil"/>
          <w:insideV w:val="nil"/>
        </w:tcBorders>
        <w:shd w:val="clear" w:color="auto" w:fill="FBE1D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9915C8"/>
    <w:pPr>
      <w:spacing w:after="0" w:line="240" w:lineRule="auto"/>
    </w:pPr>
    <w:tblPr>
      <w:tblStyleRowBandSize w:val="1"/>
      <w:tblStyleColBandSize w:val="1"/>
      <w:tbl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single" w:sz="8" w:space="0" w:color="9174A1" w:themeColor="accent6" w:themeTint="BF"/>
      </w:tblBorders>
    </w:tblPr>
    <w:tblStylePr w:type="firstRow">
      <w:pPr>
        <w:spacing w:before="0" w:after="0" w:line="240" w:lineRule="auto"/>
      </w:pPr>
      <w:rPr>
        <w:b/>
        <w:bCs/>
        <w:color w:val="FFFFFF" w:themeColor="background1"/>
      </w:rPr>
      <w:tblPr/>
      <w:tcPr>
        <w:tc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nil"/>
          <w:insideV w:val="nil"/>
        </w:tcBorders>
        <w:shd w:val="clear" w:color="auto" w:fill="6A5178" w:themeFill="accent6"/>
      </w:tcPr>
    </w:tblStylePr>
    <w:tblStylePr w:type="lastRow">
      <w:pPr>
        <w:spacing w:before="0" w:after="0" w:line="240" w:lineRule="auto"/>
      </w:pPr>
      <w:rPr>
        <w:b/>
        <w:bCs/>
      </w:rPr>
      <w:tblPr/>
      <w:tcPr>
        <w:tcBorders>
          <w:top w:val="double" w:sz="6"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AD1E0" w:themeFill="accent6" w:themeFillTint="3F"/>
      </w:tcPr>
    </w:tblStylePr>
    <w:tblStylePr w:type="band1Horz">
      <w:tblPr/>
      <w:tcPr>
        <w:tcBorders>
          <w:insideH w:val="nil"/>
          <w:insideV w:val="nil"/>
        </w:tcBorders>
        <w:shd w:val="clear" w:color="auto" w:fill="DAD1E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3A99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3A996" w:themeFill="accent1"/>
      </w:tcPr>
    </w:tblStylePr>
    <w:tblStylePr w:type="lastCol">
      <w:rPr>
        <w:b/>
        <w:bCs/>
        <w:color w:val="FFFFFF" w:themeColor="background1"/>
      </w:rPr>
      <w:tblPr/>
      <w:tcPr>
        <w:tcBorders>
          <w:left w:val="nil"/>
          <w:right w:val="nil"/>
          <w:insideH w:val="nil"/>
          <w:insideV w:val="nil"/>
        </w:tcBorders>
        <w:shd w:val="clear" w:color="auto" w:fill="03A99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3353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33536" w:themeFill="accent2"/>
      </w:tcPr>
    </w:tblStylePr>
    <w:tblStylePr w:type="lastCol">
      <w:rPr>
        <w:b/>
        <w:bCs/>
        <w:color w:val="FFFFFF" w:themeColor="background1"/>
      </w:rPr>
      <w:tblPr/>
      <w:tcPr>
        <w:tcBorders>
          <w:left w:val="nil"/>
          <w:right w:val="nil"/>
          <w:insideH w:val="nil"/>
          <w:insideV w:val="nil"/>
        </w:tcBorders>
        <w:shd w:val="clear" w:color="auto" w:fill="B3353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C94B"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C94B" w:themeFill="accent3"/>
      </w:tcPr>
    </w:tblStylePr>
    <w:tblStylePr w:type="lastCol">
      <w:rPr>
        <w:b/>
        <w:bCs/>
        <w:color w:val="FFFFFF" w:themeColor="background1"/>
      </w:rPr>
      <w:tblPr/>
      <w:tcPr>
        <w:tcBorders>
          <w:left w:val="nil"/>
          <w:right w:val="nil"/>
          <w:insideH w:val="nil"/>
          <w:insideV w:val="nil"/>
        </w:tcBorders>
        <w:shd w:val="clear" w:color="auto" w:fill="E8C94B"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682A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682A6" w:themeFill="accent4"/>
      </w:tcPr>
    </w:tblStylePr>
    <w:tblStylePr w:type="lastCol">
      <w:rPr>
        <w:b/>
        <w:bCs/>
        <w:color w:val="FFFFFF" w:themeColor="background1"/>
      </w:rPr>
      <w:tblPr/>
      <w:tcPr>
        <w:tcBorders>
          <w:left w:val="nil"/>
          <w:right w:val="nil"/>
          <w:insideH w:val="nil"/>
          <w:insideV w:val="nil"/>
        </w:tcBorders>
        <w:shd w:val="clear" w:color="auto" w:fill="2682A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8A4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8A42" w:themeFill="accent5"/>
      </w:tcPr>
    </w:tblStylePr>
    <w:tblStylePr w:type="lastCol">
      <w:rPr>
        <w:b/>
        <w:bCs/>
        <w:color w:val="FFFFFF" w:themeColor="background1"/>
      </w:rPr>
      <w:tblPr/>
      <w:tcPr>
        <w:tcBorders>
          <w:left w:val="nil"/>
          <w:right w:val="nil"/>
          <w:insideH w:val="nil"/>
          <w:insideV w:val="nil"/>
        </w:tcBorders>
        <w:shd w:val="clear" w:color="auto" w:fill="F08A4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A517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A5178" w:themeFill="accent6"/>
      </w:tcPr>
    </w:tblStylePr>
    <w:tblStylePr w:type="lastCol">
      <w:rPr>
        <w:b/>
        <w:bCs/>
        <w:color w:val="FFFFFF" w:themeColor="background1"/>
      </w:rPr>
      <w:tblPr/>
      <w:tcPr>
        <w:tcBorders>
          <w:left w:val="nil"/>
          <w:right w:val="nil"/>
          <w:insideH w:val="nil"/>
          <w:insideV w:val="nil"/>
        </w:tcBorders>
        <w:shd w:val="clear" w:color="auto" w:fill="6A517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9915C8"/>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915C8"/>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9915C8"/>
    <w:rPr>
      <w:rFonts w:ascii="Times New Roman" w:hAnsi="Times New Roman" w:cs="Times New Roman"/>
      <w:sz w:val="24"/>
      <w:szCs w:val="24"/>
    </w:rPr>
  </w:style>
  <w:style w:type="paragraph" w:styleId="NormalIndent">
    <w:name w:val="Normal Indent"/>
    <w:basedOn w:val="Normal"/>
    <w:uiPriority w:val="99"/>
    <w:semiHidden/>
    <w:unhideWhenUsed/>
    <w:rsid w:val="009915C8"/>
    <w:pPr>
      <w:ind w:left="720"/>
    </w:pPr>
  </w:style>
  <w:style w:type="paragraph" w:styleId="NoteHeading">
    <w:name w:val="Note Heading"/>
    <w:basedOn w:val="Normal"/>
    <w:next w:val="Normal"/>
    <w:link w:val="NoteHeadingChar"/>
    <w:uiPriority w:val="99"/>
    <w:semiHidden/>
    <w:unhideWhenUsed/>
    <w:rsid w:val="009915C8"/>
    <w:pPr>
      <w:spacing w:after="0" w:line="240" w:lineRule="auto"/>
    </w:pPr>
  </w:style>
  <w:style w:type="character" w:customStyle="1" w:styleId="NoteHeadingChar">
    <w:name w:val="Note Heading Char"/>
    <w:basedOn w:val="DefaultParagraphFont"/>
    <w:link w:val="NoteHeading"/>
    <w:uiPriority w:val="99"/>
    <w:semiHidden/>
    <w:rsid w:val="009915C8"/>
  </w:style>
  <w:style w:type="character" w:styleId="PageNumber">
    <w:name w:val="page number"/>
    <w:basedOn w:val="DefaultParagraphFont"/>
    <w:uiPriority w:val="99"/>
    <w:semiHidden/>
    <w:unhideWhenUsed/>
    <w:rsid w:val="009915C8"/>
  </w:style>
  <w:style w:type="table" w:styleId="PlainTable1">
    <w:name w:val="Plain Table 1"/>
    <w:basedOn w:val="TableNormal"/>
    <w:uiPriority w:val="41"/>
    <w:rsid w:val="009915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915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915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915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915C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9915C8"/>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9915C8"/>
    <w:rPr>
      <w:rFonts w:ascii="Consolas" w:hAnsi="Consolas"/>
      <w:szCs w:val="21"/>
    </w:rPr>
  </w:style>
  <w:style w:type="paragraph" w:styleId="Salutation">
    <w:name w:val="Salutation"/>
    <w:basedOn w:val="Normal"/>
    <w:next w:val="Normal"/>
    <w:link w:val="SalutationChar"/>
    <w:uiPriority w:val="99"/>
    <w:semiHidden/>
    <w:unhideWhenUsed/>
    <w:rsid w:val="009915C8"/>
  </w:style>
  <w:style w:type="character" w:customStyle="1" w:styleId="SalutationChar">
    <w:name w:val="Salutation Char"/>
    <w:basedOn w:val="DefaultParagraphFont"/>
    <w:link w:val="Salutation"/>
    <w:uiPriority w:val="99"/>
    <w:semiHidden/>
    <w:rsid w:val="009915C8"/>
  </w:style>
  <w:style w:type="paragraph" w:styleId="Signature">
    <w:name w:val="Signature"/>
    <w:basedOn w:val="Normal"/>
    <w:link w:val="SignatureChar"/>
    <w:uiPriority w:val="99"/>
    <w:semiHidden/>
    <w:unhideWhenUsed/>
    <w:rsid w:val="009915C8"/>
    <w:pPr>
      <w:spacing w:after="0" w:line="240" w:lineRule="auto"/>
      <w:ind w:left="4320"/>
    </w:pPr>
  </w:style>
  <w:style w:type="character" w:customStyle="1" w:styleId="SignatureChar">
    <w:name w:val="Signature Char"/>
    <w:basedOn w:val="DefaultParagraphFont"/>
    <w:link w:val="Signature"/>
    <w:uiPriority w:val="99"/>
    <w:semiHidden/>
    <w:rsid w:val="009915C8"/>
  </w:style>
  <w:style w:type="character" w:styleId="Strong">
    <w:name w:val="Strong"/>
    <w:basedOn w:val="DefaultParagraphFont"/>
    <w:uiPriority w:val="22"/>
    <w:semiHidden/>
    <w:unhideWhenUsed/>
    <w:qFormat/>
    <w:rsid w:val="009915C8"/>
    <w:rPr>
      <w:b/>
      <w:bCs/>
    </w:rPr>
  </w:style>
  <w:style w:type="character" w:styleId="SubtleEmphasis">
    <w:name w:val="Subtle Emphasis"/>
    <w:basedOn w:val="DefaultParagraphFont"/>
    <w:uiPriority w:val="19"/>
    <w:semiHidden/>
    <w:unhideWhenUsed/>
    <w:qFormat/>
    <w:rsid w:val="009915C8"/>
    <w:rPr>
      <w:i/>
      <w:iCs/>
      <w:color w:val="404040" w:themeColor="text1" w:themeTint="BF"/>
    </w:rPr>
  </w:style>
  <w:style w:type="character" w:styleId="SubtleReference">
    <w:name w:val="Subtle Reference"/>
    <w:basedOn w:val="DefaultParagraphFont"/>
    <w:uiPriority w:val="31"/>
    <w:semiHidden/>
    <w:unhideWhenUsed/>
    <w:qFormat/>
    <w:rsid w:val="009915C8"/>
    <w:rPr>
      <w:smallCaps/>
      <w:color w:val="5A5A5A" w:themeColor="text1" w:themeTint="A5"/>
    </w:rPr>
  </w:style>
  <w:style w:type="table" w:styleId="Table3Deffects1">
    <w:name w:val="Table 3D effects 1"/>
    <w:basedOn w:val="TableNormal"/>
    <w:uiPriority w:val="99"/>
    <w:semiHidden/>
    <w:unhideWhenUsed/>
    <w:rsid w:val="009915C8"/>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915C8"/>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915C8"/>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915C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915C8"/>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915C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915C8"/>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915C8"/>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915C8"/>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915C8"/>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915C8"/>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915C8"/>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915C8"/>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915C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915C8"/>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915C8"/>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915C8"/>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915C8"/>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915C8"/>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915C8"/>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9915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915C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915C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915C8"/>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915C8"/>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915C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915C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9915C8"/>
    <w:pPr>
      <w:spacing w:after="0"/>
      <w:ind w:left="220" w:hanging="220"/>
    </w:pPr>
  </w:style>
  <w:style w:type="paragraph" w:styleId="TableofFigures">
    <w:name w:val="table of figures"/>
    <w:basedOn w:val="Normal"/>
    <w:next w:val="Normal"/>
    <w:uiPriority w:val="99"/>
    <w:semiHidden/>
    <w:unhideWhenUsed/>
    <w:rsid w:val="009915C8"/>
    <w:pPr>
      <w:spacing w:after="0"/>
    </w:pPr>
  </w:style>
  <w:style w:type="table" w:styleId="TableProfessional">
    <w:name w:val="Table Professional"/>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915C8"/>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915C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915C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915C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915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915C8"/>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915C8"/>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915C8"/>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9915C8"/>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9915C8"/>
    <w:pPr>
      <w:spacing w:after="100"/>
    </w:pPr>
  </w:style>
  <w:style w:type="paragraph" w:styleId="TOC2">
    <w:name w:val="toc 2"/>
    <w:basedOn w:val="Normal"/>
    <w:next w:val="Normal"/>
    <w:autoRedefine/>
    <w:uiPriority w:val="39"/>
    <w:semiHidden/>
    <w:unhideWhenUsed/>
    <w:rsid w:val="009915C8"/>
    <w:pPr>
      <w:spacing w:after="100"/>
      <w:ind w:left="220"/>
    </w:pPr>
  </w:style>
  <w:style w:type="paragraph" w:styleId="TOC3">
    <w:name w:val="toc 3"/>
    <w:basedOn w:val="Normal"/>
    <w:next w:val="Normal"/>
    <w:autoRedefine/>
    <w:uiPriority w:val="39"/>
    <w:semiHidden/>
    <w:unhideWhenUsed/>
    <w:rsid w:val="009915C8"/>
    <w:pPr>
      <w:spacing w:after="100"/>
      <w:ind w:left="440"/>
    </w:pPr>
  </w:style>
  <w:style w:type="paragraph" w:styleId="TOC4">
    <w:name w:val="toc 4"/>
    <w:basedOn w:val="Normal"/>
    <w:next w:val="Normal"/>
    <w:autoRedefine/>
    <w:uiPriority w:val="39"/>
    <w:semiHidden/>
    <w:unhideWhenUsed/>
    <w:rsid w:val="009915C8"/>
    <w:pPr>
      <w:spacing w:after="100"/>
      <w:ind w:left="660"/>
    </w:pPr>
  </w:style>
  <w:style w:type="paragraph" w:styleId="TOC5">
    <w:name w:val="toc 5"/>
    <w:basedOn w:val="Normal"/>
    <w:next w:val="Normal"/>
    <w:autoRedefine/>
    <w:uiPriority w:val="39"/>
    <w:semiHidden/>
    <w:unhideWhenUsed/>
    <w:rsid w:val="009915C8"/>
    <w:pPr>
      <w:spacing w:after="100"/>
      <w:ind w:left="880"/>
    </w:pPr>
  </w:style>
  <w:style w:type="paragraph" w:styleId="TOC6">
    <w:name w:val="toc 6"/>
    <w:basedOn w:val="Normal"/>
    <w:next w:val="Normal"/>
    <w:autoRedefine/>
    <w:uiPriority w:val="39"/>
    <w:semiHidden/>
    <w:unhideWhenUsed/>
    <w:rsid w:val="009915C8"/>
    <w:pPr>
      <w:spacing w:after="100"/>
      <w:ind w:left="1100"/>
    </w:pPr>
  </w:style>
  <w:style w:type="paragraph" w:styleId="TOC7">
    <w:name w:val="toc 7"/>
    <w:basedOn w:val="Normal"/>
    <w:next w:val="Normal"/>
    <w:autoRedefine/>
    <w:uiPriority w:val="39"/>
    <w:semiHidden/>
    <w:unhideWhenUsed/>
    <w:rsid w:val="009915C8"/>
    <w:pPr>
      <w:spacing w:after="100"/>
      <w:ind w:left="1320"/>
    </w:pPr>
  </w:style>
  <w:style w:type="paragraph" w:styleId="TOC8">
    <w:name w:val="toc 8"/>
    <w:basedOn w:val="Normal"/>
    <w:next w:val="Normal"/>
    <w:autoRedefine/>
    <w:uiPriority w:val="39"/>
    <w:semiHidden/>
    <w:unhideWhenUsed/>
    <w:rsid w:val="009915C8"/>
    <w:pPr>
      <w:spacing w:after="100"/>
      <w:ind w:left="1540"/>
    </w:pPr>
  </w:style>
  <w:style w:type="paragraph" w:styleId="TOC9">
    <w:name w:val="toc 9"/>
    <w:basedOn w:val="Normal"/>
    <w:next w:val="Normal"/>
    <w:autoRedefine/>
    <w:uiPriority w:val="39"/>
    <w:semiHidden/>
    <w:unhideWhenUsed/>
    <w:rsid w:val="009915C8"/>
    <w:pPr>
      <w:spacing w:after="100"/>
      <w:ind w:left="1760"/>
    </w:pPr>
  </w:style>
  <w:style w:type="paragraph" w:styleId="TOCHeading">
    <w:name w:val="TOC Heading"/>
    <w:basedOn w:val="Heading1"/>
    <w:next w:val="Normal"/>
    <w:uiPriority w:val="39"/>
    <w:semiHidden/>
    <w:unhideWhenUsed/>
    <w:qFormat/>
    <w:rsid w:val="009915C8"/>
    <w:pPr>
      <w:spacing w:before="240" w:line="288" w:lineRule="auto"/>
      <w:outlineLvl w:val="9"/>
    </w:pPr>
    <w:rPr>
      <w:b w:val="0"/>
      <w:bCs w:val="0"/>
      <w:sz w:val="32"/>
      <w:szCs w:val="32"/>
    </w:rPr>
  </w:style>
  <w:style w:type="paragraph" w:customStyle="1" w:styleId="ContactInfo">
    <w:name w:val="Contact Info"/>
    <w:basedOn w:val="Normal"/>
    <w:uiPriority w:val="2"/>
    <w:qFormat/>
    <w:rsid w:val="007014C5"/>
    <w:pPr>
      <w:spacing w:after="0" w:line="276" w:lineRule="auto"/>
    </w:pPr>
  </w:style>
  <w:style w:type="numbering" w:customStyle="1" w:styleId="Style1">
    <w:name w:val="Style1"/>
    <w:uiPriority w:val="99"/>
    <w:rsid w:val="004B4D8C"/>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uidance/find-help-and-support-if-you-have-long-covid"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cas.org.uk/coronaviru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uidance/equality-act-2010-guid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www.nhs.uk/conditions/coronavirus-covid-19/long-term-effects-of-coronavirus-long-covid/"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gov.wales/getting-support-recovery-covid-19-long-covi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138313\AppData\Roaming\Microsoft\Templates\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40A3CC5682B444490E1C385265B8788"/>
        <w:category>
          <w:name w:val="General"/>
          <w:gallery w:val="placeholder"/>
        </w:category>
        <w:types>
          <w:type w:val="bbPlcHdr"/>
        </w:types>
        <w:behaviors>
          <w:behavior w:val="content"/>
        </w:behaviors>
        <w:guid w:val="{EF80F225-F88D-44D8-AA9A-07CD2AA3930A}"/>
      </w:docPartPr>
      <w:docPartBody>
        <w:p w:rsidR="00E2028C" w:rsidRDefault="00E2028C">
          <w:pPr>
            <w:pStyle w:val="C40A3CC5682B444490E1C385265B8788"/>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375057B2"/>
    <w:lvl w:ilvl="0">
      <w:start w:val="1"/>
      <w:numFmt w:val="bullet"/>
      <w:pStyle w:val="ListBullet"/>
      <w:lvlText w:val=""/>
      <w:lvlJc w:val="left"/>
      <w:pPr>
        <w:tabs>
          <w:tab w:val="num" w:pos="288"/>
        </w:tabs>
        <w:ind w:left="288" w:hanging="288"/>
      </w:pPr>
      <w:rPr>
        <w:rFonts w:ascii="Symbol" w:hAnsi="Symbol" w:hint="default"/>
        <w:color w:val="44546A" w:themeColor="text2"/>
        <w:sz w:val="16"/>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94C"/>
    <w:rsid w:val="0004494C"/>
    <w:rsid w:val="00E20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1"/>
    <w:unhideWhenUsed/>
    <w:qFormat/>
    <w:pPr>
      <w:keepNext/>
      <w:keepLines/>
      <w:spacing w:before="360" w:after="120" w:line="240" w:lineRule="auto"/>
      <w:outlineLvl w:val="1"/>
    </w:pPr>
    <w:rPr>
      <w:rFonts w:asciiTheme="majorHAnsi" w:eastAsiaTheme="majorEastAsia" w:hAnsiTheme="majorHAnsi" w:cstheme="majorBidi"/>
      <w:b/>
      <w:bCs/>
      <w:color w:val="44546A" w:themeColor="text2"/>
      <w:sz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D5108271964F4895C63E3864BECEAF">
    <w:name w:val="17D5108271964F4895C63E3864BECEAF"/>
  </w:style>
  <w:style w:type="paragraph" w:customStyle="1" w:styleId="408D2E90589747429D58638D6A815146">
    <w:name w:val="408D2E90589747429D58638D6A815146"/>
  </w:style>
  <w:style w:type="paragraph" w:customStyle="1" w:styleId="AC94232E0F8F4CE2A2D4E6AC10FF6AEC">
    <w:name w:val="AC94232E0F8F4CE2A2D4E6AC10FF6AEC"/>
  </w:style>
  <w:style w:type="paragraph" w:styleId="ListBullet">
    <w:name w:val="List Bullet"/>
    <w:basedOn w:val="Normal"/>
    <w:uiPriority w:val="1"/>
    <w:pPr>
      <w:numPr>
        <w:numId w:val="1"/>
      </w:numPr>
      <w:spacing w:after="200" w:line="288" w:lineRule="auto"/>
    </w:pPr>
    <w:rPr>
      <w:rFonts w:eastAsiaTheme="minorHAnsi"/>
      <w:color w:val="50637D" w:themeColor="text2" w:themeTint="E6"/>
      <w:lang w:val="en-US" w:eastAsia="ja-JP"/>
    </w:rPr>
  </w:style>
  <w:style w:type="paragraph" w:customStyle="1" w:styleId="04E368A383C4407795107344C08D27C6">
    <w:name w:val="04E368A383C4407795107344C08D27C6"/>
  </w:style>
  <w:style w:type="character" w:styleId="PlaceholderText">
    <w:name w:val="Placeholder Text"/>
    <w:basedOn w:val="DefaultParagraphFont"/>
    <w:uiPriority w:val="99"/>
    <w:semiHidden/>
    <w:rPr>
      <w:color w:val="808080"/>
    </w:rPr>
  </w:style>
  <w:style w:type="paragraph" w:customStyle="1" w:styleId="B735CDFDB1484A8E8A5F6664B79EC3EC">
    <w:name w:val="B735CDFDB1484A8E8A5F6664B79EC3EC"/>
  </w:style>
  <w:style w:type="paragraph" w:customStyle="1" w:styleId="536948C84BBD42A2988217E7C4E2C0B0">
    <w:name w:val="536948C84BBD42A2988217E7C4E2C0B0"/>
  </w:style>
  <w:style w:type="paragraph" w:customStyle="1" w:styleId="161A08E8BFFB4186BE018D614F937293">
    <w:name w:val="161A08E8BFFB4186BE018D614F937293"/>
  </w:style>
  <w:style w:type="paragraph" w:customStyle="1" w:styleId="8C62AFCB1D3F49D48DB7353F66BA884C">
    <w:name w:val="8C62AFCB1D3F49D48DB7353F66BA884C"/>
  </w:style>
  <w:style w:type="paragraph" w:customStyle="1" w:styleId="E11A994A6B594EF0AEF49A419105F957">
    <w:name w:val="E11A994A6B594EF0AEF49A419105F957"/>
  </w:style>
  <w:style w:type="paragraph" w:customStyle="1" w:styleId="5113E1A36A8347EFAF9A0948DBF8F2B7">
    <w:name w:val="5113E1A36A8347EFAF9A0948DBF8F2B7"/>
  </w:style>
  <w:style w:type="paragraph" w:customStyle="1" w:styleId="076875F0563343DF9592B0ED229913AF">
    <w:name w:val="076875F0563343DF9592B0ED229913AF"/>
  </w:style>
  <w:style w:type="paragraph" w:customStyle="1" w:styleId="42A006699F14432ABA55FD43556E44DF">
    <w:name w:val="42A006699F14432ABA55FD43556E44DF"/>
  </w:style>
  <w:style w:type="paragraph" w:customStyle="1" w:styleId="EDF9DB5DD5964DC78E8515652BE62CAA">
    <w:name w:val="EDF9DB5DD5964DC78E8515652BE62CAA"/>
  </w:style>
  <w:style w:type="paragraph" w:customStyle="1" w:styleId="C40A3CC5682B444490E1C385265B8788">
    <w:name w:val="C40A3CC5682B444490E1C385265B8788"/>
  </w:style>
  <w:style w:type="paragraph" w:customStyle="1" w:styleId="496955C3BDD948B19E5811C078530ECF">
    <w:name w:val="496955C3BDD948B19E5811C078530ECF"/>
  </w:style>
  <w:style w:type="paragraph" w:customStyle="1" w:styleId="F486E1B30BEF48E8B169DCD47CF120BE">
    <w:name w:val="F486E1B30BEF48E8B169DCD47CF120BE"/>
  </w:style>
  <w:style w:type="paragraph" w:customStyle="1" w:styleId="A518A4448C514A1F90FC179435836BF5">
    <w:name w:val="A518A4448C514A1F90FC179435836BF5"/>
  </w:style>
  <w:style w:type="character" w:customStyle="1" w:styleId="Heading2Char">
    <w:name w:val="Heading 2 Char"/>
    <w:basedOn w:val="DefaultParagraphFont"/>
    <w:link w:val="Heading2"/>
    <w:uiPriority w:val="1"/>
    <w:rPr>
      <w:rFonts w:asciiTheme="majorHAnsi" w:eastAsiaTheme="majorEastAsia" w:hAnsiTheme="majorHAnsi" w:cstheme="majorBidi"/>
      <w:b/>
      <w:bCs/>
      <w:color w:val="44546A" w:themeColor="text2"/>
      <w:sz w:val="24"/>
      <w:lang w:val="en-US" w:eastAsia="ja-JP"/>
    </w:rPr>
  </w:style>
  <w:style w:type="paragraph" w:customStyle="1" w:styleId="BF6A0DF7EC0949668AB66E188CC42FC9">
    <w:name w:val="BF6A0DF7EC0949668AB66E188CC42FC9"/>
  </w:style>
  <w:style w:type="paragraph" w:customStyle="1" w:styleId="F6FE1FB135D544FF80CC25A798777317">
    <w:name w:val="F6FE1FB135D544FF80CC25A798777317"/>
  </w:style>
  <w:style w:type="paragraph" w:customStyle="1" w:styleId="DF23B3F8388D4D7A84BDD0D52514F684">
    <w:name w:val="DF23B3F8388D4D7A84BDD0D52514F684"/>
  </w:style>
  <w:style w:type="paragraph" w:customStyle="1" w:styleId="4872507289B743F0BE7EA2210E9AD14C">
    <w:name w:val="4872507289B743F0BE7EA2210E9AD14C"/>
  </w:style>
  <w:style w:type="paragraph" w:customStyle="1" w:styleId="2D2E974FB47A48C3A9D9F350B5C95C7D">
    <w:name w:val="2D2E974FB47A48C3A9D9F350B5C95C7D"/>
  </w:style>
  <w:style w:type="paragraph" w:customStyle="1" w:styleId="82E61AE5CFD84526931119391D1F47F3">
    <w:name w:val="82E61AE5CFD84526931119391D1F47F3"/>
  </w:style>
  <w:style w:type="paragraph" w:customStyle="1" w:styleId="0FB9DF52BF33494C963CE3D49B4D7C60">
    <w:name w:val="0FB9DF52BF33494C963CE3D49B4D7C60"/>
  </w:style>
  <w:style w:type="paragraph" w:customStyle="1" w:styleId="BFE2806665144D5F90A18A9D073AE9E7">
    <w:name w:val="BFE2806665144D5F90A18A9D073AE9E7"/>
  </w:style>
  <w:style w:type="paragraph" w:customStyle="1" w:styleId="AC495DB3E4C049D69483EEBAA37AE0C9">
    <w:name w:val="AC495DB3E4C049D69483EEBAA37AE0C9"/>
  </w:style>
  <w:style w:type="paragraph" w:customStyle="1" w:styleId="0505BF8A39654F2FAB10BF505C64C2CB">
    <w:name w:val="0505BF8A39654F2FAB10BF505C64C2CB"/>
  </w:style>
  <w:style w:type="paragraph" w:customStyle="1" w:styleId="E0121544C4B44152B6588D253F7EDDC8">
    <w:name w:val="E0121544C4B44152B6588D253F7EDDC8"/>
  </w:style>
  <w:style w:type="paragraph" w:customStyle="1" w:styleId="2CD346D309C049F3815D79DDFEA0F404">
    <w:name w:val="2CD346D309C049F3815D79DDFEA0F404"/>
  </w:style>
  <w:style w:type="paragraph" w:customStyle="1" w:styleId="DE8CE7707CA64E9AA35466F151318643">
    <w:name w:val="DE8CE7707CA64E9AA35466F151318643"/>
    <w:rsid w:val="0004494C"/>
  </w:style>
  <w:style w:type="paragraph" w:customStyle="1" w:styleId="3202DA9CEB5D41E4A0F12D16E7C82271">
    <w:name w:val="3202DA9CEB5D41E4A0F12D16E7C82271"/>
    <w:rsid w:val="0004494C"/>
  </w:style>
  <w:style w:type="paragraph" w:customStyle="1" w:styleId="6A49312744BD449EA3C982ED14DF06F1">
    <w:name w:val="6A49312744BD449EA3C982ED14DF06F1"/>
    <w:rsid w:val="0004494C"/>
  </w:style>
  <w:style w:type="paragraph" w:customStyle="1" w:styleId="087E159B671147DFA199A0973FFA9374">
    <w:name w:val="087E159B671147DFA199A0973FFA9374"/>
    <w:rsid w:val="0004494C"/>
  </w:style>
  <w:style w:type="paragraph" w:customStyle="1" w:styleId="EED54106039343F0B9CD564A86C78D55">
    <w:name w:val="EED54106039343F0B9CD564A86C78D55"/>
    <w:rsid w:val="0004494C"/>
  </w:style>
  <w:style w:type="paragraph" w:customStyle="1" w:styleId="EFB6CC9679D346879FC09A01EDFA795B">
    <w:name w:val="EFB6CC9679D346879FC09A01EDFA795B"/>
    <w:rsid w:val="00044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mall Business Set">
  <a:themeElements>
    <a:clrScheme name="Small Business">
      <a:dk1>
        <a:sysClr val="windowText" lastClr="000000"/>
      </a:dk1>
      <a:lt1>
        <a:sysClr val="window" lastClr="FFFFFF"/>
      </a:lt1>
      <a:dk2>
        <a:srgbClr val="352F25"/>
      </a:dk2>
      <a:lt2>
        <a:srgbClr val="EDECEB"/>
      </a:lt2>
      <a:accent1>
        <a:srgbClr val="03A996"/>
      </a:accent1>
      <a:accent2>
        <a:srgbClr val="B33536"/>
      </a:accent2>
      <a:accent3>
        <a:srgbClr val="E8C94B"/>
      </a:accent3>
      <a:accent4>
        <a:srgbClr val="2682A6"/>
      </a:accent4>
      <a:accent5>
        <a:srgbClr val="F08A42"/>
      </a:accent5>
      <a:accent6>
        <a:srgbClr val="6A5178"/>
      </a:accent6>
      <a:hlink>
        <a:srgbClr val="4D4436"/>
      </a:hlink>
      <a:folHlink>
        <a:srgbClr val="027E70"/>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4" ma:contentTypeDescription="Create a new document." ma:contentTypeScope="" ma:versionID="cb94b7c1ea48981a2ee4d71445149189">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3d5de3fa28840696f2c0cc197fe1c299"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A98821-5A34-41D6-B7A4-FA753BDD37D6}">
  <ds:schemaRefs>
    <ds:schemaRef ds:uri="http://schemas.microsoft.com/sharepoint/v3/contenttype/forms"/>
  </ds:schemaRefs>
</ds:datastoreItem>
</file>

<file path=customXml/itemProps2.xml><?xml version="1.0" encoding="utf-8"?>
<ds:datastoreItem xmlns:ds="http://schemas.openxmlformats.org/officeDocument/2006/customXml" ds:itemID="{F3A5D05E-74EA-4F9B-B985-51DBAAE8FD59}">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71e02f92-f1f1-4089-9b78-0fe9c0d669ad"/>
    <ds:schemaRef ds:uri="http://schemas.microsoft.com/office/2006/documentManagement/types"/>
    <ds:schemaRef ds:uri="1d0bafc6-86fe-4c88-8f3c-e0496537464d"/>
    <ds:schemaRef ds:uri="http://www.w3.org/XML/1998/namespace"/>
  </ds:schemaRefs>
</ds:datastoreItem>
</file>

<file path=customXml/itemProps3.xml><?xml version="1.0" encoding="utf-8"?>
<ds:datastoreItem xmlns:ds="http://schemas.openxmlformats.org/officeDocument/2006/customXml" ds:itemID="{189C2855-4B08-4521-A5D8-292F5D41B6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Brochure</Template>
  <TotalTime>70</TotalTime>
  <Pages>4</Pages>
  <Words>1028</Words>
  <Characters>5860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da138313</dc:creator>
  <cp:keywords>Watkins Farm Stores</cp:keywords>
  <cp:lastModifiedBy>Daniel Owen (Hywel Dda UHB - Senior Workforce Manager)</cp:lastModifiedBy>
  <cp:revision>9</cp:revision>
  <dcterms:created xsi:type="dcterms:W3CDTF">2022-07-10T07:59:00Z</dcterms:created>
  <dcterms:modified xsi:type="dcterms:W3CDTF">2022-07-19T07:29:00Z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