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C961D" w14:textId="18E08463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DD2DC8C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76B01A2F" w:rsidR="00BE2084" w:rsidRDefault="00BE2084" w:rsidP="00C7714E">
      <w:pPr>
        <w:jc w:val="center"/>
        <w:rPr>
          <w:rFonts w:ascii="Arial" w:hAnsi="Arial" w:cs="Arial"/>
          <w:b/>
        </w:rPr>
      </w:pPr>
    </w:p>
    <w:p w14:paraId="27113F69" w14:textId="77777777" w:rsidR="00A770B3" w:rsidRPr="00FF3582" w:rsidRDefault="00A770B3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Default="00FF3582" w:rsidP="00C7714E">
      <w:pPr>
        <w:jc w:val="center"/>
        <w:rPr>
          <w:rFonts w:ascii="Arial" w:hAnsi="Arial" w:cs="Arial"/>
          <w:b/>
        </w:rPr>
      </w:pPr>
    </w:p>
    <w:p w14:paraId="03F37254" w14:textId="5DF381BD" w:rsidR="00C7714E" w:rsidRPr="00A770B3" w:rsidRDefault="00CE0C02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A770B3">
        <w:rPr>
          <w:rFonts w:ascii="Arial" w:hAnsi="Arial" w:cs="Arial"/>
          <w:b/>
          <w:sz w:val="28"/>
          <w:szCs w:val="28"/>
        </w:rPr>
        <w:t xml:space="preserve">BA </w:t>
      </w:r>
      <w:proofErr w:type="spellStart"/>
      <w:r w:rsidR="001D443A">
        <w:rPr>
          <w:rFonts w:ascii="Arial" w:hAnsi="Arial" w:cs="Arial"/>
          <w:b/>
          <w:sz w:val="28"/>
          <w:szCs w:val="28"/>
        </w:rPr>
        <w:t>Astudiaethau</w:t>
      </w:r>
      <w:proofErr w:type="spellEnd"/>
      <w:r w:rsidR="001D443A">
        <w:rPr>
          <w:rFonts w:ascii="Arial" w:hAnsi="Arial" w:cs="Arial"/>
          <w:b/>
          <w:sz w:val="28"/>
          <w:szCs w:val="28"/>
        </w:rPr>
        <w:t xml:space="preserve"> Addysg</w:t>
      </w:r>
    </w:p>
    <w:p w14:paraId="2D75B651" w14:textId="77777777" w:rsidR="00C7714E" w:rsidRPr="00A770B3" w:rsidRDefault="00C7714E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56AFE5D9" w14:textId="2F30C04C" w:rsidR="00A413E6" w:rsidRDefault="00AA622C" w:rsidP="346B23EE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Y Tri R</w:t>
      </w:r>
    </w:p>
    <w:p w14:paraId="55617BCC" w14:textId="77777777" w:rsidR="00B2671B" w:rsidRPr="00A770B3" w:rsidRDefault="00B2671B" w:rsidP="346B23EE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7F6CB91" w14:textId="384752FA" w:rsidR="1D562705" w:rsidRDefault="1D562705" w:rsidP="346B23EE">
      <w:pPr>
        <w:jc w:val="center"/>
        <w:rPr>
          <w:b/>
          <w:bCs/>
        </w:rPr>
      </w:pPr>
      <w:r w:rsidRPr="346B23EE">
        <w:rPr>
          <w:rFonts w:ascii="Arial" w:hAnsi="Arial" w:cs="Arial"/>
          <w:b/>
          <w:bCs/>
          <w:sz w:val="28"/>
          <w:szCs w:val="28"/>
        </w:rPr>
        <w:t>ECES</w:t>
      </w:r>
      <w:r w:rsidR="00AA622C">
        <w:rPr>
          <w:rFonts w:ascii="Arial" w:hAnsi="Arial" w:cs="Arial"/>
          <w:b/>
          <w:bCs/>
          <w:sz w:val="28"/>
          <w:szCs w:val="28"/>
        </w:rPr>
        <w:t>5</w:t>
      </w:r>
      <w:r w:rsidRPr="346B23EE">
        <w:rPr>
          <w:rFonts w:ascii="Arial" w:hAnsi="Arial" w:cs="Arial"/>
          <w:b/>
          <w:bCs/>
          <w:sz w:val="28"/>
          <w:szCs w:val="28"/>
        </w:rPr>
        <w:t>0</w:t>
      </w:r>
      <w:r w:rsidR="00B2671B">
        <w:rPr>
          <w:rFonts w:ascii="Arial" w:hAnsi="Arial" w:cs="Arial"/>
          <w:b/>
          <w:bCs/>
          <w:sz w:val="28"/>
          <w:szCs w:val="28"/>
        </w:rPr>
        <w:t>2</w:t>
      </w:r>
      <w:r w:rsidR="00AA622C">
        <w:rPr>
          <w:rFonts w:ascii="Arial" w:hAnsi="Arial" w:cs="Arial"/>
          <w:b/>
          <w:bCs/>
          <w:sz w:val="28"/>
          <w:szCs w:val="28"/>
        </w:rPr>
        <w:t>2</w:t>
      </w:r>
      <w:r w:rsidR="001D443A">
        <w:rPr>
          <w:rFonts w:ascii="Arial" w:hAnsi="Arial" w:cs="Arial"/>
          <w:b/>
          <w:bCs/>
          <w:sz w:val="28"/>
          <w:szCs w:val="28"/>
        </w:rPr>
        <w:t>C</w:t>
      </w:r>
    </w:p>
    <w:p w14:paraId="06F40767" w14:textId="0192D78E" w:rsidR="00892098" w:rsidRDefault="00892098" w:rsidP="005D27C1">
      <w:pPr>
        <w:rPr>
          <w:rFonts w:ascii="Arial" w:hAnsi="Arial" w:cs="Arial"/>
          <w:b/>
        </w:rPr>
      </w:pPr>
    </w:p>
    <w:p w14:paraId="79640786" w14:textId="77777777" w:rsidR="00892098" w:rsidRPr="00FF3582" w:rsidRDefault="00892098" w:rsidP="00C7714E">
      <w:pPr>
        <w:jc w:val="center"/>
        <w:rPr>
          <w:rFonts w:ascii="Arial" w:hAnsi="Arial" w:cs="Arial"/>
          <w:b/>
        </w:rPr>
      </w:pPr>
    </w:p>
    <w:p w14:paraId="2B0943DC" w14:textId="00DD5FCF" w:rsidR="00F946DD" w:rsidRDefault="005D27C1" w:rsidP="346B23EE">
      <w:pPr>
        <w:tabs>
          <w:tab w:val="left" w:pos="3600"/>
        </w:tabs>
        <w:jc w:val="center"/>
      </w:pPr>
      <w:r>
        <w:rPr>
          <w:noProof/>
        </w:rPr>
        <w:drawing>
          <wp:inline distT="0" distB="0" distL="0" distR="0" wp14:anchorId="47B13874" wp14:editId="001C8548">
            <wp:extent cx="2895600" cy="1709898"/>
            <wp:effectExtent l="0" t="0" r="0" b="5080"/>
            <wp:docPr id="7938516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3851655" name="Picture 793851655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5723" cy="17158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9BD80" w14:textId="1197B4F0" w:rsidR="00BA1905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3E750C78" w:rsidR="00F946DD" w:rsidRDefault="00F946DD" w:rsidP="00A413E6">
      <w:pPr>
        <w:tabs>
          <w:tab w:val="left" w:pos="3600"/>
        </w:tabs>
        <w:jc w:val="center"/>
        <w:rPr>
          <w:noProof/>
        </w:rPr>
      </w:pPr>
    </w:p>
    <w:p w14:paraId="2B6C35A1" w14:textId="61177632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536E1798" w14:textId="231F3AB9" w:rsidR="00892098" w:rsidRDefault="001D443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Cydlynydd</w:t>
      </w:r>
      <w:proofErr w:type="spellEnd"/>
      <w:r>
        <w:rPr>
          <w:rFonts w:ascii="Arial" w:hAnsi="Arial" w:cs="Arial"/>
          <w:b/>
          <w:bCs/>
        </w:rPr>
        <w:t xml:space="preserve"> Modiwl</w:t>
      </w:r>
      <w:r w:rsidR="00364D43">
        <w:rPr>
          <w:rFonts w:ascii="Arial" w:hAnsi="Arial" w:cs="Arial"/>
          <w:b/>
          <w:bCs/>
        </w:rPr>
        <w:t>/</w:t>
      </w:r>
      <w:proofErr w:type="spellStart"/>
      <w:r w:rsidR="00364D43">
        <w:rPr>
          <w:rFonts w:ascii="Arial" w:hAnsi="Arial" w:cs="Arial"/>
          <w:b/>
          <w:bCs/>
        </w:rPr>
        <w:t>Darlithydd</w:t>
      </w:r>
      <w:proofErr w:type="spellEnd"/>
      <w:r w:rsidR="00892098">
        <w:rPr>
          <w:rFonts w:ascii="Arial" w:hAnsi="Arial" w:cs="Arial"/>
          <w:b/>
          <w:bCs/>
        </w:rPr>
        <w:t xml:space="preserve">: </w:t>
      </w:r>
      <w:r w:rsidR="00B2671B">
        <w:rPr>
          <w:rFonts w:ascii="Arial" w:hAnsi="Arial" w:cs="Arial"/>
          <w:b/>
          <w:bCs/>
        </w:rPr>
        <w:t>Helen Griffiths</w:t>
      </w:r>
    </w:p>
    <w:p w14:paraId="6D715447" w14:textId="77777777" w:rsidR="00B2671B" w:rsidRDefault="00B2671B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87295B4" w14:textId="77777777" w:rsidR="00A413E6" w:rsidRPr="00FF3582" w:rsidRDefault="00A413E6" w:rsidP="00A413E6">
      <w:pPr>
        <w:tabs>
          <w:tab w:val="left" w:pos="3600"/>
        </w:tabs>
        <w:rPr>
          <w:rFonts w:ascii="Arial" w:hAnsi="Arial" w:cs="Arial"/>
          <w:b/>
          <w:bCs/>
        </w:rPr>
      </w:pPr>
    </w:p>
    <w:p w14:paraId="762E130D" w14:textId="1541FC33" w:rsidR="0052266E" w:rsidRDefault="001D443A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 w:rsidR="0052266E" w:rsidRPr="00FF3582">
        <w:rPr>
          <w:rFonts w:ascii="Arial" w:hAnsi="Arial" w:cs="Arial"/>
          <w:b/>
          <w:bCs/>
        </w:rPr>
        <w:t xml:space="preserve">: </w:t>
      </w:r>
    </w:p>
    <w:p w14:paraId="7F5E4809" w14:textId="14D26B2A" w:rsidR="000A53E0" w:rsidRDefault="000A53E0" w:rsidP="0052266E">
      <w:pPr>
        <w:jc w:val="center"/>
        <w:rPr>
          <w:rFonts w:ascii="Arial" w:hAnsi="Arial" w:cs="Arial"/>
          <w:b/>
          <w:bCs/>
        </w:rPr>
      </w:pPr>
    </w:p>
    <w:p w14:paraId="548471E9" w14:textId="77777777" w:rsidR="00892098" w:rsidRPr="00FF3582" w:rsidRDefault="00892098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70D4933B" w:rsidR="0052266E" w:rsidRDefault="0052266E" w:rsidP="0052266E">
      <w:pPr>
        <w:spacing w:after="200" w:line="276" w:lineRule="auto"/>
        <w:jc w:val="center"/>
        <w:rPr>
          <w:rFonts w:ascii="Arial" w:eastAsiaTheme="minorHAnsi" w:hAnsi="Arial" w:cs="Arial"/>
          <w:lang w:eastAsia="en-US"/>
        </w:rPr>
      </w:pPr>
      <w:r w:rsidRPr="00FF3582">
        <w:rPr>
          <w:rFonts w:ascii="Arial" w:eastAsiaTheme="minorHAnsi" w:hAnsi="Arial" w:cs="Arial"/>
          <w:b/>
          <w:lang w:eastAsia="en-US"/>
        </w:rPr>
        <w:t>E</w:t>
      </w:r>
      <w:r w:rsidR="001D443A">
        <w:rPr>
          <w:rFonts w:ascii="Arial" w:eastAsiaTheme="minorHAnsi" w:hAnsi="Arial" w:cs="Arial"/>
          <w:b/>
          <w:lang w:eastAsia="en-US"/>
        </w:rPr>
        <w:t>-</w:t>
      </w:r>
      <w:proofErr w:type="spellStart"/>
      <w:r w:rsidR="001D443A">
        <w:rPr>
          <w:rFonts w:ascii="Arial" w:eastAsiaTheme="minorHAnsi" w:hAnsi="Arial" w:cs="Arial"/>
          <w:b/>
          <w:lang w:eastAsia="en-US"/>
        </w:rPr>
        <w:t>bost</w:t>
      </w:r>
      <w:proofErr w:type="spellEnd"/>
      <w:r w:rsidRPr="00FF3582">
        <w:rPr>
          <w:rFonts w:ascii="Arial" w:eastAsiaTheme="minorHAnsi" w:hAnsi="Arial" w:cs="Arial"/>
          <w:b/>
          <w:lang w:eastAsia="en-US"/>
        </w:rPr>
        <w:t>:</w:t>
      </w:r>
      <w:r w:rsidRPr="00FF3582">
        <w:rPr>
          <w:rFonts w:ascii="Arial" w:eastAsiaTheme="minorHAnsi" w:hAnsi="Arial" w:cs="Arial"/>
          <w:lang w:eastAsia="en-US"/>
        </w:rPr>
        <w:t xml:space="preserve"> </w:t>
      </w:r>
      <w:hyperlink r:id="rId13" w:history="1">
        <w:r w:rsidR="00BA1905" w:rsidRPr="00892098">
          <w:rPr>
            <w:rStyle w:val="Hyperlink"/>
            <w:rFonts w:ascii="Arial" w:eastAsiaTheme="minorHAnsi" w:hAnsi="Arial" w:cs="Arial"/>
            <w:b/>
            <w:bCs/>
            <w:lang w:eastAsia="en-US"/>
          </w:rPr>
          <w:t>helen.a.griffiths@uwtsd.ac.uk</w:t>
        </w:r>
      </w:hyperlink>
      <w:r w:rsidR="00BA1905">
        <w:rPr>
          <w:rFonts w:ascii="Arial" w:eastAsiaTheme="minorHAnsi" w:hAnsi="Arial" w:cs="Arial"/>
          <w:lang w:eastAsia="en-US"/>
        </w:rPr>
        <w:t xml:space="preserve"> </w:t>
      </w:r>
    </w:p>
    <w:p w14:paraId="2445929F" w14:textId="77777777" w:rsidR="00290DAC" w:rsidRDefault="00290DAC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b/>
          <w:bCs/>
          <w:lang w:eastAsia="en-US"/>
        </w:rPr>
      </w:pPr>
    </w:p>
    <w:p w14:paraId="15359236" w14:textId="77777777" w:rsidR="00053A10" w:rsidRDefault="00053A10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b/>
          <w:bCs/>
          <w:lang w:eastAsia="en-US"/>
        </w:rPr>
      </w:pPr>
    </w:p>
    <w:p w14:paraId="3BFE8F00" w14:textId="77777777" w:rsidR="00290DAC" w:rsidRDefault="00290DAC" w:rsidP="00F946DD">
      <w:pPr>
        <w:rPr>
          <w:rFonts w:ascii="Arial" w:hAnsi="Arial" w:cs="Arial"/>
          <w:b/>
        </w:rPr>
      </w:pPr>
    </w:p>
    <w:p w14:paraId="1179918D" w14:textId="77777777" w:rsidR="00290DAC" w:rsidRDefault="00290DAC" w:rsidP="00F946DD">
      <w:pPr>
        <w:rPr>
          <w:rFonts w:ascii="Arial" w:hAnsi="Arial" w:cs="Arial"/>
          <w:b/>
        </w:rPr>
      </w:pPr>
    </w:p>
    <w:p w14:paraId="6AEE8A39" w14:textId="7FD178A1" w:rsidR="00DE4EAE" w:rsidRPr="00FF3582" w:rsidRDefault="00E90ABE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A</w:t>
      </w:r>
      <w:r w:rsidR="001D443A">
        <w:rPr>
          <w:rFonts w:ascii="Arial" w:hAnsi="Arial" w:cs="Arial"/>
          <w:b/>
        </w:rPr>
        <w:t>mcanion</w:t>
      </w:r>
      <w:proofErr w:type="spellEnd"/>
      <w:r w:rsidR="001D443A">
        <w:rPr>
          <w:rFonts w:ascii="Arial" w:hAnsi="Arial" w:cs="Arial"/>
          <w:b/>
        </w:rPr>
        <w:t xml:space="preserve"> y modiwl</w:t>
      </w:r>
      <w:r w:rsidR="00F946DD" w:rsidRPr="00FF3582">
        <w:rPr>
          <w:rFonts w:ascii="Arial" w:hAnsi="Arial" w:cs="Arial"/>
          <w:b/>
        </w:rPr>
        <w:t>:</w:t>
      </w:r>
    </w:p>
    <w:p w14:paraId="5C39924F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4F20D538" w14:textId="0AEC180D" w:rsidR="0007054E" w:rsidRPr="0007054E" w:rsidRDefault="0007054E" w:rsidP="0007054E">
      <w:pPr>
        <w:rPr>
          <w:rFonts w:ascii="Arial" w:hAnsi="Arial" w:cs="Arial"/>
          <w:b/>
        </w:rPr>
      </w:pPr>
      <w:proofErr w:type="spellStart"/>
      <w:r w:rsidRPr="0007054E">
        <w:rPr>
          <w:rFonts w:ascii="Arial" w:hAnsi="Arial" w:cs="Arial"/>
          <w:b/>
        </w:rPr>
        <w:t>Amcan</w:t>
      </w:r>
      <w:proofErr w:type="spellEnd"/>
      <w:r w:rsidRPr="0007054E">
        <w:rPr>
          <w:rFonts w:ascii="Arial" w:hAnsi="Arial" w:cs="Arial"/>
          <w:b/>
        </w:rPr>
        <w:t xml:space="preserve"> y modiwl </w:t>
      </w:r>
      <w:proofErr w:type="spellStart"/>
      <w:r w:rsidRPr="0007054E">
        <w:rPr>
          <w:rFonts w:ascii="Arial" w:hAnsi="Arial" w:cs="Arial"/>
          <w:b/>
        </w:rPr>
        <w:t>hwn</w:t>
      </w:r>
      <w:proofErr w:type="spellEnd"/>
      <w:r w:rsidRPr="0007054E">
        <w:rPr>
          <w:rFonts w:ascii="Arial" w:hAnsi="Arial" w:cs="Arial"/>
          <w:b/>
        </w:rPr>
        <w:t xml:space="preserve"> </w:t>
      </w:r>
      <w:proofErr w:type="spellStart"/>
      <w:r w:rsidRPr="0007054E">
        <w:rPr>
          <w:rFonts w:ascii="Arial" w:hAnsi="Arial" w:cs="Arial"/>
          <w:b/>
        </w:rPr>
        <w:t>yw</w:t>
      </w:r>
      <w:proofErr w:type="spellEnd"/>
      <w:r w:rsidRPr="0007054E">
        <w:rPr>
          <w:rFonts w:ascii="Arial" w:hAnsi="Arial" w:cs="Arial"/>
          <w:b/>
        </w:rPr>
        <w:t>:</w:t>
      </w:r>
    </w:p>
    <w:p w14:paraId="53082FEB" w14:textId="77777777" w:rsidR="00B43DFB" w:rsidRPr="00FF3582" w:rsidRDefault="00B43DFB" w:rsidP="00F946DD">
      <w:pPr>
        <w:rPr>
          <w:rFonts w:ascii="Arial" w:hAnsi="Arial" w:cs="Arial"/>
          <w:b/>
        </w:rPr>
      </w:pPr>
    </w:p>
    <w:p w14:paraId="6518E727" w14:textId="22DE4D0F" w:rsidR="00AD46D3" w:rsidRPr="00AD46D3" w:rsidRDefault="00AD46D3" w:rsidP="00AD46D3">
      <w:pPr>
        <w:pStyle w:val="bullet"/>
        <w:spacing w:before="0"/>
        <w:ind w:left="720" w:firstLine="0"/>
        <w:rPr>
          <w:rFonts w:ascii="Arial" w:hAnsi="Arial" w:cs="Arial"/>
          <w:color w:val="000000" w:themeColor="text1"/>
          <w:szCs w:val="24"/>
        </w:rPr>
      </w:pPr>
      <w:r w:rsidRPr="00AD46D3">
        <w:rPr>
          <w:rFonts w:ascii="Arial" w:hAnsi="Arial" w:cs="Arial"/>
          <w:color w:val="000000" w:themeColor="text1"/>
          <w:szCs w:val="24"/>
          <w:lang w:val="cy-GB"/>
        </w:rPr>
        <w:t>Deall y ddeddfwriaeth, y polisi ac ymarfer sy'n ymwneud â datblygu sgiliau llythrennedd, rhifedd a digidol a dadansoddi rôl llythrennedd, rhifedd a sgiliau digidol wrth wella dysgu a chyflawniad gydol oes. </w:t>
      </w:r>
    </w:p>
    <w:p w14:paraId="014ED096" w14:textId="77777777" w:rsidR="00F946DD" w:rsidRPr="00916489" w:rsidRDefault="00F946DD" w:rsidP="00F946DD">
      <w:pPr>
        <w:pStyle w:val="NoSpacing"/>
        <w:rPr>
          <w:lang w:val="cy-GB"/>
        </w:rPr>
      </w:pPr>
    </w:p>
    <w:p w14:paraId="757ACBDD" w14:textId="77777777" w:rsidR="0007054E" w:rsidRPr="00916489" w:rsidRDefault="0007054E" w:rsidP="0007054E">
      <w:pPr>
        <w:pStyle w:val="NoSpacing"/>
        <w:rPr>
          <w:lang w:val="cy-GB"/>
        </w:rPr>
      </w:pPr>
      <w:r w:rsidRPr="00916489">
        <w:rPr>
          <w:lang w:val="cy-GB"/>
        </w:rPr>
        <w:t>Deilliannau Dysgu:</w:t>
      </w:r>
    </w:p>
    <w:p w14:paraId="02EBDD45" w14:textId="77777777" w:rsidR="0007054E" w:rsidRPr="00916489" w:rsidRDefault="0007054E" w:rsidP="0007054E">
      <w:pPr>
        <w:pStyle w:val="NoSpacing"/>
        <w:rPr>
          <w:lang w:val="cy-GB"/>
        </w:rPr>
      </w:pPr>
    </w:p>
    <w:p w14:paraId="2D944D8D" w14:textId="77777777" w:rsidR="0007054E" w:rsidRPr="0007054E" w:rsidRDefault="0007054E" w:rsidP="0007054E">
      <w:pPr>
        <w:rPr>
          <w:rFonts w:ascii="Arial" w:hAnsi="Arial" w:cs="Arial"/>
          <w:b/>
          <w:bCs/>
          <w:lang w:val="cy-GB"/>
        </w:rPr>
      </w:pPr>
      <w:r w:rsidRPr="0007054E">
        <w:rPr>
          <w:rFonts w:ascii="Arial" w:hAnsi="Arial" w:cs="Arial"/>
          <w:b/>
          <w:bCs/>
          <w:lang w:val="cy-GB"/>
        </w:rPr>
        <w:t>Ar ôl cwblhau’r modwl hwn yn llwyddiannus, dylai’r myfyriwr allu:</w:t>
      </w:r>
    </w:p>
    <w:p w14:paraId="407D42DB" w14:textId="77777777" w:rsidR="006B5C5E" w:rsidRPr="0007054E" w:rsidRDefault="006B5C5E" w:rsidP="006B5C5E">
      <w:pPr>
        <w:rPr>
          <w:rFonts w:ascii="Arial" w:hAnsi="Arial" w:cs="Arial"/>
          <w:lang w:val="cy-GB"/>
        </w:rPr>
      </w:pPr>
    </w:p>
    <w:p w14:paraId="4F7C7D44" w14:textId="77777777" w:rsidR="00AD46D3" w:rsidRPr="00AD46D3" w:rsidRDefault="00AD46D3" w:rsidP="00AD46D3">
      <w:pPr>
        <w:numPr>
          <w:ilvl w:val="0"/>
          <w:numId w:val="22"/>
        </w:numPr>
        <w:jc w:val="both"/>
        <w:rPr>
          <w:rFonts w:ascii="Arial" w:hAnsi="Arial" w:cs="Arial"/>
        </w:rPr>
      </w:pPr>
      <w:r w:rsidRPr="00AD46D3">
        <w:rPr>
          <w:rFonts w:ascii="Arial" w:hAnsi="Arial" w:cs="Arial"/>
          <w:lang w:val="cy-GB"/>
        </w:rPr>
        <w:t>adnabod, dadansoddi a gwerthuso dulliau effeithiol o godi lefelau cyrhaeddiad mewn rhifedd a llythrennedd gan gynnwys defnyddio technolegau digidol; </w:t>
      </w:r>
    </w:p>
    <w:p w14:paraId="379C1959" w14:textId="77777777" w:rsidR="00B2671B" w:rsidRPr="00B2671B" w:rsidRDefault="00B2671B" w:rsidP="00B2671B">
      <w:pPr>
        <w:ind w:left="720"/>
        <w:jc w:val="both"/>
        <w:rPr>
          <w:rFonts w:ascii="Arial" w:hAnsi="Arial" w:cs="Arial"/>
        </w:rPr>
      </w:pPr>
    </w:p>
    <w:p w14:paraId="12FC5B45" w14:textId="77777777" w:rsidR="00AD46D3" w:rsidRPr="00AD46D3" w:rsidRDefault="00AD46D3" w:rsidP="00AD46D3">
      <w:pPr>
        <w:numPr>
          <w:ilvl w:val="0"/>
          <w:numId w:val="23"/>
        </w:numPr>
        <w:jc w:val="both"/>
        <w:rPr>
          <w:rFonts w:ascii="Arial" w:hAnsi="Arial" w:cs="Arial"/>
        </w:rPr>
      </w:pPr>
      <w:r w:rsidRPr="00AD46D3">
        <w:rPr>
          <w:rFonts w:ascii="Arial" w:hAnsi="Arial" w:cs="Arial"/>
          <w:lang w:val="cy-GB"/>
        </w:rPr>
        <w:t>gwerthuso'r cysylltiadau rhwng sgiliau llythrennedd, rhifedd a chymhwysedd digidol a meysydd eraill y cwricwlwm. </w:t>
      </w:r>
    </w:p>
    <w:p w14:paraId="4B50765B" w14:textId="27D8F9A0" w:rsidR="346B23EE" w:rsidRDefault="346B23EE" w:rsidP="346B23EE">
      <w:pPr>
        <w:jc w:val="both"/>
      </w:pPr>
    </w:p>
    <w:p w14:paraId="0574173B" w14:textId="77777777" w:rsidR="0007054E" w:rsidRPr="002F76BC" w:rsidRDefault="0007054E" w:rsidP="0007054E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2F76BC">
        <w:rPr>
          <w:rFonts w:ascii="Arial" w:hAnsi="Arial" w:cs="Arial"/>
          <w:b/>
          <w:bCs/>
          <w:lang w:eastAsia="cy-GB"/>
        </w:rPr>
        <w:t>Straetegaeth</w:t>
      </w:r>
      <w:proofErr w:type="spellEnd"/>
      <w:r w:rsidRPr="002F76BC">
        <w:rPr>
          <w:rFonts w:ascii="Arial" w:hAnsi="Arial" w:cs="Arial"/>
          <w:b/>
          <w:bCs/>
          <w:lang w:eastAsia="cy-GB"/>
        </w:rPr>
        <w:t xml:space="preserve"> Dysgu ac </w:t>
      </w:r>
      <w:proofErr w:type="spellStart"/>
      <w:r w:rsidRPr="002F76BC">
        <w:rPr>
          <w:rFonts w:ascii="Arial" w:hAnsi="Arial" w:cs="Arial"/>
          <w:b/>
          <w:bCs/>
          <w:lang w:eastAsia="cy-GB"/>
        </w:rPr>
        <w:t>Addysgu</w:t>
      </w:r>
      <w:proofErr w:type="spellEnd"/>
      <w:r w:rsidRPr="002F76BC">
        <w:rPr>
          <w:rFonts w:ascii="Arial" w:hAnsi="Arial" w:cs="Arial"/>
          <w:lang w:val="cy-GB" w:eastAsia="cy-GB"/>
        </w:rPr>
        <w:t> </w:t>
      </w:r>
    </w:p>
    <w:p w14:paraId="48F0C0B7" w14:textId="0817CE88" w:rsidR="0007054E" w:rsidRPr="002F76BC" w:rsidRDefault="0007054E" w:rsidP="00053A10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571E0A37" w14:textId="0F9F184C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eastAsia="cy-GB"/>
        </w:rPr>
        <w:t>Nod y modiwl </w:t>
      </w:r>
      <w:proofErr w:type="spellStart"/>
      <w:r w:rsidRPr="002F76BC">
        <w:rPr>
          <w:rFonts w:ascii="Arial" w:hAnsi="Arial" w:cs="Arial"/>
          <w:lang w:eastAsia="cy-GB"/>
        </w:rPr>
        <w:t>yw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cynnal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cydbwysedd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rhwng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="00AD46D3">
        <w:rPr>
          <w:rFonts w:ascii="Arial" w:hAnsi="Arial" w:cs="Arial"/>
          <w:lang w:eastAsia="cy-GB"/>
        </w:rPr>
        <w:t>damcaniaeth</w:t>
      </w:r>
      <w:proofErr w:type="spellEnd"/>
      <w:r w:rsidRPr="002F76BC">
        <w:rPr>
          <w:rFonts w:ascii="Arial" w:hAnsi="Arial" w:cs="Arial"/>
          <w:lang w:eastAsia="cy-GB"/>
        </w:rPr>
        <w:t xml:space="preserve"> ac </w:t>
      </w:r>
      <w:proofErr w:type="spellStart"/>
      <w:r w:rsidR="00AD46D3">
        <w:rPr>
          <w:rFonts w:ascii="Arial" w:hAnsi="Arial" w:cs="Arial"/>
          <w:lang w:eastAsia="cy-GB"/>
        </w:rPr>
        <w:t>ym</w:t>
      </w:r>
      <w:r w:rsidRPr="002F76BC">
        <w:rPr>
          <w:rFonts w:ascii="Arial" w:hAnsi="Arial" w:cs="Arial"/>
          <w:lang w:eastAsia="cy-GB"/>
        </w:rPr>
        <w:t>arfer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addysg</w:t>
      </w:r>
      <w:r w:rsidR="00AD46D3">
        <w:rPr>
          <w:rFonts w:ascii="Arial" w:hAnsi="Arial" w:cs="Arial"/>
          <w:lang w:eastAsia="cy-GB"/>
        </w:rPr>
        <w:t>ol</w:t>
      </w:r>
      <w:proofErr w:type="spellEnd"/>
      <w:r w:rsidRPr="002F76BC">
        <w:rPr>
          <w:rFonts w:ascii="Arial" w:hAnsi="Arial" w:cs="Arial"/>
          <w:lang w:eastAsia="cy-GB"/>
        </w:rPr>
        <w:t xml:space="preserve"> drwy ystod o </w:t>
      </w:r>
      <w:proofErr w:type="spellStart"/>
      <w:r w:rsidRPr="002F76BC">
        <w:rPr>
          <w:rFonts w:ascii="Arial" w:hAnsi="Arial" w:cs="Arial"/>
          <w:lang w:eastAsia="cy-GB"/>
        </w:rPr>
        <w:t>strategaethau</w:t>
      </w:r>
      <w:proofErr w:type="spellEnd"/>
      <w:r w:rsidRPr="002F76BC">
        <w:rPr>
          <w:rFonts w:ascii="Arial" w:hAnsi="Arial" w:cs="Arial"/>
          <w:lang w:eastAsia="cy-GB"/>
        </w:rPr>
        <w:t>. </w:t>
      </w:r>
      <w:proofErr w:type="spellStart"/>
      <w:r w:rsidRPr="002F76BC">
        <w:rPr>
          <w:rFonts w:ascii="Arial" w:hAnsi="Arial" w:cs="Arial"/>
          <w:lang w:eastAsia="cy-GB"/>
        </w:rPr>
        <w:t>Defnyddir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trafodaeth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darlith</w:t>
      </w:r>
      <w:proofErr w:type="spellEnd"/>
      <w:r w:rsidRPr="002F76BC">
        <w:rPr>
          <w:rFonts w:ascii="Arial" w:hAnsi="Arial" w:cs="Arial"/>
          <w:lang w:eastAsia="cy-GB"/>
        </w:rPr>
        <w:t>,</w:t>
      </w:r>
      <w:r w:rsidR="00AD46D3">
        <w:rPr>
          <w:rFonts w:ascii="Arial" w:hAnsi="Arial" w:cs="Arial"/>
          <w:lang w:eastAsia="cy-GB"/>
        </w:rPr>
        <w:t xml:space="preserve"> </w:t>
      </w:r>
      <w:proofErr w:type="spellStart"/>
      <w:r w:rsidR="00AD46D3">
        <w:rPr>
          <w:rFonts w:ascii="Arial" w:hAnsi="Arial" w:cs="Arial"/>
          <w:lang w:eastAsia="cy-GB"/>
        </w:rPr>
        <w:t>g</w:t>
      </w:r>
      <w:r w:rsidRPr="002F76BC">
        <w:rPr>
          <w:rFonts w:ascii="Arial" w:hAnsi="Arial" w:cs="Arial"/>
          <w:lang w:eastAsia="cy-GB"/>
        </w:rPr>
        <w:t>waith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grŵp</w:t>
      </w:r>
      <w:proofErr w:type="spellEnd"/>
      <w:r w:rsidRPr="002F76BC">
        <w:rPr>
          <w:rFonts w:ascii="Arial" w:hAnsi="Arial" w:cs="Arial"/>
          <w:lang w:eastAsia="cy-GB"/>
        </w:rPr>
        <w:t> ac </w:t>
      </w:r>
      <w:proofErr w:type="spellStart"/>
      <w:r w:rsidRPr="002F76BC">
        <w:rPr>
          <w:rFonts w:ascii="Arial" w:hAnsi="Arial" w:cs="Arial"/>
          <w:lang w:eastAsia="cy-GB"/>
        </w:rPr>
        <w:t>astudio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hunangyfeiriedig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i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ddiwallu'r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angen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hwn</w:t>
      </w:r>
      <w:proofErr w:type="spellEnd"/>
      <w:r w:rsidRPr="002F76BC">
        <w:rPr>
          <w:rFonts w:ascii="Arial" w:hAnsi="Arial" w:cs="Arial"/>
          <w:lang w:eastAsia="cy-GB"/>
        </w:rPr>
        <w:t xml:space="preserve">. </w:t>
      </w:r>
      <w:proofErr w:type="spellStart"/>
      <w:r w:rsidRPr="002F76BC">
        <w:rPr>
          <w:rFonts w:ascii="Arial" w:hAnsi="Arial" w:cs="Arial"/>
          <w:lang w:eastAsia="cy-GB"/>
        </w:rPr>
        <w:t>Hefyd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mae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tiwtorialau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yn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rhoi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cyfle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i'r</w:t>
      </w:r>
      <w:proofErr w:type="spellEnd"/>
      <w:r w:rsidRPr="002F76BC">
        <w:rPr>
          <w:rFonts w:ascii="Arial" w:hAnsi="Arial" w:cs="Arial"/>
          <w:lang w:eastAsia="cy-GB"/>
        </w:rPr>
        <w:t xml:space="preserve"> myfyrwyr </w:t>
      </w:r>
      <w:proofErr w:type="spellStart"/>
      <w:r w:rsidRPr="002F76BC">
        <w:rPr>
          <w:rFonts w:ascii="Arial" w:hAnsi="Arial" w:cs="Arial"/>
          <w:lang w:eastAsia="cy-GB"/>
        </w:rPr>
        <w:t>drafod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materion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perthnasol</w:t>
      </w:r>
      <w:proofErr w:type="spellEnd"/>
      <w:r w:rsidRPr="002F76BC">
        <w:rPr>
          <w:rFonts w:ascii="Arial" w:hAnsi="Arial" w:cs="Arial"/>
          <w:lang w:eastAsia="cy-GB"/>
        </w:rPr>
        <w:t xml:space="preserve"> ac i gael adborth unigol, ffurfiannol ynglŷn â'u gwaith a'u haseiniad. </w:t>
      </w:r>
      <w:r w:rsidRPr="002F76BC">
        <w:rPr>
          <w:rFonts w:ascii="Arial" w:hAnsi="Arial" w:cs="Arial"/>
          <w:lang w:val="cy-GB" w:eastAsia="cy-GB"/>
        </w:rPr>
        <w:t> </w:t>
      </w:r>
    </w:p>
    <w:p w14:paraId="367AC2BD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1E8D8F93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1C0AD5">
        <w:rPr>
          <w:rFonts w:ascii="Arial" w:hAnsi="Arial" w:cs="Arial"/>
          <w:lang w:val="cy-GB" w:eastAsia="cy-GB"/>
        </w:rPr>
        <w:t>Bydd y sesiynau ar gyfer y modiwl hwn yn cynnwys darlithoedd wyneb yn wyneb, dysgu </w:t>
      </w:r>
      <w:proofErr w:type="spellStart"/>
      <w:r w:rsidRPr="001C0AD5">
        <w:rPr>
          <w:rFonts w:ascii="Arial" w:hAnsi="Arial" w:cs="Arial"/>
          <w:lang w:val="cy-GB" w:eastAsia="cy-GB"/>
        </w:rPr>
        <w:t>syncronnous</w:t>
      </w:r>
      <w:proofErr w:type="spellEnd"/>
      <w:r w:rsidRPr="001C0AD5">
        <w:rPr>
          <w:rFonts w:ascii="Arial" w:hAnsi="Arial" w:cs="Arial"/>
          <w:lang w:val="cy-GB" w:eastAsia="cy-GB"/>
        </w:rPr>
        <w:t> a gweithgareddau </w:t>
      </w:r>
      <w:proofErr w:type="spellStart"/>
      <w:r w:rsidRPr="001C0AD5">
        <w:rPr>
          <w:rFonts w:ascii="Arial" w:hAnsi="Arial" w:cs="Arial"/>
          <w:lang w:val="cy-GB" w:eastAsia="cy-GB"/>
        </w:rPr>
        <w:t>asyncronnous</w:t>
      </w:r>
      <w:proofErr w:type="spellEnd"/>
      <w:r w:rsidRPr="001C0AD5">
        <w:rPr>
          <w:rFonts w:ascii="Arial" w:hAnsi="Arial" w:cs="Arial"/>
          <w:lang w:val="cy-GB" w:eastAsia="cy-GB"/>
        </w:rPr>
        <w:t>.  Bydd y darlithoedd yn rhoi cyfle i fyfyrwyr ddatblygu sgiliau gwrando gofalus, myfyrio, crynhoi a dadansoddi.  Byddant yn ymdrin â'r prif ddamcaniaethau, dadleuon a meysydd ymchwil sy'n hanfodol i'r modiwl.</w:t>
      </w:r>
      <w:r w:rsidRPr="002F76BC">
        <w:rPr>
          <w:rFonts w:ascii="Arial" w:hAnsi="Arial" w:cs="Arial"/>
          <w:lang w:val="cy-GB" w:eastAsia="cy-GB"/>
        </w:rPr>
        <w:t> </w:t>
      </w:r>
    </w:p>
    <w:p w14:paraId="37C9B5BF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504E34D5" w14:textId="29DFE42B" w:rsidR="0007054E" w:rsidRDefault="0007054E" w:rsidP="00090039">
      <w:pPr>
        <w:textAlignment w:val="baseline"/>
        <w:rPr>
          <w:rFonts w:ascii="Arial" w:hAnsi="Arial" w:cs="Arial"/>
          <w:lang w:val="cy-GB" w:eastAsia="cy-GB"/>
        </w:rPr>
      </w:pPr>
      <w:r w:rsidRPr="001C0AD5">
        <w:rPr>
          <w:rFonts w:ascii="Arial" w:hAnsi="Arial" w:cs="Arial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</w:t>
      </w:r>
      <w:r w:rsidRPr="002F76BC">
        <w:rPr>
          <w:rFonts w:ascii="Arial" w:hAnsi="Arial" w:cs="Arial"/>
          <w:lang w:val="cy-GB" w:eastAsia="cy-GB"/>
        </w:rPr>
        <w:t> </w:t>
      </w:r>
    </w:p>
    <w:p w14:paraId="0D411F8A" w14:textId="1663A36A" w:rsidR="00E90ABE" w:rsidRDefault="00E90ABE" w:rsidP="00090039">
      <w:pPr>
        <w:textAlignment w:val="baseline"/>
        <w:rPr>
          <w:rFonts w:ascii="Arial" w:hAnsi="Arial" w:cs="Arial"/>
          <w:lang w:val="cy-GB" w:eastAsia="cy-GB"/>
        </w:rPr>
      </w:pPr>
    </w:p>
    <w:p w14:paraId="589ED9A0" w14:textId="77777777" w:rsidR="0007054E" w:rsidRPr="001C0AD5" w:rsidRDefault="0007054E" w:rsidP="0007054E">
      <w:pPr>
        <w:pStyle w:val="Heading2"/>
        <w:rPr>
          <w:rFonts w:ascii="Arial" w:hAnsi="Arial" w:cs="Arial"/>
          <w:u w:val="none"/>
          <w:lang w:val="cy-GB"/>
        </w:rPr>
      </w:pPr>
      <w:r w:rsidRPr="001C0AD5">
        <w:rPr>
          <w:rFonts w:ascii="Arial" w:hAnsi="Arial" w:cs="Arial"/>
          <w:u w:val="none"/>
          <w:lang w:val="cy-GB"/>
        </w:rPr>
        <w:t xml:space="preserve">Offerynnau Dysgu ac Addysgu </w:t>
      </w:r>
    </w:p>
    <w:p w14:paraId="610FC091" w14:textId="77777777" w:rsidR="0007054E" w:rsidRPr="001C0AD5" w:rsidRDefault="0007054E" w:rsidP="0007054E">
      <w:pPr>
        <w:rPr>
          <w:lang w:val="cy-GB"/>
        </w:rPr>
      </w:pPr>
    </w:p>
    <w:p w14:paraId="345B54AA" w14:textId="77777777" w:rsidR="0007054E" w:rsidRPr="001C0AD5" w:rsidRDefault="0007054E" w:rsidP="0007054E">
      <w:pPr>
        <w:rPr>
          <w:rFonts w:ascii="Arial" w:hAnsi="Arial" w:cs="Arial"/>
          <w:color w:val="1F4C78"/>
          <w:lang w:val="cy-GB"/>
        </w:rPr>
      </w:pPr>
      <w:proofErr w:type="spellStart"/>
      <w:r w:rsidRPr="001C0AD5">
        <w:rPr>
          <w:rFonts w:ascii="Arial" w:hAnsi="Arial" w:cs="Arial"/>
          <w:color w:val="1F4C78"/>
          <w:lang w:val="cy-GB"/>
        </w:rPr>
        <w:t>Moodle</w:t>
      </w:r>
      <w:proofErr w:type="spellEnd"/>
      <w:r w:rsidRPr="001C0AD5">
        <w:rPr>
          <w:rFonts w:ascii="Arial" w:hAnsi="Arial" w:cs="Arial"/>
          <w:color w:val="1F4C78"/>
          <w:lang w:val="cy-GB"/>
        </w:rPr>
        <w:t xml:space="preserve"> </w:t>
      </w:r>
    </w:p>
    <w:p w14:paraId="2ECBDD5E" w14:textId="77777777" w:rsidR="0007054E" w:rsidRPr="001C0AD5" w:rsidRDefault="0007054E" w:rsidP="0007054E">
      <w:pPr>
        <w:rPr>
          <w:rFonts w:ascii="Arial" w:hAnsi="Arial" w:cs="Arial"/>
          <w:lang w:val="cy-GB"/>
        </w:rPr>
      </w:pPr>
    </w:p>
    <w:p w14:paraId="5DF8304B" w14:textId="77777777" w:rsidR="0007054E" w:rsidRPr="001C0AD5" w:rsidRDefault="0007054E" w:rsidP="0007054E">
      <w:pPr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1561A296" w14:textId="77777777" w:rsidR="0007054E" w:rsidRPr="001C0AD5" w:rsidRDefault="0007054E" w:rsidP="0007054E">
      <w:pPr>
        <w:rPr>
          <w:rFonts w:ascii="Arial" w:hAnsi="Arial" w:cs="Arial"/>
          <w:lang w:val="cy-GB"/>
        </w:rPr>
      </w:pPr>
    </w:p>
    <w:p w14:paraId="5DA71933" w14:textId="77777777" w:rsidR="0007054E" w:rsidRPr="001C0AD5" w:rsidRDefault="0007054E" w:rsidP="0007054E">
      <w:pPr>
        <w:rPr>
          <w:rFonts w:ascii="Arial" w:hAnsi="Arial" w:cs="Arial"/>
          <w:color w:val="1F4C78"/>
          <w:lang w:val="cy-GB"/>
        </w:rPr>
      </w:pPr>
      <w:r w:rsidRPr="001C0AD5">
        <w:rPr>
          <w:rFonts w:ascii="Arial" w:hAnsi="Arial" w:cs="Arial"/>
          <w:color w:val="1F4C78"/>
          <w:lang w:val="cy-GB"/>
        </w:rPr>
        <w:t xml:space="preserve">Microsoft </w:t>
      </w:r>
      <w:proofErr w:type="spellStart"/>
      <w:r w:rsidRPr="001C0AD5">
        <w:rPr>
          <w:rFonts w:ascii="Arial" w:hAnsi="Arial" w:cs="Arial"/>
          <w:color w:val="1F4C78"/>
          <w:lang w:val="cy-GB"/>
        </w:rPr>
        <w:t>Teams</w:t>
      </w:r>
      <w:proofErr w:type="spellEnd"/>
      <w:r w:rsidRPr="001C0AD5">
        <w:rPr>
          <w:rFonts w:ascii="Arial" w:hAnsi="Arial" w:cs="Arial"/>
          <w:color w:val="1F4C78"/>
          <w:lang w:val="cy-GB"/>
        </w:rPr>
        <w:t xml:space="preserve"> </w:t>
      </w:r>
    </w:p>
    <w:p w14:paraId="6E7EA905" w14:textId="77777777" w:rsidR="0007054E" w:rsidRPr="001C0AD5" w:rsidRDefault="0007054E" w:rsidP="0007054E">
      <w:pPr>
        <w:rPr>
          <w:rFonts w:ascii="Arial" w:hAnsi="Arial" w:cs="Arial"/>
          <w:lang w:val="cy-GB"/>
        </w:rPr>
      </w:pPr>
    </w:p>
    <w:p w14:paraId="0C270973" w14:textId="169FAD02" w:rsidR="0007054E" w:rsidRPr="001C0AD5" w:rsidRDefault="0007054E" w:rsidP="0007054E">
      <w:pPr>
        <w:ind w:right="710"/>
        <w:jc w:val="both"/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Dyma'r llwyfan y byddwn yn ei ddefnyddio i gefnogi eich dysgu ar-lein gyda ni. Mae gan bob myfyriwr fynediad i </w:t>
      </w:r>
      <w:proofErr w:type="spellStart"/>
      <w:r>
        <w:rPr>
          <w:rFonts w:ascii="Arial" w:hAnsi="Arial" w:cs="Arial"/>
          <w:lang w:val="cy-GB"/>
        </w:rPr>
        <w:t>Teams</w:t>
      </w:r>
      <w:proofErr w:type="spellEnd"/>
      <w:r w:rsidRPr="001C0AD5">
        <w:rPr>
          <w:rFonts w:ascii="Arial" w:hAnsi="Arial" w:cs="Arial"/>
          <w:lang w:val="cy-GB"/>
        </w:rPr>
        <w:t xml:space="preserve"> fel rhan o'u tanysgrifiad myfyriwr Office 365 a bydd tiwtoriaid modiwl yn eich dyrannu i dîm cyn i chi ddechrau eich astudiaethau gyda ni ar y modiwl. Byddwn yn defnyddio hyn yn bennaf ar gyfer unrhyw sesiynau addysgu ar-lein </w:t>
      </w:r>
      <w:r>
        <w:rPr>
          <w:rFonts w:ascii="Arial" w:hAnsi="Arial" w:cs="Arial"/>
          <w:lang w:val="cy-GB"/>
        </w:rPr>
        <w:t>cydamserol</w:t>
      </w:r>
      <w:r w:rsidRPr="001C0AD5">
        <w:rPr>
          <w:rFonts w:ascii="Arial" w:hAnsi="Arial" w:cs="Arial"/>
          <w:lang w:val="cy-GB"/>
        </w:rPr>
        <w:t xml:space="preserve"> yn ogystal ag ar gyfer unrhyw diwtorialau ar-lein neu </w:t>
      </w:r>
      <w:proofErr w:type="spellStart"/>
      <w:r w:rsidRPr="001C0AD5">
        <w:rPr>
          <w:rFonts w:ascii="Arial" w:hAnsi="Arial" w:cs="Arial"/>
          <w:lang w:val="cy-GB"/>
        </w:rPr>
        <w:t>apiau</w:t>
      </w:r>
      <w:proofErr w:type="spellEnd"/>
      <w:r w:rsidRPr="001C0AD5">
        <w:rPr>
          <w:rFonts w:ascii="Arial" w:hAnsi="Arial" w:cs="Arial"/>
          <w:lang w:val="cy-GB"/>
        </w:rPr>
        <w:t xml:space="preserve"> ychwanegol yr hoffem i chi gael mynediad a iddynt.</w:t>
      </w:r>
    </w:p>
    <w:p w14:paraId="50A23228" w14:textId="12A3D929" w:rsidR="0007054E" w:rsidRPr="001C0AD5" w:rsidRDefault="0007054E" w:rsidP="0007054E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Efallai y byddwn hefyd yn defnyddio swyddogaeth sgwrsio </w:t>
      </w:r>
      <w:proofErr w:type="spellStart"/>
      <w:r w:rsidRPr="001C0AD5">
        <w:rPr>
          <w:rFonts w:ascii="Arial" w:hAnsi="Arial" w:cs="Arial"/>
          <w:lang w:val="cy-GB"/>
        </w:rPr>
        <w:t>T</w:t>
      </w:r>
      <w:r>
        <w:rPr>
          <w:rFonts w:ascii="Arial" w:hAnsi="Arial" w:cs="Arial"/>
          <w:lang w:val="cy-GB"/>
        </w:rPr>
        <w:t>eams</w:t>
      </w:r>
      <w:proofErr w:type="spellEnd"/>
      <w:r w:rsidRPr="001C0AD5">
        <w:rPr>
          <w:rFonts w:ascii="Arial" w:hAnsi="Arial" w:cs="Arial"/>
          <w:lang w:val="cy-GB"/>
        </w:rPr>
        <w:t xml:space="preserve"> i gyfathrebu â chi ac rydym hefyd yn eich annog i ddefnyddio hyn fel ffordd o gefnogi cymheiriaid hefyd.</w:t>
      </w:r>
    </w:p>
    <w:p w14:paraId="6CCCE948" w14:textId="0C1E598F" w:rsidR="006B5C5E" w:rsidRPr="0007054E" w:rsidRDefault="006B5C5E" w:rsidP="00B571D7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16D8877C" w14:textId="0B4AD52A" w:rsidR="0044315B" w:rsidRDefault="00090039" w:rsidP="00891240">
      <w:pPr>
        <w:pStyle w:val="Default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AMSERLEN Y MODIWL</w:t>
      </w:r>
    </w:p>
    <w:p w14:paraId="4D76DE31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tbl>
      <w:tblPr>
        <w:tblW w:w="90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000"/>
        <w:gridCol w:w="3000"/>
        <w:gridCol w:w="3000"/>
      </w:tblGrid>
      <w:tr w:rsidR="00AD46D3" w14:paraId="2F5BF88A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FEF" w:themeFill="accent1" w:themeFillTint="33"/>
            <w:hideMark/>
          </w:tcPr>
          <w:p w14:paraId="7E2870B5" w14:textId="67835646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SESIWN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FEF" w:themeFill="accent1" w:themeFillTint="33"/>
            <w:hideMark/>
          </w:tcPr>
          <w:p w14:paraId="7078D1AD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PWNC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FEF" w:themeFill="accent1" w:themeFillTint="33"/>
            <w:hideMark/>
          </w:tcPr>
          <w:p w14:paraId="6610D8D9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SUBJECT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</w:tr>
      <w:tr w:rsidR="00AD46D3" w14:paraId="3D2CE7C7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65A9BB3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Wk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 1 S1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140C81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Cyflwyniad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asesiad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 y modiwl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3068AF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Introduction and module assessment 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</w:tr>
      <w:tr w:rsidR="00AD46D3" w14:paraId="762BA5DC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C48DD6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WK 1 S2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82550F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Cyflwyno’r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Fframwaith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Llythrennedd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Rhifedd</w:t>
            </w:r>
            <w:proofErr w:type="spellEnd"/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060648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Introduction to the Literacy and Numeracy Framework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</w:tr>
      <w:tr w:rsidR="00AD46D3" w14:paraId="112F3E70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86E17C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WK 1 S3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850F90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Mathemateg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Rhifedd</w:t>
            </w:r>
            <w:proofErr w:type="spellEnd"/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2E605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Mathematics and Numeracy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</w:tr>
      <w:tr w:rsidR="00AD46D3" w14:paraId="08C80708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DBDB"/>
            <w:hideMark/>
          </w:tcPr>
          <w:p w14:paraId="5C7B0263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ASYNCH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DBDB"/>
            <w:hideMark/>
          </w:tcPr>
          <w:p w14:paraId="7617768A" w14:textId="2794486F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  <w:proofErr w:type="spellStart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>Tasgau</w:t>
            </w:r>
            <w:proofErr w:type="spellEnd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>annibynnol</w:t>
            </w:r>
            <w:proofErr w:type="spellEnd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 xml:space="preserve"> – </w:t>
            </w:r>
            <w:proofErr w:type="spellStart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>gweler</w:t>
            </w:r>
            <w:proofErr w:type="spellEnd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 xml:space="preserve"> Moodle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DBDB"/>
            <w:hideMark/>
          </w:tcPr>
          <w:p w14:paraId="7D2B7F85" w14:textId="6D9A91B0" w:rsidR="00AD46D3" w:rsidRDefault="000C4AD6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hAnsi="Calibri" w:cs="Calibri"/>
                <w:sz w:val="28"/>
                <w:szCs w:val="28"/>
              </w:rPr>
              <w:t>Independent tasks – see Moodle</w:t>
            </w:r>
          </w:p>
        </w:tc>
      </w:tr>
      <w:tr w:rsidR="00AD46D3" w14:paraId="19336791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CC27F2A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WK 2 S1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95767A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Datblygu Darllen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EF08DA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Developing reading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</w:tr>
      <w:tr w:rsidR="00AD46D3" w14:paraId="7DF1881B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18ED61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WK 2 S2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579BEC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Datblygu </w:t>
            </w: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Llafaredd</w:t>
            </w:r>
            <w:proofErr w:type="spellEnd"/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0585F9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Developing speaking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</w:tr>
      <w:tr w:rsidR="00AD46D3" w14:paraId="264BD1BC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FF6E2B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WK 2 S3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3232ED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Datblygu </w:t>
            </w: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Ysgrifennu</w:t>
            </w:r>
            <w:proofErr w:type="spellEnd"/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D876A1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Developing writing 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</w:tr>
      <w:tr w:rsidR="00AD46D3" w14:paraId="357FAECE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DBDB"/>
            <w:hideMark/>
          </w:tcPr>
          <w:p w14:paraId="45B9EB91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ASYNCH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DBDB"/>
            <w:hideMark/>
          </w:tcPr>
          <w:p w14:paraId="088F0474" w14:textId="04552DE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  <w:proofErr w:type="spellStart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>Tasgau</w:t>
            </w:r>
            <w:proofErr w:type="spellEnd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>annibynnol</w:t>
            </w:r>
            <w:proofErr w:type="spellEnd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 xml:space="preserve"> – </w:t>
            </w:r>
            <w:proofErr w:type="spellStart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>gweler</w:t>
            </w:r>
            <w:proofErr w:type="spellEnd"/>
            <w:r w:rsidR="00E46675">
              <w:rPr>
                <w:rStyle w:val="eop"/>
                <w:rFonts w:ascii="Calibri" w:hAnsi="Calibri" w:cs="Calibri"/>
                <w:sz w:val="28"/>
                <w:szCs w:val="28"/>
              </w:rPr>
              <w:t xml:space="preserve"> Moodle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DBDB"/>
            <w:hideMark/>
          </w:tcPr>
          <w:p w14:paraId="71AA8365" w14:textId="62BC51CA" w:rsidR="00AD46D3" w:rsidRDefault="000C4AD6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hAnsi="Calibri" w:cs="Calibri"/>
                <w:sz w:val="28"/>
                <w:szCs w:val="28"/>
              </w:rPr>
              <w:t>Independent tasks – see Moodle</w:t>
            </w:r>
          </w:p>
        </w:tc>
      </w:tr>
      <w:tr w:rsidR="00AD46D3" w14:paraId="06DBC2FE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61EB13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WK3 S1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843ABB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Datblygu sgiliau </w:t>
            </w: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cymhwysedd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 digidol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CDD11B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Developing digital competence skills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</w:tr>
      <w:tr w:rsidR="00AD46D3" w14:paraId="79FC3E19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D43702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WK 3 S2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4F0C0F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Gweithdy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gweithgareddau</w:t>
            </w:r>
            <w:proofErr w:type="spellEnd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chynllunio</w:t>
            </w:r>
            <w:proofErr w:type="spellEnd"/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8E8E76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Activity workshop and planning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</w:tr>
      <w:tr w:rsidR="00AD46D3" w14:paraId="182B1CF8" w14:textId="77777777" w:rsidTr="00053A10">
        <w:trPr>
          <w:trHeight w:val="300"/>
        </w:trPr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CE7413D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WK 3 S3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BE9A40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proofErr w:type="spellStart"/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Tiwtorialau</w:t>
            </w:r>
            <w:proofErr w:type="spellEnd"/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  <w:tc>
          <w:tcPr>
            <w:tcW w:w="3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3061F7" w14:textId="77777777" w:rsidR="00AD46D3" w:rsidRDefault="00AD46D3" w:rsidP="00AD46D3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8"/>
                <w:szCs w:val="28"/>
              </w:rPr>
              <w:t>Tutorials</w:t>
            </w:r>
            <w:r>
              <w:rPr>
                <w:rStyle w:val="eop"/>
                <w:rFonts w:ascii="Calibri" w:hAnsi="Calibri" w:cs="Calibri"/>
                <w:sz w:val="28"/>
                <w:szCs w:val="28"/>
              </w:rPr>
              <w:t> </w:t>
            </w:r>
          </w:p>
        </w:tc>
      </w:tr>
    </w:tbl>
    <w:p w14:paraId="256ED219" w14:textId="3491B530" w:rsidR="00FF3582" w:rsidRPr="00053A10" w:rsidRDefault="00916489" w:rsidP="00053A10">
      <w:pPr>
        <w:jc w:val="center"/>
        <w:textAlignment w:val="baseline"/>
        <w:rPr>
          <w:color w:val="000000"/>
          <w:lang w:eastAsia="zh-CN"/>
        </w:rPr>
      </w:pPr>
      <w:r w:rsidRPr="00916489">
        <w:rPr>
          <w:rFonts w:ascii="Arial" w:hAnsi="Arial" w:cs="Arial"/>
          <w:color w:val="000000"/>
          <w:lang w:eastAsia="zh-CN"/>
        </w:rPr>
        <w:t> </w:t>
      </w:r>
    </w:p>
    <w:p w14:paraId="24FB7B3A" w14:textId="77777777" w:rsidR="0007054E" w:rsidRDefault="0007054E" w:rsidP="0007054E">
      <w:pPr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Noder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: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Bydd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yr holl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ddeunyddiau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 gyfer y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gael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 Moodle (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Ymgyfarwyddwch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â'r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rhain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cyn ac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ôl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pob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sesiwn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os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gwelwch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dda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),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cynhelir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addysgu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ar-lein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 Microsoft TEAMS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2E87784F" w14:textId="77777777" w:rsidR="00053A10" w:rsidRDefault="00053A10" w:rsidP="0007054E">
      <w:pPr>
        <w:rPr>
          <w:rStyle w:val="eop"/>
          <w:rFonts w:ascii="Arial" w:hAnsi="Arial" w:cs="Arial"/>
          <w:color w:val="000000"/>
          <w:shd w:val="clear" w:color="auto" w:fill="FFFFFF"/>
        </w:rPr>
      </w:pPr>
    </w:p>
    <w:p w14:paraId="0E1491BD" w14:textId="77777777" w:rsidR="00290DAC" w:rsidRDefault="00290DAC" w:rsidP="0007054E">
      <w:pPr>
        <w:rPr>
          <w:rStyle w:val="eop"/>
          <w:rFonts w:ascii="Arial" w:hAnsi="Arial" w:cs="Arial"/>
          <w:color w:val="000000"/>
          <w:shd w:val="clear" w:color="auto" w:fill="FFFFFF"/>
        </w:rPr>
      </w:pPr>
    </w:p>
    <w:p w14:paraId="08E6C6FF" w14:textId="26356803" w:rsidR="004A383C" w:rsidRDefault="0007054E" w:rsidP="00482988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ASESIAD MODIWL</w:t>
      </w:r>
      <w:r w:rsidR="00891240" w:rsidRPr="00FF3582">
        <w:rPr>
          <w:rFonts w:ascii="Arial" w:hAnsi="Arial" w:cs="Arial"/>
          <w:b/>
          <w:bCs/>
        </w:rPr>
        <w:t>:</w:t>
      </w:r>
    </w:p>
    <w:p w14:paraId="120C88EE" w14:textId="77777777" w:rsidR="00053A10" w:rsidRDefault="00B2671B" w:rsidP="00DA1631">
      <w:pPr>
        <w:rPr>
          <w:rFonts w:ascii="Arial" w:hAnsi="Arial" w:cs="Arial"/>
          <w:b/>
          <w:bCs/>
        </w:rPr>
      </w:pPr>
      <w:proofErr w:type="spellStart"/>
      <w:r w:rsidRPr="00B2671B">
        <w:rPr>
          <w:rFonts w:ascii="Arial" w:hAnsi="Arial" w:cs="Arial"/>
          <w:b/>
          <w:bCs/>
        </w:rPr>
        <w:t>Cydran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Asesu</w:t>
      </w:r>
      <w:proofErr w:type="spellEnd"/>
      <w:r w:rsidRPr="00B2671B">
        <w:rPr>
          <w:rFonts w:ascii="Arial" w:hAnsi="Arial" w:cs="Arial"/>
          <w:b/>
          <w:bCs/>
        </w:rPr>
        <w:t xml:space="preserve"> 1 – 100% </w:t>
      </w:r>
      <w:r w:rsidR="00053A10">
        <w:rPr>
          <w:rFonts w:ascii="Arial" w:hAnsi="Arial" w:cs="Arial"/>
          <w:b/>
          <w:bCs/>
        </w:rPr>
        <w:t xml:space="preserve">  </w:t>
      </w:r>
    </w:p>
    <w:p w14:paraId="6D9782C8" w14:textId="7E049D1E" w:rsidR="00B2671B" w:rsidRDefault="00053A10" w:rsidP="00DA163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proofErr w:type="spellStart"/>
      <w:r w:rsidR="00DA1631">
        <w:rPr>
          <w:rFonts w:ascii="Arial" w:hAnsi="Arial" w:cs="Arial"/>
          <w:b/>
          <w:bCs/>
        </w:rPr>
        <w:t>Astudiaeth</w:t>
      </w:r>
      <w:proofErr w:type="spellEnd"/>
      <w:r w:rsidR="00DA1631">
        <w:rPr>
          <w:rFonts w:ascii="Arial" w:hAnsi="Arial" w:cs="Arial"/>
          <w:b/>
          <w:bCs/>
        </w:rPr>
        <w:t xml:space="preserve"> </w:t>
      </w:r>
      <w:proofErr w:type="spellStart"/>
      <w:r w:rsidR="00DA1631">
        <w:rPr>
          <w:rFonts w:ascii="Arial" w:hAnsi="Arial" w:cs="Arial"/>
          <w:b/>
          <w:bCs/>
        </w:rPr>
        <w:t>Achos</w:t>
      </w:r>
      <w:proofErr w:type="spellEnd"/>
      <w:r w:rsidR="00DA1631">
        <w:rPr>
          <w:rFonts w:ascii="Arial" w:hAnsi="Arial" w:cs="Arial"/>
          <w:b/>
          <w:bCs/>
        </w:rPr>
        <w:t xml:space="preserve"> o </w:t>
      </w:r>
      <w:proofErr w:type="spellStart"/>
      <w:r w:rsidR="00DA1631">
        <w:rPr>
          <w:rFonts w:ascii="Arial" w:hAnsi="Arial" w:cs="Arial"/>
          <w:b/>
          <w:bCs/>
        </w:rPr>
        <w:t>Ymarfer</w:t>
      </w:r>
      <w:proofErr w:type="spellEnd"/>
      <w:r w:rsidR="00DA1631">
        <w:rPr>
          <w:rFonts w:ascii="Arial" w:hAnsi="Arial" w:cs="Arial"/>
          <w:b/>
          <w:bCs/>
        </w:rPr>
        <w:t xml:space="preserve"> </w:t>
      </w:r>
      <w:proofErr w:type="spellStart"/>
      <w:r w:rsidR="00DA1631">
        <w:rPr>
          <w:rFonts w:ascii="Arial" w:hAnsi="Arial" w:cs="Arial"/>
          <w:b/>
          <w:bCs/>
        </w:rPr>
        <w:t>Effeithiol</w:t>
      </w:r>
      <w:proofErr w:type="spellEnd"/>
      <w:r w:rsidR="00B2671B" w:rsidRPr="00B2671B">
        <w:rPr>
          <w:rFonts w:ascii="Arial" w:hAnsi="Arial" w:cs="Arial"/>
          <w:b/>
          <w:bCs/>
        </w:rPr>
        <w:t xml:space="preserve">  (4000 gair</w:t>
      </w:r>
      <w:r w:rsidR="00DA1631">
        <w:rPr>
          <w:rFonts w:ascii="Arial" w:hAnsi="Arial" w:cs="Arial"/>
          <w:b/>
          <w:bCs/>
        </w:rPr>
        <w:t xml:space="preserve"> +/- 10%</w:t>
      </w:r>
      <w:r w:rsidR="00B2671B" w:rsidRPr="00B2671B">
        <w:rPr>
          <w:rFonts w:ascii="Arial" w:hAnsi="Arial" w:cs="Arial"/>
          <w:b/>
          <w:bCs/>
        </w:rPr>
        <w:t xml:space="preserve">) </w:t>
      </w:r>
    </w:p>
    <w:p w14:paraId="3E7AC423" w14:textId="77777777" w:rsidR="00DA1631" w:rsidRDefault="00DA1631" w:rsidP="00B2671B">
      <w:pPr>
        <w:ind w:left="720"/>
        <w:rPr>
          <w:rFonts w:ascii="Arial" w:hAnsi="Arial" w:cs="Arial"/>
          <w:b/>
          <w:bCs/>
        </w:rPr>
      </w:pPr>
    </w:p>
    <w:p w14:paraId="0F034240" w14:textId="36CBDC6F" w:rsidR="00DA1631" w:rsidRDefault="00DA1631" w:rsidP="00DA1631">
      <w:pPr>
        <w:rPr>
          <w:rFonts w:ascii="Arial" w:hAnsi="Arial" w:cs="Arial"/>
        </w:rPr>
      </w:pPr>
      <w:proofErr w:type="spellStart"/>
      <w:r w:rsidRPr="00DA1631">
        <w:rPr>
          <w:rFonts w:ascii="Arial" w:hAnsi="Arial" w:cs="Arial"/>
        </w:rPr>
        <w:t>Tasg</w:t>
      </w:r>
      <w:proofErr w:type="spellEnd"/>
      <w:r w:rsidRPr="00DA1631">
        <w:rPr>
          <w:rFonts w:ascii="Arial" w:hAnsi="Arial" w:cs="Arial"/>
        </w:rPr>
        <w:t xml:space="preserve">: </w:t>
      </w:r>
      <w:proofErr w:type="spellStart"/>
      <w:r w:rsidRPr="00DA1631">
        <w:rPr>
          <w:rFonts w:ascii="Arial" w:hAnsi="Arial" w:cs="Arial"/>
        </w:rPr>
        <w:t>Cyflwynwch</w:t>
      </w:r>
      <w:proofErr w:type="spellEnd"/>
      <w:r w:rsidRPr="00DA1631">
        <w:rPr>
          <w:rFonts w:ascii="Arial" w:hAnsi="Arial" w:cs="Arial"/>
        </w:rPr>
        <w:t xml:space="preserve"> </w:t>
      </w:r>
      <w:proofErr w:type="spellStart"/>
      <w:r w:rsidRPr="00DA1631">
        <w:rPr>
          <w:rFonts w:ascii="Arial" w:hAnsi="Arial" w:cs="Arial"/>
        </w:rPr>
        <w:t>astudiaeth</w:t>
      </w:r>
      <w:proofErr w:type="spellEnd"/>
      <w:r w:rsidRPr="00DA1631">
        <w:rPr>
          <w:rFonts w:ascii="Arial" w:hAnsi="Arial" w:cs="Arial"/>
        </w:rPr>
        <w:t xml:space="preserve"> </w:t>
      </w:r>
      <w:proofErr w:type="spellStart"/>
      <w:r w:rsidRPr="00DA1631">
        <w:rPr>
          <w:rFonts w:ascii="Arial" w:hAnsi="Arial" w:cs="Arial"/>
        </w:rPr>
        <w:t>achos</w:t>
      </w:r>
      <w:proofErr w:type="spellEnd"/>
      <w:r w:rsidRPr="00DA1631">
        <w:rPr>
          <w:rFonts w:ascii="Arial" w:hAnsi="Arial" w:cs="Arial"/>
        </w:rPr>
        <w:t xml:space="preserve"> </w:t>
      </w:r>
      <w:proofErr w:type="spellStart"/>
      <w:r w:rsidRPr="00DA1631">
        <w:rPr>
          <w:rFonts w:ascii="Arial" w:hAnsi="Arial" w:cs="Arial"/>
        </w:rPr>
        <w:t>yn</w:t>
      </w:r>
      <w:proofErr w:type="spellEnd"/>
      <w:r w:rsidRPr="00DA1631">
        <w:rPr>
          <w:rFonts w:ascii="Arial" w:hAnsi="Arial" w:cs="Arial"/>
        </w:rPr>
        <w:t xml:space="preserve"> </w:t>
      </w:r>
      <w:proofErr w:type="spellStart"/>
      <w:r w:rsidRPr="00DA1631">
        <w:rPr>
          <w:rFonts w:ascii="Arial" w:hAnsi="Arial" w:cs="Arial"/>
        </w:rPr>
        <w:t>ardd</w:t>
      </w:r>
      <w:r>
        <w:rPr>
          <w:rFonts w:ascii="Arial" w:hAnsi="Arial" w:cs="Arial"/>
        </w:rPr>
        <w:t>a</w:t>
      </w:r>
      <w:r w:rsidRPr="00DA1631">
        <w:rPr>
          <w:rFonts w:ascii="Arial" w:hAnsi="Arial" w:cs="Arial"/>
        </w:rPr>
        <w:t>ngos</w:t>
      </w:r>
      <w:proofErr w:type="spellEnd"/>
      <w:r w:rsidRPr="00DA1631">
        <w:rPr>
          <w:rFonts w:ascii="Arial" w:hAnsi="Arial" w:cs="Arial"/>
        </w:rPr>
        <w:t xml:space="preserve"> </w:t>
      </w:r>
      <w:proofErr w:type="spellStart"/>
      <w:r w:rsidRPr="00DA1631">
        <w:rPr>
          <w:rFonts w:ascii="Arial" w:hAnsi="Arial" w:cs="Arial"/>
        </w:rPr>
        <w:t>addysgu</w:t>
      </w:r>
      <w:proofErr w:type="spellEnd"/>
      <w:r w:rsidRPr="00DA1631">
        <w:rPr>
          <w:rFonts w:ascii="Arial" w:hAnsi="Arial" w:cs="Arial"/>
        </w:rPr>
        <w:t xml:space="preserve"> a dysgu </w:t>
      </w:r>
      <w:proofErr w:type="spellStart"/>
      <w:r w:rsidRPr="00DA1631">
        <w:rPr>
          <w:rFonts w:ascii="Arial" w:hAnsi="Arial" w:cs="Arial"/>
        </w:rPr>
        <w:t>traws-gwricwlaidd</w:t>
      </w:r>
      <w:proofErr w:type="spellEnd"/>
      <w:r w:rsidRPr="00DA1631">
        <w:rPr>
          <w:rFonts w:ascii="Arial" w:hAnsi="Arial" w:cs="Arial"/>
        </w:rPr>
        <w:t xml:space="preserve"> </w:t>
      </w:r>
      <w:proofErr w:type="spellStart"/>
      <w:r w:rsidRPr="00DA1631">
        <w:rPr>
          <w:rFonts w:ascii="Arial" w:hAnsi="Arial" w:cs="Arial"/>
        </w:rPr>
        <w:t>effeithiol</w:t>
      </w:r>
      <w:proofErr w:type="spellEnd"/>
      <w:r w:rsidRPr="00DA1631">
        <w:rPr>
          <w:rFonts w:ascii="Arial" w:hAnsi="Arial" w:cs="Arial"/>
        </w:rPr>
        <w:t xml:space="preserve"> </w:t>
      </w:r>
      <w:proofErr w:type="spellStart"/>
      <w:r w:rsidRPr="00DA1631">
        <w:rPr>
          <w:rFonts w:ascii="Arial" w:hAnsi="Arial" w:cs="Arial"/>
        </w:rPr>
        <w:t>ar</w:t>
      </w:r>
      <w:proofErr w:type="spellEnd"/>
      <w:r w:rsidRPr="00DA1631">
        <w:rPr>
          <w:rFonts w:ascii="Arial" w:hAnsi="Arial" w:cs="Arial"/>
        </w:rPr>
        <w:t xml:space="preserve"> gyfer datblygu sgiliau </w:t>
      </w:r>
      <w:proofErr w:type="spellStart"/>
      <w:r w:rsidRPr="00DA1631">
        <w:rPr>
          <w:rFonts w:ascii="Arial" w:hAnsi="Arial" w:cs="Arial"/>
        </w:rPr>
        <w:t>llythrennedd</w:t>
      </w:r>
      <w:proofErr w:type="spellEnd"/>
      <w:r w:rsidRPr="00DA1631">
        <w:rPr>
          <w:rFonts w:ascii="Arial" w:hAnsi="Arial" w:cs="Arial"/>
        </w:rPr>
        <w:t xml:space="preserve"> </w:t>
      </w:r>
      <w:r w:rsidRPr="00DA1631">
        <w:rPr>
          <w:rFonts w:ascii="Arial" w:hAnsi="Arial" w:cs="Arial"/>
          <w:b/>
          <w:bCs/>
        </w:rPr>
        <w:t>neu</w:t>
      </w:r>
      <w:r w:rsidRPr="00DA1631">
        <w:rPr>
          <w:rFonts w:ascii="Arial" w:hAnsi="Arial" w:cs="Arial"/>
        </w:rPr>
        <w:t xml:space="preserve"> </w:t>
      </w:r>
      <w:proofErr w:type="spellStart"/>
      <w:r w:rsidRPr="00DA1631">
        <w:rPr>
          <w:rFonts w:ascii="Arial" w:hAnsi="Arial" w:cs="Arial"/>
        </w:rPr>
        <w:t>rhifedd</w:t>
      </w:r>
      <w:proofErr w:type="spellEnd"/>
      <w:r w:rsidRPr="00DA1631">
        <w:rPr>
          <w:rFonts w:ascii="Arial" w:hAnsi="Arial" w:cs="Arial"/>
        </w:rPr>
        <w:t xml:space="preserve"> , </w:t>
      </w:r>
      <w:r w:rsidRPr="00DA1631">
        <w:rPr>
          <w:rFonts w:ascii="Arial" w:hAnsi="Arial" w:cs="Arial"/>
          <w:b/>
          <w:bCs/>
        </w:rPr>
        <w:t>a</w:t>
      </w:r>
      <w:r w:rsidRPr="00DA1631">
        <w:rPr>
          <w:rFonts w:ascii="Arial" w:hAnsi="Arial" w:cs="Arial"/>
        </w:rPr>
        <w:t xml:space="preserve"> sgil</w:t>
      </w:r>
      <w:r>
        <w:rPr>
          <w:rFonts w:ascii="Arial" w:hAnsi="Arial" w:cs="Arial"/>
        </w:rPr>
        <w:t>ia</w:t>
      </w:r>
      <w:r w:rsidRPr="00DA1631">
        <w:rPr>
          <w:rFonts w:ascii="Arial" w:hAnsi="Arial" w:cs="Arial"/>
        </w:rPr>
        <w:t xml:space="preserve">u </w:t>
      </w:r>
      <w:proofErr w:type="spellStart"/>
      <w:r w:rsidRPr="00DA1631">
        <w:rPr>
          <w:rFonts w:ascii="Arial" w:hAnsi="Arial" w:cs="Arial"/>
        </w:rPr>
        <w:t>cyhwysedd</w:t>
      </w:r>
      <w:proofErr w:type="spellEnd"/>
      <w:r w:rsidRPr="00DA1631">
        <w:rPr>
          <w:rFonts w:ascii="Arial" w:hAnsi="Arial" w:cs="Arial"/>
        </w:rPr>
        <w:t xml:space="preserve"> digidol, </w:t>
      </w:r>
      <w:proofErr w:type="spellStart"/>
      <w:r w:rsidRPr="00DA1631">
        <w:rPr>
          <w:rFonts w:ascii="Arial" w:hAnsi="Arial" w:cs="Arial"/>
        </w:rPr>
        <w:t>gr</w:t>
      </w:r>
      <w:r>
        <w:rPr>
          <w:rFonts w:ascii="Arial" w:hAnsi="Arial" w:cs="Arial"/>
        </w:rPr>
        <w:t>ŵ</w:t>
      </w:r>
      <w:r w:rsidRPr="00DA1631">
        <w:rPr>
          <w:rFonts w:ascii="Arial" w:hAnsi="Arial" w:cs="Arial"/>
        </w:rPr>
        <w:t>p</w:t>
      </w:r>
      <w:proofErr w:type="spellEnd"/>
      <w:r w:rsidRPr="00DA1631">
        <w:rPr>
          <w:rFonts w:ascii="Arial" w:hAnsi="Arial" w:cs="Arial"/>
        </w:rPr>
        <w:t xml:space="preserve"> o </w:t>
      </w:r>
      <w:proofErr w:type="spellStart"/>
      <w:r w:rsidRPr="00DA1631">
        <w:rPr>
          <w:rFonts w:ascii="Arial" w:hAnsi="Arial" w:cs="Arial"/>
        </w:rPr>
        <w:t>ddysgwyr</w:t>
      </w:r>
      <w:proofErr w:type="spellEnd"/>
      <w:r w:rsidRPr="00DA1631">
        <w:rPr>
          <w:rFonts w:ascii="Arial" w:hAnsi="Arial" w:cs="Arial"/>
        </w:rPr>
        <w:t>.</w:t>
      </w:r>
    </w:p>
    <w:p w14:paraId="75675EEE" w14:textId="77777777" w:rsidR="00DA1631" w:rsidRDefault="00DA1631" w:rsidP="00B2671B">
      <w:pPr>
        <w:ind w:left="720"/>
        <w:rPr>
          <w:rFonts w:ascii="Arial" w:hAnsi="Arial" w:cs="Arial"/>
        </w:rPr>
      </w:pPr>
    </w:p>
    <w:p w14:paraId="60FFCEF8" w14:textId="77777777" w:rsidR="0007054E" w:rsidRPr="006B6572" w:rsidRDefault="0007054E" w:rsidP="0007054E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r w:rsidRPr="006B6572">
        <w:rPr>
          <w:rFonts w:ascii="Arial" w:eastAsiaTheme="minorHAnsi" w:hAnsi="Arial" w:cs="Arial"/>
          <w:b/>
          <w:bCs/>
          <w:color w:val="000000"/>
          <w:lang w:eastAsia="en-US"/>
        </w:rPr>
        <w:t>Darllen:</w:t>
      </w:r>
    </w:p>
    <w:p w14:paraId="50B3E58C" w14:textId="77777777" w:rsidR="0007054E" w:rsidRPr="006B6572" w:rsidRDefault="0007054E" w:rsidP="0007054E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207A0374" w14:textId="77777777" w:rsidR="0007054E" w:rsidRPr="006B6572" w:rsidRDefault="0007054E" w:rsidP="0007054E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Mae'n bwysig </w:t>
      </w:r>
      <w:proofErr w:type="spellStart"/>
      <w:r w:rsidRPr="006B6572">
        <w:rPr>
          <w:rFonts w:ascii="Arial" w:hAnsi="Arial" w:cs="Arial"/>
        </w:rPr>
        <w:t>cofio</w:t>
      </w:r>
      <w:proofErr w:type="spellEnd"/>
      <w:r w:rsidRPr="006B6572">
        <w:rPr>
          <w:rFonts w:ascii="Arial" w:hAnsi="Arial" w:cs="Arial"/>
        </w:rPr>
        <w:t xml:space="preserve"> eich bod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darllen am </w:t>
      </w:r>
      <w:proofErr w:type="spellStart"/>
      <w:r w:rsidRPr="006B6572">
        <w:rPr>
          <w:rFonts w:ascii="Arial" w:hAnsi="Arial" w:cs="Arial"/>
        </w:rPr>
        <w:t>radd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mewn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</w:t>
      </w:r>
      <w:proofErr w:type="spellEnd"/>
      <w:r w:rsidRPr="006B6572">
        <w:rPr>
          <w:rFonts w:ascii="Arial" w:hAnsi="Arial" w:cs="Arial"/>
        </w:rPr>
        <w:t xml:space="preserve">.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,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</w:t>
      </w:r>
      <w:proofErr w:type="spellEnd"/>
      <w:r w:rsidRPr="006B6572">
        <w:rPr>
          <w:rFonts w:ascii="Arial" w:hAnsi="Arial" w:cs="Arial"/>
        </w:rPr>
        <w:t xml:space="preserve"> y cysyniadau </w:t>
      </w:r>
      <w:proofErr w:type="spellStart"/>
      <w:r w:rsidRPr="006B6572">
        <w:rPr>
          <w:rFonts w:ascii="Arial" w:hAnsi="Arial" w:cs="Arial"/>
        </w:rPr>
        <w:t>a'r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syniadau'n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gwneud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synnwyr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</w:t>
      </w:r>
      <w:proofErr w:type="spellStart"/>
      <w:r w:rsidRPr="006B6572">
        <w:rPr>
          <w:rFonts w:ascii="Arial" w:hAnsi="Arial" w:cs="Arial"/>
        </w:rPr>
        <w:t>Nid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hollgynhwysol</w:t>
      </w:r>
      <w:proofErr w:type="spellEnd"/>
      <w:r w:rsidRPr="006B6572">
        <w:rPr>
          <w:rFonts w:ascii="Arial" w:hAnsi="Arial" w:cs="Arial"/>
        </w:rPr>
        <w:t xml:space="preserve">; </w:t>
      </w:r>
      <w:proofErr w:type="spellStart"/>
      <w:r w:rsidRPr="006B6572">
        <w:rPr>
          <w:rFonts w:ascii="Arial" w:hAnsi="Arial" w:cs="Arial"/>
        </w:rPr>
        <w:t>fe'u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cynlluniwyd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roi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cipolwg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agwedd </w:t>
      </w:r>
      <w:proofErr w:type="spellStart"/>
      <w:r w:rsidRPr="006B6572">
        <w:rPr>
          <w:rFonts w:ascii="Arial" w:hAnsi="Arial" w:cs="Arial"/>
        </w:rPr>
        <w:t>benodol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ac </w:t>
      </w:r>
      <w:proofErr w:type="spellStart"/>
      <w:r w:rsidRPr="006B6572">
        <w:rPr>
          <w:rFonts w:ascii="Arial" w:hAnsi="Arial" w:cs="Arial"/>
        </w:rPr>
        <w:t>ni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fyddant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rhoi'r</w:t>
      </w:r>
      <w:proofErr w:type="spellEnd"/>
      <w:r w:rsidRPr="006B6572">
        <w:rPr>
          <w:rFonts w:ascii="Arial" w:hAnsi="Arial" w:cs="Arial"/>
        </w:rPr>
        <w:t xml:space="preserve"> holl </w:t>
      </w:r>
      <w:proofErr w:type="spellStart"/>
      <w:r w:rsidRPr="006B6572">
        <w:rPr>
          <w:rFonts w:ascii="Arial" w:hAnsi="Arial" w:cs="Arial"/>
        </w:rPr>
        <w:t>atebion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Mater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fel</w:t>
      </w:r>
      <w:proofErr w:type="spellEnd"/>
      <w:r w:rsidRPr="006B6572">
        <w:rPr>
          <w:rFonts w:ascii="Arial" w:hAnsi="Arial" w:cs="Arial"/>
        </w:rPr>
        <w:t xml:space="preserve"> myfyriwr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manteisio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eithaf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eich profiad dysgu drwy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 o </w:t>
      </w:r>
      <w:proofErr w:type="spellStart"/>
      <w:r w:rsidRPr="006B6572">
        <w:rPr>
          <w:rFonts w:ascii="Arial" w:hAnsi="Arial" w:cs="Arial"/>
        </w:rPr>
        <w:t>amgylch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phresenoldeb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rheolaidd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dosbarth</w:t>
      </w:r>
      <w:proofErr w:type="spellEnd"/>
      <w:r w:rsidRPr="006B6572">
        <w:rPr>
          <w:rFonts w:ascii="Arial" w:hAnsi="Arial" w:cs="Arial"/>
        </w:rPr>
        <w:t xml:space="preserve">. </w:t>
      </w:r>
    </w:p>
    <w:p w14:paraId="03E33995" w14:textId="77777777" w:rsidR="0007054E" w:rsidRPr="006B6572" w:rsidRDefault="0007054E" w:rsidP="0007054E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Yn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efallai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gofynnir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ddod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darllen </w:t>
      </w:r>
      <w:proofErr w:type="spellStart"/>
      <w:r w:rsidRPr="006B6572">
        <w:rPr>
          <w:rFonts w:ascii="Arial" w:hAnsi="Arial" w:cs="Arial"/>
        </w:rPr>
        <w:t>deunydd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 neu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ymgymryd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thasgau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. Pan fydd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digwydd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hanfodol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cael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wneud</w:t>
      </w:r>
      <w:proofErr w:type="spellEnd"/>
      <w:r w:rsidRPr="006B6572">
        <w:rPr>
          <w:rFonts w:ascii="Arial" w:hAnsi="Arial" w:cs="Arial"/>
        </w:rPr>
        <w:t>.</w:t>
      </w:r>
    </w:p>
    <w:p w14:paraId="243A8E27" w14:textId="77777777" w:rsidR="00482988" w:rsidRPr="00FF3582" w:rsidRDefault="00482988" w:rsidP="00482988">
      <w:pPr>
        <w:rPr>
          <w:rFonts w:ascii="Arial" w:hAnsi="Arial" w:cs="Arial"/>
          <w:b/>
        </w:rPr>
      </w:pPr>
    </w:p>
    <w:p w14:paraId="72784E6A" w14:textId="0881024D" w:rsidR="00B571D7" w:rsidRDefault="0007054E" w:rsidP="00B571D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RHESTR DDARLLEN DDANGOSOL</w:t>
      </w:r>
    </w:p>
    <w:p w14:paraId="469C1C7E" w14:textId="77777777" w:rsidR="006C5230" w:rsidRPr="000C0D7D" w:rsidRDefault="006C5230" w:rsidP="006C5230">
      <w:pPr>
        <w:rPr>
          <w:rFonts w:cs="Arial"/>
          <w:lang w:val="cy-GB"/>
        </w:rPr>
      </w:pPr>
    </w:p>
    <w:tbl>
      <w:tblPr>
        <w:tblStyle w:val="TableGrid"/>
        <w:tblW w:w="9209" w:type="dxa"/>
        <w:tblLayout w:type="fixed"/>
        <w:tblLook w:val="04A0" w:firstRow="1" w:lastRow="0" w:firstColumn="1" w:lastColumn="0" w:noHBand="0" w:noVBand="1"/>
      </w:tblPr>
      <w:tblGrid>
        <w:gridCol w:w="1885"/>
        <w:gridCol w:w="5850"/>
        <w:gridCol w:w="1474"/>
      </w:tblGrid>
      <w:tr w:rsidR="005D27C1" w:rsidRPr="004A1DD2" w14:paraId="22E868F8" w14:textId="77777777" w:rsidTr="007C495B">
        <w:tc>
          <w:tcPr>
            <w:tcW w:w="1885" w:type="dxa"/>
            <w:shd w:val="clear" w:color="auto" w:fill="BFBFBF" w:themeFill="background1" w:themeFillShade="BF"/>
          </w:tcPr>
          <w:p w14:paraId="7A3A41EC" w14:textId="472C1ADA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Cod y Modiwl</w:t>
            </w:r>
          </w:p>
        </w:tc>
        <w:tc>
          <w:tcPr>
            <w:tcW w:w="5850" w:type="dxa"/>
          </w:tcPr>
          <w:p w14:paraId="280004AE" w14:textId="3CBF8450" w:rsidR="005D27C1" w:rsidRPr="00E44080" w:rsidRDefault="005D27C1" w:rsidP="00B64BAC">
            <w:pPr>
              <w:rPr>
                <w:rFonts w:ascii="Arial" w:hAnsi="Arial" w:cs="Arial"/>
                <w:b/>
                <w:bCs/>
              </w:rPr>
            </w:pPr>
            <w:r w:rsidRPr="00E44080">
              <w:rPr>
                <w:rFonts w:ascii="Arial" w:hAnsi="Arial" w:cs="Arial"/>
                <w:b/>
                <w:bCs/>
              </w:rPr>
              <w:t>ECES5022</w:t>
            </w:r>
            <w:r>
              <w:rPr>
                <w:rFonts w:ascii="Arial" w:hAnsi="Arial" w:cs="Arial"/>
                <w:b/>
                <w:bCs/>
              </w:rPr>
              <w:t>/C</w:t>
            </w:r>
          </w:p>
        </w:tc>
        <w:tc>
          <w:tcPr>
            <w:tcW w:w="1474" w:type="dxa"/>
          </w:tcPr>
          <w:p w14:paraId="23C04A20" w14:textId="77777777" w:rsidR="005D27C1" w:rsidRPr="004A1DD2" w:rsidRDefault="005D27C1" w:rsidP="00B64BAC">
            <w:pPr>
              <w:rPr>
                <w:rFonts w:ascii="Arial" w:hAnsi="Arial" w:cs="Arial"/>
              </w:rPr>
            </w:pPr>
          </w:p>
        </w:tc>
      </w:tr>
      <w:tr w:rsidR="005D27C1" w:rsidRPr="004A1DD2" w14:paraId="775560BE" w14:textId="77777777" w:rsidTr="007C495B">
        <w:tc>
          <w:tcPr>
            <w:tcW w:w="1885" w:type="dxa"/>
            <w:shd w:val="clear" w:color="auto" w:fill="BFBFBF" w:themeFill="background1" w:themeFillShade="BF"/>
          </w:tcPr>
          <w:p w14:paraId="490FC68A" w14:textId="6F7E2DF3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Teitl</w:t>
            </w:r>
            <w:proofErr w:type="spellEnd"/>
            <w:r>
              <w:rPr>
                <w:rFonts w:ascii="Arial" w:hAnsi="Arial" w:cs="Arial"/>
                <w:b/>
              </w:rPr>
              <w:t xml:space="preserve"> y Modiwl</w:t>
            </w:r>
          </w:p>
        </w:tc>
        <w:tc>
          <w:tcPr>
            <w:tcW w:w="5850" w:type="dxa"/>
          </w:tcPr>
          <w:p w14:paraId="7D406ACE" w14:textId="4BA148F7" w:rsidR="005D27C1" w:rsidRPr="00E44080" w:rsidRDefault="005D27C1" w:rsidP="00B64B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Y Tri</w:t>
            </w:r>
            <w:r w:rsidRPr="00E44080">
              <w:rPr>
                <w:rFonts w:ascii="Arial" w:hAnsi="Arial" w:cs="Arial"/>
                <w:b/>
                <w:bCs/>
              </w:rPr>
              <w:t xml:space="preserve"> R</w:t>
            </w:r>
          </w:p>
        </w:tc>
        <w:tc>
          <w:tcPr>
            <w:tcW w:w="1474" w:type="dxa"/>
          </w:tcPr>
          <w:p w14:paraId="2B4E5666" w14:textId="77777777" w:rsidR="005D27C1" w:rsidRPr="004A1DD2" w:rsidRDefault="005D27C1" w:rsidP="00B64BAC">
            <w:pPr>
              <w:rPr>
                <w:rFonts w:ascii="Arial" w:hAnsi="Arial" w:cs="Arial"/>
              </w:rPr>
            </w:pPr>
          </w:p>
        </w:tc>
      </w:tr>
      <w:tr w:rsidR="005D27C1" w:rsidRPr="004A1DD2" w14:paraId="60E2DE11" w14:textId="77777777" w:rsidTr="007C495B">
        <w:tc>
          <w:tcPr>
            <w:tcW w:w="1885" w:type="dxa"/>
            <w:shd w:val="clear" w:color="auto" w:fill="BFBFBF" w:themeFill="background1" w:themeFillShade="BF"/>
          </w:tcPr>
          <w:p w14:paraId="216D4320" w14:textId="63F5BAB6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Dosbarthaid</w:t>
            </w:r>
            <w:proofErr w:type="spellEnd"/>
          </w:p>
        </w:tc>
        <w:tc>
          <w:tcPr>
            <w:tcW w:w="5850" w:type="dxa"/>
            <w:shd w:val="clear" w:color="auto" w:fill="BFBFBF" w:themeFill="background1" w:themeFillShade="BF"/>
          </w:tcPr>
          <w:p w14:paraId="77B4DDE4" w14:textId="373F4380" w:rsidR="005D27C1" w:rsidRPr="004A1DD2" w:rsidRDefault="005D27C1" w:rsidP="00B64BAC">
            <w:pPr>
              <w:rPr>
                <w:rFonts w:ascii="Arial" w:hAnsi="Arial" w:cs="Arial"/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</w:rPr>
              <w:t>Rhestr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ddarllen</w:t>
            </w:r>
            <w:proofErr w:type="spellEnd"/>
          </w:p>
        </w:tc>
        <w:tc>
          <w:tcPr>
            <w:tcW w:w="1474" w:type="dxa"/>
            <w:shd w:val="clear" w:color="auto" w:fill="BFBFBF" w:themeFill="background1" w:themeFillShade="BF"/>
          </w:tcPr>
          <w:p w14:paraId="70B167AA" w14:textId="1E29216E" w:rsidR="005D27C1" w:rsidRPr="004A1DD2" w:rsidRDefault="005D27C1" w:rsidP="00B64BAC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4A1DD2">
              <w:rPr>
                <w:rFonts w:ascii="Arial" w:hAnsi="Arial" w:cs="Arial"/>
                <w:b/>
                <w:bCs/>
              </w:rPr>
              <w:t>Electroni</w:t>
            </w:r>
            <w:r>
              <w:rPr>
                <w:rFonts w:ascii="Arial" w:hAnsi="Arial" w:cs="Arial"/>
                <w:b/>
                <w:bCs/>
              </w:rPr>
              <w:t>g</w:t>
            </w:r>
            <w:proofErr w:type="spellEnd"/>
          </w:p>
        </w:tc>
      </w:tr>
      <w:tr w:rsidR="005D27C1" w:rsidRPr="004A1DD2" w14:paraId="23331474" w14:textId="77777777" w:rsidTr="007C495B">
        <w:tc>
          <w:tcPr>
            <w:tcW w:w="1885" w:type="dxa"/>
          </w:tcPr>
          <w:p w14:paraId="7A6E0F02" w14:textId="24DAAFAD" w:rsidR="005D27C1" w:rsidRPr="00E44080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  <w:bCs/>
              </w:rPr>
              <w:t>Hanfodol</w:t>
            </w:r>
            <w:proofErr w:type="spellEnd"/>
          </w:p>
        </w:tc>
        <w:tc>
          <w:tcPr>
            <w:tcW w:w="5850" w:type="dxa"/>
          </w:tcPr>
          <w:p w14:paraId="6B42C1F3" w14:textId="77777777" w:rsidR="005D27C1" w:rsidRPr="004A1DD2" w:rsidRDefault="005D27C1" w:rsidP="00B64BAC">
            <w:pPr>
              <w:contextualSpacing/>
              <w:rPr>
                <w:rFonts w:ascii="Arial" w:hAnsi="Arial" w:cs="Arial"/>
                <w:color w:val="000000"/>
              </w:rPr>
            </w:pPr>
            <w:r w:rsidRPr="004A1DD2">
              <w:rPr>
                <w:rFonts w:ascii="Arial" w:hAnsi="Arial" w:cs="Arial"/>
                <w:color w:val="000000"/>
              </w:rPr>
              <w:t>Barnes, J. (2015)</w:t>
            </w:r>
            <w:r w:rsidRPr="004D5A5E">
              <w:rPr>
                <w:rFonts w:ascii="Arial" w:hAnsi="Arial" w:cs="Arial"/>
                <w:i/>
                <w:iCs/>
                <w:color w:val="000000"/>
              </w:rPr>
              <w:t xml:space="preserve"> Cross-Curricular learning 3-14</w:t>
            </w:r>
            <w:r w:rsidRPr="004A1DD2">
              <w:rPr>
                <w:rFonts w:ascii="Arial" w:hAnsi="Arial" w:cs="Arial"/>
                <w:color w:val="000000"/>
              </w:rPr>
              <w:t xml:space="preserve">. 3rd </w:t>
            </w:r>
            <w:proofErr w:type="spellStart"/>
            <w:r w:rsidRPr="004A1DD2">
              <w:rPr>
                <w:rFonts w:ascii="Arial" w:hAnsi="Arial" w:cs="Arial"/>
                <w:color w:val="000000"/>
              </w:rPr>
              <w:t>edn</w:t>
            </w:r>
            <w:proofErr w:type="spellEnd"/>
            <w:r w:rsidRPr="004A1DD2">
              <w:rPr>
                <w:rFonts w:ascii="Arial" w:hAnsi="Arial" w:cs="Arial"/>
                <w:color w:val="000000"/>
              </w:rPr>
              <w:t>. London: Sage Publications.</w:t>
            </w:r>
          </w:p>
        </w:tc>
        <w:tc>
          <w:tcPr>
            <w:tcW w:w="1474" w:type="dxa"/>
          </w:tcPr>
          <w:sdt>
            <w:sdtPr>
              <w:rPr>
                <w:rFonts w:ascii="Arial" w:hAnsi="Arial" w:cs="Arial"/>
              </w:rPr>
              <w:id w:val="-937836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B177BCA" w14:textId="77777777" w:rsidR="005D27C1" w:rsidRDefault="005D27C1" w:rsidP="00B64BAC">
                <w:pPr>
                  <w:jc w:val="center"/>
                  <w:rPr>
                    <w:rFonts w:ascii="Arial" w:hAnsi="Arial" w:cs="Arial"/>
                  </w:rPr>
                </w:pPr>
                <w:r w:rsidRPr="004138D4"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4EF4DF9B" w14:textId="77777777" w:rsidR="005D27C1" w:rsidRPr="004A1DD2" w:rsidRDefault="005D27C1" w:rsidP="00B64BAC">
            <w:pPr>
              <w:rPr>
                <w:rFonts w:ascii="Arial" w:hAnsi="Arial" w:cs="Arial"/>
              </w:rPr>
            </w:pPr>
          </w:p>
        </w:tc>
      </w:tr>
      <w:tr w:rsidR="005D27C1" w:rsidRPr="004A1DD2" w14:paraId="047F1550" w14:textId="77777777" w:rsidTr="007C495B">
        <w:tc>
          <w:tcPr>
            <w:tcW w:w="1885" w:type="dxa"/>
          </w:tcPr>
          <w:p w14:paraId="79A46321" w14:textId="49D26013" w:rsidR="005D27C1" w:rsidRPr="00E44080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  <w:bCs/>
              </w:rPr>
              <w:t>Hanfodol</w:t>
            </w:r>
            <w:proofErr w:type="spellEnd"/>
          </w:p>
        </w:tc>
        <w:tc>
          <w:tcPr>
            <w:tcW w:w="5850" w:type="dxa"/>
          </w:tcPr>
          <w:p w14:paraId="327BE3A6" w14:textId="77777777" w:rsidR="005D27C1" w:rsidRPr="004A1DD2" w:rsidRDefault="005D27C1" w:rsidP="00B64BAC">
            <w:pPr>
              <w:contextualSpacing/>
              <w:rPr>
                <w:rFonts w:ascii="Arial" w:hAnsi="Arial" w:cs="Arial"/>
              </w:rPr>
            </w:pPr>
            <w:r w:rsidRPr="004A1DD2">
              <w:rPr>
                <w:rFonts w:ascii="Arial" w:hAnsi="Arial" w:cs="Arial"/>
                <w:color w:val="000000"/>
              </w:rPr>
              <w:t xml:space="preserve">Beauchamp, G. (2017) </w:t>
            </w:r>
            <w:r w:rsidRPr="004D5A5E">
              <w:rPr>
                <w:rFonts w:ascii="Arial" w:hAnsi="Arial" w:cs="Arial"/>
                <w:i/>
                <w:iCs/>
                <w:color w:val="000000"/>
              </w:rPr>
              <w:t>Computing and ICT in the Primary School: From Pedagogy to Practice</w:t>
            </w:r>
            <w:r w:rsidRPr="004A1DD2">
              <w:rPr>
                <w:rFonts w:ascii="Arial" w:hAnsi="Arial" w:cs="Arial"/>
                <w:color w:val="000000"/>
              </w:rPr>
              <w:t>, London: Longman.</w:t>
            </w:r>
          </w:p>
        </w:tc>
        <w:tc>
          <w:tcPr>
            <w:tcW w:w="1474" w:type="dxa"/>
          </w:tcPr>
          <w:p w14:paraId="55D9181E" w14:textId="77777777" w:rsidR="005D27C1" w:rsidRPr="004A1DD2" w:rsidRDefault="005D27C1" w:rsidP="00B64BAC">
            <w:pPr>
              <w:jc w:val="center"/>
              <w:rPr>
                <w:rFonts w:ascii="Arial" w:hAnsi="Arial" w:cs="Arial"/>
              </w:rPr>
            </w:pPr>
            <w:r w:rsidRPr="007E1B4D">
              <w:rPr>
                <w:rFonts w:ascii="Segoe UI Symbol" w:eastAsia="MS Gothic" w:hAnsi="Segoe UI Symbol" w:cs="Segoe UI Symbol"/>
                <w:lang w:eastAsia="cy-GB"/>
              </w:rPr>
              <w:t>☒</w:t>
            </w:r>
          </w:p>
        </w:tc>
      </w:tr>
      <w:tr w:rsidR="005D27C1" w:rsidRPr="004A1DD2" w14:paraId="2E405582" w14:textId="77777777" w:rsidTr="007C495B">
        <w:tc>
          <w:tcPr>
            <w:tcW w:w="1885" w:type="dxa"/>
          </w:tcPr>
          <w:p w14:paraId="1A614C72" w14:textId="2E27D43C" w:rsidR="005D27C1" w:rsidRPr="00E44080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Cs/>
              </w:rPr>
            </w:pPr>
            <w:proofErr w:type="spellStart"/>
            <w:r>
              <w:rPr>
                <w:rFonts w:ascii="Arial" w:hAnsi="Arial" w:cs="Arial"/>
                <w:bCs/>
              </w:rPr>
              <w:t>Hanfodol</w:t>
            </w:r>
            <w:proofErr w:type="spellEnd"/>
          </w:p>
        </w:tc>
        <w:tc>
          <w:tcPr>
            <w:tcW w:w="5850" w:type="dxa"/>
          </w:tcPr>
          <w:p w14:paraId="21BE759A" w14:textId="77777777" w:rsidR="005D27C1" w:rsidRPr="004A1DD2" w:rsidRDefault="005D27C1" w:rsidP="00B64BAC">
            <w:pPr>
              <w:contextualSpacing/>
              <w:rPr>
                <w:rStyle w:val="personname"/>
                <w:rFonts w:ascii="Arial" w:hAnsi="Arial" w:cs="Arial"/>
                <w:shd w:val="clear" w:color="auto" w:fill="FFFFFF"/>
              </w:rPr>
            </w:pPr>
            <w:r w:rsidRPr="004A1DD2">
              <w:rPr>
                <w:rFonts w:ascii="Arial" w:hAnsi="Arial" w:cs="Arial"/>
                <w:color w:val="000000"/>
              </w:rPr>
              <w:t xml:space="preserve">Wales (2013) </w:t>
            </w:r>
            <w:r w:rsidRPr="004D5A5E">
              <w:rPr>
                <w:rFonts w:ascii="Arial" w:hAnsi="Arial" w:cs="Arial"/>
                <w:i/>
                <w:iCs/>
                <w:color w:val="000000"/>
              </w:rPr>
              <w:t>National Literacy and Numeracy Framework</w:t>
            </w:r>
            <w:r w:rsidRPr="004A1DD2">
              <w:rPr>
                <w:rFonts w:ascii="Arial" w:hAnsi="Arial" w:cs="Arial"/>
                <w:color w:val="000000"/>
              </w:rPr>
              <w:t xml:space="preserve">. Cardiff: Welsh Government. Available at </w:t>
            </w:r>
            <w:hyperlink r:id="rId14" w:history="1">
              <w:r w:rsidRPr="00B64BB0">
                <w:rPr>
                  <w:rStyle w:val="Hyperlink"/>
                  <w:rFonts w:ascii="Arial" w:hAnsi="Arial" w:cs="Arial"/>
                </w:rPr>
                <w:t>http://learning.wales.gov.uk/docs/learningwales/publications/130415-lnf-guidance-en.pdf</w:t>
              </w:r>
            </w:hyperlink>
            <w:r>
              <w:rPr>
                <w:rFonts w:ascii="Arial" w:hAnsi="Arial" w:cs="Arial"/>
                <w:color w:val="000000"/>
              </w:rPr>
              <w:t xml:space="preserve"> </w:t>
            </w:r>
          </w:p>
        </w:tc>
        <w:tc>
          <w:tcPr>
            <w:tcW w:w="1474" w:type="dxa"/>
          </w:tcPr>
          <w:p w14:paraId="22B253AA" w14:textId="77777777" w:rsidR="005D27C1" w:rsidRPr="004A1DD2" w:rsidRDefault="005D27C1" w:rsidP="00B64BAC">
            <w:pPr>
              <w:jc w:val="center"/>
              <w:rPr>
                <w:rFonts w:ascii="Arial" w:hAnsi="Arial" w:cs="Arial"/>
              </w:rPr>
            </w:pPr>
            <w:r w:rsidRPr="007E1B4D">
              <w:rPr>
                <w:rFonts w:ascii="Segoe UI Symbol" w:eastAsia="MS Gothic" w:hAnsi="Segoe UI Symbol" w:cs="Segoe UI Symbol"/>
                <w:lang w:eastAsia="cy-GB"/>
              </w:rPr>
              <w:t>☒</w:t>
            </w:r>
          </w:p>
        </w:tc>
      </w:tr>
      <w:tr w:rsidR="005D27C1" w:rsidRPr="004A1DD2" w14:paraId="14E825B1" w14:textId="77777777" w:rsidTr="007C495B">
        <w:tc>
          <w:tcPr>
            <w:tcW w:w="1885" w:type="dxa"/>
          </w:tcPr>
          <w:p w14:paraId="751D3144" w14:textId="6514DCDE" w:rsidR="005D27C1" w:rsidRPr="00E44080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Pellach</w:t>
            </w:r>
          </w:p>
        </w:tc>
        <w:tc>
          <w:tcPr>
            <w:tcW w:w="5850" w:type="dxa"/>
          </w:tcPr>
          <w:p w14:paraId="7BF8041F" w14:textId="77777777" w:rsidR="005D27C1" w:rsidRPr="004A1DD2" w:rsidRDefault="005D27C1" w:rsidP="00B64BAC">
            <w:pPr>
              <w:pStyle w:val="NormalWeb"/>
              <w:spacing w:after="0" w:afterAutospacing="0"/>
              <w:rPr>
                <w:rFonts w:ascii="Arial" w:hAnsi="Arial" w:cs="Arial"/>
                <w:sz w:val="22"/>
                <w:szCs w:val="22"/>
              </w:rPr>
            </w:pPr>
            <w:r w:rsidRPr="004A1DD2">
              <w:rPr>
                <w:rFonts w:ascii="Arial" w:hAnsi="Arial" w:cs="Arial"/>
                <w:sz w:val="22"/>
                <w:szCs w:val="22"/>
              </w:rPr>
              <w:t xml:space="preserve">Browne, A. (2009) </w:t>
            </w:r>
            <w:r w:rsidRPr="004D5A5E">
              <w:rPr>
                <w:rFonts w:ascii="Arial" w:hAnsi="Arial" w:cs="Arial"/>
                <w:i/>
                <w:iCs/>
                <w:sz w:val="22"/>
                <w:szCs w:val="22"/>
              </w:rPr>
              <w:t>Developing Language and Literacy 3-8</w:t>
            </w:r>
            <w:r w:rsidRPr="004A1DD2">
              <w:rPr>
                <w:rFonts w:ascii="Arial" w:hAnsi="Arial" w:cs="Arial"/>
                <w:sz w:val="22"/>
                <w:szCs w:val="22"/>
              </w:rPr>
              <w:t xml:space="preserve">. London: Paul Chapman Publishing. </w:t>
            </w:r>
          </w:p>
        </w:tc>
        <w:tc>
          <w:tcPr>
            <w:tcW w:w="1474" w:type="dxa"/>
          </w:tcPr>
          <w:sdt>
            <w:sdtPr>
              <w:rPr>
                <w:rFonts w:ascii="Arial" w:hAnsi="Arial" w:cs="Arial"/>
              </w:rPr>
              <w:id w:val="-9464640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4C3145E" w14:textId="77777777" w:rsidR="005D27C1" w:rsidRDefault="005D27C1" w:rsidP="00B64BAC">
                <w:pPr>
                  <w:jc w:val="center"/>
                  <w:rPr>
                    <w:rFonts w:ascii="Arial" w:hAnsi="Arial" w:cs="Arial"/>
                  </w:rPr>
                </w:pPr>
                <w:r w:rsidRPr="004138D4"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7AF144C5" w14:textId="77777777" w:rsidR="005D27C1" w:rsidRPr="004A1DD2" w:rsidRDefault="005D27C1" w:rsidP="00B64BAC">
            <w:pPr>
              <w:rPr>
                <w:rFonts w:ascii="Arial" w:hAnsi="Arial" w:cs="Arial"/>
                <w:color w:val="3A3A3A"/>
                <w:bdr w:val="none" w:sz="0" w:space="0" w:color="auto" w:frame="1"/>
                <w:shd w:val="clear" w:color="auto" w:fill="F3F3F3"/>
              </w:rPr>
            </w:pPr>
          </w:p>
        </w:tc>
      </w:tr>
      <w:tr w:rsidR="005D27C1" w:rsidRPr="004A1DD2" w14:paraId="473EE8D4" w14:textId="77777777" w:rsidTr="007C495B">
        <w:tc>
          <w:tcPr>
            <w:tcW w:w="1885" w:type="dxa"/>
          </w:tcPr>
          <w:p w14:paraId="28FAAEF9" w14:textId="64D8100A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Cs/>
              </w:rPr>
              <w:t>Pellach</w:t>
            </w:r>
          </w:p>
        </w:tc>
        <w:tc>
          <w:tcPr>
            <w:tcW w:w="5850" w:type="dxa"/>
          </w:tcPr>
          <w:p w14:paraId="34175EB9" w14:textId="77777777" w:rsidR="005D27C1" w:rsidRPr="004A1DD2" w:rsidRDefault="005D27C1" w:rsidP="00B64BAC">
            <w:pPr>
              <w:rPr>
                <w:rFonts w:ascii="Arial" w:hAnsi="Arial" w:cs="Arial"/>
                <w:b/>
              </w:rPr>
            </w:pPr>
            <w:r w:rsidRPr="004A1DD2">
              <w:rPr>
                <w:rFonts w:ascii="Arial" w:hAnsi="Arial" w:cs="Arial"/>
                <w:color w:val="000000"/>
              </w:rPr>
              <w:t xml:space="preserve">Fisher, R. &amp; Williams, M. (2006) </w:t>
            </w:r>
            <w:r w:rsidRPr="004D5A5E">
              <w:rPr>
                <w:rFonts w:ascii="Arial" w:hAnsi="Arial" w:cs="Arial"/>
                <w:i/>
                <w:iCs/>
                <w:color w:val="000000"/>
              </w:rPr>
              <w:t>Unlocking Literacy</w:t>
            </w:r>
            <w:r w:rsidRPr="004A1DD2">
              <w:rPr>
                <w:rFonts w:ascii="Arial" w:hAnsi="Arial" w:cs="Arial"/>
                <w:color w:val="000000"/>
              </w:rPr>
              <w:t>. (2nd edition) London: David Fulton Publishers.</w:t>
            </w:r>
          </w:p>
        </w:tc>
        <w:tc>
          <w:tcPr>
            <w:tcW w:w="1474" w:type="dxa"/>
          </w:tcPr>
          <w:sdt>
            <w:sdtPr>
              <w:rPr>
                <w:rFonts w:ascii="Arial" w:hAnsi="Arial" w:cs="Arial"/>
              </w:rPr>
              <w:id w:val="-2906000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F99B7FE" w14:textId="77777777" w:rsidR="005D27C1" w:rsidRDefault="005D27C1" w:rsidP="00B64BAC">
                <w:pPr>
                  <w:jc w:val="center"/>
                  <w:rPr>
                    <w:rFonts w:ascii="Arial" w:hAnsi="Arial" w:cs="Arial"/>
                  </w:rPr>
                </w:pPr>
                <w:r w:rsidRPr="004138D4"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473494D7" w14:textId="77777777" w:rsidR="005D27C1" w:rsidRPr="004A1DD2" w:rsidRDefault="005D27C1" w:rsidP="00B64BAC">
            <w:pPr>
              <w:rPr>
                <w:rFonts w:ascii="Arial" w:hAnsi="Arial" w:cs="Arial"/>
                <w:kern w:val="2"/>
              </w:rPr>
            </w:pPr>
          </w:p>
        </w:tc>
      </w:tr>
      <w:tr w:rsidR="005D27C1" w:rsidRPr="004A1DD2" w14:paraId="00495842" w14:textId="77777777" w:rsidTr="007C495B">
        <w:tc>
          <w:tcPr>
            <w:tcW w:w="1885" w:type="dxa"/>
          </w:tcPr>
          <w:p w14:paraId="5376D5FF" w14:textId="3694A3DD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Cs/>
              </w:rPr>
              <w:t>Pellach</w:t>
            </w:r>
          </w:p>
        </w:tc>
        <w:tc>
          <w:tcPr>
            <w:tcW w:w="5850" w:type="dxa"/>
          </w:tcPr>
          <w:p w14:paraId="10FC6E55" w14:textId="77777777" w:rsidR="005D27C1" w:rsidRPr="004A1DD2" w:rsidRDefault="005D27C1" w:rsidP="00B64BA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4A1DD2">
              <w:rPr>
                <w:rFonts w:ascii="Arial" w:hAnsi="Arial" w:cs="Arial"/>
                <w:sz w:val="22"/>
                <w:szCs w:val="22"/>
              </w:rPr>
              <w:t xml:space="preserve">Jones, S., Davies, A., Tanner, H. (2020) </w:t>
            </w:r>
            <w:r w:rsidRPr="004D5A5E">
              <w:rPr>
                <w:rFonts w:ascii="Arial" w:hAnsi="Arial" w:cs="Arial"/>
                <w:i/>
                <w:iCs/>
                <w:sz w:val="22"/>
                <w:szCs w:val="22"/>
              </w:rPr>
              <w:t>Developing numeracy in the secondary school: a practical guide for students and teachers</w:t>
            </w:r>
            <w:r w:rsidRPr="004A1DD2">
              <w:rPr>
                <w:rFonts w:ascii="Arial" w:hAnsi="Arial" w:cs="Arial"/>
                <w:sz w:val="22"/>
                <w:szCs w:val="22"/>
              </w:rPr>
              <w:t>, London: Routledge</w:t>
            </w:r>
          </w:p>
        </w:tc>
        <w:tc>
          <w:tcPr>
            <w:tcW w:w="1474" w:type="dxa"/>
          </w:tcPr>
          <w:p w14:paraId="3F216C6D" w14:textId="77777777" w:rsidR="005D27C1" w:rsidRPr="004A1DD2" w:rsidRDefault="005D27C1" w:rsidP="00B64BAC">
            <w:pPr>
              <w:jc w:val="center"/>
              <w:rPr>
                <w:rFonts w:ascii="Arial" w:hAnsi="Arial" w:cs="Arial"/>
              </w:rPr>
            </w:pPr>
            <w:r w:rsidRPr="006A2F2F">
              <w:rPr>
                <w:rFonts w:ascii="Segoe UI Symbol" w:eastAsia="MS Gothic" w:hAnsi="Segoe UI Symbol" w:cs="Segoe UI Symbol"/>
                <w:lang w:eastAsia="cy-GB"/>
              </w:rPr>
              <w:t>☒</w:t>
            </w:r>
          </w:p>
        </w:tc>
      </w:tr>
      <w:tr w:rsidR="005D27C1" w:rsidRPr="004A1DD2" w14:paraId="6DCEE5E4" w14:textId="77777777" w:rsidTr="007C495B">
        <w:tc>
          <w:tcPr>
            <w:tcW w:w="1885" w:type="dxa"/>
          </w:tcPr>
          <w:p w14:paraId="18CB9A78" w14:textId="028B65B2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Cs/>
              </w:rPr>
              <w:t>Pellach</w:t>
            </w:r>
          </w:p>
        </w:tc>
        <w:tc>
          <w:tcPr>
            <w:tcW w:w="5850" w:type="dxa"/>
          </w:tcPr>
          <w:p w14:paraId="55F1B3CD" w14:textId="77777777" w:rsidR="005D27C1" w:rsidRPr="004A1DD2" w:rsidRDefault="005D27C1" w:rsidP="00B64BAC">
            <w:pPr>
              <w:contextualSpacing/>
              <w:rPr>
                <w:rFonts w:ascii="Arial" w:hAnsi="Arial" w:cs="Arial"/>
                <w:b/>
              </w:rPr>
            </w:pPr>
            <w:r w:rsidRPr="004A1DD2">
              <w:rPr>
                <w:rFonts w:ascii="Arial" w:hAnsi="Arial" w:cs="Arial"/>
                <w:color w:val="000000"/>
              </w:rPr>
              <w:t xml:space="preserve">Koshy, V. &amp; Murray, J. (2002) </w:t>
            </w:r>
            <w:r w:rsidRPr="004D5A5E">
              <w:rPr>
                <w:rFonts w:ascii="Arial" w:hAnsi="Arial" w:cs="Arial"/>
                <w:i/>
                <w:iCs/>
                <w:color w:val="000000"/>
              </w:rPr>
              <w:t>Unlocking Numeracy</w:t>
            </w:r>
            <w:r w:rsidRPr="004A1DD2">
              <w:rPr>
                <w:rFonts w:ascii="Arial" w:hAnsi="Arial" w:cs="Arial"/>
                <w:color w:val="000000"/>
              </w:rPr>
              <w:t>. London: David Fulton Publishers</w:t>
            </w:r>
          </w:p>
        </w:tc>
        <w:tc>
          <w:tcPr>
            <w:tcW w:w="1474" w:type="dxa"/>
          </w:tcPr>
          <w:sdt>
            <w:sdtPr>
              <w:rPr>
                <w:rFonts w:ascii="Arial" w:hAnsi="Arial" w:cs="Arial"/>
              </w:rPr>
              <w:id w:val="5163525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48BAF3F" w14:textId="77777777" w:rsidR="005D27C1" w:rsidRPr="004A1DD2" w:rsidRDefault="005D27C1" w:rsidP="00B64BAC">
                <w:pPr>
                  <w:jc w:val="center"/>
                  <w:rPr>
                    <w:rFonts w:ascii="Arial" w:hAnsi="Arial" w:cs="Arial"/>
                  </w:rPr>
                </w:pPr>
                <w:r w:rsidRPr="004138D4"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5D27C1" w:rsidRPr="004A1DD2" w14:paraId="466F46A9" w14:textId="77777777" w:rsidTr="007C495B">
        <w:tc>
          <w:tcPr>
            <w:tcW w:w="1885" w:type="dxa"/>
          </w:tcPr>
          <w:p w14:paraId="35564C26" w14:textId="15ABD7DB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Cs/>
              </w:rPr>
              <w:t>Pellach</w:t>
            </w:r>
          </w:p>
        </w:tc>
        <w:tc>
          <w:tcPr>
            <w:tcW w:w="5850" w:type="dxa"/>
          </w:tcPr>
          <w:p w14:paraId="4AB40C12" w14:textId="77777777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color w:val="000000"/>
              </w:rPr>
            </w:pPr>
            <w:r w:rsidRPr="004A1DD2">
              <w:rPr>
                <w:rFonts w:ascii="Arial" w:hAnsi="Arial" w:cs="Arial"/>
                <w:bCs/>
              </w:rPr>
              <w:t xml:space="preserve">Welsh Government (2022) </w:t>
            </w:r>
            <w:r w:rsidRPr="004D5A5E">
              <w:rPr>
                <w:rFonts w:ascii="Arial" w:hAnsi="Arial" w:cs="Arial"/>
                <w:bCs/>
                <w:i/>
                <w:iCs/>
              </w:rPr>
              <w:t>Curriculum for Wales</w:t>
            </w:r>
            <w:r w:rsidRPr="004A1DD2">
              <w:rPr>
                <w:rFonts w:ascii="Arial" w:hAnsi="Arial" w:cs="Arial"/>
                <w:bCs/>
              </w:rPr>
              <w:t xml:space="preserve">, Available at: </w:t>
            </w:r>
            <w:hyperlink r:id="rId15" w:history="1">
              <w:r w:rsidRPr="004A1DD2">
                <w:rPr>
                  <w:rStyle w:val="Hyperlink"/>
                  <w:rFonts w:ascii="Arial" w:hAnsi="Arial" w:cs="Arial"/>
                </w:rPr>
                <w:t>Curriculum for Wales - Hwb (</w:t>
              </w:r>
              <w:proofErr w:type="spellStart"/>
              <w:r w:rsidRPr="004A1DD2">
                <w:rPr>
                  <w:rStyle w:val="Hyperlink"/>
                  <w:rFonts w:ascii="Arial" w:hAnsi="Arial" w:cs="Arial"/>
                </w:rPr>
                <w:t>gov.wales</w:t>
              </w:r>
              <w:proofErr w:type="spellEnd"/>
              <w:r w:rsidRPr="004A1DD2">
                <w:rPr>
                  <w:rStyle w:val="Hyperlink"/>
                  <w:rFonts w:ascii="Arial" w:hAnsi="Arial" w:cs="Arial"/>
                </w:rPr>
                <w:t>)</w:t>
              </w:r>
            </w:hyperlink>
          </w:p>
        </w:tc>
        <w:tc>
          <w:tcPr>
            <w:tcW w:w="1474" w:type="dxa"/>
          </w:tcPr>
          <w:p w14:paraId="783FE634" w14:textId="77777777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="Arial" w:hAnsi="Arial" w:cs="Arial"/>
                <w:b/>
              </w:rPr>
            </w:pPr>
            <w:r w:rsidRPr="007F0283">
              <w:rPr>
                <w:rFonts w:ascii="Segoe UI Symbol" w:eastAsia="MS Gothic" w:hAnsi="Segoe UI Symbol" w:cs="Segoe UI Symbol"/>
                <w:lang w:eastAsia="cy-GB"/>
              </w:rPr>
              <w:t>☒</w:t>
            </w:r>
          </w:p>
        </w:tc>
      </w:tr>
      <w:tr w:rsidR="005D27C1" w:rsidRPr="004A1DD2" w14:paraId="01D20EBA" w14:textId="77777777" w:rsidTr="007C495B">
        <w:tc>
          <w:tcPr>
            <w:tcW w:w="1885" w:type="dxa"/>
          </w:tcPr>
          <w:p w14:paraId="35F69F48" w14:textId="0B09FC42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Cs/>
              </w:rPr>
              <w:t>Pellach</w:t>
            </w:r>
          </w:p>
        </w:tc>
        <w:tc>
          <w:tcPr>
            <w:tcW w:w="5850" w:type="dxa"/>
          </w:tcPr>
          <w:p w14:paraId="5149577C" w14:textId="77777777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color w:val="000000"/>
              </w:rPr>
            </w:pPr>
            <w:r w:rsidRPr="004A1DD2">
              <w:rPr>
                <w:rFonts w:ascii="Arial" w:hAnsi="Arial" w:cs="Arial"/>
                <w:color w:val="000000"/>
              </w:rPr>
              <w:t xml:space="preserve">Widin, J., Yasukawa, K. and </w:t>
            </w:r>
            <w:proofErr w:type="spellStart"/>
            <w:r w:rsidRPr="004A1DD2">
              <w:rPr>
                <w:rFonts w:ascii="Arial" w:hAnsi="Arial" w:cs="Arial"/>
                <w:color w:val="000000"/>
              </w:rPr>
              <w:t>Chodkiewicz</w:t>
            </w:r>
            <w:proofErr w:type="spellEnd"/>
            <w:r w:rsidRPr="004A1DD2">
              <w:rPr>
                <w:rFonts w:ascii="Arial" w:hAnsi="Arial" w:cs="Arial"/>
                <w:color w:val="000000"/>
              </w:rPr>
              <w:t xml:space="preserve">, A (2012) </w:t>
            </w:r>
            <w:r w:rsidRPr="004A1DD2">
              <w:rPr>
                <w:rFonts w:ascii="Arial" w:hAnsi="Arial" w:cs="Arial"/>
                <w:i/>
                <w:iCs/>
                <w:color w:val="000000"/>
              </w:rPr>
              <w:t>Teaching Practice in the Making: Shaping and Reshaping the field of adult language, literacy and numeracy teaching</w:t>
            </w:r>
            <w:r w:rsidRPr="004A1DD2">
              <w:rPr>
                <w:rFonts w:ascii="Arial" w:hAnsi="Arial" w:cs="Arial"/>
                <w:color w:val="000000"/>
              </w:rPr>
              <w:t>, Australian Journal of Adult Learning, 2012, Vol. 52 (1), p.9-38</w:t>
            </w:r>
          </w:p>
        </w:tc>
        <w:tc>
          <w:tcPr>
            <w:tcW w:w="1474" w:type="dxa"/>
          </w:tcPr>
          <w:p w14:paraId="05AE1115" w14:textId="77777777" w:rsidR="005D27C1" w:rsidRPr="004A1DD2" w:rsidRDefault="005D27C1" w:rsidP="00B64BA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="Arial" w:hAnsi="Arial" w:cs="Arial"/>
                <w:b/>
              </w:rPr>
            </w:pPr>
            <w:r w:rsidRPr="007F0283">
              <w:rPr>
                <w:rFonts w:ascii="Segoe UI Symbol" w:eastAsia="MS Gothic" w:hAnsi="Segoe UI Symbol" w:cs="Segoe UI Symbol"/>
                <w:lang w:eastAsia="cy-GB"/>
              </w:rPr>
              <w:t>☒</w:t>
            </w:r>
          </w:p>
        </w:tc>
      </w:tr>
    </w:tbl>
    <w:p w14:paraId="026C856B" w14:textId="77777777" w:rsidR="006C5230" w:rsidRPr="000C0D7D" w:rsidRDefault="006C5230" w:rsidP="006C5230">
      <w:pPr>
        <w:rPr>
          <w:rFonts w:cs="Arial"/>
          <w:lang w:val="cy-GB"/>
        </w:rPr>
      </w:pPr>
    </w:p>
    <w:p w14:paraId="1846FCF1" w14:textId="77777777" w:rsidR="006C5230" w:rsidRPr="000C0D7D" w:rsidRDefault="006C5230" w:rsidP="006C5230">
      <w:pPr>
        <w:tabs>
          <w:tab w:val="num" w:pos="720"/>
          <w:tab w:val="left" w:pos="1440"/>
        </w:tabs>
        <w:jc w:val="both"/>
        <w:rPr>
          <w:rFonts w:cs="Arial"/>
          <w:lang w:val="cy-GB"/>
        </w:rPr>
      </w:pPr>
    </w:p>
    <w:p w14:paraId="76625D53" w14:textId="77777777" w:rsidR="006C5230" w:rsidRPr="000C0D7D" w:rsidRDefault="006C5230" w:rsidP="006C5230">
      <w:pPr>
        <w:tabs>
          <w:tab w:val="num" w:pos="720"/>
          <w:tab w:val="left" w:pos="1440"/>
        </w:tabs>
        <w:jc w:val="both"/>
        <w:rPr>
          <w:rFonts w:cs="Arial"/>
          <w:lang w:val="cy-GB"/>
        </w:rPr>
      </w:pPr>
    </w:p>
    <w:p w14:paraId="03B68097" w14:textId="38F4DDD1" w:rsidR="00D05AB9" w:rsidRPr="00D05AB9" w:rsidRDefault="00D05AB9" w:rsidP="00482988">
      <w:pPr>
        <w:pStyle w:val="heading"/>
        <w:spacing w:before="0" w:after="0"/>
        <w:rPr>
          <w:rFonts w:ascii="Arial" w:hAnsi="Arial" w:cs="Arial"/>
          <w:szCs w:val="24"/>
          <w:u w:val="single"/>
        </w:rPr>
      </w:pPr>
    </w:p>
    <w:p w14:paraId="214E39A0" w14:textId="51057C3A" w:rsidR="00E90ABE" w:rsidRDefault="00E90ABE" w:rsidP="006C5230">
      <w:pPr>
        <w:rPr>
          <w:rFonts w:ascii="Arial" w:hAnsi="Arial" w:cs="Arial"/>
        </w:rPr>
      </w:pPr>
    </w:p>
    <w:sectPr w:rsidR="00E90ABE" w:rsidSect="00EB6B8B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5595F3" w14:textId="77777777" w:rsidR="00E85D9E" w:rsidRDefault="00E85D9E" w:rsidP="00C07885">
      <w:r>
        <w:separator/>
      </w:r>
    </w:p>
  </w:endnote>
  <w:endnote w:type="continuationSeparator" w:id="0">
    <w:p w14:paraId="1A25C565" w14:textId="77777777" w:rsidR="00E85D9E" w:rsidRDefault="00E85D9E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6D29C7" w14:textId="77777777" w:rsidR="00E85D9E" w:rsidRDefault="00E85D9E" w:rsidP="00C07885">
      <w:r>
        <w:separator/>
      </w:r>
    </w:p>
  </w:footnote>
  <w:footnote w:type="continuationSeparator" w:id="0">
    <w:p w14:paraId="6DAD72B2" w14:textId="77777777" w:rsidR="00E85D9E" w:rsidRDefault="00E85D9E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453017"/>
    <w:multiLevelType w:val="hybridMultilevel"/>
    <w:tmpl w:val="3216E6EC"/>
    <w:lvl w:ilvl="0" w:tplc="A7E69A0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C82EF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2463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32A3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D819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7E97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94C1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B80D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30E4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D81975"/>
    <w:multiLevelType w:val="hybridMultilevel"/>
    <w:tmpl w:val="C7F0D548"/>
    <w:lvl w:ilvl="0" w:tplc="CF42B5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7C0ED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E78A9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9C97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70A81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BCD7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086C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24C7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0A2B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08E1170"/>
    <w:multiLevelType w:val="multilevel"/>
    <w:tmpl w:val="5C5A5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1FA7DBD"/>
    <w:multiLevelType w:val="multilevel"/>
    <w:tmpl w:val="2D7C4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36CF5B47"/>
    <w:multiLevelType w:val="hybridMultilevel"/>
    <w:tmpl w:val="CBE6B2A2"/>
    <w:lvl w:ilvl="0" w:tplc="968CE4E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A6C77CE"/>
    <w:multiLevelType w:val="hybridMultilevel"/>
    <w:tmpl w:val="EDBA858C"/>
    <w:lvl w:ilvl="0" w:tplc="C30299A6">
      <w:start w:val="1"/>
      <w:numFmt w:val="decimal"/>
      <w:lvlText w:val="%1."/>
      <w:lvlJc w:val="left"/>
      <w:pPr>
        <w:ind w:left="720" w:hanging="360"/>
      </w:pPr>
    </w:lvl>
    <w:lvl w:ilvl="1" w:tplc="E8048838">
      <w:start w:val="1"/>
      <w:numFmt w:val="lowerLetter"/>
      <w:lvlText w:val="%2."/>
      <w:lvlJc w:val="left"/>
      <w:pPr>
        <w:ind w:left="1440" w:hanging="360"/>
      </w:pPr>
    </w:lvl>
    <w:lvl w:ilvl="2" w:tplc="40566DE0">
      <w:start w:val="1"/>
      <w:numFmt w:val="lowerRoman"/>
      <w:lvlText w:val="%3."/>
      <w:lvlJc w:val="right"/>
      <w:pPr>
        <w:ind w:left="2160" w:hanging="180"/>
      </w:pPr>
    </w:lvl>
    <w:lvl w:ilvl="3" w:tplc="C56EBA0E">
      <w:start w:val="1"/>
      <w:numFmt w:val="decimal"/>
      <w:lvlText w:val="%4."/>
      <w:lvlJc w:val="left"/>
      <w:pPr>
        <w:ind w:left="2880" w:hanging="360"/>
      </w:pPr>
    </w:lvl>
    <w:lvl w:ilvl="4" w:tplc="24482EA2">
      <w:start w:val="1"/>
      <w:numFmt w:val="lowerLetter"/>
      <w:lvlText w:val="%5."/>
      <w:lvlJc w:val="left"/>
      <w:pPr>
        <w:ind w:left="3600" w:hanging="360"/>
      </w:pPr>
    </w:lvl>
    <w:lvl w:ilvl="5" w:tplc="8CD6842C">
      <w:start w:val="1"/>
      <w:numFmt w:val="lowerRoman"/>
      <w:lvlText w:val="%6."/>
      <w:lvlJc w:val="right"/>
      <w:pPr>
        <w:ind w:left="4320" w:hanging="180"/>
      </w:pPr>
    </w:lvl>
    <w:lvl w:ilvl="6" w:tplc="F1A02854">
      <w:start w:val="1"/>
      <w:numFmt w:val="decimal"/>
      <w:lvlText w:val="%7."/>
      <w:lvlJc w:val="left"/>
      <w:pPr>
        <w:ind w:left="5040" w:hanging="360"/>
      </w:pPr>
    </w:lvl>
    <w:lvl w:ilvl="7" w:tplc="A3046AAA">
      <w:start w:val="1"/>
      <w:numFmt w:val="lowerLetter"/>
      <w:lvlText w:val="%8."/>
      <w:lvlJc w:val="left"/>
      <w:pPr>
        <w:ind w:left="5760" w:hanging="360"/>
      </w:pPr>
    </w:lvl>
    <w:lvl w:ilvl="8" w:tplc="7E68C0D2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4011765"/>
    <w:multiLevelType w:val="hybridMultilevel"/>
    <w:tmpl w:val="52E6BED6"/>
    <w:lvl w:ilvl="0" w:tplc="9EBE882A">
      <w:start w:val="1"/>
      <w:numFmt w:val="decimal"/>
      <w:lvlText w:val="%1."/>
      <w:lvlJc w:val="left"/>
      <w:pPr>
        <w:ind w:left="720" w:hanging="360"/>
      </w:pPr>
    </w:lvl>
    <w:lvl w:ilvl="1" w:tplc="46D4C768">
      <w:start w:val="1"/>
      <w:numFmt w:val="lowerLetter"/>
      <w:lvlText w:val="%2."/>
      <w:lvlJc w:val="left"/>
      <w:pPr>
        <w:ind w:left="1440" w:hanging="360"/>
      </w:pPr>
    </w:lvl>
    <w:lvl w:ilvl="2" w:tplc="7B48011A">
      <w:start w:val="1"/>
      <w:numFmt w:val="lowerRoman"/>
      <w:lvlText w:val="%3."/>
      <w:lvlJc w:val="right"/>
      <w:pPr>
        <w:ind w:left="2160" w:hanging="180"/>
      </w:pPr>
    </w:lvl>
    <w:lvl w:ilvl="3" w:tplc="95C4FD88">
      <w:start w:val="1"/>
      <w:numFmt w:val="decimal"/>
      <w:lvlText w:val="%4."/>
      <w:lvlJc w:val="left"/>
      <w:pPr>
        <w:ind w:left="2880" w:hanging="360"/>
      </w:pPr>
    </w:lvl>
    <w:lvl w:ilvl="4" w:tplc="13448408">
      <w:start w:val="1"/>
      <w:numFmt w:val="lowerLetter"/>
      <w:lvlText w:val="%5."/>
      <w:lvlJc w:val="left"/>
      <w:pPr>
        <w:ind w:left="3600" w:hanging="360"/>
      </w:pPr>
    </w:lvl>
    <w:lvl w:ilvl="5" w:tplc="C25CE8B4">
      <w:start w:val="1"/>
      <w:numFmt w:val="lowerRoman"/>
      <w:lvlText w:val="%6."/>
      <w:lvlJc w:val="right"/>
      <w:pPr>
        <w:ind w:left="4320" w:hanging="180"/>
      </w:pPr>
    </w:lvl>
    <w:lvl w:ilvl="6" w:tplc="F6081D76">
      <w:start w:val="1"/>
      <w:numFmt w:val="decimal"/>
      <w:lvlText w:val="%7."/>
      <w:lvlJc w:val="left"/>
      <w:pPr>
        <w:ind w:left="5040" w:hanging="360"/>
      </w:pPr>
    </w:lvl>
    <w:lvl w:ilvl="7" w:tplc="88A0CA08">
      <w:start w:val="1"/>
      <w:numFmt w:val="lowerLetter"/>
      <w:lvlText w:val="%8."/>
      <w:lvlJc w:val="left"/>
      <w:pPr>
        <w:ind w:left="5760" w:hanging="360"/>
      </w:pPr>
    </w:lvl>
    <w:lvl w:ilvl="8" w:tplc="36221B16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4367DB6"/>
    <w:multiLevelType w:val="hybridMultilevel"/>
    <w:tmpl w:val="20E451D4"/>
    <w:lvl w:ilvl="0" w:tplc="CAC814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36CA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0EF6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91083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8405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5C668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504A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AD205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A866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7E54DB0"/>
    <w:multiLevelType w:val="hybridMultilevel"/>
    <w:tmpl w:val="19AAD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C5C2FA6"/>
    <w:multiLevelType w:val="hybridMultilevel"/>
    <w:tmpl w:val="3C002570"/>
    <w:lvl w:ilvl="0" w:tplc="CE8A408E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4D7952E7"/>
    <w:multiLevelType w:val="multilevel"/>
    <w:tmpl w:val="847C1B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  <w:b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52554AF7"/>
    <w:multiLevelType w:val="hybridMultilevel"/>
    <w:tmpl w:val="5B009CF2"/>
    <w:lvl w:ilvl="0" w:tplc="5B206C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0EA11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A30FA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50E3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FACB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468F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F70AD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C2DA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F483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553B7F3C"/>
    <w:multiLevelType w:val="hybridMultilevel"/>
    <w:tmpl w:val="98509B02"/>
    <w:lvl w:ilvl="0" w:tplc="F7727F0E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54172A"/>
    <w:multiLevelType w:val="hybridMultilevel"/>
    <w:tmpl w:val="DCF06126"/>
    <w:lvl w:ilvl="0" w:tplc="4C6053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D2CB4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57C74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001A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702E5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F4B5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6DE41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8202C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F83A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32B2863"/>
    <w:multiLevelType w:val="hybridMultilevel"/>
    <w:tmpl w:val="6CC2A8E6"/>
    <w:lvl w:ilvl="0" w:tplc="DD8CD358">
      <w:start w:val="1"/>
      <w:numFmt w:val="decimal"/>
      <w:lvlText w:val="%1."/>
      <w:lvlJc w:val="left"/>
      <w:pPr>
        <w:ind w:left="1080" w:hanging="360"/>
      </w:pPr>
      <w:rPr>
        <w:rFonts w:ascii="Arial" w:hAnsi="Arial" w:cs="Arial" w:hint="default"/>
        <w:b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639B00FB"/>
    <w:multiLevelType w:val="hybridMultilevel"/>
    <w:tmpl w:val="00A405FC"/>
    <w:lvl w:ilvl="0" w:tplc="64E0651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749433C4"/>
    <w:multiLevelType w:val="multilevel"/>
    <w:tmpl w:val="4C8E58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75BA3940"/>
    <w:multiLevelType w:val="hybridMultilevel"/>
    <w:tmpl w:val="078CF006"/>
    <w:lvl w:ilvl="0" w:tplc="A568F2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DB4FE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84AD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6C48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8854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B402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563C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F5EB5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0056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7B1E7B9C"/>
    <w:multiLevelType w:val="hybridMultilevel"/>
    <w:tmpl w:val="4DBA3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C3762">
      <w:numFmt w:val="bullet"/>
      <w:lvlText w:val="•"/>
      <w:lvlJc w:val="left"/>
      <w:pPr>
        <w:ind w:left="1560" w:hanging="48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C0E7648"/>
    <w:multiLevelType w:val="hybridMultilevel"/>
    <w:tmpl w:val="DD966D1A"/>
    <w:lvl w:ilvl="0" w:tplc="1CCC3B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7819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5814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D44D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048F3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4E67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1FAF2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42CC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D329B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79768278">
    <w:abstractNumId w:val="0"/>
  </w:num>
  <w:num w:numId="2" w16cid:durableId="980038042">
    <w:abstractNumId w:val="10"/>
  </w:num>
  <w:num w:numId="3" w16cid:durableId="860435058">
    <w:abstractNumId w:val="9"/>
  </w:num>
  <w:num w:numId="4" w16cid:durableId="2094231446">
    <w:abstractNumId w:val="6"/>
  </w:num>
  <w:num w:numId="5" w16cid:durableId="796533805">
    <w:abstractNumId w:val="8"/>
  </w:num>
  <w:num w:numId="6" w16cid:durableId="1111238377">
    <w:abstractNumId w:val="13"/>
  </w:num>
  <w:num w:numId="7" w16cid:durableId="1564872354">
    <w:abstractNumId w:val="1"/>
  </w:num>
  <w:num w:numId="8" w16cid:durableId="521014392">
    <w:abstractNumId w:val="18"/>
  </w:num>
  <w:num w:numId="9" w16cid:durableId="2134444302">
    <w:abstractNumId w:val="4"/>
  </w:num>
  <w:num w:numId="10" w16cid:durableId="1543518261">
    <w:abstractNumId w:val="20"/>
  </w:num>
  <w:num w:numId="11" w16cid:durableId="1092433397">
    <w:abstractNumId w:val="12"/>
  </w:num>
  <w:num w:numId="12" w16cid:durableId="1077871541">
    <w:abstractNumId w:val="25"/>
  </w:num>
  <w:num w:numId="13" w16cid:durableId="945775345">
    <w:abstractNumId w:val="21"/>
  </w:num>
  <w:num w:numId="14" w16cid:durableId="959339334">
    <w:abstractNumId w:val="17"/>
  </w:num>
  <w:num w:numId="15" w16cid:durableId="1103451257">
    <w:abstractNumId w:val="16"/>
  </w:num>
  <w:num w:numId="16" w16cid:durableId="730427868">
    <w:abstractNumId w:val="11"/>
  </w:num>
  <w:num w:numId="17" w16cid:durableId="1967617955">
    <w:abstractNumId w:val="19"/>
  </w:num>
  <w:num w:numId="18" w16cid:durableId="203952050">
    <w:abstractNumId w:val="7"/>
  </w:num>
  <w:num w:numId="19" w16cid:durableId="627396112">
    <w:abstractNumId w:val="22"/>
  </w:num>
  <w:num w:numId="20" w16cid:durableId="279917940">
    <w:abstractNumId w:val="14"/>
  </w:num>
  <w:num w:numId="21" w16cid:durableId="259224760">
    <w:abstractNumId w:val="24"/>
  </w:num>
  <w:num w:numId="22" w16cid:durableId="1965192681">
    <w:abstractNumId w:val="2"/>
  </w:num>
  <w:num w:numId="23" w16cid:durableId="1319385447">
    <w:abstractNumId w:val="26"/>
  </w:num>
  <w:num w:numId="24" w16cid:durableId="1108039400">
    <w:abstractNumId w:val="23"/>
  </w:num>
  <w:num w:numId="25" w16cid:durableId="1498958530">
    <w:abstractNumId w:val="5"/>
  </w:num>
  <w:num w:numId="26" w16cid:durableId="806820721">
    <w:abstractNumId w:val="3"/>
  </w:num>
  <w:num w:numId="27" w16cid:durableId="1970745576">
    <w:abstractNumId w:val="15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D7"/>
    <w:rsid w:val="000008DE"/>
    <w:rsid w:val="00003152"/>
    <w:rsid w:val="00017D56"/>
    <w:rsid w:val="000238C9"/>
    <w:rsid w:val="00035AF9"/>
    <w:rsid w:val="00040B46"/>
    <w:rsid w:val="00042039"/>
    <w:rsid w:val="00053A10"/>
    <w:rsid w:val="000606CB"/>
    <w:rsid w:val="00060CCD"/>
    <w:rsid w:val="00064CC6"/>
    <w:rsid w:val="0006603D"/>
    <w:rsid w:val="0007054E"/>
    <w:rsid w:val="00077384"/>
    <w:rsid w:val="00085043"/>
    <w:rsid w:val="00085291"/>
    <w:rsid w:val="00090039"/>
    <w:rsid w:val="00094047"/>
    <w:rsid w:val="00094A6C"/>
    <w:rsid w:val="000A2323"/>
    <w:rsid w:val="000A53E0"/>
    <w:rsid w:val="000B1E4B"/>
    <w:rsid w:val="000C0F69"/>
    <w:rsid w:val="000C4AD6"/>
    <w:rsid w:val="000D26BB"/>
    <w:rsid w:val="00103178"/>
    <w:rsid w:val="00104111"/>
    <w:rsid w:val="00122320"/>
    <w:rsid w:val="00133A41"/>
    <w:rsid w:val="00155CAB"/>
    <w:rsid w:val="001D443A"/>
    <w:rsid w:val="001D78CF"/>
    <w:rsid w:val="001E1480"/>
    <w:rsid w:val="001E6E25"/>
    <w:rsid w:val="001E727F"/>
    <w:rsid w:val="001F15BB"/>
    <w:rsid w:val="001F1DB1"/>
    <w:rsid w:val="001F4796"/>
    <w:rsid w:val="00206726"/>
    <w:rsid w:val="0021090D"/>
    <w:rsid w:val="00221260"/>
    <w:rsid w:val="00224155"/>
    <w:rsid w:val="002635F2"/>
    <w:rsid w:val="00263D95"/>
    <w:rsid w:val="00267DC9"/>
    <w:rsid w:val="00270A28"/>
    <w:rsid w:val="002714E9"/>
    <w:rsid w:val="002902F7"/>
    <w:rsid w:val="00290DAC"/>
    <w:rsid w:val="00291C76"/>
    <w:rsid w:val="002A20EC"/>
    <w:rsid w:val="002B3B28"/>
    <w:rsid w:val="002B5420"/>
    <w:rsid w:val="002B56E6"/>
    <w:rsid w:val="002B6433"/>
    <w:rsid w:val="002B7FBF"/>
    <w:rsid w:val="002C101B"/>
    <w:rsid w:val="002C4186"/>
    <w:rsid w:val="002E0B35"/>
    <w:rsid w:val="00300456"/>
    <w:rsid w:val="00303BA2"/>
    <w:rsid w:val="00304B07"/>
    <w:rsid w:val="00305FC7"/>
    <w:rsid w:val="003103BE"/>
    <w:rsid w:val="00311606"/>
    <w:rsid w:val="00314A44"/>
    <w:rsid w:val="003172DD"/>
    <w:rsid w:val="003344DA"/>
    <w:rsid w:val="00340CB8"/>
    <w:rsid w:val="00364D43"/>
    <w:rsid w:val="0036572A"/>
    <w:rsid w:val="003746BB"/>
    <w:rsid w:val="003803E6"/>
    <w:rsid w:val="00386417"/>
    <w:rsid w:val="00386EE1"/>
    <w:rsid w:val="00393B3F"/>
    <w:rsid w:val="0039754F"/>
    <w:rsid w:val="003A2E38"/>
    <w:rsid w:val="003B7948"/>
    <w:rsid w:val="003C4189"/>
    <w:rsid w:val="003D23D9"/>
    <w:rsid w:val="003D3878"/>
    <w:rsid w:val="003D4A2C"/>
    <w:rsid w:val="003E2ED0"/>
    <w:rsid w:val="003F3E8D"/>
    <w:rsid w:val="003F75CD"/>
    <w:rsid w:val="004214CE"/>
    <w:rsid w:val="0044315B"/>
    <w:rsid w:val="00447CE5"/>
    <w:rsid w:val="004650C7"/>
    <w:rsid w:val="00470154"/>
    <w:rsid w:val="00470A53"/>
    <w:rsid w:val="00474763"/>
    <w:rsid w:val="0047719F"/>
    <w:rsid w:val="00482988"/>
    <w:rsid w:val="0049216A"/>
    <w:rsid w:val="00496F4E"/>
    <w:rsid w:val="004A2F65"/>
    <w:rsid w:val="004A383C"/>
    <w:rsid w:val="004A6426"/>
    <w:rsid w:val="004B7CBA"/>
    <w:rsid w:val="004C1EF1"/>
    <w:rsid w:val="004D1BFD"/>
    <w:rsid w:val="004D40AB"/>
    <w:rsid w:val="004D5EA9"/>
    <w:rsid w:val="005127E5"/>
    <w:rsid w:val="0051705D"/>
    <w:rsid w:val="0052266E"/>
    <w:rsid w:val="0052367B"/>
    <w:rsid w:val="00535A14"/>
    <w:rsid w:val="005403B3"/>
    <w:rsid w:val="00541DBE"/>
    <w:rsid w:val="00553F2B"/>
    <w:rsid w:val="00554748"/>
    <w:rsid w:val="005626C7"/>
    <w:rsid w:val="00564AE2"/>
    <w:rsid w:val="00567938"/>
    <w:rsid w:val="00571362"/>
    <w:rsid w:val="00586492"/>
    <w:rsid w:val="00592042"/>
    <w:rsid w:val="005A37F1"/>
    <w:rsid w:val="005A6EF7"/>
    <w:rsid w:val="005B36BB"/>
    <w:rsid w:val="005C314E"/>
    <w:rsid w:val="005C413A"/>
    <w:rsid w:val="005D27C1"/>
    <w:rsid w:val="005F0715"/>
    <w:rsid w:val="005F37EB"/>
    <w:rsid w:val="005F4FEA"/>
    <w:rsid w:val="00604875"/>
    <w:rsid w:val="00614AA7"/>
    <w:rsid w:val="00617073"/>
    <w:rsid w:val="00620F39"/>
    <w:rsid w:val="00621479"/>
    <w:rsid w:val="00627AAB"/>
    <w:rsid w:val="00641FD4"/>
    <w:rsid w:val="00647FE8"/>
    <w:rsid w:val="00656E9C"/>
    <w:rsid w:val="006672A0"/>
    <w:rsid w:val="0068135E"/>
    <w:rsid w:val="00692CAA"/>
    <w:rsid w:val="0069408B"/>
    <w:rsid w:val="00694E91"/>
    <w:rsid w:val="006A06F5"/>
    <w:rsid w:val="006A3691"/>
    <w:rsid w:val="006A68B3"/>
    <w:rsid w:val="006B5C5E"/>
    <w:rsid w:val="006C1168"/>
    <w:rsid w:val="006C2FCB"/>
    <w:rsid w:val="006C5230"/>
    <w:rsid w:val="006D19C9"/>
    <w:rsid w:val="006D656D"/>
    <w:rsid w:val="006F0D31"/>
    <w:rsid w:val="006F30A9"/>
    <w:rsid w:val="006F3EDA"/>
    <w:rsid w:val="00704D3F"/>
    <w:rsid w:val="00707F10"/>
    <w:rsid w:val="00710D15"/>
    <w:rsid w:val="007214AE"/>
    <w:rsid w:val="00722B8A"/>
    <w:rsid w:val="00726D95"/>
    <w:rsid w:val="0075222D"/>
    <w:rsid w:val="00756123"/>
    <w:rsid w:val="0077153F"/>
    <w:rsid w:val="00780137"/>
    <w:rsid w:val="00783287"/>
    <w:rsid w:val="00787A85"/>
    <w:rsid w:val="00796525"/>
    <w:rsid w:val="007C0957"/>
    <w:rsid w:val="007C495B"/>
    <w:rsid w:val="007D0D23"/>
    <w:rsid w:val="007D1AD0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A22"/>
    <w:rsid w:val="008307B0"/>
    <w:rsid w:val="00834326"/>
    <w:rsid w:val="0084193C"/>
    <w:rsid w:val="00842ACC"/>
    <w:rsid w:val="008453AD"/>
    <w:rsid w:val="00847AB4"/>
    <w:rsid w:val="0085117C"/>
    <w:rsid w:val="00851859"/>
    <w:rsid w:val="008540A0"/>
    <w:rsid w:val="00855159"/>
    <w:rsid w:val="00865E7F"/>
    <w:rsid w:val="00872CD0"/>
    <w:rsid w:val="00876E8C"/>
    <w:rsid w:val="00891240"/>
    <w:rsid w:val="00892098"/>
    <w:rsid w:val="00897E6A"/>
    <w:rsid w:val="008A45FC"/>
    <w:rsid w:val="008C0155"/>
    <w:rsid w:val="008C144F"/>
    <w:rsid w:val="008C5268"/>
    <w:rsid w:val="008D0945"/>
    <w:rsid w:val="008E672A"/>
    <w:rsid w:val="008F01AD"/>
    <w:rsid w:val="008F135C"/>
    <w:rsid w:val="008F2F6C"/>
    <w:rsid w:val="008F47CE"/>
    <w:rsid w:val="00900CD7"/>
    <w:rsid w:val="00910159"/>
    <w:rsid w:val="0091473E"/>
    <w:rsid w:val="00916489"/>
    <w:rsid w:val="009175D3"/>
    <w:rsid w:val="009317B9"/>
    <w:rsid w:val="0095078C"/>
    <w:rsid w:val="0095196E"/>
    <w:rsid w:val="00953098"/>
    <w:rsid w:val="00957A19"/>
    <w:rsid w:val="009609E8"/>
    <w:rsid w:val="00971AFC"/>
    <w:rsid w:val="009870E6"/>
    <w:rsid w:val="009875FB"/>
    <w:rsid w:val="009931C9"/>
    <w:rsid w:val="00995E8E"/>
    <w:rsid w:val="00996BED"/>
    <w:rsid w:val="009A4A99"/>
    <w:rsid w:val="009A79C8"/>
    <w:rsid w:val="009B09AF"/>
    <w:rsid w:val="009B474B"/>
    <w:rsid w:val="009B7596"/>
    <w:rsid w:val="009C022A"/>
    <w:rsid w:val="009C2C51"/>
    <w:rsid w:val="009C7CE7"/>
    <w:rsid w:val="009C7E2B"/>
    <w:rsid w:val="009D02CC"/>
    <w:rsid w:val="009E0662"/>
    <w:rsid w:val="009E42BD"/>
    <w:rsid w:val="00A00332"/>
    <w:rsid w:val="00A01D79"/>
    <w:rsid w:val="00A0712E"/>
    <w:rsid w:val="00A11BD0"/>
    <w:rsid w:val="00A14988"/>
    <w:rsid w:val="00A16CEC"/>
    <w:rsid w:val="00A17060"/>
    <w:rsid w:val="00A27652"/>
    <w:rsid w:val="00A36582"/>
    <w:rsid w:val="00A37F71"/>
    <w:rsid w:val="00A413E6"/>
    <w:rsid w:val="00A417B7"/>
    <w:rsid w:val="00A51059"/>
    <w:rsid w:val="00A54C8D"/>
    <w:rsid w:val="00A656B4"/>
    <w:rsid w:val="00A65775"/>
    <w:rsid w:val="00A770B3"/>
    <w:rsid w:val="00A80782"/>
    <w:rsid w:val="00A846F2"/>
    <w:rsid w:val="00A91C4A"/>
    <w:rsid w:val="00A96911"/>
    <w:rsid w:val="00AA60C5"/>
    <w:rsid w:val="00AA622C"/>
    <w:rsid w:val="00AB3DAF"/>
    <w:rsid w:val="00AC29F5"/>
    <w:rsid w:val="00AC6659"/>
    <w:rsid w:val="00AD46D3"/>
    <w:rsid w:val="00AD566A"/>
    <w:rsid w:val="00AD66A3"/>
    <w:rsid w:val="00AD66DD"/>
    <w:rsid w:val="00AE5FAF"/>
    <w:rsid w:val="00B2671B"/>
    <w:rsid w:val="00B32AC0"/>
    <w:rsid w:val="00B3430F"/>
    <w:rsid w:val="00B42B25"/>
    <w:rsid w:val="00B43C68"/>
    <w:rsid w:val="00B43DFB"/>
    <w:rsid w:val="00B571D7"/>
    <w:rsid w:val="00B61C87"/>
    <w:rsid w:val="00B636A0"/>
    <w:rsid w:val="00B644E3"/>
    <w:rsid w:val="00B70DDE"/>
    <w:rsid w:val="00B76EAE"/>
    <w:rsid w:val="00B93E26"/>
    <w:rsid w:val="00BA07D0"/>
    <w:rsid w:val="00BA1905"/>
    <w:rsid w:val="00BB31EE"/>
    <w:rsid w:val="00BC03EA"/>
    <w:rsid w:val="00BC66C1"/>
    <w:rsid w:val="00BD0817"/>
    <w:rsid w:val="00BE2084"/>
    <w:rsid w:val="00BF4155"/>
    <w:rsid w:val="00C07885"/>
    <w:rsid w:val="00C15739"/>
    <w:rsid w:val="00C250A3"/>
    <w:rsid w:val="00C25F10"/>
    <w:rsid w:val="00C26AF3"/>
    <w:rsid w:val="00C27E67"/>
    <w:rsid w:val="00C3247D"/>
    <w:rsid w:val="00C40BB6"/>
    <w:rsid w:val="00C41077"/>
    <w:rsid w:val="00C5410C"/>
    <w:rsid w:val="00C578B8"/>
    <w:rsid w:val="00C61F72"/>
    <w:rsid w:val="00C62E88"/>
    <w:rsid w:val="00C7714E"/>
    <w:rsid w:val="00C82EB8"/>
    <w:rsid w:val="00C85767"/>
    <w:rsid w:val="00C87A1A"/>
    <w:rsid w:val="00C929B2"/>
    <w:rsid w:val="00C9330D"/>
    <w:rsid w:val="00C93E09"/>
    <w:rsid w:val="00C95C2D"/>
    <w:rsid w:val="00CA7231"/>
    <w:rsid w:val="00CB0C68"/>
    <w:rsid w:val="00CB4B21"/>
    <w:rsid w:val="00CB634E"/>
    <w:rsid w:val="00CB709E"/>
    <w:rsid w:val="00CE0C02"/>
    <w:rsid w:val="00CE6CF9"/>
    <w:rsid w:val="00D05AB9"/>
    <w:rsid w:val="00D064BB"/>
    <w:rsid w:val="00D14F3A"/>
    <w:rsid w:val="00D20BA8"/>
    <w:rsid w:val="00D514AA"/>
    <w:rsid w:val="00D53BF2"/>
    <w:rsid w:val="00D568F9"/>
    <w:rsid w:val="00D64A9E"/>
    <w:rsid w:val="00D67592"/>
    <w:rsid w:val="00D74F66"/>
    <w:rsid w:val="00DA1631"/>
    <w:rsid w:val="00DB30CA"/>
    <w:rsid w:val="00DB4A5F"/>
    <w:rsid w:val="00DC4C5F"/>
    <w:rsid w:val="00DE0AB2"/>
    <w:rsid w:val="00DE189C"/>
    <w:rsid w:val="00DE31CD"/>
    <w:rsid w:val="00DE4EAE"/>
    <w:rsid w:val="00DE6A92"/>
    <w:rsid w:val="00DE73AD"/>
    <w:rsid w:val="00DF172B"/>
    <w:rsid w:val="00E10E31"/>
    <w:rsid w:val="00E10FC5"/>
    <w:rsid w:val="00E21ED2"/>
    <w:rsid w:val="00E25F12"/>
    <w:rsid w:val="00E40808"/>
    <w:rsid w:val="00E42A5A"/>
    <w:rsid w:val="00E4309B"/>
    <w:rsid w:val="00E46675"/>
    <w:rsid w:val="00E46DEA"/>
    <w:rsid w:val="00E72834"/>
    <w:rsid w:val="00E85D9E"/>
    <w:rsid w:val="00E87006"/>
    <w:rsid w:val="00E90ABE"/>
    <w:rsid w:val="00E94650"/>
    <w:rsid w:val="00EB6B8B"/>
    <w:rsid w:val="00EC15D9"/>
    <w:rsid w:val="00ED3F6E"/>
    <w:rsid w:val="00EE4EFA"/>
    <w:rsid w:val="00EF7161"/>
    <w:rsid w:val="00F0488A"/>
    <w:rsid w:val="00F20057"/>
    <w:rsid w:val="00F354BA"/>
    <w:rsid w:val="00F41216"/>
    <w:rsid w:val="00F44E09"/>
    <w:rsid w:val="00F47749"/>
    <w:rsid w:val="00F52DE0"/>
    <w:rsid w:val="00F5589C"/>
    <w:rsid w:val="00F611E2"/>
    <w:rsid w:val="00F66A0D"/>
    <w:rsid w:val="00F67D2F"/>
    <w:rsid w:val="00F70B61"/>
    <w:rsid w:val="00F776BF"/>
    <w:rsid w:val="00F946DD"/>
    <w:rsid w:val="00FA5926"/>
    <w:rsid w:val="00FA6EF2"/>
    <w:rsid w:val="00FC1238"/>
    <w:rsid w:val="00FC1295"/>
    <w:rsid w:val="00FC2DAC"/>
    <w:rsid w:val="00FD0C46"/>
    <w:rsid w:val="00FD341E"/>
    <w:rsid w:val="00FD650E"/>
    <w:rsid w:val="00FE1280"/>
    <w:rsid w:val="00FE5044"/>
    <w:rsid w:val="00FE7561"/>
    <w:rsid w:val="00FF2830"/>
    <w:rsid w:val="00FF3582"/>
    <w:rsid w:val="016670D6"/>
    <w:rsid w:val="039913CE"/>
    <w:rsid w:val="0724B424"/>
    <w:rsid w:val="07BCB13B"/>
    <w:rsid w:val="08429EF4"/>
    <w:rsid w:val="13108F9D"/>
    <w:rsid w:val="13C9CB53"/>
    <w:rsid w:val="181A828E"/>
    <w:rsid w:val="1AF94683"/>
    <w:rsid w:val="1BC578CA"/>
    <w:rsid w:val="1D562705"/>
    <w:rsid w:val="1EB5758A"/>
    <w:rsid w:val="29AF686E"/>
    <w:rsid w:val="2B258325"/>
    <w:rsid w:val="2D9ECAD0"/>
    <w:rsid w:val="2E8AA03D"/>
    <w:rsid w:val="2F17CEC7"/>
    <w:rsid w:val="30D66B92"/>
    <w:rsid w:val="346B23EE"/>
    <w:rsid w:val="3745AD16"/>
    <w:rsid w:val="3C6291A6"/>
    <w:rsid w:val="3F5684F4"/>
    <w:rsid w:val="463DAAB9"/>
    <w:rsid w:val="46B3C372"/>
    <w:rsid w:val="49188DF0"/>
    <w:rsid w:val="4B6E0C38"/>
    <w:rsid w:val="4BCB23D2"/>
    <w:rsid w:val="4E861775"/>
    <w:rsid w:val="4EFF3F31"/>
    <w:rsid w:val="4F4ED276"/>
    <w:rsid w:val="51B574CE"/>
    <w:rsid w:val="5325715E"/>
    <w:rsid w:val="55547E47"/>
    <w:rsid w:val="58FAC7B7"/>
    <w:rsid w:val="5B715356"/>
    <w:rsid w:val="5C6E4002"/>
    <w:rsid w:val="604C5A9B"/>
    <w:rsid w:val="6068A826"/>
    <w:rsid w:val="666F3DB2"/>
    <w:rsid w:val="67E5453E"/>
    <w:rsid w:val="6BCCE0F4"/>
    <w:rsid w:val="6D24E956"/>
    <w:rsid w:val="6D7398BF"/>
    <w:rsid w:val="70D40E2F"/>
    <w:rsid w:val="70F0AAE1"/>
    <w:rsid w:val="71FD4648"/>
    <w:rsid w:val="74752319"/>
    <w:rsid w:val="7477980A"/>
    <w:rsid w:val="74C42DE8"/>
    <w:rsid w:val="754DB3AE"/>
    <w:rsid w:val="78BB5F7F"/>
    <w:rsid w:val="7A3D816A"/>
    <w:rsid w:val="7B11058C"/>
    <w:rsid w:val="7DB902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A66AC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8540A0"/>
    <w:pPr>
      <w:spacing w:before="100" w:beforeAutospacing="1" w:after="100" w:afterAutospacing="1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92098"/>
    <w:rPr>
      <w:color w:val="605E5C"/>
      <w:shd w:val="clear" w:color="auto" w:fill="E1DFDD"/>
    </w:rPr>
  </w:style>
  <w:style w:type="paragraph" w:customStyle="1" w:styleId="bullet">
    <w:name w:val="bullet"/>
    <w:link w:val="bulletChar"/>
    <w:rsid w:val="006B5C5E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6B5C5E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7054E"/>
    <w:rPr>
      <w:color w:val="3EBBF0" w:themeColor="followedHyperlink"/>
      <w:u w:val="single"/>
    </w:rPr>
  </w:style>
  <w:style w:type="character" w:customStyle="1" w:styleId="personname">
    <w:name w:val="person_name"/>
    <w:basedOn w:val="DefaultParagraphFont"/>
    <w:rsid w:val="005D27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23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44441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77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4094185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649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443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154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44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699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9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2123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046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3776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680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6569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95413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6924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28318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58086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166735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89368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555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24793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291415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ABABAB"/>
                                                            <w:left w:val="single" w:sz="6" w:space="0" w:color="ABABAB"/>
                                                            <w:bottom w:val="single" w:sz="6" w:space="0" w:color="ABABAB"/>
                                                            <w:right w:val="single" w:sz="6" w:space="0" w:color="ABABAB"/>
                                                          </w:divBdr>
                                                          <w:divsChild>
                                                            <w:div w:id="188305530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304408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613750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3526759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6922715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343941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43292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2389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53543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29922995">
                                                                                          <w:marLeft w:val="-75"/>
                                                                                          <w:marRight w:val="0"/>
                                                                                          <w:marTop w:val="30"/>
                                                                                          <w:marBottom w:val="3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4016636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81823255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  <w:div w:id="20480296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6860534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091108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  <w:div w:id="184431675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7560250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8919287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9143019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7092575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14711795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3119297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3397699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69287841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6464693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3603411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471448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3590054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33452725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824013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9809161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7749284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8757341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10896505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3280900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7201232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83887944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63556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3777486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7103941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61436575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75801956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83522306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74772733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67433549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0075788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10621917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4274772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3991976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60296174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0979400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0672298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91399996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72483838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4312533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1655612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44114352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0524539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948869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2892994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309440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5333987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3625032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9866643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97913901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9851843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9617027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6717079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9720315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9433968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146343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2677252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8478193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8678925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641274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46396155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1445906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12965824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286728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68042423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1441197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5281558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14196832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6766342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97698264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0581823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671420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1257636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87303131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2323570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3156389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71620418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33550027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8871360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43401613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7652334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101731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6439331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5245924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3796376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55091649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0848742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0503812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4382170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5463772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76437635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2815681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3843470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8863454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6610431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04350677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46272175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032558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4440651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5166780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5698323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0733094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86068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5601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792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14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83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929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390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43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895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462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55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717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333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751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85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47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81122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530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665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9878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3306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5235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9118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0789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4983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1601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2998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2396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1557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2120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535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1969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5208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497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61765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2597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0248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9801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2970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338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0549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4478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1209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6467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0226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2153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350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5018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2911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9529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667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1679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7714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43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098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2740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7197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3335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344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279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7453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2509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710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1951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4947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5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8545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1623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482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0506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612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435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2033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0682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3316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9671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112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2512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4207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9197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0313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643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11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3589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5492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157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6155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6741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9735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2210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2191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0299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4419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8437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1681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9407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152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3868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4971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5785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521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5829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6438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0294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543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7926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81906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4797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427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11615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191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64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98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93595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07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80815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343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45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973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741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791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244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580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928090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368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3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716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3850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508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9466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3225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6914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90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284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523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2059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985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293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237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279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66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334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06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816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9142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502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510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3665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6633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623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1581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104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988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1298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0425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367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9259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66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4295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965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3443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840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5985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6246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6199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1589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0553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3164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1119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890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1660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287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5003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0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4949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5757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2557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3860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5121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4678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781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705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6507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891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8428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59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787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949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7039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192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88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4809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1197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866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2504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580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helen.a.griffiths@uwtsd.ac.uk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flyclipart.com/math-clipart-math-clip-art-images-math-book-clipart-30074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hwb.gov.wales/curriculum-for-wales/" TargetMode="Externa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://learning.wales.gov.uk/docs/learningwales/publications/130415-lnf-guidance-en.pdf" TargetMode="Externa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18F5163A30074CA94BF41AC5F190F6" ma:contentTypeVersion="17" ma:contentTypeDescription="Create a new document." ma:contentTypeScope="" ma:versionID="5b8b8d98d7a7e640a34d4d8e125b4a9e">
  <xsd:schema xmlns:xsd="http://www.w3.org/2001/XMLSchema" xmlns:xs="http://www.w3.org/2001/XMLSchema" xmlns:p="http://schemas.microsoft.com/office/2006/metadata/properties" xmlns:ns2="7e51655d-9474-45a7-8b92-74d04c94f4f6" xmlns:ns3="e49ab340-49a3-4b01-8903-8cab4f4e03c8" targetNamespace="http://schemas.microsoft.com/office/2006/metadata/properties" ma:root="true" ma:fieldsID="385ded41cc69ae491d92a37ae3d88960" ns2:_="" ns3:_="">
    <xsd:import namespace="7e51655d-9474-45a7-8b92-74d04c94f4f6"/>
    <xsd:import namespace="e49ab340-49a3-4b01-8903-8cab4f4e03c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LengthInSeconds" minOccurs="0"/>
                <xsd:element ref="ns2:MediaServiceSearchProperties" minOccurs="0"/>
                <xsd:element ref="ns2:ATTENDANCEANDENGAGEMENTREPORTFORECES4010_x002e_docx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51655d-9474-45a7-8b92-74d04c94f4f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ATTENDANCEANDENGAGEMENTREPORTFORECES4010_x002e_docx" ma:index="23" nillable="true" ma:displayName="ATTENDANCE AND ENGAGEMENT REPORT FOR ECES4010.docx" ma:format="Dropdown" ma:internalName="ATTENDANCEANDENGAGEMENTREPORTFORECES4010_x002e_docx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9ab340-49a3-4b01-8903-8cab4f4e03c8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ecad84a3-2699-404e-8aba-179472b15e72}" ma:internalName="TaxCatchAll" ma:showField="CatchAllData" ma:web="e49ab340-49a3-4b01-8903-8cab4f4e03c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TTENDANCEANDENGAGEMENTREPORTFORECES4010_x002e_docx xmlns="7e51655d-9474-45a7-8b92-74d04c94f4f6" xsi:nil="true"/>
    <TaxCatchAll xmlns="e49ab340-49a3-4b01-8903-8cab4f4e03c8" xsi:nil="true"/>
    <lcf76f155ced4ddcb4097134ff3c332f xmlns="7e51655d-9474-45a7-8b92-74d04c94f4f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D4C5CB8-C4A4-43C9-9F37-CC7DC8A2E5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e51655d-9474-45a7-8b92-74d04c94f4f6"/>
    <ds:schemaRef ds:uri="e49ab340-49a3-4b01-8903-8cab4f4e03c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  <ds:schemaRef ds:uri="7e51655d-9474-45a7-8b92-74d04c94f4f6"/>
    <ds:schemaRef ds:uri="e49ab340-49a3-4b01-8903-8cab4f4e03c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939</Words>
  <Characters>5357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6284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2</cp:revision>
  <cp:lastPrinted>2012-08-14T12:00:00Z</cp:lastPrinted>
  <dcterms:created xsi:type="dcterms:W3CDTF">2025-08-05T15:40:00Z</dcterms:created>
  <dcterms:modified xsi:type="dcterms:W3CDTF">2025-08-05T15:40:00Z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0x0101004818F5163A30074CA94BF41AC5F190F6</vt:lpwstr>
  </property>
</Properties>
</file>