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729887999"/>
        <w:docPartObj>
          <w:docPartGallery w:val="Cover Pages"/>
          <w:docPartUnique/>
        </w:docPartObj>
      </w:sdtPr>
      <w:sdtEndPr>
        <w:rPr>
          <w:b/>
          <w:szCs w:val="24"/>
        </w:rPr>
      </w:sdtEndPr>
      <w:sdtContent>
        <w:p w14:paraId="363144C8" w14:textId="2194CAE3" w:rsidR="00A94200" w:rsidRDefault="00A94200">
          <w:r>
            <w:rPr>
              <w:noProof/>
              <w:lang w:eastAsia="en-GB"/>
            </w:rPr>
            <mc:AlternateContent>
              <mc:Choice Requires="wpg">
                <w:drawing>
                  <wp:anchor distT="0" distB="0" distL="114300" distR="114300" simplePos="0" relativeHeight="251659264" behindDoc="1" locked="0" layoutInCell="1" allowOverlap="1" wp14:anchorId="1B287198" wp14:editId="799A8BE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DCC54F0" w14:textId="272F43A2" w:rsidR="00A94200" w:rsidRDefault="00A94200">
                                      <w:pPr>
                                        <w:pStyle w:val="NoSpacing"/>
                                        <w:spacing w:before="120"/>
                                        <w:jc w:val="center"/>
                                        <w:rPr>
                                          <w:color w:val="FFFFFF" w:themeColor="background1"/>
                                        </w:rPr>
                                      </w:pPr>
                                      <w:r>
                                        <w:rPr>
                                          <w:color w:val="FFFFFF" w:themeColor="background1"/>
                                        </w:rPr>
                                        <w:t>Student  ID No: 1906425</w:t>
                                      </w:r>
                                    </w:p>
                                  </w:sdtContent>
                                </w:sdt>
                                <w:p w14:paraId="72E3413E" w14:textId="7366392E" w:rsidR="00A94200" w:rsidRDefault="00A26244" w:rsidP="00A94200">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94200">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AB44763" w14:textId="63513B84" w:rsidR="00A94200" w:rsidRDefault="00A94200">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LESSON PLAN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28719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CC54F0" w14:textId="272F43A2" w:rsidR="00A94200" w:rsidRDefault="00A94200">
                                <w:pPr>
                                  <w:pStyle w:val="NoSpacing"/>
                                  <w:spacing w:before="120"/>
                                  <w:jc w:val="center"/>
                                  <w:rPr>
                                    <w:color w:val="FFFFFF" w:themeColor="background1"/>
                                  </w:rPr>
                                </w:pPr>
                                <w:r>
                                  <w:rPr>
                                    <w:color w:val="FFFFFF" w:themeColor="background1"/>
                                  </w:rPr>
                                  <w:t>Student  ID No: 1906425</w:t>
                                </w:r>
                              </w:p>
                            </w:sdtContent>
                          </w:sdt>
                          <w:p w14:paraId="72E3413E" w14:textId="7366392E" w:rsidR="00A94200" w:rsidRDefault="00A94200" w:rsidP="00A94200">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B44763" w14:textId="63513B84" w:rsidR="00A94200" w:rsidRDefault="00A94200">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LESSON PLAN</w:t>
                                </w:r>
                              </w:p>
                            </w:sdtContent>
                          </w:sdt>
                        </w:txbxContent>
                      </v:textbox>
                    </v:shape>
                    <w10:wrap anchorx="page" anchory="page"/>
                  </v:group>
                </w:pict>
              </mc:Fallback>
            </mc:AlternateContent>
          </w:r>
        </w:p>
        <w:p w14:paraId="64381EBC" w14:textId="62457491" w:rsidR="00A94200" w:rsidRDefault="00A94200"/>
        <w:p w14:paraId="1D95C747" w14:textId="4EE3D483" w:rsidR="00A94200" w:rsidRDefault="00A94200">
          <w:r>
            <w:t>Alhajinor Bah</w:t>
          </w:r>
        </w:p>
        <w:p w14:paraId="3FC91438" w14:textId="3D8CABA9" w:rsidR="00A94200" w:rsidRDefault="00A94200">
          <w:pPr>
            <w:rPr>
              <w:sz w:val="24"/>
              <w:szCs w:val="24"/>
            </w:rPr>
          </w:pPr>
          <w:r>
            <w:rPr>
              <w:b/>
              <w:szCs w:val="24"/>
            </w:rPr>
            <w:br w:type="page"/>
          </w:r>
        </w:p>
      </w:sdtContent>
    </w:sdt>
    <w:p w14:paraId="05A792CC" w14:textId="4DF15EA7" w:rsidR="002B7E18" w:rsidRPr="002B7E18" w:rsidRDefault="009B4DD4" w:rsidP="001E3BCC">
      <w:pPr>
        <w:pStyle w:val="Caption"/>
        <w:tabs>
          <w:tab w:val="left" w:pos="615"/>
          <w:tab w:val="center" w:pos="4802"/>
        </w:tabs>
        <w:jc w:val="center"/>
      </w:pPr>
      <w:r>
        <w:rPr>
          <w:noProof/>
          <w:lang w:eastAsia="en-GB"/>
        </w:rPr>
        <w:lastRenderedPageBreak/>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Default="00E007DD" w:rsidP="00E007DD">
      <w:pPr>
        <w:pStyle w:val="Title"/>
        <w:jc w:val="left"/>
      </w:pPr>
      <w:r>
        <w:t xml:space="preserve">                                               </w:t>
      </w:r>
      <w:r w:rsidR="007A4ADD">
        <w:t>LESSON PLAN</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14:paraId="2744FBEC" w14:textId="77777777" w:rsidTr="00E007DD">
        <w:trPr>
          <w:cantSplit/>
        </w:trPr>
        <w:tc>
          <w:tcPr>
            <w:tcW w:w="4909" w:type="dxa"/>
            <w:gridSpan w:val="2"/>
          </w:tcPr>
          <w:p w14:paraId="5017B18D" w14:textId="18651FC8" w:rsidR="007A4ADD" w:rsidRDefault="00E007DD">
            <w:pPr>
              <w:jc w:val="both"/>
              <w:rPr>
                <w:b/>
                <w:sz w:val="22"/>
              </w:rPr>
            </w:pPr>
            <w:r>
              <w:rPr>
                <w:b/>
                <w:sz w:val="22"/>
              </w:rPr>
              <w:t>TOPIC:</w:t>
            </w:r>
            <w:r w:rsidR="00B9773D">
              <w:rPr>
                <w:b/>
                <w:sz w:val="22"/>
              </w:rPr>
              <w:t xml:space="preserve"> Logistic and operational Management</w:t>
            </w:r>
          </w:p>
        </w:tc>
        <w:tc>
          <w:tcPr>
            <w:tcW w:w="4914" w:type="dxa"/>
            <w:gridSpan w:val="2"/>
          </w:tcPr>
          <w:p w14:paraId="380344FE" w14:textId="58621121" w:rsidR="007A4ADD" w:rsidRDefault="00E007DD">
            <w:pPr>
              <w:jc w:val="both"/>
              <w:rPr>
                <w:b/>
                <w:sz w:val="22"/>
              </w:rPr>
            </w:pPr>
            <w:r>
              <w:rPr>
                <w:b/>
                <w:sz w:val="22"/>
              </w:rPr>
              <w:t>CLASS</w:t>
            </w:r>
            <w:r w:rsidR="007A4ADD">
              <w:rPr>
                <w:b/>
                <w:sz w:val="22"/>
              </w:rPr>
              <w:t>:</w:t>
            </w:r>
            <w:r w:rsidR="00B9773D">
              <w:rPr>
                <w:b/>
                <w:sz w:val="22"/>
              </w:rPr>
              <w:t xml:space="preserve"> IQ 006</w:t>
            </w:r>
          </w:p>
          <w:p w14:paraId="707A84C9" w14:textId="77777777" w:rsidR="007A4ADD" w:rsidRDefault="007A4ADD">
            <w:pPr>
              <w:jc w:val="both"/>
              <w:rPr>
                <w:b/>
                <w:sz w:val="22"/>
              </w:rPr>
            </w:pPr>
          </w:p>
        </w:tc>
      </w:tr>
      <w:tr w:rsidR="007A4ADD" w14:paraId="48AF4B7A" w14:textId="77777777" w:rsidTr="00E007DD">
        <w:tc>
          <w:tcPr>
            <w:tcW w:w="2802" w:type="dxa"/>
            <w:tcBorders>
              <w:bottom w:val="nil"/>
            </w:tcBorders>
          </w:tcPr>
          <w:p w14:paraId="1C814B9A" w14:textId="77777777" w:rsidR="007A4ADD" w:rsidRDefault="00E007DD">
            <w:pPr>
              <w:jc w:val="both"/>
              <w:rPr>
                <w:b/>
                <w:sz w:val="22"/>
              </w:rPr>
            </w:pPr>
            <w:r>
              <w:rPr>
                <w:b/>
                <w:sz w:val="22"/>
              </w:rPr>
              <w:t>DATE:</w:t>
            </w:r>
          </w:p>
        </w:tc>
        <w:tc>
          <w:tcPr>
            <w:tcW w:w="4110" w:type="dxa"/>
            <w:gridSpan w:val="2"/>
            <w:tcBorders>
              <w:bottom w:val="nil"/>
            </w:tcBorders>
          </w:tcPr>
          <w:p w14:paraId="273E15A2" w14:textId="4382D6C4" w:rsidR="007A4ADD" w:rsidRDefault="00E007DD">
            <w:pPr>
              <w:jc w:val="both"/>
              <w:rPr>
                <w:b/>
                <w:sz w:val="22"/>
              </w:rPr>
            </w:pPr>
            <w:r>
              <w:rPr>
                <w:b/>
                <w:sz w:val="22"/>
              </w:rPr>
              <w:t>LENGTH OF LESSON:</w:t>
            </w:r>
            <w:r w:rsidR="00322A01">
              <w:rPr>
                <w:b/>
                <w:sz w:val="22"/>
              </w:rPr>
              <w:t xml:space="preserve"> 30mins</w:t>
            </w:r>
          </w:p>
        </w:tc>
        <w:tc>
          <w:tcPr>
            <w:tcW w:w="2911" w:type="dxa"/>
            <w:tcBorders>
              <w:bottom w:val="nil"/>
            </w:tcBorders>
          </w:tcPr>
          <w:p w14:paraId="13D0B4A8" w14:textId="26C7C5AB" w:rsidR="007A4ADD" w:rsidRDefault="00E007DD" w:rsidP="00E007DD">
            <w:pPr>
              <w:jc w:val="both"/>
              <w:rPr>
                <w:b/>
                <w:sz w:val="22"/>
              </w:rPr>
            </w:pPr>
            <w:r>
              <w:rPr>
                <w:b/>
                <w:sz w:val="22"/>
              </w:rPr>
              <w:t>NO IN CLASS:</w:t>
            </w:r>
            <w:r w:rsidR="00EB546E">
              <w:rPr>
                <w:b/>
                <w:sz w:val="22"/>
              </w:rPr>
              <w:t xml:space="preserve"> 9</w:t>
            </w:r>
          </w:p>
        </w:tc>
      </w:tr>
      <w:tr w:rsidR="007A4ADD" w14:paraId="65A9C825" w14:textId="77777777" w:rsidTr="00F45640">
        <w:trPr>
          <w:cantSplit/>
        </w:trPr>
        <w:tc>
          <w:tcPr>
            <w:tcW w:w="9823" w:type="dxa"/>
            <w:gridSpan w:val="4"/>
            <w:tcBorders>
              <w:bottom w:val="single" w:sz="2" w:space="0" w:color="auto"/>
            </w:tcBorders>
          </w:tcPr>
          <w:p w14:paraId="07EF54E0" w14:textId="1B97C686" w:rsidR="007A4ADD" w:rsidRDefault="007A4ADD">
            <w:pPr>
              <w:jc w:val="both"/>
              <w:rPr>
                <w:b/>
                <w:sz w:val="22"/>
              </w:rPr>
            </w:pPr>
            <w:r>
              <w:rPr>
                <w:b/>
                <w:sz w:val="22"/>
              </w:rPr>
              <w:t>ABILITY/SPECIAL EDUCATIONAL NEEDS:</w:t>
            </w:r>
            <w:r w:rsidR="00B9773D">
              <w:rPr>
                <w:b/>
                <w:sz w:val="22"/>
              </w:rPr>
              <w:t xml:space="preserve"> </w:t>
            </w:r>
            <w:r w:rsidR="002F7888">
              <w:rPr>
                <w:b/>
                <w:sz w:val="22"/>
              </w:rPr>
              <w:t>No</w:t>
            </w:r>
          </w:p>
          <w:p w14:paraId="0397C8C8" w14:textId="77777777" w:rsidR="007A4ADD" w:rsidRDefault="007A4ADD">
            <w:pPr>
              <w:jc w:val="both"/>
              <w:rPr>
                <w:b/>
                <w:sz w:val="22"/>
              </w:rPr>
            </w:pPr>
          </w:p>
          <w:p w14:paraId="70FE44FE" w14:textId="77777777" w:rsidR="007A4ADD" w:rsidRDefault="007A4ADD">
            <w:pPr>
              <w:jc w:val="both"/>
              <w:rPr>
                <w:b/>
                <w:sz w:val="22"/>
              </w:rPr>
            </w:pPr>
          </w:p>
        </w:tc>
      </w:tr>
      <w:tr w:rsidR="007A4ADD" w14:paraId="63651FCD" w14:textId="77777777" w:rsidTr="00F45640">
        <w:trPr>
          <w:cantSplit/>
        </w:trPr>
        <w:tc>
          <w:tcPr>
            <w:tcW w:w="9823" w:type="dxa"/>
            <w:gridSpan w:val="4"/>
            <w:tcBorders>
              <w:top w:val="single" w:sz="2" w:space="0" w:color="auto"/>
            </w:tcBorders>
          </w:tcPr>
          <w:p w14:paraId="3D7027A8" w14:textId="77777777" w:rsidR="007A4ADD" w:rsidRDefault="00E007DD">
            <w:pPr>
              <w:jc w:val="both"/>
              <w:rPr>
                <w:b/>
                <w:sz w:val="22"/>
              </w:rPr>
            </w:pPr>
            <w:r>
              <w:rPr>
                <w:b/>
                <w:sz w:val="22"/>
              </w:rPr>
              <w:t>AIM OF LESSON</w:t>
            </w:r>
          </w:p>
          <w:p w14:paraId="12AE274F" w14:textId="2792A2AF" w:rsidR="007A4ADD" w:rsidRDefault="0002035D">
            <w:pPr>
              <w:jc w:val="both"/>
              <w:rPr>
                <w:b/>
                <w:sz w:val="22"/>
              </w:rPr>
            </w:pPr>
            <w:r>
              <w:rPr>
                <w:b/>
                <w:sz w:val="22"/>
              </w:rPr>
              <w:t>To</w:t>
            </w:r>
            <w:r w:rsidR="00C33134">
              <w:rPr>
                <w:b/>
                <w:sz w:val="22"/>
              </w:rPr>
              <w:t xml:space="preserve"> introduc</w:t>
            </w:r>
            <w:r w:rsidR="007D5EB8">
              <w:rPr>
                <w:b/>
                <w:sz w:val="22"/>
              </w:rPr>
              <w:t>e</w:t>
            </w:r>
            <w:r w:rsidR="00C33134">
              <w:rPr>
                <w:b/>
                <w:sz w:val="22"/>
              </w:rPr>
              <w:t xml:space="preserve"> </w:t>
            </w:r>
            <w:r w:rsidR="001D1A8E">
              <w:rPr>
                <w:b/>
                <w:sz w:val="22"/>
              </w:rPr>
              <w:t>Logistics and operational</w:t>
            </w:r>
            <w:r w:rsidR="00C33134">
              <w:rPr>
                <w:b/>
                <w:sz w:val="22"/>
              </w:rPr>
              <w:t xml:space="preserve"> Management</w:t>
            </w:r>
          </w:p>
          <w:p w14:paraId="3E26BBEB" w14:textId="77777777" w:rsidR="00E007DD" w:rsidRDefault="00E007DD">
            <w:pPr>
              <w:jc w:val="both"/>
              <w:rPr>
                <w:b/>
                <w:sz w:val="22"/>
              </w:rPr>
            </w:pPr>
          </w:p>
          <w:p w14:paraId="6F040561" w14:textId="77777777" w:rsidR="00E007DD" w:rsidRDefault="00E007DD">
            <w:pPr>
              <w:jc w:val="both"/>
              <w:rPr>
                <w:b/>
                <w:sz w:val="22"/>
              </w:rPr>
            </w:pPr>
          </w:p>
          <w:p w14:paraId="084F405F" w14:textId="77777777" w:rsidR="007A4ADD" w:rsidRDefault="007A4ADD">
            <w:pPr>
              <w:jc w:val="both"/>
              <w:rPr>
                <w:b/>
                <w:sz w:val="22"/>
              </w:rPr>
            </w:pPr>
          </w:p>
        </w:tc>
      </w:tr>
      <w:tr w:rsidR="007A4ADD" w14:paraId="4294EA97" w14:textId="77777777" w:rsidTr="00E007DD">
        <w:trPr>
          <w:cantSplit/>
        </w:trPr>
        <w:tc>
          <w:tcPr>
            <w:tcW w:w="9823" w:type="dxa"/>
            <w:gridSpan w:val="4"/>
            <w:tcBorders>
              <w:bottom w:val="nil"/>
            </w:tcBorders>
          </w:tcPr>
          <w:p w14:paraId="3981EA84" w14:textId="51DCDD98"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14:paraId="212DE32B" w14:textId="78709F04" w:rsidR="00D000D4" w:rsidRDefault="00D000D4">
            <w:pPr>
              <w:jc w:val="both"/>
              <w:rPr>
                <w:b/>
                <w:sz w:val="22"/>
              </w:rPr>
            </w:pPr>
          </w:p>
          <w:p w14:paraId="139157B7" w14:textId="7A7CDDF2" w:rsidR="00D000D4" w:rsidRDefault="00D000D4">
            <w:pPr>
              <w:jc w:val="both"/>
              <w:rPr>
                <w:b/>
                <w:sz w:val="22"/>
              </w:rPr>
            </w:pPr>
            <w:r>
              <w:rPr>
                <w:b/>
                <w:sz w:val="22"/>
              </w:rPr>
              <w:t xml:space="preserve">To </w:t>
            </w:r>
            <w:r w:rsidR="00264854">
              <w:rPr>
                <w:b/>
                <w:sz w:val="22"/>
              </w:rPr>
              <w:t>have clear understanding</w:t>
            </w:r>
            <w:r w:rsidR="00E76901">
              <w:rPr>
                <w:b/>
                <w:sz w:val="22"/>
              </w:rPr>
              <w:t xml:space="preserve"> between </w:t>
            </w:r>
            <w:r>
              <w:rPr>
                <w:b/>
                <w:sz w:val="22"/>
              </w:rPr>
              <w:t xml:space="preserve">operations </w:t>
            </w:r>
            <w:r w:rsidR="00B12353">
              <w:rPr>
                <w:b/>
                <w:sz w:val="22"/>
              </w:rPr>
              <w:t>and project management</w:t>
            </w:r>
          </w:p>
          <w:p w14:paraId="760436E0" w14:textId="77777777" w:rsidR="00750F89" w:rsidRDefault="00750F89">
            <w:pPr>
              <w:jc w:val="both"/>
              <w:rPr>
                <w:b/>
                <w:sz w:val="22"/>
              </w:rPr>
            </w:pPr>
          </w:p>
          <w:p w14:paraId="29C69A85" w14:textId="4E24DF6F" w:rsidR="00C33134" w:rsidRDefault="001D1A8E">
            <w:pPr>
              <w:jc w:val="both"/>
              <w:rPr>
                <w:b/>
                <w:sz w:val="22"/>
              </w:rPr>
            </w:pPr>
            <w:r>
              <w:rPr>
                <w:b/>
                <w:sz w:val="22"/>
              </w:rPr>
              <w:t>To</w:t>
            </w:r>
            <w:r w:rsidR="00C33134">
              <w:rPr>
                <w:b/>
                <w:sz w:val="22"/>
              </w:rPr>
              <w:t xml:space="preserve"> </w:t>
            </w:r>
            <w:r w:rsidR="00E76901">
              <w:rPr>
                <w:b/>
                <w:sz w:val="22"/>
              </w:rPr>
              <w:t>understand the stages of project management</w:t>
            </w:r>
          </w:p>
          <w:p w14:paraId="205FD216" w14:textId="77777777" w:rsidR="00750F89" w:rsidRDefault="00750F89">
            <w:pPr>
              <w:jc w:val="both"/>
              <w:rPr>
                <w:b/>
                <w:sz w:val="22"/>
              </w:rPr>
            </w:pPr>
          </w:p>
          <w:p w14:paraId="2DB72655" w14:textId="4C9B1516" w:rsidR="001C3B75" w:rsidRDefault="00C33134">
            <w:pPr>
              <w:jc w:val="both"/>
              <w:rPr>
                <w:b/>
                <w:sz w:val="22"/>
              </w:rPr>
            </w:pPr>
            <w:r>
              <w:rPr>
                <w:b/>
                <w:sz w:val="22"/>
              </w:rPr>
              <w:t xml:space="preserve">To </w:t>
            </w:r>
            <w:r w:rsidR="00264854">
              <w:rPr>
                <w:b/>
                <w:sz w:val="22"/>
              </w:rPr>
              <w:t>know</w:t>
            </w:r>
            <w:r>
              <w:rPr>
                <w:b/>
                <w:sz w:val="22"/>
              </w:rPr>
              <w:t xml:space="preserve"> the </w:t>
            </w:r>
            <w:r w:rsidR="001D1A8E">
              <w:rPr>
                <w:b/>
                <w:sz w:val="22"/>
              </w:rPr>
              <w:t>output</w:t>
            </w:r>
            <w:r w:rsidR="00264854">
              <w:rPr>
                <w:b/>
                <w:sz w:val="22"/>
              </w:rPr>
              <w:t xml:space="preserve"> result</w:t>
            </w:r>
            <w:r w:rsidR="001D1A8E">
              <w:rPr>
                <w:b/>
                <w:sz w:val="22"/>
              </w:rPr>
              <w:t xml:space="preserve"> in terms of cost, quality and timing</w:t>
            </w:r>
          </w:p>
          <w:p w14:paraId="55461AC8" w14:textId="77777777" w:rsidR="00750F89" w:rsidRDefault="00750F89">
            <w:pPr>
              <w:jc w:val="both"/>
              <w:rPr>
                <w:b/>
                <w:sz w:val="22"/>
              </w:rPr>
            </w:pPr>
          </w:p>
          <w:p w14:paraId="1B89217E" w14:textId="2D251C90" w:rsidR="006D4D59" w:rsidRDefault="001C3B75">
            <w:pPr>
              <w:jc w:val="both"/>
              <w:rPr>
                <w:b/>
                <w:sz w:val="22"/>
              </w:rPr>
            </w:pPr>
            <w:r>
              <w:rPr>
                <w:b/>
                <w:sz w:val="22"/>
              </w:rPr>
              <w:t xml:space="preserve">To </w:t>
            </w:r>
            <w:r w:rsidR="00065421">
              <w:rPr>
                <w:b/>
                <w:sz w:val="22"/>
              </w:rPr>
              <w:t xml:space="preserve">develop and demonstrate knowledge of how to plan operations and </w:t>
            </w:r>
            <w:r w:rsidR="00E76901">
              <w:rPr>
                <w:b/>
                <w:sz w:val="22"/>
              </w:rPr>
              <w:t>logistics</w:t>
            </w:r>
            <w:r w:rsidR="00065421">
              <w:rPr>
                <w:b/>
                <w:sz w:val="22"/>
              </w:rPr>
              <w:t xml:space="preserve"> management</w:t>
            </w:r>
          </w:p>
          <w:p w14:paraId="6EE2FBA5" w14:textId="77777777" w:rsidR="00750F89" w:rsidRDefault="00750F89">
            <w:pPr>
              <w:jc w:val="both"/>
              <w:rPr>
                <w:b/>
                <w:sz w:val="22"/>
              </w:rPr>
            </w:pPr>
          </w:p>
          <w:p w14:paraId="45353C55" w14:textId="2705D172" w:rsidR="001C3B75" w:rsidRDefault="006D4D59">
            <w:pPr>
              <w:jc w:val="both"/>
              <w:rPr>
                <w:b/>
                <w:sz w:val="22"/>
              </w:rPr>
            </w:pPr>
            <w:r>
              <w:rPr>
                <w:b/>
                <w:sz w:val="22"/>
              </w:rPr>
              <w:t xml:space="preserve"> </w:t>
            </w:r>
            <w:r w:rsidR="001C3B75">
              <w:rPr>
                <w:b/>
                <w:sz w:val="22"/>
              </w:rPr>
              <w:t xml:space="preserve"> </w:t>
            </w:r>
          </w:p>
          <w:p w14:paraId="3D821921" w14:textId="788F54DA" w:rsidR="00C33134" w:rsidRDefault="001C3B75">
            <w:pPr>
              <w:jc w:val="both"/>
              <w:rPr>
                <w:b/>
                <w:sz w:val="22"/>
              </w:rPr>
            </w:pPr>
            <w:r>
              <w:rPr>
                <w:b/>
                <w:sz w:val="22"/>
              </w:rPr>
              <w:t xml:space="preserve"> </w:t>
            </w:r>
            <w:r w:rsidR="00C33134">
              <w:rPr>
                <w:b/>
                <w:sz w:val="22"/>
              </w:rPr>
              <w:t xml:space="preserve">  </w:t>
            </w:r>
          </w:p>
          <w:p w14:paraId="480EAB23" w14:textId="77777777" w:rsidR="00E007DD" w:rsidRDefault="00E007DD">
            <w:pPr>
              <w:jc w:val="both"/>
              <w:rPr>
                <w:b/>
                <w:sz w:val="22"/>
              </w:rPr>
            </w:pPr>
          </w:p>
          <w:p w14:paraId="75C827BE" w14:textId="77777777" w:rsidR="00E007DD" w:rsidRDefault="00E007DD">
            <w:pPr>
              <w:jc w:val="both"/>
              <w:rPr>
                <w:b/>
                <w:sz w:val="22"/>
              </w:rPr>
            </w:pPr>
          </w:p>
          <w:p w14:paraId="1AA98F8C" w14:textId="77777777" w:rsidR="00E007DD" w:rsidRDefault="00E007DD">
            <w:pPr>
              <w:jc w:val="both"/>
              <w:rPr>
                <w:b/>
                <w:sz w:val="22"/>
              </w:rPr>
            </w:pPr>
          </w:p>
          <w:p w14:paraId="75F4BA82" w14:textId="77777777" w:rsidR="00E007DD" w:rsidRDefault="00E007DD">
            <w:pPr>
              <w:jc w:val="both"/>
              <w:rPr>
                <w:b/>
                <w:sz w:val="22"/>
              </w:rPr>
            </w:pPr>
          </w:p>
          <w:p w14:paraId="48A40676" w14:textId="77777777" w:rsidR="00E007DD" w:rsidRDefault="00E007DD">
            <w:pPr>
              <w:jc w:val="both"/>
              <w:rPr>
                <w:b/>
                <w:sz w:val="22"/>
              </w:rPr>
            </w:pPr>
          </w:p>
          <w:p w14:paraId="5798B2CF" w14:textId="77777777" w:rsidR="00E007DD" w:rsidRDefault="00E007DD">
            <w:pPr>
              <w:jc w:val="both"/>
              <w:rPr>
                <w:b/>
                <w:sz w:val="22"/>
              </w:rPr>
            </w:pPr>
          </w:p>
          <w:p w14:paraId="18109627" w14:textId="3B102494" w:rsidR="00E007DD" w:rsidRDefault="00E007DD">
            <w:pPr>
              <w:jc w:val="both"/>
              <w:rPr>
                <w:b/>
                <w:sz w:val="22"/>
              </w:rPr>
            </w:pPr>
          </w:p>
          <w:p w14:paraId="7558165B" w14:textId="4F5EA408" w:rsidR="005A4D2B" w:rsidRDefault="005A4D2B">
            <w:pPr>
              <w:jc w:val="both"/>
              <w:rPr>
                <w:b/>
                <w:sz w:val="22"/>
              </w:rPr>
            </w:pPr>
          </w:p>
          <w:p w14:paraId="7CC7B439" w14:textId="77777777" w:rsidR="005A4D2B" w:rsidRDefault="005A4D2B">
            <w:pPr>
              <w:jc w:val="both"/>
              <w:rPr>
                <w:b/>
                <w:sz w:val="22"/>
              </w:rPr>
            </w:pPr>
          </w:p>
          <w:p w14:paraId="4F5D1FAC" w14:textId="77777777" w:rsidR="007A4ADD" w:rsidRDefault="007A4ADD">
            <w:pPr>
              <w:jc w:val="both"/>
              <w:rPr>
                <w:b/>
                <w:sz w:val="22"/>
              </w:rPr>
            </w:pPr>
          </w:p>
        </w:tc>
      </w:tr>
      <w:tr w:rsidR="007A4ADD" w14:paraId="4229E541" w14:textId="77777777" w:rsidTr="00EA638B">
        <w:trPr>
          <w:cantSplit/>
        </w:trPr>
        <w:tc>
          <w:tcPr>
            <w:tcW w:w="9823" w:type="dxa"/>
            <w:gridSpan w:val="4"/>
            <w:tcBorders>
              <w:bottom w:val="single" w:sz="2" w:space="0" w:color="auto"/>
            </w:tcBorders>
          </w:tcPr>
          <w:p w14:paraId="65F88C47" w14:textId="21E9EDAC" w:rsidR="007A4ADD" w:rsidRDefault="00E007DD">
            <w:pPr>
              <w:jc w:val="both"/>
              <w:rPr>
                <w:b/>
                <w:sz w:val="22"/>
              </w:rPr>
            </w:pPr>
            <w:r>
              <w:rPr>
                <w:b/>
                <w:sz w:val="22"/>
              </w:rPr>
              <w:lastRenderedPageBreak/>
              <w:t>PREVIOUS KNOWLEDGE</w:t>
            </w:r>
            <w:r w:rsidR="007A4ADD">
              <w:rPr>
                <w:b/>
                <w:sz w:val="22"/>
              </w:rPr>
              <w:t>:</w:t>
            </w:r>
            <w:r w:rsidR="007A4ADD">
              <w:rPr>
                <w:b/>
                <w:sz w:val="22"/>
              </w:rPr>
              <w:tab/>
            </w:r>
          </w:p>
          <w:p w14:paraId="13E7ACAE" w14:textId="77777777" w:rsidR="00237856" w:rsidRDefault="00237856">
            <w:pPr>
              <w:jc w:val="both"/>
              <w:rPr>
                <w:b/>
                <w:sz w:val="22"/>
              </w:rPr>
            </w:pPr>
          </w:p>
          <w:p w14:paraId="11E47BD1" w14:textId="68EE2AAA" w:rsidR="000957D0" w:rsidRDefault="000957D0">
            <w:pPr>
              <w:jc w:val="both"/>
              <w:rPr>
                <w:b/>
                <w:sz w:val="22"/>
              </w:rPr>
            </w:pPr>
            <w:r>
              <w:rPr>
                <w:b/>
                <w:sz w:val="22"/>
              </w:rPr>
              <w:t xml:space="preserve">Peers may have some Knowledge </w:t>
            </w:r>
            <w:r w:rsidR="00EA50AC">
              <w:rPr>
                <w:b/>
                <w:sz w:val="22"/>
              </w:rPr>
              <w:t>to lo</w:t>
            </w:r>
            <w:r w:rsidR="0031582D">
              <w:rPr>
                <w:b/>
                <w:sz w:val="22"/>
              </w:rPr>
              <w:t>gistics and</w:t>
            </w:r>
            <w:r>
              <w:rPr>
                <w:b/>
                <w:sz w:val="22"/>
              </w:rPr>
              <w:t xml:space="preserve"> </w:t>
            </w:r>
            <w:r w:rsidR="001D1A8E">
              <w:rPr>
                <w:b/>
                <w:sz w:val="22"/>
              </w:rPr>
              <w:t>operational management</w:t>
            </w:r>
            <w:r>
              <w:rPr>
                <w:b/>
                <w:sz w:val="22"/>
              </w:rPr>
              <w:t xml:space="preserve"> but not specific </w:t>
            </w:r>
          </w:p>
          <w:p w14:paraId="5415B888" w14:textId="6F88DA8B" w:rsidR="0031582D" w:rsidRDefault="0031582D">
            <w:pPr>
              <w:jc w:val="both"/>
              <w:rPr>
                <w:b/>
                <w:sz w:val="22"/>
              </w:rPr>
            </w:pPr>
          </w:p>
          <w:p w14:paraId="7034E7FA" w14:textId="0F884894" w:rsidR="004C68E6" w:rsidRDefault="004C68E6">
            <w:pPr>
              <w:jc w:val="both"/>
              <w:rPr>
                <w:b/>
                <w:sz w:val="22"/>
              </w:rPr>
            </w:pPr>
            <w:r>
              <w:rPr>
                <w:b/>
                <w:sz w:val="22"/>
              </w:rPr>
              <w:t>Key difference</w:t>
            </w:r>
          </w:p>
          <w:p w14:paraId="2A215D86" w14:textId="77777777" w:rsidR="004C68E6" w:rsidRDefault="004C68E6">
            <w:pPr>
              <w:jc w:val="both"/>
              <w:rPr>
                <w:b/>
                <w:sz w:val="22"/>
              </w:rPr>
            </w:pPr>
          </w:p>
          <w:p w14:paraId="73312F89" w14:textId="5D0DA53C" w:rsidR="00B34139" w:rsidRDefault="005E48CF">
            <w:pPr>
              <w:jc w:val="both"/>
              <w:rPr>
                <w:b/>
                <w:sz w:val="22"/>
              </w:rPr>
            </w:pPr>
            <w:r>
              <w:rPr>
                <w:b/>
                <w:sz w:val="22"/>
              </w:rPr>
              <w:t>U</w:t>
            </w:r>
            <w:r w:rsidR="000957D0">
              <w:rPr>
                <w:b/>
                <w:sz w:val="22"/>
              </w:rPr>
              <w:t xml:space="preserve">nderstanding </w:t>
            </w:r>
            <w:r w:rsidR="00B9773D">
              <w:rPr>
                <w:b/>
                <w:sz w:val="22"/>
              </w:rPr>
              <w:t>management</w:t>
            </w:r>
            <w:r w:rsidR="000957D0">
              <w:rPr>
                <w:b/>
                <w:sz w:val="22"/>
              </w:rPr>
              <w:t xml:space="preserve"> but not in </w:t>
            </w:r>
            <w:r w:rsidR="00B9773D">
              <w:rPr>
                <w:b/>
                <w:sz w:val="22"/>
              </w:rPr>
              <w:t>operation</w:t>
            </w:r>
            <w:r>
              <w:rPr>
                <w:b/>
                <w:sz w:val="22"/>
              </w:rPr>
              <w:t>s</w:t>
            </w:r>
            <w:r w:rsidR="00B9773D">
              <w:rPr>
                <w:b/>
                <w:sz w:val="22"/>
              </w:rPr>
              <w:t xml:space="preserve"> and logistical </w:t>
            </w:r>
            <w:r>
              <w:rPr>
                <w:b/>
                <w:sz w:val="22"/>
              </w:rPr>
              <w:t>management level</w:t>
            </w:r>
          </w:p>
          <w:p w14:paraId="5022FE24" w14:textId="697C8464" w:rsidR="005E48CF" w:rsidRDefault="005E48CF">
            <w:pPr>
              <w:jc w:val="both"/>
              <w:rPr>
                <w:b/>
                <w:sz w:val="22"/>
              </w:rPr>
            </w:pPr>
          </w:p>
          <w:p w14:paraId="68EFDDF2" w14:textId="2D303E9C" w:rsidR="005E48CF" w:rsidRDefault="005E48CF">
            <w:pPr>
              <w:jc w:val="both"/>
              <w:rPr>
                <w:b/>
                <w:sz w:val="22"/>
              </w:rPr>
            </w:pPr>
            <w:r>
              <w:rPr>
                <w:b/>
                <w:sz w:val="22"/>
              </w:rPr>
              <w:t>Understanding the context, the circumstances in which the project takes place might be different.</w:t>
            </w:r>
          </w:p>
          <w:p w14:paraId="0C60B4BF" w14:textId="7502B30A" w:rsidR="005E48CF" w:rsidRDefault="005E48CF">
            <w:pPr>
              <w:jc w:val="both"/>
              <w:rPr>
                <w:b/>
                <w:sz w:val="22"/>
              </w:rPr>
            </w:pPr>
          </w:p>
          <w:p w14:paraId="039B748E" w14:textId="2EDEAF94" w:rsidR="005E48CF" w:rsidRDefault="005E48CF">
            <w:pPr>
              <w:jc w:val="both"/>
              <w:rPr>
                <w:b/>
                <w:sz w:val="22"/>
              </w:rPr>
            </w:pPr>
            <w:r>
              <w:rPr>
                <w:b/>
                <w:sz w:val="22"/>
              </w:rPr>
              <w:t xml:space="preserve">Example: </w:t>
            </w:r>
          </w:p>
          <w:p w14:paraId="3002907E" w14:textId="6D6DEF70" w:rsidR="005E48CF" w:rsidRDefault="005E48CF">
            <w:pPr>
              <w:jc w:val="both"/>
              <w:rPr>
                <w:b/>
                <w:sz w:val="22"/>
              </w:rPr>
            </w:pPr>
          </w:p>
          <w:p w14:paraId="2D878856" w14:textId="1844D85F" w:rsidR="005E48CF" w:rsidRDefault="005E48CF">
            <w:pPr>
              <w:jc w:val="both"/>
              <w:rPr>
                <w:b/>
                <w:sz w:val="22"/>
              </w:rPr>
            </w:pPr>
            <w:r>
              <w:rPr>
                <w:b/>
                <w:sz w:val="22"/>
              </w:rPr>
              <w:t>Geo / social environment</w:t>
            </w:r>
          </w:p>
          <w:p w14:paraId="242D7720" w14:textId="7F3FCC74" w:rsidR="005E48CF" w:rsidRDefault="005E48CF">
            <w:pPr>
              <w:jc w:val="both"/>
              <w:rPr>
                <w:b/>
                <w:sz w:val="22"/>
              </w:rPr>
            </w:pPr>
          </w:p>
          <w:p w14:paraId="4D93896F" w14:textId="371C63D9" w:rsidR="005E48CF" w:rsidRDefault="005E48CF">
            <w:pPr>
              <w:jc w:val="both"/>
              <w:rPr>
                <w:b/>
                <w:sz w:val="22"/>
              </w:rPr>
            </w:pPr>
            <w:r>
              <w:rPr>
                <w:b/>
                <w:sz w:val="22"/>
              </w:rPr>
              <w:t>Business environment</w:t>
            </w:r>
          </w:p>
          <w:p w14:paraId="572F47CF" w14:textId="4BE2B115" w:rsidR="005E48CF" w:rsidRDefault="005E48CF">
            <w:pPr>
              <w:jc w:val="both"/>
              <w:rPr>
                <w:b/>
                <w:sz w:val="22"/>
              </w:rPr>
            </w:pPr>
          </w:p>
          <w:p w14:paraId="52B04726" w14:textId="7DDCCB42" w:rsidR="005E48CF" w:rsidRDefault="005E48CF">
            <w:pPr>
              <w:jc w:val="both"/>
              <w:rPr>
                <w:b/>
                <w:sz w:val="22"/>
              </w:rPr>
            </w:pPr>
            <w:r>
              <w:rPr>
                <w:b/>
                <w:sz w:val="22"/>
              </w:rPr>
              <w:t>Interna</w:t>
            </w:r>
            <w:r w:rsidR="00237856">
              <w:rPr>
                <w:b/>
                <w:sz w:val="22"/>
              </w:rPr>
              <w:t xml:space="preserve">l </w:t>
            </w:r>
            <w:r>
              <w:rPr>
                <w:b/>
                <w:sz w:val="22"/>
              </w:rPr>
              <w:t>or e</w:t>
            </w:r>
            <w:r w:rsidR="00237856">
              <w:rPr>
                <w:b/>
                <w:sz w:val="22"/>
              </w:rPr>
              <w:t>xternal environment</w:t>
            </w:r>
          </w:p>
          <w:p w14:paraId="1A6E8C1B" w14:textId="1E01954B" w:rsidR="00237856" w:rsidRDefault="00237856">
            <w:pPr>
              <w:jc w:val="both"/>
              <w:rPr>
                <w:b/>
                <w:sz w:val="22"/>
              </w:rPr>
            </w:pPr>
          </w:p>
          <w:p w14:paraId="3DC91B8A" w14:textId="7ED91456" w:rsidR="00237856" w:rsidRDefault="00237856">
            <w:pPr>
              <w:jc w:val="both"/>
              <w:rPr>
                <w:b/>
                <w:sz w:val="22"/>
              </w:rPr>
            </w:pPr>
            <w:r>
              <w:rPr>
                <w:b/>
                <w:sz w:val="22"/>
              </w:rPr>
              <w:t>Economical / political Environment</w:t>
            </w:r>
          </w:p>
          <w:p w14:paraId="40FAA861" w14:textId="77777777" w:rsidR="00B34139" w:rsidRDefault="00B34139">
            <w:pPr>
              <w:jc w:val="both"/>
              <w:rPr>
                <w:b/>
                <w:sz w:val="22"/>
              </w:rPr>
            </w:pPr>
          </w:p>
          <w:p w14:paraId="618DE913" w14:textId="40F98F49" w:rsidR="000957D0" w:rsidRDefault="000957D0">
            <w:pPr>
              <w:jc w:val="both"/>
              <w:rPr>
                <w:b/>
                <w:sz w:val="22"/>
              </w:rPr>
            </w:pPr>
            <w:r>
              <w:rPr>
                <w:b/>
                <w:sz w:val="22"/>
              </w:rPr>
              <w:t xml:space="preserve"> </w:t>
            </w:r>
          </w:p>
          <w:p w14:paraId="533C4542" w14:textId="77777777" w:rsidR="000957D0" w:rsidRDefault="000957D0">
            <w:pPr>
              <w:jc w:val="both"/>
              <w:rPr>
                <w:b/>
                <w:sz w:val="22"/>
              </w:rPr>
            </w:pPr>
          </w:p>
          <w:p w14:paraId="0B2A6F71" w14:textId="77777777" w:rsidR="007A4ADD" w:rsidRDefault="007A4ADD">
            <w:pPr>
              <w:jc w:val="both"/>
              <w:rPr>
                <w:b/>
                <w:sz w:val="22"/>
              </w:rPr>
            </w:pPr>
          </w:p>
          <w:p w14:paraId="5943518F" w14:textId="77777777" w:rsidR="00E007DD" w:rsidRDefault="00E007DD">
            <w:pPr>
              <w:jc w:val="both"/>
              <w:rPr>
                <w:b/>
                <w:sz w:val="22"/>
              </w:rPr>
            </w:pPr>
          </w:p>
          <w:p w14:paraId="4842F35A" w14:textId="77777777" w:rsidR="005A4D2B" w:rsidRDefault="005A4D2B">
            <w:pPr>
              <w:jc w:val="both"/>
              <w:rPr>
                <w:b/>
                <w:sz w:val="22"/>
              </w:rPr>
            </w:pPr>
          </w:p>
          <w:p w14:paraId="7601E7E3" w14:textId="069CCBCC" w:rsidR="005A4D2B" w:rsidRDefault="005A4D2B">
            <w:pPr>
              <w:jc w:val="both"/>
              <w:rPr>
                <w:b/>
                <w:sz w:val="22"/>
              </w:rPr>
            </w:pPr>
          </w:p>
        </w:tc>
      </w:tr>
      <w:tr w:rsidR="007A4ADD" w14:paraId="3D89D603" w14:textId="77777777" w:rsidTr="00EA638B">
        <w:trPr>
          <w:cantSplit/>
        </w:trPr>
        <w:tc>
          <w:tcPr>
            <w:tcW w:w="9823" w:type="dxa"/>
            <w:gridSpan w:val="4"/>
            <w:tcBorders>
              <w:top w:val="single" w:sz="2" w:space="0" w:color="auto"/>
            </w:tcBorders>
          </w:tcPr>
          <w:p w14:paraId="5C4CB6C5" w14:textId="36215AA0" w:rsidR="007A4ADD" w:rsidRDefault="00E007DD">
            <w:pPr>
              <w:jc w:val="both"/>
              <w:rPr>
                <w:b/>
                <w:sz w:val="22"/>
              </w:rPr>
            </w:pPr>
            <w:r>
              <w:rPr>
                <w:b/>
                <w:sz w:val="22"/>
              </w:rPr>
              <w:t>ANTICIPATED DIFFICULTIES</w:t>
            </w:r>
            <w:r w:rsidR="007A4ADD">
              <w:rPr>
                <w:b/>
                <w:sz w:val="22"/>
              </w:rPr>
              <w:t>:</w:t>
            </w:r>
          </w:p>
          <w:p w14:paraId="389E7269" w14:textId="56B5125E" w:rsidR="0040188E" w:rsidRDefault="0040188E">
            <w:pPr>
              <w:jc w:val="both"/>
              <w:rPr>
                <w:b/>
                <w:sz w:val="22"/>
              </w:rPr>
            </w:pPr>
            <w:r>
              <w:rPr>
                <w:b/>
                <w:sz w:val="22"/>
              </w:rPr>
              <w:t xml:space="preserve">Group activities as some student are layback </w:t>
            </w:r>
          </w:p>
          <w:p w14:paraId="7B8E7D0E" w14:textId="55CE57D4" w:rsidR="0040188E" w:rsidRDefault="0040188E">
            <w:pPr>
              <w:jc w:val="both"/>
              <w:rPr>
                <w:b/>
                <w:sz w:val="22"/>
              </w:rPr>
            </w:pPr>
            <w:r>
              <w:rPr>
                <w:b/>
                <w:sz w:val="22"/>
              </w:rPr>
              <w:t xml:space="preserve">Some student </w:t>
            </w:r>
            <w:r w:rsidR="00D40C43">
              <w:rPr>
                <w:b/>
                <w:sz w:val="22"/>
              </w:rPr>
              <w:t xml:space="preserve">needed extra help </w:t>
            </w:r>
            <w:r w:rsidR="006E71CD">
              <w:rPr>
                <w:b/>
                <w:sz w:val="22"/>
              </w:rPr>
              <w:t xml:space="preserve">like </w:t>
            </w:r>
            <w:r w:rsidR="00D40C43">
              <w:rPr>
                <w:b/>
                <w:sz w:val="22"/>
              </w:rPr>
              <w:t>one to one explanation</w:t>
            </w:r>
          </w:p>
          <w:p w14:paraId="45E4DF49" w14:textId="12E90D5C" w:rsidR="00D40C43" w:rsidRDefault="00D40C43">
            <w:pPr>
              <w:jc w:val="both"/>
              <w:rPr>
                <w:b/>
                <w:sz w:val="22"/>
              </w:rPr>
            </w:pPr>
            <w:r>
              <w:rPr>
                <w:b/>
                <w:sz w:val="22"/>
              </w:rPr>
              <w:t xml:space="preserve">Personal related stress leading to lack of motivation that leads to withdrawn </w:t>
            </w:r>
          </w:p>
          <w:p w14:paraId="060C7A56" w14:textId="77777777" w:rsidR="007A4ADD" w:rsidRDefault="007A4ADD">
            <w:pPr>
              <w:jc w:val="both"/>
              <w:rPr>
                <w:b/>
                <w:sz w:val="22"/>
              </w:rPr>
            </w:pPr>
          </w:p>
          <w:p w14:paraId="537CC1CB" w14:textId="77777777" w:rsidR="007A4ADD" w:rsidRDefault="007A4ADD">
            <w:pPr>
              <w:jc w:val="both"/>
              <w:rPr>
                <w:b/>
                <w:sz w:val="22"/>
              </w:rPr>
            </w:pPr>
          </w:p>
          <w:p w14:paraId="0F21E84B" w14:textId="77777777" w:rsidR="005A4D2B" w:rsidRDefault="005A4D2B">
            <w:pPr>
              <w:jc w:val="both"/>
              <w:rPr>
                <w:b/>
                <w:sz w:val="22"/>
              </w:rPr>
            </w:pPr>
          </w:p>
          <w:p w14:paraId="27BDF5C2" w14:textId="742373E4" w:rsidR="005A4D2B" w:rsidRDefault="005A4D2B">
            <w:pPr>
              <w:jc w:val="both"/>
              <w:rPr>
                <w:b/>
                <w:sz w:val="22"/>
              </w:rPr>
            </w:pPr>
          </w:p>
        </w:tc>
      </w:tr>
      <w:tr w:rsidR="007A4ADD" w14:paraId="39AAC0D0" w14:textId="77777777" w:rsidTr="00E007DD">
        <w:trPr>
          <w:cantSplit/>
        </w:trPr>
        <w:tc>
          <w:tcPr>
            <w:tcW w:w="9823" w:type="dxa"/>
            <w:gridSpan w:val="4"/>
          </w:tcPr>
          <w:p w14:paraId="6BE41651" w14:textId="0D75E6A3" w:rsidR="007A4ADD" w:rsidRDefault="00E007DD">
            <w:pPr>
              <w:jc w:val="both"/>
              <w:rPr>
                <w:b/>
                <w:sz w:val="22"/>
              </w:rPr>
            </w:pPr>
            <w:r>
              <w:rPr>
                <w:b/>
                <w:sz w:val="22"/>
              </w:rPr>
              <w:t xml:space="preserve">RESOURCES/EQUIPMENT </w:t>
            </w:r>
            <w:r w:rsidR="007A4ADD">
              <w:rPr>
                <w:b/>
                <w:sz w:val="22"/>
              </w:rPr>
              <w:t>REQUIRED:</w:t>
            </w:r>
          </w:p>
          <w:p w14:paraId="7F1DAEFD" w14:textId="18FEBB58" w:rsidR="00322A01" w:rsidRDefault="00322A01">
            <w:pPr>
              <w:jc w:val="both"/>
              <w:rPr>
                <w:b/>
                <w:sz w:val="22"/>
              </w:rPr>
            </w:pPr>
            <w:r>
              <w:rPr>
                <w:b/>
                <w:sz w:val="22"/>
              </w:rPr>
              <w:t>PowerPoint</w:t>
            </w:r>
          </w:p>
          <w:p w14:paraId="7F65EE17" w14:textId="5788E6BB" w:rsidR="00322A01" w:rsidRDefault="00322A01">
            <w:pPr>
              <w:jc w:val="both"/>
              <w:rPr>
                <w:b/>
                <w:sz w:val="22"/>
              </w:rPr>
            </w:pPr>
            <w:r>
              <w:rPr>
                <w:b/>
                <w:sz w:val="22"/>
              </w:rPr>
              <w:t>Whiteboard</w:t>
            </w:r>
          </w:p>
          <w:p w14:paraId="3A087BDC" w14:textId="7B36B829" w:rsidR="00322A01" w:rsidRDefault="00322A01">
            <w:pPr>
              <w:jc w:val="both"/>
              <w:rPr>
                <w:b/>
                <w:sz w:val="22"/>
              </w:rPr>
            </w:pPr>
            <w:r>
              <w:rPr>
                <w:b/>
                <w:sz w:val="22"/>
              </w:rPr>
              <w:t>Handouts</w:t>
            </w:r>
          </w:p>
          <w:p w14:paraId="7489DB0D" w14:textId="5FE0B0E8" w:rsidR="008C65AB" w:rsidRDefault="00322A01">
            <w:pPr>
              <w:jc w:val="both"/>
              <w:rPr>
                <w:b/>
                <w:sz w:val="22"/>
              </w:rPr>
            </w:pPr>
            <w:r>
              <w:rPr>
                <w:b/>
                <w:sz w:val="22"/>
              </w:rPr>
              <w:t>Internet/</w:t>
            </w:r>
            <w:r w:rsidR="008C65AB">
              <w:rPr>
                <w:b/>
                <w:sz w:val="22"/>
              </w:rPr>
              <w:t>Websites</w:t>
            </w:r>
          </w:p>
          <w:p w14:paraId="41AA8AF2" w14:textId="63078C61" w:rsidR="00322A01" w:rsidRDefault="006E71CD">
            <w:pPr>
              <w:jc w:val="both"/>
              <w:rPr>
                <w:b/>
                <w:sz w:val="22"/>
              </w:rPr>
            </w:pPr>
            <w:r>
              <w:rPr>
                <w:b/>
                <w:sz w:val="22"/>
              </w:rPr>
              <w:t>Laptop</w:t>
            </w:r>
          </w:p>
          <w:p w14:paraId="525B4786" w14:textId="1AEF0304" w:rsidR="006E71CD" w:rsidRDefault="006E71CD">
            <w:pPr>
              <w:jc w:val="both"/>
              <w:rPr>
                <w:b/>
                <w:sz w:val="22"/>
              </w:rPr>
            </w:pPr>
            <w:r>
              <w:rPr>
                <w:b/>
                <w:sz w:val="22"/>
              </w:rPr>
              <w:t>Memory sticks</w:t>
            </w:r>
          </w:p>
          <w:p w14:paraId="28390A7A" w14:textId="77777777" w:rsidR="00E007DD" w:rsidRDefault="00E007DD">
            <w:pPr>
              <w:jc w:val="both"/>
              <w:rPr>
                <w:b/>
                <w:sz w:val="22"/>
              </w:rPr>
            </w:pPr>
          </w:p>
          <w:p w14:paraId="0364973E" w14:textId="77777777" w:rsidR="007A4ADD" w:rsidRDefault="007A4ADD">
            <w:pPr>
              <w:jc w:val="both"/>
              <w:rPr>
                <w:b/>
                <w:sz w:val="22"/>
              </w:rPr>
            </w:pPr>
          </w:p>
          <w:p w14:paraId="4E0B1176" w14:textId="77777777" w:rsidR="005A4D2B" w:rsidRDefault="005A4D2B">
            <w:pPr>
              <w:jc w:val="both"/>
              <w:rPr>
                <w:b/>
                <w:sz w:val="22"/>
              </w:rPr>
            </w:pPr>
          </w:p>
          <w:p w14:paraId="2F53B746" w14:textId="450AE54A" w:rsidR="005A4D2B" w:rsidRDefault="005A4D2B">
            <w:pPr>
              <w:jc w:val="both"/>
              <w:rPr>
                <w:b/>
                <w:sz w:val="22"/>
              </w:rPr>
            </w:pPr>
          </w:p>
        </w:tc>
      </w:tr>
      <w:tr w:rsidR="007A4ADD" w14:paraId="4A1FB70E" w14:textId="77777777" w:rsidTr="00E007DD">
        <w:trPr>
          <w:cantSplit/>
        </w:trPr>
        <w:tc>
          <w:tcPr>
            <w:tcW w:w="9823" w:type="dxa"/>
            <w:gridSpan w:val="4"/>
          </w:tcPr>
          <w:p w14:paraId="66B3B0DE" w14:textId="51A487CB" w:rsidR="007A4ADD" w:rsidRDefault="007A4ADD">
            <w:pPr>
              <w:jc w:val="both"/>
              <w:rPr>
                <w:b/>
                <w:sz w:val="22"/>
              </w:rPr>
            </w:pPr>
            <w:r>
              <w:rPr>
                <w:b/>
                <w:sz w:val="22"/>
              </w:rPr>
              <w:t>HEALTH &amp; SAFETY:</w:t>
            </w:r>
          </w:p>
          <w:p w14:paraId="4BBC13B0" w14:textId="77777777" w:rsidR="00A65E77" w:rsidRDefault="00A65E77">
            <w:pPr>
              <w:jc w:val="both"/>
              <w:rPr>
                <w:b/>
                <w:sz w:val="22"/>
              </w:rPr>
            </w:pPr>
          </w:p>
          <w:p w14:paraId="2FFA668A" w14:textId="258072AD" w:rsidR="008C65AB" w:rsidRDefault="008C65AB">
            <w:pPr>
              <w:jc w:val="both"/>
              <w:rPr>
                <w:b/>
                <w:sz w:val="22"/>
              </w:rPr>
            </w:pPr>
            <w:r>
              <w:rPr>
                <w:b/>
                <w:sz w:val="22"/>
              </w:rPr>
              <w:t>Risk assess thought before session</w:t>
            </w:r>
            <w:r w:rsidR="00B1694B">
              <w:rPr>
                <w:b/>
                <w:sz w:val="22"/>
              </w:rPr>
              <w:t xml:space="preserve">: </w:t>
            </w:r>
          </w:p>
          <w:p w14:paraId="6DD07336" w14:textId="77777777" w:rsidR="00A65E77" w:rsidRDefault="00A65E77">
            <w:pPr>
              <w:jc w:val="both"/>
              <w:rPr>
                <w:b/>
                <w:sz w:val="22"/>
              </w:rPr>
            </w:pPr>
          </w:p>
          <w:p w14:paraId="7B69CBB5" w14:textId="77777777" w:rsidR="00A65E77" w:rsidRDefault="00A65E77">
            <w:pPr>
              <w:jc w:val="both"/>
              <w:rPr>
                <w:b/>
                <w:sz w:val="22"/>
              </w:rPr>
            </w:pPr>
            <w:r>
              <w:rPr>
                <w:b/>
                <w:sz w:val="22"/>
              </w:rPr>
              <w:t xml:space="preserve">Risk assessment is a careful examination of anything in the environment you are in that could </w:t>
            </w:r>
          </w:p>
          <w:p w14:paraId="6439E425" w14:textId="77777777" w:rsidR="00A65E77" w:rsidRDefault="00A65E77">
            <w:pPr>
              <w:jc w:val="both"/>
              <w:rPr>
                <w:b/>
                <w:sz w:val="22"/>
              </w:rPr>
            </w:pPr>
          </w:p>
          <w:p w14:paraId="38A018E7" w14:textId="77777777" w:rsidR="00A65E77" w:rsidRDefault="00A65E77">
            <w:pPr>
              <w:jc w:val="both"/>
              <w:rPr>
                <w:b/>
                <w:sz w:val="22"/>
              </w:rPr>
            </w:pPr>
            <w:r>
              <w:rPr>
                <w:b/>
                <w:sz w:val="22"/>
              </w:rPr>
              <w:t xml:space="preserve">cause suffering or ill health. It is a tool to help you to identify and control risk in a systematic </w:t>
            </w:r>
          </w:p>
          <w:p w14:paraId="17268F85" w14:textId="77777777" w:rsidR="00A65E77" w:rsidRDefault="00A65E77">
            <w:pPr>
              <w:jc w:val="both"/>
              <w:rPr>
                <w:b/>
                <w:sz w:val="22"/>
              </w:rPr>
            </w:pPr>
          </w:p>
          <w:p w14:paraId="3BDC4647" w14:textId="70E8342D" w:rsidR="00A65E77" w:rsidRDefault="00A65E77">
            <w:pPr>
              <w:jc w:val="both"/>
              <w:rPr>
                <w:b/>
                <w:sz w:val="22"/>
              </w:rPr>
            </w:pPr>
            <w:r>
              <w:rPr>
                <w:b/>
                <w:sz w:val="22"/>
              </w:rPr>
              <w:t>and prioritised way.</w:t>
            </w:r>
          </w:p>
          <w:p w14:paraId="2785163A" w14:textId="77777777" w:rsidR="00A65E77" w:rsidRDefault="00A65E77">
            <w:pPr>
              <w:jc w:val="both"/>
              <w:rPr>
                <w:b/>
                <w:sz w:val="22"/>
              </w:rPr>
            </w:pPr>
          </w:p>
          <w:p w14:paraId="6AF56A8C" w14:textId="3D5CADD2" w:rsidR="00696DA0" w:rsidRDefault="0003178C">
            <w:pPr>
              <w:jc w:val="both"/>
              <w:rPr>
                <w:b/>
                <w:sz w:val="22"/>
              </w:rPr>
            </w:pPr>
            <w:r>
              <w:rPr>
                <w:b/>
                <w:sz w:val="22"/>
              </w:rPr>
              <w:t>Student will be informed on what to do in the event of an emergency evacuation</w:t>
            </w:r>
          </w:p>
          <w:p w14:paraId="521C5F4A" w14:textId="77777777" w:rsidR="00A65E77" w:rsidRDefault="00A65E77">
            <w:pPr>
              <w:jc w:val="both"/>
              <w:rPr>
                <w:b/>
                <w:sz w:val="22"/>
              </w:rPr>
            </w:pPr>
          </w:p>
          <w:p w14:paraId="225745E2" w14:textId="37B266BE" w:rsidR="008C65AB" w:rsidRDefault="00696DA0">
            <w:pPr>
              <w:jc w:val="both"/>
              <w:rPr>
                <w:b/>
                <w:sz w:val="22"/>
              </w:rPr>
            </w:pPr>
            <w:r>
              <w:rPr>
                <w:b/>
                <w:sz w:val="22"/>
              </w:rPr>
              <w:t>Assembly point will be shown to all.</w:t>
            </w:r>
            <w:r w:rsidR="0003178C">
              <w:rPr>
                <w:b/>
                <w:sz w:val="22"/>
              </w:rPr>
              <w:t xml:space="preserve"> </w:t>
            </w:r>
          </w:p>
          <w:p w14:paraId="70243FA2" w14:textId="77777777" w:rsidR="008C65AB" w:rsidRDefault="008C65AB">
            <w:pPr>
              <w:jc w:val="both"/>
              <w:rPr>
                <w:b/>
                <w:sz w:val="22"/>
              </w:rPr>
            </w:pPr>
          </w:p>
          <w:p w14:paraId="16953587" w14:textId="77777777" w:rsidR="00E007DD" w:rsidRDefault="00E007DD">
            <w:pPr>
              <w:jc w:val="both"/>
              <w:rPr>
                <w:b/>
                <w:sz w:val="22"/>
              </w:rPr>
            </w:pPr>
          </w:p>
          <w:p w14:paraId="20CED9DB" w14:textId="77777777" w:rsidR="007A4ADD" w:rsidRDefault="007A4ADD">
            <w:pPr>
              <w:jc w:val="both"/>
              <w:rPr>
                <w:b/>
                <w:sz w:val="22"/>
              </w:rPr>
            </w:pPr>
          </w:p>
          <w:p w14:paraId="1F45B6AA" w14:textId="77777777" w:rsidR="005A4D2B" w:rsidRDefault="005A4D2B">
            <w:pPr>
              <w:jc w:val="both"/>
              <w:rPr>
                <w:b/>
                <w:sz w:val="22"/>
              </w:rPr>
            </w:pPr>
          </w:p>
          <w:p w14:paraId="75333FB3" w14:textId="3A887037" w:rsidR="005A4D2B" w:rsidRDefault="005A4D2B">
            <w:pPr>
              <w:jc w:val="both"/>
              <w:rPr>
                <w:b/>
                <w:sz w:val="22"/>
              </w:rPr>
            </w:pPr>
          </w:p>
        </w:tc>
      </w:tr>
    </w:tbl>
    <w:p w14:paraId="3DBE65D5" w14:textId="77777777" w:rsidR="009D7ADC" w:rsidRDefault="009D7ADC"/>
    <w:p w14:paraId="4C557CBC" w14:textId="77777777" w:rsidR="009D7ADC" w:rsidRDefault="009D7ADC"/>
    <w:p w14:paraId="069F28C5" w14:textId="77777777" w:rsidR="009D7ADC" w:rsidRDefault="009D7ADC"/>
    <w:p w14:paraId="22EBB355" w14:textId="77777777" w:rsidR="009D7ADC" w:rsidRDefault="009D7ADC"/>
    <w:p w14:paraId="474B8C56" w14:textId="77777777" w:rsidR="009D7ADC" w:rsidRDefault="009D7ADC"/>
    <w:p w14:paraId="38538B85" w14:textId="77777777" w:rsidR="009D7ADC" w:rsidRDefault="009D7ADC"/>
    <w:p w14:paraId="781C43B5" w14:textId="77777777" w:rsidR="009D7ADC" w:rsidRDefault="009D7ADC"/>
    <w:p w14:paraId="6F5E6126"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605AA6D1" w14:textId="77777777" w:rsidTr="00E007DD">
        <w:trPr>
          <w:cantSplit/>
        </w:trPr>
        <w:tc>
          <w:tcPr>
            <w:tcW w:w="9823" w:type="dxa"/>
          </w:tcPr>
          <w:p w14:paraId="507A3CC9" w14:textId="7CBF717C" w:rsidR="009D7ADC" w:rsidRPr="00A15558" w:rsidRDefault="009D7ADC" w:rsidP="00A15558">
            <w:pPr>
              <w:jc w:val="center"/>
              <w:rPr>
                <w:b/>
                <w:noProof/>
                <w:sz w:val="24"/>
                <w:szCs w:val="24"/>
                <w:u w:val="single"/>
              </w:rPr>
            </w:pPr>
            <w:r w:rsidRPr="00A15558">
              <w:rPr>
                <w:b/>
                <w:noProof/>
                <w:sz w:val="24"/>
                <w:szCs w:val="24"/>
                <w:u w:val="single"/>
              </w:rPr>
              <w:t>PROFESSIONAL STANDARDS</w:t>
            </w:r>
          </w:p>
          <w:p w14:paraId="7C7AD5A4" w14:textId="611147B7"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0F62E0A1" w14:textId="7A2E97FE" w:rsidR="009D7ADC" w:rsidRDefault="009D7ADC" w:rsidP="00991B12">
            <w:pPr>
              <w:jc w:val="center"/>
              <w:rPr>
                <w:noProof/>
                <w:sz w:val="24"/>
                <w:szCs w:val="24"/>
              </w:rPr>
            </w:pPr>
            <w:r w:rsidRPr="00A15558">
              <w:rPr>
                <w:noProof/>
                <w:sz w:val="24"/>
                <w:szCs w:val="24"/>
              </w:rPr>
              <w:t>(Include detail of standard, not just a reference number)</w:t>
            </w:r>
          </w:p>
          <w:p w14:paraId="23F775F7" w14:textId="77777777" w:rsidR="005254CE" w:rsidRDefault="005254CE" w:rsidP="00991B12">
            <w:pPr>
              <w:jc w:val="center"/>
              <w:rPr>
                <w:noProof/>
                <w:sz w:val="24"/>
                <w:szCs w:val="24"/>
              </w:rPr>
            </w:pPr>
          </w:p>
          <w:p w14:paraId="6889D49F" w14:textId="1B83A256" w:rsidR="0076597E" w:rsidRDefault="0076597E" w:rsidP="005254CE">
            <w:pPr>
              <w:rPr>
                <w:noProof/>
                <w:sz w:val="24"/>
                <w:szCs w:val="24"/>
              </w:rPr>
            </w:pPr>
            <w:r>
              <w:rPr>
                <w:noProof/>
                <w:sz w:val="24"/>
                <w:szCs w:val="24"/>
              </w:rPr>
              <w:t>Design and plan ahead the learning activities or programme of study.</w:t>
            </w:r>
          </w:p>
          <w:p w14:paraId="23D41DB0" w14:textId="77777777" w:rsidR="005254CE" w:rsidRDefault="005254CE" w:rsidP="00991B12">
            <w:pPr>
              <w:jc w:val="center"/>
              <w:rPr>
                <w:noProof/>
                <w:sz w:val="24"/>
                <w:szCs w:val="24"/>
              </w:rPr>
            </w:pPr>
          </w:p>
          <w:p w14:paraId="4AB2651B" w14:textId="70EA21FB" w:rsidR="0076597E" w:rsidRDefault="0076597E" w:rsidP="005254CE">
            <w:pPr>
              <w:rPr>
                <w:noProof/>
                <w:sz w:val="24"/>
                <w:szCs w:val="24"/>
              </w:rPr>
            </w:pPr>
            <w:r>
              <w:rPr>
                <w:noProof/>
                <w:sz w:val="24"/>
                <w:szCs w:val="24"/>
              </w:rPr>
              <w:t xml:space="preserve">Plan the lesson with acheiable and deliverable </w:t>
            </w:r>
            <w:r w:rsidR="00512ECE">
              <w:rPr>
                <w:noProof/>
                <w:sz w:val="24"/>
                <w:szCs w:val="24"/>
              </w:rPr>
              <w:t xml:space="preserve">objectives </w:t>
            </w:r>
            <w:r>
              <w:rPr>
                <w:noProof/>
                <w:sz w:val="24"/>
                <w:szCs w:val="24"/>
              </w:rPr>
              <w:t xml:space="preserve">with effective </w:t>
            </w:r>
            <w:r w:rsidR="00512ECE">
              <w:rPr>
                <w:noProof/>
                <w:sz w:val="24"/>
                <w:szCs w:val="24"/>
              </w:rPr>
              <w:t xml:space="preserve">teaching </w:t>
            </w:r>
            <w:r>
              <w:rPr>
                <w:noProof/>
                <w:sz w:val="24"/>
                <w:szCs w:val="24"/>
              </w:rPr>
              <w:t>strategies</w:t>
            </w:r>
            <w:r w:rsidR="00512ECE">
              <w:rPr>
                <w:noProof/>
                <w:sz w:val="24"/>
                <w:szCs w:val="24"/>
              </w:rPr>
              <w:t>,</w:t>
            </w:r>
          </w:p>
          <w:p w14:paraId="61269F08" w14:textId="21AFD1B2" w:rsidR="00512ECE" w:rsidRDefault="00512ECE" w:rsidP="005254CE">
            <w:pPr>
              <w:rPr>
                <w:noProof/>
                <w:sz w:val="24"/>
                <w:szCs w:val="24"/>
              </w:rPr>
            </w:pPr>
          </w:p>
          <w:p w14:paraId="710C60B2" w14:textId="02787C89" w:rsidR="00512ECE" w:rsidRDefault="00512ECE" w:rsidP="005254CE">
            <w:pPr>
              <w:rPr>
                <w:noProof/>
                <w:sz w:val="24"/>
                <w:szCs w:val="24"/>
              </w:rPr>
            </w:pPr>
            <w:r>
              <w:rPr>
                <w:noProof/>
                <w:sz w:val="24"/>
                <w:szCs w:val="24"/>
              </w:rPr>
              <w:t>by outlining the aim and objectives of the lecture or structure, time and place within a set target period.</w:t>
            </w:r>
          </w:p>
          <w:p w14:paraId="19DCD9B1" w14:textId="77777777" w:rsidR="005254CE" w:rsidRDefault="005254CE" w:rsidP="00991B12">
            <w:pPr>
              <w:jc w:val="center"/>
              <w:rPr>
                <w:noProof/>
                <w:sz w:val="24"/>
                <w:szCs w:val="24"/>
              </w:rPr>
            </w:pPr>
          </w:p>
          <w:p w14:paraId="4B61E464" w14:textId="77777777" w:rsidR="003C56D4" w:rsidRDefault="005254CE" w:rsidP="005254CE">
            <w:pPr>
              <w:rPr>
                <w:noProof/>
                <w:sz w:val="24"/>
                <w:szCs w:val="24"/>
              </w:rPr>
            </w:pPr>
            <w:r>
              <w:rPr>
                <w:noProof/>
                <w:sz w:val="24"/>
                <w:szCs w:val="24"/>
              </w:rPr>
              <w:t>Encourage the progression and the development of all students through recognising, responding and valuing their expericence and aspiration, by asking questions and the encouragement for participation.</w:t>
            </w:r>
          </w:p>
          <w:p w14:paraId="26DF0866" w14:textId="77777777" w:rsidR="003C56D4" w:rsidRDefault="003C56D4" w:rsidP="005254CE">
            <w:pPr>
              <w:rPr>
                <w:noProof/>
                <w:sz w:val="24"/>
                <w:szCs w:val="24"/>
              </w:rPr>
            </w:pPr>
          </w:p>
          <w:p w14:paraId="4FB5723B" w14:textId="360A02F0" w:rsidR="005254CE" w:rsidRDefault="003C56D4" w:rsidP="005254CE">
            <w:pPr>
              <w:rPr>
                <w:noProof/>
                <w:sz w:val="24"/>
                <w:szCs w:val="24"/>
              </w:rPr>
            </w:pPr>
            <w:r>
              <w:rPr>
                <w:noProof/>
                <w:sz w:val="24"/>
                <w:szCs w:val="24"/>
              </w:rPr>
              <w:t>Establish a profound environment where student feel safe secure, confident and valued by motivating every one to participate individually or in groups.</w:t>
            </w:r>
          </w:p>
          <w:p w14:paraId="391F7E4A" w14:textId="083CB334" w:rsidR="00E539BD" w:rsidRDefault="00E539BD" w:rsidP="005254CE">
            <w:pPr>
              <w:rPr>
                <w:noProof/>
                <w:sz w:val="24"/>
                <w:szCs w:val="24"/>
              </w:rPr>
            </w:pPr>
          </w:p>
          <w:p w14:paraId="1BB38EF6" w14:textId="00104497" w:rsidR="00E539BD" w:rsidRDefault="008273B7" w:rsidP="005254CE">
            <w:pPr>
              <w:rPr>
                <w:noProof/>
                <w:sz w:val="24"/>
                <w:szCs w:val="24"/>
              </w:rPr>
            </w:pPr>
            <w:r>
              <w:rPr>
                <w:noProof/>
                <w:sz w:val="24"/>
                <w:szCs w:val="24"/>
              </w:rPr>
              <w:t xml:space="preserve">Introduce learning activities which recognise and develop the learning approaches of learning and promote student autonomy. </w:t>
            </w:r>
          </w:p>
          <w:p w14:paraId="0B23F60D" w14:textId="7DA3161B" w:rsidR="008273B7" w:rsidRDefault="008273B7" w:rsidP="005254CE">
            <w:pPr>
              <w:rPr>
                <w:noProof/>
                <w:sz w:val="24"/>
                <w:szCs w:val="24"/>
              </w:rPr>
            </w:pPr>
          </w:p>
          <w:p w14:paraId="7493F8F1" w14:textId="1F28023A" w:rsidR="008273B7" w:rsidRDefault="008273B7" w:rsidP="005254CE">
            <w:pPr>
              <w:rPr>
                <w:noProof/>
                <w:sz w:val="24"/>
                <w:szCs w:val="24"/>
              </w:rPr>
            </w:pPr>
            <w:r>
              <w:rPr>
                <w:noProof/>
                <w:sz w:val="24"/>
                <w:szCs w:val="24"/>
              </w:rPr>
              <w:t>Giving learners assignments and in peers work group/presentations</w:t>
            </w:r>
            <w:r w:rsidR="00730A70">
              <w:rPr>
                <w:noProof/>
                <w:sz w:val="24"/>
                <w:szCs w:val="24"/>
              </w:rPr>
              <w:t>.</w:t>
            </w:r>
          </w:p>
          <w:p w14:paraId="7340A3EC" w14:textId="11DD911E" w:rsidR="008273B7" w:rsidRDefault="008273B7" w:rsidP="005254CE">
            <w:pPr>
              <w:rPr>
                <w:noProof/>
                <w:sz w:val="24"/>
                <w:szCs w:val="24"/>
              </w:rPr>
            </w:pPr>
          </w:p>
          <w:p w14:paraId="7C14F374" w14:textId="59871147" w:rsidR="008273B7" w:rsidRDefault="008273B7" w:rsidP="005254CE">
            <w:pPr>
              <w:rPr>
                <w:noProof/>
                <w:sz w:val="24"/>
                <w:szCs w:val="24"/>
              </w:rPr>
            </w:pPr>
            <w:r>
              <w:rPr>
                <w:noProof/>
                <w:sz w:val="24"/>
                <w:szCs w:val="24"/>
              </w:rPr>
              <w:t>Evaluating the method use in the effectiveness of the teaching process question and answer and the opportunity to manage their own time.</w:t>
            </w:r>
          </w:p>
          <w:p w14:paraId="2DAEA47D" w14:textId="1FE92521" w:rsidR="00480BAF" w:rsidRDefault="00480BAF" w:rsidP="005254CE">
            <w:pPr>
              <w:rPr>
                <w:noProof/>
                <w:sz w:val="24"/>
                <w:szCs w:val="24"/>
              </w:rPr>
            </w:pPr>
          </w:p>
          <w:p w14:paraId="316BE208" w14:textId="78A29110" w:rsidR="00756483" w:rsidRDefault="001308F7" w:rsidP="005254CE">
            <w:pPr>
              <w:rPr>
                <w:noProof/>
                <w:sz w:val="24"/>
                <w:szCs w:val="24"/>
              </w:rPr>
            </w:pPr>
            <w:r>
              <w:rPr>
                <w:noProof/>
                <w:sz w:val="24"/>
                <w:szCs w:val="24"/>
              </w:rPr>
              <w:t>Enchance the utilisation of school</w:t>
            </w:r>
            <w:r w:rsidR="00480BAF">
              <w:rPr>
                <w:noProof/>
                <w:sz w:val="24"/>
                <w:szCs w:val="24"/>
              </w:rPr>
              <w:t xml:space="preserve">  resources such as </w:t>
            </w:r>
            <w:r>
              <w:rPr>
                <w:noProof/>
                <w:sz w:val="24"/>
                <w:szCs w:val="24"/>
              </w:rPr>
              <w:t xml:space="preserve">books, allowed </w:t>
            </w:r>
            <w:r w:rsidR="00480BAF">
              <w:rPr>
                <w:noProof/>
                <w:sz w:val="24"/>
                <w:szCs w:val="24"/>
              </w:rPr>
              <w:t xml:space="preserve">presentation, </w:t>
            </w:r>
            <w:r>
              <w:rPr>
                <w:noProof/>
                <w:sz w:val="24"/>
                <w:szCs w:val="24"/>
              </w:rPr>
              <w:t xml:space="preserve">the use of </w:t>
            </w:r>
            <w:r w:rsidR="00480BAF">
              <w:rPr>
                <w:noProof/>
                <w:sz w:val="24"/>
                <w:szCs w:val="24"/>
              </w:rPr>
              <w:t xml:space="preserve">computers, laptop, tablet the library </w:t>
            </w:r>
            <w:r>
              <w:rPr>
                <w:noProof/>
                <w:sz w:val="24"/>
                <w:szCs w:val="24"/>
              </w:rPr>
              <w:t xml:space="preserve">facilities and the IT including the student hub would enhance decipline and promote </w:t>
            </w:r>
            <w:r w:rsidR="00756483">
              <w:rPr>
                <w:noProof/>
                <w:sz w:val="24"/>
                <w:szCs w:val="24"/>
              </w:rPr>
              <w:t>good learning.</w:t>
            </w:r>
          </w:p>
          <w:p w14:paraId="13AC00D1" w14:textId="77777777" w:rsidR="00756483" w:rsidRDefault="00756483" w:rsidP="005254CE">
            <w:pPr>
              <w:rPr>
                <w:noProof/>
                <w:sz w:val="24"/>
                <w:szCs w:val="24"/>
              </w:rPr>
            </w:pPr>
          </w:p>
          <w:p w14:paraId="113AB60F" w14:textId="6302E1E0" w:rsidR="00512ECE" w:rsidRDefault="00756483" w:rsidP="005254CE">
            <w:pPr>
              <w:rPr>
                <w:noProof/>
                <w:sz w:val="24"/>
                <w:szCs w:val="24"/>
              </w:rPr>
            </w:pPr>
            <w:r>
              <w:rPr>
                <w:noProof/>
                <w:sz w:val="24"/>
                <w:szCs w:val="24"/>
              </w:rPr>
              <w:t xml:space="preserve">Self decipline </w:t>
            </w:r>
            <w:r w:rsidR="00480BAF">
              <w:rPr>
                <w:noProof/>
                <w:sz w:val="24"/>
                <w:szCs w:val="24"/>
              </w:rPr>
              <w:t xml:space="preserve">professional teaching mechanism </w:t>
            </w:r>
            <w:r>
              <w:rPr>
                <w:noProof/>
                <w:sz w:val="24"/>
                <w:szCs w:val="24"/>
              </w:rPr>
              <w:t>example, student registry, quality teaching</w:t>
            </w:r>
            <w:r w:rsidR="00480BAF">
              <w:rPr>
                <w:noProof/>
                <w:sz w:val="24"/>
                <w:szCs w:val="24"/>
              </w:rPr>
              <w:t xml:space="preserve"> technique</w:t>
            </w:r>
            <w:r>
              <w:rPr>
                <w:noProof/>
                <w:sz w:val="24"/>
                <w:szCs w:val="24"/>
              </w:rPr>
              <w:t>s</w:t>
            </w:r>
            <w:r w:rsidR="00480BAF">
              <w:rPr>
                <w:noProof/>
                <w:sz w:val="24"/>
                <w:szCs w:val="24"/>
              </w:rPr>
              <w:t xml:space="preserve"> </w:t>
            </w:r>
            <w:r w:rsidR="00512ECE">
              <w:rPr>
                <w:noProof/>
                <w:sz w:val="24"/>
                <w:szCs w:val="24"/>
              </w:rPr>
              <w:t>will</w:t>
            </w:r>
            <w:r w:rsidR="00480BAF">
              <w:rPr>
                <w:noProof/>
                <w:sz w:val="24"/>
                <w:szCs w:val="24"/>
              </w:rPr>
              <w:t xml:space="preserve"> engage and motivate student</w:t>
            </w:r>
            <w:r w:rsidR="00512ECE">
              <w:rPr>
                <w:noProof/>
                <w:sz w:val="24"/>
                <w:szCs w:val="24"/>
              </w:rPr>
              <w:t>s from all works of life</w:t>
            </w:r>
            <w:r w:rsidR="00480BAF">
              <w:rPr>
                <w:noProof/>
                <w:sz w:val="24"/>
                <w:szCs w:val="24"/>
              </w:rPr>
              <w:t xml:space="preserve"> and promote the inde</w:t>
            </w:r>
            <w:r w:rsidR="00512ECE">
              <w:rPr>
                <w:noProof/>
                <w:sz w:val="24"/>
                <w:szCs w:val="24"/>
              </w:rPr>
              <w:t>p</w:t>
            </w:r>
            <w:r w:rsidR="00480BAF">
              <w:rPr>
                <w:noProof/>
                <w:sz w:val="24"/>
                <w:szCs w:val="24"/>
              </w:rPr>
              <w:t>endence learning schem</w:t>
            </w:r>
            <w:r w:rsidR="00512ECE">
              <w:rPr>
                <w:noProof/>
                <w:sz w:val="24"/>
                <w:szCs w:val="24"/>
              </w:rPr>
              <w:t xml:space="preserve"> to boost confidence among learners.</w:t>
            </w:r>
          </w:p>
          <w:p w14:paraId="536B29F7" w14:textId="77777777" w:rsidR="00512ECE" w:rsidRDefault="00512ECE" w:rsidP="005254CE">
            <w:pPr>
              <w:rPr>
                <w:noProof/>
                <w:sz w:val="24"/>
                <w:szCs w:val="24"/>
              </w:rPr>
            </w:pPr>
          </w:p>
          <w:p w14:paraId="4E423509" w14:textId="0BA9EB9F" w:rsidR="00480BAF" w:rsidRDefault="00512ECE" w:rsidP="005254CE">
            <w:pPr>
              <w:rPr>
                <w:noProof/>
                <w:sz w:val="24"/>
                <w:szCs w:val="24"/>
              </w:rPr>
            </w:pPr>
            <w:r>
              <w:rPr>
                <w:noProof/>
                <w:sz w:val="24"/>
                <w:szCs w:val="24"/>
              </w:rPr>
              <w:t xml:space="preserve">Constantly evaluate learners </w:t>
            </w:r>
            <w:r w:rsidR="00756483">
              <w:rPr>
                <w:noProof/>
                <w:sz w:val="24"/>
                <w:szCs w:val="24"/>
              </w:rPr>
              <w:t xml:space="preserve">from feedbacks and </w:t>
            </w:r>
            <w:r>
              <w:rPr>
                <w:noProof/>
                <w:sz w:val="24"/>
                <w:szCs w:val="24"/>
              </w:rPr>
              <w:t>by providing them assignment and task to determine there understanding.</w:t>
            </w:r>
            <w:r w:rsidR="00480BAF">
              <w:rPr>
                <w:noProof/>
                <w:sz w:val="24"/>
                <w:szCs w:val="24"/>
              </w:rPr>
              <w:t xml:space="preserve"> </w:t>
            </w:r>
          </w:p>
          <w:p w14:paraId="1E5A7EBF" w14:textId="10BD2E12" w:rsidR="00730A70" w:rsidRDefault="00730A70" w:rsidP="005254CE">
            <w:pPr>
              <w:rPr>
                <w:noProof/>
                <w:sz w:val="24"/>
                <w:szCs w:val="24"/>
              </w:rPr>
            </w:pPr>
          </w:p>
          <w:p w14:paraId="449D235C" w14:textId="6F1473B4" w:rsidR="00730A70" w:rsidRPr="00A15558" w:rsidRDefault="00730A70" w:rsidP="005254CE">
            <w:pPr>
              <w:rPr>
                <w:noProof/>
                <w:sz w:val="24"/>
                <w:szCs w:val="24"/>
              </w:rPr>
            </w:pPr>
            <w:r>
              <w:rPr>
                <w:noProof/>
                <w:sz w:val="24"/>
                <w:szCs w:val="24"/>
              </w:rPr>
              <w:t>Encourage the use of appropriate technology in class</w:t>
            </w:r>
            <w:r w:rsidR="001308F7">
              <w:rPr>
                <w:noProof/>
                <w:sz w:val="24"/>
                <w:szCs w:val="24"/>
              </w:rPr>
              <w:t xml:space="preserve"> as well as the Moodle </w:t>
            </w:r>
          </w:p>
          <w:p w14:paraId="5F503144" w14:textId="77777777" w:rsidR="009D7ADC" w:rsidRDefault="009D7ADC">
            <w:pPr>
              <w:jc w:val="both"/>
              <w:rPr>
                <w:b/>
                <w:sz w:val="22"/>
              </w:rPr>
            </w:pPr>
          </w:p>
          <w:p w14:paraId="227EE10F" w14:textId="77777777" w:rsidR="009D7ADC" w:rsidRDefault="009D7ADC">
            <w:pPr>
              <w:jc w:val="both"/>
              <w:rPr>
                <w:b/>
                <w:sz w:val="22"/>
              </w:rPr>
            </w:pPr>
          </w:p>
          <w:p w14:paraId="788CD0BE" w14:textId="77777777" w:rsidR="009D7ADC" w:rsidRDefault="009D7ADC">
            <w:pPr>
              <w:jc w:val="both"/>
              <w:rPr>
                <w:b/>
                <w:sz w:val="22"/>
              </w:rPr>
            </w:pPr>
          </w:p>
          <w:p w14:paraId="4D30F020" w14:textId="77777777" w:rsidR="009D7ADC" w:rsidRDefault="009D7ADC">
            <w:pPr>
              <w:jc w:val="both"/>
              <w:rPr>
                <w:b/>
                <w:sz w:val="22"/>
              </w:rPr>
            </w:pPr>
          </w:p>
          <w:p w14:paraId="6978D310" w14:textId="77777777" w:rsidR="009D7ADC" w:rsidRDefault="009D7ADC">
            <w:pPr>
              <w:jc w:val="both"/>
              <w:rPr>
                <w:b/>
                <w:sz w:val="22"/>
              </w:rPr>
            </w:pPr>
          </w:p>
          <w:p w14:paraId="5B460C0A" w14:textId="77777777" w:rsidR="009D7ADC" w:rsidRDefault="009D7ADC">
            <w:pPr>
              <w:jc w:val="both"/>
              <w:rPr>
                <w:b/>
                <w:sz w:val="22"/>
              </w:rPr>
            </w:pPr>
          </w:p>
          <w:p w14:paraId="2948C5CF" w14:textId="77777777" w:rsidR="009D7ADC" w:rsidRDefault="009D7ADC">
            <w:pPr>
              <w:jc w:val="both"/>
              <w:rPr>
                <w:b/>
                <w:sz w:val="22"/>
              </w:rPr>
            </w:pPr>
          </w:p>
          <w:p w14:paraId="67D9586F" w14:textId="77777777" w:rsidR="009D7ADC" w:rsidRDefault="009D7ADC">
            <w:pPr>
              <w:jc w:val="both"/>
              <w:rPr>
                <w:b/>
                <w:sz w:val="22"/>
              </w:rPr>
            </w:pPr>
          </w:p>
          <w:p w14:paraId="18228A0C" w14:textId="77777777" w:rsidR="009D7ADC" w:rsidRDefault="009D7ADC">
            <w:pPr>
              <w:jc w:val="both"/>
              <w:rPr>
                <w:b/>
                <w:sz w:val="22"/>
              </w:rPr>
            </w:pPr>
          </w:p>
          <w:p w14:paraId="00169B2C" w14:textId="77777777" w:rsidR="009D7ADC" w:rsidRDefault="009D7ADC">
            <w:pPr>
              <w:jc w:val="both"/>
              <w:rPr>
                <w:b/>
                <w:sz w:val="22"/>
              </w:rPr>
            </w:pPr>
          </w:p>
          <w:p w14:paraId="7E4B8BEC" w14:textId="77777777" w:rsidR="009D7ADC" w:rsidRDefault="009D7ADC">
            <w:pPr>
              <w:jc w:val="both"/>
              <w:rPr>
                <w:b/>
                <w:sz w:val="22"/>
              </w:rPr>
            </w:pPr>
          </w:p>
          <w:p w14:paraId="3343CBA1" w14:textId="77777777" w:rsidR="009D7ADC" w:rsidRDefault="009D7ADC">
            <w:pPr>
              <w:jc w:val="both"/>
              <w:rPr>
                <w:b/>
                <w:sz w:val="22"/>
              </w:rPr>
            </w:pPr>
          </w:p>
          <w:p w14:paraId="4AE7C085" w14:textId="77777777" w:rsidR="009D7ADC" w:rsidRDefault="009D7ADC">
            <w:pPr>
              <w:jc w:val="both"/>
              <w:rPr>
                <w:b/>
                <w:sz w:val="22"/>
              </w:rPr>
            </w:pPr>
          </w:p>
          <w:p w14:paraId="37D190C6" w14:textId="77777777" w:rsidR="009D7ADC" w:rsidRDefault="009D7ADC">
            <w:pPr>
              <w:jc w:val="both"/>
              <w:rPr>
                <w:b/>
                <w:sz w:val="22"/>
              </w:rPr>
            </w:pPr>
          </w:p>
          <w:p w14:paraId="7DABC954" w14:textId="77777777" w:rsidR="009D7ADC" w:rsidRDefault="009D7ADC">
            <w:pPr>
              <w:jc w:val="both"/>
              <w:rPr>
                <w:b/>
                <w:sz w:val="22"/>
              </w:rPr>
            </w:pPr>
          </w:p>
          <w:p w14:paraId="42578DB5" w14:textId="77777777" w:rsidR="009D7ADC" w:rsidRDefault="009D7ADC">
            <w:pPr>
              <w:jc w:val="both"/>
              <w:rPr>
                <w:b/>
                <w:sz w:val="22"/>
              </w:rPr>
            </w:pPr>
          </w:p>
          <w:p w14:paraId="33E42BB3" w14:textId="77777777" w:rsidR="009D7ADC" w:rsidRDefault="009D7ADC">
            <w:pPr>
              <w:jc w:val="both"/>
              <w:rPr>
                <w:b/>
                <w:sz w:val="22"/>
              </w:rPr>
            </w:pPr>
          </w:p>
          <w:p w14:paraId="536D4ECA" w14:textId="77777777" w:rsidR="009D7ADC" w:rsidRDefault="009D7ADC">
            <w:pPr>
              <w:jc w:val="both"/>
              <w:rPr>
                <w:b/>
                <w:sz w:val="22"/>
              </w:rPr>
            </w:pPr>
          </w:p>
          <w:p w14:paraId="23747047" w14:textId="77777777" w:rsidR="009D7ADC" w:rsidRDefault="009D7ADC">
            <w:pPr>
              <w:jc w:val="both"/>
              <w:rPr>
                <w:b/>
                <w:sz w:val="22"/>
              </w:rPr>
            </w:pPr>
          </w:p>
          <w:p w14:paraId="450425EA" w14:textId="77777777" w:rsidR="009D7ADC" w:rsidRDefault="009D7ADC">
            <w:pPr>
              <w:jc w:val="both"/>
              <w:rPr>
                <w:b/>
                <w:sz w:val="22"/>
              </w:rPr>
            </w:pPr>
          </w:p>
          <w:p w14:paraId="4B2F5ED8" w14:textId="77777777" w:rsidR="009D7ADC" w:rsidRDefault="009D7ADC">
            <w:pPr>
              <w:jc w:val="both"/>
              <w:rPr>
                <w:b/>
                <w:sz w:val="22"/>
              </w:rPr>
            </w:pPr>
          </w:p>
          <w:p w14:paraId="73566054" w14:textId="77777777" w:rsidR="009D7ADC" w:rsidRDefault="009D7ADC">
            <w:pPr>
              <w:jc w:val="both"/>
              <w:rPr>
                <w:b/>
                <w:sz w:val="22"/>
              </w:rPr>
            </w:pPr>
          </w:p>
          <w:p w14:paraId="53BA6AE1" w14:textId="77777777" w:rsidR="009D7ADC" w:rsidRDefault="009D7ADC">
            <w:pPr>
              <w:jc w:val="both"/>
              <w:rPr>
                <w:b/>
                <w:sz w:val="22"/>
              </w:rPr>
            </w:pPr>
          </w:p>
          <w:p w14:paraId="31A31706" w14:textId="77777777" w:rsidR="009D7ADC" w:rsidRDefault="009D7ADC">
            <w:pPr>
              <w:jc w:val="both"/>
              <w:rPr>
                <w:b/>
                <w:sz w:val="22"/>
              </w:rPr>
            </w:pPr>
          </w:p>
          <w:p w14:paraId="58B7207D" w14:textId="77777777" w:rsidR="009D7ADC" w:rsidRDefault="009D7ADC">
            <w:pPr>
              <w:jc w:val="both"/>
              <w:rPr>
                <w:b/>
                <w:sz w:val="22"/>
              </w:rPr>
            </w:pPr>
          </w:p>
          <w:p w14:paraId="0466370D" w14:textId="77777777" w:rsidR="009D7ADC" w:rsidRDefault="009D7ADC">
            <w:pPr>
              <w:jc w:val="both"/>
              <w:rPr>
                <w:b/>
                <w:sz w:val="22"/>
              </w:rPr>
            </w:pPr>
          </w:p>
        </w:tc>
      </w:tr>
    </w:tbl>
    <w:p w14:paraId="10BE8981"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7391433D" w14:textId="77777777" w:rsidTr="00E007DD">
        <w:trPr>
          <w:cantSplit/>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11E8E8AC" w:rsid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2F32C21C" w14:textId="77777777" w:rsidR="00E93CEA" w:rsidRPr="00A15558" w:rsidRDefault="00E93CEA" w:rsidP="00991B12">
            <w:pPr>
              <w:jc w:val="center"/>
              <w:rPr>
                <w:b/>
                <w:sz w:val="24"/>
                <w:szCs w:val="24"/>
                <w:u w:val="single"/>
              </w:rPr>
            </w:pPr>
          </w:p>
          <w:p w14:paraId="07A65ACB" w14:textId="77777777" w:rsidR="00A15558" w:rsidRDefault="00A15558" w:rsidP="009D7ADC">
            <w:pPr>
              <w:rPr>
                <w:b/>
                <w:sz w:val="20"/>
                <w:u w:val="single"/>
              </w:rPr>
            </w:pPr>
          </w:p>
          <w:p w14:paraId="660C7AAD" w14:textId="77777777" w:rsidR="009D7ADC" w:rsidRDefault="009D7ADC" w:rsidP="009D7ADC">
            <w:pPr>
              <w:jc w:val="both"/>
              <w:rPr>
                <w:b/>
                <w:sz w:val="22"/>
              </w:rPr>
            </w:pPr>
          </w:p>
          <w:p w14:paraId="322E6271" w14:textId="4A87BC94" w:rsidR="009D7ADC" w:rsidRDefault="00E93CEA" w:rsidP="009D7ADC">
            <w:pPr>
              <w:jc w:val="both"/>
              <w:rPr>
                <w:b/>
                <w:sz w:val="22"/>
              </w:rPr>
            </w:pPr>
            <w:r>
              <w:rPr>
                <w:b/>
                <w:sz w:val="22"/>
              </w:rPr>
              <w:t xml:space="preserve">The logistics and environmental management </w:t>
            </w:r>
            <w:r w:rsidR="001A1CCD">
              <w:rPr>
                <w:b/>
                <w:sz w:val="22"/>
              </w:rPr>
              <w:t>have</w:t>
            </w:r>
            <w:r>
              <w:rPr>
                <w:b/>
                <w:sz w:val="22"/>
              </w:rPr>
              <w:t xml:space="preserve"> a clear </w:t>
            </w:r>
            <w:r w:rsidR="001A1CCD">
              <w:rPr>
                <w:b/>
                <w:sz w:val="22"/>
              </w:rPr>
              <w:t xml:space="preserve">cross-cutting enhancement themes that are incorporated in the project and in the PowerPoint. It been defined from the beginning to the end. </w:t>
            </w:r>
          </w:p>
          <w:p w14:paraId="5EEDCCDE" w14:textId="77777777" w:rsidR="00003F7C" w:rsidRDefault="00003F7C" w:rsidP="009D7ADC">
            <w:pPr>
              <w:jc w:val="both"/>
              <w:rPr>
                <w:b/>
                <w:sz w:val="22"/>
              </w:rPr>
            </w:pPr>
          </w:p>
          <w:p w14:paraId="545A57CD" w14:textId="6BA7215F" w:rsidR="00003F7C" w:rsidRDefault="00003F7C" w:rsidP="009D7ADC">
            <w:pPr>
              <w:jc w:val="both"/>
              <w:rPr>
                <w:b/>
                <w:sz w:val="22"/>
              </w:rPr>
            </w:pPr>
            <w:r>
              <w:rPr>
                <w:b/>
                <w:sz w:val="22"/>
              </w:rPr>
              <w:t>Sustainable development, which defined the result as well as cost, quality and timing no room for repetitive understanding that waste resources</w:t>
            </w:r>
            <w:r w:rsidR="00744859">
              <w:rPr>
                <w:b/>
                <w:sz w:val="22"/>
              </w:rPr>
              <w:t xml:space="preserve"> are not accepted</w:t>
            </w:r>
          </w:p>
          <w:p w14:paraId="37E7907D" w14:textId="499EE1BA" w:rsidR="00FE1542" w:rsidRDefault="00FE1542" w:rsidP="009D7ADC">
            <w:pPr>
              <w:jc w:val="both"/>
              <w:rPr>
                <w:b/>
                <w:sz w:val="22"/>
              </w:rPr>
            </w:pPr>
          </w:p>
          <w:p w14:paraId="6F467FFF" w14:textId="40368ACF" w:rsidR="00FE1542" w:rsidRDefault="00FE1542" w:rsidP="009D7ADC">
            <w:pPr>
              <w:jc w:val="both"/>
              <w:rPr>
                <w:b/>
                <w:sz w:val="22"/>
              </w:rPr>
            </w:pPr>
            <w:r>
              <w:rPr>
                <w:b/>
                <w:sz w:val="22"/>
              </w:rPr>
              <w:t xml:space="preserve">The project has </w:t>
            </w:r>
            <w:r w:rsidR="00174067">
              <w:rPr>
                <w:b/>
                <w:sz w:val="22"/>
              </w:rPr>
              <w:t>tried to promote economic success by managing it limited resource and thus be carefully planned and re-planned.</w:t>
            </w:r>
          </w:p>
          <w:p w14:paraId="07780DEE" w14:textId="23BB1810" w:rsidR="00207683" w:rsidRDefault="00207683" w:rsidP="009D7ADC">
            <w:pPr>
              <w:jc w:val="both"/>
              <w:rPr>
                <w:b/>
                <w:sz w:val="22"/>
              </w:rPr>
            </w:pPr>
          </w:p>
          <w:p w14:paraId="5B96E4EB" w14:textId="619696D1" w:rsidR="00207683" w:rsidRDefault="00207683" w:rsidP="009D7ADC">
            <w:pPr>
              <w:jc w:val="both"/>
              <w:rPr>
                <w:b/>
                <w:sz w:val="22"/>
              </w:rPr>
            </w:pPr>
            <w:r>
              <w:rPr>
                <w:b/>
                <w:sz w:val="22"/>
              </w:rPr>
              <w:t>Project control</w:t>
            </w:r>
            <w:r w:rsidR="00F60C8F">
              <w:rPr>
                <w:b/>
                <w:sz w:val="22"/>
              </w:rPr>
              <w:t xml:space="preserve"> ensuring the project is carried out according to plan.</w:t>
            </w:r>
          </w:p>
          <w:p w14:paraId="6924BBF8" w14:textId="736C7E50" w:rsidR="00F60C8F" w:rsidRDefault="00F60C8F" w:rsidP="009D7ADC">
            <w:pPr>
              <w:jc w:val="both"/>
              <w:rPr>
                <w:b/>
                <w:sz w:val="22"/>
              </w:rPr>
            </w:pPr>
            <w:r>
              <w:rPr>
                <w:b/>
                <w:sz w:val="22"/>
              </w:rPr>
              <w:t>This stage takes place during execution of the project which involves how to monitor the progress, how to assess the project performance and how to intervene in the project in order to bring it back to the planned standards.</w:t>
            </w:r>
          </w:p>
          <w:p w14:paraId="12927A16" w14:textId="77777777" w:rsidR="00003F7C" w:rsidRDefault="00003F7C" w:rsidP="009D7ADC">
            <w:pPr>
              <w:jc w:val="both"/>
              <w:rPr>
                <w:b/>
                <w:sz w:val="22"/>
              </w:rPr>
            </w:pPr>
          </w:p>
          <w:p w14:paraId="23ECCDD0" w14:textId="77777777" w:rsidR="00003F7C" w:rsidRDefault="00003F7C" w:rsidP="009D7ADC">
            <w:pPr>
              <w:jc w:val="both"/>
              <w:rPr>
                <w:b/>
                <w:sz w:val="22"/>
              </w:rPr>
            </w:pPr>
          </w:p>
          <w:p w14:paraId="388344EB" w14:textId="77777777" w:rsidR="009D7ADC" w:rsidRDefault="009D7ADC" w:rsidP="009D7ADC">
            <w:pPr>
              <w:jc w:val="both"/>
              <w:rPr>
                <w:b/>
                <w:sz w:val="22"/>
              </w:rPr>
            </w:pPr>
          </w:p>
          <w:p w14:paraId="1EF7CA3C" w14:textId="77777777" w:rsidR="009D7ADC" w:rsidRDefault="009D7ADC" w:rsidP="009D7ADC">
            <w:pPr>
              <w:jc w:val="both"/>
              <w:rPr>
                <w:b/>
                <w:sz w:val="22"/>
              </w:rPr>
            </w:pPr>
          </w:p>
          <w:p w14:paraId="231611A0" w14:textId="13F5C4B6" w:rsidR="009D7ADC" w:rsidRDefault="009D7ADC" w:rsidP="009D7ADC">
            <w:pPr>
              <w:jc w:val="both"/>
              <w:rPr>
                <w:b/>
                <w:sz w:val="22"/>
              </w:rPr>
            </w:pPr>
          </w:p>
          <w:p w14:paraId="56883EFA" w14:textId="43E4D3E3" w:rsidR="00A15558" w:rsidRDefault="00A15558" w:rsidP="009D7ADC">
            <w:pPr>
              <w:jc w:val="both"/>
              <w:rPr>
                <w:b/>
                <w:sz w:val="22"/>
              </w:rPr>
            </w:pPr>
          </w:p>
          <w:p w14:paraId="3CA187DA" w14:textId="1BE58E9D" w:rsidR="00A15558" w:rsidRDefault="00A15558" w:rsidP="009D7ADC">
            <w:pPr>
              <w:jc w:val="both"/>
              <w:rPr>
                <w:b/>
                <w:sz w:val="22"/>
              </w:rPr>
            </w:pPr>
          </w:p>
          <w:p w14:paraId="509CDD66" w14:textId="2CE66D05" w:rsidR="00A15558" w:rsidRDefault="00A15558" w:rsidP="009D7ADC">
            <w:pPr>
              <w:jc w:val="both"/>
              <w:rPr>
                <w:b/>
                <w:sz w:val="22"/>
              </w:rPr>
            </w:pPr>
          </w:p>
          <w:p w14:paraId="1EF11FED" w14:textId="23628909" w:rsidR="00A15558" w:rsidRDefault="00A15558" w:rsidP="009D7ADC">
            <w:pPr>
              <w:jc w:val="both"/>
              <w:rPr>
                <w:b/>
                <w:sz w:val="22"/>
              </w:rPr>
            </w:pPr>
          </w:p>
          <w:p w14:paraId="162FF21E" w14:textId="77777777" w:rsidR="00A15558" w:rsidRDefault="00A15558" w:rsidP="009D7ADC">
            <w:pPr>
              <w:jc w:val="both"/>
              <w:rPr>
                <w:b/>
                <w:sz w:val="22"/>
              </w:rPr>
            </w:pPr>
          </w:p>
          <w:p w14:paraId="63AF26DF" w14:textId="77777777" w:rsidR="009D7ADC" w:rsidRDefault="009D7ADC" w:rsidP="009D7ADC">
            <w:pPr>
              <w:jc w:val="both"/>
              <w:rPr>
                <w:b/>
                <w:sz w:val="22"/>
              </w:rPr>
            </w:pPr>
          </w:p>
          <w:p w14:paraId="49BAA36E" w14:textId="77777777" w:rsidR="00A15558" w:rsidRDefault="00A15558" w:rsidP="009D7ADC">
            <w:pPr>
              <w:jc w:val="both"/>
              <w:rPr>
                <w:b/>
                <w:sz w:val="22"/>
              </w:rPr>
            </w:pPr>
          </w:p>
          <w:p w14:paraId="1D82C16B" w14:textId="77777777" w:rsidR="00A15558" w:rsidRDefault="00A15558" w:rsidP="009D7ADC">
            <w:pPr>
              <w:jc w:val="both"/>
              <w:rPr>
                <w:b/>
                <w:sz w:val="22"/>
              </w:rPr>
            </w:pPr>
          </w:p>
          <w:p w14:paraId="6E5C1D30" w14:textId="77777777" w:rsidR="00A15558" w:rsidRDefault="00A15558" w:rsidP="009D7ADC">
            <w:pPr>
              <w:jc w:val="both"/>
              <w:rPr>
                <w:b/>
                <w:sz w:val="22"/>
              </w:rPr>
            </w:pPr>
          </w:p>
          <w:p w14:paraId="38F9144B" w14:textId="77777777" w:rsidR="00A15558" w:rsidRDefault="00A15558" w:rsidP="009D7ADC">
            <w:pPr>
              <w:jc w:val="both"/>
              <w:rPr>
                <w:b/>
                <w:sz w:val="22"/>
              </w:rPr>
            </w:pPr>
          </w:p>
          <w:p w14:paraId="12E53D47" w14:textId="77777777" w:rsidR="00A15558" w:rsidRDefault="00A15558" w:rsidP="009D7ADC">
            <w:pPr>
              <w:jc w:val="both"/>
              <w:rPr>
                <w:b/>
                <w:sz w:val="22"/>
              </w:rPr>
            </w:pPr>
          </w:p>
          <w:p w14:paraId="01AF7B2A" w14:textId="77777777" w:rsidR="00A15558" w:rsidRDefault="00A15558" w:rsidP="009D7ADC">
            <w:pPr>
              <w:jc w:val="both"/>
              <w:rPr>
                <w:b/>
                <w:sz w:val="22"/>
              </w:rPr>
            </w:pPr>
          </w:p>
          <w:p w14:paraId="20AEF8F3" w14:textId="7F6C8822" w:rsidR="00A15558" w:rsidRPr="009D7ADC" w:rsidRDefault="00A15558" w:rsidP="009D7ADC">
            <w:pPr>
              <w:jc w:val="both"/>
              <w:rPr>
                <w:b/>
                <w:sz w:val="22"/>
              </w:rPr>
            </w:pPr>
          </w:p>
        </w:tc>
      </w:tr>
    </w:tbl>
    <w:p w14:paraId="26CD6782" w14:textId="77777777" w:rsidR="009B4DD4" w:rsidRDefault="009B4DD4"/>
    <w:p w14:paraId="3108B2E1" w14:textId="4414A2A5" w:rsidR="009B4DD4" w:rsidRDefault="009B4DD4"/>
    <w:p w14:paraId="66B06A1C" w14:textId="18E3A0AC" w:rsidR="00A15558" w:rsidRDefault="00A15558"/>
    <w:p w14:paraId="6F979A8F" w14:textId="5070509E" w:rsidR="00A15558" w:rsidRPr="00A15558" w:rsidRDefault="00A15558">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p w14:paraId="35C3349C" w14:textId="77777777"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20548" w:rsidRPr="008949DB" w14:paraId="01DF0E2A" w14:textId="77777777" w:rsidTr="007A5A8C">
        <w:trPr>
          <w:trHeight w:val="439"/>
        </w:trPr>
        <w:tc>
          <w:tcPr>
            <w:tcW w:w="2127" w:type="dxa"/>
          </w:tcPr>
          <w:p w14:paraId="76F2203E" w14:textId="77777777" w:rsidR="00C20548" w:rsidRDefault="00C20548" w:rsidP="00641134">
            <w:pPr>
              <w:jc w:val="center"/>
              <w:rPr>
                <w:b/>
                <w:sz w:val="22"/>
              </w:rPr>
            </w:pPr>
          </w:p>
          <w:p w14:paraId="1FFCE337" w14:textId="77777777" w:rsidR="00C20548" w:rsidRDefault="00C20548" w:rsidP="00641134">
            <w:pPr>
              <w:jc w:val="center"/>
              <w:rPr>
                <w:b/>
                <w:sz w:val="22"/>
              </w:rPr>
            </w:pPr>
            <w:r>
              <w:rPr>
                <w:b/>
                <w:sz w:val="22"/>
              </w:rPr>
              <w:t>STAGE</w:t>
            </w:r>
          </w:p>
          <w:p w14:paraId="41CBE2A2" w14:textId="63CB08D2" w:rsidR="00AA4654" w:rsidRDefault="00AA4654" w:rsidP="00641134">
            <w:pPr>
              <w:jc w:val="center"/>
              <w:rPr>
                <w:b/>
                <w:sz w:val="22"/>
              </w:rPr>
            </w:pPr>
            <w:r>
              <w:rPr>
                <w:b/>
                <w:sz w:val="22"/>
              </w:rPr>
              <w:t>WELCOME</w:t>
            </w:r>
          </w:p>
        </w:tc>
        <w:tc>
          <w:tcPr>
            <w:tcW w:w="2444" w:type="dxa"/>
          </w:tcPr>
          <w:p w14:paraId="45C24149" w14:textId="77777777" w:rsidR="00C20548" w:rsidRDefault="00C20548" w:rsidP="00641134">
            <w:pPr>
              <w:jc w:val="center"/>
              <w:rPr>
                <w:b/>
                <w:sz w:val="22"/>
              </w:rPr>
            </w:pPr>
          </w:p>
          <w:p w14:paraId="45A5F5CA" w14:textId="77777777" w:rsidR="00C20548" w:rsidRDefault="00C20548" w:rsidP="00641134">
            <w:pPr>
              <w:jc w:val="center"/>
              <w:rPr>
                <w:b/>
                <w:sz w:val="22"/>
              </w:rPr>
            </w:pPr>
            <w:r>
              <w:rPr>
                <w:b/>
                <w:sz w:val="22"/>
              </w:rPr>
              <w:t>FOCUS</w:t>
            </w:r>
          </w:p>
          <w:p w14:paraId="05FA33B0" w14:textId="77777777" w:rsidR="00AA4654" w:rsidRDefault="00AA4654" w:rsidP="00641134">
            <w:pPr>
              <w:jc w:val="center"/>
              <w:rPr>
                <w:b/>
                <w:sz w:val="22"/>
              </w:rPr>
            </w:pPr>
            <w:r>
              <w:rPr>
                <w:b/>
                <w:sz w:val="22"/>
              </w:rPr>
              <w:t>Explain the objectives.</w:t>
            </w:r>
          </w:p>
          <w:p w14:paraId="786B2B3B" w14:textId="77777777" w:rsidR="009E7CA1" w:rsidRDefault="009E7CA1" w:rsidP="00641134">
            <w:pPr>
              <w:jc w:val="center"/>
              <w:rPr>
                <w:b/>
                <w:sz w:val="22"/>
              </w:rPr>
            </w:pPr>
          </w:p>
          <w:p w14:paraId="1405FEAD" w14:textId="46CB8CC4" w:rsidR="00AA4654" w:rsidRDefault="00AA4654" w:rsidP="00641134">
            <w:pPr>
              <w:jc w:val="center"/>
              <w:rPr>
                <w:b/>
                <w:sz w:val="22"/>
              </w:rPr>
            </w:pPr>
            <w:r>
              <w:rPr>
                <w:b/>
                <w:sz w:val="22"/>
              </w:rPr>
              <w:t xml:space="preserve"> </w:t>
            </w:r>
            <w:r w:rsidR="009E7CA1">
              <w:rPr>
                <w:b/>
                <w:sz w:val="22"/>
              </w:rPr>
              <w:t>I</w:t>
            </w:r>
            <w:r>
              <w:rPr>
                <w:b/>
                <w:sz w:val="22"/>
              </w:rPr>
              <w:t>ntroduction of the subject/topic</w:t>
            </w:r>
          </w:p>
          <w:p w14:paraId="6D3BBB7B" w14:textId="77777777" w:rsidR="009E7CA1" w:rsidRDefault="009E7CA1" w:rsidP="00641134">
            <w:pPr>
              <w:jc w:val="center"/>
              <w:rPr>
                <w:b/>
                <w:sz w:val="22"/>
              </w:rPr>
            </w:pPr>
          </w:p>
          <w:p w14:paraId="45D00505" w14:textId="77777777" w:rsidR="00AA4654" w:rsidRDefault="00AA4654" w:rsidP="00641134">
            <w:pPr>
              <w:jc w:val="center"/>
              <w:rPr>
                <w:b/>
                <w:sz w:val="22"/>
              </w:rPr>
            </w:pPr>
            <w:r>
              <w:rPr>
                <w:b/>
                <w:sz w:val="22"/>
              </w:rPr>
              <w:t xml:space="preserve">Acquire relevant knowledge </w:t>
            </w:r>
          </w:p>
          <w:p w14:paraId="3F7A3DB2" w14:textId="77777777" w:rsidR="00A535A5" w:rsidRDefault="00A535A5" w:rsidP="00641134">
            <w:pPr>
              <w:jc w:val="center"/>
              <w:rPr>
                <w:b/>
                <w:sz w:val="22"/>
              </w:rPr>
            </w:pPr>
          </w:p>
          <w:p w14:paraId="6BAF6A7F" w14:textId="42CFF86D" w:rsidR="00A535A5" w:rsidRDefault="002F7888" w:rsidP="00641134">
            <w:pPr>
              <w:jc w:val="center"/>
              <w:rPr>
                <w:b/>
                <w:sz w:val="22"/>
              </w:rPr>
            </w:pPr>
            <w:r>
              <w:rPr>
                <w:b/>
                <w:sz w:val="22"/>
              </w:rPr>
              <w:t xml:space="preserve">Ice-break Teachers </w:t>
            </w:r>
          </w:p>
          <w:p w14:paraId="2088FFF4" w14:textId="77777777" w:rsidR="00A535A5" w:rsidRDefault="00A535A5" w:rsidP="00641134">
            <w:pPr>
              <w:jc w:val="center"/>
              <w:rPr>
                <w:b/>
                <w:sz w:val="22"/>
              </w:rPr>
            </w:pPr>
          </w:p>
          <w:p w14:paraId="5ABDDF37" w14:textId="3B81BB8D" w:rsidR="00A535A5" w:rsidRDefault="002F7888" w:rsidP="00720937">
            <w:pPr>
              <w:rPr>
                <w:b/>
                <w:sz w:val="22"/>
              </w:rPr>
            </w:pPr>
            <w:r>
              <w:rPr>
                <w:b/>
                <w:sz w:val="22"/>
              </w:rPr>
              <w:t xml:space="preserve">introduces </w:t>
            </w:r>
            <w:r w:rsidR="00A535A5">
              <w:rPr>
                <w:b/>
                <w:sz w:val="22"/>
              </w:rPr>
              <w:t>himself</w:t>
            </w:r>
            <w:r>
              <w:rPr>
                <w:b/>
                <w:sz w:val="22"/>
              </w:rPr>
              <w:t xml:space="preserve"> to </w:t>
            </w:r>
          </w:p>
          <w:p w14:paraId="21F86D03" w14:textId="77777777" w:rsidR="00720937" w:rsidRDefault="002F7888" w:rsidP="00A535A5">
            <w:pPr>
              <w:rPr>
                <w:b/>
                <w:sz w:val="22"/>
              </w:rPr>
            </w:pPr>
            <w:r>
              <w:rPr>
                <w:b/>
                <w:sz w:val="22"/>
              </w:rPr>
              <w:t xml:space="preserve">the class and ask each </w:t>
            </w:r>
          </w:p>
          <w:p w14:paraId="54E43CAD" w14:textId="77777777" w:rsidR="00720937" w:rsidRDefault="002F7888" w:rsidP="00A535A5">
            <w:pPr>
              <w:rPr>
                <w:b/>
                <w:sz w:val="22"/>
              </w:rPr>
            </w:pPr>
            <w:r>
              <w:rPr>
                <w:b/>
                <w:sz w:val="22"/>
              </w:rPr>
              <w:t xml:space="preserve">student to introduce </w:t>
            </w:r>
          </w:p>
          <w:p w14:paraId="484F5E97" w14:textId="51982585" w:rsidR="002F7888" w:rsidRDefault="00A535A5" w:rsidP="00A535A5">
            <w:pPr>
              <w:rPr>
                <w:b/>
                <w:sz w:val="22"/>
              </w:rPr>
            </w:pPr>
            <w:r>
              <w:rPr>
                <w:b/>
                <w:sz w:val="22"/>
              </w:rPr>
              <w:t>themselves</w:t>
            </w:r>
            <w:r w:rsidR="002F7888">
              <w:rPr>
                <w:b/>
                <w:sz w:val="22"/>
              </w:rPr>
              <w:t xml:space="preserve"> to start the ball r</w:t>
            </w:r>
            <w:r>
              <w:rPr>
                <w:b/>
                <w:sz w:val="22"/>
              </w:rPr>
              <w:t>o</w:t>
            </w:r>
            <w:r w:rsidR="002F7888">
              <w:rPr>
                <w:b/>
                <w:sz w:val="22"/>
              </w:rPr>
              <w:t>lling</w:t>
            </w:r>
          </w:p>
        </w:tc>
        <w:tc>
          <w:tcPr>
            <w:tcW w:w="4140" w:type="dxa"/>
          </w:tcPr>
          <w:p w14:paraId="27ECB53A" w14:textId="77777777" w:rsidR="00C20548" w:rsidRDefault="00C20548" w:rsidP="00641134">
            <w:pPr>
              <w:jc w:val="center"/>
              <w:rPr>
                <w:b/>
                <w:sz w:val="22"/>
              </w:rPr>
            </w:pPr>
          </w:p>
          <w:p w14:paraId="0D10E3CB" w14:textId="77777777" w:rsidR="00C20548" w:rsidRDefault="00C20548" w:rsidP="00641134">
            <w:pPr>
              <w:jc w:val="center"/>
              <w:rPr>
                <w:b/>
                <w:sz w:val="22"/>
              </w:rPr>
            </w:pPr>
            <w:r>
              <w:rPr>
                <w:b/>
                <w:sz w:val="22"/>
              </w:rPr>
              <w:t>STRATEGY</w:t>
            </w:r>
          </w:p>
          <w:p w14:paraId="014611E3" w14:textId="07224705" w:rsidR="009E7CA1" w:rsidRDefault="009E7CA1" w:rsidP="00641134">
            <w:pPr>
              <w:jc w:val="center"/>
              <w:rPr>
                <w:b/>
                <w:sz w:val="22"/>
              </w:rPr>
            </w:pPr>
            <w:r>
              <w:rPr>
                <w:b/>
                <w:sz w:val="22"/>
              </w:rPr>
              <w:t>Group activity</w:t>
            </w:r>
            <w:r w:rsidR="001A2CB6">
              <w:rPr>
                <w:b/>
                <w:sz w:val="22"/>
              </w:rPr>
              <w:t>/face to face</w:t>
            </w:r>
          </w:p>
          <w:p w14:paraId="51B61C50" w14:textId="77777777" w:rsidR="009E7CA1" w:rsidRDefault="009E7CA1" w:rsidP="00641134">
            <w:pPr>
              <w:jc w:val="center"/>
              <w:rPr>
                <w:b/>
                <w:sz w:val="22"/>
              </w:rPr>
            </w:pPr>
          </w:p>
          <w:p w14:paraId="63F71377" w14:textId="77777777" w:rsidR="009E7CA1" w:rsidRDefault="009E7CA1" w:rsidP="00641134">
            <w:pPr>
              <w:jc w:val="center"/>
              <w:rPr>
                <w:b/>
                <w:sz w:val="22"/>
              </w:rPr>
            </w:pPr>
            <w:r>
              <w:rPr>
                <w:b/>
                <w:sz w:val="22"/>
              </w:rPr>
              <w:t xml:space="preserve">White board </w:t>
            </w:r>
          </w:p>
          <w:p w14:paraId="185629A4" w14:textId="77777777" w:rsidR="009E7CA1" w:rsidRDefault="009E7CA1" w:rsidP="00641134">
            <w:pPr>
              <w:jc w:val="center"/>
              <w:rPr>
                <w:b/>
                <w:sz w:val="22"/>
              </w:rPr>
            </w:pPr>
          </w:p>
          <w:p w14:paraId="47255FB2" w14:textId="5892D957" w:rsidR="009E7CA1" w:rsidRDefault="009E7CA1" w:rsidP="00641134">
            <w:pPr>
              <w:jc w:val="center"/>
              <w:rPr>
                <w:b/>
                <w:sz w:val="22"/>
              </w:rPr>
            </w:pPr>
            <w:r>
              <w:rPr>
                <w:b/>
                <w:sz w:val="22"/>
              </w:rPr>
              <w:t>Question</w:t>
            </w:r>
            <w:r w:rsidR="00A30622">
              <w:rPr>
                <w:b/>
                <w:sz w:val="22"/>
              </w:rPr>
              <w:t>/</w:t>
            </w:r>
            <w:r>
              <w:rPr>
                <w:b/>
                <w:sz w:val="22"/>
              </w:rPr>
              <w:t xml:space="preserve"> and answer</w:t>
            </w:r>
            <w:r w:rsidR="00A30622">
              <w:rPr>
                <w:b/>
                <w:sz w:val="22"/>
              </w:rPr>
              <w:t xml:space="preserve"> session</w:t>
            </w:r>
          </w:p>
          <w:p w14:paraId="28B2845E" w14:textId="77777777" w:rsidR="009E7CA1" w:rsidRDefault="009E7CA1" w:rsidP="00641134">
            <w:pPr>
              <w:jc w:val="center"/>
              <w:rPr>
                <w:b/>
                <w:sz w:val="22"/>
              </w:rPr>
            </w:pPr>
          </w:p>
          <w:p w14:paraId="1B7C6B00" w14:textId="13E78327" w:rsidR="009E7CA1" w:rsidRDefault="009E7CA1" w:rsidP="00641134">
            <w:pPr>
              <w:jc w:val="center"/>
              <w:rPr>
                <w:b/>
                <w:sz w:val="22"/>
              </w:rPr>
            </w:pPr>
            <w:r>
              <w:rPr>
                <w:b/>
                <w:sz w:val="22"/>
              </w:rPr>
              <w:t>Lecturer speaks</w:t>
            </w:r>
          </w:p>
          <w:p w14:paraId="74E654E6" w14:textId="77777777" w:rsidR="00100CE8" w:rsidRDefault="00100CE8" w:rsidP="00641134">
            <w:pPr>
              <w:jc w:val="center"/>
              <w:rPr>
                <w:b/>
                <w:sz w:val="22"/>
              </w:rPr>
            </w:pPr>
          </w:p>
          <w:p w14:paraId="339F3D65" w14:textId="5DE352A4" w:rsidR="00355B34" w:rsidRDefault="00355B34" w:rsidP="00641134">
            <w:pPr>
              <w:jc w:val="center"/>
              <w:rPr>
                <w:b/>
                <w:sz w:val="22"/>
              </w:rPr>
            </w:pPr>
            <w:r>
              <w:rPr>
                <w:b/>
                <w:sz w:val="22"/>
              </w:rPr>
              <w:t>Brain</w:t>
            </w:r>
            <w:r w:rsidR="00100CE8">
              <w:rPr>
                <w:b/>
                <w:sz w:val="22"/>
              </w:rPr>
              <w:t>storming</w:t>
            </w:r>
          </w:p>
          <w:p w14:paraId="41179993" w14:textId="416B78F0" w:rsidR="009E7CA1" w:rsidRDefault="009E7CA1" w:rsidP="00641134">
            <w:pPr>
              <w:jc w:val="center"/>
              <w:rPr>
                <w:b/>
                <w:sz w:val="22"/>
              </w:rPr>
            </w:pPr>
          </w:p>
          <w:p w14:paraId="530B758A" w14:textId="691F19FC" w:rsidR="009E7CA1" w:rsidRDefault="009E7CA1" w:rsidP="00641134">
            <w:pPr>
              <w:jc w:val="center"/>
              <w:rPr>
                <w:b/>
                <w:sz w:val="22"/>
              </w:rPr>
            </w:pPr>
            <w:r>
              <w:rPr>
                <w:b/>
                <w:sz w:val="22"/>
              </w:rPr>
              <w:t>Working in pears</w:t>
            </w:r>
          </w:p>
          <w:p w14:paraId="6934BCA6" w14:textId="27361FEC" w:rsidR="009E7CA1" w:rsidRDefault="009E7CA1" w:rsidP="00641134">
            <w:pPr>
              <w:jc w:val="center"/>
              <w:rPr>
                <w:b/>
                <w:sz w:val="22"/>
              </w:rPr>
            </w:pPr>
          </w:p>
          <w:p w14:paraId="62735EA0" w14:textId="58ACF703" w:rsidR="009E7CA1" w:rsidRDefault="009E7CA1" w:rsidP="00641134">
            <w:pPr>
              <w:jc w:val="center"/>
              <w:rPr>
                <w:b/>
                <w:sz w:val="22"/>
              </w:rPr>
            </w:pPr>
            <w:r>
              <w:rPr>
                <w:b/>
                <w:sz w:val="22"/>
              </w:rPr>
              <w:t>Report/feedbacks in turns.</w:t>
            </w:r>
          </w:p>
          <w:p w14:paraId="7E8D218D" w14:textId="3260248C" w:rsidR="002F7888" w:rsidRDefault="002F7888" w:rsidP="00641134">
            <w:pPr>
              <w:jc w:val="center"/>
              <w:rPr>
                <w:b/>
                <w:sz w:val="22"/>
              </w:rPr>
            </w:pPr>
            <w:r>
              <w:rPr>
                <w:b/>
                <w:sz w:val="22"/>
              </w:rPr>
              <w:t xml:space="preserve">In groups </w:t>
            </w:r>
            <w:r w:rsidR="00A535A5">
              <w:rPr>
                <w:b/>
                <w:sz w:val="22"/>
              </w:rPr>
              <w:t>students’</w:t>
            </w:r>
            <w:r>
              <w:rPr>
                <w:b/>
                <w:sz w:val="22"/>
              </w:rPr>
              <w:t xml:space="preserve"> summaries</w:t>
            </w:r>
          </w:p>
          <w:p w14:paraId="66E1E01E" w14:textId="3B7537D7" w:rsidR="002F7888" w:rsidRDefault="002F7888" w:rsidP="00641134">
            <w:pPr>
              <w:jc w:val="center"/>
              <w:rPr>
                <w:b/>
                <w:sz w:val="22"/>
              </w:rPr>
            </w:pPr>
            <w:r>
              <w:rPr>
                <w:b/>
                <w:sz w:val="22"/>
              </w:rPr>
              <w:t>Report back in turns</w:t>
            </w:r>
          </w:p>
          <w:p w14:paraId="1AEBF4F8" w14:textId="69219AF8" w:rsidR="00B17921" w:rsidRDefault="00B17921" w:rsidP="00641134">
            <w:pPr>
              <w:jc w:val="center"/>
              <w:rPr>
                <w:b/>
                <w:sz w:val="22"/>
              </w:rPr>
            </w:pPr>
          </w:p>
          <w:p w14:paraId="494303DF" w14:textId="0677EE81" w:rsidR="00B17921" w:rsidRDefault="00B17921" w:rsidP="00641134">
            <w:pPr>
              <w:jc w:val="center"/>
              <w:rPr>
                <w:b/>
                <w:sz w:val="22"/>
              </w:rPr>
            </w:pPr>
            <w:r>
              <w:rPr>
                <w:b/>
                <w:sz w:val="22"/>
              </w:rPr>
              <w:t>Take attendance to encourage student to come for lectures.</w:t>
            </w:r>
          </w:p>
          <w:p w14:paraId="42057127" w14:textId="65D2B809" w:rsidR="00B17921" w:rsidRDefault="00B17921" w:rsidP="00641134">
            <w:pPr>
              <w:jc w:val="center"/>
              <w:rPr>
                <w:b/>
                <w:sz w:val="22"/>
              </w:rPr>
            </w:pPr>
          </w:p>
          <w:p w14:paraId="5FEB2D6D" w14:textId="45962E54" w:rsidR="00B17921" w:rsidRDefault="00B17921" w:rsidP="00641134">
            <w:pPr>
              <w:jc w:val="center"/>
              <w:rPr>
                <w:b/>
                <w:sz w:val="22"/>
              </w:rPr>
            </w:pPr>
            <w:r>
              <w:rPr>
                <w:b/>
                <w:sz w:val="22"/>
              </w:rPr>
              <w:t>Maintain attention in class to encourage participation and promote engagement.</w:t>
            </w:r>
          </w:p>
          <w:p w14:paraId="3EF13AE7" w14:textId="45850778" w:rsidR="009E7CA1" w:rsidRDefault="009E7CA1" w:rsidP="00641134">
            <w:pPr>
              <w:jc w:val="center"/>
              <w:rPr>
                <w:b/>
                <w:sz w:val="22"/>
              </w:rPr>
            </w:pPr>
          </w:p>
        </w:tc>
        <w:tc>
          <w:tcPr>
            <w:tcW w:w="1571" w:type="dxa"/>
          </w:tcPr>
          <w:p w14:paraId="476D78AC" w14:textId="77777777" w:rsidR="00C20548" w:rsidRDefault="00C20548" w:rsidP="00641134">
            <w:pPr>
              <w:jc w:val="center"/>
              <w:rPr>
                <w:b/>
                <w:sz w:val="22"/>
              </w:rPr>
            </w:pPr>
          </w:p>
          <w:p w14:paraId="4DBB46A2" w14:textId="77777777" w:rsidR="00C20548" w:rsidRDefault="00C20548" w:rsidP="00641134">
            <w:pPr>
              <w:jc w:val="center"/>
              <w:rPr>
                <w:b/>
                <w:sz w:val="22"/>
              </w:rPr>
            </w:pPr>
            <w:r>
              <w:rPr>
                <w:b/>
                <w:sz w:val="22"/>
              </w:rPr>
              <w:t>TIME</w:t>
            </w:r>
          </w:p>
          <w:p w14:paraId="2491A120" w14:textId="77777777" w:rsidR="00C20548" w:rsidRDefault="00C20548" w:rsidP="00641134">
            <w:pPr>
              <w:jc w:val="center"/>
              <w:rPr>
                <w:b/>
                <w:sz w:val="22"/>
              </w:rPr>
            </w:pPr>
          </w:p>
        </w:tc>
      </w:tr>
      <w:tr w:rsidR="00C20548" w:rsidRPr="00095A1D" w14:paraId="3D44B9FD" w14:textId="77777777" w:rsidTr="007A5A8C">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661E8CB9" w:rsidR="00C20548" w:rsidRPr="00095A1D" w:rsidRDefault="00A15558" w:rsidP="00641134">
            <w:pPr>
              <w:jc w:val="both"/>
              <w:rPr>
                <w:rFonts w:asciiTheme="minorHAnsi" w:hAnsiTheme="minorHAnsi" w:cstheme="minorHAnsi"/>
                <w:b/>
                <w:sz w:val="24"/>
                <w:szCs w:val="24"/>
              </w:rPr>
            </w:pPr>
            <w:r w:rsidRPr="00095A1D">
              <w:rPr>
                <w:rFonts w:asciiTheme="minorHAnsi" w:hAnsiTheme="minorHAnsi" w:cstheme="minorHAnsi"/>
                <w:b/>
                <w:sz w:val="24"/>
                <w:szCs w:val="24"/>
              </w:rPr>
              <w:t>INTROD</w:t>
            </w:r>
            <w:r w:rsidR="007A5A8C" w:rsidRPr="00095A1D">
              <w:rPr>
                <w:rFonts w:asciiTheme="minorHAnsi" w:hAnsiTheme="minorHAnsi" w:cstheme="minorHAnsi"/>
                <w:b/>
                <w:sz w:val="24"/>
                <w:szCs w:val="24"/>
              </w:rPr>
              <w:t>UCTION</w:t>
            </w:r>
          </w:p>
          <w:p w14:paraId="5A52C469" w14:textId="3445D7B2" w:rsidR="00A15558" w:rsidRPr="00095A1D" w:rsidRDefault="00A15558" w:rsidP="00641134">
            <w:pPr>
              <w:jc w:val="both"/>
              <w:rPr>
                <w:rFonts w:asciiTheme="minorHAnsi" w:hAnsiTheme="minorHAnsi" w:cstheme="minorHAnsi"/>
                <w:b/>
                <w:sz w:val="24"/>
                <w:szCs w:val="24"/>
              </w:rPr>
            </w:pPr>
          </w:p>
          <w:p w14:paraId="7670A28D" w14:textId="5A18E1B9" w:rsidR="00A15558" w:rsidRPr="00095A1D" w:rsidRDefault="00A15558" w:rsidP="00641134">
            <w:pPr>
              <w:jc w:val="both"/>
              <w:rPr>
                <w:rFonts w:asciiTheme="minorHAnsi" w:hAnsiTheme="minorHAnsi" w:cstheme="minorHAnsi"/>
                <w:b/>
                <w:sz w:val="24"/>
                <w:szCs w:val="24"/>
              </w:rPr>
            </w:pPr>
          </w:p>
          <w:p w14:paraId="079862A2" w14:textId="7C0C8DF4" w:rsidR="00A15558" w:rsidRPr="00095A1D" w:rsidRDefault="00A15558" w:rsidP="00641134">
            <w:pPr>
              <w:jc w:val="both"/>
              <w:rPr>
                <w:rFonts w:asciiTheme="minorHAnsi" w:hAnsiTheme="minorHAnsi" w:cstheme="minorHAnsi"/>
                <w:b/>
                <w:sz w:val="24"/>
                <w:szCs w:val="24"/>
              </w:rPr>
            </w:pPr>
          </w:p>
          <w:p w14:paraId="08AED72F" w14:textId="3681DE32" w:rsidR="00A15558" w:rsidRPr="00095A1D" w:rsidRDefault="00A15558" w:rsidP="00641134">
            <w:pPr>
              <w:jc w:val="both"/>
              <w:rPr>
                <w:rFonts w:asciiTheme="minorHAnsi" w:hAnsiTheme="minorHAnsi" w:cstheme="minorHAnsi"/>
                <w:b/>
                <w:sz w:val="24"/>
                <w:szCs w:val="24"/>
              </w:rPr>
            </w:pPr>
          </w:p>
          <w:p w14:paraId="2F35FFE1" w14:textId="45A61ACD" w:rsidR="00A15558" w:rsidRPr="00095A1D" w:rsidRDefault="00A15558" w:rsidP="00641134">
            <w:pPr>
              <w:jc w:val="both"/>
              <w:rPr>
                <w:rFonts w:asciiTheme="minorHAnsi" w:hAnsiTheme="minorHAnsi" w:cstheme="minorHAnsi"/>
                <w:b/>
                <w:sz w:val="24"/>
                <w:szCs w:val="24"/>
              </w:rPr>
            </w:pPr>
          </w:p>
          <w:p w14:paraId="105F0FEE" w14:textId="29F2CEB1" w:rsidR="00A15558" w:rsidRPr="00095A1D" w:rsidRDefault="00A15558" w:rsidP="00641134">
            <w:pPr>
              <w:jc w:val="both"/>
              <w:rPr>
                <w:rFonts w:asciiTheme="minorHAnsi" w:hAnsiTheme="minorHAnsi" w:cstheme="minorHAnsi"/>
                <w:b/>
                <w:sz w:val="24"/>
                <w:szCs w:val="24"/>
              </w:rPr>
            </w:pPr>
          </w:p>
          <w:p w14:paraId="62F01CBD" w14:textId="5CDD009F" w:rsidR="00A15558" w:rsidRPr="00095A1D" w:rsidRDefault="00A15558" w:rsidP="00641134">
            <w:pPr>
              <w:jc w:val="both"/>
              <w:rPr>
                <w:rFonts w:asciiTheme="minorHAnsi" w:hAnsiTheme="minorHAnsi" w:cstheme="minorHAnsi"/>
                <w:b/>
                <w:sz w:val="24"/>
                <w:szCs w:val="24"/>
              </w:rPr>
            </w:pPr>
            <w:r w:rsidRPr="00095A1D">
              <w:rPr>
                <w:rFonts w:asciiTheme="minorHAnsi" w:hAnsiTheme="minorHAnsi" w:cstheme="minorHAnsi"/>
                <w:b/>
                <w:sz w:val="24"/>
                <w:szCs w:val="24"/>
              </w:rPr>
              <w:t>DEVELOPMENT</w:t>
            </w:r>
          </w:p>
          <w:p w14:paraId="256DAF40" w14:textId="7BE8FBC5" w:rsidR="00A15558" w:rsidRPr="00095A1D" w:rsidRDefault="00A15558" w:rsidP="00641134">
            <w:pPr>
              <w:jc w:val="both"/>
              <w:rPr>
                <w:rFonts w:asciiTheme="minorHAnsi" w:hAnsiTheme="minorHAnsi" w:cstheme="minorHAnsi"/>
                <w:b/>
                <w:sz w:val="24"/>
                <w:szCs w:val="24"/>
              </w:rPr>
            </w:pPr>
          </w:p>
          <w:p w14:paraId="340FA662" w14:textId="576ED425" w:rsidR="00A15558" w:rsidRPr="00095A1D" w:rsidRDefault="00A15558" w:rsidP="00641134">
            <w:pPr>
              <w:jc w:val="both"/>
              <w:rPr>
                <w:rFonts w:asciiTheme="minorHAnsi" w:hAnsiTheme="minorHAnsi" w:cstheme="minorHAnsi"/>
                <w:b/>
                <w:sz w:val="24"/>
                <w:szCs w:val="24"/>
              </w:rPr>
            </w:pPr>
          </w:p>
          <w:p w14:paraId="51CD616A" w14:textId="4F1EEE68" w:rsidR="00A15558" w:rsidRPr="00095A1D" w:rsidRDefault="00A15558" w:rsidP="00641134">
            <w:pPr>
              <w:jc w:val="both"/>
              <w:rPr>
                <w:rFonts w:asciiTheme="minorHAnsi" w:hAnsiTheme="minorHAnsi" w:cstheme="minorHAnsi"/>
                <w:b/>
                <w:sz w:val="24"/>
                <w:szCs w:val="24"/>
              </w:rPr>
            </w:pPr>
          </w:p>
          <w:p w14:paraId="70ACEFE2" w14:textId="357BA4B8" w:rsidR="00A15558" w:rsidRPr="00095A1D" w:rsidRDefault="00A15558" w:rsidP="00641134">
            <w:pPr>
              <w:jc w:val="both"/>
              <w:rPr>
                <w:rFonts w:asciiTheme="minorHAnsi" w:hAnsiTheme="minorHAnsi" w:cstheme="minorHAnsi"/>
                <w:b/>
                <w:sz w:val="24"/>
                <w:szCs w:val="24"/>
              </w:rPr>
            </w:pPr>
          </w:p>
          <w:p w14:paraId="636AE4CF" w14:textId="16D8BB5C" w:rsidR="00A15558" w:rsidRPr="00095A1D" w:rsidRDefault="00A15558" w:rsidP="00641134">
            <w:pPr>
              <w:jc w:val="both"/>
              <w:rPr>
                <w:rFonts w:asciiTheme="minorHAnsi" w:hAnsiTheme="minorHAnsi" w:cstheme="minorHAnsi"/>
                <w:b/>
                <w:sz w:val="24"/>
                <w:szCs w:val="24"/>
              </w:rPr>
            </w:pPr>
          </w:p>
          <w:p w14:paraId="139869F4" w14:textId="59256B96" w:rsidR="00A15558" w:rsidRPr="00095A1D" w:rsidRDefault="00A15558" w:rsidP="00641134">
            <w:pPr>
              <w:jc w:val="both"/>
              <w:rPr>
                <w:rFonts w:asciiTheme="minorHAnsi" w:hAnsiTheme="minorHAnsi" w:cstheme="minorHAnsi"/>
                <w:b/>
                <w:sz w:val="24"/>
                <w:szCs w:val="24"/>
              </w:rPr>
            </w:pPr>
          </w:p>
          <w:p w14:paraId="0B9D514E" w14:textId="2D44E1D2" w:rsidR="00A15558" w:rsidRPr="00095A1D" w:rsidRDefault="00A15558" w:rsidP="00641134">
            <w:pPr>
              <w:jc w:val="both"/>
              <w:rPr>
                <w:rFonts w:asciiTheme="minorHAnsi" w:hAnsiTheme="minorHAnsi" w:cstheme="minorHAnsi"/>
                <w:b/>
                <w:sz w:val="24"/>
                <w:szCs w:val="24"/>
              </w:rPr>
            </w:pPr>
          </w:p>
          <w:p w14:paraId="46980FE1" w14:textId="52A5F55E" w:rsidR="00A15558" w:rsidRPr="00095A1D" w:rsidRDefault="00A15558" w:rsidP="00641134">
            <w:pPr>
              <w:jc w:val="both"/>
              <w:rPr>
                <w:rFonts w:asciiTheme="minorHAnsi" w:hAnsiTheme="minorHAnsi" w:cstheme="minorHAnsi"/>
                <w:b/>
                <w:sz w:val="24"/>
                <w:szCs w:val="24"/>
              </w:rPr>
            </w:pPr>
          </w:p>
          <w:p w14:paraId="43C2EDB1" w14:textId="28257146" w:rsidR="00A15558" w:rsidRPr="00095A1D" w:rsidRDefault="00A15558" w:rsidP="00641134">
            <w:pPr>
              <w:jc w:val="both"/>
              <w:rPr>
                <w:rFonts w:asciiTheme="minorHAnsi" w:hAnsiTheme="minorHAnsi" w:cstheme="minorHAnsi"/>
                <w:b/>
                <w:sz w:val="24"/>
                <w:szCs w:val="24"/>
              </w:rPr>
            </w:pPr>
          </w:p>
          <w:p w14:paraId="3F775954" w14:textId="60AACF9E" w:rsidR="00A15558" w:rsidRPr="00095A1D" w:rsidRDefault="00A15558" w:rsidP="00641134">
            <w:pPr>
              <w:jc w:val="both"/>
              <w:rPr>
                <w:rFonts w:asciiTheme="minorHAnsi" w:hAnsiTheme="minorHAnsi" w:cstheme="minorHAnsi"/>
                <w:b/>
                <w:sz w:val="24"/>
                <w:szCs w:val="24"/>
              </w:rPr>
            </w:pPr>
          </w:p>
          <w:p w14:paraId="13EBD404" w14:textId="59315B58" w:rsidR="00A15558" w:rsidRPr="00095A1D" w:rsidRDefault="00A15558" w:rsidP="00641134">
            <w:pPr>
              <w:jc w:val="both"/>
              <w:rPr>
                <w:rFonts w:asciiTheme="minorHAnsi" w:hAnsiTheme="minorHAnsi" w:cstheme="minorHAnsi"/>
                <w:b/>
                <w:sz w:val="24"/>
                <w:szCs w:val="24"/>
              </w:rPr>
            </w:pPr>
          </w:p>
          <w:p w14:paraId="558A1A28" w14:textId="2E1A4C8B" w:rsidR="00A15558" w:rsidRPr="00095A1D" w:rsidRDefault="00A15558" w:rsidP="00641134">
            <w:pPr>
              <w:jc w:val="both"/>
              <w:rPr>
                <w:rFonts w:asciiTheme="minorHAnsi" w:hAnsiTheme="minorHAnsi" w:cstheme="minorHAnsi"/>
                <w:b/>
                <w:sz w:val="24"/>
                <w:szCs w:val="24"/>
              </w:rPr>
            </w:pPr>
          </w:p>
          <w:p w14:paraId="41F74C6F" w14:textId="473C134B" w:rsidR="00A15558" w:rsidRPr="00095A1D" w:rsidRDefault="00A15558" w:rsidP="00641134">
            <w:pPr>
              <w:jc w:val="both"/>
              <w:rPr>
                <w:rFonts w:asciiTheme="minorHAnsi" w:hAnsiTheme="minorHAnsi" w:cstheme="minorHAnsi"/>
                <w:b/>
                <w:sz w:val="24"/>
                <w:szCs w:val="24"/>
              </w:rPr>
            </w:pPr>
          </w:p>
          <w:p w14:paraId="66BCFD55" w14:textId="7B4FA4F4" w:rsidR="00A15558" w:rsidRPr="00095A1D" w:rsidRDefault="00A15558" w:rsidP="00641134">
            <w:pPr>
              <w:jc w:val="both"/>
              <w:rPr>
                <w:rFonts w:asciiTheme="minorHAnsi" w:hAnsiTheme="minorHAnsi" w:cstheme="minorHAnsi"/>
                <w:b/>
                <w:sz w:val="24"/>
                <w:szCs w:val="24"/>
              </w:rPr>
            </w:pPr>
          </w:p>
          <w:p w14:paraId="3978273E" w14:textId="51864014" w:rsidR="00A15558" w:rsidRPr="00095A1D" w:rsidRDefault="00A15558" w:rsidP="00641134">
            <w:pPr>
              <w:jc w:val="both"/>
              <w:rPr>
                <w:rFonts w:asciiTheme="minorHAnsi" w:hAnsiTheme="minorHAnsi" w:cstheme="minorHAnsi"/>
                <w:b/>
                <w:sz w:val="24"/>
                <w:szCs w:val="24"/>
              </w:rPr>
            </w:pPr>
          </w:p>
          <w:p w14:paraId="26550ED7" w14:textId="28272433" w:rsidR="00A15558" w:rsidRPr="00095A1D" w:rsidRDefault="00A15558" w:rsidP="00641134">
            <w:pPr>
              <w:jc w:val="both"/>
              <w:rPr>
                <w:rFonts w:asciiTheme="minorHAnsi" w:hAnsiTheme="minorHAnsi" w:cstheme="minorHAnsi"/>
                <w:b/>
                <w:sz w:val="24"/>
                <w:szCs w:val="24"/>
              </w:rPr>
            </w:pPr>
          </w:p>
          <w:p w14:paraId="00A4870E" w14:textId="42DDE559" w:rsidR="00A15558" w:rsidRPr="00095A1D" w:rsidRDefault="00A15558" w:rsidP="00641134">
            <w:pPr>
              <w:jc w:val="both"/>
              <w:rPr>
                <w:rFonts w:asciiTheme="minorHAnsi" w:hAnsiTheme="minorHAnsi" w:cstheme="minorHAnsi"/>
                <w:b/>
                <w:sz w:val="24"/>
                <w:szCs w:val="24"/>
              </w:rPr>
            </w:pPr>
          </w:p>
          <w:p w14:paraId="7ED0562E" w14:textId="77777777" w:rsidR="000F7EF4" w:rsidRDefault="000F7EF4" w:rsidP="00641134">
            <w:pPr>
              <w:jc w:val="both"/>
              <w:rPr>
                <w:rFonts w:asciiTheme="minorHAnsi" w:hAnsiTheme="minorHAnsi" w:cstheme="minorHAnsi"/>
                <w:b/>
                <w:sz w:val="24"/>
                <w:szCs w:val="24"/>
              </w:rPr>
            </w:pPr>
          </w:p>
          <w:p w14:paraId="55B46930" w14:textId="7B3D6ECB" w:rsidR="00A15558" w:rsidRDefault="002F7888" w:rsidP="00641134">
            <w:pPr>
              <w:jc w:val="both"/>
              <w:rPr>
                <w:rFonts w:asciiTheme="minorHAnsi" w:hAnsiTheme="minorHAnsi" w:cstheme="minorHAnsi"/>
                <w:b/>
                <w:sz w:val="24"/>
                <w:szCs w:val="24"/>
              </w:rPr>
            </w:pPr>
            <w:r w:rsidRPr="00095A1D">
              <w:rPr>
                <w:rFonts w:asciiTheme="minorHAnsi" w:hAnsiTheme="minorHAnsi" w:cstheme="minorHAnsi"/>
                <w:b/>
                <w:sz w:val="24"/>
                <w:szCs w:val="24"/>
              </w:rPr>
              <w:t>Recap</w:t>
            </w:r>
          </w:p>
          <w:p w14:paraId="5BADD3A2" w14:textId="369CD4CE" w:rsidR="000F7EF4" w:rsidRDefault="000F7EF4" w:rsidP="00641134">
            <w:pPr>
              <w:jc w:val="both"/>
              <w:rPr>
                <w:rFonts w:asciiTheme="minorHAnsi" w:hAnsiTheme="minorHAnsi" w:cstheme="minorHAnsi"/>
                <w:b/>
                <w:sz w:val="24"/>
                <w:szCs w:val="24"/>
              </w:rPr>
            </w:pPr>
          </w:p>
          <w:p w14:paraId="399CAC57" w14:textId="418DE2AA" w:rsidR="000F7EF4" w:rsidRPr="00095A1D" w:rsidRDefault="000F7EF4" w:rsidP="00641134">
            <w:pPr>
              <w:jc w:val="both"/>
              <w:rPr>
                <w:rFonts w:asciiTheme="minorHAnsi" w:hAnsiTheme="minorHAnsi" w:cstheme="minorHAnsi"/>
                <w:b/>
                <w:sz w:val="24"/>
                <w:szCs w:val="24"/>
              </w:rPr>
            </w:pPr>
          </w:p>
          <w:p w14:paraId="412C62EF" w14:textId="5EDC506D" w:rsidR="00A15558" w:rsidRPr="00095A1D" w:rsidRDefault="00A15558" w:rsidP="00641134">
            <w:pPr>
              <w:jc w:val="both"/>
              <w:rPr>
                <w:rFonts w:asciiTheme="minorHAnsi" w:hAnsiTheme="minorHAnsi" w:cstheme="minorHAnsi"/>
                <w:b/>
                <w:sz w:val="24"/>
                <w:szCs w:val="24"/>
              </w:rPr>
            </w:pPr>
          </w:p>
          <w:p w14:paraId="45064B20" w14:textId="1D7CE930" w:rsidR="00A15558" w:rsidRPr="00095A1D" w:rsidRDefault="00A15558" w:rsidP="00641134">
            <w:pPr>
              <w:jc w:val="both"/>
              <w:rPr>
                <w:rFonts w:asciiTheme="minorHAnsi" w:hAnsiTheme="minorHAnsi" w:cstheme="minorHAnsi"/>
                <w:b/>
                <w:sz w:val="24"/>
                <w:szCs w:val="24"/>
              </w:rPr>
            </w:pPr>
          </w:p>
          <w:p w14:paraId="25A79FD8" w14:textId="77777777" w:rsidR="000F7EF4" w:rsidRDefault="000F7EF4" w:rsidP="004D2BE9">
            <w:pPr>
              <w:rPr>
                <w:rFonts w:asciiTheme="minorHAnsi" w:hAnsiTheme="minorHAnsi" w:cstheme="minorHAnsi"/>
                <w:b/>
                <w:sz w:val="24"/>
                <w:szCs w:val="24"/>
              </w:rPr>
            </w:pPr>
          </w:p>
          <w:p w14:paraId="2095F13D" w14:textId="77777777" w:rsidR="000F7EF4" w:rsidRDefault="000F7EF4" w:rsidP="004D2BE9">
            <w:pPr>
              <w:rPr>
                <w:rFonts w:asciiTheme="minorHAnsi" w:hAnsiTheme="minorHAnsi" w:cstheme="minorHAnsi"/>
                <w:b/>
                <w:sz w:val="24"/>
                <w:szCs w:val="24"/>
              </w:rPr>
            </w:pPr>
          </w:p>
          <w:p w14:paraId="4A5D3397" w14:textId="77777777" w:rsidR="000F7EF4" w:rsidRDefault="000F7EF4" w:rsidP="004D2BE9">
            <w:pPr>
              <w:rPr>
                <w:rFonts w:asciiTheme="minorHAnsi" w:hAnsiTheme="minorHAnsi" w:cstheme="minorHAnsi"/>
                <w:b/>
                <w:sz w:val="24"/>
                <w:szCs w:val="24"/>
              </w:rPr>
            </w:pPr>
          </w:p>
          <w:p w14:paraId="79EF5BDA" w14:textId="77777777" w:rsidR="000F7EF4" w:rsidRDefault="000F7EF4" w:rsidP="004D2BE9">
            <w:pPr>
              <w:rPr>
                <w:rFonts w:asciiTheme="minorHAnsi" w:hAnsiTheme="minorHAnsi" w:cstheme="minorHAnsi"/>
                <w:b/>
                <w:sz w:val="24"/>
                <w:szCs w:val="24"/>
              </w:rPr>
            </w:pPr>
          </w:p>
          <w:p w14:paraId="16DFD316" w14:textId="77777777" w:rsidR="000F7EF4" w:rsidRDefault="000F7EF4" w:rsidP="004D2BE9">
            <w:pPr>
              <w:rPr>
                <w:rFonts w:asciiTheme="minorHAnsi" w:hAnsiTheme="minorHAnsi" w:cstheme="minorHAnsi"/>
                <w:b/>
                <w:sz w:val="24"/>
                <w:szCs w:val="24"/>
              </w:rPr>
            </w:pPr>
          </w:p>
          <w:p w14:paraId="711E1D55" w14:textId="77777777" w:rsidR="000F7EF4" w:rsidRDefault="000F7EF4" w:rsidP="004D2BE9">
            <w:pPr>
              <w:rPr>
                <w:rFonts w:asciiTheme="minorHAnsi" w:hAnsiTheme="minorHAnsi" w:cstheme="minorHAnsi"/>
                <w:b/>
                <w:sz w:val="24"/>
                <w:szCs w:val="24"/>
              </w:rPr>
            </w:pPr>
          </w:p>
          <w:p w14:paraId="014D670A" w14:textId="77777777" w:rsidR="000F7EF4" w:rsidRDefault="000F7EF4" w:rsidP="004D2BE9">
            <w:pPr>
              <w:rPr>
                <w:rFonts w:asciiTheme="minorHAnsi" w:hAnsiTheme="minorHAnsi" w:cstheme="minorHAnsi"/>
                <w:b/>
                <w:sz w:val="24"/>
                <w:szCs w:val="24"/>
              </w:rPr>
            </w:pPr>
          </w:p>
          <w:p w14:paraId="0C3DE523" w14:textId="77777777" w:rsidR="000F7EF4" w:rsidRDefault="000F7EF4" w:rsidP="004D2BE9">
            <w:pPr>
              <w:rPr>
                <w:rFonts w:asciiTheme="minorHAnsi" w:hAnsiTheme="minorHAnsi" w:cstheme="minorHAnsi"/>
                <w:b/>
                <w:sz w:val="24"/>
                <w:szCs w:val="24"/>
              </w:rPr>
            </w:pPr>
          </w:p>
          <w:p w14:paraId="43EB5383" w14:textId="77777777" w:rsidR="000F7EF4" w:rsidRDefault="000F7EF4" w:rsidP="004D2BE9">
            <w:pPr>
              <w:rPr>
                <w:rFonts w:asciiTheme="minorHAnsi" w:hAnsiTheme="minorHAnsi" w:cstheme="minorHAnsi"/>
                <w:b/>
                <w:sz w:val="24"/>
                <w:szCs w:val="24"/>
              </w:rPr>
            </w:pPr>
          </w:p>
          <w:p w14:paraId="454B46BA" w14:textId="77777777" w:rsidR="000F7EF4" w:rsidRDefault="000F7EF4" w:rsidP="004D2BE9">
            <w:pPr>
              <w:rPr>
                <w:rFonts w:asciiTheme="minorHAnsi" w:hAnsiTheme="minorHAnsi" w:cstheme="minorHAnsi"/>
                <w:b/>
                <w:sz w:val="24"/>
                <w:szCs w:val="24"/>
              </w:rPr>
            </w:pPr>
          </w:p>
          <w:p w14:paraId="5C0A92C1" w14:textId="35EFA2F4" w:rsidR="00A15558" w:rsidRPr="00095A1D" w:rsidRDefault="00A15558" w:rsidP="004D2BE9">
            <w:pPr>
              <w:rPr>
                <w:rFonts w:asciiTheme="minorHAnsi" w:hAnsiTheme="minorHAnsi" w:cstheme="minorHAnsi"/>
                <w:b/>
                <w:sz w:val="24"/>
                <w:szCs w:val="24"/>
              </w:rPr>
            </w:pPr>
            <w:r w:rsidRPr="00095A1D">
              <w:rPr>
                <w:rFonts w:asciiTheme="minorHAnsi" w:hAnsiTheme="minorHAnsi" w:cstheme="minorHAnsi"/>
                <w:b/>
                <w:sz w:val="24"/>
                <w:szCs w:val="24"/>
              </w:rPr>
              <w:t>PLENARY / CONCLUSION</w:t>
            </w:r>
          </w:p>
          <w:p w14:paraId="57B75EF0" w14:textId="77777777" w:rsidR="00C20548" w:rsidRPr="00095A1D" w:rsidRDefault="00C20548" w:rsidP="00641134">
            <w:pPr>
              <w:jc w:val="both"/>
              <w:rPr>
                <w:rFonts w:asciiTheme="minorHAnsi" w:hAnsiTheme="minorHAnsi" w:cstheme="minorHAnsi"/>
                <w:b/>
                <w:sz w:val="24"/>
                <w:szCs w:val="24"/>
              </w:rPr>
            </w:pPr>
          </w:p>
          <w:p w14:paraId="30C20FFB" w14:textId="77777777" w:rsidR="00C20548" w:rsidRPr="00095A1D" w:rsidRDefault="00C20548" w:rsidP="00641134">
            <w:pPr>
              <w:jc w:val="both"/>
              <w:rPr>
                <w:rFonts w:asciiTheme="minorHAnsi" w:hAnsiTheme="minorHAnsi" w:cstheme="minorHAnsi"/>
                <w:b/>
                <w:sz w:val="24"/>
                <w:szCs w:val="24"/>
              </w:rPr>
            </w:pPr>
          </w:p>
          <w:p w14:paraId="1FEBCE27" w14:textId="77777777" w:rsidR="00C20548" w:rsidRPr="00095A1D" w:rsidRDefault="00C20548" w:rsidP="00641134">
            <w:pPr>
              <w:jc w:val="both"/>
              <w:rPr>
                <w:rFonts w:asciiTheme="minorHAnsi" w:hAnsiTheme="minorHAnsi" w:cstheme="minorHAnsi"/>
                <w:b/>
                <w:sz w:val="24"/>
                <w:szCs w:val="24"/>
              </w:rPr>
            </w:pPr>
          </w:p>
          <w:p w14:paraId="345069F6" w14:textId="77777777" w:rsidR="00C20548" w:rsidRPr="00095A1D" w:rsidRDefault="00C20548" w:rsidP="00641134">
            <w:pPr>
              <w:jc w:val="both"/>
              <w:rPr>
                <w:rFonts w:asciiTheme="minorHAnsi" w:hAnsiTheme="minorHAnsi" w:cstheme="minorHAnsi"/>
                <w:b/>
                <w:sz w:val="24"/>
                <w:szCs w:val="24"/>
              </w:rPr>
            </w:pPr>
          </w:p>
          <w:p w14:paraId="0BFDDA43" w14:textId="77777777" w:rsidR="00C20548" w:rsidRPr="00095A1D" w:rsidRDefault="00C20548" w:rsidP="00641134">
            <w:pPr>
              <w:jc w:val="both"/>
              <w:rPr>
                <w:rFonts w:asciiTheme="minorHAnsi" w:hAnsiTheme="minorHAnsi" w:cstheme="minorHAnsi"/>
                <w:b/>
                <w:sz w:val="24"/>
                <w:szCs w:val="24"/>
              </w:rPr>
            </w:pPr>
          </w:p>
          <w:p w14:paraId="24AAF24A" w14:textId="77777777" w:rsidR="00C20548" w:rsidRPr="00095A1D" w:rsidRDefault="00C20548" w:rsidP="00641134">
            <w:pPr>
              <w:jc w:val="both"/>
              <w:rPr>
                <w:rFonts w:asciiTheme="minorHAnsi" w:hAnsiTheme="minorHAnsi" w:cstheme="minorHAnsi"/>
                <w:b/>
                <w:sz w:val="24"/>
                <w:szCs w:val="24"/>
              </w:rPr>
            </w:pPr>
          </w:p>
          <w:p w14:paraId="4D1DD254" w14:textId="77777777" w:rsidR="00C20548" w:rsidRPr="00095A1D" w:rsidRDefault="00C20548" w:rsidP="00641134">
            <w:pPr>
              <w:jc w:val="both"/>
              <w:rPr>
                <w:rFonts w:asciiTheme="minorHAnsi" w:hAnsiTheme="minorHAnsi" w:cstheme="minorHAnsi"/>
                <w:b/>
                <w:sz w:val="24"/>
                <w:szCs w:val="24"/>
              </w:rPr>
            </w:pPr>
          </w:p>
          <w:p w14:paraId="0C1ACB5E" w14:textId="77777777" w:rsidR="00C20548" w:rsidRPr="00095A1D" w:rsidRDefault="00C20548" w:rsidP="00641134">
            <w:pPr>
              <w:jc w:val="both"/>
              <w:rPr>
                <w:rFonts w:asciiTheme="minorHAnsi" w:hAnsiTheme="minorHAnsi" w:cstheme="minorHAnsi"/>
                <w:b/>
                <w:sz w:val="24"/>
                <w:szCs w:val="24"/>
              </w:rPr>
            </w:pPr>
          </w:p>
          <w:p w14:paraId="7AF8895F" w14:textId="77777777" w:rsidR="00C20548" w:rsidRPr="00095A1D" w:rsidRDefault="00C20548" w:rsidP="00641134">
            <w:pPr>
              <w:jc w:val="both"/>
              <w:rPr>
                <w:rFonts w:asciiTheme="minorHAnsi" w:hAnsiTheme="minorHAnsi" w:cstheme="minorHAnsi"/>
                <w:b/>
                <w:sz w:val="24"/>
                <w:szCs w:val="24"/>
              </w:rPr>
            </w:pPr>
          </w:p>
          <w:p w14:paraId="2BBAF281" w14:textId="77777777" w:rsidR="00C20548" w:rsidRPr="00095A1D" w:rsidRDefault="00C20548" w:rsidP="00641134">
            <w:pPr>
              <w:jc w:val="both"/>
              <w:rPr>
                <w:rFonts w:asciiTheme="minorHAnsi" w:hAnsiTheme="minorHAnsi" w:cstheme="minorHAnsi"/>
                <w:b/>
                <w:sz w:val="24"/>
                <w:szCs w:val="24"/>
              </w:rPr>
            </w:pPr>
          </w:p>
          <w:p w14:paraId="3DF61568" w14:textId="77777777" w:rsidR="00C20548" w:rsidRPr="00095A1D" w:rsidRDefault="00C20548" w:rsidP="00641134">
            <w:pPr>
              <w:jc w:val="both"/>
              <w:rPr>
                <w:rFonts w:asciiTheme="minorHAnsi" w:hAnsiTheme="minorHAnsi" w:cstheme="minorHAnsi"/>
                <w:b/>
                <w:sz w:val="24"/>
                <w:szCs w:val="24"/>
              </w:rPr>
            </w:pPr>
          </w:p>
          <w:p w14:paraId="24A008C1" w14:textId="77777777" w:rsidR="00C20548" w:rsidRPr="00095A1D" w:rsidRDefault="00C20548" w:rsidP="00641134">
            <w:pPr>
              <w:jc w:val="both"/>
              <w:rPr>
                <w:rFonts w:asciiTheme="minorHAnsi" w:hAnsiTheme="minorHAnsi" w:cstheme="minorHAnsi"/>
                <w:b/>
                <w:sz w:val="24"/>
                <w:szCs w:val="24"/>
              </w:rPr>
            </w:pPr>
          </w:p>
          <w:p w14:paraId="2A7CA304" w14:textId="77777777" w:rsidR="00C20548" w:rsidRPr="00095A1D" w:rsidRDefault="00C20548" w:rsidP="00641134">
            <w:pPr>
              <w:jc w:val="both"/>
              <w:rPr>
                <w:rFonts w:asciiTheme="minorHAnsi" w:hAnsiTheme="minorHAnsi" w:cstheme="minorHAnsi"/>
                <w:b/>
                <w:sz w:val="24"/>
                <w:szCs w:val="24"/>
              </w:rPr>
            </w:pPr>
          </w:p>
          <w:p w14:paraId="0A868E33" w14:textId="77777777" w:rsidR="00C20548" w:rsidRPr="00095A1D" w:rsidRDefault="00C20548" w:rsidP="00641134">
            <w:pPr>
              <w:jc w:val="both"/>
              <w:rPr>
                <w:rFonts w:asciiTheme="minorHAnsi" w:hAnsiTheme="minorHAnsi" w:cstheme="minorHAnsi"/>
                <w:b/>
                <w:sz w:val="24"/>
                <w:szCs w:val="24"/>
              </w:rPr>
            </w:pPr>
          </w:p>
          <w:p w14:paraId="6709E16A" w14:textId="77777777" w:rsidR="00C20548" w:rsidRPr="00095A1D" w:rsidRDefault="00C20548" w:rsidP="00641134">
            <w:pPr>
              <w:jc w:val="both"/>
              <w:rPr>
                <w:rFonts w:asciiTheme="minorHAnsi" w:hAnsiTheme="minorHAnsi" w:cstheme="minorHAnsi"/>
                <w:b/>
                <w:sz w:val="24"/>
                <w:szCs w:val="24"/>
              </w:rPr>
            </w:pPr>
          </w:p>
        </w:tc>
        <w:tc>
          <w:tcPr>
            <w:tcW w:w="2444" w:type="dxa"/>
            <w:tcBorders>
              <w:top w:val="single" w:sz="4" w:space="0" w:color="auto"/>
              <w:left w:val="single" w:sz="4" w:space="0" w:color="auto"/>
              <w:bottom w:val="single" w:sz="4" w:space="0" w:color="auto"/>
              <w:right w:val="single" w:sz="4" w:space="0" w:color="auto"/>
            </w:tcBorders>
          </w:tcPr>
          <w:p w14:paraId="3A2BB63B" w14:textId="77777777" w:rsidR="00C20548" w:rsidRPr="00095A1D" w:rsidRDefault="00C20548" w:rsidP="00641134">
            <w:pPr>
              <w:jc w:val="both"/>
              <w:rPr>
                <w:rFonts w:asciiTheme="minorHAnsi" w:hAnsiTheme="minorHAnsi" w:cstheme="minorHAnsi"/>
                <w:b/>
                <w:sz w:val="24"/>
                <w:szCs w:val="24"/>
              </w:rPr>
            </w:pPr>
          </w:p>
          <w:p w14:paraId="628A6928" w14:textId="77777777" w:rsidR="00353665" w:rsidRPr="00095A1D" w:rsidRDefault="00353665" w:rsidP="00641134">
            <w:pPr>
              <w:jc w:val="both"/>
              <w:rPr>
                <w:rFonts w:asciiTheme="minorHAnsi" w:hAnsiTheme="minorHAnsi" w:cstheme="minorHAnsi"/>
                <w:b/>
                <w:sz w:val="24"/>
                <w:szCs w:val="24"/>
              </w:rPr>
            </w:pPr>
          </w:p>
          <w:p w14:paraId="24AD5ABC" w14:textId="77777777" w:rsidR="00353665" w:rsidRPr="00095A1D" w:rsidRDefault="00353665" w:rsidP="00641134">
            <w:pPr>
              <w:jc w:val="both"/>
              <w:rPr>
                <w:rFonts w:asciiTheme="minorHAnsi" w:hAnsiTheme="minorHAnsi" w:cstheme="minorHAnsi"/>
                <w:b/>
                <w:sz w:val="24"/>
                <w:szCs w:val="24"/>
              </w:rPr>
            </w:pPr>
          </w:p>
          <w:p w14:paraId="79BC12CD" w14:textId="77777777" w:rsidR="00353665" w:rsidRPr="00095A1D" w:rsidRDefault="00353665" w:rsidP="00641134">
            <w:pPr>
              <w:jc w:val="both"/>
              <w:rPr>
                <w:rFonts w:asciiTheme="minorHAnsi" w:hAnsiTheme="minorHAnsi" w:cstheme="minorHAnsi"/>
                <w:b/>
                <w:sz w:val="24"/>
                <w:szCs w:val="24"/>
              </w:rPr>
            </w:pPr>
          </w:p>
          <w:p w14:paraId="549469DA" w14:textId="77777777" w:rsidR="00353665" w:rsidRPr="00095A1D" w:rsidRDefault="00353665" w:rsidP="00641134">
            <w:pPr>
              <w:jc w:val="both"/>
              <w:rPr>
                <w:rFonts w:asciiTheme="minorHAnsi" w:hAnsiTheme="minorHAnsi" w:cstheme="minorHAnsi"/>
                <w:b/>
                <w:sz w:val="24"/>
                <w:szCs w:val="24"/>
              </w:rPr>
            </w:pPr>
          </w:p>
          <w:p w14:paraId="186A8F27" w14:textId="77777777" w:rsidR="00883A28" w:rsidRDefault="00883A28" w:rsidP="00641134">
            <w:pPr>
              <w:jc w:val="both"/>
              <w:rPr>
                <w:rFonts w:asciiTheme="minorHAnsi" w:hAnsiTheme="minorHAnsi" w:cstheme="minorHAnsi"/>
                <w:b/>
                <w:sz w:val="24"/>
                <w:szCs w:val="24"/>
              </w:rPr>
            </w:pPr>
          </w:p>
          <w:p w14:paraId="3C0037C0" w14:textId="77777777" w:rsidR="00883A28" w:rsidRDefault="00883A28" w:rsidP="00641134">
            <w:pPr>
              <w:jc w:val="both"/>
              <w:rPr>
                <w:rFonts w:asciiTheme="minorHAnsi" w:hAnsiTheme="minorHAnsi" w:cstheme="minorHAnsi"/>
                <w:b/>
                <w:sz w:val="24"/>
                <w:szCs w:val="24"/>
              </w:rPr>
            </w:pPr>
          </w:p>
          <w:p w14:paraId="3CC1CB9F" w14:textId="4B028DA1" w:rsidR="00B46332" w:rsidRPr="00095A1D" w:rsidRDefault="00B46332" w:rsidP="00641134">
            <w:pPr>
              <w:jc w:val="both"/>
              <w:rPr>
                <w:rFonts w:asciiTheme="minorHAnsi" w:hAnsiTheme="minorHAnsi" w:cstheme="minorHAnsi"/>
                <w:b/>
                <w:sz w:val="24"/>
                <w:szCs w:val="24"/>
              </w:rPr>
            </w:pPr>
            <w:r w:rsidRPr="00095A1D">
              <w:rPr>
                <w:rFonts w:asciiTheme="minorHAnsi" w:hAnsiTheme="minorHAnsi" w:cstheme="minorHAnsi"/>
                <w:b/>
                <w:sz w:val="24"/>
                <w:szCs w:val="24"/>
              </w:rPr>
              <w:t>Differentiate the difference between</w:t>
            </w:r>
            <w:r w:rsidR="00B9773D" w:rsidRPr="00095A1D">
              <w:rPr>
                <w:rFonts w:asciiTheme="minorHAnsi" w:hAnsiTheme="minorHAnsi" w:cstheme="minorHAnsi"/>
                <w:b/>
                <w:sz w:val="24"/>
                <w:szCs w:val="24"/>
              </w:rPr>
              <w:t xml:space="preserve"> operations</w:t>
            </w:r>
            <w:r w:rsidRPr="00095A1D">
              <w:rPr>
                <w:rFonts w:asciiTheme="minorHAnsi" w:hAnsiTheme="minorHAnsi" w:cstheme="minorHAnsi"/>
                <w:b/>
                <w:sz w:val="24"/>
                <w:szCs w:val="24"/>
              </w:rPr>
              <w:t xml:space="preserve"> and </w:t>
            </w:r>
            <w:r w:rsidR="00B9773D" w:rsidRPr="00095A1D">
              <w:rPr>
                <w:rFonts w:asciiTheme="minorHAnsi" w:hAnsiTheme="minorHAnsi" w:cstheme="minorHAnsi"/>
                <w:b/>
                <w:sz w:val="24"/>
                <w:szCs w:val="24"/>
              </w:rPr>
              <w:t>logistics</w:t>
            </w:r>
            <w:r w:rsidRPr="00095A1D">
              <w:rPr>
                <w:rFonts w:asciiTheme="minorHAnsi" w:hAnsiTheme="minorHAnsi" w:cstheme="minorHAnsi"/>
                <w:b/>
                <w:sz w:val="24"/>
                <w:szCs w:val="24"/>
              </w:rPr>
              <w:t xml:space="preserve"> </w:t>
            </w:r>
            <w:r w:rsidR="00B9773D" w:rsidRPr="00095A1D">
              <w:rPr>
                <w:rFonts w:asciiTheme="minorHAnsi" w:hAnsiTheme="minorHAnsi" w:cstheme="minorHAnsi"/>
                <w:b/>
                <w:sz w:val="24"/>
                <w:szCs w:val="24"/>
              </w:rPr>
              <w:t>management</w:t>
            </w:r>
          </w:p>
          <w:p w14:paraId="26B03029" w14:textId="77777777" w:rsidR="00B46332" w:rsidRPr="00095A1D" w:rsidRDefault="00B46332" w:rsidP="00641134">
            <w:pPr>
              <w:jc w:val="both"/>
              <w:rPr>
                <w:rFonts w:asciiTheme="minorHAnsi" w:hAnsiTheme="minorHAnsi" w:cstheme="minorHAnsi"/>
                <w:b/>
                <w:sz w:val="24"/>
                <w:szCs w:val="24"/>
              </w:rPr>
            </w:pPr>
          </w:p>
          <w:p w14:paraId="41C43ED8" w14:textId="26FFD2F5" w:rsidR="00F42D31" w:rsidRPr="00095A1D" w:rsidRDefault="00B46332" w:rsidP="00641134">
            <w:pPr>
              <w:jc w:val="both"/>
              <w:rPr>
                <w:rFonts w:asciiTheme="minorHAnsi" w:hAnsiTheme="minorHAnsi" w:cstheme="minorHAnsi"/>
                <w:b/>
                <w:sz w:val="24"/>
                <w:szCs w:val="24"/>
              </w:rPr>
            </w:pPr>
            <w:r w:rsidRPr="00095A1D">
              <w:rPr>
                <w:rFonts w:asciiTheme="minorHAnsi" w:hAnsiTheme="minorHAnsi" w:cstheme="minorHAnsi"/>
                <w:b/>
                <w:sz w:val="24"/>
                <w:szCs w:val="24"/>
              </w:rPr>
              <w:t xml:space="preserve">Summarise the important of </w:t>
            </w:r>
            <w:r w:rsidR="00B9773D" w:rsidRPr="00095A1D">
              <w:rPr>
                <w:rFonts w:asciiTheme="minorHAnsi" w:hAnsiTheme="minorHAnsi" w:cstheme="minorHAnsi"/>
                <w:b/>
                <w:sz w:val="24"/>
                <w:szCs w:val="24"/>
              </w:rPr>
              <w:t>logistic and operations management</w:t>
            </w:r>
          </w:p>
          <w:p w14:paraId="769CBAC9" w14:textId="77777777" w:rsidR="00F42D31" w:rsidRPr="00095A1D" w:rsidRDefault="00F42D31" w:rsidP="00641134">
            <w:pPr>
              <w:jc w:val="both"/>
              <w:rPr>
                <w:rFonts w:asciiTheme="minorHAnsi" w:hAnsiTheme="minorHAnsi" w:cstheme="minorHAnsi"/>
                <w:b/>
                <w:sz w:val="24"/>
                <w:szCs w:val="24"/>
              </w:rPr>
            </w:pPr>
          </w:p>
          <w:p w14:paraId="78B497C0" w14:textId="15222930" w:rsidR="00F42D31" w:rsidRPr="00095A1D" w:rsidRDefault="002F7888" w:rsidP="00641134">
            <w:pPr>
              <w:jc w:val="both"/>
              <w:rPr>
                <w:rFonts w:asciiTheme="minorHAnsi" w:hAnsiTheme="minorHAnsi" w:cstheme="minorHAnsi"/>
                <w:b/>
                <w:sz w:val="24"/>
                <w:szCs w:val="24"/>
              </w:rPr>
            </w:pPr>
            <w:r w:rsidRPr="00095A1D">
              <w:rPr>
                <w:rFonts w:asciiTheme="minorHAnsi" w:hAnsiTheme="minorHAnsi" w:cstheme="minorHAnsi"/>
                <w:b/>
                <w:sz w:val="24"/>
                <w:szCs w:val="24"/>
              </w:rPr>
              <w:t>Student</w:t>
            </w:r>
          </w:p>
          <w:p w14:paraId="6CBF5AF5" w14:textId="77777777" w:rsidR="00F42D31" w:rsidRPr="00095A1D" w:rsidRDefault="00F42D31" w:rsidP="00641134">
            <w:pPr>
              <w:jc w:val="both"/>
              <w:rPr>
                <w:rFonts w:asciiTheme="minorHAnsi" w:hAnsiTheme="minorHAnsi" w:cstheme="minorHAnsi"/>
                <w:b/>
                <w:sz w:val="24"/>
                <w:szCs w:val="24"/>
              </w:rPr>
            </w:pPr>
          </w:p>
          <w:p w14:paraId="2893E3BC" w14:textId="77777777" w:rsidR="00F42D31" w:rsidRPr="00095A1D" w:rsidRDefault="00F42D31" w:rsidP="00641134">
            <w:pPr>
              <w:jc w:val="both"/>
              <w:rPr>
                <w:rFonts w:asciiTheme="minorHAnsi" w:hAnsiTheme="minorHAnsi" w:cstheme="minorHAnsi"/>
                <w:b/>
                <w:sz w:val="24"/>
                <w:szCs w:val="24"/>
              </w:rPr>
            </w:pPr>
          </w:p>
          <w:p w14:paraId="13E11630" w14:textId="77777777" w:rsidR="00F42D31" w:rsidRPr="00095A1D" w:rsidRDefault="00F42D31" w:rsidP="00641134">
            <w:pPr>
              <w:jc w:val="both"/>
              <w:rPr>
                <w:rFonts w:asciiTheme="minorHAnsi" w:hAnsiTheme="minorHAnsi" w:cstheme="minorHAnsi"/>
                <w:b/>
                <w:sz w:val="24"/>
                <w:szCs w:val="24"/>
              </w:rPr>
            </w:pPr>
          </w:p>
          <w:p w14:paraId="13DD3CEE" w14:textId="40F1E180" w:rsidR="00353665" w:rsidRPr="00095A1D" w:rsidRDefault="00F42D31" w:rsidP="00641134">
            <w:pPr>
              <w:jc w:val="both"/>
              <w:rPr>
                <w:rFonts w:asciiTheme="minorHAnsi" w:hAnsiTheme="minorHAnsi" w:cstheme="minorHAnsi"/>
                <w:b/>
                <w:sz w:val="24"/>
                <w:szCs w:val="24"/>
              </w:rPr>
            </w:pPr>
            <w:r w:rsidRPr="00095A1D">
              <w:rPr>
                <w:rFonts w:asciiTheme="minorHAnsi" w:hAnsiTheme="minorHAnsi" w:cstheme="minorHAnsi"/>
                <w:b/>
                <w:sz w:val="24"/>
                <w:szCs w:val="24"/>
              </w:rPr>
              <w:t>Know to interact and engage complete questionnaire</w:t>
            </w:r>
            <w:r w:rsidR="00B46332" w:rsidRPr="00095A1D">
              <w:rPr>
                <w:rFonts w:asciiTheme="minorHAnsi" w:hAnsiTheme="minorHAnsi" w:cstheme="minorHAnsi"/>
                <w:b/>
                <w:sz w:val="24"/>
                <w:szCs w:val="24"/>
              </w:rPr>
              <w:t xml:space="preserve"> </w:t>
            </w:r>
            <w:r w:rsidR="00147ACD">
              <w:rPr>
                <w:rFonts w:asciiTheme="minorHAnsi" w:hAnsiTheme="minorHAnsi" w:cstheme="minorHAnsi"/>
                <w:b/>
                <w:sz w:val="24"/>
                <w:szCs w:val="24"/>
              </w:rPr>
              <w:t xml:space="preserve">if student wishes but not </w:t>
            </w:r>
            <w:r w:rsidR="00744859">
              <w:rPr>
                <w:rFonts w:asciiTheme="minorHAnsi" w:hAnsiTheme="minorHAnsi" w:cstheme="minorHAnsi"/>
                <w:b/>
                <w:sz w:val="24"/>
                <w:szCs w:val="24"/>
              </w:rPr>
              <w:t xml:space="preserve">compulsory </w:t>
            </w:r>
          </w:p>
          <w:p w14:paraId="5EAFC9E8" w14:textId="77777777" w:rsidR="00B46332" w:rsidRPr="00095A1D" w:rsidRDefault="00B46332" w:rsidP="00641134">
            <w:pPr>
              <w:jc w:val="both"/>
              <w:rPr>
                <w:rFonts w:asciiTheme="minorHAnsi" w:hAnsiTheme="minorHAnsi" w:cstheme="minorHAnsi"/>
                <w:b/>
                <w:sz w:val="24"/>
                <w:szCs w:val="24"/>
              </w:rPr>
            </w:pPr>
          </w:p>
          <w:p w14:paraId="71E5AAA5" w14:textId="77777777" w:rsidR="00B46332" w:rsidRDefault="00B46332" w:rsidP="00641134">
            <w:pPr>
              <w:jc w:val="both"/>
              <w:rPr>
                <w:rFonts w:asciiTheme="minorHAnsi" w:hAnsiTheme="minorHAnsi" w:cstheme="minorHAnsi"/>
                <w:b/>
                <w:sz w:val="24"/>
                <w:szCs w:val="24"/>
              </w:rPr>
            </w:pPr>
          </w:p>
          <w:p w14:paraId="238D2BF9" w14:textId="77777777" w:rsidR="000F7EF4" w:rsidRDefault="000F7EF4" w:rsidP="00641134">
            <w:pPr>
              <w:jc w:val="both"/>
              <w:rPr>
                <w:rFonts w:asciiTheme="minorHAnsi" w:hAnsiTheme="minorHAnsi" w:cstheme="minorHAnsi"/>
                <w:b/>
                <w:sz w:val="24"/>
                <w:szCs w:val="24"/>
              </w:rPr>
            </w:pPr>
            <w:r>
              <w:rPr>
                <w:rFonts w:asciiTheme="minorHAnsi" w:hAnsiTheme="minorHAnsi" w:cstheme="minorHAnsi"/>
                <w:b/>
                <w:sz w:val="24"/>
                <w:szCs w:val="24"/>
              </w:rPr>
              <w:t>Understood the importance and process of project management.</w:t>
            </w:r>
          </w:p>
          <w:p w14:paraId="72D638C6" w14:textId="77777777" w:rsidR="000F7EF4" w:rsidRDefault="000F7EF4" w:rsidP="00641134">
            <w:pPr>
              <w:jc w:val="both"/>
              <w:rPr>
                <w:rFonts w:asciiTheme="minorHAnsi" w:hAnsiTheme="minorHAnsi" w:cstheme="minorHAnsi"/>
                <w:b/>
                <w:sz w:val="24"/>
                <w:szCs w:val="24"/>
              </w:rPr>
            </w:pPr>
          </w:p>
          <w:p w14:paraId="7BD9C8E7" w14:textId="77777777" w:rsidR="000F7EF4" w:rsidRDefault="000F7EF4" w:rsidP="00641134">
            <w:pPr>
              <w:jc w:val="both"/>
              <w:rPr>
                <w:rFonts w:asciiTheme="minorHAnsi" w:hAnsiTheme="minorHAnsi" w:cstheme="minorHAnsi"/>
                <w:b/>
                <w:sz w:val="24"/>
                <w:szCs w:val="24"/>
              </w:rPr>
            </w:pPr>
            <w:r>
              <w:rPr>
                <w:rFonts w:asciiTheme="minorHAnsi" w:hAnsiTheme="minorHAnsi" w:cstheme="minorHAnsi"/>
                <w:b/>
                <w:sz w:val="24"/>
                <w:szCs w:val="24"/>
              </w:rPr>
              <w:t>We looked at different stages of project management.</w:t>
            </w:r>
          </w:p>
          <w:p w14:paraId="4CAE570A" w14:textId="77777777" w:rsidR="000F7EF4" w:rsidRDefault="000F7EF4" w:rsidP="00641134">
            <w:pPr>
              <w:jc w:val="both"/>
              <w:rPr>
                <w:rFonts w:asciiTheme="minorHAnsi" w:hAnsiTheme="minorHAnsi" w:cstheme="minorHAnsi"/>
                <w:b/>
                <w:sz w:val="24"/>
                <w:szCs w:val="24"/>
              </w:rPr>
            </w:pPr>
          </w:p>
          <w:p w14:paraId="011983C4" w14:textId="269FF784" w:rsidR="000F7EF4" w:rsidRPr="00095A1D" w:rsidRDefault="000F7EF4" w:rsidP="00641134">
            <w:pPr>
              <w:jc w:val="both"/>
              <w:rPr>
                <w:rFonts w:asciiTheme="minorHAnsi" w:hAnsiTheme="minorHAnsi" w:cstheme="minorHAnsi"/>
                <w:b/>
                <w:sz w:val="24"/>
                <w:szCs w:val="24"/>
              </w:rPr>
            </w:pPr>
            <w:r>
              <w:rPr>
                <w:rFonts w:asciiTheme="minorHAnsi" w:hAnsiTheme="minorHAnsi" w:cstheme="minorHAnsi"/>
                <w:b/>
                <w:sz w:val="24"/>
                <w:szCs w:val="24"/>
              </w:rPr>
              <w:t>Understood steps in project planning stage.</w:t>
            </w:r>
          </w:p>
        </w:tc>
        <w:tc>
          <w:tcPr>
            <w:tcW w:w="4140" w:type="dxa"/>
            <w:tcBorders>
              <w:top w:val="single" w:sz="4" w:space="0" w:color="auto"/>
              <w:left w:val="single" w:sz="4" w:space="0" w:color="auto"/>
              <w:bottom w:val="single" w:sz="4" w:space="0" w:color="auto"/>
              <w:right w:val="single" w:sz="4" w:space="0" w:color="auto"/>
            </w:tcBorders>
          </w:tcPr>
          <w:p w14:paraId="28982CD1" w14:textId="77777777" w:rsidR="00F42D31" w:rsidRPr="00095A1D" w:rsidRDefault="00F42D31" w:rsidP="00641134">
            <w:pPr>
              <w:jc w:val="both"/>
              <w:rPr>
                <w:rFonts w:asciiTheme="minorHAnsi" w:hAnsiTheme="minorHAnsi" w:cstheme="minorHAnsi"/>
                <w:b/>
                <w:sz w:val="24"/>
                <w:szCs w:val="24"/>
              </w:rPr>
            </w:pPr>
            <w:r w:rsidRPr="00095A1D">
              <w:rPr>
                <w:rFonts w:asciiTheme="minorHAnsi" w:hAnsiTheme="minorHAnsi" w:cstheme="minorHAnsi"/>
                <w:b/>
                <w:sz w:val="24"/>
                <w:szCs w:val="24"/>
              </w:rPr>
              <w:t>PowerPoint</w:t>
            </w:r>
          </w:p>
          <w:p w14:paraId="757887DB" w14:textId="2697D4AD" w:rsidR="00F42D31" w:rsidRPr="00095A1D" w:rsidRDefault="00F42D31" w:rsidP="00641134">
            <w:pPr>
              <w:jc w:val="both"/>
              <w:rPr>
                <w:rFonts w:asciiTheme="minorHAnsi" w:hAnsiTheme="minorHAnsi" w:cstheme="minorHAnsi"/>
                <w:b/>
                <w:sz w:val="24"/>
                <w:szCs w:val="24"/>
              </w:rPr>
            </w:pPr>
            <w:r w:rsidRPr="00095A1D">
              <w:rPr>
                <w:rFonts w:asciiTheme="minorHAnsi" w:hAnsiTheme="minorHAnsi" w:cstheme="minorHAnsi"/>
                <w:b/>
                <w:sz w:val="24"/>
                <w:szCs w:val="24"/>
              </w:rPr>
              <w:t xml:space="preserve">Group work </w:t>
            </w:r>
          </w:p>
          <w:p w14:paraId="3924AAF3" w14:textId="77777777" w:rsidR="00F42D31" w:rsidRPr="00095A1D" w:rsidRDefault="00F42D31" w:rsidP="00641134">
            <w:pPr>
              <w:jc w:val="both"/>
              <w:rPr>
                <w:rFonts w:asciiTheme="minorHAnsi" w:hAnsiTheme="minorHAnsi" w:cstheme="minorHAnsi"/>
                <w:b/>
                <w:sz w:val="24"/>
                <w:szCs w:val="24"/>
              </w:rPr>
            </w:pPr>
          </w:p>
          <w:p w14:paraId="2A026AE6" w14:textId="51F8D9AA" w:rsidR="00F42D31" w:rsidRPr="00095A1D" w:rsidRDefault="00F42D31" w:rsidP="00641134">
            <w:pPr>
              <w:jc w:val="both"/>
              <w:rPr>
                <w:rFonts w:asciiTheme="minorHAnsi" w:hAnsiTheme="minorHAnsi" w:cstheme="minorHAnsi"/>
                <w:b/>
                <w:sz w:val="24"/>
                <w:szCs w:val="24"/>
              </w:rPr>
            </w:pPr>
            <w:r w:rsidRPr="00095A1D">
              <w:rPr>
                <w:rFonts w:asciiTheme="minorHAnsi" w:hAnsiTheme="minorHAnsi" w:cstheme="minorHAnsi"/>
                <w:b/>
                <w:sz w:val="24"/>
                <w:szCs w:val="24"/>
              </w:rPr>
              <w:t>Group discussion</w:t>
            </w:r>
          </w:p>
          <w:p w14:paraId="672FA7B4" w14:textId="77777777" w:rsidR="00F71C3C" w:rsidRPr="00095A1D" w:rsidRDefault="00F71C3C" w:rsidP="00641134">
            <w:pPr>
              <w:jc w:val="both"/>
              <w:rPr>
                <w:rFonts w:asciiTheme="minorHAnsi" w:hAnsiTheme="minorHAnsi" w:cstheme="minorHAnsi"/>
                <w:b/>
                <w:sz w:val="24"/>
                <w:szCs w:val="24"/>
              </w:rPr>
            </w:pPr>
          </w:p>
          <w:p w14:paraId="52C3302A" w14:textId="76384157" w:rsidR="00F71C3C" w:rsidRPr="00095A1D" w:rsidRDefault="00F71C3C" w:rsidP="00641134">
            <w:pPr>
              <w:jc w:val="both"/>
              <w:rPr>
                <w:rFonts w:asciiTheme="minorHAnsi" w:hAnsiTheme="minorHAnsi" w:cstheme="minorHAnsi"/>
                <w:b/>
                <w:sz w:val="24"/>
                <w:szCs w:val="24"/>
              </w:rPr>
            </w:pPr>
            <w:r w:rsidRPr="00095A1D">
              <w:rPr>
                <w:rFonts w:asciiTheme="minorHAnsi" w:hAnsiTheme="minorHAnsi" w:cstheme="minorHAnsi"/>
                <w:b/>
                <w:sz w:val="24"/>
                <w:szCs w:val="24"/>
              </w:rPr>
              <w:t>Flexibility and Adaptability</w:t>
            </w:r>
          </w:p>
          <w:p w14:paraId="37968AA1" w14:textId="1955F908" w:rsidR="00F71C3C" w:rsidRPr="00095A1D" w:rsidRDefault="00F71C3C" w:rsidP="00641134">
            <w:pPr>
              <w:jc w:val="both"/>
              <w:rPr>
                <w:rFonts w:asciiTheme="minorHAnsi" w:hAnsiTheme="minorHAnsi" w:cstheme="minorHAnsi"/>
                <w:b/>
                <w:sz w:val="24"/>
                <w:szCs w:val="24"/>
              </w:rPr>
            </w:pPr>
            <w:r w:rsidRPr="00095A1D">
              <w:rPr>
                <w:rFonts w:asciiTheme="minorHAnsi" w:hAnsiTheme="minorHAnsi" w:cstheme="minorHAnsi"/>
                <w:b/>
                <w:sz w:val="24"/>
                <w:szCs w:val="24"/>
              </w:rPr>
              <w:t>In other to meet student demand</w:t>
            </w:r>
            <w:r w:rsidR="00A30622" w:rsidRPr="00095A1D">
              <w:rPr>
                <w:rFonts w:asciiTheme="minorHAnsi" w:hAnsiTheme="minorHAnsi" w:cstheme="minorHAnsi"/>
                <w:b/>
                <w:sz w:val="24"/>
                <w:szCs w:val="24"/>
              </w:rPr>
              <w:t>.</w:t>
            </w:r>
          </w:p>
          <w:p w14:paraId="33262EF6" w14:textId="5AE461F7" w:rsidR="00F71C3C" w:rsidRPr="00095A1D" w:rsidRDefault="00F71C3C" w:rsidP="00641134">
            <w:pPr>
              <w:jc w:val="both"/>
              <w:rPr>
                <w:rFonts w:asciiTheme="minorHAnsi" w:hAnsiTheme="minorHAnsi" w:cstheme="minorHAnsi"/>
                <w:b/>
                <w:sz w:val="24"/>
                <w:szCs w:val="24"/>
              </w:rPr>
            </w:pPr>
          </w:p>
          <w:p w14:paraId="068F2F54" w14:textId="123F6068" w:rsidR="00F71C3C" w:rsidRPr="00095A1D" w:rsidRDefault="00A30622" w:rsidP="00641134">
            <w:pPr>
              <w:jc w:val="both"/>
              <w:rPr>
                <w:rFonts w:asciiTheme="minorHAnsi" w:hAnsiTheme="minorHAnsi" w:cstheme="minorHAnsi"/>
                <w:b/>
                <w:sz w:val="24"/>
                <w:szCs w:val="24"/>
              </w:rPr>
            </w:pPr>
            <w:r w:rsidRPr="00095A1D">
              <w:rPr>
                <w:rFonts w:asciiTheme="minorHAnsi" w:hAnsiTheme="minorHAnsi" w:cstheme="minorHAnsi"/>
                <w:b/>
                <w:sz w:val="24"/>
                <w:szCs w:val="24"/>
              </w:rPr>
              <w:t>Trial and error activity.</w:t>
            </w:r>
          </w:p>
          <w:p w14:paraId="2462279C" w14:textId="64965D7E" w:rsidR="00A30622" w:rsidRPr="00095A1D" w:rsidRDefault="00A30622" w:rsidP="00641134">
            <w:pPr>
              <w:jc w:val="both"/>
              <w:rPr>
                <w:rFonts w:asciiTheme="minorHAnsi" w:hAnsiTheme="minorHAnsi" w:cstheme="minorHAnsi"/>
                <w:b/>
                <w:sz w:val="24"/>
                <w:szCs w:val="24"/>
              </w:rPr>
            </w:pPr>
          </w:p>
          <w:p w14:paraId="778D9219" w14:textId="14A8C3B0" w:rsidR="00A30622" w:rsidRPr="00095A1D" w:rsidRDefault="00A30622" w:rsidP="00641134">
            <w:pPr>
              <w:jc w:val="both"/>
              <w:rPr>
                <w:rFonts w:asciiTheme="minorHAnsi" w:hAnsiTheme="minorHAnsi" w:cstheme="minorHAnsi"/>
                <w:b/>
                <w:sz w:val="24"/>
                <w:szCs w:val="24"/>
              </w:rPr>
            </w:pPr>
            <w:r w:rsidRPr="00095A1D">
              <w:rPr>
                <w:rFonts w:asciiTheme="minorHAnsi" w:hAnsiTheme="minorHAnsi" w:cstheme="minorHAnsi"/>
                <w:b/>
                <w:sz w:val="24"/>
                <w:szCs w:val="24"/>
              </w:rPr>
              <w:t>By creating self-directed study.</w:t>
            </w:r>
          </w:p>
          <w:p w14:paraId="2967EBB0" w14:textId="7D85F3DD" w:rsidR="00A30622" w:rsidRPr="00095A1D" w:rsidRDefault="00A30622" w:rsidP="00641134">
            <w:pPr>
              <w:jc w:val="both"/>
              <w:rPr>
                <w:rFonts w:asciiTheme="minorHAnsi" w:hAnsiTheme="minorHAnsi" w:cstheme="minorHAnsi"/>
                <w:b/>
                <w:sz w:val="24"/>
                <w:szCs w:val="24"/>
              </w:rPr>
            </w:pPr>
            <w:r w:rsidRPr="00095A1D">
              <w:rPr>
                <w:rFonts w:asciiTheme="minorHAnsi" w:hAnsiTheme="minorHAnsi" w:cstheme="minorHAnsi"/>
                <w:b/>
                <w:sz w:val="24"/>
                <w:szCs w:val="24"/>
              </w:rPr>
              <w:t>Creating examination.</w:t>
            </w:r>
          </w:p>
          <w:p w14:paraId="566935B0" w14:textId="77777777" w:rsidR="00F42D31" w:rsidRPr="00095A1D" w:rsidRDefault="00F42D31" w:rsidP="00641134">
            <w:pPr>
              <w:jc w:val="both"/>
              <w:rPr>
                <w:rFonts w:asciiTheme="minorHAnsi" w:hAnsiTheme="minorHAnsi" w:cstheme="minorHAnsi"/>
                <w:b/>
                <w:sz w:val="24"/>
                <w:szCs w:val="24"/>
              </w:rPr>
            </w:pPr>
          </w:p>
          <w:p w14:paraId="5D1CF920" w14:textId="77777777" w:rsidR="00F42D31" w:rsidRPr="00095A1D" w:rsidRDefault="00F42D31" w:rsidP="00641134">
            <w:pPr>
              <w:jc w:val="both"/>
              <w:rPr>
                <w:rFonts w:asciiTheme="minorHAnsi" w:hAnsiTheme="minorHAnsi" w:cstheme="minorHAnsi"/>
                <w:b/>
                <w:sz w:val="24"/>
                <w:szCs w:val="24"/>
              </w:rPr>
            </w:pPr>
          </w:p>
          <w:p w14:paraId="55CAF6B4" w14:textId="77777777" w:rsidR="00F42D31" w:rsidRPr="00095A1D" w:rsidRDefault="00F42D31" w:rsidP="00641134">
            <w:pPr>
              <w:jc w:val="both"/>
              <w:rPr>
                <w:rFonts w:asciiTheme="minorHAnsi" w:hAnsiTheme="minorHAnsi" w:cstheme="minorHAnsi"/>
                <w:b/>
                <w:sz w:val="24"/>
                <w:szCs w:val="24"/>
              </w:rPr>
            </w:pPr>
          </w:p>
          <w:p w14:paraId="20C70B60" w14:textId="77777777" w:rsidR="00F42D31" w:rsidRPr="00095A1D" w:rsidRDefault="00F42D31" w:rsidP="00641134">
            <w:pPr>
              <w:jc w:val="both"/>
              <w:rPr>
                <w:rFonts w:asciiTheme="minorHAnsi" w:hAnsiTheme="minorHAnsi" w:cstheme="minorHAnsi"/>
                <w:b/>
                <w:sz w:val="24"/>
                <w:szCs w:val="24"/>
              </w:rPr>
            </w:pPr>
          </w:p>
          <w:p w14:paraId="5E064A95" w14:textId="77777777" w:rsidR="00F42D31" w:rsidRPr="00095A1D" w:rsidRDefault="00F42D31" w:rsidP="00641134">
            <w:pPr>
              <w:jc w:val="both"/>
              <w:rPr>
                <w:rFonts w:asciiTheme="minorHAnsi" w:hAnsiTheme="minorHAnsi" w:cstheme="minorHAnsi"/>
                <w:b/>
                <w:sz w:val="24"/>
                <w:szCs w:val="24"/>
              </w:rPr>
            </w:pPr>
          </w:p>
          <w:p w14:paraId="5D4D8DDC" w14:textId="77777777" w:rsidR="00F42D31" w:rsidRPr="00095A1D" w:rsidRDefault="00F42D31" w:rsidP="00641134">
            <w:pPr>
              <w:jc w:val="both"/>
              <w:rPr>
                <w:rFonts w:asciiTheme="minorHAnsi" w:hAnsiTheme="minorHAnsi" w:cstheme="minorHAnsi"/>
                <w:b/>
                <w:sz w:val="24"/>
                <w:szCs w:val="24"/>
              </w:rPr>
            </w:pPr>
          </w:p>
          <w:p w14:paraId="7F2D7CDC" w14:textId="77777777" w:rsidR="00F42D31" w:rsidRPr="00095A1D" w:rsidRDefault="00F42D31" w:rsidP="00641134">
            <w:pPr>
              <w:jc w:val="both"/>
              <w:rPr>
                <w:rFonts w:asciiTheme="minorHAnsi" w:hAnsiTheme="minorHAnsi" w:cstheme="minorHAnsi"/>
                <w:b/>
                <w:sz w:val="24"/>
                <w:szCs w:val="24"/>
              </w:rPr>
            </w:pPr>
          </w:p>
          <w:p w14:paraId="40C8C906" w14:textId="77777777" w:rsidR="00F42D31" w:rsidRPr="00095A1D" w:rsidRDefault="00F42D31" w:rsidP="00641134">
            <w:pPr>
              <w:jc w:val="both"/>
              <w:rPr>
                <w:rFonts w:asciiTheme="minorHAnsi" w:hAnsiTheme="minorHAnsi" w:cstheme="minorHAnsi"/>
                <w:b/>
                <w:sz w:val="24"/>
                <w:szCs w:val="24"/>
              </w:rPr>
            </w:pPr>
          </w:p>
          <w:p w14:paraId="078C258A" w14:textId="77777777" w:rsidR="00F42D31" w:rsidRPr="00095A1D" w:rsidRDefault="00F42D31" w:rsidP="00641134">
            <w:pPr>
              <w:jc w:val="both"/>
              <w:rPr>
                <w:rFonts w:asciiTheme="minorHAnsi" w:hAnsiTheme="minorHAnsi" w:cstheme="minorHAnsi"/>
                <w:b/>
                <w:sz w:val="24"/>
                <w:szCs w:val="24"/>
              </w:rPr>
            </w:pPr>
          </w:p>
          <w:p w14:paraId="6A99F59E" w14:textId="77777777" w:rsidR="00F42D31" w:rsidRPr="00095A1D" w:rsidRDefault="00F42D31" w:rsidP="00641134">
            <w:pPr>
              <w:jc w:val="both"/>
              <w:rPr>
                <w:rFonts w:asciiTheme="minorHAnsi" w:hAnsiTheme="minorHAnsi" w:cstheme="minorHAnsi"/>
                <w:b/>
                <w:sz w:val="24"/>
                <w:szCs w:val="24"/>
              </w:rPr>
            </w:pPr>
          </w:p>
          <w:p w14:paraId="0D778332" w14:textId="77777777" w:rsidR="00F42D31" w:rsidRPr="00095A1D" w:rsidRDefault="00F42D31" w:rsidP="00641134">
            <w:pPr>
              <w:jc w:val="both"/>
              <w:rPr>
                <w:rFonts w:asciiTheme="minorHAnsi" w:hAnsiTheme="minorHAnsi" w:cstheme="minorHAnsi"/>
                <w:b/>
                <w:sz w:val="24"/>
                <w:szCs w:val="24"/>
              </w:rPr>
            </w:pPr>
          </w:p>
          <w:p w14:paraId="7B7F168F" w14:textId="77777777" w:rsidR="00F42D31" w:rsidRPr="00095A1D" w:rsidRDefault="00F42D31" w:rsidP="00641134">
            <w:pPr>
              <w:jc w:val="both"/>
              <w:rPr>
                <w:rFonts w:asciiTheme="minorHAnsi" w:hAnsiTheme="minorHAnsi" w:cstheme="minorHAnsi"/>
                <w:b/>
                <w:sz w:val="24"/>
                <w:szCs w:val="24"/>
              </w:rPr>
            </w:pPr>
          </w:p>
          <w:p w14:paraId="4556B847" w14:textId="77777777" w:rsidR="00F42D31" w:rsidRPr="00095A1D" w:rsidRDefault="00F42D31" w:rsidP="00641134">
            <w:pPr>
              <w:jc w:val="both"/>
              <w:rPr>
                <w:rFonts w:asciiTheme="minorHAnsi" w:hAnsiTheme="minorHAnsi" w:cstheme="minorHAnsi"/>
                <w:b/>
                <w:sz w:val="24"/>
                <w:szCs w:val="24"/>
              </w:rPr>
            </w:pPr>
          </w:p>
          <w:p w14:paraId="3099BD76" w14:textId="77777777" w:rsidR="00F42D31" w:rsidRPr="00095A1D" w:rsidRDefault="00F42D31" w:rsidP="00641134">
            <w:pPr>
              <w:jc w:val="both"/>
              <w:rPr>
                <w:rFonts w:asciiTheme="minorHAnsi" w:hAnsiTheme="minorHAnsi" w:cstheme="minorHAnsi"/>
                <w:b/>
                <w:sz w:val="24"/>
                <w:szCs w:val="24"/>
              </w:rPr>
            </w:pPr>
          </w:p>
          <w:p w14:paraId="767AF837" w14:textId="77777777" w:rsidR="00F42D31" w:rsidRPr="00095A1D" w:rsidRDefault="00F42D31" w:rsidP="00641134">
            <w:pPr>
              <w:jc w:val="both"/>
              <w:rPr>
                <w:rFonts w:asciiTheme="minorHAnsi" w:hAnsiTheme="minorHAnsi" w:cstheme="minorHAnsi"/>
                <w:b/>
                <w:sz w:val="24"/>
                <w:szCs w:val="24"/>
              </w:rPr>
            </w:pPr>
          </w:p>
          <w:p w14:paraId="14EC30B7" w14:textId="1E430BBC" w:rsidR="00D774B7" w:rsidRPr="00095A1D" w:rsidRDefault="00D774B7" w:rsidP="00641134">
            <w:pPr>
              <w:jc w:val="both"/>
              <w:rPr>
                <w:rFonts w:asciiTheme="minorHAnsi" w:hAnsiTheme="minorHAnsi" w:cstheme="minorHAnsi"/>
                <w:b/>
                <w:sz w:val="24"/>
                <w:szCs w:val="24"/>
              </w:rPr>
            </w:pPr>
            <w:r w:rsidRPr="00095A1D">
              <w:rPr>
                <w:rFonts w:asciiTheme="minorHAnsi" w:hAnsiTheme="minorHAnsi" w:cstheme="minorHAnsi"/>
                <w:b/>
                <w:sz w:val="24"/>
                <w:szCs w:val="24"/>
              </w:rPr>
              <w:t>Question</w:t>
            </w:r>
            <w:r w:rsidR="00744859">
              <w:rPr>
                <w:rFonts w:asciiTheme="minorHAnsi" w:hAnsiTheme="minorHAnsi" w:cstheme="minorHAnsi"/>
                <w:b/>
                <w:sz w:val="24"/>
                <w:szCs w:val="24"/>
              </w:rPr>
              <w:t>/answer session</w:t>
            </w:r>
          </w:p>
          <w:p w14:paraId="4AE0AB07" w14:textId="5AADFE3B" w:rsidR="00D774B7" w:rsidRPr="00095A1D" w:rsidRDefault="00D774B7" w:rsidP="00641134">
            <w:pPr>
              <w:jc w:val="both"/>
              <w:rPr>
                <w:rFonts w:asciiTheme="minorHAnsi" w:hAnsiTheme="minorHAnsi" w:cstheme="minorHAnsi"/>
                <w:b/>
                <w:sz w:val="24"/>
                <w:szCs w:val="24"/>
              </w:rPr>
            </w:pPr>
            <w:r w:rsidRPr="00095A1D">
              <w:rPr>
                <w:rFonts w:asciiTheme="minorHAnsi" w:hAnsiTheme="minorHAnsi" w:cstheme="minorHAnsi"/>
                <w:b/>
                <w:sz w:val="24"/>
                <w:szCs w:val="24"/>
              </w:rPr>
              <w:t>PowerPoint</w:t>
            </w:r>
          </w:p>
        </w:tc>
        <w:tc>
          <w:tcPr>
            <w:tcW w:w="1571" w:type="dxa"/>
            <w:tcBorders>
              <w:top w:val="single" w:sz="4" w:space="0" w:color="auto"/>
              <w:left w:val="single" w:sz="4" w:space="0" w:color="auto"/>
              <w:bottom w:val="single" w:sz="4" w:space="0" w:color="auto"/>
              <w:right w:val="single" w:sz="4" w:space="0" w:color="auto"/>
            </w:tcBorders>
          </w:tcPr>
          <w:p w14:paraId="495EAA1E" w14:textId="77777777" w:rsidR="00C20548" w:rsidRPr="00095A1D" w:rsidRDefault="00F42D31" w:rsidP="00641134">
            <w:pPr>
              <w:jc w:val="both"/>
              <w:rPr>
                <w:rFonts w:asciiTheme="minorHAnsi" w:hAnsiTheme="minorHAnsi" w:cstheme="minorHAnsi"/>
                <w:b/>
                <w:sz w:val="24"/>
                <w:szCs w:val="24"/>
              </w:rPr>
            </w:pPr>
            <w:r w:rsidRPr="00095A1D">
              <w:rPr>
                <w:rFonts w:asciiTheme="minorHAnsi" w:hAnsiTheme="minorHAnsi" w:cstheme="minorHAnsi"/>
                <w:b/>
                <w:sz w:val="24"/>
                <w:szCs w:val="24"/>
              </w:rPr>
              <w:t>5 mins</w:t>
            </w:r>
          </w:p>
          <w:p w14:paraId="56368F08" w14:textId="77777777" w:rsidR="00F42D31" w:rsidRPr="00095A1D" w:rsidRDefault="00F42D31" w:rsidP="00641134">
            <w:pPr>
              <w:jc w:val="both"/>
              <w:rPr>
                <w:rFonts w:asciiTheme="minorHAnsi" w:hAnsiTheme="minorHAnsi" w:cstheme="minorHAnsi"/>
                <w:b/>
                <w:sz w:val="24"/>
                <w:szCs w:val="24"/>
              </w:rPr>
            </w:pPr>
          </w:p>
          <w:p w14:paraId="315D9290" w14:textId="77777777" w:rsidR="00F42D31" w:rsidRPr="00095A1D" w:rsidRDefault="00F42D31" w:rsidP="00641134">
            <w:pPr>
              <w:jc w:val="both"/>
              <w:rPr>
                <w:rFonts w:asciiTheme="minorHAnsi" w:hAnsiTheme="minorHAnsi" w:cstheme="minorHAnsi"/>
                <w:b/>
                <w:sz w:val="24"/>
                <w:szCs w:val="24"/>
              </w:rPr>
            </w:pPr>
          </w:p>
          <w:p w14:paraId="591E96D9" w14:textId="77777777" w:rsidR="00F42D31" w:rsidRPr="00095A1D" w:rsidRDefault="00F42D31" w:rsidP="00641134">
            <w:pPr>
              <w:jc w:val="both"/>
              <w:rPr>
                <w:rFonts w:asciiTheme="minorHAnsi" w:hAnsiTheme="minorHAnsi" w:cstheme="minorHAnsi"/>
                <w:b/>
                <w:sz w:val="24"/>
                <w:szCs w:val="24"/>
              </w:rPr>
            </w:pPr>
          </w:p>
          <w:p w14:paraId="2D888D78" w14:textId="77777777" w:rsidR="00F42D31" w:rsidRPr="00095A1D" w:rsidRDefault="00F42D31" w:rsidP="00641134">
            <w:pPr>
              <w:jc w:val="both"/>
              <w:rPr>
                <w:rFonts w:asciiTheme="minorHAnsi" w:hAnsiTheme="minorHAnsi" w:cstheme="minorHAnsi"/>
                <w:b/>
                <w:sz w:val="24"/>
                <w:szCs w:val="24"/>
              </w:rPr>
            </w:pPr>
          </w:p>
          <w:p w14:paraId="55DC4D85" w14:textId="77777777" w:rsidR="00F42D31" w:rsidRPr="00095A1D" w:rsidRDefault="00F42D31" w:rsidP="00641134">
            <w:pPr>
              <w:jc w:val="both"/>
              <w:rPr>
                <w:rFonts w:asciiTheme="minorHAnsi" w:hAnsiTheme="minorHAnsi" w:cstheme="minorHAnsi"/>
                <w:b/>
                <w:sz w:val="24"/>
                <w:szCs w:val="24"/>
              </w:rPr>
            </w:pPr>
            <w:r w:rsidRPr="00095A1D">
              <w:rPr>
                <w:rFonts w:asciiTheme="minorHAnsi" w:hAnsiTheme="minorHAnsi" w:cstheme="minorHAnsi"/>
                <w:b/>
                <w:sz w:val="24"/>
                <w:szCs w:val="24"/>
              </w:rPr>
              <w:t>15 mins</w:t>
            </w:r>
          </w:p>
          <w:p w14:paraId="56E9FCC7" w14:textId="77777777" w:rsidR="00D774B7" w:rsidRPr="00095A1D" w:rsidRDefault="00D774B7" w:rsidP="00641134">
            <w:pPr>
              <w:jc w:val="both"/>
              <w:rPr>
                <w:rFonts w:asciiTheme="minorHAnsi" w:hAnsiTheme="minorHAnsi" w:cstheme="minorHAnsi"/>
                <w:b/>
                <w:sz w:val="24"/>
                <w:szCs w:val="24"/>
              </w:rPr>
            </w:pPr>
          </w:p>
          <w:p w14:paraId="51DCEB01" w14:textId="77777777" w:rsidR="00D774B7" w:rsidRPr="00095A1D" w:rsidRDefault="00D774B7" w:rsidP="00641134">
            <w:pPr>
              <w:jc w:val="both"/>
              <w:rPr>
                <w:rFonts w:asciiTheme="minorHAnsi" w:hAnsiTheme="minorHAnsi" w:cstheme="minorHAnsi"/>
                <w:b/>
                <w:sz w:val="24"/>
                <w:szCs w:val="24"/>
              </w:rPr>
            </w:pPr>
          </w:p>
          <w:p w14:paraId="10FDA85C" w14:textId="77777777" w:rsidR="00D774B7" w:rsidRPr="00095A1D" w:rsidRDefault="00D774B7" w:rsidP="00641134">
            <w:pPr>
              <w:jc w:val="both"/>
              <w:rPr>
                <w:rFonts w:asciiTheme="minorHAnsi" w:hAnsiTheme="minorHAnsi" w:cstheme="minorHAnsi"/>
                <w:b/>
                <w:sz w:val="24"/>
                <w:szCs w:val="24"/>
              </w:rPr>
            </w:pPr>
          </w:p>
          <w:p w14:paraId="581669D4" w14:textId="77777777" w:rsidR="00D774B7" w:rsidRPr="00095A1D" w:rsidRDefault="00D774B7" w:rsidP="00641134">
            <w:pPr>
              <w:jc w:val="both"/>
              <w:rPr>
                <w:rFonts w:asciiTheme="minorHAnsi" w:hAnsiTheme="minorHAnsi" w:cstheme="minorHAnsi"/>
                <w:b/>
                <w:sz w:val="24"/>
                <w:szCs w:val="24"/>
              </w:rPr>
            </w:pPr>
          </w:p>
          <w:p w14:paraId="253C8282" w14:textId="77777777" w:rsidR="00D774B7" w:rsidRPr="00095A1D" w:rsidRDefault="00D774B7" w:rsidP="00641134">
            <w:pPr>
              <w:jc w:val="both"/>
              <w:rPr>
                <w:rFonts w:asciiTheme="minorHAnsi" w:hAnsiTheme="minorHAnsi" w:cstheme="minorHAnsi"/>
                <w:b/>
                <w:sz w:val="24"/>
                <w:szCs w:val="24"/>
              </w:rPr>
            </w:pPr>
          </w:p>
          <w:p w14:paraId="2824D9A5" w14:textId="77777777" w:rsidR="00D774B7" w:rsidRPr="00095A1D" w:rsidRDefault="00D774B7" w:rsidP="00641134">
            <w:pPr>
              <w:jc w:val="both"/>
              <w:rPr>
                <w:rFonts w:asciiTheme="minorHAnsi" w:hAnsiTheme="minorHAnsi" w:cstheme="minorHAnsi"/>
                <w:b/>
                <w:sz w:val="24"/>
                <w:szCs w:val="24"/>
              </w:rPr>
            </w:pPr>
          </w:p>
          <w:p w14:paraId="27B60125" w14:textId="77777777" w:rsidR="00D774B7" w:rsidRPr="00095A1D" w:rsidRDefault="00D774B7" w:rsidP="00641134">
            <w:pPr>
              <w:jc w:val="both"/>
              <w:rPr>
                <w:rFonts w:asciiTheme="minorHAnsi" w:hAnsiTheme="minorHAnsi" w:cstheme="minorHAnsi"/>
                <w:b/>
                <w:sz w:val="24"/>
                <w:szCs w:val="24"/>
              </w:rPr>
            </w:pPr>
          </w:p>
          <w:p w14:paraId="76B01E1A" w14:textId="77777777" w:rsidR="00D774B7" w:rsidRPr="00095A1D" w:rsidRDefault="00D774B7" w:rsidP="00641134">
            <w:pPr>
              <w:jc w:val="both"/>
              <w:rPr>
                <w:rFonts w:asciiTheme="minorHAnsi" w:hAnsiTheme="minorHAnsi" w:cstheme="minorHAnsi"/>
                <w:b/>
                <w:sz w:val="24"/>
                <w:szCs w:val="24"/>
              </w:rPr>
            </w:pPr>
          </w:p>
          <w:p w14:paraId="09EB3A1C" w14:textId="77777777" w:rsidR="00D774B7" w:rsidRPr="00095A1D" w:rsidRDefault="00D774B7" w:rsidP="00641134">
            <w:pPr>
              <w:jc w:val="both"/>
              <w:rPr>
                <w:rFonts w:asciiTheme="minorHAnsi" w:hAnsiTheme="minorHAnsi" w:cstheme="minorHAnsi"/>
                <w:b/>
                <w:sz w:val="24"/>
                <w:szCs w:val="24"/>
              </w:rPr>
            </w:pPr>
          </w:p>
          <w:p w14:paraId="2A00618A" w14:textId="77777777" w:rsidR="00D774B7" w:rsidRPr="00095A1D" w:rsidRDefault="00D774B7" w:rsidP="00641134">
            <w:pPr>
              <w:jc w:val="both"/>
              <w:rPr>
                <w:rFonts w:asciiTheme="minorHAnsi" w:hAnsiTheme="minorHAnsi" w:cstheme="minorHAnsi"/>
                <w:b/>
                <w:sz w:val="24"/>
                <w:szCs w:val="24"/>
              </w:rPr>
            </w:pPr>
          </w:p>
          <w:p w14:paraId="11B7F19B" w14:textId="77777777" w:rsidR="00D774B7" w:rsidRPr="00095A1D" w:rsidRDefault="00D774B7" w:rsidP="00641134">
            <w:pPr>
              <w:jc w:val="both"/>
              <w:rPr>
                <w:rFonts w:asciiTheme="minorHAnsi" w:hAnsiTheme="minorHAnsi" w:cstheme="minorHAnsi"/>
                <w:b/>
                <w:sz w:val="24"/>
                <w:szCs w:val="24"/>
              </w:rPr>
            </w:pPr>
          </w:p>
          <w:p w14:paraId="5312736E" w14:textId="77777777" w:rsidR="00D774B7" w:rsidRPr="00095A1D" w:rsidRDefault="00D774B7" w:rsidP="00641134">
            <w:pPr>
              <w:jc w:val="both"/>
              <w:rPr>
                <w:rFonts w:asciiTheme="minorHAnsi" w:hAnsiTheme="minorHAnsi" w:cstheme="minorHAnsi"/>
                <w:b/>
                <w:sz w:val="24"/>
                <w:szCs w:val="24"/>
              </w:rPr>
            </w:pPr>
          </w:p>
          <w:p w14:paraId="76A0A173" w14:textId="77777777" w:rsidR="00D774B7" w:rsidRPr="00095A1D" w:rsidRDefault="00D774B7" w:rsidP="00641134">
            <w:pPr>
              <w:jc w:val="both"/>
              <w:rPr>
                <w:rFonts w:asciiTheme="minorHAnsi" w:hAnsiTheme="minorHAnsi" w:cstheme="minorHAnsi"/>
                <w:b/>
                <w:sz w:val="24"/>
                <w:szCs w:val="24"/>
              </w:rPr>
            </w:pPr>
          </w:p>
          <w:p w14:paraId="4AC6141F" w14:textId="77777777" w:rsidR="00D774B7" w:rsidRPr="00095A1D" w:rsidRDefault="00D774B7" w:rsidP="00641134">
            <w:pPr>
              <w:jc w:val="both"/>
              <w:rPr>
                <w:rFonts w:asciiTheme="minorHAnsi" w:hAnsiTheme="minorHAnsi" w:cstheme="minorHAnsi"/>
                <w:b/>
                <w:sz w:val="24"/>
                <w:szCs w:val="24"/>
              </w:rPr>
            </w:pPr>
          </w:p>
          <w:p w14:paraId="280E078F" w14:textId="3781C0A3" w:rsidR="00D774B7" w:rsidRPr="00095A1D" w:rsidRDefault="00D774B7" w:rsidP="00641134">
            <w:pPr>
              <w:jc w:val="both"/>
              <w:rPr>
                <w:rFonts w:asciiTheme="minorHAnsi" w:hAnsiTheme="minorHAnsi" w:cstheme="minorHAnsi"/>
                <w:b/>
                <w:sz w:val="24"/>
                <w:szCs w:val="24"/>
              </w:rPr>
            </w:pPr>
            <w:r w:rsidRPr="00095A1D">
              <w:rPr>
                <w:rFonts w:asciiTheme="minorHAnsi" w:hAnsiTheme="minorHAnsi" w:cstheme="minorHAnsi"/>
                <w:b/>
                <w:sz w:val="24"/>
                <w:szCs w:val="24"/>
              </w:rPr>
              <w:t>10 mins</w:t>
            </w:r>
          </w:p>
        </w:tc>
      </w:tr>
    </w:tbl>
    <w:p w14:paraId="109FEBDD" w14:textId="77777777" w:rsidR="00C20548" w:rsidRPr="00095A1D" w:rsidRDefault="00C20548">
      <w:pPr>
        <w:jc w:val="both"/>
        <w:rPr>
          <w:rFonts w:asciiTheme="minorHAnsi" w:hAnsiTheme="minorHAnsi" w:cstheme="minorHAnsi"/>
          <w:b/>
          <w:sz w:val="24"/>
          <w:szCs w:val="24"/>
        </w:rPr>
      </w:pPr>
    </w:p>
    <w:p w14:paraId="622845AA" w14:textId="77777777" w:rsidR="00C20548" w:rsidRPr="00095A1D" w:rsidRDefault="00C20548">
      <w:pPr>
        <w:jc w:val="both"/>
        <w:rPr>
          <w:rFonts w:asciiTheme="minorHAnsi" w:hAnsiTheme="minorHAnsi" w:cstheme="minorHAnsi"/>
          <w:b/>
          <w:sz w:val="24"/>
          <w:szCs w:val="24"/>
        </w:rPr>
      </w:pPr>
    </w:p>
    <w:p w14:paraId="729D3479" w14:textId="1BCDA8B4" w:rsidR="00C20548" w:rsidRPr="00095A1D" w:rsidRDefault="00C20548">
      <w:pPr>
        <w:jc w:val="both"/>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9595"/>
      </w:tblGrid>
      <w:tr w:rsidR="00A15558" w14:paraId="5F734F41" w14:textId="77777777" w:rsidTr="00A15558">
        <w:tc>
          <w:tcPr>
            <w:tcW w:w="9821" w:type="dxa"/>
          </w:tcPr>
          <w:p w14:paraId="26911ADF" w14:textId="71C47BBE"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19CC18CB" w14:textId="2A04A72F" w:rsidR="002D1410" w:rsidRDefault="002D1410" w:rsidP="004D2BE9">
            <w:pPr>
              <w:jc w:val="center"/>
              <w:rPr>
                <w:b/>
                <w:sz w:val="24"/>
                <w:szCs w:val="24"/>
              </w:rPr>
            </w:pPr>
            <w:r>
              <w:rPr>
                <w:b/>
                <w:sz w:val="24"/>
                <w:szCs w:val="24"/>
              </w:rPr>
              <w:t>F</w:t>
            </w:r>
            <w:r w:rsidR="00AA6D4C">
              <w:rPr>
                <w:b/>
                <w:sz w:val="24"/>
                <w:szCs w:val="24"/>
              </w:rPr>
              <w:t>eedback from student after group work, asking questions at the end of lesson.</w:t>
            </w:r>
          </w:p>
          <w:p w14:paraId="3237718D" w14:textId="140BFED9" w:rsidR="00A15558" w:rsidRDefault="00A15558">
            <w:pPr>
              <w:jc w:val="both"/>
              <w:rPr>
                <w:b/>
                <w:sz w:val="24"/>
                <w:szCs w:val="24"/>
              </w:rPr>
            </w:pPr>
          </w:p>
          <w:p w14:paraId="2B3C8F65" w14:textId="4D55D0E2" w:rsidR="00A15558" w:rsidRDefault="00A15558">
            <w:pPr>
              <w:jc w:val="both"/>
              <w:rPr>
                <w:b/>
                <w:sz w:val="24"/>
                <w:szCs w:val="24"/>
              </w:rPr>
            </w:pPr>
          </w:p>
          <w:p w14:paraId="703B5AF8" w14:textId="301DD960" w:rsidR="00A15558" w:rsidRDefault="00A15558">
            <w:pPr>
              <w:jc w:val="both"/>
              <w:rPr>
                <w:b/>
                <w:sz w:val="24"/>
                <w:szCs w:val="24"/>
              </w:rPr>
            </w:pPr>
          </w:p>
          <w:p w14:paraId="04290654" w14:textId="34E47ED0" w:rsidR="00A15558" w:rsidRDefault="00A15558">
            <w:pPr>
              <w:jc w:val="both"/>
              <w:rPr>
                <w:b/>
                <w:sz w:val="24"/>
                <w:szCs w:val="24"/>
              </w:rPr>
            </w:pPr>
          </w:p>
          <w:p w14:paraId="3CE1B12D" w14:textId="3956ED5B" w:rsidR="00A15558" w:rsidRDefault="00A15558">
            <w:pPr>
              <w:jc w:val="both"/>
              <w:rPr>
                <w:b/>
                <w:sz w:val="24"/>
                <w:szCs w:val="24"/>
              </w:rPr>
            </w:pPr>
          </w:p>
          <w:p w14:paraId="56DC8603" w14:textId="650E05A4" w:rsidR="00A15558" w:rsidRDefault="00A15558">
            <w:pPr>
              <w:jc w:val="both"/>
              <w:rPr>
                <w:b/>
                <w:sz w:val="24"/>
                <w:szCs w:val="24"/>
              </w:rPr>
            </w:pPr>
          </w:p>
          <w:p w14:paraId="65FB5BA3" w14:textId="76F76E1A" w:rsidR="00A15558" w:rsidRDefault="00A15558">
            <w:pPr>
              <w:jc w:val="both"/>
              <w:rPr>
                <w:b/>
                <w:sz w:val="24"/>
                <w:szCs w:val="24"/>
              </w:rPr>
            </w:pPr>
          </w:p>
          <w:p w14:paraId="0D47DF3F" w14:textId="77777777" w:rsidR="00A15558" w:rsidRDefault="00A15558">
            <w:pPr>
              <w:jc w:val="both"/>
              <w:rPr>
                <w:b/>
                <w:sz w:val="24"/>
                <w:szCs w:val="24"/>
              </w:rPr>
            </w:pPr>
          </w:p>
          <w:p w14:paraId="1691408D" w14:textId="77777777" w:rsidR="00A15558" w:rsidRDefault="00A15558">
            <w:pPr>
              <w:jc w:val="both"/>
              <w:rPr>
                <w:b/>
                <w:sz w:val="24"/>
                <w:szCs w:val="24"/>
              </w:rPr>
            </w:pPr>
          </w:p>
          <w:p w14:paraId="64F6AA22" w14:textId="77777777" w:rsidR="00A15558" w:rsidRDefault="00A15558">
            <w:pPr>
              <w:jc w:val="both"/>
              <w:rPr>
                <w:b/>
                <w:sz w:val="24"/>
                <w:szCs w:val="24"/>
              </w:rPr>
            </w:pPr>
          </w:p>
          <w:p w14:paraId="43B3AFFD" w14:textId="753DF541" w:rsidR="00A15558" w:rsidRDefault="00A15558">
            <w:pPr>
              <w:jc w:val="both"/>
              <w:rPr>
                <w:b/>
                <w:sz w:val="24"/>
                <w:szCs w:val="24"/>
              </w:rPr>
            </w:pPr>
          </w:p>
        </w:tc>
      </w:tr>
    </w:tbl>
    <w:p w14:paraId="3BCDC6EA" w14:textId="77777777" w:rsidR="00A15558" w:rsidRDefault="00A15558">
      <w:pPr>
        <w:jc w:val="both"/>
        <w:rPr>
          <w:b/>
          <w:sz w:val="24"/>
          <w:szCs w:val="24"/>
        </w:rPr>
      </w:pPr>
    </w:p>
    <w:p w14:paraId="13F2EFFC" w14:textId="77777777" w:rsidR="00C20548" w:rsidRDefault="00C20548">
      <w:pPr>
        <w:jc w:val="both"/>
        <w:rPr>
          <w:b/>
          <w:sz w:val="24"/>
          <w:szCs w:val="24"/>
        </w:rPr>
      </w:pPr>
    </w:p>
    <w:p w14:paraId="3D68BEC0" w14:textId="766A9D58" w:rsidR="00A15558" w:rsidRDefault="00A15558">
      <w:pPr>
        <w:jc w:val="both"/>
        <w:rPr>
          <w:sz w:val="24"/>
          <w:szCs w:val="24"/>
        </w:rPr>
      </w:pPr>
    </w:p>
    <w:tbl>
      <w:tblPr>
        <w:tblStyle w:val="TableGrid"/>
        <w:tblW w:w="0" w:type="auto"/>
        <w:tblLook w:val="04A0" w:firstRow="1" w:lastRow="0" w:firstColumn="1" w:lastColumn="0" w:noHBand="0" w:noVBand="1"/>
      </w:tblPr>
      <w:tblGrid>
        <w:gridCol w:w="9595"/>
      </w:tblGrid>
      <w:tr w:rsidR="00A15558" w14:paraId="22628CCD" w14:textId="77777777" w:rsidTr="00A15558">
        <w:tc>
          <w:tcPr>
            <w:tcW w:w="9821" w:type="dxa"/>
          </w:tcPr>
          <w:p w14:paraId="1437C466" w14:textId="77777777" w:rsidR="004D2BE9" w:rsidRDefault="004D2BE9" w:rsidP="004D2BE9">
            <w:pPr>
              <w:jc w:val="center"/>
              <w:rPr>
                <w:b/>
                <w:sz w:val="24"/>
                <w:szCs w:val="24"/>
              </w:rPr>
            </w:pPr>
            <w:r>
              <w:rPr>
                <w:b/>
                <w:sz w:val="24"/>
                <w:szCs w:val="24"/>
              </w:rPr>
              <w:t>INFORMAL LESSON EVALUATION:</w:t>
            </w:r>
          </w:p>
          <w:p w14:paraId="4B50FB2E" w14:textId="01C87307" w:rsidR="004D2BE9" w:rsidRDefault="004D2BE9" w:rsidP="004D2BE9">
            <w:pPr>
              <w:jc w:val="center"/>
              <w:rPr>
                <w:b/>
                <w:sz w:val="24"/>
                <w:szCs w:val="24"/>
              </w:rPr>
            </w:pPr>
            <w:r>
              <w:rPr>
                <w:b/>
                <w:sz w:val="24"/>
                <w:szCs w:val="24"/>
              </w:rPr>
              <w:t>(This section should be completed straight after the lesson)</w:t>
            </w:r>
          </w:p>
          <w:p w14:paraId="01F18B5E" w14:textId="2A7C54FE" w:rsidR="00BF7147" w:rsidRDefault="00BF7147" w:rsidP="004D2BE9">
            <w:pPr>
              <w:jc w:val="center"/>
              <w:rPr>
                <w:b/>
                <w:sz w:val="24"/>
                <w:szCs w:val="24"/>
              </w:rPr>
            </w:pPr>
          </w:p>
          <w:p w14:paraId="7B7B0C4D" w14:textId="77777777" w:rsidR="00B821F7" w:rsidRDefault="004A5698" w:rsidP="004A5698">
            <w:pPr>
              <w:spacing w:after="160" w:line="256" w:lineRule="auto"/>
              <w:rPr>
                <w:rFonts w:ascii="Calibri" w:eastAsia="Calibri" w:hAnsi="Calibri"/>
                <w:sz w:val="24"/>
                <w:szCs w:val="24"/>
              </w:rPr>
            </w:pPr>
            <w:r w:rsidRPr="004A5698">
              <w:rPr>
                <w:rFonts w:ascii="Calibri" w:eastAsia="Calibri" w:hAnsi="Calibri"/>
                <w:sz w:val="24"/>
                <w:szCs w:val="24"/>
              </w:rPr>
              <w:t>This report will be covering three broad tasks areas. The first task will mainly be concentrating on the planning and designing a 30 minutes micro-teaching lesson which includes appropriate learning objectives, as well as two teaching and learning strategies which will incorporate technological teaching resources.</w:t>
            </w:r>
          </w:p>
          <w:p w14:paraId="58340F9C" w14:textId="77777777" w:rsidR="00B821F7" w:rsidRDefault="004A5698" w:rsidP="004A5698">
            <w:pPr>
              <w:spacing w:after="160" w:line="256" w:lineRule="auto"/>
              <w:rPr>
                <w:rFonts w:ascii="Calibri" w:eastAsia="Calibri" w:hAnsi="Calibri"/>
                <w:sz w:val="24"/>
                <w:szCs w:val="24"/>
              </w:rPr>
            </w:pPr>
            <w:r w:rsidRPr="004A5698">
              <w:rPr>
                <w:rFonts w:ascii="Calibri" w:eastAsia="Calibri" w:hAnsi="Calibri"/>
                <w:sz w:val="24"/>
                <w:szCs w:val="24"/>
              </w:rPr>
              <w:t xml:space="preserve"> Furthermore, the second task of this paper will deliver the micro-teaching lesson, assessing the learning objectives set and clearly demonstrating the effective use of software chosen. </w:t>
            </w:r>
          </w:p>
          <w:p w14:paraId="6B4F150F" w14:textId="3A93EE91" w:rsidR="004A5698" w:rsidRDefault="004A5698" w:rsidP="004A5698">
            <w:pPr>
              <w:spacing w:after="160" w:line="256" w:lineRule="auto"/>
              <w:rPr>
                <w:rFonts w:ascii="Calibri" w:eastAsia="Calibri" w:hAnsi="Calibri"/>
                <w:sz w:val="24"/>
                <w:szCs w:val="24"/>
              </w:rPr>
            </w:pPr>
            <w:r w:rsidRPr="004A5698">
              <w:rPr>
                <w:rFonts w:ascii="Calibri" w:eastAsia="Calibri" w:hAnsi="Calibri"/>
                <w:sz w:val="24"/>
                <w:szCs w:val="24"/>
              </w:rPr>
              <w:t>And finally, the third task will be critically evaluating the experience including an academic critique of the emergent technologies used in this report and how they enhanced the teaching and learning experience.</w:t>
            </w:r>
          </w:p>
          <w:p w14:paraId="5C58CE1E" w14:textId="4208D9D4" w:rsidR="00162301" w:rsidRDefault="00162301" w:rsidP="004A5698">
            <w:pPr>
              <w:spacing w:after="160" w:line="256" w:lineRule="auto"/>
              <w:rPr>
                <w:rFonts w:ascii="Calibri" w:eastAsia="Calibri" w:hAnsi="Calibri"/>
                <w:sz w:val="36"/>
                <w:szCs w:val="36"/>
              </w:rPr>
            </w:pPr>
            <w:r w:rsidRPr="00162301">
              <w:rPr>
                <w:rFonts w:ascii="Calibri" w:eastAsia="Calibri" w:hAnsi="Calibri"/>
                <w:sz w:val="36"/>
                <w:szCs w:val="36"/>
              </w:rPr>
              <w:t>Evaluation</w:t>
            </w:r>
          </w:p>
          <w:p w14:paraId="39A46315" w14:textId="77777777" w:rsidR="00B821F7" w:rsidRDefault="004705FF" w:rsidP="004705FF">
            <w:pPr>
              <w:rPr>
                <w:sz w:val="24"/>
                <w:szCs w:val="24"/>
              </w:rPr>
            </w:pPr>
            <w:r>
              <w:rPr>
                <w:sz w:val="24"/>
                <w:szCs w:val="24"/>
              </w:rPr>
              <w:t xml:space="preserve">Classrooms are known as social contexts, with defined role relationships. Teacher-student and lecturer- learner interactions are important as this is when learning takes place. </w:t>
            </w:r>
          </w:p>
          <w:p w14:paraId="7CD605CD" w14:textId="7279DDF7" w:rsidR="004705FF" w:rsidRDefault="004705FF" w:rsidP="004705FF">
            <w:pPr>
              <w:rPr>
                <w:sz w:val="24"/>
                <w:szCs w:val="24"/>
              </w:rPr>
            </w:pPr>
            <w:r>
              <w:rPr>
                <w:sz w:val="24"/>
                <w:szCs w:val="24"/>
              </w:rPr>
              <w:t>Therefore, it is important to plan and design a blended micro-teaching lesson which should include meaningful learning objectives before commencing lectures.</w:t>
            </w:r>
          </w:p>
          <w:p w14:paraId="4845358E" w14:textId="222466EC" w:rsidR="00B821F7" w:rsidRDefault="00B821F7" w:rsidP="004705FF">
            <w:pPr>
              <w:rPr>
                <w:sz w:val="24"/>
                <w:szCs w:val="24"/>
              </w:rPr>
            </w:pPr>
          </w:p>
          <w:p w14:paraId="698D3982" w14:textId="12DA05F0" w:rsidR="00B821F7" w:rsidRDefault="00B821F7" w:rsidP="004705FF">
            <w:pPr>
              <w:rPr>
                <w:sz w:val="24"/>
                <w:szCs w:val="24"/>
              </w:rPr>
            </w:pPr>
            <w:r>
              <w:rPr>
                <w:sz w:val="24"/>
                <w:szCs w:val="24"/>
              </w:rPr>
              <w:t>This report explained the author’s teaching experience, it provides a critical evaluation and reflective explanation of his overall teaching presentation.</w:t>
            </w:r>
            <w:r w:rsidR="002773A6">
              <w:rPr>
                <w:sz w:val="24"/>
                <w:szCs w:val="24"/>
              </w:rPr>
              <w:t xml:space="preserve"> </w:t>
            </w:r>
            <w:r w:rsidR="00960A3F">
              <w:rPr>
                <w:sz w:val="24"/>
                <w:szCs w:val="24"/>
              </w:rPr>
              <w:t xml:space="preserve">Ideally, an evaluation can be said as primarily educative, </w:t>
            </w:r>
            <w:r w:rsidR="00853A4A">
              <w:rPr>
                <w:sz w:val="24"/>
                <w:szCs w:val="24"/>
              </w:rPr>
              <w:t>its</w:t>
            </w:r>
            <w:r w:rsidR="00960A3F">
              <w:rPr>
                <w:sz w:val="24"/>
                <w:szCs w:val="24"/>
              </w:rPr>
              <w:t xml:space="preserve"> purpose is to look at what has gone good and what has not</w:t>
            </w:r>
            <w:r w:rsidR="00B55B8B">
              <w:rPr>
                <w:sz w:val="24"/>
                <w:szCs w:val="24"/>
              </w:rPr>
              <w:t>.</w:t>
            </w:r>
          </w:p>
          <w:p w14:paraId="563AD46E" w14:textId="29F46963" w:rsidR="00C27A55" w:rsidRDefault="00C27A55" w:rsidP="004705FF">
            <w:pPr>
              <w:rPr>
                <w:sz w:val="24"/>
                <w:szCs w:val="24"/>
              </w:rPr>
            </w:pPr>
          </w:p>
          <w:p w14:paraId="01CEB5DF" w14:textId="77777777" w:rsidR="00795192" w:rsidRDefault="00C27A55" w:rsidP="004705FF">
            <w:pPr>
              <w:rPr>
                <w:sz w:val="24"/>
                <w:szCs w:val="24"/>
              </w:rPr>
            </w:pPr>
            <w:r>
              <w:rPr>
                <w:sz w:val="24"/>
                <w:szCs w:val="24"/>
              </w:rPr>
              <w:t xml:space="preserve">On my first micro-teaching lecture, I failed to incorporate all the professional standards for teachers as a guideline for </w:t>
            </w:r>
            <w:r w:rsidR="00795192">
              <w:rPr>
                <w:sz w:val="24"/>
                <w:szCs w:val="24"/>
              </w:rPr>
              <w:t xml:space="preserve">my </w:t>
            </w:r>
            <w:r>
              <w:rPr>
                <w:sz w:val="24"/>
                <w:szCs w:val="24"/>
              </w:rPr>
              <w:t xml:space="preserve">teaching practice. </w:t>
            </w:r>
          </w:p>
          <w:p w14:paraId="63224886" w14:textId="77777777" w:rsidR="00795192" w:rsidRDefault="00795192" w:rsidP="004705FF">
            <w:pPr>
              <w:rPr>
                <w:sz w:val="24"/>
                <w:szCs w:val="24"/>
              </w:rPr>
            </w:pPr>
          </w:p>
          <w:p w14:paraId="6EA7B8E7" w14:textId="04D5564D" w:rsidR="00EB0BF0" w:rsidRDefault="002701BA" w:rsidP="004705FF">
            <w:pPr>
              <w:rPr>
                <w:sz w:val="24"/>
                <w:szCs w:val="24"/>
              </w:rPr>
            </w:pPr>
            <w:r>
              <w:rPr>
                <w:sz w:val="24"/>
                <w:szCs w:val="24"/>
              </w:rPr>
              <w:t>Therefore</w:t>
            </w:r>
            <w:r w:rsidR="00FC74D1">
              <w:rPr>
                <w:sz w:val="24"/>
                <w:szCs w:val="24"/>
              </w:rPr>
              <w:t xml:space="preserve">, with the lesson assessment form given to me </w:t>
            </w:r>
            <w:r w:rsidR="005B67ED">
              <w:rPr>
                <w:sz w:val="24"/>
                <w:szCs w:val="24"/>
              </w:rPr>
              <w:t>as a feedback</w:t>
            </w:r>
            <w:r w:rsidR="00795192">
              <w:rPr>
                <w:sz w:val="24"/>
                <w:szCs w:val="24"/>
              </w:rPr>
              <w:t>,</w:t>
            </w:r>
            <w:r w:rsidR="00FC74D1">
              <w:rPr>
                <w:sz w:val="24"/>
                <w:szCs w:val="24"/>
              </w:rPr>
              <w:t xml:space="preserve"> </w:t>
            </w:r>
            <w:r w:rsidR="00795192">
              <w:rPr>
                <w:sz w:val="24"/>
                <w:szCs w:val="24"/>
              </w:rPr>
              <w:t>i</w:t>
            </w:r>
            <w:r w:rsidR="00FC74D1">
              <w:rPr>
                <w:sz w:val="24"/>
                <w:szCs w:val="24"/>
              </w:rPr>
              <w:t xml:space="preserve"> was able to highlight all my short-comings with no problem and it has made an enormous difference </w:t>
            </w:r>
            <w:r w:rsidR="00795192">
              <w:rPr>
                <w:sz w:val="24"/>
                <w:szCs w:val="24"/>
              </w:rPr>
              <w:t xml:space="preserve">in me from observing the way my mentor is </w:t>
            </w:r>
            <w:r w:rsidR="00FC74D1">
              <w:rPr>
                <w:sz w:val="24"/>
                <w:szCs w:val="24"/>
              </w:rPr>
              <w:t>delivering</w:t>
            </w:r>
            <w:r w:rsidR="00795192">
              <w:rPr>
                <w:sz w:val="24"/>
                <w:szCs w:val="24"/>
              </w:rPr>
              <w:t xml:space="preserve"> his</w:t>
            </w:r>
            <w:r w:rsidR="00FC74D1">
              <w:rPr>
                <w:sz w:val="24"/>
                <w:szCs w:val="24"/>
              </w:rPr>
              <w:t xml:space="preserve"> teaching</w:t>
            </w:r>
            <w:r w:rsidR="00795192">
              <w:rPr>
                <w:sz w:val="24"/>
                <w:szCs w:val="24"/>
              </w:rPr>
              <w:t>.</w:t>
            </w:r>
          </w:p>
          <w:p w14:paraId="459ABE5A" w14:textId="77777777" w:rsidR="00795192" w:rsidRDefault="00795192" w:rsidP="004705FF">
            <w:pPr>
              <w:rPr>
                <w:sz w:val="24"/>
                <w:szCs w:val="24"/>
              </w:rPr>
            </w:pPr>
          </w:p>
          <w:p w14:paraId="1E2409CF" w14:textId="0F40D792" w:rsidR="001F48FD" w:rsidRDefault="00E50C5D" w:rsidP="004705FF">
            <w:pPr>
              <w:rPr>
                <w:sz w:val="24"/>
                <w:szCs w:val="24"/>
              </w:rPr>
            </w:pPr>
            <w:r>
              <w:rPr>
                <w:sz w:val="24"/>
                <w:szCs w:val="24"/>
              </w:rPr>
              <w:t>Fully knowing that, e</w:t>
            </w:r>
            <w:r w:rsidR="00EB0BF0">
              <w:rPr>
                <w:sz w:val="24"/>
                <w:szCs w:val="24"/>
              </w:rPr>
              <w:t>ffective teachers are not born; these are persons who strive to develop their daily practi</w:t>
            </w:r>
            <w:r w:rsidR="00076986">
              <w:rPr>
                <w:sz w:val="24"/>
                <w:szCs w:val="24"/>
              </w:rPr>
              <w:t>ce and experiences of their students by reflecting on their lecturing and that of others</w:t>
            </w:r>
            <w:r w:rsidR="00795192">
              <w:rPr>
                <w:sz w:val="24"/>
                <w:szCs w:val="24"/>
              </w:rPr>
              <w:t>,</w:t>
            </w:r>
            <w:r w:rsidR="00076986">
              <w:rPr>
                <w:sz w:val="24"/>
                <w:szCs w:val="24"/>
              </w:rPr>
              <w:t xml:space="preserve"> by drawing as well as outlining </w:t>
            </w:r>
            <w:r w:rsidR="00795192">
              <w:rPr>
                <w:sz w:val="24"/>
                <w:szCs w:val="24"/>
              </w:rPr>
              <w:t xml:space="preserve">their </w:t>
            </w:r>
            <w:r w:rsidR="00076986">
              <w:rPr>
                <w:sz w:val="24"/>
                <w:szCs w:val="24"/>
              </w:rPr>
              <w:t>theories</w:t>
            </w:r>
            <w:r w:rsidR="00795192">
              <w:rPr>
                <w:sz w:val="24"/>
                <w:szCs w:val="24"/>
              </w:rPr>
              <w:t xml:space="preserve"> of teaching i</w:t>
            </w:r>
            <w:r w:rsidR="00076986">
              <w:rPr>
                <w:sz w:val="24"/>
                <w:szCs w:val="24"/>
              </w:rPr>
              <w:t>n the opinion of Argyris and Schon (1975).</w:t>
            </w:r>
            <w:r w:rsidR="001F48FD">
              <w:rPr>
                <w:sz w:val="24"/>
                <w:szCs w:val="24"/>
              </w:rPr>
              <w:t xml:space="preserve"> </w:t>
            </w:r>
          </w:p>
          <w:p w14:paraId="11915399" w14:textId="77777777" w:rsidR="00795192" w:rsidRDefault="00795192" w:rsidP="004705FF">
            <w:pPr>
              <w:rPr>
                <w:sz w:val="24"/>
                <w:szCs w:val="24"/>
              </w:rPr>
            </w:pPr>
          </w:p>
          <w:p w14:paraId="0A748CF9" w14:textId="28780061" w:rsidR="00D43AEC" w:rsidRDefault="001F48FD" w:rsidP="004705FF">
            <w:pPr>
              <w:rPr>
                <w:sz w:val="24"/>
                <w:szCs w:val="24"/>
              </w:rPr>
            </w:pPr>
            <w:r>
              <w:rPr>
                <w:sz w:val="24"/>
                <w:szCs w:val="24"/>
              </w:rPr>
              <w:t xml:space="preserve">I have acknowledged </w:t>
            </w:r>
            <w:r w:rsidR="00795192">
              <w:rPr>
                <w:sz w:val="24"/>
                <w:szCs w:val="24"/>
              </w:rPr>
              <w:t xml:space="preserve">the fact </w:t>
            </w:r>
            <w:r>
              <w:rPr>
                <w:sz w:val="24"/>
                <w:szCs w:val="24"/>
              </w:rPr>
              <w:t>that student display positive learning behaviour when the</w:t>
            </w:r>
            <w:r w:rsidR="002701BA">
              <w:rPr>
                <w:sz w:val="24"/>
                <w:szCs w:val="24"/>
              </w:rPr>
              <w:t>y</w:t>
            </w:r>
            <w:r>
              <w:rPr>
                <w:sz w:val="24"/>
                <w:szCs w:val="24"/>
              </w:rPr>
              <w:t xml:space="preserve"> </w:t>
            </w:r>
            <w:r w:rsidR="002701BA">
              <w:rPr>
                <w:sz w:val="24"/>
                <w:szCs w:val="24"/>
              </w:rPr>
              <w:t>see</w:t>
            </w:r>
            <w:r>
              <w:rPr>
                <w:sz w:val="24"/>
                <w:szCs w:val="24"/>
              </w:rPr>
              <w:t xml:space="preserve"> or experience different </w:t>
            </w:r>
            <w:r w:rsidR="00774CF6">
              <w:rPr>
                <w:sz w:val="24"/>
                <w:szCs w:val="24"/>
              </w:rPr>
              <w:t>ways lesson</w:t>
            </w:r>
            <w:r>
              <w:rPr>
                <w:sz w:val="24"/>
                <w:szCs w:val="24"/>
              </w:rPr>
              <w:t xml:space="preserve"> </w:t>
            </w:r>
            <w:r w:rsidR="00795192">
              <w:rPr>
                <w:sz w:val="24"/>
                <w:szCs w:val="24"/>
              </w:rPr>
              <w:t>are</w:t>
            </w:r>
            <w:r>
              <w:rPr>
                <w:sz w:val="24"/>
                <w:szCs w:val="24"/>
              </w:rPr>
              <w:t xml:space="preserve"> delivered, both in the activities and the materials</w:t>
            </w:r>
            <w:r w:rsidR="002701BA">
              <w:rPr>
                <w:sz w:val="24"/>
                <w:szCs w:val="24"/>
              </w:rPr>
              <w:t xml:space="preserve"> t</w:t>
            </w:r>
            <w:r>
              <w:rPr>
                <w:sz w:val="24"/>
                <w:szCs w:val="24"/>
              </w:rPr>
              <w:t xml:space="preserve">hat would enable them to </w:t>
            </w:r>
            <w:r w:rsidR="00D47E00">
              <w:rPr>
                <w:sz w:val="24"/>
                <w:szCs w:val="24"/>
              </w:rPr>
              <w:t>engage</w:t>
            </w:r>
            <w:r>
              <w:rPr>
                <w:sz w:val="24"/>
                <w:szCs w:val="24"/>
              </w:rPr>
              <w:t xml:space="preserve"> and in how they demonstrate </w:t>
            </w:r>
            <w:r w:rsidR="007F1B15">
              <w:rPr>
                <w:sz w:val="24"/>
                <w:szCs w:val="24"/>
              </w:rPr>
              <w:t xml:space="preserve">an </w:t>
            </w:r>
            <w:r>
              <w:rPr>
                <w:sz w:val="24"/>
                <w:szCs w:val="24"/>
              </w:rPr>
              <w:t>understanding</w:t>
            </w:r>
            <w:r w:rsidR="002701BA">
              <w:rPr>
                <w:sz w:val="24"/>
                <w:szCs w:val="24"/>
              </w:rPr>
              <w:t>.</w:t>
            </w:r>
            <w:r>
              <w:rPr>
                <w:sz w:val="24"/>
                <w:szCs w:val="24"/>
              </w:rPr>
              <w:t xml:space="preserve"> </w:t>
            </w:r>
          </w:p>
          <w:p w14:paraId="3DC4A95D" w14:textId="28BB0E59" w:rsidR="00887D00" w:rsidRDefault="002701BA" w:rsidP="004705FF">
            <w:pPr>
              <w:rPr>
                <w:sz w:val="24"/>
                <w:szCs w:val="24"/>
              </w:rPr>
            </w:pPr>
            <w:r>
              <w:rPr>
                <w:sz w:val="24"/>
                <w:szCs w:val="24"/>
              </w:rPr>
              <w:t xml:space="preserve">Main while, </w:t>
            </w:r>
            <w:r w:rsidR="001F48FD">
              <w:rPr>
                <w:sz w:val="24"/>
                <w:szCs w:val="24"/>
              </w:rPr>
              <w:t xml:space="preserve">expositions and explanation supported with some forms of props, photo-graphs discussion etc will encourage student to stay focus and participate on you and the idea you are </w:t>
            </w:r>
            <w:r w:rsidR="00D47E00">
              <w:rPr>
                <w:sz w:val="24"/>
                <w:szCs w:val="24"/>
              </w:rPr>
              <w:t>passing on to them</w:t>
            </w:r>
            <w:r w:rsidR="007F1B15">
              <w:rPr>
                <w:sz w:val="24"/>
                <w:szCs w:val="24"/>
              </w:rPr>
              <w:t xml:space="preserve"> which </w:t>
            </w:r>
            <w:r>
              <w:rPr>
                <w:sz w:val="24"/>
                <w:szCs w:val="24"/>
              </w:rPr>
              <w:t>I</w:t>
            </w:r>
            <w:r w:rsidR="007F1B15">
              <w:rPr>
                <w:sz w:val="24"/>
                <w:szCs w:val="24"/>
              </w:rPr>
              <w:t xml:space="preserve"> did not provide during my first 30 minutes micro-teaching experience</w:t>
            </w:r>
            <w:r w:rsidR="001572CB">
              <w:rPr>
                <w:sz w:val="24"/>
                <w:szCs w:val="24"/>
              </w:rPr>
              <w:t xml:space="preserve">. </w:t>
            </w:r>
          </w:p>
          <w:p w14:paraId="13F47BAD" w14:textId="662D9939" w:rsidR="001F48FD" w:rsidRDefault="002701BA" w:rsidP="004705FF">
            <w:pPr>
              <w:rPr>
                <w:sz w:val="24"/>
                <w:szCs w:val="24"/>
              </w:rPr>
            </w:pPr>
            <w:r>
              <w:rPr>
                <w:sz w:val="24"/>
                <w:szCs w:val="24"/>
              </w:rPr>
              <w:t>However,</w:t>
            </w:r>
            <w:r w:rsidR="001572CB">
              <w:rPr>
                <w:sz w:val="24"/>
                <w:szCs w:val="24"/>
              </w:rPr>
              <w:t xml:space="preserve"> getting student involve and asking question for them to demonstrate their learning in a </w:t>
            </w:r>
            <w:r w:rsidR="007555A3">
              <w:rPr>
                <w:sz w:val="24"/>
                <w:szCs w:val="24"/>
              </w:rPr>
              <w:t>variety way</w:t>
            </w:r>
            <w:r>
              <w:rPr>
                <w:sz w:val="24"/>
                <w:szCs w:val="24"/>
              </w:rPr>
              <w:t xml:space="preserve"> will help to</w:t>
            </w:r>
            <w:r w:rsidR="001572CB">
              <w:rPr>
                <w:sz w:val="24"/>
                <w:szCs w:val="24"/>
              </w:rPr>
              <w:t xml:space="preserve"> acknowledge to say that not all student process and able to remember information in the same way as all.</w:t>
            </w:r>
          </w:p>
          <w:p w14:paraId="06323507" w14:textId="77DBFDA9" w:rsidR="00DD76A3" w:rsidRDefault="00DD76A3" w:rsidP="004705FF">
            <w:pPr>
              <w:rPr>
                <w:sz w:val="24"/>
                <w:szCs w:val="24"/>
              </w:rPr>
            </w:pPr>
          </w:p>
          <w:p w14:paraId="6E2FFBAD" w14:textId="77777777" w:rsidR="00253F72" w:rsidRDefault="00F36091" w:rsidP="004705FF">
            <w:pPr>
              <w:rPr>
                <w:sz w:val="24"/>
                <w:szCs w:val="24"/>
              </w:rPr>
            </w:pPr>
            <w:r>
              <w:rPr>
                <w:sz w:val="24"/>
                <w:szCs w:val="24"/>
              </w:rPr>
              <w:t xml:space="preserve">Emergent technology such as </w:t>
            </w:r>
            <w:r w:rsidR="00253F72">
              <w:rPr>
                <w:sz w:val="24"/>
                <w:szCs w:val="24"/>
              </w:rPr>
              <w:t>PowerPoint may</w:t>
            </w:r>
            <w:r>
              <w:rPr>
                <w:sz w:val="24"/>
                <w:szCs w:val="24"/>
              </w:rPr>
              <w:t xml:space="preserve"> have the ability to further improved teaching. </w:t>
            </w:r>
          </w:p>
          <w:p w14:paraId="1613316C" w14:textId="53CB8BCC" w:rsidR="00F36091" w:rsidRDefault="00F36091" w:rsidP="004705FF">
            <w:pPr>
              <w:rPr>
                <w:sz w:val="24"/>
                <w:szCs w:val="24"/>
              </w:rPr>
            </w:pPr>
            <w:r>
              <w:rPr>
                <w:sz w:val="24"/>
                <w:szCs w:val="24"/>
              </w:rPr>
              <w:t xml:space="preserve">Example me using the power point slide enabled me to clearly present and demonstrate my teaching skills with a more </w:t>
            </w:r>
            <w:r w:rsidR="00253F72">
              <w:rPr>
                <w:sz w:val="24"/>
                <w:szCs w:val="24"/>
              </w:rPr>
              <w:t>flexible</w:t>
            </w:r>
            <w:r>
              <w:rPr>
                <w:sz w:val="24"/>
                <w:szCs w:val="24"/>
              </w:rPr>
              <w:t xml:space="preserve"> </w:t>
            </w:r>
            <w:r w:rsidR="00253F72">
              <w:rPr>
                <w:sz w:val="24"/>
                <w:szCs w:val="24"/>
              </w:rPr>
              <w:t xml:space="preserve">and concise manner. </w:t>
            </w:r>
            <w:r w:rsidR="002701BA">
              <w:rPr>
                <w:sz w:val="24"/>
                <w:szCs w:val="24"/>
              </w:rPr>
              <w:t>However, a</w:t>
            </w:r>
            <w:r w:rsidR="00253F72">
              <w:rPr>
                <w:sz w:val="24"/>
                <w:szCs w:val="24"/>
              </w:rPr>
              <w:t xml:space="preserve"> 2008 JISC report explained a variety of advantages or benefits to adopting learning technology.</w:t>
            </w:r>
          </w:p>
          <w:p w14:paraId="3164FCA8" w14:textId="77777777" w:rsidR="002701BA" w:rsidRDefault="002701BA" w:rsidP="00253F72">
            <w:pPr>
              <w:rPr>
                <w:sz w:val="24"/>
                <w:szCs w:val="24"/>
              </w:rPr>
            </w:pPr>
          </w:p>
          <w:p w14:paraId="4787DFDC" w14:textId="5710A439" w:rsidR="00253F72" w:rsidRDefault="00253F72" w:rsidP="00253F72">
            <w:pPr>
              <w:rPr>
                <w:sz w:val="24"/>
                <w:szCs w:val="24"/>
              </w:rPr>
            </w:pPr>
            <w:r>
              <w:rPr>
                <w:sz w:val="24"/>
                <w:szCs w:val="24"/>
              </w:rPr>
              <w:t>Cost and time saving</w:t>
            </w:r>
            <w:r w:rsidR="00074CC5">
              <w:rPr>
                <w:sz w:val="24"/>
                <w:szCs w:val="24"/>
              </w:rPr>
              <w:t>, has enables</w:t>
            </w:r>
            <w:r>
              <w:rPr>
                <w:sz w:val="24"/>
                <w:szCs w:val="24"/>
              </w:rPr>
              <w:t xml:space="preserve"> a unique quality power point slide </w:t>
            </w:r>
            <w:r w:rsidR="00074CC5">
              <w:rPr>
                <w:sz w:val="24"/>
                <w:szCs w:val="24"/>
              </w:rPr>
              <w:t>to slash</w:t>
            </w:r>
            <w:r>
              <w:rPr>
                <w:sz w:val="24"/>
                <w:szCs w:val="24"/>
              </w:rPr>
              <w:t xml:space="preserve"> cost down dramatically on preparation time and save on photocopying costs as well as the environment.</w:t>
            </w:r>
          </w:p>
          <w:p w14:paraId="738FD993" w14:textId="54AA9FF8" w:rsidR="00253F72" w:rsidRDefault="00253F72" w:rsidP="00253F72">
            <w:pPr>
              <w:rPr>
                <w:sz w:val="24"/>
                <w:szCs w:val="24"/>
              </w:rPr>
            </w:pPr>
          </w:p>
          <w:p w14:paraId="30C7C25D" w14:textId="0CBCC5FE" w:rsidR="001F0841" w:rsidRDefault="001F0841" w:rsidP="00253F72">
            <w:pPr>
              <w:rPr>
                <w:sz w:val="24"/>
                <w:szCs w:val="24"/>
              </w:rPr>
            </w:pPr>
            <w:r>
              <w:rPr>
                <w:sz w:val="24"/>
                <w:szCs w:val="24"/>
              </w:rPr>
              <w:t>Noodle: With the power point made available student can always go back to refresh their memories which is an attractive and well organised set of electronic resource to help empower student knowledge.</w:t>
            </w:r>
            <w:r w:rsidR="00206B4C">
              <w:rPr>
                <w:sz w:val="24"/>
                <w:szCs w:val="24"/>
              </w:rPr>
              <w:t xml:space="preserve"> Also, the power point as it is in bullet point gives me the experience to read just the bullet point and be able to explain in </w:t>
            </w:r>
            <w:r w:rsidR="00B61667">
              <w:rPr>
                <w:sz w:val="24"/>
                <w:szCs w:val="24"/>
              </w:rPr>
              <w:t>detail</w:t>
            </w:r>
            <w:r w:rsidR="00206B4C">
              <w:rPr>
                <w:sz w:val="24"/>
                <w:szCs w:val="24"/>
              </w:rPr>
              <w:t xml:space="preserve"> further.</w:t>
            </w:r>
          </w:p>
          <w:p w14:paraId="177D9C5F" w14:textId="48E4A128" w:rsidR="00206B4C" w:rsidRDefault="00206B4C" w:rsidP="00253F72">
            <w:pPr>
              <w:rPr>
                <w:sz w:val="24"/>
                <w:szCs w:val="24"/>
              </w:rPr>
            </w:pPr>
          </w:p>
          <w:p w14:paraId="1DCB3710" w14:textId="77777777" w:rsidR="00074CC5" w:rsidRDefault="00206B4C" w:rsidP="00253F72">
            <w:pPr>
              <w:rPr>
                <w:sz w:val="24"/>
                <w:szCs w:val="24"/>
              </w:rPr>
            </w:pPr>
            <w:r>
              <w:rPr>
                <w:sz w:val="24"/>
                <w:szCs w:val="24"/>
              </w:rPr>
              <w:t xml:space="preserve">The memory sticks used </w:t>
            </w:r>
            <w:r w:rsidR="00B61667">
              <w:rPr>
                <w:sz w:val="24"/>
                <w:szCs w:val="24"/>
              </w:rPr>
              <w:t>makes the teaching more effective as the work saved with a name that enables quick access to start my micro-teaching</w:t>
            </w:r>
            <w:r w:rsidR="00B37011">
              <w:rPr>
                <w:sz w:val="24"/>
                <w:szCs w:val="24"/>
              </w:rPr>
              <w:t xml:space="preserve"> was a game changer from writing on the white board</w:t>
            </w:r>
            <w:r w:rsidR="00074CC5">
              <w:rPr>
                <w:sz w:val="24"/>
                <w:szCs w:val="24"/>
              </w:rPr>
              <w:t xml:space="preserve"> to time saver.</w:t>
            </w:r>
          </w:p>
          <w:p w14:paraId="3FFDDDBC" w14:textId="38152222" w:rsidR="00F14D99" w:rsidRDefault="00464790" w:rsidP="00253F72">
            <w:pPr>
              <w:rPr>
                <w:sz w:val="24"/>
                <w:szCs w:val="24"/>
              </w:rPr>
            </w:pPr>
            <w:r>
              <w:rPr>
                <w:sz w:val="24"/>
                <w:szCs w:val="24"/>
              </w:rPr>
              <w:t xml:space="preserve"> </w:t>
            </w:r>
          </w:p>
          <w:p w14:paraId="6F86E048" w14:textId="4423280F" w:rsidR="00464790" w:rsidRDefault="00464790" w:rsidP="00253F72">
            <w:pPr>
              <w:rPr>
                <w:sz w:val="24"/>
                <w:szCs w:val="24"/>
              </w:rPr>
            </w:pPr>
            <w:r>
              <w:rPr>
                <w:sz w:val="24"/>
                <w:szCs w:val="24"/>
              </w:rPr>
              <w:t xml:space="preserve">However, thinking in terms of education outcomes i.e. </w:t>
            </w:r>
            <w:r w:rsidR="00074CC5">
              <w:rPr>
                <w:sz w:val="24"/>
                <w:szCs w:val="24"/>
              </w:rPr>
              <w:t>r</w:t>
            </w:r>
            <w:r>
              <w:rPr>
                <w:sz w:val="24"/>
                <w:szCs w:val="24"/>
              </w:rPr>
              <w:t xml:space="preserve">esult, one might be disappointed in the kind of impact </w:t>
            </w:r>
            <w:r w:rsidR="00F14D99">
              <w:rPr>
                <w:sz w:val="24"/>
                <w:szCs w:val="24"/>
              </w:rPr>
              <w:t xml:space="preserve">expected from introducing </w:t>
            </w:r>
            <w:r w:rsidR="00074CC5">
              <w:rPr>
                <w:sz w:val="24"/>
                <w:szCs w:val="24"/>
              </w:rPr>
              <w:t>technology</w:t>
            </w:r>
          </w:p>
          <w:p w14:paraId="13C4930E" w14:textId="77777777" w:rsidR="00074CC5" w:rsidRDefault="00074CC5" w:rsidP="00253F72">
            <w:pPr>
              <w:rPr>
                <w:sz w:val="24"/>
                <w:szCs w:val="24"/>
              </w:rPr>
            </w:pPr>
          </w:p>
          <w:p w14:paraId="5269D812" w14:textId="763E3ABF" w:rsidR="00F14D99" w:rsidRDefault="00074CC5" w:rsidP="00253F72">
            <w:pPr>
              <w:rPr>
                <w:sz w:val="24"/>
                <w:szCs w:val="24"/>
              </w:rPr>
            </w:pPr>
            <w:r>
              <w:rPr>
                <w:sz w:val="24"/>
                <w:szCs w:val="24"/>
              </w:rPr>
              <w:t>i</w:t>
            </w:r>
            <w:r w:rsidR="00F14D99">
              <w:rPr>
                <w:sz w:val="24"/>
                <w:szCs w:val="24"/>
              </w:rPr>
              <w:t xml:space="preserve">n the teaching field. In an earliest review of the impact of technology Machine et al. (2007) concluded to say there a broader difference between subjects, with concise fact </w:t>
            </w:r>
          </w:p>
          <w:p w14:paraId="24956C9B" w14:textId="4EDA8DD8" w:rsidR="00F14D99" w:rsidRDefault="00F14D99" w:rsidP="00253F72">
            <w:pPr>
              <w:rPr>
                <w:sz w:val="24"/>
                <w:szCs w:val="24"/>
              </w:rPr>
            </w:pPr>
            <w:r>
              <w:rPr>
                <w:sz w:val="24"/>
                <w:szCs w:val="24"/>
              </w:rPr>
              <w:t>to show that technology enhance outcome i</w:t>
            </w:r>
            <w:r w:rsidR="00E03D70">
              <w:rPr>
                <w:sz w:val="24"/>
                <w:szCs w:val="24"/>
              </w:rPr>
              <w:t>n other disciplines but not all.</w:t>
            </w:r>
          </w:p>
          <w:p w14:paraId="33A3C9F3" w14:textId="77777777" w:rsidR="00074CC5" w:rsidRDefault="00074CC5" w:rsidP="00253F72">
            <w:pPr>
              <w:rPr>
                <w:sz w:val="24"/>
                <w:szCs w:val="24"/>
              </w:rPr>
            </w:pPr>
          </w:p>
          <w:p w14:paraId="318075A8" w14:textId="4C60AB98" w:rsidR="00E03D70" w:rsidRDefault="00E03D70" w:rsidP="00253F72">
            <w:pPr>
              <w:rPr>
                <w:sz w:val="24"/>
                <w:szCs w:val="24"/>
              </w:rPr>
            </w:pPr>
            <w:r>
              <w:rPr>
                <w:sz w:val="24"/>
                <w:szCs w:val="24"/>
              </w:rPr>
              <w:t>Plenty reviews have concluded rather fewer flattering finals about the impact of technology, and one would be very naïve to think that bringing technological solutions</w:t>
            </w:r>
          </w:p>
          <w:p w14:paraId="04E3FEA1" w14:textId="38B10538" w:rsidR="00E03D70" w:rsidRDefault="00074CC5" w:rsidP="00253F72">
            <w:pPr>
              <w:rPr>
                <w:sz w:val="24"/>
                <w:szCs w:val="24"/>
              </w:rPr>
            </w:pPr>
            <w:r>
              <w:rPr>
                <w:sz w:val="24"/>
                <w:szCs w:val="24"/>
              </w:rPr>
              <w:t>w</w:t>
            </w:r>
            <w:r w:rsidR="00E03D70">
              <w:rPr>
                <w:sz w:val="24"/>
                <w:szCs w:val="24"/>
              </w:rPr>
              <w:t>ill endeavour plenty of a direct impact on student results.</w:t>
            </w:r>
          </w:p>
          <w:p w14:paraId="2D1F0520" w14:textId="77777777" w:rsidR="008C1BC2" w:rsidRDefault="008C1BC2" w:rsidP="00253F72">
            <w:pPr>
              <w:rPr>
                <w:sz w:val="24"/>
                <w:szCs w:val="24"/>
              </w:rPr>
            </w:pPr>
          </w:p>
          <w:p w14:paraId="438438EA" w14:textId="2B386247" w:rsidR="00524E16" w:rsidRDefault="00524E16" w:rsidP="00253F72">
            <w:pPr>
              <w:rPr>
                <w:sz w:val="24"/>
                <w:szCs w:val="24"/>
              </w:rPr>
            </w:pPr>
            <w:r>
              <w:rPr>
                <w:sz w:val="24"/>
                <w:szCs w:val="24"/>
              </w:rPr>
              <w:t>First</w:t>
            </w:r>
            <w:r w:rsidR="0024749E">
              <w:rPr>
                <w:sz w:val="24"/>
                <w:szCs w:val="24"/>
              </w:rPr>
              <w:t xml:space="preserve"> thinking of the tremendous impact of introducing educational technology not only </w:t>
            </w:r>
          </w:p>
          <w:p w14:paraId="49E7690C" w14:textId="605C4E35" w:rsidR="0024749E" w:rsidRDefault="0024749E" w:rsidP="00253F72">
            <w:pPr>
              <w:rPr>
                <w:sz w:val="24"/>
                <w:szCs w:val="24"/>
              </w:rPr>
            </w:pPr>
            <w:r>
              <w:rPr>
                <w:sz w:val="24"/>
                <w:szCs w:val="24"/>
              </w:rPr>
              <w:t xml:space="preserve">On outcomes result but rather on the student learning experience. Example if lecturers can enhance lessons engaging and congruent incorporated with the student experiences, </w:t>
            </w:r>
          </w:p>
          <w:p w14:paraId="4673C0C1" w14:textId="77777777" w:rsidR="00074CC5" w:rsidRDefault="00074CC5" w:rsidP="00253F72">
            <w:pPr>
              <w:rPr>
                <w:sz w:val="24"/>
                <w:szCs w:val="24"/>
              </w:rPr>
            </w:pPr>
            <w:r>
              <w:rPr>
                <w:sz w:val="24"/>
                <w:szCs w:val="24"/>
              </w:rPr>
              <w:t>t</w:t>
            </w:r>
            <w:r w:rsidR="0024749E">
              <w:rPr>
                <w:sz w:val="24"/>
                <w:szCs w:val="24"/>
              </w:rPr>
              <w:t xml:space="preserve">hen it is doing something fabulous, even this does </w:t>
            </w:r>
            <w:r>
              <w:rPr>
                <w:sz w:val="24"/>
                <w:szCs w:val="24"/>
              </w:rPr>
              <w:t>n</w:t>
            </w:r>
            <w:r w:rsidR="0024749E">
              <w:rPr>
                <w:sz w:val="24"/>
                <w:szCs w:val="24"/>
              </w:rPr>
              <w:t>ot directly lead to improvement in a result format.</w:t>
            </w:r>
          </w:p>
          <w:p w14:paraId="50314189" w14:textId="2929DF99" w:rsidR="0024749E" w:rsidRDefault="0024749E" w:rsidP="00253F72">
            <w:pPr>
              <w:rPr>
                <w:sz w:val="24"/>
                <w:szCs w:val="24"/>
              </w:rPr>
            </w:pPr>
            <w:r>
              <w:rPr>
                <w:sz w:val="24"/>
                <w:szCs w:val="24"/>
              </w:rPr>
              <w:t xml:space="preserve"> Because </w:t>
            </w:r>
            <w:r w:rsidR="00380E1D">
              <w:rPr>
                <w:sz w:val="24"/>
                <w:szCs w:val="24"/>
              </w:rPr>
              <w:t xml:space="preserve">there </w:t>
            </w:r>
            <w:r w:rsidR="008C1BC2">
              <w:rPr>
                <w:sz w:val="24"/>
                <w:szCs w:val="24"/>
              </w:rPr>
              <w:t>is a ‘sleeper effects’ in lecturing and learning, therefore, it is highly likely that good use of technology in education should have closer impact in the long-term, it might be difficult to calculate this.</w:t>
            </w:r>
          </w:p>
          <w:p w14:paraId="1D9E8A14" w14:textId="4F74C837" w:rsidR="008C1BC2" w:rsidRDefault="00542752" w:rsidP="00253F72">
            <w:pPr>
              <w:rPr>
                <w:sz w:val="24"/>
                <w:szCs w:val="24"/>
              </w:rPr>
            </w:pPr>
            <w:r>
              <w:rPr>
                <w:sz w:val="24"/>
                <w:szCs w:val="24"/>
              </w:rPr>
              <w:t xml:space="preserve"> </w:t>
            </w:r>
          </w:p>
          <w:p w14:paraId="1C64666E" w14:textId="77777777" w:rsidR="00074CC5" w:rsidRDefault="008C1BC2" w:rsidP="00253F72">
            <w:pPr>
              <w:rPr>
                <w:sz w:val="24"/>
                <w:szCs w:val="24"/>
              </w:rPr>
            </w:pPr>
            <w:r>
              <w:rPr>
                <w:sz w:val="24"/>
                <w:szCs w:val="24"/>
              </w:rPr>
              <w:t>Second</w:t>
            </w:r>
            <w:r w:rsidR="00074CC5">
              <w:rPr>
                <w:sz w:val="24"/>
                <w:szCs w:val="24"/>
              </w:rPr>
              <w:t>ly</w:t>
            </w:r>
            <w:r w:rsidR="0039391A">
              <w:rPr>
                <w:sz w:val="24"/>
                <w:szCs w:val="24"/>
              </w:rPr>
              <w:t xml:space="preserve">, maybe more crucial the truth that introducing brown new technology does not reliably lead to measurable development in output result may say even </w:t>
            </w:r>
            <w:r w:rsidR="005B4C0B">
              <w:rPr>
                <w:sz w:val="24"/>
                <w:szCs w:val="24"/>
              </w:rPr>
              <w:t xml:space="preserve">far more </w:t>
            </w:r>
            <w:r w:rsidR="005A5403">
              <w:rPr>
                <w:sz w:val="24"/>
                <w:szCs w:val="24"/>
              </w:rPr>
              <w:t xml:space="preserve">about how it been implemented that it does about its potential to improve student learning. </w:t>
            </w:r>
          </w:p>
          <w:p w14:paraId="060EF22B" w14:textId="0C00F930" w:rsidR="005B29B4" w:rsidRDefault="005A5403" w:rsidP="00253F72">
            <w:pPr>
              <w:rPr>
                <w:sz w:val="24"/>
                <w:szCs w:val="24"/>
              </w:rPr>
            </w:pPr>
            <w:r>
              <w:rPr>
                <w:sz w:val="24"/>
                <w:szCs w:val="24"/>
              </w:rPr>
              <w:t xml:space="preserve">Example, projecting text on a screen instead of writing it on a board, or keeping handouts on a virtual studying environment instead of cabinet filling, how would one expect any change difference to the student </w:t>
            </w:r>
            <w:r w:rsidR="00542752">
              <w:rPr>
                <w:sz w:val="24"/>
                <w:szCs w:val="24"/>
              </w:rPr>
              <w:t xml:space="preserve">learning experience or development? </w:t>
            </w:r>
          </w:p>
          <w:p w14:paraId="4E85FB57" w14:textId="77777777" w:rsidR="00074CC5" w:rsidRDefault="00074CC5" w:rsidP="00253F72">
            <w:pPr>
              <w:rPr>
                <w:sz w:val="24"/>
                <w:szCs w:val="24"/>
              </w:rPr>
            </w:pPr>
          </w:p>
          <w:p w14:paraId="0948FBD1" w14:textId="52BA4215" w:rsidR="008C1BC2" w:rsidRDefault="00542752" w:rsidP="00253F72">
            <w:pPr>
              <w:rPr>
                <w:sz w:val="24"/>
                <w:szCs w:val="24"/>
              </w:rPr>
            </w:pPr>
            <w:r>
              <w:rPr>
                <w:sz w:val="24"/>
                <w:szCs w:val="24"/>
              </w:rPr>
              <w:t>Those things maybe relevant because they are convenient, but they don’t change nature of the learning taking place. However, using technology to push forward</w:t>
            </w:r>
          </w:p>
          <w:p w14:paraId="7BF8FC67" w14:textId="239B5B5C" w:rsidR="00542752" w:rsidRDefault="00074CC5" w:rsidP="00253F72">
            <w:pPr>
              <w:rPr>
                <w:sz w:val="24"/>
                <w:szCs w:val="24"/>
              </w:rPr>
            </w:pPr>
            <w:r>
              <w:rPr>
                <w:sz w:val="24"/>
                <w:szCs w:val="24"/>
              </w:rPr>
              <w:t>t</w:t>
            </w:r>
            <w:r w:rsidR="00542752">
              <w:rPr>
                <w:sz w:val="24"/>
                <w:szCs w:val="24"/>
              </w:rPr>
              <w:t>he type activities that really facilitates learning is a much more subtle business.</w:t>
            </w:r>
          </w:p>
          <w:p w14:paraId="119CBC55" w14:textId="77777777" w:rsidR="00FC5307" w:rsidRDefault="00FC5307" w:rsidP="00253F72">
            <w:pPr>
              <w:rPr>
                <w:sz w:val="24"/>
                <w:szCs w:val="24"/>
              </w:rPr>
            </w:pPr>
          </w:p>
          <w:p w14:paraId="73C949E3" w14:textId="7E9412A8" w:rsidR="00074CC5" w:rsidRDefault="0027147B" w:rsidP="00253F72">
            <w:pPr>
              <w:rPr>
                <w:sz w:val="24"/>
                <w:szCs w:val="24"/>
              </w:rPr>
            </w:pPr>
            <w:r>
              <w:rPr>
                <w:sz w:val="24"/>
                <w:szCs w:val="24"/>
              </w:rPr>
              <w:t xml:space="preserve">Paivio’s dual coding theory foreseen that information will be more retained when </w:t>
            </w:r>
          </w:p>
          <w:p w14:paraId="20DAA467" w14:textId="6613C239" w:rsidR="005B29B4" w:rsidRDefault="0027147B" w:rsidP="00253F72">
            <w:pPr>
              <w:rPr>
                <w:sz w:val="24"/>
                <w:szCs w:val="24"/>
              </w:rPr>
            </w:pPr>
            <w:r>
              <w:rPr>
                <w:sz w:val="24"/>
                <w:szCs w:val="24"/>
              </w:rPr>
              <w:t xml:space="preserve">presented in either or both verbal or visual forms, while theories of studying styles anticipate that many students will </w:t>
            </w:r>
            <w:r w:rsidR="005B29B4">
              <w:rPr>
                <w:sz w:val="24"/>
                <w:szCs w:val="24"/>
              </w:rPr>
              <w:t xml:space="preserve">therefore </w:t>
            </w:r>
            <w:r w:rsidR="00FC5307">
              <w:rPr>
                <w:sz w:val="24"/>
                <w:szCs w:val="24"/>
              </w:rPr>
              <w:t>be gained more</w:t>
            </w:r>
            <w:r>
              <w:rPr>
                <w:sz w:val="24"/>
                <w:szCs w:val="24"/>
              </w:rPr>
              <w:t xml:space="preserve"> in visual information and others more from verbal information. </w:t>
            </w:r>
          </w:p>
          <w:p w14:paraId="4A94448F" w14:textId="77777777" w:rsidR="00FC5307" w:rsidRDefault="00FC5307" w:rsidP="00253F72">
            <w:pPr>
              <w:rPr>
                <w:sz w:val="24"/>
                <w:szCs w:val="24"/>
              </w:rPr>
            </w:pPr>
          </w:p>
          <w:p w14:paraId="75527AC3" w14:textId="2F5D31B3" w:rsidR="0027147B" w:rsidRDefault="0027147B" w:rsidP="00253F72">
            <w:pPr>
              <w:rPr>
                <w:sz w:val="24"/>
                <w:szCs w:val="24"/>
              </w:rPr>
            </w:pPr>
            <w:r>
              <w:rPr>
                <w:sz w:val="24"/>
                <w:szCs w:val="24"/>
              </w:rPr>
              <w:t xml:space="preserve">Well either way learners probably gained from getting </w:t>
            </w:r>
            <w:r w:rsidR="005B29B4">
              <w:rPr>
                <w:sz w:val="24"/>
                <w:szCs w:val="24"/>
              </w:rPr>
              <w:t>a balance</w:t>
            </w:r>
            <w:r>
              <w:rPr>
                <w:sz w:val="24"/>
                <w:szCs w:val="24"/>
              </w:rPr>
              <w:t xml:space="preserve"> of visual and verbal information. </w:t>
            </w:r>
            <w:r w:rsidR="005B29B4">
              <w:rPr>
                <w:sz w:val="24"/>
                <w:szCs w:val="24"/>
              </w:rPr>
              <w:t xml:space="preserve">Therefore, my micro first teaching was conducted on both visual and verbal PowerPoint presentation where I was able to look at the power point slide and then explain </w:t>
            </w:r>
            <w:r w:rsidR="00FC5307">
              <w:rPr>
                <w:sz w:val="24"/>
                <w:szCs w:val="24"/>
              </w:rPr>
              <w:t xml:space="preserve">in </w:t>
            </w:r>
            <w:r w:rsidR="005B29B4">
              <w:rPr>
                <w:sz w:val="24"/>
                <w:szCs w:val="24"/>
              </w:rPr>
              <w:t>depth detail to pass on the message to my student.</w:t>
            </w:r>
            <w:r>
              <w:rPr>
                <w:sz w:val="24"/>
                <w:szCs w:val="24"/>
              </w:rPr>
              <w:t xml:space="preserve">  </w:t>
            </w:r>
          </w:p>
          <w:p w14:paraId="1B95D85C" w14:textId="5E99FB31" w:rsidR="008C1BC2" w:rsidRDefault="008C1BC2" w:rsidP="00253F72">
            <w:pPr>
              <w:rPr>
                <w:sz w:val="24"/>
                <w:szCs w:val="24"/>
              </w:rPr>
            </w:pPr>
          </w:p>
          <w:p w14:paraId="5446625D" w14:textId="77777777" w:rsidR="008C1BC2" w:rsidRDefault="008C1BC2" w:rsidP="00253F72">
            <w:pPr>
              <w:rPr>
                <w:sz w:val="24"/>
                <w:szCs w:val="24"/>
              </w:rPr>
            </w:pPr>
          </w:p>
          <w:p w14:paraId="1496F210" w14:textId="77777777" w:rsidR="00206B4C" w:rsidRDefault="00206B4C" w:rsidP="00253F72">
            <w:pPr>
              <w:rPr>
                <w:sz w:val="24"/>
                <w:szCs w:val="24"/>
              </w:rPr>
            </w:pPr>
          </w:p>
          <w:p w14:paraId="1391D8AA" w14:textId="5D31ACCD" w:rsidR="001F0841" w:rsidRDefault="001F0841" w:rsidP="00253F72">
            <w:pPr>
              <w:rPr>
                <w:sz w:val="24"/>
                <w:szCs w:val="24"/>
              </w:rPr>
            </w:pPr>
          </w:p>
          <w:p w14:paraId="55BF1368" w14:textId="77777777" w:rsidR="001F0841" w:rsidRPr="00253F72" w:rsidRDefault="001F0841" w:rsidP="00253F72">
            <w:pPr>
              <w:rPr>
                <w:sz w:val="24"/>
                <w:szCs w:val="24"/>
              </w:rPr>
            </w:pPr>
          </w:p>
          <w:p w14:paraId="694FC243" w14:textId="2C2C2D4F" w:rsidR="00B821F7" w:rsidRDefault="00B821F7" w:rsidP="004705FF">
            <w:pPr>
              <w:rPr>
                <w:rFonts w:asciiTheme="minorHAnsi" w:hAnsiTheme="minorHAnsi"/>
                <w:sz w:val="24"/>
                <w:szCs w:val="24"/>
              </w:rPr>
            </w:pPr>
          </w:p>
          <w:p w14:paraId="68996085" w14:textId="77777777" w:rsidR="00162301" w:rsidRPr="004A5698" w:rsidRDefault="00162301" w:rsidP="004A5698">
            <w:pPr>
              <w:spacing w:after="160" w:line="256" w:lineRule="auto"/>
              <w:rPr>
                <w:rFonts w:ascii="Calibri" w:eastAsia="Calibri" w:hAnsi="Calibri"/>
                <w:sz w:val="36"/>
                <w:szCs w:val="36"/>
              </w:rPr>
            </w:pPr>
          </w:p>
          <w:p w14:paraId="7ED55574" w14:textId="77777777" w:rsidR="00BF7147" w:rsidRDefault="00BF7147" w:rsidP="004A5698">
            <w:pPr>
              <w:rPr>
                <w:sz w:val="24"/>
                <w:szCs w:val="24"/>
              </w:rPr>
            </w:pPr>
          </w:p>
          <w:p w14:paraId="2097E6D2" w14:textId="279817AC" w:rsidR="00A15558" w:rsidRDefault="00A15558">
            <w:pPr>
              <w:jc w:val="both"/>
              <w:rPr>
                <w:sz w:val="24"/>
                <w:szCs w:val="24"/>
              </w:rPr>
            </w:pPr>
          </w:p>
          <w:p w14:paraId="12042564" w14:textId="77777777" w:rsidR="00362825" w:rsidRDefault="00362825" w:rsidP="00063E02">
            <w:pPr>
              <w:spacing w:after="160" w:line="256" w:lineRule="auto"/>
              <w:rPr>
                <w:rFonts w:ascii="Calibri" w:eastAsia="Calibri" w:hAnsi="Calibri"/>
                <w:sz w:val="32"/>
                <w:szCs w:val="32"/>
              </w:rPr>
            </w:pPr>
          </w:p>
          <w:p w14:paraId="63C5B0D5" w14:textId="77777777" w:rsidR="00362825" w:rsidRDefault="00362825" w:rsidP="00063E02">
            <w:pPr>
              <w:spacing w:after="160" w:line="256" w:lineRule="auto"/>
              <w:rPr>
                <w:rFonts w:ascii="Calibri" w:eastAsia="Calibri" w:hAnsi="Calibri"/>
                <w:sz w:val="32"/>
                <w:szCs w:val="32"/>
              </w:rPr>
            </w:pPr>
          </w:p>
          <w:p w14:paraId="3D7DE050" w14:textId="77777777" w:rsidR="00362825" w:rsidRDefault="00362825" w:rsidP="00063E02">
            <w:pPr>
              <w:spacing w:after="160" w:line="256" w:lineRule="auto"/>
              <w:rPr>
                <w:rFonts w:ascii="Calibri" w:eastAsia="Calibri" w:hAnsi="Calibri"/>
                <w:sz w:val="32"/>
                <w:szCs w:val="32"/>
              </w:rPr>
            </w:pPr>
          </w:p>
          <w:p w14:paraId="76960B76" w14:textId="77777777" w:rsidR="00362825" w:rsidRDefault="00362825" w:rsidP="00063E02">
            <w:pPr>
              <w:spacing w:after="160" w:line="256" w:lineRule="auto"/>
              <w:rPr>
                <w:rFonts w:ascii="Calibri" w:eastAsia="Calibri" w:hAnsi="Calibri"/>
                <w:sz w:val="32"/>
                <w:szCs w:val="32"/>
              </w:rPr>
            </w:pPr>
          </w:p>
          <w:p w14:paraId="18FA676D" w14:textId="77777777" w:rsidR="00362825" w:rsidRDefault="00362825" w:rsidP="00063E02">
            <w:pPr>
              <w:spacing w:after="160" w:line="256" w:lineRule="auto"/>
              <w:rPr>
                <w:rFonts w:ascii="Calibri" w:eastAsia="Calibri" w:hAnsi="Calibri"/>
                <w:sz w:val="32"/>
                <w:szCs w:val="32"/>
              </w:rPr>
            </w:pPr>
          </w:p>
          <w:p w14:paraId="18C2C121" w14:textId="77777777" w:rsidR="00362825" w:rsidRDefault="00362825" w:rsidP="00063E02">
            <w:pPr>
              <w:spacing w:after="160" w:line="256" w:lineRule="auto"/>
              <w:rPr>
                <w:rFonts w:ascii="Calibri" w:eastAsia="Calibri" w:hAnsi="Calibri"/>
                <w:sz w:val="32"/>
                <w:szCs w:val="32"/>
              </w:rPr>
            </w:pPr>
          </w:p>
          <w:p w14:paraId="465DED0F" w14:textId="77777777" w:rsidR="00362825" w:rsidRDefault="00362825" w:rsidP="00063E02">
            <w:pPr>
              <w:spacing w:after="160" w:line="256" w:lineRule="auto"/>
              <w:rPr>
                <w:rFonts w:ascii="Calibri" w:eastAsia="Calibri" w:hAnsi="Calibri"/>
                <w:sz w:val="32"/>
                <w:szCs w:val="32"/>
              </w:rPr>
            </w:pPr>
          </w:p>
          <w:p w14:paraId="1880A3DF" w14:textId="77777777" w:rsidR="00362825" w:rsidRDefault="00362825" w:rsidP="00063E02">
            <w:pPr>
              <w:spacing w:after="160" w:line="256" w:lineRule="auto"/>
              <w:rPr>
                <w:rFonts w:ascii="Calibri" w:eastAsia="Calibri" w:hAnsi="Calibri"/>
                <w:sz w:val="32"/>
                <w:szCs w:val="32"/>
              </w:rPr>
            </w:pPr>
          </w:p>
          <w:p w14:paraId="25D0CC67" w14:textId="77777777" w:rsidR="00362825" w:rsidRDefault="00362825" w:rsidP="00063E02">
            <w:pPr>
              <w:spacing w:after="160" w:line="256" w:lineRule="auto"/>
              <w:rPr>
                <w:rFonts w:ascii="Calibri" w:eastAsia="Calibri" w:hAnsi="Calibri"/>
                <w:sz w:val="32"/>
                <w:szCs w:val="32"/>
              </w:rPr>
            </w:pPr>
          </w:p>
          <w:p w14:paraId="3066A1AE" w14:textId="77777777" w:rsidR="00362825" w:rsidRDefault="00362825" w:rsidP="00063E02">
            <w:pPr>
              <w:spacing w:after="160" w:line="256" w:lineRule="auto"/>
              <w:rPr>
                <w:rFonts w:ascii="Calibri" w:eastAsia="Calibri" w:hAnsi="Calibri"/>
                <w:sz w:val="32"/>
                <w:szCs w:val="32"/>
              </w:rPr>
            </w:pPr>
          </w:p>
          <w:p w14:paraId="20994B83" w14:textId="77777777" w:rsidR="00362825" w:rsidRDefault="00362825" w:rsidP="00063E02">
            <w:pPr>
              <w:spacing w:after="160" w:line="256" w:lineRule="auto"/>
              <w:rPr>
                <w:rFonts w:ascii="Calibri" w:eastAsia="Calibri" w:hAnsi="Calibri"/>
                <w:sz w:val="32"/>
                <w:szCs w:val="32"/>
              </w:rPr>
            </w:pPr>
          </w:p>
          <w:p w14:paraId="00DE6B89" w14:textId="77777777" w:rsidR="00362825" w:rsidRDefault="00362825" w:rsidP="00063E02">
            <w:pPr>
              <w:spacing w:after="160" w:line="256" w:lineRule="auto"/>
              <w:rPr>
                <w:rFonts w:ascii="Calibri" w:eastAsia="Calibri" w:hAnsi="Calibri"/>
                <w:sz w:val="32"/>
                <w:szCs w:val="32"/>
              </w:rPr>
            </w:pPr>
          </w:p>
          <w:p w14:paraId="1CCDFD19" w14:textId="77777777" w:rsidR="00362825" w:rsidRDefault="00362825" w:rsidP="00063E02">
            <w:pPr>
              <w:spacing w:after="160" w:line="256" w:lineRule="auto"/>
              <w:rPr>
                <w:rFonts w:ascii="Calibri" w:eastAsia="Calibri" w:hAnsi="Calibri"/>
                <w:sz w:val="32"/>
                <w:szCs w:val="32"/>
              </w:rPr>
            </w:pPr>
          </w:p>
          <w:p w14:paraId="57B9F588" w14:textId="77777777" w:rsidR="00362825" w:rsidRDefault="00362825" w:rsidP="00063E02">
            <w:pPr>
              <w:spacing w:after="160" w:line="256" w:lineRule="auto"/>
              <w:rPr>
                <w:rFonts w:ascii="Calibri" w:eastAsia="Calibri" w:hAnsi="Calibri"/>
                <w:sz w:val="32"/>
                <w:szCs w:val="32"/>
              </w:rPr>
            </w:pPr>
          </w:p>
          <w:p w14:paraId="5BA784BA" w14:textId="77777777" w:rsidR="00362825" w:rsidRDefault="00362825" w:rsidP="00063E02">
            <w:pPr>
              <w:spacing w:after="160" w:line="256" w:lineRule="auto"/>
              <w:rPr>
                <w:rFonts w:ascii="Calibri" w:eastAsia="Calibri" w:hAnsi="Calibri"/>
                <w:sz w:val="32"/>
                <w:szCs w:val="32"/>
              </w:rPr>
            </w:pPr>
          </w:p>
          <w:p w14:paraId="2815703E" w14:textId="77777777" w:rsidR="00362825" w:rsidRDefault="00362825" w:rsidP="00063E02">
            <w:pPr>
              <w:spacing w:after="160" w:line="256" w:lineRule="auto"/>
              <w:rPr>
                <w:rFonts w:ascii="Calibri" w:eastAsia="Calibri" w:hAnsi="Calibri"/>
                <w:sz w:val="32"/>
                <w:szCs w:val="32"/>
              </w:rPr>
            </w:pPr>
          </w:p>
          <w:p w14:paraId="4BA91134" w14:textId="3A0E83ED" w:rsidR="00063E02" w:rsidRDefault="00063E02" w:rsidP="00063E02">
            <w:pPr>
              <w:spacing w:after="160" w:line="256" w:lineRule="auto"/>
              <w:rPr>
                <w:rFonts w:ascii="Calibri" w:eastAsia="Calibri" w:hAnsi="Calibri"/>
                <w:sz w:val="32"/>
                <w:szCs w:val="32"/>
              </w:rPr>
            </w:pPr>
            <w:r w:rsidRPr="00063E02">
              <w:rPr>
                <w:rFonts w:ascii="Calibri" w:eastAsia="Calibri" w:hAnsi="Calibri"/>
                <w:sz w:val="32"/>
                <w:szCs w:val="32"/>
              </w:rPr>
              <w:t>Recommendation:</w:t>
            </w:r>
          </w:p>
          <w:p w14:paraId="0E13851E" w14:textId="77777777" w:rsidR="003559D0" w:rsidRDefault="003559D0" w:rsidP="003559D0">
            <w:pPr>
              <w:spacing w:after="160" w:line="259" w:lineRule="auto"/>
              <w:rPr>
                <w:rFonts w:ascii="Calibri" w:eastAsia="Calibri" w:hAnsi="Calibri"/>
                <w:sz w:val="28"/>
                <w:szCs w:val="28"/>
              </w:rPr>
            </w:pPr>
            <w:r w:rsidRPr="003559D0">
              <w:rPr>
                <w:rFonts w:ascii="Calibri" w:eastAsia="Calibri" w:hAnsi="Calibri"/>
                <w:sz w:val="28"/>
                <w:szCs w:val="28"/>
              </w:rPr>
              <w:t xml:space="preserve">Body Language: </w:t>
            </w:r>
          </w:p>
          <w:p w14:paraId="5161A7B3" w14:textId="36484889" w:rsidR="003559D0" w:rsidRPr="003559D0" w:rsidRDefault="003559D0" w:rsidP="003559D0">
            <w:pPr>
              <w:spacing w:after="160" w:line="259" w:lineRule="auto"/>
              <w:rPr>
                <w:rFonts w:ascii="Calibri" w:eastAsia="Calibri" w:hAnsi="Calibri"/>
                <w:sz w:val="28"/>
                <w:szCs w:val="28"/>
              </w:rPr>
            </w:pPr>
            <w:r w:rsidRPr="003559D0">
              <w:rPr>
                <w:rFonts w:ascii="Calibri" w:eastAsia="Calibri" w:hAnsi="Calibri"/>
                <w:sz w:val="24"/>
                <w:szCs w:val="24"/>
              </w:rPr>
              <w:t>Is another important element to take into consideration. A good teaching practice requires the lectures to use gestures, nods, eye contact and facial expressions to communicate vital information of interest to the learners.</w:t>
            </w:r>
          </w:p>
          <w:p w14:paraId="3A974DD5" w14:textId="7EB1A281" w:rsidR="0093045F" w:rsidRDefault="00446576" w:rsidP="00063E02">
            <w:pPr>
              <w:spacing w:after="160" w:line="256" w:lineRule="auto"/>
              <w:rPr>
                <w:rFonts w:ascii="Calibri" w:eastAsia="Calibri" w:hAnsi="Calibri"/>
                <w:sz w:val="32"/>
                <w:szCs w:val="32"/>
              </w:rPr>
            </w:pPr>
            <w:r>
              <w:rPr>
                <w:rFonts w:ascii="Calibri" w:eastAsia="Calibri" w:hAnsi="Calibri"/>
                <w:sz w:val="32"/>
                <w:szCs w:val="32"/>
              </w:rPr>
              <w:t>Technology:</w:t>
            </w:r>
          </w:p>
          <w:p w14:paraId="1325C8E2" w14:textId="77777777" w:rsidR="00063685" w:rsidRDefault="00446576" w:rsidP="00063E02">
            <w:pPr>
              <w:spacing w:after="160" w:line="256" w:lineRule="auto"/>
              <w:rPr>
                <w:rFonts w:ascii="Calibri" w:eastAsia="Calibri" w:hAnsi="Calibri"/>
                <w:sz w:val="24"/>
                <w:szCs w:val="24"/>
              </w:rPr>
            </w:pPr>
            <w:r>
              <w:rPr>
                <w:rFonts w:ascii="Calibri" w:eastAsia="Calibri" w:hAnsi="Calibri"/>
                <w:sz w:val="24"/>
                <w:szCs w:val="24"/>
              </w:rPr>
              <w:t xml:space="preserve">In education, catering for the needs of a </w:t>
            </w:r>
            <w:r w:rsidR="006567E4">
              <w:rPr>
                <w:rFonts w:ascii="Calibri" w:eastAsia="Calibri" w:hAnsi="Calibri"/>
                <w:sz w:val="24"/>
                <w:szCs w:val="24"/>
              </w:rPr>
              <w:t>diver’s</w:t>
            </w:r>
            <w:r>
              <w:rPr>
                <w:rFonts w:ascii="Calibri" w:eastAsia="Calibri" w:hAnsi="Calibri"/>
                <w:sz w:val="24"/>
                <w:szCs w:val="24"/>
              </w:rPr>
              <w:t xml:space="preserve"> range or aspect of student is not a </w:t>
            </w:r>
            <w:r w:rsidR="006567E4">
              <w:rPr>
                <w:rFonts w:ascii="Calibri" w:eastAsia="Calibri" w:hAnsi="Calibri"/>
                <w:sz w:val="24"/>
                <w:szCs w:val="24"/>
              </w:rPr>
              <w:t>diamond</w:t>
            </w:r>
            <w:r>
              <w:rPr>
                <w:rFonts w:ascii="Calibri" w:eastAsia="Calibri" w:hAnsi="Calibri"/>
                <w:sz w:val="24"/>
                <w:szCs w:val="24"/>
              </w:rPr>
              <w:t xml:space="preserve"> thing but </w:t>
            </w:r>
            <w:r w:rsidR="006567E4">
              <w:rPr>
                <w:rFonts w:ascii="Calibri" w:eastAsia="Calibri" w:hAnsi="Calibri"/>
                <w:sz w:val="24"/>
                <w:szCs w:val="24"/>
              </w:rPr>
              <w:t>unique</w:t>
            </w:r>
            <w:r>
              <w:rPr>
                <w:rFonts w:ascii="Calibri" w:eastAsia="Calibri" w:hAnsi="Calibri"/>
                <w:sz w:val="24"/>
                <w:szCs w:val="24"/>
              </w:rPr>
              <w:t xml:space="preserve"> to what lecturers do. Teachers should </w:t>
            </w:r>
            <w:r w:rsidR="006567E4">
              <w:rPr>
                <w:rFonts w:ascii="Calibri" w:eastAsia="Calibri" w:hAnsi="Calibri"/>
                <w:sz w:val="24"/>
                <w:szCs w:val="24"/>
              </w:rPr>
              <w:t>constantly</w:t>
            </w:r>
            <w:r>
              <w:rPr>
                <w:rFonts w:ascii="Calibri" w:eastAsia="Calibri" w:hAnsi="Calibri"/>
                <w:sz w:val="24"/>
                <w:szCs w:val="24"/>
              </w:rPr>
              <w:t xml:space="preserve"> be on the lookout and try in good faith to personalise </w:t>
            </w:r>
            <w:r w:rsidR="006567E4">
              <w:rPr>
                <w:rFonts w:ascii="Calibri" w:eastAsia="Calibri" w:hAnsi="Calibri"/>
                <w:sz w:val="24"/>
                <w:szCs w:val="24"/>
              </w:rPr>
              <w:t>their</w:t>
            </w:r>
            <w:r>
              <w:rPr>
                <w:rFonts w:ascii="Calibri" w:eastAsia="Calibri" w:hAnsi="Calibri"/>
                <w:sz w:val="24"/>
                <w:szCs w:val="24"/>
              </w:rPr>
              <w:t xml:space="preserve"> student learning experience and think about what strategies will help </w:t>
            </w:r>
            <w:r w:rsidR="006567E4">
              <w:rPr>
                <w:rFonts w:ascii="Calibri" w:eastAsia="Calibri" w:hAnsi="Calibri"/>
                <w:sz w:val="24"/>
                <w:szCs w:val="24"/>
              </w:rPr>
              <w:t>enhance</w:t>
            </w:r>
            <w:r>
              <w:rPr>
                <w:rFonts w:ascii="Calibri" w:eastAsia="Calibri" w:hAnsi="Calibri"/>
                <w:sz w:val="24"/>
                <w:szCs w:val="24"/>
              </w:rPr>
              <w:t xml:space="preserve"> </w:t>
            </w:r>
            <w:r w:rsidR="006567E4">
              <w:rPr>
                <w:rFonts w:ascii="Calibri" w:eastAsia="Calibri" w:hAnsi="Calibri"/>
                <w:sz w:val="24"/>
                <w:szCs w:val="24"/>
              </w:rPr>
              <w:t xml:space="preserve">and </w:t>
            </w:r>
            <w:r>
              <w:rPr>
                <w:rFonts w:ascii="Calibri" w:eastAsia="Calibri" w:hAnsi="Calibri"/>
                <w:sz w:val="24"/>
                <w:szCs w:val="24"/>
              </w:rPr>
              <w:t xml:space="preserve">meet </w:t>
            </w:r>
            <w:r w:rsidR="006567E4">
              <w:rPr>
                <w:rFonts w:ascii="Calibri" w:eastAsia="Calibri" w:hAnsi="Calibri"/>
                <w:sz w:val="24"/>
                <w:szCs w:val="24"/>
              </w:rPr>
              <w:t>their</w:t>
            </w:r>
            <w:r>
              <w:rPr>
                <w:rFonts w:ascii="Calibri" w:eastAsia="Calibri" w:hAnsi="Calibri"/>
                <w:sz w:val="24"/>
                <w:szCs w:val="24"/>
              </w:rPr>
              <w:t xml:space="preserve"> student needs individually. </w:t>
            </w:r>
          </w:p>
          <w:p w14:paraId="66CBBE96" w14:textId="77777777" w:rsidR="00FC5307" w:rsidRDefault="00446576" w:rsidP="00063E02">
            <w:pPr>
              <w:spacing w:after="160" w:line="256" w:lineRule="auto"/>
              <w:rPr>
                <w:rFonts w:ascii="Calibri" w:eastAsia="Calibri" w:hAnsi="Calibri"/>
                <w:sz w:val="24"/>
                <w:szCs w:val="24"/>
              </w:rPr>
            </w:pPr>
            <w:r>
              <w:rPr>
                <w:rFonts w:ascii="Calibri" w:eastAsia="Calibri" w:hAnsi="Calibri"/>
                <w:sz w:val="24"/>
                <w:szCs w:val="24"/>
              </w:rPr>
              <w:t xml:space="preserve">There are numerous ways in which technology can help with </w:t>
            </w:r>
            <w:r w:rsidR="006567E4">
              <w:rPr>
                <w:rFonts w:ascii="Calibri" w:eastAsia="Calibri" w:hAnsi="Calibri"/>
                <w:sz w:val="24"/>
                <w:szCs w:val="24"/>
              </w:rPr>
              <w:t>this need</w:t>
            </w:r>
            <w:r>
              <w:rPr>
                <w:rFonts w:ascii="Calibri" w:eastAsia="Calibri" w:hAnsi="Calibri"/>
                <w:sz w:val="24"/>
                <w:szCs w:val="24"/>
              </w:rPr>
              <w:t xml:space="preserve">. </w:t>
            </w:r>
            <w:r w:rsidR="006567E4">
              <w:rPr>
                <w:rFonts w:ascii="Calibri" w:eastAsia="Calibri" w:hAnsi="Calibri"/>
                <w:sz w:val="24"/>
                <w:szCs w:val="24"/>
              </w:rPr>
              <w:t xml:space="preserve">Technology allows teachers to organise and present information in various ways or formats, so student with difficulties in processing information in one way can then access it and process it in another way. </w:t>
            </w:r>
          </w:p>
          <w:p w14:paraId="7FB437FA" w14:textId="25486EB4" w:rsidR="00446576" w:rsidRPr="00446576" w:rsidRDefault="006567E4" w:rsidP="00063E02">
            <w:pPr>
              <w:spacing w:after="160" w:line="256" w:lineRule="auto"/>
              <w:rPr>
                <w:rFonts w:ascii="Calibri" w:eastAsia="Calibri" w:hAnsi="Calibri"/>
                <w:sz w:val="24"/>
                <w:szCs w:val="24"/>
              </w:rPr>
            </w:pPr>
            <w:r>
              <w:rPr>
                <w:rFonts w:ascii="Calibri" w:eastAsia="Calibri" w:hAnsi="Calibri"/>
                <w:sz w:val="24"/>
                <w:szCs w:val="24"/>
              </w:rPr>
              <w:t xml:space="preserve">By the time student get back to there lecturers </w:t>
            </w:r>
            <w:r w:rsidR="00063685">
              <w:rPr>
                <w:rFonts w:ascii="Calibri" w:eastAsia="Calibri" w:hAnsi="Calibri"/>
                <w:sz w:val="24"/>
                <w:szCs w:val="24"/>
              </w:rPr>
              <w:t>the learners would have had assessments and diagnoses, and they may have received specialist help from the student library and well as the IT departments which would enhance their learning development.</w:t>
            </w:r>
          </w:p>
          <w:p w14:paraId="6874ADFE" w14:textId="77777777" w:rsidR="00415C24" w:rsidRDefault="00063E02" w:rsidP="00063E02">
            <w:pPr>
              <w:spacing w:after="160" w:line="256" w:lineRule="auto"/>
              <w:rPr>
                <w:rFonts w:ascii="Calibri" w:eastAsia="Calibri" w:hAnsi="Calibri"/>
                <w:sz w:val="32"/>
                <w:szCs w:val="32"/>
              </w:rPr>
            </w:pPr>
            <w:r w:rsidRPr="00063E02">
              <w:rPr>
                <w:rFonts w:ascii="Calibri" w:eastAsia="Calibri" w:hAnsi="Calibri"/>
                <w:sz w:val="32"/>
                <w:szCs w:val="32"/>
              </w:rPr>
              <w:t xml:space="preserve">Tutorial: </w:t>
            </w:r>
          </w:p>
          <w:p w14:paraId="5A5141A3" w14:textId="198EF92B" w:rsidR="00063685" w:rsidRDefault="00063E02" w:rsidP="00063E02">
            <w:pPr>
              <w:spacing w:after="160" w:line="256" w:lineRule="auto"/>
              <w:rPr>
                <w:rFonts w:ascii="Calibri" w:eastAsia="Calibri" w:hAnsi="Calibri"/>
                <w:sz w:val="24"/>
                <w:szCs w:val="24"/>
              </w:rPr>
            </w:pPr>
            <w:r w:rsidRPr="00063E02">
              <w:rPr>
                <w:rFonts w:ascii="Calibri" w:eastAsia="Calibri" w:hAnsi="Calibri"/>
                <w:sz w:val="24"/>
                <w:szCs w:val="24"/>
              </w:rPr>
              <w:t>Depending on the level of teaching, it is</w:t>
            </w:r>
            <w:r w:rsidR="00FC5307">
              <w:rPr>
                <w:rFonts w:ascii="Calibri" w:eastAsia="Calibri" w:hAnsi="Calibri"/>
                <w:sz w:val="24"/>
                <w:szCs w:val="24"/>
              </w:rPr>
              <w:t xml:space="preserve"> very</w:t>
            </w:r>
            <w:r w:rsidRPr="00063E02">
              <w:rPr>
                <w:rFonts w:ascii="Calibri" w:eastAsia="Calibri" w:hAnsi="Calibri"/>
                <w:sz w:val="24"/>
                <w:szCs w:val="24"/>
              </w:rPr>
              <w:t xml:space="preserve"> vital to conduct tutorials it can be either one to one session with students, or in groups. A well organised tutorial will enable the teacher and learner a two-way process that enhance to feedback to the other. However, if the teacher wanted to conduct tutorial lessons, it is important to set out a clear agenda for both student and lecturer. The agenda should have to be formal needed for a meeting.</w:t>
            </w:r>
          </w:p>
          <w:p w14:paraId="3005DC25" w14:textId="7533ABC3" w:rsidR="00063E02" w:rsidRPr="00063E02" w:rsidRDefault="00063E02" w:rsidP="00063E02">
            <w:pPr>
              <w:spacing w:after="160" w:line="256" w:lineRule="auto"/>
              <w:rPr>
                <w:rFonts w:ascii="Calibri" w:eastAsia="Calibri" w:hAnsi="Calibri"/>
                <w:sz w:val="24"/>
                <w:szCs w:val="24"/>
              </w:rPr>
            </w:pPr>
            <w:r w:rsidRPr="00063E02">
              <w:rPr>
                <w:rFonts w:ascii="Calibri" w:eastAsia="Calibri" w:hAnsi="Calibri"/>
                <w:sz w:val="24"/>
                <w:szCs w:val="24"/>
              </w:rPr>
              <w:t xml:space="preserve"> It is also advisable to start with today I did like to discuss this very two areas of topics. Present a question to the learners by asking if they did have something they could like to talk about. It is imperative to stick to the agenda not to deviate otherwise it could lead to a meaningless hodgepodge of chit-chat.</w:t>
            </w:r>
          </w:p>
          <w:p w14:paraId="1453DCBD" w14:textId="77777777" w:rsidR="00C72869" w:rsidRDefault="00063E02" w:rsidP="00063E02">
            <w:pPr>
              <w:spacing w:after="160" w:line="256" w:lineRule="auto"/>
              <w:rPr>
                <w:rFonts w:ascii="Calibri" w:eastAsia="Calibri" w:hAnsi="Calibri"/>
                <w:sz w:val="28"/>
                <w:szCs w:val="28"/>
              </w:rPr>
            </w:pPr>
            <w:r w:rsidRPr="00063E02">
              <w:rPr>
                <w:rFonts w:ascii="Calibri" w:eastAsia="Calibri" w:hAnsi="Calibri"/>
                <w:sz w:val="28"/>
                <w:szCs w:val="28"/>
              </w:rPr>
              <w:t xml:space="preserve">Effective communication in the classroom: </w:t>
            </w:r>
          </w:p>
          <w:p w14:paraId="6BDB52A0" w14:textId="0561CF21" w:rsidR="00063E02" w:rsidRDefault="00063E02" w:rsidP="00063E02">
            <w:pPr>
              <w:spacing w:after="160" w:line="256" w:lineRule="auto"/>
              <w:rPr>
                <w:rFonts w:ascii="Calibri" w:eastAsia="Calibri" w:hAnsi="Calibri"/>
                <w:sz w:val="24"/>
                <w:szCs w:val="24"/>
              </w:rPr>
            </w:pPr>
            <w:r w:rsidRPr="00063E02">
              <w:rPr>
                <w:rFonts w:ascii="Calibri" w:eastAsia="Calibri" w:hAnsi="Calibri"/>
                <w:sz w:val="24"/>
                <w:szCs w:val="24"/>
              </w:rPr>
              <w:t>Communicating to peers is difficult from dealing with student on one to one basis. However, good communication will help smooth the running of the class. Example the voice of the teacher should be able to carries to all the learners in the classroom. However, it can also be a bigger challenge in a larger room while it is easier in a smaller room. Learner who cannot hear the lecturer well can sometimes switch off from lectures.</w:t>
            </w:r>
            <w:r w:rsidR="00362825">
              <w:rPr>
                <w:rFonts w:ascii="Calibri" w:eastAsia="Calibri" w:hAnsi="Calibri"/>
                <w:sz w:val="24"/>
                <w:szCs w:val="24"/>
              </w:rPr>
              <w:t xml:space="preserve"> </w:t>
            </w:r>
          </w:p>
          <w:p w14:paraId="4C16C367" w14:textId="2F6578BE" w:rsidR="00F908A7" w:rsidRDefault="00C72869" w:rsidP="00063E02">
            <w:pPr>
              <w:spacing w:after="160" w:line="256" w:lineRule="auto"/>
              <w:rPr>
                <w:rFonts w:ascii="Calibri" w:eastAsia="Calibri" w:hAnsi="Calibri"/>
                <w:sz w:val="24"/>
                <w:szCs w:val="24"/>
              </w:rPr>
            </w:pPr>
            <w:r>
              <w:rPr>
                <w:rFonts w:ascii="Calibri" w:eastAsia="Calibri" w:hAnsi="Calibri"/>
                <w:sz w:val="24"/>
                <w:szCs w:val="24"/>
              </w:rPr>
              <w:t>Therefore</w:t>
            </w:r>
            <w:r w:rsidR="001D3568">
              <w:rPr>
                <w:rFonts w:ascii="Calibri" w:eastAsia="Calibri" w:hAnsi="Calibri"/>
                <w:sz w:val="24"/>
                <w:szCs w:val="24"/>
              </w:rPr>
              <w:t xml:space="preserve">, in order to be able </w:t>
            </w:r>
            <w:r w:rsidR="008C6E8C">
              <w:rPr>
                <w:rFonts w:ascii="Calibri" w:eastAsia="Calibri" w:hAnsi="Calibri"/>
                <w:sz w:val="24"/>
                <w:szCs w:val="24"/>
              </w:rPr>
              <w:t xml:space="preserve">to </w:t>
            </w:r>
            <w:r w:rsidR="00AB4C9A">
              <w:rPr>
                <w:rFonts w:ascii="Calibri" w:eastAsia="Calibri" w:hAnsi="Calibri"/>
                <w:sz w:val="24"/>
                <w:szCs w:val="24"/>
              </w:rPr>
              <w:t>realise</w:t>
            </w:r>
            <w:r w:rsidR="001D3568">
              <w:rPr>
                <w:rFonts w:ascii="Calibri" w:eastAsia="Calibri" w:hAnsi="Calibri"/>
                <w:sz w:val="24"/>
                <w:szCs w:val="24"/>
              </w:rPr>
              <w:t xml:space="preserve"> these</w:t>
            </w:r>
            <w:r>
              <w:rPr>
                <w:rFonts w:ascii="Calibri" w:eastAsia="Calibri" w:hAnsi="Calibri"/>
                <w:sz w:val="24"/>
                <w:szCs w:val="24"/>
              </w:rPr>
              <w:t>,</w:t>
            </w:r>
            <w:r w:rsidR="001D3568">
              <w:rPr>
                <w:rFonts w:ascii="Calibri" w:eastAsia="Calibri" w:hAnsi="Calibri"/>
                <w:sz w:val="24"/>
                <w:szCs w:val="24"/>
              </w:rPr>
              <w:t xml:space="preserve"> teachers need to make available a unique educational atmosphere that recognises and accept the truth that students have cultural backgrounds, disabilities and abilities, there way of learning styles maybe defers to there strength and weaknesses. Along</w:t>
            </w:r>
            <w:r w:rsidR="0052716F">
              <w:rPr>
                <w:rFonts w:ascii="Calibri" w:eastAsia="Calibri" w:hAnsi="Calibri"/>
                <w:sz w:val="24"/>
                <w:szCs w:val="24"/>
              </w:rPr>
              <w:t>side this provider need to enhance educational opportunities that enables their individual needs. By thinking and planning about and working with their persons teaching ways, and their border working context, it is therefore, feasible and even possible to enhance a more flexible and inclusive teaching and learning atmosphere for every learner.</w:t>
            </w:r>
          </w:p>
          <w:p w14:paraId="4CDD0168" w14:textId="11B36CDA" w:rsidR="00536F9E" w:rsidRDefault="00536F9E" w:rsidP="00063E02">
            <w:pPr>
              <w:spacing w:after="160" w:line="256" w:lineRule="auto"/>
              <w:rPr>
                <w:rFonts w:ascii="Calibri" w:eastAsia="Calibri" w:hAnsi="Calibri"/>
                <w:sz w:val="32"/>
                <w:szCs w:val="32"/>
              </w:rPr>
            </w:pPr>
            <w:r w:rsidRPr="00536F9E">
              <w:rPr>
                <w:rFonts w:ascii="Calibri" w:eastAsia="Calibri" w:hAnsi="Calibri"/>
                <w:sz w:val="32"/>
                <w:szCs w:val="32"/>
              </w:rPr>
              <w:t>Teaching Strategies:</w:t>
            </w:r>
          </w:p>
          <w:p w14:paraId="2B639487" w14:textId="2EA6F2EB" w:rsidR="001D6B6D" w:rsidRPr="001D6B6D" w:rsidRDefault="001D6B6D" w:rsidP="00063E02">
            <w:pPr>
              <w:spacing w:after="160" w:line="256" w:lineRule="auto"/>
              <w:rPr>
                <w:rFonts w:ascii="Calibri" w:eastAsia="Calibri" w:hAnsi="Calibri"/>
                <w:sz w:val="24"/>
                <w:szCs w:val="24"/>
              </w:rPr>
            </w:pPr>
            <w:r>
              <w:rPr>
                <w:rFonts w:ascii="Calibri" w:eastAsia="Calibri" w:hAnsi="Calibri"/>
                <w:sz w:val="24"/>
                <w:szCs w:val="24"/>
              </w:rPr>
              <w:t>There are plenty</w:t>
            </w:r>
            <w:r w:rsidR="000824AF">
              <w:rPr>
                <w:rFonts w:ascii="Calibri" w:eastAsia="Calibri" w:hAnsi="Calibri"/>
                <w:sz w:val="24"/>
                <w:szCs w:val="24"/>
              </w:rPr>
              <w:t xml:space="preserve"> of strategies at a </w:t>
            </w:r>
            <w:r w:rsidR="005368D8">
              <w:rPr>
                <w:rFonts w:ascii="Calibri" w:eastAsia="Calibri" w:hAnsi="Calibri"/>
                <w:sz w:val="24"/>
                <w:szCs w:val="24"/>
              </w:rPr>
              <w:t>teacher’s</w:t>
            </w:r>
            <w:r w:rsidR="000824AF">
              <w:rPr>
                <w:rFonts w:ascii="Calibri" w:eastAsia="Calibri" w:hAnsi="Calibri"/>
                <w:sz w:val="24"/>
                <w:szCs w:val="24"/>
              </w:rPr>
              <w:t xml:space="preserve"> disposal and </w:t>
            </w:r>
            <w:r w:rsidR="003559D0">
              <w:rPr>
                <w:rFonts w:ascii="Calibri" w:eastAsia="Calibri" w:hAnsi="Calibri"/>
                <w:sz w:val="24"/>
                <w:szCs w:val="24"/>
              </w:rPr>
              <w:t>this strategy</w:t>
            </w:r>
            <w:r w:rsidR="000824AF">
              <w:rPr>
                <w:rFonts w:ascii="Calibri" w:eastAsia="Calibri" w:hAnsi="Calibri"/>
                <w:sz w:val="24"/>
                <w:szCs w:val="24"/>
              </w:rPr>
              <w:t xml:space="preserve"> can be arranged to suit your needs that extend from teacher-centred strategies at one end to those methods that encourages learners to accept more responsibility for their own studies at the other side of the coin.</w:t>
            </w:r>
          </w:p>
          <w:p w14:paraId="560D1689" w14:textId="07643A76" w:rsidR="007115F8" w:rsidRDefault="000A068F" w:rsidP="00063E02">
            <w:pPr>
              <w:spacing w:after="160" w:line="256" w:lineRule="auto"/>
              <w:rPr>
                <w:rFonts w:ascii="Calibri" w:eastAsia="Calibri" w:hAnsi="Calibri"/>
                <w:sz w:val="24"/>
                <w:szCs w:val="24"/>
              </w:rPr>
            </w:pPr>
            <w:r>
              <w:rPr>
                <w:rFonts w:ascii="Calibri" w:eastAsia="Calibri" w:hAnsi="Calibri"/>
                <w:sz w:val="24"/>
                <w:szCs w:val="24"/>
              </w:rPr>
              <w:t>Students goes to school to acquire knowledge, skills and understanding pertaining to the</w:t>
            </w:r>
            <w:r w:rsidR="00C72869">
              <w:rPr>
                <w:rFonts w:ascii="Calibri" w:eastAsia="Calibri" w:hAnsi="Calibri"/>
                <w:sz w:val="24"/>
                <w:szCs w:val="24"/>
              </w:rPr>
              <w:t>ir</w:t>
            </w:r>
            <w:r>
              <w:rPr>
                <w:rFonts w:ascii="Calibri" w:eastAsia="Calibri" w:hAnsi="Calibri"/>
                <w:sz w:val="24"/>
                <w:szCs w:val="24"/>
              </w:rPr>
              <w:t xml:space="preserve"> areas of study. Distinguishing out their various knowledge, skills and knowing components within their learning encounter it never a smooth forward process</w:t>
            </w:r>
            <w:r w:rsidR="007115F8">
              <w:rPr>
                <w:rFonts w:ascii="Calibri" w:eastAsia="Calibri" w:hAnsi="Calibri"/>
                <w:sz w:val="24"/>
                <w:szCs w:val="24"/>
              </w:rPr>
              <w:t>. Therefore,</w:t>
            </w:r>
            <w:r>
              <w:rPr>
                <w:rFonts w:ascii="Calibri" w:eastAsia="Calibri" w:hAnsi="Calibri"/>
                <w:sz w:val="24"/>
                <w:szCs w:val="24"/>
              </w:rPr>
              <w:t xml:space="preserve"> in most encounters</w:t>
            </w:r>
            <w:r w:rsidR="007115F8">
              <w:rPr>
                <w:rFonts w:ascii="Calibri" w:eastAsia="Calibri" w:hAnsi="Calibri"/>
                <w:sz w:val="24"/>
                <w:szCs w:val="24"/>
              </w:rPr>
              <w:t>, there are</w:t>
            </w:r>
            <w:r>
              <w:rPr>
                <w:rFonts w:ascii="Calibri" w:eastAsia="Calibri" w:hAnsi="Calibri"/>
                <w:sz w:val="24"/>
                <w:szCs w:val="24"/>
              </w:rPr>
              <w:t xml:space="preserve"> three a</w:t>
            </w:r>
            <w:r w:rsidR="007115F8">
              <w:rPr>
                <w:rFonts w:ascii="Calibri" w:eastAsia="Calibri" w:hAnsi="Calibri"/>
                <w:sz w:val="24"/>
                <w:szCs w:val="24"/>
              </w:rPr>
              <w:t>nd these should</w:t>
            </w:r>
            <w:r>
              <w:rPr>
                <w:rFonts w:ascii="Calibri" w:eastAsia="Calibri" w:hAnsi="Calibri"/>
                <w:sz w:val="24"/>
                <w:szCs w:val="24"/>
              </w:rPr>
              <w:t xml:space="preserve"> be merged together. </w:t>
            </w:r>
          </w:p>
          <w:p w14:paraId="67132A7B" w14:textId="3F9519D7" w:rsidR="006B18FA" w:rsidRDefault="000A068F" w:rsidP="00063E02">
            <w:pPr>
              <w:spacing w:after="160" w:line="256" w:lineRule="auto"/>
              <w:rPr>
                <w:rFonts w:ascii="Calibri" w:eastAsia="Calibri" w:hAnsi="Calibri"/>
                <w:sz w:val="24"/>
                <w:szCs w:val="24"/>
              </w:rPr>
            </w:pPr>
            <w:r>
              <w:rPr>
                <w:rFonts w:ascii="Calibri" w:eastAsia="Calibri" w:hAnsi="Calibri"/>
                <w:sz w:val="24"/>
                <w:szCs w:val="24"/>
              </w:rPr>
              <w:t>Given the underpinning</w:t>
            </w:r>
            <w:r w:rsidR="00D91661">
              <w:rPr>
                <w:rFonts w:ascii="Calibri" w:eastAsia="Calibri" w:hAnsi="Calibri"/>
                <w:sz w:val="24"/>
                <w:szCs w:val="24"/>
              </w:rPr>
              <w:t xml:space="preserve"> complexity of being a student studying in terms of learning content, there is also the diversity of the student potential to be taken to account or consider.</w:t>
            </w:r>
          </w:p>
          <w:p w14:paraId="48BCE549" w14:textId="7B5C01BD" w:rsidR="006B18FA" w:rsidRDefault="00D91661" w:rsidP="00063E02">
            <w:pPr>
              <w:spacing w:after="160" w:line="256" w:lineRule="auto"/>
              <w:rPr>
                <w:rFonts w:ascii="Calibri" w:eastAsia="Calibri" w:hAnsi="Calibri"/>
                <w:sz w:val="24"/>
                <w:szCs w:val="24"/>
              </w:rPr>
            </w:pPr>
            <w:r>
              <w:rPr>
                <w:rFonts w:ascii="Calibri" w:eastAsia="Calibri" w:hAnsi="Calibri"/>
                <w:sz w:val="24"/>
                <w:szCs w:val="24"/>
              </w:rPr>
              <w:t xml:space="preserve"> It is imperative to clearly develop a range of strategies for guiding and assisting your student to learn effectively. Once you have </w:t>
            </w:r>
            <w:r w:rsidR="00275537">
              <w:rPr>
                <w:rFonts w:ascii="Calibri" w:eastAsia="Calibri" w:hAnsi="Calibri"/>
                <w:sz w:val="24"/>
                <w:szCs w:val="24"/>
              </w:rPr>
              <w:t>developed</w:t>
            </w:r>
            <w:r>
              <w:rPr>
                <w:rFonts w:ascii="Calibri" w:eastAsia="Calibri" w:hAnsi="Calibri"/>
                <w:sz w:val="24"/>
                <w:szCs w:val="24"/>
              </w:rPr>
              <w:t xml:space="preserve"> some experience in teaching and lecturing, you </w:t>
            </w:r>
            <w:r w:rsidR="007115F8">
              <w:rPr>
                <w:rFonts w:ascii="Calibri" w:eastAsia="Calibri" w:hAnsi="Calibri"/>
                <w:sz w:val="24"/>
                <w:szCs w:val="24"/>
              </w:rPr>
              <w:t>will be</w:t>
            </w:r>
            <w:r>
              <w:rPr>
                <w:rFonts w:ascii="Calibri" w:eastAsia="Calibri" w:hAnsi="Calibri"/>
                <w:sz w:val="24"/>
                <w:szCs w:val="24"/>
              </w:rPr>
              <w:t xml:space="preserve"> able to creat</w:t>
            </w:r>
            <w:r w:rsidR="00275537">
              <w:rPr>
                <w:rFonts w:ascii="Calibri" w:eastAsia="Calibri" w:hAnsi="Calibri"/>
                <w:sz w:val="24"/>
                <w:szCs w:val="24"/>
              </w:rPr>
              <w:t>e</w:t>
            </w:r>
            <w:r>
              <w:rPr>
                <w:rFonts w:ascii="Calibri" w:eastAsia="Calibri" w:hAnsi="Calibri"/>
                <w:sz w:val="24"/>
                <w:szCs w:val="24"/>
              </w:rPr>
              <w:t xml:space="preserve"> and develop</w:t>
            </w:r>
            <w:r w:rsidR="00275537">
              <w:rPr>
                <w:rFonts w:ascii="Calibri" w:eastAsia="Calibri" w:hAnsi="Calibri"/>
                <w:sz w:val="24"/>
                <w:szCs w:val="24"/>
              </w:rPr>
              <w:t xml:space="preserve"> your own teaching methods which should reflect your own personality to help designed to respond to your students’ specific needs. </w:t>
            </w:r>
          </w:p>
          <w:p w14:paraId="7C62C832" w14:textId="77777777" w:rsidR="007115F8" w:rsidRDefault="00275537" w:rsidP="00063E02">
            <w:pPr>
              <w:spacing w:after="160" w:line="256" w:lineRule="auto"/>
              <w:rPr>
                <w:rFonts w:ascii="Calibri" w:eastAsia="Calibri" w:hAnsi="Calibri"/>
                <w:sz w:val="24"/>
                <w:szCs w:val="24"/>
              </w:rPr>
            </w:pPr>
            <w:r>
              <w:rPr>
                <w:rFonts w:ascii="Calibri" w:eastAsia="Calibri" w:hAnsi="Calibri"/>
                <w:sz w:val="24"/>
                <w:szCs w:val="24"/>
              </w:rPr>
              <w:t>Teachers should bear in mind that different strategies work differently for different teachers. Example, some teachers may</w:t>
            </w:r>
            <w:r w:rsidR="00C64B73">
              <w:rPr>
                <w:rFonts w:ascii="Calibri" w:eastAsia="Calibri" w:hAnsi="Calibri"/>
                <w:sz w:val="24"/>
                <w:szCs w:val="24"/>
              </w:rPr>
              <w:t xml:space="preserve"> be comfortable </w:t>
            </w:r>
            <w:r w:rsidR="007115F8">
              <w:rPr>
                <w:rFonts w:ascii="Calibri" w:eastAsia="Calibri" w:hAnsi="Calibri"/>
                <w:sz w:val="24"/>
                <w:szCs w:val="24"/>
              </w:rPr>
              <w:t xml:space="preserve">in </w:t>
            </w:r>
            <w:r w:rsidR="00C64B73">
              <w:rPr>
                <w:rFonts w:ascii="Calibri" w:eastAsia="Calibri" w:hAnsi="Calibri"/>
                <w:sz w:val="24"/>
                <w:szCs w:val="24"/>
              </w:rPr>
              <w:t xml:space="preserve">given a teaching or facilitating role exercise but </w:t>
            </w:r>
            <w:r w:rsidR="007115F8">
              <w:rPr>
                <w:rFonts w:ascii="Calibri" w:eastAsia="Calibri" w:hAnsi="Calibri"/>
                <w:sz w:val="24"/>
                <w:szCs w:val="24"/>
              </w:rPr>
              <w:t xml:space="preserve">then </w:t>
            </w:r>
            <w:r w:rsidR="00C64B73">
              <w:rPr>
                <w:rFonts w:ascii="Calibri" w:eastAsia="Calibri" w:hAnsi="Calibri"/>
                <w:sz w:val="24"/>
                <w:szCs w:val="24"/>
              </w:rPr>
              <w:t xml:space="preserve">able to get fabulous results from designing group-based problem-solving exercises. That could even give you the edge to shine as a teacher, giving the students with </w:t>
            </w:r>
            <w:r w:rsidR="006B18FA">
              <w:rPr>
                <w:rFonts w:ascii="Calibri" w:eastAsia="Calibri" w:hAnsi="Calibri"/>
                <w:sz w:val="24"/>
                <w:szCs w:val="24"/>
              </w:rPr>
              <w:t>stimulating lecture</w:t>
            </w:r>
            <w:r w:rsidR="00C64B73">
              <w:rPr>
                <w:rFonts w:ascii="Calibri" w:eastAsia="Calibri" w:hAnsi="Calibri"/>
                <w:sz w:val="24"/>
                <w:szCs w:val="24"/>
              </w:rPr>
              <w:t xml:space="preserve"> that capture their imaginations.</w:t>
            </w:r>
          </w:p>
          <w:p w14:paraId="4EA45836" w14:textId="77777777" w:rsidR="007115F8" w:rsidRDefault="006B18FA" w:rsidP="00063E02">
            <w:pPr>
              <w:spacing w:after="160" w:line="256" w:lineRule="auto"/>
              <w:rPr>
                <w:rFonts w:ascii="Calibri" w:eastAsia="Calibri" w:hAnsi="Calibri"/>
                <w:sz w:val="24"/>
                <w:szCs w:val="24"/>
              </w:rPr>
            </w:pPr>
            <w:r>
              <w:rPr>
                <w:rFonts w:ascii="Calibri" w:eastAsia="Calibri" w:hAnsi="Calibri"/>
                <w:sz w:val="24"/>
                <w:szCs w:val="24"/>
              </w:rPr>
              <w:t xml:space="preserve"> Acquiring</w:t>
            </w:r>
            <w:r w:rsidR="007115F8">
              <w:rPr>
                <w:rFonts w:ascii="Calibri" w:eastAsia="Calibri" w:hAnsi="Calibri"/>
                <w:sz w:val="24"/>
                <w:szCs w:val="24"/>
              </w:rPr>
              <w:t xml:space="preserve"> c</w:t>
            </w:r>
            <w:r>
              <w:rPr>
                <w:rFonts w:ascii="Calibri" w:eastAsia="Calibri" w:hAnsi="Calibri"/>
                <w:sz w:val="24"/>
                <w:szCs w:val="24"/>
              </w:rPr>
              <w:t>onfidence as a lecturer is vital and every lecturer should stick with the</w:t>
            </w:r>
            <w:r w:rsidR="007115F8">
              <w:rPr>
                <w:rFonts w:ascii="Calibri" w:eastAsia="Calibri" w:hAnsi="Calibri"/>
                <w:sz w:val="24"/>
                <w:szCs w:val="24"/>
              </w:rPr>
              <w:t>ir</w:t>
            </w:r>
            <w:r>
              <w:rPr>
                <w:rFonts w:ascii="Calibri" w:eastAsia="Calibri" w:hAnsi="Calibri"/>
                <w:sz w:val="24"/>
                <w:szCs w:val="24"/>
              </w:rPr>
              <w:t xml:space="preserve"> strategies which </w:t>
            </w:r>
            <w:r w:rsidR="007115F8">
              <w:rPr>
                <w:rFonts w:ascii="Calibri" w:eastAsia="Calibri" w:hAnsi="Calibri"/>
                <w:sz w:val="24"/>
                <w:szCs w:val="24"/>
              </w:rPr>
              <w:t xml:space="preserve">they </w:t>
            </w:r>
            <w:r>
              <w:rPr>
                <w:rFonts w:ascii="Calibri" w:eastAsia="Calibri" w:hAnsi="Calibri"/>
                <w:sz w:val="24"/>
                <w:szCs w:val="24"/>
              </w:rPr>
              <w:t xml:space="preserve">deem fit and most comfortable with. </w:t>
            </w:r>
            <w:r w:rsidR="00DA1E6A">
              <w:rPr>
                <w:rFonts w:ascii="Calibri" w:eastAsia="Calibri" w:hAnsi="Calibri"/>
                <w:sz w:val="24"/>
                <w:szCs w:val="24"/>
              </w:rPr>
              <w:t xml:space="preserve">Also, most students develop their very own preferences when it relate to teaching strategies. </w:t>
            </w:r>
          </w:p>
          <w:p w14:paraId="086A9770" w14:textId="0EB4F193" w:rsidR="00566274" w:rsidRDefault="00DA1E6A" w:rsidP="00063E02">
            <w:pPr>
              <w:spacing w:after="160" w:line="256" w:lineRule="auto"/>
              <w:rPr>
                <w:rFonts w:ascii="Calibri" w:eastAsia="Calibri" w:hAnsi="Calibri"/>
                <w:sz w:val="24"/>
                <w:szCs w:val="24"/>
              </w:rPr>
            </w:pPr>
            <w:r>
              <w:rPr>
                <w:rFonts w:ascii="Calibri" w:eastAsia="Calibri" w:hAnsi="Calibri"/>
                <w:sz w:val="24"/>
                <w:szCs w:val="24"/>
              </w:rPr>
              <w:t xml:space="preserve">There is a concern to be taken to consideration as a teacher, the danger that both students can agree into a cosy learning relationship in </w:t>
            </w:r>
            <w:r w:rsidR="007E1EA6">
              <w:rPr>
                <w:rFonts w:ascii="Calibri" w:eastAsia="Calibri" w:hAnsi="Calibri"/>
                <w:sz w:val="24"/>
                <w:szCs w:val="24"/>
              </w:rPr>
              <w:t>which neither</w:t>
            </w:r>
            <w:r>
              <w:rPr>
                <w:rFonts w:ascii="Calibri" w:eastAsia="Calibri" w:hAnsi="Calibri"/>
                <w:sz w:val="24"/>
                <w:szCs w:val="24"/>
              </w:rPr>
              <w:t xml:space="preserve"> is challenged or pushed into extending there learning horizons. </w:t>
            </w:r>
          </w:p>
          <w:p w14:paraId="351141D5" w14:textId="481FD63C" w:rsidR="00DA1E6A" w:rsidRDefault="00DA1E6A" w:rsidP="00063E02">
            <w:pPr>
              <w:spacing w:after="160" w:line="256" w:lineRule="auto"/>
              <w:rPr>
                <w:rFonts w:ascii="Calibri" w:eastAsia="Calibri" w:hAnsi="Calibri"/>
                <w:sz w:val="24"/>
                <w:szCs w:val="24"/>
              </w:rPr>
            </w:pPr>
            <w:r>
              <w:rPr>
                <w:rFonts w:ascii="Calibri" w:eastAsia="Calibri" w:hAnsi="Calibri"/>
                <w:sz w:val="24"/>
                <w:szCs w:val="24"/>
              </w:rPr>
              <w:t>On the other hand, if for instance the lecturer</w:t>
            </w:r>
            <w:r w:rsidR="007E1EA6">
              <w:rPr>
                <w:rFonts w:ascii="Calibri" w:eastAsia="Calibri" w:hAnsi="Calibri"/>
                <w:sz w:val="24"/>
                <w:szCs w:val="24"/>
              </w:rPr>
              <w:t xml:space="preserve"> disregards the preferences of the learner and then sticks to the lecturing strategies, they feel less content with, then the learning environment will be put under tremendous duftites and that will lead to unsatisfactory for both students and teachers.</w:t>
            </w:r>
            <w:r>
              <w:rPr>
                <w:rFonts w:ascii="Calibri" w:eastAsia="Calibri" w:hAnsi="Calibri"/>
                <w:sz w:val="24"/>
                <w:szCs w:val="24"/>
              </w:rPr>
              <w:t xml:space="preserve"> </w:t>
            </w:r>
          </w:p>
          <w:p w14:paraId="5A96C18D" w14:textId="0E1F00F7" w:rsidR="007E1EA6" w:rsidRDefault="007E1EA6" w:rsidP="00063E02">
            <w:pPr>
              <w:spacing w:after="160" w:line="256" w:lineRule="auto"/>
              <w:rPr>
                <w:rFonts w:ascii="Calibri" w:eastAsia="Calibri" w:hAnsi="Calibri"/>
                <w:sz w:val="24"/>
                <w:szCs w:val="24"/>
              </w:rPr>
            </w:pPr>
            <w:r>
              <w:rPr>
                <w:rFonts w:ascii="Calibri" w:eastAsia="Calibri" w:hAnsi="Calibri"/>
                <w:sz w:val="24"/>
                <w:szCs w:val="24"/>
              </w:rPr>
              <w:t>Therefore, in choosing the right teaching methods, the teacher will have to consider four important issues and this issue would be outlined below.</w:t>
            </w:r>
          </w:p>
          <w:p w14:paraId="547648DA" w14:textId="526F77B5" w:rsidR="007E1EA6" w:rsidRDefault="007E1EA6" w:rsidP="007E1EA6">
            <w:pPr>
              <w:spacing w:after="160" w:line="256" w:lineRule="auto"/>
              <w:rPr>
                <w:rFonts w:ascii="Calibri" w:eastAsia="Calibri" w:hAnsi="Calibri"/>
                <w:sz w:val="24"/>
                <w:szCs w:val="24"/>
              </w:rPr>
            </w:pPr>
            <w:r w:rsidRPr="007E1EA6">
              <w:rPr>
                <w:rFonts w:ascii="Calibri" w:eastAsia="Calibri" w:hAnsi="Calibri"/>
                <w:sz w:val="24"/>
                <w:szCs w:val="24"/>
              </w:rPr>
              <w:t>1.</w:t>
            </w:r>
            <w:r>
              <w:rPr>
                <w:rFonts w:ascii="Calibri" w:eastAsia="Calibri" w:hAnsi="Calibri"/>
                <w:sz w:val="24"/>
                <w:szCs w:val="24"/>
              </w:rPr>
              <w:t xml:space="preserve"> Providing a specific curriculum objective to be sustained, which lecturing method will be most effective for transmitting the relevant </w:t>
            </w:r>
            <w:r w:rsidR="00566274">
              <w:rPr>
                <w:rFonts w:ascii="Calibri" w:eastAsia="Calibri" w:hAnsi="Calibri"/>
                <w:sz w:val="24"/>
                <w:szCs w:val="24"/>
              </w:rPr>
              <w:t xml:space="preserve">knowledge, skills and understanding </w:t>
            </w:r>
            <w:r w:rsidR="00566274" w:rsidRPr="003559D0">
              <w:rPr>
                <w:rFonts w:ascii="Calibri" w:eastAsia="Calibri" w:hAnsi="Calibri"/>
                <w:sz w:val="24"/>
                <w:szCs w:val="24"/>
              </w:rPr>
              <w:t>to the student.</w:t>
            </w:r>
          </w:p>
          <w:p w14:paraId="19503D4A" w14:textId="4BA1EFA9" w:rsidR="00F27F4F" w:rsidRDefault="00F27F4F" w:rsidP="007E1EA6">
            <w:pPr>
              <w:spacing w:after="160" w:line="256" w:lineRule="auto"/>
              <w:rPr>
                <w:rFonts w:ascii="Calibri" w:eastAsia="Calibri" w:hAnsi="Calibri"/>
                <w:sz w:val="24"/>
                <w:szCs w:val="24"/>
              </w:rPr>
            </w:pPr>
            <w:r>
              <w:rPr>
                <w:rFonts w:ascii="Calibri" w:eastAsia="Calibri" w:hAnsi="Calibri"/>
                <w:sz w:val="24"/>
                <w:szCs w:val="24"/>
              </w:rPr>
              <w:t>2.</w:t>
            </w:r>
            <w:r w:rsidR="00344289">
              <w:rPr>
                <w:rFonts w:ascii="Calibri" w:eastAsia="Calibri" w:hAnsi="Calibri"/>
                <w:sz w:val="24"/>
                <w:szCs w:val="24"/>
              </w:rPr>
              <w:t xml:space="preserve"> To ensure that student students </w:t>
            </w:r>
            <w:r w:rsidR="004F7686">
              <w:rPr>
                <w:rFonts w:ascii="Calibri" w:eastAsia="Calibri" w:hAnsi="Calibri"/>
                <w:sz w:val="24"/>
                <w:szCs w:val="24"/>
              </w:rPr>
              <w:t xml:space="preserve">are </w:t>
            </w:r>
            <w:r w:rsidR="00344289">
              <w:rPr>
                <w:rFonts w:ascii="Calibri" w:eastAsia="Calibri" w:hAnsi="Calibri"/>
                <w:sz w:val="24"/>
                <w:szCs w:val="24"/>
              </w:rPr>
              <w:t>fully participat</w:t>
            </w:r>
            <w:r w:rsidR="004F7686">
              <w:rPr>
                <w:rFonts w:ascii="Calibri" w:eastAsia="Calibri" w:hAnsi="Calibri"/>
                <w:sz w:val="24"/>
                <w:szCs w:val="24"/>
              </w:rPr>
              <w:t>ing</w:t>
            </w:r>
            <w:r w:rsidR="00344289">
              <w:rPr>
                <w:rFonts w:ascii="Calibri" w:eastAsia="Calibri" w:hAnsi="Calibri"/>
                <w:sz w:val="24"/>
                <w:szCs w:val="24"/>
              </w:rPr>
              <w:t xml:space="preserve"> in the learning process </w:t>
            </w:r>
            <w:r w:rsidR="004F7686">
              <w:rPr>
                <w:rFonts w:ascii="Calibri" w:eastAsia="Calibri" w:hAnsi="Calibri"/>
                <w:sz w:val="24"/>
                <w:szCs w:val="24"/>
              </w:rPr>
              <w:t xml:space="preserve">in which </w:t>
            </w:r>
            <w:r w:rsidR="00344289">
              <w:rPr>
                <w:rFonts w:ascii="Calibri" w:eastAsia="Calibri" w:hAnsi="Calibri"/>
                <w:sz w:val="24"/>
                <w:szCs w:val="24"/>
              </w:rPr>
              <w:t>the</w:t>
            </w:r>
            <w:r w:rsidR="004F7686">
              <w:rPr>
                <w:rFonts w:ascii="Calibri" w:eastAsia="Calibri" w:hAnsi="Calibri"/>
                <w:sz w:val="24"/>
                <w:szCs w:val="24"/>
              </w:rPr>
              <w:t>y</w:t>
            </w:r>
            <w:r w:rsidR="00344289">
              <w:rPr>
                <w:rFonts w:ascii="Calibri" w:eastAsia="Calibri" w:hAnsi="Calibri"/>
                <w:sz w:val="24"/>
                <w:szCs w:val="24"/>
              </w:rPr>
              <w:t xml:space="preserve"> could learn for themselves rather than just listening to or looking the lecture demonstrate.</w:t>
            </w:r>
          </w:p>
          <w:p w14:paraId="34DEB5ED" w14:textId="692BFFD7" w:rsidR="00344289" w:rsidRDefault="004F7686" w:rsidP="007E1EA6">
            <w:pPr>
              <w:spacing w:after="160" w:line="256" w:lineRule="auto"/>
              <w:rPr>
                <w:rFonts w:ascii="Calibri" w:eastAsia="Calibri" w:hAnsi="Calibri"/>
                <w:sz w:val="24"/>
                <w:szCs w:val="24"/>
              </w:rPr>
            </w:pPr>
            <w:r>
              <w:rPr>
                <w:rFonts w:ascii="Calibri" w:eastAsia="Calibri" w:hAnsi="Calibri"/>
                <w:sz w:val="24"/>
                <w:szCs w:val="24"/>
              </w:rPr>
              <w:t xml:space="preserve">3. </w:t>
            </w:r>
            <w:r w:rsidR="00344289">
              <w:rPr>
                <w:rFonts w:ascii="Calibri" w:eastAsia="Calibri" w:hAnsi="Calibri"/>
                <w:sz w:val="24"/>
                <w:szCs w:val="24"/>
              </w:rPr>
              <w:t xml:space="preserve">The lecturer should allocate time for a </w:t>
            </w:r>
            <w:r w:rsidR="00821FE5">
              <w:rPr>
                <w:rFonts w:ascii="Calibri" w:eastAsia="Calibri" w:hAnsi="Calibri"/>
                <w:sz w:val="24"/>
                <w:szCs w:val="24"/>
              </w:rPr>
              <w:t>curriculum</w:t>
            </w:r>
            <w:r w:rsidR="00344289">
              <w:rPr>
                <w:rFonts w:ascii="Calibri" w:eastAsia="Calibri" w:hAnsi="Calibri"/>
                <w:sz w:val="24"/>
                <w:szCs w:val="24"/>
              </w:rPr>
              <w:t xml:space="preserve"> </w:t>
            </w:r>
            <w:r w:rsidR="00821FE5">
              <w:rPr>
                <w:rFonts w:ascii="Calibri" w:eastAsia="Calibri" w:hAnsi="Calibri"/>
                <w:sz w:val="24"/>
                <w:szCs w:val="24"/>
              </w:rPr>
              <w:t>objective</w:t>
            </w:r>
          </w:p>
          <w:p w14:paraId="2480AFBB" w14:textId="3564604F" w:rsidR="00821FE5" w:rsidRDefault="004F7686" w:rsidP="007E1EA6">
            <w:pPr>
              <w:spacing w:after="160" w:line="256" w:lineRule="auto"/>
              <w:rPr>
                <w:rFonts w:ascii="Calibri" w:eastAsia="Calibri" w:hAnsi="Calibri"/>
                <w:sz w:val="24"/>
                <w:szCs w:val="24"/>
              </w:rPr>
            </w:pPr>
            <w:r>
              <w:rPr>
                <w:rFonts w:ascii="Calibri" w:eastAsia="Calibri" w:hAnsi="Calibri"/>
                <w:sz w:val="24"/>
                <w:szCs w:val="24"/>
              </w:rPr>
              <w:t>4</w:t>
            </w:r>
            <w:r w:rsidR="00821FE5">
              <w:rPr>
                <w:rFonts w:ascii="Calibri" w:eastAsia="Calibri" w:hAnsi="Calibri"/>
                <w:sz w:val="24"/>
                <w:szCs w:val="24"/>
              </w:rPr>
              <w:t xml:space="preserve">. Knowing the knowledge of the student, the teacher should incorporate their prior understanding to overcome any barriers </w:t>
            </w:r>
            <w:r>
              <w:rPr>
                <w:rFonts w:ascii="Calibri" w:eastAsia="Calibri" w:hAnsi="Calibri"/>
                <w:sz w:val="24"/>
                <w:szCs w:val="24"/>
              </w:rPr>
              <w:t xml:space="preserve">in </w:t>
            </w:r>
            <w:r w:rsidR="00821FE5">
              <w:rPr>
                <w:rFonts w:ascii="Calibri" w:eastAsia="Calibri" w:hAnsi="Calibri"/>
                <w:sz w:val="24"/>
                <w:szCs w:val="24"/>
              </w:rPr>
              <w:t>t</w:t>
            </w:r>
            <w:r>
              <w:rPr>
                <w:rFonts w:ascii="Calibri" w:eastAsia="Calibri" w:hAnsi="Calibri"/>
                <w:sz w:val="24"/>
                <w:szCs w:val="24"/>
              </w:rPr>
              <w:t xml:space="preserve">he </w:t>
            </w:r>
            <w:r w:rsidR="00821FE5">
              <w:rPr>
                <w:rFonts w:ascii="Calibri" w:eastAsia="Calibri" w:hAnsi="Calibri"/>
                <w:sz w:val="24"/>
                <w:szCs w:val="24"/>
              </w:rPr>
              <w:t>learning they may have previously acquired.</w:t>
            </w:r>
          </w:p>
          <w:p w14:paraId="67617866" w14:textId="3C3C1ED0" w:rsidR="00F908A7" w:rsidRDefault="00FB6723" w:rsidP="00063E02">
            <w:pPr>
              <w:spacing w:after="160" w:line="256" w:lineRule="auto"/>
              <w:rPr>
                <w:rFonts w:ascii="Calibri" w:eastAsia="Calibri" w:hAnsi="Calibri"/>
                <w:sz w:val="24"/>
                <w:szCs w:val="24"/>
              </w:rPr>
            </w:pPr>
            <w:r>
              <w:rPr>
                <w:rFonts w:ascii="Calibri" w:eastAsia="Calibri" w:hAnsi="Calibri"/>
                <w:sz w:val="24"/>
                <w:szCs w:val="24"/>
              </w:rPr>
              <w:t xml:space="preserve">Instead of being a lecturer who is mainly concerned with his or her own specialist subject area, lecturers </w:t>
            </w:r>
            <w:r w:rsidR="004F7686">
              <w:rPr>
                <w:rFonts w:ascii="Calibri" w:eastAsia="Calibri" w:hAnsi="Calibri"/>
                <w:sz w:val="24"/>
                <w:szCs w:val="24"/>
              </w:rPr>
              <w:t>should be</w:t>
            </w:r>
            <w:r>
              <w:rPr>
                <w:rFonts w:ascii="Calibri" w:eastAsia="Calibri" w:hAnsi="Calibri"/>
                <w:sz w:val="24"/>
                <w:szCs w:val="24"/>
              </w:rPr>
              <w:t xml:space="preserve"> able know how their specialism can </w:t>
            </w:r>
            <w:r w:rsidR="00F908A7">
              <w:rPr>
                <w:rFonts w:ascii="Calibri" w:eastAsia="Calibri" w:hAnsi="Calibri"/>
                <w:sz w:val="24"/>
                <w:szCs w:val="24"/>
              </w:rPr>
              <w:t>relate to</w:t>
            </w:r>
            <w:r>
              <w:rPr>
                <w:rFonts w:ascii="Calibri" w:eastAsia="Calibri" w:hAnsi="Calibri"/>
                <w:sz w:val="24"/>
                <w:szCs w:val="24"/>
              </w:rPr>
              <w:t xml:space="preserve"> the rest of the school curricular provision and how generic teaching can be enhanced </w:t>
            </w:r>
            <w:r w:rsidR="00F908A7">
              <w:rPr>
                <w:rFonts w:ascii="Calibri" w:eastAsia="Calibri" w:hAnsi="Calibri"/>
                <w:sz w:val="24"/>
                <w:szCs w:val="24"/>
              </w:rPr>
              <w:t>their</w:t>
            </w:r>
            <w:r>
              <w:rPr>
                <w:rFonts w:ascii="Calibri" w:eastAsia="Calibri" w:hAnsi="Calibri"/>
                <w:sz w:val="24"/>
                <w:szCs w:val="24"/>
              </w:rPr>
              <w:t xml:space="preserve"> knowhow. Therefore, teachers should be flexible and be able to manage the </w:t>
            </w:r>
            <w:r w:rsidR="00F908A7">
              <w:rPr>
                <w:rFonts w:ascii="Calibri" w:eastAsia="Calibri" w:hAnsi="Calibri"/>
                <w:sz w:val="24"/>
                <w:szCs w:val="24"/>
              </w:rPr>
              <w:t>process</w:t>
            </w:r>
            <w:r>
              <w:rPr>
                <w:rFonts w:ascii="Calibri" w:eastAsia="Calibri" w:hAnsi="Calibri"/>
                <w:sz w:val="24"/>
                <w:szCs w:val="24"/>
              </w:rPr>
              <w:t xml:space="preserve"> of learning </w:t>
            </w:r>
            <w:r w:rsidR="00F908A7">
              <w:rPr>
                <w:rFonts w:ascii="Calibri" w:eastAsia="Calibri" w:hAnsi="Calibri"/>
                <w:sz w:val="24"/>
                <w:szCs w:val="24"/>
              </w:rPr>
              <w:t>and</w:t>
            </w:r>
            <w:r>
              <w:rPr>
                <w:rFonts w:ascii="Calibri" w:eastAsia="Calibri" w:hAnsi="Calibri"/>
                <w:sz w:val="24"/>
                <w:szCs w:val="24"/>
              </w:rPr>
              <w:t xml:space="preserve"> not only to be concern </w:t>
            </w:r>
            <w:r w:rsidR="00F908A7">
              <w:rPr>
                <w:rFonts w:ascii="Calibri" w:eastAsia="Calibri" w:hAnsi="Calibri"/>
                <w:sz w:val="24"/>
                <w:szCs w:val="24"/>
              </w:rPr>
              <w:t xml:space="preserve">with transmitting education and skills. </w:t>
            </w:r>
          </w:p>
          <w:p w14:paraId="705271AC" w14:textId="1C9AEB4B" w:rsidR="0052716F" w:rsidRDefault="00F908A7" w:rsidP="00063E02">
            <w:pPr>
              <w:spacing w:after="160" w:line="256" w:lineRule="auto"/>
              <w:rPr>
                <w:rFonts w:ascii="Calibri" w:eastAsia="Calibri" w:hAnsi="Calibri"/>
                <w:sz w:val="24"/>
                <w:szCs w:val="24"/>
              </w:rPr>
            </w:pPr>
            <w:r>
              <w:rPr>
                <w:rFonts w:ascii="Calibri" w:eastAsia="Calibri" w:hAnsi="Calibri"/>
                <w:sz w:val="24"/>
                <w:szCs w:val="24"/>
              </w:rPr>
              <w:t xml:space="preserve">Also, teachers </w:t>
            </w:r>
            <w:r w:rsidR="00F0032C">
              <w:rPr>
                <w:rFonts w:ascii="Calibri" w:eastAsia="Calibri" w:hAnsi="Calibri"/>
                <w:sz w:val="24"/>
                <w:szCs w:val="24"/>
              </w:rPr>
              <w:t>should</w:t>
            </w:r>
            <w:r>
              <w:rPr>
                <w:rFonts w:ascii="Calibri" w:eastAsia="Calibri" w:hAnsi="Calibri"/>
                <w:sz w:val="24"/>
                <w:szCs w:val="24"/>
              </w:rPr>
              <w:t xml:space="preserve"> ask for assistance and support of other colleges including non-teaching members</w:t>
            </w:r>
            <w:r w:rsidR="00EE28E3">
              <w:rPr>
                <w:rFonts w:ascii="Calibri" w:eastAsia="Calibri" w:hAnsi="Calibri"/>
                <w:sz w:val="24"/>
                <w:szCs w:val="24"/>
              </w:rPr>
              <w:t xml:space="preserve"> </w:t>
            </w:r>
            <w:r w:rsidR="00E8253D">
              <w:rPr>
                <w:rFonts w:ascii="Calibri" w:eastAsia="Calibri" w:hAnsi="Calibri"/>
                <w:sz w:val="24"/>
                <w:szCs w:val="24"/>
              </w:rPr>
              <w:t>and these staff should be members of a course</w:t>
            </w:r>
            <w:r w:rsidR="000B3DC9">
              <w:rPr>
                <w:rFonts w:ascii="Calibri" w:eastAsia="Calibri" w:hAnsi="Calibri"/>
                <w:sz w:val="24"/>
                <w:szCs w:val="24"/>
              </w:rPr>
              <w:t>.</w:t>
            </w:r>
            <w:r w:rsidR="00BE5F58">
              <w:rPr>
                <w:rFonts w:ascii="Calibri" w:eastAsia="Calibri" w:hAnsi="Calibri"/>
                <w:sz w:val="24"/>
                <w:szCs w:val="24"/>
              </w:rPr>
              <w:t xml:space="preserve"> Teachers should always maintain good relationships between </w:t>
            </w:r>
            <w:r w:rsidR="004F7686">
              <w:rPr>
                <w:rFonts w:ascii="Calibri" w:eastAsia="Calibri" w:hAnsi="Calibri"/>
                <w:sz w:val="24"/>
                <w:szCs w:val="24"/>
              </w:rPr>
              <w:t>themselves</w:t>
            </w:r>
            <w:r w:rsidR="00BE5F58">
              <w:rPr>
                <w:rFonts w:ascii="Calibri" w:eastAsia="Calibri" w:hAnsi="Calibri"/>
                <w:sz w:val="24"/>
                <w:szCs w:val="24"/>
              </w:rPr>
              <w:t xml:space="preserve"> and the learners in all curriculum areas. </w:t>
            </w:r>
            <w:r w:rsidR="00E8253D">
              <w:rPr>
                <w:rFonts w:ascii="Calibri" w:eastAsia="Calibri" w:hAnsi="Calibri"/>
                <w:sz w:val="24"/>
                <w:szCs w:val="24"/>
              </w:rPr>
              <w:t xml:space="preserve"> </w:t>
            </w:r>
          </w:p>
          <w:p w14:paraId="288F2561" w14:textId="1699C159" w:rsidR="003E55F0" w:rsidRDefault="003E55F0" w:rsidP="00063E02">
            <w:pPr>
              <w:spacing w:after="160" w:line="256" w:lineRule="auto"/>
              <w:rPr>
                <w:rFonts w:ascii="Calibri" w:eastAsia="Calibri" w:hAnsi="Calibri"/>
                <w:sz w:val="24"/>
                <w:szCs w:val="24"/>
              </w:rPr>
            </w:pPr>
          </w:p>
          <w:p w14:paraId="239B3545" w14:textId="5DD463DC" w:rsidR="003E55F0" w:rsidRDefault="003E55F0" w:rsidP="00063E02">
            <w:pPr>
              <w:spacing w:after="160" w:line="256" w:lineRule="auto"/>
              <w:rPr>
                <w:rFonts w:ascii="Calibri" w:eastAsia="Calibri" w:hAnsi="Calibri"/>
                <w:sz w:val="32"/>
                <w:szCs w:val="32"/>
              </w:rPr>
            </w:pPr>
            <w:r w:rsidRPr="003E55F0">
              <w:rPr>
                <w:rFonts w:ascii="Calibri" w:eastAsia="Calibri" w:hAnsi="Calibri"/>
                <w:sz w:val="32"/>
                <w:szCs w:val="32"/>
              </w:rPr>
              <w:t>Conclusion:</w:t>
            </w:r>
          </w:p>
          <w:p w14:paraId="72708FA8" w14:textId="47028818" w:rsidR="00FF6A10" w:rsidRPr="004F55F8" w:rsidRDefault="004F55F8" w:rsidP="00063E02">
            <w:pPr>
              <w:spacing w:after="160" w:line="256" w:lineRule="auto"/>
              <w:rPr>
                <w:rFonts w:ascii="Calibri" w:eastAsia="Calibri" w:hAnsi="Calibri"/>
                <w:sz w:val="24"/>
                <w:szCs w:val="24"/>
              </w:rPr>
            </w:pPr>
            <w:r>
              <w:rPr>
                <w:rFonts w:ascii="Calibri" w:eastAsia="Calibri" w:hAnsi="Calibri"/>
                <w:sz w:val="24"/>
                <w:szCs w:val="24"/>
              </w:rPr>
              <w:t xml:space="preserve">It accepted that </w:t>
            </w:r>
            <w:r w:rsidR="00FF6A10">
              <w:rPr>
                <w:rFonts w:ascii="Calibri" w:eastAsia="Calibri" w:hAnsi="Calibri"/>
                <w:sz w:val="24"/>
                <w:szCs w:val="24"/>
              </w:rPr>
              <w:t xml:space="preserve">effective reflection in teaching is important in enhancing a trainee teacher into </w:t>
            </w:r>
            <w:r w:rsidR="004F7686">
              <w:rPr>
                <w:rFonts w:ascii="Calibri" w:eastAsia="Calibri" w:hAnsi="Calibri"/>
                <w:sz w:val="24"/>
                <w:szCs w:val="24"/>
              </w:rPr>
              <w:t>a h</w:t>
            </w:r>
            <w:r w:rsidR="00FF6A10">
              <w:rPr>
                <w:rFonts w:ascii="Calibri" w:eastAsia="Calibri" w:hAnsi="Calibri"/>
                <w:sz w:val="24"/>
                <w:szCs w:val="24"/>
              </w:rPr>
              <w:t>ighly skilled and professional field</w:t>
            </w:r>
            <w:r w:rsidR="004F7686">
              <w:rPr>
                <w:rFonts w:ascii="Calibri" w:eastAsia="Calibri" w:hAnsi="Calibri"/>
                <w:sz w:val="24"/>
                <w:szCs w:val="24"/>
              </w:rPr>
              <w:t>.</w:t>
            </w:r>
            <w:r w:rsidR="00FF6A10">
              <w:rPr>
                <w:rFonts w:ascii="Calibri" w:eastAsia="Calibri" w:hAnsi="Calibri"/>
                <w:sz w:val="24"/>
                <w:szCs w:val="24"/>
              </w:rPr>
              <w:t xml:space="preserve"> </w:t>
            </w:r>
            <w:r w:rsidR="004F7686">
              <w:rPr>
                <w:rFonts w:ascii="Calibri" w:eastAsia="Calibri" w:hAnsi="Calibri"/>
                <w:sz w:val="24"/>
                <w:szCs w:val="24"/>
              </w:rPr>
              <w:t>A</w:t>
            </w:r>
            <w:r w:rsidR="00FF6A10">
              <w:rPr>
                <w:rFonts w:ascii="Calibri" w:eastAsia="Calibri" w:hAnsi="Calibri"/>
                <w:sz w:val="24"/>
                <w:szCs w:val="24"/>
              </w:rPr>
              <w:t xml:space="preserve">s this will help to develop once performance in the teaching environment. In my first day of my micro teaching exercise I did struggle to hold my posture as my lecturer did measured that in her feedback form given to me. I have been able to learn from that feedback to develop myself and addressed my weakness, mistake to improve my performance </w:t>
            </w:r>
            <w:r w:rsidR="004F7686">
              <w:rPr>
                <w:rFonts w:ascii="Calibri" w:eastAsia="Calibri" w:hAnsi="Calibri"/>
                <w:sz w:val="24"/>
                <w:szCs w:val="24"/>
              </w:rPr>
              <w:t xml:space="preserve">as well as maintain </w:t>
            </w:r>
            <w:r w:rsidR="00FF6A10">
              <w:rPr>
                <w:rFonts w:ascii="Calibri" w:eastAsia="Calibri" w:hAnsi="Calibri"/>
                <w:sz w:val="24"/>
                <w:szCs w:val="24"/>
              </w:rPr>
              <w:t>time management.</w:t>
            </w:r>
            <w:r w:rsidR="00E64DAE">
              <w:rPr>
                <w:rFonts w:ascii="Calibri" w:eastAsia="Calibri" w:hAnsi="Calibri"/>
                <w:sz w:val="24"/>
                <w:szCs w:val="24"/>
              </w:rPr>
              <w:t xml:space="preserve"> I </w:t>
            </w:r>
            <w:r w:rsidR="00F5107D">
              <w:rPr>
                <w:rFonts w:ascii="Calibri" w:eastAsia="Calibri" w:hAnsi="Calibri"/>
                <w:sz w:val="24"/>
                <w:szCs w:val="24"/>
              </w:rPr>
              <w:t xml:space="preserve">strongly believe that the post-observation discussion between myself and my student has play an important role in my progression as a trainee teacher because that interactive process regarding my performance in class has help contribute to my professional standard regarding attitudes, skills, knowledge and self-reflection. </w:t>
            </w:r>
            <w:r w:rsidR="00045309">
              <w:rPr>
                <w:rFonts w:ascii="Calibri" w:eastAsia="Calibri" w:hAnsi="Calibri"/>
                <w:sz w:val="24"/>
                <w:szCs w:val="24"/>
              </w:rPr>
              <w:t>The overall micro teaching</w:t>
            </w:r>
            <w:r w:rsidR="00F5107D">
              <w:rPr>
                <w:rFonts w:ascii="Calibri" w:eastAsia="Calibri" w:hAnsi="Calibri"/>
                <w:sz w:val="24"/>
                <w:szCs w:val="24"/>
              </w:rPr>
              <w:t xml:space="preserve"> </w:t>
            </w:r>
            <w:r w:rsidR="00045309">
              <w:rPr>
                <w:rFonts w:ascii="Calibri" w:eastAsia="Calibri" w:hAnsi="Calibri"/>
                <w:sz w:val="24"/>
                <w:szCs w:val="24"/>
              </w:rPr>
              <w:t xml:space="preserve">was challenging but very interesting and I did </w:t>
            </w:r>
            <w:r w:rsidR="004F7686">
              <w:rPr>
                <w:rFonts w:ascii="Calibri" w:eastAsia="Calibri" w:hAnsi="Calibri"/>
                <w:sz w:val="24"/>
                <w:szCs w:val="24"/>
              </w:rPr>
              <w:t>develop</w:t>
            </w:r>
            <w:r w:rsidR="00045309">
              <w:rPr>
                <w:rFonts w:ascii="Calibri" w:eastAsia="Calibri" w:hAnsi="Calibri"/>
                <w:sz w:val="24"/>
                <w:szCs w:val="24"/>
              </w:rPr>
              <w:t xml:space="preserve"> a unique experience </w:t>
            </w:r>
            <w:r w:rsidR="004F7686">
              <w:rPr>
                <w:rFonts w:ascii="Calibri" w:eastAsia="Calibri" w:hAnsi="Calibri"/>
                <w:sz w:val="24"/>
                <w:szCs w:val="24"/>
              </w:rPr>
              <w:t xml:space="preserve">in teaching. Also, </w:t>
            </w:r>
            <w:r w:rsidR="00045309">
              <w:rPr>
                <w:rFonts w:ascii="Calibri" w:eastAsia="Calibri" w:hAnsi="Calibri"/>
                <w:sz w:val="24"/>
                <w:szCs w:val="24"/>
              </w:rPr>
              <w:t xml:space="preserve">from </w:t>
            </w:r>
            <w:r w:rsidR="004F7686">
              <w:rPr>
                <w:rFonts w:ascii="Calibri" w:eastAsia="Calibri" w:hAnsi="Calibri"/>
                <w:sz w:val="24"/>
                <w:szCs w:val="24"/>
              </w:rPr>
              <w:t xml:space="preserve">both </w:t>
            </w:r>
            <w:r w:rsidR="00045309">
              <w:rPr>
                <w:rFonts w:ascii="Calibri" w:eastAsia="Calibri" w:hAnsi="Calibri"/>
                <w:sz w:val="24"/>
                <w:szCs w:val="24"/>
              </w:rPr>
              <w:t>my teacher and student feedback</w:t>
            </w:r>
            <w:r w:rsidR="004F7686">
              <w:rPr>
                <w:rFonts w:ascii="Calibri" w:eastAsia="Calibri" w:hAnsi="Calibri"/>
                <w:sz w:val="24"/>
                <w:szCs w:val="24"/>
              </w:rPr>
              <w:t>, I have taken all the feedback very positively in</w:t>
            </w:r>
            <w:r w:rsidR="00045309">
              <w:rPr>
                <w:rFonts w:ascii="Calibri" w:eastAsia="Calibri" w:hAnsi="Calibri"/>
                <w:sz w:val="24"/>
                <w:szCs w:val="24"/>
              </w:rPr>
              <w:t xml:space="preserve"> which I will keep on working to further dev</w:t>
            </w:r>
            <w:r w:rsidR="006179C2">
              <w:rPr>
                <w:rFonts w:ascii="Calibri" w:eastAsia="Calibri" w:hAnsi="Calibri"/>
                <w:sz w:val="24"/>
                <w:szCs w:val="24"/>
              </w:rPr>
              <w:t xml:space="preserve">elop myself as a </w:t>
            </w:r>
            <w:r w:rsidR="00B15D01">
              <w:rPr>
                <w:rFonts w:ascii="Calibri" w:eastAsia="Calibri" w:hAnsi="Calibri"/>
                <w:sz w:val="24"/>
                <w:szCs w:val="24"/>
              </w:rPr>
              <w:t>future teacher</w:t>
            </w:r>
            <w:r w:rsidR="006179C2">
              <w:rPr>
                <w:rFonts w:ascii="Calibri" w:eastAsia="Calibri" w:hAnsi="Calibri"/>
                <w:sz w:val="24"/>
                <w:szCs w:val="24"/>
              </w:rPr>
              <w:t>.</w:t>
            </w:r>
          </w:p>
          <w:p w14:paraId="6B212CB4" w14:textId="72BCEE8C" w:rsidR="003B52E9" w:rsidRDefault="003B52E9" w:rsidP="00063E02">
            <w:pPr>
              <w:spacing w:after="160" w:line="256" w:lineRule="auto"/>
              <w:rPr>
                <w:rFonts w:ascii="Calibri" w:eastAsia="Calibri" w:hAnsi="Calibri"/>
                <w:sz w:val="24"/>
                <w:szCs w:val="24"/>
              </w:rPr>
            </w:pPr>
          </w:p>
          <w:p w14:paraId="5518661F" w14:textId="68BC2FF9" w:rsidR="003B52E9" w:rsidRPr="007D4E1C" w:rsidRDefault="00A77ED8" w:rsidP="00063E02">
            <w:pPr>
              <w:spacing w:after="160" w:line="256" w:lineRule="auto"/>
              <w:rPr>
                <w:rFonts w:ascii="Calibri" w:eastAsia="Calibri" w:hAnsi="Calibri"/>
                <w:sz w:val="32"/>
                <w:szCs w:val="32"/>
              </w:rPr>
            </w:pPr>
            <w:r w:rsidRPr="007D4E1C">
              <w:rPr>
                <w:rFonts w:ascii="Calibri" w:eastAsia="Calibri" w:hAnsi="Calibri"/>
                <w:sz w:val="32"/>
                <w:szCs w:val="32"/>
              </w:rPr>
              <w:t>Bibliography</w:t>
            </w:r>
          </w:p>
          <w:p w14:paraId="16895FEA" w14:textId="31C3490B" w:rsidR="00A77ED8" w:rsidRDefault="00A77ED8" w:rsidP="00063E02">
            <w:pPr>
              <w:spacing w:after="160" w:line="256" w:lineRule="auto"/>
              <w:rPr>
                <w:rFonts w:ascii="Calibri" w:eastAsia="Calibri" w:hAnsi="Calibri"/>
                <w:sz w:val="24"/>
                <w:szCs w:val="24"/>
              </w:rPr>
            </w:pPr>
            <w:r>
              <w:rPr>
                <w:rFonts w:ascii="Calibri" w:eastAsia="Calibri" w:hAnsi="Calibri"/>
                <w:sz w:val="24"/>
                <w:szCs w:val="24"/>
              </w:rPr>
              <w:t>Crayley, J. (2011). In at the deep end. Milton Park, Abingdon, Oxon: Routledge.</w:t>
            </w:r>
          </w:p>
          <w:p w14:paraId="2BD60489" w14:textId="22C5B6F8" w:rsidR="00A77ED8" w:rsidRDefault="00A77ED8" w:rsidP="00063E02">
            <w:pPr>
              <w:spacing w:after="160" w:line="256" w:lineRule="auto"/>
              <w:rPr>
                <w:rFonts w:ascii="Calibri" w:eastAsia="Calibri" w:hAnsi="Calibri"/>
                <w:sz w:val="24"/>
                <w:szCs w:val="24"/>
              </w:rPr>
            </w:pPr>
            <w:r>
              <w:rPr>
                <w:rFonts w:ascii="Calibri" w:eastAsia="Calibri" w:hAnsi="Calibri"/>
                <w:sz w:val="24"/>
                <w:szCs w:val="24"/>
              </w:rPr>
              <w:t>Slack, N. (2014). Operations Management (7</w:t>
            </w:r>
            <w:r w:rsidRPr="00A77ED8">
              <w:rPr>
                <w:rFonts w:ascii="Calibri" w:eastAsia="Calibri" w:hAnsi="Calibri"/>
                <w:sz w:val="24"/>
                <w:szCs w:val="24"/>
                <w:vertAlign w:val="superscript"/>
              </w:rPr>
              <w:t>th</w:t>
            </w:r>
            <w:r>
              <w:rPr>
                <w:rFonts w:ascii="Calibri" w:eastAsia="Calibri" w:hAnsi="Calibri"/>
                <w:sz w:val="24"/>
                <w:szCs w:val="24"/>
              </w:rPr>
              <w:t xml:space="preserve"> Edition). Prentice Hall.</w:t>
            </w:r>
          </w:p>
          <w:p w14:paraId="16090A1C" w14:textId="1788B128" w:rsidR="00B57F1A" w:rsidRDefault="00D5480C" w:rsidP="00063E02">
            <w:pPr>
              <w:spacing w:after="160" w:line="256" w:lineRule="auto"/>
              <w:rPr>
                <w:rFonts w:ascii="Calibri" w:eastAsia="Calibri" w:hAnsi="Calibri"/>
                <w:sz w:val="24"/>
                <w:szCs w:val="24"/>
              </w:rPr>
            </w:pPr>
            <w:r>
              <w:rPr>
                <w:rFonts w:ascii="Calibri" w:eastAsia="Calibri" w:hAnsi="Calibri"/>
                <w:sz w:val="24"/>
                <w:szCs w:val="24"/>
              </w:rPr>
              <w:t>Denby, N. (2012). Training to Teach. SAGE Publications.</w:t>
            </w:r>
          </w:p>
          <w:p w14:paraId="7200F6C3" w14:textId="34AA3492" w:rsidR="00FD5CAE" w:rsidRDefault="00FD5CAE" w:rsidP="00063E02">
            <w:pPr>
              <w:spacing w:after="160" w:line="256" w:lineRule="auto"/>
              <w:rPr>
                <w:rFonts w:ascii="Calibri" w:eastAsia="Calibri" w:hAnsi="Calibri"/>
                <w:sz w:val="24"/>
                <w:szCs w:val="24"/>
              </w:rPr>
            </w:pPr>
            <w:r>
              <w:rPr>
                <w:rFonts w:ascii="Calibri" w:eastAsia="Calibri" w:hAnsi="Calibri"/>
                <w:sz w:val="24"/>
                <w:szCs w:val="24"/>
              </w:rPr>
              <w:t>Jarvis, M. (2014). Brilliant Ideas for Using ICT in the classroom. Routledge.</w:t>
            </w:r>
          </w:p>
          <w:p w14:paraId="00AF8ABA" w14:textId="66C5E5FF" w:rsidR="0052400F" w:rsidRDefault="007E7C69" w:rsidP="00063E02">
            <w:pPr>
              <w:spacing w:after="160" w:line="256" w:lineRule="auto"/>
              <w:rPr>
                <w:rFonts w:ascii="Calibri" w:eastAsia="Calibri" w:hAnsi="Calibri"/>
                <w:sz w:val="24"/>
                <w:szCs w:val="24"/>
              </w:rPr>
            </w:pPr>
            <w:r>
              <w:rPr>
                <w:rFonts w:ascii="Calibri" w:eastAsia="Calibri" w:hAnsi="Calibri"/>
                <w:sz w:val="24"/>
                <w:szCs w:val="24"/>
              </w:rPr>
              <w:t>Huddleston, P. (2003). Teaching in Further Education. Routledge.</w:t>
            </w:r>
          </w:p>
          <w:p w14:paraId="51155974" w14:textId="01419DFA" w:rsidR="005368D8" w:rsidRDefault="005368D8" w:rsidP="00063E02">
            <w:pPr>
              <w:spacing w:after="160" w:line="256" w:lineRule="auto"/>
              <w:rPr>
                <w:rFonts w:ascii="Calibri" w:eastAsia="Calibri" w:hAnsi="Calibri"/>
                <w:sz w:val="24"/>
                <w:szCs w:val="24"/>
              </w:rPr>
            </w:pPr>
            <w:r w:rsidRPr="005368D8">
              <w:rPr>
                <w:rFonts w:ascii="Calibri" w:eastAsia="Calibri" w:hAnsi="Calibri"/>
                <w:noProof/>
                <w:sz w:val="24"/>
                <w:szCs w:val="24"/>
                <w:lang w:eastAsia="en-GB"/>
              </w:rPr>
              <w:drawing>
                <wp:inline distT="0" distB="0" distL="0" distR="0" wp14:anchorId="7B35A897" wp14:editId="40185A01">
                  <wp:extent cx="573405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1714500"/>
                          </a:xfrm>
                          <a:prstGeom prst="rect">
                            <a:avLst/>
                          </a:prstGeom>
                          <a:noFill/>
                          <a:ln>
                            <a:noFill/>
                          </a:ln>
                        </pic:spPr>
                      </pic:pic>
                    </a:graphicData>
                  </a:graphic>
                </wp:inline>
              </w:drawing>
            </w:r>
          </w:p>
          <w:p w14:paraId="4C07EAC2" w14:textId="77777777" w:rsidR="005368D8" w:rsidRDefault="005368D8" w:rsidP="00063E02">
            <w:pPr>
              <w:spacing w:after="160" w:line="256" w:lineRule="auto"/>
              <w:rPr>
                <w:rFonts w:ascii="Calibri" w:eastAsia="Calibri" w:hAnsi="Calibri"/>
                <w:sz w:val="24"/>
                <w:szCs w:val="24"/>
              </w:rPr>
            </w:pPr>
          </w:p>
          <w:p w14:paraId="35CF7723" w14:textId="77777777" w:rsidR="001D3568" w:rsidRPr="00063E02" w:rsidRDefault="001D3568" w:rsidP="00063E02">
            <w:pPr>
              <w:spacing w:after="160" w:line="256" w:lineRule="auto"/>
              <w:rPr>
                <w:rFonts w:ascii="Calibri" w:eastAsia="Calibri" w:hAnsi="Calibri"/>
                <w:sz w:val="24"/>
                <w:szCs w:val="24"/>
              </w:rPr>
            </w:pPr>
          </w:p>
          <w:p w14:paraId="10D0DEC7" w14:textId="77777777" w:rsidR="00B41A29" w:rsidRDefault="00B41A29">
            <w:pPr>
              <w:jc w:val="both"/>
              <w:rPr>
                <w:sz w:val="24"/>
                <w:szCs w:val="24"/>
              </w:rPr>
            </w:pPr>
          </w:p>
          <w:p w14:paraId="63B9CB8C" w14:textId="77777777" w:rsidR="00A15558" w:rsidRDefault="00A15558">
            <w:pPr>
              <w:jc w:val="both"/>
              <w:rPr>
                <w:sz w:val="24"/>
                <w:szCs w:val="24"/>
              </w:rPr>
            </w:pPr>
          </w:p>
          <w:p w14:paraId="6BC827BF" w14:textId="77777777" w:rsidR="00A15558" w:rsidRDefault="00A15558">
            <w:pPr>
              <w:jc w:val="both"/>
              <w:rPr>
                <w:sz w:val="24"/>
                <w:szCs w:val="24"/>
              </w:rPr>
            </w:pPr>
          </w:p>
          <w:p w14:paraId="1FC60E8B" w14:textId="77777777" w:rsidR="00A15558" w:rsidRDefault="00A15558">
            <w:pPr>
              <w:jc w:val="both"/>
              <w:rPr>
                <w:sz w:val="24"/>
                <w:szCs w:val="24"/>
              </w:rPr>
            </w:pPr>
          </w:p>
          <w:p w14:paraId="0EF6177A" w14:textId="77777777" w:rsidR="00A15558" w:rsidRDefault="00A15558">
            <w:pPr>
              <w:jc w:val="both"/>
              <w:rPr>
                <w:sz w:val="24"/>
                <w:szCs w:val="24"/>
              </w:rPr>
            </w:pPr>
          </w:p>
          <w:p w14:paraId="23ED7849" w14:textId="77777777" w:rsidR="00A15558" w:rsidRDefault="00A15558">
            <w:pPr>
              <w:jc w:val="both"/>
              <w:rPr>
                <w:sz w:val="24"/>
                <w:szCs w:val="24"/>
              </w:rPr>
            </w:pPr>
          </w:p>
          <w:p w14:paraId="07EECA4F" w14:textId="77777777" w:rsidR="00A15558" w:rsidRDefault="00A15558">
            <w:pPr>
              <w:jc w:val="both"/>
              <w:rPr>
                <w:sz w:val="24"/>
                <w:szCs w:val="24"/>
              </w:rPr>
            </w:pPr>
          </w:p>
          <w:p w14:paraId="50D3A625" w14:textId="77777777" w:rsidR="00A15558" w:rsidRDefault="00A15558">
            <w:pPr>
              <w:jc w:val="both"/>
              <w:rPr>
                <w:sz w:val="24"/>
                <w:szCs w:val="24"/>
              </w:rPr>
            </w:pPr>
          </w:p>
          <w:p w14:paraId="3BB3B785" w14:textId="77777777" w:rsidR="00A15558" w:rsidRDefault="00A15558">
            <w:pPr>
              <w:jc w:val="both"/>
              <w:rPr>
                <w:sz w:val="24"/>
                <w:szCs w:val="24"/>
              </w:rPr>
            </w:pPr>
          </w:p>
          <w:p w14:paraId="6BE3DB90" w14:textId="77777777" w:rsidR="00A15558" w:rsidRDefault="00A15558">
            <w:pPr>
              <w:jc w:val="both"/>
              <w:rPr>
                <w:sz w:val="24"/>
                <w:szCs w:val="24"/>
              </w:rPr>
            </w:pPr>
          </w:p>
          <w:p w14:paraId="6855FDB4" w14:textId="77777777" w:rsidR="00A15558" w:rsidRDefault="00A15558">
            <w:pPr>
              <w:jc w:val="both"/>
              <w:rPr>
                <w:sz w:val="24"/>
                <w:szCs w:val="24"/>
              </w:rPr>
            </w:pPr>
          </w:p>
          <w:p w14:paraId="0F597082" w14:textId="77777777" w:rsidR="00A15558" w:rsidRDefault="00A15558">
            <w:pPr>
              <w:jc w:val="both"/>
              <w:rPr>
                <w:sz w:val="24"/>
                <w:szCs w:val="24"/>
              </w:rPr>
            </w:pPr>
          </w:p>
          <w:p w14:paraId="55786205" w14:textId="77777777" w:rsidR="00A15558" w:rsidRDefault="00A15558">
            <w:pPr>
              <w:jc w:val="both"/>
              <w:rPr>
                <w:sz w:val="24"/>
                <w:szCs w:val="24"/>
              </w:rPr>
            </w:pPr>
          </w:p>
          <w:p w14:paraId="0D104CB1" w14:textId="77777777" w:rsidR="00A15558" w:rsidRDefault="00A15558">
            <w:pPr>
              <w:jc w:val="both"/>
              <w:rPr>
                <w:sz w:val="24"/>
                <w:szCs w:val="24"/>
              </w:rPr>
            </w:pPr>
          </w:p>
          <w:p w14:paraId="479192EF" w14:textId="77777777" w:rsidR="00A15558" w:rsidRDefault="00A15558">
            <w:pPr>
              <w:jc w:val="both"/>
              <w:rPr>
                <w:sz w:val="24"/>
                <w:szCs w:val="24"/>
              </w:rPr>
            </w:pPr>
          </w:p>
          <w:p w14:paraId="4ACA0A96" w14:textId="77777777" w:rsidR="00A15558" w:rsidRDefault="00A15558">
            <w:pPr>
              <w:jc w:val="both"/>
              <w:rPr>
                <w:sz w:val="24"/>
                <w:szCs w:val="24"/>
              </w:rPr>
            </w:pPr>
          </w:p>
          <w:p w14:paraId="108FC858" w14:textId="77777777" w:rsidR="00A15558" w:rsidRDefault="00A15558">
            <w:pPr>
              <w:jc w:val="both"/>
              <w:rPr>
                <w:sz w:val="24"/>
                <w:szCs w:val="24"/>
              </w:rPr>
            </w:pPr>
          </w:p>
          <w:p w14:paraId="2A3F2C09" w14:textId="77777777" w:rsidR="00A15558" w:rsidRDefault="00A15558">
            <w:pPr>
              <w:jc w:val="both"/>
              <w:rPr>
                <w:sz w:val="24"/>
                <w:szCs w:val="24"/>
              </w:rPr>
            </w:pPr>
          </w:p>
          <w:p w14:paraId="2D799B80" w14:textId="77777777" w:rsidR="00A15558" w:rsidRDefault="00A15558">
            <w:pPr>
              <w:jc w:val="both"/>
              <w:rPr>
                <w:sz w:val="24"/>
                <w:szCs w:val="24"/>
              </w:rPr>
            </w:pPr>
          </w:p>
          <w:p w14:paraId="5701BFD9" w14:textId="77777777" w:rsidR="00A15558" w:rsidRDefault="00A15558">
            <w:pPr>
              <w:jc w:val="both"/>
              <w:rPr>
                <w:sz w:val="24"/>
                <w:szCs w:val="24"/>
              </w:rPr>
            </w:pPr>
          </w:p>
          <w:p w14:paraId="519BB94B" w14:textId="77777777" w:rsidR="00A15558" w:rsidRDefault="00A15558">
            <w:pPr>
              <w:jc w:val="both"/>
              <w:rPr>
                <w:sz w:val="24"/>
                <w:szCs w:val="24"/>
              </w:rPr>
            </w:pPr>
          </w:p>
          <w:p w14:paraId="1A8C1D37" w14:textId="77777777" w:rsidR="00A15558" w:rsidRDefault="00A15558">
            <w:pPr>
              <w:jc w:val="both"/>
              <w:rPr>
                <w:sz w:val="24"/>
                <w:szCs w:val="24"/>
              </w:rPr>
            </w:pPr>
          </w:p>
          <w:p w14:paraId="7BF6D4A3" w14:textId="77777777" w:rsidR="00A15558" w:rsidRDefault="00A15558">
            <w:pPr>
              <w:jc w:val="both"/>
              <w:rPr>
                <w:sz w:val="24"/>
                <w:szCs w:val="24"/>
              </w:rPr>
            </w:pPr>
          </w:p>
          <w:p w14:paraId="3DF80CDD" w14:textId="77777777" w:rsidR="00A15558" w:rsidRDefault="00A15558">
            <w:pPr>
              <w:jc w:val="both"/>
              <w:rPr>
                <w:sz w:val="24"/>
                <w:szCs w:val="24"/>
              </w:rPr>
            </w:pPr>
          </w:p>
          <w:p w14:paraId="0AD03A30" w14:textId="77777777" w:rsidR="00A15558" w:rsidRDefault="00A15558">
            <w:pPr>
              <w:jc w:val="both"/>
              <w:rPr>
                <w:sz w:val="24"/>
                <w:szCs w:val="24"/>
              </w:rPr>
            </w:pPr>
          </w:p>
          <w:p w14:paraId="6409FB3F" w14:textId="77777777" w:rsidR="00A15558" w:rsidRDefault="00A15558">
            <w:pPr>
              <w:jc w:val="both"/>
              <w:rPr>
                <w:sz w:val="24"/>
                <w:szCs w:val="24"/>
              </w:rPr>
            </w:pPr>
          </w:p>
          <w:p w14:paraId="732006AF" w14:textId="77777777" w:rsidR="00A15558" w:rsidRDefault="00A15558">
            <w:pPr>
              <w:jc w:val="both"/>
              <w:rPr>
                <w:sz w:val="24"/>
                <w:szCs w:val="24"/>
              </w:rPr>
            </w:pPr>
          </w:p>
          <w:p w14:paraId="4C311D86" w14:textId="77777777" w:rsidR="00A15558" w:rsidRDefault="00A15558">
            <w:pPr>
              <w:jc w:val="both"/>
              <w:rPr>
                <w:sz w:val="24"/>
                <w:szCs w:val="24"/>
              </w:rPr>
            </w:pPr>
          </w:p>
          <w:p w14:paraId="54DC4C28" w14:textId="2EAD5F63" w:rsidR="00A15558" w:rsidRDefault="00A15558">
            <w:pPr>
              <w:jc w:val="both"/>
              <w:rPr>
                <w:sz w:val="24"/>
                <w:szCs w:val="24"/>
              </w:rPr>
            </w:pPr>
          </w:p>
        </w:tc>
      </w:tr>
    </w:tbl>
    <w:p w14:paraId="732331C0" w14:textId="77777777" w:rsidR="00A15558" w:rsidRPr="00A15558" w:rsidRDefault="00A15558">
      <w:pPr>
        <w:jc w:val="both"/>
        <w:rPr>
          <w:sz w:val="24"/>
          <w:szCs w:val="24"/>
        </w:rPr>
      </w:pPr>
    </w:p>
    <w:sectPr w:rsidR="00A15558" w:rsidRPr="00A15558" w:rsidSect="00A94200">
      <w:footerReference w:type="default" r:id="rId13"/>
      <w:pgSz w:w="11909" w:h="16834" w:code="9"/>
      <w:pgMar w:top="576" w:right="1152" w:bottom="576" w:left="115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065DA" w14:textId="77777777" w:rsidR="008878C4" w:rsidRDefault="008878C4" w:rsidP="008878C4">
      <w:r>
        <w:separator/>
      </w:r>
    </w:p>
  </w:endnote>
  <w:endnote w:type="continuationSeparator" w:id="0">
    <w:p w14:paraId="6A3B38F6" w14:textId="77777777" w:rsidR="008878C4" w:rsidRDefault="008878C4" w:rsidP="00887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4499232"/>
      <w:docPartObj>
        <w:docPartGallery w:val="Page Numbers (Bottom of Page)"/>
        <w:docPartUnique/>
      </w:docPartObj>
    </w:sdtPr>
    <w:sdtEndPr>
      <w:rPr>
        <w:noProof/>
      </w:rPr>
    </w:sdtEndPr>
    <w:sdtContent>
      <w:p w14:paraId="320B222B" w14:textId="20C615CC" w:rsidR="008878C4" w:rsidRDefault="008878C4">
        <w:pPr>
          <w:pStyle w:val="Footer"/>
        </w:pPr>
        <w:r>
          <w:fldChar w:fldCharType="begin"/>
        </w:r>
        <w:r>
          <w:instrText xml:space="preserve"> PAGE   \* MERGEFORMAT </w:instrText>
        </w:r>
        <w:r>
          <w:fldChar w:fldCharType="separate"/>
        </w:r>
        <w:r w:rsidR="00A26244">
          <w:rPr>
            <w:noProof/>
          </w:rPr>
          <w:t>15</w:t>
        </w:r>
        <w:r>
          <w:rPr>
            <w:noProof/>
          </w:rPr>
          <w:fldChar w:fldCharType="end"/>
        </w:r>
      </w:p>
    </w:sdtContent>
  </w:sdt>
  <w:p w14:paraId="41B7576D" w14:textId="77777777" w:rsidR="008878C4" w:rsidRDefault="00887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4083B" w14:textId="77777777" w:rsidR="008878C4" w:rsidRDefault="008878C4" w:rsidP="008878C4">
      <w:r>
        <w:separator/>
      </w:r>
    </w:p>
  </w:footnote>
  <w:footnote w:type="continuationSeparator" w:id="0">
    <w:p w14:paraId="41E0B70A" w14:textId="77777777" w:rsidR="008878C4" w:rsidRDefault="008878C4" w:rsidP="008878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4CC6672"/>
    <w:multiLevelType w:val="hybridMultilevel"/>
    <w:tmpl w:val="8E44548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DA7140"/>
    <w:multiLevelType w:val="hybridMultilevel"/>
    <w:tmpl w:val="FAD0B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C54CC7"/>
    <w:multiLevelType w:val="hybridMultilevel"/>
    <w:tmpl w:val="323A4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5"/>
  </w:num>
  <w:num w:numId="3">
    <w:abstractNumId w:val="12"/>
  </w:num>
  <w:num w:numId="4">
    <w:abstractNumId w:val="21"/>
  </w:num>
  <w:num w:numId="5">
    <w:abstractNumId w:val="14"/>
  </w:num>
  <w:num w:numId="6">
    <w:abstractNumId w:val="5"/>
  </w:num>
  <w:num w:numId="7">
    <w:abstractNumId w:val="20"/>
  </w:num>
  <w:num w:numId="8">
    <w:abstractNumId w:val="13"/>
  </w:num>
  <w:num w:numId="9">
    <w:abstractNumId w:val="19"/>
  </w:num>
  <w:num w:numId="10">
    <w:abstractNumId w:val="16"/>
  </w:num>
  <w:num w:numId="11">
    <w:abstractNumId w:val="6"/>
  </w:num>
  <w:num w:numId="12">
    <w:abstractNumId w:val="1"/>
  </w:num>
  <w:num w:numId="13">
    <w:abstractNumId w:val="8"/>
  </w:num>
  <w:num w:numId="14">
    <w:abstractNumId w:val="4"/>
  </w:num>
  <w:num w:numId="15">
    <w:abstractNumId w:val="7"/>
  </w:num>
  <w:num w:numId="16">
    <w:abstractNumId w:val="17"/>
  </w:num>
  <w:num w:numId="17">
    <w:abstractNumId w:val="11"/>
  </w:num>
  <w:num w:numId="18">
    <w:abstractNumId w:val="9"/>
  </w:num>
  <w:num w:numId="19">
    <w:abstractNumId w:val="18"/>
  </w:num>
  <w:num w:numId="20">
    <w:abstractNumId w:val="2"/>
  </w:num>
  <w:num w:numId="21">
    <w:abstractNumId w:val="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A"/>
    <w:rsid w:val="00003F7C"/>
    <w:rsid w:val="0002035D"/>
    <w:rsid w:val="00025481"/>
    <w:rsid w:val="0003178C"/>
    <w:rsid w:val="00045309"/>
    <w:rsid w:val="00063685"/>
    <w:rsid w:val="00063E02"/>
    <w:rsid w:val="00065421"/>
    <w:rsid w:val="00074CC5"/>
    <w:rsid w:val="00076986"/>
    <w:rsid w:val="00076B79"/>
    <w:rsid w:val="00077FAD"/>
    <w:rsid w:val="000824AF"/>
    <w:rsid w:val="000957D0"/>
    <w:rsid w:val="00095A1D"/>
    <w:rsid w:val="000A068F"/>
    <w:rsid w:val="000B3DC9"/>
    <w:rsid w:val="000F7EF4"/>
    <w:rsid w:val="00100CE8"/>
    <w:rsid w:val="0010373A"/>
    <w:rsid w:val="001308F7"/>
    <w:rsid w:val="00147ACD"/>
    <w:rsid w:val="001572CB"/>
    <w:rsid w:val="00162301"/>
    <w:rsid w:val="00174067"/>
    <w:rsid w:val="001A1CCD"/>
    <w:rsid w:val="001A2765"/>
    <w:rsid w:val="001A2CB6"/>
    <w:rsid w:val="001C3B75"/>
    <w:rsid w:val="001D1A8E"/>
    <w:rsid w:val="001D3568"/>
    <w:rsid w:val="001D6B6D"/>
    <w:rsid w:val="001E29E1"/>
    <w:rsid w:val="001E3BCC"/>
    <w:rsid w:val="001F0841"/>
    <w:rsid w:val="001F48FD"/>
    <w:rsid w:val="00206B4C"/>
    <w:rsid w:val="00207683"/>
    <w:rsid w:val="00210699"/>
    <w:rsid w:val="00237856"/>
    <w:rsid w:val="0024749E"/>
    <w:rsid w:val="00253F72"/>
    <w:rsid w:val="00264854"/>
    <w:rsid w:val="002701BA"/>
    <w:rsid w:val="0027147B"/>
    <w:rsid w:val="00275537"/>
    <w:rsid w:val="002773A6"/>
    <w:rsid w:val="002A02D7"/>
    <w:rsid w:val="002B7E18"/>
    <w:rsid w:val="002D1410"/>
    <w:rsid w:val="002F3EF1"/>
    <w:rsid w:val="002F7888"/>
    <w:rsid w:val="0031582D"/>
    <w:rsid w:val="00322A01"/>
    <w:rsid w:val="00343F9A"/>
    <w:rsid w:val="00344289"/>
    <w:rsid w:val="00353665"/>
    <w:rsid w:val="003559D0"/>
    <w:rsid w:val="00355B34"/>
    <w:rsid w:val="00356B27"/>
    <w:rsid w:val="00362825"/>
    <w:rsid w:val="00366F52"/>
    <w:rsid w:val="00380E1D"/>
    <w:rsid w:val="003812C5"/>
    <w:rsid w:val="003817AE"/>
    <w:rsid w:val="0039391A"/>
    <w:rsid w:val="003A5816"/>
    <w:rsid w:val="003A6A9A"/>
    <w:rsid w:val="003B52E9"/>
    <w:rsid w:val="003C56D4"/>
    <w:rsid w:val="003D2962"/>
    <w:rsid w:val="003E55F0"/>
    <w:rsid w:val="003E6291"/>
    <w:rsid w:val="0040188E"/>
    <w:rsid w:val="00415C24"/>
    <w:rsid w:val="00446576"/>
    <w:rsid w:val="00464790"/>
    <w:rsid w:val="004705FF"/>
    <w:rsid w:val="00474278"/>
    <w:rsid w:val="00480BAF"/>
    <w:rsid w:val="004A5698"/>
    <w:rsid w:val="004C68E6"/>
    <w:rsid w:val="004C7FBD"/>
    <w:rsid w:val="004D2BE9"/>
    <w:rsid w:val="004F55F8"/>
    <w:rsid w:val="004F7686"/>
    <w:rsid w:val="005050F8"/>
    <w:rsid w:val="00512ECE"/>
    <w:rsid w:val="00521B03"/>
    <w:rsid w:val="0052400F"/>
    <w:rsid w:val="00524E16"/>
    <w:rsid w:val="005254CE"/>
    <w:rsid w:val="0052716F"/>
    <w:rsid w:val="005365CC"/>
    <w:rsid w:val="005368D8"/>
    <w:rsid w:val="00536F9E"/>
    <w:rsid w:val="00542752"/>
    <w:rsid w:val="00566274"/>
    <w:rsid w:val="00591DF2"/>
    <w:rsid w:val="005A4D2B"/>
    <w:rsid w:val="005A5403"/>
    <w:rsid w:val="005B29B4"/>
    <w:rsid w:val="005B4C0B"/>
    <w:rsid w:val="005B67ED"/>
    <w:rsid w:val="005C1291"/>
    <w:rsid w:val="005C64CF"/>
    <w:rsid w:val="005D1D81"/>
    <w:rsid w:val="005D444B"/>
    <w:rsid w:val="005E48CF"/>
    <w:rsid w:val="005F65C5"/>
    <w:rsid w:val="00614E88"/>
    <w:rsid w:val="006179C2"/>
    <w:rsid w:val="0062052E"/>
    <w:rsid w:val="00655C5A"/>
    <w:rsid w:val="006567E4"/>
    <w:rsid w:val="00696DA0"/>
    <w:rsid w:val="006A32F6"/>
    <w:rsid w:val="006B18FA"/>
    <w:rsid w:val="006C16CA"/>
    <w:rsid w:val="006D4D59"/>
    <w:rsid w:val="006E71CD"/>
    <w:rsid w:val="007115F8"/>
    <w:rsid w:val="00720937"/>
    <w:rsid w:val="00730A70"/>
    <w:rsid w:val="00744859"/>
    <w:rsid w:val="00750F89"/>
    <w:rsid w:val="007555A3"/>
    <w:rsid w:val="00756483"/>
    <w:rsid w:val="0076597E"/>
    <w:rsid w:val="00771710"/>
    <w:rsid w:val="00771BFE"/>
    <w:rsid w:val="00774CF6"/>
    <w:rsid w:val="00795192"/>
    <w:rsid w:val="00797838"/>
    <w:rsid w:val="007A4ADD"/>
    <w:rsid w:val="007A5A8C"/>
    <w:rsid w:val="007B6833"/>
    <w:rsid w:val="007D4E1C"/>
    <w:rsid w:val="007D5EB8"/>
    <w:rsid w:val="007E1EA6"/>
    <w:rsid w:val="007E7C69"/>
    <w:rsid w:val="007F1B15"/>
    <w:rsid w:val="00807947"/>
    <w:rsid w:val="00821FE5"/>
    <w:rsid w:val="008273B7"/>
    <w:rsid w:val="00853A4A"/>
    <w:rsid w:val="00883A28"/>
    <w:rsid w:val="008878C4"/>
    <w:rsid w:val="00887D00"/>
    <w:rsid w:val="008949DB"/>
    <w:rsid w:val="008B0B3F"/>
    <w:rsid w:val="008C1BC2"/>
    <w:rsid w:val="008C65AB"/>
    <w:rsid w:val="008C6E8C"/>
    <w:rsid w:val="008E5AE4"/>
    <w:rsid w:val="00912B35"/>
    <w:rsid w:val="0091650C"/>
    <w:rsid w:val="0093045F"/>
    <w:rsid w:val="00951569"/>
    <w:rsid w:val="00960A3F"/>
    <w:rsid w:val="00991B12"/>
    <w:rsid w:val="009B4DD4"/>
    <w:rsid w:val="009D7ADC"/>
    <w:rsid w:val="009E7CA1"/>
    <w:rsid w:val="00A1484A"/>
    <w:rsid w:val="00A15558"/>
    <w:rsid w:val="00A26244"/>
    <w:rsid w:val="00A30622"/>
    <w:rsid w:val="00A31162"/>
    <w:rsid w:val="00A31942"/>
    <w:rsid w:val="00A535A5"/>
    <w:rsid w:val="00A65E77"/>
    <w:rsid w:val="00A77ED8"/>
    <w:rsid w:val="00A94200"/>
    <w:rsid w:val="00AA4654"/>
    <w:rsid w:val="00AA6D4C"/>
    <w:rsid w:val="00AB4C9A"/>
    <w:rsid w:val="00B12353"/>
    <w:rsid w:val="00B15D01"/>
    <w:rsid w:val="00B1694B"/>
    <w:rsid w:val="00B16DE7"/>
    <w:rsid w:val="00B17921"/>
    <w:rsid w:val="00B34139"/>
    <w:rsid w:val="00B37011"/>
    <w:rsid w:val="00B41A29"/>
    <w:rsid w:val="00B45372"/>
    <w:rsid w:val="00B45D4B"/>
    <w:rsid w:val="00B46332"/>
    <w:rsid w:val="00B55B8B"/>
    <w:rsid w:val="00B577A8"/>
    <w:rsid w:val="00B57F1A"/>
    <w:rsid w:val="00B61667"/>
    <w:rsid w:val="00B65128"/>
    <w:rsid w:val="00B821F7"/>
    <w:rsid w:val="00B93C95"/>
    <w:rsid w:val="00B9773D"/>
    <w:rsid w:val="00BA3C39"/>
    <w:rsid w:val="00BE5F58"/>
    <w:rsid w:val="00BF7147"/>
    <w:rsid w:val="00C20548"/>
    <w:rsid w:val="00C27A55"/>
    <w:rsid w:val="00C33134"/>
    <w:rsid w:val="00C40517"/>
    <w:rsid w:val="00C64B73"/>
    <w:rsid w:val="00C72869"/>
    <w:rsid w:val="00C83F01"/>
    <w:rsid w:val="00D000D4"/>
    <w:rsid w:val="00D40C43"/>
    <w:rsid w:val="00D43AEC"/>
    <w:rsid w:val="00D47E00"/>
    <w:rsid w:val="00D5480C"/>
    <w:rsid w:val="00D6236E"/>
    <w:rsid w:val="00D76C5B"/>
    <w:rsid w:val="00D774B7"/>
    <w:rsid w:val="00D91661"/>
    <w:rsid w:val="00DA1E6A"/>
    <w:rsid w:val="00DD76A3"/>
    <w:rsid w:val="00E007DD"/>
    <w:rsid w:val="00E03D70"/>
    <w:rsid w:val="00E25814"/>
    <w:rsid w:val="00E30BF6"/>
    <w:rsid w:val="00E44268"/>
    <w:rsid w:val="00E50C5D"/>
    <w:rsid w:val="00E539BD"/>
    <w:rsid w:val="00E64DAE"/>
    <w:rsid w:val="00E7158F"/>
    <w:rsid w:val="00E76901"/>
    <w:rsid w:val="00E8253D"/>
    <w:rsid w:val="00E93CEA"/>
    <w:rsid w:val="00EA50AC"/>
    <w:rsid w:val="00EA638B"/>
    <w:rsid w:val="00EA6753"/>
    <w:rsid w:val="00EB0BF0"/>
    <w:rsid w:val="00EB546E"/>
    <w:rsid w:val="00EE28E3"/>
    <w:rsid w:val="00EE5EEE"/>
    <w:rsid w:val="00F0032C"/>
    <w:rsid w:val="00F14D99"/>
    <w:rsid w:val="00F20DBB"/>
    <w:rsid w:val="00F2520B"/>
    <w:rsid w:val="00F27F4F"/>
    <w:rsid w:val="00F36091"/>
    <w:rsid w:val="00F42D31"/>
    <w:rsid w:val="00F43778"/>
    <w:rsid w:val="00F45640"/>
    <w:rsid w:val="00F5107D"/>
    <w:rsid w:val="00F52A1E"/>
    <w:rsid w:val="00F5471C"/>
    <w:rsid w:val="00F60C8F"/>
    <w:rsid w:val="00F71C3C"/>
    <w:rsid w:val="00F7248F"/>
    <w:rsid w:val="00F908A7"/>
    <w:rsid w:val="00FA5938"/>
    <w:rsid w:val="00FB6723"/>
    <w:rsid w:val="00FC5307"/>
    <w:rsid w:val="00FC74D1"/>
    <w:rsid w:val="00FD5CAE"/>
    <w:rsid w:val="00FE1542"/>
    <w:rsid w:val="00FF3CC1"/>
    <w:rsid w:val="00FF6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8878C4"/>
    <w:pPr>
      <w:tabs>
        <w:tab w:val="center" w:pos="4513"/>
        <w:tab w:val="right" w:pos="9026"/>
      </w:tabs>
    </w:pPr>
  </w:style>
  <w:style w:type="character" w:customStyle="1" w:styleId="HeaderChar">
    <w:name w:val="Header Char"/>
    <w:basedOn w:val="DefaultParagraphFont"/>
    <w:link w:val="Header"/>
    <w:rsid w:val="008878C4"/>
    <w:rPr>
      <w:rFonts w:ascii="Book Antiqua" w:hAnsi="Book Antiqua"/>
      <w:sz w:val="23"/>
      <w:lang w:val="en-GB"/>
    </w:rPr>
  </w:style>
  <w:style w:type="paragraph" w:styleId="Footer">
    <w:name w:val="footer"/>
    <w:basedOn w:val="Normal"/>
    <w:link w:val="FooterChar"/>
    <w:uiPriority w:val="99"/>
    <w:unhideWhenUsed/>
    <w:rsid w:val="008878C4"/>
    <w:pPr>
      <w:tabs>
        <w:tab w:val="center" w:pos="4513"/>
        <w:tab w:val="right" w:pos="9026"/>
      </w:tabs>
    </w:pPr>
  </w:style>
  <w:style w:type="character" w:customStyle="1" w:styleId="FooterChar">
    <w:name w:val="Footer Char"/>
    <w:basedOn w:val="DefaultParagraphFont"/>
    <w:link w:val="Footer"/>
    <w:uiPriority w:val="99"/>
    <w:rsid w:val="008878C4"/>
    <w:rPr>
      <w:rFonts w:ascii="Book Antiqua" w:hAnsi="Book Antiqua"/>
      <w:sz w:val="23"/>
      <w:lang w:val="en-GB"/>
    </w:rPr>
  </w:style>
  <w:style w:type="paragraph" w:styleId="NoSpacing">
    <w:name w:val="No Spacing"/>
    <w:link w:val="NoSpacingChar"/>
    <w:uiPriority w:val="1"/>
    <w:qFormat/>
    <w:rsid w:val="00A94200"/>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A94200"/>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999752">
      <w:bodyDiv w:val="1"/>
      <w:marLeft w:val="0"/>
      <w:marRight w:val="0"/>
      <w:marTop w:val="0"/>
      <w:marBottom w:val="0"/>
      <w:divBdr>
        <w:top w:val="none" w:sz="0" w:space="0" w:color="auto"/>
        <w:left w:val="none" w:sz="0" w:space="0" w:color="auto"/>
        <w:bottom w:val="none" w:sz="0" w:space="0" w:color="auto"/>
        <w:right w:val="none" w:sz="0" w:space="0" w:color="auto"/>
      </w:divBdr>
    </w:div>
    <w:div w:id="1117525636">
      <w:bodyDiv w:val="1"/>
      <w:marLeft w:val="0"/>
      <w:marRight w:val="0"/>
      <w:marTop w:val="0"/>
      <w:marBottom w:val="0"/>
      <w:divBdr>
        <w:top w:val="none" w:sz="0" w:space="0" w:color="auto"/>
        <w:left w:val="none" w:sz="0" w:space="0" w:color="auto"/>
        <w:bottom w:val="none" w:sz="0" w:space="0" w:color="auto"/>
        <w:right w:val="none" w:sz="0" w:space="0" w:color="auto"/>
      </w:divBdr>
    </w:div>
    <w:div w:id="1412577259">
      <w:bodyDiv w:val="1"/>
      <w:marLeft w:val="0"/>
      <w:marRight w:val="0"/>
      <w:marTop w:val="0"/>
      <w:marBottom w:val="0"/>
      <w:divBdr>
        <w:top w:val="none" w:sz="0" w:space="0" w:color="auto"/>
        <w:left w:val="none" w:sz="0" w:space="0" w:color="auto"/>
        <w:bottom w:val="none" w:sz="0" w:space="0" w:color="auto"/>
        <w:right w:val="none" w:sz="0" w:space="0" w:color="auto"/>
      </w:divBdr>
    </w:div>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29199-8382-4BB0-BEC6-92985B28A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C45F1F-7860-4482-ADB3-7834913FFE71}">
  <ds:schemaRefs>
    <ds:schemaRef ds:uri="http://schemas.microsoft.com/sharepoint/v3/contenttype/forms"/>
  </ds:schemaRefs>
</ds:datastoreItem>
</file>

<file path=customXml/itemProps3.xml><?xml version="1.0" encoding="utf-8"?>
<ds:datastoreItem xmlns:ds="http://schemas.openxmlformats.org/officeDocument/2006/customXml" ds:itemID="{1CA17EC1-C2E6-445E-87A5-EA42D64A0AF5}">
  <ds:schemaRefs>
    <ds:schemaRef ds:uri="http://purl.org/dc/terms/"/>
    <ds:schemaRef ds:uri="http://schemas.microsoft.com/office/2006/documentManagement/types"/>
    <ds:schemaRef ds:uri="http://schemas.microsoft.com/office/infopath/2007/PartnerControls"/>
    <ds:schemaRef ds:uri="bf13d2f1-3fb4-4d24-806f-713eb38c1b0e"/>
    <ds:schemaRef ds:uri="http://schemas.openxmlformats.org/package/2006/metadata/core-properties"/>
    <ds:schemaRef ds:uri="http://purl.org/dc/elements/1.1/"/>
    <ds:schemaRef ds:uri="http://schemas.microsoft.com/office/2006/metadata/properties"/>
    <ds:schemaRef ds:uri="a3276f14-397d-4ed7-b8c7-ece791485ff1"/>
    <ds:schemaRef ds:uri="http://www.w3.org/XML/1998/namespace"/>
    <ds:schemaRef ds:uri="http://purl.org/dc/dcmitype/"/>
  </ds:schemaRefs>
</ds:datastoreItem>
</file>

<file path=customXml/itemProps4.xml><?xml version="1.0" encoding="utf-8"?>
<ds:datastoreItem xmlns:ds="http://schemas.openxmlformats.org/officeDocument/2006/customXml" ds:itemID="{F39BD0F9-9703-43D5-ADAA-7AE67477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3186</Words>
  <Characters>17963</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LESSON PLAN</vt:lpstr>
    </vt:vector>
  </TitlesOfParts>
  <Company/>
  <LinksUpToDate>false</LinksUpToDate>
  <CharactersWithSpaces>21107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Student  ID No: 1906425</dc:creator>
  <cp:lastModifiedBy>Caroline Lewis</cp:lastModifiedBy>
  <cp:revision>2</cp:revision>
  <cp:lastPrinted>2015-02-25T13:07:00Z</cp:lastPrinted>
  <dcterms:created xsi:type="dcterms:W3CDTF">2019-11-25T08:32:00Z</dcterms:created>
  <dcterms:modified xsi:type="dcterms:W3CDTF">2019-11-25T08:32:00Z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