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A35EB" w14:textId="77777777" w:rsidR="008A0753" w:rsidRDefault="008A0753" w:rsidP="00ED2718">
      <w:pPr>
        <w:jc w:val="center"/>
        <w:rPr>
          <w:b/>
          <w:sz w:val="32"/>
          <w:u w:val="single"/>
        </w:rPr>
      </w:pPr>
      <w:r w:rsidRPr="008A0753">
        <w:rPr>
          <w:b/>
          <w:sz w:val="32"/>
          <w:u w:val="single"/>
        </w:rPr>
        <w:t xml:space="preserve">Technical report on </w:t>
      </w:r>
    </w:p>
    <w:p w14:paraId="7D434BB0" w14:textId="77777777" w:rsidR="008A0753" w:rsidRPr="008A0753" w:rsidRDefault="008A0753" w:rsidP="00ED2718">
      <w:pPr>
        <w:jc w:val="center"/>
        <w:rPr>
          <w:b/>
          <w:sz w:val="32"/>
          <w:u w:val="single"/>
        </w:rPr>
      </w:pPr>
      <w:r w:rsidRPr="008A0753">
        <w:rPr>
          <w:b/>
          <w:sz w:val="32"/>
          <w:u w:val="single"/>
        </w:rPr>
        <w:t>Forces in Equilibrium</w:t>
      </w:r>
      <w:r>
        <w:rPr>
          <w:b/>
          <w:sz w:val="32"/>
          <w:u w:val="single"/>
        </w:rPr>
        <w:t xml:space="preserve"> – Practical Investigation</w:t>
      </w:r>
    </w:p>
    <w:p w14:paraId="19BB9E8B" w14:textId="77777777" w:rsidR="008A0753" w:rsidRDefault="008A0753" w:rsidP="008A0753">
      <w:pPr>
        <w:rPr>
          <w:b/>
          <w:sz w:val="24"/>
          <w:u w:val="single"/>
        </w:rPr>
      </w:pPr>
    </w:p>
    <w:p w14:paraId="4DBDFADC" w14:textId="77777777" w:rsidR="008A0753" w:rsidRDefault="008A0753">
      <w:pPr>
        <w:rPr>
          <w:b/>
          <w:sz w:val="24"/>
          <w:u w:val="single"/>
        </w:rPr>
      </w:pPr>
      <w:r w:rsidRPr="008A0753">
        <w:rPr>
          <w:b/>
          <w:noProof/>
          <w:sz w:val="24"/>
          <w:u w:val="single"/>
          <w:lang w:eastAsia="en-GB"/>
        </w:rPr>
        <mc:AlternateContent>
          <mc:Choice Requires="wps">
            <w:drawing>
              <wp:anchor distT="45720" distB="45720" distL="114300" distR="114300" simplePos="0" relativeHeight="251663360" behindDoc="0" locked="0" layoutInCell="1" allowOverlap="1" wp14:anchorId="36B17097" wp14:editId="5039242D">
                <wp:simplePos x="0" y="0"/>
                <wp:positionH relativeFrom="margin">
                  <wp:posOffset>1552575</wp:posOffset>
                </wp:positionH>
                <wp:positionV relativeFrom="paragraph">
                  <wp:posOffset>7017385</wp:posOffset>
                </wp:positionV>
                <wp:extent cx="2360930" cy="1404620"/>
                <wp:effectExtent l="0" t="0" r="1270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B79D7B2" w14:textId="77777777" w:rsidR="008A0753" w:rsidRPr="008A0753" w:rsidRDefault="008A0753" w:rsidP="008A0753">
                            <w:pPr>
                              <w:rPr>
                                <w:sz w:val="26"/>
                                <w:szCs w:val="26"/>
                                <w:u w:val="single"/>
                              </w:rPr>
                            </w:pPr>
                            <w:r w:rsidRPr="008A0753">
                              <w:rPr>
                                <w:sz w:val="26"/>
                                <w:szCs w:val="26"/>
                                <w:u w:val="single"/>
                              </w:rPr>
                              <w:t>Student Number: 1801670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6B17097" id="_x0000_t202" coordsize="21600,21600" o:spt="202" path="m,l,21600r21600,l21600,xe">
                <v:stroke joinstyle="miter"/>
                <v:path gradientshapeok="t" o:connecttype="rect"/>
              </v:shapetype>
              <v:shape id="Text Box 2" o:spid="_x0000_s1026" type="#_x0000_t202" style="position:absolute;margin-left:122.25pt;margin-top:552.55pt;width:185.9pt;height:110.6pt;z-index:251663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edKQIAAEQEAAAOAAAAZHJzL2Uyb0RvYy54bWysU9uO2yAQfa/Uf0C8N3acSzdWnNU221SV&#10;thdptx+AMY5RgaFAYm+/vgPOpmn6VpUHxDDDYeacmfXtoBU5CuclmIpOJzklwnBopNlX9NvT7s0N&#10;JT4w0zAFRlT0WXh6u3n9at3bUhTQgWqEIwhifNnbinYh2DLLPO+EZn4CVhh0tuA0C2i6fdY41iO6&#10;VlmR58usB9dYB1x4j7f3o5NuEn7bCh6+tK0XgaiKYm4h7S7tddyzzZqVe8dsJ/kpDfYPWWgmDX56&#10;hrpngZGDk39BackdeGjDhIPOoG0lF6kGrGaaX1Xz2DErUi1Ijrdnmvz/g+Wfj18dkU1FZ5QYplGi&#10;JzEE8g4GUkR2eutLDHq0GBYGvEaVU6XePgD/7omBbcfMXtw5B30nWIPZTePL7OLpiOMjSN1/gga/&#10;YYcACWhonY7UIRkE0VGl57MyMRWOl8Vsma9m6OLom87z+bJI2mWsfHlunQ8fBGgSDxV1KH2CZ8cH&#10;H2I6rHwJib95ULLZSaWS4fb1VjlyZNgmu7RSBVdhypC+oqtFsRgZ+AMidqw4g9T7kYMrBC0DtruS&#10;uqI3eVxjA0ba3psmNWNgUo1nzFiZE4+RupHEMNTDSZcammdk1MHY1jiGeOjA/aSkx5auqP9xYE5Q&#10;oj4aVGU1nc/jDCRjvniLFBJ36akvPcxwhKpooGQ8bkOam8SXvUP1djLxGmUeMznliq2a6D6NVZyF&#10;SztF/R7+zS8AAAD//wMAUEsDBBQABgAIAAAAIQAgYgD54AAAAA0BAAAPAAAAZHJzL2Rvd25yZXYu&#10;eG1sTI/NTsMwEITvSLyDtUhcEHWctikKcSqEVG4IURBnN17iqP6JbDcNb89yorfdndHsN812dpZN&#10;GNMQvASxKICh74IefC/h82N3/wAsZeW1ssGjhB9MsG2vrxpV63D27zjtc88oxKdaSTA5jzXnqTPo&#10;VFqEET1p3yE6lWmNPddRnSncWV4WRcWdGjx9MGrEZ4PdcX9yEvA4CRV2L6/m7m2I2pqN6782Ut7e&#10;zE+PwDLO+d8Mf/iEDi0xHcLJ68SshHK1WpOVBFGsBTCyVKJaAjvQaVnSxNuGX7ZofwEAAP//AwBQ&#10;SwECLQAUAAYACAAAACEAtoM4kv4AAADhAQAAEwAAAAAAAAAAAAAAAAAAAAAAW0NvbnRlbnRfVHlw&#10;ZXNdLnhtbFBLAQItABQABgAIAAAAIQA4/SH/1gAAAJQBAAALAAAAAAAAAAAAAAAAAC8BAABfcmVs&#10;cy8ucmVsc1BLAQItABQABgAIAAAAIQB/bkedKQIAAEQEAAAOAAAAAAAAAAAAAAAAAC4CAABkcnMv&#10;ZTJvRG9jLnhtbFBLAQItABQABgAIAAAAIQAgYgD54AAAAA0BAAAPAAAAAAAAAAAAAAAAAIMEAABk&#10;cnMvZG93bnJldi54bWxQSwUGAAAAAAQABADzAAAAkAUAAAAA&#10;" strokecolor="white [3212]">
                <v:textbox style="mso-fit-shape-to-text:t">
                  <w:txbxContent>
                    <w:p w14:paraId="6B79D7B2" w14:textId="77777777" w:rsidR="008A0753" w:rsidRPr="008A0753" w:rsidRDefault="008A0753" w:rsidP="008A0753">
                      <w:pPr>
                        <w:rPr>
                          <w:sz w:val="26"/>
                          <w:szCs w:val="26"/>
                          <w:u w:val="single"/>
                        </w:rPr>
                      </w:pPr>
                      <w:r w:rsidRPr="008A0753">
                        <w:rPr>
                          <w:sz w:val="26"/>
                          <w:szCs w:val="26"/>
                          <w:u w:val="single"/>
                        </w:rPr>
                        <w:t>Student Number: 1801670</w:t>
                      </w:r>
                    </w:p>
                  </w:txbxContent>
                </v:textbox>
                <w10:wrap type="square" anchorx="margin"/>
              </v:shape>
            </w:pict>
          </mc:Fallback>
        </mc:AlternateContent>
      </w:r>
      <w:r w:rsidRPr="008A0753">
        <w:rPr>
          <w:b/>
          <w:noProof/>
          <w:sz w:val="24"/>
          <w:u w:val="single"/>
          <w:lang w:eastAsia="en-GB"/>
        </w:rPr>
        <mc:AlternateContent>
          <mc:Choice Requires="wps">
            <w:drawing>
              <wp:anchor distT="45720" distB="45720" distL="114300" distR="114300" simplePos="0" relativeHeight="251661312" behindDoc="0" locked="0" layoutInCell="1" allowOverlap="1" wp14:anchorId="3B2DAB96" wp14:editId="621C8024">
                <wp:simplePos x="0" y="0"/>
                <wp:positionH relativeFrom="margin">
                  <wp:align>center</wp:align>
                </wp:positionH>
                <wp:positionV relativeFrom="paragraph">
                  <wp:posOffset>6685915</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8D5603B" w14:textId="77777777" w:rsidR="008A0753" w:rsidRPr="008A0753" w:rsidRDefault="008A0753">
                            <w:pPr>
                              <w:rPr>
                                <w:sz w:val="26"/>
                                <w:szCs w:val="26"/>
                                <w:u w:val="single"/>
                              </w:rPr>
                            </w:pPr>
                            <w:r w:rsidRPr="008A0753">
                              <w:rPr>
                                <w:sz w:val="26"/>
                                <w:szCs w:val="26"/>
                                <w:u w:val="single"/>
                              </w:rPr>
                              <w:t>By:      Lewis Parsons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2DAB96" id="_x0000_s1027" type="#_x0000_t202" style="position:absolute;margin-left:0;margin-top:526.45pt;width:185.9pt;height:110.6pt;z-index:25166131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39ELgIAAE0EAAAOAAAAZHJzL2Uyb0RvYy54bWysVNtu2zAMfR+wfxD0vvjSJG2MOEWXLsOA&#10;7gK0+wBZlm1hsqhJSuzs60fJaZp1b8P8IEgidUieQ3p9O/aKHIR1EnRJs1lKidAcaqnbkn5/2r27&#10;ocR5pmumQIuSHoWjt5u3b9aDKUQOHahaWIIg2hWDKWnnvSmSxPFO9MzNwAiNxgZszzwebZvUlg2I&#10;3qskT9NlMoCtjQUunMPb+8lINxG/aQT3X5vGCU9USTE3H1cb1yqsyWbNitYy00l+SoP9QxY9kxqD&#10;nqHumWdkb+VfUL3kFhw0fsahT6BpJBexBqwmS19V89gxI2ItSI4zZ5rc/4PlXw7fLJF1SfPsmhLN&#10;ehTpSYyevIeR5IGfwbgC3R4NOvoRr1HnWKszD8B/OKJh2zHdijtrYegEqzG/LLxMLp5OOC6AVMNn&#10;qDEM23uIQGNj+0Ae0kEQHXU6nrUJqXC8zK+W6eoKTRxt2TydL/OoXsKK5+fGOv9RQE/CpqQWxY/w&#10;7PDgfEiHFc8uIZoDJeudVCoebFttlSUHho2yi1+s4JWb0mQo6WqRLyYG/oAIPSvOIFU7cfAKoZce&#10;G17JvqQ3afimFgy0fdB1bEfPpJr2mLHSJx4DdROJfqzGKFkMEDiuoD4isRam/sZ5xE0H9hclA/Z2&#10;Sd3PPbOCEvVJozirbD4PwxAP88U1MknspaW6tDDNEaqknpJpu/VxgCJt5g5F3MlI70smp5SxZyPr&#10;p/kKQ3F5jl4vf4HNbwAAAP//AwBQSwMEFAAGAAgAAAAhALS0r7XdAAAACgEAAA8AAABkcnMvZG93&#10;bnJldi54bWxMj0tPwzAQhO9I/Adrkbgg6iQ8AiFOhZDKDSEK4ryNlziqH5HtpuHfs5zguDOj2fna&#10;9eKsmCmmMXgF5aoAQb4PevSDgo/3zeUdiJTRa7TBk4JvSrDuTk9abHQ4+jeat3kQXOJTgwpMzlMj&#10;ZeoNOUyrMJFn7ytEh5nPOEgd8cjlzsqqKG6lw9HzB4MTPRnq99uDU0D7ucSweX4xF69j1NbUbvis&#10;lTo/Wx4fQGRa8l8YfufzdOh40y4cvE7CKmCQzGpxU92DYP+qLhllx1JVX5cgu1b+R+h+AAAA//8D&#10;AFBLAQItABQABgAIAAAAIQC2gziS/gAAAOEBAAATAAAAAAAAAAAAAAAAAAAAAABbQ29udGVudF9U&#10;eXBlc10ueG1sUEsBAi0AFAAGAAgAAAAhADj9If/WAAAAlAEAAAsAAAAAAAAAAAAAAAAALwEAAF9y&#10;ZWxzLy5yZWxzUEsBAi0AFAAGAAgAAAAhALQTf0QuAgAATQQAAA4AAAAAAAAAAAAAAAAALgIAAGRy&#10;cy9lMm9Eb2MueG1sUEsBAi0AFAAGAAgAAAAhALS0r7XdAAAACgEAAA8AAAAAAAAAAAAAAAAAiAQA&#10;AGRycy9kb3ducmV2LnhtbFBLBQYAAAAABAAEAPMAAACSBQAAAAA=&#10;" strokecolor="white [3212]">
                <v:textbox style="mso-fit-shape-to-text:t">
                  <w:txbxContent>
                    <w:p w14:paraId="18D5603B" w14:textId="77777777" w:rsidR="008A0753" w:rsidRPr="008A0753" w:rsidRDefault="008A0753">
                      <w:pPr>
                        <w:rPr>
                          <w:sz w:val="26"/>
                          <w:szCs w:val="26"/>
                          <w:u w:val="single"/>
                        </w:rPr>
                      </w:pPr>
                      <w:r w:rsidRPr="008A0753">
                        <w:rPr>
                          <w:sz w:val="26"/>
                          <w:szCs w:val="26"/>
                          <w:u w:val="single"/>
                        </w:rPr>
                        <w:t>By:      Lewis Parsons</w:t>
                      </w:r>
                    </w:p>
                  </w:txbxContent>
                </v:textbox>
                <w10:wrap type="square" anchorx="margin"/>
              </v:shape>
            </w:pict>
          </mc:Fallback>
        </mc:AlternateContent>
      </w:r>
      <w:r>
        <w:rPr>
          <w:b/>
          <w:sz w:val="24"/>
          <w:u w:val="single"/>
        </w:rPr>
        <w:br w:type="page"/>
      </w:r>
    </w:p>
    <w:p w14:paraId="0C4DA4E3" w14:textId="77777777" w:rsidR="00ED2718" w:rsidRPr="008A0753" w:rsidRDefault="00ED2718" w:rsidP="008A0753">
      <w:pPr>
        <w:jc w:val="center"/>
        <w:rPr>
          <w:b/>
          <w:sz w:val="32"/>
          <w:u w:val="single"/>
        </w:rPr>
      </w:pPr>
      <w:r w:rsidRPr="008A0753">
        <w:rPr>
          <w:b/>
          <w:sz w:val="32"/>
          <w:u w:val="single"/>
        </w:rPr>
        <w:lastRenderedPageBreak/>
        <w:t xml:space="preserve">Forces in Equilibrium </w:t>
      </w:r>
      <w:r w:rsidR="008A0753">
        <w:rPr>
          <w:b/>
          <w:sz w:val="32"/>
          <w:u w:val="single"/>
        </w:rPr>
        <w:t xml:space="preserve">- </w:t>
      </w:r>
      <w:r w:rsidRPr="008A0753">
        <w:rPr>
          <w:b/>
          <w:sz w:val="32"/>
          <w:u w:val="single"/>
        </w:rPr>
        <w:t>Practical Investigation</w:t>
      </w:r>
    </w:p>
    <w:p w14:paraId="19BB5F93" w14:textId="77777777" w:rsidR="00ED2718" w:rsidRPr="008A0753" w:rsidRDefault="008A0753" w:rsidP="00ED2718">
      <w:pPr>
        <w:jc w:val="center"/>
        <w:rPr>
          <w:sz w:val="32"/>
          <w:u w:val="single"/>
        </w:rPr>
      </w:pPr>
      <w:r w:rsidRPr="008A0753">
        <w:rPr>
          <w:sz w:val="32"/>
          <w:u w:val="single"/>
        </w:rPr>
        <w:t>Module Code M3X01513</w:t>
      </w:r>
    </w:p>
    <w:p w14:paraId="444E4C57" w14:textId="77777777" w:rsidR="008A0753" w:rsidRPr="008A0753" w:rsidRDefault="008A0753" w:rsidP="00ED2718">
      <w:pPr>
        <w:rPr>
          <w:b/>
          <w:sz w:val="26"/>
          <w:szCs w:val="26"/>
        </w:rPr>
      </w:pPr>
      <w:r w:rsidRPr="008A0753">
        <w:rPr>
          <w:b/>
          <w:sz w:val="26"/>
          <w:szCs w:val="26"/>
          <w:u w:val="single"/>
        </w:rPr>
        <w:t>Section 1.</w:t>
      </w:r>
      <w:r w:rsidRPr="008A0753">
        <w:rPr>
          <w:b/>
          <w:sz w:val="26"/>
          <w:szCs w:val="26"/>
        </w:rPr>
        <w:t xml:space="preserve">      (Page 3)        Introduction &amp; Apparatus</w:t>
      </w:r>
    </w:p>
    <w:p w14:paraId="0AD37974" w14:textId="77777777" w:rsidR="008A0753" w:rsidRPr="008A0753" w:rsidRDefault="008A0753" w:rsidP="008A0753">
      <w:pPr>
        <w:rPr>
          <w:b/>
          <w:sz w:val="26"/>
          <w:szCs w:val="26"/>
        </w:rPr>
      </w:pPr>
      <w:r w:rsidRPr="008A0753">
        <w:rPr>
          <w:b/>
          <w:sz w:val="26"/>
          <w:szCs w:val="26"/>
          <w:u w:val="single"/>
        </w:rPr>
        <w:t>Section 2.</w:t>
      </w:r>
      <w:r w:rsidRPr="008A0753">
        <w:rPr>
          <w:b/>
          <w:sz w:val="26"/>
          <w:szCs w:val="26"/>
        </w:rPr>
        <w:t xml:space="preserve">      (Page 4)        Set up</w:t>
      </w:r>
    </w:p>
    <w:p w14:paraId="6DE7146E" w14:textId="3D96BB69" w:rsidR="008A0753" w:rsidRDefault="008A0753" w:rsidP="008A0753">
      <w:pPr>
        <w:rPr>
          <w:b/>
          <w:sz w:val="26"/>
          <w:szCs w:val="26"/>
        </w:rPr>
      </w:pPr>
      <w:r w:rsidRPr="008A0753">
        <w:rPr>
          <w:b/>
          <w:sz w:val="26"/>
          <w:szCs w:val="26"/>
          <w:u w:val="single"/>
        </w:rPr>
        <w:t>Section 3.</w:t>
      </w:r>
      <w:r w:rsidRPr="008A0753">
        <w:rPr>
          <w:b/>
          <w:sz w:val="26"/>
          <w:szCs w:val="26"/>
        </w:rPr>
        <w:t xml:space="preserve">      (Page 5)        Results</w:t>
      </w:r>
    </w:p>
    <w:p w14:paraId="5507B021" w14:textId="1034759D" w:rsidR="008A0753" w:rsidRDefault="008A0753" w:rsidP="008A0753">
      <w:pPr>
        <w:rPr>
          <w:b/>
          <w:sz w:val="26"/>
          <w:szCs w:val="26"/>
        </w:rPr>
      </w:pPr>
      <w:r>
        <w:rPr>
          <w:b/>
          <w:sz w:val="26"/>
          <w:szCs w:val="26"/>
          <w:u w:val="single"/>
        </w:rPr>
        <w:t>Section 4.</w:t>
      </w:r>
      <w:r>
        <w:rPr>
          <w:b/>
          <w:sz w:val="26"/>
          <w:szCs w:val="26"/>
        </w:rPr>
        <w:t xml:space="preserve">      (Page 6)</w:t>
      </w:r>
      <w:r w:rsidR="0064493A">
        <w:rPr>
          <w:b/>
          <w:sz w:val="26"/>
          <w:szCs w:val="26"/>
        </w:rPr>
        <w:t xml:space="preserve">        Uncertainties</w:t>
      </w:r>
    </w:p>
    <w:p w14:paraId="4790B9F0" w14:textId="281AF4A9" w:rsidR="00756CF8" w:rsidRPr="008A0753" w:rsidRDefault="00756CF8" w:rsidP="008A0753">
      <w:pPr>
        <w:rPr>
          <w:b/>
          <w:sz w:val="26"/>
          <w:szCs w:val="26"/>
        </w:rPr>
      </w:pPr>
      <w:r>
        <w:rPr>
          <w:b/>
          <w:sz w:val="26"/>
          <w:szCs w:val="26"/>
        </w:rPr>
        <w:t>Section 5.      (Page 7)         Conclusion</w:t>
      </w:r>
    </w:p>
    <w:p w14:paraId="22FCB8AF" w14:textId="77777777" w:rsidR="008A0753" w:rsidRDefault="008A0753" w:rsidP="008A0753">
      <w:pPr>
        <w:rPr>
          <w:b/>
          <w:sz w:val="20"/>
          <w:u w:val="single"/>
        </w:rPr>
      </w:pPr>
    </w:p>
    <w:p w14:paraId="5445CB1E" w14:textId="77777777" w:rsidR="008A0753" w:rsidRDefault="008A0753" w:rsidP="008A0753">
      <w:pPr>
        <w:rPr>
          <w:b/>
          <w:sz w:val="20"/>
          <w:u w:val="single"/>
        </w:rPr>
      </w:pPr>
    </w:p>
    <w:p w14:paraId="148E2AEC" w14:textId="77777777" w:rsidR="008A0753" w:rsidRDefault="008A0753" w:rsidP="008A0753">
      <w:pPr>
        <w:rPr>
          <w:b/>
          <w:sz w:val="20"/>
          <w:u w:val="single"/>
        </w:rPr>
      </w:pPr>
    </w:p>
    <w:p w14:paraId="2D115E3A" w14:textId="77777777" w:rsidR="008A0753" w:rsidRDefault="008A0753" w:rsidP="008A0753">
      <w:pPr>
        <w:rPr>
          <w:b/>
          <w:sz w:val="20"/>
          <w:u w:val="single"/>
        </w:rPr>
      </w:pPr>
    </w:p>
    <w:p w14:paraId="0E589D48" w14:textId="77777777" w:rsidR="008A0753" w:rsidRDefault="008A0753" w:rsidP="008A0753">
      <w:pPr>
        <w:rPr>
          <w:b/>
          <w:sz w:val="20"/>
          <w:u w:val="single"/>
        </w:rPr>
      </w:pPr>
    </w:p>
    <w:p w14:paraId="78968E32" w14:textId="77777777" w:rsidR="008A0753" w:rsidRDefault="008A0753" w:rsidP="008A0753">
      <w:pPr>
        <w:rPr>
          <w:b/>
          <w:sz w:val="20"/>
          <w:u w:val="single"/>
        </w:rPr>
      </w:pPr>
    </w:p>
    <w:p w14:paraId="42DA1976" w14:textId="77777777" w:rsidR="008A0753" w:rsidRDefault="008A0753" w:rsidP="008A0753">
      <w:pPr>
        <w:rPr>
          <w:b/>
          <w:sz w:val="20"/>
          <w:u w:val="single"/>
        </w:rPr>
      </w:pPr>
    </w:p>
    <w:p w14:paraId="440FA31A" w14:textId="77777777" w:rsidR="008A0753" w:rsidRDefault="008A0753" w:rsidP="008A0753">
      <w:pPr>
        <w:rPr>
          <w:b/>
          <w:sz w:val="20"/>
          <w:u w:val="single"/>
        </w:rPr>
      </w:pPr>
    </w:p>
    <w:p w14:paraId="26F0F11E" w14:textId="77777777" w:rsidR="008A0753" w:rsidRDefault="008A0753" w:rsidP="008A0753">
      <w:pPr>
        <w:rPr>
          <w:b/>
          <w:sz w:val="20"/>
          <w:u w:val="single"/>
        </w:rPr>
      </w:pPr>
    </w:p>
    <w:p w14:paraId="045EC91E" w14:textId="77777777" w:rsidR="008A0753" w:rsidRDefault="008A0753" w:rsidP="008A0753">
      <w:pPr>
        <w:rPr>
          <w:b/>
          <w:sz w:val="20"/>
          <w:u w:val="single"/>
        </w:rPr>
      </w:pPr>
    </w:p>
    <w:p w14:paraId="435646BC" w14:textId="77777777" w:rsidR="008A0753" w:rsidRDefault="008A0753" w:rsidP="008A0753">
      <w:pPr>
        <w:rPr>
          <w:b/>
          <w:sz w:val="20"/>
          <w:u w:val="single"/>
        </w:rPr>
      </w:pPr>
    </w:p>
    <w:p w14:paraId="5FE47509" w14:textId="77777777" w:rsidR="008A0753" w:rsidRDefault="008A0753" w:rsidP="008A0753">
      <w:pPr>
        <w:rPr>
          <w:b/>
          <w:sz w:val="20"/>
          <w:u w:val="single"/>
        </w:rPr>
      </w:pPr>
    </w:p>
    <w:p w14:paraId="5A6AB2D5" w14:textId="77777777" w:rsidR="008A0753" w:rsidRDefault="008A0753" w:rsidP="008A0753">
      <w:pPr>
        <w:rPr>
          <w:b/>
          <w:sz w:val="20"/>
          <w:u w:val="single"/>
        </w:rPr>
      </w:pPr>
    </w:p>
    <w:p w14:paraId="4A5B8A0B" w14:textId="77777777" w:rsidR="008A0753" w:rsidRDefault="008A0753" w:rsidP="008A0753">
      <w:pPr>
        <w:rPr>
          <w:b/>
          <w:sz w:val="20"/>
          <w:u w:val="single"/>
        </w:rPr>
      </w:pPr>
    </w:p>
    <w:p w14:paraId="34CB9AB8" w14:textId="77777777" w:rsidR="008A0753" w:rsidRDefault="008A0753" w:rsidP="008A0753">
      <w:pPr>
        <w:rPr>
          <w:b/>
          <w:sz w:val="20"/>
          <w:u w:val="single"/>
        </w:rPr>
      </w:pPr>
    </w:p>
    <w:p w14:paraId="01FB4CB4" w14:textId="77777777" w:rsidR="008A0753" w:rsidRDefault="008A0753" w:rsidP="008A0753">
      <w:pPr>
        <w:rPr>
          <w:b/>
          <w:sz w:val="20"/>
          <w:u w:val="single"/>
        </w:rPr>
      </w:pPr>
    </w:p>
    <w:p w14:paraId="20BA5049" w14:textId="77777777" w:rsidR="008A0753" w:rsidRDefault="008A0753" w:rsidP="008A0753">
      <w:pPr>
        <w:rPr>
          <w:b/>
          <w:sz w:val="20"/>
          <w:u w:val="single"/>
        </w:rPr>
      </w:pPr>
    </w:p>
    <w:p w14:paraId="26A6D185" w14:textId="77777777" w:rsidR="008A0753" w:rsidRDefault="008A0753" w:rsidP="008A0753">
      <w:pPr>
        <w:rPr>
          <w:b/>
          <w:sz w:val="20"/>
          <w:u w:val="single"/>
        </w:rPr>
      </w:pPr>
    </w:p>
    <w:p w14:paraId="68C0B35B" w14:textId="77777777" w:rsidR="008A0753" w:rsidRDefault="008A0753" w:rsidP="008A0753">
      <w:pPr>
        <w:rPr>
          <w:b/>
          <w:sz w:val="20"/>
          <w:u w:val="single"/>
        </w:rPr>
      </w:pPr>
    </w:p>
    <w:p w14:paraId="43AD944F" w14:textId="77777777" w:rsidR="008A0753" w:rsidRDefault="008A0753" w:rsidP="008A0753">
      <w:pPr>
        <w:rPr>
          <w:b/>
          <w:sz w:val="20"/>
          <w:u w:val="single"/>
        </w:rPr>
      </w:pPr>
    </w:p>
    <w:p w14:paraId="751F63E7" w14:textId="77777777" w:rsidR="008A0753" w:rsidRDefault="008A0753" w:rsidP="008A0753">
      <w:pPr>
        <w:rPr>
          <w:b/>
          <w:sz w:val="20"/>
          <w:u w:val="single"/>
        </w:rPr>
      </w:pPr>
    </w:p>
    <w:p w14:paraId="50488084" w14:textId="77777777" w:rsidR="008A0753" w:rsidRDefault="008A0753" w:rsidP="008A0753">
      <w:pPr>
        <w:rPr>
          <w:b/>
          <w:sz w:val="20"/>
          <w:u w:val="single"/>
        </w:rPr>
      </w:pPr>
    </w:p>
    <w:p w14:paraId="08771B80" w14:textId="77777777" w:rsidR="008A0753" w:rsidRDefault="008A0753" w:rsidP="008A0753">
      <w:pPr>
        <w:rPr>
          <w:b/>
          <w:sz w:val="20"/>
          <w:u w:val="single"/>
        </w:rPr>
      </w:pPr>
    </w:p>
    <w:p w14:paraId="5C66C548" w14:textId="77777777" w:rsidR="008A0753" w:rsidRDefault="008A0753" w:rsidP="008A0753">
      <w:pPr>
        <w:rPr>
          <w:b/>
          <w:sz w:val="20"/>
          <w:u w:val="single"/>
        </w:rPr>
      </w:pPr>
    </w:p>
    <w:p w14:paraId="6DAB3571" w14:textId="77777777" w:rsidR="008A0753" w:rsidRDefault="008A0753" w:rsidP="008A0753">
      <w:pPr>
        <w:rPr>
          <w:b/>
          <w:sz w:val="20"/>
          <w:u w:val="single"/>
        </w:rPr>
      </w:pPr>
    </w:p>
    <w:p w14:paraId="5C2E2B88" w14:textId="77777777" w:rsidR="008A0753" w:rsidRPr="008A0753" w:rsidRDefault="008A0753" w:rsidP="008A0753">
      <w:pPr>
        <w:rPr>
          <w:b/>
          <w:sz w:val="26"/>
          <w:szCs w:val="26"/>
          <w:u w:val="single"/>
        </w:rPr>
      </w:pPr>
      <w:r>
        <w:rPr>
          <w:b/>
          <w:sz w:val="26"/>
          <w:szCs w:val="26"/>
          <w:u w:val="single"/>
        </w:rPr>
        <w:t>Section 1.</w:t>
      </w:r>
    </w:p>
    <w:p w14:paraId="7248E76E" w14:textId="77777777" w:rsidR="008A0753" w:rsidRDefault="008A0753" w:rsidP="008A0753">
      <w:pPr>
        <w:rPr>
          <w:b/>
          <w:sz w:val="20"/>
          <w:u w:val="single"/>
        </w:rPr>
      </w:pPr>
    </w:p>
    <w:p w14:paraId="71E35DCB" w14:textId="77777777" w:rsidR="00ED2718" w:rsidRPr="008A0753" w:rsidRDefault="00ED2718" w:rsidP="008A0753">
      <w:pPr>
        <w:rPr>
          <w:b/>
          <w:sz w:val="28"/>
          <w:u w:val="single"/>
        </w:rPr>
      </w:pPr>
      <w:r w:rsidRPr="008A0753">
        <w:rPr>
          <w:b/>
          <w:sz w:val="28"/>
          <w:u w:val="single"/>
        </w:rPr>
        <w:t>Rationale</w:t>
      </w:r>
    </w:p>
    <w:p w14:paraId="3A92383F" w14:textId="77777777" w:rsidR="00ED2718" w:rsidRPr="008A0753" w:rsidRDefault="00424209" w:rsidP="00ED2718">
      <w:pPr>
        <w:rPr>
          <w:sz w:val="26"/>
          <w:szCs w:val="26"/>
        </w:rPr>
      </w:pPr>
      <w:r w:rsidRPr="008A0753">
        <w:rPr>
          <w:sz w:val="26"/>
          <w:szCs w:val="26"/>
        </w:rPr>
        <w:t xml:space="preserve">The purpose of this experiment is to see how the addition of weight to a string effects the length of a spring and the angle the string rests at. </w:t>
      </w:r>
    </w:p>
    <w:p w14:paraId="16849A56" w14:textId="77777777" w:rsidR="00424209" w:rsidRPr="008A0753" w:rsidRDefault="00424209" w:rsidP="00ED2718">
      <w:pPr>
        <w:rPr>
          <w:b/>
          <w:sz w:val="26"/>
          <w:szCs w:val="26"/>
          <w:u w:val="single"/>
        </w:rPr>
      </w:pPr>
      <w:r w:rsidRPr="008A0753">
        <w:rPr>
          <w:b/>
          <w:sz w:val="26"/>
          <w:szCs w:val="26"/>
          <w:u w:val="single"/>
        </w:rPr>
        <w:t>Apparatus</w:t>
      </w:r>
    </w:p>
    <w:p w14:paraId="782199B9" w14:textId="77777777" w:rsidR="00424209" w:rsidRPr="008A0753" w:rsidRDefault="00424209" w:rsidP="00ED2718">
      <w:pPr>
        <w:rPr>
          <w:sz w:val="26"/>
          <w:szCs w:val="26"/>
        </w:rPr>
      </w:pPr>
      <w:r w:rsidRPr="008A0753">
        <w:rPr>
          <w:sz w:val="26"/>
          <w:szCs w:val="26"/>
        </w:rPr>
        <w:t>Retort stand</w:t>
      </w:r>
    </w:p>
    <w:p w14:paraId="3C134F29" w14:textId="77777777" w:rsidR="00424209" w:rsidRPr="008A0753" w:rsidRDefault="00424209" w:rsidP="00ED2718">
      <w:pPr>
        <w:rPr>
          <w:sz w:val="26"/>
          <w:szCs w:val="26"/>
        </w:rPr>
      </w:pPr>
      <w:r w:rsidRPr="008A0753">
        <w:rPr>
          <w:sz w:val="26"/>
          <w:szCs w:val="26"/>
        </w:rPr>
        <w:t xml:space="preserve">Boss clamp </w:t>
      </w:r>
    </w:p>
    <w:p w14:paraId="4BD0A299" w14:textId="77777777" w:rsidR="00424209" w:rsidRPr="008A0753" w:rsidRDefault="00094582" w:rsidP="00424209">
      <w:pPr>
        <w:rPr>
          <w:sz w:val="26"/>
          <w:szCs w:val="26"/>
        </w:rPr>
      </w:pPr>
      <w:r w:rsidRPr="008A0753">
        <w:rPr>
          <w:sz w:val="26"/>
          <w:szCs w:val="26"/>
        </w:rPr>
        <w:t>1 metre</w:t>
      </w:r>
      <w:r w:rsidR="00424209" w:rsidRPr="008A0753">
        <w:rPr>
          <w:sz w:val="26"/>
          <w:szCs w:val="26"/>
        </w:rPr>
        <w:t xml:space="preserve"> wooden rule</w:t>
      </w:r>
      <w:r w:rsidR="0027011F" w:rsidRPr="008A0753">
        <w:rPr>
          <w:sz w:val="26"/>
          <w:szCs w:val="26"/>
        </w:rPr>
        <w:t>r</w:t>
      </w:r>
    </w:p>
    <w:p w14:paraId="1DFAA518" w14:textId="09372E75" w:rsidR="00424209" w:rsidRPr="008A0753" w:rsidRDefault="00424209" w:rsidP="00424209">
      <w:pPr>
        <w:rPr>
          <w:sz w:val="26"/>
          <w:szCs w:val="26"/>
        </w:rPr>
      </w:pPr>
      <w:r w:rsidRPr="008A0753">
        <w:rPr>
          <w:sz w:val="26"/>
          <w:szCs w:val="26"/>
        </w:rPr>
        <w:t>Two springs, attached 0.6</w:t>
      </w:r>
      <w:r w:rsidR="0064493A">
        <w:rPr>
          <w:sz w:val="26"/>
          <w:szCs w:val="26"/>
        </w:rPr>
        <w:t xml:space="preserve"> metre</w:t>
      </w:r>
      <w:r w:rsidRPr="008A0753">
        <w:rPr>
          <w:sz w:val="26"/>
          <w:szCs w:val="26"/>
        </w:rPr>
        <w:t xml:space="preserve"> apart</w:t>
      </w:r>
    </w:p>
    <w:p w14:paraId="339C5792" w14:textId="77777777" w:rsidR="00424209" w:rsidRPr="008A0753" w:rsidRDefault="00094582" w:rsidP="00424209">
      <w:pPr>
        <w:rPr>
          <w:sz w:val="26"/>
          <w:szCs w:val="26"/>
        </w:rPr>
      </w:pPr>
      <w:r w:rsidRPr="008A0753">
        <w:rPr>
          <w:sz w:val="26"/>
          <w:szCs w:val="26"/>
        </w:rPr>
        <w:t>0.3 metre</w:t>
      </w:r>
      <w:r w:rsidR="00424209" w:rsidRPr="008A0753">
        <w:rPr>
          <w:sz w:val="26"/>
          <w:szCs w:val="26"/>
        </w:rPr>
        <w:t xml:space="preserve"> rule</w:t>
      </w:r>
      <w:r w:rsidR="0027011F" w:rsidRPr="008A0753">
        <w:rPr>
          <w:sz w:val="26"/>
          <w:szCs w:val="26"/>
        </w:rPr>
        <w:t>r</w:t>
      </w:r>
    </w:p>
    <w:p w14:paraId="0FD84B51" w14:textId="77777777" w:rsidR="00424209" w:rsidRPr="008A0753" w:rsidRDefault="00424209" w:rsidP="00424209">
      <w:pPr>
        <w:rPr>
          <w:sz w:val="26"/>
          <w:szCs w:val="26"/>
        </w:rPr>
      </w:pPr>
      <w:r w:rsidRPr="008A0753">
        <w:rPr>
          <w:sz w:val="26"/>
          <w:szCs w:val="26"/>
        </w:rPr>
        <w:t>Protractor</w:t>
      </w:r>
    </w:p>
    <w:p w14:paraId="77CE1CA4" w14:textId="77777777" w:rsidR="00424209" w:rsidRPr="008A0753" w:rsidRDefault="00424209" w:rsidP="00424209">
      <w:pPr>
        <w:rPr>
          <w:sz w:val="26"/>
          <w:szCs w:val="26"/>
        </w:rPr>
      </w:pPr>
      <w:r w:rsidRPr="008A0753">
        <w:rPr>
          <w:sz w:val="26"/>
          <w:szCs w:val="26"/>
        </w:rPr>
        <w:t xml:space="preserve">Spirit level </w:t>
      </w:r>
    </w:p>
    <w:p w14:paraId="392DC4F4" w14:textId="77777777" w:rsidR="00424209" w:rsidRPr="008A0753" w:rsidRDefault="00094582" w:rsidP="00424209">
      <w:pPr>
        <w:rPr>
          <w:sz w:val="26"/>
          <w:szCs w:val="26"/>
        </w:rPr>
      </w:pPr>
      <w:r w:rsidRPr="008A0753">
        <w:rPr>
          <w:sz w:val="26"/>
          <w:szCs w:val="26"/>
        </w:rPr>
        <w:t>0.05 kilogram</w:t>
      </w:r>
      <w:r w:rsidR="00424209" w:rsidRPr="008A0753">
        <w:rPr>
          <w:sz w:val="26"/>
          <w:szCs w:val="26"/>
        </w:rPr>
        <w:t xml:space="preserve"> mass hanger </w:t>
      </w:r>
    </w:p>
    <w:p w14:paraId="2BE98468" w14:textId="77777777" w:rsidR="00424209" w:rsidRPr="008A0753" w:rsidRDefault="00094582" w:rsidP="00424209">
      <w:pPr>
        <w:rPr>
          <w:sz w:val="26"/>
          <w:szCs w:val="26"/>
        </w:rPr>
      </w:pPr>
      <w:r w:rsidRPr="008A0753">
        <w:rPr>
          <w:sz w:val="26"/>
          <w:szCs w:val="26"/>
        </w:rPr>
        <w:t>11x 0.05 kilogram</w:t>
      </w:r>
      <w:r w:rsidR="00424209" w:rsidRPr="008A0753">
        <w:rPr>
          <w:sz w:val="26"/>
          <w:szCs w:val="26"/>
        </w:rPr>
        <w:t xml:space="preserve"> slotted masses</w:t>
      </w:r>
    </w:p>
    <w:p w14:paraId="3889535D" w14:textId="77777777" w:rsidR="008053E2" w:rsidRPr="008A0753" w:rsidRDefault="008053E2" w:rsidP="00424209">
      <w:pPr>
        <w:rPr>
          <w:sz w:val="26"/>
          <w:szCs w:val="26"/>
        </w:rPr>
      </w:pPr>
      <w:r w:rsidRPr="008A0753">
        <w:rPr>
          <w:sz w:val="26"/>
          <w:szCs w:val="26"/>
        </w:rPr>
        <w:t>A p</w:t>
      </w:r>
      <w:r w:rsidR="00094582" w:rsidRPr="008A0753">
        <w:rPr>
          <w:sz w:val="26"/>
          <w:szCs w:val="26"/>
        </w:rPr>
        <w:t>iece of string measuring at 0.6 metre</w:t>
      </w:r>
    </w:p>
    <w:p w14:paraId="074FD880" w14:textId="77777777" w:rsidR="0039463A" w:rsidRPr="008A0753" w:rsidRDefault="0039463A" w:rsidP="00424209">
      <w:pPr>
        <w:rPr>
          <w:sz w:val="26"/>
          <w:szCs w:val="26"/>
        </w:rPr>
      </w:pPr>
      <w:r w:rsidRPr="008A0753">
        <w:rPr>
          <w:sz w:val="26"/>
          <w:szCs w:val="26"/>
        </w:rPr>
        <w:t>Scientific calculator</w:t>
      </w:r>
    </w:p>
    <w:p w14:paraId="1D316571" w14:textId="77777777" w:rsidR="008A0753" w:rsidRDefault="008A0753" w:rsidP="00424209">
      <w:pPr>
        <w:rPr>
          <w:b/>
          <w:sz w:val="20"/>
          <w:u w:val="single"/>
        </w:rPr>
      </w:pPr>
    </w:p>
    <w:p w14:paraId="0B0D69B5" w14:textId="77777777" w:rsidR="008A0753" w:rsidRDefault="008A0753" w:rsidP="00424209">
      <w:pPr>
        <w:rPr>
          <w:b/>
          <w:sz w:val="20"/>
          <w:u w:val="single"/>
        </w:rPr>
      </w:pPr>
    </w:p>
    <w:p w14:paraId="1C9D0D70" w14:textId="77777777" w:rsidR="008A0753" w:rsidRDefault="008A0753" w:rsidP="00424209">
      <w:pPr>
        <w:rPr>
          <w:b/>
          <w:sz w:val="20"/>
          <w:u w:val="single"/>
        </w:rPr>
      </w:pPr>
    </w:p>
    <w:p w14:paraId="50193C81" w14:textId="77777777" w:rsidR="008A0753" w:rsidRDefault="008A0753" w:rsidP="00424209">
      <w:pPr>
        <w:rPr>
          <w:b/>
          <w:sz w:val="20"/>
          <w:u w:val="single"/>
        </w:rPr>
      </w:pPr>
    </w:p>
    <w:p w14:paraId="73331141" w14:textId="77777777" w:rsidR="008A0753" w:rsidRDefault="008A0753" w:rsidP="00424209">
      <w:pPr>
        <w:rPr>
          <w:b/>
          <w:sz w:val="20"/>
          <w:u w:val="single"/>
        </w:rPr>
      </w:pPr>
    </w:p>
    <w:p w14:paraId="0929D624" w14:textId="77777777" w:rsidR="008A0753" w:rsidRDefault="008A0753" w:rsidP="00424209">
      <w:pPr>
        <w:rPr>
          <w:b/>
          <w:sz w:val="20"/>
          <w:u w:val="single"/>
        </w:rPr>
      </w:pPr>
    </w:p>
    <w:p w14:paraId="2508C95E" w14:textId="77777777" w:rsidR="008A0753" w:rsidRDefault="008A0753" w:rsidP="00424209">
      <w:pPr>
        <w:rPr>
          <w:b/>
          <w:sz w:val="20"/>
          <w:u w:val="single"/>
        </w:rPr>
      </w:pPr>
    </w:p>
    <w:p w14:paraId="5D21EE05" w14:textId="77777777" w:rsidR="008A0753" w:rsidRDefault="008A0753" w:rsidP="00424209">
      <w:pPr>
        <w:rPr>
          <w:b/>
          <w:sz w:val="20"/>
          <w:u w:val="single"/>
        </w:rPr>
      </w:pPr>
    </w:p>
    <w:p w14:paraId="79B50B9B" w14:textId="77777777" w:rsidR="008A0753" w:rsidRDefault="008A0753" w:rsidP="00424209">
      <w:pPr>
        <w:rPr>
          <w:b/>
          <w:sz w:val="20"/>
          <w:u w:val="single"/>
        </w:rPr>
      </w:pPr>
    </w:p>
    <w:p w14:paraId="318B38B0" w14:textId="77777777" w:rsidR="008A0753" w:rsidRDefault="008A0753" w:rsidP="00424209">
      <w:pPr>
        <w:rPr>
          <w:b/>
          <w:sz w:val="20"/>
          <w:u w:val="single"/>
        </w:rPr>
      </w:pPr>
    </w:p>
    <w:p w14:paraId="450A89AF" w14:textId="77777777" w:rsidR="008A0753" w:rsidRDefault="008A0753" w:rsidP="00424209">
      <w:pPr>
        <w:rPr>
          <w:b/>
          <w:sz w:val="20"/>
          <w:u w:val="single"/>
        </w:rPr>
      </w:pPr>
    </w:p>
    <w:p w14:paraId="4050DEEF" w14:textId="77777777" w:rsidR="008A0753" w:rsidRDefault="008A0753" w:rsidP="00424209">
      <w:pPr>
        <w:rPr>
          <w:b/>
          <w:sz w:val="20"/>
          <w:u w:val="single"/>
        </w:rPr>
      </w:pPr>
    </w:p>
    <w:p w14:paraId="798540ED" w14:textId="77777777" w:rsidR="008A0753" w:rsidRDefault="008A0753" w:rsidP="00424209">
      <w:pPr>
        <w:rPr>
          <w:b/>
          <w:sz w:val="20"/>
          <w:u w:val="single"/>
        </w:rPr>
      </w:pPr>
    </w:p>
    <w:p w14:paraId="0818B698" w14:textId="77777777" w:rsidR="008A0753" w:rsidRPr="008A0753" w:rsidRDefault="008A0753" w:rsidP="00424209">
      <w:pPr>
        <w:rPr>
          <w:b/>
          <w:sz w:val="26"/>
          <w:szCs w:val="26"/>
          <w:u w:val="single"/>
        </w:rPr>
      </w:pPr>
      <w:r>
        <w:rPr>
          <w:b/>
          <w:sz w:val="26"/>
          <w:szCs w:val="26"/>
          <w:u w:val="single"/>
        </w:rPr>
        <w:t>Section 2.</w:t>
      </w:r>
    </w:p>
    <w:p w14:paraId="37218750" w14:textId="77777777" w:rsidR="008A0753" w:rsidRDefault="008A0753" w:rsidP="00424209">
      <w:pPr>
        <w:rPr>
          <w:b/>
          <w:sz w:val="20"/>
          <w:u w:val="single"/>
        </w:rPr>
      </w:pPr>
    </w:p>
    <w:p w14:paraId="1C50D458" w14:textId="77777777" w:rsidR="008A0753" w:rsidRDefault="008A0753" w:rsidP="00424209">
      <w:pPr>
        <w:rPr>
          <w:b/>
          <w:sz w:val="20"/>
          <w:u w:val="single"/>
        </w:rPr>
      </w:pPr>
    </w:p>
    <w:p w14:paraId="63EEE3FF" w14:textId="77777777" w:rsidR="00424209" w:rsidRPr="008A0753" w:rsidRDefault="00424209" w:rsidP="00424209">
      <w:pPr>
        <w:rPr>
          <w:b/>
          <w:sz w:val="26"/>
          <w:szCs w:val="26"/>
          <w:u w:val="single"/>
        </w:rPr>
      </w:pPr>
      <w:r w:rsidRPr="008A0753">
        <w:rPr>
          <w:b/>
          <w:sz w:val="26"/>
          <w:szCs w:val="26"/>
          <w:u w:val="single"/>
        </w:rPr>
        <w:t>Apparatus set up</w:t>
      </w:r>
    </w:p>
    <w:p w14:paraId="5EAD9809" w14:textId="77777777" w:rsidR="00424209" w:rsidRPr="008A0753" w:rsidRDefault="00424209" w:rsidP="00424209">
      <w:pPr>
        <w:rPr>
          <w:rFonts w:eastAsiaTheme="minorEastAsia"/>
          <w:sz w:val="26"/>
          <w:szCs w:val="26"/>
        </w:rPr>
      </w:pPr>
      <w:r w:rsidRPr="008A0753">
        <w:rPr>
          <w:sz w:val="26"/>
          <w:szCs w:val="26"/>
        </w:rPr>
        <w:t xml:space="preserve">Firstly you want to set up a table of results so </w:t>
      </w:r>
      <w:r w:rsidR="00E05EEB" w:rsidRPr="008A0753">
        <w:rPr>
          <w:sz w:val="26"/>
          <w:szCs w:val="26"/>
        </w:rPr>
        <w:t xml:space="preserve">that </w:t>
      </w:r>
      <w:r w:rsidRPr="008A0753">
        <w:rPr>
          <w:sz w:val="26"/>
          <w:szCs w:val="26"/>
        </w:rPr>
        <w:t>you can record the data you find in this experiment. This will include 2 readings for accuracy, the length of both strings and the angle that your string rests at. At the end of your table you’ll need a section for derived data which will include the mean length, the mean angle and the</w:t>
      </w:r>
      <w:r w:rsidR="008053E2" w:rsidRPr="008A0753">
        <w:rPr>
          <w:sz w:val="26"/>
          <w:szCs w:val="26"/>
        </w:rPr>
        <w:t xml:space="preserve"> sum of the equation</w:t>
      </w:r>
      <m:oMath>
        <m:f>
          <m:fPr>
            <m:ctrlPr>
              <w:rPr>
                <w:rFonts w:ascii="Cambria Math" w:hAnsi="Cambria Math"/>
                <w:sz w:val="26"/>
                <w:szCs w:val="26"/>
              </w:rPr>
            </m:ctrlPr>
          </m:fPr>
          <m:num>
            <m:r>
              <w:rPr>
                <w:rFonts w:ascii="Cambria Math" w:hAnsi="Cambria Math"/>
                <w:sz w:val="26"/>
                <w:szCs w:val="26"/>
              </w:rPr>
              <m:t>m</m:t>
            </m:r>
          </m:num>
          <m:den>
            <m:func>
              <m:funcPr>
                <m:ctrlPr>
                  <w:rPr>
                    <w:rFonts w:ascii="Cambria Math" w:hAnsi="Cambria Math"/>
                    <w:i/>
                    <w:iCs/>
                    <w:sz w:val="26"/>
                    <w:szCs w:val="26"/>
                  </w:rPr>
                </m:ctrlPr>
              </m:funcPr>
              <m:fName>
                <m:r>
                  <m:rPr>
                    <m:sty m:val="p"/>
                  </m:rPr>
                  <w:rPr>
                    <w:rFonts w:ascii="Cambria Math" w:hAnsi="Cambria Math"/>
                    <w:sz w:val="26"/>
                    <w:szCs w:val="26"/>
                  </w:rPr>
                  <m:t>cos</m:t>
                </m:r>
              </m:fName>
              <m:e>
                <m:d>
                  <m:dPr>
                    <m:ctrlPr>
                      <w:rPr>
                        <w:rFonts w:ascii="Cambria Math" w:hAnsi="Cambria Math"/>
                        <w:i/>
                        <w:iCs/>
                        <w:sz w:val="26"/>
                        <w:szCs w:val="26"/>
                      </w:rPr>
                    </m:ctrlPr>
                  </m:dPr>
                  <m:e>
                    <m:f>
                      <m:fPr>
                        <m:ctrlPr>
                          <w:rPr>
                            <w:rFonts w:ascii="Cambria Math" w:hAnsi="Cambria Math"/>
                            <w:i/>
                            <w:iCs/>
                            <w:sz w:val="26"/>
                            <w:szCs w:val="26"/>
                          </w:rPr>
                        </m:ctrlPr>
                      </m:fPr>
                      <m:num>
                        <m:r>
                          <w:rPr>
                            <w:rFonts w:ascii="Cambria Math" w:hAnsi="Cambria Math"/>
                            <w:sz w:val="26"/>
                            <w:szCs w:val="26"/>
                          </w:rPr>
                          <m:t>θm</m:t>
                        </m:r>
                      </m:num>
                      <m:den>
                        <m:r>
                          <m:rPr>
                            <m:sty m:val="p"/>
                          </m:rPr>
                          <w:rPr>
                            <w:rFonts w:ascii="Cambria Math" w:hAnsi="Cambria Math"/>
                            <w:sz w:val="26"/>
                            <w:szCs w:val="26"/>
                          </w:rPr>
                          <m:t>2</m:t>
                        </m:r>
                      </m:den>
                    </m:f>
                  </m:e>
                </m:d>
              </m:e>
            </m:func>
          </m:den>
        </m:f>
      </m:oMath>
      <w:r w:rsidR="008053E2" w:rsidRPr="008A0753">
        <w:rPr>
          <w:rFonts w:eastAsiaTheme="minorEastAsia"/>
          <w:sz w:val="26"/>
          <w:szCs w:val="26"/>
        </w:rPr>
        <w:t xml:space="preserve">. Once with the apparatus you want </w:t>
      </w:r>
      <w:r w:rsidR="000B4CBC" w:rsidRPr="008A0753">
        <w:rPr>
          <w:rFonts w:eastAsiaTheme="minorEastAsia"/>
          <w:sz w:val="26"/>
          <w:szCs w:val="26"/>
        </w:rPr>
        <w:t>to find a le</w:t>
      </w:r>
      <w:r w:rsidR="0027011F" w:rsidRPr="008A0753">
        <w:rPr>
          <w:rFonts w:eastAsiaTheme="minorEastAsia"/>
          <w:sz w:val="26"/>
          <w:szCs w:val="26"/>
        </w:rPr>
        <w:t xml:space="preserve">vel surface which should be at your </w:t>
      </w:r>
      <w:r w:rsidR="000B4CBC" w:rsidRPr="008A0753">
        <w:rPr>
          <w:rFonts w:eastAsiaTheme="minorEastAsia"/>
          <w:sz w:val="26"/>
          <w:szCs w:val="26"/>
        </w:rPr>
        <w:t xml:space="preserve">desk. You want </w:t>
      </w:r>
      <w:r w:rsidR="008053E2" w:rsidRPr="008A0753">
        <w:rPr>
          <w:rFonts w:eastAsiaTheme="minorEastAsia"/>
          <w:sz w:val="26"/>
          <w:szCs w:val="26"/>
        </w:rPr>
        <w:t>the boss</w:t>
      </w:r>
      <w:r w:rsidR="00094582" w:rsidRPr="008A0753">
        <w:rPr>
          <w:rFonts w:eastAsiaTheme="minorEastAsia"/>
          <w:sz w:val="26"/>
          <w:szCs w:val="26"/>
        </w:rPr>
        <w:t xml:space="preserve"> clamp at the top holding the 1 metre</w:t>
      </w:r>
      <w:r w:rsidR="008053E2" w:rsidRPr="008A0753">
        <w:rPr>
          <w:rFonts w:eastAsiaTheme="minorEastAsia"/>
          <w:sz w:val="26"/>
          <w:szCs w:val="26"/>
        </w:rPr>
        <w:t xml:space="preserve"> rule</w:t>
      </w:r>
      <w:r w:rsidR="0027011F" w:rsidRPr="008A0753">
        <w:rPr>
          <w:rFonts w:eastAsiaTheme="minorEastAsia"/>
          <w:sz w:val="26"/>
          <w:szCs w:val="26"/>
        </w:rPr>
        <w:t>r</w:t>
      </w:r>
      <w:r w:rsidR="008053E2" w:rsidRPr="008A0753">
        <w:rPr>
          <w:rFonts w:eastAsiaTheme="minorEastAsia"/>
          <w:sz w:val="26"/>
          <w:szCs w:val="26"/>
        </w:rPr>
        <w:t xml:space="preserve"> on a horizontal. Use the spirit level to make sure the rule</w:t>
      </w:r>
      <w:r w:rsidR="0027011F" w:rsidRPr="008A0753">
        <w:rPr>
          <w:rFonts w:eastAsiaTheme="minorEastAsia"/>
          <w:sz w:val="26"/>
          <w:szCs w:val="26"/>
        </w:rPr>
        <w:t>r</w:t>
      </w:r>
      <w:r w:rsidR="008053E2" w:rsidRPr="008A0753">
        <w:rPr>
          <w:rFonts w:eastAsiaTheme="minorEastAsia"/>
          <w:sz w:val="26"/>
          <w:szCs w:val="26"/>
        </w:rPr>
        <w:t xml:space="preserve"> is</w:t>
      </w:r>
      <w:r w:rsidR="0027011F" w:rsidRPr="008A0753">
        <w:rPr>
          <w:rFonts w:eastAsiaTheme="minorEastAsia"/>
          <w:sz w:val="26"/>
          <w:szCs w:val="26"/>
        </w:rPr>
        <w:t xml:space="preserve"> held</w:t>
      </w:r>
      <w:r w:rsidR="008053E2" w:rsidRPr="008A0753">
        <w:rPr>
          <w:rFonts w:eastAsiaTheme="minorEastAsia"/>
          <w:sz w:val="26"/>
          <w:szCs w:val="26"/>
        </w:rPr>
        <w:t xml:space="preserve"> accurately </w:t>
      </w:r>
      <w:r w:rsidR="0027011F" w:rsidRPr="008A0753">
        <w:rPr>
          <w:rFonts w:eastAsiaTheme="minorEastAsia"/>
          <w:sz w:val="26"/>
          <w:szCs w:val="26"/>
        </w:rPr>
        <w:t xml:space="preserve">at a </w:t>
      </w:r>
      <w:r w:rsidR="008053E2" w:rsidRPr="008A0753">
        <w:rPr>
          <w:rFonts w:eastAsiaTheme="minorEastAsia"/>
          <w:sz w:val="26"/>
          <w:szCs w:val="26"/>
        </w:rPr>
        <w:t>horizontal, if it isn’t your results will be affected by this. Next you’ll wa</w:t>
      </w:r>
      <w:r w:rsidR="0027011F" w:rsidRPr="008A0753">
        <w:rPr>
          <w:rFonts w:eastAsiaTheme="minorEastAsia"/>
          <w:sz w:val="26"/>
          <w:szCs w:val="26"/>
        </w:rPr>
        <w:t>nt to tape the springs to the 1 metre</w:t>
      </w:r>
      <w:r w:rsidR="008053E2" w:rsidRPr="008A0753">
        <w:rPr>
          <w:rFonts w:eastAsiaTheme="minorEastAsia"/>
          <w:sz w:val="26"/>
          <w:szCs w:val="26"/>
        </w:rPr>
        <w:t xml:space="preserve"> ruler. Do this at 0.2m and 0.8m on the ruler, using the other end of the spring fix your 0.6m string to each spring. Don’t tie it to the spring too tight as this will lead to inaccurate results in your experiment. </w:t>
      </w:r>
    </w:p>
    <w:p w14:paraId="44AE6869" w14:textId="77777777" w:rsidR="000B4CBC" w:rsidRPr="008A0753" w:rsidRDefault="000B4CBC" w:rsidP="00424209">
      <w:pPr>
        <w:rPr>
          <w:rFonts w:eastAsiaTheme="minorEastAsia"/>
          <w:sz w:val="26"/>
          <w:szCs w:val="26"/>
        </w:rPr>
      </w:pPr>
      <w:r w:rsidRPr="008A0753">
        <w:rPr>
          <w:rFonts w:eastAsiaTheme="minorEastAsia"/>
          <w:sz w:val="26"/>
          <w:szCs w:val="26"/>
        </w:rPr>
        <w:t>Now everything is setup yo</w:t>
      </w:r>
      <w:r w:rsidR="0027011F" w:rsidRPr="008A0753">
        <w:rPr>
          <w:rFonts w:eastAsiaTheme="minorEastAsia"/>
          <w:sz w:val="26"/>
          <w:szCs w:val="26"/>
        </w:rPr>
        <w:t>u can start with the practical. You want to start b</w:t>
      </w:r>
      <w:r w:rsidRPr="008A0753">
        <w:rPr>
          <w:rFonts w:eastAsiaTheme="minorEastAsia"/>
          <w:sz w:val="26"/>
          <w:szCs w:val="26"/>
        </w:rPr>
        <w:t>y measuring each spring with a mass of zero added to the string. Write down the results in your table as you keep going. Hook the mass hanger to the string ensuring it’s directly in the middle otherwise you’ll end up with anomalous results. The mass hanger has a mass of 0.05kg so don’t forget to include this when adding the weights</w:t>
      </w:r>
      <w:r w:rsidR="0027011F" w:rsidRPr="008A0753">
        <w:rPr>
          <w:rFonts w:eastAsiaTheme="minorEastAsia"/>
          <w:sz w:val="26"/>
          <w:szCs w:val="26"/>
        </w:rPr>
        <w:t xml:space="preserve"> on to it</w:t>
      </w:r>
      <w:r w:rsidRPr="008A0753">
        <w:rPr>
          <w:rFonts w:eastAsiaTheme="minorEastAsia"/>
          <w:sz w:val="26"/>
          <w:szCs w:val="26"/>
        </w:rPr>
        <w:t xml:space="preserve">. In total you’ll want </w:t>
      </w:r>
      <w:r w:rsidR="0027011F" w:rsidRPr="008A0753">
        <w:rPr>
          <w:rFonts w:eastAsiaTheme="minorEastAsia"/>
          <w:sz w:val="26"/>
          <w:szCs w:val="26"/>
        </w:rPr>
        <w:t xml:space="preserve">to start with </w:t>
      </w:r>
      <w:r w:rsidRPr="008A0753">
        <w:rPr>
          <w:rFonts w:eastAsiaTheme="minorEastAsia"/>
          <w:sz w:val="26"/>
          <w:szCs w:val="26"/>
        </w:rPr>
        <w:t xml:space="preserve">a mass of 0.1kg on the string at this time. Now </w:t>
      </w:r>
      <w:r w:rsidR="00094582" w:rsidRPr="008A0753">
        <w:rPr>
          <w:rFonts w:eastAsiaTheme="minorEastAsia"/>
          <w:sz w:val="26"/>
          <w:szCs w:val="26"/>
        </w:rPr>
        <w:t xml:space="preserve">you’ll want to </w:t>
      </w:r>
      <w:r w:rsidRPr="008A0753">
        <w:rPr>
          <w:rFonts w:eastAsiaTheme="minorEastAsia"/>
          <w:sz w:val="26"/>
          <w:szCs w:val="26"/>
        </w:rPr>
        <w:t xml:space="preserve">measure the total length of both your springs including both end loops and write your results into the table. </w:t>
      </w:r>
      <w:r w:rsidR="00094582" w:rsidRPr="008A0753">
        <w:rPr>
          <w:rFonts w:eastAsiaTheme="minorEastAsia"/>
          <w:sz w:val="26"/>
          <w:szCs w:val="26"/>
        </w:rPr>
        <w:t>Use the protractor to m</w:t>
      </w:r>
      <w:r w:rsidR="00D308C8" w:rsidRPr="008A0753">
        <w:rPr>
          <w:rFonts w:eastAsiaTheme="minorEastAsia"/>
          <w:sz w:val="26"/>
          <w:szCs w:val="26"/>
        </w:rPr>
        <w:t>easure the angle between the string and record the answer. Once you’ve done this keep adding a 0.1kg mass afterwards so it’ll step up to 0.2kg, 0.3kg so on and so forth but remember to record your data afte</w:t>
      </w:r>
      <w:r w:rsidR="00094582" w:rsidRPr="008A0753">
        <w:rPr>
          <w:rFonts w:eastAsiaTheme="minorEastAsia"/>
          <w:sz w:val="26"/>
          <w:szCs w:val="26"/>
        </w:rPr>
        <w:t>r each step. Keep repeating these steps</w:t>
      </w:r>
      <w:r w:rsidR="00D308C8" w:rsidRPr="008A0753">
        <w:rPr>
          <w:rFonts w:eastAsiaTheme="minorEastAsia"/>
          <w:sz w:val="26"/>
          <w:szCs w:val="26"/>
        </w:rPr>
        <w:t xml:space="preserve"> until a mass of 0.6kg is added to the apparatus. To check the reliability and the accuracy, remove all the weights and the mass hanger from the apparatus and repeat the process a second time making sure to record all the measurements using the same method. To reduce the likeliness of uncertainty in your experiment you can:</w:t>
      </w:r>
    </w:p>
    <w:p w14:paraId="71E8677F"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Make sure your apparatus is set flat and level</w:t>
      </w:r>
    </w:p>
    <w:p w14:paraId="7BD76DCA"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Hang the mass on the centre line of the apparatus</w:t>
      </w:r>
    </w:p>
    <w:p w14:paraId="129BEBED"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Record your data using SI Units where possible</w:t>
      </w:r>
    </w:p>
    <w:p w14:paraId="02B69B39"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 xml:space="preserve">Only record and calculate results to the precision of your equipment </w:t>
      </w:r>
    </w:p>
    <w:p w14:paraId="326D8F0F"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Wait for the spring to come to a rest before taking a reading</w:t>
      </w:r>
    </w:p>
    <w:p w14:paraId="3015F284" w14:textId="77777777" w:rsidR="00D308C8" w:rsidRPr="008A0753" w:rsidRDefault="00D308C8" w:rsidP="00D308C8">
      <w:pPr>
        <w:pStyle w:val="ListParagraph"/>
        <w:numPr>
          <w:ilvl w:val="0"/>
          <w:numId w:val="2"/>
        </w:numPr>
        <w:rPr>
          <w:rFonts w:eastAsiaTheme="minorEastAsia"/>
          <w:sz w:val="26"/>
          <w:szCs w:val="26"/>
        </w:rPr>
      </w:pPr>
      <w:r w:rsidRPr="008A0753">
        <w:rPr>
          <w:rFonts w:eastAsiaTheme="minorEastAsia"/>
          <w:sz w:val="26"/>
          <w:szCs w:val="26"/>
        </w:rPr>
        <w:t>Take all the readings at eye level and directly in front of the equipment</w:t>
      </w:r>
    </w:p>
    <w:p w14:paraId="5505880B" w14:textId="77777777" w:rsidR="00D308C8" w:rsidRPr="008A0753" w:rsidRDefault="00D308C8" w:rsidP="008A0753">
      <w:pPr>
        <w:pStyle w:val="ListParagraph"/>
        <w:numPr>
          <w:ilvl w:val="0"/>
          <w:numId w:val="2"/>
        </w:numPr>
        <w:rPr>
          <w:rFonts w:eastAsiaTheme="minorEastAsia"/>
          <w:sz w:val="26"/>
          <w:szCs w:val="26"/>
        </w:rPr>
      </w:pPr>
      <w:r w:rsidRPr="008A0753">
        <w:rPr>
          <w:rFonts w:eastAsiaTheme="minorEastAsia"/>
          <w:sz w:val="26"/>
          <w:szCs w:val="26"/>
        </w:rPr>
        <w:lastRenderedPageBreak/>
        <w:t>Rest your elbows on the desk to support the measuring equipment</w:t>
      </w:r>
    </w:p>
    <w:p w14:paraId="504102E2" w14:textId="47E9D25A" w:rsidR="0039463A" w:rsidRDefault="008A0753" w:rsidP="0039463A">
      <w:pPr>
        <w:rPr>
          <w:rFonts w:eastAsiaTheme="minorEastAsia"/>
          <w:b/>
          <w:sz w:val="26"/>
          <w:szCs w:val="26"/>
          <w:u w:val="single"/>
        </w:rPr>
      </w:pPr>
      <w:r>
        <w:rPr>
          <w:rFonts w:eastAsiaTheme="minorEastAsia"/>
          <w:b/>
          <w:sz w:val="26"/>
          <w:szCs w:val="26"/>
          <w:u w:val="single"/>
        </w:rPr>
        <w:t>Section 3.</w:t>
      </w:r>
    </w:p>
    <w:p w14:paraId="7037AC12" w14:textId="15F8A5CE" w:rsidR="009F4416" w:rsidRPr="008A0753" w:rsidRDefault="009F4416" w:rsidP="0039463A">
      <w:pPr>
        <w:rPr>
          <w:rFonts w:eastAsiaTheme="minorEastAsia"/>
          <w:b/>
          <w:sz w:val="26"/>
          <w:szCs w:val="26"/>
          <w:u w:val="single"/>
        </w:rPr>
      </w:pPr>
      <w:r>
        <w:rPr>
          <w:rFonts w:eastAsiaTheme="minorEastAsia"/>
          <w:b/>
          <w:sz w:val="26"/>
          <w:szCs w:val="26"/>
          <w:u w:val="single"/>
        </w:rPr>
        <w:t>Results</w:t>
      </w:r>
    </w:p>
    <w:p w14:paraId="69187FBA" w14:textId="77777777" w:rsidR="008A0753" w:rsidRDefault="008A0753" w:rsidP="0039463A">
      <w:pPr>
        <w:rPr>
          <w:rFonts w:eastAsiaTheme="minorEastAsia"/>
          <w:sz w:val="20"/>
        </w:rPr>
      </w:pPr>
      <w:r>
        <w:rPr>
          <w:noProof/>
          <w:lang w:eastAsia="en-GB"/>
        </w:rPr>
        <w:drawing>
          <wp:anchor distT="0" distB="0" distL="114300" distR="114300" simplePos="0" relativeHeight="251658240" behindDoc="0" locked="0" layoutInCell="1" allowOverlap="1" wp14:anchorId="7A6CDF6F" wp14:editId="3DC496EA">
            <wp:simplePos x="0" y="0"/>
            <wp:positionH relativeFrom="margin">
              <wp:align>left</wp:align>
            </wp:positionH>
            <wp:positionV relativeFrom="paragraph">
              <wp:posOffset>0</wp:posOffset>
            </wp:positionV>
            <wp:extent cx="5638800" cy="14954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330" t="20250" r="60780" b="61887"/>
                    <a:stretch/>
                  </pic:blipFill>
                  <pic:spPr bwMode="auto">
                    <a:xfrm>
                      <a:off x="0" y="0"/>
                      <a:ext cx="5638800" cy="1495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8E46D" w14:textId="77777777" w:rsidR="00C2405D" w:rsidRPr="008A0753" w:rsidRDefault="004E2864" w:rsidP="0039463A">
      <w:pPr>
        <w:rPr>
          <w:rFonts w:eastAsiaTheme="minorEastAsia"/>
          <w:sz w:val="26"/>
          <w:szCs w:val="26"/>
        </w:rPr>
      </w:pPr>
      <w:r w:rsidRPr="008A0753">
        <w:rPr>
          <w:rFonts w:eastAsiaTheme="minorEastAsia"/>
          <w:sz w:val="26"/>
          <w:szCs w:val="26"/>
        </w:rPr>
        <w:t>Here you can see how I’v</w:t>
      </w:r>
      <w:r w:rsidR="00094582" w:rsidRPr="008A0753">
        <w:rPr>
          <w:rFonts w:eastAsiaTheme="minorEastAsia"/>
          <w:sz w:val="26"/>
          <w:szCs w:val="26"/>
        </w:rPr>
        <w:t xml:space="preserve">e laid out my table of results. </w:t>
      </w:r>
      <w:r w:rsidRPr="008A0753">
        <w:rPr>
          <w:rFonts w:eastAsiaTheme="minorEastAsia"/>
          <w:sz w:val="26"/>
          <w:szCs w:val="26"/>
        </w:rPr>
        <w:t xml:space="preserve">Showing each mass, length of the spring and the angle of the string. I’ve then found my average for that test and repeated it for purposes of accuracy. After this I’ve found the average of each angle of each mass. </w:t>
      </w:r>
    </w:p>
    <w:p w14:paraId="60900BFA" w14:textId="77777777" w:rsidR="004E2864" w:rsidRPr="008A0753" w:rsidRDefault="004E2864" w:rsidP="0039463A">
      <w:pPr>
        <w:rPr>
          <w:rFonts w:eastAsiaTheme="minorEastAsia"/>
          <w:sz w:val="26"/>
          <w:szCs w:val="26"/>
        </w:rPr>
      </w:pPr>
      <w:r w:rsidRPr="008A0753">
        <w:rPr>
          <w:rFonts w:eastAsiaTheme="minorEastAsia"/>
          <w:sz w:val="26"/>
          <w:szCs w:val="26"/>
        </w:rPr>
        <w:t>Once you’ve completed this table of results in your own experiment you want to put this data into a table and add a line of best fit. Make sure you use the right</w:t>
      </w:r>
      <w:r w:rsidR="0074107C" w:rsidRPr="008A0753">
        <w:rPr>
          <w:rFonts w:eastAsiaTheme="minorEastAsia"/>
          <w:sz w:val="26"/>
          <w:szCs w:val="26"/>
        </w:rPr>
        <w:t xml:space="preserve"> sets of data for the chart or it won’t give the results you need.</w:t>
      </w:r>
    </w:p>
    <w:p w14:paraId="112862B2" w14:textId="77777777" w:rsidR="0074107C" w:rsidRDefault="0039463A" w:rsidP="004E2864">
      <w:pPr>
        <w:pStyle w:val="ListParagraph"/>
        <w:rPr>
          <w:rFonts w:eastAsiaTheme="minorEastAsia"/>
          <w:sz w:val="20"/>
        </w:rPr>
      </w:pPr>
      <w:r>
        <w:rPr>
          <w:noProof/>
          <w:lang w:eastAsia="en-GB"/>
        </w:rPr>
        <w:drawing>
          <wp:anchor distT="0" distB="0" distL="114300" distR="114300" simplePos="0" relativeHeight="251659264" behindDoc="0" locked="0" layoutInCell="1" allowOverlap="1" wp14:anchorId="39DE76EF" wp14:editId="26858631">
            <wp:simplePos x="0" y="0"/>
            <wp:positionH relativeFrom="margin">
              <wp:align>center</wp:align>
            </wp:positionH>
            <wp:positionV relativeFrom="paragraph">
              <wp:posOffset>6985</wp:posOffset>
            </wp:positionV>
            <wp:extent cx="4361815" cy="2162175"/>
            <wp:effectExtent l="0" t="0" r="63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315" t="39886" r="69588" b="34706"/>
                    <a:stretch/>
                  </pic:blipFill>
                  <pic:spPr bwMode="auto">
                    <a:xfrm>
                      <a:off x="0" y="0"/>
                      <a:ext cx="4361815"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5EF737" w14:textId="77777777" w:rsidR="0074107C" w:rsidRDefault="0074107C" w:rsidP="004E2864">
      <w:pPr>
        <w:pStyle w:val="ListParagraph"/>
        <w:rPr>
          <w:rFonts w:eastAsiaTheme="minorEastAsia"/>
          <w:sz w:val="20"/>
        </w:rPr>
      </w:pPr>
    </w:p>
    <w:p w14:paraId="373EEDCB" w14:textId="77777777" w:rsidR="0074107C" w:rsidRDefault="0074107C" w:rsidP="004E2864">
      <w:pPr>
        <w:pStyle w:val="ListParagraph"/>
        <w:rPr>
          <w:rFonts w:eastAsiaTheme="minorEastAsia"/>
          <w:sz w:val="20"/>
        </w:rPr>
      </w:pPr>
    </w:p>
    <w:p w14:paraId="04356568" w14:textId="77777777" w:rsidR="0074107C" w:rsidRDefault="0074107C" w:rsidP="004E2864">
      <w:pPr>
        <w:pStyle w:val="ListParagraph"/>
        <w:rPr>
          <w:rFonts w:eastAsiaTheme="minorEastAsia"/>
          <w:sz w:val="20"/>
        </w:rPr>
      </w:pPr>
    </w:p>
    <w:p w14:paraId="0F800666" w14:textId="77777777" w:rsidR="0074107C" w:rsidRDefault="0074107C" w:rsidP="004E2864">
      <w:pPr>
        <w:pStyle w:val="ListParagraph"/>
        <w:rPr>
          <w:rFonts w:eastAsiaTheme="minorEastAsia"/>
          <w:sz w:val="20"/>
        </w:rPr>
      </w:pPr>
    </w:p>
    <w:p w14:paraId="3D8232B3" w14:textId="77777777" w:rsidR="0074107C" w:rsidRDefault="0074107C" w:rsidP="004E2864">
      <w:pPr>
        <w:pStyle w:val="ListParagraph"/>
        <w:rPr>
          <w:rFonts w:eastAsiaTheme="minorEastAsia"/>
          <w:sz w:val="20"/>
        </w:rPr>
      </w:pPr>
    </w:p>
    <w:p w14:paraId="46DFC6FB" w14:textId="77777777" w:rsidR="0074107C" w:rsidRDefault="0074107C" w:rsidP="004E2864">
      <w:pPr>
        <w:pStyle w:val="ListParagraph"/>
        <w:rPr>
          <w:rFonts w:eastAsiaTheme="minorEastAsia"/>
          <w:sz w:val="20"/>
        </w:rPr>
      </w:pPr>
    </w:p>
    <w:p w14:paraId="11E16FBE" w14:textId="77777777" w:rsidR="0074107C" w:rsidRDefault="0074107C" w:rsidP="004E2864">
      <w:pPr>
        <w:pStyle w:val="ListParagraph"/>
        <w:rPr>
          <w:rFonts w:eastAsiaTheme="minorEastAsia"/>
          <w:sz w:val="20"/>
        </w:rPr>
      </w:pPr>
    </w:p>
    <w:p w14:paraId="1088765C" w14:textId="77777777" w:rsidR="0074107C" w:rsidRDefault="0074107C" w:rsidP="004E2864">
      <w:pPr>
        <w:pStyle w:val="ListParagraph"/>
        <w:rPr>
          <w:rFonts w:eastAsiaTheme="minorEastAsia"/>
          <w:sz w:val="20"/>
        </w:rPr>
      </w:pPr>
    </w:p>
    <w:p w14:paraId="5E3172F3" w14:textId="77777777" w:rsidR="0074107C" w:rsidRDefault="0074107C" w:rsidP="004E2864">
      <w:pPr>
        <w:pStyle w:val="ListParagraph"/>
        <w:rPr>
          <w:rFonts w:eastAsiaTheme="minorEastAsia"/>
          <w:sz w:val="20"/>
        </w:rPr>
      </w:pPr>
    </w:p>
    <w:p w14:paraId="2A13B1B7" w14:textId="77777777" w:rsidR="0074107C" w:rsidRDefault="0074107C" w:rsidP="004E2864">
      <w:pPr>
        <w:pStyle w:val="ListParagraph"/>
        <w:rPr>
          <w:rFonts w:eastAsiaTheme="minorEastAsia"/>
          <w:sz w:val="20"/>
        </w:rPr>
      </w:pPr>
    </w:p>
    <w:p w14:paraId="5095805D" w14:textId="77777777" w:rsidR="0074107C" w:rsidRDefault="0074107C" w:rsidP="004E2864">
      <w:pPr>
        <w:pStyle w:val="ListParagraph"/>
        <w:rPr>
          <w:rFonts w:eastAsiaTheme="minorEastAsia"/>
          <w:sz w:val="20"/>
        </w:rPr>
      </w:pPr>
    </w:p>
    <w:p w14:paraId="126A432F" w14:textId="77777777" w:rsidR="0074107C" w:rsidRDefault="0074107C" w:rsidP="004E2864">
      <w:pPr>
        <w:pStyle w:val="ListParagraph"/>
        <w:rPr>
          <w:rFonts w:eastAsiaTheme="minorEastAsia"/>
          <w:sz w:val="20"/>
        </w:rPr>
      </w:pPr>
    </w:p>
    <w:p w14:paraId="11A01BEC" w14:textId="77777777" w:rsidR="0039463A" w:rsidRPr="008A0753" w:rsidRDefault="0074107C" w:rsidP="0039463A">
      <w:pPr>
        <w:rPr>
          <w:rFonts w:eastAsiaTheme="minorEastAsia"/>
          <w:sz w:val="26"/>
          <w:szCs w:val="26"/>
        </w:rPr>
      </w:pPr>
      <w:r w:rsidRPr="008A0753">
        <w:rPr>
          <w:rFonts w:eastAsiaTheme="minorEastAsia"/>
          <w:sz w:val="26"/>
          <w:szCs w:val="26"/>
        </w:rPr>
        <w:t>As you can see on my first point it was further from the best fit line as the result was 5.5 whereas the rest are either .25 or .75 which give readings which are close to my line. This may not be the case for other experiments as there may be other variables you come across that hadn’</w:t>
      </w:r>
      <w:r w:rsidR="0039463A" w:rsidRPr="008A0753">
        <w:rPr>
          <w:rFonts w:eastAsiaTheme="minorEastAsia"/>
          <w:sz w:val="26"/>
          <w:szCs w:val="26"/>
        </w:rPr>
        <w:t>t affected myself.</w:t>
      </w:r>
    </w:p>
    <w:p w14:paraId="465BE8E7" w14:textId="77777777" w:rsidR="0074107C" w:rsidRPr="008A0753" w:rsidRDefault="0039463A" w:rsidP="0039463A">
      <w:pPr>
        <w:rPr>
          <w:rFonts w:eastAsiaTheme="minorEastAsia"/>
          <w:sz w:val="26"/>
          <w:szCs w:val="26"/>
        </w:rPr>
      </w:pPr>
      <w:r w:rsidRPr="008A0753">
        <w:rPr>
          <w:rFonts w:eastAsiaTheme="minorEastAsia"/>
          <w:sz w:val="26"/>
          <w:szCs w:val="26"/>
        </w:rPr>
        <w:t xml:space="preserve">Some errors or variables you </w:t>
      </w:r>
      <w:r w:rsidR="00094582" w:rsidRPr="008A0753">
        <w:rPr>
          <w:rFonts w:eastAsiaTheme="minorEastAsia"/>
          <w:sz w:val="26"/>
          <w:szCs w:val="26"/>
        </w:rPr>
        <w:t xml:space="preserve">could </w:t>
      </w:r>
      <w:r w:rsidRPr="008A0753">
        <w:rPr>
          <w:rFonts w:eastAsiaTheme="minorEastAsia"/>
          <w:sz w:val="26"/>
          <w:szCs w:val="26"/>
        </w:rPr>
        <w:t>come across</w:t>
      </w:r>
      <w:r w:rsidR="00094582" w:rsidRPr="008A0753">
        <w:rPr>
          <w:rFonts w:eastAsiaTheme="minorEastAsia"/>
          <w:sz w:val="26"/>
          <w:szCs w:val="26"/>
        </w:rPr>
        <w:t xml:space="preserve"> include</w:t>
      </w:r>
      <w:r w:rsidRPr="008A0753">
        <w:rPr>
          <w:rFonts w:eastAsiaTheme="minorEastAsia"/>
          <w:sz w:val="26"/>
          <w:szCs w:val="26"/>
        </w:rPr>
        <w:t xml:space="preserve"> where your apparatus rests isn’t on a level surface therefore your results would be incorrect leading to anomalous results on your table. Another would be</w:t>
      </w:r>
      <w:r w:rsidR="00094582" w:rsidRPr="008A0753">
        <w:rPr>
          <w:rFonts w:eastAsiaTheme="minorEastAsia"/>
          <w:sz w:val="26"/>
          <w:szCs w:val="26"/>
        </w:rPr>
        <w:t xml:space="preserve"> to not allow</w:t>
      </w:r>
      <w:r w:rsidRPr="008A0753">
        <w:rPr>
          <w:rFonts w:eastAsiaTheme="minorEastAsia"/>
          <w:sz w:val="26"/>
          <w:szCs w:val="26"/>
        </w:rPr>
        <w:t xml:space="preserve"> the springs to stop oscillating before you measure them as this could lead a length to be a centimetre higher or lower. Also if the surface isn’t level it will affect the angle at which the </w:t>
      </w:r>
      <w:r w:rsidRPr="008A0753">
        <w:rPr>
          <w:rFonts w:eastAsiaTheme="minorEastAsia"/>
          <w:sz w:val="26"/>
          <w:szCs w:val="26"/>
        </w:rPr>
        <w:lastRenderedPageBreak/>
        <w:t>string rests. An error I came across myself was not using a scientific calculator for my calculations which meant the results I was getting were way out of proportion to what they should be</w:t>
      </w:r>
      <w:r w:rsidR="0027011F" w:rsidRPr="008A0753">
        <w:rPr>
          <w:rFonts w:eastAsiaTheme="minorEastAsia"/>
          <w:sz w:val="26"/>
          <w:szCs w:val="26"/>
        </w:rPr>
        <w:t xml:space="preserve"> compared to the units I was using in my calculations. </w:t>
      </w:r>
    </w:p>
    <w:p w14:paraId="4F02BA49" w14:textId="65E8A36D" w:rsidR="0027011F" w:rsidRDefault="0064493A" w:rsidP="0039463A">
      <w:pPr>
        <w:rPr>
          <w:rFonts w:eastAsiaTheme="minorEastAsia"/>
          <w:b/>
          <w:sz w:val="26"/>
          <w:szCs w:val="26"/>
          <w:u w:val="single"/>
        </w:rPr>
      </w:pPr>
      <w:r w:rsidRPr="0064493A">
        <w:rPr>
          <w:rFonts w:eastAsiaTheme="minorEastAsia"/>
          <w:b/>
          <w:sz w:val="26"/>
          <w:szCs w:val="26"/>
          <w:u w:val="single"/>
        </w:rPr>
        <w:t>Section 4.</w:t>
      </w:r>
    </w:p>
    <w:p w14:paraId="28D26816" w14:textId="2756EC89" w:rsidR="0064493A" w:rsidRDefault="0064493A" w:rsidP="0039463A">
      <w:pPr>
        <w:rPr>
          <w:rFonts w:eastAsiaTheme="minorEastAsia"/>
          <w:b/>
          <w:sz w:val="26"/>
          <w:szCs w:val="26"/>
          <w:u w:val="single"/>
        </w:rPr>
      </w:pPr>
      <w:r>
        <w:rPr>
          <w:rFonts w:eastAsiaTheme="minorEastAsia"/>
          <w:b/>
          <w:sz w:val="26"/>
          <w:szCs w:val="26"/>
          <w:u w:val="single"/>
        </w:rPr>
        <w:t>Table of uncertainties</w:t>
      </w:r>
    </w:p>
    <w:p w14:paraId="5F1E0700" w14:textId="4B76C7F0" w:rsidR="009E0F51" w:rsidRDefault="009E0F51" w:rsidP="0039463A">
      <w:pPr>
        <w:rPr>
          <w:rFonts w:eastAsiaTheme="minorEastAsia"/>
          <w:b/>
          <w:sz w:val="26"/>
          <w:szCs w:val="26"/>
          <w:u w:val="single"/>
        </w:rPr>
      </w:pPr>
    </w:p>
    <w:p w14:paraId="77D59920" w14:textId="190C6F4B" w:rsidR="009E0F51" w:rsidRDefault="00756CF8" w:rsidP="0039463A">
      <w:pPr>
        <w:rPr>
          <w:rFonts w:eastAsiaTheme="minorEastAsia"/>
          <w:b/>
          <w:sz w:val="26"/>
          <w:szCs w:val="26"/>
          <w:u w:val="single"/>
        </w:rPr>
      </w:pPr>
      <w:r>
        <w:rPr>
          <w:noProof/>
        </w:rPr>
        <w:drawing>
          <wp:anchor distT="0" distB="0" distL="114300" distR="114300" simplePos="0" relativeHeight="251664384" behindDoc="0" locked="0" layoutInCell="1" allowOverlap="1" wp14:anchorId="70F71041" wp14:editId="7E1979F5">
            <wp:simplePos x="0" y="0"/>
            <wp:positionH relativeFrom="margin">
              <wp:align>center</wp:align>
            </wp:positionH>
            <wp:positionV relativeFrom="paragraph">
              <wp:posOffset>13970</wp:posOffset>
            </wp:positionV>
            <wp:extent cx="3297555" cy="19526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3512" t="23341" r="13084" b="41500"/>
                    <a:stretch/>
                  </pic:blipFill>
                  <pic:spPr bwMode="auto">
                    <a:xfrm>
                      <a:off x="0" y="0"/>
                      <a:ext cx="3297555" cy="195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B193DE" w14:textId="36A75AF2" w:rsidR="009E0F51" w:rsidRDefault="009E0F51" w:rsidP="0039463A">
      <w:pPr>
        <w:rPr>
          <w:rFonts w:eastAsiaTheme="minorEastAsia"/>
          <w:b/>
          <w:sz w:val="26"/>
          <w:szCs w:val="26"/>
          <w:u w:val="single"/>
        </w:rPr>
      </w:pPr>
      <w:r>
        <w:rPr>
          <w:rFonts w:eastAsiaTheme="minorEastAsia"/>
          <w:b/>
          <w:sz w:val="26"/>
          <w:szCs w:val="26"/>
          <w:u w:val="single"/>
        </w:rPr>
        <w:br/>
      </w:r>
    </w:p>
    <w:p w14:paraId="1184A1AC" w14:textId="0BC5A804" w:rsidR="009E0F51" w:rsidRDefault="009E0F51" w:rsidP="0039463A">
      <w:pPr>
        <w:rPr>
          <w:rFonts w:eastAsiaTheme="minorEastAsia"/>
          <w:b/>
          <w:sz w:val="26"/>
          <w:szCs w:val="26"/>
          <w:u w:val="single"/>
        </w:rPr>
      </w:pPr>
    </w:p>
    <w:p w14:paraId="79B68650" w14:textId="7BDEC568" w:rsidR="009E0F51" w:rsidRDefault="009E0F51" w:rsidP="0039463A">
      <w:pPr>
        <w:rPr>
          <w:rFonts w:eastAsiaTheme="minorEastAsia"/>
          <w:b/>
          <w:sz w:val="26"/>
          <w:szCs w:val="26"/>
          <w:u w:val="single"/>
        </w:rPr>
      </w:pPr>
    </w:p>
    <w:p w14:paraId="70868905" w14:textId="0C4BD247" w:rsidR="009E0F51" w:rsidRDefault="009E0F51" w:rsidP="0039463A">
      <w:pPr>
        <w:rPr>
          <w:rFonts w:eastAsiaTheme="minorEastAsia"/>
          <w:b/>
          <w:sz w:val="26"/>
          <w:szCs w:val="26"/>
          <w:u w:val="single"/>
        </w:rPr>
      </w:pPr>
    </w:p>
    <w:p w14:paraId="5D8F3FC5" w14:textId="19D5CD28" w:rsidR="009E0F51" w:rsidRDefault="009E0F51" w:rsidP="0039463A">
      <w:pPr>
        <w:rPr>
          <w:rFonts w:eastAsiaTheme="minorEastAsia"/>
          <w:b/>
          <w:sz w:val="26"/>
          <w:szCs w:val="26"/>
          <w:u w:val="single"/>
        </w:rPr>
      </w:pPr>
    </w:p>
    <w:p w14:paraId="7FCF30D3" w14:textId="43627767" w:rsidR="009E0F51" w:rsidRDefault="009E0F51" w:rsidP="0039463A">
      <w:pPr>
        <w:rPr>
          <w:rFonts w:eastAsiaTheme="minorEastAsia"/>
          <w:b/>
          <w:sz w:val="26"/>
          <w:szCs w:val="26"/>
          <w:u w:val="single"/>
        </w:rPr>
      </w:pPr>
    </w:p>
    <w:p w14:paraId="2DB6C3B5" w14:textId="28EF4D2A" w:rsidR="00B54395" w:rsidRDefault="00FD1364" w:rsidP="0039463A">
      <w:pPr>
        <w:rPr>
          <w:rFonts w:eastAsiaTheme="minorEastAsia"/>
          <w:sz w:val="26"/>
          <w:szCs w:val="26"/>
        </w:rPr>
      </w:pPr>
      <w:r>
        <w:rPr>
          <w:rFonts w:eastAsiaTheme="minorEastAsia"/>
          <w:sz w:val="26"/>
          <w:szCs w:val="26"/>
        </w:rPr>
        <w:t xml:space="preserve">As you can see from this table for each mass there is an uncertainty </w:t>
      </w:r>
      <w:r w:rsidR="00936653">
        <w:rPr>
          <w:rFonts w:eastAsiaTheme="minorEastAsia"/>
          <w:sz w:val="26"/>
          <w:szCs w:val="26"/>
        </w:rPr>
        <w:t xml:space="preserve">on the accuracy. The </w:t>
      </w:r>
      <w:r w:rsidR="00936653" w:rsidRPr="00936653">
        <w:rPr>
          <w:rFonts w:eastAsiaTheme="minorEastAsia"/>
          <w:sz w:val="26"/>
          <w:szCs w:val="26"/>
        </w:rPr>
        <w:t>±</w:t>
      </w:r>
      <w:r w:rsidR="00936653">
        <w:rPr>
          <w:rFonts w:eastAsiaTheme="minorEastAsia"/>
          <w:sz w:val="26"/>
          <w:szCs w:val="26"/>
        </w:rPr>
        <w:t xml:space="preserve"> symbolises there is a 0.25g uncertainty either positively or negatively. </w:t>
      </w:r>
      <w:r w:rsidR="005C7ABD">
        <w:rPr>
          <w:rFonts w:eastAsiaTheme="minorEastAsia"/>
          <w:sz w:val="26"/>
          <w:szCs w:val="26"/>
        </w:rPr>
        <w:t xml:space="preserve">To work out uncertainties </w:t>
      </w:r>
      <w:r w:rsidR="000A1D94">
        <w:rPr>
          <w:rFonts w:eastAsiaTheme="minorEastAsia"/>
          <w:sz w:val="26"/>
          <w:szCs w:val="26"/>
        </w:rPr>
        <w:t xml:space="preserve">you must find the highest of the 4 readings for the length of the spring, then minus the lowest from the highest and divide this by 2. </w:t>
      </w:r>
      <w:r w:rsidR="00F20875">
        <w:rPr>
          <w:rFonts w:eastAsiaTheme="minorEastAsia"/>
          <w:sz w:val="26"/>
          <w:szCs w:val="26"/>
        </w:rPr>
        <w:t xml:space="preserve">This gives you your answer which you shorten to a digit with 2 significant numbers after the decimal. </w:t>
      </w:r>
    </w:p>
    <w:p w14:paraId="67FC7DFF" w14:textId="4D58B66D" w:rsidR="009E0F51" w:rsidRDefault="006A082C" w:rsidP="0039463A">
      <w:pPr>
        <w:rPr>
          <w:rFonts w:eastAsiaTheme="minorEastAsia"/>
          <w:sz w:val="26"/>
          <w:szCs w:val="26"/>
        </w:rPr>
      </w:pPr>
      <w:r>
        <w:rPr>
          <w:noProof/>
        </w:rPr>
        <w:drawing>
          <wp:anchor distT="0" distB="0" distL="114300" distR="114300" simplePos="0" relativeHeight="251665408" behindDoc="0" locked="0" layoutInCell="1" allowOverlap="1" wp14:anchorId="52593482" wp14:editId="5F5B5C7F">
            <wp:simplePos x="0" y="0"/>
            <wp:positionH relativeFrom="margin">
              <wp:align>center</wp:align>
            </wp:positionH>
            <wp:positionV relativeFrom="paragraph">
              <wp:posOffset>13970</wp:posOffset>
            </wp:positionV>
            <wp:extent cx="3288030" cy="1971675"/>
            <wp:effectExtent l="0" t="0" r="762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3015" t="32384" r="13084" b="33228"/>
                    <a:stretch/>
                  </pic:blipFill>
                  <pic:spPr bwMode="auto">
                    <a:xfrm>
                      <a:off x="0" y="0"/>
                      <a:ext cx="3288030" cy="1971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FCCBA8" w14:textId="32A7D8AE" w:rsidR="00B54395" w:rsidRDefault="00B54395" w:rsidP="0039463A">
      <w:pPr>
        <w:rPr>
          <w:rFonts w:eastAsiaTheme="minorEastAsia"/>
          <w:sz w:val="26"/>
          <w:szCs w:val="26"/>
        </w:rPr>
      </w:pPr>
    </w:p>
    <w:p w14:paraId="7AD4FAB7" w14:textId="1DF4B1CD" w:rsidR="00B54395" w:rsidRDefault="00B54395" w:rsidP="0039463A">
      <w:pPr>
        <w:rPr>
          <w:rFonts w:eastAsiaTheme="minorEastAsia"/>
          <w:sz w:val="26"/>
          <w:szCs w:val="26"/>
        </w:rPr>
      </w:pPr>
    </w:p>
    <w:p w14:paraId="2D6C0887" w14:textId="248FF7B7" w:rsidR="00B54395" w:rsidRDefault="00B54395" w:rsidP="0039463A">
      <w:pPr>
        <w:rPr>
          <w:rFonts w:eastAsiaTheme="minorEastAsia"/>
          <w:sz w:val="26"/>
          <w:szCs w:val="26"/>
        </w:rPr>
      </w:pPr>
    </w:p>
    <w:p w14:paraId="421EE4B2" w14:textId="30900E41" w:rsidR="00B54395" w:rsidRDefault="00B54395" w:rsidP="0039463A">
      <w:pPr>
        <w:rPr>
          <w:rFonts w:eastAsiaTheme="minorEastAsia"/>
          <w:sz w:val="26"/>
          <w:szCs w:val="26"/>
        </w:rPr>
      </w:pPr>
    </w:p>
    <w:p w14:paraId="217F8E82" w14:textId="4EF8595D" w:rsidR="006A082C" w:rsidRDefault="006A082C" w:rsidP="0039463A">
      <w:pPr>
        <w:rPr>
          <w:rFonts w:eastAsiaTheme="minorEastAsia"/>
          <w:sz w:val="26"/>
          <w:szCs w:val="26"/>
        </w:rPr>
      </w:pPr>
    </w:p>
    <w:p w14:paraId="28892DD6" w14:textId="31B0378B" w:rsidR="006A082C" w:rsidRDefault="006A082C" w:rsidP="0039463A">
      <w:pPr>
        <w:rPr>
          <w:rFonts w:eastAsiaTheme="minorEastAsia"/>
          <w:sz w:val="26"/>
          <w:szCs w:val="26"/>
        </w:rPr>
      </w:pPr>
    </w:p>
    <w:p w14:paraId="4923773B" w14:textId="1BB5EE3A" w:rsidR="009F4416" w:rsidRDefault="006A082C" w:rsidP="0039463A">
      <w:pPr>
        <w:rPr>
          <w:rFonts w:eastAsiaTheme="minorEastAsia"/>
          <w:sz w:val="26"/>
          <w:szCs w:val="26"/>
        </w:rPr>
      </w:pPr>
      <w:r>
        <w:rPr>
          <w:rFonts w:eastAsiaTheme="minorEastAsia"/>
          <w:sz w:val="26"/>
          <w:szCs w:val="26"/>
        </w:rPr>
        <w:t xml:space="preserve">For percentage uncertainties you </w:t>
      </w:r>
      <w:r w:rsidR="005445D1">
        <w:rPr>
          <w:rFonts w:eastAsiaTheme="minorEastAsia"/>
          <w:sz w:val="26"/>
          <w:szCs w:val="26"/>
        </w:rPr>
        <w:t>must</w:t>
      </w:r>
      <w:r>
        <w:rPr>
          <w:rFonts w:eastAsiaTheme="minorEastAsia"/>
          <w:sz w:val="26"/>
          <w:szCs w:val="26"/>
        </w:rPr>
        <w:t xml:space="preserve"> take your first uncertainty value then divid</w:t>
      </w:r>
      <w:r w:rsidR="005445D1">
        <w:rPr>
          <w:rFonts w:eastAsiaTheme="minorEastAsia"/>
          <w:sz w:val="26"/>
          <w:szCs w:val="26"/>
        </w:rPr>
        <w:t>e</w:t>
      </w:r>
      <w:r>
        <w:rPr>
          <w:rFonts w:eastAsiaTheme="minorEastAsia"/>
          <w:sz w:val="26"/>
          <w:szCs w:val="26"/>
        </w:rPr>
        <w:t xml:space="preserve"> that by the mean length. </w:t>
      </w:r>
      <w:r w:rsidR="005445D1">
        <w:rPr>
          <w:rFonts w:eastAsiaTheme="minorEastAsia"/>
          <w:sz w:val="26"/>
          <w:szCs w:val="26"/>
        </w:rPr>
        <w:t>Once you have done this you can multiply your value by 100</w:t>
      </w:r>
      <w:r w:rsidR="009F4416">
        <w:rPr>
          <w:rFonts w:eastAsiaTheme="minorEastAsia"/>
          <w:sz w:val="26"/>
          <w:szCs w:val="26"/>
        </w:rPr>
        <w:t xml:space="preserve">. This will then give you a percentage of the value your reading may be off by whether it be </w:t>
      </w:r>
      <w:r w:rsidR="009F4416" w:rsidRPr="00936653">
        <w:rPr>
          <w:rFonts w:eastAsiaTheme="minorEastAsia"/>
          <w:sz w:val="26"/>
          <w:szCs w:val="26"/>
        </w:rPr>
        <w:t>±</w:t>
      </w:r>
      <w:r w:rsidR="009F4416">
        <w:rPr>
          <w:rFonts w:eastAsiaTheme="minorEastAsia"/>
          <w:sz w:val="26"/>
          <w:szCs w:val="26"/>
        </w:rPr>
        <w:t>%.</w:t>
      </w:r>
    </w:p>
    <w:p w14:paraId="2D80DA3D" w14:textId="77777777" w:rsidR="009F4416" w:rsidRDefault="009F4416">
      <w:pPr>
        <w:rPr>
          <w:rFonts w:eastAsiaTheme="minorEastAsia"/>
          <w:sz w:val="26"/>
          <w:szCs w:val="26"/>
        </w:rPr>
      </w:pPr>
      <w:r>
        <w:rPr>
          <w:rFonts w:eastAsiaTheme="minorEastAsia"/>
          <w:sz w:val="26"/>
          <w:szCs w:val="26"/>
        </w:rPr>
        <w:br w:type="page"/>
      </w:r>
    </w:p>
    <w:p w14:paraId="0972FF39" w14:textId="7EFD8F99" w:rsidR="006A082C" w:rsidRDefault="009F4416" w:rsidP="0039463A">
      <w:pPr>
        <w:rPr>
          <w:rFonts w:eastAsiaTheme="minorEastAsia"/>
          <w:b/>
          <w:sz w:val="26"/>
          <w:szCs w:val="26"/>
          <w:u w:val="single"/>
        </w:rPr>
      </w:pPr>
      <w:r w:rsidRPr="009F4416">
        <w:rPr>
          <w:rFonts w:eastAsiaTheme="minorEastAsia"/>
          <w:b/>
          <w:sz w:val="26"/>
          <w:szCs w:val="26"/>
          <w:u w:val="single"/>
        </w:rPr>
        <w:lastRenderedPageBreak/>
        <w:t>Conclusion</w:t>
      </w:r>
    </w:p>
    <w:p w14:paraId="607AD086" w14:textId="1CF169BD" w:rsidR="009F4416" w:rsidRPr="00F86C64" w:rsidRDefault="00F86C64" w:rsidP="0039463A">
      <w:pPr>
        <w:rPr>
          <w:rFonts w:eastAsiaTheme="minorEastAsia"/>
          <w:sz w:val="26"/>
          <w:szCs w:val="26"/>
        </w:rPr>
      </w:pPr>
      <w:r>
        <w:rPr>
          <w:rFonts w:eastAsiaTheme="minorEastAsia"/>
          <w:sz w:val="26"/>
          <w:szCs w:val="26"/>
        </w:rPr>
        <w:t xml:space="preserve">In conclusion to this experiment I’ve learnt for the addition of mass to a hanger it will increase the angle of what you attach the hanger to. I’ve also come to learn the methodology behind uncertainties and report writing in general. </w:t>
      </w:r>
      <w:r w:rsidR="006515F7">
        <w:rPr>
          <w:rFonts w:eastAsiaTheme="minorEastAsia"/>
          <w:sz w:val="26"/>
          <w:szCs w:val="26"/>
        </w:rPr>
        <w:t xml:space="preserve">My graphs show a distinct line of best fit which refers to our prep slideshow on Moodle. </w:t>
      </w:r>
      <w:r w:rsidR="00F43807">
        <w:rPr>
          <w:rFonts w:eastAsiaTheme="minorEastAsia"/>
          <w:sz w:val="26"/>
          <w:szCs w:val="26"/>
        </w:rPr>
        <w:t>As a get a smooth gradient of results this shows through my chart having a gradually increasing straight line. At some points my values on the chart do go off the line of best fit and I think this is due to an error of my own whether it being not waiting for the spring to stop oscillating or whether I hadn’t red my measuring equipment correctly. Saying this makes me realise that in another experiment I could do better and get more accurate results.</w:t>
      </w:r>
      <w:bookmarkStart w:id="0" w:name="_GoBack"/>
      <w:bookmarkEnd w:id="0"/>
    </w:p>
    <w:sectPr w:rsidR="009F4416" w:rsidRPr="00F86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171B1"/>
    <w:multiLevelType w:val="hybridMultilevel"/>
    <w:tmpl w:val="C9345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FB3F78"/>
    <w:multiLevelType w:val="hybridMultilevel"/>
    <w:tmpl w:val="E7BEF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718"/>
    <w:rsid w:val="00094582"/>
    <w:rsid w:val="000A1D94"/>
    <w:rsid w:val="000B4CBC"/>
    <w:rsid w:val="00213163"/>
    <w:rsid w:val="0027011F"/>
    <w:rsid w:val="002B19AE"/>
    <w:rsid w:val="0039463A"/>
    <w:rsid w:val="00411E3D"/>
    <w:rsid w:val="00424209"/>
    <w:rsid w:val="004E2864"/>
    <w:rsid w:val="005445D1"/>
    <w:rsid w:val="005C7ABD"/>
    <w:rsid w:val="0064493A"/>
    <w:rsid w:val="006515F7"/>
    <w:rsid w:val="006A082C"/>
    <w:rsid w:val="006C265E"/>
    <w:rsid w:val="0074107C"/>
    <w:rsid w:val="00756CF8"/>
    <w:rsid w:val="008053E2"/>
    <w:rsid w:val="008A0753"/>
    <w:rsid w:val="008B08A7"/>
    <w:rsid w:val="00936653"/>
    <w:rsid w:val="00943C84"/>
    <w:rsid w:val="009E0F51"/>
    <w:rsid w:val="009F4416"/>
    <w:rsid w:val="00B54395"/>
    <w:rsid w:val="00C2405D"/>
    <w:rsid w:val="00D308C8"/>
    <w:rsid w:val="00E05EEB"/>
    <w:rsid w:val="00EB675E"/>
    <w:rsid w:val="00ED2718"/>
    <w:rsid w:val="00F20875"/>
    <w:rsid w:val="00F43807"/>
    <w:rsid w:val="00F86C64"/>
    <w:rsid w:val="00FD1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B8EE4"/>
  <w15:chartTrackingRefBased/>
  <w15:docId w15:val="{2C3AEB40-31B8-442F-8E95-77A16C269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2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62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3014E-C725-4DF1-8F32-E9FDAA5E6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966</Words>
  <Characters>5512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Parsons (1801670)</dc:creator>
  <cp:keywords/>
  <dc:description/>
  <cp:lastModifiedBy>Lewis Parsons (1801670)</cp:lastModifiedBy>
  <cp:revision>2</cp:revision>
  <dcterms:created xsi:type="dcterms:W3CDTF">2019-01-30T12:24:00Z</dcterms:created>
  <dcterms:modified xsi:type="dcterms:W3CDTF">2019-01-30T12:24:00Z</dcterms:modified>
</cp:coreProperties>
</file>