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A62F0" w14:textId="77777777" w:rsidR="00057D47" w:rsidRDefault="00057D47" w:rsidP="00057D47">
      <w:pPr>
        <w:jc w:val="both"/>
        <w:rPr>
          <w:rFonts w:ascii="Arial" w:hAnsi="Arial" w:cs="Arial"/>
          <w:sz w:val="22"/>
          <w:szCs w:val="22"/>
        </w:rPr>
      </w:pPr>
    </w:p>
    <w:p w14:paraId="3A878254" w14:textId="71360568" w:rsidR="00057D47" w:rsidRPr="00BD5C67" w:rsidRDefault="00057D47" w:rsidP="00BD5C67">
      <w:pPr>
        <w:jc w:val="center"/>
        <w:rPr>
          <w:rFonts w:ascii="Arial" w:hAnsi="Arial" w:cs="Arial"/>
          <w:b/>
          <w:sz w:val="36"/>
          <w:szCs w:val="36"/>
        </w:rPr>
      </w:pPr>
      <w:r w:rsidRPr="00BD5C67">
        <w:rPr>
          <w:rFonts w:ascii="Arial" w:hAnsi="Arial" w:cs="Arial"/>
          <w:b/>
          <w:sz w:val="36"/>
          <w:szCs w:val="36"/>
        </w:rPr>
        <w:t>LEVEL 6</w:t>
      </w:r>
    </w:p>
    <w:p w14:paraId="5DB5B3A9" w14:textId="77777777" w:rsidR="00057D47" w:rsidRPr="00A46DE6" w:rsidRDefault="00057D47" w:rsidP="00057D4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0"/>
      </w:tblGrid>
      <w:tr w:rsidR="00057D47" w:rsidRPr="00057D47" w14:paraId="379673E3" w14:textId="77777777" w:rsidTr="005D547A">
        <w:trPr>
          <w:trHeight w:val="414"/>
        </w:trPr>
        <w:tc>
          <w:tcPr>
            <w:tcW w:w="10670" w:type="dxa"/>
            <w:shd w:val="clear" w:color="auto" w:fill="D9D9D9"/>
          </w:tcPr>
          <w:p w14:paraId="7B9FAC00" w14:textId="77777777" w:rsidR="00057D47" w:rsidRPr="00057D47" w:rsidRDefault="00057D47" w:rsidP="005D547A">
            <w:pPr>
              <w:jc w:val="center"/>
              <w:rPr>
                <w:rFonts w:ascii="Arial" w:hAnsi="Arial" w:cs="Arial"/>
                <w:b/>
                <w:caps/>
                <w:sz w:val="21"/>
                <w:szCs w:val="21"/>
              </w:rPr>
            </w:pPr>
            <w:r w:rsidRPr="00057D47">
              <w:rPr>
                <w:rFonts w:ascii="Arial" w:hAnsi="Arial" w:cs="Arial"/>
                <w:b/>
                <w:caps/>
                <w:sz w:val="21"/>
                <w:szCs w:val="21"/>
              </w:rPr>
              <w:t>GUIDANCE FOR Students IN THE COMPLETION OF TASKS</w:t>
            </w:r>
          </w:p>
        </w:tc>
      </w:tr>
    </w:tbl>
    <w:p w14:paraId="21E896EB" w14:textId="77777777" w:rsidR="00057D47" w:rsidRPr="00057D47" w:rsidRDefault="00057D47" w:rsidP="00057D47">
      <w:pPr>
        <w:jc w:val="both"/>
        <w:rPr>
          <w:rFonts w:ascii="Arial" w:hAnsi="Arial" w:cs="Arial"/>
          <w:sz w:val="21"/>
          <w:szCs w:val="21"/>
        </w:rPr>
      </w:pPr>
    </w:p>
    <w:p w14:paraId="72F28BD6" w14:textId="77777777" w:rsidR="00057D47" w:rsidRPr="00057D47" w:rsidRDefault="00057D47" w:rsidP="00057D47">
      <w:pPr>
        <w:jc w:val="both"/>
        <w:rPr>
          <w:rFonts w:ascii="Arial" w:hAnsi="Arial" w:cs="Arial"/>
          <w:b/>
          <w:sz w:val="21"/>
          <w:szCs w:val="21"/>
        </w:rPr>
      </w:pPr>
      <w:r w:rsidRPr="00057D47">
        <w:rPr>
          <w:rFonts w:ascii="Arial" w:hAnsi="Arial" w:cs="Arial"/>
          <w:b/>
          <w:sz w:val="21"/>
          <w:szCs w:val="21"/>
        </w:rPr>
        <w:t>NOTE: The guidance offered below is linked to the five generic assessment criteria overleaf.</w:t>
      </w:r>
    </w:p>
    <w:p w14:paraId="5DEB821B" w14:textId="77777777" w:rsidR="00057D47" w:rsidRPr="00057D47" w:rsidRDefault="00057D47" w:rsidP="00057D47">
      <w:pPr>
        <w:jc w:val="both"/>
        <w:rPr>
          <w:rFonts w:ascii="Arial" w:hAnsi="Arial" w:cs="Arial"/>
          <w:b/>
          <w:sz w:val="21"/>
          <w:szCs w:val="21"/>
        </w:rPr>
      </w:pPr>
    </w:p>
    <w:p w14:paraId="2EEB3F45" w14:textId="77777777" w:rsidR="00057D47" w:rsidRPr="00E477B1" w:rsidRDefault="00057D47" w:rsidP="00057D47">
      <w:pPr>
        <w:numPr>
          <w:ilvl w:val="0"/>
          <w:numId w:val="1"/>
        </w:numPr>
        <w:jc w:val="both"/>
        <w:rPr>
          <w:rFonts w:ascii="Arial" w:hAnsi="Arial" w:cs="Arial"/>
          <w:b/>
          <w:sz w:val="21"/>
          <w:szCs w:val="21"/>
        </w:rPr>
      </w:pPr>
      <w:r w:rsidRPr="00057D47">
        <w:rPr>
          <w:rFonts w:ascii="Arial" w:hAnsi="Arial" w:cs="Arial"/>
          <w:b/>
          <w:sz w:val="21"/>
          <w:szCs w:val="21"/>
        </w:rPr>
        <w:t xml:space="preserve">Engagement with Literature Skills </w:t>
      </w:r>
      <w:r w:rsidRPr="00E477B1">
        <w:rPr>
          <w:rFonts w:ascii="Arial" w:hAnsi="Arial" w:cs="Arial"/>
          <w:b/>
          <w:bCs/>
          <w:color w:val="000000"/>
          <w:sz w:val="21"/>
          <w:szCs w:val="21"/>
        </w:rPr>
        <w:t>(Marks Available: 20 out of 100)</w:t>
      </w:r>
    </w:p>
    <w:p w14:paraId="11E6FE67" w14:textId="77777777" w:rsidR="00057D47" w:rsidRPr="00057D47" w:rsidRDefault="00057D47" w:rsidP="00057D47">
      <w:pPr>
        <w:jc w:val="both"/>
        <w:rPr>
          <w:rFonts w:ascii="Arial" w:hAnsi="Arial" w:cs="Arial"/>
          <w:sz w:val="21"/>
          <w:szCs w:val="21"/>
        </w:rPr>
      </w:pPr>
      <w:r w:rsidRPr="00057D47">
        <w:rPr>
          <w:rFonts w:ascii="Arial" w:hAnsi="Arial" w:cs="Arial"/>
          <w:sz w:val="21"/>
          <w:szCs w:val="21"/>
        </w:rPr>
        <w:t xml:space="preserve">Your work must be informed and supported by scholarly material that is </w:t>
      </w:r>
      <w:r w:rsidRPr="00057D47">
        <w:rPr>
          <w:rFonts w:ascii="Arial" w:hAnsi="Arial" w:cs="Arial"/>
          <w:i/>
          <w:sz w:val="21"/>
          <w:szCs w:val="21"/>
        </w:rPr>
        <w:t>relevant</w:t>
      </w:r>
      <w:r w:rsidRPr="00057D47">
        <w:rPr>
          <w:rFonts w:ascii="Arial" w:hAnsi="Arial" w:cs="Arial"/>
          <w:sz w:val="21"/>
          <w:szCs w:val="21"/>
        </w:rPr>
        <w:t xml:space="preserve"> to and </w:t>
      </w:r>
      <w:r w:rsidRPr="00057D47">
        <w:rPr>
          <w:rFonts w:ascii="Arial" w:hAnsi="Arial" w:cs="Arial"/>
          <w:i/>
          <w:sz w:val="21"/>
          <w:szCs w:val="21"/>
        </w:rPr>
        <w:t>focused</w:t>
      </w:r>
      <w:r w:rsidRPr="00057D47">
        <w:rPr>
          <w:rFonts w:ascii="Arial" w:hAnsi="Arial" w:cs="Arial"/>
          <w:sz w:val="21"/>
          <w:szCs w:val="21"/>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57D47">
        <w:rPr>
          <w:rFonts w:ascii="Arial" w:hAnsi="Arial" w:cs="Arial"/>
          <w:i/>
          <w:sz w:val="21"/>
          <w:szCs w:val="21"/>
        </w:rPr>
        <w:t>range</w:t>
      </w:r>
      <w:r w:rsidRPr="00057D47">
        <w:rPr>
          <w:rFonts w:ascii="Arial" w:hAnsi="Arial" w:cs="Arial"/>
          <w:sz w:val="21"/>
          <w:szCs w:val="21"/>
        </w:rPr>
        <w:t xml:space="preserve"> of sources, which may be academic, governmental and industrial; these sources may include academic journal articles, textbooks, current news articles, organisational documents, and websites.  You should consider the </w:t>
      </w:r>
      <w:r w:rsidRPr="00057D47">
        <w:rPr>
          <w:rFonts w:ascii="Arial" w:hAnsi="Arial" w:cs="Arial"/>
          <w:i/>
          <w:sz w:val="21"/>
          <w:szCs w:val="21"/>
        </w:rPr>
        <w:t>credibility</w:t>
      </w:r>
      <w:r w:rsidRPr="00057D47">
        <w:rPr>
          <w:rFonts w:ascii="Arial" w:hAnsi="Arial" w:cs="Arial"/>
          <w:sz w:val="21"/>
          <w:szCs w:val="21"/>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57D47">
        <w:rPr>
          <w:rFonts w:ascii="Arial" w:hAnsi="Arial" w:cs="Arial"/>
          <w:i/>
          <w:sz w:val="21"/>
          <w:szCs w:val="21"/>
        </w:rPr>
        <w:t>evidence</w:t>
      </w:r>
      <w:r w:rsidRPr="00057D47">
        <w:rPr>
          <w:rFonts w:ascii="Arial" w:hAnsi="Arial" w:cs="Arial"/>
          <w:sz w:val="21"/>
          <w:szCs w:val="21"/>
        </w:rPr>
        <w:t xml:space="preserve"> of your research/own reading throughout your work, using a suitable referencing system, including in-text citations in the main body of your work and a reference list at the end of your work. </w:t>
      </w:r>
    </w:p>
    <w:p w14:paraId="65BA8211" w14:textId="77777777" w:rsidR="00057D47" w:rsidRPr="00057D47" w:rsidRDefault="00057D47" w:rsidP="00057D47">
      <w:pPr>
        <w:jc w:val="both"/>
        <w:rPr>
          <w:rFonts w:ascii="Arial" w:hAnsi="Arial" w:cs="Arial"/>
          <w:sz w:val="21"/>
          <w:szCs w:val="21"/>
        </w:rPr>
      </w:pPr>
    </w:p>
    <w:p w14:paraId="3F1CBF69" w14:textId="77777777" w:rsidR="00057D47" w:rsidRPr="00057D47" w:rsidRDefault="00057D47" w:rsidP="00057D47">
      <w:pPr>
        <w:jc w:val="both"/>
        <w:rPr>
          <w:rFonts w:ascii="Arial" w:hAnsi="Arial" w:cs="Arial"/>
          <w:i/>
          <w:sz w:val="21"/>
          <w:szCs w:val="21"/>
        </w:rPr>
      </w:pPr>
      <w:r w:rsidRPr="00057D47">
        <w:rPr>
          <w:rFonts w:ascii="Arial" w:hAnsi="Arial" w:cs="Arial"/>
          <w:b/>
          <w:i/>
          <w:sz w:val="21"/>
          <w:szCs w:val="21"/>
        </w:rPr>
        <w:t>Guidance specific to this assessment:</w:t>
      </w:r>
      <w:r w:rsidRPr="00057D47">
        <w:rPr>
          <w:rFonts w:ascii="Arial" w:hAnsi="Arial" w:cs="Arial"/>
          <w:i/>
          <w:sz w:val="21"/>
          <w:szCs w:val="21"/>
        </w:rPr>
        <w:t xml:space="preserve"> </w:t>
      </w:r>
    </w:p>
    <w:p w14:paraId="4CE7F4F0" w14:textId="77777777" w:rsidR="00057D47" w:rsidRPr="00057D47" w:rsidRDefault="00057D47" w:rsidP="00057D47">
      <w:pPr>
        <w:pStyle w:val="ListParagraph"/>
        <w:numPr>
          <w:ilvl w:val="0"/>
          <w:numId w:val="5"/>
        </w:numPr>
        <w:spacing w:after="120"/>
        <w:rPr>
          <w:rFonts w:ascii="Arial" w:hAnsi="Arial" w:cs="Arial"/>
          <w:i/>
          <w:sz w:val="21"/>
          <w:szCs w:val="21"/>
        </w:rPr>
      </w:pPr>
      <w:r w:rsidRPr="00057D47">
        <w:rPr>
          <w:rFonts w:ascii="Arial" w:hAnsi="Arial" w:cs="Arial"/>
          <w:i/>
          <w:sz w:val="21"/>
          <w:szCs w:val="21"/>
        </w:rPr>
        <w:t xml:space="preserve">Clearly show your engagement with an extensive range of relevant and credible sources. </w:t>
      </w:r>
    </w:p>
    <w:p w14:paraId="79AC7433" w14:textId="77777777" w:rsidR="00057D47" w:rsidRPr="00057D47" w:rsidRDefault="00057D47" w:rsidP="00057D47">
      <w:pPr>
        <w:pStyle w:val="ListParagraph"/>
        <w:numPr>
          <w:ilvl w:val="0"/>
          <w:numId w:val="5"/>
        </w:numPr>
        <w:spacing w:after="120"/>
        <w:rPr>
          <w:rFonts w:ascii="Arial" w:hAnsi="Arial" w:cs="Arial"/>
          <w:i/>
          <w:sz w:val="21"/>
          <w:szCs w:val="21"/>
        </w:rPr>
      </w:pPr>
      <w:r w:rsidRPr="00057D47">
        <w:rPr>
          <w:rFonts w:ascii="Arial" w:hAnsi="Arial" w:cs="Arial"/>
          <w:i/>
          <w:sz w:val="21"/>
          <w:szCs w:val="21"/>
        </w:rPr>
        <w:t xml:space="preserve">Use effective interpretation and evaluation to demonstrate your awareness of a range of theories and concepts. </w:t>
      </w:r>
    </w:p>
    <w:p w14:paraId="66D50DA5" w14:textId="7531A6F8" w:rsidR="00057D47" w:rsidRPr="00057D47" w:rsidRDefault="00057D47" w:rsidP="00057D47">
      <w:pPr>
        <w:pStyle w:val="ListParagraph"/>
        <w:numPr>
          <w:ilvl w:val="0"/>
          <w:numId w:val="5"/>
        </w:numPr>
        <w:spacing w:after="120"/>
        <w:rPr>
          <w:rFonts w:ascii="Arial" w:hAnsi="Arial" w:cs="Arial"/>
          <w:i/>
          <w:sz w:val="21"/>
          <w:szCs w:val="21"/>
        </w:rPr>
      </w:pPr>
      <w:r w:rsidRPr="00057D47">
        <w:rPr>
          <w:rFonts w:ascii="Arial" w:hAnsi="Arial" w:cs="Arial"/>
          <w:i/>
          <w:sz w:val="21"/>
          <w:szCs w:val="21"/>
        </w:rPr>
        <w:t>Apply your referencing skills clearly and consistently through Research Journal practice.</w:t>
      </w:r>
    </w:p>
    <w:p w14:paraId="16796A61" w14:textId="77777777" w:rsidR="00057D47" w:rsidRPr="00057D47" w:rsidRDefault="00057D47" w:rsidP="00057D47">
      <w:pPr>
        <w:numPr>
          <w:ilvl w:val="0"/>
          <w:numId w:val="1"/>
        </w:numPr>
        <w:jc w:val="both"/>
        <w:rPr>
          <w:rFonts w:ascii="Arial" w:hAnsi="Arial" w:cs="Arial"/>
          <w:b/>
          <w:sz w:val="21"/>
          <w:szCs w:val="21"/>
        </w:rPr>
      </w:pPr>
      <w:r w:rsidRPr="00057D47">
        <w:rPr>
          <w:rFonts w:ascii="Arial" w:hAnsi="Arial" w:cs="Arial"/>
          <w:b/>
          <w:sz w:val="21"/>
          <w:szCs w:val="21"/>
        </w:rPr>
        <w:t xml:space="preserve">Knowledge and Understanding Skills </w:t>
      </w:r>
      <w:r w:rsidRPr="00E477B1">
        <w:rPr>
          <w:rFonts w:ascii="Arial" w:hAnsi="Arial" w:cs="Arial"/>
          <w:b/>
          <w:bCs/>
          <w:color w:val="000000"/>
          <w:sz w:val="21"/>
          <w:szCs w:val="21"/>
        </w:rPr>
        <w:t>(Marks Available: 20 out of 100)</w:t>
      </w:r>
    </w:p>
    <w:p w14:paraId="4AF2D33E" w14:textId="77777777" w:rsidR="00057D47" w:rsidRPr="00057D47" w:rsidRDefault="00057D47" w:rsidP="00057D47">
      <w:pPr>
        <w:jc w:val="both"/>
        <w:rPr>
          <w:rFonts w:ascii="Arial" w:hAnsi="Arial" w:cs="Arial"/>
          <w:sz w:val="21"/>
          <w:szCs w:val="21"/>
        </w:rPr>
      </w:pPr>
      <w:r w:rsidRPr="00057D47">
        <w:rPr>
          <w:rFonts w:ascii="Arial" w:hAnsi="Arial" w:cs="Arial"/>
          <w:sz w:val="21"/>
          <w:szCs w:val="21"/>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57D47">
        <w:rPr>
          <w:rFonts w:ascii="Arial" w:hAnsi="Arial" w:cs="Arial"/>
          <w:i/>
          <w:sz w:val="21"/>
          <w:szCs w:val="21"/>
        </w:rPr>
        <w:t>Knowledge</w:t>
      </w:r>
      <w:r w:rsidRPr="00057D47">
        <w:rPr>
          <w:rFonts w:ascii="Arial" w:hAnsi="Arial" w:cs="Arial"/>
          <w:sz w:val="21"/>
          <w:szCs w:val="21"/>
        </w:rPr>
        <w:t xml:space="preserve"> relates to the facts, information and skills you have acquired through your learning.  You demonstrate your </w:t>
      </w:r>
      <w:r w:rsidRPr="00057D47">
        <w:rPr>
          <w:rFonts w:ascii="Arial" w:hAnsi="Arial" w:cs="Arial"/>
          <w:i/>
          <w:sz w:val="21"/>
          <w:szCs w:val="21"/>
        </w:rPr>
        <w:t>understanding</w:t>
      </w:r>
      <w:r w:rsidRPr="00057D47">
        <w:rPr>
          <w:rFonts w:ascii="Arial" w:hAnsi="Arial" w:cs="Arial"/>
          <w:sz w:val="21"/>
          <w:szCs w:val="21"/>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57D47">
        <w:rPr>
          <w:rFonts w:ascii="Arial" w:hAnsi="Arial" w:cs="Arial"/>
          <w:i/>
          <w:sz w:val="21"/>
          <w:szCs w:val="21"/>
        </w:rPr>
        <w:t>extent</w:t>
      </w:r>
      <w:r w:rsidRPr="00057D47">
        <w:rPr>
          <w:rFonts w:ascii="Arial" w:hAnsi="Arial" w:cs="Arial"/>
          <w:sz w:val="21"/>
          <w:szCs w:val="21"/>
        </w:rPr>
        <w:t xml:space="preserve"> to which you demonstrate your knowledge and understanding; ideally each should be complete and detailed, with comprehensive coverage. </w:t>
      </w:r>
    </w:p>
    <w:p w14:paraId="609EE0B7" w14:textId="77777777" w:rsidR="00057D47" w:rsidRPr="00057D47" w:rsidRDefault="00057D47" w:rsidP="00057D47">
      <w:pPr>
        <w:jc w:val="both"/>
        <w:rPr>
          <w:rFonts w:ascii="Arial" w:hAnsi="Arial" w:cs="Arial"/>
          <w:b/>
          <w:i/>
          <w:sz w:val="21"/>
          <w:szCs w:val="21"/>
        </w:rPr>
      </w:pPr>
    </w:p>
    <w:p w14:paraId="4A1FBB99" w14:textId="77777777" w:rsidR="00057D47" w:rsidRPr="00057D47" w:rsidRDefault="00057D47" w:rsidP="00057D47">
      <w:pPr>
        <w:jc w:val="both"/>
        <w:rPr>
          <w:rFonts w:ascii="Arial" w:hAnsi="Arial" w:cs="Arial"/>
          <w:i/>
          <w:sz w:val="21"/>
          <w:szCs w:val="21"/>
        </w:rPr>
      </w:pPr>
      <w:r w:rsidRPr="00057D47">
        <w:rPr>
          <w:rFonts w:ascii="Arial" w:hAnsi="Arial" w:cs="Arial"/>
          <w:b/>
          <w:i/>
          <w:sz w:val="21"/>
          <w:szCs w:val="21"/>
        </w:rPr>
        <w:t>Guidance specific to this assessment:</w:t>
      </w:r>
      <w:r w:rsidRPr="00057D47">
        <w:rPr>
          <w:rFonts w:ascii="Arial" w:hAnsi="Arial" w:cs="Arial"/>
          <w:i/>
          <w:sz w:val="21"/>
          <w:szCs w:val="21"/>
        </w:rPr>
        <w:t xml:space="preserve"> </w:t>
      </w:r>
    </w:p>
    <w:p w14:paraId="3E6CC4BC" w14:textId="77777777" w:rsidR="00057D47" w:rsidRPr="00057D47" w:rsidRDefault="00057D47" w:rsidP="00057D47">
      <w:pPr>
        <w:pStyle w:val="ListParagraph"/>
        <w:numPr>
          <w:ilvl w:val="0"/>
          <w:numId w:val="2"/>
        </w:numPr>
        <w:spacing w:after="120"/>
        <w:rPr>
          <w:rFonts w:ascii="Arial" w:hAnsi="Arial" w:cs="Arial"/>
          <w:sz w:val="21"/>
          <w:szCs w:val="21"/>
        </w:rPr>
      </w:pPr>
      <w:r w:rsidRPr="00057D47">
        <w:rPr>
          <w:rFonts w:ascii="Arial" w:hAnsi="Arial" w:cs="Arial"/>
          <w:i/>
          <w:sz w:val="21"/>
          <w:szCs w:val="21"/>
        </w:rPr>
        <w:t xml:space="preserve">Manage and organise your research information into a coherent body which clearly shows your knowledge and understanding of the principles, practices and innovations of your discipline. </w:t>
      </w:r>
    </w:p>
    <w:p w14:paraId="6DC42634" w14:textId="77777777" w:rsidR="00057D47" w:rsidRPr="00057D47" w:rsidRDefault="00057D47" w:rsidP="00057D47">
      <w:pPr>
        <w:pStyle w:val="ListParagraph"/>
        <w:numPr>
          <w:ilvl w:val="0"/>
          <w:numId w:val="2"/>
        </w:numPr>
        <w:spacing w:after="120"/>
        <w:rPr>
          <w:rFonts w:ascii="Arial" w:hAnsi="Arial" w:cs="Arial"/>
          <w:i/>
          <w:sz w:val="21"/>
          <w:szCs w:val="21"/>
        </w:rPr>
      </w:pPr>
      <w:r w:rsidRPr="00057D47">
        <w:rPr>
          <w:rFonts w:ascii="Arial" w:hAnsi="Arial" w:cs="Arial"/>
          <w:i/>
          <w:sz w:val="21"/>
          <w:szCs w:val="21"/>
        </w:rPr>
        <w:t>Use analysis, exploration, and appropriate referencing to show you are well-informed by a range of practical &amp; material research (your own) and scholarship (of others.)</w:t>
      </w:r>
    </w:p>
    <w:p w14:paraId="69FB6058" w14:textId="6C3BB330" w:rsidR="00057D47" w:rsidRPr="00057D47" w:rsidRDefault="00057D47" w:rsidP="00057D47">
      <w:pPr>
        <w:pStyle w:val="ListParagraph"/>
        <w:numPr>
          <w:ilvl w:val="0"/>
          <w:numId w:val="2"/>
        </w:numPr>
        <w:spacing w:after="120"/>
        <w:rPr>
          <w:rFonts w:ascii="Arial" w:hAnsi="Arial" w:cs="Arial"/>
          <w:sz w:val="21"/>
          <w:szCs w:val="21"/>
        </w:rPr>
      </w:pPr>
      <w:r w:rsidRPr="00057D47">
        <w:rPr>
          <w:rFonts w:ascii="Arial" w:hAnsi="Arial" w:cs="Arial"/>
          <w:i/>
          <w:sz w:val="21"/>
          <w:szCs w:val="21"/>
        </w:rPr>
        <w:t>Show your ability to learn from your discoveries, and your understanding by showing how this could link to your practice, the future direction of your practice, and/or the practices of others.</w:t>
      </w:r>
    </w:p>
    <w:p w14:paraId="6BAC121E" w14:textId="77777777" w:rsidR="00057D47" w:rsidRPr="00057D47" w:rsidRDefault="00057D47" w:rsidP="00057D47">
      <w:pPr>
        <w:numPr>
          <w:ilvl w:val="0"/>
          <w:numId w:val="1"/>
        </w:numPr>
        <w:jc w:val="both"/>
        <w:rPr>
          <w:rFonts w:ascii="Arial" w:hAnsi="Arial" w:cs="Arial"/>
          <w:b/>
          <w:sz w:val="21"/>
          <w:szCs w:val="21"/>
        </w:rPr>
      </w:pPr>
      <w:r w:rsidRPr="00057D47">
        <w:rPr>
          <w:rFonts w:ascii="Arial" w:hAnsi="Arial" w:cs="Arial"/>
          <w:b/>
          <w:sz w:val="21"/>
          <w:szCs w:val="21"/>
        </w:rPr>
        <w:t xml:space="preserve">Cognitive and Intellectual Skills </w:t>
      </w:r>
      <w:r w:rsidRPr="00E477B1">
        <w:rPr>
          <w:rFonts w:ascii="Arial" w:hAnsi="Arial" w:cs="Arial"/>
          <w:b/>
          <w:bCs/>
          <w:color w:val="000000"/>
          <w:sz w:val="21"/>
          <w:szCs w:val="21"/>
        </w:rPr>
        <w:t>(Marks Available: 20 out of 100)</w:t>
      </w:r>
    </w:p>
    <w:p w14:paraId="433FF64B" w14:textId="77777777" w:rsidR="00057D47" w:rsidRPr="00057D47" w:rsidRDefault="00057D47" w:rsidP="00057D47">
      <w:pPr>
        <w:jc w:val="both"/>
        <w:rPr>
          <w:rFonts w:ascii="Arial" w:hAnsi="Arial" w:cs="Arial"/>
          <w:sz w:val="21"/>
          <w:szCs w:val="21"/>
        </w:rPr>
      </w:pPr>
      <w:r w:rsidRPr="00057D47">
        <w:rPr>
          <w:rFonts w:ascii="Arial" w:hAnsi="Arial" w:cs="Arial"/>
          <w:sz w:val="21"/>
          <w:szCs w:val="21"/>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t>
      </w:r>
      <w:r w:rsidRPr="00057D47">
        <w:rPr>
          <w:rFonts w:ascii="Arial" w:hAnsi="Arial" w:cs="Arial"/>
          <w:sz w:val="21"/>
          <w:szCs w:val="21"/>
        </w:rPr>
        <w:lastRenderedPageBreak/>
        <w:t>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7D87C95" w14:textId="77777777" w:rsidR="00057D47" w:rsidRPr="00057D47" w:rsidRDefault="00057D47" w:rsidP="00057D47">
      <w:pPr>
        <w:jc w:val="both"/>
        <w:rPr>
          <w:rFonts w:ascii="Arial" w:hAnsi="Arial" w:cs="Arial"/>
          <w:sz w:val="21"/>
          <w:szCs w:val="21"/>
        </w:rPr>
      </w:pPr>
    </w:p>
    <w:p w14:paraId="173011BC" w14:textId="77777777" w:rsidR="00057D47" w:rsidRPr="00057D47" w:rsidRDefault="00057D47" w:rsidP="00057D47">
      <w:pPr>
        <w:jc w:val="both"/>
        <w:rPr>
          <w:rFonts w:ascii="Arial" w:hAnsi="Arial" w:cs="Arial"/>
          <w:i/>
          <w:sz w:val="21"/>
          <w:szCs w:val="21"/>
        </w:rPr>
      </w:pPr>
      <w:r w:rsidRPr="00057D47">
        <w:rPr>
          <w:rFonts w:ascii="Arial" w:hAnsi="Arial" w:cs="Arial"/>
          <w:b/>
          <w:i/>
          <w:sz w:val="21"/>
          <w:szCs w:val="21"/>
        </w:rPr>
        <w:t>Guidance specific to this assessment:</w:t>
      </w:r>
      <w:r w:rsidRPr="00057D47">
        <w:rPr>
          <w:rFonts w:ascii="Arial" w:hAnsi="Arial" w:cs="Arial"/>
          <w:i/>
          <w:sz w:val="21"/>
          <w:szCs w:val="21"/>
        </w:rPr>
        <w:t xml:space="preserve"> </w:t>
      </w:r>
    </w:p>
    <w:p w14:paraId="2A251637" w14:textId="77777777" w:rsidR="00057D47" w:rsidRPr="00057D47" w:rsidRDefault="00057D47" w:rsidP="00057D47">
      <w:pPr>
        <w:jc w:val="both"/>
        <w:rPr>
          <w:rFonts w:ascii="Arial" w:hAnsi="Arial" w:cs="Arial"/>
          <w:i/>
          <w:sz w:val="21"/>
          <w:szCs w:val="21"/>
        </w:rPr>
      </w:pPr>
      <w:r w:rsidRPr="00057D47">
        <w:rPr>
          <w:rFonts w:ascii="Arial" w:hAnsi="Arial" w:cs="Arial"/>
          <w:i/>
          <w:sz w:val="21"/>
          <w:szCs w:val="21"/>
        </w:rPr>
        <w:t xml:space="preserve">Show your ability to: - </w:t>
      </w:r>
    </w:p>
    <w:p w14:paraId="6BD2094E"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Independently select and build a distinctive body of research;</w:t>
      </w:r>
    </w:p>
    <w:p w14:paraId="73BBE08E"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Critically evaluate and analyse the practice-based experiences undertaken.</w:t>
      </w:r>
    </w:p>
    <w:p w14:paraId="09A2A518"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lang w:eastAsia="zh-CN"/>
        </w:rPr>
        <w:t>Formulate innovative and effective concepts through appropriate application of problem solving, creative experimentation and testing methods.</w:t>
      </w:r>
    </w:p>
    <w:p w14:paraId="3FA446C9"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 xml:space="preserve">Synthesise the insights and understanding that have come from your research. </w:t>
      </w:r>
    </w:p>
    <w:p w14:paraId="54797523" w14:textId="77777777" w:rsidR="00057D47" w:rsidRPr="00057D47" w:rsidRDefault="00057D47" w:rsidP="00057D47">
      <w:pPr>
        <w:jc w:val="both"/>
        <w:rPr>
          <w:rFonts w:ascii="Arial" w:hAnsi="Arial" w:cs="Arial"/>
          <w:b/>
          <w:sz w:val="21"/>
          <w:szCs w:val="21"/>
        </w:rPr>
      </w:pPr>
    </w:p>
    <w:p w14:paraId="528F9788" w14:textId="77777777" w:rsidR="00057D47" w:rsidRPr="00057D47" w:rsidRDefault="00057D47" w:rsidP="00057D47">
      <w:pPr>
        <w:numPr>
          <w:ilvl w:val="0"/>
          <w:numId w:val="1"/>
        </w:numPr>
        <w:jc w:val="both"/>
        <w:rPr>
          <w:rFonts w:ascii="Arial" w:hAnsi="Arial" w:cs="Arial"/>
          <w:b/>
          <w:sz w:val="21"/>
          <w:szCs w:val="21"/>
        </w:rPr>
      </w:pPr>
      <w:r w:rsidRPr="00057D47">
        <w:rPr>
          <w:rFonts w:ascii="Arial" w:hAnsi="Arial" w:cs="Arial"/>
          <w:b/>
          <w:sz w:val="21"/>
          <w:szCs w:val="21"/>
        </w:rPr>
        <w:t xml:space="preserve">Practical Skills </w:t>
      </w:r>
      <w:r w:rsidRPr="00057D47">
        <w:rPr>
          <w:rFonts w:ascii="Arial" w:hAnsi="Arial" w:cs="Arial"/>
          <w:b/>
          <w:bCs/>
          <w:color w:val="000000"/>
          <w:sz w:val="21"/>
          <w:szCs w:val="21"/>
          <w:shd w:val="clear" w:color="auto" w:fill="FFFF00"/>
        </w:rPr>
        <w:t>(Marks Available: 20 out of 100)</w:t>
      </w:r>
    </w:p>
    <w:p w14:paraId="69B511BF" w14:textId="77777777" w:rsidR="00057D47" w:rsidRPr="00057D47" w:rsidRDefault="00057D47" w:rsidP="00057D47">
      <w:pPr>
        <w:jc w:val="both"/>
        <w:rPr>
          <w:rFonts w:ascii="Arial" w:hAnsi="Arial" w:cs="Arial"/>
          <w:sz w:val="21"/>
          <w:szCs w:val="21"/>
        </w:rPr>
      </w:pPr>
      <w:r w:rsidRPr="00057D47">
        <w:rPr>
          <w:rFonts w:ascii="Arial" w:hAnsi="Arial" w:cs="Arial"/>
          <w:sz w:val="21"/>
          <w:szCs w:val="21"/>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57D47">
        <w:rPr>
          <w:rFonts w:ascii="Arial" w:hAnsi="Arial" w:cs="Arial"/>
          <w:sz w:val="21"/>
          <w:szCs w:val="21"/>
        </w:rPr>
        <w:t>real world</w:t>
      </w:r>
      <w:proofErr w:type="gramEnd"/>
      <w:r w:rsidRPr="00057D47">
        <w:rPr>
          <w:rFonts w:ascii="Arial" w:hAnsi="Arial" w:cs="Arial"/>
          <w:sz w:val="21"/>
          <w:szCs w:val="21"/>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276C851" w14:textId="77777777" w:rsidR="00057D47" w:rsidRPr="00057D47" w:rsidRDefault="00057D47" w:rsidP="00057D47">
      <w:pPr>
        <w:jc w:val="both"/>
        <w:rPr>
          <w:rFonts w:ascii="Arial" w:hAnsi="Arial" w:cs="Arial"/>
          <w:sz w:val="21"/>
          <w:szCs w:val="21"/>
        </w:rPr>
      </w:pPr>
    </w:p>
    <w:p w14:paraId="01EFB5E7" w14:textId="77777777" w:rsidR="00057D47" w:rsidRPr="00057D47" w:rsidRDefault="00057D47" w:rsidP="00057D47">
      <w:pPr>
        <w:jc w:val="both"/>
        <w:rPr>
          <w:rFonts w:ascii="Arial" w:hAnsi="Arial" w:cs="Arial"/>
          <w:i/>
          <w:sz w:val="21"/>
          <w:szCs w:val="21"/>
        </w:rPr>
      </w:pPr>
      <w:r w:rsidRPr="00057D47">
        <w:rPr>
          <w:rFonts w:ascii="Arial" w:hAnsi="Arial" w:cs="Arial"/>
          <w:b/>
          <w:i/>
          <w:sz w:val="21"/>
          <w:szCs w:val="21"/>
        </w:rPr>
        <w:t>Guidance specific to this assessment:</w:t>
      </w:r>
      <w:r w:rsidRPr="00057D47">
        <w:rPr>
          <w:rFonts w:ascii="Arial" w:hAnsi="Arial" w:cs="Arial"/>
          <w:i/>
          <w:sz w:val="21"/>
          <w:szCs w:val="21"/>
        </w:rPr>
        <w:t xml:space="preserve"> </w:t>
      </w:r>
      <w:bookmarkStart w:id="0" w:name="_GoBack"/>
      <w:bookmarkEnd w:id="0"/>
    </w:p>
    <w:p w14:paraId="642216AA" w14:textId="77777777" w:rsidR="00057D47" w:rsidRPr="00057D47" w:rsidRDefault="00057D47" w:rsidP="00057D47">
      <w:pPr>
        <w:jc w:val="both"/>
        <w:rPr>
          <w:rFonts w:ascii="Arial" w:hAnsi="Arial" w:cs="Arial"/>
          <w:i/>
          <w:sz w:val="21"/>
          <w:szCs w:val="21"/>
        </w:rPr>
      </w:pPr>
      <w:r w:rsidRPr="00057D47">
        <w:rPr>
          <w:rFonts w:ascii="Arial" w:hAnsi="Arial" w:cs="Arial"/>
          <w:i/>
          <w:sz w:val="21"/>
          <w:szCs w:val="21"/>
        </w:rPr>
        <w:t>Use your skills to: -</w:t>
      </w:r>
    </w:p>
    <w:p w14:paraId="0ACC56FF"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 xml:space="preserve">Assimilate and apply a wide-ranging and challenging body of practical explorations and outcomes. </w:t>
      </w:r>
    </w:p>
    <w:p w14:paraId="5C3239F2"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 xml:space="preserve">Organise </w:t>
      </w:r>
      <w:r w:rsidRPr="00057D47">
        <w:rPr>
          <w:rFonts w:ascii="Arial" w:hAnsi="Arial" w:cs="Arial"/>
          <w:i/>
          <w:sz w:val="21"/>
          <w:szCs w:val="21"/>
          <w:lang w:eastAsia="zh-CN"/>
        </w:rPr>
        <w:t>extensive</w:t>
      </w:r>
      <w:r w:rsidRPr="00057D47">
        <w:rPr>
          <w:rFonts w:ascii="Arial" w:hAnsi="Arial" w:cs="Arial"/>
          <w:i/>
          <w:sz w:val="21"/>
          <w:szCs w:val="21"/>
        </w:rPr>
        <w:t xml:space="preserve"> research which clearly communicates your own ideas, through the application of </w:t>
      </w:r>
      <w:r w:rsidRPr="00057D47">
        <w:rPr>
          <w:rFonts w:ascii="Arial" w:hAnsi="Arial" w:cs="Arial"/>
          <w:i/>
          <w:sz w:val="21"/>
          <w:szCs w:val="21"/>
          <w:lang w:eastAsia="zh-CN"/>
        </w:rPr>
        <w:t>advanced technical skills in established and innovative processes pursuing sensitivity and excellence in idea realisation</w:t>
      </w:r>
      <w:r w:rsidRPr="00057D47">
        <w:rPr>
          <w:rFonts w:ascii="Arial" w:hAnsi="Arial" w:cs="Arial"/>
          <w:i/>
          <w:sz w:val="21"/>
          <w:szCs w:val="21"/>
        </w:rPr>
        <w:t>.</w:t>
      </w:r>
      <w:r w:rsidRPr="00057D47">
        <w:rPr>
          <w:rFonts w:ascii="Arial" w:hAnsi="Arial" w:cs="Arial"/>
          <w:sz w:val="21"/>
          <w:szCs w:val="21"/>
          <w:lang w:eastAsia="zh-CN"/>
        </w:rPr>
        <w:t xml:space="preserve"> </w:t>
      </w:r>
    </w:p>
    <w:p w14:paraId="0DE5D36E" w14:textId="77777777" w:rsidR="00057D47" w:rsidRPr="00057D47" w:rsidRDefault="00057D47" w:rsidP="00057D47">
      <w:pPr>
        <w:pStyle w:val="ListParagraph"/>
        <w:numPr>
          <w:ilvl w:val="0"/>
          <w:numId w:val="3"/>
        </w:numPr>
        <w:jc w:val="both"/>
        <w:rPr>
          <w:rFonts w:ascii="Arial" w:hAnsi="Arial" w:cs="Arial"/>
          <w:i/>
          <w:sz w:val="21"/>
          <w:szCs w:val="21"/>
        </w:rPr>
      </w:pPr>
      <w:r w:rsidRPr="00057D47">
        <w:rPr>
          <w:rFonts w:ascii="Arial" w:hAnsi="Arial" w:cs="Arial"/>
          <w:i/>
          <w:sz w:val="21"/>
          <w:szCs w:val="21"/>
        </w:rPr>
        <w:t>Apply rigour to technical instruction and record keeping, to evidence and sustain your increasingly independent practice.</w:t>
      </w:r>
    </w:p>
    <w:p w14:paraId="4F583C6D" w14:textId="77777777" w:rsidR="00057D47" w:rsidRPr="00057D47" w:rsidRDefault="00057D47" w:rsidP="00057D47">
      <w:pPr>
        <w:jc w:val="both"/>
        <w:rPr>
          <w:rFonts w:ascii="Arial" w:hAnsi="Arial" w:cs="Arial"/>
          <w:sz w:val="21"/>
          <w:szCs w:val="21"/>
        </w:rPr>
      </w:pPr>
    </w:p>
    <w:p w14:paraId="0712F333" w14:textId="77777777" w:rsidR="00057D47" w:rsidRPr="00057D47" w:rsidRDefault="00057D47" w:rsidP="00057D47">
      <w:pPr>
        <w:numPr>
          <w:ilvl w:val="0"/>
          <w:numId w:val="1"/>
        </w:numPr>
        <w:jc w:val="both"/>
        <w:rPr>
          <w:rFonts w:ascii="Arial" w:hAnsi="Arial" w:cs="Arial"/>
          <w:b/>
          <w:sz w:val="21"/>
          <w:szCs w:val="21"/>
        </w:rPr>
      </w:pPr>
      <w:r w:rsidRPr="00057D47">
        <w:rPr>
          <w:rFonts w:ascii="Arial" w:hAnsi="Arial" w:cs="Arial"/>
          <w:b/>
          <w:sz w:val="21"/>
          <w:szCs w:val="21"/>
        </w:rPr>
        <w:t xml:space="preserve">Transferable Skills for Life and Professional Practice </w:t>
      </w:r>
      <w:r w:rsidRPr="00057D47">
        <w:rPr>
          <w:rFonts w:ascii="Arial" w:hAnsi="Arial" w:cs="Arial"/>
          <w:b/>
          <w:bCs/>
          <w:color w:val="000000"/>
          <w:sz w:val="21"/>
          <w:szCs w:val="21"/>
          <w:shd w:val="clear" w:color="auto" w:fill="FFFF00"/>
        </w:rPr>
        <w:t>(Marks Available: 20 out of 100)</w:t>
      </w:r>
    </w:p>
    <w:p w14:paraId="7D089795" w14:textId="77777777" w:rsidR="00057D47" w:rsidRPr="00057D47" w:rsidRDefault="00057D47" w:rsidP="00057D47">
      <w:pPr>
        <w:jc w:val="both"/>
        <w:rPr>
          <w:rFonts w:ascii="Arial" w:hAnsi="Arial" w:cs="Arial"/>
          <w:sz w:val="21"/>
          <w:szCs w:val="21"/>
        </w:rPr>
      </w:pPr>
      <w:r w:rsidRPr="00057D47">
        <w:rPr>
          <w:rFonts w:ascii="Arial" w:hAnsi="Arial" w:cs="Arial"/>
          <w:sz w:val="21"/>
          <w:szCs w:val="21"/>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0812E8E" w14:textId="77777777" w:rsidR="00057D47" w:rsidRPr="00057D47" w:rsidRDefault="00057D47" w:rsidP="00057D47">
      <w:pPr>
        <w:jc w:val="both"/>
        <w:rPr>
          <w:rFonts w:ascii="Arial" w:hAnsi="Arial" w:cs="Arial"/>
          <w:sz w:val="21"/>
          <w:szCs w:val="21"/>
        </w:rPr>
      </w:pPr>
    </w:p>
    <w:p w14:paraId="56E3FA6A" w14:textId="77777777" w:rsidR="00057D47" w:rsidRPr="00057D47" w:rsidRDefault="00057D47" w:rsidP="00057D47">
      <w:pPr>
        <w:jc w:val="both"/>
        <w:rPr>
          <w:rFonts w:ascii="Arial" w:hAnsi="Arial" w:cs="Arial"/>
          <w:i/>
          <w:sz w:val="21"/>
          <w:szCs w:val="21"/>
        </w:rPr>
      </w:pPr>
      <w:r w:rsidRPr="00057D47">
        <w:rPr>
          <w:rFonts w:ascii="Arial" w:hAnsi="Arial" w:cs="Arial"/>
          <w:b/>
          <w:i/>
          <w:sz w:val="21"/>
          <w:szCs w:val="21"/>
        </w:rPr>
        <w:lastRenderedPageBreak/>
        <w:t>Guidance specific to this assessment:</w:t>
      </w:r>
      <w:r w:rsidRPr="00057D47">
        <w:rPr>
          <w:rFonts w:ascii="Arial" w:hAnsi="Arial" w:cs="Arial"/>
          <w:i/>
          <w:sz w:val="21"/>
          <w:szCs w:val="21"/>
        </w:rPr>
        <w:t xml:space="preserve"> </w:t>
      </w:r>
    </w:p>
    <w:p w14:paraId="030AA5E1" w14:textId="77777777" w:rsidR="00057D47" w:rsidRPr="00057D47" w:rsidRDefault="00057D47" w:rsidP="00057D47">
      <w:pPr>
        <w:jc w:val="both"/>
        <w:rPr>
          <w:rFonts w:ascii="Arial" w:hAnsi="Arial" w:cs="Arial"/>
          <w:i/>
          <w:sz w:val="21"/>
          <w:szCs w:val="21"/>
        </w:rPr>
      </w:pPr>
      <w:r w:rsidRPr="00057D47">
        <w:rPr>
          <w:rFonts w:ascii="Arial" w:hAnsi="Arial" w:cs="Arial"/>
          <w:i/>
          <w:sz w:val="21"/>
          <w:szCs w:val="21"/>
        </w:rPr>
        <w:t>Use your skills to: -</w:t>
      </w:r>
    </w:p>
    <w:p w14:paraId="4A8A5565" w14:textId="77777777" w:rsidR="00057D47" w:rsidRPr="00057D47" w:rsidRDefault="00057D47" w:rsidP="00057D47">
      <w:pPr>
        <w:jc w:val="both"/>
        <w:rPr>
          <w:rFonts w:ascii="Arial" w:hAnsi="Arial" w:cs="Arial"/>
          <w:i/>
          <w:sz w:val="21"/>
          <w:szCs w:val="21"/>
        </w:rPr>
      </w:pPr>
    </w:p>
    <w:p w14:paraId="37FAE76D" w14:textId="77777777" w:rsidR="00057D47" w:rsidRPr="00057D47" w:rsidRDefault="00057D47" w:rsidP="00057D47">
      <w:pPr>
        <w:pStyle w:val="ListParagraph"/>
        <w:numPr>
          <w:ilvl w:val="0"/>
          <w:numId w:val="4"/>
        </w:numPr>
        <w:jc w:val="both"/>
        <w:rPr>
          <w:rFonts w:ascii="Arial" w:hAnsi="Arial" w:cs="Arial"/>
          <w:i/>
          <w:sz w:val="21"/>
          <w:szCs w:val="21"/>
        </w:rPr>
      </w:pPr>
      <w:r w:rsidRPr="00057D47">
        <w:rPr>
          <w:rFonts w:ascii="Arial" w:hAnsi="Arial" w:cs="Arial"/>
          <w:i/>
          <w:sz w:val="21"/>
          <w:szCs w:val="21"/>
          <w:lang w:eastAsia="zh-CN"/>
        </w:rPr>
        <w:t>Demonstrate those attributes expected in professional practice including individual initiative, project management, collaborative working and inter-personal skills.</w:t>
      </w:r>
    </w:p>
    <w:p w14:paraId="2F8D0203" w14:textId="77777777" w:rsidR="00057D47" w:rsidRPr="00057D47" w:rsidRDefault="00057D47" w:rsidP="00057D47">
      <w:pPr>
        <w:pStyle w:val="ListParagraph"/>
        <w:numPr>
          <w:ilvl w:val="0"/>
          <w:numId w:val="4"/>
        </w:numPr>
        <w:jc w:val="both"/>
        <w:rPr>
          <w:rFonts w:ascii="Arial" w:hAnsi="Arial" w:cs="Arial"/>
          <w:i/>
          <w:sz w:val="21"/>
          <w:szCs w:val="21"/>
        </w:rPr>
      </w:pPr>
      <w:r w:rsidRPr="00057D47">
        <w:rPr>
          <w:rFonts w:ascii="Arial" w:hAnsi="Arial" w:cs="Arial"/>
          <w:i/>
          <w:sz w:val="21"/>
          <w:szCs w:val="21"/>
        </w:rPr>
        <w:t>Present your work professionally, applying attention to the conventions of verbal presentation, sketchbook, research journal, portfolio and exhibition practice, where relevant.</w:t>
      </w:r>
    </w:p>
    <w:p w14:paraId="4F92F685" w14:textId="77777777" w:rsidR="00057D47" w:rsidRPr="00057D47" w:rsidRDefault="00057D47" w:rsidP="00057D47">
      <w:pPr>
        <w:pStyle w:val="ListParagraph"/>
        <w:numPr>
          <w:ilvl w:val="0"/>
          <w:numId w:val="4"/>
        </w:numPr>
        <w:jc w:val="both"/>
        <w:rPr>
          <w:rFonts w:ascii="Arial" w:hAnsi="Arial" w:cs="Arial"/>
          <w:i/>
          <w:sz w:val="21"/>
          <w:szCs w:val="21"/>
        </w:rPr>
      </w:pPr>
      <w:r w:rsidRPr="00057D47">
        <w:rPr>
          <w:rFonts w:ascii="Arial" w:hAnsi="Arial" w:cs="Arial"/>
          <w:i/>
          <w:sz w:val="21"/>
          <w:szCs w:val="21"/>
        </w:rPr>
        <w:t xml:space="preserve">Communicate your ideas in a coherent and consistent style with due consideration to the reader/audience.  </w:t>
      </w:r>
    </w:p>
    <w:p w14:paraId="54082674" w14:textId="77777777" w:rsidR="00057D47" w:rsidRPr="00D8587C" w:rsidRDefault="00057D47" w:rsidP="00057D47">
      <w:pPr>
        <w:jc w:val="both"/>
        <w:rPr>
          <w:rFonts w:ascii="Arial" w:hAnsi="Arial" w:cs="Arial"/>
        </w:rPr>
      </w:pPr>
    </w:p>
    <w:p w14:paraId="57B81DAF" w14:textId="77777777" w:rsidR="00057D47" w:rsidRPr="00D8587C" w:rsidRDefault="00057D47" w:rsidP="00057D47">
      <w:pPr>
        <w:jc w:val="both"/>
        <w:rPr>
          <w:rFonts w:ascii="Arial" w:hAnsi="Arial" w:cs="Arial"/>
        </w:rPr>
      </w:pPr>
    </w:p>
    <w:p w14:paraId="4D57B1D8" w14:textId="77777777" w:rsidR="00057D47" w:rsidRPr="00A46DE6" w:rsidRDefault="00057D47" w:rsidP="00057D47">
      <w:pPr>
        <w:jc w:val="both"/>
        <w:rPr>
          <w:rFonts w:ascii="Arial" w:hAnsi="Arial" w:cs="Arial"/>
          <w:sz w:val="22"/>
          <w:szCs w:val="22"/>
        </w:rPr>
      </w:pPr>
    </w:p>
    <w:p w14:paraId="5BBA563C" w14:textId="384E7B31" w:rsidR="00F27EBA" w:rsidRDefault="00057D47" w:rsidP="00057D47">
      <w:r w:rsidRPr="00A46DE6">
        <w:rPr>
          <w:rFonts w:ascii="Arial" w:hAnsi="Arial" w:cs="Arial"/>
          <w:sz w:val="22"/>
          <w:szCs w:val="22"/>
        </w:rPr>
        <w:br w:type="page"/>
      </w:r>
    </w:p>
    <w:sectPr w:rsidR="00F27EBA" w:rsidSect="000514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D47"/>
    <w:rsid w:val="000514D3"/>
    <w:rsid w:val="00057D47"/>
    <w:rsid w:val="00382656"/>
    <w:rsid w:val="00BA4A4F"/>
    <w:rsid w:val="00BD5C67"/>
    <w:rsid w:val="00E477B1"/>
    <w:rsid w:val="00F10EEE"/>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71D813BA"/>
  <w15:chartTrackingRefBased/>
  <w15:docId w15:val="{5BE33BCA-1663-B544-93EE-2C58569D3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57D47"/>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7D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4</Pages>
  <Words>1274</Words>
  <Characters>7263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3</cp:revision>
  <dcterms:created xsi:type="dcterms:W3CDTF">2018-09-21T10:57:00Z</dcterms:created>
  <dcterms:modified xsi:type="dcterms:W3CDTF">2018-09-21T11:41:00Z</dcterms:modified>
</cp:coreProperties>
</file>