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3509D" w14:textId="77777777" w:rsidR="002D6F51" w:rsidRDefault="002D6F51">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559"/>
        <w:gridCol w:w="827"/>
        <w:gridCol w:w="874"/>
        <w:gridCol w:w="3634"/>
      </w:tblGrid>
      <w:tr w:rsidR="002D6F51" w14:paraId="7B7DAEA9" w14:textId="77777777">
        <w:tc>
          <w:tcPr>
            <w:tcW w:w="9016" w:type="dxa"/>
            <w:gridSpan w:val="5"/>
          </w:tcPr>
          <w:p w14:paraId="02586DCE" w14:textId="7DEAF71A" w:rsidR="002D6F51" w:rsidRDefault="00000000">
            <w:pPr>
              <w:jc w:val="center"/>
              <w:rPr>
                <w:rFonts w:ascii="Arial" w:eastAsia="Arial" w:hAnsi="Arial" w:cs="Arial"/>
                <w:b/>
                <w:sz w:val="22"/>
                <w:szCs w:val="22"/>
              </w:rPr>
            </w:pPr>
            <w:r>
              <w:rPr>
                <w:rFonts w:ascii="Arial" w:eastAsia="Arial" w:hAnsi="Arial" w:cs="Arial"/>
                <w:b/>
                <w:sz w:val="22"/>
                <w:szCs w:val="22"/>
              </w:rPr>
              <w:t>LCLM4002_</w:t>
            </w:r>
            <w:r w:rsidR="003171F2">
              <w:rPr>
                <w:rFonts w:ascii="Arial" w:eastAsia="Arial" w:hAnsi="Arial" w:cs="Arial"/>
                <w:b/>
                <w:sz w:val="22"/>
                <w:szCs w:val="22"/>
              </w:rPr>
              <w:t>LON</w:t>
            </w:r>
            <w:r>
              <w:rPr>
                <w:rFonts w:ascii="Arial" w:eastAsia="Arial" w:hAnsi="Arial" w:cs="Arial"/>
                <w:b/>
                <w:sz w:val="22"/>
                <w:szCs w:val="22"/>
              </w:rPr>
              <w:t xml:space="preserve"> Digital Skills Task 3</w:t>
            </w:r>
          </w:p>
          <w:p w14:paraId="1579385A" w14:textId="77777777" w:rsidR="002D6F51" w:rsidRDefault="00000000">
            <w:pPr>
              <w:jc w:val="center"/>
              <w:rPr>
                <w:rFonts w:ascii="Arial" w:eastAsia="Arial" w:hAnsi="Arial" w:cs="Arial"/>
                <w:b/>
                <w:sz w:val="22"/>
                <w:szCs w:val="22"/>
                <w:u w:val="single"/>
              </w:rPr>
            </w:pPr>
            <w:r>
              <w:rPr>
                <w:rFonts w:ascii="Arial" w:eastAsia="Arial" w:hAnsi="Arial" w:cs="Arial"/>
                <w:b/>
                <w:sz w:val="22"/>
                <w:szCs w:val="22"/>
                <w:u w:val="single"/>
              </w:rPr>
              <w:t xml:space="preserve">Website Evaluation  </w:t>
            </w:r>
          </w:p>
          <w:p w14:paraId="6673973B" w14:textId="77777777" w:rsidR="002D6F51" w:rsidRDefault="002D6F51">
            <w:pPr>
              <w:jc w:val="center"/>
              <w:rPr>
                <w:rFonts w:ascii="Arial" w:eastAsia="Arial" w:hAnsi="Arial" w:cs="Arial"/>
                <w:sz w:val="22"/>
                <w:szCs w:val="22"/>
              </w:rPr>
            </w:pPr>
          </w:p>
        </w:tc>
      </w:tr>
      <w:tr w:rsidR="002D6F51" w14:paraId="53D48011" w14:textId="77777777">
        <w:tc>
          <w:tcPr>
            <w:tcW w:w="2122" w:type="dxa"/>
          </w:tcPr>
          <w:p w14:paraId="1FA28FBE" w14:textId="77777777" w:rsidR="002D6F51" w:rsidRDefault="00000000">
            <w:pPr>
              <w:rPr>
                <w:rFonts w:ascii="Arial" w:eastAsia="Arial" w:hAnsi="Arial" w:cs="Arial"/>
                <w:b/>
                <w:sz w:val="22"/>
                <w:szCs w:val="22"/>
              </w:rPr>
            </w:pPr>
            <w:r>
              <w:rPr>
                <w:rFonts w:ascii="Arial" w:eastAsia="Arial" w:hAnsi="Arial" w:cs="Arial"/>
                <w:b/>
                <w:sz w:val="22"/>
                <w:szCs w:val="22"/>
              </w:rPr>
              <w:t>Student Number</w:t>
            </w:r>
          </w:p>
        </w:tc>
        <w:tc>
          <w:tcPr>
            <w:tcW w:w="1559" w:type="dxa"/>
          </w:tcPr>
          <w:p w14:paraId="3A7139BA" w14:textId="1B3C5774" w:rsidR="002D6F51" w:rsidRDefault="003171F2">
            <w:pPr>
              <w:rPr>
                <w:rFonts w:ascii="Arial" w:eastAsia="Arial" w:hAnsi="Arial" w:cs="Arial"/>
                <w:sz w:val="22"/>
                <w:szCs w:val="22"/>
              </w:rPr>
            </w:pPr>
            <w:r>
              <w:rPr>
                <w:rFonts w:ascii="Arial" w:eastAsia="Arial" w:hAnsi="Arial" w:cs="Arial"/>
                <w:sz w:val="22"/>
                <w:szCs w:val="22"/>
              </w:rPr>
              <w:t>2435013</w:t>
            </w:r>
          </w:p>
        </w:tc>
        <w:tc>
          <w:tcPr>
            <w:tcW w:w="1701" w:type="dxa"/>
            <w:gridSpan w:val="2"/>
          </w:tcPr>
          <w:p w14:paraId="24C055E9" w14:textId="77777777" w:rsidR="002D6F51" w:rsidRDefault="00000000">
            <w:pPr>
              <w:rPr>
                <w:rFonts w:ascii="Arial" w:eastAsia="Arial" w:hAnsi="Arial" w:cs="Arial"/>
                <w:b/>
                <w:sz w:val="22"/>
                <w:szCs w:val="22"/>
              </w:rPr>
            </w:pPr>
            <w:r>
              <w:rPr>
                <w:rFonts w:ascii="Arial" w:eastAsia="Arial" w:hAnsi="Arial" w:cs="Arial"/>
                <w:b/>
                <w:sz w:val="22"/>
                <w:szCs w:val="22"/>
              </w:rPr>
              <w:t>Student Name</w:t>
            </w:r>
          </w:p>
        </w:tc>
        <w:tc>
          <w:tcPr>
            <w:tcW w:w="3634" w:type="dxa"/>
          </w:tcPr>
          <w:p w14:paraId="01AC8E1C" w14:textId="1F67F33D" w:rsidR="002D6F51" w:rsidRDefault="003171F2">
            <w:pPr>
              <w:rPr>
                <w:rFonts w:ascii="Arial" w:eastAsia="Arial" w:hAnsi="Arial" w:cs="Arial"/>
                <w:sz w:val="22"/>
                <w:szCs w:val="22"/>
              </w:rPr>
            </w:pPr>
            <w:r>
              <w:rPr>
                <w:rFonts w:ascii="Arial" w:eastAsia="Arial" w:hAnsi="Arial" w:cs="Arial"/>
                <w:sz w:val="22"/>
                <w:szCs w:val="22"/>
              </w:rPr>
              <w:t xml:space="preserve">Aura Gabriela Zaharia </w:t>
            </w:r>
          </w:p>
        </w:tc>
      </w:tr>
      <w:tr w:rsidR="002D6F51" w14:paraId="7007AEC2" w14:textId="77777777">
        <w:tc>
          <w:tcPr>
            <w:tcW w:w="9016" w:type="dxa"/>
            <w:gridSpan w:val="5"/>
            <w:shd w:val="clear" w:color="auto" w:fill="4472C4"/>
          </w:tcPr>
          <w:p w14:paraId="1A41F95A" w14:textId="77777777" w:rsidR="002D6F51" w:rsidRDefault="002D6F51">
            <w:pPr>
              <w:rPr>
                <w:rFonts w:ascii="Arial" w:eastAsia="Arial" w:hAnsi="Arial" w:cs="Arial"/>
                <w:sz w:val="22"/>
                <w:szCs w:val="22"/>
              </w:rPr>
            </w:pPr>
          </w:p>
        </w:tc>
      </w:tr>
      <w:tr w:rsidR="002D6F51" w14:paraId="58CFAF3B" w14:textId="77777777">
        <w:tc>
          <w:tcPr>
            <w:tcW w:w="2122" w:type="dxa"/>
          </w:tcPr>
          <w:p w14:paraId="71C84A1A" w14:textId="77777777" w:rsidR="002D6F51" w:rsidRDefault="00000000">
            <w:pPr>
              <w:rPr>
                <w:rFonts w:ascii="Arial" w:eastAsia="Arial" w:hAnsi="Arial" w:cs="Arial"/>
                <w:b/>
                <w:sz w:val="22"/>
                <w:szCs w:val="22"/>
              </w:rPr>
            </w:pPr>
            <w:r>
              <w:rPr>
                <w:rFonts w:ascii="Arial" w:eastAsia="Arial" w:hAnsi="Arial" w:cs="Arial"/>
                <w:b/>
                <w:sz w:val="22"/>
                <w:szCs w:val="22"/>
              </w:rPr>
              <w:t xml:space="preserve">Website Chosen </w:t>
            </w:r>
          </w:p>
        </w:tc>
        <w:tc>
          <w:tcPr>
            <w:tcW w:w="6894" w:type="dxa"/>
            <w:gridSpan w:val="4"/>
          </w:tcPr>
          <w:p w14:paraId="2BCFAA94" w14:textId="77777777" w:rsidR="002D6F51" w:rsidRDefault="00000000">
            <w:pPr>
              <w:jc w:val="both"/>
              <w:rPr>
                <w:rFonts w:ascii="Arial" w:eastAsia="Arial" w:hAnsi="Arial" w:cs="Arial"/>
                <w:sz w:val="22"/>
                <w:szCs w:val="22"/>
              </w:rPr>
            </w:pPr>
            <w:r>
              <w:rPr>
                <w:rFonts w:ascii="Arial" w:eastAsia="Arial" w:hAnsi="Arial" w:cs="Arial"/>
                <w:sz w:val="22"/>
                <w:szCs w:val="22"/>
              </w:rPr>
              <w:t>Suited Cars</w:t>
            </w:r>
          </w:p>
        </w:tc>
      </w:tr>
      <w:tr w:rsidR="002D6F51" w14:paraId="27CD215B" w14:textId="77777777">
        <w:tc>
          <w:tcPr>
            <w:tcW w:w="2122" w:type="dxa"/>
          </w:tcPr>
          <w:p w14:paraId="32823E81" w14:textId="77777777" w:rsidR="002D6F51" w:rsidRDefault="00000000">
            <w:pPr>
              <w:rPr>
                <w:rFonts w:ascii="Arial" w:eastAsia="Arial" w:hAnsi="Arial" w:cs="Arial"/>
                <w:b/>
                <w:sz w:val="22"/>
                <w:szCs w:val="22"/>
              </w:rPr>
            </w:pPr>
            <w:r>
              <w:rPr>
                <w:rFonts w:ascii="Arial" w:eastAsia="Arial" w:hAnsi="Arial" w:cs="Arial"/>
                <w:b/>
                <w:sz w:val="22"/>
                <w:szCs w:val="22"/>
              </w:rPr>
              <w:t>Insert hyperlink to website</w:t>
            </w:r>
          </w:p>
        </w:tc>
        <w:tc>
          <w:tcPr>
            <w:tcW w:w="6894" w:type="dxa"/>
            <w:gridSpan w:val="4"/>
          </w:tcPr>
          <w:p w14:paraId="49A4AD0F" w14:textId="77777777" w:rsidR="002D6F51" w:rsidRDefault="002D6F51">
            <w:pPr>
              <w:jc w:val="both"/>
              <w:rPr>
                <w:rFonts w:ascii="Arial" w:eastAsia="Arial" w:hAnsi="Arial" w:cs="Arial"/>
                <w:sz w:val="22"/>
                <w:szCs w:val="22"/>
              </w:rPr>
            </w:pPr>
            <w:hyperlink r:id="rId7">
              <w:r>
                <w:rPr>
                  <w:rFonts w:ascii="Arial" w:eastAsia="Arial" w:hAnsi="Arial" w:cs="Arial"/>
                  <w:color w:val="1155CC"/>
                  <w:sz w:val="22"/>
                  <w:szCs w:val="22"/>
                  <w:u w:val="single"/>
                </w:rPr>
                <w:t>https://www.suitedcars.com/</w:t>
              </w:r>
            </w:hyperlink>
          </w:p>
          <w:p w14:paraId="4D8FFC41" w14:textId="77777777" w:rsidR="002D6F51" w:rsidRDefault="002D6F51">
            <w:pPr>
              <w:jc w:val="both"/>
              <w:rPr>
                <w:rFonts w:ascii="Arial" w:eastAsia="Arial" w:hAnsi="Arial" w:cs="Arial"/>
                <w:sz w:val="22"/>
                <w:szCs w:val="22"/>
              </w:rPr>
            </w:pPr>
          </w:p>
        </w:tc>
      </w:tr>
      <w:tr w:rsidR="002D6F51" w14:paraId="30EA7204" w14:textId="77777777">
        <w:tc>
          <w:tcPr>
            <w:tcW w:w="9016" w:type="dxa"/>
            <w:gridSpan w:val="5"/>
            <w:shd w:val="clear" w:color="auto" w:fill="4472C4"/>
          </w:tcPr>
          <w:p w14:paraId="03856E70" w14:textId="77777777" w:rsidR="002D6F51" w:rsidRDefault="002D6F51">
            <w:pPr>
              <w:rPr>
                <w:rFonts w:ascii="Arial" w:eastAsia="Arial" w:hAnsi="Arial" w:cs="Arial"/>
                <w:sz w:val="22"/>
                <w:szCs w:val="22"/>
              </w:rPr>
            </w:pPr>
          </w:p>
        </w:tc>
      </w:tr>
      <w:tr w:rsidR="002D6F51" w14:paraId="7DF7A603" w14:textId="77777777">
        <w:tc>
          <w:tcPr>
            <w:tcW w:w="9016" w:type="dxa"/>
            <w:gridSpan w:val="5"/>
          </w:tcPr>
          <w:p w14:paraId="2D24C731" w14:textId="77777777" w:rsidR="002D6F51" w:rsidRDefault="00000000">
            <w:pPr>
              <w:jc w:val="center"/>
              <w:rPr>
                <w:rFonts w:ascii="Arial" w:eastAsia="Arial" w:hAnsi="Arial" w:cs="Arial"/>
                <w:b/>
                <w:sz w:val="22"/>
                <w:szCs w:val="22"/>
                <w:u w:val="single"/>
              </w:rPr>
            </w:pPr>
            <w:r>
              <w:rPr>
                <w:rFonts w:ascii="Arial" w:eastAsia="Arial" w:hAnsi="Arial" w:cs="Arial"/>
                <w:b/>
                <w:sz w:val="22"/>
                <w:szCs w:val="22"/>
                <w:u w:val="single"/>
              </w:rPr>
              <w:t>Evaluation</w:t>
            </w:r>
          </w:p>
          <w:p w14:paraId="76FA5E11" w14:textId="77777777" w:rsidR="002D6F51" w:rsidRDefault="00000000">
            <w:pPr>
              <w:rPr>
                <w:rFonts w:ascii="Arial" w:eastAsia="Arial" w:hAnsi="Arial" w:cs="Arial"/>
                <w:b/>
                <w:sz w:val="22"/>
                <w:szCs w:val="22"/>
              </w:rPr>
            </w:pPr>
            <w:r>
              <w:rPr>
                <w:rFonts w:ascii="Arial" w:eastAsia="Arial" w:hAnsi="Arial" w:cs="Arial"/>
                <w:b/>
                <w:sz w:val="22"/>
                <w:szCs w:val="22"/>
              </w:rPr>
              <w:t xml:space="preserve">Respond to each question </w:t>
            </w:r>
          </w:p>
        </w:tc>
      </w:tr>
      <w:tr w:rsidR="002D6F51" w14:paraId="283E342F" w14:textId="77777777">
        <w:tc>
          <w:tcPr>
            <w:tcW w:w="9016" w:type="dxa"/>
            <w:gridSpan w:val="5"/>
          </w:tcPr>
          <w:p w14:paraId="20A8BA67" w14:textId="77777777" w:rsidR="002D6F51" w:rsidRDefault="002D6F51">
            <w:pPr>
              <w:jc w:val="center"/>
              <w:rPr>
                <w:rFonts w:ascii="Arial" w:eastAsia="Arial" w:hAnsi="Arial" w:cs="Arial"/>
                <w:b/>
                <w:sz w:val="22"/>
                <w:szCs w:val="22"/>
              </w:rPr>
            </w:pPr>
          </w:p>
          <w:p w14:paraId="0403B7E5" w14:textId="77777777" w:rsidR="002D6F51" w:rsidRDefault="00000000">
            <w:pPr>
              <w:jc w:val="center"/>
              <w:rPr>
                <w:rFonts w:ascii="Arial" w:eastAsia="Arial" w:hAnsi="Arial" w:cs="Arial"/>
                <w:b/>
                <w:sz w:val="22"/>
                <w:szCs w:val="22"/>
              </w:rPr>
            </w:pPr>
            <w:r>
              <w:rPr>
                <w:rFonts w:ascii="Arial" w:eastAsia="Arial" w:hAnsi="Arial" w:cs="Arial"/>
                <w:b/>
                <w:sz w:val="22"/>
                <w:szCs w:val="22"/>
              </w:rPr>
              <w:t>Section 1 – Usability</w:t>
            </w:r>
          </w:p>
          <w:p w14:paraId="1DB281B1" w14:textId="77777777" w:rsidR="002D6F51" w:rsidRDefault="002D6F51">
            <w:pPr>
              <w:rPr>
                <w:rFonts w:ascii="Arial" w:eastAsia="Arial" w:hAnsi="Arial" w:cs="Arial"/>
                <w:b/>
                <w:sz w:val="22"/>
                <w:szCs w:val="22"/>
              </w:rPr>
            </w:pPr>
          </w:p>
          <w:p w14:paraId="6426314D" w14:textId="77777777" w:rsidR="002D6F51" w:rsidRDefault="00000000">
            <w:pPr>
              <w:rPr>
                <w:rFonts w:ascii="Arial" w:eastAsia="Arial" w:hAnsi="Arial" w:cs="Arial"/>
                <w:b/>
                <w:sz w:val="22"/>
                <w:szCs w:val="22"/>
              </w:rPr>
            </w:pPr>
            <w:r>
              <w:rPr>
                <w:rFonts w:ascii="Arial" w:eastAsia="Arial" w:hAnsi="Arial" w:cs="Arial"/>
                <w:b/>
                <w:sz w:val="22"/>
                <w:szCs w:val="22"/>
              </w:rPr>
              <w:t>(75 words maximum for each answer)</w:t>
            </w:r>
          </w:p>
        </w:tc>
      </w:tr>
      <w:tr w:rsidR="002D6F51" w14:paraId="4560C8F0" w14:textId="77777777">
        <w:tc>
          <w:tcPr>
            <w:tcW w:w="9016" w:type="dxa"/>
            <w:gridSpan w:val="5"/>
          </w:tcPr>
          <w:p w14:paraId="7564C769" w14:textId="77777777" w:rsidR="002D6F51" w:rsidRDefault="00000000">
            <w:pPr>
              <w:rPr>
                <w:rFonts w:ascii="Arial" w:eastAsia="Arial" w:hAnsi="Arial" w:cs="Arial"/>
                <w:sz w:val="22"/>
                <w:szCs w:val="22"/>
              </w:rPr>
            </w:pPr>
            <w:r>
              <w:rPr>
                <w:rFonts w:ascii="Arial" w:eastAsia="Arial" w:hAnsi="Arial" w:cs="Arial"/>
                <w:b/>
                <w:sz w:val="22"/>
                <w:szCs w:val="22"/>
              </w:rPr>
              <w:t>Question 1a</w:t>
            </w:r>
            <w:r>
              <w:rPr>
                <w:rFonts w:ascii="Arial" w:eastAsia="Arial" w:hAnsi="Arial" w:cs="Arial"/>
                <w:sz w:val="22"/>
                <w:szCs w:val="22"/>
              </w:rPr>
              <w:t xml:space="preserve"> - How quickly and easily does the website load?</w:t>
            </w:r>
          </w:p>
          <w:p w14:paraId="36430D44" w14:textId="77777777" w:rsidR="002D6F51" w:rsidRDefault="002D6F51">
            <w:pPr>
              <w:rPr>
                <w:rFonts w:ascii="Arial" w:eastAsia="Arial" w:hAnsi="Arial" w:cs="Arial"/>
                <w:sz w:val="22"/>
                <w:szCs w:val="22"/>
              </w:rPr>
            </w:pPr>
          </w:p>
        </w:tc>
      </w:tr>
      <w:tr w:rsidR="002D6F51" w14:paraId="66DD33EA" w14:textId="77777777">
        <w:tc>
          <w:tcPr>
            <w:tcW w:w="9016" w:type="dxa"/>
            <w:gridSpan w:val="5"/>
          </w:tcPr>
          <w:p w14:paraId="2D0973DC" w14:textId="77777777" w:rsidR="002D6F51" w:rsidRDefault="00000000">
            <w:pPr>
              <w:jc w:val="both"/>
              <w:rPr>
                <w:rFonts w:ascii="Arial" w:eastAsia="Arial" w:hAnsi="Arial" w:cs="Arial"/>
                <w:sz w:val="22"/>
                <w:szCs w:val="22"/>
              </w:rPr>
            </w:pPr>
            <w:r>
              <w:rPr>
                <w:rFonts w:ascii="Arial" w:eastAsia="Arial" w:hAnsi="Arial" w:cs="Arial"/>
                <w:sz w:val="22"/>
                <w:szCs w:val="22"/>
              </w:rPr>
              <w:t>Answer: The Suited Cars site is fast in loading on both the desktop and mobile. The homepage loads in several seconds with the most important information being announced first (</w:t>
            </w:r>
            <w:proofErr w:type="spellStart"/>
            <w:r>
              <w:rPr>
                <w:rFonts w:ascii="Arial" w:eastAsia="Arial" w:hAnsi="Arial" w:cs="Arial"/>
                <w:sz w:val="22"/>
                <w:szCs w:val="22"/>
              </w:rPr>
              <w:t>Suitedcars</w:t>
            </w:r>
            <w:proofErr w:type="spellEnd"/>
            <w:r>
              <w:rPr>
                <w:rFonts w:ascii="Arial" w:eastAsia="Arial" w:hAnsi="Arial" w:cs="Arial"/>
                <w:sz w:val="22"/>
                <w:szCs w:val="22"/>
              </w:rPr>
              <w:t>, 2024). Graphics and text are rendered in real-time, which makes up the overall smooth user experience. Through its streamlined design, the website reduces loading time hence a visitor can quickly access information on car-wrapping services and navigate without any delays.</w:t>
            </w:r>
          </w:p>
          <w:p w14:paraId="5EAE7C23" w14:textId="77777777" w:rsidR="002D6F51" w:rsidRDefault="002D6F51">
            <w:pPr>
              <w:rPr>
                <w:rFonts w:ascii="Arial" w:eastAsia="Arial" w:hAnsi="Arial" w:cs="Arial"/>
                <w:sz w:val="22"/>
                <w:szCs w:val="22"/>
              </w:rPr>
            </w:pPr>
          </w:p>
        </w:tc>
      </w:tr>
      <w:tr w:rsidR="002D6F51" w14:paraId="0A341BF2" w14:textId="77777777">
        <w:tc>
          <w:tcPr>
            <w:tcW w:w="9016" w:type="dxa"/>
            <w:gridSpan w:val="5"/>
          </w:tcPr>
          <w:p w14:paraId="4F1D72BF" w14:textId="77777777" w:rsidR="002D6F51" w:rsidRDefault="00000000">
            <w:pPr>
              <w:rPr>
                <w:rFonts w:ascii="Arial" w:eastAsia="Arial" w:hAnsi="Arial" w:cs="Arial"/>
                <w:sz w:val="22"/>
                <w:szCs w:val="22"/>
              </w:rPr>
            </w:pPr>
            <w:r>
              <w:rPr>
                <w:rFonts w:ascii="Arial" w:eastAsia="Arial" w:hAnsi="Arial" w:cs="Arial"/>
                <w:b/>
                <w:sz w:val="22"/>
                <w:szCs w:val="22"/>
              </w:rPr>
              <w:t>Question 1b</w:t>
            </w:r>
            <w:r>
              <w:rPr>
                <w:rFonts w:ascii="Arial" w:eastAsia="Arial" w:hAnsi="Arial" w:cs="Arial"/>
                <w:sz w:val="22"/>
                <w:szCs w:val="22"/>
              </w:rPr>
              <w:t xml:space="preserve"> - Does the website contain many sub-pages? How does a prospective customer navigate these? </w:t>
            </w:r>
          </w:p>
          <w:p w14:paraId="37C7E1F4" w14:textId="77777777" w:rsidR="002D6F51" w:rsidRDefault="002D6F51">
            <w:pPr>
              <w:rPr>
                <w:rFonts w:ascii="Arial" w:eastAsia="Arial" w:hAnsi="Arial" w:cs="Arial"/>
                <w:sz w:val="22"/>
                <w:szCs w:val="22"/>
              </w:rPr>
            </w:pPr>
          </w:p>
        </w:tc>
      </w:tr>
      <w:tr w:rsidR="002D6F51" w14:paraId="1A82D9C7" w14:textId="77777777">
        <w:tc>
          <w:tcPr>
            <w:tcW w:w="9016" w:type="dxa"/>
            <w:gridSpan w:val="5"/>
          </w:tcPr>
          <w:p w14:paraId="0C20BF46" w14:textId="77777777" w:rsidR="002D6F51" w:rsidRDefault="00000000">
            <w:pPr>
              <w:jc w:val="both"/>
              <w:rPr>
                <w:rFonts w:ascii="Arial" w:eastAsia="Arial" w:hAnsi="Arial" w:cs="Arial"/>
                <w:sz w:val="22"/>
                <w:szCs w:val="22"/>
              </w:rPr>
            </w:pPr>
            <w:r>
              <w:rPr>
                <w:rFonts w:ascii="Arial" w:eastAsia="Arial" w:hAnsi="Arial" w:cs="Arial"/>
                <w:sz w:val="22"/>
                <w:szCs w:val="22"/>
              </w:rPr>
              <w:t xml:space="preserve">Answer: Yes, there are some important sub-pages actually on the site, they are Home, Gallery, Services, Questions and Answers, and Contact. These are well arranged in a top navigation bar. Customers feel free to navigate through every section to discover illustrative examples, comprehend what services are provided, get the key answers to frequent questions, or leave a message to get a quote. The interface is simple and </w:t>
            </w:r>
            <w:proofErr w:type="spellStart"/>
            <w:r>
              <w:rPr>
                <w:rFonts w:ascii="Arial" w:eastAsia="Arial" w:hAnsi="Arial" w:cs="Arial"/>
                <w:sz w:val="22"/>
                <w:szCs w:val="22"/>
              </w:rPr>
              <w:t>self explanatory</w:t>
            </w:r>
            <w:proofErr w:type="spellEnd"/>
            <w:r>
              <w:rPr>
                <w:rFonts w:ascii="Arial" w:eastAsia="Arial" w:hAnsi="Arial" w:cs="Arial"/>
                <w:sz w:val="22"/>
                <w:szCs w:val="22"/>
              </w:rPr>
              <w:t>.</w:t>
            </w:r>
          </w:p>
          <w:p w14:paraId="5F56A849" w14:textId="77777777" w:rsidR="002D6F51" w:rsidRDefault="002D6F51">
            <w:pPr>
              <w:rPr>
                <w:rFonts w:ascii="Arial" w:eastAsia="Arial" w:hAnsi="Arial" w:cs="Arial"/>
                <w:sz w:val="22"/>
                <w:szCs w:val="22"/>
              </w:rPr>
            </w:pPr>
          </w:p>
        </w:tc>
      </w:tr>
      <w:tr w:rsidR="002D6F51" w14:paraId="076A3B7A" w14:textId="77777777">
        <w:tc>
          <w:tcPr>
            <w:tcW w:w="9016" w:type="dxa"/>
            <w:gridSpan w:val="5"/>
          </w:tcPr>
          <w:p w14:paraId="28E9784B" w14:textId="77777777" w:rsidR="002D6F51" w:rsidRDefault="00000000">
            <w:pPr>
              <w:rPr>
                <w:rFonts w:ascii="Arial" w:eastAsia="Arial" w:hAnsi="Arial" w:cs="Arial"/>
                <w:sz w:val="22"/>
                <w:szCs w:val="22"/>
              </w:rPr>
            </w:pPr>
            <w:r>
              <w:rPr>
                <w:rFonts w:ascii="Arial" w:eastAsia="Arial" w:hAnsi="Arial" w:cs="Arial"/>
                <w:b/>
                <w:sz w:val="22"/>
                <w:szCs w:val="22"/>
              </w:rPr>
              <w:t>Question 1c</w:t>
            </w:r>
            <w:r>
              <w:rPr>
                <w:rFonts w:ascii="Arial" w:eastAsia="Arial" w:hAnsi="Arial" w:cs="Arial"/>
                <w:sz w:val="22"/>
                <w:szCs w:val="22"/>
              </w:rPr>
              <w:t xml:space="preserve"> - Can a customer make a booking via the webpage? </w:t>
            </w:r>
          </w:p>
          <w:p w14:paraId="1FB89649" w14:textId="77777777" w:rsidR="002D6F51" w:rsidRDefault="00000000">
            <w:pPr>
              <w:rPr>
                <w:rFonts w:ascii="Arial" w:eastAsia="Arial" w:hAnsi="Arial" w:cs="Arial"/>
                <w:sz w:val="22"/>
                <w:szCs w:val="22"/>
              </w:rPr>
            </w:pPr>
            <w:r>
              <w:rPr>
                <w:rFonts w:ascii="Arial" w:eastAsia="Arial" w:hAnsi="Arial" w:cs="Arial"/>
                <w:sz w:val="22"/>
                <w:szCs w:val="22"/>
              </w:rPr>
              <w:t xml:space="preserve"> </w:t>
            </w:r>
          </w:p>
        </w:tc>
      </w:tr>
      <w:tr w:rsidR="002D6F51" w14:paraId="4056A286" w14:textId="77777777">
        <w:tc>
          <w:tcPr>
            <w:tcW w:w="9016" w:type="dxa"/>
            <w:gridSpan w:val="5"/>
          </w:tcPr>
          <w:p w14:paraId="11785957" w14:textId="77777777" w:rsidR="002D6F51" w:rsidRDefault="00000000">
            <w:pPr>
              <w:jc w:val="both"/>
              <w:rPr>
                <w:rFonts w:ascii="Arial" w:eastAsia="Arial" w:hAnsi="Arial" w:cs="Arial"/>
                <w:sz w:val="22"/>
                <w:szCs w:val="22"/>
              </w:rPr>
            </w:pPr>
            <w:r>
              <w:rPr>
                <w:rFonts w:ascii="Arial" w:eastAsia="Arial" w:hAnsi="Arial" w:cs="Arial"/>
                <w:sz w:val="22"/>
                <w:szCs w:val="22"/>
              </w:rPr>
              <w:t>Answer: There is no conventional reservation system on the site. There are buttons that urges the customers to request a quote that shows clearly. This will direct towards customised service and not pre-fabrication booking Although perfect to complete custom jobs, such as car wrapping, a feature that provides an instant price estimate can help streamline the services even more.</w:t>
            </w:r>
          </w:p>
          <w:p w14:paraId="510823EA" w14:textId="77777777" w:rsidR="002D6F51" w:rsidRDefault="002D6F51">
            <w:pPr>
              <w:rPr>
                <w:rFonts w:ascii="Arial" w:eastAsia="Arial" w:hAnsi="Arial" w:cs="Arial"/>
                <w:sz w:val="22"/>
                <w:szCs w:val="22"/>
              </w:rPr>
            </w:pPr>
          </w:p>
        </w:tc>
      </w:tr>
      <w:tr w:rsidR="002D6F51" w14:paraId="75D9BEA9" w14:textId="77777777">
        <w:tc>
          <w:tcPr>
            <w:tcW w:w="9016" w:type="dxa"/>
            <w:gridSpan w:val="5"/>
          </w:tcPr>
          <w:p w14:paraId="56A5B257" w14:textId="77777777" w:rsidR="002D6F51" w:rsidRDefault="00000000">
            <w:pPr>
              <w:rPr>
                <w:rFonts w:ascii="Arial" w:eastAsia="Arial" w:hAnsi="Arial" w:cs="Arial"/>
                <w:sz w:val="22"/>
                <w:szCs w:val="22"/>
              </w:rPr>
            </w:pPr>
            <w:r>
              <w:rPr>
                <w:rFonts w:ascii="Arial" w:eastAsia="Arial" w:hAnsi="Arial" w:cs="Arial"/>
                <w:b/>
                <w:sz w:val="22"/>
                <w:szCs w:val="22"/>
              </w:rPr>
              <w:t>Question 1d</w:t>
            </w:r>
            <w:r>
              <w:rPr>
                <w:rFonts w:ascii="Arial" w:eastAsia="Arial" w:hAnsi="Arial" w:cs="Arial"/>
                <w:sz w:val="22"/>
                <w:szCs w:val="22"/>
              </w:rPr>
              <w:t xml:space="preserve"> - What improvements could be made to the usability of the website?</w:t>
            </w:r>
          </w:p>
          <w:p w14:paraId="2DB78E45" w14:textId="77777777" w:rsidR="002D6F51" w:rsidRDefault="002D6F51">
            <w:pPr>
              <w:rPr>
                <w:rFonts w:ascii="Arial" w:eastAsia="Arial" w:hAnsi="Arial" w:cs="Arial"/>
                <w:sz w:val="22"/>
                <w:szCs w:val="22"/>
              </w:rPr>
            </w:pPr>
          </w:p>
        </w:tc>
      </w:tr>
      <w:tr w:rsidR="002D6F51" w14:paraId="2D40E7D4" w14:textId="77777777">
        <w:tc>
          <w:tcPr>
            <w:tcW w:w="9016" w:type="dxa"/>
            <w:gridSpan w:val="5"/>
          </w:tcPr>
          <w:p w14:paraId="3D74522E" w14:textId="77777777" w:rsidR="002D6F51" w:rsidRDefault="00000000">
            <w:pPr>
              <w:jc w:val="both"/>
              <w:rPr>
                <w:rFonts w:ascii="Arial" w:eastAsia="Arial" w:hAnsi="Arial" w:cs="Arial"/>
                <w:sz w:val="22"/>
                <w:szCs w:val="22"/>
              </w:rPr>
            </w:pPr>
            <w:r>
              <w:rPr>
                <w:rFonts w:ascii="Arial" w:eastAsia="Arial" w:hAnsi="Arial" w:cs="Arial"/>
                <w:sz w:val="22"/>
                <w:szCs w:val="22"/>
              </w:rPr>
              <w:t>Answer: The website can be improved by adding alt text to images and supporting accessibility. Having a contact form right on the services page or the homepage would make the inquiry even easier. The users would be able to change the section by means of a sticky navigation bar and thus, they would not need to scroll back. Also, sample or range pricing may be better to determine suitability.</w:t>
            </w:r>
          </w:p>
          <w:p w14:paraId="3281810F" w14:textId="77777777" w:rsidR="002D6F51" w:rsidRDefault="002D6F51">
            <w:pPr>
              <w:rPr>
                <w:rFonts w:ascii="Arial" w:eastAsia="Arial" w:hAnsi="Arial" w:cs="Arial"/>
                <w:sz w:val="22"/>
                <w:szCs w:val="22"/>
              </w:rPr>
            </w:pPr>
          </w:p>
        </w:tc>
      </w:tr>
      <w:tr w:rsidR="002D6F51" w14:paraId="1472C8E6" w14:textId="77777777">
        <w:tc>
          <w:tcPr>
            <w:tcW w:w="9016" w:type="dxa"/>
            <w:gridSpan w:val="5"/>
          </w:tcPr>
          <w:p w14:paraId="2E0A7F84" w14:textId="77777777" w:rsidR="002D6F51" w:rsidRDefault="00000000">
            <w:pPr>
              <w:jc w:val="center"/>
              <w:rPr>
                <w:rFonts w:ascii="Arial" w:eastAsia="Arial" w:hAnsi="Arial" w:cs="Arial"/>
                <w:b/>
                <w:sz w:val="22"/>
                <w:szCs w:val="22"/>
              </w:rPr>
            </w:pPr>
            <w:r>
              <w:rPr>
                <w:rFonts w:ascii="Arial" w:eastAsia="Arial" w:hAnsi="Arial" w:cs="Arial"/>
                <w:b/>
                <w:sz w:val="22"/>
                <w:szCs w:val="22"/>
              </w:rPr>
              <w:t>Section 2 – Pleasure – Customer Experience</w:t>
            </w:r>
          </w:p>
          <w:p w14:paraId="63CABA13" w14:textId="77777777" w:rsidR="002D6F51" w:rsidRDefault="002D6F51">
            <w:pPr>
              <w:jc w:val="center"/>
              <w:rPr>
                <w:rFonts w:ascii="Arial" w:eastAsia="Arial" w:hAnsi="Arial" w:cs="Arial"/>
                <w:b/>
                <w:sz w:val="22"/>
                <w:szCs w:val="22"/>
              </w:rPr>
            </w:pPr>
          </w:p>
          <w:p w14:paraId="735163E9" w14:textId="77777777" w:rsidR="002D6F51" w:rsidRDefault="00000000">
            <w:pPr>
              <w:rPr>
                <w:rFonts w:ascii="Arial" w:eastAsia="Arial" w:hAnsi="Arial" w:cs="Arial"/>
                <w:b/>
                <w:sz w:val="22"/>
                <w:szCs w:val="22"/>
              </w:rPr>
            </w:pPr>
            <w:r>
              <w:rPr>
                <w:rFonts w:ascii="Arial" w:eastAsia="Arial" w:hAnsi="Arial" w:cs="Arial"/>
                <w:b/>
                <w:sz w:val="22"/>
                <w:szCs w:val="22"/>
              </w:rPr>
              <w:t>(75 words maximum for each answer)</w:t>
            </w:r>
          </w:p>
        </w:tc>
      </w:tr>
      <w:tr w:rsidR="002D6F51" w14:paraId="6100AD19" w14:textId="77777777">
        <w:tc>
          <w:tcPr>
            <w:tcW w:w="9016" w:type="dxa"/>
            <w:gridSpan w:val="5"/>
          </w:tcPr>
          <w:p w14:paraId="1291DEB9" w14:textId="77777777" w:rsidR="002D6F51" w:rsidRDefault="00000000">
            <w:pPr>
              <w:rPr>
                <w:rFonts w:ascii="Arial" w:eastAsia="Arial" w:hAnsi="Arial" w:cs="Arial"/>
                <w:sz w:val="22"/>
                <w:szCs w:val="22"/>
              </w:rPr>
            </w:pPr>
            <w:r>
              <w:rPr>
                <w:rFonts w:ascii="Arial" w:eastAsia="Arial" w:hAnsi="Arial" w:cs="Arial"/>
                <w:b/>
                <w:sz w:val="22"/>
                <w:szCs w:val="22"/>
              </w:rPr>
              <w:lastRenderedPageBreak/>
              <w:t>Question 2a</w:t>
            </w:r>
            <w:r>
              <w:rPr>
                <w:rFonts w:ascii="Arial" w:eastAsia="Arial" w:hAnsi="Arial" w:cs="Arial"/>
                <w:sz w:val="22"/>
                <w:szCs w:val="22"/>
              </w:rPr>
              <w:t xml:space="preserve"> – How pleasant does the webpage look?  Are there any differences in appearance on a mobile phone versus a computer? </w:t>
            </w:r>
          </w:p>
          <w:p w14:paraId="011A1768" w14:textId="77777777" w:rsidR="002D6F51" w:rsidRDefault="002D6F51">
            <w:pPr>
              <w:rPr>
                <w:rFonts w:ascii="Arial" w:eastAsia="Arial" w:hAnsi="Arial" w:cs="Arial"/>
                <w:sz w:val="22"/>
                <w:szCs w:val="22"/>
              </w:rPr>
            </w:pPr>
          </w:p>
        </w:tc>
      </w:tr>
      <w:tr w:rsidR="002D6F51" w14:paraId="3CCEC508" w14:textId="77777777">
        <w:tc>
          <w:tcPr>
            <w:tcW w:w="9016" w:type="dxa"/>
            <w:gridSpan w:val="5"/>
          </w:tcPr>
          <w:p w14:paraId="71FD7A63" w14:textId="77777777" w:rsidR="002D6F51" w:rsidRDefault="00000000">
            <w:pPr>
              <w:jc w:val="both"/>
              <w:rPr>
                <w:rFonts w:ascii="Arial" w:eastAsia="Arial" w:hAnsi="Arial" w:cs="Arial"/>
                <w:sz w:val="22"/>
                <w:szCs w:val="22"/>
              </w:rPr>
            </w:pPr>
            <w:r>
              <w:rPr>
                <w:rFonts w:ascii="Arial" w:eastAsia="Arial" w:hAnsi="Arial" w:cs="Arial"/>
                <w:sz w:val="22"/>
                <w:szCs w:val="22"/>
              </w:rPr>
              <w:t>Answer: The format of the webpage that hosts Suited Cats seems new and very attractive, and its dark, trendy design suits its high-quality service. The design created a sufficient look on the desktop, being well balanced. On small devices the layout will be responsive, but there might be some additional scrolling required to see content. All in all, the site is expert and refined on both devices.</w:t>
            </w:r>
          </w:p>
          <w:p w14:paraId="244D1942" w14:textId="77777777" w:rsidR="002D6F51" w:rsidRDefault="002D6F51">
            <w:pPr>
              <w:rPr>
                <w:rFonts w:ascii="Arial" w:eastAsia="Arial" w:hAnsi="Arial" w:cs="Arial"/>
                <w:sz w:val="22"/>
                <w:szCs w:val="22"/>
              </w:rPr>
            </w:pPr>
          </w:p>
        </w:tc>
      </w:tr>
      <w:tr w:rsidR="002D6F51" w14:paraId="4A53FC5F" w14:textId="77777777">
        <w:tc>
          <w:tcPr>
            <w:tcW w:w="9016" w:type="dxa"/>
            <w:gridSpan w:val="5"/>
          </w:tcPr>
          <w:p w14:paraId="63698564" w14:textId="77777777" w:rsidR="002D6F51" w:rsidRDefault="00000000">
            <w:pPr>
              <w:rPr>
                <w:rFonts w:ascii="Arial" w:eastAsia="Arial" w:hAnsi="Arial" w:cs="Arial"/>
                <w:sz w:val="22"/>
                <w:szCs w:val="22"/>
              </w:rPr>
            </w:pPr>
            <w:r>
              <w:rPr>
                <w:rFonts w:ascii="Arial" w:eastAsia="Arial" w:hAnsi="Arial" w:cs="Arial"/>
                <w:b/>
                <w:sz w:val="22"/>
                <w:szCs w:val="22"/>
              </w:rPr>
              <w:t>Question 2b</w:t>
            </w:r>
            <w:r>
              <w:rPr>
                <w:rFonts w:ascii="Arial" w:eastAsia="Arial" w:hAnsi="Arial" w:cs="Arial"/>
                <w:sz w:val="22"/>
                <w:szCs w:val="22"/>
              </w:rPr>
              <w:t xml:space="preserve"> </w:t>
            </w:r>
            <w:proofErr w:type="gramStart"/>
            <w:r>
              <w:rPr>
                <w:rFonts w:ascii="Arial" w:eastAsia="Arial" w:hAnsi="Arial" w:cs="Arial"/>
                <w:sz w:val="22"/>
                <w:szCs w:val="22"/>
              </w:rPr>
              <w:t>-  How</w:t>
            </w:r>
            <w:proofErr w:type="gramEnd"/>
            <w:r>
              <w:rPr>
                <w:rFonts w:ascii="Arial" w:eastAsia="Arial" w:hAnsi="Arial" w:cs="Arial"/>
                <w:sz w:val="22"/>
                <w:szCs w:val="22"/>
              </w:rPr>
              <w:t xml:space="preserve"> does the website use imagery, video and colour? </w:t>
            </w:r>
          </w:p>
          <w:p w14:paraId="622F4416" w14:textId="77777777" w:rsidR="002D6F51" w:rsidRDefault="002D6F51">
            <w:pPr>
              <w:rPr>
                <w:rFonts w:ascii="Arial" w:eastAsia="Arial" w:hAnsi="Arial" w:cs="Arial"/>
                <w:sz w:val="22"/>
                <w:szCs w:val="22"/>
              </w:rPr>
            </w:pPr>
          </w:p>
        </w:tc>
      </w:tr>
      <w:tr w:rsidR="002D6F51" w14:paraId="42FA523C" w14:textId="77777777">
        <w:tc>
          <w:tcPr>
            <w:tcW w:w="9016" w:type="dxa"/>
            <w:gridSpan w:val="5"/>
          </w:tcPr>
          <w:p w14:paraId="1305B66F" w14:textId="77777777" w:rsidR="002D6F51" w:rsidRDefault="00000000">
            <w:pPr>
              <w:jc w:val="both"/>
              <w:rPr>
                <w:rFonts w:ascii="Arial" w:eastAsia="Arial" w:hAnsi="Arial" w:cs="Arial"/>
                <w:sz w:val="22"/>
                <w:szCs w:val="22"/>
              </w:rPr>
            </w:pPr>
            <w:r>
              <w:rPr>
                <w:rFonts w:ascii="Arial" w:eastAsia="Arial" w:hAnsi="Arial" w:cs="Arial"/>
                <w:sz w:val="22"/>
                <w:szCs w:val="22"/>
              </w:rPr>
              <w:t xml:space="preserve">Answer: The site displays high quality and dramatic images of wrapped cars to demonstrate its work. The daring images </w:t>
            </w:r>
            <w:proofErr w:type="spellStart"/>
            <w:r>
              <w:rPr>
                <w:rFonts w:ascii="Arial" w:eastAsia="Arial" w:hAnsi="Arial" w:cs="Arial"/>
                <w:sz w:val="22"/>
                <w:szCs w:val="22"/>
              </w:rPr>
              <w:t>instill</w:t>
            </w:r>
            <w:proofErr w:type="spellEnd"/>
            <w:r>
              <w:rPr>
                <w:rFonts w:ascii="Arial" w:eastAsia="Arial" w:hAnsi="Arial" w:cs="Arial"/>
                <w:sz w:val="22"/>
                <w:szCs w:val="22"/>
              </w:rPr>
              <w:t xml:space="preserve"> an atmosphere of professionalism and luxury. It has black and gold colour scheme, which signifies sophistication and brand association. Nevertheless, no video illustrations of the wrapping process or the transformation of customers can be found on the site which would create a more potent effect in the perception.</w:t>
            </w:r>
          </w:p>
          <w:p w14:paraId="5D3485B5" w14:textId="77777777" w:rsidR="002D6F51" w:rsidRDefault="002D6F51">
            <w:pPr>
              <w:rPr>
                <w:rFonts w:ascii="Arial" w:eastAsia="Arial" w:hAnsi="Arial" w:cs="Arial"/>
                <w:sz w:val="22"/>
                <w:szCs w:val="22"/>
              </w:rPr>
            </w:pPr>
          </w:p>
        </w:tc>
      </w:tr>
      <w:tr w:rsidR="002D6F51" w14:paraId="1B076541" w14:textId="77777777">
        <w:tc>
          <w:tcPr>
            <w:tcW w:w="9016" w:type="dxa"/>
            <w:gridSpan w:val="5"/>
          </w:tcPr>
          <w:p w14:paraId="1831ADB4" w14:textId="77777777" w:rsidR="002D6F51" w:rsidRDefault="00000000">
            <w:pPr>
              <w:rPr>
                <w:rFonts w:ascii="Arial" w:eastAsia="Arial" w:hAnsi="Arial" w:cs="Arial"/>
                <w:sz w:val="22"/>
                <w:szCs w:val="22"/>
              </w:rPr>
            </w:pPr>
            <w:r>
              <w:rPr>
                <w:rFonts w:ascii="Arial" w:eastAsia="Arial" w:hAnsi="Arial" w:cs="Arial"/>
                <w:b/>
                <w:sz w:val="22"/>
                <w:szCs w:val="22"/>
              </w:rPr>
              <w:t>Question 2c</w:t>
            </w:r>
            <w:r>
              <w:rPr>
                <w:rFonts w:ascii="Arial" w:eastAsia="Arial" w:hAnsi="Arial" w:cs="Arial"/>
                <w:sz w:val="22"/>
                <w:szCs w:val="22"/>
              </w:rPr>
              <w:t xml:space="preserve"> – Has the website made use of an online chat tool on the website? How effective is this to enquire about the product or service? </w:t>
            </w:r>
          </w:p>
          <w:p w14:paraId="44E18711" w14:textId="77777777" w:rsidR="002D6F51" w:rsidRDefault="00000000">
            <w:pPr>
              <w:rPr>
                <w:rFonts w:ascii="Arial" w:eastAsia="Arial" w:hAnsi="Arial" w:cs="Arial"/>
                <w:sz w:val="22"/>
                <w:szCs w:val="22"/>
              </w:rPr>
            </w:pPr>
            <w:r>
              <w:rPr>
                <w:rFonts w:ascii="Arial" w:eastAsia="Arial" w:hAnsi="Arial" w:cs="Arial"/>
                <w:sz w:val="22"/>
                <w:szCs w:val="22"/>
              </w:rPr>
              <w:t xml:space="preserve"> </w:t>
            </w:r>
          </w:p>
        </w:tc>
      </w:tr>
      <w:tr w:rsidR="002D6F51" w14:paraId="7E1C60D7" w14:textId="77777777">
        <w:tc>
          <w:tcPr>
            <w:tcW w:w="9016" w:type="dxa"/>
            <w:gridSpan w:val="5"/>
          </w:tcPr>
          <w:p w14:paraId="05C42C6F" w14:textId="77777777" w:rsidR="002D6F51" w:rsidRDefault="00000000">
            <w:pPr>
              <w:jc w:val="both"/>
              <w:rPr>
                <w:rFonts w:ascii="Arial" w:eastAsia="Arial" w:hAnsi="Arial" w:cs="Arial"/>
                <w:sz w:val="22"/>
                <w:szCs w:val="22"/>
              </w:rPr>
            </w:pPr>
            <w:r>
              <w:rPr>
                <w:rFonts w:ascii="Arial" w:eastAsia="Arial" w:hAnsi="Arial" w:cs="Arial"/>
                <w:sz w:val="22"/>
                <w:szCs w:val="22"/>
              </w:rPr>
              <w:t>Answer: There is no live chat tool on the site. Rather, they are referred to the inquiry contact forms or phone numbers. Although it is functional, the lack of real-time communication can hamper engagement. An additional chat tool would contribute to the responsiveness of responses provided to potential customers, thus increasing confidence in the service.</w:t>
            </w:r>
          </w:p>
          <w:p w14:paraId="51E94C2E" w14:textId="77777777" w:rsidR="002D6F51" w:rsidRDefault="002D6F51">
            <w:pPr>
              <w:rPr>
                <w:rFonts w:ascii="Arial" w:eastAsia="Arial" w:hAnsi="Arial" w:cs="Arial"/>
                <w:sz w:val="22"/>
                <w:szCs w:val="22"/>
              </w:rPr>
            </w:pPr>
          </w:p>
        </w:tc>
      </w:tr>
      <w:tr w:rsidR="002D6F51" w14:paraId="46C03921" w14:textId="77777777">
        <w:tc>
          <w:tcPr>
            <w:tcW w:w="9016" w:type="dxa"/>
            <w:gridSpan w:val="5"/>
          </w:tcPr>
          <w:p w14:paraId="21BC1A09" w14:textId="77777777" w:rsidR="002D6F51" w:rsidRDefault="00000000">
            <w:pPr>
              <w:rPr>
                <w:rFonts w:ascii="Arial" w:eastAsia="Arial" w:hAnsi="Arial" w:cs="Arial"/>
                <w:sz w:val="22"/>
                <w:szCs w:val="22"/>
              </w:rPr>
            </w:pPr>
            <w:r>
              <w:rPr>
                <w:rFonts w:ascii="Arial" w:eastAsia="Arial" w:hAnsi="Arial" w:cs="Arial"/>
                <w:b/>
                <w:sz w:val="22"/>
                <w:szCs w:val="22"/>
              </w:rPr>
              <w:t>Question 2d</w:t>
            </w:r>
            <w:r>
              <w:rPr>
                <w:rFonts w:ascii="Arial" w:eastAsia="Arial" w:hAnsi="Arial" w:cs="Arial"/>
                <w:sz w:val="22"/>
                <w:szCs w:val="22"/>
              </w:rPr>
              <w:t xml:space="preserve"> – How effective are the social media links on the website?</w:t>
            </w:r>
          </w:p>
          <w:p w14:paraId="483F7D8C" w14:textId="77777777" w:rsidR="002D6F51" w:rsidRDefault="002D6F51">
            <w:pPr>
              <w:rPr>
                <w:rFonts w:ascii="Arial" w:eastAsia="Arial" w:hAnsi="Arial" w:cs="Arial"/>
                <w:sz w:val="22"/>
                <w:szCs w:val="22"/>
              </w:rPr>
            </w:pPr>
          </w:p>
        </w:tc>
      </w:tr>
      <w:tr w:rsidR="002D6F51" w14:paraId="5D7C2BBA" w14:textId="77777777">
        <w:tc>
          <w:tcPr>
            <w:tcW w:w="9016" w:type="dxa"/>
            <w:gridSpan w:val="5"/>
          </w:tcPr>
          <w:p w14:paraId="575C7596" w14:textId="77777777" w:rsidR="002D6F51" w:rsidRDefault="00000000">
            <w:pPr>
              <w:jc w:val="both"/>
              <w:rPr>
                <w:rFonts w:ascii="Arial" w:eastAsia="Arial" w:hAnsi="Arial" w:cs="Arial"/>
                <w:sz w:val="22"/>
                <w:szCs w:val="22"/>
              </w:rPr>
            </w:pPr>
            <w:r>
              <w:rPr>
                <w:rFonts w:ascii="Arial" w:eastAsia="Arial" w:hAnsi="Arial" w:cs="Arial"/>
                <w:sz w:val="22"/>
                <w:szCs w:val="22"/>
              </w:rPr>
              <w:t>Answer: The icons of social media are visibly placed at the bottom of the homepage, and they contain a link to such platforms as Instagram and Facebook (</w:t>
            </w:r>
            <w:r>
              <w:rPr>
                <w:rFonts w:ascii="Arial" w:eastAsia="Arial" w:hAnsi="Arial" w:cs="Arial"/>
                <w:color w:val="222222"/>
                <w:sz w:val="22"/>
                <w:szCs w:val="22"/>
                <w:highlight w:val="white"/>
              </w:rPr>
              <w:t>Singh, 2018).</w:t>
            </w:r>
            <w:r>
              <w:rPr>
                <w:rFonts w:ascii="Arial" w:eastAsia="Arial" w:hAnsi="Arial" w:cs="Arial"/>
                <w:sz w:val="22"/>
                <w:szCs w:val="22"/>
              </w:rPr>
              <w:t xml:space="preserve"> These mediums are graphical in nature and constantly maintained with latest examples of work. The links are functional, however, by moving them further up the page, more people would see them and be willing to engage with them.</w:t>
            </w:r>
          </w:p>
          <w:p w14:paraId="1117EA17" w14:textId="77777777" w:rsidR="002D6F51" w:rsidRDefault="002D6F51">
            <w:pPr>
              <w:rPr>
                <w:rFonts w:ascii="Arial" w:eastAsia="Arial" w:hAnsi="Arial" w:cs="Arial"/>
                <w:sz w:val="22"/>
                <w:szCs w:val="22"/>
              </w:rPr>
            </w:pPr>
          </w:p>
        </w:tc>
      </w:tr>
      <w:tr w:rsidR="002D6F51" w14:paraId="615F4238" w14:textId="77777777">
        <w:tc>
          <w:tcPr>
            <w:tcW w:w="9016" w:type="dxa"/>
            <w:gridSpan w:val="5"/>
          </w:tcPr>
          <w:p w14:paraId="7FA66152" w14:textId="77777777" w:rsidR="002D6F51" w:rsidRDefault="002D6F51">
            <w:pPr>
              <w:jc w:val="center"/>
              <w:rPr>
                <w:rFonts w:ascii="Arial" w:eastAsia="Arial" w:hAnsi="Arial" w:cs="Arial"/>
                <w:sz w:val="22"/>
                <w:szCs w:val="22"/>
              </w:rPr>
            </w:pPr>
          </w:p>
          <w:p w14:paraId="2CF0966E" w14:textId="77777777" w:rsidR="002D6F51" w:rsidRDefault="00000000">
            <w:pPr>
              <w:jc w:val="center"/>
              <w:rPr>
                <w:rFonts w:ascii="Arial" w:eastAsia="Arial" w:hAnsi="Arial" w:cs="Arial"/>
                <w:b/>
                <w:sz w:val="22"/>
                <w:szCs w:val="22"/>
              </w:rPr>
            </w:pPr>
            <w:r>
              <w:rPr>
                <w:rFonts w:ascii="Arial" w:eastAsia="Arial" w:hAnsi="Arial" w:cs="Arial"/>
                <w:b/>
                <w:sz w:val="22"/>
                <w:szCs w:val="22"/>
              </w:rPr>
              <w:t>Section 3 – Perceived Value</w:t>
            </w:r>
          </w:p>
          <w:p w14:paraId="24C7B562" w14:textId="77777777" w:rsidR="002D6F51" w:rsidRDefault="002D6F51">
            <w:pPr>
              <w:jc w:val="center"/>
              <w:rPr>
                <w:rFonts w:ascii="Arial" w:eastAsia="Arial" w:hAnsi="Arial" w:cs="Arial"/>
                <w:b/>
                <w:sz w:val="22"/>
                <w:szCs w:val="22"/>
              </w:rPr>
            </w:pPr>
          </w:p>
          <w:p w14:paraId="1C8625A7" w14:textId="77777777" w:rsidR="002D6F51" w:rsidRDefault="00000000">
            <w:pPr>
              <w:rPr>
                <w:rFonts w:ascii="Arial" w:eastAsia="Arial" w:hAnsi="Arial" w:cs="Arial"/>
                <w:b/>
                <w:sz w:val="22"/>
                <w:szCs w:val="22"/>
              </w:rPr>
            </w:pPr>
            <w:r>
              <w:rPr>
                <w:rFonts w:ascii="Arial" w:eastAsia="Arial" w:hAnsi="Arial" w:cs="Arial"/>
                <w:b/>
                <w:sz w:val="22"/>
                <w:szCs w:val="22"/>
              </w:rPr>
              <w:t>(75 words maximum for each answer)</w:t>
            </w:r>
          </w:p>
        </w:tc>
      </w:tr>
      <w:tr w:rsidR="002D6F51" w14:paraId="5A0D79C6" w14:textId="77777777">
        <w:tc>
          <w:tcPr>
            <w:tcW w:w="9016" w:type="dxa"/>
            <w:gridSpan w:val="5"/>
          </w:tcPr>
          <w:p w14:paraId="1E7C5449" w14:textId="77777777" w:rsidR="002D6F51" w:rsidRDefault="00000000">
            <w:pPr>
              <w:rPr>
                <w:rFonts w:ascii="Arial" w:eastAsia="Arial" w:hAnsi="Arial" w:cs="Arial"/>
                <w:sz w:val="22"/>
                <w:szCs w:val="22"/>
              </w:rPr>
            </w:pPr>
            <w:r>
              <w:rPr>
                <w:rFonts w:ascii="Arial" w:eastAsia="Arial" w:hAnsi="Arial" w:cs="Arial"/>
                <w:b/>
                <w:sz w:val="22"/>
                <w:szCs w:val="22"/>
              </w:rPr>
              <w:t>Question 3a</w:t>
            </w:r>
            <w:r>
              <w:rPr>
                <w:rFonts w:ascii="Arial" w:eastAsia="Arial" w:hAnsi="Arial" w:cs="Arial"/>
                <w:sz w:val="22"/>
                <w:szCs w:val="22"/>
              </w:rPr>
              <w:t xml:space="preserve"> </w:t>
            </w:r>
            <w:proofErr w:type="gramStart"/>
            <w:r>
              <w:rPr>
                <w:rFonts w:ascii="Arial" w:eastAsia="Arial" w:hAnsi="Arial" w:cs="Arial"/>
                <w:sz w:val="22"/>
                <w:szCs w:val="22"/>
              </w:rPr>
              <w:t>-  How</w:t>
            </w:r>
            <w:proofErr w:type="gramEnd"/>
            <w:r>
              <w:rPr>
                <w:rFonts w:ascii="Arial" w:eastAsia="Arial" w:hAnsi="Arial" w:cs="Arial"/>
                <w:sz w:val="22"/>
                <w:szCs w:val="22"/>
              </w:rPr>
              <w:t xml:space="preserve"> are the services offered by the company made clear to customers?</w:t>
            </w:r>
          </w:p>
          <w:p w14:paraId="22BA2440" w14:textId="77777777" w:rsidR="002D6F51" w:rsidRDefault="002D6F51">
            <w:pPr>
              <w:rPr>
                <w:rFonts w:ascii="Arial" w:eastAsia="Arial" w:hAnsi="Arial" w:cs="Arial"/>
                <w:sz w:val="22"/>
                <w:szCs w:val="22"/>
              </w:rPr>
            </w:pPr>
          </w:p>
        </w:tc>
      </w:tr>
      <w:tr w:rsidR="002D6F51" w14:paraId="7C5C7E6E" w14:textId="77777777">
        <w:tc>
          <w:tcPr>
            <w:tcW w:w="9016" w:type="dxa"/>
            <w:gridSpan w:val="5"/>
          </w:tcPr>
          <w:p w14:paraId="5205888E" w14:textId="77777777" w:rsidR="002D6F51" w:rsidRDefault="00000000">
            <w:pPr>
              <w:jc w:val="both"/>
              <w:rPr>
                <w:rFonts w:ascii="Arial" w:eastAsia="Arial" w:hAnsi="Arial" w:cs="Arial"/>
                <w:sz w:val="22"/>
                <w:szCs w:val="22"/>
              </w:rPr>
            </w:pPr>
            <w:r>
              <w:rPr>
                <w:rFonts w:ascii="Arial" w:eastAsia="Arial" w:hAnsi="Arial" w:cs="Arial"/>
                <w:sz w:val="22"/>
                <w:szCs w:val="22"/>
              </w:rPr>
              <w:t>Answer: The services are conspicuously situated on the Services and Gallery pages where the customers are able to see the car wrapping and different finishes, and the past projects. FAQs are also featured on the site to clarify such things as durability and maintenance. This design certifies that customers can determine what such a company is fast enough with the assistance of the graphical illustrations as it defines what they have and the quality and range of their job.</w:t>
            </w:r>
          </w:p>
          <w:p w14:paraId="39549171" w14:textId="77777777" w:rsidR="002D6F51" w:rsidRDefault="002D6F51">
            <w:pPr>
              <w:rPr>
                <w:rFonts w:ascii="Arial" w:eastAsia="Arial" w:hAnsi="Arial" w:cs="Arial"/>
                <w:sz w:val="22"/>
                <w:szCs w:val="22"/>
              </w:rPr>
            </w:pPr>
          </w:p>
        </w:tc>
      </w:tr>
      <w:tr w:rsidR="002D6F51" w14:paraId="52FD602B" w14:textId="77777777">
        <w:tc>
          <w:tcPr>
            <w:tcW w:w="9016" w:type="dxa"/>
            <w:gridSpan w:val="5"/>
          </w:tcPr>
          <w:p w14:paraId="036B2EC3" w14:textId="77777777" w:rsidR="002D6F51" w:rsidRDefault="00000000">
            <w:pPr>
              <w:rPr>
                <w:rFonts w:ascii="Arial" w:eastAsia="Arial" w:hAnsi="Arial" w:cs="Arial"/>
                <w:sz w:val="22"/>
                <w:szCs w:val="22"/>
              </w:rPr>
            </w:pPr>
            <w:r>
              <w:rPr>
                <w:rFonts w:ascii="Arial" w:eastAsia="Arial" w:hAnsi="Arial" w:cs="Arial"/>
                <w:b/>
                <w:sz w:val="22"/>
                <w:szCs w:val="22"/>
              </w:rPr>
              <w:t>Question 3b</w:t>
            </w:r>
            <w:r>
              <w:rPr>
                <w:rFonts w:ascii="Arial" w:eastAsia="Arial" w:hAnsi="Arial" w:cs="Arial"/>
                <w:sz w:val="22"/>
                <w:szCs w:val="22"/>
              </w:rPr>
              <w:t xml:space="preserve"> </w:t>
            </w:r>
            <w:proofErr w:type="gramStart"/>
            <w:r>
              <w:rPr>
                <w:rFonts w:ascii="Arial" w:eastAsia="Arial" w:hAnsi="Arial" w:cs="Arial"/>
                <w:sz w:val="22"/>
                <w:szCs w:val="22"/>
              </w:rPr>
              <w:t>-  How</w:t>
            </w:r>
            <w:proofErr w:type="gramEnd"/>
            <w:r>
              <w:rPr>
                <w:rFonts w:ascii="Arial" w:eastAsia="Arial" w:hAnsi="Arial" w:cs="Arial"/>
                <w:sz w:val="22"/>
                <w:szCs w:val="22"/>
              </w:rPr>
              <w:t xml:space="preserve"> are customer reviews made available? Are these up to date? </w:t>
            </w:r>
          </w:p>
          <w:p w14:paraId="41ED986D" w14:textId="77777777" w:rsidR="002D6F51" w:rsidRDefault="002D6F51">
            <w:pPr>
              <w:rPr>
                <w:rFonts w:ascii="Arial" w:eastAsia="Arial" w:hAnsi="Arial" w:cs="Arial"/>
                <w:sz w:val="22"/>
                <w:szCs w:val="22"/>
              </w:rPr>
            </w:pPr>
          </w:p>
        </w:tc>
      </w:tr>
      <w:tr w:rsidR="002D6F51" w14:paraId="2F555D1F" w14:textId="77777777">
        <w:tc>
          <w:tcPr>
            <w:tcW w:w="9016" w:type="dxa"/>
            <w:gridSpan w:val="5"/>
          </w:tcPr>
          <w:p w14:paraId="5D5F31E7" w14:textId="77777777" w:rsidR="002D6F51" w:rsidRDefault="00000000">
            <w:pPr>
              <w:jc w:val="both"/>
              <w:rPr>
                <w:rFonts w:ascii="Arial" w:eastAsia="Arial" w:hAnsi="Arial" w:cs="Arial"/>
                <w:sz w:val="22"/>
                <w:szCs w:val="22"/>
              </w:rPr>
            </w:pPr>
            <w:r>
              <w:rPr>
                <w:rFonts w:ascii="Arial" w:eastAsia="Arial" w:hAnsi="Arial" w:cs="Arial"/>
                <w:sz w:val="22"/>
                <w:szCs w:val="22"/>
              </w:rPr>
              <w:t>Answer: Customer reviews are not picturesquely incorporated in the web page. Rather, through demonstrations using visual media of the gallery, the credibility is reinforced by the ability to verify and get indirect responses via the input page of comments and other activities through social media sites. The trust can be increased by adding a testimonial section or embedding Google reviews on the page in question, as this way, the visitors can get direct, up-to-date customer experience on the web page itself.</w:t>
            </w:r>
          </w:p>
          <w:p w14:paraId="280A546B" w14:textId="77777777" w:rsidR="002D6F51" w:rsidRDefault="002D6F51">
            <w:pPr>
              <w:rPr>
                <w:rFonts w:ascii="Arial" w:eastAsia="Arial" w:hAnsi="Arial" w:cs="Arial"/>
                <w:sz w:val="22"/>
                <w:szCs w:val="22"/>
              </w:rPr>
            </w:pPr>
          </w:p>
        </w:tc>
      </w:tr>
      <w:tr w:rsidR="002D6F51" w14:paraId="04F05348" w14:textId="77777777">
        <w:tc>
          <w:tcPr>
            <w:tcW w:w="9016" w:type="dxa"/>
            <w:gridSpan w:val="5"/>
          </w:tcPr>
          <w:p w14:paraId="78E23657" w14:textId="77777777" w:rsidR="002D6F51" w:rsidRDefault="00000000">
            <w:pPr>
              <w:rPr>
                <w:rFonts w:ascii="Arial" w:eastAsia="Arial" w:hAnsi="Arial" w:cs="Arial"/>
                <w:sz w:val="22"/>
                <w:szCs w:val="22"/>
              </w:rPr>
            </w:pPr>
            <w:r>
              <w:rPr>
                <w:rFonts w:ascii="Arial" w:eastAsia="Arial" w:hAnsi="Arial" w:cs="Arial"/>
                <w:b/>
                <w:sz w:val="22"/>
                <w:szCs w:val="22"/>
              </w:rPr>
              <w:lastRenderedPageBreak/>
              <w:t>Question 3c</w:t>
            </w:r>
            <w:r>
              <w:rPr>
                <w:rFonts w:ascii="Arial" w:eastAsia="Arial" w:hAnsi="Arial" w:cs="Arial"/>
                <w:sz w:val="22"/>
                <w:szCs w:val="22"/>
              </w:rPr>
              <w:t xml:space="preserve"> – How is the service presented as high quality? For what reasons would you use the company’s service or recommend it to a friend or family member? </w:t>
            </w:r>
          </w:p>
          <w:p w14:paraId="194B9DC5" w14:textId="77777777" w:rsidR="002D6F51" w:rsidRDefault="002D6F51">
            <w:pPr>
              <w:rPr>
                <w:rFonts w:ascii="Arial" w:eastAsia="Arial" w:hAnsi="Arial" w:cs="Arial"/>
                <w:sz w:val="22"/>
                <w:szCs w:val="22"/>
              </w:rPr>
            </w:pPr>
          </w:p>
        </w:tc>
      </w:tr>
      <w:tr w:rsidR="002D6F51" w14:paraId="0C182C74" w14:textId="77777777">
        <w:tc>
          <w:tcPr>
            <w:tcW w:w="9016" w:type="dxa"/>
            <w:gridSpan w:val="5"/>
          </w:tcPr>
          <w:p w14:paraId="12B793ED" w14:textId="77777777" w:rsidR="002D6F51" w:rsidRDefault="00000000">
            <w:pPr>
              <w:jc w:val="both"/>
              <w:rPr>
                <w:rFonts w:ascii="Arial" w:eastAsia="Arial" w:hAnsi="Arial" w:cs="Arial"/>
                <w:sz w:val="22"/>
                <w:szCs w:val="22"/>
              </w:rPr>
            </w:pPr>
            <w:r>
              <w:rPr>
                <w:rFonts w:ascii="Arial" w:eastAsia="Arial" w:hAnsi="Arial" w:cs="Arial"/>
                <w:sz w:val="22"/>
                <w:szCs w:val="22"/>
              </w:rPr>
              <w:t>Answer: The service is presented as being of high quality with the help of elegant branding, classy imagery, and focus on expertise. The higher end design establishes trust in the workmanship. I would suggest Suited Cars to a friend or family member because of their professionalism, thoroughness and the examples in the gallery that demonstrate they do good work and can be put on that are stylish and reliable.</w:t>
            </w:r>
          </w:p>
          <w:p w14:paraId="27B2A95D" w14:textId="77777777" w:rsidR="002D6F51" w:rsidRDefault="002D6F51">
            <w:pPr>
              <w:rPr>
                <w:rFonts w:ascii="Arial" w:eastAsia="Arial" w:hAnsi="Arial" w:cs="Arial"/>
                <w:sz w:val="22"/>
                <w:szCs w:val="22"/>
              </w:rPr>
            </w:pPr>
          </w:p>
        </w:tc>
      </w:tr>
      <w:tr w:rsidR="002D6F51" w14:paraId="054E0ED9" w14:textId="77777777">
        <w:tc>
          <w:tcPr>
            <w:tcW w:w="9016" w:type="dxa"/>
            <w:gridSpan w:val="5"/>
          </w:tcPr>
          <w:p w14:paraId="166E258D" w14:textId="77777777" w:rsidR="002D6F51" w:rsidRDefault="00000000">
            <w:pPr>
              <w:rPr>
                <w:rFonts w:ascii="Arial" w:eastAsia="Arial" w:hAnsi="Arial" w:cs="Arial"/>
                <w:sz w:val="22"/>
                <w:szCs w:val="22"/>
              </w:rPr>
            </w:pPr>
            <w:r>
              <w:rPr>
                <w:rFonts w:ascii="Arial" w:eastAsia="Arial" w:hAnsi="Arial" w:cs="Arial"/>
                <w:b/>
                <w:sz w:val="22"/>
                <w:szCs w:val="22"/>
              </w:rPr>
              <w:t>Question 3d</w:t>
            </w:r>
            <w:r>
              <w:rPr>
                <w:rFonts w:ascii="Arial" w:eastAsia="Arial" w:hAnsi="Arial" w:cs="Arial"/>
                <w:sz w:val="22"/>
                <w:szCs w:val="22"/>
              </w:rPr>
              <w:t xml:space="preserve"> -   Are prices made clear to customers? If yes, do the prices reflect the quality of service shown? If not, why do you think the company has chosen not to include prices? </w:t>
            </w:r>
          </w:p>
          <w:p w14:paraId="1AA349AC" w14:textId="77777777" w:rsidR="002D6F51" w:rsidRDefault="002D6F51">
            <w:pPr>
              <w:rPr>
                <w:rFonts w:ascii="Arial" w:eastAsia="Arial" w:hAnsi="Arial" w:cs="Arial"/>
                <w:sz w:val="22"/>
                <w:szCs w:val="22"/>
              </w:rPr>
            </w:pPr>
          </w:p>
        </w:tc>
      </w:tr>
      <w:tr w:rsidR="002D6F51" w14:paraId="47D7D164" w14:textId="77777777">
        <w:tc>
          <w:tcPr>
            <w:tcW w:w="9016" w:type="dxa"/>
            <w:gridSpan w:val="5"/>
          </w:tcPr>
          <w:p w14:paraId="1E9C59A0" w14:textId="77777777" w:rsidR="002D6F51" w:rsidRDefault="00000000">
            <w:pPr>
              <w:jc w:val="both"/>
              <w:rPr>
                <w:rFonts w:ascii="Arial" w:eastAsia="Arial" w:hAnsi="Arial" w:cs="Arial"/>
                <w:sz w:val="22"/>
                <w:szCs w:val="22"/>
              </w:rPr>
            </w:pPr>
            <w:r>
              <w:rPr>
                <w:rFonts w:ascii="Arial" w:eastAsia="Arial" w:hAnsi="Arial" w:cs="Arial"/>
                <w:sz w:val="22"/>
                <w:szCs w:val="22"/>
              </w:rPr>
              <w:t>Answer: Pricing is not illustrated on the site. On the contrary, it induces customers to demand quotes. This methodology takes into consideration the hand-crafted car wrapping business, which varies with vehicle styles, finishes, and the additional wishes of the customer. This is due to non-fixed prices which emphasise their personalised service, assuring that a quote is based on quality and custom specifications.</w:t>
            </w:r>
          </w:p>
          <w:p w14:paraId="6F270AD7" w14:textId="77777777" w:rsidR="002D6F51" w:rsidRDefault="002D6F51">
            <w:pPr>
              <w:rPr>
                <w:rFonts w:ascii="Arial" w:eastAsia="Arial" w:hAnsi="Arial" w:cs="Arial"/>
                <w:sz w:val="22"/>
                <w:szCs w:val="22"/>
              </w:rPr>
            </w:pPr>
          </w:p>
        </w:tc>
      </w:tr>
      <w:tr w:rsidR="002D6F51" w14:paraId="7A95EF03" w14:textId="77777777">
        <w:tc>
          <w:tcPr>
            <w:tcW w:w="9016" w:type="dxa"/>
            <w:gridSpan w:val="5"/>
          </w:tcPr>
          <w:p w14:paraId="3D88C9C3" w14:textId="77777777" w:rsidR="002D6F51" w:rsidRDefault="00000000">
            <w:pPr>
              <w:jc w:val="center"/>
              <w:rPr>
                <w:rFonts w:ascii="Arial" w:eastAsia="Arial" w:hAnsi="Arial" w:cs="Arial"/>
                <w:b/>
                <w:sz w:val="22"/>
                <w:szCs w:val="22"/>
              </w:rPr>
            </w:pPr>
            <w:r>
              <w:rPr>
                <w:rFonts w:ascii="Arial" w:eastAsia="Arial" w:hAnsi="Arial" w:cs="Arial"/>
                <w:b/>
                <w:sz w:val="22"/>
                <w:szCs w:val="22"/>
              </w:rPr>
              <w:t>Section 4 – Searchability</w:t>
            </w:r>
          </w:p>
          <w:p w14:paraId="43B10EEA" w14:textId="77777777" w:rsidR="002D6F51" w:rsidRDefault="002D6F51">
            <w:pPr>
              <w:jc w:val="center"/>
              <w:rPr>
                <w:rFonts w:ascii="Arial" w:eastAsia="Arial" w:hAnsi="Arial" w:cs="Arial"/>
                <w:b/>
                <w:sz w:val="22"/>
                <w:szCs w:val="22"/>
              </w:rPr>
            </w:pPr>
          </w:p>
        </w:tc>
      </w:tr>
      <w:tr w:rsidR="002D6F51" w14:paraId="39AD3795" w14:textId="77777777">
        <w:trPr>
          <w:trHeight w:val="185"/>
        </w:trPr>
        <w:tc>
          <w:tcPr>
            <w:tcW w:w="4508" w:type="dxa"/>
            <w:gridSpan w:val="3"/>
            <w:vMerge w:val="restart"/>
          </w:tcPr>
          <w:p w14:paraId="64FF3548" w14:textId="77777777" w:rsidR="002D6F51" w:rsidRDefault="00000000">
            <w:pPr>
              <w:rPr>
                <w:rFonts w:ascii="Arial" w:eastAsia="Arial" w:hAnsi="Arial" w:cs="Arial"/>
                <w:sz w:val="22"/>
                <w:szCs w:val="22"/>
              </w:rPr>
            </w:pPr>
            <w:r>
              <w:rPr>
                <w:rFonts w:ascii="Arial" w:eastAsia="Arial" w:hAnsi="Arial" w:cs="Arial"/>
                <w:b/>
                <w:sz w:val="22"/>
                <w:szCs w:val="22"/>
              </w:rPr>
              <w:t>Question 4a</w:t>
            </w:r>
            <w:r>
              <w:rPr>
                <w:rFonts w:ascii="Arial" w:eastAsia="Arial" w:hAnsi="Arial" w:cs="Arial"/>
                <w:sz w:val="22"/>
                <w:szCs w:val="22"/>
              </w:rPr>
              <w:t xml:space="preserve"> - What </w:t>
            </w:r>
            <w:r>
              <w:rPr>
                <w:rFonts w:ascii="Arial" w:eastAsia="Arial" w:hAnsi="Arial" w:cs="Arial"/>
                <w:b/>
                <w:sz w:val="22"/>
                <w:szCs w:val="22"/>
              </w:rPr>
              <w:t>three</w:t>
            </w:r>
            <w:r>
              <w:rPr>
                <w:rFonts w:ascii="Arial" w:eastAsia="Arial" w:hAnsi="Arial" w:cs="Arial"/>
                <w:sz w:val="22"/>
                <w:szCs w:val="22"/>
              </w:rPr>
              <w:t xml:space="preserve"> words would you type into Google to find this type of service? </w:t>
            </w:r>
          </w:p>
        </w:tc>
        <w:tc>
          <w:tcPr>
            <w:tcW w:w="4508" w:type="dxa"/>
            <w:gridSpan w:val="2"/>
          </w:tcPr>
          <w:p w14:paraId="2DABFA47" w14:textId="77777777" w:rsidR="002D6F51" w:rsidRDefault="00000000">
            <w:pPr>
              <w:jc w:val="both"/>
              <w:rPr>
                <w:rFonts w:ascii="Arial" w:eastAsia="Arial" w:hAnsi="Arial" w:cs="Arial"/>
                <w:sz w:val="22"/>
                <w:szCs w:val="22"/>
              </w:rPr>
            </w:pPr>
            <w:r>
              <w:rPr>
                <w:rFonts w:ascii="Arial" w:eastAsia="Arial" w:hAnsi="Arial" w:cs="Arial"/>
                <w:sz w:val="22"/>
                <w:szCs w:val="22"/>
              </w:rPr>
              <w:t>1. Vehicle wrap services</w:t>
            </w:r>
          </w:p>
        </w:tc>
      </w:tr>
      <w:tr w:rsidR="002D6F51" w14:paraId="749BC8AC" w14:textId="77777777">
        <w:trPr>
          <w:trHeight w:val="185"/>
        </w:trPr>
        <w:tc>
          <w:tcPr>
            <w:tcW w:w="4508" w:type="dxa"/>
            <w:gridSpan w:val="3"/>
            <w:vMerge/>
          </w:tcPr>
          <w:p w14:paraId="453A1509" w14:textId="77777777" w:rsidR="002D6F51" w:rsidRDefault="002D6F51">
            <w:pPr>
              <w:widowControl w:val="0"/>
              <w:pBdr>
                <w:top w:val="nil"/>
                <w:left w:val="nil"/>
                <w:bottom w:val="nil"/>
                <w:right w:val="nil"/>
                <w:between w:val="nil"/>
              </w:pBdr>
              <w:spacing w:line="276" w:lineRule="auto"/>
              <w:rPr>
                <w:rFonts w:ascii="Arial" w:eastAsia="Arial" w:hAnsi="Arial" w:cs="Arial"/>
                <w:sz w:val="22"/>
                <w:szCs w:val="22"/>
              </w:rPr>
            </w:pPr>
          </w:p>
        </w:tc>
        <w:tc>
          <w:tcPr>
            <w:tcW w:w="4508" w:type="dxa"/>
            <w:gridSpan w:val="2"/>
          </w:tcPr>
          <w:p w14:paraId="6045E62A" w14:textId="77777777" w:rsidR="002D6F51" w:rsidRDefault="00000000">
            <w:pPr>
              <w:jc w:val="both"/>
              <w:rPr>
                <w:rFonts w:ascii="Arial" w:eastAsia="Arial" w:hAnsi="Arial" w:cs="Arial"/>
                <w:sz w:val="22"/>
                <w:szCs w:val="22"/>
              </w:rPr>
            </w:pPr>
            <w:r>
              <w:rPr>
                <w:rFonts w:ascii="Arial" w:eastAsia="Arial" w:hAnsi="Arial" w:cs="Arial"/>
                <w:sz w:val="22"/>
                <w:szCs w:val="22"/>
              </w:rPr>
              <w:t>2. Car wrapping Birmingham</w:t>
            </w:r>
          </w:p>
        </w:tc>
      </w:tr>
      <w:tr w:rsidR="002D6F51" w14:paraId="409E3D3A" w14:textId="77777777">
        <w:trPr>
          <w:trHeight w:val="185"/>
        </w:trPr>
        <w:tc>
          <w:tcPr>
            <w:tcW w:w="4508" w:type="dxa"/>
            <w:gridSpan w:val="3"/>
            <w:vMerge/>
          </w:tcPr>
          <w:p w14:paraId="176E7283" w14:textId="77777777" w:rsidR="002D6F51" w:rsidRDefault="002D6F51">
            <w:pPr>
              <w:widowControl w:val="0"/>
              <w:pBdr>
                <w:top w:val="nil"/>
                <w:left w:val="nil"/>
                <w:bottom w:val="nil"/>
                <w:right w:val="nil"/>
                <w:between w:val="nil"/>
              </w:pBdr>
              <w:spacing w:line="276" w:lineRule="auto"/>
              <w:rPr>
                <w:rFonts w:ascii="Arial" w:eastAsia="Arial" w:hAnsi="Arial" w:cs="Arial"/>
                <w:sz w:val="22"/>
                <w:szCs w:val="22"/>
              </w:rPr>
            </w:pPr>
          </w:p>
        </w:tc>
        <w:tc>
          <w:tcPr>
            <w:tcW w:w="4508" w:type="dxa"/>
            <w:gridSpan w:val="2"/>
          </w:tcPr>
          <w:p w14:paraId="032BC12B" w14:textId="77777777" w:rsidR="002D6F51" w:rsidRDefault="00000000">
            <w:pPr>
              <w:jc w:val="both"/>
              <w:rPr>
                <w:rFonts w:ascii="Arial" w:eastAsia="Arial" w:hAnsi="Arial" w:cs="Arial"/>
                <w:sz w:val="22"/>
                <w:szCs w:val="22"/>
              </w:rPr>
            </w:pPr>
            <w:r>
              <w:rPr>
                <w:rFonts w:ascii="Arial" w:eastAsia="Arial" w:hAnsi="Arial" w:cs="Arial"/>
                <w:sz w:val="22"/>
                <w:szCs w:val="22"/>
              </w:rPr>
              <w:t>3. Suited Cars</w:t>
            </w:r>
          </w:p>
        </w:tc>
      </w:tr>
      <w:tr w:rsidR="002D6F51" w14:paraId="10952935" w14:textId="77777777">
        <w:tc>
          <w:tcPr>
            <w:tcW w:w="9016" w:type="dxa"/>
            <w:gridSpan w:val="5"/>
          </w:tcPr>
          <w:p w14:paraId="119FB32A" w14:textId="77777777" w:rsidR="002D6F51" w:rsidRDefault="00000000">
            <w:pPr>
              <w:rPr>
                <w:rFonts w:ascii="Arial" w:eastAsia="Arial" w:hAnsi="Arial" w:cs="Arial"/>
                <w:sz w:val="22"/>
                <w:szCs w:val="22"/>
              </w:rPr>
            </w:pPr>
            <w:r>
              <w:rPr>
                <w:rFonts w:ascii="Arial" w:eastAsia="Arial" w:hAnsi="Arial" w:cs="Arial"/>
                <w:b/>
                <w:sz w:val="22"/>
                <w:szCs w:val="22"/>
              </w:rPr>
              <w:t>Question 4b</w:t>
            </w:r>
            <w:r>
              <w:rPr>
                <w:rFonts w:ascii="Arial" w:eastAsia="Arial" w:hAnsi="Arial" w:cs="Arial"/>
                <w:sz w:val="22"/>
                <w:szCs w:val="22"/>
              </w:rPr>
              <w:t xml:space="preserve"> - When you type these words into google, does the company’s website appear in the top ten websites? </w:t>
            </w:r>
          </w:p>
          <w:p w14:paraId="36A91B9D" w14:textId="77777777" w:rsidR="002D6F51" w:rsidRDefault="002D6F51">
            <w:pPr>
              <w:rPr>
                <w:rFonts w:ascii="Arial" w:eastAsia="Arial" w:hAnsi="Arial" w:cs="Arial"/>
                <w:sz w:val="22"/>
                <w:szCs w:val="22"/>
              </w:rPr>
            </w:pPr>
          </w:p>
        </w:tc>
      </w:tr>
      <w:tr w:rsidR="002D6F51" w14:paraId="069648EF" w14:textId="77777777">
        <w:tc>
          <w:tcPr>
            <w:tcW w:w="9016" w:type="dxa"/>
            <w:gridSpan w:val="5"/>
          </w:tcPr>
          <w:p w14:paraId="455AA18F" w14:textId="77777777" w:rsidR="002D6F51" w:rsidRDefault="00000000">
            <w:pPr>
              <w:jc w:val="both"/>
              <w:rPr>
                <w:rFonts w:ascii="Arial" w:eastAsia="Arial" w:hAnsi="Arial" w:cs="Arial"/>
                <w:sz w:val="22"/>
                <w:szCs w:val="22"/>
              </w:rPr>
            </w:pPr>
            <w:r>
              <w:rPr>
                <w:rFonts w:ascii="Arial" w:eastAsia="Arial" w:hAnsi="Arial" w:cs="Arial"/>
                <w:sz w:val="22"/>
                <w:szCs w:val="22"/>
              </w:rPr>
              <w:t>Answer: Yes, Suited Cars site will appear on the first page of results as far as search occurs with these key words. In a keyword like suited cars, it will rank first, giving it first sight. When a wider search is performed like “Car wrapping Birmingham” it also comes in the top ten. This is a good optimisation work of the search and makes it easy to have potential customers to find the company on the Internet (S</w:t>
            </w:r>
            <w:hyperlink r:id="rId8">
              <w:r w:rsidR="002D6F51">
                <w:rPr>
                  <w:rFonts w:ascii="Arial" w:eastAsia="Arial" w:hAnsi="Arial" w:cs="Arial"/>
                  <w:sz w:val="22"/>
                  <w:szCs w:val="22"/>
                </w:rPr>
                <w:t>itelike.org</w:t>
              </w:r>
            </w:hyperlink>
            <w:r>
              <w:rPr>
                <w:rFonts w:ascii="Arial" w:eastAsia="Arial" w:hAnsi="Arial" w:cs="Arial"/>
                <w:sz w:val="22"/>
                <w:szCs w:val="22"/>
              </w:rPr>
              <w:t>, 2024).</w:t>
            </w:r>
          </w:p>
          <w:p w14:paraId="40F4B37B" w14:textId="77777777" w:rsidR="002D6F51" w:rsidRDefault="002D6F51">
            <w:pPr>
              <w:rPr>
                <w:rFonts w:ascii="Arial" w:eastAsia="Arial" w:hAnsi="Arial" w:cs="Arial"/>
                <w:sz w:val="22"/>
                <w:szCs w:val="22"/>
              </w:rPr>
            </w:pPr>
          </w:p>
        </w:tc>
      </w:tr>
      <w:tr w:rsidR="002D6F51" w14:paraId="77801C9F" w14:textId="77777777">
        <w:tc>
          <w:tcPr>
            <w:tcW w:w="9016" w:type="dxa"/>
            <w:gridSpan w:val="5"/>
          </w:tcPr>
          <w:p w14:paraId="4E78A4BB" w14:textId="77777777" w:rsidR="002D6F51" w:rsidRDefault="00000000">
            <w:pPr>
              <w:jc w:val="center"/>
              <w:rPr>
                <w:rFonts w:ascii="Arial" w:eastAsia="Arial" w:hAnsi="Arial" w:cs="Arial"/>
                <w:b/>
                <w:sz w:val="22"/>
                <w:szCs w:val="22"/>
              </w:rPr>
            </w:pPr>
            <w:r>
              <w:rPr>
                <w:rFonts w:ascii="Arial" w:eastAsia="Arial" w:hAnsi="Arial" w:cs="Arial"/>
                <w:b/>
                <w:sz w:val="22"/>
                <w:szCs w:val="22"/>
              </w:rPr>
              <w:t>Section 5 – Reflection and conclusion</w:t>
            </w:r>
          </w:p>
          <w:p w14:paraId="055484B6" w14:textId="77777777" w:rsidR="002D6F51" w:rsidRDefault="002D6F51">
            <w:pPr>
              <w:jc w:val="center"/>
              <w:rPr>
                <w:rFonts w:ascii="Arial" w:eastAsia="Arial" w:hAnsi="Arial" w:cs="Arial"/>
                <w:b/>
                <w:sz w:val="22"/>
                <w:szCs w:val="22"/>
              </w:rPr>
            </w:pPr>
          </w:p>
          <w:p w14:paraId="1673E760" w14:textId="77777777" w:rsidR="002D6F51" w:rsidRDefault="00000000">
            <w:pPr>
              <w:rPr>
                <w:rFonts w:ascii="Arial" w:eastAsia="Arial" w:hAnsi="Arial" w:cs="Arial"/>
                <w:b/>
                <w:sz w:val="22"/>
                <w:szCs w:val="22"/>
              </w:rPr>
            </w:pPr>
            <w:r>
              <w:rPr>
                <w:rFonts w:ascii="Arial" w:eastAsia="Arial" w:hAnsi="Arial" w:cs="Arial"/>
                <w:b/>
                <w:sz w:val="22"/>
                <w:szCs w:val="22"/>
              </w:rPr>
              <w:t>(120 words maximum for each answer)</w:t>
            </w:r>
          </w:p>
        </w:tc>
      </w:tr>
      <w:tr w:rsidR="002D6F51" w14:paraId="3A999EE4" w14:textId="77777777">
        <w:tc>
          <w:tcPr>
            <w:tcW w:w="9016" w:type="dxa"/>
            <w:gridSpan w:val="5"/>
          </w:tcPr>
          <w:p w14:paraId="08D6FC4C" w14:textId="77777777" w:rsidR="002D6F51" w:rsidRDefault="00000000">
            <w:pPr>
              <w:rPr>
                <w:rFonts w:ascii="Arial" w:eastAsia="Arial" w:hAnsi="Arial" w:cs="Arial"/>
                <w:sz w:val="22"/>
                <w:szCs w:val="22"/>
              </w:rPr>
            </w:pPr>
            <w:r>
              <w:rPr>
                <w:rFonts w:ascii="Arial" w:eastAsia="Arial" w:hAnsi="Arial" w:cs="Arial"/>
                <w:b/>
                <w:sz w:val="22"/>
                <w:szCs w:val="22"/>
              </w:rPr>
              <w:t>Question 5a</w:t>
            </w:r>
            <w:r>
              <w:rPr>
                <w:rFonts w:ascii="Arial" w:eastAsia="Arial" w:hAnsi="Arial" w:cs="Arial"/>
                <w:sz w:val="22"/>
                <w:szCs w:val="22"/>
              </w:rPr>
              <w:t xml:space="preserve"> - Do you feel that websites still have relevance in modern UK business? Explain your answer. </w:t>
            </w:r>
          </w:p>
        </w:tc>
      </w:tr>
      <w:tr w:rsidR="002D6F51" w14:paraId="3D070FAD" w14:textId="77777777">
        <w:tc>
          <w:tcPr>
            <w:tcW w:w="9016" w:type="dxa"/>
            <w:gridSpan w:val="5"/>
          </w:tcPr>
          <w:p w14:paraId="32715BE8" w14:textId="77777777" w:rsidR="002D6F51" w:rsidRDefault="00000000">
            <w:pPr>
              <w:jc w:val="both"/>
              <w:rPr>
                <w:rFonts w:ascii="Arial" w:eastAsia="Arial" w:hAnsi="Arial" w:cs="Arial"/>
                <w:sz w:val="22"/>
                <w:szCs w:val="22"/>
              </w:rPr>
            </w:pPr>
            <w:r>
              <w:rPr>
                <w:rFonts w:ascii="Arial" w:eastAsia="Arial" w:hAnsi="Arial" w:cs="Arial"/>
                <w:sz w:val="22"/>
                <w:szCs w:val="22"/>
              </w:rPr>
              <w:t xml:space="preserve">Answer: Websites continue playing an essential role among UK businesses because they can offer reliable comprehensive information that cannot be covered by social media platforms. A professional site is a credibility builder, a platform to display services and to increase visibility with search engines in the case of firms such as the Suited Cars. Mobile responsiveness can work with rapid decisions, whereas full business security allows having one side of a coin regarding the marketing (consistent branding), thus, contributing to the establishment of trust, lead generation, and, of course, </w:t>
            </w:r>
            <w:proofErr w:type="gramStart"/>
            <w:r>
              <w:rPr>
                <w:rFonts w:ascii="Arial" w:eastAsia="Arial" w:hAnsi="Arial" w:cs="Arial"/>
                <w:sz w:val="22"/>
                <w:szCs w:val="22"/>
              </w:rPr>
              <w:t>competitiveness  (</w:t>
            </w:r>
            <w:proofErr w:type="spellStart"/>
            <w:proofErr w:type="gramEnd"/>
            <w:r>
              <w:rPr>
                <w:rFonts w:ascii="Arial" w:eastAsia="Arial" w:hAnsi="Arial" w:cs="Arial"/>
                <w:sz w:val="22"/>
                <w:szCs w:val="22"/>
              </w:rPr>
              <w:t>Suitedcars</w:t>
            </w:r>
            <w:proofErr w:type="spellEnd"/>
            <w:r>
              <w:rPr>
                <w:rFonts w:ascii="Arial" w:eastAsia="Arial" w:hAnsi="Arial" w:cs="Arial"/>
                <w:sz w:val="22"/>
                <w:szCs w:val="22"/>
              </w:rPr>
              <w:t>, 2024).</w:t>
            </w:r>
          </w:p>
          <w:p w14:paraId="41DFAD45" w14:textId="77777777" w:rsidR="002D6F51" w:rsidRDefault="002D6F51">
            <w:pPr>
              <w:rPr>
                <w:rFonts w:ascii="Arial" w:eastAsia="Arial" w:hAnsi="Arial" w:cs="Arial"/>
                <w:sz w:val="22"/>
                <w:szCs w:val="22"/>
              </w:rPr>
            </w:pPr>
          </w:p>
        </w:tc>
      </w:tr>
      <w:tr w:rsidR="002D6F51" w14:paraId="0F39CCBF" w14:textId="77777777">
        <w:tc>
          <w:tcPr>
            <w:tcW w:w="9016" w:type="dxa"/>
            <w:gridSpan w:val="5"/>
          </w:tcPr>
          <w:p w14:paraId="52F130FF" w14:textId="77777777" w:rsidR="002D6F51" w:rsidRDefault="00000000">
            <w:pPr>
              <w:rPr>
                <w:rFonts w:ascii="Arial" w:eastAsia="Arial" w:hAnsi="Arial" w:cs="Arial"/>
                <w:sz w:val="22"/>
                <w:szCs w:val="22"/>
              </w:rPr>
            </w:pPr>
            <w:r>
              <w:rPr>
                <w:rFonts w:ascii="Arial" w:eastAsia="Arial" w:hAnsi="Arial" w:cs="Arial"/>
                <w:b/>
                <w:sz w:val="22"/>
                <w:szCs w:val="22"/>
              </w:rPr>
              <w:t>Question 5b</w:t>
            </w:r>
            <w:r>
              <w:rPr>
                <w:rFonts w:ascii="Arial" w:eastAsia="Arial" w:hAnsi="Arial" w:cs="Arial"/>
                <w:sz w:val="22"/>
                <w:szCs w:val="22"/>
              </w:rPr>
              <w:t xml:space="preserve"> - If you were to make one recommendation about how to improve the website of your chosen company, what would it be? Why have you suggested this improvement? </w:t>
            </w:r>
          </w:p>
          <w:p w14:paraId="09F1759D" w14:textId="77777777" w:rsidR="002D6F51" w:rsidRDefault="002D6F51">
            <w:pPr>
              <w:rPr>
                <w:rFonts w:ascii="Arial" w:eastAsia="Arial" w:hAnsi="Arial" w:cs="Arial"/>
                <w:sz w:val="22"/>
                <w:szCs w:val="22"/>
              </w:rPr>
            </w:pPr>
          </w:p>
        </w:tc>
      </w:tr>
      <w:tr w:rsidR="002D6F51" w14:paraId="64554BCB" w14:textId="77777777">
        <w:tc>
          <w:tcPr>
            <w:tcW w:w="9016" w:type="dxa"/>
            <w:gridSpan w:val="5"/>
          </w:tcPr>
          <w:p w14:paraId="37708485" w14:textId="77777777" w:rsidR="002D6F51" w:rsidRDefault="00000000">
            <w:pPr>
              <w:jc w:val="both"/>
              <w:rPr>
                <w:rFonts w:ascii="Arial" w:eastAsia="Arial" w:hAnsi="Arial" w:cs="Arial"/>
                <w:sz w:val="22"/>
                <w:szCs w:val="22"/>
              </w:rPr>
            </w:pPr>
            <w:r>
              <w:rPr>
                <w:rFonts w:ascii="Arial" w:eastAsia="Arial" w:hAnsi="Arial" w:cs="Arial"/>
                <w:sz w:val="22"/>
                <w:szCs w:val="22"/>
              </w:rPr>
              <w:t xml:space="preserve">Answer: I would advise on inclusion of a testimonial section or reviews section. Although the gallery possesses good work, customer feedback in writing would create greater trust. Reviews also assure new customers of service quality and trustworthiness. Integrating </w:t>
            </w:r>
            <w:r>
              <w:rPr>
                <w:rFonts w:ascii="Arial" w:eastAsia="Arial" w:hAnsi="Arial" w:cs="Arial"/>
                <w:sz w:val="22"/>
                <w:szCs w:val="22"/>
              </w:rPr>
              <w:lastRenderedPageBreak/>
              <w:t>Google reviews or customer quotes would increase the credibility of the website, improve its transparency, and make it more convincing to hear its message by prospective customers who consider the uses of the Suited Cars service.</w:t>
            </w:r>
          </w:p>
          <w:p w14:paraId="7298A094" w14:textId="77777777" w:rsidR="002D6F51" w:rsidRDefault="002D6F51">
            <w:pPr>
              <w:rPr>
                <w:rFonts w:ascii="Arial" w:eastAsia="Arial" w:hAnsi="Arial" w:cs="Arial"/>
                <w:sz w:val="22"/>
                <w:szCs w:val="22"/>
              </w:rPr>
            </w:pPr>
          </w:p>
        </w:tc>
      </w:tr>
    </w:tbl>
    <w:p w14:paraId="374998AB" w14:textId="77777777" w:rsidR="002D6F51" w:rsidRDefault="002D6F51">
      <w:pPr>
        <w:rPr>
          <w:rFonts w:ascii="Arial" w:eastAsia="Arial" w:hAnsi="Arial" w:cs="Arial"/>
          <w:sz w:val="22"/>
          <w:szCs w:val="22"/>
        </w:rPr>
      </w:pPr>
    </w:p>
    <w:p w14:paraId="1D729D82" w14:textId="77777777" w:rsidR="002D6F51" w:rsidRDefault="00000000">
      <w:pPr>
        <w:rPr>
          <w:rFonts w:ascii="Arial" w:eastAsia="Arial" w:hAnsi="Arial" w:cs="Arial"/>
          <w:sz w:val="22"/>
          <w:szCs w:val="22"/>
        </w:rPr>
      </w:pPr>
      <w:r>
        <w:rPr>
          <w:rFonts w:ascii="Arial" w:eastAsia="Arial" w:hAnsi="Arial" w:cs="Arial"/>
          <w:sz w:val="22"/>
          <w:szCs w:val="22"/>
        </w:rPr>
        <w:t xml:space="preserve">Reference List </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D6F51" w14:paraId="66C93167" w14:textId="77777777">
        <w:tc>
          <w:tcPr>
            <w:tcW w:w="9016" w:type="dxa"/>
          </w:tcPr>
          <w:p w14:paraId="17B97179" w14:textId="77777777" w:rsidR="00EE07BA" w:rsidRDefault="00EE07BA">
            <w:pPr>
              <w:spacing w:before="240" w:after="240"/>
              <w:jc w:val="both"/>
              <w:rPr>
                <w:rFonts w:ascii="Arial" w:eastAsia="Arial" w:hAnsi="Arial" w:cs="Arial"/>
                <w:sz w:val="22"/>
                <w:szCs w:val="22"/>
              </w:rPr>
            </w:pPr>
            <w:r>
              <w:rPr>
                <w:rFonts w:ascii="Arial" w:eastAsia="Arial" w:hAnsi="Arial" w:cs="Arial"/>
                <w:color w:val="222222"/>
                <w:sz w:val="22"/>
                <w:szCs w:val="22"/>
                <w:highlight w:val="white"/>
              </w:rPr>
              <w:t xml:space="preserve">Singh, C., (2018). </w:t>
            </w:r>
            <w:r>
              <w:rPr>
                <w:rFonts w:ascii="Arial" w:eastAsia="Arial" w:hAnsi="Arial" w:cs="Arial"/>
                <w:i/>
                <w:color w:val="222222"/>
                <w:sz w:val="22"/>
                <w:szCs w:val="22"/>
                <w:highlight w:val="white"/>
              </w:rPr>
              <w:t>Visual social marketing</w:t>
            </w:r>
            <w:r>
              <w:rPr>
                <w:rFonts w:ascii="Arial" w:eastAsia="Arial" w:hAnsi="Arial" w:cs="Arial"/>
                <w:color w:val="222222"/>
                <w:sz w:val="22"/>
                <w:szCs w:val="22"/>
                <w:highlight w:val="white"/>
              </w:rPr>
              <w:t>. BPB Publications.</w:t>
            </w:r>
          </w:p>
          <w:p w14:paraId="4042EC79" w14:textId="77777777" w:rsidR="00EE07BA" w:rsidRDefault="00EE07BA">
            <w:pPr>
              <w:spacing w:before="240" w:after="240"/>
              <w:jc w:val="both"/>
              <w:rPr>
                <w:rFonts w:ascii="Arial" w:eastAsia="Arial" w:hAnsi="Arial" w:cs="Arial"/>
                <w:sz w:val="22"/>
                <w:szCs w:val="22"/>
              </w:rPr>
            </w:pPr>
            <w:r>
              <w:rPr>
                <w:rFonts w:ascii="Arial" w:eastAsia="Arial" w:hAnsi="Arial" w:cs="Arial"/>
                <w:sz w:val="22"/>
                <w:szCs w:val="22"/>
              </w:rPr>
              <w:t>S</w:t>
            </w:r>
            <w:hyperlink r:id="rId9">
              <w:r>
                <w:rPr>
                  <w:rFonts w:ascii="Arial" w:eastAsia="Arial" w:hAnsi="Arial" w:cs="Arial"/>
                  <w:sz w:val="22"/>
                  <w:szCs w:val="22"/>
                </w:rPr>
                <w:t>itelike.org</w:t>
              </w:r>
            </w:hyperlink>
            <w:r>
              <w:rPr>
                <w:rFonts w:ascii="Arial" w:eastAsia="Arial" w:hAnsi="Arial" w:cs="Arial"/>
                <w:sz w:val="22"/>
                <w:szCs w:val="22"/>
              </w:rPr>
              <w:t xml:space="preserve"> (2024) </w:t>
            </w:r>
            <w:r>
              <w:rPr>
                <w:rFonts w:ascii="Arial" w:eastAsia="Arial" w:hAnsi="Arial" w:cs="Arial"/>
                <w:i/>
                <w:sz w:val="22"/>
                <w:szCs w:val="22"/>
              </w:rPr>
              <w:t>Similar sites search | website alternatives | sites like</w:t>
            </w:r>
            <w:r>
              <w:rPr>
                <w:rFonts w:ascii="Arial" w:eastAsia="Arial" w:hAnsi="Arial" w:cs="Arial"/>
                <w:sz w:val="22"/>
                <w:szCs w:val="22"/>
              </w:rPr>
              <w:t xml:space="preserve">. Available at: https://www.sitelike.org/ (Accessed: 20 August 2025). </w:t>
            </w:r>
          </w:p>
          <w:p w14:paraId="6276BCAA" w14:textId="77777777" w:rsidR="00EE07BA" w:rsidRDefault="00EE07BA">
            <w:pPr>
              <w:spacing w:before="240" w:after="240"/>
              <w:jc w:val="both"/>
              <w:rPr>
                <w:rFonts w:ascii="Arial" w:eastAsia="Arial" w:hAnsi="Arial" w:cs="Arial"/>
                <w:sz w:val="22"/>
                <w:szCs w:val="22"/>
              </w:rPr>
            </w:pPr>
            <w:proofErr w:type="spellStart"/>
            <w:r>
              <w:rPr>
                <w:rFonts w:ascii="Arial" w:eastAsia="Arial" w:hAnsi="Arial" w:cs="Arial"/>
                <w:sz w:val="22"/>
                <w:szCs w:val="22"/>
              </w:rPr>
              <w:t>Suitedcars</w:t>
            </w:r>
            <w:proofErr w:type="spellEnd"/>
            <w:r>
              <w:rPr>
                <w:rFonts w:ascii="Arial" w:eastAsia="Arial" w:hAnsi="Arial" w:cs="Arial"/>
                <w:sz w:val="22"/>
                <w:szCs w:val="22"/>
              </w:rPr>
              <w:t xml:space="preserve"> (2024) </w:t>
            </w:r>
            <w:r>
              <w:rPr>
                <w:rFonts w:ascii="Arial" w:eastAsia="Arial" w:hAnsi="Arial" w:cs="Arial"/>
                <w:i/>
                <w:sz w:val="22"/>
                <w:szCs w:val="22"/>
              </w:rPr>
              <w:t>Car wrapping based in Birmingham</w:t>
            </w:r>
            <w:r>
              <w:rPr>
                <w:rFonts w:ascii="Arial" w:eastAsia="Arial" w:hAnsi="Arial" w:cs="Arial"/>
                <w:sz w:val="22"/>
                <w:szCs w:val="22"/>
              </w:rPr>
              <w:t xml:space="preserve"> </w:t>
            </w:r>
            <w:r>
              <w:rPr>
                <w:rFonts w:ascii="Arial" w:eastAsia="Arial" w:hAnsi="Arial" w:cs="Arial"/>
                <w:i/>
                <w:sz w:val="22"/>
                <w:szCs w:val="22"/>
              </w:rPr>
              <w:t>Vinyl vehicle and car wrapping Birmingham</w:t>
            </w:r>
            <w:r>
              <w:rPr>
                <w:rFonts w:ascii="Arial" w:eastAsia="Arial" w:hAnsi="Arial" w:cs="Arial"/>
                <w:sz w:val="22"/>
                <w:szCs w:val="22"/>
              </w:rPr>
              <w:t xml:space="preserve">. Available at: https://www.suitedcars.com/ (Accessed: 20 August 2025). </w:t>
            </w:r>
          </w:p>
          <w:p w14:paraId="08CBE6CD" w14:textId="77777777" w:rsidR="002D6F51" w:rsidRDefault="002D6F51">
            <w:pPr>
              <w:jc w:val="both"/>
              <w:rPr>
                <w:rFonts w:ascii="Arial" w:eastAsia="Arial" w:hAnsi="Arial" w:cs="Arial"/>
                <w:sz w:val="22"/>
                <w:szCs w:val="22"/>
              </w:rPr>
            </w:pPr>
          </w:p>
          <w:p w14:paraId="1162044B" w14:textId="77777777" w:rsidR="002D6F51" w:rsidRDefault="002D6F51">
            <w:pPr>
              <w:rPr>
                <w:rFonts w:ascii="Arial" w:eastAsia="Arial" w:hAnsi="Arial" w:cs="Arial"/>
                <w:sz w:val="22"/>
                <w:szCs w:val="22"/>
              </w:rPr>
            </w:pPr>
          </w:p>
          <w:p w14:paraId="784B5F19" w14:textId="77777777" w:rsidR="002D6F51" w:rsidRDefault="002D6F51">
            <w:pPr>
              <w:rPr>
                <w:rFonts w:ascii="Arial" w:eastAsia="Arial" w:hAnsi="Arial" w:cs="Arial"/>
                <w:sz w:val="22"/>
                <w:szCs w:val="22"/>
              </w:rPr>
            </w:pPr>
          </w:p>
          <w:p w14:paraId="7E8C4893" w14:textId="77777777" w:rsidR="002D6F51" w:rsidRDefault="002D6F51">
            <w:pPr>
              <w:rPr>
                <w:rFonts w:ascii="Arial" w:eastAsia="Arial" w:hAnsi="Arial" w:cs="Arial"/>
                <w:sz w:val="22"/>
                <w:szCs w:val="22"/>
              </w:rPr>
            </w:pPr>
          </w:p>
        </w:tc>
      </w:tr>
    </w:tbl>
    <w:p w14:paraId="4F791BF3" w14:textId="77777777" w:rsidR="002D6F51" w:rsidRDefault="002D6F51">
      <w:pPr>
        <w:rPr>
          <w:rFonts w:ascii="Arial" w:eastAsia="Arial" w:hAnsi="Arial" w:cs="Arial"/>
          <w:sz w:val="22"/>
          <w:szCs w:val="22"/>
        </w:rPr>
      </w:pPr>
    </w:p>
    <w:p w14:paraId="743229D1" w14:textId="77777777" w:rsidR="002D6F51" w:rsidRDefault="002D6F51">
      <w:pPr>
        <w:rPr>
          <w:rFonts w:ascii="Arial" w:eastAsia="Arial" w:hAnsi="Arial" w:cs="Arial"/>
          <w:sz w:val="22"/>
          <w:szCs w:val="22"/>
        </w:rPr>
      </w:pPr>
    </w:p>
    <w:sectPr w:rsidR="002D6F51" w:rsidSect="00BC56C3">
      <w:footerReference w:type="default" r:id="rId10"/>
      <w:headerReference w:type="first" r:id="rId11"/>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FBE26" w14:textId="77777777" w:rsidR="0017537F" w:rsidRDefault="0017537F">
      <w:pPr>
        <w:spacing w:after="0" w:line="240" w:lineRule="auto"/>
      </w:pPr>
      <w:r>
        <w:separator/>
      </w:r>
    </w:p>
  </w:endnote>
  <w:endnote w:type="continuationSeparator" w:id="0">
    <w:p w14:paraId="294D8CDA" w14:textId="77777777" w:rsidR="0017537F" w:rsidRDefault="00175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0062"/>
      <w:docPartObj>
        <w:docPartGallery w:val="Page Numbers (Bottom of Page)"/>
        <w:docPartUnique/>
      </w:docPartObj>
    </w:sdtPr>
    <w:sdtEndPr>
      <w:rPr>
        <w:noProof/>
      </w:rPr>
    </w:sdtEndPr>
    <w:sdtContent>
      <w:p w14:paraId="77DF86D7" w14:textId="4CD192A3" w:rsidR="00BC56C3" w:rsidRDefault="00BC56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715326" w14:textId="77777777" w:rsidR="00BC56C3" w:rsidRDefault="00BC5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B86E" w14:textId="77777777" w:rsidR="0017537F" w:rsidRDefault="0017537F">
      <w:pPr>
        <w:spacing w:after="0" w:line="240" w:lineRule="auto"/>
      </w:pPr>
      <w:r>
        <w:separator/>
      </w:r>
    </w:p>
  </w:footnote>
  <w:footnote w:type="continuationSeparator" w:id="0">
    <w:p w14:paraId="619ED6C9" w14:textId="77777777" w:rsidR="0017537F" w:rsidRDefault="001753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14CD8" w14:textId="18AF09AE" w:rsidR="00BC56C3" w:rsidRDefault="00BC56C3">
    <w:pPr>
      <w:pStyle w:val="Header"/>
    </w:pPr>
    <w:r>
      <w:rPr>
        <w:noProof/>
      </w:rPr>
      <w:drawing>
        <wp:inline distT="0" distB="0" distL="0" distR="0" wp14:anchorId="0E1319B4" wp14:editId="3100EA39">
          <wp:extent cx="1028700" cy="345579"/>
          <wp:effectExtent l="0" t="0" r="0" b="0"/>
          <wp:docPr id="807367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367491" name="Picture 807367491"/>
                  <pic:cNvPicPr/>
                </pic:nvPicPr>
                <pic:blipFill>
                  <a:blip r:embed="rId1">
                    <a:extLst>
                      <a:ext uri="{28A0092B-C50C-407E-A947-70E740481C1C}">
                        <a14:useLocalDpi xmlns:a14="http://schemas.microsoft.com/office/drawing/2010/main" val="0"/>
                      </a:ext>
                    </a:extLst>
                  </a:blip>
                  <a:stretch>
                    <a:fillRect/>
                  </a:stretch>
                </pic:blipFill>
                <pic:spPr>
                  <a:xfrm>
                    <a:off x="0" y="0"/>
                    <a:ext cx="1044447" cy="3508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F51"/>
    <w:rsid w:val="00087955"/>
    <w:rsid w:val="0017537F"/>
    <w:rsid w:val="001F2D29"/>
    <w:rsid w:val="002D6F51"/>
    <w:rsid w:val="003171F2"/>
    <w:rsid w:val="009E3632"/>
    <w:rsid w:val="00BC56C3"/>
    <w:rsid w:val="00EE07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D0B77"/>
  <w15:docId w15:val="{3E5985D7-9C84-47EE-8C58-BE2797680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BC5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6C3"/>
  </w:style>
  <w:style w:type="paragraph" w:styleId="Footer">
    <w:name w:val="footer"/>
    <w:basedOn w:val="Normal"/>
    <w:link w:val="FooterChar"/>
    <w:uiPriority w:val="99"/>
    <w:unhideWhenUsed/>
    <w:rsid w:val="00BC5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telik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uitedca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telik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POV+c16qsODzPFATDH5NyFegcw==">CgMxLjA4AHIhMTlkc2pzYXhUcUF5TzBsNDNmcnA3WU1oTU1rVkdPRV9E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1428</Words>
  <Characters>8145</Characters>
  <Application>Microsoft Office Word</Application>
  <DocSecurity>0</DocSecurity>
  <Lines>67</Lines>
  <Paragraphs>19</Paragraphs>
  <ScaleCrop>false</ScaleCrop>
  <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Aura-Gabriela Zaharia (2435013)</cp:lastModifiedBy>
  <cp:revision>2</cp:revision>
  <dcterms:created xsi:type="dcterms:W3CDTF">2025-08-20T14:15:00Z</dcterms:created>
  <dcterms:modified xsi:type="dcterms:W3CDTF">2025-08-20T14:15:00Z</dcterms:modified>
</cp:coreProperties>
</file>