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3EFAA394" w:rsidR="0086599B" w:rsidRPr="00330917" w:rsidRDefault="00FA719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2243589</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AC92DD6" w:rsidR="00FA7190" w:rsidRPr="00330917" w:rsidRDefault="00FA7190" w:rsidP="00FA7190">
            <w:pPr>
              <w:keepNext/>
              <w:spacing w:after="0" w:line="240" w:lineRule="auto"/>
              <w:jc w:val="center"/>
              <w:rPr>
                <w:rFonts w:ascii="Arial" w:eastAsia="Times New Roman" w:hAnsi="Arial" w:cs="Times New Roman"/>
                <w:b/>
                <w:color w:val="auto"/>
                <w:sz w:val="20"/>
                <w:szCs w:val="20"/>
                <w:lang w:val="en-AU"/>
              </w:rPr>
            </w:pPr>
            <w:r w:rsidRPr="00FA7190">
              <w:rPr>
                <w:rFonts w:ascii="Arial" w:eastAsia="Times New Roman" w:hAnsi="Arial" w:cs="Times New Roman"/>
                <w:b/>
                <w:color w:val="auto"/>
                <w:sz w:val="20"/>
                <w:szCs w:val="20"/>
                <w:lang w:val="en-AU"/>
              </w:rPr>
              <w:t>Hotel Placement Operating Front Office Facilities</w:t>
            </w:r>
          </w:p>
        </w:tc>
        <w:tc>
          <w:tcPr>
            <w:tcW w:w="662" w:type="dxa"/>
            <w:tcBorders>
              <w:top w:val="nil"/>
              <w:left w:val="nil"/>
              <w:bottom w:val="nil"/>
              <w:right w:val="single" w:sz="4" w:space="0" w:color="auto"/>
            </w:tcBorders>
            <w:shd w:val="clear" w:color="auto" w:fill="auto"/>
            <w:vAlign w:val="center"/>
          </w:tcPr>
          <w:p w14:paraId="078F2DC7" w14:textId="77777777" w:rsidR="0086599B" w:rsidRDefault="0086599B" w:rsidP="007D760C">
            <w:pPr>
              <w:keepNext/>
              <w:spacing w:after="0" w:line="240" w:lineRule="auto"/>
              <w:jc w:val="center"/>
              <w:rPr>
                <w:rFonts w:ascii="Arial" w:eastAsia="Times New Roman" w:hAnsi="Arial" w:cs="Times New Roman"/>
                <w:b/>
                <w:color w:val="auto"/>
                <w:sz w:val="20"/>
                <w:szCs w:val="20"/>
                <w:lang w:val="en-AU"/>
              </w:rPr>
            </w:pPr>
          </w:p>
          <w:p w14:paraId="7FFDFD3C" w14:textId="77777777" w:rsidR="00FA7190" w:rsidRDefault="00FA7190" w:rsidP="007D760C">
            <w:pPr>
              <w:keepNext/>
              <w:spacing w:after="0" w:line="240" w:lineRule="auto"/>
              <w:jc w:val="center"/>
              <w:rPr>
                <w:rFonts w:ascii="Arial" w:eastAsia="Times New Roman" w:hAnsi="Arial" w:cs="Times New Roman"/>
                <w:b/>
                <w:color w:val="auto"/>
                <w:sz w:val="20"/>
                <w:szCs w:val="20"/>
                <w:lang w:val="en-AU"/>
              </w:rPr>
            </w:pPr>
          </w:p>
          <w:p w14:paraId="7AE17D85" w14:textId="77777777" w:rsidR="00FA7190" w:rsidRDefault="00FA7190" w:rsidP="007D760C">
            <w:pPr>
              <w:keepNext/>
              <w:spacing w:after="0" w:line="240" w:lineRule="auto"/>
              <w:jc w:val="center"/>
              <w:rPr>
                <w:rFonts w:ascii="Arial" w:eastAsia="Times New Roman" w:hAnsi="Arial" w:cs="Times New Roman"/>
                <w:b/>
                <w:color w:val="auto"/>
                <w:sz w:val="20"/>
                <w:szCs w:val="20"/>
                <w:lang w:val="en-AU"/>
              </w:rPr>
            </w:pPr>
          </w:p>
          <w:p w14:paraId="10B136FA" w14:textId="77777777" w:rsidR="00FA7190" w:rsidRPr="00330917" w:rsidRDefault="00FA7190"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2B65D925" w:rsidR="0086599B" w:rsidRPr="00330917" w:rsidRDefault="00084A1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4</w:t>
            </w:r>
            <w:r w:rsidR="000600A4">
              <w:rPr>
                <w:rFonts w:ascii="Arial" w:eastAsia="Times New Roman" w:hAnsi="Arial" w:cs="Times New Roman"/>
                <w:b/>
                <w:color w:val="auto"/>
                <w:sz w:val="20"/>
                <w:szCs w:val="20"/>
                <w:lang w:val="en-AU"/>
              </w:rPr>
              <w:t>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4B7A1717" w:rsidR="0086599B" w:rsidRPr="00330917" w:rsidRDefault="0054298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Daniel Payne </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643CFBF" w14:textId="24FFCFFF" w:rsidR="002425B1" w:rsidRPr="002811B0" w:rsidRDefault="002425B1" w:rsidP="002425B1">
            <w:pPr>
              <w:spacing w:line="360" w:lineRule="auto"/>
              <w:jc w:val="both"/>
              <w:rPr>
                <w:rFonts w:ascii="Arial" w:hAnsi="Arial" w:cs="Arial"/>
              </w:rPr>
            </w:pPr>
            <w:r w:rsidRPr="002811B0">
              <w:rPr>
                <w:rFonts w:ascii="Arial" w:hAnsi="Arial" w:cs="Arial"/>
              </w:rPr>
              <w:t>Gibbs, G. (1988). Learning by doing. A guide to teaching and learning methods. Oxford.</w:t>
            </w:r>
            <w:r w:rsidR="00400FF0">
              <w:rPr>
                <w:rFonts w:ascii="Arial" w:hAnsi="Arial" w:cs="Arial"/>
              </w:rPr>
              <w:t xml:space="preserve"> </w:t>
            </w:r>
          </w:p>
          <w:p w14:paraId="0285B61F" w14:textId="77777777" w:rsidR="002425B1" w:rsidRPr="002811B0" w:rsidRDefault="002425B1" w:rsidP="002425B1">
            <w:pPr>
              <w:spacing w:line="360" w:lineRule="auto"/>
              <w:jc w:val="both"/>
              <w:rPr>
                <w:rFonts w:ascii="Arial" w:hAnsi="Arial" w:cs="Arial"/>
              </w:rPr>
            </w:pPr>
          </w:p>
          <w:p w14:paraId="5EA86DAB" w14:textId="77777777" w:rsidR="002425B1" w:rsidRPr="002811B0" w:rsidRDefault="002425B1" w:rsidP="002425B1">
            <w:pPr>
              <w:spacing w:line="360" w:lineRule="auto"/>
              <w:jc w:val="both"/>
              <w:rPr>
                <w:rFonts w:ascii="Arial" w:hAnsi="Arial" w:cs="Arial"/>
              </w:rPr>
            </w:pPr>
            <w:r w:rsidRPr="002811B0">
              <w:rPr>
                <w:rFonts w:ascii="Arial" w:hAnsi="Arial" w:cs="Arial"/>
              </w:rPr>
              <w:t>Description</w:t>
            </w:r>
            <w:r>
              <w:rPr>
                <w:rFonts w:ascii="Arial" w:hAnsi="Arial" w:cs="Arial"/>
              </w:rPr>
              <w:t xml:space="preserve"> </w:t>
            </w:r>
          </w:p>
          <w:p w14:paraId="7E8431FB" w14:textId="77777777" w:rsidR="002425B1" w:rsidRPr="002811B0" w:rsidRDefault="002425B1" w:rsidP="002425B1">
            <w:pPr>
              <w:spacing w:line="360" w:lineRule="auto"/>
              <w:jc w:val="both"/>
              <w:rPr>
                <w:rFonts w:ascii="Arial" w:hAnsi="Arial" w:cs="Arial"/>
              </w:rPr>
            </w:pPr>
            <w:r w:rsidRPr="002811B0">
              <w:rPr>
                <w:rFonts w:ascii="Arial" w:hAnsi="Arial" w:cs="Arial"/>
              </w:rPr>
              <w:t>I’m currently on a 10-week work placement at the Ibis Barking Hotel, undertaking numerous tasks at the reception, the restaurant, and within the housekeeping department. The housekeeping department is fully responsible for cleaning and saniti</w:t>
            </w:r>
            <w:r>
              <w:rPr>
                <w:rFonts w:ascii="Arial" w:hAnsi="Arial" w:cs="Arial"/>
              </w:rPr>
              <w:t>s</w:t>
            </w:r>
            <w:r w:rsidRPr="002811B0">
              <w:rPr>
                <w:rFonts w:ascii="Arial" w:hAnsi="Arial" w:cs="Arial"/>
              </w:rPr>
              <w:t xml:space="preserve">ing the rooms and public spaces in the hotel. Often regarded as the “backbone of the hotel” </w:t>
            </w:r>
            <w:r>
              <w:rPr>
                <w:rFonts w:ascii="Arial" w:hAnsi="Arial" w:cs="Arial"/>
                <w:b/>
                <w:bCs/>
              </w:rPr>
              <w:t>(Study, n.d.)</w:t>
            </w:r>
            <w:r w:rsidRPr="002811B0">
              <w:rPr>
                <w:rFonts w:ascii="Arial" w:hAnsi="Arial" w:cs="Arial"/>
              </w:rPr>
              <w:t xml:space="preserve">, the housekeeping role is directly related to guest satisfaction and is a very important part of </w:t>
            </w:r>
            <w:r>
              <w:rPr>
                <w:rFonts w:ascii="Arial" w:hAnsi="Arial" w:cs="Arial"/>
              </w:rPr>
              <w:t xml:space="preserve">the hotel’s </w:t>
            </w:r>
            <w:r w:rsidRPr="002811B0">
              <w:rPr>
                <w:rFonts w:ascii="Arial" w:hAnsi="Arial" w:cs="Arial"/>
              </w:rPr>
              <w:t xml:space="preserve">day-to-day operations. This department also ensures that the </w:t>
            </w:r>
            <w:r>
              <w:rPr>
                <w:rFonts w:ascii="Arial" w:hAnsi="Arial" w:cs="Arial"/>
              </w:rPr>
              <w:t>o</w:t>
            </w:r>
            <w:r w:rsidRPr="002811B0">
              <w:rPr>
                <w:rFonts w:ascii="Arial" w:hAnsi="Arial" w:cs="Arial"/>
              </w:rPr>
              <w:t>hotel</w:t>
            </w:r>
            <w:r>
              <w:rPr>
                <w:rFonts w:ascii="Arial" w:hAnsi="Arial" w:cs="Arial"/>
              </w:rPr>
              <w:t xml:space="preserve"> is</w:t>
            </w:r>
            <w:r w:rsidRPr="002811B0">
              <w:rPr>
                <w:rFonts w:ascii="Arial" w:hAnsi="Arial" w:cs="Arial"/>
              </w:rPr>
              <w:t xml:space="preserve"> aesthetically pleasing</w:t>
            </w:r>
            <w:r>
              <w:rPr>
                <w:rFonts w:ascii="Arial" w:hAnsi="Arial" w:cs="Arial"/>
              </w:rPr>
              <w:t xml:space="preserve"> to customers.</w:t>
            </w:r>
            <w:r w:rsidRPr="002811B0">
              <w:rPr>
                <w:rFonts w:ascii="Arial" w:hAnsi="Arial" w:cs="Arial"/>
              </w:rPr>
              <w:t xml:space="preserve"> Housekeeping needs to have an eye for detail as well as skills to tackle any issues that arise </w:t>
            </w:r>
            <w:r>
              <w:rPr>
                <w:rFonts w:ascii="Arial" w:hAnsi="Arial" w:cs="Arial"/>
                <w:b/>
                <w:bCs/>
              </w:rPr>
              <w:t>(Bigfoothospitality, 2022)</w:t>
            </w:r>
            <w:r w:rsidRPr="002811B0">
              <w:rPr>
                <w:rFonts w:ascii="Arial" w:hAnsi="Arial" w:cs="Arial"/>
              </w:rPr>
              <w:t>.</w:t>
            </w:r>
          </w:p>
          <w:p w14:paraId="307E5A81" w14:textId="77777777" w:rsidR="002425B1" w:rsidRPr="002811B0" w:rsidRDefault="002425B1" w:rsidP="002425B1">
            <w:pPr>
              <w:spacing w:line="360" w:lineRule="auto"/>
              <w:jc w:val="both"/>
              <w:rPr>
                <w:rFonts w:ascii="Arial" w:hAnsi="Arial" w:cs="Arial"/>
              </w:rPr>
            </w:pPr>
            <w:r w:rsidRPr="00522A31">
              <w:rPr>
                <w:rFonts w:ascii="Arial" w:hAnsi="Arial" w:cs="Arial"/>
              </w:rPr>
              <w:t xml:space="preserve">A few days into my placement, I was assigned to the housekeeping department. After a brief observation period and </w:t>
            </w:r>
            <w:r>
              <w:rPr>
                <w:rFonts w:ascii="Arial" w:hAnsi="Arial" w:cs="Arial"/>
              </w:rPr>
              <w:t xml:space="preserve">some </w:t>
            </w:r>
            <w:r w:rsidRPr="00522A31">
              <w:rPr>
                <w:rFonts w:ascii="Arial" w:hAnsi="Arial" w:cs="Arial"/>
              </w:rPr>
              <w:t xml:space="preserve">quick training, my tasks included cleaning a departure double room and three stay-over double rooms on the ground floor. Equipped with a fully stocked housekeeping trolley, I felt confident due to my prior experience. However, I encountered issues when the linen provided was the wrong size, only finding single bed linen. In search of the correct size, I was </w:t>
            </w:r>
            <w:r>
              <w:rPr>
                <w:rFonts w:ascii="Arial" w:hAnsi="Arial" w:cs="Arial"/>
              </w:rPr>
              <w:t xml:space="preserve">told to go </w:t>
            </w:r>
            <w:r w:rsidRPr="00522A31">
              <w:rPr>
                <w:rFonts w:ascii="Arial" w:hAnsi="Arial" w:cs="Arial"/>
              </w:rPr>
              <w:t>to a locked cupboard on the 3rd floor, but the key was with the floor supervisor, wh</w:t>
            </w:r>
            <w:r>
              <w:rPr>
                <w:rFonts w:ascii="Arial" w:hAnsi="Arial" w:cs="Arial"/>
              </w:rPr>
              <w:t>o</w:t>
            </w:r>
            <w:r w:rsidRPr="00522A31">
              <w:rPr>
                <w:rFonts w:ascii="Arial" w:hAnsi="Arial" w:cs="Arial"/>
              </w:rPr>
              <w:t xml:space="preserve"> I </w:t>
            </w:r>
            <w:r>
              <w:rPr>
                <w:rFonts w:ascii="Arial" w:hAnsi="Arial" w:cs="Arial"/>
              </w:rPr>
              <w:t>initially couldn’t find</w:t>
            </w:r>
            <w:r w:rsidRPr="00522A31">
              <w:rPr>
                <w:rFonts w:ascii="Arial" w:hAnsi="Arial" w:cs="Arial"/>
              </w:rPr>
              <w:t>. After returning to my room, I proceeded with cleaning tasks using various Diversey cleaning products and vacuuming</w:t>
            </w:r>
            <w:r>
              <w:rPr>
                <w:rFonts w:ascii="Arial" w:hAnsi="Arial" w:cs="Arial"/>
              </w:rPr>
              <w:t xml:space="preserve"> the rooms and toilets</w:t>
            </w:r>
            <w:r w:rsidRPr="00522A31">
              <w:rPr>
                <w:rFonts w:ascii="Arial" w:hAnsi="Arial" w:cs="Arial"/>
              </w:rPr>
              <w:t>. Eventually, the supervisor appeared, provided the key, and I retrieved the correct double sheets and duvet covers. Yet, I discovered a stained duvet cover, necessitating another trip to exchange it.</w:t>
            </w:r>
            <w:r>
              <w:rPr>
                <w:rFonts w:ascii="Arial" w:hAnsi="Arial" w:cs="Arial"/>
              </w:rPr>
              <w:t xml:space="preserve"> </w:t>
            </w:r>
            <w:r w:rsidRPr="002811B0">
              <w:rPr>
                <w:rFonts w:ascii="Arial" w:hAnsi="Arial" w:cs="Arial"/>
              </w:rPr>
              <w:t xml:space="preserve">There were other things missing from my trolley as well, such as a bathmat for the bathroom floor and some toilet paper, which I borrowed from another room attendant. I was pleasantly surprised to see that the hotel is sustainable and single plastic bottles are no longer in use. According to a </w:t>
            </w:r>
            <w:r w:rsidRPr="002811B0">
              <w:rPr>
                <w:rFonts w:ascii="Arial" w:hAnsi="Arial" w:cs="Arial"/>
              </w:rPr>
              <w:lastRenderedPageBreak/>
              <w:t>sustainable travel organi</w:t>
            </w:r>
            <w:r>
              <w:rPr>
                <w:rFonts w:ascii="Arial" w:hAnsi="Arial" w:cs="Arial"/>
              </w:rPr>
              <w:t>s</w:t>
            </w:r>
            <w:r w:rsidRPr="002811B0">
              <w:rPr>
                <w:rFonts w:ascii="Arial" w:hAnsi="Arial" w:cs="Arial"/>
              </w:rPr>
              <w:t xml:space="preserve">ation, the hotel industry is responsible for approximately 8% of the world’s carbon emissions </w:t>
            </w:r>
            <w:r>
              <w:rPr>
                <w:rFonts w:ascii="Arial" w:hAnsi="Arial" w:cs="Arial"/>
                <w:b/>
                <w:bCs/>
              </w:rPr>
              <w:t>(Mews, Lacelle, 2021)</w:t>
            </w:r>
            <w:r w:rsidRPr="002811B0">
              <w:rPr>
                <w:rFonts w:ascii="Arial" w:hAnsi="Arial" w:cs="Arial"/>
              </w:rPr>
              <w:t>.</w:t>
            </w:r>
          </w:p>
          <w:p w14:paraId="7A62C520" w14:textId="77777777" w:rsidR="002425B1" w:rsidRPr="002811B0" w:rsidRDefault="002425B1" w:rsidP="002425B1">
            <w:pPr>
              <w:spacing w:line="360" w:lineRule="auto"/>
              <w:jc w:val="both"/>
              <w:rPr>
                <w:rFonts w:ascii="Arial" w:hAnsi="Arial" w:cs="Arial"/>
              </w:rPr>
            </w:pPr>
          </w:p>
          <w:p w14:paraId="3A315AA8" w14:textId="77777777" w:rsidR="002425B1" w:rsidRPr="002811B0" w:rsidRDefault="002425B1" w:rsidP="002425B1">
            <w:pPr>
              <w:spacing w:line="360" w:lineRule="auto"/>
              <w:jc w:val="both"/>
              <w:rPr>
                <w:rFonts w:ascii="Arial" w:hAnsi="Arial" w:cs="Arial"/>
              </w:rPr>
            </w:pPr>
            <w:r w:rsidRPr="002811B0">
              <w:rPr>
                <w:rFonts w:ascii="Arial" w:hAnsi="Arial" w:cs="Arial"/>
              </w:rPr>
              <w:t>Feelings</w:t>
            </w:r>
            <w:r>
              <w:rPr>
                <w:rFonts w:ascii="Arial" w:hAnsi="Arial" w:cs="Arial"/>
              </w:rPr>
              <w:t xml:space="preserve"> </w:t>
            </w:r>
          </w:p>
          <w:p w14:paraId="126FA697" w14:textId="77777777" w:rsidR="002425B1" w:rsidRPr="002811B0" w:rsidRDefault="002425B1" w:rsidP="002425B1">
            <w:pPr>
              <w:spacing w:line="360" w:lineRule="auto"/>
              <w:jc w:val="both"/>
              <w:rPr>
                <w:rFonts w:ascii="Arial" w:hAnsi="Arial" w:cs="Arial"/>
              </w:rPr>
            </w:pPr>
            <w:r w:rsidRPr="002811B0">
              <w:rPr>
                <w:rFonts w:ascii="Arial" w:hAnsi="Arial" w:cs="Arial"/>
              </w:rPr>
              <w:t xml:space="preserve">The whole process took me around 4 hours. I felt tired and irritated. The quality of the bed is the main factor behind a guest's impression of their hotel room </w:t>
            </w:r>
            <w:r>
              <w:rPr>
                <w:rFonts w:ascii="Arial" w:hAnsi="Arial" w:cs="Arial"/>
                <w:b/>
                <w:bCs/>
              </w:rPr>
              <w:t xml:space="preserve">(TheCaterer, Aufenast, 2008) </w:t>
            </w:r>
            <w:r w:rsidRPr="002811B0">
              <w:rPr>
                <w:rFonts w:ascii="Arial" w:hAnsi="Arial" w:cs="Arial"/>
              </w:rPr>
              <w:t>and I was determined to provide high-quality service. It was unnecessary time-wasting and, if done incorrectly, could definitely ruin the guest experience and probably result in negative feedback.</w:t>
            </w:r>
            <w:r>
              <w:rPr>
                <w:rFonts w:ascii="Arial" w:hAnsi="Arial" w:cs="Arial"/>
              </w:rPr>
              <w:t xml:space="preserve"> </w:t>
            </w:r>
          </w:p>
          <w:p w14:paraId="6056B43D" w14:textId="77777777" w:rsidR="002425B1" w:rsidRPr="002811B0" w:rsidRDefault="002425B1" w:rsidP="002425B1">
            <w:pPr>
              <w:spacing w:line="360" w:lineRule="auto"/>
              <w:jc w:val="both"/>
              <w:rPr>
                <w:rFonts w:ascii="Arial" w:hAnsi="Arial" w:cs="Arial"/>
              </w:rPr>
            </w:pPr>
          </w:p>
          <w:p w14:paraId="42FEAFB9" w14:textId="3DED87D2" w:rsidR="002425B1" w:rsidRDefault="002425B1" w:rsidP="002425B1">
            <w:pPr>
              <w:spacing w:line="360" w:lineRule="auto"/>
              <w:jc w:val="both"/>
              <w:rPr>
                <w:rFonts w:ascii="Arial" w:hAnsi="Arial" w:cs="Arial"/>
              </w:rPr>
            </w:pPr>
            <w:r w:rsidRPr="002811B0">
              <w:rPr>
                <w:rFonts w:ascii="Arial" w:hAnsi="Arial" w:cs="Arial"/>
              </w:rPr>
              <w:t>The linen is important not just for the comfort of the guest but also for the reputation of the hotel. Dirty or stained linen could turn off guests and leave a lasting negative impression</w:t>
            </w:r>
            <w:r>
              <w:rPr>
                <w:rFonts w:ascii="Arial" w:hAnsi="Arial" w:cs="Arial"/>
              </w:rPr>
              <w:t xml:space="preserve"> </w:t>
            </w:r>
            <w:r>
              <w:rPr>
                <w:rFonts w:ascii="Arial" w:hAnsi="Arial" w:cs="Arial"/>
                <w:b/>
                <w:bCs/>
              </w:rPr>
              <w:t>(Beaumont&amp;Brown, 2023)</w:t>
            </w:r>
            <w:r w:rsidRPr="002811B0">
              <w:rPr>
                <w:rFonts w:ascii="Arial" w:hAnsi="Arial" w:cs="Arial"/>
              </w:rPr>
              <w:t xml:space="preserve">. </w:t>
            </w:r>
          </w:p>
          <w:p w14:paraId="4530B943" w14:textId="77777777" w:rsidR="006503D6" w:rsidRDefault="006503D6" w:rsidP="002425B1">
            <w:pPr>
              <w:spacing w:line="360" w:lineRule="auto"/>
              <w:jc w:val="both"/>
              <w:rPr>
                <w:rFonts w:ascii="Arial" w:hAnsi="Arial" w:cs="Arial"/>
              </w:rPr>
            </w:pPr>
          </w:p>
          <w:p w14:paraId="3FA81A48" w14:textId="77777777" w:rsidR="002425B1" w:rsidRPr="002811B0" w:rsidRDefault="002425B1" w:rsidP="002425B1">
            <w:pPr>
              <w:spacing w:line="360" w:lineRule="auto"/>
              <w:jc w:val="both"/>
              <w:rPr>
                <w:rFonts w:ascii="Arial" w:hAnsi="Arial" w:cs="Arial"/>
              </w:rPr>
            </w:pPr>
            <w:r w:rsidRPr="002811B0">
              <w:rPr>
                <w:rFonts w:ascii="Arial" w:hAnsi="Arial" w:cs="Arial"/>
              </w:rPr>
              <w:t>Evaluation</w:t>
            </w:r>
            <w:r>
              <w:rPr>
                <w:rFonts w:ascii="Arial" w:hAnsi="Arial" w:cs="Arial"/>
              </w:rPr>
              <w:t xml:space="preserve"> </w:t>
            </w:r>
          </w:p>
          <w:p w14:paraId="2F052056" w14:textId="77777777" w:rsidR="002425B1" w:rsidRPr="002811B0" w:rsidRDefault="002425B1" w:rsidP="002425B1">
            <w:pPr>
              <w:spacing w:line="360" w:lineRule="auto"/>
              <w:jc w:val="both"/>
              <w:rPr>
                <w:rFonts w:ascii="Arial" w:hAnsi="Arial" w:cs="Arial"/>
              </w:rPr>
            </w:pPr>
            <w:r w:rsidRPr="002811B0">
              <w:rPr>
                <w:rFonts w:ascii="Arial" w:hAnsi="Arial" w:cs="Arial"/>
              </w:rPr>
              <w:t>The good thing was that despite all the obstacles, I did my best and the room looked like it had never been occupied before. On the other side, I feel like the department needed better organi</w:t>
            </w:r>
            <w:r>
              <w:rPr>
                <w:rFonts w:ascii="Arial" w:hAnsi="Arial" w:cs="Arial"/>
              </w:rPr>
              <w:t>s</w:t>
            </w:r>
            <w:r w:rsidRPr="002811B0">
              <w:rPr>
                <w:rFonts w:ascii="Arial" w:hAnsi="Arial" w:cs="Arial"/>
              </w:rPr>
              <w:t>ation and good stock control. Communication between the staff also needed some improvement</w:t>
            </w:r>
            <w:r>
              <w:rPr>
                <w:rFonts w:ascii="Arial" w:hAnsi="Arial" w:cs="Arial"/>
              </w:rPr>
              <w:t xml:space="preserve"> </w:t>
            </w:r>
            <w:r>
              <w:rPr>
                <w:rFonts w:ascii="Arial" w:hAnsi="Arial" w:cs="Arial"/>
                <w:b/>
                <w:bCs/>
              </w:rPr>
              <w:t>(ScienceDirect, Marneros, 2021)</w:t>
            </w:r>
            <w:r w:rsidRPr="002811B0">
              <w:rPr>
                <w:rFonts w:ascii="Arial" w:hAnsi="Arial" w:cs="Arial"/>
              </w:rPr>
              <w:t>.</w:t>
            </w:r>
            <w:r>
              <w:rPr>
                <w:rFonts w:ascii="Arial" w:hAnsi="Arial" w:cs="Arial"/>
              </w:rPr>
              <w:t xml:space="preserve"> </w:t>
            </w:r>
          </w:p>
          <w:p w14:paraId="72B65775" w14:textId="77777777" w:rsidR="002425B1" w:rsidRPr="002811B0" w:rsidRDefault="002425B1" w:rsidP="002425B1">
            <w:pPr>
              <w:spacing w:line="360" w:lineRule="auto"/>
              <w:jc w:val="both"/>
              <w:rPr>
                <w:rFonts w:ascii="Arial" w:hAnsi="Arial" w:cs="Arial"/>
              </w:rPr>
            </w:pPr>
            <w:r>
              <w:rPr>
                <w:rFonts w:ascii="Arial" w:hAnsi="Arial" w:cs="Arial"/>
              </w:rPr>
              <w:t xml:space="preserve"> </w:t>
            </w:r>
          </w:p>
          <w:p w14:paraId="58462A00" w14:textId="77777777" w:rsidR="002425B1" w:rsidRPr="002811B0" w:rsidRDefault="002425B1" w:rsidP="002425B1">
            <w:pPr>
              <w:spacing w:line="360" w:lineRule="auto"/>
              <w:jc w:val="both"/>
              <w:rPr>
                <w:rFonts w:ascii="Arial" w:hAnsi="Arial" w:cs="Arial"/>
              </w:rPr>
            </w:pPr>
            <w:r w:rsidRPr="002811B0">
              <w:rPr>
                <w:rFonts w:ascii="Arial" w:hAnsi="Arial" w:cs="Arial"/>
              </w:rPr>
              <w:t>Analysis</w:t>
            </w:r>
          </w:p>
          <w:p w14:paraId="16C61DA4" w14:textId="77777777" w:rsidR="002425B1" w:rsidRPr="002811B0" w:rsidRDefault="002425B1" w:rsidP="002425B1">
            <w:pPr>
              <w:spacing w:line="360" w:lineRule="auto"/>
              <w:jc w:val="both"/>
              <w:rPr>
                <w:rFonts w:ascii="Arial" w:hAnsi="Arial" w:cs="Arial"/>
              </w:rPr>
            </w:pPr>
            <w:r w:rsidRPr="002811B0">
              <w:rPr>
                <w:rFonts w:ascii="Arial" w:hAnsi="Arial" w:cs="Arial"/>
              </w:rPr>
              <w:t>Housekeeping is a physically demanding and very tiring job. It can be classified as “moderate heavy to heavy” work because the energy required is nearly the energy required is nearly 4 kilocalories per minute (4 kcal/min), indicating the intensity of the physical</w:t>
            </w:r>
            <w:r>
              <w:rPr>
                <w:rFonts w:ascii="Arial" w:hAnsi="Arial" w:cs="Arial"/>
              </w:rPr>
              <w:t xml:space="preserve"> </w:t>
            </w:r>
            <w:r w:rsidRPr="002811B0">
              <w:rPr>
                <w:rFonts w:ascii="Arial" w:hAnsi="Arial" w:cs="Arial"/>
              </w:rPr>
              <w:t>effort</w:t>
            </w:r>
            <w:r>
              <w:rPr>
                <w:rFonts w:ascii="Arial" w:hAnsi="Arial" w:cs="Arial"/>
              </w:rPr>
              <w:t xml:space="preserve"> </w:t>
            </w:r>
            <w:r w:rsidRPr="002811B0">
              <w:rPr>
                <w:rFonts w:ascii="Arial" w:hAnsi="Arial" w:cs="Arial"/>
              </w:rPr>
              <w:t>involved</w:t>
            </w:r>
            <w:r>
              <w:rPr>
                <w:rFonts w:ascii="Arial" w:hAnsi="Arial" w:cs="Arial"/>
              </w:rPr>
              <w:t xml:space="preserve"> </w:t>
            </w:r>
            <w:r>
              <w:rPr>
                <w:rFonts w:ascii="Arial" w:hAnsi="Arial" w:cs="Arial"/>
                <w:b/>
                <w:bCs/>
              </w:rPr>
              <w:t>(CCOHS, n.d.)</w:t>
            </w:r>
            <w:r w:rsidRPr="002811B0">
              <w:rPr>
                <w:rFonts w:ascii="Arial" w:hAnsi="Arial" w:cs="Arial"/>
              </w:rPr>
              <w:t>.</w:t>
            </w:r>
            <w:r>
              <w:rPr>
                <w:rFonts w:ascii="Arial" w:hAnsi="Arial" w:cs="Arial"/>
              </w:rPr>
              <w:t xml:space="preserve"> </w:t>
            </w:r>
            <w:r w:rsidRPr="002811B0">
              <w:rPr>
                <w:rFonts w:ascii="Arial" w:hAnsi="Arial" w:cs="Arial"/>
              </w:rPr>
              <w:t>This level of physical demand underscores the necessity for excellent organization, an eye for detail, and the ability to multitask.</w:t>
            </w:r>
            <w:r>
              <w:rPr>
                <w:rFonts w:ascii="Arial" w:hAnsi="Arial" w:cs="Arial"/>
              </w:rPr>
              <w:t xml:space="preserve"> </w:t>
            </w:r>
          </w:p>
          <w:p w14:paraId="496BD5AC" w14:textId="77777777" w:rsidR="002425B1" w:rsidRPr="002811B0" w:rsidRDefault="002425B1" w:rsidP="002425B1">
            <w:pPr>
              <w:spacing w:line="360" w:lineRule="auto"/>
              <w:jc w:val="both"/>
              <w:rPr>
                <w:rFonts w:ascii="Arial" w:hAnsi="Arial" w:cs="Arial"/>
              </w:rPr>
            </w:pPr>
          </w:p>
          <w:p w14:paraId="48F1110F" w14:textId="77777777" w:rsidR="002425B1" w:rsidRPr="002811B0" w:rsidRDefault="002425B1" w:rsidP="002425B1">
            <w:pPr>
              <w:spacing w:line="360" w:lineRule="auto"/>
              <w:jc w:val="both"/>
              <w:rPr>
                <w:rFonts w:ascii="Arial" w:hAnsi="Arial" w:cs="Arial"/>
              </w:rPr>
            </w:pPr>
            <w:r w:rsidRPr="002811B0">
              <w:rPr>
                <w:rFonts w:ascii="Arial" w:hAnsi="Arial" w:cs="Arial"/>
              </w:rPr>
              <w:t>Conclusion</w:t>
            </w:r>
          </w:p>
          <w:p w14:paraId="1AB8BB15" w14:textId="7BE105B8" w:rsidR="002425B1" w:rsidRPr="002811B0" w:rsidRDefault="002425B1" w:rsidP="002425B1">
            <w:pPr>
              <w:spacing w:line="360" w:lineRule="auto"/>
              <w:jc w:val="both"/>
              <w:rPr>
                <w:rFonts w:ascii="Arial" w:hAnsi="Arial" w:cs="Arial"/>
              </w:rPr>
            </w:pPr>
            <w:r w:rsidRPr="002811B0">
              <w:rPr>
                <w:rFonts w:ascii="Arial" w:hAnsi="Arial" w:cs="Arial"/>
              </w:rPr>
              <w:t>Reflecting on the experience, I'm not sure there was anything else I could have done differently at the moment. However, I recogni</w:t>
            </w:r>
            <w:r>
              <w:rPr>
                <w:rFonts w:ascii="Arial" w:hAnsi="Arial" w:cs="Arial"/>
              </w:rPr>
              <w:t>s</w:t>
            </w:r>
            <w:r w:rsidRPr="002811B0">
              <w:rPr>
                <w:rFonts w:ascii="Arial" w:hAnsi="Arial" w:cs="Arial"/>
              </w:rPr>
              <w:t>e the importance of ensuring that I have all the necessary materials before beginning my tasks. This oversight was a valuable lesson in preparation and foresight.</w:t>
            </w:r>
          </w:p>
          <w:p w14:paraId="3BEDE4CE" w14:textId="77777777" w:rsidR="002425B1" w:rsidRPr="002811B0" w:rsidRDefault="002425B1" w:rsidP="002425B1">
            <w:pPr>
              <w:spacing w:line="360" w:lineRule="auto"/>
              <w:jc w:val="both"/>
              <w:rPr>
                <w:rFonts w:ascii="Arial" w:hAnsi="Arial" w:cs="Arial"/>
              </w:rPr>
            </w:pPr>
            <w:r w:rsidRPr="002811B0">
              <w:rPr>
                <w:rFonts w:ascii="Arial" w:hAnsi="Arial" w:cs="Arial"/>
              </w:rPr>
              <w:lastRenderedPageBreak/>
              <w:t>Action Plan</w:t>
            </w:r>
          </w:p>
          <w:p w14:paraId="0FE68DE7" w14:textId="3E2760D4" w:rsidR="0086599B" w:rsidRPr="00C37E86" w:rsidRDefault="002425B1" w:rsidP="00C37E86">
            <w:pPr>
              <w:spacing w:line="360" w:lineRule="auto"/>
              <w:jc w:val="both"/>
              <w:rPr>
                <w:rFonts w:ascii="Arial" w:hAnsi="Arial" w:cs="Arial"/>
              </w:rPr>
            </w:pPr>
            <w:r w:rsidRPr="002811B0">
              <w:rPr>
                <w:rFonts w:ascii="Arial" w:hAnsi="Arial" w:cs="Arial"/>
              </w:rPr>
              <w:t>Being well-organi</w:t>
            </w:r>
            <w:r>
              <w:rPr>
                <w:rFonts w:ascii="Arial" w:hAnsi="Arial" w:cs="Arial"/>
              </w:rPr>
              <w:t>s</w:t>
            </w:r>
            <w:r w:rsidRPr="002811B0">
              <w:rPr>
                <w:rFonts w:ascii="Arial" w:hAnsi="Arial" w:cs="Arial"/>
              </w:rPr>
              <w:t xml:space="preserve">ed, focused, and calm is crucial when working in the </w:t>
            </w:r>
            <w:r>
              <w:rPr>
                <w:rFonts w:ascii="Arial" w:hAnsi="Arial" w:cs="Arial"/>
              </w:rPr>
              <w:t>h</w:t>
            </w:r>
            <w:r w:rsidRPr="002811B0">
              <w:rPr>
                <w:rFonts w:ascii="Arial" w:hAnsi="Arial" w:cs="Arial"/>
              </w:rPr>
              <w:t xml:space="preserve">ousekeeping department. These qualities significantly reduce the amount of stress and frustration and make the job easier. The shifts spent in the </w:t>
            </w:r>
            <w:r>
              <w:rPr>
                <w:rFonts w:ascii="Arial" w:hAnsi="Arial" w:cs="Arial"/>
              </w:rPr>
              <w:t>h</w:t>
            </w:r>
            <w:r w:rsidRPr="002811B0">
              <w:rPr>
                <w:rFonts w:ascii="Arial" w:hAnsi="Arial" w:cs="Arial"/>
              </w:rPr>
              <w:t>ousekeeping department taught me about persistence and determination, the importance of being thorough, paying attention to details, and the ability to use my initiative. These are invaluable skills that I will carry forward in my career</w:t>
            </w:r>
            <w:r>
              <w:rPr>
                <w:rFonts w:ascii="Arial" w:hAnsi="Arial" w:cs="Arial"/>
              </w:rPr>
              <w:t xml:space="preserve"> </w:t>
            </w:r>
            <w:r>
              <w:rPr>
                <w:rFonts w:ascii="Arial" w:hAnsi="Arial" w:cs="Arial"/>
                <w:b/>
                <w:bCs/>
              </w:rPr>
              <w:t>(Indeed, Indeed’s Editorial, 2023)</w:t>
            </w:r>
            <w:r w:rsidRPr="002811B0">
              <w:rPr>
                <w:rFonts w:ascii="Arial" w:hAnsi="Arial" w:cs="Arial"/>
              </w:rPr>
              <w:t xml:space="preserve">. </w:t>
            </w: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952058">
          <w:pgSz w:w="11906" w:h="16838"/>
          <w:pgMar w:top="720" w:right="720" w:bottom="720" w:left="720" w:header="709" w:footer="709" w:gutter="0"/>
          <w:cols w:space="708"/>
          <w:docGrid w:linePitch="360"/>
        </w:sectPr>
      </w:pPr>
    </w:p>
    <w:p w14:paraId="537E20B1" w14:textId="28711F08"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7ADC05CB" w14:textId="5DE77EEF" w:rsidR="001749FD" w:rsidRDefault="001749FD" w:rsidP="00C97770">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5D9DCFFA" w14:textId="77777777" w:rsidR="00C97770" w:rsidRPr="00C97770" w:rsidRDefault="00C97770" w:rsidP="00C97770">
      <w:pPr>
        <w:rPr>
          <w:rFonts w:asciiTheme="minorBidi" w:hAnsiTheme="minorBidi"/>
          <w:b/>
          <w:bCs/>
          <w:sz w:val="22"/>
        </w:rPr>
      </w:pPr>
    </w:p>
    <w:p w14:paraId="3950C248" w14:textId="77777777" w:rsidR="000E0471" w:rsidRPr="00CE38BB" w:rsidRDefault="000E0471" w:rsidP="000E0471">
      <w:pPr>
        <w:spacing w:line="360" w:lineRule="auto"/>
        <w:jc w:val="both"/>
        <w:rPr>
          <w:rFonts w:ascii="Arial" w:hAnsi="Arial" w:cs="Arial"/>
        </w:rPr>
      </w:pPr>
      <w:r w:rsidRPr="00CE38BB">
        <w:rPr>
          <w:rFonts w:ascii="Arial" w:hAnsi="Arial" w:cs="Arial"/>
        </w:rPr>
        <w:t>Health and Safety Guide in Ibis Barking Hotel.</w:t>
      </w:r>
      <w:r>
        <w:rPr>
          <w:rFonts w:ascii="Arial" w:hAnsi="Arial" w:cs="Arial"/>
        </w:rPr>
        <w:t xml:space="preserve"> </w:t>
      </w:r>
    </w:p>
    <w:p w14:paraId="6A3A03EB" w14:textId="77777777" w:rsidR="000E0471" w:rsidRPr="00CE38BB" w:rsidRDefault="000E0471" w:rsidP="000E0471">
      <w:pPr>
        <w:spacing w:line="360" w:lineRule="auto"/>
        <w:jc w:val="both"/>
        <w:rPr>
          <w:rFonts w:ascii="Arial" w:hAnsi="Arial" w:cs="Arial"/>
        </w:rPr>
      </w:pPr>
    </w:p>
    <w:p w14:paraId="4EB53E50" w14:textId="77777777" w:rsidR="000E0471" w:rsidRPr="00CE38BB" w:rsidRDefault="000E0471" w:rsidP="000E0471">
      <w:pPr>
        <w:spacing w:line="360" w:lineRule="auto"/>
        <w:jc w:val="both"/>
        <w:rPr>
          <w:rFonts w:ascii="Arial" w:hAnsi="Arial" w:cs="Arial"/>
        </w:rPr>
      </w:pPr>
      <w:r w:rsidRPr="00CE38BB">
        <w:rPr>
          <w:rFonts w:ascii="Arial" w:hAnsi="Arial" w:cs="Arial"/>
        </w:rPr>
        <w:t>Your responsibilities as a housekeeper at Ibis Barking Hotel:</w:t>
      </w:r>
    </w:p>
    <w:p w14:paraId="1A246B24" w14:textId="77777777"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 xml:space="preserve">To fulfil her tasks safely and to make sure that any hazards or safety concerns are dealt with promptly. </w:t>
      </w:r>
    </w:p>
    <w:p w14:paraId="022F0306" w14:textId="77777777"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 xml:space="preserve">To follow the correct health and safety measures. </w:t>
      </w:r>
    </w:p>
    <w:p w14:paraId="6093A078" w14:textId="77777777"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 xml:space="preserve">To take care of herself, her colleagues, and the hotel guests. </w:t>
      </w:r>
    </w:p>
    <w:p w14:paraId="1A800AA4" w14:textId="77777777"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 xml:space="preserve">To be vigilant of hazards and any health and safety problems with maintenance or equipment. </w:t>
      </w:r>
    </w:p>
    <w:p w14:paraId="3D250766" w14:textId="77777777" w:rsidR="000E0471" w:rsidRPr="00CE38BB" w:rsidRDefault="000E0471" w:rsidP="000E0471">
      <w:pPr>
        <w:spacing w:line="360" w:lineRule="auto"/>
        <w:jc w:val="both"/>
        <w:rPr>
          <w:rFonts w:ascii="Arial" w:hAnsi="Arial" w:cs="Arial"/>
        </w:rPr>
      </w:pPr>
    </w:p>
    <w:p w14:paraId="5099BB61" w14:textId="6A3F99DB" w:rsidR="000E0471" w:rsidRPr="00CE38BB" w:rsidRDefault="000E0471" w:rsidP="000E0471">
      <w:pPr>
        <w:spacing w:line="360" w:lineRule="auto"/>
        <w:jc w:val="both"/>
        <w:rPr>
          <w:rFonts w:ascii="Arial" w:hAnsi="Arial" w:cs="Arial"/>
        </w:rPr>
      </w:pPr>
      <w:r w:rsidRPr="00CE38BB">
        <w:rPr>
          <w:rFonts w:ascii="Arial" w:hAnsi="Arial" w:cs="Arial"/>
        </w:rPr>
        <w:t xml:space="preserve">Under Section 7 of the Health and Safety at Work etc Act 1974 employees have a duty to take reasonable care for the health and safety of themselves and others who may be affected by their acts or omissions whilst at work. This extends to co-operating to enable the employer to fulfil </w:t>
      </w:r>
      <w:r w:rsidR="00570D51">
        <w:rPr>
          <w:rFonts w:ascii="Arial" w:hAnsi="Arial" w:cs="Arial"/>
        </w:rPr>
        <w:t>their</w:t>
      </w:r>
      <w:r w:rsidRPr="00CE38BB">
        <w:rPr>
          <w:rFonts w:ascii="Arial" w:hAnsi="Arial" w:cs="Arial"/>
        </w:rPr>
        <w:t xml:space="preserve"> legal duty</w:t>
      </w:r>
      <w:r w:rsidR="00191AFB">
        <w:rPr>
          <w:rFonts w:ascii="Arial" w:hAnsi="Arial" w:cs="Arial"/>
        </w:rPr>
        <w:t xml:space="preserve"> </w:t>
      </w:r>
      <w:r w:rsidR="00191AFB">
        <w:rPr>
          <w:rFonts w:ascii="Arial" w:hAnsi="Arial" w:cs="Arial"/>
          <w:b/>
          <w:bCs/>
        </w:rPr>
        <w:t>(UK Legislation Act, 1974)</w:t>
      </w:r>
      <w:r w:rsidRPr="00CE38BB">
        <w:rPr>
          <w:rFonts w:ascii="Arial" w:hAnsi="Arial" w:cs="Arial"/>
        </w:rPr>
        <w:t>.</w:t>
      </w:r>
      <w:r w:rsidR="00A62FAD">
        <w:rPr>
          <w:rFonts w:ascii="Arial" w:hAnsi="Arial" w:cs="Arial"/>
        </w:rPr>
        <w:t xml:space="preserve"> </w:t>
      </w:r>
    </w:p>
    <w:p w14:paraId="34B66496" w14:textId="77777777" w:rsidR="000E0471" w:rsidRPr="00CE38BB" w:rsidRDefault="000E0471" w:rsidP="000E0471">
      <w:pPr>
        <w:spacing w:line="360" w:lineRule="auto"/>
        <w:jc w:val="both"/>
        <w:rPr>
          <w:rFonts w:ascii="Arial" w:hAnsi="Arial" w:cs="Arial"/>
        </w:rPr>
      </w:pPr>
    </w:p>
    <w:p w14:paraId="5A6FED92" w14:textId="77777777" w:rsidR="000E0471" w:rsidRDefault="000E0471" w:rsidP="000E0471">
      <w:pPr>
        <w:spacing w:line="360" w:lineRule="auto"/>
        <w:jc w:val="both"/>
        <w:rPr>
          <w:rFonts w:ascii="Arial" w:hAnsi="Arial" w:cs="Arial"/>
        </w:rPr>
      </w:pPr>
    </w:p>
    <w:p w14:paraId="65AD47FD" w14:textId="77777777" w:rsidR="00DD6E6B" w:rsidRPr="00CE38BB" w:rsidRDefault="00DD6E6B" w:rsidP="000E0471">
      <w:pPr>
        <w:spacing w:line="360" w:lineRule="auto"/>
        <w:jc w:val="both"/>
        <w:rPr>
          <w:rFonts w:ascii="Arial" w:hAnsi="Arial" w:cs="Arial"/>
        </w:rPr>
      </w:pPr>
    </w:p>
    <w:p w14:paraId="12F9D814" w14:textId="77777777" w:rsidR="000E0471" w:rsidRPr="00CE38BB" w:rsidRDefault="000E0471" w:rsidP="000E0471">
      <w:pPr>
        <w:spacing w:line="360" w:lineRule="auto"/>
        <w:jc w:val="both"/>
        <w:rPr>
          <w:rFonts w:ascii="Arial" w:hAnsi="Arial" w:cs="Arial"/>
        </w:rPr>
      </w:pPr>
      <w:r w:rsidRPr="00CE38BB">
        <w:rPr>
          <w:rFonts w:ascii="Arial" w:hAnsi="Arial" w:cs="Arial"/>
        </w:rPr>
        <w:lastRenderedPageBreak/>
        <w:t>Potential Risks:</w:t>
      </w:r>
    </w:p>
    <w:p w14:paraId="15E3292C" w14:textId="77777777" w:rsidR="000E0471" w:rsidRPr="00CE38BB" w:rsidRDefault="000E0471" w:rsidP="000E0471">
      <w:pPr>
        <w:spacing w:line="360" w:lineRule="auto"/>
        <w:jc w:val="both"/>
        <w:rPr>
          <w:rFonts w:ascii="Arial" w:hAnsi="Arial" w:cs="Arial"/>
        </w:rPr>
      </w:pPr>
      <w:r w:rsidRPr="00CE38BB">
        <w:rPr>
          <w:rFonts w:ascii="Arial" w:hAnsi="Arial" w:cs="Arial"/>
        </w:rPr>
        <w:t>There are many potential risks that could be identified when cleaning the hotel room:</w:t>
      </w:r>
    </w:p>
    <w:p w14:paraId="46AF2F69" w14:textId="77777777" w:rsidR="000E0471" w:rsidRPr="00CE38BB" w:rsidRDefault="000E0471" w:rsidP="000E0471">
      <w:pPr>
        <w:spacing w:line="360" w:lineRule="auto"/>
        <w:jc w:val="both"/>
        <w:rPr>
          <w:rFonts w:ascii="Arial" w:hAnsi="Arial" w:cs="Arial"/>
        </w:rPr>
      </w:pPr>
    </w:p>
    <w:p w14:paraId="49BAB259" w14:textId="77777777" w:rsidR="000E0471" w:rsidRPr="00CE38BB" w:rsidRDefault="000E0471" w:rsidP="000E0471">
      <w:pPr>
        <w:spacing w:line="360" w:lineRule="auto"/>
        <w:jc w:val="both"/>
        <w:rPr>
          <w:rFonts w:ascii="Arial" w:hAnsi="Arial" w:cs="Arial"/>
        </w:rPr>
      </w:pPr>
      <w:r w:rsidRPr="00CE38BB">
        <w:rPr>
          <w:rFonts w:ascii="Arial" w:hAnsi="Arial" w:cs="Arial"/>
        </w:rPr>
        <w:t>Most common are:</w:t>
      </w:r>
    </w:p>
    <w:p w14:paraId="1A58ED0E" w14:textId="4B485699"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r>
      <w:r w:rsidR="00AC23CF">
        <w:rPr>
          <w:rFonts w:ascii="Arial" w:hAnsi="Arial" w:cs="Arial"/>
        </w:rPr>
        <w:t>S</w:t>
      </w:r>
      <w:r w:rsidRPr="00CE38BB">
        <w:rPr>
          <w:rFonts w:ascii="Arial" w:hAnsi="Arial" w:cs="Arial"/>
        </w:rPr>
        <w:t>lip, trip</w:t>
      </w:r>
      <w:r w:rsidR="00AC23CF">
        <w:rPr>
          <w:rFonts w:ascii="Arial" w:hAnsi="Arial" w:cs="Arial"/>
        </w:rPr>
        <w:t>s</w:t>
      </w:r>
      <w:r w:rsidRPr="00CE38BB">
        <w:rPr>
          <w:rFonts w:ascii="Arial" w:hAnsi="Arial" w:cs="Arial"/>
        </w:rPr>
        <w:t xml:space="preserve"> and fall</w:t>
      </w:r>
      <w:r w:rsidR="00AC23CF">
        <w:rPr>
          <w:rFonts w:ascii="Arial" w:hAnsi="Arial" w:cs="Arial"/>
        </w:rPr>
        <w:t>s</w:t>
      </w:r>
      <w:r w:rsidRPr="00CE38BB">
        <w:rPr>
          <w:rFonts w:ascii="Arial" w:hAnsi="Arial" w:cs="Arial"/>
        </w:rPr>
        <w:t xml:space="preserve">. </w:t>
      </w:r>
    </w:p>
    <w:p w14:paraId="608AFB10" w14:textId="02C961FF" w:rsidR="000E0471" w:rsidRPr="00CE38BB" w:rsidRDefault="000E0471" w:rsidP="000E0471">
      <w:pPr>
        <w:spacing w:line="360" w:lineRule="auto"/>
        <w:ind w:left="720" w:hanging="720"/>
        <w:jc w:val="both"/>
        <w:rPr>
          <w:rFonts w:ascii="Arial" w:hAnsi="Arial" w:cs="Arial"/>
        </w:rPr>
      </w:pPr>
      <w:r w:rsidRPr="00CE38BB">
        <w:rPr>
          <w:rFonts w:ascii="Arial" w:hAnsi="Arial" w:cs="Arial"/>
        </w:rPr>
        <w:tab/>
        <w:t>•</w:t>
      </w:r>
      <w:r w:rsidRPr="00CE38BB">
        <w:rPr>
          <w:rFonts w:ascii="Arial" w:hAnsi="Arial" w:cs="Arial"/>
        </w:rPr>
        <w:tab/>
        <w:t>Exposure to chemicals in cleaning products that could cause breathin</w:t>
      </w:r>
      <w:r>
        <w:rPr>
          <w:rFonts w:ascii="Arial" w:hAnsi="Arial" w:cs="Arial"/>
        </w:rPr>
        <w:t xml:space="preserve">g </w:t>
      </w:r>
      <w:r w:rsidRPr="00CE38BB">
        <w:rPr>
          <w:rFonts w:ascii="Arial" w:hAnsi="Arial" w:cs="Arial"/>
        </w:rPr>
        <w:t>and skin problems.</w:t>
      </w:r>
    </w:p>
    <w:p w14:paraId="4ECE91DE" w14:textId="77777777"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 xml:space="preserve">Fractures and sprains. </w:t>
      </w:r>
    </w:p>
    <w:p w14:paraId="65BED18E" w14:textId="77777777" w:rsidR="000E0471" w:rsidRPr="00CE38BB" w:rsidRDefault="000E0471" w:rsidP="000E0471">
      <w:pPr>
        <w:spacing w:line="360" w:lineRule="auto"/>
        <w:ind w:left="720" w:hanging="720"/>
        <w:jc w:val="both"/>
        <w:rPr>
          <w:rFonts w:ascii="Arial" w:hAnsi="Arial" w:cs="Arial"/>
        </w:rPr>
      </w:pPr>
      <w:r w:rsidRPr="00CE38BB">
        <w:rPr>
          <w:rFonts w:ascii="Arial" w:hAnsi="Arial" w:cs="Arial"/>
        </w:rPr>
        <w:tab/>
        <w:t>•</w:t>
      </w:r>
      <w:r w:rsidRPr="00CE38BB">
        <w:rPr>
          <w:rFonts w:ascii="Arial" w:hAnsi="Arial" w:cs="Arial"/>
        </w:rPr>
        <w:tab/>
        <w:t xml:space="preserve">Biological infections and diseases from soiled linen or uncapped needles. </w:t>
      </w:r>
    </w:p>
    <w:p w14:paraId="647A219B" w14:textId="77777777"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Fatigue</w:t>
      </w:r>
    </w:p>
    <w:p w14:paraId="3C681C2A" w14:textId="77777777"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Heavy lifting.</w:t>
      </w:r>
    </w:p>
    <w:p w14:paraId="010D3D78" w14:textId="77777777" w:rsidR="000E0471" w:rsidRPr="00CE38BB" w:rsidRDefault="000E0471" w:rsidP="000E0471">
      <w:pPr>
        <w:spacing w:line="360" w:lineRule="auto"/>
        <w:jc w:val="both"/>
        <w:rPr>
          <w:rFonts w:ascii="Arial" w:hAnsi="Arial" w:cs="Arial"/>
        </w:rPr>
      </w:pPr>
    </w:p>
    <w:p w14:paraId="73FBDFA2" w14:textId="77777777" w:rsidR="000E0471" w:rsidRPr="00CE38BB" w:rsidRDefault="000E0471" w:rsidP="000E0471">
      <w:pPr>
        <w:spacing w:line="360" w:lineRule="auto"/>
        <w:jc w:val="both"/>
        <w:rPr>
          <w:rFonts w:ascii="Arial" w:hAnsi="Arial" w:cs="Arial"/>
        </w:rPr>
      </w:pPr>
      <w:r w:rsidRPr="00CE38BB">
        <w:rPr>
          <w:rFonts w:ascii="Arial" w:hAnsi="Arial" w:cs="Arial"/>
        </w:rPr>
        <w:t>When cleaning the rooms in Ibis Barking Hotel, housekeepers should be aware of:</w:t>
      </w:r>
    </w:p>
    <w:p w14:paraId="20BF4F27" w14:textId="76F85204"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r>
      <w:r w:rsidR="00B47DE7">
        <w:rPr>
          <w:rFonts w:ascii="Arial" w:hAnsi="Arial" w:cs="Arial"/>
        </w:rPr>
        <w:t>B</w:t>
      </w:r>
      <w:r w:rsidRPr="00CE38BB">
        <w:rPr>
          <w:rFonts w:ascii="Arial" w:hAnsi="Arial" w:cs="Arial"/>
        </w:rPr>
        <w:t>locked fire exits</w:t>
      </w:r>
      <w:r w:rsidR="00B47DE7">
        <w:rPr>
          <w:rFonts w:ascii="Arial" w:hAnsi="Arial" w:cs="Arial"/>
        </w:rPr>
        <w:t>.</w:t>
      </w:r>
      <w:r w:rsidRPr="00CE38BB">
        <w:rPr>
          <w:rFonts w:ascii="Arial" w:hAnsi="Arial" w:cs="Arial"/>
        </w:rPr>
        <w:t xml:space="preserve"> </w:t>
      </w:r>
    </w:p>
    <w:p w14:paraId="664C4F93" w14:textId="7C6AA014"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r>
      <w:r w:rsidR="00B47DE7">
        <w:rPr>
          <w:rFonts w:ascii="Arial" w:hAnsi="Arial" w:cs="Arial"/>
        </w:rPr>
        <w:t>F</w:t>
      </w:r>
      <w:r w:rsidRPr="00CE38BB">
        <w:rPr>
          <w:rFonts w:ascii="Arial" w:hAnsi="Arial" w:cs="Arial"/>
        </w:rPr>
        <w:t>lammable liquids</w:t>
      </w:r>
      <w:r w:rsidR="00B47DE7">
        <w:rPr>
          <w:rFonts w:ascii="Arial" w:hAnsi="Arial" w:cs="Arial"/>
        </w:rPr>
        <w:t xml:space="preserve">. </w:t>
      </w:r>
    </w:p>
    <w:p w14:paraId="1895B463" w14:textId="6B6FC7BC"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r>
      <w:r w:rsidR="00B47DE7">
        <w:rPr>
          <w:rFonts w:ascii="Arial" w:hAnsi="Arial" w:cs="Arial"/>
        </w:rPr>
        <w:t>C</w:t>
      </w:r>
      <w:r w:rsidRPr="00CE38BB">
        <w:rPr>
          <w:rFonts w:ascii="Arial" w:hAnsi="Arial" w:cs="Arial"/>
        </w:rPr>
        <w:t>andles</w:t>
      </w:r>
      <w:r w:rsidR="00B47DE7">
        <w:rPr>
          <w:rFonts w:ascii="Arial" w:hAnsi="Arial" w:cs="Arial"/>
        </w:rPr>
        <w:t xml:space="preserve">. </w:t>
      </w:r>
    </w:p>
    <w:p w14:paraId="423608B7" w14:textId="41093BF4"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r>
      <w:r w:rsidR="00B47DE7">
        <w:rPr>
          <w:rFonts w:ascii="Arial" w:hAnsi="Arial" w:cs="Arial"/>
        </w:rPr>
        <w:t>L</w:t>
      </w:r>
      <w:r w:rsidRPr="00CE38BB">
        <w:rPr>
          <w:rFonts w:ascii="Arial" w:hAnsi="Arial" w:cs="Arial"/>
        </w:rPr>
        <w:t>oose wiring</w:t>
      </w:r>
      <w:r w:rsidR="00B47DE7">
        <w:rPr>
          <w:rFonts w:ascii="Arial" w:hAnsi="Arial" w:cs="Arial"/>
        </w:rPr>
        <w:t xml:space="preserve">. </w:t>
      </w:r>
      <w:r>
        <w:rPr>
          <w:rFonts w:ascii="Arial" w:hAnsi="Arial" w:cs="Arial"/>
        </w:rPr>
        <w:t xml:space="preserve"> </w:t>
      </w:r>
    </w:p>
    <w:p w14:paraId="2DF92AA6" w14:textId="77777777" w:rsidR="000E0471" w:rsidRPr="00CE38BB" w:rsidRDefault="000E0471" w:rsidP="000E0471">
      <w:pPr>
        <w:spacing w:line="360" w:lineRule="auto"/>
        <w:jc w:val="both"/>
        <w:rPr>
          <w:rFonts w:ascii="Arial" w:hAnsi="Arial" w:cs="Arial"/>
        </w:rPr>
      </w:pPr>
    </w:p>
    <w:p w14:paraId="4AE5F7CC" w14:textId="77777777" w:rsidR="000E0471" w:rsidRPr="00CE38BB" w:rsidRDefault="000E0471" w:rsidP="000E0471">
      <w:pPr>
        <w:spacing w:line="360" w:lineRule="auto"/>
        <w:jc w:val="both"/>
        <w:rPr>
          <w:rFonts w:ascii="Arial" w:hAnsi="Arial" w:cs="Arial"/>
        </w:rPr>
      </w:pPr>
      <w:r w:rsidRPr="00CE38BB">
        <w:rPr>
          <w:rFonts w:ascii="Arial" w:hAnsi="Arial" w:cs="Arial"/>
        </w:rPr>
        <w:t xml:space="preserve"> A housekeeper changes body position every three seconds while cleaning a room. If we assume that the average cleaning time for each room is twenty-five minutes, we can estimate that a housekeeper assumes 8,000 different body postures every shift.</w:t>
      </w:r>
    </w:p>
    <w:p w14:paraId="7360309D" w14:textId="14B3AA45" w:rsidR="000E0471" w:rsidRPr="00CE38BB" w:rsidRDefault="000E0471" w:rsidP="000E0471">
      <w:pPr>
        <w:spacing w:line="360" w:lineRule="auto"/>
        <w:jc w:val="both"/>
        <w:rPr>
          <w:rFonts w:ascii="Arial" w:hAnsi="Arial" w:cs="Arial"/>
        </w:rPr>
      </w:pPr>
      <w:r w:rsidRPr="00CE38BB">
        <w:rPr>
          <w:rFonts w:ascii="Arial" w:hAnsi="Arial" w:cs="Arial"/>
        </w:rPr>
        <w:t>In addition, forceful movements while using awkward body positions include lifting mattresses, cleaning tiles, and vacuuming every shift. Housekeeping is a physically demanding and very tiring job. It can be classified as "moderately heavy" to "heavy" work because the energy required is approximately 4 kilocalories per minute (4kcal/min)</w:t>
      </w:r>
      <w:r w:rsidR="00B049DF">
        <w:rPr>
          <w:rFonts w:ascii="Arial" w:hAnsi="Arial" w:cs="Arial"/>
        </w:rPr>
        <w:t xml:space="preserve"> </w:t>
      </w:r>
      <w:r w:rsidR="00B049DF">
        <w:rPr>
          <w:rFonts w:ascii="Arial" w:hAnsi="Arial" w:cs="Arial"/>
          <w:b/>
          <w:bCs/>
        </w:rPr>
        <w:t>(</w:t>
      </w:r>
      <w:r w:rsidR="00686E5A">
        <w:rPr>
          <w:rFonts w:ascii="Arial" w:hAnsi="Arial" w:cs="Arial"/>
          <w:b/>
          <w:bCs/>
        </w:rPr>
        <w:t>COSHH, 2024</w:t>
      </w:r>
      <w:r w:rsidR="00B049DF">
        <w:rPr>
          <w:rFonts w:ascii="Arial" w:hAnsi="Arial" w:cs="Arial"/>
          <w:b/>
          <w:bCs/>
        </w:rPr>
        <w:t>)</w:t>
      </w:r>
      <w:r w:rsidRPr="00CE38BB">
        <w:rPr>
          <w:rFonts w:ascii="Arial" w:hAnsi="Arial" w:cs="Arial"/>
        </w:rPr>
        <w:t>.</w:t>
      </w:r>
      <w:r w:rsidR="00B049DF">
        <w:rPr>
          <w:rFonts w:ascii="Arial" w:hAnsi="Arial" w:cs="Arial"/>
        </w:rPr>
        <w:t xml:space="preserve"> </w:t>
      </w:r>
      <w:r w:rsidR="0068653F">
        <w:rPr>
          <w:rFonts w:ascii="Arial" w:hAnsi="Arial" w:cs="Arial"/>
        </w:rPr>
        <w:t xml:space="preserve"> </w:t>
      </w:r>
    </w:p>
    <w:p w14:paraId="5D3C205F" w14:textId="77777777" w:rsidR="000E0471" w:rsidRPr="00CE38BB" w:rsidRDefault="000E0471" w:rsidP="000E0471">
      <w:pPr>
        <w:spacing w:line="360" w:lineRule="auto"/>
        <w:jc w:val="both"/>
        <w:rPr>
          <w:rFonts w:ascii="Arial" w:hAnsi="Arial" w:cs="Arial"/>
        </w:rPr>
      </w:pPr>
    </w:p>
    <w:p w14:paraId="66B2D093" w14:textId="77777777" w:rsidR="000E0471" w:rsidRDefault="000E0471" w:rsidP="000E0471">
      <w:pPr>
        <w:spacing w:line="360" w:lineRule="auto"/>
        <w:jc w:val="both"/>
        <w:rPr>
          <w:rFonts w:ascii="Arial" w:hAnsi="Arial" w:cs="Arial"/>
        </w:rPr>
      </w:pPr>
      <w:r w:rsidRPr="00CE38BB">
        <w:rPr>
          <w:rFonts w:ascii="Arial" w:hAnsi="Arial" w:cs="Arial"/>
        </w:rPr>
        <w:t xml:space="preserve">Precautions </w:t>
      </w:r>
    </w:p>
    <w:p w14:paraId="22370700" w14:textId="77777777" w:rsidR="004E2F6F" w:rsidRPr="00CE38BB" w:rsidRDefault="004E2F6F" w:rsidP="000E0471">
      <w:pPr>
        <w:spacing w:line="360" w:lineRule="auto"/>
        <w:jc w:val="both"/>
        <w:rPr>
          <w:rFonts w:ascii="Arial" w:hAnsi="Arial" w:cs="Arial"/>
        </w:rPr>
      </w:pPr>
    </w:p>
    <w:p w14:paraId="7C30F144" w14:textId="2B0C25B5"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 xml:space="preserve">PPE - Use the correct personal protective equipment provided by Ibis Barking Hotel - protective black uniform, gloves and wear comfortable shoes. </w:t>
      </w:r>
    </w:p>
    <w:p w14:paraId="7CA4C266" w14:textId="77777777" w:rsidR="000E0471" w:rsidRPr="00CE38BB" w:rsidRDefault="000E0471" w:rsidP="000E0471">
      <w:pPr>
        <w:spacing w:line="360" w:lineRule="auto"/>
        <w:ind w:left="720"/>
        <w:jc w:val="both"/>
        <w:rPr>
          <w:rFonts w:ascii="Arial" w:hAnsi="Arial" w:cs="Arial"/>
        </w:rPr>
      </w:pPr>
      <w:r w:rsidRPr="00CE38BB">
        <w:rPr>
          <w:rFonts w:ascii="Arial" w:hAnsi="Arial" w:cs="Arial"/>
        </w:rPr>
        <w:t>•</w:t>
      </w:r>
      <w:r w:rsidRPr="00CE38BB">
        <w:rPr>
          <w:rFonts w:ascii="Arial" w:hAnsi="Arial" w:cs="Arial"/>
        </w:rPr>
        <w:tab/>
        <w:t xml:space="preserve">Follow manufacturer instructions when using and storing Diversey cleaning products. </w:t>
      </w:r>
    </w:p>
    <w:p w14:paraId="57C2B744" w14:textId="77777777"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Wash your hands regularly.</w:t>
      </w:r>
    </w:p>
    <w:p w14:paraId="63FDA16A" w14:textId="30A1DD22"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Make sure there is plenty of ventilation while using chemicals</w:t>
      </w:r>
      <w:r w:rsidR="00C218CA">
        <w:rPr>
          <w:rFonts w:ascii="Arial" w:hAnsi="Arial" w:cs="Arial"/>
        </w:rPr>
        <w:t xml:space="preserve">. </w:t>
      </w:r>
      <w:r w:rsidRPr="00CE38BB">
        <w:rPr>
          <w:rFonts w:ascii="Arial" w:hAnsi="Arial" w:cs="Arial"/>
        </w:rPr>
        <w:t xml:space="preserve"> </w:t>
      </w:r>
    </w:p>
    <w:p w14:paraId="14264710" w14:textId="29F5F8CE"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Report any loose sockets and wiring in the rooms and bathrooms</w:t>
      </w:r>
      <w:r w:rsidR="00C218CA">
        <w:rPr>
          <w:rFonts w:ascii="Arial" w:hAnsi="Arial" w:cs="Arial"/>
        </w:rPr>
        <w:t xml:space="preserve">. </w:t>
      </w:r>
      <w:r w:rsidRPr="00CE38BB">
        <w:rPr>
          <w:rFonts w:ascii="Arial" w:hAnsi="Arial" w:cs="Arial"/>
        </w:rPr>
        <w:t xml:space="preserve"> </w:t>
      </w:r>
    </w:p>
    <w:p w14:paraId="1B80E557" w14:textId="77777777" w:rsidR="000E0471" w:rsidRPr="00CE38BB" w:rsidRDefault="000E0471" w:rsidP="000E0471">
      <w:pPr>
        <w:spacing w:line="360" w:lineRule="auto"/>
        <w:ind w:left="720" w:hanging="720"/>
        <w:jc w:val="both"/>
        <w:rPr>
          <w:rFonts w:ascii="Arial" w:hAnsi="Arial" w:cs="Arial"/>
        </w:rPr>
      </w:pPr>
      <w:r w:rsidRPr="00CE38BB">
        <w:rPr>
          <w:rFonts w:ascii="Arial" w:hAnsi="Arial" w:cs="Arial"/>
        </w:rPr>
        <w:tab/>
        <w:t>•</w:t>
      </w:r>
      <w:r w:rsidRPr="00CE38BB">
        <w:rPr>
          <w:rFonts w:ascii="Arial" w:hAnsi="Arial" w:cs="Arial"/>
        </w:rPr>
        <w:tab/>
        <w:t xml:space="preserve">Ensure that any hazards or safety concerns are reported and dealt with immediately. </w:t>
      </w:r>
    </w:p>
    <w:p w14:paraId="3AEAFABF" w14:textId="77777777" w:rsidR="000E0471" w:rsidRPr="00CE38BB" w:rsidRDefault="000E0471" w:rsidP="000E0471">
      <w:pPr>
        <w:spacing w:line="360" w:lineRule="auto"/>
        <w:jc w:val="both"/>
        <w:rPr>
          <w:rFonts w:ascii="Arial" w:hAnsi="Arial" w:cs="Arial"/>
        </w:rPr>
      </w:pPr>
    </w:p>
    <w:p w14:paraId="63A23771" w14:textId="77777777" w:rsidR="000E0471" w:rsidRPr="00CE38BB" w:rsidRDefault="000E0471" w:rsidP="000E0471">
      <w:pPr>
        <w:spacing w:line="360" w:lineRule="auto"/>
        <w:jc w:val="both"/>
        <w:rPr>
          <w:rFonts w:ascii="Arial" w:hAnsi="Arial" w:cs="Arial"/>
        </w:rPr>
      </w:pPr>
      <w:r w:rsidRPr="00CE38BB">
        <w:rPr>
          <w:rFonts w:ascii="Arial" w:hAnsi="Arial" w:cs="Arial"/>
        </w:rPr>
        <w:lastRenderedPageBreak/>
        <w:t xml:space="preserve">Procedures </w:t>
      </w:r>
    </w:p>
    <w:p w14:paraId="6135E3E2" w14:textId="77777777" w:rsidR="000E0471" w:rsidRPr="00CE38BB" w:rsidRDefault="000E0471" w:rsidP="000E0471">
      <w:pPr>
        <w:spacing w:line="360" w:lineRule="auto"/>
        <w:jc w:val="both"/>
        <w:rPr>
          <w:rFonts w:ascii="Arial" w:hAnsi="Arial" w:cs="Arial"/>
        </w:rPr>
      </w:pPr>
    </w:p>
    <w:p w14:paraId="6B743C47" w14:textId="77777777"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Open the window when possible or leave the doors open for ventilation.</w:t>
      </w:r>
    </w:p>
    <w:p w14:paraId="65394E33" w14:textId="77777777"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Ensure there is no loose wiring or any fire hazards.</w:t>
      </w:r>
    </w:p>
    <w:p w14:paraId="6279F5A2" w14:textId="77777777"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 xml:space="preserve">Wearing gloves empty the rubbish bins and remove soiled linen. </w:t>
      </w:r>
    </w:p>
    <w:p w14:paraId="7BD13265" w14:textId="2645A1B3"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 xml:space="preserve">Be vigilant </w:t>
      </w:r>
      <w:r w:rsidR="00C218CA">
        <w:rPr>
          <w:rFonts w:ascii="Arial" w:hAnsi="Arial" w:cs="Arial"/>
        </w:rPr>
        <w:t>of</w:t>
      </w:r>
      <w:r w:rsidRPr="00CE38BB">
        <w:rPr>
          <w:rFonts w:ascii="Arial" w:hAnsi="Arial" w:cs="Arial"/>
        </w:rPr>
        <w:t xml:space="preserve"> broken glass or uncapped needles</w:t>
      </w:r>
      <w:r w:rsidR="00C218CA">
        <w:rPr>
          <w:rFonts w:ascii="Arial" w:hAnsi="Arial" w:cs="Arial"/>
        </w:rPr>
        <w:t xml:space="preserve">. </w:t>
      </w:r>
    </w:p>
    <w:p w14:paraId="23875823" w14:textId="09A466C3"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Do not block fire exits</w:t>
      </w:r>
      <w:r w:rsidR="00C218CA">
        <w:rPr>
          <w:rFonts w:ascii="Arial" w:hAnsi="Arial" w:cs="Arial"/>
        </w:rPr>
        <w:t xml:space="preserve">. </w:t>
      </w:r>
      <w:r w:rsidRPr="00CE38BB">
        <w:rPr>
          <w:rFonts w:ascii="Arial" w:hAnsi="Arial" w:cs="Arial"/>
        </w:rPr>
        <w:t xml:space="preserve"> </w:t>
      </w:r>
    </w:p>
    <w:p w14:paraId="1A4CEB8B" w14:textId="79082DDC" w:rsidR="000E0471" w:rsidRPr="00CE38BB" w:rsidRDefault="000E0471" w:rsidP="000E0471">
      <w:pPr>
        <w:spacing w:line="360" w:lineRule="auto"/>
        <w:ind w:left="720" w:hanging="720"/>
        <w:jc w:val="both"/>
        <w:rPr>
          <w:rFonts w:ascii="Arial" w:hAnsi="Arial" w:cs="Arial"/>
        </w:rPr>
      </w:pPr>
      <w:r w:rsidRPr="00CE38BB">
        <w:rPr>
          <w:rFonts w:ascii="Arial" w:hAnsi="Arial" w:cs="Arial"/>
        </w:rPr>
        <w:tab/>
        <w:t>•</w:t>
      </w:r>
      <w:r w:rsidRPr="00CE38BB">
        <w:rPr>
          <w:rFonts w:ascii="Arial" w:hAnsi="Arial" w:cs="Arial"/>
        </w:rPr>
        <w:tab/>
        <w:t>When cleaning the bathroom Use Diversey Cleaning chemicals correctly and follow the COSHH regulations</w:t>
      </w:r>
      <w:r w:rsidR="003B1F75">
        <w:rPr>
          <w:rFonts w:ascii="Arial" w:hAnsi="Arial" w:cs="Arial"/>
        </w:rPr>
        <w:t>.</w:t>
      </w:r>
      <w:r w:rsidRPr="00CE38BB">
        <w:rPr>
          <w:rFonts w:ascii="Arial" w:hAnsi="Arial" w:cs="Arial"/>
        </w:rPr>
        <w:t xml:space="preserve"> </w:t>
      </w:r>
    </w:p>
    <w:p w14:paraId="13F4E926" w14:textId="6D8A34CA"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 xml:space="preserve">Follow Diversey </w:t>
      </w:r>
      <w:r w:rsidR="00F22183" w:rsidRPr="00CE38BB">
        <w:rPr>
          <w:rFonts w:ascii="Arial" w:hAnsi="Arial" w:cs="Arial"/>
        </w:rPr>
        <w:t>manufacturer’s</w:t>
      </w:r>
      <w:r w:rsidRPr="00CE38BB">
        <w:rPr>
          <w:rFonts w:ascii="Arial" w:hAnsi="Arial" w:cs="Arial"/>
        </w:rPr>
        <w:t xml:space="preserve"> instructions</w:t>
      </w:r>
      <w:r w:rsidR="003B1F75">
        <w:rPr>
          <w:rFonts w:ascii="Arial" w:hAnsi="Arial" w:cs="Arial"/>
        </w:rPr>
        <w:t xml:space="preserve">. </w:t>
      </w:r>
      <w:r w:rsidRPr="00CE38BB">
        <w:rPr>
          <w:rFonts w:ascii="Arial" w:hAnsi="Arial" w:cs="Arial"/>
        </w:rPr>
        <w:t xml:space="preserve"> </w:t>
      </w:r>
    </w:p>
    <w:p w14:paraId="35A10C61" w14:textId="389378C2"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Do not mix the chemicals</w:t>
      </w:r>
      <w:r w:rsidR="003B1F75">
        <w:rPr>
          <w:rFonts w:ascii="Arial" w:hAnsi="Arial" w:cs="Arial"/>
        </w:rPr>
        <w:t xml:space="preserve">. </w:t>
      </w:r>
      <w:r w:rsidRPr="00CE38BB">
        <w:rPr>
          <w:rFonts w:ascii="Arial" w:hAnsi="Arial" w:cs="Arial"/>
        </w:rPr>
        <w:t xml:space="preserve"> </w:t>
      </w:r>
    </w:p>
    <w:p w14:paraId="7E64BA34" w14:textId="06668179" w:rsidR="000E0471" w:rsidRPr="00CE38BB" w:rsidRDefault="000E0471" w:rsidP="000E0471">
      <w:pPr>
        <w:spacing w:line="360" w:lineRule="auto"/>
        <w:ind w:left="720" w:hanging="720"/>
        <w:jc w:val="both"/>
        <w:rPr>
          <w:rFonts w:ascii="Arial" w:hAnsi="Arial" w:cs="Arial"/>
        </w:rPr>
      </w:pPr>
      <w:r w:rsidRPr="00CE38BB">
        <w:rPr>
          <w:rFonts w:ascii="Arial" w:hAnsi="Arial" w:cs="Arial"/>
        </w:rPr>
        <w:tab/>
        <w:t>•</w:t>
      </w:r>
      <w:r w:rsidRPr="00CE38BB">
        <w:rPr>
          <w:rFonts w:ascii="Arial" w:hAnsi="Arial" w:cs="Arial"/>
        </w:rPr>
        <w:tab/>
        <w:t>Follow the RAG status when using the rags as in green for dusting, yellow for the basin and shower, red for the toilet</w:t>
      </w:r>
      <w:r w:rsidR="003B1F75">
        <w:rPr>
          <w:rFonts w:ascii="Arial" w:hAnsi="Arial" w:cs="Arial"/>
        </w:rPr>
        <w:t xml:space="preserve">. </w:t>
      </w:r>
    </w:p>
    <w:p w14:paraId="79485C57" w14:textId="79A49524"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Clean immediately any leaks and spillages</w:t>
      </w:r>
      <w:r w:rsidR="003B1F75">
        <w:rPr>
          <w:rFonts w:ascii="Arial" w:hAnsi="Arial" w:cs="Arial"/>
        </w:rPr>
        <w:t xml:space="preserve">. </w:t>
      </w:r>
    </w:p>
    <w:p w14:paraId="680B74C2" w14:textId="5C3D5B9F"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Use wet floor signs when cleaning public areas</w:t>
      </w:r>
      <w:r w:rsidR="003B1F75">
        <w:rPr>
          <w:rFonts w:ascii="Arial" w:hAnsi="Arial" w:cs="Arial"/>
        </w:rPr>
        <w:t xml:space="preserve">. </w:t>
      </w:r>
    </w:p>
    <w:p w14:paraId="237B92FD" w14:textId="08F5B54C" w:rsidR="00E313B8"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If you have any concerns report to your supervisor</w:t>
      </w:r>
      <w:r w:rsidR="003B1F75">
        <w:rPr>
          <w:rFonts w:ascii="Arial" w:hAnsi="Arial" w:cs="Arial"/>
        </w:rPr>
        <w:t xml:space="preserve">. </w:t>
      </w:r>
      <w:r w:rsidRPr="00CE38BB">
        <w:rPr>
          <w:rFonts w:ascii="Arial" w:hAnsi="Arial" w:cs="Arial"/>
        </w:rPr>
        <w:t xml:space="preserve"> </w:t>
      </w:r>
    </w:p>
    <w:p w14:paraId="422F01B7" w14:textId="77777777" w:rsidR="00D115BE" w:rsidRDefault="00D115BE" w:rsidP="000E0471">
      <w:pPr>
        <w:spacing w:line="360" w:lineRule="auto"/>
        <w:jc w:val="both"/>
        <w:rPr>
          <w:rFonts w:ascii="Arial" w:hAnsi="Arial" w:cs="Arial"/>
        </w:rPr>
      </w:pPr>
    </w:p>
    <w:p w14:paraId="5E9D9D1F" w14:textId="77777777" w:rsidR="00D115BE" w:rsidRDefault="00D115BE" w:rsidP="000E0471">
      <w:pPr>
        <w:spacing w:line="360" w:lineRule="auto"/>
        <w:jc w:val="both"/>
        <w:rPr>
          <w:rFonts w:ascii="Arial" w:hAnsi="Arial" w:cs="Arial"/>
        </w:rPr>
      </w:pPr>
    </w:p>
    <w:p w14:paraId="5DF64EBB" w14:textId="251B4D92" w:rsidR="000E0471" w:rsidRPr="00CE38BB" w:rsidRDefault="000E0471" w:rsidP="000E0471">
      <w:pPr>
        <w:spacing w:line="360" w:lineRule="auto"/>
        <w:jc w:val="both"/>
        <w:rPr>
          <w:rFonts w:ascii="Arial" w:hAnsi="Arial" w:cs="Arial"/>
        </w:rPr>
      </w:pPr>
      <w:r w:rsidRPr="00CE38BB">
        <w:rPr>
          <w:rFonts w:ascii="Arial" w:hAnsi="Arial" w:cs="Arial"/>
        </w:rPr>
        <w:lastRenderedPageBreak/>
        <w:t xml:space="preserve">Equipment provided by Ibis Barking Hotel </w:t>
      </w:r>
    </w:p>
    <w:p w14:paraId="4D373852" w14:textId="1B82F665"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Protective uniform, gloves</w:t>
      </w:r>
      <w:r w:rsidR="00C0500E">
        <w:rPr>
          <w:rFonts w:ascii="Arial" w:hAnsi="Arial" w:cs="Arial"/>
        </w:rPr>
        <w:t xml:space="preserve">. </w:t>
      </w:r>
    </w:p>
    <w:p w14:paraId="5A787A34" w14:textId="68EC6CB9"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Housekeeping trolley</w:t>
      </w:r>
      <w:r w:rsidR="00C0500E">
        <w:rPr>
          <w:rFonts w:ascii="Arial" w:hAnsi="Arial" w:cs="Arial"/>
        </w:rPr>
        <w:t xml:space="preserve">. </w:t>
      </w:r>
      <w:r w:rsidRPr="00CE38BB">
        <w:rPr>
          <w:rFonts w:ascii="Arial" w:hAnsi="Arial" w:cs="Arial"/>
        </w:rPr>
        <w:t xml:space="preserve"> </w:t>
      </w:r>
    </w:p>
    <w:p w14:paraId="5AF5039E" w14:textId="02DAAFEE"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Caddy</w:t>
      </w:r>
      <w:r w:rsidR="00C0500E">
        <w:rPr>
          <w:rFonts w:ascii="Arial" w:hAnsi="Arial" w:cs="Arial"/>
        </w:rPr>
        <w:t xml:space="preserve">. </w:t>
      </w:r>
    </w:p>
    <w:p w14:paraId="04989F5E" w14:textId="6885DABE"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Diversey D10 Detergent Disinfectant</w:t>
      </w:r>
      <w:r w:rsidR="00C0500E">
        <w:rPr>
          <w:rFonts w:ascii="Arial" w:hAnsi="Arial" w:cs="Arial"/>
        </w:rPr>
        <w:t xml:space="preserve">. </w:t>
      </w:r>
      <w:r w:rsidRPr="00CE38BB">
        <w:rPr>
          <w:rFonts w:ascii="Arial" w:hAnsi="Arial" w:cs="Arial"/>
        </w:rPr>
        <w:t xml:space="preserve"> </w:t>
      </w:r>
    </w:p>
    <w:p w14:paraId="6E2679E4" w14:textId="289CD376"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Diversey R7 Cream Cleaner</w:t>
      </w:r>
      <w:r w:rsidR="00C0500E">
        <w:rPr>
          <w:rFonts w:ascii="Arial" w:hAnsi="Arial" w:cs="Arial"/>
        </w:rPr>
        <w:t xml:space="preserve">. </w:t>
      </w:r>
    </w:p>
    <w:p w14:paraId="551F0821" w14:textId="13A8D7D4"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Shield Limescale remover</w:t>
      </w:r>
      <w:r w:rsidR="00C0500E">
        <w:rPr>
          <w:rFonts w:ascii="Arial" w:hAnsi="Arial" w:cs="Arial"/>
        </w:rPr>
        <w:t xml:space="preserve">. </w:t>
      </w:r>
    </w:p>
    <w:p w14:paraId="2287ADD6" w14:textId="13F893B9"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Diversey Pur-Eco R2 Multi-surface/Glass Cleaner</w:t>
      </w:r>
      <w:r w:rsidR="00C0500E">
        <w:rPr>
          <w:rFonts w:ascii="Arial" w:hAnsi="Arial" w:cs="Arial"/>
        </w:rPr>
        <w:t xml:space="preserve">. </w:t>
      </w:r>
    </w:p>
    <w:p w14:paraId="4A24A809" w14:textId="5AE0D79B"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Diversey Heavy duty multi surface cleaner</w:t>
      </w:r>
      <w:r w:rsidR="00C0500E">
        <w:rPr>
          <w:rFonts w:ascii="Arial" w:hAnsi="Arial" w:cs="Arial"/>
        </w:rPr>
        <w:t xml:space="preserve">. </w:t>
      </w:r>
      <w:r w:rsidRPr="00CE38BB">
        <w:rPr>
          <w:rFonts w:ascii="Arial" w:hAnsi="Arial" w:cs="Arial"/>
        </w:rPr>
        <w:t xml:space="preserve"> </w:t>
      </w:r>
    </w:p>
    <w:p w14:paraId="7B4F2B12" w14:textId="139A9FCB"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Diversey Room care spray</w:t>
      </w:r>
      <w:r w:rsidR="00C0500E">
        <w:rPr>
          <w:rFonts w:ascii="Arial" w:hAnsi="Arial" w:cs="Arial"/>
        </w:rPr>
        <w:t xml:space="preserve">. </w:t>
      </w:r>
    </w:p>
    <w:p w14:paraId="27344E85" w14:textId="0B91087D"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Evans Fresh Air freshener</w:t>
      </w:r>
      <w:r w:rsidR="00C0500E">
        <w:rPr>
          <w:rFonts w:ascii="Arial" w:hAnsi="Arial" w:cs="Arial"/>
        </w:rPr>
        <w:t xml:space="preserve">. </w:t>
      </w:r>
    </w:p>
    <w:p w14:paraId="1CB51D42" w14:textId="3FDD5254"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Henry hoovers</w:t>
      </w:r>
      <w:r w:rsidR="00C0500E">
        <w:rPr>
          <w:rFonts w:ascii="Arial" w:hAnsi="Arial" w:cs="Arial"/>
        </w:rPr>
        <w:t xml:space="preserve">. </w:t>
      </w:r>
    </w:p>
    <w:p w14:paraId="6B3037C1" w14:textId="6F50A8DF"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Sponges</w:t>
      </w:r>
      <w:r w:rsidR="00C0500E">
        <w:rPr>
          <w:rFonts w:ascii="Arial" w:hAnsi="Arial" w:cs="Arial"/>
        </w:rPr>
        <w:t xml:space="preserve">. </w:t>
      </w:r>
      <w:r w:rsidRPr="00CE38BB">
        <w:rPr>
          <w:rFonts w:ascii="Arial" w:hAnsi="Arial" w:cs="Arial"/>
        </w:rPr>
        <w:t xml:space="preserve"> </w:t>
      </w:r>
    </w:p>
    <w:p w14:paraId="33D7CB98" w14:textId="256FC1ED"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Villeda mops</w:t>
      </w:r>
      <w:r w:rsidR="00C0500E">
        <w:rPr>
          <w:rFonts w:ascii="Arial" w:hAnsi="Arial" w:cs="Arial"/>
        </w:rPr>
        <w:t xml:space="preserve">. </w:t>
      </w:r>
    </w:p>
    <w:p w14:paraId="78AA5005" w14:textId="095439D8"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Rags</w:t>
      </w:r>
      <w:r w:rsidR="00C0500E">
        <w:rPr>
          <w:rFonts w:ascii="Arial" w:hAnsi="Arial" w:cs="Arial"/>
        </w:rPr>
        <w:t xml:space="preserve">. </w:t>
      </w:r>
    </w:p>
    <w:p w14:paraId="38CCCCCC" w14:textId="35098F8B"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Sponges</w:t>
      </w:r>
      <w:r w:rsidR="00C0500E">
        <w:rPr>
          <w:rFonts w:ascii="Arial" w:hAnsi="Arial" w:cs="Arial"/>
        </w:rPr>
        <w:t xml:space="preserve">. </w:t>
      </w:r>
    </w:p>
    <w:p w14:paraId="23D9870D" w14:textId="45834B55" w:rsidR="000E0471" w:rsidRPr="00CE38BB" w:rsidRDefault="000E0471" w:rsidP="000E0471">
      <w:pPr>
        <w:spacing w:line="360" w:lineRule="auto"/>
        <w:jc w:val="both"/>
        <w:rPr>
          <w:rFonts w:ascii="Arial" w:hAnsi="Arial" w:cs="Arial"/>
        </w:rPr>
      </w:pPr>
      <w:r w:rsidRPr="00CE38BB">
        <w:rPr>
          <w:rFonts w:ascii="Arial" w:hAnsi="Arial" w:cs="Arial"/>
        </w:rPr>
        <w:lastRenderedPageBreak/>
        <w:tab/>
        <w:t>•</w:t>
      </w:r>
      <w:r w:rsidRPr="00CE38BB">
        <w:rPr>
          <w:rFonts w:ascii="Arial" w:hAnsi="Arial" w:cs="Arial"/>
        </w:rPr>
        <w:tab/>
        <w:t>Toilet brushes</w:t>
      </w:r>
      <w:r w:rsidR="00257EBF">
        <w:rPr>
          <w:rFonts w:ascii="Arial" w:hAnsi="Arial" w:cs="Arial"/>
        </w:rPr>
        <w:t xml:space="preserve">. </w:t>
      </w:r>
    </w:p>
    <w:p w14:paraId="6B1EC880" w14:textId="77777777" w:rsidR="000E0471" w:rsidRPr="00CE38BB" w:rsidRDefault="000E0471" w:rsidP="000E0471">
      <w:pPr>
        <w:spacing w:line="360" w:lineRule="auto"/>
        <w:jc w:val="both"/>
        <w:rPr>
          <w:rFonts w:ascii="Arial" w:hAnsi="Arial" w:cs="Arial"/>
        </w:rPr>
      </w:pPr>
    </w:p>
    <w:p w14:paraId="16FEBAFB" w14:textId="77777777" w:rsidR="000E0471" w:rsidRPr="00CE38BB" w:rsidRDefault="000E0471" w:rsidP="000E0471">
      <w:pPr>
        <w:spacing w:line="360" w:lineRule="auto"/>
        <w:jc w:val="both"/>
        <w:rPr>
          <w:rFonts w:ascii="Arial" w:hAnsi="Arial" w:cs="Arial"/>
        </w:rPr>
      </w:pPr>
      <w:r w:rsidRPr="00CE38BB">
        <w:rPr>
          <w:rFonts w:ascii="Arial" w:hAnsi="Arial" w:cs="Arial"/>
        </w:rPr>
        <w:t xml:space="preserve">Hazards Mitigation: </w:t>
      </w:r>
    </w:p>
    <w:p w14:paraId="4557F8FD" w14:textId="387FF642" w:rsidR="000E0471" w:rsidRPr="00CE38BB" w:rsidRDefault="000E0471" w:rsidP="000E0471">
      <w:pPr>
        <w:spacing w:line="360" w:lineRule="auto"/>
        <w:ind w:left="720"/>
        <w:jc w:val="both"/>
        <w:rPr>
          <w:rFonts w:ascii="Arial" w:hAnsi="Arial" w:cs="Arial"/>
        </w:rPr>
      </w:pPr>
      <w:r w:rsidRPr="00CE38BB">
        <w:rPr>
          <w:rFonts w:ascii="Arial" w:hAnsi="Arial" w:cs="Arial"/>
        </w:rPr>
        <w:t>•</w:t>
      </w:r>
      <w:r w:rsidRPr="00CE38BB">
        <w:rPr>
          <w:rFonts w:ascii="Arial" w:hAnsi="Arial" w:cs="Arial"/>
        </w:rPr>
        <w:tab/>
        <w:t>Wear PPE and non</w:t>
      </w:r>
      <w:r>
        <w:rPr>
          <w:rFonts w:ascii="Arial" w:hAnsi="Arial" w:cs="Arial"/>
        </w:rPr>
        <w:t>-</w:t>
      </w:r>
      <w:r w:rsidRPr="00CE38BB">
        <w:rPr>
          <w:rFonts w:ascii="Arial" w:hAnsi="Arial" w:cs="Arial"/>
        </w:rPr>
        <w:t>slip shoes to protect yourself from injuries, broken glass or needles</w:t>
      </w:r>
      <w:r w:rsidR="00257EBF">
        <w:rPr>
          <w:rFonts w:ascii="Arial" w:hAnsi="Arial" w:cs="Arial"/>
        </w:rPr>
        <w:t xml:space="preserve">. </w:t>
      </w:r>
    </w:p>
    <w:p w14:paraId="5AF7D887" w14:textId="2D9F201F" w:rsidR="000E0471" w:rsidRPr="00CE38BB" w:rsidRDefault="000E0471" w:rsidP="000E0471">
      <w:pPr>
        <w:spacing w:line="360" w:lineRule="auto"/>
        <w:ind w:left="720"/>
        <w:jc w:val="both"/>
        <w:rPr>
          <w:rFonts w:ascii="Arial" w:hAnsi="Arial" w:cs="Arial"/>
        </w:rPr>
      </w:pPr>
      <w:r w:rsidRPr="00CE38BB">
        <w:rPr>
          <w:rFonts w:ascii="Arial" w:hAnsi="Arial" w:cs="Arial"/>
        </w:rPr>
        <w:t>•</w:t>
      </w:r>
      <w:r w:rsidRPr="00CE38BB">
        <w:rPr>
          <w:rFonts w:ascii="Arial" w:hAnsi="Arial" w:cs="Arial"/>
        </w:rPr>
        <w:tab/>
        <w:t>Be extra careful when using sprays and chemicals. Do not inhale and keep them away from your eyes</w:t>
      </w:r>
      <w:r w:rsidR="00257EBF">
        <w:rPr>
          <w:rFonts w:ascii="Arial" w:hAnsi="Arial" w:cs="Arial"/>
        </w:rPr>
        <w:t xml:space="preserve">. </w:t>
      </w:r>
    </w:p>
    <w:p w14:paraId="713A8BFB" w14:textId="34B0C74F"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In case of a contact with the skin wash with plenty of cold water</w:t>
      </w:r>
      <w:r w:rsidR="00257EBF">
        <w:rPr>
          <w:rFonts w:ascii="Arial" w:hAnsi="Arial" w:cs="Arial"/>
        </w:rPr>
        <w:t xml:space="preserve">. </w:t>
      </w:r>
    </w:p>
    <w:p w14:paraId="6E190D53" w14:textId="77A0326C"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Do not mix the chemicals</w:t>
      </w:r>
      <w:r w:rsidR="00257EBF">
        <w:rPr>
          <w:rFonts w:ascii="Arial" w:hAnsi="Arial" w:cs="Arial"/>
        </w:rPr>
        <w:t xml:space="preserve">. </w:t>
      </w:r>
      <w:r w:rsidRPr="00CE38BB">
        <w:rPr>
          <w:rFonts w:ascii="Arial" w:hAnsi="Arial" w:cs="Arial"/>
        </w:rPr>
        <w:t xml:space="preserve"> </w:t>
      </w:r>
    </w:p>
    <w:p w14:paraId="52210DC8" w14:textId="4962EF6F"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Clean spills immediately to prevent slip and falls</w:t>
      </w:r>
      <w:r w:rsidR="00257EBF">
        <w:rPr>
          <w:rFonts w:ascii="Arial" w:hAnsi="Arial" w:cs="Arial"/>
        </w:rPr>
        <w:t xml:space="preserve">. </w:t>
      </w:r>
      <w:r w:rsidRPr="00CE38BB">
        <w:rPr>
          <w:rFonts w:ascii="Arial" w:hAnsi="Arial" w:cs="Arial"/>
        </w:rPr>
        <w:t xml:space="preserve"> </w:t>
      </w:r>
    </w:p>
    <w:p w14:paraId="591A8965" w14:textId="504BE4AD"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Do not rush and observe your surroundings</w:t>
      </w:r>
      <w:r w:rsidR="00257EBF">
        <w:rPr>
          <w:rFonts w:ascii="Arial" w:hAnsi="Arial" w:cs="Arial"/>
        </w:rPr>
        <w:t xml:space="preserve">. </w:t>
      </w:r>
      <w:r w:rsidRPr="00CE38BB">
        <w:rPr>
          <w:rFonts w:ascii="Arial" w:hAnsi="Arial" w:cs="Arial"/>
        </w:rPr>
        <w:t xml:space="preserve"> </w:t>
      </w:r>
    </w:p>
    <w:p w14:paraId="6A15DC6D" w14:textId="6C3FB8EE"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Avoid poor air quality - open windows and doors</w:t>
      </w:r>
      <w:r w:rsidR="00257EBF">
        <w:rPr>
          <w:rFonts w:ascii="Arial" w:hAnsi="Arial" w:cs="Arial"/>
        </w:rPr>
        <w:t xml:space="preserve">. </w:t>
      </w:r>
      <w:r w:rsidRPr="00CE38BB">
        <w:rPr>
          <w:rFonts w:ascii="Arial" w:hAnsi="Arial" w:cs="Arial"/>
        </w:rPr>
        <w:t xml:space="preserve"> </w:t>
      </w:r>
    </w:p>
    <w:p w14:paraId="63B641A6" w14:textId="03492408" w:rsidR="000E0471" w:rsidRPr="00CE38BB" w:rsidRDefault="000E0471" w:rsidP="000E0471">
      <w:pPr>
        <w:spacing w:line="360" w:lineRule="auto"/>
        <w:jc w:val="both"/>
        <w:rPr>
          <w:rFonts w:ascii="Arial" w:hAnsi="Arial" w:cs="Arial"/>
        </w:rPr>
      </w:pPr>
      <w:r w:rsidRPr="00CE38BB">
        <w:rPr>
          <w:rFonts w:ascii="Arial" w:hAnsi="Arial" w:cs="Arial"/>
        </w:rPr>
        <w:tab/>
        <w:t>•</w:t>
      </w:r>
      <w:r w:rsidRPr="00CE38BB">
        <w:rPr>
          <w:rFonts w:ascii="Arial" w:hAnsi="Arial" w:cs="Arial"/>
        </w:rPr>
        <w:tab/>
        <w:t>Work in a safe way</w:t>
      </w:r>
      <w:r w:rsidR="00257EBF">
        <w:rPr>
          <w:rFonts w:ascii="Arial" w:hAnsi="Arial" w:cs="Arial"/>
        </w:rPr>
        <w:t xml:space="preserve">. </w:t>
      </w:r>
      <w:r>
        <w:rPr>
          <w:rFonts w:ascii="Arial" w:hAnsi="Arial" w:cs="Arial"/>
        </w:rPr>
        <w:t xml:space="preserve"> </w:t>
      </w:r>
    </w:p>
    <w:p w14:paraId="1DF6A26F" w14:textId="1ED7DA2D" w:rsidR="00592A7E" w:rsidRDefault="00592A7E">
      <w:pPr>
        <w:rPr>
          <w:b/>
          <w:bCs/>
        </w:rPr>
      </w:pPr>
    </w:p>
    <w:p w14:paraId="110F8794" w14:textId="7A69CCA8" w:rsidR="00330917" w:rsidRDefault="00330917">
      <w:pPr>
        <w:rPr>
          <w:b/>
          <w:bCs/>
        </w:rPr>
      </w:pPr>
    </w:p>
    <w:p w14:paraId="51B5B879" w14:textId="77777777" w:rsidR="00840816" w:rsidRDefault="00840816">
      <w:pPr>
        <w:rPr>
          <w:b/>
          <w:bCs/>
        </w:rPr>
      </w:pPr>
    </w:p>
    <w:p w14:paraId="28987ABF" w14:textId="77777777" w:rsidR="00840816" w:rsidRDefault="00840816">
      <w:pPr>
        <w:rPr>
          <w:b/>
          <w:bCs/>
        </w:rPr>
      </w:pPr>
    </w:p>
    <w:p w14:paraId="16FD97BB" w14:textId="77777777" w:rsidR="00840816" w:rsidRDefault="00840816">
      <w:pPr>
        <w:rPr>
          <w:b/>
          <w:bCs/>
        </w:rPr>
      </w:pPr>
    </w:p>
    <w:p w14:paraId="1F8DD6F5" w14:textId="4B759F37" w:rsidR="00D73C10" w:rsidRDefault="00D73C10"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D73C10" w:rsidSect="00952058">
          <w:pgSz w:w="16838" w:h="11906" w:orient="landscape"/>
          <w:pgMar w:top="1440" w:right="1077" w:bottom="1440" w:left="1077" w:header="709" w:footer="709" w:gutter="0"/>
          <w:cols w:space="708"/>
          <w:docGrid w:linePitch="360"/>
        </w:sectPr>
      </w:pPr>
    </w:p>
    <w:p w14:paraId="2D2BD671" w14:textId="77777777" w:rsidR="00840816" w:rsidRDefault="00840816" w:rsidP="00697D92"/>
    <w:p w14:paraId="548D852E" w14:textId="32E239B6"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7A2396A1" w14:textId="77777777" w:rsidR="00697D92" w:rsidRDefault="00697D92" w:rsidP="00697D92"/>
    <w:p w14:paraId="11DEA95C" w14:textId="426D01DE" w:rsidR="00697D92" w:rsidRDefault="00971B83" w:rsidP="00697D92">
      <w:pPr>
        <w:rPr>
          <w:rFonts w:ascii="Arial" w:hAnsi="Arial" w:cs="Arial"/>
          <w:b/>
          <w:bCs/>
        </w:rPr>
      </w:pPr>
      <w:r>
        <w:rPr>
          <w:rFonts w:ascii="Arial" w:hAnsi="Arial" w:cs="Arial"/>
          <w:b/>
          <w:bCs/>
        </w:rPr>
        <w:t xml:space="preserve">Component 1: </w:t>
      </w:r>
    </w:p>
    <w:p w14:paraId="1A88C302" w14:textId="77777777" w:rsidR="00971B83" w:rsidRPr="000800B1" w:rsidRDefault="00971B83" w:rsidP="00971B83">
      <w:pPr>
        <w:spacing w:line="360" w:lineRule="auto"/>
        <w:jc w:val="both"/>
        <w:rPr>
          <w:rFonts w:ascii="Arial" w:hAnsi="Arial" w:cs="Arial"/>
        </w:rPr>
      </w:pPr>
      <w:r w:rsidRPr="000800B1">
        <w:rPr>
          <w:rFonts w:ascii="Arial" w:hAnsi="Arial" w:cs="Arial"/>
        </w:rPr>
        <w:t>Gibbs, G. (1988). Learning by doing: A guide to teaching and learning methods. Oxford: Further Education Unit.</w:t>
      </w:r>
    </w:p>
    <w:p w14:paraId="0BADECDC" w14:textId="77777777" w:rsidR="00971B83" w:rsidRPr="000800B1" w:rsidRDefault="00971B83" w:rsidP="00971B83">
      <w:pPr>
        <w:spacing w:line="360" w:lineRule="auto"/>
        <w:jc w:val="both"/>
        <w:rPr>
          <w:rFonts w:ascii="Arial" w:hAnsi="Arial" w:cs="Arial"/>
        </w:rPr>
      </w:pPr>
    </w:p>
    <w:p w14:paraId="2A647230" w14:textId="77777777" w:rsidR="00971B83" w:rsidRPr="000800B1" w:rsidRDefault="00971B83" w:rsidP="00971B83">
      <w:pPr>
        <w:spacing w:line="360" w:lineRule="auto"/>
        <w:jc w:val="both"/>
        <w:rPr>
          <w:rFonts w:ascii="Arial" w:hAnsi="Arial" w:cs="Arial"/>
        </w:rPr>
      </w:pPr>
      <w:r w:rsidRPr="000800B1">
        <w:rPr>
          <w:rFonts w:ascii="Arial" w:hAnsi="Arial" w:cs="Arial"/>
        </w:rPr>
        <w:t xml:space="preserve">Study.com. (n.d.). The importance of housekeeping in the hotel industry. Retrieved from </w:t>
      </w:r>
      <w:hyperlink r:id="rId8" w:history="1">
        <w:r w:rsidRPr="00BF0D2E">
          <w:rPr>
            <w:rStyle w:val="Hyperlink"/>
            <w:rFonts w:ascii="Arial" w:hAnsi="Arial" w:cs="Arial"/>
          </w:rPr>
          <w:t>https://study.com/academy/lesson/housekeeping-in-the-hospitality-industry.html</w:t>
        </w:r>
      </w:hyperlink>
      <w:r>
        <w:rPr>
          <w:rFonts w:ascii="Arial" w:hAnsi="Arial" w:cs="Arial"/>
        </w:rPr>
        <w:t xml:space="preserve"> </w:t>
      </w:r>
    </w:p>
    <w:p w14:paraId="6A7D731A" w14:textId="77777777" w:rsidR="00971B83" w:rsidRPr="000800B1" w:rsidRDefault="00971B83" w:rsidP="00971B83">
      <w:pPr>
        <w:spacing w:line="360" w:lineRule="auto"/>
        <w:jc w:val="both"/>
        <w:rPr>
          <w:rFonts w:ascii="Arial" w:hAnsi="Arial" w:cs="Arial"/>
        </w:rPr>
      </w:pPr>
    </w:p>
    <w:p w14:paraId="69B59A37" w14:textId="77777777" w:rsidR="00971B83" w:rsidRPr="000800B1" w:rsidRDefault="00971B83" w:rsidP="00971B83">
      <w:pPr>
        <w:spacing w:line="360" w:lineRule="auto"/>
        <w:jc w:val="both"/>
        <w:rPr>
          <w:rFonts w:ascii="Arial" w:hAnsi="Arial" w:cs="Arial"/>
        </w:rPr>
      </w:pPr>
      <w:r w:rsidRPr="000800B1">
        <w:rPr>
          <w:rFonts w:ascii="Arial" w:hAnsi="Arial" w:cs="Arial"/>
        </w:rPr>
        <w:t>Bigfoot Hospitality. (</w:t>
      </w:r>
      <w:r>
        <w:rPr>
          <w:rFonts w:ascii="Arial" w:hAnsi="Arial" w:cs="Arial"/>
        </w:rPr>
        <w:t>2022</w:t>
      </w:r>
      <w:r w:rsidRPr="000800B1">
        <w:rPr>
          <w:rFonts w:ascii="Arial" w:hAnsi="Arial" w:cs="Arial"/>
        </w:rPr>
        <w:t xml:space="preserve">). The role of attention to detail in hotel housekeeping. Retrieved from </w:t>
      </w:r>
      <w:hyperlink r:id="rId9" w:history="1">
        <w:r w:rsidRPr="00BF0D2E">
          <w:rPr>
            <w:rStyle w:val="Hyperlink"/>
            <w:rFonts w:ascii="Arial" w:hAnsi="Arial" w:cs="Arial"/>
          </w:rPr>
          <w:t>https://www.bigfoothospitality.com/post/employee-centric-culture-in-hotels</w:t>
        </w:r>
      </w:hyperlink>
      <w:r>
        <w:rPr>
          <w:rFonts w:ascii="Arial" w:hAnsi="Arial" w:cs="Arial"/>
        </w:rPr>
        <w:t xml:space="preserve"> </w:t>
      </w:r>
    </w:p>
    <w:p w14:paraId="76EA0DCA" w14:textId="77777777" w:rsidR="00971B83" w:rsidRPr="000800B1" w:rsidRDefault="00971B83" w:rsidP="00971B83">
      <w:pPr>
        <w:spacing w:line="360" w:lineRule="auto"/>
        <w:jc w:val="both"/>
        <w:rPr>
          <w:rFonts w:ascii="Arial" w:hAnsi="Arial" w:cs="Arial"/>
        </w:rPr>
      </w:pPr>
    </w:p>
    <w:p w14:paraId="0C1FE81C" w14:textId="77777777" w:rsidR="00971B83" w:rsidRPr="000800B1" w:rsidRDefault="00971B83" w:rsidP="00971B83">
      <w:pPr>
        <w:spacing w:line="360" w:lineRule="auto"/>
        <w:jc w:val="both"/>
        <w:rPr>
          <w:rFonts w:ascii="Arial" w:hAnsi="Arial" w:cs="Arial"/>
        </w:rPr>
      </w:pPr>
      <w:r w:rsidRPr="000800B1">
        <w:rPr>
          <w:rFonts w:ascii="Arial" w:hAnsi="Arial" w:cs="Arial"/>
        </w:rPr>
        <w:t>Mews. (</w:t>
      </w:r>
      <w:r>
        <w:rPr>
          <w:rFonts w:ascii="Arial" w:hAnsi="Arial" w:cs="Arial"/>
        </w:rPr>
        <w:t>Lacelle, 2021</w:t>
      </w:r>
      <w:r w:rsidRPr="000800B1">
        <w:rPr>
          <w:rFonts w:ascii="Arial" w:hAnsi="Arial" w:cs="Arial"/>
        </w:rPr>
        <w:t xml:space="preserve">). The environmental impact of the hotel industry. Retrieved from </w:t>
      </w:r>
      <w:hyperlink r:id="rId10" w:history="1">
        <w:r w:rsidRPr="00BF0D2E">
          <w:rPr>
            <w:rStyle w:val="Hyperlink"/>
            <w:rFonts w:ascii="Arial" w:hAnsi="Arial" w:cs="Arial"/>
          </w:rPr>
          <w:t>https://www.mews.com/en/blog/green-hotel</w:t>
        </w:r>
      </w:hyperlink>
      <w:r>
        <w:rPr>
          <w:rFonts w:ascii="Arial" w:hAnsi="Arial" w:cs="Arial"/>
        </w:rPr>
        <w:t xml:space="preserve"> </w:t>
      </w:r>
    </w:p>
    <w:p w14:paraId="3F183909" w14:textId="77777777" w:rsidR="00971B83" w:rsidRPr="000800B1" w:rsidRDefault="00971B83" w:rsidP="00971B83">
      <w:pPr>
        <w:spacing w:line="360" w:lineRule="auto"/>
        <w:jc w:val="both"/>
        <w:rPr>
          <w:rFonts w:ascii="Arial" w:hAnsi="Arial" w:cs="Arial"/>
        </w:rPr>
      </w:pPr>
    </w:p>
    <w:p w14:paraId="1F50F752" w14:textId="77777777" w:rsidR="00971B83" w:rsidRPr="000800B1" w:rsidRDefault="00971B83" w:rsidP="00971B83">
      <w:pPr>
        <w:spacing w:line="360" w:lineRule="auto"/>
        <w:jc w:val="both"/>
        <w:rPr>
          <w:rFonts w:ascii="Arial" w:hAnsi="Arial" w:cs="Arial"/>
        </w:rPr>
      </w:pPr>
      <w:r w:rsidRPr="000800B1">
        <w:rPr>
          <w:rFonts w:ascii="Arial" w:hAnsi="Arial" w:cs="Arial"/>
        </w:rPr>
        <w:t>The Caterer. (</w:t>
      </w:r>
      <w:r>
        <w:rPr>
          <w:rFonts w:ascii="Arial" w:hAnsi="Arial" w:cs="Arial"/>
        </w:rPr>
        <w:t>Aufenast, 2008</w:t>
      </w:r>
      <w:r w:rsidRPr="000800B1">
        <w:rPr>
          <w:rFonts w:ascii="Arial" w:hAnsi="Arial" w:cs="Arial"/>
        </w:rPr>
        <w:t xml:space="preserve">). Hotel beds: The most important factor for guests. Retrieved from </w:t>
      </w:r>
      <w:hyperlink r:id="rId11" w:history="1">
        <w:r w:rsidRPr="00BF0D2E">
          <w:rPr>
            <w:rStyle w:val="Hyperlink"/>
            <w:rFonts w:ascii="Arial" w:hAnsi="Arial" w:cs="Arial"/>
          </w:rPr>
          <w:t>https://www.thecaterer.com/news/hotel/hotel-beds-most-important-factor-for-guests</w:t>
        </w:r>
      </w:hyperlink>
      <w:r>
        <w:rPr>
          <w:rFonts w:ascii="Arial" w:hAnsi="Arial" w:cs="Arial"/>
        </w:rPr>
        <w:t xml:space="preserve"> </w:t>
      </w:r>
    </w:p>
    <w:p w14:paraId="002CD198" w14:textId="77777777" w:rsidR="00971B83" w:rsidRPr="000800B1" w:rsidRDefault="00971B83" w:rsidP="00971B83">
      <w:pPr>
        <w:spacing w:line="360" w:lineRule="auto"/>
        <w:jc w:val="both"/>
        <w:rPr>
          <w:rFonts w:ascii="Arial" w:hAnsi="Arial" w:cs="Arial"/>
        </w:rPr>
      </w:pPr>
    </w:p>
    <w:p w14:paraId="52716EA9" w14:textId="77777777" w:rsidR="00971B83" w:rsidRPr="000800B1" w:rsidRDefault="00971B83" w:rsidP="00971B83">
      <w:pPr>
        <w:spacing w:line="360" w:lineRule="auto"/>
        <w:jc w:val="both"/>
        <w:rPr>
          <w:rFonts w:ascii="Arial" w:hAnsi="Arial" w:cs="Arial"/>
        </w:rPr>
      </w:pPr>
      <w:r>
        <w:rPr>
          <w:rFonts w:ascii="Arial" w:hAnsi="Arial" w:cs="Arial"/>
        </w:rPr>
        <w:t>Beaumont&amp;Brown</w:t>
      </w:r>
      <w:r w:rsidRPr="000800B1">
        <w:rPr>
          <w:rFonts w:ascii="Arial" w:hAnsi="Arial" w:cs="Arial"/>
        </w:rPr>
        <w:t xml:space="preserve">. (n.d.). Importance of linen in hotel. Retrieved from </w:t>
      </w:r>
      <w:hyperlink r:id="rId12" w:anchor=":~:text=This%20is%20important%20not%20just,also%20be%20comfortable%20and%20luxurious" w:history="1">
        <w:r w:rsidRPr="00BF0D2E">
          <w:rPr>
            <w:rStyle w:val="Hyperlink"/>
            <w:rFonts w:ascii="Arial" w:hAnsi="Arial" w:cs="Arial"/>
          </w:rPr>
          <w:t>https://beaumontbrown.com/blogs/news/the-importance-of-bed-linen-in-a-hotel#:~:text=This%20is%20important%20not%20just,also%20be%20comfortable%20and%20luxurious</w:t>
        </w:r>
      </w:hyperlink>
      <w:r w:rsidRPr="00DC5EAE">
        <w:rPr>
          <w:rFonts w:ascii="Arial" w:hAnsi="Arial" w:cs="Arial"/>
        </w:rPr>
        <w:t>.</w:t>
      </w:r>
      <w:r>
        <w:rPr>
          <w:rFonts w:ascii="Arial" w:hAnsi="Arial" w:cs="Arial"/>
        </w:rPr>
        <w:t xml:space="preserve"> </w:t>
      </w:r>
    </w:p>
    <w:p w14:paraId="64AF3D4F" w14:textId="77777777" w:rsidR="00971B83" w:rsidRDefault="00971B83" w:rsidP="00971B83">
      <w:pPr>
        <w:spacing w:line="360" w:lineRule="auto"/>
        <w:jc w:val="both"/>
        <w:rPr>
          <w:rFonts w:ascii="Arial" w:hAnsi="Arial" w:cs="Arial"/>
        </w:rPr>
      </w:pPr>
    </w:p>
    <w:p w14:paraId="31CFE7DA" w14:textId="77777777" w:rsidR="00971B83" w:rsidRDefault="00971B83" w:rsidP="00971B83">
      <w:pPr>
        <w:spacing w:line="360" w:lineRule="auto"/>
        <w:jc w:val="both"/>
        <w:rPr>
          <w:rFonts w:ascii="Arial" w:hAnsi="Arial" w:cs="Arial"/>
        </w:rPr>
      </w:pPr>
      <w:r>
        <w:rPr>
          <w:rFonts w:ascii="Arial" w:hAnsi="Arial" w:cs="Arial"/>
        </w:rPr>
        <w:t xml:space="preserve">ScienceDirect (Marneros, 2021) Core competencies for hotel success. Retrieved from </w:t>
      </w:r>
      <w:hyperlink r:id="rId13" w:history="1">
        <w:r w:rsidRPr="00111178">
          <w:rPr>
            <w:rStyle w:val="Hyperlink"/>
            <w:rFonts w:ascii="Arial" w:hAnsi="Arial" w:cs="Arial"/>
          </w:rPr>
          <w:t>https://www.sciencedirect.com/science/article/pii/S1473837621000046</w:t>
        </w:r>
      </w:hyperlink>
      <w:r>
        <w:rPr>
          <w:rFonts w:ascii="Arial" w:hAnsi="Arial" w:cs="Arial"/>
        </w:rPr>
        <w:t xml:space="preserve"> </w:t>
      </w:r>
    </w:p>
    <w:p w14:paraId="0FFE5C1B" w14:textId="77777777" w:rsidR="00971B83" w:rsidRPr="000800B1" w:rsidRDefault="00971B83" w:rsidP="00971B83">
      <w:pPr>
        <w:spacing w:line="360" w:lineRule="auto"/>
        <w:jc w:val="both"/>
        <w:rPr>
          <w:rFonts w:ascii="Arial" w:hAnsi="Arial" w:cs="Arial"/>
        </w:rPr>
      </w:pPr>
    </w:p>
    <w:p w14:paraId="2C203D58" w14:textId="77777777" w:rsidR="00971B83" w:rsidRDefault="00971B83" w:rsidP="00971B83">
      <w:pPr>
        <w:spacing w:line="360" w:lineRule="auto"/>
        <w:jc w:val="both"/>
        <w:rPr>
          <w:rFonts w:ascii="Arial" w:hAnsi="Arial" w:cs="Arial"/>
        </w:rPr>
      </w:pPr>
      <w:r w:rsidRPr="000800B1">
        <w:rPr>
          <w:rFonts w:ascii="Arial" w:hAnsi="Arial" w:cs="Arial"/>
        </w:rPr>
        <w:lastRenderedPageBreak/>
        <w:t>Canadian Centre for Occupational Health and Safety. (n.d.). Hotel housekeeping. Retrieved</w:t>
      </w:r>
      <w:r>
        <w:rPr>
          <w:rFonts w:ascii="Arial" w:hAnsi="Arial" w:cs="Arial"/>
        </w:rPr>
        <w:t xml:space="preserve"> </w:t>
      </w:r>
      <w:r w:rsidRPr="000800B1">
        <w:rPr>
          <w:rFonts w:ascii="Arial" w:hAnsi="Arial" w:cs="Arial"/>
        </w:rPr>
        <w:t>from</w:t>
      </w:r>
    </w:p>
    <w:p w14:paraId="6BDE2206" w14:textId="77777777" w:rsidR="00971B83" w:rsidRDefault="00000000" w:rsidP="00971B83">
      <w:pPr>
        <w:spacing w:line="360" w:lineRule="auto"/>
        <w:jc w:val="both"/>
        <w:rPr>
          <w:rFonts w:ascii="Arial" w:hAnsi="Arial" w:cs="Arial"/>
        </w:rPr>
      </w:pPr>
      <w:hyperlink r:id="rId14" w:history="1">
        <w:r w:rsidR="00971B83" w:rsidRPr="00BF0D2E">
          <w:rPr>
            <w:rStyle w:val="Hyperlink"/>
            <w:rFonts w:ascii="Arial" w:hAnsi="Arial" w:cs="Arial"/>
          </w:rPr>
          <w:t>https://www.ccohs.ca/oshanswers/occup_workplace/hotel_housekeeping.html</w:t>
        </w:r>
      </w:hyperlink>
      <w:r w:rsidR="00971B83">
        <w:rPr>
          <w:rFonts w:ascii="Arial" w:hAnsi="Arial" w:cs="Arial"/>
        </w:rPr>
        <w:t xml:space="preserve"> </w:t>
      </w:r>
    </w:p>
    <w:p w14:paraId="43CC1DD7" w14:textId="77777777" w:rsidR="00971B83" w:rsidRDefault="00971B83" w:rsidP="00971B83">
      <w:pPr>
        <w:spacing w:line="360" w:lineRule="auto"/>
        <w:jc w:val="both"/>
        <w:rPr>
          <w:rFonts w:ascii="Arial" w:hAnsi="Arial" w:cs="Arial"/>
        </w:rPr>
      </w:pPr>
    </w:p>
    <w:p w14:paraId="08A19D0C" w14:textId="77777777" w:rsidR="00971B83" w:rsidRPr="00330917" w:rsidRDefault="00971B83" w:rsidP="00971B83">
      <w:pPr>
        <w:spacing w:after="0" w:line="240" w:lineRule="auto"/>
        <w:rPr>
          <w:rFonts w:ascii="Arial" w:eastAsia="Times New Roman" w:hAnsi="Arial" w:cs="Times New Roman"/>
          <w:bCs/>
          <w:color w:val="auto"/>
          <w:sz w:val="20"/>
          <w:szCs w:val="20"/>
        </w:rPr>
      </w:pPr>
      <w:r>
        <w:rPr>
          <w:rFonts w:ascii="Arial" w:hAnsi="Arial" w:cs="Arial"/>
        </w:rPr>
        <w:t xml:space="preserve">Indeed (Editorial Team, 2023) Guide to Housekeeping Skills. Retrieved from </w:t>
      </w:r>
      <w:hyperlink r:id="rId15" w:history="1">
        <w:r w:rsidRPr="009F7481">
          <w:rPr>
            <w:rStyle w:val="Hyperlink"/>
            <w:rFonts w:ascii="Arial" w:hAnsi="Arial" w:cs="Arial"/>
          </w:rPr>
          <w:t>https://www.indeed.com/career-advice/career-development/housekeeping-skills</w:t>
        </w:r>
      </w:hyperlink>
      <w:r>
        <w:rPr>
          <w:rFonts w:ascii="Arial" w:hAnsi="Arial" w:cs="Arial"/>
        </w:rPr>
        <w:t xml:space="preserve"> </w:t>
      </w:r>
    </w:p>
    <w:p w14:paraId="30FDFABC" w14:textId="77777777" w:rsidR="00971B83" w:rsidRDefault="00971B83" w:rsidP="00697D92">
      <w:pPr>
        <w:rPr>
          <w:rFonts w:ascii="Arial" w:hAnsi="Arial" w:cs="Arial"/>
          <w:b/>
          <w:bCs/>
        </w:rPr>
      </w:pPr>
    </w:p>
    <w:p w14:paraId="47440D42" w14:textId="1501BD29" w:rsidR="00D94755" w:rsidRDefault="00D94755" w:rsidP="00697D92">
      <w:pPr>
        <w:rPr>
          <w:rFonts w:ascii="Arial" w:hAnsi="Arial" w:cs="Arial"/>
          <w:b/>
          <w:bCs/>
        </w:rPr>
      </w:pPr>
      <w:r>
        <w:rPr>
          <w:rFonts w:ascii="Arial" w:hAnsi="Arial" w:cs="Arial"/>
          <w:b/>
          <w:bCs/>
        </w:rPr>
        <w:t xml:space="preserve">Component 2: </w:t>
      </w:r>
    </w:p>
    <w:p w14:paraId="0CF77E13" w14:textId="77777777" w:rsidR="00F036F1" w:rsidRDefault="00F036F1" w:rsidP="00697D92">
      <w:pPr>
        <w:rPr>
          <w:rFonts w:ascii="Arial" w:hAnsi="Arial" w:cs="Arial"/>
          <w:b/>
          <w:bCs/>
        </w:rPr>
      </w:pPr>
    </w:p>
    <w:p w14:paraId="6237CA6B" w14:textId="7B09DA57" w:rsidR="00D94755" w:rsidRPr="00DD6E6B" w:rsidRDefault="00686E5A" w:rsidP="00DD6E6B">
      <w:pPr>
        <w:spacing w:line="360" w:lineRule="auto"/>
        <w:jc w:val="both"/>
        <w:rPr>
          <w:rFonts w:ascii="Arial" w:hAnsi="Arial" w:cs="Arial"/>
        </w:rPr>
      </w:pPr>
      <w:r>
        <w:rPr>
          <w:rFonts w:ascii="Arial" w:hAnsi="Arial" w:cs="Arial"/>
        </w:rPr>
        <w:t xml:space="preserve">Canadian Centre for Occupational Health and Safety (2024) Hotel Housekeeping, Occupational and Workplaces. Retrieved from </w:t>
      </w:r>
      <w:hyperlink r:id="rId16" w:history="1">
        <w:r w:rsidRPr="009F7481">
          <w:rPr>
            <w:rStyle w:val="Hyperlink"/>
            <w:rFonts w:ascii="Arial" w:hAnsi="Arial" w:cs="Arial"/>
          </w:rPr>
          <w:t>https://www.ccohs.ca/oshanswers/occup_workplace/hotel_housekeeping.html</w:t>
        </w:r>
      </w:hyperlink>
      <w:r>
        <w:rPr>
          <w:rFonts w:ascii="Arial" w:hAnsi="Arial" w:cs="Arial"/>
        </w:rPr>
        <w:t xml:space="preserve"> </w:t>
      </w:r>
    </w:p>
    <w:p w14:paraId="66C2F32F" w14:textId="77777777" w:rsidR="00570658" w:rsidRDefault="00570658" w:rsidP="00913F60">
      <w:pPr>
        <w:spacing w:line="360" w:lineRule="auto"/>
        <w:jc w:val="both"/>
        <w:rPr>
          <w:rFonts w:ascii="Arial" w:hAnsi="Arial" w:cs="Arial"/>
        </w:rPr>
      </w:pPr>
    </w:p>
    <w:p w14:paraId="7BBFCBC8" w14:textId="6EEEBC66" w:rsidR="00913F60" w:rsidRPr="00CE38BB" w:rsidRDefault="00570658" w:rsidP="00913F60">
      <w:pPr>
        <w:spacing w:line="360" w:lineRule="auto"/>
        <w:jc w:val="both"/>
        <w:rPr>
          <w:rFonts w:ascii="Arial" w:hAnsi="Arial" w:cs="Arial"/>
        </w:rPr>
      </w:pPr>
      <w:r>
        <w:rPr>
          <w:rFonts w:ascii="Arial" w:hAnsi="Arial" w:cs="Arial"/>
        </w:rPr>
        <w:t xml:space="preserve">UK Legislation Act (1974) Health and Safety At Work Act (1974) Retrieved from </w:t>
      </w:r>
      <w:hyperlink r:id="rId17" w:history="1">
        <w:r w:rsidR="00A62FAD" w:rsidRPr="009F7481">
          <w:rPr>
            <w:rStyle w:val="Hyperlink"/>
            <w:rFonts w:ascii="Arial" w:hAnsi="Arial" w:cs="Arial"/>
          </w:rPr>
          <w:t>https://www.legislation.gov.uk/ukpga/1974/37/part/I/crossheading/general-duties</w:t>
        </w:r>
      </w:hyperlink>
      <w:r>
        <w:rPr>
          <w:rFonts w:ascii="Arial" w:hAnsi="Arial" w:cs="Arial"/>
        </w:rPr>
        <w:t xml:space="preserve"> </w:t>
      </w:r>
    </w:p>
    <w:p w14:paraId="1C0BC6AA" w14:textId="1099957C" w:rsidR="005F689A" w:rsidRPr="005F689A" w:rsidRDefault="005F689A" w:rsidP="005F689A"/>
    <w:p w14:paraId="12791EC5" w14:textId="77777777" w:rsidR="005F689A" w:rsidRPr="00330917" w:rsidRDefault="005F689A" w:rsidP="00977466">
      <w:pPr>
        <w:rPr>
          <w:b/>
          <w:bCs/>
        </w:rPr>
      </w:pPr>
    </w:p>
    <w:sectPr w:rsidR="005F689A" w:rsidRPr="00330917" w:rsidSect="00952058">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563A7A" w14:textId="77777777" w:rsidR="00952058" w:rsidRDefault="00952058" w:rsidP="004D0F63">
      <w:pPr>
        <w:spacing w:after="0" w:line="240" w:lineRule="auto"/>
      </w:pPr>
      <w:r>
        <w:separator/>
      </w:r>
    </w:p>
  </w:endnote>
  <w:endnote w:type="continuationSeparator" w:id="0">
    <w:p w14:paraId="7202BC72" w14:textId="77777777" w:rsidR="00952058" w:rsidRDefault="0095205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437397" w14:textId="77777777" w:rsidR="00952058" w:rsidRDefault="00952058" w:rsidP="004D0F63">
      <w:pPr>
        <w:spacing w:after="0" w:line="240" w:lineRule="auto"/>
      </w:pPr>
      <w:r>
        <w:separator/>
      </w:r>
    </w:p>
  </w:footnote>
  <w:footnote w:type="continuationSeparator" w:id="0">
    <w:p w14:paraId="175CE55F" w14:textId="77777777" w:rsidR="00952058" w:rsidRDefault="0095205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600A4"/>
    <w:rsid w:val="00084A19"/>
    <w:rsid w:val="00096956"/>
    <w:rsid w:val="000E0471"/>
    <w:rsid w:val="00137075"/>
    <w:rsid w:val="001749FD"/>
    <w:rsid w:val="00191AFB"/>
    <w:rsid w:val="001E42FC"/>
    <w:rsid w:val="002425B1"/>
    <w:rsid w:val="00257EBF"/>
    <w:rsid w:val="00314396"/>
    <w:rsid w:val="00330917"/>
    <w:rsid w:val="00343A05"/>
    <w:rsid w:val="003508D9"/>
    <w:rsid w:val="00357851"/>
    <w:rsid w:val="003B1F75"/>
    <w:rsid w:val="00400FF0"/>
    <w:rsid w:val="0045538B"/>
    <w:rsid w:val="004A0152"/>
    <w:rsid w:val="004D0F63"/>
    <w:rsid w:val="004E2F6F"/>
    <w:rsid w:val="00542986"/>
    <w:rsid w:val="00570658"/>
    <w:rsid w:val="00570D51"/>
    <w:rsid w:val="00592A7E"/>
    <w:rsid w:val="005F689A"/>
    <w:rsid w:val="006503D6"/>
    <w:rsid w:val="00672550"/>
    <w:rsid w:val="0068653F"/>
    <w:rsid w:val="00686E5A"/>
    <w:rsid w:val="00697D92"/>
    <w:rsid w:val="006B6681"/>
    <w:rsid w:val="007B3939"/>
    <w:rsid w:val="008358ED"/>
    <w:rsid w:val="00840816"/>
    <w:rsid w:val="00844940"/>
    <w:rsid w:val="0086599B"/>
    <w:rsid w:val="00885113"/>
    <w:rsid w:val="008B5011"/>
    <w:rsid w:val="00913F60"/>
    <w:rsid w:val="009465E1"/>
    <w:rsid w:val="00952058"/>
    <w:rsid w:val="00971B83"/>
    <w:rsid w:val="00977466"/>
    <w:rsid w:val="0098737A"/>
    <w:rsid w:val="009A4555"/>
    <w:rsid w:val="009A7354"/>
    <w:rsid w:val="009C2083"/>
    <w:rsid w:val="009D31CA"/>
    <w:rsid w:val="00A3401B"/>
    <w:rsid w:val="00A62FAD"/>
    <w:rsid w:val="00A83A4D"/>
    <w:rsid w:val="00AA0DA1"/>
    <w:rsid w:val="00AB29A2"/>
    <w:rsid w:val="00AC23CF"/>
    <w:rsid w:val="00AD1F84"/>
    <w:rsid w:val="00B049DF"/>
    <w:rsid w:val="00B0725C"/>
    <w:rsid w:val="00B47DE7"/>
    <w:rsid w:val="00BD35C5"/>
    <w:rsid w:val="00C04832"/>
    <w:rsid w:val="00C0500E"/>
    <w:rsid w:val="00C218CA"/>
    <w:rsid w:val="00C37E86"/>
    <w:rsid w:val="00C97770"/>
    <w:rsid w:val="00CD26B9"/>
    <w:rsid w:val="00D115BE"/>
    <w:rsid w:val="00D24054"/>
    <w:rsid w:val="00D70D88"/>
    <w:rsid w:val="00D722E0"/>
    <w:rsid w:val="00D73C10"/>
    <w:rsid w:val="00D879FA"/>
    <w:rsid w:val="00D94755"/>
    <w:rsid w:val="00DC3D5F"/>
    <w:rsid w:val="00DD6E6B"/>
    <w:rsid w:val="00E313B8"/>
    <w:rsid w:val="00E7611F"/>
    <w:rsid w:val="00E90A87"/>
    <w:rsid w:val="00F036F1"/>
    <w:rsid w:val="00F03E94"/>
    <w:rsid w:val="00F22183"/>
    <w:rsid w:val="00FA176D"/>
    <w:rsid w:val="00FA7190"/>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425B1"/>
    <w:rPr>
      <w:color w:val="0563C1" w:themeColor="hyperlink"/>
      <w:u w:val="single"/>
    </w:rPr>
  </w:style>
  <w:style w:type="character" w:styleId="UnresolvedMention">
    <w:name w:val="Unresolved Mention"/>
    <w:basedOn w:val="DefaultParagraphFont"/>
    <w:uiPriority w:val="99"/>
    <w:semiHidden/>
    <w:unhideWhenUsed/>
    <w:rsid w:val="00DD6E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y.com/academy/lesson/housekeeping-in-the-hospitality-industry.html" TargetMode="External"/><Relationship Id="rId13" Type="http://schemas.openxmlformats.org/officeDocument/2006/relationships/hyperlink" Target="https://www.sciencedirect.com/science/article/pii/S1473837621000046"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beaumontbrown.com/blogs/news/the-importance-of-bed-linen-in-a-hotel" TargetMode="External"/><Relationship Id="rId17" Type="http://schemas.openxmlformats.org/officeDocument/2006/relationships/hyperlink" Target="https://www.legislation.gov.uk/ukpga/1974/37/part/I/crossheading/general-duties" TargetMode="External"/><Relationship Id="rId2" Type="http://schemas.openxmlformats.org/officeDocument/2006/relationships/styles" Target="styles.xml"/><Relationship Id="rId16" Type="http://schemas.openxmlformats.org/officeDocument/2006/relationships/hyperlink" Target="https://www.ccohs.ca/oshanswers/occup_workplace/hotel_housekeeping.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caterer.com/news/hotel/hotel-beds-most-important-factor-for-guests" TargetMode="External"/><Relationship Id="rId5" Type="http://schemas.openxmlformats.org/officeDocument/2006/relationships/footnotes" Target="footnotes.xml"/><Relationship Id="rId15" Type="http://schemas.openxmlformats.org/officeDocument/2006/relationships/hyperlink" Target="https://www.indeed.com/career-advice/career-development/housekeeping-skills" TargetMode="External"/><Relationship Id="rId10" Type="http://schemas.openxmlformats.org/officeDocument/2006/relationships/hyperlink" Target="https://www.mews.com/en/blog/green-hote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igfoothospitality.com/post/employee-centric-culture-in-hotels" TargetMode="External"/><Relationship Id="rId14" Type="http://schemas.openxmlformats.org/officeDocument/2006/relationships/hyperlink" Target="https://www.ccohs.ca/oshanswers/occup_workplace/hotel_housekeep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11</Pages>
  <Words>1748</Words>
  <Characters>9970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Galina Borisova</cp:lastModifiedBy>
  <cp:revision>70</cp:revision>
  <dcterms:created xsi:type="dcterms:W3CDTF">2023-09-26T14:36:00Z</dcterms:created>
  <dcterms:modified xsi:type="dcterms:W3CDTF">2024-02-22T19:57:00Z</dcterms:modified>
</cp:coreProperties>
</file>