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9C0443">
              <w:rPr>
                <w:rFonts w:ascii="Arial" w:hAnsi="Arial" w:cs="Arial"/>
                <w:b/>
                <w:bCs/>
                <w:sz w:val="22"/>
                <w:szCs w:val="22"/>
                <w:lang w:val="en-GB"/>
              </w:rPr>
              <w:t>2020/21</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9C0443">
              <w:rPr>
                <w:rFonts w:ascii="Arial" w:hAnsi="Arial" w:cs="Arial"/>
                <w:b/>
                <w:sz w:val="22"/>
                <w:szCs w:val="22"/>
                <w:lang w:val="en-GB"/>
              </w:rPr>
              <w:t>Database Application Development</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9C0443">
              <w:rPr>
                <w:rFonts w:ascii="Arial" w:hAnsi="Arial" w:cs="Arial"/>
                <w:b/>
                <w:sz w:val="22"/>
                <w:szCs w:val="22"/>
                <w:lang w:val="en-GB"/>
              </w:rPr>
              <w:t>ACCA5026</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301A72">
              <w:rPr>
                <w:rFonts w:ascii="Arial" w:hAnsi="Arial" w:cs="Arial"/>
                <w:sz w:val="22"/>
                <w:szCs w:val="22"/>
                <w:lang w:val="en-GB"/>
              </w:rPr>
              <w:t xml:space="preserve"> 30</w:t>
            </w:r>
          </w:p>
          <w:p w:rsidR="00F04850" w:rsidRPr="004E3B2D" w:rsidRDefault="00F04850"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9C0443">
              <w:rPr>
                <w:rFonts w:ascii="Arial" w:hAnsi="Arial" w:cs="Arial"/>
                <w:sz w:val="22"/>
                <w:szCs w:val="22"/>
                <w:lang w:val="en-GB"/>
              </w:rPr>
              <w:t>Unknown</w:t>
            </w:r>
          </w:p>
          <w:p w:rsidR="009C0443" w:rsidRDefault="009C0443" w:rsidP="00F04850">
            <w:pPr>
              <w:jc w:val="both"/>
              <w:rPr>
                <w:rFonts w:ascii="Arial" w:hAnsi="Arial" w:cs="Arial"/>
                <w:sz w:val="22"/>
                <w:szCs w:val="22"/>
                <w:lang w:val="en-GB"/>
              </w:rPr>
            </w:pPr>
          </w:p>
          <w:p w:rsidR="009C0443" w:rsidRPr="009A6ACD" w:rsidRDefault="009C0443" w:rsidP="00F04850">
            <w:pPr>
              <w:jc w:val="both"/>
              <w:rPr>
                <w:rFonts w:ascii="Arial" w:hAnsi="Arial" w:cs="Arial"/>
                <w:b/>
                <w:sz w:val="22"/>
                <w:szCs w:val="22"/>
                <w:lang w:val="en-GB"/>
              </w:rPr>
            </w:pPr>
            <w:r w:rsidRPr="009A6ACD">
              <w:rPr>
                <w:rFonts w:ascii="Segoe UI" w:hAnsi="Segoe UI" w:cs="Segoe UI"/>
                <w:b/>
                <w:sz w:val="21"/>
                <w:szCs w:val="21"/>
              </w:rPr>
              <w:t>Module evaluation questionnaire is collected centrally by the University and no data is available at this point of time</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w:t>
            </w:r>
            <w:bookmarkStart w:id="0" w:name="_GoBack"/>
            <w:bookmarkEnd w:id="0"/>
            <w:r>
              <w:rPr>
                <w:rFonts w:ascii="Arial" w:hAnsi="Arial" w:cs="Arial"/>
                <w:sz w:val="22"/>
                <w:szCs w:val="22"/>
                <w:lang w:val="en-GB"/>
              </w:rPr>
              <w:t>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Pr="009C0443" w:rsidRDefault="00490B36" w:rsidP="00F04850">
            <w:pPr>
              <w:jc w:val="both"/>
              <w:rPr>
                <w:rFonts w:ascii="Arial" w:hAnsi="Arial" w:cs="Arial"/>
                <w:sz w:val="22"/>
                <w:szCs w:val="22"/>
                <w:lang w:val="en-GB"/>
              </w:rPr>
            </w:pPr>
            <w:r>
              <w:rPr>
                <w:rFonts w:ascii="Arial" w:hAnsi="Arial" w:cs="Arial"/>
                <w:sz w:val="22"/>
                <w:szCs w:val="22"/>
                <w:lang w:val="en-GB"/>
              </w:rPr>
              <w:t>N/A (but see reflection section below)</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9C0443" w:rsidP="00F04850">
            <w:pPr>
              <w:jc w:val="both"/>
              <w:rPr>
                <w:rFonts w:ascii="Arial" w:hAnsi="Arial" w:cs="Arial"/>
                <w:sz w:val="22"/>
                <w:szCs w:val="22"/>
                <w:lang w:val="en-GB"/>
              </w:rPr>
            </w:pPr>
            <w:r>
              <w:rPr>
                <w:rFonts w:ascii="Arial" w:hAnsi="Arial" w:cs="Arial"/>
                <w:sz w:val="22"/>
                <w:szCs w:val="22"/>
                <w:lang w:val="en-GB"/>
              </w:rPr>
              <w:t xml:space="preserve">This module ran twice this year, in the first semester for FT students and in the second semester for Apprenticeship students. The application development </w:t>
            </w:r>
            <w:proofErr w:type="gramStart"/>
            <w:r>
              <w:rPr>
                <w:rFonts w:ascii="Arial" w:hAnsi="Arial" w:cs="Arial"/>
                <w:sz w:val="22"/>
                <w:szCs w:val="22"/>
                <w:lang w:val="en-GB"/>
              </w:rPr>
              <w:t>section(</w:t>
            </w:r>
            <w:proofErr w:type="gramEnd"/>
            <w:r>
              <w:rPr>
                <w:rFonts w:ascii="Arial" w:hAnsi="Arial" w:cs="Arial"/>
                <w:sz w:val="22"/>
                <w:szCs w:val="22"/>
                <w:lang w:val="en-GB"/>
              </w:rPr>
              <w:t xml:space="preserve">PHP/MySQL) was delivered by Gaynor Thomas and the Databases/SQL side by Beverley Holland. </w:t>
            </w:r>
          </w:p>
          <w:p w:rsidR="009C0443" w:rsidRDefault="009C0443" w:rsidP="00F04850">
            <w:pPr>
              <w:jc w:val="both"/>
              <w:rPr>
                <w:rFonts w:ascii="Arial" w:hAnsi="Arial" w:cs="Arial"/>
                <w:sz w:val="22"/>
                <w:szCs w:val="22"/>
                <w:lang w:val="en-GB"/>
              </w:rPr>
            </w:pPr>
          </w:p>
          <w:p w:rsidR="009C0443" w:rsidRDefault="009C0443" w:rsidP="00F04850">
            <w:pPr>
              <w:jc w:val="both"/>
              <w:rPr>
                <w:rFonts w:ascii="Arial" w:hAnsi="Arial" w:cs="Arial"/>
                <w:sz w:val="22"/>
                <w:szCs w:val="22"/>
                <w:lang w:val="en-GB"/>
              </w:rPr>
            </w:pPr>
            <w:r>
              <w:rPr>
                <w:rFonts w:ascii="Arial" w:hAnsi="Arial" w:cs="Arial"/>
                <w:sz w:val="22"/>
                <w:szCs w:val="22"/>
                <w:lang w:val="en-GB"/>
              </w:rPr>
              <w:t xml:space="preserve">Due to </w:t>
            </w:r>
            <w:proofErr w:type="spellStart"/>
            <w:r>
              <w:rPr>
                <w:rFonts w:ascii="Arial" w:hAnsi="Arial" w:cs="Arial"/>
                <w:sz w:val="22"/>
                <w:szCs w:val="22"/>
                <w:lang w:val="en-GB"/>
              </w:rPr>
              <w:t>Covid</w:t>
            </w:r>
            <w:proofErr w:type="spellEnd"/>
            <w:r>
              <w:rPr>
                <w:rFonts w:ascii="Arial" w:hAnsi="Arial" w:cs="Arial"/>
                <w:sz w:val="22"/>
                <w:szCs w:val="22"/>
                <w:lang w:val="en-GB"/>
              </w:rPr>
              <w:t xml:space="preserve">, we remained online for the entire academic year. The first semester posed few problems, fortunately students were all able to install the required software. The second semester was a little more difficult as several student were unable to install the software on to their work laptops (being Apprenticeship students). This was overcome after a discussion with School IT support and we were able to give </w:t>
            </w:r>
            <w:r w:rsidR="001960E9">
              <w:rPr>
                <w:rFonts w:ascii="Arial" w:hAnsi="Arial" w:cs="Arial"/>
                <w:sz w:val="22"/>
                <w:szCs w:val="22"/>
                <w:lang w:val="en-GB"/>
              </w:rPr>
              <w:t xml:space="preserve">these </w:t>
            </w:r>
            <w:r>
              <w:rPr>
                <w:rFonts w:ascii="Arial" w:hAnsi="Arial" w:cs="Arial"/>
                <w:sz w:val="22"/>
                <w:szCs w:val="22"/>
                <w:lang w:val="en-GB"/>
              </w:rPr>
              <w:t>students</w:t>
            </w:r>
            <w:r w:rsidR="001960E9">
              <w:rPr>
                <w:rFonts w:ascii="Arial" w:hAnsi="Arial" w:cs="Arial"/>
                <w:sz w:val="22"/>
                <w:szCs w:val="22"/>
                <w:lang w:val="en-GB"/>
              </w:rPr>
              <w:t xml:space="preserve"> a log in to a virtual machine which solved the problem. </w:t>
            </w:r>
          </w:p>
          <w:p w:rsidR="001960E9" w:rsidRDefault="001960E9" w:rsidP="00F04850">
            <w:pPr>
              <w:jc w:val="both"/>
              <w:rPr>
                <w:rFonts w:ascii="Arial" w:hAnsi="Arial" w:cs="Arial"/>
                <w:sz w:val="22"/>
                <w:szCs w:val="22"/>
                <w:lang w:val="en-GB"/>
              </w:rPr>
            </w:pPr>
          </w:p>
          <w:p w:rsidR="00B56BD3" w:rsidRDefault="001960E9" w:rsidP="00F04850">
            <w:pPr>
              <w:jc w:val="both"/>
              <w:rPr>
                <w:rFonts w:ascii="Arial" w:hAnsi="Arial" w:cs="Arial"/>
                <w:sz w:val="22"/>
                <w:szCs w:val="22"/>
                <w:lang w:val="en-GB"/>
              </w:rPr>
            </w:pPr>
            <w:r>
              <w:rPr>
                <w:rFonts w:ascii="Arial" w:hAnsi="Arial" w:cs="Arial"/>
                <w:sz w:val="22"/>
                <w:szCs w:val="22"/>
                <w:lang w:val="en-GB"/>
              </w:rPr>
              <w:t>Although we look forward to returning to face to face learning, there were some areas that benefited from online tools, such as the ability to draw on the screen in Zoom to highlight pieces of code and how they interact with each other. Gaynor is going to investigate annotation software for the return to the classroom.</w:t>
            </w:r>
          </w:p>
          <w:p w:rsidR="001960E9" w:rsidRDefault="001960E9" w:rsidP="00F04850">
            <w:pPr>
              <w:jc w:val="both"/>
              <w:rPr>
                <w:rFonts w:ascii="Arial" w:hAnsi="Arial" w:cs="Arial"/>
                <w:sz w:val="22"/>
                <w:szCs w:val="22"/>
                <w:lang w:val="en-GB"/>
              </w:rPr>
            </w:pPr>
          </w:p>
          <w:p w:rsidR="001960E9" w:rsidRDefault="001960E9" w:rsidP="00F04850">
            <w:pPr>
              <w:jc w:val="both"/>
              <w:rPr>
                <w:rFonts w:ascii="Arial" w:hAnsi="Arial" w:cs="Arial"/>
                <w:sz w:val="22"/>
                <w:szCs w:val="22"/>
                <w:lang w:val="en-GB"/>
              </w:rPr>
            </w:pPr>
            <w:r>
              <w:rPr>
                <w:rFonts w:ascii="Arial" w:hAnsi="Arial" w:cs="Arial"/>
                <w:sz w:val="22"/>
                <w:szCs w:val="22"/>
                <w:lang w:val="en-GB"/>
              </w:rPr>
              <w:t xml:space="preserve">Despite the difficulties of the </w:t>
            </w:r>
            <w:proofErr w:type="spellStart"/>
            <w:r>
              <w:rPr>
                <w:rFonts w:ascii="Arial" w:hAnsi="Arial" w:cs="Arial"/>
                <w:sz w:val="22"/>
                <w:szCs w:val="22"/>
                <w:lang w:val="en-GB"/>
              </w:rPr>
              <w:t>Covid</w:t>
            </w:r>
            <w:proofErr w:type="spellEnd"/>
            <w:r>
              <w:rPr>
                <w:rFonts w:ascii="Arial" w:hAnsi="Arial" w:cs="Arial"/>
                <w:sz w:val="22"/>
                <w:szCs w:val="22"/>
                <w:lang w:val="en-GB"/>
              </w:rPr>
              <w:t xml:space="preserve"> situation, there were no concerns with the outcomes of the module, and student results are pleasing. </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Pr="001960E9" w:rsidRDefault="00CB7638" w:rsidP="00F04850">
            <w:pPr>
              <w:jc w:val="both"/>
              <w:rPr>
                <w:rFonts w:ascii="Arial" w:hAnsi="Arial" w:cs="Arial"/>
                <w:b/>
                <w:sz w:val="22"/>
                <w:szCs w:val="22"/>
                <w:lang w:val="en-GB"/>
              </w:rPr>
            </w:pPr>
            <w:r w:rsidRPr="001960E9">
              <w:rPr>
                <w:rFonts w:ascii="Arial" w:hAnsi="Arial" w:cs="Arial"/>
                <w:b/>
                <w:sz w:val="22"/>
                <w:szCs w:val="22"/>
                <w:lang w:val="en-GB"/>
              </w:rPr>
              <w:t xml:space="preserve">How will any changes made to the module as a result of feedback be communicated to </w:t>
            </w:r>
            <w:r w:rsidR="0074749F" w:rsidRPr="001960E9">
              <w:rPr>
                <w:rFonts w:ascii="Arial" w:hAnsi="Arial" w:cs="Arial"/>
                <w:b/>
                <w:sz w:val="22"/>
                <w:szCs w:val="22"/>
                <w:lang w:val="en-GB"/>
              </w:rPr>
              <w:t xml:space="preserve">all </w:t>
            </w:r>
            <w:r w:rsidRPr="001960E9">
              <w:rPr>
                <w:rFonts w:ascii="Arial" w:hAnsi="Arial" w:cs="Arial"/>
                <w:b/>
                <w:sz w:val="22"/>
                <w:szCs w:val="22"/>
                <w:lang w:val="en-GB"/>
              </w:rPr>
              <w:t>the students</w:t>
            </w:r>
            <w:r w:rsidR="0074749F" w:rsidRPr="001960E9">
              <w:rPr>
                <w:rFonts w:ascii="Arial" w:hAnsi="Arial" w:cs="Arial"/>
                <w:b/>
                <w:sz w:val="22"/>
                <w:szCs w:val="22"/>
                <w:lang w:val="en-GB"/>
              </w:rPr>
              <w:t xml:space="preserve"> that took this module</w:t>
            </w:r>
            <w:r w:rsidRPr="001960E9">
              <w:rPr>
                <w:rFonts w:ascii="Arial" w:hAnsi="Arial" w:cs="Arial"/>
                <w:b/>
                <w:sz w:val="22"/>
                <w:szCs w:val="22"/>
                <w:lang w:val="en-GB"/>
              </w:rPr>
              <w:t>?</w:t>
            </w:r>
          </w:p>
          <w:p w:rsidR="00F04850" w:rsidRDefault="00F04850" w:rsidP="00F04850">
            <w:pPr>
              <w:jc w:val="both"/>
              <w:rPr>
                <w:rFonts w:ascii="Arial" w:hAnsi="Arial" w:cs="Arial"/>
                <w:sz w:val="22"/>
                <w:szCs w:val="22"/>
                <w:lang w:val="en-GB"/>
              </w:rPr>
            </w:pPr>
          </w:p>
          <w:p w:rsidR="001960E9" w:rsidRPr="004E3B2D" w:rsidRDefault="001960E9" w:rsidP="00F04850">
            <w:pPr>
              <w:jc w:val="both"/>
              <w:rPr>
                <w:rFonts w:ascii="Arial" w:hAnsi="Arial" w:cs="Arial"/>
                <w:sz w:val="22"/>
                <w:szCs w:val="22"/>
                <w:lang w:val="en-GB"/>
              </w:rPr>
            </w:pPr>
            <w:r>
              <w:rPr>
                <w:rFonts w:ascii="Arial" w:hAnsi="Arial" w:cs="Arial"/>
                <w:sz w:val="22"/>
                <w:szCs w:val="22"/>
                <w:lang w:val="en-GB"/>
              </w:rPr>
              <w:t xml:space="preserve">At the end of the module, general feedback is communicated via email as an end of module "round-up". In addition to this, we use the mechanism of student-staff meetings and School Boards. Individual feedback is made available via Moodle. </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9C0443">
              <w:rPr>
                <w:rFonts w:ascii="Arial" w:hAnsi="Arial" w:cs="Arial"/>
                <w:b/>
                <w:bCs/>
                <w:sz w:val="22"/>
                <w:szCs w:val="22"/>
                <w:lang w:val="en-GB"/>
              </w:rPr>
              <w:t>Gaynor Thomas/Beverley Holland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9C0443">
              <w:rPr>
                <w:rFonts w:ascii="Arial" w:hAnsi="Arial" w:cs="Arial"/>
                <w:b/>
                <w:bCs/>
                <w:sz w:val="22"/>
                <w:szCs w:val="22"/>
                <w:lang w:val="en-GB"/>
              </w:rPr>
              <w:t>6/6/2021</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proofErr w:type="gramEnd"/>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425B8" w:rsidRDefault="000425B8" w:rsidP="007D6054">
      <w:r>
        <w:separator/>
      </w:r>
    </w:p>
  </w:endnote>
  <w:endnote w:type="continuationSeparator" w:id="0">
    <w:p w:rsidR="000425B8" w:rsidRDefault="000425B8"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425B8" w:rsidRDefault="000425B8" w:rsidP="007D6054">
      <w:r>
        <w:separator/>
      </w:r>
    </w:p>
  </w:footnote>
  <w:footnote w:type="continuationSeparator" w:id="0">
    <w:p w:rsidR="000425B8" w:rsidRDefault="000425B8"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25B8"/>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960E9"/>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01A72"/>
    <w:rsid w:val="00356E70"/>
    <w:rsid w:val="0036375A"/>
    <w:rsid w:val="003B1DC3"/>
    <w:rsid w:val="003B3367"/>
    <w:rsid w:val="003F3BEE"/>
    <w:rsid w:val="0040002F"/>
    <w:rsid w:val="00401A10"/>
    <w:rsid w:val="004049F0"/>
    <w:rsid w:val="00414AF0"/>
    <w:rsid w:val="00490B36"/>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9A6ACD"/>
    <w:rsid w:val="009C0443"/>
    <w:rsid w:val="009F67CA"/>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429DBF"/>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480</Words>
  <Characters>2740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Gaynor Thomas</cp:lastModifiedBy>
  <cp:revision>2</cp:revision>
  <cp:lastPrinted>2009-06-12T12:35:00Z</cp:lastPrinted>
  <dcterms:created xsi:type="dcterms:W3CDTF">2021-06-08T15:20:00Z</dcterms:created>
  <dcterms:modified xsi:type="dcterms:W3CDTF">2021-06-08T15:20:00Z</dcterms:modified>
</cp:coreProperties>
</file>