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Light" w:hAnsi="Calibri Light" w:cs="Calibri Light" w:eastAsia="Calibri Light"/>
          <w:color w:val="auto"/>
          <w:spacing w:val="-10"/>
          <w:position w:val="0"/>
          <w:sz w:val="56"/>
          <w:shd w:fill="auto" w:val="clear"/>
        </w:rPr>
      </w:pPr>
      <w:r>
        <w:object w:dxaOrig="3361" w:dyaOrig="1498">
          <v:rect xmlns:o="urn:schemas-microsoft-com:office:office" xmlns:v="urn:schemas-microsoft-com:vml" id="rectole0000000000" style="width:168.050000pt;height:74.9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left"/>
        <w:rPr>
          <w:rFonts w:ascii="Calibri Light" w:hAnsi="Calibri Light" w:cs="Calibri Light" w:eastAsia="Calibri Light"/>
          <w:color w:val="auto"/>
          <w:spacing w:val="-10"/>
          <w:position w:val="0"/>
          <w:sz w:val="56"/>
          <w:shd w:fill="auto" w:val="clear"/>
        </w:rPr>
      </w:pPr>
    </w:p>
    <w:p>
      <w:pPr>
        <w:spacing w:before="0" w:after="0" w:line="240"/>
        <w:ind w:right="0" w:left="0" w:firstLine="0"/>
        <w:jc w:val="center"/>
        <w:rPr>
          <w:rFonts w:ascii="Calibri Light" w:hAnsi="Calibri Light" w:cs="Calibri Light" w:eastAsia="Calibri Light"/>
          <w:color w:val="auto"/>
          <w:spacing w:val="-10"/>
          <w:position w:val="0"/>
          <w:sz w:val="56"/>
          <w:shd w:fill="auto" w:val="clear"/>
        </w:rPr>
      </w:pPr>
      <w:r>
        <w:rPr>
          <w:rFonts w:ascii="Calibri Light" w:hAnsi="Calibri Light" w:cs="Calibri Light" w:eastAsia="Calibri Light"/>
          <w:color w:val="auto"/>
          <w:spacing w:val="-10"/>
          <w:position w:val="0"/>
          <w:sz w:val="56"/>
          <w:shd w:fill="auto" w:val="clear"/>
        </w:rPr>
        <w:t xml:space="preserve">Marketing Plan Written for</w:t>
      </w:r>
    </w:p>
    <w:p>
      <w:pPr>
        <w:spacing w:before="0" w:after="0" w:line="240"/>
        <w:ind w:right="0" w:left="0" w:firstLine="0"/>
        <w:jc w:val="center"/>
        <w:rPr>
          <w:rFonts w:ascii="Calibri Light" w:hAnsi="Calibri Light" w:cs="Calibri Light" w:eastAsia="Calibri Light"/>
          <w:color w:val="auto"/>
          <w:spacing w:val="-10"/>
          <w:position w:val="0"/>
          <w:sz w:val="56"/>
          <w:shd w:fill="auto" w:val="clear"/>
        </w:rPr>
      </w:pPr>
      <w:r>
        <w:rPr>
          <w:rFonts w:ascii="Calibri Light" w:hAnsi="Calibri Light" w:cs="Calibri Light" w:eastAsia="Calibri Light"/>
          <w:color w:val="auto"/>
          <w:spacing w:val="-10"/>
          <w:position w:val="0"/>
          <w:sz w:val="56"/>
          <w:shd w:fill="auto" w:val="clear"/>
        </w:rPr>
        <w:t xml:space="preserve">Chateau Monfort</w:t>
      </w: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Student’s Name: IONUT MARIAN KEDVES</w:t>
      </w:r>
    </w:p>
    <w:p>
      <w:pPr>
        <w:spacing w:before="0" w:after="160" w:line="259"/>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Student’s Number: 2108126</w:t>
      </w:r>
    </w:p>
    <w:p>
      <w:pPr>
        <w:spacing w:before="0" w:after="160" w:line="259"/>
        <w:ind w:right="0" w:left="0" w:firstLine="0"/>
        <w:jc w:val="center"/>
        <w:rPr>
          <w:rFonts w:ascii="Arial" w:hAnsi="Arial" w:cs="Arial" w:eastAsia="Arial"/>
          <w:color w:val="auto"/>
          <w:spacing w:val="0"/>
          <w:position w:val="0"/>
          <w:sz w:val="24"/>
          <w:shd w:fill="auto" w:val="clear"/>
        </w:rPr>
      </w:pPr>
    </w:p>
    <w:p>
      <w:pPr>
        <w:spacing w:before="0" w:after="160" w:line="259"/>
        <w:ind w:right="0" w:left="0" w:firstLine="0"/>
        <w:jc w:val="center"/>
        <w:rPr>
          <w:rFonts w:ascii="Arial" w:hAnsi="Arial" w:cs="Arial" w:eastAsia="Arial"/>
          <w:color w:val="auto"/>
          <w:spacing w:val="0"/>
          <w:position w:val="0"/>
          <w:sz w:val="24"/>
          <w:shd w:fill="auto" w:val="clear"/>
        </w:rPr>
      </w:pPr>
    </w:p>
    <w:p>
      <w:pPr>
        <w:spacing w:before="0" w:after="160" w:line="259"/>
        <w:ind w:right="0" w:left="0" w:firstLine="0"/>
        <w:jc w:val="center"/>
        <w:rPr>
          <w:rFonts w:ascii="Arial" w:hAnsi="Arial" w:cs="Arial" w:eastAsia="Arial"/>
          <w:color w:val="auto"/>
          <w:spacing w:val="-10"/>
          <w:position w:val="0"/>
          <w:sz w:val="56"/>
          <w:shd w:fill="auto" w:val="clear"/>
        </w:rPr>
      </w:pPr>
      <w:r>
        <w:rPr>
          <w:rFonts w:ascii="Arial" w:hAnsi="Arial" w:cs="Arial" w:eastAsia="Arial"/>
          <w:color w:val="auto"/>
          <w:spacing w:val="-10"/>
          <w:position w:val="0"/>
          <w:sz w:val="56"/>
          <w:shd w:fill="auto" w:val="clear"/>
        </w:rPr>
        <w:t xml:space="preserve">Marketing Essentials BMIH4005</w:t>
      </w:r>
    </w:p>
    <w:p>
      <w:pPr>
        <w:spacing w:before="0" w:after="160" w:line="259"/>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Lecturer’s name: DEBORAH LLOYD </w:t>
      </w: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center"/>
        <w:rPr>
          <w:rFonts w:ascii="Calibri Light" w:hAnsi="Calibri Light" w:cs="Calibri Light" w:eastAsia="Calibri Light"/>
          <w:color w:val="auto"/>
          <w:spacing w:val="-10"/>
          <w:position w:val="0"/>
          <w:sz w:val="56"/>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center"/>
        <w:rPr>
          <w:rFonts w:ascii=".AppleSystemUIFont" w:hAnsi=".AppleSystemUIFont" w:cs=".AppleSystemUIFont" w:eastAsia=".AppleSystemUIFont"/>
          <w:color w:val="auto"/>
          <w:spacing w:val="-10"/>
          <w:position w:val="0"/>
          <w:sz w:val="56"/>
          <w:shd w:fill="auto" w:val="clear"/>
        </w:rPr>
      </w:pPr>
      <w:r>
        <w:rPr>
          <w:rFonts w:ascii="Calibri Light" w:hAnsi="Calibri Light" w:cs="Calibri Light" w:eastAsia="Calibri Light"/>
          <w:color w:val="auto"/>
          <w:spacing w:val="-10"/>
          <w:position w:val="0"/>
          <w:sz w:val="56"/>
          <w:shd w:fill="auto" w:val="clear"/>
        </w:rPr>
        <w:t xml:space="preserve">Chateau Monfort</w:t>
      </w:r>
    </w:p>
    <w:p>
      <w:pPr>
        <w:keepNext w:val="true"/>
        <w:keepLines w:val="true"/>
        <w:spacing w:before="240" w:after="0" w:line="259"/>
        <w:ind w:right="0" w:left="0" w:firstLine="0"/>
        <w:jc w:val="left"/>
        <w:rPr>
          <w:rFonts w:ascii="Arial" w:hAnsi="Arial" w:cs="Arial" w:eastAsia="Arial"/>
          <w:color w:val="2F5496"/>
          <w:spacing w:val="0"/>
          <w:position w:val="0"/>
          <w:sz w:val="24"/>
          <w:shd w:fill="auto" w:val="clear"/>
        </w:rPr>
      </w:pPr>
      <w:r>
        <w:rPr>
          <w:rFonts w:ascii="Arial" w:hAnsi="Arial" w:cs="Arial" w:eastAsia="Arial"/>
          <w:color w:val="2F5496"/>
          <w:spacing w:val="0"/>
          <w:position w:val="0"/>
          <w:sz w:val="24"/>
          <w:shd w:fill="auto" w:val="clear"/>
        </w:rPr>
        <w:t xml:space="preserve">Introduction</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marketing plan is written for Chateaux Monfort, Relais &amp; Chateaux  property in order to highlight the situation after Covid-19 lock down and also, to create a plan in attracting new potential guests. There will be analyzed the micro and macro factors of the hotel as well as the plan of customer value and engagement  using the digital marketing tools.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Chateau Monfort is an amazing property in Milan, Italy from the Relais &amp; Chateaux group hosted by an Art Nuveau building dating from the 1900’s. The hotel is designed with a touch of opera and fairytale style, which gives guests an unique experiences. (Risole, 2021).</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Milan is the fashion icon city situated in nothern Italy, Lombardy region, and it hosts the amazing Duomo Cathedral, ‘The Last Supper’ mural of Leonardo da Vinci, so it is very architectural city and full of history. (Kevmrc, 2020)</w:t>
      </w:r>
    </w:p>
    <w:p>
      <w:pPr>
        <w:spacing w:before="0" w:after="0" w:line="240"/>
        <w:ind w:right="0" w:left="0" w:firstLine="0"/>
        <w:jc w:val="left"/>
        <w:rPr>
          <w:rFonts w:ascii="Arial" w:hAnsi="Arial" w:cs="Arial" w:eastAsia="Arial"/>
          <w:color w:val="auto"/>
          <w:spacing w:val="0"/>
          <w:position w:val="0"/>
          <w:sz w:val="24"/>
          <w:shd w:fill="auto" w:val="clear"/>
        </w:rPr>
      </w:pPr>
    </w:p>
    <w:p>
      <w:pPr>
        <w:keepNext w:val="true"/>
        <w:keepLines w:val="true"/>
        <w:spacing w:before="240" w:after="0" w:line="259"/>
        <w:ind w:right="0" w:left="0" w:firstLine="0"/>
        <w:jc w:val="left"/>
        <w:rPr>
          <w:rFonts w:ascii="Arial" w:hAnsi="Arial" w:cs="Arial" w:eastAsia="Arial"/>
          <w:color w:val="2F5496"/>
          <w:spacing w:val="0"/>
          <w:position w:val="0"/>
          <w:sz w:val="24"/>
          <w:shd w:fill="auto" w:val="clear"/>
        </w:rPr>
      </w:pPr>
      <w:r>
        <w:rPr>
          <w:rFonts w:ascii="Arial" w:hAnsi="Arial" w:cs="Arial" w:eastAsia="Arial"/>
          <w:color w:val="2F5496"/>
          <w:spacing w:val="0"/>
          <w:position w:val="0"/>
          <w:sz w:val="24"/>
          <w:shd w:fill="auto" w:val="clear"/>
        </w:rPr>
        <w:t xml:space="preserve">Marketing Mix</w:t>
      </w:r>
    </w:p>
    <w:tbl>
      <w:tblPr/>
      <w:tblGrid>
        <w:gridCol w:w="9350"/>
      </w:tblGrid>
      <w:tr>
        <w:trPr>
          <w:trHeight w:val="1" w:hRule="atLeast"/>
          <w:jc w:val="left"/>
        </w:trPr>
        <w:tc>
          <w:tcPr>
            <w:tcW w:w="93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Product</w:t>
            </w:r>
            <w:r>
              <w:rPr>
                <w:rFonts w:ascii="Arial" w:hAnsi="Arial" w:cs="Arial" w:eastAsia="Arial"/>
                <w:color w:val="auto"/>
                <w:spacing w:val="0"/>
                <w:position w:val="0"/>
                <w:sz w:val="24"/>
                <w:shd w:fill="auto" w:val="clear"/>
              </w:rPr>
              <w:t xml:space="preserve">: Milan is on of the most visited cities in Europe, being a multi-cultural and international city due to the fact that it hosts the Borsa Italiana, which is actually the national stock exchange of Italy (Chen, 2021), Lorenteggio Library which is a library of the future with experimental services and multifunctional spaces, and it is also one of the most important financial citis in Iltaly. (Castaldi, 2020). </w:t>
            </w:r>
          </w:p>
          <w:p>
            <w:pPr>
              <w:spacing w:before="0" w:after="0" w:line="240"/>
              <w:ind w:right="0" w:left="0" w:firstLine="0"/>
              <w:jc w:val="left"/>
              <w:rPr>
                <w:color w:val="auto"/>
                <w:spacing w:val="0"/>
                <w:position w:val="0"/>
              </w:rPr>
            </w:pPr>
          </w:p>
        </w:tc>
      </w:tr>
      <w:tr>
        <w:trPr>
          <w:trHeight w:val="1" w:hRule="atLeast"/>
          <w:jc w:val="left"/>
        </w:trPr>
        <w:tc>
          <w:tcPr>
            <w:tcW w:w="93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Place</w:t>
            </w:r>
            <w:r>
              <w:rPr>
                <w:rFonts w:ascii="Arial" w:hAnsi="Arial" w:cs="Arial" w:eastAsia="Arial"/>
                <w:color w:val="auto"/>
                <w:spacing w:val="0"/>
                <w:position w:val="0"/>
                <w:sz w:val="24"/>
                <w:shd w:fill="auto" w:val="clear"/>
              </w:rPr>
              <w:t xml:space="preserve">: Chateau Monfort is situated in the center on Milan, just at a few steps from Duomo di Milano which boosts the hotel in the top due tot he fact that many visitors aim staying close to the center. (Chateau Monfort, 2021). Due to the fact that Milan is well developed from the infrastructure point of view, having metro, suburban railways, bust and tram network, the guests can easily get to the main tourist attractions. (Heath, 2020)</w:t>
            </w:r>
          </w:p>
          <w:p>
            <w:pPr>
              <w:spacing w:before="0" w:after="0" w:line="240"/>
              <w:ind w:right="0" w:left="0" w:firstLine="0"/>
              <w:jc w:val="left"/>
              <w:rPr>
                <w:color w:val="auto"/>
                <w:spacing w:val="0"/>
                <w:position w:val="0"/>
              </w:rPr>
            </w:pPr>
          </w:p>
        </w:tc>
      </w:tr>
      <w:tr>
        <w:trPr>
          <w:trHeight w:val="1" w:hRule="atLeast"/>
          <w:jc w:val="left"/>
        </w:trPr>
        <w:tc>
          <w:tcPr>
            <w:tcW w:w="93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Price</w:t>
            </w:r>
            <w:r>
              <w:rPr>
                <w:rFonts w:ascii="Arial" w:hAnsi="Arial" w:cs="Arial" w:eastAsia="Arial"/>
                <w:color w:val="auto"/>
                <w:spacing w:val="0"/>
                <w:position w:val="0"/>
                <w:sz w:val="24"/>
                <w:shd w:fill="auto" w:val="clear"/>
              </w:rPr>
              <w:t xml:space="preserve">: As it is a 5 star hotel, Chateau Monfort is having an adequate price point, a double room having £200/ per night price rate. (Booking, 2021). Regarding the price pint, the guests will be pampered and offered the best services as well as safety. (Chateau Monfort, 2021).</w:t>
            </w:r>
          </w:p>
          <w:p>
            <w:pPr>
              <w:spacing w:before="0" w:after="0" w:line="240"/>
              <w:ind w:right="0" w:left="0" w:firstLine="0"/>
              <w:jc w:val="left"/>
              <w:rPr>
                <w:color w:val="auto"/>
                <w:spacing w:val="0"/>
                <w:position w:val="0"/>
              </w:rPr>
            </w:pPr>
          </w:p>
        </w:tc>
      </w:tr>
      <w:tr>
        <w:trPr>
          <w:trHeight w:val="1" w:hRule="atLeast"/>
          <w:jc w:val="left"/>
        </w:trPr>
        <w:tc>
          <w:tcPr>
            <w:tcW w:w="93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Promotion</w:t>
            </w:r>
            <w:r>
              <w:rPr>
                <w:rFonts w:ascii="Arial" w:hAnsi="Arial" w:cs="Arial" w:eastAsia="Arial"/>
                <w:color w:val="auto"/>
                <w:spacing w:val="0"/>
                <w:position w:val="0"/>
                <w:sz w:val="24"/>
                <w:shd w:fill="auto" w:val="clear"/>
              </w:rPr>
              <w:t xml:space="preserve">: Chateau Monfort is attracting customers through social media adevrtising, targeted audience made by Google Ads and influencers marketing. During the time, the concept of marketing was suffering changes, so the influencers from Instagram are invited to enjoy a weekend at Chateau Monfort and present to their followers the hotel, the services, the quality of sleep, food and so on. (Mind Tools, 2021)</w:t>
            </w:r>
          </w:p>
          <w:p>
            <w:pPr>
              <w:spacing w:before="0" w:after="0" w:line="240"/>
              <w:ind w:right="0" w:left="0" w:firstLine="0"/>
              <w:jc w:val="left"/>
              <w:rPr>
                <w:color w:val="auto"/>
                <w:spacing w:val="0"/>
                <w:position w:val="0"/>
              </w:rPr>
            </w:pPr>
          </w:p>
        </w:tc>
      </w:tr>
    </w:tbl>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keepNext w:val="true"/>
        <w:keepLines w:val="true"/>
        <w:spacing w:before="240" w:after="0" w:line="259"/>
        <w:ind w:right="0" w:left="0" w:firstLine="0"/>
        <w:jc w:val="left"/>
        <w:rPr>
          <w:rFonts w:ascii="Arial" w:hAnsi="Arial" w:cs="Arial" w:eastAsia="Arial"/>
          <w:color w:val="2F5496"/>
          <w:spacing w:val="0"/>
          <w:position w:val="0"/>
          <w:sz w:val="24"/>
          <w:shd w:fill="auto" w:val="clear"/>
        </w:rPr>
      </w:pPr>
    </w:p>
    <w:p>
      <w:pPr>
        <w:keepNext w:val="true"/>
        <w:keepLines w:val="true"/>
        <w:spacing w:before="240" w:after="0" w:line="259"/>
        <w:ind w:right="0" w:left="0" w:firstLine="0"/>
        <w:jc w:val="left"/>
        <w:rPr>
          <w:rFonts w:ascii="Arial" w:hAnsi="Arial" w:cs="Arial" w:eastAsia="Arial"/>
          <w:color w:val="2F5496"/>
          <w:spacing w:val="0"/>
          <w:position w:val="0"/>
          <w:sz w:val="24"/>
          <w:shd w:fill="auto" w:val="clear"/>
        </w:rPr>
      </w:pPr>
      <w:r>
        <w:rPr>
          <w:rFonts w:ascii="Arial" w:hAnsi="Arial" w:cs="Arial" w:eastAsia="Arial"/>
          <w:color w:val="2F5496"/>
          <w:spacing w:val="0"/>
          <w:position w:val="0"/>
          <w:sz w:val="24"/>
          <w:shd w:fill="auto" w:val="clear"/>
        </w:rPr>
        <w:t xml:space="preserve">The Marketing Environment - Micro</w:t>
      </w:r>
    </w:p>
    <w:p>
      <w:pPr>
        <w:keepNext w:val="true"/>
        <w:keepLines w:val="true"/>
        <w:spacing w:before="40" w:after="0" w:line="259"/>
        <w:ind w:right="0" w:left="0" w:firstLine="0"/>
        <w:jc w:val="left"/>
        <w:rPr>
          <w:rFonts w:ascii="Arial" w:hAnsi="Arial" w:cs="Arial" w:eastAsia="Arial"/>
          <w:color w:val="2F5496"/>
          <w:spacing w:val="0"/>
          <w:position w:val="0"/>
          <w:sz w:val="24"/>
          <w:shd w:fill="auto" w:val="clear"/>
        </w:rPr>
      </w:pPr>
      <w:r>
        <w:rPr>
          <w:rFonts w:ascii="Arial" w:hAnsi="Arial" w:cs="Arial" w:eastAsia="Arial"/>
          <w:color w:val="2F5496"/>
          <w:spacing w:val="0"/>
          <w:position w:val="0"/>
          <w:sz w:val="24"/>
          <w:shd w:fill="auto" w:val="clear"/>
        </w:rPr>
        <w:t xml:space="preserve">SWOT Analysis</w:t>
      </w:r>
    </w:p>
    <w:tbl>
      <w:tblPr/>
      <w:tblGrid>
        <w:gridCol w:w="4675"/>
        <w:gridCol w:w="4675"/>
      </w:tblGrid>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Strengths</w:t>
            </w:r>
            <w:r>
              <w:rPr>
                <w:rFonts w:ascii="Arial" w:hAnsi="Arial" w:cs="Arial" w:eastAsia="Arial"/>
                <w:color w:val="auto"/>
                <w:spacing w:val="0"/>
                <w:position w:val="0"/>
                <w:sz w:val="24"/>
                <w:shd w:fill="auto" w:val="clear"/>
              </w:rPr>
              <w:t xml:space="preserve">: The location and the services of Chateau Monfort are the biggest strengths due to the fact that guests can be delighted with an unique experience due to the hotel’s design and excellent care of the personel, as well, they can walk to the Duomo Cathedral as well as to the Vittorio Emanuelle Galleries which are the main attractions. (Trip Advisor, 2021)</w:t>
            </w:r>
          </w:p>
          <w:p>
            <w:pPr>
              <w:spacing w:before="0" w:after="0" w:line="240"/>
              <w:ind w:right="0" w:left="0" w:firstLine="0"/>
              <w:jc w:val="left"/>
              <w:rPr>
                <w:color w:val="auto"/>
                <w:spacing w:val="0"/>
                <w:position w:val="0"/>
              </w:rPr>
            </w:pP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Weaknesses</w:t>
            </w:r>
            <w:r>
              <w:rPr>
                <w:rFonts w:ascii="Arial" w:hAnsi="Arial" w:cs="Arial" w:eastAsia="Arial"/>
                <w:color w:val="auto"/>
                <w:spacing w:val="0"/>
                <w:position w:val="0"/>
                <w:sz w:val="24"/>
                <w:shd w:fill="auto" w:val="clear"/>
              </w:rPr>
              <w:t xml:space="preserve">: Even if the hotel is not pet friendly, the guests that are willing to carry their pets will them will be reccomended to accomodate them with a pet hotel right next Chateau Monfort and take them around the city. Moreover, Chateau Monfort is also developing in children care due to the fact that the hotel wants to give families the opportunity to look after their children while the adults are going on longer trips around the city. (Parsons, 2021)</w:t>
            </w:r>
          </w:p>
          <w:p>
            <w:pPr>
              <w:spacing w:before="0" w:after="0" w:line="240"/>
              <w:ind w:right="0" w:left="0" w:firstLine="0"/>
              <w:jc w:val="left"/>
              <w:rPr>
                <w:color w:val="auto"/>
                <w:spacing w:val="0"/>
                <w:position w:val="0"/>
              </w:rPr>
            </w:pP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Opportunities</w:t>
            </w:r>
            <w:r>
              <w:rPr>
                <w:rFonts w:ascii="Arial" w:hAnsi="Arial" w:cs="Arial" w:eastAsia="Arial"/>
                <w:color w:val="auto"/>
                <w:spacing w:val="0"/>
                <w:position w:val="0"/>
                <w:sz w:val="24"/>
                <w:shd w:fill="auto" w:val="clear"/>
              </w:rPr>
              <w:t xml:space="preserve">: As Milan is a city full of live and events, the Chateau Monfort Hotel will be supporting big events such as charity, motor shows, for the purpose of marketing and advertising the hotel to reach new guests and visibility. These kind of marketing strategies are well received by guests due to the fact that events now are presenting such big interest among people.  (Berry, 2017)</w:t>
            </w:r>
          </w:p>
          <w:p>
            <w:pPr>
              <w:spacing w:before="0" w:after="0" w:line="240"/>
              <w:ind w:right="0" w:left="0" w:firstLine="0"/>
              <w:jc w:val="left"/>
              <w:rPr>
                <w:color w:val="auto"/>
                <w:spacing w:val="0"/>
                <w:position w:val="0"/>
              </w:rPr>
            </w:pP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Threats</w:t>
            </w:r>
            <w:r>
              <w:rPr>
                <w:rFonts w:ascii="Arial" w:hAnsi="Arial" w:cs="Arial" w:eastAsia="Arial"/>
                <w:color w:val="auto"/>
                <w:spacing w:val="0"/>
                <w:position w:val="0"/>
                <w:sz w:val="24"/>
                <w:shd w:fill="auto" w:val="clear"/>
              </w:rPr>
              <w:t xml:space="preserve">: Airbnb properties listed close to the center of Milan are the competition but they have fixed prices while Chateau Monfort is adapting their prices among season and it is also having discounts for loyal guests. As well as Airbnb properties, there are Boutiques with 5 to 10 rooms which are modern and can host guests at lower fares than hotels. (Johnson, 2021)</w:t>
            </w:r>
          </w:p>
          <w:p>
            <w:pPr>
              <w:spacing w:before="0" w:after="0" w:line="240"/>
              <w:ind w:right="0" w:left="0" w:firstLine="0"/>
              <w:jc w:val="left"/>
              <w:rPr>
                <w:color w:val="auto"/>
                <w:spacing w:val="0"/>
                <w:position w:val="0"/>
              </w:rPr>
            </w:pPr>
          </w:p>
        </w:tc>
      </w:tr>
    </w:tbl>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keepNext w:val="true"/>
        <w:keepLines w:val="true"/>
        <w:spacing w:before="240" w:after="0" w:line="259"/>
        <w:ind w:right="0" w:left="0" w:firstLine="0"/>
        <w:jc w:val="left"/>
        <w:rPr>
          <w:rFonts w:ascii="Arial" w:hAnsi="Arial" w:cs="Arial" w:eastAsia="Arial"/>
          <w:color w:val="2F5496"/>
          <w:spacing w:val="0"/>
          <w:position w:val="0"/>
          <w:sz w:val="24"/>
          <w:shd w:fill="auto" w:val="clear"/>
        </w:rPr>
      </w:pPr>
      <w:r>
        <w:rPr>
          <w:rFonts w:ascii="Arial" w:hAnsi="Arial" w:cs="Arial" w:eastAsia="Arial"/>
          <w:color w:val="2F5496"/>
          <w:spacing w:val="0"/>
          <w:position w:val="0"/>
          <w:sz w:val="24"/>
          <w:shd w:fill="auto" w:val="clear"/>
        </w:rPr>
        <w:t xml:space="preserve">The Marketing Environment - Macro</w:t>
      </w:r>
    </w:p>
    <w:p>
      <w:pPr>
        <w:keepNext w:val="true"/>
        <w:keepLines w:val="true"/>
        <w:spacing w:before="40" w:after="0" w:line="259"/>
        <w:ind w:right="0" w:left="0" w:firstLine="0"/>
        <w:jc w:val="left"/>
        <w:rPr>
          <w:rFonts w:ascii="Arial" w:hAnsi="Arial" w:cs="Arial" w:eastAsia="Arial"/>
          <w:color w:val="2F5496"/>
          <w:spacing w:val="0"/>
          <w:position w:val="0"/>
          <w:sz w:val="24"/>
          <w:shd w:fill="auto" w:val="clear"/>
        </w:rPr>
      </w:pPr>
      <w:r>
        <w:rPr>
          <w:rFonts w:ascii="Arial" w:hAnsi="Arial" w:cs="Arial" w:eastAsia="Arial"/>
          <w:color w:val="2F5496"/>
          <w:spacing w:val="0"/>
          <w:position w:val="0"/>
          <w:sz w:val="24"/>
          <w:shd w:fill="auto" w:val="clear"/>
        </w:rPr>
        <w:t xml:space="preserve">PESTLE Analysis</w:t>
      </w:r>
    </w:p>
    <w:tbl>
      <w:tblPr/>
      <w:tblGrid>
        <w:gridCol w:w="3116"/>
        <w:gridCol w:w="3117"/>
        <w:gridCol w:w="3117"/>
      </w:tblGrid>
      <w:tr>
        <w:trPr>
          <w:trHeight w:val="1" w:hRule="atLeast"/>
          <w:jc w:val="left"/>
        </w:trPr>
        <w:tc>
          <w:tcPr>
            <w:tcW w:w="31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Political</w:t>
            </w:r>
            <w:r>
              <w:rPr>
                <w:rFonts w:ascii="Arial" w:hAnsi="Arial" w:cs="Arial" w:eastAsia="Arial"/>
                <w:color w:val="auto"/>
                <w:spacing w:val="0"/>
                <w:position w:val="0"/>
                <w:sz w:val="24"/>
                <w:shd w:fill="auto" w:val="clear"/>
              </w:rPr>
              <w:t xml:space="preserve">: Due to regulations regarding Covid-19 lock down, the hotels in Italy were closed hut as they were allowed to open, Chateau Monfort took all the safety measurments to open its gates and host guests as well as protecting them from the virus by implementing digital thermometers, reusable towels and bottles for sustainability practices and safety of the guests. (Hospitality, 2021)</w:t>
            </w:r>
          </w:p>
          <w:p>
            <w:pPr>
              <w:spacing w:before="0" w:after="0" w:line="240"/>
              <w:ind w:right="0" w:left="0" w:firstLine="0"/>
              <w:jc w:val="left"/>
              <w:rPr>
                <w:color w:val="auto"/>
                <w:spacing w:val="0"/>
                <w:position w:val="0"/>
              </w:rPr>
            </w:pPr>
          </w:p>
        </w:tc>
        <w:tc>
          <w:tcPr>
            <w:tcW w:w="31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Economical</w:t>
            </w:r>
            <w:r>
              <w:rPr>
                <w:rFonts w:ascii="Arial" w:hAnsi="Arial" w:cs="Arial" w:eastAsia="Arial"/>
                <w:color w:val="auto"/>
                <w:spacing w:val="0"/>
                <w:position w:val="0"/>
                <w:sz w:val="24"/>
                <w:shd w:fill="auto" w:val="clear"/>
              </w:rPr>
              <w:t xml:space="preserve">: The main economic factors affecting Chateau Monfort are the financial crisis after the lock down that decreased the number of the travelers but the hotel is taking into account the financial situation around the world and adapting the prices. (Milesi-Ferretti, 2021)</w:t>
            </w:r>
          </w:p>
          <w:p>
            <w:pPr>
              <w:spacing w:before="0" w:after="0" w:line="240"/>
              <w:ind w:right="0" w:left="0" w:firstLine="0"/>
              <w:jc w:val="left"/>
              <w:rPr>
                <w:color w:val="auto"/>
                <w:spacing w:val="0"/>
                <w:position w:val="0"/>
              </w:rPr>
            </w:pPr>
          </w:p>
        </w:tc>
        <w:tc>
          <w:tcPr>
            <w:tcW w:w="31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Social</w:t>
            </w:r>
            <w:r>
              <w:rPr>
                <w:rFonts w:ascii="Arial" w:hAnsi="Arial" w:cs="Arial" w:eastAsia="Arial"/>
                <w:color w:val="auto"/>
                <w:spacing w:val="0"/>
                <w:position w:val="0"/>
                <w:sz w:val="24"/>
                <w:shd w:fill="auto" w:val="clear"/>
              </w:rPr>
              <w:t xml:space="preserve">: The social distancing is to be taken into consideration by Chateau Monfort and for this reason, the hotel have taken all the measurements towards the subject by equipping it with digital transactions, digital check-in and out. (GO Cardless, 2021)</w:t>
            </w:r>
          </w:p>
          <w:p>
            <w:pPr>
              <w:spacing w:before="0" w:after="0" w:line="240"/>
              <w:ind w:right="0" w:left="0" w:firstLine="0"/>
              <w:jc w:val="left"/>
              <w:rPr>
                <w:color w:val="auto"/>
                <w:spacing w:val="0"/>
                <w:position w:val="0"/>
              </w:rPr>
            </w:pPr>
          </w:p>
        </w:tc>
      </w:tr>
      <w:tr>
        <w:trPr>
          <w:trHeight w:val="1" w:hRule="atLeast"/>
          <w:jc w:val="left"/>
        </w:trPr>
        <w:tc>
          <w:tcPr>
            <w:tcW w:w="31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Technological</w:t>
            </w:r>
            <w:r>
              <w:rPr>
                <w:rFonts w:ascii="Arial" w:hAnsi="Arial" w:cs="Arial" w:eastAsia="Arial"/>
                <w:color w:val="auto"/>
                <w:spacing w:val="0"/>
                <w:position w:val="0"/>
                <w:sz w:val="24"/>
                <w:shd w:fill="auto" w:val="clear"/>
              </w:rPr>
              <w:t xml:space="preserve">: Technology in Chateau Minfort needs to be up to date in order to keep up with the latest trends. For example, contact-less payment methods should be available as well as  the latest technologies in rooms such as TV. (Waida, 2021)</w:t>
            </w:r>
          </w:p>
          <w:p>
            <w:pPr>
              <w:spacing w:before="0" w:after="0" w:line="240"/>
              <w:ind w:right="0" w:left="0" w:firstLine="0"/>
              <w:jc w:val="left"/>
              <w:rPr>
                <w:color w:val="auto"/>
                <w:spacing w:val="0"/>
                <w:position w:val="0"/>
              </w:rPr>
            </w:pPr>
          </w:p>
        </w:tc>
        <w:tc>
          <w:tcPr>
            <w:tcW w:w="31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Legal</w:t>
            </w:r>
            <w:r>
              <w:rPr>
                <w:rFonts w:ascii="Arial" w:hAnsi="Arial" w:cs="Arial" w:eastAsia="Arial"/>
                <w:color w:val="auto"/>
                <w:spacing w:val="0"/>
                <w:position w:val="0"/>
                <w:sz w:val="24"/>
                <w:shd w:fill="auto" w:val="clear"/>
              </w:rPr>
              <w:t xml:space="preserve">: Chatheau Monfort is having a Global Food Safety Initiative (GFSI) certificate in order to assure the guests that they are deliver quality food and also, the suppliers that deliver products to the hotel need to be certified. (Safe Food Alliance). Also, the hotel is making all the measurements to keep the guests safe.</w:t>
            </w:r>
          </w:p>
          <w:p>
            <w:pPr>
              <w:spacing w:before="0" w:after="0" w:line="240"/>
              <w:ind w:right="0" w:left="0" w:firstLine="0"/>
              <w:jc w:val="left"/>
              <w:rPr>
                <w:color w:val="auto"/>
                <w:spacing w:val="0"/>
                <w:position w:val="0"/>
              </w:rPr>
            </w:pPr>
          </w:p>
        </w:tc>
        <w:tc>
          <w:tcPr>
            <w:tcW w:w="31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Environmental</w:t>
            </w:r>
            <w:r>
              <w:rPr>
                <w:rFonts w:ascii="Arial" w:hAnsi="Arial" w:cs="Arial" w:eastAsia="Arial"/>
                <w:color w:val="auto"/>
                <w:spacing w:val="0"/>
                <w:position w:val="0"/>
                <w:sz w:val="24"/>
                <w:shd w:fill="auto" w:val="clear"/>
              </w:rPr>
              <w:t xml:space="preserve">: Due to the fact that in Milan the weather is moderately continental, the travelers are comming here in all seasons, which makes Chateau Monfort eligible to be occupied on all 12 months of the year. (Climates to Travel, 2021).</w:t>
            </w:r>
          </w:p>
          <w:p>
            <w:pPr>
              <w:spacing w:before="0" w:after="0" w:line="240"/>
              <w:ind w:right="0" w:left="0" w:firstLine="0"/>
              <w:jc w:val="left"/>
              <w:rPr>
                <w:color w:val="auto"/>
                <w:spacing w:val="0"/>
                <w:position w:val="0"/>
              </w:rPr>
            </w:pPr>
          </w:p>
        </w:tc>
      </w:tr>
    </w:tbl>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keepNext w:val="true"/>
        <w:keepLines w:val="true"/>
        <w:spacing w:before="240" w:after="0" w:line="259"/>
        <w:ind w:right="0" w:left="0" w:firstLine="0"/>
        <w:jc w:val="left"/>
        <w:rPr>
          <w:rFonts w:ascii="Arial" w:hAnsi="Arial" w:cs="Arial" w:eastAsia="Arial"/>
          <w:color w:val="2F5496"/>
          <w:spacing w:val="0"/>
          <w:position w:val="0"/>
          <w:sz w:val="24"/>
          <w:shd w:fill="auto" w:val="clear"/>
        </w:rPr>
      </w:pPr>
      <w:r>
        <w:rPr>
          <w:rFonts w:ascii="Arial" w:hAnsi="Arial" w:cs="Arial" w:eastAsia="Arial"/>
          <w:color w:val="2F5496"/>
          <w:spacing w:val="0"/>
          <w:position w:val="0"/>
          <w:sz w:val="24"/>
          <w:shd w:fill="auto" w:val="clear"/>
        </w:rPr>
        <w:t xml:space="preserve">Customer Value &amp; Engagement</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First of all, in order to create customer value, Chateau Monfort should deliver excellent services so the guests have nothing to complain about. The high quality servicess will make greater the image of the hotel and by this will be created the customer loyalty that goes hand in hand with customer engagement. When a guest is loyal and satisfied by Chateau Monfort then they will recommend it to their friends. (Danurdara et. al, 2016). Moreover, the reviews on the biggest platforms such as Relais &amp; Chateaux, Booking.com and Trip Advisor are important as well as the image on the social media platforms that have the power to generate customer engagement and contributes also in reaching new markets. (Wenzl, 2021). For example,  Chateau Mondort should create a campaign on Instagram in order to sustain a cause and gain visibility as well as conducting surveys in order to find out what guests would like to have in their hotel room and adapt them. </w:t>
      </w:r>
    </w:p>
    <w:p>
      <w:pPr>
        <w:spacing w:before="0" w:after="0" w:line="240"/>
        <w:ind w:right="0" w:left="0" w:firstLine="0"/>
        <w:jc w:val="left"/>
        <w:rPr>
          <w:rFonts w:ascii="Arial" w:hAnsi="Arial" w:cs="Arial" w:eastAsia="Arial"/>
          <w:color w:val="auto"/>
          <w:spacing w:val="0"/>
          <w:position w:val="0"/>
          <w:sz w:val="24"/>
          <w:shd w:fill="auto" w:val="clear"/>
        </w:rPr>
      </w:pPr>
    </w:p>
    <w:p>
      <w:pPr>
        <w:keepNext w:val="true"/>
        <w:keepLines w:val="true"/>
        <w:spacing w:before="240" w:after="0" w:line="259"/>
        <w:ind w:right="0" w:left="0" w:firstLine="0"/>
        <w:jc w:val="left"/>
        <w:rPr>
          <w:rFonts w:ascii="Arial" w:hAnsi="Arial" w:cs="Arial" w:eastAsia="Arial"/>
          <w:color w:val="2F5496"/>
          <w:spacing w:val="0"/>
          <w:position w:val="0"/>
          <w:sz w:val="24"/>
          <w:shd w:fill="auto" w:val="clear"/>
        </w:rPr>
      </w:pPr>
      <w:r>
        <w:rPr>
          <w:rFonts w:ascii="Arial" w:hAnsi="Arial" w:cs="Arial" w:eastAsia="Arial"/>
          <w:color w:val="2F5496"/>
          <w:spacing w:val="0"/>
          <w:position w:val="0"/>
          <w:sz w:val="24"/>
          <w:shd w:fill="auto" w:val="clear"/>
        </w:rPr>
        <w:t xml:space="preserve">Effective Use of Digital Marketing</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already Chateau Monfort is present online on several websites, with the use of effective digital marketing, the hotel will be able to expand on the online platforms by e-mail marketing, listing the hotel on Google My Business, performing a good SEO in order to tank the hotel in the top on the seraching engines globally, Nationally and locally. Ads will be used in order to remain in mind of the internet users and be temped to recall the hotel while going on a trip to Milan. The hotel will aslo take use of the influencers that are traveling the world and showimg their followers how amazing are dofferent hotels and cities and make visible Chateau Monfort on social media platforms. (eZee, 2021)</w:t>
      </w:r>
    </w:p>
    <w:p>
      <w:pPr>
        <w:spacing w:before="0" w:after="0" w:line="240"/>
        <w:ind w:right="0" w:left="0" w:firstLine="0"/>
        <w:jc w:val="left"/>
        <w:rPr>
          <w:rFonts w:ascii="Arial" w:hAnsi="Arial" w:cs="Arial" w:eastAsia="Arial"/>
          <w:color w:val="auto"/>
          <w:spacing w:val="0"/>
          <w:position w:val="0"/>
          <w:sz w:val="24"/>
          <w:shd w:fill="auto" w:val="clear"/>
        </w:rPr>
      </w:pPr>
    </w:p>
    <w:p>
      <w:pPr>
        <w:keepNext w:val="true"/>
        <w:keepLines w:val="true"/>
        <w:spacing w:before="240" w:after="0" w:line="259"/>
        <w:ind w:right="0" w:left="0" w:firstLine="0"/>
        <w:jc w:val="left"/>
        <w:rPr>
          <w:rFonts w:ascii="Arial" w:hAnsi="Arial" w:cs="Arial" w:eastAsia="Arial"/>
          <w:color w:val="2F5496"/>
          <w:spacing w:val="0"/>
          <w:position w:val="0"/>
          <w:sz w:val="24"/>
          <w:shd w:fill="auto" w:val="clear"/>
        </w:rPr>
      </w:pPr>
      <w:r>
        <w:rPr>
          <w:rFonts w:ascii="Arial" w:hAnsi="Arial" w:cs="Arial" w:eastAsia="Arial"/>
          <w:color w:val="2F5496"/>
          <w:spacing w:val="0"/>
          <w:position w:val="0"/>
          <w:sz w:val="24"/>
          <w:shd w:fill="auto" w:val="clear"/>
        </w:rPr>
        <w:t xml:space="preserve">Conclusion</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Finally, I think the marketing plan of Chateau Monfort will be sucessfull due to the fact that it encourages customer value and engagement by usinv digital marketing strategies and highlightinv their positive aspects as well as how the hotel is willing to solve the possible threats and weaknesses in order to deliver excellent services for their guests. </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References</w:t>
      </w:r>
    </w:p>
    <w:p>
      <w:pPr>
        <w:numPr>
          <w:ilvl w:val="0"/>
          <w:numId w:val="51"/>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Berry T., (2017), How To Do A SWOT Analysis for Better Strategic Planning, Accessed on November 10th 2021. </w:t>
      </w:r>
    </w:p>
    <w:p>
      <w:pPr>
        <w:numPr>
          <w:ilvl w:val="0"/>
          <w:numId w:val="51"/>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Booking, (2021),  Chateau Monfort, Accessed on November 9th 2021. </w:t>
      </w:r>
    </w:p>
    <w:p>
      <w:pPr>
        <w:numPr>
          <w:ilvl w:val="0"/>
          <w:numId w:val="51"/>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Castaldi M., (2020),  Milan, International City, Punlished on October, Accessed on November 9th 2021.</w:t>
      </w:r>
    </w:p>
    <w:p>
      <w:pPr>
        <w:numPr>
          <w:ilvl w:val="0"/>
          <w:numId w:val="51"/>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Chateau Monfort, (2021),  A five-star hotel with a romantic heart, Accessed on November 2021. </w:t>
      </w:r>
    </w:p>
    <w:p>
      <w:pPr>
        <w:numPr>
          <w:ilvl w:val="0"/>
          <w:numId w:val="51"/>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Chen J., (2021), Milan Stock Exchange, Published on August 27th, Accessed on November 9th 2021.</w:t>
      </w:r>
    </w:p>
    <w:p>
      <w:pPr>
        <w:numPr>
          <w:ilvl w:val="0"/>
          <w:numId w:val="51"/>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Climates to Travel, (2021), Climate- Milan (Italy), Accessed on November 9th 2021. </w:t>
      </w:r>
    </w:p>
    <w:p>
      <w:pPr>
        <w:numPr>
          <w:ilvl w:val="0"/>
          <w:numId w:val="51"/>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Danurdara, Budhi A., Hidayah N., (2016), Service Quality As A Competent Marketing Strategy to Maintain Customer Loyalty, Accessed on November 9th 2021.</w:t>
      </w:r>
    </w:p>
    <w:p>
      <w:pPr>
        <w:numPr>
          <w:ilvl w:val="0"/>
          <w:numId w:val="51"/>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eZee, (2021), Hoteliers are Going Gaga Over These 11 Hotel Digital Marketing Strategies, Published on May 10th, Accessed on November 10th 2021. </w:t>
      </w:r>
    </w:p>
    <w:p>
      <w:pPr>
        <w:numPr>
          <w:ilvl w:val="0"/>
          <w:numId w:val="51"/>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GO Cardless, (2021), What is a PESTEL Analysis?, Accessed on November 10th 2021. </w:t>
      </w:r>
    </w:p>
    <w:p>
      <w:pPr>
        <w:numPr>
          <w:ilvl w:val="0"/>
          <w:numId w:val="51"/>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Heath E., (2020), Getting Around Milan, Guide to Public Transportation,  Accessed on November 9th 2021.</w:t>
      </w:r>
    </w:p>
    <w:p>
      <w:pPr>
        <w:numPr>
          <w:ilvl w:val="0"/>
          <w:numId w:val="51"/>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Hospitality, (2021), Hotel Ramp-Up After Lockdown Closures Dependent on Market, Published on Seprember 8th, Accessed on November 10th 2021.</w:t>
      </w:r>
    </w:p>
    <w:p>
      <w:pPr>
        <w:numPr>
          <w:ilvl w:val="0"/>
          <w:numId w:val="51"/>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Johnson D., (2021), How to set your seasonal pricing in 5 easy steps, Published on July 12th, Accessed on November 10th 2021.</w:t>
      </w:r>
    </w:p>
    <w:p>
      <w:pPr>
        <w:numPr>
          <w:ilvl w:val="0"/>
          <w:numId w:val="51"/>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Kevmrc, (2020), 29 Interesting Facts About Milan, Italy (+little-known facts), Updated on March 27th, Accessed on November 9th 2021.</w:t>
      </w:r>
    </w:p>
    <w:p>
      <w:pPr>
        <w:numPr>
          <w:ilvl w:val="0"/>
          <w:numId w:val="51"/>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Milesi-Ferretti G. M., (2021), The COVID-19 travel shock hit tourism-dependent economies hard, Published on August 12th, Accessed on November 10th 2021. </w:t>
      </w:r>
    </w:p>
    <w:p>
      <w:pPr>
        <w:numPr>
          <w:ilvl w:val="0"/>
          <w:numId w:val="51"/>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Mind Tools, (2021), PEST Analysis, Accessed on November 9th 2021. </w:t>
      </w:r>
    </w:p>
    <w:p>
      <w:pPr>
        <w:numPr>
          <w:ilvl w:val="0"/>
          <w:numId w:val="51"/>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Parsons N., (2021),  What Is a SWOT Analysis And How To Do It Right ( With Examples), Published on February 2nd, Accessed on November 9th 2021. </w:t>
      </w:r>
    </w:p>
    <w:p>
      <w:pPr>
        <w:numPr>
          <w:ilvl w:val="0"/>
          <w:numId w:val="51"/>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Riseole S., (2021), Chateaux Monfort, Accessed on November 9th 2021.</w:t>
      </w:r>
    </w:p>
    <w:p>
      <w:pPr>
        <w:numPr>
          <w:ilvl w:val="0"/>
          <w:numId w:val="51"/>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Safe Food Alliance, (2020), What is GFSI?, Accessed on November 9th 2021. </w:t>
      </w:r>
    </w:p>
    <w:p>
      <w:pPr>
        <w:numPr>
          <w:ilvl w:val="0"/>
          <w:numId w:val="51"/>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Trip Advisor, (2921),  Chateau Monfort, Accessed on November 9th 2021.</w:t>
      </w:r>
    </w:p>
    <w:p>
      <w:pPr>
        <w:numPr>
          <w:ilvl w:val="0"/>
          <w:numId w:val="51"/>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Waida M., (2021), Friday Finds: 16 Hospitality In-Room Technology Trends, Accessed on November 9th 2021. </w:t>
      </w:r>
    </w:p>
    <w:p>
      <w:pPr>
        <w:numPr>
          <w:ilvl w:val="0"/>
          <w:numId w:val="51"/>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Wenzl M., (2021), 7 Proven Tactics To Boost Your Customer Engagement on Social Media, Published on March 29th, Accessed on November 9th 2021.</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numPr>
          <w:ilvl w:val="0"/>
          <w:numId w:val="54"/>
        </w:numPr>
        <w:spacing w:before="0" w:after="160" w:line="240"/>
        <w:ind w:right="0" w:left="720" w:hanging="360"/>
        <w:jc w:val="left"/>
        <w:rPr>
          <w:rFonts w:ascii="Arial" w:hAnsi="Arial" w:cs="Arial" w:eastAsia="Arial"/>
          <w:color w:val="auto"/>
          <w:spacing w:val="0"/>
          <w:position w:val="0"/>
          <w:sz w:val="24"/>
          <w:shd w:fill="auto" w:val="clear"/>
        </w:rPr>
      </w:pPr>
      <w:r>
        <w:object w:dxaOrig="7207" w:dyaOrig="7207">
          <v:rect xmlns:o="urn:schemas-microsoft-com:office:office" xmlns:v="urn:schemas-microsoft-com:vml" id="rectole0000000001" style="width:360.350000pt;height:360.3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numPr>
          <w:ilvl w:val="0"/>
          <w:numId w:val="54"/>
        </w:numPr>
        <w:spacing w:before="0" w:after="160" w:line="240"/>
        <w:ind w:right="0" w:left="720" w:hanging="360"/>
        <w:jc w:val="left"/>
        <w:rPr>
          <w:rFonts w:ascii="Arial" w:hAnsi="Arial" w:cs="Arial" w:eastAsia="Arial"/>
          <w:color w:val="auto"/>
          <w:spacing w:val="0"/>
          <w:position w:val="0"/>
          <w:sz w:val="24"/>
          <w:shd w:fill="auto" w:val="clear"/>
        </w:rPr>
      </w:pPr>
    </w:p>
    <w:p>
      <w:pPr>
        <w:numPr>
          <w:ilvl w:val="0"/>
          <w:numId w:val="54"/>
        </w:numPr>
        <w:spacing w:before="0" w:after="160" w:line="240"/>
        <w:ind w:right="0" w:left="720" w:hanging="360"/>
        <w:jc w:val="left"/>
        <w:rPr>
          <w:rFonts w:ascii="Arial" w:hAnsi="Arial" w:cs="Arial" w:eastAsia="Arial"/>
          <w:color w:val="auto"/>
          <w:spacing w:val="0"/>
          <w:position w:val="0"/>
          <w:sz w:val="24"/>
          <w:shd w:fill="auto" w:val="clear"/>
        </w:rPr>
      </w:pPr>
    </w:p>
    <w:p>
      <w:pPr>
        <w:spacing w:before="0" w:after="160" w:line="240"/>
        <w:ind w:right="0" w:left="0" w:firstLine="0"/>
        <w:jc w:val="left"/>
        <w:rPr>
          <w:rFonts w:ascii="Arial" w:hAnsi="Arial" w:cs="Arial" w:eastAsia="Arial"/>
          <w:color w:val="auto"/>
          <w:spacing w:val="0"/>
          <w:position w:val="0"/>
          <w:sz w:val="24"/>
          <w:shd w:fill="auto" w:val="clear"/>
        </w:rPr>
      </w:pPr>
    </w:p>
    <w:p>
      <w:pPr>
        <w:spacing w:before="0" w:after="160" w:line="240"/>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51">
    <w:abstractNumId w:val="6"/>
  </w:num>
  <w:num w:numId="54">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styles.xml" Id="docRId5"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numbering.xml" Id="docRId4" Type="http://schemas.openxmlformats.org/officeDocument/2006/relationships/numbering" /></Relationships>
</file>