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AFA0D8" w14:textId="37A908CA" w:rsidR="00524344" w:rsidRDefault="00EB5437" w:rsidP="00105024">
      <w:pPr>
        <w:spacing w:line="480" w:lineRule="auto"/>
        <w:rPr>
          <w:rFonts w:ascii="Times New Roman" w:hAnsi="Times New Roman" w:cs="Times New Roman"/>
          <w:b/>
          <w:bCs/>
          <w:sz w:val="24"/>
          <w:szCs w:val="24"/>
          <w:u w:val="single"/>
        </w:rPr>
      </w:pPr>
      <w:r>
        <w:rPr>
          <w:rFonts w:ascii="Times New Roman" w:hAnsi="Times New Roman" w:cs="Times New Roman"/>
          <w:b/>
          <w:bCs/>
          <w:sz w:val="24"/>
          <w:szCs w:val="24"/>
        </w:rPr>
        <w:t xml:space="preserve">                                         </w:t>
      </w:r>
      <w:r w:rsidR="00A162C8" w:rsidRPr="00EB5437">
        <w:rPr>
          <w:rFonts w:ascii="Times New Roman" w:hAnsi="Times New Roman" w:cs="Times New Roman"/>
          <w:b/>
          <w:bCs/>
          <w:sz w:val="24"/>
          <w:szCs w:val="24"/>
          <w:u w:val="single"/>
        </w:rPr>
        <w:t>ECGE400</w:t>
      </w:r>
      <w:r w:rsidR="00503429">
        <w:rPr>
          <w:rFonts w:ascii="Times New Roman" w:hAnsi="Times New Roman" w:cs="Times New Roman"/>
          <w:b/>
          <w:bCs/>
          <w:sz w:val="24"/>
          <w:szCs w:val="24"/>
          <w:u w:val="single"/>
        </w:rPr>
        <w:t>3Q</w:t>
      </w:r>
      <w:r w:rsidR="00A162C8" w:rsidRPr="00EB5437">
        <w:rPr>
          <w:rFonts w:ascii="Times New Roman" w:hAnsi="Times New Roman" w:cs="Times New Roman"/>
          <w:b/>
          <w:bCs/>
          <w:sz w:val="24"/>
          <w:szCs w:val="24"/>
          <w:u w:val="single"/>
        </w:rPr>
        <w:t xml:space="preserve"> – Portfolio of Study Skills</w:t>
      </w:r>
    </w:p>
    <w:p w14:paraId="62564FC5" w14:textId="3EB0DFA6" w:rsidR="00EB5437" w:rsidRDefault="00521765" w:rsidP="00105024">
      <w:pPr>
        <w:spacing w:line="480" w:lineRule="auto"/>
        <w:rPr>
          <w:rFonts w:ascii="Times New Roman" w:hAnsi="Times New Roman" w:cs="Times New Roman"/>
          <w:b/>
          <w:bCs/>
          <w:sz w:val="24"/>
          <w:szCs w:val="24"/>
          <w:u w:val="single"/>
        </w:rPr>
      </w:pPr>
      <w:r>
        <w:rPr>
          <w:rFonts w:ascii="Times New Roman" w:hAnsi="Times New Roman" w:cs="Times New Roman"/>
          <w:b/>
          <w:bCs/>
          <w:sz w:val="24"/>
          <w:szCs w:val="24"/>
        </w:rPr>
        <w:t xml:space="preserve">                                                          </w:t>
      </w:r>
      <w:r>
        <w:rPr>
          <w:rFonts w:ascii="Times New Roman" w:hAnsi="Times New Roman" w:cs="Times New Roman"/>
          <w:b/>
          <w:bCs/>
          <w:sz w:val="24"/>
          <w:szCs w:val="24"/>
          <w:u w:val="single"/>
        </w:rPr>
        <w:t>Assessment Tasks</w:t>
      </w:r>
    </w:p>
    <w:p w14:paraId="2280B92D" w14:textId="616B9FB8" w:rsidR="00371E18" w:rsidRDefault="00371E18" w:rsidP="00105024">
      <w:pPr>
        <w:spacing w:line="48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Part 1</w:t>
      </w:r>
    </w:p>
    <w:p w14:paraId="22050FE5" w14:textId="7215AF04" w:rsidR="00864139" w:rsidRDefault="00864139" w:rsidP="00864139">
      <w:pPr>
        <w:spacing w:line="480" w:lineRule="auto"/>
        <w:rPr>
          <w:rFonts w:ascii="Times New Roman" w:hAnsi="Times New Roman" w:cs="Times New Roman"/>
          <w:sz w:val="24"/>
          <w:szCs w:val="24"/>
        </w:rPr>
      </w:pPr>
      <w:r>
        <w:rPr>
          <w:rFonts w:ascii="Times New Roman" w:hAnsi="Times New Roman" w:cs="Times New Roman"/>
          <w:sz w:val="24"/>
          <w:szCs w:val="24"/>
        </w:rPr>
        <w:t>It is believed that in Iceland and similar Nordic countries, they consider it is of great importance for Children to interact</w:t>
      </w:r>
      <w:r w:rsidR="00B03430">
        <w:rPr>
          <w:rFonts w:ascii="Times New Roman" w:hAnsi="Times New Roman" w:cs="Times New Roman"/>
          <w:sz w:val="24"/>
          <w:szCs w:val="24"/>
        </w:rPr>
        <w:t xml:space="preserve"> and be educated</w:t>
      </w:r>
      <w:r>
        <w:rPr>
          <w:rFonts w:ascii="Times New Roman" w:hAnsi="Times New Roman" w:cs="Times New Roman"/>
          <w:sz w:val="24"/>
          <w:szCs w:val="24"/>
        </w:rPr>
        <w:t xml:space="preserve"> outdoors. There are Government documentation that recommend outdoor play as beneficial to Children of all ages. The Curriculum guidelines show that Children develop an understanding on the natural world </w:t>
      </w:r>
      <w:r w:rsidR="00FA6252">
        <w:rPr>
          <w:rFonts w:ascii="Times New Roman" w:hAnsi="Times New Roman" w:cs="Times New Roman"/>
          <w:sz w:val="24"/>
          <w:szCs w:val="24"/>
        </w:rPr>
        <w:t xml:space="preserve">and their </w:t>
      </w:r>
      <w:r>
        <w:rPr>
          <w:rFonts w:ascii="Times New Roman" w:hAnsi="Times New Roman" w:cs="Times New Roman"/>
          <w:sz w:val="24"/>
          <w:szCs w:val="24"/>
        </w:rPr>
        <w:t xml:space="preserve">surrounding </w:t>
      </w:r>
      <w:r w:rsidR="00FA6252">
        <w:rPr>
          <w:rFonts w:ascii="Times New Roman" w:hAnsi="Times New Roman" w:cs="Times New Roman"/>
          <w:sz w:val="24"/>
          <w:szCs w:val="24"/>
        </w:rPr>
        <w:t>environments</w:t>
      </w:r>
      <w:r>
        <w:rPr>
          <w:rFonts w:ascii="Times New Roman" w:hAnsi="Times New Roman" w:cs="Times New Roman"/>
          <w:sz w:val="24"/>
          <w:szCs w:val="24"/>
        </w:rPr>
        <w:t>, with the ability to comprehend the benefits of leading a healthy lifestyle while incorporating exercise and a nutritional diet (Noradahl and Johannesson, 2013).</w:t>
      </w:r>
    </w:p>
    <w:p w14:paraId="373F76FE" w14:textId="33B467D4" w:rsidR="00864139" w:rsidRDefault="00864139" w:rsidP="00864139">
      <w:pPr>
        <w:spacing w:line="480" w:lineRule="auto"/>
        <w:rPr>
          <w:rFonts w:ascii="Times New Roman" w:hAnsi="Times New Roman" w:cs="Times New Roman"/>
          <w:sz w:val="24"/>
          <w:szCs w:val="24"/>
        </w:rPr>
      </w:pPr>
      <w:r>
        <w:rPr>
          <w:rFonts w:ascii="Times New Roman" w:hAnsi="Times New Roman" w:cs="Times New Roman"/>
          <w:sz w:val="24"/>
          <w:szCs w:val="24"/>
        </w:rPr>
        <w:t xml:space="preserve">There has been some emphasis on daily outdoor play in Children aged between one to six for some time, with the Interactions between the ages of six to sixteen seen more with their </w:t>
      </w:r>
      <w:r w:rsidR="00072FA0">
        <w:rPr>
          <w:rFonts w:ascii="Times New Roman" w:hAnsi="Times New Roman" w:cs="Times New Roman"/>
          <w:sz w:val="24"/>
          <w:szCs w:val="24"/>
        </w:rPr>
        <w:t>peers</w:t>
      </w:r>
      <w:r>
        <w:rPr>
          <w:rFonts w:ascii="Times New Roman" w:hAnsi="Times New Roman" w:cs="Times New Roman"/>
          <w:sz w:val="24"/>
          <w:szCs w:val="24"/>
        </w:rPr>
        <w:t xml:space="preserve"> outside of school hours. </w:t>
      </w:r>
    </w:p>
    <w:p w14:paraId="18C4CDF6" w14:textId="77777777" w:rsidR="00864139" w:rsidRDefault="00864139" w:rsidP="00864139">
      <w:pPr>
        <w:spacing w:line="480" w:lineRule="auto"/>
        <w:rPr>
          <w:rFonts w:ascii="Times New Roman" w:hAnsi="Times New Roman" w:cs="Times New Roman"/>
          <w:sz w:val="24"/>
          <w:szCs w:val="24"/>
        </w:rPr>
      </w:pPr>
      <w:r>
        <w:rPr>
          <w:rFonts w:ascii="Times New Roman" w:hAnsi="Times New Roman" w:cs="Times New Roman"/>
          <w:sz w:val="24"/>
          <w:szCs w:val="24"/>
        </w:rPr>
        <w:t>Outdoor education is dependent on the educator and their knowledge and abilities. 70% of Schools in the capital Reykjavik have stated that they educate outdoors on a regular basis (Oladottir, 2008).</w:t>
      </w:r>
    </w:p>
    <w:p w14:paraId="511E081E" w14:textId="77777777" w:rsidR="00864139" w:rsidRDefault="00864139" w:rsidP="00864139">
      <w:pPr>
        <w:spacing w:line="480" w:lineRule="auto"/>
        <w:rPr>
          <w:rFonts w:ascii="Times New Roman" w:hAnsi="Times New Roman" w:cs="Times New Roman"/>
          <w:sz w:val="24"/>
          <w:szCs w:val="24"/>
        </w:rPr>
      </w:pPr>
    </w:p>
    <w:p w14:paraId="082A581E" w14:textId="77777777" w:rsidR="00864139" w:rsidRDefault="00864139" w:rsidP="00864139">
      <w:pPr>
        <w:spacing w:line="480" w:lineRule="auto"/>
        <w:rPr>
          <w:rFonts w:ascii="Times New Roman" w:hAnsi="Times New Roman" w:cs="Times New Roman"/>
          <w:sz w:val="24"/>
          <w:szCs w:val="24"/>
        </w:rPr>
      </w:pPr>
      <w:r>
        <w:rPr>
          <w:rFonts w:ascii="Times New Roman" w:hAnsi="Times New Roman" w:cs="Times New Roman"/>
          <w:sz w:val="24"/>
          <w:szCs w:val="24"/>
        </w:rPr>
        <w:t>Adapted from:</w:t>
      </w:r>
    </w:p>
    <w:p w14:paraId="5B833BFB" w14:textId="5467205B" w:rsidR="00864139" w:rsidRPr="00F8273D" w:rsidRDefault="00864139" w:rsidP="00864139">
      <w:pPr>
        <w:spacing w:line="480" w:lineRule="auto"/>
        <w:rPr>
          <w:rFonts w:ascii="Times New Roman" w:hAnsi="Times New Roman" w:cs="Times New Roman"/>
          <w:sz w:val="24"/>
          <w:szCs w:val="24"/>
        </w:rPr>
      </w:pPr>
      <w:r>
        <w:rPr>
          <w:rFonts w:ascii="Times New Roman" w:hAnsi="Times New Roman" w:cs="Times New Roman"/>
          <w:sz w:val="24"/>
          <w:szCs w:val="24"/>
        </w:rPr>
        <w:t xml:space="preserve">Noradahl, K. and Johannesson, I. (2014) ‘Icelandic teachers’ views of using the outdoors’ Education 3-13: International Journal of primary, Elementary and Early Years Education.  Vol 44, No. 4, September 2014, </w:t>
      </w:r>
      <w:r w:rsidR="00CD7969">
        <w:rPr>
          <w:rFonts w:ascii="Times New Roman" w:hAnsi="Times New Roman" w:cs="Times New Roman"/>
          <w:sz w:val="24"/>
          <w:szCs w:val="24"/>
        </w:rPr>
        <w:t>pp.</w:t>
      </w:r>
      <w:r>
        <w:rPr>
          <w:rFonts w:ascii="Times New Roman" w:hAnsi="Times New Roman" w:cs="Times New Roman"/>
          <w:sz w:val="24"/>
          <w:szCs w:val="24"/>
        </w:rPr>
        <w:t>391-406.</w:t>
      </w:r>
    </w:p>
    <w:p w14:paraId="48AF9E71" w14:textId="145E241A" w:rsidR="000E5549" w:rsidRDefault="000E5549" w:rsidP="00105024">
      <w:pPr>
        <w:spacing w:line="480" w:lineRule="auto"/>
        <w:rPr>
          <w:rFonts w:ascii="Times New Roman" w:hAnsi="Times New Roman" w:cs="Times New Roman"/>
          <w:sz w:val="24"/>
          <w:szCs w:val="24"/>
        </w:rPr>
      </w:pPr>
    </w:p>
    <w:p w14:paraId="2E1C3ACA" w14:textId="77777777" w:rsidR="00864139" w:rsidRDefault="00864139" w:rsidP="00105024">
      <w:pPr>
        <w:spacing w:line="480" w:lineRule="auto"/>
        <w:rPr>
          <w:rFonts w:ascii="Times New Roman" w:hAnsi="Times New Roman" w:cs="Times New Roman"/>
          <w:b/>
          <w:bCs/>
          <w:sz w:val="24"/>
          <w:szCs w:val="24"/>
          <w:u w:val="single"/>
        </w:rPr>
      </w:pPr>
    </w:p>
    <w:p w14:paraId="59F1F48D" w14:textId="0D05AF21" w:rsidR="000E5549" w:rsidRDefault="000E5549" w:rsidP="00105024">
      <w:pPr>
        <w:spacing w:line="48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Part 2a</w:t>
      </w:r>
    </w:p>
    <w:p w14:paraId="162E646D" w14:textId="3CA59B05" w:rsidR="000E5549" w:rsidRDefault="000E5549" w:rsidP="00105024">
      <w:pPr>
        <w:spacing w:line="480" w:lineRule="auto"/>
        <w:rPr>
          <w:rFonts w:ascii="Times New Roman" w:hAnsi="Times New Roman" w:cs="Times New Roman"/>
          <w:sz w:val="24"/>
          <w:szCs w:val="24"/>
        </w:rPr>
      </w:pPr>
      <w:r>
        <w:rPr>
          <w:rFonts w:ascii="Times New Roman" w:hAnsi="Times New Roman" w:cs="Times New Roman"/>
          <w:sz w:val="24"/>
          <w:szCs w:val="24"/>
        </w:rPr>
        <w:t>The academic text provided concerning Forest Schools and what they offer children, young people and adults</w:t>
      </w:r>
      <w:r w:rsidR="00B25BB7">
        <w:rPr>
          <w:rFonts w:ascii="Times New Roman" w:hAnsi="Times New Roman" w:cs="Times New Roman"/>
          <w:sz w:val="24"/>
          <w:szCs w:val="24"/>
        </w:rPr>
        <w:t xml:space="preserve"> written by</w:t>
      </w:r>
      <w:r>
        <w:rPr>
          <w:rFonts w:ascii="Times New Roman" w:hAnsi="Times New Roman" w:cs="Times New Roman"/>
          <w:sz w:val="24"/>
          <w:szCs w:val="24"/>
        </w:rPr>
        <w:t xml:space="preserve"> Murray and O’Brien (2006) state that Forest schools are </w:t>
      </w:r>
      <w:r w:rsidR="002F3045">
        <w:rPr>
          <w:rFonts w:ascii="Times New Roman" w:hAnsi="Times New Roman" w:cs="Times New Roman"/>
          <w:sz w:val="24"/>
          <w:szCs w:val="24"/>
        </w:rPr>
        <w:t>‘A</w:t>
      </w:r>
      <w:r>
        <w:rPr>
          <w:rFonts w:ascii="Times New Roman" w:hAnsi="Times New Roman" w:cs="Times New Roman"/>
          <w:sz w:val="24"/>
          <w:szCs w:val="24"/>
        </w:rPr>
        <w:t xml:space="preserve">n Inspirational way of teaching while allowing for the development of confidence, self – esteem through a </w:t>
      </w:r>
      <w:r w:rsidR="00B4556B">
        <w:rPr>
          <w:rFonts w:ascii="Times New Roman" w:hAnsi="Times New Roman" w:cs="Times New Roman"/>
          <w:sz w:val="24"/>
          <w:szCs w:val="24"/>
        </w:rPr>
        <w:t>hands-on</w:t>
      </w:r>
      <w:r>
        <w:rPr>
          <w:rFonts w:ascii="Times New Roman" w:hAnsi="Times New Roman" w:cs="Times New Roman"/>
          <w:sz w:val="24"/>
          <w:szCs w:val="24"/>
        </w:rPr>
        <w:t xml:space="preserve"> educational approach </w:t>
      </w:r>
      <w:r w:rsidR="00B4556B">
        <w:rPr>
          <w:rFonts w:ascii="Times New Roman" w:hAnsi="Times New Roman" w:cs="Times New Roman"/>
          <w:sz w:val="24"/>
          <w:szCs w:val="24"/>
        </w:rPr>
        <w:t xml:space="preserve">within </w:t>
      </w:r>
      <w:r>
        <w:rPr>
          <w:rFonts w:ascii="Times New Roman" w:hAnsi="Times New Roman" w:cs="Times New Roman"/>
          <w:sz w:val="24"/>
          <w:szCs w:val="24"/>
        </w:rPr>
        <w:t>the woodland</w:t>
      </w:r>
      <w:r w:rsidR="00B4556B">
        <w:rPr>
          <w:rFonts w:ascii="Times New Roman" w:hAnsi="Times New Roman" w:cs="Times New Roman"/>
          <w:sz w:val="24"/>
          <w:szCs w:val="24"/>
        </w:rPr>
        <w:t xml:space="preserve"> curriculum</w:t>
      </w:r>
      <w:r w:rsidR="009B2D4C">
        <w:rPr>
          <w:rFonts w:ascii="Times New Roman" w:hAnsi="Times New Roman" w:cs="Times New Roman"/>
          <w:sz w:val="24"/>
          <w:szCs w:val="24"/>
        </w:rPr>
        <w:t>’</w:t>
      </w:r>
      <w:r w:rsidR="00B4556B">
        <w:rPr>
          <w:rFonts w:ascii="Times New Roman" w:hAnsi="Times New Roman" w:cs="Times New Roman"/>
          <w:sz w:val="24"/>
          <w:szCs w:val="24"/>
        </w:rPr>
        <w:t>.</w:t>
      </w:r>
    </w:p>
    <w:p w14:paraId="5BB54E7F" w14:textId="1F91FEE6" w:rsidR="00B4556B" w:rsidRDefault="00B4556B" w:rsidP="00105024">
      <w:pPr>
        <w:spacing w:line="480" w:lineRule="auto"/>
        <w:rPr>
          <w:rFonts w:ascii="Times New Roman" w:hAnsi="Times New Roman" w:cs="Times New Roman"/>
          <w:sz w:val="24"/>
          <w:szCs w:val="24"/>
        </w:rPr>
      </w:pPr>
      <w:r>
        <w:rPr>
          <w:rFonts w:ascii="Times New Roman" w:hAnsi="Times New Roman" w:cs="Times New Roman"/>
          <w:sz w:val="24"/>
          <w:szCs w:val="24"/>
        </w:rPr>
        <w:t>O’Brien and Murray (2006) Also believe that people feel in this modern day living that children are not having the same experiences</w:t>
      </w:r>
      <w:r w:rsidR="00683493">
        <w:rPr>
          <w:rFonts w:ascii="Times New Roman" w:hAnsi="Times New Roman" w:cs="Times New Roman"/>
          <w:sz w:val="24"/>
          <w:szCs w:val="24"/>
        </w:rPr>
        <w:t xml:space="preserve"> as</w:t>
      </w:r>
      <w:r>
        <w:rPr>
          <w:rFonts w:ascii="Times New Roman" w:hAnsi="Times New Roman" w:cs="Times New Roman"/>
          <w:sz w:val="24"/>
          <w:szCs w:val="24"/>
        </w:rPr>
        <w:t xml:space="preserve"> they once did</w:t>
      </w:r>
      <w:r w:rsidR="00683493">
        <w:rPr>
          <w:rFonts w:ascii="Times New Roman" w:hAnsi="Times New Roman" w:cs="Times New Roman"/>
          <w:sz w:val="24"/>
          <w:szCs w:val="24"/>
        </w:rPr>
        <w:t>,</w:t>
      </w:r>
      <w:r>
        <w:rPr>
          <w:rFonts w:ascii="Times New Roman" w:hAnsi="Times New Roman" w:cs="Times New Roman"/>
          <w:sz w:val="24"/>
          <w:szCs w:val="24"/>
        </w:rPr>
        <w:t xml:space="preserve"> by enjoying the outdoors and the wide open green spaces due to the worry and negativity surrounding current </w:t>
      </w:r>
      <w:r w:rsidR="009C5824">
        <w:rPr>
          <w:rFonts w:ascii="Times New Roman" w:hAnsi="Times New Roman" w:cs="Times New Roman"/>
          <w:sz w:val="24"/>
          <w:szCs w:val="24"/>
        </w:rPr>
        <w:t xml:space="preserve">modern day living. </w:t>
      </w:r>
      <w:r w:rsidR="009C2C14">
        <w:rPr>
          <w:rFonts w:ascii="Times New Roman" w:hAnsi="Times New Roman" w:cs="Times New Roman"/>
          <w:sz w:val="24"/>
          <w:szCs w:val="24"/>
        </w:rPr>
        <w:t xml:space="preserve">They found that people deemed it as </w:t>
      </w:r>
      <w:r w:rsidR="006C0392">
        <w:rPr>
          <w:rFonts w:ascii="Times New Roman" w:hAnsi="Times New Roman" w:cs="Times New Roman"/>
          <w:sz w:val="24"/>
          <w:szCs w:val="24"/>
        </w:rPr>
        <w:t>beneficial</w:t>
      </w:r>
      <w:r w:rsidR="009C2C14">
        <w:rPr>
          <w:rFonts w:ascii="Times New Roman" w:hAnsi="Times New Roman" w:cs="Times New Roman"/>
          <w:sz w:val="24"/>
          <w:szCs w:val="24"/>
        </w:rPr>
        <w:t xml:space="preserve"> for children to play indoors</w:t>
      </w:r>
      <w:r w:rsidR="006C0392">
        <w:rPr>
          <w:rFonts w:ascii="Times New Roman" w:hAnsi="Times New Roman" w:cs="Times New Roman"/>
          <w:sz w:val="24"/>
          <w:szCs w:val="24"/>
        </w:rPr>
        <w:t>.</w:t>
      </w:r>
    </w:p>
    <w:p w14:paraId="3EEC736E" w14:textId="275B9A78" w:rsidR="006C0392" w:rsidRDefault="00A2550C" w:rsidP="00105024">
      <w:pPr>
        <w:spacing w:line="480" w:lineRule="auto"/>
        <w:rPr>
          <w:rFonts w:ascii="Times New Roman" w:hAnsi="Times New Roman" w:cs="Times New Roman"/>
          <w:sz w:val="24"/>
          <w:szCs w:val="24"/>
        </w:rPr>
      </w:pPr>
      <w:r>
        <w:rPr>
          <w:rFonts w:ascii="Times New Roman" w:hAnsi="Times New Roman" w:cs="Times New Roman"/>
          <w:sz w:val="24"/>
          <w:szCs w:val="24"/>
        </w:rPr>
        <w:t>Research shows that by becoming a recluse</w:t>
      </w:r>
      <w:r w:rsidR="00C54BCC">
        <w:rPr>
          <w:rFonts w:ascii="Times New Roman" w:hAnsi="Times New Roman" w:cs="Times New Roman"/>
          <w:sz w:val="24"/>
          <w:szCs w:val="24"/>
        </w:rPr>
        <w:t xml:space="preserve"> or ostracising yourself from a young age and not interacting as a child</w:t>
      </w:r>
      <w:r w:rsidR="0031106F">
        <w:rPr>
          <w:rFonts w:ascii="Times New Roman" w:hAnsi="Times New Roman" w:cs="Times New Roman"/>
          <w:sz w:val="24"/>
          <w:szCs w:val="24"/>
        </w:rPr>
        <w:t xml:space="preserve"> in the </w:t>
      </w:r>
      <w:r w:rsidR="00842379">
        <w:rPr>
          <w:rFonts w:ascii="Times New Roman" w:hAnsi="Times New Roman" w:cs="Times New Roman"/>
          <w:sz w:val="24"/>
          <w:szCs w:val="24"/>
        </w:rPr>
        <w:t>outdoors</w:t>
      </w:r>
      <w:r w:rsidR="00C54BCC">
        <w:rPr>
          <w:rFonts w:ascii="Times New Roman" w:hAnsi="Times New Roman" w:cs="Times New Roman"/>
          <w:sz w:val="24"/>
          <w:szCs w:val="24"/>
        </w:rPr>
        <w:t xml:space="preserve"> </w:t>
      </w:r>
      <w:r w:rsidR="0031106F">
        <w:rPr>
          <w:rFonts w:ascii="Times New Roman" w:hAnsi="Times New Roman" w:cs="Times New Roman"/>
          <w:sz w:val="24"/>
          <w:szCs w:val="24"/>
        </w:rPr>
        <w:t>does have a</w:t>
      </w:r>
      <w:r w:rsidR="003C212C">
        <w:rPr>
          <w:rFonts w:ascii="Times New Roman" w:hAnsi="Times New Roman" w:cs="Times New Roman"/>
          <w:sz w:val="24"/>
          <w:szCs w:val="24"/>
        </w:rPr>
        <w:t>n adverse</w:t>
      </w:r>
      <w:r w:rsidR="00C92F39">
        <w:rPr>
          <w:rFonts w:ascii="Times New Roman" w:hAnsi="Times New Roman" w:cs="Times New Roman"/>
          <w:sz w:val="24"/>
          <w:szCs w:val="24"/>
        </w:rPr>
        <w:t xml:space="preserve"> effect</w:t>
      </w:r>
      <w:r w:rsidR="00842379">
        <w:rPr>
          <w:rFonts w:ascii="Times New Roman" w:hAnsi="Times New Roman" w:cs="Times New Roman"/>
          <w:sz w:val="24"/>
          <w:szCs w:val="24"/>
        </w:rPr>
        <w:t xml:space="preserve"> with your emotional and physical development</w:t>
      </w:r>
      <w:r w:rsidR="006765EE">
        <w:rPr>
          <w:rFonts w:ascii="Times New Roman" w:hAnsi="Times New Roman" w:cs="Times New Roman"/>
          <w:sz w:val="24"/>
          <w:szCs w:val="24"/>
        </w:rPr>
        <w:t>(Thompson, Aspina</w:t>
      </w:r>
      <w:r w:rsidR="006509BD">
        <w:rPr>
          <w:rFonts w:ascii="Times New Roman" w:hAnsi="Times New Roman" w:cs="Times New Roman"/>
          <w:sz w:val="24"/>
          <w:szCs w:val="24"/>
        </w:rPr>
        <w:t>l</w:t>
      </w:r>
      <w:r w:rsidR="006765EE">
        <w:rPr>
          <w:rFonts w:ascii="Times New Roman" w:hAnsi="Times New Roman" w:cs="Times New Roman"/>
          <w:sz w:val="24"/>
          <w:szCs w:val="24"/>
        </w:rPr>
        <w:t>l</w:t>
      </w:r>
      <w:r w:rsidR="006509BD">
        <w:rPr>
          <w:rFonts w:ascii="Times New Roman" w:hAnsi="Times New Roman" w:cs="Times New Roman"/>
          <w:sz w:val="24"/>
          <w:szCs w:val="24"/>
        </w:rPr>
        <w:t>, Bell, et.al, 2004</w:t>
      </w:r>
      <w:r w:rsidR="004764DF">
        <w:rPr>
          <w:rFonts w:ascii="Times New Roman" w:hAnsi="Times New Roman" w:cs="Times New Roman"/>
          <w:sz w:val="24"/>
          <w:szCs w:val="24"/>
        </w:rPr>
        <w:t>).</w:t>
      </w:r>
    </w:p>
    <w:p w14:paraId="2C9DA89B" w14:textId="1D394777" w:rsidR="004764DF" w:rsidRDefault="000C2F7B" w:rsidP="00105024">
      <w:pPr>
        <w:spacing w:line="480" w:lineRule="auto"/>
        <w:rPr>
          <w:rFonts w:ascii="Times New Roman" w:hAnsi="Times New Roman" w:cs="Times New Roman"/>
          <w:sz w:val="24"/>
          <w:szCs w:val="24"/>
        </w:rPr>
      </w:pPr>
      <w:r>
        <w:rPr>
          <w:rFonts w:ascii="Times New Roman" w:hAnsi="Times New Roman" w:cs="Times New Roman"/>
          <w:sz w:val="24"/>
          <w:szCs w:val="24"/>
        </w:rPr>
        <w:t xml:space="preserve">The </w:t>
      </w:r>
      <w:proofErr w:type="gramStart"/>
      <w:r>
        <w:rPr>
          <w:rFonts w:ascii="Times New Roman" w:hAnsi="Times New Roman" w:cs="Times New Roman"/>
          <w:sz w:val="24"/>
          <w:szCs w:val="24"/>
        </w:rPr>
        <w:t>WAG(</w:t>
      </w:r>
      <w:proofErr w:type="gramEnd"/>
      <w:r>
        <w:rPr>
          <w:rFonts w:ascii="Times New Roman" w:hAnsi="Times New Roman" w:cs="Times New Roman"/>
          <w:sz w:val="24"/>
          <w:szCs w:val="24"/>
        </w:rPr>
        <w:t>Welsh Assembly Government)</w:t>
      </w:r>
      <w:r w:rsidR="00846C53">
        <w:rPr>
          <w:rFonts w:ascii="Times New Roman" w:hAnsi="Times New Roman" w:cs="Times New Roman"/>
          <w:sz w:val="24"/>
          <w:szCs w:val="24"/>
        </w:rPr>
        <w:t xml:space="preserve"> are actively </w:t>
      </w:r>
      <w:r w:rsidR="00E26747">
        <w:rPr>
          <w:rFonts w:ascii="Times New Roman" w:hAnsi="Times New Roman" w:cs="Times New Roman"/>
          <w:sz w:val="24"/>
          <w:szCs w:val="24"/>
        </w:rPr>
        <w:t>supporting</w:t>
      </w:r>
      <w:r w:rsidR="00846C53">
        <w:rPr>
          <w:rFonts w:ascii="Times New Roman" w:hAnsi="Times New Roman" w:cs="Times New Roman"/>
          <w:sz w:val="24"/>
          <w:szCs w:val="24"/>
        </w:rPr>
        <w:t xml:space="preserve"> Educators</w:t>
      </w:r>
      <w:r w:rsidR="0046131D">
        <w:rPr>
          <w:rFonts w:ascii="Times New Roman" w:hAnsi="Times New Roman" w:cs="Times New Roman"/>
          <w:sz w:val="24"/>
          <w:szCs w:val="24"/>
        </w:rPr>
        <w:t xml:space="preserve"> to provide  </w:t>
      </w:r>
      <w:r w:rsidR="00BA63A4">
        <w:rPr>
          <w:rFonts w:ascii="Times New Roman" w:hAnsi="Times New Roman" w:cs="Times New Roman"/>
          <w:sz w:val="24"/>
          <w:szCs w:val="24"/>
        </w:rPr>
        <w:t xml:space="preserve">Varied </w:t>
      </w:r>
      <w:r w:rsidR="009924C0">
        <w:rPr>
          <w:rFonts w:ascii="Times New Roman" w:hAnsi="Times New Roman" w:cs="Times New Roman"/>
          <w:sz w:val="24"/>
          <w:szCs w:val="24"/>
        </w:rPr>
        <w:t>teaching</w:t>
      </w:r>
      <w:r w:rsidR="00405D59">
        <w:rPr>
          <w:rFonts w:ascii="Times New Roman" w:hAnsi="Times New Roman" w:cs="Times New Roman"/>
          <w:sz w:val="24"/>
          <w:szCs w:val="24"/>
        </w:rPr>
        <w:t xml:space="preserve"> styles</w:t>
      </w:r>
      <w:r w:rsidR="009924C0">
        <w:rPr>
          <w:rFonts w:ascii="Times New Roman" w:hAnsi="Times New Roman" w:cs="Times New Roman"/>
          <w:sz w:val="24"/>
          <w:szCs w:val="24"/>
        </w:rPr>
        <w:t xml:space="preserve"> by encouraging</w:t>
      </w:r>
      <w:r w:rsidR="00405D59">
        <w:rPr>
          <w:rFonts w:ascii="Times New Roman" w:hAnsi="Times New Roman" w:cs="Times New Roman"/>
          <w:sz w:val="24"/>
          <w:szCs w:val="24"/>
        </w:rPr>
        <w:t xml:space="preserve"> use of outdoor classrooms in their own individual settings</w:t>
      </w:r>
      <w:r w:rsidR="00BE1DB9">
        <w:rPr>
          <w:rFonts w:ascii="Times New Roman" w:hAnsi="Times New Roman" w:cs="Times New Roman"/>
          <w:sz w:val="24"/>
          <w:szCs w:val="24"/>
        </w:rPr>
        <w:t xml:space="preserve">, </w:t>
      </w:r>
      <w:r w:rsidR="00F47F40">
        <w:rPr>
          <w:rFonts w:ascii="Times New Roman" w:hAnsi="Times New Roman" w:cs="Times New Roman"/>
          <w:sz w:val="24"/>
          <w:szCs w:val="24"/>
        </w:rPr>
        <w:t>principally in the foundation settings.</w:t>
      </w:r>
    </w:p>
    <w:p w14:paraId="39774F96" w14:textId="3134FF8A" w:rsidR="00BD3FBE" w:rsidRDefault="00BD3FBE" w:rsidP="00105024">
      <w:pPr>
        <w:spacing w:line="480" w:lineRule="auto"/>
        <w:rPr>
          <w:rFonts w:ascii="Times New Roman" w:hAnsi="Times New Roman" w:cs="Times New Roman"/>
          <w:sz w:val="24"/>
          <w:szCs w:val="24"/>
        </w:rPr>
      </w:pPr>
    </w:p>
    <w:p w14:paraId="69FF332C" w14:textId="309270ED" w:rsidR="00BD3FBE" w:rsidRDefault="00981001" w:rsidP="00105024">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BD3FBE">
        <w:rPr>
          <w:rFonts w:ascii="Times New Roman" w:hAnsi="Times New Roman" w:cs="Times New Roman"/>
          <w:sz w:val="24"/>
          <w:szCs w:val="24"/>
        </w:rPr>
        <w:t>References</w:t>
      </w:r>
    </w:p>
    <w:p w14:paraId="63996A8A" w14:textId="63B8C67C" w:rsidR="00BD3FBE" w:rsidRDefault="00FC2A57" w:rsidP="00105024">
      <w:pPr>
        <w:spacing w:line="480" w:lineRule="auto"/>
        <w:rPr>
          <w:rFonts w:ascii="Times New Roman" w:hAnsi="Times New Roman" w:cs="Times New Roman"/>
          <w:sz w:val="24"/>
          <w:szCs w:val="24"/>
        </w:rPr>
      </w:pPr>
      <w:proofErr w:type="gramStart"/>
      <w:r>
        <w:rPr>
          <w:rFonts w:ascii="Times New Roman" w:hAnsi="Times New Roman" w:cs="Times New Roman"/>
          <w:sz w:val="24"/>
          <w:szCs w:val="24"/>
        </w:rPr>
        <w:t>E.O’Brien</w:t>
      </w:r>
      <w:proofErr w:type="gramEnd"/>
      <w:r>
        <w:rPr>
          <w:rFonts w:ascii="Times New Roman" w:hAnsi="Times New Roman" w:cs="Times New Roman"/>
          <w:sz w:val="24"/>
          <w:szCs w:val="24"/>
        </w:rPr>
        <w:t xml:space="preserve"> and R.Murray</w:t>
      </w:r>
      <w:r w:rsidR="00981001">
        <w:rPr>
          <w:rFonts w:ascii="Times New Roman" w:hAnsi="Times New Roman" w:cs="Times New Roman"/>
          <w:sz w:val="24"/>
          <w:szCs w:val="24"/>
        </w:rPr>
        <w:t>,</w:t>
      </w:r>
      <w:r w:rsidR="003B5EC5">
        <w:rPr>
          <w:rFonts w:ascii="Times New Roman" w:hAnsi="Times New Roman" w:cs="Times New Roman"/>
          <w:sz w:val="24"/>
          <w:szCs w:val="24"/>
        </w:rPr>
        <w:t xml:space="preserve"> </w:t>
      </w:r>
      <w:r w:rsidR="00981001">
        <w:rPr>
          <w:rFonts w:ascii="Times New Roman" w:hAnsi="Times New Roman" w:cs="Times New Roman"/>
          <w:sz w:val="24"/>
          <w:szCs w:val="24"/>
        </w:rPr>
        <w:t>2006</w:t>
      </w:r>
      <w:r w:rsidR="003B5EC5">
        <w:rPr>
          <w:rFonts w:ascii="Times New Roman" w:hAnsi="Times New Roman" w:cs="Times New Roman"/>
          <w:sz w:val="24"/>
          <w:szCs w:val="24"/>
        </w:rPr>
        <w:t xml:space="preserve"> </w:t>
      </w:r>
      <w:r w:rsidR="00981001">
        <w:rPr>
          <w:rFonts w:ascii="Times New Roman" w:hAnsi="Times New Roman" w:cs="Times New Roman"/>
          <w:sz w:val="24"/>
          <w:szCs w:val="24"/>
        </w:rPr>
        <w:t>, A Marvellous Opportunity for Children</w:t>
      </w:r>
      <w:r w:rsidR="00823D82">
        <w:rPr>
          <w:rFonts w:ascii="Times New Roman" w:hAnsi="Times New Roman" w:cs="Times New Roman"/>
          <w:sz w:val="24"/>
          <w:szCs w:val="24"/>
        </w:rPr>
        <w:t xml:space="preserve"> to learn: A Participatory evaluation of Forest school</w:t>
      </w:r>
      <w:r w:rsidR="001F5728">
        <w:rPr>
          <w:rFonts w:ascii="Times New Roman" w:hAnsi="Times New Roman" w:cs="Times New Roman"/>
          <w:sz w:val="24"/>
          <w:szCs w:val="24"/>
        </w:rPr>
        <w:t>s in England and Wales, Farnham: Forest Research</w:t>
      </w:r>
      <w:r w:rsidR="003B5EC5">
        <w:rPr>
          <w:rFonts w:ascii="Times New Roman" w:hAnsi="Times New Roman" w:cs="Times New Roman"/>
          <w:sz w:val="24"/>
          <w:szCs w:val="24"/>
        </w:rPr>
        <w:t>.</w:t>
      </w:r>
    </w:p>
    <w:p w14:paraId="42A36248" w14:textId="7D03010C" w:rsidR="003B5EC5" w:rsidRDefault="00790278" w:rsidP="00105024">
      <w:pPr>
        <w:spacing w:line="480" w:lineRule="auto"/>
        <w:rPr>
          <w:rFonts w:ascii="Times New Roman" w:hAnsi="Times New Roman" w:cs="Times New Roman"/>
          <w:sz w:val="24"/>
          <w:szCs w:val="24"/>
        </w:rPr>
      </w:pPr>
      <w:r>
        <w:rPr>
          <w:rFonts w:ascii="Times New Roman" w:hAnsi="Times New Roman" w:cs="Times New Roman"/>
          <w:sz w:val="24"/>
          <w:szCs w:val="24"/>
        </w:rPr>
        <w:t>C.</w:t>
      </w:r>
      <w:r w:rsidR="004D1393">
        <w:rPr>
          <w:rFonts w:ascii="Times New Roman" w:hAnsi="Times New Roman" w:cs="Times New Roman"/>
          <w:sz w:val="24"/>
          <w:szCs w:val="24"/>
        </w:rPr>
        <w:t xml:space="preserve">Ward.Thompson, </w:t>
      </w:r>
      <w:r>
        <w:rPr>
          <w:rFonts w:ascii="Times New Roman" w:hAnsi="Times New Roman" w:cs="Times New Roman"/>
          <w:sz w:val="24"/>
          <w:szCs w:val="24"/>
        </w:rPr>
        <w:t>P</w:t>
      </w:r>
      <w:r w:rsidR="004D1393">
        <w:rPr>
          <w:rFonts w:ascii="Times New Roman" w:hAnsi="Times New Roman" w:cs="Times New Roman"/>
          <w:sz w:val="24"/>
          <w:szCs w:val="24"/>
        </w:rPr>
        <w:t xml:space="preserve">.Aspinall, </w:t>
      </w:r>
      <w:r w:rsidR="007066F4">
        <w:rPr>
          <w:rFonts w:ascii="Times New Roman" w:hAnsi="Times New Roman" w:cs="Times New Roman"/>
          <w:sz w:val="24"/>
          <w:szCs w:val="24"/>
        </w:rPr>
        <w:t xml:space="preserve">S.Bell, C.Findlay, J.Wherrett, </w:t>
      </w:r>
      <w:r w:rsidR="00302B13">
        <w:rPr>
          <w:rFonts w:ascii="Times New Roman" w:hAnsi="Times New Roman" w:cs="Times New Roman"/>
          <w:sz w:val="24"/>
          <w:szCs w:val="24"/>
        </w:rPr>
        <w:t xml:space="preserve">P.Travlou, 2004, </w:t>
      </w:r>
      <w:r w:rsidR="00C40B8C">
        <w:rPr>
          <w:rFonts w:ascii="Times New Roman" w:hAnsi="Times New Roman" w:cs="Times New Roman"/>
          <w:sz w:val="24"/>
          <w:szCs w:val="24"/>
        </w:rPr>
        <w:t xml:space="preserve">Open space and social inclusion: Local woodland use in </w:t>
      </w:r>
      <w:r w:rsidR="00152DD9">
        <w:rPr>
          <w:rFonts w:ascii="Times New Roman" w:hAnsi="Times New Roman" w:cs="Times New Roman"/>
          <w:sz w:val="24"/>
          <w:szCs w:val="24"/>
        </w:rPr>
        <w:t>central Scotland</w:t>
      </w:r>
      <w:r w:rsidR="0019109D">
        <w:rPr>
          <w:rFonts w:ascii="Times New Roman" w:hAnsi="Times New Roman" w:cs="Times New Roman"/>
          <w:sz w:val="24"/>
          <w:szCs w:val="24"/>
        </w:rPr>
        <w:t>, Report to the Forestry Commission, Edin</w:t>
      </w:r>
      <w:r w:rsidR="00A77090">
        <w:rPr>
          <w:rFonts w:ascii="Times New Roman" w:hAnsi="Times New Roman" w:cs="Times New Roman"/>
          <w:sz w:val="24"/>
          <w:szCs w:val="24"/>
        </w:rPr>
        <w:t>burgh.</w:t>
      </w:r>
    </w:p>
    <w:p w14:paraId="774C181A" w14:textId="7E05A48C" w:rsidR="001F3777" w:rsidRDefault="00934DF3" w:rsidP="00105024">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WAG, Welsh Assembly Government, 2009, Outdoor Learning Handbook, Cardiff</w:t>
      </w:r>
      <w:r w:rsidR="00AB4819">
        <w:rPr>
          <w:rFonts w:ascii="Times New Roman" w:hAnsi="Times New Roman" w:cs="Times New Roman"/>
          <w:sz w:val="24"/>
          <w:szCs w:val="24"/>
        </w:rPr>
        <w:t>.</w:t>
      </w:r>
    </w:p>
    <w:p w14:paraId="7256CF7E" w14:textId="77777777" w:rsidR="00C92F39" w:rsidRDefault="00C92F39" w:rsidP="00105024">
      <w:pPr>
        <w:spacing w:line="480" w:lineRule="auto"/>
        <w:rPr>
          <w:rFonts w:ascii="Times New Roman" w:hAnsi="Times New Roman" w:cs="Times New Roman"/>
          <w:b/>
          <w:bCs/>
          <w:sz w:val="24"/>
          <w:szCs w:val="24"/>
          <w:u w:val="single"/>
        </w:rPr>
      </w:pPr>
    </w:p>
    <w:p w14:paraId="398682C6" w14:textId="0041AB57" w:rsidR="00AB4819" w:rsidRDefault="00AB4819" w:rsidP="00105024">
      <w:pPr>
        <w:spacing w:line="48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Part 2b</w:t>
      </w:r>
    </w:p>
    <w:p w14:paraId="72A15FB8" w14:textId="7A27C17E" w:rsidR="00286293" w:rsidRDefault="009300DD" w:rsidP="009A1686">
      <w:pPr>
        <w:pStyle w:val="ListParagraph"/>
        <w:numPr>
          <w:ilvl w:val="0"/>
          <w:numId w:val="1"/>
        </w:numPr>
        <w:spacing w:line="480" w:lineRule="auto"/>
        <w:rPr>
          <w:rFonts w:ascii="Times New Roman" w:hAnsi="Times New Roman" w:cs="Times New Roman"/>
          <w:sz w:val="24"/>
          <w:szCs w:val="24"/>
        </w:rPr>
      </w:pPr>
      <w:r w:rsidRPr="009A1686">
        <w:rPr>
          <w:rFonts w:ascii="Times New Roman" w:hAnsi="Times New Roman" w:cs="Times New Roman"/>
          <w:sz w:val="24"/>
          <w:szCs w:val="24"/>
        </w:rPr>
        <w:t>Plagiarism – It is important to avoid Plagiarism</w:t>
      </w:r>
      <w:r w:rsidR="007E308B" w:rsidRPr="009A1686">
        <w:rPr>
          <w:rFonts w:ascii="Times New Roman" w:hAnsi="Times New Roman" w:cs="Times New Roman"/>
          <w:sz w:val="24"/>
          <w:szCs w:val="24"/>
        </w:rPr>
        <w:t xml:space="preserve"> for many reasons. Reasons being Plagiarism is </w:t>
      </w:r>
      <w:r w:rsidR="00086638" w:rsidRPr="009A1686">
        <w:rPr>
          <w:rFonts w:ascii="Times New Roman" w:hAnsi="Times New Roman" w:cs="Times New Roman"/>
          <w:sz w:val="24"/>
          <w:szCs w:val="24"/>
        </w:rPr>
        <w:t>seen as cheating, imitating and misleading. It can have a</w:t>
      </w:r>
      <w:r w:rsidR="00CB015A" w:rsidRPr="009A1686">
        <w:rPr>
          <w:rFonts w:ascii="Times New Roman" w:hAnsi="Times New Roman" w:cs="Times New Roman"/>
          <w:sz w:val="24"/>
          <w:szCs w:val="24"/>
        </w:rPr>
        <w:t>n impact on your final grades and even lead to disqualification.</w:t>
      </w:r>
    </w:p>
    <w:p w14:paraId="6236EDD1" w14:textId="77777777" w:rsidR="0088248A" w:rsidRPr="009A1686" w:rsidRDefault="0088248A" w:rsidP="0088248A">
      <w:pPr>
        <w:pStyle w:val="ListParagraph"/>
        <w:spacing w:line="480" w:lineRule="auto"/>
        <w:rPr>
          <w:rFonts w:ascii="Times New Roman" w:hAnsi="Times New Roman" w:cs="Times New Roman"/>
          <w:sz w:val="24"/>
          <w:szCs w:val="24"/>
        </w:rPr>
      </w:pPr>
    </w:p>
    <w:p w14:paraId="377EF1D6" w14:textId="634BC7A9" w:rsidR="00CB015A" w:rsidRDefault="009A1686" w:rsidP="009A1686">
      <w:pPr>
        <w:pStyle w:val="ListParagraph"/>
        <w:numPr>
          <w:ilvl w:val="0"/>
          <w:numId w:val="1"/>
        </w:numPr>
        <w:spacing w:line="480" w:lineRule="auto"/>
        <w:rPr>
          <w:rFonts w:ascii="Times New Roman" w:hAnsi="Times New Roman" w:cs="Times New Roman"/>
          <w:sz w:val="24"/>
          <w:szCs w:val="24"/>
        </w:rPr>
      </w:pPr>
      <w:r w:rsidRPr="009A1686">
        <w:rPr>
          <w:rFonts w:ascii="Times New Roman" w:hAnsi="Times New Roman" w:cs="Times New Roman"/>
          <w:sz w:val="24"/>
          <w:szCs w:val="24"/>
        </w:rPr>
        <w:t xml:space="preserve">False </w:t>
      </w:r>
      <w:r w:rsidR="00C23DC0">
        <w:rPr>
          <w:rFonts w:ascii="Times New Roman" w:hAnsi="Times New Roman" w:cs="Times New Roman"/>
          <w:sz w:val="24"/>
          <w:szCs w:val="24"/>
        </w:rPr>
        <w:t>–</w:t>
      </w:r>
      <w:r w:rsidRPr="009A1686">
        <w:rPr>
          <w:rFonts w:ascii="Times New Roman" w:hAnsi="Times New Roman" w:cs="Times New Roman"/>
          <w:sz w:val="24"/>
          <w:szCs w:val="24"/>
        </w:rPr>
        <w:t xml:space="preserve"> </w:t>
      </w:r>
      <w:r w:rsidR="00C23DC0">
        <w:rPr>
          <w:rFonts w:ascii="Times New Roman" w:hAnsi="Times New Roman" w:cs="Times New Roman"/>
          <w:sz w:val="24"/>
          <w:szCs w:val="24"/>
        </w:rPr>
        <w:t>It is Good practice to reference your work for all that is not your own words</w:t>
      </w:r>
      <w:r w:rsidR="00666811">
        <w:rPr>
          <w:rFonts w:ascii="Times New Roman" w:hAnsi="Times New Roman" w:cs="Times New Roman"/>
          <w:sz w:val="24"/>
          <w:szCs w:val="24"/>
        </w:rPr>
        <w:t>.</w:t>
      </w:r>
      <w:r w:rsidR="009407E2">
        <w:rPr>
          <w:rFonts w:ascii="Times New Roman" w:hAnsi="Times New Roman" w:cs="Times New Roman"/>
          <w:sz w:val="24"/>
          <w:szCs w:val="24"/>
        </w:rPr>
        <w:t xml:space="preserve"> Have confidence in your own words</w:t>
      </w:r>
      <w:r w:rsidR="001D43A3">
        <w:rPr>
          <w:rFonts w:ascii="Times New Roman" w:hAnsi="Times New Roman" w:cs="Times New Roman"/>
          <w:sz w:val="24"/>
          <w:szCs w:val="24"/>
        </w:rPr>
        <w:t xml:space="preserve"> (Cottrell,</w:t>
      </w:r>
      <w:r w:rsidR="009B2D4C">
        <w:rPr>
          <w:rFonts w:ascii="Times New Roman" w:hAnsi="Times New Roman" w:cs="Times New Roman"/>
          <w:sz w:val="24"/>
          <w:szCs w:val="24"/>
        </w:rPr>
        <w:t xml:space="preserve"> </w:t>
      </w:r>
      <w:r w:rsidR="001C2430">
        <w:rPr>
          <w:rFonts w:ascii="Times New Roman" w:hAnsi="Times New Roman" w:cs="Times New Roman"/>
          <w:sz w:val="24"/>
          <w:szCs w:val="24"/>
        </w:rPr>
        <w:t>2019,</w:t>
      </w:r>
      <w:r w:rsidR="009B2D4C">
        <w:rPr>
          <w:rFonts w:ascii="Times New Roman" w:hAnsi="Times New Roman" w:cs="Times New Roman"/>
          <w:sz w:val="24"/>
          <w:szCs w:val="24"/>
        </w:rPr>
        <w:t xml:space="preserve"> </w:t>
      </w:r>
      <w:r w:rsidR="001D43A3">
        <w:rPr>
          <w:rFonts w:ascii="Times New Roman" w:hAnsi="Times New Roman" w:cs="Times New Roman"/>
          <w:sz w:val="24"/>
          <w:szCs w:val="24"/>
        </w:rPr>
        <w:t>p.247)</w:t>
      </w:r>
      <w:r w:rsidR="00FB071D">
        <w:rPr>
          <w:rFonts w:ascii="Times New Roman" w:hAnsi="Times New Roman" w:cs="Times New Roman"/>
          <w:sz w:val="24"/>
          <w:szCs w:val="24"/>
        </w:rPr>
        <w:t>.</w:t>
      </w:r>
      <w:r w:rsidR="002000CC">
        <w:rPr>
          <w:rFonts w:ascii="Times New Roman" w:hAnsi="Times New Roman" w:cs="Times New Roman"/>
          <w:sz w:val="24"/>
          <w:szCs w:val="24"/>
        </w:rPr>
        <w:t xml:space="preserve"> </w:t>
      </w:r>
      <w:r w:rsidR="00D250FE">
        <w:rPr>
          <w:rFonts w:ascii="Times New Roman" w:hAnsi="Times New Roman" w:cs="Times New Roman"/>
          <w:sz w:val="24"/>
          <w:szCs w:val="24"/>
        </w:rPr>
        <w:t xml:space="preserve">Referencing is also a </w:t>
      </w:r>
      <w:r w:rsidR="0011560C">
        <w:rPr>
          <w:rFonts w:ascii="Times New Roman" w:hAnsi="Times New Roman" w:cs="Times New Roman"/>
          <w:sz w:val="24"/>
          <w:szCs w:val="24"/>
        </w:rPr>
        <w:t>good way to demonstrate your knowledge</w:t>
      </w:r>
      <w:r w:rsidR="00C938EB">
        <w:rPr>
          <w:rFonts w:ascii="Times New Roman" w:hAnsi="Times New Roman" w:cs="Times New Roman"/>
          <w:sz w:val="24"/>
          <w:szCs w:val="24"/>
        </w:rPr>
        <w:t xml:space="preserve"> on the subject and shows you </w:t>
      </w:r>
      <w:r w:rsidR="003C3B72">
        <w:rPr>
          <w:rFonts w:ascii="Times New Roman" w:hAnsi="Times New Roman" w:cs="Times New Roman"/>
          <w:sz w:val="24"/>
          <w:szCs w:val="24"/>
        </w:rPr>
        <w:t xml:space="preserve">can </w:t>
      </w:r>
      <w:r w:rsidR="00C938EB">
        <w:rPr>
          <w:rFonts w:ascii="Times New Roman" w:hAnsi="Times New Roman" w:cs="Times New Roman"/>
          <w:sz w:val="24"/>
          <w:szCs w:val="24"/>
        </w:rPr>
        <w:t>have the ability to</w:t>
      </w:r>
      <w:r w:rsidR="003C438D">
        <w:rPr>
          <w:rFonts w:ascii="Times New Roman" w:hAnsi="Times New Roman" w:cs="Times New Roman"/>
          <w:sz w:val="24"/>
          <w:szCs w:val="24"/>
        </w:rPr>
        <w:t xml:space="preserve"> establish credibility and authority in your own work (</w:t>
      </w:r>
      <w:r w:rsidR="00AC45E0">
        <w:rPr>
          <w:rFonts w:ascii="Times New Roman" w:hAnsi="Times New Roman" w:cs="Times New Roman"/>
          <w:sz w:val="24"/>
          <w:szCs w:val="24"/>
        </w:rPr>
        <w:t>Pears and Shields,2019)</w:t>
      </w:r>
    </w:p>
    <w:p w14:paraId="1C17FB4B" w14:textId="77777777" w:rsidR="004A312A" w:rsidRPr="0088248A" w:rsidRDefault="004A312A" w:rsidP="0088248A">
      <w:pPr>
        <w:spacing w:line="480" w:lineRule="auto"/>
        <w:rPr>
          <w:rFonts w:ascii="Times New Roman" w:hAnsi="Times New Roman" w:cs="Times New Roman"/>
          <w:sz w:val="24"/>
          <w:szCs w:val="24"/>
        </w:rPr>
      </w:pPr>
    </w:p>
    <w:p w14:paraId="520C0365" w14:textId="6D378BB6" w:rsidR="00666811" w:rsidRDefault="003041EE" w:rsidP="009A1686">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 xml:space="preserve">False </w:t>
      </w:r>
      <w:r w:rsidR="003730DA">
        <w:rPr>
          <w:rFonts w:ascii="Times New Roman" w:hAnsi="Times New Roman" w:cs="Times New Roman"/>
          <w:sz w:val="24"/>
          <w:szCs w:val="24"/>
        </w:rPr>
        <w:t>–</w:t>
      </w:r>
      <w:r>
        <w:rPr>
          <w:rFonts w:ascii="Times New Roman" w:hAnsi="Times New Roman" w:cs="Times New Roman"/>
          <w:sz w:val="24"/>
          <w:szCs w:val="24"/>
        </w:rPr>
        <w:t xml:space="preserve"> </w:t>
      </w:r>
      <w:r w:rsidR="003730DA">
        <w:rPr>
          <w:rFonts w:ascii="Times New Roman" w:hAnsi="Times New Roman" w:cs="Times New Roman"/>
          <w:sz w:val="24"/>
          <w:szCs w:val="24"/>
        </w:rPr>
        <w:t xml:space="preserve">Wikipedia is not an Ideal search </w:t>
      </w:r>
      <w:r w:rsidR="00E942D1">
        <w:rPr>
          <w:rFonts w:ascii="Times New Roman" w:hAnsi="Times New Roman" w:cs="Times New Roman"/>
          <w:sz w:val="24"/>
          <w:szCs w:val="24"/>
        </w:rPr>
        <w:t>engine to use for academical purposes due to the ability for editing</w:t>
      </w:r>
      <w:r w:rsidR="0068466A">
        <w:rPr>
          <w:rFonts w:ascii="Times New Roman" w:hAnsi="Times New Roman" w:cs="Times New Roman"/>
          <w:sz w:val="24"/>
          <w:szCs w:val="24"/>
        </w:rPr>
        <w:t xml:space="preserve"> </w:t>
      </w:r>
      <w:r w:rsidR="001D43A3">
        <w:rPr>
          <w:rFonts w:ascii="Times New Roman" w:hAnsi="Times New Roman" w:cs="Times New Roman"/>
          <w:sz w:val="24"/>
          <w:szCs w:val="24"/>
        </w:rPr>
        <w:t xml:space="preserve">purposes </w:t>
      </w:r>
      <w:r w:rsidR="0068466A">
        <w:rPr>
          <w:rFonts w:ascii="Times New Roman" w:hAnsi="Times New Roman" w:cs="Times New Roman"/>
          <w:sz w:val="24"/>
          <w:szCs w:val="24"/>
        </w:rPr>
        <w:t xml:space="preserve">by </w:t>
      </w:r>
      <w:r w:rsidR="004A312A">
        <w:rPr>
          <w:rFonts w:ascii="Times New Roman" w:hAnsi="Times New Roman" w:cs="Times New Roman"/>
          <w:sz w:val="24"/>
          <w:szCs w:val="24"/>
        </w:rPr>
        <w:t xml:space="preserve">any </w:t>
      </w:r>
      <w:r w:rsidR="001D43A3">
        <w:rPr>
          <w:rFonts w:ascii="Times New Roman" w:hAnsi="Times New Roman" w:cs="Times New Roman"/>
          <w:sz w:val="24"/>
          <w:szCs w:val="24"/>
        </w:rPr>
        <w:t>individual</w:t>
      </w:r>
      <w:r w:rsidR="004A312A">
        <w:rPr>
          <w:rFonts w:ascii="Times New Roman" w:hAnsi="Times New Roman" w:cs="Times New Roman"/>
          <w:sz w:val="24"/>
          <w:szCs w:val="24"/>
        </w:rPr>
        <w:t>.</w:t>
      </w:r>
      <w:r w:rsidR="00D82BA3">
        <w:rPr>
          <w:rFonts w:ascii="Times New Roman" w:hAnsi="Times New Roman" w:cs="Times New Roman"/>
          <w:sz w:val="24"/>
          <w:szCs w:val="24"/>
        </w:rPr>
        <w:t xml:space="preserve"> </w:t>
      </w:r>
      <w:r w:rsidR="00547FB6">
        <w:rPr>
          <w:rFonts w:ascii="Times New Roman" w:hAnsi="Times New Roman" w:cs="Times New Roman"/>
          <w:sz w:val="24"/>
          <w:szCs w:val="24"/>
        </w:rPr>
        <w:t>Pears and Shields</w:t>
      </w:r>
      <w:r w:rsidR="003C3B72">
        <w:rPr>
          <w:rFonts w:ascii="Times New Roman" w:hAnsi="Times New Roman" w:cs="Times New Roman"/>
          <w:sz w:val="24"/>
          <w:szCs w:val="24"/>
        </w:rPr>
        <w:t xml:space="preserve"> </w:t>
      </w:r>
      <w:r w:rsidR="00547FB6">
        <w:rPr>
          <w:rFonts w:ascii="Times New Roman" w:hAnsi="Times New Roman" w:cs="Times New Roman"/>
          <w:sz w:val="24"/>
          <w:szCs w:val="24"/>
        </w:rPr>
        <w:t xml:space="preserve">(2019) believe </w:t>
      </w:r>
      <w:r w:rsidR="00EA7CB0">
        <w:rPr>
          <w:rFonts w:ascii="Times New Roman" w:hAnsi="Times New Roman" w:cs="Times New Roman"/>
          <w:sz w:val="24"/>
          <w:szCs w:val="24"/>
        </w:rPr>
        <w:t xml:space="preserve">Wikipedia information can sometimes be </w:t>
      </w:r>
      <w:r w:rsidR="0070452D">
        <w:rPr>
          <w:rFonts w:ascii="Times New Roman" w:hAnsi="Times New Roman" w:cs="Times New Roman"/>
          <w:sz w:val="24"/>
          <w:szCs w:val="24"/>
        </w:rPr>
        <w:t>false.</w:t>
      </w:r>
    </w:p>
    <w:p w14:paraId="01CA9BFC" w14:textId="77777777" w:rsidR="0088248A" w:rsidRPr="0088248A" w:rsidRDefault="0088248A" w:rsidP="0088248A">
      <w:pPr>
        <w:pStyle w:val="ListParagraph"/>
        <w:rPr>
          <w:rFonts w:ascii="Times New Roman" w:hAnsi="Times New Roman" w:cs="Times New Roman"/>
          <w:sz w:val="24"/>
          <w:szCs w:val="24"/>
        </w:rPr>
      </w:pPr>
    </w:p>
    <w:p w14:paraId="06D057F2" w14:textId="77777777" w:rsidR="0088248A" w:rsidRDefault="0088248A" w:rsidP="0088248A">
      <w:pPr>
        <w:pStyle w:val="ListParagraph"/>
        <w:spacing w:line="480" w:lineRule="auto"/>
        <w:rPr>
          <w:rFonts w:ascii="Times New Roman" w:hAnsi="Times New Roman" w:cs="Times New Roman"/>
          <w:sz w:val="24"/>
          <w:szCs w:val="24"/>
        </w:rPr>
      </w:pPr>
    </w:p>
    <w:p w14:paraId="7723B37D" w14:textId="112CA93C" w:rsidR="004A312A" w:rsidRDefault="00B90FB9" w:rsidP="009A1686">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 xml:space="preserve">Presenting a Long Quotation – Longer quotations should </w:t>
      </w:r>
      <w:r w:rsidR="007F4968">
        <w:rPr>
          <w:rFonts w:ascii="Times New Roman" w:hAnsi="Times New Roman" w:cs="Times New Roman"/>
          <w:sz w:val="24"/>
          <w:szCs w:val="24"/>
        </w:rPr>
        <w:t>be presented as an individual paragraph with the text starting further in than</w:t>
      </w:r>
      <w:r w:rsidR="00963B08">
        <w:rPr>
          <w:rFonts w:ascii="Times New Roman" w:hAnsi="Times New Roman" w:cs="Times New Roman"/>
          <w:sz w:val="24"/>
          <w:szCs w:val="24"/>
        </w:rPr>
        <w:t xml:space="preserve"> the academic text in your essays.</w:t>
      </w:r>
      <w:r w:rsidR="00EC6211">
        <w:rPr>
          <w:rFonts w:ascii="Times New Roman" w:hAnsi="Times New Roman" w:cs="Times New Roman"/>
          <w:sz w:val="24"/>
          <w:szCs w:val="24"/>
        </w:rPr>
        <w:t xml:space="preserve"> Incorporate the quotation</w:t>
      </w:r>
      <w:r w:rsidR="005F469A">
        <w:rPr>
          <w:rFonts w:ascii="Times New Roman" w:hAnsi="Times New Roman" w:cs="Times New Roman"/>
          <w:sz w:val="24"/>
          <w:szCs w:val="24"/>
        </w:rPr>
        <w:t xml:space="preserve"> with linking sentences and </w:t>
      </w:r>
      <w:r w:rsidR="0059269A">
        <w:rPr>
          <w:rFonts w:ascii="Times New Roman" w:hAnsi="Times New Roman" w:cs="Times New Roman"/>
          <w:sz w:val="24"/>
          <w:szCs w:val="24"/>
        </w:rPr>
        <w:t>connecting relevance (Cottrell,</w:t>
      </w:r>
      <w:r w:rsidR="003C3B72">
        <w:rPr>
          <w:rFonts w:ascii="Times New Roman" w:hAnsi="Times New Roman" w:cs="Times New Roman"/>
          <w:sz w:val="24"/>
          <w:szCs w:val="24"/>
        </w:rPr>
        <w:t>2019, p.</w:t>
      </w:r>
      <w:r w:rsidR="007539A5">
        <w:rPr>
          <w:rFonts w:ascii="Times New Roman" w:hAnsi="Times New Roman" w:cs="Times New Roman"/>
          <w:sz w:val="24"/>
          <w:szCs w:val="24"/>
        </w:rPr>
        <w:t>250)</w:t>
      </w:r>
      <w:r w:rsidR="002000CC">
        <w:rPr>
          <w:rFonts w:ascii="Times New Roman" w:hAnsi="Times New Roman" w:cs="Times New Roman"/>
          <w:sz w:val="24"/>
          <w:szCs w:val="24"/>
        </w:rPr>
        <w:t>.</w:t>
      </w:r>
    </w:p>
    <w:p w14:paraId="44C49207" w14:textId="77777777" w:rsidR="0070452D" w:rsidRPr="0070452D" w:rsidRDefault="0070452D" w:rsidP="0070452D">
      <w:pPr>
        <w:spacing w:line="480" w:lineRule="auto"/>
        <w:rPr>
          <w:rFonts w:ascii="Times New Roman" w:hAnsi="Times New Roman" w:cs="Times New Roman"/>
          <w:sz w:val="24"/>
          <w:szCs w:val="24"/>
        </w:rPr>
      </w:pPr>
    </w:p>
    <w:p w14:paraId="0EFBF4E3" w14:textId="6E7DDDCA" w:rsidR="00963B08" w:rsidRDefault="00963B08" w:rsidP="00963B08">
      <w:pPr>
        <w:spacing w:line="480" w:lineRule="auto"/>
        <w:rPr>
          <w:rFonts w:ascii="Times New Roman" w:hAnsi="Times New Roman" w:cs="Times New Roman"/>
          <w:sz w:val="24"/>
          <w:szCs w:val="24"/>
        </w:rPr>
      </w:pPr>
    </w:p>
    <w:p w14:paraId="6DB29194" w14:textId="72A79CF3" w:rsidR="00963B08" w:rsidRPr="007539A5" w:rsidRDefault="007B3401" w:rsidP="007539A5">
      <w:pPr>
        <w:pStyle w:val="ListParagraph"/>
        <w:numPr>
          <w:ilvl w:val="0"/>
          <w:numId w:val="1"/>
        </w:numPr>
        <w:spacing w:line="480" w:lineRule="auto"/>
        <w:rPr>
          <w:rFonts w:ascii="Times New Roman" w:hAnsi="Times New Roman" w:cs="Times New Roman"/>
          <w:sz w:val="24"/>
          <w:szCs w:val="24"/>
        </w:rPr>
      </w:pPr>
      <w:r w:rsidRPr="007539A5">
        <w:rPr>
          <w:rFonts w:ascii="Times New Roman" w:hAnsi="Times New Roman" w:cs="Times New Roman"/>
          <w:sz w:val="24"/>
          <w:szCs w:val="24"/>
        </w:rPr>
        <w:lastRenderedPageBreak/>
        <w:t xml:space="preserve">5 Sources for Conducting research into Academic study </w:t>
      </w:r>
      <w:r w:rsidR="00F11429" w:rsidRPr="007539A5">
        <w:rPr>
          <w:rFonts w:ascii="Times New Roman" w:hAnsi="Times New Roman" w:cs="Times New Roman"/>
          <w:sz w:val="24"/>
          <w:szCs w:val="24"/>
        </w:rPr>
        <w:t>–</w:t>
      </w:r>
      <w:r w:rsidRPr="007539A5">
        <w:rPr>
          <w:rFonts w:ascii="Times New Roman" w:hAnsi="Times New Roman" w:cs="Times New Roman"/>
          <w:sz w:val="24"/>
          <w:szCs w:val="24"/>
        </w:rPr>
        <w:t xml:space="preserve"> </w:t>
      </w:r>
    </w:p>
    <w:p w14:paraId="5D734884" w14:textId="77777777" w:rsidR="00F11429" w:rsidRPr="00F11429" w:rsidRDefault="00F11429" w:rsidP="00F11429">
      <w:pPr>
        <w:pStyle w:val="ListParagraph"/>
        <w:rPr>
          <w:rFonts w:ascii="Times New Roman" w:hAnsi="Times New Roman" w:cs="Times New Roman"/>
          <w:sz w:val="24"/>
          <w:szCs w:val="24"/>
        </w:rPr>
      </w:pPr>
    </w:p>
    <w:p w14:paraId="5C1E919C" w14:textId="66CF3602" w:rsidR="00F11429" w:rsidRDefault="00F11429" w:rsidP="00F11429">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C</w:t>
      </w:r>
      <w:r w:rsidR="004F4E16">
        <w:rPr>
          <w:rFonts w:ascii="Times New Roman" w:hAnsi="Times New Roman" w:cs="Times New Roman"/>
          <w:sz w:val="24"/>
          <w:szCs w:val="24"/>
        </w:rPr>
        <w:t xml:space="preserve"> </w:t>
      </w:r>
      <w:r>
        <w:rPr>
          <w:rFonts w:ascii="Times New Roman" w:hAnsi="Times New Roman" w:cs="Times New Roman"/>
          <w:sz w:val="24"/>
          <w:szCs w:val="24"/>
        </w:rPr>
        <w:t>urrency</w:t>
      </w:r>
      <w:r w:rsidR="004F4E16">
        <w:rPr>
          <w:rFonts w:ascii="Times New Roman" w:hAnsi="Times New Roman" w:cs="Times New Roman"/>
          <w:sz w:val="24"/>
          <w:szCs w:val="24"/>
        </w:rPr>
        <w:t xml:space="preserve"> - Make sure it is up to date</w:t>
      </w:r>
    </w:p>
    <w:p w14:paraId="4C856EC6" w14:textId="3D23DDCD" w:rsidR="004F4E16" w:rsidRDefault="004F4E16" w:rsidP="00F11429">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 xml:space="preserve">R elevance </w:t>
      </w:r>
      <w:r w:rsidR="00302028">
        <w:rPr>
          <w:rFonts w:ascii="Times New Roman" w:hAnsi="Times New Roman" w:cs="Times New Roman"/>
          <w:sz w:val="24"/>
          <w:szCs w:val="24"/>
        </w:rPr>
        <w:t>–</w:t>
      </w:r>
      <w:r>
        <w:rPr>
          <w:rFonts w:ascii="Times New Roman" w:hAnsi="Times New Roman" w:cs="Times New Roman"/>
          <w:sz w:val="24"/>
          <w:szCs w:val="24"/>
        </w:rPr>
        <w:t xml:space="preserve"> </w:t>
      </w:r>
      <w:r w:rsidR="00302028">
        <w:rPr>
          <w:rFonts w:ascii="Times New Roman" w:hAnsi="Times New Roman" w:cs="Times New Roman"/>
          <w:sz w:val="24"/>
          <w:szCs w:val="24"/>
        </w:rPr>
        <w:t>Intended use</w:t>
      </w:r>
    </w:p>
    <w:p w14:paraId="2400E355" w14:textId="1C14DFBC" w:rsidR="00302028" w:rsidRDefault="00302028" w:rsidP="00F11429">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A uthority – Authors credentials</w:t>
      </w:r>
    </w:p>
    <w:p w14:paraId="67D7EE02" w14:textId="5548F9AD" w:rsidR="00302028" w:rsidRDefault="00302028" w:rsidP="00F11429">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A ccuracy – Can be verified</w:t>
      </w:r>
    </w:p>
    <w:p w14:paraId="6B9F3F48" w14:textId="52BFD3AA" w:rsidR="00B36DAA" w:rsidRDefault="00B36DAA" w:rsidP="00F11429">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P urpose – Why it is used in its context</w:t>
      </w:r>
    </w:p>
    <w:p w14:paraId="242813B3" w14:textId="1B7E2C4F" w:rsidR="00864824" w:rsidRDefault="00331AD9" w:rsidP="00F11429">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Using the CRAAP test can help you develop an advanced way of conduction and deducing what information is relevant</w:t>
      </w:r>
      <w:r w:rsidR="004A304E">
        <w:rPr>
          <w:rFonts w:ascii="Times New Roman" w:hAnsi="Times New Roman" w:cs="Times New Roman"/>
          <w:sz w:val="24"/>
          <w:szCs w:val="24"/>
        </w:rPr>
        <w:t xml:space="preserve"> to your needs (</w:t>
      </w:r>
      <w:r w:rsidR="00BA7C3C">
        <w:rPr>
          <w:rFonts w:ascii="Times New Roman" w:hAnsi="Times New Roman" w:cs="Times New Roman"/>
          <w:sz w:val="24"/>
          <w:szCs w:val="24"/>
        </w:rPr>
        <w:t>Evans,2019)</w:t>
      </w:r>
    </w:p>
    <w:p w14:paraId="52769695" w14:textId="77777777" w:rsidR="00F4253D" w:rsidRDefault="00F4253D" w:rsidP="00F11429">
      <w:pPr>
        <w:pStyle w:val="ListParagraph"/>
        <w:spacing w:line="480" w:lineRule="auto"/>
        <w:rPr>
          <w:rFonts w:ascii="Times New Roman" w:hAnsi="Times New Roman" w:cs="Times New Roman"/>
          <w:sz w:val="24"/>
          <w:szCs w:val="24"/>
        </w:rPr>
      </w:pPr>
    </w:p>
    <w:p w14:paraId="48216E42" w14:textId="69B13902" w:rsidR="0077241E" w:rsidRDefault="0066703F" w:rsidP="00F11429">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 xml:space="preserve">Cottrell (2019) Recommends that you </w:t>
      </w:r>
      <w:r w:rsidR="00655E17">
        <w:rPr>
          <w:rFonts w:ascii="Times New Roman" w:hAnsi="Times New Roman" w:cs="Times New Roman"/>
          <w:sz w:val="24"/>
          <w:szCs w:val="24"/>
        </w:rPr>
        <w:t xml:space="preserve">develop an understanding of Written and </w:t>
      </w:r>
      <w:r w:rsidR="002E6683">
        <w:rPr>
          <w:rFonts w:ascii="Times New Roman" w:hAnsi="Times New Roman" w:cs="Times New Roman"/>
          <w:sz w:val="24"/>
          <w:szCs w:val="24"/>
        </w:rPr>
        <w:t>c</w:t>
      </w:r>
      <w:r w:rsidR="00655E17">
        <w:rPr>
          <w:rFonts w:ascii="Times New Roman" w:hAnsi="Times New Roman" w:cs="Times New Roman"/>
          <w:sz w:val="24"/>
          <w:szCs w:val="24"/>
        </w:rPr>
        <w:t>ommunication</w:t>
      </w:r>
      <w:r w:rsidR="002E6683">
        <w:rPr>
          <w:rFonts w:ascii="Times New Roman" w:hAnsi="Times New Roman" w:cs="Times New Roman"/>
          <w:sz w:val="24"/>
          <w:szCs w:val="24"/>
        </w:rPr>
        <w:t xml:space="preserve"> skills to help structure </w:t>
      </w:r>
      <w:r w:rsidR="00F4253D">
        <w:rPr>
          <w:rFonts w:ascii="Times New Roman" w:hAnsi="Times New Roman" w:cs="Times New Roman"/>
          <w:sz w:val="24"/>
          <w:szCs w:val="24"/>
        </w:rPr>
        <w:t>your ideas</w:t>
      </w:r>
      <w:r w:rsidR="003F2E00">
        <w:rPr>
          <w:rFonts w:ascii="Times New Roman" w:hAnsi="Times New Roman" w:cs="Times New Roman"/>
          <w:sz w:val="24"/>
          <w:szCs w:val="24"/>
        </w:rPr>
        <w:t xml:space="preserve">. </w:t>
      </w:r>
    </w:p>
    <w:p w14:paraId="4EE4EFF2" w14:textId="4042604B" w:rsidR="003F2E00" w:rsidRDefault="003F2E00" w:rsidP="00F11429">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People skills</w:t>
      </w:r>
      <w:r w:rsidR="00BF2497">
        <w:rPr>
          <w:rFonts w:ascii="Times New Roman" w:hAnsi="Times New Roman" w:cs="Times New Roman"/>
          <w:sz w:val="24"/>
          <w:szCs w:val="24"/>
        </w:rPr>
        <w:t xml:space="preserve"> and being able to study with others, becoming a team player and allowing others to </w:t>
      </w:r>
      <w:r w:rsidR="001729DE">
        <w:rPr>
          <w:rFonts w:ascii="Times New Roman" w:hAnsi="Times New Roman" w:cs="Times New Roman"/>
          <w:sz w:val="24"/>
          <w:szCs w:val="24"/>
        </w:rPr>
        <w:t>contribute.</w:t>
      </w:r>
    </w:p>
    <w:p w14:paraId="4D7504B9" w14:textId="30F2719C" w:rsidR="001729DE" w:rsidRDefault="00BB61C1" w:rsidP="00F11429">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Task management skills, having the ability to manage and organise your time correctly</w:t>
      </w:r>
      <w:r w:rsidR="00341948">
        <w:rPr>
          <w:rFonts w:ascii="Times New Roman" w:hAnsi="Times New Roman" w:cs="Times New Roman"/>
          <w:sz w:val="24"/>
          <w:szCs w:val="24"/>
        </w:rPr>
        <w:t>. Meeting given deadlines, project managing.</w:t>
      </w:r>
    </w:p>
    <w:p w14:paraId="5FFD371A" w14:textId="61871A13" w:rsidR="00341948" w:rsidRDefault="00BE7FD4" w:rsidP="00F11429">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Research Skills, helping yourself to develop research skills in finding the information needed</w:t>
      </w:r>
      <w:r w:rsidR="00D024D1">
        <w:rPr>
          <w:rFonts w:ascii="Times New Roman" w:hAnsi="Times New Roman" w:cs="Times New Roman"/>
          <w:sz w:val="24"/>
          <w:szCs w:val="24"/>
        </w:rPr>
        <w:t xml:space="preserve"> and understanding where and who has provided.</w:t>
      </w:r>
    </w:p>
    <w:p w14:paraId="17003FF1" w14:textId="29C276A9" w:rsidR="00D024D1" w:rsidRDefault="00D024D1" w:rsidP="00F11429">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Thinking skills and how they can help develop your knowledge</w:t>
      </w:r>
      <w:r w:rsidR="0021326A">
        <w:rPr>
          <w:rFonts w:ascii="Times New Roman" w:hAnsi="Times New Roman" w:cs="Times New Roman"/>
          <w:sz w:val="24"/>
          <w:szCs w:val="24"/>
        </w:rPr>
        <w:t>. Creative thinking and</w:t>
      </w:r>
      <w:r w:rsidR="00797B2D">
        <w:rPr>
          <w:rFonts w:ascii="Times New Roman" w:hAnsi="Times New Roman" w:cs="Times New Roman"/>
          <w:sz w:val="24"/>
          <w:szCs w:val="24"/>
        </w:rPr>
        <w:t xml:space="preserve"> understanding</w:t>
      </w:r>
      <w:r w:rsidR="00FF0A7B">
        <w:rPr>
          <w:rFonts w:ascii="Times New Roman" w:hAnsi="Times New Roman" w:cs="Times New Roman"/>
          <w:sz w:val="24"/>
          <w:szCs w:val="24"/>
        </w:rPr>
        <w:t xml:space="preserve"> </w:t>
      </w:r>
      <w:r w:rsidR="00797B2D">
        <w:rPr>
          <w:rFonts w:ascii="Times New Roman" w:hAnsi="Times New Roman" w:cs="Times New Roman"/>
          <w:sz w:val="24"/>
          <w:szCs w:val="24"/>
        </w:rPr>
        <w:t>(Cottrell,</w:t>
      </w:r>
      <w:r w:rsidR="00FF0A7B">
        <w:rPr>
          <w:rFonts w:ascii="Times New Roman" w:hAnsi="Times New Roman" w:cs="Times New Roman"/>
          <w:sz w:val="24"/>
          <w:szCs w:val="24"/>
        </w:rPr>
        <w:t xml:space="preserve"> </w:t>
      </w:r>
      <w:r w:rsidR="00797B2D">
        <w:rPr>
          <w:rFonts w:ascii="Times New Roman" w:hAnsi="Times New Roman" w:cs="Times New Roman"/>
          <w:sz w:val="24"/>
          <w:szCs w:val="24"/>
        </w:rPr>
        <w:t>2019,</w:t>
      </w:r>
      <w:r w:rsidR="00FF0A7B">
        <w:rPr>
          <w:rFonts w:ascii="Times New Roman" w:hAnsi="Times New Roman" w:cs="Times New Roman"/>
          <w:sz w:val="24"/>
          <w:szCs w:val="24"/>
        </w:rPr>
        <w:t xml:space="preserve"> </w:t>
      </w:r>
      <w:r w:rsidR="00797B2D">
        <w:rPr>
          <w:rFonts w:ascii="Times New Roman" w:hAnsi="Times New Roman" w:cs="Times New Roman"/>
          <w:sz w:val="24"/>
          <w:szCs w:val="24"/>
        </w:rPr>
        <w:t>p</w:t>
      </w:r>
      <w:r w:rsidR="00B31057">
        <w:rPr>
          <w:rFonts w:ascii="Times New Roman" w:hAnsi="Times New Roman" w:cs="Times New Roman"/>
          <w:sz w:val="24"/>
          <w:szCs w:val="24"/>
        </w:rPr>
        <w:t>p</w:t>
      </w:r>
      <w:r w:rsidR="00797B2D">
        <w:rPr>
          <w:rFonts w:ascii="Times New Roman" w:hAnsi="Times New Roman" w:cs="Times New Roman"/>
          <w:sz w:val="24"/>
          <w:szCs w:val="24"/>
        </w:rPr>
        <w:t>.</w:t>
      </w:r>
      <w:r w:rsidR="00B31057">
        <w:rPr>
          <w:rFonts w:ascii="Times New Roman" w:hAnsi="Times New Roman" w:cs="Times New Roman"/>
          <w:sz w:val="24"/>
          <w:szCs w:val="24"/>
        </w:rPr>
        <w:t>22 23)</w:t>
      </w:r>
      <w:r w:rsidR="00FF0A7B">
        <w:rPr>
          <w:rFonts w:ascii="Times New Roman" w:hAnsi="Times New Roman" w:cs="Times New Roman"/>
          <w:sz w:val="24"/>
          <w:szCs w:val="24"/>
        </w:rPr>
        <w:t>.</w:t>
      </w:r>
    </w:p>
    <w:p w14:paraId="3EC83AAC" w14:textId="227FABE2" w:rsidR="00DA0CF2" w:rsidRDefault="00DA0CF2" w:rsidP="00F11429">
      <w:pPr>
        <w:pStyle w:val="ListParagraph"/>
        <w:spacing w:line="480" w:lineRule="auto"/>
        <w:rPr>
          <w:rFonts w:ascii="Times New Roman" w:hAnsi="Times New Roman" w:cs="Times New Roman"/>
          <w:sz w:val="24"/>
          <w:szCs w:val="24"/>
        </w:rPr>
      </w:pPr>
    </w:p>
    <w:p w14:paraId="16F1B6F3" w14:textId="7989BE95" w:rsidR="00DA0CF2" w:rsidRDefault="00DA0CF2" w:rsidP="00F11429">
      <w:pPr>
        <w:pStyle w:val="ListParagraph"/>
        <w:spacing w:line="48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References</w:t>
      </w:r>
    </w:p>
    <w:p w14:paraId="39F454B6" w14:textId="3D6F5D01" w:rsidR="00DA0CF2" w:rsidRPr="00912709" w:rsidRDefault="004E2357" w:rsidP="00F11429">
      <w:pPr>
        <w:pStyle w:val="ListParagraph"/>
        <w:spacing w:line="480" w:lineRule="auto"/>
        <w:rPr>
          <w:rFonts w:ascii="Times New Roman" w:hAnsi="Times New Roman" w:cs="Times New Roman"/>
          <w:sz w:val="24"/>
          <w:szCs w:val="24"/>
        </w:rPr>
      </w:pPr>
      <w:r w:rsidRPr="00912709">
        <w:rPr>
          <w:rFonts w:ascii="Times New Roman" w:hAnsi="Times New Roman" w:cs="Times New Roman"/>
          <w:color w:val="000000"/>
          <w:sz w:val="24"/>
          <w:szCs w:val="24"/>
          <w:shd w:val="clear" w:color="auto" w:fill="FFFFFF"/>
        </w:rPr>
        <w:t>Pears, R. and Shields, G., 2019. </w:t>
      </w:r>
      <w:r w:rsidRPr="00912709">
        <w:rPr>
          <w:rFonts w:ascii="Times New Roman" w:hAnsi="Times New Roman" w:cs="Times New Roman"/>
          <w:i/>
          <w:iCs/>
          <w:color w:val="000000"/>
          <w:sz w:val="24"/>
          <w:szCs w:val="24"/>
          <w:shd w:val="clear" w:color="auto" w:fill="FFFFFF"/>
        </w:rPr>
        <w:t xml:space="preserve">Cite Them Right </w:t>
      </w:r>
      <w:proofErr w:type="gramStart"/>
      <w:r w:rsidRPr="00912709">
        <w:rPr>
          <w:rFonts w:ascii="Times New Roman" w:hAnsi="Times New Roman" w:cs="Times New Roman"/>
          <w:i/>
          <w:iCs/>
          <w:color w:val="000000"/>
          <w:sz w:val="24"/>
          <w:szCs w:val="24"/>
          <w:shd w:val="clear" w:color="auto" w:fill="FFFFFF"/>
        </w:rPr>
        <w:t>The</w:t>
      </w:r>
      <w:proofErr w:type="gramEnd"/>
      <w:r w:rsidRPr="00912709">
        <w:rPr>
          <w:rFonts w:ascii="Times New Roman" w:hAnsi="Times New Roman" w:cs="Times New Roman"/>
          <w:i/>
          <w:iCs/>
          <w:color w:val="000000"/>
          <w:sz w:val="24"/>
          <w:szCs w:val="24"/>
          <w:shd w:val="clear" w:color="auto" w:fill="FFFFFF"/>
        </w:rPr>
        <w:t xml:space="preserve"> Essential Referencing Guide</w:t>
      </w:r>
      <w:r w:rsidRPr="00912709">
        <w:rPr>
          <w:rFonts w:ascii="Times New Roman" w:hAnsi="Times New Roman" w:cs="Times New Roman"/>
          <w:color w:val="000000"/>
          <w:sz w:val="24"/>
          <w:szCs w:val="24"/>
          <w:shd w:val="clear" w:color="auto" w:fill="FFFFFF"/>
        </w:rPr>
        <w:t xml:space="preserve">. 11th ed. London: Macmillan Education, </w:t>
      </w:r>
      <w:r w:rsidR="003C3B72" w:rsidRPr="00912709">
        <w:rPr>
          <w:rFonts w:ascii="Times New Roman" w:hAnsi="Times New Roman" w:cs="Times New Roman"/>
          <w:color w:val="000000"/>
          <w:sz w:val="24"/>
          <w:szCs w:val="24"/>
          <w:shd w:val="clear" w:color="auto" w:fill="FFFFFF"/>
        </w:rPr>
        <w:t>pp. Section</w:t>
      </w:r>
      <w:r w:rsidRPr="00912709">
        <w:rPr>
          <w:rFonts w:ascii="Times New Roman" w:hAnsi="Times New Roman" w:cs="Times New Roman"/>
          <w:color w:val="000000"/>
          <w:sz w:val="24"/>
          <w:szCs w:val="24"/>
          <w:shd w:val="clear" w:color="auto" w:fill="FFFFFF"/>
        </w:rPr>
        <w:t xml:space="preserve"> 1 p58.</w:t>
      </w:r>
      <w:r w:rsidR="00A516FE" w:rsidRPr="00912709">
        <w:rPr>
          <w:rFonts w:ascii="Times New Roman" w:hAnsi="Times New Roman" w:cs="Times New Roman"/>
          <w:sz w:val="24"/>
          <w:szCs w:val="24"/>
        </w:rPr>
        <w:t xml:space="preserve"> </w:t>
      </w:r>
    </w:p>
    <w:p w14:paraId="7128F364" w14:textId="425E4ABD" w:rsidR="00832AC9" w:rsidRPr="00912709" w:rsidRDefault="00301AA0" w:rsidP="00F11429">
      <w:pPr>
        <w:pStyle w:val="ListParagraph"/>
        <w:spacing w:line="480" w:lineRule="auto"/>
        <w:rPr>
          <w:rFonts w:ascii="Times New Roman" w:hAnsi="Times New Roman" w:cs="Times New Roman"/>
          <w:sz w:val="24"/>
          <w:szCs w:val="24"/>
        </w:rPr>
      </w:pPr>
      <w:r w:rsidRPr="00912709">
        <w:rPr>
          <w:rFonts w:ascii="Times New Roman" w:hAnsi="Times New Roman" w:cs="Times New Roman"/>
          <w:color w:val="000000"/>
          <w:sz w:val="24"/>
          <w:szCs w:val="24"/>
          <w:shd w:val="clear" w:color="auto" w:fill="FFFFFF"/>
        </w:rPr>
        <w:t>Cottrell, S., 2019. </w:t>
      </w:r>
      <w:r w:rsidRPr="00912709">
        <w:rPr>
          <w:rFonts w:ascii="Times New Roman" w:hAnsi="Times New Roman" w:cs="Times New Roman"/>
          <w:i/>
          <w:iCs/>
          <w:color w:val="000000"/>
          <w:sz w:val="24"/>
          <w:szCs w:val="24"/>
          <w:shd w:val="clear" w:color="auto" w:fill="FFFFFF"/>
        </w:rPr>
        <w:t xml:space="preserve">The Study Skills Handbook </w:t>
      </w:r>
      <w:r w:rsidR="001977A1" w:rsidRPr="00912709">
        <w:rPr>
          <w:rFonts w:ascii="Times New Roman" w:hAnsi="Times New Roman" w:cs="Times New Roman"/>
          <w:i/>
          <w:iCs/>
          <w:color w:val="000000"/>
          <w:sz w:val="24"/>
          <w:szCs w:val="24"/>
          <w:shd w:val="clear" w:color="auto" w:fill="FFFFFF"/>
        </w:rPr>
        <w:t>by</w:t>
      </w:r>
      <w:r w:rsidRPr="00912709">
        <w:rPr>
          <w:rFonts w:ascii="Times New Roman" w:hAnsi="Times New Roman" w:cs="Times New Roman"/>
          <w:i/>
          <w:iCs/>
          <w:color w:val="000000"/>
          <w:sz w:val="24"/>
          <w:szCs w:val="24"/>
          <w:shd w:val="clear" w:color="auto" w:fill="FFFFFF"/>
        </w:rPr>
        <w:t xml:space="preserve"> Stella Cottrell</w:t>
      </w:r>
      <w:r w:rsidRPr="00912709">
        <w:rPr>
          <w:rFonts w:ascii="Times New Roman" w:hAnsi="Times New Roman" w:cs="Times New Roman"/>
          <w:color w:val="000000"/>
          <w:sz w:val="24"/>
          <w:szCs w:val="24"/>
          <w:shd w:val="clear" w:color="auto" w:fill="FFFFFF"/>
        </w:rPr>
        <w:t>. 5th ed. Basingstoke: Palgrave Macmillan,</w:t>
      </w:r>
      <w:r w:rsidR="00B31057" w:rsidRPr="00912709">
        <w:rPr>
          <w:rFonts w:ascii="Times New Roman" w:hAnsi="Times New Roman" w:cs="Times New Roman"/>
          <w:color w:val="000000"/>
          <w:sz w:val="24"/>
          <w:szCs w:val="24"/>
          <w:shd w:val="clear" w:color="auto" w:fill="FFFFFF"/>
        </w:rPr>
        <w:t xml:space="preserve"> pp.22</w:t>
      </w:r>
      <w:r w:rsidR="00FF0A7B" w:rsidRPr="00912709">
        <w:rPr>
          <w:rFonts w:ascii="Times New Roman" w:hAnsi="Times New Roman" w:cs="Times New Roman"/>
          <w:color w:val="000000"/>
          <w:sz w:val="24"/>
          <w:szCs w:val="24"/>
          <w:shd w:val="clear" w:color="auto" w:fill="FFFFFF"/>
        </w:rPr>
        <w:t xml:space="preserve"> 23,</w:t>
      </w:r>
      <w:r w:rsidRPr="00912709">
        <w:rPr>
          <w:rFonts w:ascii="Times New Roman" w:hAnsi="Times New Roman" w:cs="Times New Roman"/>
          <w:color w:val="000000"/>
          <w:sz w:val="24"/>
          <w:szCs w:val="24"/>
          <w:shd w:val="clear" w:color="auto" w:fill="FFFFFF"/>
        </w:rPr>
        <w:t xml:space="preserve"> pp.247 250.</w:t>
      </w:r>
    </w:p>
    <w:p w14:paraId="014A123C" w14:textId="19C8106B" w:rsidR="009D015E" w:rsidRPr="00DA0CF2" w:rsidRDefault="00912709" w:rsidP="00F11429">
      <w:pPr>
        <w:pStyle w:val="ListParagraph"/>
        <w:spacing w:line="480" w:lineRule="auto"/>
        <w:rPr>
          <w:rFonts w:ascii="Times New Roman" w:hAnsi="Times New Roman" w:cs="Times New Roman"/>
          <w:sz w:val="24"/>
          <w:szCs w:val="24"/>
        </w:rPr>
      </w:pPr>
      <w:r w:rsidRPr="00912709">
        <w:rPr>
          <w:rFonts w:ascii="Times New Roman" w:hAnsi="Times New Roman" w:cs="Times New Roman"/>
          <w:color w:val="000000"/>
          <w:sz w:val="24"/>
          <w:szCs w:val="24"/>
          <w:shd w:val="clear" w:color="auto" w:fill="FFFFFF"/>
        </w:rPr>
        <w:lastRenderedPageBreak/>
        <w:t>Evans, A., 2020. </w:t>
      </w:r>
      <w:r w:rsidRPr="00912709">
        <w:rPr>
          <w:rFonts w:ascii="Times New Roman" w:hAnsi="Times New Roman" w:cs="Times New Roman"/>
          <w:i/>
          <w:iCs/>
          <w:color w:val="000000"/>
          <w:sz w:val="24"/>
          <w:szCs w:val="24"/>
          <w:shd w:val="clear" w:color="auto" w:fill="FFFFFF"/>
        </w:rPr>
        <w:t>Study Skill</w:t>
      </w:r>
      <w:r w:rsidR="00507FB6">
        <w:rPr>
          <w:rFonts w:ascii="Times New Roman" w:hAnsi="Times New Roman" w:cs="Times New Roman"/>
          <w:i/>
          <w:iCs/>
          <w:color w:val="000000"/>
          <w:sz w:val="24"/>
          <w:szCs w:val="24"/>
          <w:shd w:val="clear" w:color="auto" w:fill="FFFFFF"/>
        </w:rPr>
        <w:t>s session</w:t>
      </w:r>
    </w:p>
    <w:p w14:paraId="5422AF33" w14:textId="56701FA1" w:rsidR="00E66155" w:rsidRDefault="00E66155" w:rsidP="00F11429">
      <w:pPr>
        <w:pStyle w:val="ListParagraph"/>
        <w:spacing w:line="480" w:lineRule="auto"/>
        <w:rPr>
          <w:rFonts w:ascii="Times New Roman" w:hAnsi="Times New Roman" w:cs="Times New Roman"/>
          <w:sz w:val="24"/>
          <w:szCs w:val="24"/>
        </w:rPr>
      </w:pPr>
    </w:p>
    <w:p w14:paraId="267A3875" w14:textId="39D4B998" w:rsidR="006B68FF" w:rsidRDefault="006B68FF" w:rsidP="00F11429">
      <w:pPr>
        <w:pStyle w:val="ListParagraph"/>
        <w:spacing w:line="480" w:lineRule="auto"/>
        <w:rPr>
          <w:rFonts w:ascii="Times New Roman" w:hAnsi="Times New Roman" w:cs="Times New Roman"/>
          <w:sz w:val="24"/>
          <w:szCs w:val="24"/>
        </w:rPr>
      </w:pPr>
    </w:p>
    <w:p w14:paraId="30E0D4EF" w14:textId="3C55B110" w:rsidR="006B68FF" w:rsidRDefault="006B68FF" w:rsidP="00F11429">
      <w:pPr>
        <w:pStyle w:val="ListParagraph"/>
        <w:spacing w:line="480" w:lineRule="auto"/>
        <w:rPr>
          <w:rFonts w:ascii="Times New Roman" w:hAnsi="Times New Roman" w:cs="Times New Roman"/>
          <w:sz w:val="24"/>
          <w:szCs w:val="24"/>
        </w:rPr>
      </w:pPr>
    </w:p>
    <w:p w14:paraId="3E767D4B" w14:textId="5D813FEA" w:rsidR="006B68FF" w:rsidRDefault="006B68FF" w:rsidP="006B68FF">
      <w:pPr>
        <w:spacing w:line="48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Part 3</w:t>
      </w:r>
    </w:p>
    <w:p w14:paraId="427DD245" w14:textId="1F071D25" w:rsidR="00E908BD" w:rsidRDefault="00570A84" w:rsidP="006B68FF">
      <w:pPr>
        <w:spacing w:line="480" w:lineRule="auto"/>
        <w:rPr>
          <w:rFonts w:ascii="Times New Roman" w:hAnsi="Times New Roman" w:cs="Times New Roman"/>
          <w:sz w:val="24"/>
          <w:szCs w:val="24"/>
        </w:rPr>
      </w:pPr>
      <w:r>
        <w:rPr>
          <w:rFonts w:ascii="Times New Roman" w:hAnsi="Times New Roman" w:cs="Times New Roman"/>
          <w:sz w:val="24"/>
          <w:szCs w:val="24"/>
        </w:rPr>
        <w:t>The report for students</w:t>
      </w:r>
      <w:r w:rsidR="00AE4AFC">
        <w:rPr>
          <w:rFonts w:ascii="Times New Roman" w:hAnsi="Times New Roman" w:cs="Times New Roman"/>
          <w:sz w:val="24"/>
          <w:szCs w:val="24"/>
        </w:rPr>
        <w:t xml:space="preserve">’ perspectives on Cyber Bullying was written </w:t>
      </w:r>
      <w:r w:rsidR="00CA7CC2">
        <w:rPr>
          <w:rFonts w:ascii="Times New Roman" w:hAnsi="Times New Roman" w:cs="Times New Roman"/>
          <w:sz w:val="24"/>
          <w:szCs w:val="24"/>
        </w:rPr>
        <w:t xml:space="preserve">by authors named </w:t>
      </w:r>
      <w:proofErr w:type="gramStart"/>
      <w:r w:rsidR="00CA7CC2">
        <w:rPr>
          <w:rFonts w:ascii="Times New Roman" w:hAnsi="Times New Roman" w:cs="Times New Roman"/>
          <w:sz w:val="24"/>
          <w:szCs w:val="24"/>
        </w:rPr>
        <w:t>Agatson.Ph.D</w:t>
      </w:r>
      <w:proofErr w:type="gramEnd"/>
      <w:r w:rsidR="003068BF">
        <w:rPr>
          <w:rFonts w:ascii="Times New Roman" w:hAnsi="Times New Roman" w:cs="Times New Roman"/>
          <w:sz w:val="24"/>
          <w:szCs w:val="24"/>
        </w:rPr>
        <w:t>, Kawalski.Ph.D</w:t>
      </w:r>
      <w:r w:rsidR="00E84BF0">
        <w:rPr>
          <w:rFonts w:ascii="Times New Roman" w:hAnsi="Times New Roman" w:cs="Times New Roman"/>
          <w:sz w:val="24"/>
          <w:szCs w:val="24"/>
        </w:rPr>
        <w:t xml:space="preserve"> and Limber.Ph.D for the University of Clemson, California</w:t>
      </w:r>
      <w:r w:rsidR="005F7EBD">
        <w:rPr>
          <w:rFonts w:ascii="Times New Roman" w:hAnsi="Times New Roman" w:cs="Times New Roman"/>
          <w:sz w:val="24"/>
          <w:szCs w:val="24"/>
        </w:rPr>
        <w:t>.</w:t>
      </w:r>
    </w:p>
    <w:p w14:paraId="6EF5CA76" w14:textId="05BFA53C" w:rsidR="005F7EBD" w:rsidRDefault="005F7EBD" w:rsidP="006B68FF">
      <w:pPr>
        <w:spacing w:line="480" w:lineRule="auto"/>
        <w:rPr>
          <w:rFonts w:ascii="Times New Roman" w:hAnsi="Times New Roman" w:cs="Times New Roman"/>
          <w:sz w:val="24"/>
          <w:szCs w:val="24"/>
        </w:rPr>
      </w:pPr>
      <w:r>
        <w:rPr>
          <w:rFonts w:ascii="Times New Roman" w:hAnsi="Times New Roman" w:cs="Times New Roman"/>
          <w:sz w:val="24"/>
          <w:szCs w:val="24"/>
        </w:rPr>
        <w:t xml:space="preserve">They Undertook a study on </w:t>
      </w:r>
      <w:r w:rsidR="001977A1">
        <w:rPr>
          <w:rFonts w:ascii="Times New Roman" w:hAnsi="Times New Roman" w:cs="Times New Roman"/>
          <w:sz w:val="24"/>
          <w:szCs w:val="24"/>
        </w:rPr>
        <w:t>several</w:t>
      </w:r>
      <w:r>
        <w:rPr>
          <w:rFonts w:ascii="Times New Roman" w:hAnsi="Times New Roman" w:cs="Times New Roman"/>
          <w:sz w:val="24"/>
          <w:szCs w:val="24"/>
        </w:rPr>
        <w:t xml:space="preserve"> students in various </w:t>
      </w:r>
      <w:r w:rsidR="00523DAF">
        <w:rPr>
          <w:rFonts w:ascii="Times New Roman" w:hAnsi="Times New Roman" w:cs="Times New Roman"/>
          <w:sz w:val="24"/>
          <w:szCs w:val="24"/>
        </w:rPr>
        <w:t>focus groups to develop an understanding on how and what young people know about ‘Cyber Bullying</w:t>
      </w:r>
      <w:r w:rsidR="000434BD">
        <w:rPr>
          <w:rFonts w:ascii="Times New Roman" w:hAnsi="Times New Roman" w:cs="Times New Roman"/>
          <w:sz w:val="24"/>
          <w:szCs w:val="24"/>
        </w:rPr>
        <w:t>’.</w:t>
      </w:r>
    </w:p>
    <w:p w14:paraId="731F819E" w14:textId="338631C1" w:rsidR="000434BD" w:rsidRDefault="000434BD" w:rsidP="006B68FF">
      <w:pPr>
        <w:spacing w:line="480" w:lineRule="auto"/>
        <w:rPr>
          <w:rFonts w:ascii="Times New Roman" w:hAnsi="Times New Roman" w:cs="Times New Roman"/>
          <w:sz w:val="24"/>
          <w:szCs w:val="24"/>
        </w:rPr>
      </w:pPr>
      <w:r>
        <w:rPr>
          <w:rFonts w:ascii="Times New Roman" w:hAnsi="Times New Roman" w:cs="Times New Roman"/>
          <w:sz w:val="24"/>
          <w:szCs w:val="24"/>
        </w:rPr>
        <w:t>The aim of the article and its content</w:t>
      </w:r>
      <w:r w:rsidR="00073EF7">
        <w:rPr>
          <w:rFonts w:ascii="Times New Roman" w:hAnsi="Times New Roman" w:cs="Times New Roman"/>
          <w:sz w:val="24"/>
          <w:szCs w:val="24"/>
        </w:rPr>
        <w:t xml:space="preserve"> was to provide and understand information</w:t>
      </w:r>
      <w:r w:rsidR="00395F3D">
        <w:rPr>
          <w:rFonts w:ascii="Times New Roman" w:hAnsi="Times New Roman" w:cs="Times New Roman"/>
          <w:sz w:val="24"/>
          <w:szCs w:val="24"/>
        </w:rPr>
        <w:t xml:space="preserve"> </w:t>
      </w:r>
      <w:r w:rsidR="00073EF7">
        <w:rPr>
          <w:rFonts w:ascii="Times New Roman" w:hAnsi="Times New Roman" w:cs="Times New Roman"/>
          <w:sz w:val="24"/>
          <w:szCs w:val="24"/>
        </w:rPr>
        <w:t>on how young people see Cyber Bullying</w:t>
      </w:r>
      <w:r w:rsidR="002E050F">
        <w:rPr>
          <w:rFonts w:ascii="Times New Roman" w:hAnsi="Times New Roman" w:cs="Times New Roman"/>
          <w:sz w:val="24"/>
          <w:szCs w:val="24"/>
        </w:rPr>
        <w:t xml:space="preserve"> and the underlying knowledge of how to counteract the problem</w:t>
      </w:r>
      <w:r w:rsidR="00395F3D">
        <w:rPr>
          <w:rFonts w:ascii="Times New Roman" w:hAnsi="Times New Roman" w:cs="Times New Roman"/>
          <w:sz w:val="24"/>
          <w:szCs w:val="24"/>
        </w:rPr>
        <w:t xml:space="preserve"> </w:t>
      </w:r>
      <w:r w:rsidR="002E050F">
        <w:rPr>
          <w:rFonts w:ascii="Times New Roman" w:hAnsi="Times New Roman" w:cs="Times New Roman"/>
          <w:sz w:val="24"/>
          <w:szCs w:val="24"/>
        </w:rPr>
        <w:t>(Cobb</w:t>
      </w:r>
      <w:r w:rsidR="00C9523A">
        <w:rPr>
          <w:rFonts w:ascii="Times New Roman" w:hAnsi="Times New Roman" w:cs="Times New Roman"/>
          <w:sz w:val="24"/>
          <w:szCs w:val="24"/>
        </w:rPr>
        <w:t xml:space="preserve"> County,2007).</w:t>
      </w:r>
    </w:p>
    <w:p w14:paraId="3E2F82EB" w14:textId="36D554F4" w:rsidR="00DE637B" w:rsidRDefault="00A21434" w:rsidP="006B68FF">
      <w:pPr>
        <w:spacing w:line="480" w:lineRule="auto"/>
        <w:rPr>
          <w:rFonts w:ascii="Times New Roman" w:hAnsi="Times New Roman" w:cs="Times New Roman"/>
          <w:sz w:val="24"/>
          <w:szCs w:val="24"/>
        </w:rPr>
      </w:pPr>
      <w:r>
        <w:rPr>
          <w:rFonts w:ascii="Times New Roman" w:hAnsi="Times New Roman" w:cs="Times New Roman"/>
          <w:sz w:val="24"/>
          <w:szCs w:val="24"/>
        </w:rPr>
        <w:t xml:space="preserve">One of the main conclusions </w:t>
      </w:r>
      <w:r w:rsidR="00052BFA">
        <w:rPr>
          <w:rFonts w:ascii="Times New Roman" w:hAnsi="Times New Roman" w:cs="Times New Roman"/>
          <w:sz w:val="24"/>
          <w:szCs w:val="24"/>
        </w:rPr>
        <w:t>on the article is that Cyber Bullying is already known by young people and t</w:t>
      </w:r>
      <w:r w:rsidR="006D7F85">
        <w:rPr>
          <w:rFonts w:ascii="Times New Roman" w:hAnsi="Times New Roman" w:cs="Times New Roman"/>
          <w:sz w:val="24"/>
          <w:szCs w:val="24"/>
        </w:rPr>
        <w:t>heir vast knowledge on the subject and its preventative strategies</w:t>
      </w:r>
      <w:r w:rsidR="00335C56">
        <w:rPr>
          <w:rFonts w:ascii="Times New Roman" w:hAnsi="Times New Roman" w:cs="Times New Roman"/>
          <w:sz w:val="24"/>
          <w:szCs w:val="24"/>
        </w:rPr>
        <w:t xml:space="preserve"> are more widely known than first understood.</w:t>
      </w:r>
    </w:p>
    <w:p w14:paraId="3128EFC1" w14:textId="4F7D2624" w:rsidR="00335C56" w:rsidRDefault="00335C56" w:rsidP="006B68FF">
      <w:pPr>
        <w:spacing w:line="480" w:lineRule="auto"/>
        <w:rPr>
          <w:rFonts w:ascii="Times New Roman" w:hAnsi="Times New Roman" w:cs="Times New Roman"/>
          <w:sz w:val="24"/>
          <w:szCs w:val="24"/>
        </w:rPr>
      </w:pPr>
      <w:r>
        <w:rPr>
          <w:rFonts w:ascii="Times New Roman" w:hAnsi="Times New Roman" w:cs="Times New Roman"/>
          <w:sz w:val="24"/>
          <w:szCs w:val="24"/>
        </w:rPr>
        <w:t>The authors intentions are to help Parents</w:t>
      </w:r>
      <w:r w:rsidR="000B2624">
        <w:rPr>
          <w:rFonts w:ascii="Times New Roman" w:hAnsi="Times New Roman" w:cs="Times New Roman"/>
          <w:sz w:val="24"/>
          <w:szCs w:val="24"/>
        </w:rPr>
        <w:t>, Teachers and others understand the statistics on Cyber Bullying</w:t>
      </w:r>
      <w:r w:rsidR="004407C3">
        <w:rPr>
          <w:rFonts w:ascii="Times New Roman" w:hAnsi="Times New Roman" w:cs="Times New Roman"/>
          <w:sz w:val="24"/>
          <w:szCs w:val="24"/>
        </w:rPr>
        <w:t xml:space="preserve"> and the level at what Instant Technology and </w:t>
      </w:r>
      <w:r w:rsidR="002373F1">
        <w:rPr>
          <w:rFonts w:ascii="Times New Roman" w:hAnsi="Times New Roman" w:cs="Times New Roman"/>
          <w:sz w:val="24"/>
          <w:szCs w:val="24"/>
        </w:rPr>
        <w:t>modern-day</w:t>
      </w:r>
      <w:r w:rsidR="004407C3">
        <w:rPr>
          <w:rFonts w:ascii="Times New Roman" w:hAnsi="Times New Roman" w:cs="Times New Roman"/>
          <w:sz w:val="24"/>
          <w:szCs w:val="24"/>
        </w:rPr>
        <w:t xml:space="preserve"> li</w:t>
      </w:r>
      <w:r w:rsidR="0024065A">
        <w:rPr>
          <w:rFonts w:ascii="Times New Roman" w:hAnsi="Times New Roman" w:cs="Times New Roman"/>
          <w:sz w:val="24"/>
          <w:szCs w:val="24"/>
        </w:rPr>
        <w:t>fe impacts have upon young people. The control that a word or text can have</w:t>
      </w:r>
      <w:r w:rsidR="002373F1">
        <w:rPr>
          <w:rFonts w:ascii="Times New Roman" w:hAnsi="Times New Roman" w:cs="Times New Roman"/>
          <w:sz w:val="24"/>
          <w:szCs w:val="24"/>
        </w:rPr>
        <w:t xml:space="preserve"> upon an individual when not expressed in person, showing body language, tone of voice or eye contact.</w:t>
      </w:r>
    </w:p>
    <w:p w14:paraId="0F2D1D68" w14:textId="14F0CE27" w:rsidR="00B758EA" w:rsidRDefault="00A11247" w:rsidP="006B68FF">
      <w:pPr>
        <w:spacing w:line="480" w:lineRule="auto"/>
        <w:rPr>
          <w:rFonts w:ascii="Times New Roman" w:hAnsi="Times New Roman" w:cs="Times New Roman"/>
          <w:sz w:val="24"/>
          <w:szCs w:val="24"/>
        </w:rPr>
      </w:pPr>
      <w:r>
        <w:rPr>
          <w:rFonts w:ascii="Times New Roman" w:hAnsi="Times New Roman" w:cs="Times New Roman"/>
          <w:sz w:val="24"/>
          <w:szCs w:val="24"/>
        </w:rPr>
        <w:t xml:space="preserve">The structure of the article </w:t>
      </w:r>
      <w:r w:rsidR="008C10F5">
        <w:rPr>
          <w:rFonts w:ascii="Times New Roman" w:hAnsi="Times New Roman" w:cs="Times New Roman"/>
          <w:sz w:val="24"/>
          <w:szCs w:val="24"/>
        </w:rPr>
        <w:t xml:space="preserve">has been printed in an organised and informative manner by providing </w:t>
      </w:r>
      <w:r w:rsidR="0090512E">
        <w:rPr>
          <w:rFonts w:ascii="Times New Roman" w:hAnsi="Times New Roman" w:cs="Times New Roman"/>
          <w:sz w:val="24"/>
          <w:szCs w:val="24"/>
        </w:rPr>
        <w:t>statistics and percentages of key information</w:t>
      </w:r>
      <w:r w:rsidR="004E3E33">
        <w:rPr>
          <w:rFonts w:ascii="Times New Roman" w:hAnsi="Times New Roman" w:cs="Times New Roman"/>
          <w:sz w:val="24"/>
          <w:szCs w:val="24"/>
        </w:rPr>
        <w:t xml:space="preserve"> enabling the author to gain the attention of the reader. The use of key words and negative</w:t>
      </w:r>
      <w:r w:rsidR="002935FD">
        <w:rPr>
          <w:rFonts w:ascii="Times New Roman" w:hAnsi="Times New Roman" w:cs="Times New Roman"/>
          <w:sz w:val="24"/>
          <w:szCs w:val="24"/>
        </w:rPr>
        <w:t xml:space="preserve"> formats first, also helps to grab the </w:t>
      </w:r>
      <w:r w:rsidR="002935FD">
        <w:rPr>
          <w:rFonts w:ascii="Times New Roman" w:hAnsi="Times New Roman" w:cs="Times New Roman"/>
          <w:sz w:val="24"/>
          <w:szCs w:val="24"/>
        </w:rPr>
        <w:lastRenderedPageBreak/>
        <w:t xml:space="preserve">readers attention and show how important the </w:t>
      </w:r>
      <w:r w:rsidR="004F5223">
        <w:rPr>
          <w:rFonts w:ascii="Times New Roman" w:hAnsi="Times New Roman" w:cs="Times New Roman"/>
          <w:sz w:val="24"/>
          <w:szCs w:val="24"/>
        </w:rPr>
        <w:t>subjects’ content is. The paragr</w:t>
      </w:r>
      <w:r w:rsidR="00DA03B7">
        <w:rPr>
          <w:rFonts w:ascii="Times New Roman" w:hAnsi="Times New Roman" w:cs="Times New Roman"/>
          <w:sz w:val="24"/>
          <w:szCs w:val="24"/>
        </w:rPr>
        <w:t>aphs are spaced out accordingly with easy to read text</w:t>
      </w:r>
      <w:r w:rsidR="007455A8">
        <w:rPr>
          <w:rFonts w:ascii="Times New Roman" w:hAnsi="Times New Roman" w:cs="Times New Roman"/>
          <w:sz w:val="24"/>
          <w:szCs w:val="24"/>
        </w:rPr>
        <w:t xml:space="preserve">, providing ample information regarding the </w:t>
      </w:r>
      <w:r w:rsidR="004341B1">
        <w:rPr>
          <w:rFonts w:ascii="Times New Roman" w:hAnsi="Times New Roman" w:cs="Times New Roman"/>
          <w:sz w:val="24"/>
          <w:szCs w:val="24"/>
        </w:rPr>
        <w:t>subject.</w:t>
      </w:r>
      <w:r w:rsidR="000B5A77">
        <w:rPr>
          <w:rFonts w:ascii="Times New Roman" w:hAnsi="Times New Roman" w:cs="Times New Roman"/>
          <w:sz w:val="24"/>
          <w:szCs w:val="24"/>
        </w:rPr>
        <w:t xml:space="preserve"> </w:t>
      </w:r>
    </w:p>
    <w:p w14:paraId="75216097" w14:textId="41A5B558" w:rsidR="000B5A77" w:rsidRDefault="00264A4C" w:rsidP="006B68FF">
      <w:pPr>
        <w:spacing w:line="480" w:lineRule="auto"/>
        <w:rPr>
          <w:rFonts w:ascii="Times New Roman" w:hAnsi="Times New Roman" w:cs="Times New Roman"/>
          <w:sz w:val="24"/>
          <w:szCs w:val="24"/>
        </w:rPr>
      </w:pPr>
      <w:r>
        <w:rPr>
          <w:rFonts w:ascii="Times New Roman" w:hAnsi="Times New Roman" w:cs="Times New Roman"/>
          <w:sz w:val="24"/>
          <w:szCs w:val="24"/>
        </w:rPr>
        <w:t xml:space="preserve">The </w:t>
      </w:r>
      <w:r w:rsidR="00371DA0">
        <w:rPr>
          <w:rFonts w:ascii="Times New Roman" w:hAnsi="Times New Roman" w:cs="Times New Roman"/>
          <w:sz w:val="24"/>
          <w:szCs w:val="24"/>
        </w:rPr>
        <w:t>Formal Vocabulary</w:t>
      </w:r>
      <w:r w:rsidR="00D53547">
        <w:rPr>
          <w:rFonts w:ascii="Times New Roman" w:hAnsi="Times New Roman" w:cs="Times New Roman"/>
          <w:sz w:val="24"/>
          <w:szCs w:val="24"/>
        </w:rPr>
        <w:t xml:space="preserve"> used is easy to read</w:t>
      </w:r>
      <w:r w:rsidR="009A4823">
        <w:rPr>
          <w:rFonts w:ascii="Times New Roman" w:hAnsi="Times New Roman" w:cs="Times New Roman"/>
          <w:sz w:val="24"/>
          <w:szCs w:val="24"/>
        </w:rPr>
        <w:t xml:space="preserve"> with a minimal use of </w:t>
      </w:r>
      <w:r w:rsidR="00B77768">
        <w:rPr>
          <w:rFonts w:ascii="Times New Roman" w:hAnsi="Times New Roman" w:cs="Times New Roman"/>
          <w:sz w:val="24"/>
          <w:szCs w:val="24"/>
        </w:rPr>
        <w:t>excessive wording</w:t>
      </w:r>
      <w:r w:rsidR="001417E6">
        <w:rPr>
          <w:rFonts w:ascii="Times New Roman" w:hAnsi="Times New Roman" w:cs="Times New Roman"/>
          <w:sz w:val="24"/>
          <w:szCs w:val="24"/>
        </w:rPr>
        <w:t xml:space="preserve">. Showing an accuracy in </w:t>
      </w:r>
      <w:r w:rsidR="00986820">
        <w:rPr>
          <w:rFonts w:ascii="Times New Roman" w:hAnsi="Times New Roman" w:cs="Times New Roman"/>
          <w:sz w:val="24"/>
          <w:szCs w:val="24"/>
        </w:rPr>
        <w:t xml:space="preserve">the </w:t>
      </w:r>
      <w:r w:rsidR="001417E6">
        <w:rPr>
          <w:rFonts w:ascii="Times New Roman" w:hAnsi="Times New Roman" w:cs="Times New Roman"/>
          <w:sz w:val="24"/>
          <w:szCs w:val="24"/>
        </w:rPr>
        <w:t>gathering</w:t>
      </w:r>
      <w:r w:rsidR="00986820">
        <w:rPr>
          <w:rFonts w:ascii="Times New Roman" w:hAnsi="Times New Roman" w:cs="Times New Roman"/>
          <w:sz w:val="24"/>
          <w:szCs w:val="24"/>
        </w:rPr>
        <w:t xml:space="preserve"> of their information by giving the reader the correct information gathered from the various focus groups assessed.</w:t>
      </w:r>
      <w:r w:rsidR="008574F0">
        <w:rPr>
          <w:rFonts w:ascii="Times New Roman" w:hAnsi="Times New Roman" w:cs="Times New Roman"/>
          <w:sz w:val="24"/>
          <w:szCs w:val="24"/>
        </w:rPr>
        <w:t xml:space="preserve"> The use of persuasive</w:t>
      </w:r>
      <w:r w:rsidR="00683443">
        <w:rPr>
          <w:rFonts w:ascii="Times New Roman" w:hAnsi="Times New Roman" w:cs="Times New Roman"/>
          <w:sz w:val="24"/>
          <w:szCs w:val="24"/>
        </w:rPr>
        <w:t xml:space="preserve"> negative</w:t>
      </w:r>
      <w:r w:rsidR="008574F0">
        <w:rPr>
          <w:rFonts w:ascii="Times New Roman" w:hAnsi="Times New Roman" w:cs="Times New Roman"/>
          <w:sz w:val="24"/>
          <w:szCs w:val="24"/>
        </w:rPr>
        <w:t xml:space="preserve"> language and key words i.e. Bullying, harass,</w:t>
      </w:r>
      <w:r w:rsidR="00683443">
        <w:rPr>
          <w:rFonts w:ascii="Times New Roman" w:hAnsi="Times New Roman" w:cs="Times New Roman"/>
          <w:sz w:val="24"/>
          <w:szCs w:val="24"/>
        </w:rPr>
        <w:t xml:space="preserve"> </w:t>
      </w:r>
      <w:r w:rsidR="008574F0">
        <w:rPr>
          <w:rFonts w:ascii="Times New Roman" w:hAnsi="Times New Roman" w:cs="Times New Roman"/>
          <w:sz w:val="24"/>
          <w:szCs w:val="24"/>
        </w:rPr>
        <w:t>risk</w:t>
      </w:r>
      <w:r w:rsidR="00683443">
        <w:rPr>
          <w:rFonts w:ascii="Times New Roman" w:hAnsi="Times New Roman" w:cs="Times New Roman"/>
          <w:sz w:val="24"/>
          <w:szCs w:val="24"/>
        </w:rPr>
        <w:t>, behaviour, reported</w:t>
      </w:r>
      <w:r w:rsidR="004E098C">
        <w:rPr>
          <w:rFonts w:ascii="Times New Roman" w:hAnsi="Times New Roman" w:cs="Times New Roman"/>
          <w:sz w:val="24"/>
          <w:szCs w:val="24"/>
        </w:rPr>
        <w:t>, help to keep the reader engaged and interested</w:t>
      </w:r>
      <w:r w:rsidR="00EF0925">
        <w:rPr>
          <w:rFonts w:ascii="Times New Roman" w:hAnsi="Times New Roman" w:cs="Times New Roman"/>
          <w:sz w:val="24"/>
          <w:szCs w:val="24"/>
        </w:rPr>
        <w:t xml:space="preserve">. </w:t>
      </w:r>
      <w:r w:rsidR="00013036">
        <w:rPr>
          <w:rFonts w:ascii="Times New Roman" w:hAnsi="Times New Roman" w:cs="Times New Roman"/>
          <w:sz w:val="24"/>
          <w:szCs w:val="24"/>
        </w:rPr>
        <w:t>The use of emotive words</w:t>
      </w:r>
      <w:r w:rsidR="00464AE5">
        <w:rPr>
          <w:rFonts w:ascii="Times New Roman" w:hAnsi="Times New Roman" w:cs="Times New Roman"/>
          <w:sz w:val="24"/>
          <w:szCs w:val="24"/>
        </w:rPr>
        <w:t xml:space="preserve"> </w:t>
      </w:r>
      <w:r w:rsidR="00347E71">
        <w:rPr>
          <w:rFonts w:ascii="Times New Roman" w:hAnsi="Times New Roman" w:cs="Times New Roman"/>
          <w:sz w:val="24"/>
          <w:szCs w:val="24"/>
        </w:rPr>
        <w:t>are used in order to persuade us of their a</w:t>
      </w:r>
      <w:r w:rsidR="00465DEE">
        <w:rPr>
          <w:rFonts w:ascii="Times New Roman" w:hAnsi="Times New Roman" w:cs="Times New Roman"/>
          <w:sz w:val="24"/>
          <w:szCs w:val="24"/>
        </w:rPr>
        <w:t>rgument</w:t>
      </w:r>
      <w:r w:rsidR="00013036">
        <w:rPr>
          <w:rFonts w:ascii="Times New Roman" w:hAnsi="Times New Roman" w:cs="Times New Roman"/>
          <w:sz w:val="24"/>
          <w:szCs w:val="24"/>
        </w:rPr>
        <w:t xml:space="preserve"> and</w:t>
      </w:r>
      <w:r w:rsidR="00465DEE">
        <w:rPr>
          <w:rFonts w:ascii="Times New Roman" w:hAnsi="Times New Roman" w:cs="Times New Roman"/>
          <w:sz w:val="24"/>
          <w:szCs w:val="24"/>
        </w:rPr>
        <w:t xml:space="preserve"> the use of</w:t>
      </w:r>
      <w:r w:rsidR="00013036">
        <w:rPr>
          <w:rFonts w:ascii="Times New Roman" w:hAnsi="Times New Roman" w:cs="Times New Roman"/>
          <w:sz w:val="24"/>
          <w:szCs w:val="24"/>
        </w:rPr>
        <w:t xml:space="preserve"> statistics</w:t>
      </w:r>
      <w:r w:rsidR="00B54A44">
        <w:rPr>
          <w:rFonts w:ascii="Times New Roman" w:hAnsi="Times New Roman" w:cs="Times New Roman"/>
          <w:sz w:val="24"/>
          <w:szCs w:val="24"/>
        </w:rPr>
        <w:t xml:space="preserve"> or facts are used to convince a reader to add weight for an argume</w:t>
      </w:r>
      <w:r w:rsidR="008F304E">
        <w:rPr>
          <w:rFonts w:ascii="Times New Roman" w:hAnsi="Times New Roman" w:cs="Times New Roman"/>
          <w:sz w:val="24"/>
          <w:szCs w:val="24"/>
        </w:rPr>
        <w:t>nt (</w:t>
      </w:r>
      <w:r w:rsidR="00337C0D">
        <w:rPr>
          <w:rFonts w:ascii="Times New Roman" w:hAnsi="Times New Roman" w:cs="Times New Roman"/>
          <w:sz w:val="24"/>
          <w:szCs w:val="24"/>
        </w:rPr>
        <w:t>The persuaders toolkit,BBC,2019)</w:t>
      </w:r>
    </w:p>
    <w:p w14:paraId="0D2AC830" w14:textId="24BCDFE8" w:rsidR="00044F48" w:rsidRDefault="006D1133" w:rsidP="006B68FF">
      <w:pPr>
        <w:spacing w:line="480" w:lineRule="auto"/>
        <w:rPr>
          <w:rFonts w:ascii="Times New Roman" w:hAnsi="Times New Roman" w:cs="Times New Roman"/>
          <w:sz w:val="24"/>
          <w:szCs w:val="24"/>
        </w:rPr>
      </w:pPr>
      <w:r>
        <w:rPr>
          <w:rFonts w:ascii="Times New Roman" w:hAnsi="Times New Roman" w:cs="Times New Roman"/>
          <w:sz w:val="24"/>
          <w:szCs w:val="24"/>
        </w:rPr>
        <w:t xml:space="preserve">The article is trying to show that young people are Technologically </w:t>
      </w:r>
      <w:r w:rsidR="00611AD6">
        <w:rPr>
          <w:rFonts w:ascii="Times New Roman" w:hAnsi="Times New Roman" w:cs="Times New Roman"/>
          <w:sz w:val="24"/>
          <w:szCs w:val="24"/>
        </w:rPr>
        <w:t xml:space="preserve">slick and practiced. The article is also trying to gain knowledge of how young people </w:t>
      </w:r>
      <w:r w:rsidR="007E6166">
        <w:rPr>
          <w:rFonts w:ascii="Times New Roman" w:hAnsi="Times New Roman" w:cs="Times New Roman"/>
          <w:sz w:val="24"/>
          <w:szCs w:val="24"/>
        </w:rPr>
        <w:t>feel about Cyber</w:t>
      </w:r>
      <w:r w:rsidR="005E6C26">
        <w:rPr>
          <w:rFonts w:ascii="Times New Roman" w:hAnsi="Times New Roman" w:cs="Times New Roman"/>
          <w:sz w:val="24"/>
          <w:szCs w:val="24"/>
        </w:rPr>
        <w:t xml:space="preserve"> </w:t>
      </w:r>
      <w:r w:rsidR="007E6166">
        <w:rPr>
          <w:rFonts w:ascii="Times New Roman" w:hAnsi="Times New Roman" w:cs="Times New Roman"/>
          <w:sz w:val="24"/>
          <w:szCs w:val="24"/>
        </w:rPr>
        <w:t xml:space="preserve">bullying and its effects. Also </w:t>
      </w:r>
      <w:r w:rsidR="00522BA4">
        <w:rPr>
          <w:rFonts w:ascii="Times New Roman" w:hAnsi="Times New Roman" w:cs="Times New Roman"/>
          <w:sz w:val="24"/>
          <w:szCs w:val="24"/>
        </w:rPr>
        <w:t>presented are ways in which Cyber</w:t>
      </w:r>
      <w:r w:rsidR="005E6C26">
        <w:rPr>
          <w:rFonts w:ascii="Times New Roman" w:hAnsi="Times New Roman" w:cs="Times New Roman"/>
          <w:sz w:val="24"/>
          <w:szCs w:val="24"/>
        </w:rPr>
        <w:t xml:space="preserve"> </w:t>
      </w:r>
      <w:r w:rsidR="00522BA4">
        <w:rPr>
          <w:rFonts w:ascii="Times New Roman" w:hAnsi="Times New Roman" w:cs="Times New Roman"/>
          <w:sz w:val="24"/>
          <w:szCs w:val="24"/>
        </w:rPr>
        <w:t>bullying can be prevented.</w:t>
      </w:r>
    </w:p>
    <w:p w14:paraId="5ADAD192" w14:textId="7CE69E45" w:rsidR="003614DD" w:rsidRDefault="003614DD" w:rsidP="006B68FF">
      <w:pPr>
        <w:spacing w:line="480" w:lineRule="auto"/>
        <w:rPr>
          <w:rFonts w:ascii="Times New Roman" w:hAnsi="Times New Roman" w:cs="Times New Roman"/>
          <w:sz w:val="24"/>
          <w:szCs w:val="24"/>
        </w:rPr>
      </w:pPr>
      <w:r>
        <w:rPr>
          <w:rFonts w:ascii="Times New Roman" w:hAnsi="Times New Roman" w:cs="Times New Roman"/>
          <w:sz w:val="24"/>
          <w:szCs w:val="24"/>
        </w:rPr>
        <w:t>Females are more likely to be a victim of cyber</w:t>
      </w:r>
      <w:r w:rsidR="005E6C26">
        <w:rPr>
          <w:rFonts w:ascii="Times New Roman" w:hAnsi="Times New Roman" w:cs="Times New Roman"/>
          <w:sz w:val="24"/>
          <w:szCs w:val="24"/>
        </w:rPr>
        <w:t xml:space="preserve"> </w:t>
      </w:r>
      <w:r>
        <w:rPr>
          <w:rFonts w:ascii="Times New Roman" w:hAnsi="Times New Roman" w:cs="Times New Roman"/>
          <w:sz w:val="24"/>
          <w:szCs w:val="24"/>
        </w:rPr>
        <w:t>bullying or cyberaggression</w:t>
      </w:r>
      <w:r w:rsidR="00E20229">
        <w:rPr>
          <w:rFonts w:ascii="Times New Roman" w:hAnsi="Times New Roman" w:cs="Times New Roman"/>
          <w:sz w:val="24"/>
          <w:szCs w:val="24"/>
        </w:rPr>
        <w:t xml:space="preserve"> </w:t>
      </w:r>
      <w:r w:rsidR="00D86218">
        <w:rPr>
          <w:rFonts w:ascii="Times New Roman" w:hAnsi="Times New Roman" w:cs="Times New Roman"/>
          <w:sz w:val="24"/>
          <w:szCs w:val="24"/>
        </w:rPr>
        <w:t>whereas</w:t>
      </w:r>
      <w:r w:rsidR="00E20229">
        <w:rPr>
          <w:rFonts w:ascii="Times New Roman" w:hAnsi="Times New Roman" w:cs="Times New Roman"/>
          <w:sz w:val="24"/>
          <w:szCs w:val="24"/>
        </w:rPr>
        <w:t xml:space="preserve"> males are less </w:t>
      </w:r>
      <w:r w:rsidR="00EE1DAD">
        <w:rPr>
          <w:rFonts w:ascii="Times New Roman" w:hAnsi="Times New Roman" w:cs="Times New Roman"/>
          <w:sz w:val="24"/>
          <w:szCs w:val="24"/>
        </w:rPr>
        <w:t>prone.</w:t>
      </w:r>
      <w:r w:rsidR="00F6695A">
        <w:rPr>
          <w:rFonts w:ascii="Times New Roman" w:hAnsi="Times New Roman" w:cs="Times New Roman"/>
          <w:sz w:val="24"/>
          <w:szCs w:val="24"/>
        </w:rPr>
        <w:t xml:space="preserve"> These findings are shown in the statistics and evidence provided</w:t>
      </w:r>
      <w:r w:rsidR="00634EC5">
        <w:rPr>
          <w:rFonts w:ascii="Times New Roman" w:hAnsi="Times New Roman" w:cs="Times New Roman"/>
          <w:sz w:val="24"/>
          <w:szCs w:val="24"/>
        </w:rPr>
        <w:t xml:space="preserve">. The information is collated </w:t>
      </w:r>
      <w:r w:rsidR="00F96D8E">
        <w:rPr>
          <w:rFonts w:ascii="Times New Roman" w:hAnsi="Times New Roman" w:cs="Times New Roman"/>
          <w:sz w:val="24"/>
          <w:szCs w:val="24"/>
        </w:rPr>
        <w:t xml:space="preserve">from various surveys and reports via focus groups, that were undertaken </w:t>
      </w:r>
      <w:r w:rsidR="002509E4">
        <w:rPr>
          <w:rFonts w:ascii="Times New Roman" w:hAnsi="Times New Roman" w:cs="Times New Roman"/>
          <w:sz w:val="24"/>
          <w:szCs w:val="24"/>
        </w:rPr>
        <w:t>in Middle and High schools in the district of Marietta, Georgia.</w:t>
      </w:r>
    </w:p>
    <w:p w14:paraId="351BC1DB" w14:textId="52B71EDF" w:rsidR="00D86218" w:rsidRDefault="00D86218" w:rsidP="006B68FF">
      <w:pPr>
        <w:spacing w:line="480" w:lineRule="auto"/>
        <w:rPr>
          <w:rFonts w:ascii="Times New Roman" w:hAnsi="Times New Roman" w:cs="Times New Roman"/>
          <w:sz w:val="24"/>
          <w:szCs w:val="24"/>
        </w:rPr>
      </w:pPr>
      <w:r>
        <w:rPr>
          <w:rFonts w:ascii="Times New Roman" w:hAnsi="Times New Roman" w:cs="Times New Roman"/>
          <w:sz w:val="24"/>
          <w:szCs w:val="24"/>
        </w:rPr>
        <w:t>Many Schools around the world conduct su</w:t>
      </w:r>
      <w:r w:rsidR="00D41404">
        <w:rPr>
          <w:rFonts w:ascii="Times New Roman" w:hAnsi="Times New Roman" w:cs="Times New Roman"/>
          <w:sz w:val="24"/>
          <w:szCs w:val="24"/>
        </w:rPr>
        <w:t xml:space="preserve">ch research due to the </w:t>
      </w:r>
      <w:r w:rsidR="002D39FF">
        <w:rPr>
          <w:rFonts w:ascii="Times New Roman" w:hAnsi="Times New Roman" w:cs="Times New Roman"/>
          <w:sz w:val="24"/>
          <w:szCs w:val="24"/>
        </w:rPr>
        <w:t>ever-growing</w:t>
      </w:r>
      <w:r w:rsidR="00D41404">
        <w:rPr>
          <w:rFonts w:ascii="Times New Roman" w:hAnsi="Times New Roman" w:cs="Times New Roman"/>
          <w:sz w:val="24"/>
          <w:szCs w:val="24"/>
        </w:rPr>
        <w:t xml:space="preserve"> issues with online bullying.</w:t>
      </w:r>
    </w:p>
    <w:p w14:paraId="32C89CFD" w14:textId="1B2946DB" w:rsidR="00FE11E0" w:rsidRDefault="00FE11E0" w:rsidP="006B68FF">
      <w:pPr>
        <w:spacing w:line="480" w:lineRule="auto"/>
        <w:rPr>
          <w:rFonts w:ascii="Times New Roman" w:hAnsi="Times New Roman" w:cs="Times New Roman"/>
          <w:sz w:val="24"/>
          <w:szCs w:val="24"/>
        </w:rPr>
      </w:pPr>
      <w:r>
        <w:rPr>
          <w:rFonts w:ascii="Times New Roman" w:hAnsi="Times New Roman" w:cs="Times New Roman"/>
          <w:sz w:val="24"/>
          <w:szCs w:val="24"/>
        </w:rPr>
        <w:t xml:space="preserve">A BBC report from </w:t>
      </w:r>
      <w:r w:rsidR="00300794">
        <w:rPr>
          <w:rFonts w:ascii="Times New Roman" w:hAnsi="Times New Roman" w:cs="Times New Roman"/>
          <w:sz w:val="24"/>
          <w:szCs w:val="24"/>
        </w:rPr>
        <w:t>E</w:t>
      </w:r>
      <w:r>
        <w:rPr>
          <w:rFonts w:ascii="Times New Roman" w:hAnsi="Times New Roman" w:cs="Times New Roman"/>
          <w:sz w:val="24"/>
          <w:szCs w:val="24"/>
        </w:rPr>
        <w:t>styn</w:t>
      </w:r>
      <w:r w:rsidR="00300794">
        <w:rPr>
          <w:rFonts w:ascii="Times New Roman" w:hAnsi="Times New Roman" w:cs="Times New Roman"/>
          <w:sz w:val="24"/>
          <w:szCs w:val="24"/>
        </w:rPr>
        <w:t xml:space="preserve"> wrote that all schools should </w:t>
      </w:r>
      <w:r w:rsidR="002D39FF">
        <w:rPr>
          <w:rFonts w:ascii="Times New Roman" w:hAnsi="Times New Roman" w:cs="Times New Roman"/>
          <w:sz w:val="24"/>
          <w:szCs w:val="24"/>
        </w:rPr>
        <w:t>have an Anti-Bullying checklist in place</w:t>
      </w:r>
      <w:r w:rsidR="008412A0">
        <w:rPr>
          <w:rFonts w:ascii="Times New Roman" w:hAnsi="Times New Roman" w:cs="Times New Roman"/>
          <w:sz w:val="24"/>
          <w:szCs w:val="24"/>
        </w:rPr>
        <w:t>, the list would include:</w:t>
      </w:r>
    </w:p>
    <w:p w14:paraId="198FF01D" w14:textId="334BB448" w:rsidR="008412A0" w:rsidRPr="00B212BA" w:rsidRDefault="008412A0" w:rsidP="00B212BA">
      <w:pPr>
        <w:pStyle w:val="ListParagraph"/>
        <w:numPr>
          <w:ilvl w:val="0"/>
          <w:numId w:val="2"/>
        </w:numPr>
        <w:spacing w:line="480" w:lineRule="auto"/>
        <w:rPr>
          <w:rFonts w:ascii="Times New Roman" w:hAnsi="Times New Roman" w:cs="Times New Roman"/>
          <w:sz w:val="24"/>
          <w:szCs w:val="24"/>
        </w:rPr>
      </w:pPr>
      <w:r w:rsidRPr="00B212BA">
        <w:rPr>
          <w:rFonts w:ascii="Times New Roman" w:hAnsi="Times New Roman" w:cs="Times New Roman"/>
          <w:sz w:val="24"/>
          <w:szCs w:val="24"/>
        </w:rPr>
        <w:t xml:space="preserve">All Pupils should know </w:t>
      </w:r>
      <w:r w:rsidR="00745B6E" w:rsidRPr="00B212BA">
        <w:rPr>
          <w:rFonts w:ascii="Times New Roman" w:hAnsi="Times New Roman" w:cs="Times New Roman"/>
          <w:sz w:val="24"/>
          <w:szCs w:val="24"/>
        </w:rPr>
        <w:t>what to do if they experience Bullying in any way.</w:t>
      </w:r>
    </w:p>
    <w:p w14:paraId="7A50024C" w14:textId="6D33F8D9" w:rsidR="00745B6E" w:rsidRPr="00B212BA" w:rsidRDefault="005338AA" w:rsidP="00B212BA">
      <w:pPr>
        <w:pStyle w:val="ListParagraph"/>
        <w:numPr>
          <w:ilvl w:val="0"/>
          <w:numId w:val="3"/>
        </w:numPr>
        <w:spacing w:line="480" w:lineRule="auto"/>
        <w:rPr>
          <w:rFonts w:ascii="Times New Roman" w:hAnsi="Times New Roman" w:cs="Times New Roman"/>
          <w:sz w:val="24"/>
          <w:szCs w:val="24"/>
        </w:rPr>
      </w:pPr>
      <w:r w:rsidRPr="00B212BA">
        <w:rPr>
          <w:rFonts w:ascii="Times New Roman" w:hAnsi="Times New Roman" w:cs="Times New Roman"/>
          <w:sz w:val="24"/>
          <w:szCs w:val="24"/>
        </w:rPr>
        <w:t>Strategies to tackle Bullying.</w:t>
      </w:r>
    </w:p>
    <w:p w14:paraId="7DDE891A" w14:textId="58EA201D" w:rsidR="005338AA" w:rsidRPr="00B212BA" w:rsidRDefault="005338AA" w:rsidP="00B212BA">
      <w:pPr>
        <w:pStyle w:val="ListParagraph"/>
        <w:numPr>
          <w:ilvl w:val="0"/>
          <w:numId w:val="3"/>
        </w:numPr>
        <w:spacing w:line="480" w:lineRule="auto"/>
        <w:rPr>
          <w:rFonts w:ascii="Times New Roman" w:hAnsi="Times New Roman" w:cs="Times New Roman"/>
          <w:sz w:val="24"/>
          <w:szCs w:val="24"/>
        </w:rPr>
      </w:pPr>
      <w:r w:rsidRPr="00B212BA">
        <w:rPr>
          <w:rFonts w:ascii="Times New Roman" w:hAnsi="Times New Roman" w:cs="Times New Roman"/>
          <w:sz w:val="24"/>
          <w:szCs w:val="24"/>
        </w:rPr>
        <w:t>Safe places for vulnera</w:t>
      </w:r>
      <w:r w:rsidR="007C2F29" w:rsidRPr="00B212BA">
        <w:rPr>
          <w:rFonts w:ascii="Times New Roman" w:hAnsi="Times New Roman" w:cs="Times New Roman"/>
          <w:sz w:val="24"/>
          <w:szCs w:val="24"/>
        </w:rPr>
        <w:t>ble groups or individuals during break times and lunch times.</w:t>
      </w:r>
    </w:p>
    <w:p w14:paraId="28DECE54" w14:textId="104B39BC" w:rsidR="007C2F29" w:rsidRPr="00B212BA" w:rsidRDefault="00756DF4" w:rsidP="00B212BA">
      <w:pPr>
        <w:pStyle w:val="ListParagraph"/>
        <w:numPr>
          <w:ilvl w:val="0"/>
          <w:numId w:val="4"/>
        </w:numPr>
        <w:spacing w:line="480" w:lineRule="auto"/>
        <w:rPr>
          <w:rFonts w:ascii="Times New Roman" w:hAnsi="Times New Roman" w:cs="Times New Roman"/>
          <w:sz w:val="24"/>
          <w:szCs w:val="24"/>
        </w:rPr>
      </w:pPr>
      <w:r w:rsidRPr="00B212BA">
        <w:rPr>
          <w:rFonts w:ascii="Times New Roman" w:hAnsi="Times New Roman" w:cs="Times New Roman"/>
          <w:sz w:val="24"/>
          <w:szCs w:val="24"/>
        </w:rPr>
        <w:lastRenderedPageBreak/>
        <w:t>Pupil responsibility</w:t>
      </w:r>
      <w:r w:rsidR="001D36E4" w:rsidRPr="00B212BA">
        <w:rPr>
          <w:rFonts w:ascii="Times New Roman" w:hAnsi="Times New Roman" w:cs="Times New Roman"/>
          <w:sz w:val="24"/>
          <w:szCs w:val="24"/>
        </w:rPr>
        <w:t xml:space="preserve"> – Buddy systems or Peer support.</w:t>
      </w:r>
    </w:p>
    <w:p w14:paraId="30F2A0C3" w14:textId="07584880" w:rsidR="002D33EF" w:rsidRDefault="00803F1C" w:rsidP="006B68FF">
      <w:pPr>
        <w:spacing w:line="480" w:lineRule="auto"/>
        <w:rPr>
          <w:rFonts w:ascii="Times New Roman" w:hAnsi="Times New Roman" w:cs="Times New Roman"/>
          <w:sz w:val="24"/>
          <w:szCs w:val="24"/>
        </w:rPr>
      </w:pPr>
      <w:r>
        <w:rPr>
          <w:rFonts w:ascii="Times New Roman" w:hAnsi="Times New Roman" w:cs="Times New Roman"/>
          <w:sz w:val="24"/>
          <w:szCs w:val="24"/>
        </w:rPr>
        <w:t>THINKSTOCK, (</w:t>
      </w:r>
      <w:r w:rsidR="005C6E75">
        <w:rPr>
          <w:rFonts w:ascii="Times New Roman" w:hAnsi="Times New Roman" w:cs="Times New Roman"/>
          <w:sz w:val="24"/>
          <w:szCs w:val="24"/>
        </w:rPr>
        <w:t>2014)</w:t>
      </w:r>
      <w:r w:rsidR="002D33EF">
        <w:rPr>
          <w:rFonts w:ascii="Times New Roman" w:hAnsi="Times New Roman" w:cs="Times New Roman"/>
          <w:sz w:val="24"/>
          <w:szCs w:val="24"/>
        </w:rPr>
        <w:t xml:space="preserve"> States that ‘Cyber</w:t>
      </w:r>
      <w:r w:rsidR="00E3211C">
        <w:rPr>
          <w:rFonts w:ascii="Times New Roman" w:hAnsi="Times New Roman" w:cs="Times New Roman"/>
          <w:sz w:val="24"/>
          <w:szCs w:val="24"/>
        </w:rPr>
        <w:t>bullying through social network sites has been identified as a growing problem’.</w:t>
      </w:r>
      <w:r w:rsidR="00C362DC">
        <w:rPr>
          <w:rFonts w:ascii="Times New Roman" w:hAnsi="Times New Roman" w:cs="Times New Roman"/>
          <w:sz w:val="24"/>
          <w:szCs w:val="24"/>
        </w:rPr>
        <w:t xml:space="preserve"> One welsh School </w:t>
      </w:r>
      <w:r>
        <w:rPr>
          <w:rFonts w:ascii="Times New Roman" w:hAnsi="Times New Roman" w:cs="Times New Roman"/>
          <w:sz w:val="24"/>
          <w:szCs w:val="24"/>
        </w:rPr>
        <w:t>- Dwr</w:t>
      </w:r>
      <w:r w:rsidR="00C117D4">
        <w:rPr>
          <w:rFonts w:ascii="Times New Roman" w:hAnsi="Times New Roman" w:cs="Times New Roman"/>
          <w:sz w:val="24"/>
          <w:szCs w:val="24"/>
        </w:rPr>
        <w:t xml:space="preserve"> y Felin, Neath have protocols in place to protect</w:t>
      </w:r>
      <w:r w:rsidR="000D32CF">
        <w:rPr>
          <w:rFonts w:ascii="Times New Roman" w:hAnsi="Times New Roman" w:cs="Times New Roman"/>
          <w:sz w:val="24"/>
          <w:szCs w:val="24"/>
        </w:rPr>
        <w:t xml:space="preserve"> against Cyberbullying:</w:t>
      </w:r>
    </w:p>
    <w:p w14:paraId="30831CD2" w14:textId="60E206D4" w:rsidR="000D32CF" w:rsidRPr="00665452" w:rsidRDefault="00803F1C" w:rsidP="00665452">
      <w:pPr>
        <w:pStyle w:val="ListParagraph"/>
        <w:numPr>
          <w:ilvl w:val="0"/>
          <w:numId w:val="5"/>
        </w:numPr>
        <w:spacing w:line="480" w:lineRule="auto"/>
        <w:rPr>
          <w:rFonts w:ascii="Times New Roman" w:hAnsi="Times New Roman" w:cs="Times New Roman"/>
          <w:sz w:val="24"/>
          <w:szCs w:val="24"/>
        </w:rPr>
      </w:pPr>
      <w:r w:rsidRPr="00665452">
        <w:rPr>
          <w:rFonts w:ascii="Times New Roman" w:hAnsi="Times New Roman" w:cs="Times New Roman"/>
          <w:sz w:val="24"/>
          <w:szCs w:val="24"/>
        </w:rPr>
        <w:t>No mobile phones or smart devices</w:t>
      </w:r>
      <w:r w:rsidR="00065130" w:rsidRPr="00665452">
        <w:rPr>
          <w:rFonts w:ascii="Times New Roman" w:hAnsi="Times New Roman" w:cs="Times New Roman"/>
          <w:sz w:val="24"/>
          <w:szCs w:val="24"/>
        </w:rPr>
        <w:t xml:space="preserve"> monitored Internet use, </w:t>
      </w:r>
      <w:r w:rsidR="0023675C" w:rsidRPr="00665452">
        <w:rPr>
          <w:rFonts w:ascii="Times New Roman" w:hAnsi="Times New Roman" w:cs="Times New Roman"/>
          <w:sz w:val="24"/>
          <w:szCs w:val="24"/>
        </w:rPr>
        <w:t>E-safety is taught in IT and social education and assemblies (Estyn,2014).</w:t>
      </w:r>
    </w:p>
    <w:p w14:paraId="5A2CD2EC" w14:textId="1159F211" w:rsidR="00803F1C" w:rsidRDefault="00867516" w:rsidP="006B68FF">
      <w:pPr>
        <w:spacing w:line="480" w:lineRule="auto"/>
        <w:rPr>
          <w:rFonts w:ascii="Times New Roman" w:hAnsi="Times New Roman" w:cs="Times New Roman"/>
          <w:sz w:val="24"/>
          <w:szCs w:val="24"/>
        </w:rPr>
      </w:pPr>
      <w:r>
        <w:rPr>
          <w:rFonts w:ascii="Times New Roman" w:hAnsi="Times New Roman" w:cs="Times New Roman"/>
          <w:sz w:val="24"/>
          <w:szCs w:val="24"/>
        </w:rPr>
        <w:t>Conclusions</w:t>
      </w:r>
      <w:r w:rsidR="00791E7C">
        <w:rPr>
          <w:rFonts w:ascii="Times New Roman" w:hAnsi="Times New Roman" w:cs="Times New Roman"/>
          <w:sz w:val="24"/>
          <w:szCs w:val="24"/>
        </w:rPr>
        <w:t xml:space="preserve"> drawn on the article are that young people know what and how to prevent Cyberbullying</w:t>
      </w:r>
      <w:r w:rsidR="00B708BD">
        <w:rPr>
          <w:rFonts w:ascii="Times New Roman" w:hAnsi="Times New Roman" w:cs="Times New Roman"/>
          <w:sz w:val="24"/>
          <w:szCs w:val="24"/>
        </w:rPr>
        <w:t>. Parents and teachers should be more informed</w:t>
      </w:r>
      <w:r w:rsidR="00D37224">
        <w:rPr>
          <w:rFonts w:ascii="Times New Roman" w:hAnsi="Times New Roman" w:cs="Times New Roman"/>
          <w:sz w:val="24"/>
          <w:szCs w:val="24"/>
        </w:rPr>
        <w:t>. More studies are needed to increase the knowledge on overall outcomes</w:t>
      </w:r>
      <w:r w:rsidR="00B94E87">
        <w:rPr>
          <w:rFonts w:ascii="Times New Roman" w:hAnsi="Times New Roman" w:cs="Times New Roman"/>
          <w:sz w:val="24"/>
          <w:szCs w:val="24"/>
        </w:rPr>
        <w:t xml:space="preserve"> within the Cyberbullying systems.</w:t>
      </w:r>
      <w:r w:rsidR="003F661F">
        <w:rPr>
          <w:rFonts w:ascii="Times New Roman" w:hAnsi="Times New Roman" w:cs="Times New Roman"/>
          <w:sz w:val="24"/>
          <w:szCs w:val="24"/>
        </w:rPr>
        <w:t xml:space="preserve"> </w:t>
      </w:r>
      <w:r w:rsidR="00213E97">
        <w:rPr>
          <w:rFonts w:ascii="Times New Roman" w:hAnsi="Times New Roman" w:cs="Times New Roman"/>
          <w:sz w:val="24"/>
          <w:szCs w:val="24"/>
        </w:rPr>
        <w:t>Policies could be</w:t>
      </w:r>
      <w:r w:rsidR="00F15AD8">
        <w:rPr>
          <w:rFonts w:ascii="Times New Roman" w:hAnsi="Times New Roman" w:cs="Times New Roman"/>
          <w:sz w:val="24"/>
          <w:szCs w:val="24"/>
        </w:rPr>
        <w:t xml:space="preserve"> made in a more </w:t>
      </w:r>
      <w:r w:rsidR="007E6695">
        <w:rPr>
          <w:rFonts w:ascii="Times New Roman" w:hAnsi="Times New Roman" w:cs="Times New Roman"/>
          <w:sz w:val="24"/>
          <w:szCs w:val="24"/>
        </w:rPr>
        <w:t xml:space="preserve">interpreted manner, also </w:t>
      </w:r>
      <w:r w:rsidR="00F66181">
        <w:rPr>
          <w:rFonts w:ascii="Times New Roman" w:hAnsi="Times New Roman" w:cs="Times New Roman"/>
          <w:sz w:val="24"/>
          <w:szCs w:val="24"/>
        </w:rPr>
        <w:t xml:space="preserve">the prevention of mobile phones in schools would help towards </w:t>
      </w:r>
      <w:r w:rsidR="00881552">
        <w:rPr>
          <w:rFonts w:ascii="Times New Roman" w:hAnsi="Times New Roman" w:cs="Times New Roman"/>
          <w:sz w:val="24"/>
          <w:szCs w:val="24"/>
        </w:rPr>
        <w:t>alleviating the problems surrounding cyberbullying.</w:t>
      </w:r>
      <w:r w:rsidR="00830EE0">
        <w:rPr>
          <w:rFonts w:ascii="Times New Roman" w:hAnsi="Times New Roman" w:cs="Times New Roman"/>
          <w:sz w:val="24"/>
          <w:szCs w:val="24"/>
        </w:rPr>
        <w:t xml:space="preserve"> The article was a very interesting read but would have benefitted from </w:t>
      </w:r>
      <w:r w:rsidR="000A1A10">
        <w:rPr>
          <w:rFonts w:ascii="Times New Roman" w:hAnsi="Times New Roman" w:cs="Times New Roman"/>
          <w:sz w:val="24"/>
          <w:szCs w:val="24"/>
        </w:rPr>
        <w:t xml:space="preserve">exhibiting various reports from </w:t>
      </w:r>
      <w:r w:rsidR="005E13A1">
        <w:rPr>
          <w:rFonts w:ascii="Times New Roman" w:hAnsi="Times New Roman" w:cs="Times New Roman"/>
          <w:sz w:val="24"/>
          <w:szCs w:val="24"/>
        </w:rPr>
        <w:t xml:space="preserve">a diversified </w:t>
      </w:r>
      <w:r w:rsidR="00314217">
        <w:rPr>
          <w:rFonts w:ascii="Times New Roman" w:hAnsi="Times New Roman" w:cs="Times New Roman"/>
          <w:sz w:val="24"/>
          <w:szCs w:val="24"/>
        </w:rPr>
        <w:t>area elsewhere to make comparisons on Cyberbullying and its surrounding effects</w:t>
      </w:r>
      <w:r w:rsidR="00C366A4">
        <w:rPr>
          <w:rFonts w:ascii="Times New Roman" w:hAnsi="Times New Roman" w:cs="Times New Roman"/>
          <w:sz w:val="24"/>
          <w:szCs w:val="24"/>
        </w:rPr>
        <w:t>.</w:t>
      </w:r>
    </w:p>
    <w:p w14:paraId="42A840E1" w14:textId="0F5D92EF" w:rsidR="00C366A4" w:rsidRDefault="00C366A4" w:rsidP="006B68FF">
      <w:pPr>
        <w:spacing w:line="480" w:lineRule="auto"/>
        <w:rPr>
          <w:rFonts w:ascii="Times New Roman" w:hAnsi="Times New Roman" w:cs="Times New Roman"/>
          <w:sz w:val="24"/>
          <w:szCs w:val="24"/>
        </w:rPr>
      </w:pPr>
    </w:p>
    <w:p w14:paraId="66D2C588" w14:textId="77777777" w:rsidR="002543ED" w:rsidRDefault="002543ED" w:rsidP="006B68FF">
      <w:pPr>
        <w:spacing w:line="480" w:lineRule="auto"/>
        <w:rPr>
          <w:rFonts w:ascii="Arial" w:hAnsi="Arial" w:cs="Arial"/>
          <w:color w:val="000000"/>
          <w:sz w:val="20"/>
          <w:szCs w:val="20"/>
          <w:shd w:val="clear" w:color="auto" w:fill="FFFFFF"/>
        </w:rPr>
      </w:pPr>
    </w:p>
    <w:p w14:paraId="3853CD7D" w14:textId="77777777" w:rsidR="002543ED" w:rsidRDefault="002543ED" w:rsidP="006B68FF">
      <w:pPr>
        <w:spacing w:line="480" w:lineRule="auto"/>
        <w:rPr>
          <w:rFonts w:ascii="Arial" w:hAnsi="Arial" w:cs="Arial"/>
          <w:color w:val="000000"/>
          <w:sz w:val="20"/>
          <w:szCs w:val="20"/>
          <w:shd w:val="clear" w:color="auto" w:fill="FFFFFF"/>
        </w:rPr>
      </w:pPr>
    </w:p>
    <w:p w14:paraId="2FB8CB99" w14:textId="77777777" w:rsidR="002543ED" w:rsidRDefault="002543ED" w:rsidP="006B68FF">
      <w:pPr>
        <w:spacing w:line="480" w:lineRule="auto"/>
        <w:rPr>
          <w:rFonts w:ascii="Arial" w:hAnsi="Arial" w:cs="Arial"/>
          <w:color w:val="000000"/>
          <w:sz w:val="20"/>
          <w:szCs w:val="20"/>
          <w:shd w:val="clear" w:color="auto" w:fill="FFFFFF"/>
        </w:rPr>
      </w:pPr>
    </w:p>
    <w:p w14:paraId="1ED3E5FC" w14:textId="2EFF3B1F" w:rsidR="002543ED" w:rsidRPr="002543ED" w:rsidRDefault="002543ED" w:rsidP="006B68FF">
      <w:pPr>
        <w:spacing w:line="480" w:lineRule="auto"/>
        <w:rPr>
          <w:rFonts w:ascii="Times New Roman" w:hAnsi="Times New Roman" w:cs="Times New Roman"/>
          <w:b/>
          <w:bCs/>
          <w:color w:val="000000"/>
          <w:sz w:val="24"/>
          <w:szCs w:val="24"/>
          <w:u w:val="single"/>
          <w:shd w:val="clear" w:color="auto" w:fill="FFFFFF"/>
        </w:rPr>
      </w:pPr>
      <w:r>
        <w:rPr>
          <w:rFonts w:ascii="Times New Roman" w:hAnsi="Times New Roman" w:cs="Times New Roman"/>
          <w:b/>
          <w:bCs/>
          <w:color w:val="000000"/>
          <w:sz w:val="24"/>
          <w:szCs w:val="24"/>
          <w:u w:val="single"/>
          <w:shd w:val="clear" w:color="auto" w:fill="FFFFFF"/>
        </w:rPr>
        <w:t>Refrences</w:t>
      </w:r>
    </w:p>
    <w:p w14:paraId="13DA93B3" w14:textId="5F6773D7" w:rsidR="000A7FE7" w:rsidRDefault="002543ED" w:rsidP="006B68FF">
      <w:pPr>
        <w:spacing w:line="480" w:lineRule="auto"/>
        <w:rPr>
          <w:rFonts w:ascii="Times New Roman" w:hAnsi="Times New Roman" w:cs="Times New Roman"/>
          <w:sz w:val="24"/>
          <w:szCs w:val="24"/>
        </w:rPr>
      </w:pPr>
      <w:r>
        <w:rPr>
          <w:rFonts w:ascii="Arial" w:hAnsi="Arial" w:cs="Arial"/>
          <w:color w:val="000000"/>
          <w:sz w:val="20"/>
          <w:szCs w:val="20"/>
          <w:shd w:val="clear" w:color="auto" w:fill="FFFFFF"/>
        </w:rPr>
        <w:t>Agaston, p., Kowalski, r. and limber, s., 2007. Students' Perspectives on Cyber Bullying. </w:t>
      </w:r>
      <w:r>
        <w:rPr>
          <w:rFonts w:ascii="Arial" w:hAnsi="Arial" w:cs="Arial"/>
          <w:i/>
          <w:iCs/>
          <w:color w:val="000000"/>
          <w:sz w:val="20"/>
          <w:szCs w:val="20"/>
          <w:shd w:val="clear" w:color="auto" w:fill="FFFFFF"/>
        </w:rPr>
        <w:t>Adolescent Health</w:t>
      </w:r>
      <w:r>
        <w:rPr>
          <w:rFonts w:ascii="Arial" w:hAnsi="Arial" w:cs="Arial"/>
          <w:color w:val="000000"/>
          <w:sz w:val="20"/>
          <w:szCs w:val="20"/>
          <w:shd w:val="clear" w:color="auto" w:fill="FFFFFF"/>
        </w:rPr>
        <w:t xml:space="preserve">, 41, </w:t>
      </w:r>
      <w:proofErr w:type="gramStart"/>
      <w:r>
        <w:rPr>
          <w:rFonts w:ascii="Arial" w:hAnsi="Arial" w:cs="Arial"/>
          <w:color w:val="000000"/>
          <w:sz w:val="20"/>
          <w:szCs w:val="20"/>
          <w:shd w:val="clear" w:color="auto" w:fill="FFFFFF"/>
        </w:rPr>
        <w:t>pp.s</w:t>
      </w:r>
      <w:proofErr w:type="gramEnd"/>
      <w:r>
        <w:rPr>
          <w:rFonts w:ascii="Arial" w:hAnsi="Arial" w:cs="Arial"/>
          <w:color w:val="000000"/>
          <w:sz w:val="20"/>
          <w:szCs w:val="20"/>
          <w:shd w:val="clear" w:color="auto" w:fill="FFFFFF"/>
        </w:rPr>
        <w:t>59 s60.</w:t>
      </w:r>
    </w:p>
    <w:p w14:paraId="663096AB" w14:textId="3E076DDE" w:rsidR="000A7FE7" w:rsidRDefault="00D94E2A" w:rsidP="006B68FF">
      <w:pPr>
        <w:spacing w:line="48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BBC Bitesize. 2020. </w:t>
      </w:r>
      <w:r>
        <w:rPr>
          <w:rFonts w:ascii="Arial" w:hAnsi="Arial" w:cs="Arial"/>
          <w:i/>
          <w:iCs/>
          <w:color w:val="000000"/>
          <w:sz w:val="20"/>
          <w:szCs w:val="20"/>
          <w:shd w:val="clear" w:color="auto" w:fill="FFFFFF"/>
        </w:rPr>
        <w:t xml:space="preserve">The Persuader's Toolkit - Writing </w:t>
      </w:r>
      <w:proofErr w:type="gramStart"/>
      <w:r>
        <w:rPr>
          <w:rFonts w:ascii="Arial" w:hAnsi="Arial" w:cs="Arial"/>
          <w:i/>
          <w:iCs/>
          <w:color w:val="000000"/>
          <w:sz w:val="20"/>
          <w:szCs w:val="20"/>
          <w:shd w:val="clear" w:color="auto" w:fill="FFFFFF"/>
        </w:rPr>
        <w:t>To</w:t>
      </w:r>
      <w:proofErr w:type="gramEnd"/>
      <w:r>
        <w:rPr>
          <w:rFonts w:ascii="Arial" w:hAnsi="Arial" w:cs="Arial"/>
          <w:i/>
          <w:iCs/>
          <w:color w:val="000000"/>
          <w:sz w:val="20"/>
          <w:szCs w:val="20"/>
          <w:shd w:val="clear" w:color="auto" w:fill="FFFFFF"/>
        </w:rPr>
        <w:t xml:space="preserve"> Persuade, Argue And Advise - KS3 English Revision - BBC Bitesize</w:t>
      </w:r>
      <w:r>
        <w:rPr>
          <w:rFonts w:ascii="Arial" w:hAnsi="Arial" w:cs="Arial"/>
          <w:color w:val="000000"/>
          <w:sz w:val="20"/>
          <w:szCs w:val="20"/>
          <w:shd w:val="clear" w:color="auto" w:fill="FFFFFF"/>
        </w:rPr>
        <w:t>. [online] Available at: &lt;https://www.bbc.co.uk/bitesize/guides/zyydjxs/revision/4&gt; [Accessed 30 November 2020].</w:t>
      </w:r>
    </w:p>
    <w:p w14:paraId="3E0EB311" w14:textId="3455FC93" w:rsidR="00D94E2A" w:rsidRDefault="0080732C" w:rsidP="006B68FF">
      <w:pPr>
        <w:spacing w:line="48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BBC News. 2020. </w:t>
      </w:r>
      <w:r>
        <w:rPr>
          <w:rFonts w:ascii="Arial" w:hAnsi="Arial" w:cs="Arial"/>
          <w:i/>
          <w:iCs/>
          <w:color w:val="000000"/>
          <w:sz w:val="20"/>
          <w:szCs w:val="20"/>
          <w:shd w:val="clear" w:color="auto" w:fill="FFFFFF"/>
        </w:rPr>
        <w:t xml:space="preserve">Cyberbullies: How Best To Tackle Online </w:t>
      </w:r>
      <w:proofErr w:type="gramStart"/>
      <w:r>
        <w:rPr>
          <w:rFonts w:ascii="Arial" w:hAnsi="Arial" w:cs="Arial"/>
          <w:i/>
          <w:iCs/>
          <w:color w:val="000000"/>
          <w:sz w:val="20"/>
          <w:szCs w:val="20"/>
          <w:shd w:val="clear" w:color="auto" w:fill="FFFFFF"/>
        </w:rPr>
        <w:t>Abuse?</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[online] Available at: &lt;https://www.bbc.co.uk/news/technology-26121199&gt; [Accessed 30 November 2020].</w:t>
      </w:r>
    </w:p>
    <w:p w14:paraId="3053F22E" w14:textId="02BDD532" w:rsidR="009F03B2" w:rsidRDefault="009F03B2" w:rsidP="009F03B2">
      <w:pPr>
        <w:spacing w:line="48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Estyn, 2014. </w:t>
      </w:r>
      <w:r>
        <w:rPr>
          <w:rFonts w:ascii="Arial" w:hAnsi="Arial" w:cs="Arial"/>
          <w:i/>
          <w:iCs/>
          <w:color w:val="000000"/>
          <w:sz w:val="20"/>
          <w:szCs w:val="20"/>
          <w:shd w:val="clear" w:color="auto" w:fill="FFFFFF"/>
        </w:rPr>
        <w:t xml:space="preserve">Too Many Suffer School Bullying </w:t>
      </w:r>
      <w:proofErr w:type="gramStart"/>
      <w:r>
        <w:rPr>
          <w:rFonts w:ascii="Arial" w:hAnsi="Arial" w:cs="Arial"/>
          <w:i/>
          <w:iCs/>
          <w:color w:val="000000"/>
          <w:sz w:val="20"/>
          <w:szCs w:val="20"/>
          <w:shd w:val="clear" w:color="auto" w:fill="FFFFFF"/>
        </w:rPr>
        <w:t>In</w:t>
      </w:r>
      <w:proofErr w:type="gramEnd"/>
      <w:r>
        <w:rPr>
          <w:rFonts w:ascii="Arial" w:hAnsi="Arial" w:cs="Arial"/>
          <w:i/>
          <w:iCs/>
          <w:color w:val="000000"/>
          <w:sz w:val="20"/>
          <w:szCs w:val="20"/>
          <w:shd w:val="clear" w:color="auto" w:fill="FFFFFF"/>
        </w:rPr>
        <w:t xml:space="preserve"> Wales</w:t>
      </w:r>
      <w:r>
        <w:rPr>
          <w:rFonts w:ascii="Arial" w:hAnsi="Arial" w:cs="Arial"/>
          <w:color w:val="000000"/>
          <w:sz w:val="20"/>
          <w:szCs w:val="20"/>
          <w:shd w:val="clear" w:color="auto" w:fill="FFFFFF"/>
        </w:rPr>
        <w:t>. [online] bbc. Available at: &lt;http://bbc&gt; [Accessed 30 November 2020].</w:t>
      </w:r>
    </w:p>
    <w:p w14:paraId="47A89B2E" w14:textId="77777777" w:rsidR="00C33EFF" w:rsidRDefault="00C33EFF" w:rsidP="009F03B2">
      <w:pPr>
        <w:spacing w:line="480" w:lineRule="auto"/>
        <w:rPr>
          <w:rFonts w:ascii="Arial" w:hAnsi="Arial" w:cs="Arial"/>
          <w:color w:val="000000"/>
          <w:sz w:val="20"/>
          <w:szCs w:val="20"/>
          <w:shd w:val="clear" w:color="auto" w:fill="FFFFFF"/>
        </w:rPr>
      </w:pPr>
    </w:p>
    <w:p w14:paraId="61C7514B" w14:textId="77777777" w:rsidR="009F03B2" w:rsidRDefault="009F03B2" w:rsidP="006B68FF">
      <w:pPr>
        <w:spacing w:line="480" w:lineRule="auto"/>
        <w:rPr>
          <w:rFonts w:ascii="Times New Roman" w:hAnsi="Times New Roman" w:cs="Times New Roman"/>
          <w:sz w:val="24"/>
          <w:szCs w:val="24"/>
        </w:rPr>
      </w:pPr>
    </w:p>
    <w:p w14:paraId="5E8627A8" w14:textId="77777777" w:rsidR="00803F1C" w:rsidRDefault="00803F1C" w:rsidP="006B68FF">
      <w:pPr>
        <w:spacing w:line="480" w:lineRule="auto"/>
        <w:rPr>
          <w:rFonts w:ascii="Times New Roman" w:hAnsi="Times New Roman" w:cs="Times New Roman"/>
          <w:sz w:val="24"/>
          <w:szCs w:val="24"/>
        </w:rPr>
      </w:pPr>
    </w:p>
    <w:p w14:paraId="246DEE51" w14:textId="77777777" w:rsidR="00065130" w:rsidRDefault="00065130" w:rsidP="006B68FF">
      <w:pPr>
        <w:spacing w:line="480" w:lineRule="auto"/>
        <w:rPr>
          <w:rFonts w:ascii="Times New Roman" w:hAnsi="Times New Roman" w:cs="Times New Roman"/>
          <w:sz w:val="24"/>
          <w:szCs w:val="24"/>
        </w:rPr>
      </w:pPr>
    </w:p>
    <w:p w14:paraId="4CB07C64" w14:textId="77777777" w:rsidR="001527D4" w:rsidRDefault="001527D4" w:rsidP="006B68FF">
      <w:pPr>
        <w:spacing w:line="480" w:lineRule="auto"/>
        <w:rPr>
          <w:rFonts w:ascii="Times New Roman" w:hAnsi="Times New Roman" w:cs="Times New Roman"/>
          <w:sz w:val="24"/>
          <w:szCs w:val="24"/>
        </w:rPr>
      </w:pPr>
    </w:p>
    <w:p w14:paraId="377E01B8" w14:textId="77777777" w:rsidR="00395F3D" w:rsidRPr="00570A84" w:rsidRDefault="00395F3D" w:rsidP="006B68FF">
      <w:pPr>
        <w:spacing w:line="480" w:lineRule="auto"/>
        <w:rPr>
          <w:rFonts w:ascii="Times New Roman" w:hAnsi="Times New Roman" w:cs="Times New Roman"/>
          <w:sz w:val="24"/>
          <w:szCs w:val="24"/>
        </w:rPr>
      </w:pPr>
    </w:p>
    <w:p w14:paraId="582748DE" w14:textId="77777777" w:rsidR="003F462E" w:rsidRDefault="003F462E" w:rsidP="006B68FF">
      <w:pPr>
        <w:spacing w:line="480" w:lineRule="auto"/>
        <w:rPr>
          <w:rFonts w:ascii="Times New Roman" w:hAnsi="Times New Roman" w:cs="Times New Roman"/>
          <w:b/>
          <w:bCs/>
          <w:sz w:val="24"/>
          <w:szCs w:val="24"/>
          <w:u w:val="single"/>
        </w:rPr>
      </w:pPr>
    </w:p>
    <w:p w14:paraId="4D1EAE1A" w14:textId="77777777" w:rsidR="00C4381B" w:rsidRDefault="00C4381B" w:rsidP="006B68FF">
      <w:pPr>
        <w:spacing w:line="480" w:lineRule="auto"/>
        <w:rPr>
          <w:rFonts w:ascii="Times New Roman" w:hAnsi="Times New Roman" w:cs="Times New Roman"/>
          <w:b/>
          <w:bCs/>
          <w:sz w:val="24"/>
          <w:szCs w:val="24"/>
          <w:u w:val="single"/>
        </w:rPr>
      </w:pPr>
    </w:p>
    <w:p w14:paraId="295CD868" w14:textId="77777777" w:rsidR="00BA7C3C" w:rsidRDefault="00BA7C3C" w:rsidP="006B68FF">
      <w:pPr>
        <w:spacing w:line="480" w:lineRule="auto"/>
        <w:rPr>
          <w:rFonts w:ascii="Times New Roman" w:hAnsi="Times New Roman" w:cs="Times New Roman"/>
          <w:b/>
          <w:bCs/>
          <w:sz w:val="24"/>
          <w:szCs w:val="24"/>
          <w:u w:val="single"/>
        </w:rPr>
      </w:pPr>
    </w:p>
    <w:p w14:paraId="60001808" w14:textId="77777777" w:rsidR="006B68FF" w:rsidRPr="006B68FF" w:rsidRDefault="006B68FF" w:rsidP="006B68FF">
      <w:pPr>
        <w:spacing w:line="480" w:lineRule="auto"/>
        <w:rPr>
          <w:rFonts w:ascii="Times New Roman" w:hAnsi="Times New Roman" w:cs="Times New Roman"/>
          <w:sz w:val="24"/>
          <w:szCs w:val="24"/>
        </w:rPr>
      </w:pPr>
    </w:p>
    <w:p w14:paraId="59F11CE5" w14:textId="77777777" w:rsidR="006B68FF" w:rsidRPr="006B68FF" w:rsidRDefault="006B68FF" w:rsidP="00F11429">
      <w:pPr>
        <w:pStyle w:val="ListParagraph"/>
        <w:spacing w:line="480" w:lineRule="auto"/>
        <w:rPr>
          <w:rFonts w:ascii="Times New Roman" w:hAnsi="Times New Roman" w:cs="Times New Roman"/>
          <w:b/>
          <w:bCs/>
          <w:sz w:val="24"/>
          <w:szCs w:val="24"/>
          <w:u w:val="single"/>
        </w:rPr>
      </w:pPr>
    </w:p>
    <w:p w14:paraId="0764AF13" w14:textId="77777777" w:rsidR="00286293" w:rsidRDefault="00286293" w:rsidP="00105024">
      <w:pPr>
        <w:spacing w:line="480" w:lineRule="auto"/>
        <w:rPr>
          <w:rFonts w:ascii="Times New Roman" w:hAnsi="Times New Roman" w:cs="Times New Roman"/>
          <w:b/>
          <w:bCs/>
          <w:sz w:val="24"/>
          <w:szCs w:val="24"/>
          <w:u w:val="single"/>
        </w:rPr>
      </w:pPr>
    </w:p>
    <w:p w14:paraId="128F2BC2" w14:textId="77777777" w:rsidR="00286293" w:rsidRDefault="00286293" w:rsidP="00105024">
      <w:pPr>
        <w:spacing w:line="480" w:lineRule="auto"/>
        <w:rPr>
          <w:rFonts w:ascii="Times New Roman" w:hAnsi="Times New Roman" w:cs="Times New Roman"/>
          <w:b/>
          <w:bCs/>
          <w:sz w:val="24"/>
          <w:szCs w:val="24"/>
          <w:u w:val="single"/>
        </w:rPr>
      </w:pPr>
    </w:p>
    <w:p w14:paraId="7ADE2B6D" w14:textId="77777777" w:rsidR="00AB4819" w:rsidRPr="00AB4819" w:rsidRDefault="00AB4819" w:rsidP="00105024">
      <w:pPr>
        <w:spacing w:line="480" w:lineRule="auto"/>
        <w:rPr>
          <w:rFonts w:ascii="Times New Roman" w:hAnsi="Times New Roman" w:cs="Times New Roman"/>
          <w:sz w:val="24"/>
          <w:szCs w:val="24"/>
        </w:rPr>
      </w:pPr>
    </w:p>
    <w:p w14:paraId="70CF204E" w14:textId="77777777" w:rsidR="00AB4819" w:rsidRPr="00AB4819" w:rsidRDefault="00AB4819" w:rsidP="00105024">
      <w:pPr>
        <w:spacing w:line="480" w:lineRule="auto"/>
        <w:rPr>
          <w:rFonts w:ascii="Times New Roman" w:hAnsi="Times New Roman" w:cs="Times New Roman"/>
          <w:b/>
          <w:bCs/>
          <w:sz w:val="24"/>
          <w:szCs w:val="24"/>
          <w:u w:val="single"/>
        </w:rPr>
      </w:pPr>
    </w:p>
    <w:p w14:paraId="297000FC" w14:textId="77777777" w:rsidR="001F3777" w:rsidRDefault="001F3777" w:rsidP="00105024">
      <w:pPr>
        <w:spacing w:line="480" w:lineRule="auto"/>
        <w:rPr>
          <w:rFonts w:ascii="Times New Roman" w:hAnsi="Times New Roman" w:cs="Times New Roman"/>
          <w:sz w:val="24"/>
          <w:szCs w:val="24"/>
        </w:rPr>
      </w:pPr>
    </w:p>
    <w:p w14:paraId="104EA4EB" w14:textId="77777777" w:rsidR="003B5EC5" w:rsidRDefault="003B5EC5" w:rsidP="00105024">
      <w:pPr>
        <w:spacing w:line="480" w:lineRule="auto"/>
        <w:rPr>
          <w:rFonts w:ascii="Times New Roman" w:hAnsi="Times New Roman" w:cs="Times New Roman"/>
          <w:sz w:val="24"/>
          <w:szCs w:val="24"/>
        </w:rPr>
      </w:pPr>
    </w:p>
    <w:p w14:paraId="4D5E33B9" w14:textId="77777777" w:rsidR="00B4556B" w:rsidRPr="000E5549" w:rsidRDefault="00B4556B" w:rsidP="00105024">
      <w:pPr>
        <w:spacing w:line="480" w:lineRule="auto"/>
        <w:rPr>
          <w:rFonts w:ascii="Times New Roman" w:hAnsi="Times New Roman" w:cs="Times New Roman"/>
          <w:sz w:val="24"/>
          <w:szCs w:val="24"/>
        </w:rPr>
      </w:pPr>
    </w:p>
    <w:sectPr w:rsidR="00B4556B" w:rsidRPr="000E5549">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EFF497" w14:textId="77777777" w:rsidR="0049643C" w:rsidRDefault="0049643C" w:rsidP="004B1145">
      <w:pPr>
        <w:spacing w:after="0" w:line="240" w:lineRule="auto"/>
      </w:pPr>
      <w:r>
        <w:separator/>
      </w:r>
    </w:p>
  </w:endnote>
  <w:endnote w:type="continuationSeparator" w:id="0">
    <w:p w14:paraId="79C5836D" w14:textId="77777777" w:rsidR="0049643C" w:rsidRDefault="0049643C" w:rsidP="004B11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552317" w14:textId="77777777" w:rsidR="0049643C" w:rsidRDefault="0049643C" w:rsidP="004B1145">
      <w:pPr>
        <w:spacing w:after="0" w:line="240" w:lineRule="auto"/>
      </w:pPr>
      <w:r>
        <w:separator/>
      </w:r>
    </w:p>
  </w:footnote>
  <w:footnote w:type="continuationSeparator" w:id="0">
    <w:p w14:paraId="7B263E50" w14:textId="77777777" w:rsidR="0049643C" w:rsidRDefault="0049643C" w:rsidP="004B11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098702" w14:textId="1DB63C01" w:rsidR="00974D88" w:rsidRDefault="00974D88">
    <w:pPr>
      <w:pStyle w:val="Header"/>
    </w:pPr>
    <w:r>
      <w:t>2007261</w:t>
    </w:r>
  </w:p>
  <w:p w14:paraId="07EB8F36" w14:textId="77777777" w:rsidR="004B1145" w:rsidRDefault="004B11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5502AC"/>
    <w:multiLevelType w:val="hybridMultilevel"/>
    <w:tmpl w:val="F2487098"/>
    <w:lvl w:ilvl="0" w:tplc="0896ABC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640D84"/>
    <w:multiLevelType w:val="hybridMultilevel"/>
    <w:tmpl w:val="57F48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484C91"/>
    <w:multiLevelType w:val="hybridMultilevel"/>
    <w:tmpl w:val="1C402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B4759E"/>
    <w:multiLevelType w:val="hybridMultilevel"/>
    <w:tmpl w:val="FDD44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12631A"/>
    <w:multiLevelType w:val="hybridMultilevel"/>
    <w:tmpl w:val="76EE0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04F"/>
    <w:rsid w:val="00013036"/>
    <w:rsid w:val="00022C06"/>
    <w:rsid w:val="00025AEB"/>
    <w:rsid w:val="000434BD"/>
    <w:rsid w:val="00044F48"/>
    <w:rsid w:val="00052BFA"/>
    <w:rsid w:val="00065130"/>
    <w:rsid w:val="00072FA0"/>
    <w:rsid w:val="00073EF7"/>
    <w:rsid w:val="00086638"/>
    <w:rsid w:val="000A1A10"/>
    <w:rsid w:val="000A7FE7"/>
    <w:rsid w:val="000B2624"/>
    <w:rsid w:val="000B5A77"/>
    <w:rsid w:val="000C2F7B"/>
    <w:rsid w:val="000D32CF"/>
    <w:rsid w:val="000D7305"/>
    <w:rsid w:val="000E5549"/>
    <w:rsid w:val="00105024"/>
    <w:rsid w:val="0011560C"/>
    <w:rsid w:val="001417E6"/>
    <w:rsid w:val="001527D4"/>
    <w:rsid w:val="00152DD9"/>
    <w:rsid w:val="00155867"/>
    <w:rsid w:val="001729DE"/>
    <w:rsid w:val="00184F53"/>
    <w:rsid w:val="0019109D"/>
    <w:rsid w:val="001977A1"/>
    <w:rsid w:val="001C2430"/>
    <w:rsid w:val="001D02EB"/>
    <w:rsid w:val="001D36E4"/>
    <w:rsid w:val="001D43A3"/>
    <w:rsid w:val="001F2528"/>
    <w:rsid w:val="001F3777"/>
    <w:rsid w:val="001F5728"/>
    <w:rsid w:val="002000CC"/>
    <w:rsid w:val="0021326A"/>
    <w:rsid w:val="00213E97"/>
    <w:rsid w:val="0023675C"/>
    <w:rsid w:val="002373F1"/>
    <w:rsid w:val="0024065A"/>
    <w:rsid w:val="002509E4"/>
    <w:rsid w:val="002543ED"/>
    <w:rsid w:val="00264A4C"/>
    <w:rsid w:val="00286293"/>
    <w:rsid w:val="002935FD"/>
    <w:rsid w:val="002D33EF"/>
    <w:rsid w:val="002D39FF"/>
    <w:rsid w:val="002D4274"/>
    <w:rsid w:val="002E050F"/>
    <w:rsid w:val="002E6683"/>
    <w:rsid w:val="002F3045"/>
    <w:rsid w:val="00300794"/>
    <w:rsid w:val="00301AA0"/>
    <w:rsid w:val="00302028"/>
    <w:rsid w:val="00302B13"/>
    <w:rsid w:val="003041EE"/>
    <w:rsid w:val="003068BF"/>
    <w:rsid w:val="0031106F"/>
    <w:rsid w:val="00312D6D"/>
    <w:rsid w:val="00314217"/>
    <w:rsid w:val="00316F57"/>
    <w:rsid w:val="00322844"/>
    <w:rsid w:val="00331AD9"/>
    <w:rsid w:val="00335C56"/>
    <w:rsid w:val="00337C0D"/>
    <w:rsid w:val="00341948"/>
    <w:rsid w:val="00343DF6"/>
    <w:rsid w:val="00347E71"/>
    <w:rsid w:val="003614DD"/>
    <w:rsid w:val="00371DA0"/>
    <w:rsid w:val="00371E18"/>
    <w:rsid w:val="00372BCB"/>
    <w:rsid w:val="003730DA"/>
    <w:rsid w:val="00395F3D"/>
    <w:rsid w:val="003B5EC5"/>
    <w:rsid w:val="003C212C"/>
    <w:rsid w:val="003C3B72"/>
    <w:rsid w:val="003C438D"/>
    <w:rsid w:val="003F2E00"/>
    <w:rsid w:val="003F462E"/>
    <w:rsid w:val="003F661F"/>
    <w:rsid w:val="00405D59"/>
    <w:rsid w:val="0041029B"/>
    <w:rsid w:val="004110F0"/>
    <w:rsid w:val="004341B1"/>
    <w:rsid w:val="004407C3"/>
    <w:rsid w:val="0046131D"/>
    <w:rsid w:val="00464AE5"/>
    <w:rsid w:val="00465DEE"/>
    <w:rsid w:val="004764DF"/>
    <w:rsid w:val="0049643C"/>
    <w:rsid w:val="004A304E"/>
    <w:rsid w:val="004A312A"/>
    <w:rsid w:val="004B1145"/>
    <w:rsid w:val="004C1E5B"/>
    <w:rsid w:val="004C79E5"/>
    <w:rsid w:val="004D1393"/>
    <w:rsid w:val="004E098C"/>
    <w:rsid w:val="004E2357"/>
    <w:rsid w:val="004E3E33"/>
    <w:rsid w:val="004F4093"/>
    <w:rsid w:val="004F4E16"/>
    <w:rsid w:val="004F5223"/>
    <w:rsid w:val="00503429"/>
    <w:rsid w:val="00507FB6"/>
    <w:rsid w:val="00521765"/>
    <w:rsid w:val="00522BA4"/>
    <w:rsid w:val="00523DAF"/>
    <w:rsid w:val="00524344"/>
    <w:rsid w:val="00525BA3"/>
    <w:rsid w:val="005338AA"/>
    <w:rsid w:val="00547FB6"/>
    <w:rsid w:val="005637B3"/>
    <w:rsid w:val="00565DCA"/>
    <w:rsid w:val="00570A84"/>
    <w:rsid w:val="005733B7"/>
    <w:rsid w:val="00587362"/>
    <w:rsid w:val="0059269A"/>
    <w:rsid w:val="005C6E75"/>
    <w:rsid w:val="005E13A1"/>
    <w:rsid w:val="005E4422"/>
    <w:rsid w:val="005E6C26"/>
    <w:rsid w:val="005F469A"/>
    <w:rsid w:val="005F7EBD"/>
    <w:rsid w:val="00611AD6"/>
    <w:rsid w:val="00634EC5"/>
    <w:rsid w:val="006509BD"/>
    <w:rsid w:val="00655E17"/>
    <w:rsid w:val="00665452"/>
    <w:rsid w:val="00666811"/>
    <w:rsid w:val="0066703F"/>
    <w:rsid w:val="00670B6D"/>
    <w:rsid w:val="006765EE"/>
    <w:rsid w:val="00683443"/>
    <w:rsid w:val="00683493"/>
    <w:rsid w:val="0068466A"/>
    <w:rsid w:val="006B57E9"/>
    <w:rsid w:val="006B68FF"/>
    <w:rsid w:val="006C0392"/>
    <w:rsid w:val="006D1133"/>
    <w:rsid w:val="006D14D8"/>
    <w:rsid w:val="006D7F85"/>
    <w:rsid w:val="006F6A21"/>
    <w:rsid w:val="0070452D"/>
    <w:rsid w:val="007066F4"/>
    <w:rsid w:val="007455A8"/>
    <w:rsid w:val="00745B6E"/>
    <w:rsid w:val="007539A5"/>
    <w:rsid w:val="00756DF4"/>
    <w:rsid w:val="0077241E"/>
    <w:rsid w:val="00790278"/>
    <w:rsid w:val="00791E7C"/>
    <w:rsid w:val="00797B2D"/>
    <w:rsid w:val="007B3401"/>
    <w:rsid w:val="007B4A58"/>
    <w:rsid w:val="007C2F29"/>
    <w:rsid w:val="007D07FB"/>
    <w:rsid w:val="007E308B"/>
    <w:rsid w:val="007E6166"/>
    <w:rsid w:val="007E6695"/>
    <w:rsid w:val="007E704F"/>
    <w:rsid w:val="007F4968"/>
    <w:rsid w:val="00803F1C"/>
    <w:rsid w:val="0080732C"/>
    <w:rsid w:val="008221AF"/>
    <w:rsid w:val="00823D82"/>
    <w:rsid w:val="00830EE0"/>
    <w:rsid w:val="00832AC9"/>
    <w:rsid w:val="008412A0"/>
    <w:rsid w:val="00842379"/>
    <w:rsid w:val="00846C53"/>
    <w:rsid w:val="00856BE7"/>
    <w:rsid w:val="008574F0"/>
    <w:rsid w:val="00864139"/>
    <w:rsid w:val="00864824"/>
    <w:rsid w:val="00867516"/>
    <w:rsid w:val="00881552"/>
    <w:rsid w:val="0088248A"/>
    <w:rsid w:val="008B312D"/>
    <w:rsid w:val="008C10F5"/>
    <w:rsid w:val="008E2C73"/>
    <w:rsid w:val="008F304E"/>
    <w:rsid w:val="0090512E"/>
    <w:rsid w:val="00906979"/>
    <w:rsid w:val="00912709"/>
    <w:rsid w:val="009300DD"/>
    <w:rsid w:val="00934DF3"/>
    <w:rsid w:val="009407E2"/>
    <w:rsid w:val="00952176"/>
    <w:rsid w:val="00963B08"/>
    <w:rsid w:val="00974D88"/>
    <w:rsid w:val="00976622"/>
    <w:rsid w:val="00981001"/>
    <w:rsid w:val="00986820"/>
    <w:rsid w:val="009924C0"/>
    <w:rsid w:val="009A1686"/>
    <w:rsid w:val="009A4823"/>
    <w:rsid w:val="009B2D4C"/>
    <w:rsid w:val="009B7199"/>
    <w:rsid w:val="009C2C14"/>
    <w:rsid w:val="009C5824"/>
    <w:rsid w:val="009C5E33"/>
    <w:rsid w:val="009D015E"/>
    <w:rsid w:val="009F03B2"/>
    <w:rsid w:val="00A00611"/>
    <w:rsid w:val="00A027E3"/>
    <w:rsid w:val="00A0709D"/>
    <w:rsid w:val="00A11247"/>
    <w:rsid w:val="00A1555A"/>
    <w:rsid w:val="00A162C8"/>
    <w:rsid w:val="00A21434"/>
    <w:rsid w:val="00A2550C"/>
    <w:rsid w:val="00A516FE"/>
    <w:rsid w:val="00A77090"/>
    <w:rsid w:val="00AA451F"/>
    <w:rsid w:val="00AB4819"/>
    <w:rsid w:val="00AC45E0"/>
    <w:rsid w:val="00AE4AFC"/>
    <w:rsid w:val="00B03430"/>
    <w:rsid w:val="00B212BA"/>
    <w:rsid w:val="00B25BB7"/>
    <w:rsid w:val="00B31057"/>
    <w:rsid w:val="00B35B3E"/>
    <w:rsid w:val="00B36DAA"/>
    <w:rsid w:val="00B4556B"/>
    <w:rsid w:val="00B54A44"/>
    <w:rsid w:val="00B54F50"/>
    <w:rsid w:val="00B708BD"/>
    <w:rsid w:val="00B758EA"/>
    <w:rsid w:val="00B77768"/>
    <w:rsid w:val="00B90FB9"/>
    <w:rsid w:val="00B94E87"/>
    <w:rsid w:val="00BA63A4"/>
    <w:rsid w:val="00BA79BE"/>
    <w:rsid w:val="00BA7C3C"/>
    <w:rsid w:val="00BB05E6"/>
    <w:rsid w:val="00BB61C1"/>
    <w:rsid w:val="00BD3FBE"/>
    <w:rsid w:val="00BE1DB9"/>
    <w:rsid w:val="00BE7FD4"/>
    <w:rsid w:val="00BF2497"/>
    <w:rsid w:val="00C117D4"/>
    <w:rsid w:val="00C23DC0"/>
    <w:rsid w:val="00C32FE4"/>
    <w:rsid w:val="00C33EFF"/>
    <w:rsid w:val="00C362DC"/>
    <w:rsid w:val="00C366A4"/>
    <w:rsid w:val="00C40B8C"/>
    <w:rsid w:val="00C4381B"/>
    <w:rsid w:val="00C54BCC"/>
    <w:rsid w:val="00C92F39"/>
    <w:rsid w:val="00C938EB"/>
    <w:rsid w:val="00C9523A"/>
    <w:rsid w:val="00CA7CC2"/>
    <w:rsid w:val="00CB015A"/>
    <w:rsid w:val="00CB4DBB"/>
    <w:rsid w:val="00CD7969"/>
    <w:rsid w:val="00D024D1"/>
    <w:rsid w:val="00D250FE"/>
    <w:rsid w:val="00D3258C"/>
    <w:rsid w:val="00D37224"/>
    <w:rsid w:val="00D406D5"/>
    <w:rsid w:val="00D41404"/>
    <w:rsid w:val="00D53547"/>
    <w:rsid w:val="00D65640"/>
    <w:rsid w:val="00D82BA3"/>
    <w:rsid w:val="00D86218"/>
    <w:rsid w:val="00D94E2A"/>
    <w:rsid w:val="00DA03B7"/>
    <w:rsid w:val="00DA0CF2"/>
    <w:rsid w:val="00DE637B"/>
    <w:rsid w:val="00E20229"/>
    <w:rsid w:val="00E25E4E"/>
    <w:rsid w:val="00E26747"/>
    <w:rsid w:val="00E3211C"/>
    <w:rsid w:val="00E33D34"/>
    <w:rsid w:val="00E43550"/>
    <w:rsid w:val="00E66155"/>
    <w:rsid w:val="00E84BF0"/>
    <w:rsid w:val="00E908BD"/>
    <w:rsid w:val="00E942D1"/>
    <w:rsid w:val="00EA7CB0"/>
    <w:rsid w:val="00EB5437"/>
    <w:rsid w:val="00EB5ABC"/>
    <w:rsid w:val="00EC6211"/>
    <w:rsid w:val="00EE1DAD"/>
    <w:rsid w:val="00EF0925"/>
    <w:rsid w:val="00EF2DA9"/>
    <w:rsid w:val="00F11429"/>
    <w:rsid w:val="00F15AD8"/>
    <w:rsid w:val="00F2019E"/>
    <w:rsid w:val="00F4253D"/>
    <w:rsid w:val="00F47F40"/>
    <w:rsid w:val="00F5024B"/>
    <w:rsid w:val="00F66181"/>
    <w:rsid w:val="00F6695A"/>
    <w:rsid w:val="00F80275"/>
    <w:rsid w:val="00F8273D"/>
    <w:rsid w:val="00F86F14"/>
    <w:rsid w:val="00F96D8E"/>
    <w:rsid w:val="00FA6252"/>
    <w:rsid w:val="00FB071D"/>
    <w:rsid w:val="00FB6572"/>
    <w:rsid w:val="00FC2A57"/>
    <w:rsid w:val="00FC547B"/>
    <w:rsid w:val="00FD628A"/>
    <w:rsid w:val="00FE11E0"/>
    <w:rsid w:val="00FF0A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4600A6"/>
  <w15:chartTrackingRefBased/>
  <w15:docId w15:val="{9FB3D7C5-91F5-432A-8E99-6EF7C214E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11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1145"/>
  </w:style>
  <w:style w:type="paragraph" w:styleId="Footer">
    <w:name w:val="footer"/>
    <w:basedOn w:val="Normal"/>
    <w:link w:val="FooterChar"/>
    <w:uiPriority w:val="99"/>
    <w:unhideWhenUsed/>
    <w:rsid w:val="004B11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1145"/>
  </w:style>
  <w:style w:type="paragraph" w:styleId="ListParagraph">
    <w:name w:val="List Paragraph"/>
    <w:basedOn w:val="Normal"/>
    <w:uiPriority w:val="34"/>
    <w:qFormat/>
    <w:rsid w:val="009A16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4" ma:contentTypeDescription="Create a new document." ma:contentTypeScope="" ma:versionID="6893e67edf0aecc9d56cbae15a71e3b4">
  <xsd:schema xmlns:xsd="http://www.w3.org/2001/XMLSchema" xmlns:xs="http://www.w3.org/2001/XMLSchema" xmlns:p="http://schemas.microsoft.com/office/2006/metadata/properties" xmlns:ns3="7b23fa32-4003-4364-bee1-595462966394" targetNamespace="http://schemas.microsoft.com/office/2006/metadata/properties" ma:root="true" ma:fieldsID="2b530e866435262d0c401c94dcf3a313" ns3:_="">
    <xsd:import namespace="7b23fa32-4003-4364-bee1-59546296639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22D140-8DDC-439C-B7AA-91DCDB3CE7A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DA8B9E0-7E9B-40B9-974B-B901C8DD38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6D95599-6872-40A1-8634-41F921515FD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1524</Words>
  <Characters>8690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Louise Davies (2007261)</dc:creator>
  <cp:keywords/>
  <dc:description/>
  <cp:lastModifiedBy>Claire Louise Davies (2007261)</cp:lastModifiedBy>
  <cp:revision>3</cp:revision>
  <dcterms:created xsi:type="dcterms:W3CDTF">2020-11-30T21:32:00Z</dcterms:created>
  <dcterms:modified xsi:type="dcterms:W3CDTF">2020-11-30T21:39:00Z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