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3075824"/>
        <w:docPartObj>
          <w:docPartGallery w:val="Cover Pages"/>
          <w:docPartUnique/>
        </w:docPartObj>
      </w:sdtPr>
      <w:sdtEndPr/>
      <w:sdtContent>
        <w:p w14:paraId="3E4D449B" w14:textId="4791B3FA" w:rsidR="00361AA1" w:rsidRDefault="00361AA1">
          <w:r>
            <w:rPr>
              <w:noProof/>
              <w:lang w:eastAsia="en-GB"/>
            </w:rPr>
            <mc:AlternateContent>
              <mc:Choice Requires="wpg">
                <w:drawing>
                  <wp:anchor distT="0" distB="0" distL="114300" distR="114300" simplePos="0" relativeHeight="251659264" behindDoc="1" locked="0" layoutInCell="1" allowOverlap="1" wp14:anchorId="354DBEEF" wp14:editId="02A29B6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0E02DE0" w14:textId="68B9DA94" w:rsidR="00144345" w:rsidRDefault="00144345">
                                      <w:pPr>
                                        <w:pStyle w:val="NoSpacing"/>
                                        <w:spacing w:before="120"/>
                                        <w:jc w:val="center"/>
                                        <w:rPr>
                                          <w:color w:val="FFFFFF" w:themeColor="background1"/>
                                        </w:rPr>
                                      </w:pPr>
                                      <w:r>
                                        <w:rPr>
                                          <w:color w:val="FFFFFF" w:themeColor="background1"/>
                                        </w:rPr>
                                        <w:t>Kathryn Protheroe</w:t>
                                      </w:r>
                                    </w:p>
                                  </w:sdtContent>
                                </w:sdt>
                                <w:p w14:paraId="134CE03E" w14:textId="365BCB22" w:rsidR="00144345" w:rsidRDefault="007D5BF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44345">
                                        <w:rPr>
                                          <w:caps/>
                                          <w:color w:val="FFFFFF" w:themeColor="background1"/>
                                        </w:rPr>
                                        <w:t>1707346</w:t>
                                      </w:r>
                                    </w:sdtContent>
                                  </w:sdt>
                                  <w:r w:rsidR="0014434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44345">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CDEEA2A" w14:textId="5903B846" w:rsidR="00144345" w:rsidRDefault="0014434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portfolio                         skills for life: employability and future pathways                ECGE6001P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54DBEE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0E02DE0" w14:textId="68B9DA94" w:rsidR="00144345" w:rsidRDefault="00144345">
                                <w:pPr>
                                  <w:pStyle w:val="NoSpacing"/>
                                  <w:spacing w:before="120"/>
                                  <w:jc w:val="center"/>
                                  <w:rPr>
                                    <w:color w:val="FFFFFF" w:themeColor="background1"/>
                                  </w:rPr>
                                </w:pPr>
                                <w:r>
                                  <w:rPr>
                                    <w:color w:val="FFFFFF" w:themeColor="background1"/>
                                  </w:rPr>
                                  <w:t>Kathryn Protheroe</w:t>
                                </w:r>
                              </w:p>
                            </w:sdtContent>
                          </w:sdt>
                          <w:p w14:paraId="134CE03E" w14:textId="365BCB22" w:rsidR="00144345" w:rsidRDefault="007D5BF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44345">
                                  <w:rPr>
                                    <w:caps/>
                                    <w:color w:val="FFFFFF" w:themeColor="background1"/>
                                  </w:rPr>
                                  <w:t>1707346</w:t>
                                </w:r>
                              </w:sdtContent>
                            </w:sdt>
                            <w:r w:rsidR="0014434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44345">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CDEEA2A" w14:textId="5903B846" w:rsidR="00144345" w:rsidRDefault="0014434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portfolio                         skills for life: employability and future pathways                ECGE6001P</w:t>
                                </w:r>
                              </w:p>
                            </w:sdtContent>
                          </w:sdt>
                        </w:txbxContent>
                      </v:textbox>
                    </v:shape>
                    <w10:wrap anchorx="page" anchory="page"/>
                  </v:group>
                </w:pict>
              </mc:Fallback>
            </mc:AlternateContent>
          </w:r>
        </w:p>
        <w:p w14:paraId="7DB81E56" w14:textId="534D2016" w:rsidR="00361AA1" w:rsidRDefault="00361AA1">
          <w:r>
            <w:br w:type="page"/>
          </w:r>
        </w:p>
      </w:sdtContent>
    </w:sdt>
    <w:p w14:paraId="30A26A53" w14:textId="77777777" w:rsidR="0072602E" w:rsidRDefault="0072602E">
      <w:pPr>
        <w:rPr>
          <w:rFonts w:ascii="Arial" w:hAnsi="Arial" w:cs="Arial"/>
          <w:sz w:val="24"/>
          <w:szCs w:val="24"/>
        </w:rPr>
      </w:pPr>
    </w:p>
    <w:sdt>
      <w:sdtPr>
        <w:rPr>
          <w:rFonts w:asciiTheme="minorHAnsi" w:eastAsiaTheme="minorHAnsi" w:hAnsiTheme="minorHAnsi" w:cstheme="minorBidi"/>
          <w:color w:val="auto"/>
          <w:sz w:val="22"/>
          <w:szCs w:val="22"/>
          <w:lang w:val="en-GB"/>
        </w:rPr>
        <w:id w:val="-1825267582"/>
        <w:docPartObj>
          <w:docPartGallery w:val="Table of Contents"/>
          <w:docPartUnique/>
        </w:docPartObj>
      </w:sdtPr>
      <w:sdtEndPr>
        <w:rPr>
          <w:b/>
          <w:bCs/>
          <w:noProof/>
        </w:rPr>
      </w:sdtEndPr>
      <w:sdtContent>
        <w:p w14:paraId="1CAE3723" w14:textId="1730E3AA" w:rsidR="00361AA1" w:rsidRPr="00861038" w:rsidRDefault="00361AA1">
          <w:pPr>
            <w:pStyle w:val="TOCHeading"/>
            <w:rPr>
              <w:rFonts w:ascii="Arial" w:hAnsi="Arial" w:cs="Arial"/>
              <w:b/>
              <w:bCs/>
              <w:color w:val="000000" w:themeColor="text1"/>
            </w:rPr>
          </w:pPr>
          <w:r w:rsidRPr="00861038">
            <w:rPr>
              <w:rFonts w:ascii="Arial" w:hAnsi="Arial" w:cs="Arial"/>
              <w:b/>
              <w:bCs/>
              <w:color w:val="000000" w:themeColor="text1"/>
            </w:rPr>
            <w:t>Contents</w:t>
          </w:r>
        </w:p>
        <w:p w14:paraId="1DDB3A2F" w14:textId="19C8BE2D" w:rsidR="00CF0BBE" w:rsidRDefault="00361AA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022800" w:history="1">
            <w:r w:rsidR="00CF0BBE" w:rsidRPr="00EF29B4">
              <w:rPr>
                <w:rStyle w:val="Hyperlink"/>
                <w:rFonts w:ascii="Arial" w:hAnsi="Arial" w:cs="Arial"/>
                <w:b/>
                <w:bCs/>
                <w:noProof/>
              </w:rPr>
              <w:t>Personal statement</w:t>
            </w:r>
            <w:r w:rsidR="00CF0BBE">
              <w:rPr>
                <w:noProof/>
                <w:webHidden/>
              </w:rPr>
              <w:tab/>
            </w:r>
            <w:r w:rsidR="00CF0BBE">
              <w:rPr>
                <w:noProof/>
                <w:webHidden/>
              </w:rPr>
              <w:fldChar w:fldCharType="begin"/>
            </w:r>
            <w:r w:rsidR="00CF0BBE">
              <w:rPr>
                <w:noProof/>
                <w:webHidden/>
              </w:rPr>
              <w:instrText xml:space="preserve"> PAGEREF _Toc23022800 \h </w:instrText>
            </w:r>
            <w:r w:rsidR="00CF0BBE">
              <w:rPr>
                <w:noProof/>
                <w:webHidden/>
              </w:rPr>
            </w:r>
            <w:r w:rsidR="00CF0BBE">
              <w:rPr>
                <w:noProof/>
                <w:webHidden/>
              </w:rPr>
              <w:fldChar w:fldCharType="separate"/>
            </w:r>
            <w:r w:rsidR="002067BD">
              <w:rPr>
                <w:noProof/>
                <w:webHidden/>
              </w:rPr>
              <w:t>2</w:t>
            </w:r>
            <w:r w:rsidR="00CF0BBE">
              <w:rPr>
                <w:noProof/>
                <w:webHidden/>
              </w:rPr>
              <w:fldChar w:fldCharType="end"/>
            </w:r>
          </w:hyperlink>
        </w:p>
        <w:p w14:paraId="7E53E959" w14:textId="0CA5C022" w:rsidR="00CF0BBE" w:rsidRDefault="007D5BFC">
          <w:pPr>
            <w:pStyle w:val="TOC1"/>
            <w:tabs>
              <w:tab w:val="right" w:leader="dot" w:pos="9016"/>
            </w:tabs>
            <w:rPr>
              <w:rFonts w:eastAsiaTheme="minorEastAsia"/>
              <w:noProof/>
              <w:lang w:eastAsia="en-GB"/>
            </w:rPr>
          </w:pPr>
          <w:hyperlink w:anchor="_Toc23022801" w:history="1">
            <w:r w:rsidR="00CF0BBE" w:rsidRPr="00EF29B4">
              <w:rPr>
                <w:rStyle w:val="Hyperlink"/>
                <w:rFonts w:ascii="Arial" w:hAnsi="Arial" w:cs="Arial"/>
                <w:b/>
                <w:bCs/>
                <w:noProof/>
              </w:rPr>
              <w:t>Professional Development Plan</w:t>
            </w:r>
            <w:r w:rsidR="00CF0BBE">
              <w:rPr>
                <w:noProof/>
                <w:webHidden/>
              </w:rPr>
              <w:tab/>
            </w:r>
            <w:r w:rsidR="00CF0BBE">
              <w:rPr>
                <w:noProof/>
                <w:webHidden/>
              </w:rPr>
              <w:fldChar w:fldCharType="begin"/>
            </w:r>
            <w:r w:rsidR="00CF0BBE">
              <w:rPr>
                <w:noProof/>
                <w:webHidden/>
              </w:rPr>
              <w:instrText xml:space="preserve"> PAGEREF _Toc23022801 \h </w:instrText>
            </w:r>
            <w:r w:rsidR="00CF0BBE">
              <w:rPr>
                <w:noProof/>
                <w:webHidden/>
              </w:rPr>
            </w:r>
            <w:r w:rsidR="00CF0BBE">
              <w:rPr>
                <w:noProof/>
                <w:webHidden/>
              </w:rPr>
              <w:fldChar w:fldCharType="separate"/>
            </w:r>
            <w:r w:rsidR="002067BD">
              <w:rPr>
                <w:noProof/>
                <w:webHidden/>
              </w:rPr>
              <w:t>3</w:t>
            </w:r>
            <w:r w:rsidR="00CF0BBE">
              <w:rPr>
                <w:noProof/>
                <w:webHidden/>
              </w:rPr>
              <w:fldChar w:fldCharType="end"/>
            </w:r>
          </w:hyperlink>
        </w:p>
        <w:p w14:paraId="742BF816" w14:textId="224A0E73" w:rsidR="00CF0BBE" w:rsidRDefault="007D5BFC">
          <w:pPr>
            <w:pStyle w:val="TOC1"/>
            <w:tabs>
              <w:tab w:val="right" w:leader="dot" w:pos="9016"/>
            </w:tabs>
            <w:rPr>
              <w:rFonts w:eastAsiaTheme="minorEastAsia"/>
              <w:noProof/>
              <w:lang w:eastAsia="en-GB"/>
            </w:rPr>
          </w:pPr>
          <w:hyperlink w:anchor="_Toc23022802" w:history="1">
            <w:r w:rsidR="00CF0BBE" w:rsidRPr="00EF29B4">
              <w:rPr>
                <w:rStyle w:val="Hyperlink"/>
                <w:rFonts w:ascii="Arial" w:hAnsi="Arial" w:cs="Arial"/>
                <w:b/>
                <w:bCs/>
                <w:noProof/>
              </w:rPr>
              <w:t>Old CV</w:t>
            </w:r>
            <w:r w:rsidR="00CF0BBE">
              <w:rPr>
                <w:noProof/>
                <w:webHidden/>
              </w:rPr>
              <w:tab/>
            </w:r>
            <w:r w:rsidR="00CF0BBE">
              <w:rPr>
                <w:noProof/>
                <w:webHidden/>
              </w:rPr>
              <w:fldChar w:fldCharType="begin"/>
            </w:r>
            <w:r w:rsidR="00CF0BBE">
              <w:rPr>
                <w:noProof/>
                <w:webHidden/>
              </w:rPr>
              <w:instrText xml:space="preserve"> PAGEREF _Toc23022802 \h </w:instrText>
            </w:r>
            <w:r w:rsidR="00CF0BBE">
              <w:rPr>
                <w:noProof/>
                <w:webHidden/>
              </w:rPr>
            </w:r>
            <w:r w:rsidR="00CF0BBE">
              <w:rPr>
                <w:noProof/>
                <w:webHidden/>
              </w:rPr>
              <w:fldChar w:fldCharType="separate"/>
            </w:r>
            <w:r w:rsidR="002067BD">
              <w:rPr>
                <w:noProof/>
                <w:webHidden/>
              </w:rPr>
              <w:t>5</w:t>
            </w:r>
            <w:r w:rsidR="00CF0BBE">
              <w:rPr>
                <w:noProof/>
                <w:webHidden/>
              </w:rPr>
              <w:fldChar w:fldCharType="end"/>
            </w:r>
          </w:hyperlink>
        </w:p>
        <w:p w14:paraId="55D94E77" w14:textId="70C32218" w:rsidR="00CF0BBE" w:rsidRDefault="007D5BFC">
          <w:pPr>
            <w:pStyle w:val="TOC1"/>
            <w:tabs>
              <w:tab w:val="right" w:leader="dot" w:pos="9016"/>
            </w:tabs>
            <w:rPr>
              <w:rFonts w:eastAsiaTheme="minorEastAsia"/>
              <w:noProof/>
              <w:lang w:eastAsia="en-GB"/>
            </w:rPr>
          </w:pPr>
          <w:hyperlink w:anchor="_Toc23022803" w:history="1">
            <w:r w:rsidR="00CF0BBE" w:rsidRPr="00EF29B4">
              <w:rPr>
                <w:rStyle w:val="Hyperlink"/>
                <w:rFonts w:ascii="Arial" w:hAnsi="Arial" w:cs="Arial"/>
                <w:b/>
                <w:bCs/>
                <w:noProof/>
              </w:rPr>
              <w:t>New CV</w:t>
            </w:r>
            <w:r w:rsidR="00CF0BBE">
              <w:rPr>
                <w:noProof/>
                <w:webHidden/>
              </w:rPr>
              <w:tab/>
            </w:r>
            <w:r w:rsidR="00CF0BBE">
              <w:rPr>
                <w:noProof/>
                <w:webHidden/>
              </w:rPr>
              <w:fldChar w:fldCharType="begin"/>
            </w:r>
            <w:r w:rsidR="00CF0BBE">
              <w:rPr>
                <w:noProof/>
                <w:webHidden/>
              </w:rPr>
              <w:instrText xml:space="preserve"> PAGEREF _Toc23022803 \h </w:instrText>
            </w:r>
            <w:r w:rsidR="00CF0BBE">
              <w:rPr>
                <w:noProof/>
                <w:webHidden/>
              </w:rPr>
            </w:r>
            <w:r w:rsidR="00CF0BBE">
              <w:rPr>
                <w:noProof/>
                <w:webHidden/>
              </w:rPr>
              <w:fldChar w:fldCharType="separate"/>
            </w:r>
            <w:r w:rsidR="002067BD">
              <w:rPr>
                <w:noProof/>
                <w:webHidden/>
              </w:rPr>
              <w:t>7</w:t>
            </w:r>
            <w:r w:rsidR="00CF0BBE">
              <w:rPr>
                <w:noProof/>
                <w:webHidden/>
              </w:rPr>
              <w:fldChar w:fldCharType="end"/>
            </w:r>
          </w:hyperlink>
        </w:p>
        <w:p w14:paraId="0CA4096B" w14:textId="5B2BBB1B" w:rsidR="00CF0BBE" w:rsidRDefault="007D5BFC">
          <w:pPr>
            <w:pStyle w:val="TOC1"/>
            <w:tabs>
              <w:tab w:val="right" w:leader="dot" w:pos="9016"/>
            </w:tabs>
            <w:rPr>
              <w:rFonts w:eastAsiaTheme="minorEastAsia"/>
              <w:noProof/>
              <w:lang w:eastAsia="en-GB"/>
            </w:rPr>
          </w:pPr>
          <w:hyperlink w:anchor="_Toc23022804" w:history="1">
            <w:r w:rsidR="00CF0BBE" w:rsidRPr="00EF29B4">
              <w:rPr>
                <w:rStyle w:val="Hyperlink"/>
                <w:rFonts w:ascii="Arial" w:hAnsi="Arial" w:cs="Arial"/>
                <w:b/>
                <w:bCs/>
                <w:noProof/>
              </w:rPr>
              <w:t>Reflection</w:t>
            </w:r>
            <w:r w:rsidR="00CF0BBE">
              <w:rPr>
                <w:noProof/>
                <w:webHidden/>
              </w:rPr>
              <w:tab/>
            </w:r>
            <w:r w:rsidR="00CF0BBE">
              <w:rPr>
                <w:noProof/>
                <w:webHidden/>
              </w:rPr>
              <w:fldChar w:fldCharType="begin"/>
            </w:r>
            <w:r w:rsidR="00CF0BBE">
              <w:rPr>
                <w:noProof/>
                <w:webHidden/>
              </w:rPr>
              <w:instrText xml:space="preserve"> PAGEREF _Toc23022804 \h </w:instrText>
            </w:r>
            <w:r w:rsidR="00CF0BBE">
              <w:rPr>
                <w:noProof/>
                <w:webHidden/>
              </w:rPr>
            </w:r>
            <w:r w:rsidR="00CF0BBE">
              <w:rPr>
                <w:noProof/>
                <w:webHidden/>
              </w:rPr>
              <w:fldChar w:fldCharType="separate"/>
            </w:r>
            <w:r w:rsidR="002067BD">
              <w:rPr>
                <w:noProof/>
                <w:webHidden/>
              </w:rPr>
              <w:t>9</w:t>
            </w:r>
            <w:r w:rsidR="00CF0BBE">
              <w:rPr>
                <w:noProof/>
                <w:webHidden/>
              </w:rPr>
              <w:fldChar w:fldCharType="end"/>
            </w:r>
          </w:hyperlink>
        </w:p>
        <w:p w14:paraId="0C0A0DB7" w14:textId="563E4F61" w:rsidR="00CF0BBE" w:rsidRDefault="007D5BFC">
          <w:pPr>
            <w:pStyle w:val="TOC1"/>
            <w:tabs>
              <w:tab w:val="right" w:leader="dot" w:pos="9016"/>
            </w:tabs>
            <w:rPr>
              <w:rFonts w:eastAsiaTheme="minorEastAsia"/>
              <w:noProof/>
              <w:lang w:eastAsia="en-GB"/>
            </w:rPr>
          </w:pPr>
          <w:hyperlink w:anchor="_Toc23022805" w:history="1">
            <w:r w:rsidR="00CF0BBE" w:rsidRPr="00EF29B4">
              <w:rPr>
                <w:rStyle w:val="Hyperlink"/>
                <w:rFonts w:ascii="Arial" w:hAnsi="Arial" w:cs="Arial"/>
                <w:b/>
                <w:bCs/>
                <w:noProof/>
              </w:rPr>
              <w:t>Reference list</w:t>
            </w:r>
            <w:r w:rsidR="00CF0BBE">
              <w:rPr>
                <w:noProof/>
                <w:webHidden/>
              </w:rPr>
              <w:tab/>
            </w:r>
            <w:r w:rsidR="00CF0BBE">
              <w:rPr>
                <w:noProof/>
                <w:webHidden/>
              </w:rPr>
              <w:fldChar w:fldCharType="begin"/>
            </w:r>
            <w:r w:rsidR="00CF0BBE">
              <w:rPr>
                <w:noProof/>
                <w:webHidden/>
              </w:rPr>
              <w:instrText xml:space="preserve"> PAGEREF _Toc23022805 \h </w:instrText>
            </w:r>
            <w:r w:rsidR="00CF0BBE">
              <w:rPr>
                <w:noProof/>
                <w:webHidden/>
              </w:rPr>
            </w:r>
            <w:r w:rsidR="00CF0BBE">
              <w:rPr>
                <w:noProof/>
                <w:webHidden/>
              </w:rPr>
              <w:fldChar w:fldCharType="separate"/>
            </w:r>
            <w:r w:rsidR="002067BD">
              <w:rPr>
                <w:noProof/>
                <w:webHidden/>
              </w:rPr>
              <w:t>11</w:t>
            </w:r>
            <w:r w:rsidR="00CF0BBE">
              <w:rPr>
                <w:noProof/>
                <w:webHidden/>
              </w:rPr>
              <w:fldChar w:fldCharType="end"/>
            </w:r>
          </w:hyperlink>
        </w:p>
        <w:p w14:paraId="6285F355" w14:textId="2A3A6902" w:rsidR="00361AA1" w:rsidRDefault="00361AA1">
          <w:r>
            <w:rPr>
              <w:b/>
              <w:bCs/>
              <w:noProof/>
            </w:rPr>
            <w:fldChar w:fldCharType="end"/>
          </w:r>
        </w:p>
      </w:sdtContent>
    </w:sdt>
    <w:p w14:paraId="79CC520E" w14:textId="77777777" w:rsidR="00361AA1" w:rsidRDefault="00361AA1" w:rsidP="00361AA1">
      <w:pPr>
        <w:pStyle w:val="Heading1"/>
      </w:pPr>
    </w:p>
    <w:p w14:paraId="54EFE340" w14:textId="77777777" w:rsidR="00361AA1" w:rsidRDefault="00361AA1" w:rsidP="00361AA1">
      <w:pPr>
        <w:pStyle w:val="Heading1"/>
      </w:pPr>
    </w:p>
    <w:p w14:paraId="6FF32042" w14:textId="77777777" w:rsidR="00361AA1" w:rsidRDefault="00361AA1" w:rsidP="00361AA1">
      <w:pPr>
        <w:pStyle w:val="Heading1"/>
      </w:pPr>
    </w:p>
    <w:p w14:paraId="183A3E81" w14:textId="77777777" w:rsidR="00361AA1" w:rsidRDefault="00361AA1" w:rsidP="00361AA1">
      <w:pPr>
        <w:pStyle w:val="Heading1"/>
      </w:pPr>
    </w:p>
    <w:p w14:paraId="00087ECA" w14:textId="77777777" w:rsidR="00361AA1" w:rsidRDefault="00361AA1" w:rsidP="00361AA1">
      <w:pPr>
        <w:pStyle w:val="Heading1"/>
      </w:pPr>
    </w:p>
    <w:p w14:paraId="2625C84C" w14:textId="77777777" w:rsidR="00361AA1" w:rsidRDefault="00361AA1" w:rsidP="00361AA1">
      <w:pPr>
        <w:pStyle w:val="Heading1"/>
      </w:pPr>
    </w:p>
    <w:p w14:paraId="1B8027A2" w14:textId="77777777" w:rsidR="00361AA1" w:rsidRDefault="00361AA1" w:rsidP="00361AA1">
      <w:pPr>
        <w:pStyle w:val="Heading1"/>
      </w:pPr>
    </w:p>
    <w:p w14:paraId="45975073" w14:textId="77777777" w:rsidR="00361AA1" w:rsidRDefault="00361AA1" w:rsidP="00361AA1">
      <w:pPr>
        <w:pStyle w:val="Heading1"/>
      </w:pPr>
    </w:p>
    <w:p w14:paraId="76EB461C" w14:textId="77777777" w:rsidR="00361AA1" w:rsidRDefault="00361AA1" w:rsidP="00361AA1">
      <w:pPr>
        <w:pStyle w:val="Heading1"/>
      </w:pPr>
    </w:p>
    <w:p w14:paraId="478D8773" w14:textId="77777777" w:rsidR="00361AA1" w:rsidRDefault="00361AA1" w:rsidP="00361AA1">
      <w:pPr>
        <w:pStyle w:val="Heading1"/>
      </w:pPr>
    </w:p>
    <w:p w14:paraId="4F8FC3DB" w14:textId="77777777" w:rsidR="00361AA1" w:rsidRDefault="00361AA1" w:rsidP="00361AA1">
      <w:pPr>
        <w:pStyle w:val="Heading1"/>
      </w:pPr>
    </w:p>
    <w:p w14:paraId="59B5B72F" w14:textId="77777777" w:rsidR="00361AA1" w:rsidRDefault="00361AA1" w:rsidP="00361AA1">
      <w:pPr>
        <w:pStyle w:val="Heading1"/>
      </w:pPr>
    </w:p>
    <w:p w14:paraId="063483BE" w14:textId="77777777" w:rsidR="00361AA1" w:rsidRDefault="00361AA1" w:rsidP="00361AA1">
      <w:pPr>
        <w:pStyle w:val="Heading1"/>
      </w:pPr>
    </w:p>
    <w:p w14:paraId="445E373B" w14:textId="6D799DF5" w:rsidR="00361AA1" w:rsidRDefault="00361AA1" w:rsidP="00361AA1">
      <w:pPr>
        <w:pStyle w:val="Heading1"/>
      </w:pPr>
    </w:p>
    <w:p w14:paraId="6DADC3CD" w14:textId="3E3D7CCB" w:rsidR="00361AA1" w:rsidRDefault="00361AA1" w:rsidP="00361AA1"/>
    <w:p w14:paraId="57E9522F" w14:textId="77777777" w:rsidR="00361AA1" w:rsidRPr="00361AA1" w:rsidRDefault="00361AA1" w:rsidP="00361AA1"/>
    <w:p w14:paraId="613AD266" w14:textId="05F28829" w:rsidR="00F46DEA" w:rsidRPr="00861038" w:rsidRDefault="00F46DEA" w:rsidP="00361AA1">
      <w:pPr>
        <w:pStyle w:val="Heading1"/>
        <w:rPr>
          <w:rFonts w:ascii="Arial" w:hAnsi="Arial" w:cs="Arial"/>
          <w:b/>
          <w:bCs/>
          <w:color w:val="000000" w:themeColor="text1"/>
        </w:rPr>
      </w:pPr>
      <w:bookmarkStart w:id="0" w:name="_Toc23022800"/>
      <w:r w:rsidRPr="00861038">
        <w:rPr>
          <w:rFonts w:ascii="Arial" w:hAnsi="Arial" w:cs="Arial"/>
          <w:b/>
          <w:bCs/>
          <w:color w:val="000000" w:themeColor="text1"/>
        </w:rPr>
        <w:lastRenderedPageBreak/>
        <w:t>Personal statement</w:t>
      </w:r>
      <w:bookmarkEnd w:id="0"/>
    </w:p>
    <w:p w14:paraId="28A67D4E" w14:textId="6535289C" w:rsidR="00F46DEA" w:rsidRPr="00E45F9F" w:rsidRDefault="00F46DEA" w:rsidP="00234AFF">
      <w:pPr>
        <w:spacing w:line="360" w:lineRule="auto"/>
        <w:jc w:val="both"/>
        <w:rPr>
          <w:rFonts w:ascii="Arial" w:hAnsi="Arial" w:cs="Arial"/>
          <w:sz w:val="24"/>
          <w:szCs w:val="24"/>
        </w:rPr>
      </w:pPr>
      <w:r w:rsidRPr="00E45F9F">
        <w:rPr>
          <w:rFonts w:ascii="Arial" w:hAnsi="Arial" w:cs="Arial"/>
          <w:sz w:val="24"/>
          <w:szCs w:val="24"/>
        </w:rPr>
        <w:t xml:space="preserve">I am in my final year of a degree in </w:t>
      </w:r>
      <w:r w:rsidR="003355F6">
        <w:rPr>
          <w:rFonts w:ascii="Arial" w:hAnsi="Arial" w:cs="Arial"/>
          <w:sz w:val="24"/>
          <w:szCs w:val="24"/>
        </w:rPr>
        <w:t>E</w:t>
      </w:r>
      <w:r w:rsidRPr="00E45F9F">
        <w:rPr>
          <w:rFonts w:ascii="Arial" w:hAnsi="Arial" w:cs="Arial"/>
          <w:sz w:val="24"/>
          <w:szCs w:val="24"/>
        </w:rPr>
        <w:t xml:space="preserve">arly </w:t>
      </w:r>
      <w:r w:rsidR="003355F6">
        <w:rPr>
          <w:rFonts w:ascii="Arial" w:hAnsi="Arial" w:cs="Arial"/>
          <w:sz w:val="24"/>
          <w:szCs w:val="24"/>
        </w:rPr>
        <w:t>Y</w:t>
      </w:r>
      <w:r w:rsidRPr="00E45F9F">
        <w:rPr>
          <w:rFonts w:ascii="Arial" w:hAnsi="Arial" w:cs="Arial"/>
          <w:sz w:val="24"/>
          <w:szCs w:val="24"/>
        </w:rPr>
        <w:t>ears</w:t>
      </w:r>
      <w:r w:rsidR="00234AFF">
        <w:rPr>
          <w:rFonts w:ascii="Arial" w:hAnsi="Arial" w:cs="Arial"/>
          <w:sz w:val="24"/>
          <w:szCs w:val="24"/>
        </w:rPr>
        <w:t>’</w:t>
      </w:r>
      <w:r w:rsidRPr="00E45F9F">
        <w:rPr>
          <w:rFonts w:ascii="Arial" w:hAnsi="Arial" w:cs="Arial"/>
          <w:sz w:val="24"/>
          <w:szCs w:val="24"/>
        </w:rPr>
        <w:t xml:space="preserve"> </w:t>
      </w:r>
      <w:r w:rsidR="003355F6">
        <w:rPr>
          <w:rFonts w:ascii="Arial" w:hAnsi="Arial" w:cs="Arial"/>
          <w:sz w:val="24"/>
          <w:szCs w:val="24"/>
        </w:rPr>
        <w:t>E</w:t>
      </w:r>
      <w:r w:rsidRPr="00E45F9F">
        <w:rPr>
          <w:rFonts w:ascii="Arial" w:hAnsi="Arial" w:cs="Arial"/>
          <w:sz w:val="24"/>
          <w:szCs w:val="24"/>
        </w:rPr>
        <w:t xml:space="preserve">ducation and </w:t>
      </w:r>
      <w:r w:rsidR="003355F6">
        <w:rPr>
          <w:rFonts w:ascii="Arial" w:hAnsi="Arial" w:cs="Arial"/>
          <w:sz w:val="24"/>
          <w:szCs w:val="24"/>
        </w:rPr>
        <w:t>C</w:t>
      </w:r>
      <w:r w:rsidRPr="00E45F9F">
        <w:rPr>
          <w:rFonts w:ascii="Arial" w:hAnsi="Arial" w:cs="Arial"/>
          <w:sz w:val="24"/>
          <w:szCs w:val="24"/>
        </w:rPr>
        <w:t xml:space="preserve">are at </w:t>
      </w:r>
      <w:r w:rsidR="003355F6" w:rsidRPr="00E45F9F">
        <w:rPr>
          <w:rFonts w:ascii="Arial" w:hAnsi="Arial" w:cs="Arial"/>
          <w:sz w:val="24"/>
          <w:szCs w:val="24"/>
        </w:rPr>
        <w:t xml:space="preserve">University </w:t>
      </w:r>
      <w:r w:rsidR="001D0358">
        <w:rPr>
          <w:rFonts w:ascii="Arial" w:hAnsi="Arial" w:cs="Arial"/>
          <w:sz w:val="24"/>
          <w:szCs w:val="24"/>
        </w:rPr>
        <w:t>o</w:t>
      </w:r>
      <w:r w:rsidR="003355F6" w:rsidRPr="00E45F9F">
        <w:rPr>
          <w:rFonts w:ascii="Arial" w:hAnsi="Arial" w:cs="Arial"/>
          <w:sz w:val="24"/>
          <w:szCs w:val="24"/>
        </w:rPr>
        <w:t xml:space="preserve">f Wales Trinity Saint </w:t>
      </w:r>
      <w:r w:rsidRPr="00E45F9F">
        <w:rPr>
          <w:rFonts w:ascii="Arial" w:hAnsi="Arial" w:cs="Arial"/>
          <w:sz w:val="24"/>
          <w:szCs w:val="24"/>
        </w:rPr>
        <w:t xml:space="preserve">David. I have achieved a level 5 qualification and completed over seven hundred hours on placement at a primary school giving me </w:t>
      </w:r>
      <w:commentRangeStart w:id="1"/>
      <w:r w:rsidRPr="00E45F9F">
        <w:rPr>
          <w:rFonts w:ascii="Arial" w:hAnsi="Arial" w:cs="Arial"/>
          <w:sz w:val="24"/>
          <w:szCs w:val="24"/>
        </w:rPr>
        <w:t xml:space="preserve">practitioner status. </w:t>
      </w:r>
      <w:commentRangeEnd w:id="1"/>
      <w:r w:rsidR="0048178D">
        <w:rPr>
          <w:rStyle w:val="CommentReference"/>
        </w:rPr>
        <w:commentReference w:id="1"/>
      </w:r>
      <w:commentRangeStart w:id="2"/>
      <w:r w:rsidRPr="00E45F9F">
        <w:rPr>
          <w:rFonts w:ascii="Arial" w:hAnsi="Arial" w:cs="Arial"/>
          <w:sz w:val="24"/>
          <w:szCs w:val="24"/>
        </w:rPr>
        <w:t xml:space="preserve">I am a mother to six children whose ages range from six to twenty-two. I have had various jobs in shops, bars and restaurant at various public houses and numerous golf clubs. Including, a managerial position at a popular nightclub where I was the personal licence holder and designated premises supervisor. Therefore, responsibility and time management skills have become second nature. </w:t>
      </w:r>
      <w:commentRangeEnd w:id="2"/>
      <w:r w:rsidR="007C2098">
        <w:rPr>
          <w:rStyle w:val="CommentReference"/>
        </w:rPr>
        <w:commentReference w:id="2"/>
      </w:r>
      <w:commentRangeStart w:id="3"/>
      <w:r w:rsidRPr="00E45F9F">
        <w:rPr>
          <w:rFonts w:ascii="Arial" w:hAnsi="Arial" w:cs="Arial"/>
          <w:sz w:val="24"/>
          <w:szCs w:val="24"/>
        </w:rPr>
        <w:t xml:space="preserve">While raising my own children I was childminding numerous children to facilitate their parents return to work. </w:t>
      </w:r>
      <w:commentRangeEnd w:id="3"/>
      <w:r w:rsidR="001D0358">
        <w:rPr>
          <w:rStyle w:val="CommentReference"/>
        </w:rPr>
        <w:commentReference w:id="3"/>
      </w:r>
      <w:r w:rsidRPr="00E45F9F">
        <w:rPr>
          <w:rFonts w:ascii="Arial" w:hAnsi="Arial" w:cs="Arial"/>
          <w:sz w:val="24"/>
          <w:szCs w:val="24"/>
        </w:rPr>
        <w:t xml:space="preserve">During these years I volunteered to help at school whenever possible and </w:t>
      </w:r>
      <w:commentRangeStart w:id="4"/>
      <w:r w:rsidRPr="00E45F9F">
        <w:rPr>
          <w:rFonts w:ascii="Arial" w:hAnsi="Arial" w:cs="Arial"/>
          <w:sz w:val="24"/>
          <w:szCs w:val="24"/>
        </w:rPr>
        <w:t xml:space="preserve">continually took advantage of any courses available such as “family learning” run by Swansea council </w:t>
      </w:r>
      <w:r>
        <w:rPr>
          <w:rFonts w:ascii="Arial" w:hAnsi="Arial" w:cs="Arial"/>
          <w:sz w:val="24"/>
          <w:szCs w:val="24"/>
        </w:rPr>
        <w:t xml:space="preserve">(Swansea council, 2019) </w:t>
      </w:r>
      <w:r w:rsidRPr="00E45F9F">
        <w:rPr>
          <w:rFonts w:ascii="Arial" w:hAnsi="Arial" w:cs="Arial"/>
          <w:sz w:val="24"/>
          <w:szCs w:val="24"/>
        </w:rPr>
        <w:t xml:space="preserve">alongside schools to enable parents to support their children’s learning. I also attended many “kerb craft” </w:t>
      </w:r>
      <w:r>
        <w:rPr>
          <w:rFonts w:ascii="Arial" w:hAnsi="Arial" w:cs="Arial"/>
          <w:sz w:val="24"/>
          <w:szCs w:val="24"/>
        </w:rPr>
        <w:t xml:space="preserve">(Swansea council, 2019) </w:t>
      </w:r>
      <w:commentRangeEnd w:id="4"/>
      <w:r w:rsidR="0057422F">
        <w:rPr>
          <w:rStyle w:val="CommentReference"/>
        </w:rPr>
        <w:commentReference w:id="4"/>
      </w:r>
      <w:r w:rsidRPr="00E45F9F">
        <w:rPr>
          <w:rFonts w:ascii="Arial" w:hAnsi="Arial" w:cs="Arial"/>
          <w:sz w:val="24"/>
          <w:szCs w:val="24"/>
        </w:rPr>
        <w:t>sessions to facilitate children’s knowledge and awareness of vehicles, enabling them to crossroads in a safe manner, this was also run by Swansea council.</w:t>
      </w:r>
    </w:p>
    <w:p w14:paraId="1621E28B" w14:textId="77777777" w:rsidR="00F46DEA" w:rsidRPr="00E45F9F" w:rsidRDefault="00F46DEA" w:rsidP="00234AFF">
      <w:pPr>
        <w:spacing w:line="360" w:lineRule="auto"/>
        <w:jc w:val="both"/>
        <w:rPr>
          <w:rFonts w:ascii="Arial" w:hAnsi="Arial" w:cs="Arial"/>
          <w:sz w:val="24"/>
          <w:szCs w:val="24"/>
        </w:rPr>
      </w:pPr>
      <w:commentRangeStart w:id="5"/>
      <w:r w:rsidRPr="00E45F9F">
        <w:rPr>
          <w:rFonts w:ascii="Arial" w:hAnsi="Arial" w:cs="Arial"/>
          <w:sz w:val="24"/>
          <w:szCs w:val="24"/>
        </w:rPr>
        <w:t xml:space="preserve">Upon leaving school I volunteered at my then local primary school alongside working as a care assistant caring for the elderly in a residential home. </w:t>
      </w:r>
      <w:commentRangeEnd w:id="5"/>
      <w:r w:rsidR="006E6BAB">
        <w:rPr>
          <w:rStyle w:val="CommentReference"/>
        </w:rPr>
        <w:commentReference w:id="5"/>
      </w:r>
    </w:p>
    <w:p w14:paraId="2CFCB3BB" w14:textId="77777777" w:rsidR="00F46DEA" w:rsidRPr="00E45F9F" w:rsidRDefault="00F46DEA" w:rsidP="00234AFF">
      <w:pPr>
        <w:spacing w:line="360" w:lineRule="auto"/>
        <w:jc w:val="both"/>
        <w:rPr>
          <w:rFonts w:ascii="Arial" w:hAnsi="Arial" w:cs="Arial"/>
          <w:sz w:val="24"/>
          <w:szCs w:val="24"/>
        </w:rPr>
      </w:pPr>
      <w:commentRangeStart w:id="6"/>
      <w:r w:rsidRPr="00E45F9F">
        <w:rPr>
          <w:rFonts w:ascii="Arial" w:hAnsi="Arial" w:cs="Arial"/>
          <w:sz w:val="24"/>
          <w:szCs w:val="24"/>
        </w:rPr>
        <w:t xml:space="preserve">I am the chairperson for the local beavers’ colony and chairperson of the parent teacher association at the local primary school. </w:t>
      </w:r>
      <w:commentRangeEnd w:id="6"/>
      <w:r w:rsidR="00093587">
        <w:rPr>
          <w:rStyle w:val="CommentReference"/>
        </w:rPr>
        <w:commentReference w:id="6"/>
      </w:r>
    </w:p>
    <w:p w14:paraId="7587E07A" w14:textId="77777777" w:rsidR="00F46DEA" w:rsidRPr="00E45F9F" w:rsidRDefault="00F46DEA" w:rsidP="00234AFF">
      <w:pPr>
        <w:spacing w:line="360" w:lineRule="auto"/>
        <w:jc w:val="both"/>
        <w:rPr>
          <w:rFonts w:ascii="Arial" w:hAnsi="Arial" w:cs="Arial"/>
          <w:sz w:val="24"/>
          <w:szCs w:val="24"/>
        </w:rPr>
      </w:pPr>
      <w:commentRangeStart w:id="7"/>
      <w:r w:rsidRPr="00E45F9F">
        <w:rPr>
          <w:rFonts w:ascii="Arial" w:hAnsi="Arial" w:cs="Arial"/>
          <w:sz w:val="24"/>
          <w:szCs w:val="24"/>
        </w:rPr>
        <w:t xml:space="preserve">In the three years prior to starting my degree I battled cancer and lost both my parents. Giving me a renewed zest for life I decided it was the right time to pursue my career and although I have not followed the conventional route of a formal education, I have gained a wealth of experience, various skills and maturity. I have always wanted to work with children and I now feel drawn to working children and their families. </w:t>
      </w:r>
      <w:commentRangeEnd w:id="7"/>
      <w:r w:rsidR="004D1F41">
        <w:rPr>
          <w:rStyle w:val="CommentReference"/>
        </w:rPr>
        <w:commentReference w:id="7"/>
      </w:r>
    </w:p>
    <w:p w14:paraId="78BB9676" w14:textId="77777777" w:rsidR="00F46DEA" w:rsidRPr="00E45F9F" w:rsidRDefault="00F46DEA" w:rsidP="00234AFF">
      <w:pPr>
        <w:spacing w:line="360" w:lineRule="auto"/>
        <w:jc w:val="both"/>
        <w:rPr>
          <w:rFonts w:ascii="Arial" w:hAnsi="Arial" w:cs="Arial"/>
          <w:sz w:val="24"/>
          <w:szCs w:val="24"/>
        </w:rPr>
      </w:pPr>
      <w:commentRangeStart w:id="8"/>
      <w:r w:rsidRPr="00E45F9F">
        <w:rPr>
          <w:rFonts w:ascii="Arial" w:hAnsi="Arial" w:cs="Arial"/>
          <w:sz w:val="24"/>
          <w:szCs w:val="24"/>
        </w:rPr>
        <w:t xml:space="preserve">I would describe myself as an empathetic, kind, caring, compassionate, conscientious, patient, energetic, reliable, diplomatic individual with great intrapersonal skills. </w:t>
      </w:r>
      <w:r>
        <w:rPr>
          <w:rFonts w:ascii="Arial" w:hAnsi="Arial" w:cs="Arial"/>
          <w:sz w:val="24"/>
          <w:szCs w:val="24"/>
        </w:rPr>
        <w:t xml:space="preserve">I work competently individual or as part of a team and able to communicate effectively. </w:t>
      </w:r>
      <w:r w:rsidRPr="00E45F9F">
        <w:rPr>
          <w:rFonts w:ascii="Arial" w:hAnsi="Arial" w:cs="Arial"/>
          <w:sz w:val="24"/>
          <w:szCs w:val="24"/>
        </w:rPr>
        <w:t xml:space="preserve">With an innate need to help and support others. Who will rise to any challenge and give everything 100%! </w:t>
      </w:r>
      <w:commentRangeEnd w:id="8"/>
      <w:r w:rsidR="00091B92">
        <w:rPr>
          <w:rStyle w:val="CommentReference"/>
        </w:rPr>
        <w:commentReference w:id="8"/>
      </w:r>
    </w:p>
    <w:p w14:paraId="7FB67903" w14:textId="4F882DAB" w:rsidR="00125ADA" w:rsidRDefault="00125ADA">
      <w:pPr>
        <w:rPr>
          <w:rFonts w:ascii="Times New Roman" w:hAnsi="Times New Roman" w:cs="Times New Roman"/>
          <w:sz w:val="24"/>
          <w:szCs w:val="24"/>
        </w:rPr>
      </w:pPr>
    </w:p>
    <w:p w14:paraId="25DD9C5C" w14:textId="77777777" w:rsidR="00234AFF" w:rsidRDefault="00234AFF">
      <w:pPr>
        <w:rPr>
          <w:rFonts w:ascii="Times New Roman" w:hAnsi="Times New Roman" w:cs="Times New Roman"/>
          <w:sz w:val="24"/>
          <w:szCs w:val="24"/>
        </w:rPr>
        <w:sectPr w:rsidR="00234AFF" w:rsidSect="00361AA1">
          <w:headerReference w:type="default" r:id="rId14"/>
          <w:footerReference w:type="default" r:id="rId15"/>
          <w:pgSz w:w="11906" w:h="16838"/>
          <w:pgMar w:top="1440" w:right="1440" w:bottom="1440" w:left="1440" w:header="708" w:footer="708" w:gutter="0"/>
          <w:pgNumType w:start="0"/>
          <w:cols w:space="708"/>
          <w:titlePg/>
          <w:docGrid w:linePitch="360"/>
        </w:sectPr>
      </w:pPr>
    </w:p>
    <w:p w14:paraId="5AC5351C" w14:textId="2FC60196" w:rsidR="0072602E" w:rsidRPr="00861038" w:rsidRDefault="0072602E" w:rsidP="00361AA1">
      <w:pPr>
        <w:pStyle w:val="Heading1"/>
        <w:jc w:val="center"/>
        <w:rPr>
          <w:rFonts w:ascii="Arial" w:hAnsi="Arial" w:cs="Arial"/>
          <w:b/>
          <w:bCs/>
          <w:color w:val="000000" w:themeColor="text1"/>
        </w:rPr>
      </w:pPr>
      <w:bookmarkStart w:id="9" w:name="_Toc23022801"/>
      <w:commentRangeStart w:id="10"/>
      <w:r w:rsidRPr="00861038">
        <w:rPr>
          <w:rFonts w:ascii="Arial" w:hAnsi="Arial" w:cs="Arial"/>
          <w:b/>
          <w:bCs/>
          <w:color w:val="000000" w:themeColor="text1"/>
        </w:rPr>
        <w:lastRenderedPageBreak/>
        <w:t>Professional Development Plan</w:t>
      </w:r>
      <w:bookmarkEnd w:id="9"/>
      <w:commentRangeEnd w:id="10"/>
      <w:r w:rsidR="00C11150">
        <w:rPr>
          <w:rStyle w:val="CommentReference"/>
          <w:rFonts w:asciiTheme="minorHAnsi" w:eastAsiaTheme="minorHAnsi" w:hAnsiTheme="minorHAnsi" w:cstheme="minorBidi"/>
          <w:color w:val="auto"/>
        </w:rPr>
        <w:commentReference w:id="10"/>
      </w:r>
    </w:p>
    <w:p w14:paraId="5A934D76" w14:textId="77777777" w:rsidR="0072602E" w:rsidRPr="0072602E" w:rsidRDefault="0072602E" w:rsidP="0072602E">
      <w:pPr>
        <w:jc w:val="center"/>
        <w:rPr>
          <w:rFonts w:ascii="Arial" w:hAnsi="Arial" w:cs="Arial"/>
          <w:b/>
          <w:sz w:val="24"/>
          <w:szCs w:val="24"/>
        </w:rPr>
      </w:pPr>
    </w:p>
    <w:tbl>
      <w:tblPr>
        <w:tblStyle w:val="TableGrid"/>
        <w:tblW w:w="16444" w:type="dxa"/>
        <w:tblInd w:w="-1281" w:type="dxa"/>
        <w:tblLayout w:type="fixed"/>
        <w:tblLook w:val="04A0" w:firstRow="1" w:lastRow="0" w:firstColumn="1" w:lastColumn="0" w:noHBand="0" w:noVBand="1"/>
      </w:tblPr>
      <w:tblGrid>
        <w:gridCol w:w="3123"/>
        <w:gridCol w:w="1414"/>
        <w:gridCol w:w="3402"/>
        <w:gridCol w:w="2126"/>
        <w:gridCol w:w="4819"/>
        <w:gridCol w:w="1560"/>
      </w:tblGrid>
      <w:tr w:rsidR="0072602E" w:rsidRPr="0072602E" w14:paraId="7BA77930" w14:textId="77777777" w:rsidTr="00144345">
        <w:tc>
          <w:tcPr>
            <w:tcW w:w="3123" w:type="dxa"/>
            <w:shd w:val="clear" w:color="auto" w:fill="D9E2F3" w:themeFill="accent1" w:themeFillTint="33"/>
          </w:tcPr>
          <w:p w14:paraId="600F7CFC" w14:textId="77777777" w:rsidR="0072602E" w:rsidRPr="0072602E" w:rsidRDefault="0072602E" w:rsidP="0072602E">
            <w:pPr>
              <w:rPr>
                <w:rFonts w:ascii="Arial" w:hAnsi="Arial" w:cs="Arial"/>
                <w:b/>
                <w:bCs/>
                <w:sz w:val="24"/>
                <w:szCs w:val="24"/>
              </w:rPr>
            </w:pPr>
            <w:commentRangeStart w:id="11"/>
            <w:commentRangeStart w:id="12"/>
            <w:r w:rsidRPr="0072602E">
              <w:rPr>
                <w:rFonts w:ascii="Arial" w:hAnsi="Arial" w:cs="Arial"/>
                <w:b/>
                <w:bCs/>
                <w:sz w:val="24"/>
                <w:szCs w:val="24"/>
              </w:rPr>
              <w:t>Aspects for further development. I would like to…</w:t>
            </w:r>
          </w:p>
        </w:tc>
        <w:tc>
          <w:tcPr>
            <w:tcW w:w="1414" w:type="dxa"/>
            <w:shd w:val="clear" w:color="auto" w:fill="D9E2F3" w:themeFill="accent1" w:themeFillTint="33"/>
          </w:tcPr>
          <w:p w14:paraId="4D3AB693" w14:textId="77777777" w:rsidR="0072602E" w:rsidRPr="0072602E" w:rsidRDefault="0072602E" w:rsidP="0072602E">
            <w:pPr>
              <w:rPr>
                <w:rFonts w:ascii="Arial" w:hAnsi="Arial" w:cs="Arial"/>
                <w:b/>
                <w:bCs/>
                <w:sz w:val="24"/>
                <w:szCs w:val="24"/>
              </w:rPr>
            </w:pPr>
            <w:commentRangeStart w:id="13"/>
            <w:r w:rsidRPr="0072602E">
              <w:rPr>
                <w:rFonts w:ascii="Arial" w:hAnsi="Arial" w:cs="Arial"/>
                <w:b/>
                <w:bCs/>
                <w:sz w:val="24"/>
                <w:szCs w:val="24"/>
              </w:rPr>
              <w:t>Short/ medium/ long term goal?</w:t>
            </w:r>
            <w:commentRangeEnd w:id="13"/>
            <w:r w:rsidR="00505D76">
              <w:rPr>
                <w:rStyle w:val="CommentReference"/>
              </w:rPr>
              <w:commentReference w:id="13"/>
            </w:r>
          </w:p>
        </w:tc>
        <w:tc>
          <w:tcPr>
            <w:tcW w:w="3402" w:type="dxa"/>
            <w:shd w:val="clear" w:color="auto" w:fill="D9E2F3" w:themeFill="accent1" w:themeFillTint="33"/>
          </w:tcPr>
          <w:p w14:paraId="607AF5E0" w14:textId="77777777" w:rsidR="0072602E" w:rsidRPr="0072602E" w:rsidRDefault="0072602E" w:rsidP="0072602E">
            <w:pPr>
              <w:rPr>
                <w:rFonts w:ascii="Arial" w:hAnsi="Arial" w:cs="Arial"/>
                <w:b/>
                <w:bCs/>
                <w:sz w:val="24"/>
                <w:szCs w:val="24"/>
              </w:rPr>
            </w:pPr>
            <w:r w:rsidRPr="0072602E">
              <w:rPr>
                <w:rFonts w:ascii="Arial" w:hAnsi="Arial" w:cs="Arial"/>
                <w:b/>
                <w:bCs/>
                <w:sz w:val="24"/>
                <w:szCs w:val="24"/>
              </w:rPr>
              <w:t>Why?</w:t>
            </w:r>
          </w:p>
        </w:tc>
        <w:tc>
          <w:tcPr>
            <w:tcW w:w="2126" w:type="dxa"/>
            <w:shd w:val="clear" w:color="auto" w:fill="D9E2F3" w:themeFill="accent1" w:themeFillTint="33"/>
          </w:tcPr>
          <w:p w14:paraId="68376F5C" w14:textId="77777777" w:rsidR="0072602E" w:rsidRPr="0072602E" w:rsidRDefault="0072602E" w:rsidP="0072602E">
            <w:pPr>
              <w:rPr>
                <w:rFonts w:ascii="Arial" w:hAnsi="Arial" w:cs="Arial"/>
                <w:b/>
                <w:bCs/>
                <w:sz w:val="24"/>
                <w:szCs w:val="24"/>
              </w:rPr>
            </w:pPr>
            <w:r w:rsidRPr="0072602E">
              <w:rPr>
                <w:rFonts w:ascii="Arial" w:hAnsi="Arial" w:cs="Arial"/>
                <w:b/>
                <w:bCs/>
                <w:sz w:val="24"/>
                <w:szCs w:val="24"/>
              </w:rPr>
              <w:t>How?</w:t>
            </w:r>
          </w:p>
        </w:tc>
        <w:tc>
          <w:tcPr>
            <w:tcW w:w="4819" w:type="dxa"/>
            <w:shd w:val="clear" w:color="auto" w:fill="D9E2F3" w:themeFill="accent1" w:themeFillTint="33"/>
          </w:tcPr>
          <w:p w14:paraId="31B80639" w14:textId="77777777" w:rsidR="0072602E" w:rsidRPr="0072602E" w:rsidRDefault="0072602E" w:rsidP="0072602E">
            <w:pPr>
              <w:rPr>
                <w:rFonts w:ascii="Arial" w:hAnsi="Arial" w:cs="Arial"/>
                <w:b/>
                <w:bCs/>
                <w:sz w:val="24"/>
                <w:szCs w:val="24"/>
              </w:rPr>
            </w:pPr>
            <w:r w:rsidRPr="0072602E">
              <w:rPr>
                <w:rFonts w:ascii="Arial" w:hAnsi="Arial" w:cs="Arial"/>
                <w:b/>
                <w:bCs/>
                <w:sz w:val="24"/>
                <w:szCs w:val="24"/>
              </w:rPr>
              <w:t>Who/Where?</w:t>
            </w:r>
          </w:p>
        </w:tc>
        <w:tc>
          <w:tcPr>
            <w:tcW w:w="1560" w:type="dxa"/>
            <w:shd w:val="clear" w:color="auto" w:fill="D9E2F3" w:themeFill="accent1" w:themeFillTint="33"/>
          </w:tcPr>
          <w:p w14:paraId="7BD37E76" w14:textId="77777777" w:rsidR="0072602E" w:rsidRPr="0072602E" w:rsidRDefault="0072602E" w:rsidP="0072602E">
            <w:pPr>
              <w:rPr>
                <w:rFonts w:ascii="Arial" w:hAnsi="Arial" w:cs="Arial"/>
                <w:b/>
                <w:bCs/>
                <w:sz w:val="24"/>
                <w:szCs w:val="24"/>
              </w:rPr>
            </w:pPr>
            <w:r w:rsidRPr="0072602E">
              <w:rPr>
                <w:rFonts w:ascii="Arial" w:hAnsi="Arial" w:cs="Arial"/>
                <w:b/>
                <w:bCs/>
                <w:sz w:val="24"/>
                <w:szCs w:val="24"/>
              </w:rPr>
              <w:t>When?</w:t>
            </w:r>
            <w:commentRangeEnd w:id="11"/>
            <w:r w:rsidR="00E76959">
              <w:rPr>
                <w:rStyle w:val="CommentReference"/>
              </w:rPr>
              <w:commentReference w:id="11"/>
            </w:r>
          </w:p>
        </w:tc>
      </w:tr>
      <w:tr w:rsidR="0072602E" w:rsidRPr="0072602E" w14:paraId="1B1AF251" w14:textId="77777777" w:rsidTr="00144345">
        <w:tc>
          <w:tcPr>
            <w:tcW w:w="3123" w:type="dxa"/>
          </w:tcPr>
          <w:p w14:paraId="62E11E3F" w14:textId="689B88CD" w:rsidR="0072602E" w:rsidRPr="0072602E" w:rsidRDefault="0072602E" w:rsidP="0072602E">
            <w:pPr>
              <w:rPr>
                <w:rFonts w:ascii="Arial" w:hAnsi="Arial" w:cs="Arial"/>
                <w:sz w:val="24"/>
                <w:szCs w:val="24"/>
              </w:rPr>
            </w:pPr>
            <w:r w:rsidRPr="0072602E">
              <w:rPr>
                <w:rFonts w:ascii="Arial" w:hAnsi="Arial" w:cs="Arial"/>
                <w:sz w:val="24"/>
                <w:szCs w:val="24"/>
              </w:rPr>
              <w:t xml:space="preserve">…do a Master’s in social work so </w:t>
            </w:r>
            <w:r w:rsidR="00234AFF">
              <w:rPr>
                <w:rFonts w:ascii="Arial" w:hAnsi="Arial" w:cs="Arial"/>
                <w:sz w:val="24"/>
                <w:szCs w:val="24"/>
              </w:rPr>
              <w:t>need to complete an application</w:t>
            </w:r>
          </w:p>
          <w:p w14:paraId="715241CF" w14:textId="77777777" w:rsidR="0072602E" w:rsidRPr="0072602E" w:rsidRDefault="0072602E" w:rsidP="0072602E">
            <w:pPr>
              <w:rPr>
                <w:rFonts w:ascii="Arial" w:hAnsi="Arial" w:cs="Arial"/>
                <w:sz w:val="24"/>
                <w:szCs w:val="24"/>
              </w:rPr>
            </w:pPr>
          </w:p>
        </w:tc>
        <w:tc>
          <w:tcPr>
            <w:tcW w:w="1414" w:type="dxa"/>
          </w:tcPr>
          <w:p w14:paraId="7BB383C1" w14:textId="20E2135D" w:rsidR="0072602E" w:rsidRPr="0072602E" w:rsidRDefault="00234AFF" w:rsidP="0072602E">
            <w:pPr>
              <w:rPr>
                <w:rFonts w:ascii="Arial" w:hAnsi="Arial" w:cs="Arial"/>
                <w:spacing w:val="-5"/>
                <w:sz w:val="24"/>
                <w:szCs w:val="24"/>
                <w:shd w:val="clear" w:color="auto" w:fill="FCFCFC"/>
              </w:rPr>
            </w:pPr>
            <w:r>
              <w:rPr>
                <w:rFonts w:ascii="Arial" w:hAnsi="Arial" w:cs="Arial"/>
                <w:sz w:val="24"/>
                <w:szCs w:val="24"/>
              </w:rPr>
              <w:t>Long term goal</w:t>
            </w:r>
            <w:r w:rsidR="0072602E" w:rsidRPr="0072602E">
              <w:rPr>
                <w:rFonts w:ascii="Arial" w:hAnsi="Arial" w:cs="Arial"/>
                <w:sz w:val="24"/>
                <w:szCs w:val="24"/>
              </w:rPr>
              <w:tab/>
            </w:r>
          </w:p>
        </w:tc>
        <w:tc>
          <w:tcPr>
            <w:tcW w:w="3402" w:type="dxa"/>
          </w:tcPr>
          <w:p w14:paraId="30D27023" w14:textId="315230AC" w:rsidR="0072602E" w:rsidRPr="0072602E" w:rsidRDefault="0072602E" w:rsidP="0072602E">
            <w:pPr>
              <w:rPr>
                <w:rFonts w:ascii="Arial" w:hAnsi="Arial" w:cs="Arial"/>
                <w:sz w:val="24"/>
                <w:szCs w:val="24"/>
              </w:rPr>
            </w:pPr>
            <w:r w:rsidRPr="0072602E">
              <w:rPr>
                <w:rFonts w:ascii="Arial" w:hAnsi="Arial" w:cs="Arial"/>
                <w:sz w:val="24"/>
                <w:szCs w:val="24"/>
              </w:rPr>
              <w:t xml:space="preserve">In order to register as a qualified social worker, I need to be accredited by Social Care Cymru and recognised by the regulatory bodies in the other UK nations, and the </w:t>
            </w:r>
            <w:r w:rsidR="007C1244" w:rsidRPr="0072602E">
              <w:rPr>
                <w:rFonts w:ascii="Arial" w:hAnsi="Arial" w:cs="Arial"/>
                <w:sz w:val="24"/>
                <w:szCs w:val="24"/>
              </w:rPr>
              <w:t>masters</w:t>
            </w:r>
            <w:r w:rsidRPr="0072602E">
              <w:rPr>
                <w:rFonts w:ascii="Arial" w:hAnsi="Arial" w:cs="Arial"/>
                <w:sz w:val="24"/>
                <w:szCs w:val="24"/>
              </w:rPr>
              <w:t xml:space="preserve"> will give me this.  </w:t>
            </w:r>
          </w:p>
        </w:tc>
        <w:tc>
          <w:tcPr>
            <w:tcW w:w="2126" w:type="dxa"/>
          </w:tcPr>
          <w:p w14:paraId="1424AD48" w14:textId="77777777" w:rsidR="0072602E" w:rsidRPr="0072602E" w:rsidRDefault="0072602E" w:rsidP="0072602E">
            <w:pPr>
              <w:rPr>
                <w:rFonts w:ascii="Arial" w:hAnsi="Arial" w:cs="Arial"/>
                <w:sz w:val="24"/>
                <w:szCs w:val="24"/>
              </w:rPr>
            </w:pPr>
            <w:r w:rsidRPr="0072602E">
              <w:rPr>
                <w:rFonts w:ascii="Arial" w:hAnsi="Arial" w:cs="Arial"/>
                <w:sz w:val="24"/>
                <w:szCs w:val="24"/>
              </w:rPr>
              <w:t>Complete application form electronically and submit</w:t>
            </w:r>
          </w:p>
        </w:tc>
        <w:tc>
          <w:tcPr>
            <w:tcW w:w="4819" w:type="dxa"/>
          </w:tcPr>
          <w:p w14:paraId="5E187055" w14:textId="77777777" w:rsidR="0072602E" w:rsidRPr="0072602E" w:rsidRDefault="0072602E" w:rsidP="0072602E">
            <w:pPr>
              <w:rPr>
                <w:rFonts w:ascii="Arial" w:hAnsi="Arial" w:cs="Arial"/>
                <w:sz w:val="24"/>
                <w:szCs w:val="24"/>
              </w:rPr>
            </w:pPr>
            <w:r w:rsidRPr="0072602E">
              <w:rPr>
                <w:rFonts w:ascii="Arial" w:hAnsi="Arial" w:cs="Arial"/>
                <w:sz w:val="24"/>
                <w:szCs w:val="24"/>
              </w:rPr>
              <w:t xml:space="preserve">Course available at Swansea University: </w:t>
            </w:r>
            <w:hyperlink r:id="rId16" w:history="1">
              <w:r w:rsidRPr="0072602E">
                <w:rPr>
                  <w:rFonts w:ascii="Arial" w:hAnsi="Arial" w:cs="Arial"/>
                  <w:color w:val="0000FF"/>
                  <w:sz w:val="24"/>
                  <w:szCs w:val="24"/>
                  <w:u w:val="single"/>
                </w:rPr>
                <w:t>https://www.swansea.ac.uk/postgraduate/taught/humanandhealthsciences/social-work/</w:t>
              </w:r>
            </w:hyperlink>
          </w:p>
        </w:tc>
        <w:tc>
          <w:tcPr>
            <w:tcW w:w="1560" w:type="dxa"/>
          </w:tcPr>
          <w:p w14:paraId="6A9A4A2A" w14:textId="77777777" w:rsidR="0072602E" w:rsidRPr="0072602E" w:rsidRDefault="0072602E" w:rsidP="0072602E">
            <w:pPr>
              <w:rPr>
                <w:rFonts w:ascii="Arial" w:hAnsi="Arial" w:cs="Arial"/>
                <w:sz w:val="24"/>
                <w:szCs w:val="24"/>
              </w:rPr>
            </w:pPr>
            <w:r w:rsidRPr="0072602E">
              <w:rPr>
                <w:rFonts w:ascii="Arial" w:hAnsi="Arial" w:cs="Arial"/>
                <w:sz w:val="24"/>
                <w:szCs w:val="24"/>
              </w:rPr>
              <w:t>September</w:t>
            </w:r>
          </w:p>
          <w:p w14:paraId="3C1C0C91" w14:textId="77777777" w:rsidR="0072602E" w:rsidRPr="0072602E" w:rsidRDefault="0072602E" w:rsidP="0072602E">
            <w:pPr>
              <w:rPr>
                <w:rFonts w:ascii="Arial" w:hAnsi="Arial" w:cs="Arial"/>
                <w:sz w:val="24"/>
                <w:szCs w:val="24"/>
              </w:rPr>
            </w:pPr>
            <w:r w:rsidRPr="0072602E">
              <w:rPr>
                <w:rFonts w:ascii="Arial" w:hAnsi="Arial" w:cs="Arial"/>
                <w:sz w:val="24"/>
                <w:szCs w:val="24"/>
              </w:rPr>
              <w:t>2023</w:t>
            </w:r>
          </w:p>
        </w:tc>
      </w:tr>
      <w:tr w:rsidR="0072602E" w:rsidRPr="0072602E" w14:paraId="3CCF4ED2" w14:textId="77777777" w:rsidTr="00144345">
        <w:tc>
          <w:tcPr>
            <w:tcW w:w="3123" w:type="dxa"/>
          </w:tcPr>
          <w:p w14:paraId="73CEC685" w14:textId="61B982BB" w:rsidR="0072602E" w:rsidRPr="0072602E" w:rsidRDefault="0072602E" w:rsidP="0072602E">
            <w:pPr>
              <w:rPr>
                <w:rFonts w:ascii="Arial" w:hAnsi="Arial" w:cs="Arial"/>
                <w:sz w:val="24"/>
                <w:szCs w:val="24"/>
              </w:rPr>
            </w:pPr>
            <w:r w:rsidRPr="0072602E">
              <w:rPr>
                <w:rFonts w:ascii="Arial" w:hAnsi="Arial" w:cs="Arial"/>
                <w:sz w:val="24"/>
                <w:szCs w:val="24"/>
              </w:rPr>
              <w:t>…become more familiar with the Code of Professi</w:t>
            </w:r>
            <w:r w:rsidR="00234AFF">
              <w:rPr>
                <w:rFonts w:ascii="Arial" w:hAnsi="Arial" w:cs="Arial"/>
                <w:sz w:val="24"/>
                <w:szCs w:val="24"/>
              </w:rPr>
              <w:t>onal Practice for Social Worker</w:t>
            </w:r>
          </w:p>
          <w:p w14:paraId="5EA2C5E4" w14:textId="77777777" w:rsidR="0072602E" w:rsidRPr="0072602E" w:rsidRDefault="0072602E" w:rsidP="0072602E">
            <w:pPr>
              <w:rPr>
                <w:rFonts w:ascii="Arial" w:hAnsi="Arial" w:cs="Arial"/>
                <w:sz w:val="24"/>
                <w:szCs w:val="24"/>
              </w:rPr>
            </w:pPr>
          </w:p>
          <w:p w14:paraId="258E931F" w14:textId="77777777" w:rsidR="0072602E" w:rsidRPr="0072602E" w:rsidRDefault="0072602E" w:rsidP="0072602E">
            <w:pPr>
              <w:rPr>
                <w:rFonts w:ascii="Arial" w:hAnsi="Arial" w:cs="Arial"/>
                <w:sz w:val="24"/>
                <w:szCs w:val="24"/>
              </w:rPr>
            </w:pPr>
          </w:p>
          <w:p w14:paraId="69AED730" w14:textId="77777777" w:rsidR="0072602E" w:rsidRPr="0072602E" w:rsidRDefault="0072602E" w:rsidP="0072602E">
            <w:pPr>
              <w:rPr>
                <w:rFonts w:ascii="Arial" w:hAnsi="Arial" w:cs="Arial"/>
                <w:sz w:val="24"/>
                <w:szCs w:val="24"/>
              </w:rPr>
            </w:pPr>
          </w:p>
        </w:tc>
        <w:tc>
          <w:tcPr>
            <w:tcW w:w="1414" w:type="dxa"/>
          </w:tcPr>
          <w:p w14:paraId="73823EDA" w14:textId="516F1C21" w:rsidR="0072602E" w:rsidRPr="0072602E" w:rsidRDefault="00234AFF" w:rsidP="0072602E">
            <w:pPr>
              <w:rPr>
                <w:rFonts w:ascii="Arial" w:hAnsi="Arial" w:cs="Arial"/>
                <w:sz w:val="24"/>
                <w:szCs w:val="24"/>
              </w:rPr>
            </w:pPr>
            <w:r>
              <w:rPr>
                <w:rFonts w:ascii="Arial" w:hAnsi="Arial" w:cs="Arial"/>
                <w:sz w:val="24"/>
                <w:szCs w:val="24"/>
              </w:rPr>
              <w:t>Short term goal</w:t>
            </w:r>
          </w:p>
          <w:p w14:paraId="66B2190B" w14:textId="77777777" w:rsidR="0072602E" w:rsidRPr="0072602E" w:rsidRDefault="0072602E" w:rsidP="0072602E">
            <w:pPr>
              <w:rPr>
                <w:rFonts w:ascii="Arial" w:hAnsi="Arial" w:cs="Arial"/>
                <w:sz w:val="24"/>
                <w:szCs w:val="24"/>
              </w:rPr>
            </w:pPr>
          </w:p>
          <w:p w14:paraId="5977B1E8" w14:textId="77777777" w:rsidR="0072602E" w:rsidRPr="0072602E" w:rsidRDefault="0072602E" w:rsidP="0072602E">
            <w:pPr>
              <w:rPr>
                <w:rFonts w:ascii="Arial" w:hAnsi="Arial" w:cs="Arial"/>
                <w:sz w:val="24"/>
                <w:szCs w:val="24"/>
              </w:rPr>
            </w:pPr>
          </w:p>
        </w:tc>
        <w:tc>
          <w:tcPr>
            <w:tcW w:w="3402" w:type="dxa"/>
          </w:tcPr>
          <w:p w14:paraId="5FF0F53C" w14:textId="77777777" w:rsidR="0072602E" w:rsidRPr="0072602E" w:rsidRDefault="0072602E" w:rsidP="0072602E">
            <w:pPr>
              <w:rPr>
                <w:rFonts w:ascii="Arial" w:hAnsi="Arial" w:cs="Arial"/>
                <w:sz w:val="24"/>
                <w:szCs w:val="24"/>
              </w:rPr>
            </w:pPr>
            <w:r w:rsidRPr="0072602E">
              <w:rPr>
                <w:rFonts w:ascii="Arial" w:hAnsi="Arial" w:cs="Arial"/>
                <w:sz w:val="24"/>
                <w:szCs w:val="24"/>
              </w:rPr>
              <w:t>It is beneficial to future employment and an entry requirement for the Master’s in social work.</w:t>
            </w:r>
          </w:p>
        </w:tc>
        <w:tc>
          <w:tcPr>
            <w:tcW w:w="2126" w:type="dxa"/>
          </w:tcPr>
          <w:p w14:paraId="39FCE47A" w14:textId="77777777" w:rsidR="0072602E" w:rsidRPr="0072602E" w:rsidRDefault="0072602E" w:rsidP="0072602E">
            <w:pPr>
              <w:rPr>
                <w:rFonts w:ascii="Arial" w:hAnsi="Arial" w:cs="Arial"/>
                <w:sz w:val="24"/>
                <w:szCs w:val="24"/>
              </w:rPr>
            </w:pPr>
            <w:r w:rsidRPr="0072602E">
              <w:rPr>
                <w:rFonts w:ascii="Arial" w:hAnsi="Arial" w:cs="Arial"/>
                <w:sz w:val="24"/>
                <w:szCs w:val="24"/>
              </w:rPr>
              <w:t xml:space="preserve">Using the SQ3R method: </w:t>
            </w:r>
            <w:hyperlink r:id="rId17" w:history="1">
              <w:r w:rsidRPr="0072602E">
                <w:rPr>
                  <w:rFonts w:ascii="Arial" w:eastAsia="Times New Roman" w:hAnsi="Arial" w:cs="Arial"/>
                  <w:color w:val="000000" w:themeColor="text1"/>
                  <w:sz w:val="24"/>
                  <w:szCs w:val="24"/>
                  <w:u w:val="single"/>
                </w:rPr>
                <w:t>https://www.nottingham.ac.uk/studentservices/documents/sq3r-ausefulreadingtechnique.pdf</w:t>
              </w:r>
            </w:hyperlink>
            <w:r w:rsidRPr="0072602E">
              <w:rPr>
                <w:rFonts w:ascii="Arial" w:eastAsia="Times New Roman" w:hAnsi="Arial" w:cs="Arial"/>
                <w:color w:val="000000" w:themeColor="text1"/>
                <w:sz w:val="24"/>
                <w:szCs w:val="24"/>
              </w:rPr>
              <w:t xml:space="preserve"> </w:t>
            </w:r>
          </w:p>
        </w:tc>
        <w:tc>
          <w:tcPr>
            <w:tcW w:w="4819" w:type="dxa"/>
          </w:tcPr>
          <w:p w14:paraId="35D5E274" w14:textId="77777777" w:rsidR="0072602E" w:rsidRPr="0072602E" w:rsidRDefault="0072602E" w:rsidP="0072602E">
            <w:pPr>
              <w:rPr>
                <w:rFonts w:ascii="Arial" w:hAnsi="Arial" w:cs="Arial"/>
                <w:sz w:val="24"/>
                <w:szCs w:val="24"/>
              </w:rPr>
            </w:pPr>
            <w:r w:rsidRPr="0072602E">
              <w:rPr>
                <w:rFonts w:ascii="Arial" w:hAnsi="Arial" w:cs="Arial"/>
                <w:sz w:val="24"/>
                <w:szCs w:val="24"/>
              </w:rPr>
              <w:t xml:space="preserve">Document available at: </w:t>
            </w:r>
            <w:hyperlink r:id="rId18" w:history="1">
              <w:r w:rsidRPr="0072602E">
                <w:rPr>
                  <w:rFonts w:ascii="Arial" w:hAnsi="Arial" w:cs="Arial"/>
                  <w:color w:val="0000FF"/>
                  <w:sz w:val="24"/>
                  <w:szCs w:val="24"/>
                  <w:u w:val="single"/>
                </w:rPr>
                <w:t>https://socialcare.wales/cms_assets/file-uploads/Code-of-Professional-Practice-for-Social-Care-web-version.pdf</w:t>
              </w:r>
            </w:hyperlink>
          </w:p>
        </w:tc>
        <w:tc>
          <w:tcPr>
            <w:tcW w:w="1560" w:type="dxa"/>
          </w:tcPr>
          <w:p w14:paraId="695D5694" w14:textId="77777777" w:rsidR="0072602E" w:rsidRPr="0072602E" w:rsidRDefault="0072602E" w:rsidP="0072602E">
            <w:pPr>
              <w:rPr>
                <w:rFonts w:ascii="Arial" w:hAnsi="Arial" w:cs="Arial"/>
                <w:sz w:val="24"/>
                <w:szCs w:val="24"/>
              </w:rPr>
            </w:pPr>
            <w:r w:rsidRPr="0072602E">
              <w:rPr>
                <w:rFonts w:ascii="Arial" w:hAnsi="Arial" w:cs="Arial"/>
                <w:sz w:val="24"/>
                <w:szCs w:val="24"/>
              </w:rPr>
              <w:t>January 2020</w:t>
            </w:r>
          </w:p>
        </w:tc>
      </w:tr>
      <w:tr w:rsidR="0072602E" w:rsidRPr="0072602E" w14:paraId="602B97FC" w14:textId="77777777" w:rsidTr="00144345">
        <w:tc>
          <w:tcPr>
            <w:tcW w:w="3123" w:type="dxa"/>
          </w:tcPr>
          <w:p w14:paraId="780FAD12" w14:textId="77777777" w:rsidR="0072602E" w:rsidRPr="0072602E" w:rsidRDefault="0072602E" w:rsidP="0072602E">
            <w:pPr>
              <w:rPr>
                <w:rFonts w:ascii="Arial" w:hAnsi="Arial" w:cs="Arial"/>
                <w:sz w:val="24"/>
                <w:szCs w:val="24"/>
              </w:rPr>
            </w:pPr>
            <w:r w:rsidRPr="0072602E">
              <w:rPr>
                <w:rFonts w:ascii="Arial" w:hAnsi="Arial" w:cs="Arial"/>
                <w:sz w:val="24"/>
                <w:szCs w:val="24"/>
              </w:rPr>
              <w:t>…resit my maths GCSE</w:t>
            </w:r>
          </w:p>
          <w:p w14:paraId="0C6F8321" w14:textId="77777777" w:rsidR="0072602E" w:rsidRPr="0072602E" w:rsidRDefault="0072602E" w:rsidP="0072602E">
            <w:pPr>
              <w:rPr>
                <w:rFonts w:ascii="Arial" w:hAnsi="Arial" w:cs="Arial"/>
                <w:sz w:val="24"/>
                <w:szCs w:val="24"/>
              </w:rPr>
            </w:pPr>
          </w:p>
          <w:p w14:paraId="2D063892" w14:textId="77777777" w:rsidR="0072602E" w:rsidRPr="0072602E" w:rsidRDefault="0072602E" w:rsidP="0072602E">
            <w:pPr>
              <w:rPr>
                <w:rFonts w:ascii="Arial" w:hAnsi="Arial" w:cs="Arial"/>
                <w:sz w:val="24"/>
                <w:szCs w:val="24"/>
              </w:rPr>
            </w:pPr>
          </w:p>
        </w:tc>
        <w:tc>
          <w:tcPr>
            <w:tcW w:w="1414" w:type="dxa"/>
          </w:tcPr>
          <w:p w14:paraId="62B4F9A0" w14:textId="6FC85C08" w:rsidR="0072602E" w:rsidRPr="0072602E" w:rsidRDefault="00234AFF" w:rsidP="0072602E">
            <w:pPr>
              <w:rPr>
                <w:rFonts w:ascii="Arial" w:hAnsi="Arial" w:cs="Arial"/>
                <w:spacing w:val="-5"/>
                <w:sz w:val="24"/>
                <w:szCs w:val="24"/>
                <w:shd w:val="clear" w:color="auto" w:fill="FCFCFC"/>
              </w:rPr>
            </w:pPr>
            <w:r>
              <w:rPr>
                <w:rFonts w:ascii="Arial" w:hAnsi="Arial" w:cs="Arial"/>
                <w:spacing w:val="-5"/>
                <w:sz w:val="24"/>
                <w:szCs w:val="24"/>
                <w:shd w:val="clear" w:color="auto" w:fill="FCFCFC"/>
              </w:rPr>
              <w:t>Short / Medium term goal</w:t>
            </w:r>
          </w:p>
        </w:tc>
        <w:tc>
          <w:tcPr>
            <w:tcW w:w="3402" w:type="dxa"/>
          </w:tcPr>
          <w:p w14:paraId="53D95EFE" w14:textId="51613637" w:rsidR="0072602E" w:rsidRPr="0072602E" w:rsidRDefault="0072602E" w:rsidP="0072602E">
            <w:pPr>
              <w:rPr>
                <w:rFonts w:ascii="Arial" w:hAnsi="Arial" w:cs="Arial"/>
                <w:sz w:val="24"/>
                <w:szCs w:val="24"/>
              </w:rPr>
            </w:pPr>
            <w:r w:rsidRPr="0072602E">
              <w:rPr>
                <w:rFonts w:ascii="Arial" w:hAnsi="Arial" w:cs="Arial"/>
                <w:spacing w:val="-5"/>
                <w:sz w:val="24"/>
                <w:szCs w:val="24"/>
                <w:shd w:val="clear" w:color="auto" w:fill="FCFCFC"/>
              </w:rPr>
              <w:t>Part of the ent</w:t>
            </w:r>
            <w:r w:rsidR="00234AFF">
              <w:rPr>
                <w:rFonts w:ascii="Arial" w:hAnsi="Arial" w:cs="Arial"/>
                <w:spacing w:val="-5"/>
                <w:sz w:val="24"/>
                <w:szCs w:val="24"/>
                <w:shd w:val="clear" w:color="auto" w:fill="FCFCFC"/>
              </w:rPr>
              <w:t>ry requirements to apply for a Master’s in Social W</w:t>
            </w:r>
            <w:r w:rsidRPr="0072602E">
              <w:rPr>
                <w:rFonts w:ascii="Arial" w:hAnsi="Arial" w:cs="Arial"/>
                <w:spacing w:val="-5"/>
                <w:sz w:val="24"/>
                <w:szCs w:val="24"/>
                <w:shd w:val="clear" w:color="auto" w:fill="FCFCFC"/>
              </w:rPr>
              <w:t xml:space="preserve">ork is: Maths GCSE and it is something I would like to achieve personally. </w:t>
            </w:r>
          </w:p>
        </w:tc>
        <w:tc>
          <w:tcPr>
            <w:tcW w:w="2126" w:type="dxa"/>
          </w:tcPr>
          <w:p w14:paraId="551E1761" w14:textId="77777777" w:rsidR="0072602E" w:rsidRPr="0072602E" w:rsidRDefault="0072602E" w:rsidP="0072602E">
            <w:pPr>
              <w:rPr>
                <w:rFonts w:ascii="Arial" w:hAnsi="Arial" w:cs="Arial"/>
                <w:sz w:val="24"/>
                <w:szCs w:val="24"/>
              </w:rPr>
            </w:pPr>
            <w:r w:rsidRPr="0072602E">
              <w:rPr>
                <w:rFonts w:ascii="Arial" w:hAnsi="Arial" w:cs="Arial"/>
                <w:sz w:val="24"/>
                <w:szCs w:val="24"/>
              </w:rPr>
              <w:t>Arrange a numeracy and literacy assessment and book to resist.</w:t>
            </w:r>
          </w:p>
        </w:tc>
        <w:tc>
          <w:tcPr>
            <w:tcW w:w="4819" w:type="dxa"/>
          </w:tcPr>
          <w:p w14:paraId="7E73CDA9" w14:textId="77777777" w:rsidR="0072602E" w:rsidRPr="0072602E" w:rsidRDefault="0072602E" w:rsidP="0072602E">
            <w:pPr>
              <w:rPr>
                <w:rFonts w:ascii="Arial" w:hAnsi="Arial" w:cs="Arial"/>
                <w:sz w:val="24"/>
                <w:szCs w:val="24"/>
              </w:rPr>
            </w:pPr>
            <w:r w:rsidRPr="0072602E">
              <w:rPr>
                <w:rFonts w:ascii="Arial" w:hAnsi="Arial" w:cs="Arial"/>
                <w:sz w:val="24"/>
                <w:szCs w:val="24"/>
              </w:rPr>
              <w:t xml:space="preserve">Contact adult education – lifelong learning at Swansea council on (01792) 637101 or </w:t>
            </w:r>
            <w:hyperlink r:id="rId19" w:history="1">
              <w:r w:rsidRPr="0072602E">
                <w:rPr>
                  <w:rFonts w:ascii="Arial" w:hAnsi="Arial" w:cs="Arial"/>
                  <w:color w:val="0000FF"/>
                  <w:sz w:val="24"/>
                  <w:szCs w:val="24"/>
                  <w:u w:val="single"/>
                </w:rPr>
                <w:t>https://www.swansea.gov.uk/lifelonglearning</w:t>
              </w:r>
            </w:hyperlink>
          </w:p>
        </w:tc>
        <w:tc>
          <w:tcPr>
            <w:tcW w:w="1560" w:type="dxa"/>
          </w:tcPr>
          <w:p w14:paraId="3BA5BC0A" w14:textId="77777777" w:rsidR="0072602E" w:rsidRPr="0072602E" w:rsidRDefault="0072602E" w:rsidP="0072602E">
            <w:pPr>
              <w:rPr>
                <w:rFonts w:ascii="Arial" w:hAnsi="Arial" w:cs="Arial"/>
                <w:sz w:val="24"/>
                <w:szCs w:val="24"/>
              </w:rPr>
            </w:pPr>
            <w:r w:rsidRPr="0072602E">
              <w:rPr>
                <w:rFonts w:ascii="Arial" w:hAnsi="Arial" w:cs="Arial"/>
                <w:sz w:val="24"/>
                <w:szCs w:val="24"/>
              </w:rPr>
              <w:t>October 2019</w:t>
            </w:r>
          </w:p>
        </w:tc>
      </w:tr>
      <w:tr w:rsidR="0072602E" w:rsidRPr="0072602E" w14:paraId="6B596F5C" w14:textId="77777777" w:rsidTr="00144345">
        <w:tc>
          <w:tcPr>
            <w:tcW w:w="3123" w:type="dxa"/>
          </w:tcPr>
          <w:p w14:paraId="03727BE9" w14:textId="38204E35" w:rsidR="0072602E" w:rsidRPr="0072602E" w:rsidRDefault="00234AFF" w:rsidP="0072602E">
            <w:pPr>
              <w:rPr>
                <w:rFonts w:ascii="Arial" w:hAnsi="Arial" w:cs="Arial"/>
                <w:sz w:val="24"/>
                <w:szCs w:val="24"/>
              </w:rPr>
            </w:pPr>
            <w:r>
              <w:rPr>
                <w:rFonts w:ascii="Arial" w:hAnsi="Arial" w:cs="Arial"/>
                <w:sz w:val="24"/>
                <w:szCs w:val="24"/>
              </w:rPr>
              <w:t>…to learn W</w:t>
            </w:r>
            <w:r w:rsidR="0072602E" w:rsidRPr="0072602E">
              <w:rPr>
                <w:rFonts w:ascii="Arial" w:hAnsi="Arial" w:cs="Arial"/>
                <w:sz w:val="24"/>
                <w:szCs w:val="24"/>
              </w:rPr>
              <w:t>elsh</w:t>
            </w:r>
          </w:p>
          <w:p w14:paraId="5A08598F" w14:textId="77777777" w:rsidR="0072602E" w:rsidRPr="0072602E" w:rsidRDefault="0072602E" w:rsidP="0072602E">
            <w:pPr>
              <w:rPr>
                <w:rFonts w:ascii="Arial" w:hAnsi="Arial" w:cs="Arial"/>
                <w:sz w:val="24"/>
                <w:szCs w:val="24"/>
              </w:rPr>
            </w:pPr>
          </w:p>
          <w:p w14:paraId="0D609A78" w14:textId="77777777" w:rsidR="0072602E" w:rsidRPr="0072602E" w:rsidRDefault="0072602E" w:rsidP="0072602E">
            <w:pPr>
              <w:rPr>
                <w:rFonts w:ascii="Arial" w:hAnsi="Arial" w:cs="Arial"/>
                <w:sz w:val="24"/>
                <w:szCs w:val="24"/>
              </w:rPr>
            </w:pPr>
          </w:p>
          <w:p w14:paraId="4E12A710" w14:textId="77777777" w:rsidR="0072602E" w:rsidRPr="0072602E" w:rsidRDefault="0072602E" w:rsidP="0072602E">
            <w:pPr>
              <w:rPr>
                <w:rFonts w:ascii="Arial" w:hAnsi="Arial" w:cs="Arial"/>
                <w:sz w:val="24"/>
                <w:szCs w:val="24"/>
              </w:rPr>
            </w:pPr>
          </w:p>
        </w:tc>
        <w:tc>
          <w:tcPr>
            <w:tcW w:w="1414" w:type="dxa"/>
          </w:tcPr>
          <w:p w14:paraId="3C9FF6DE" w14:textId="6AF63546" w:rsidR="0072602E" w:rsidRPr="0072602E" w:rsidRDefault="00234AFF" w:rsidP="0072602E">
            <w:pPr>
              <w:rPr>
                <w:rFonts w:ascii="Arial" w:hAnsi="Arial" w:cs="Arial"/>
                <w:sz w:val="24"/>
                <w:szCs w:val="24"/>
              </w:rPr>
            </w:pPr>
            <w:r>
              <w:rPr>
                <w:rFonts w:ascii="Arial" w:hAnsi="Arial" w:cs="Arial"/>
                <w:sz w:val="24"/>
                <w:szCs w:val="24"/>
              </w:rPr>
              <w:t>Medium term goal</w:t>
            </w:r>
          </w:p>
        </w:tc>
        <w:tc>
          <w:tcPr>
            <w:tcW w:w="3402" w:type="dxa"/>
          </w:tcPr>
          <w:p w14:paraId="5FCE6542" w14:textId="05D8DD54" w:rsidR="0072602E" w:rsidRPr="0072602E" w:rsidRDefault="0072602E" w:rsidP="0072602E">
            <w:pPr>
              <w:rPr>
                <w:rFonts w:ascii="Arial" w:hAnsi="Arial" w:cs="Arial"/>
                <w:sz w:val="24"/>
                <w:szCs w:val="24"/>
              </w:rPr>
            </w:pPr>
            <w:r w:rsidRPr="0072602E">
              <w:rPr>
                <w:rFonts w:ascii="Arial" w:hAnsi="Arial" w:cs="Arial"/>
                <w:sz w:val="24"/>
                <w:szCs w:val="24"/>
              </w:rPr>
              <w:t xml:space="preserve">I would love to learn this language and is a personal goal of mine. It also could </w:t>
            </w:r>
            <w:r w:rsidR="00234AFF">
              <w:rPr>
                <w:rFonts w:ascii="Arial" w:hAnsi="Arial" w:cs="Arial"/>
                <w:sz w:val="24"/>
                <w:szCs w:val="24"/>
              </w:rPr>
              <w:t>possibly</w:t>
            </w:r>
            <w:r w:rsidRPr="0072602E">
              <w:rPr>
                <w:rFonts w:ascii="Arial" w:hAnsi="Arial" w:cs="Arial"/>
                <w:sz w:val="24"/>
                <w:szCs w:val="24"/>
              </w:rPr>
              <w:t xml:space="preserve"> help future employment.</w:t>
            </w:r>
          </w:p>
        </w:tc>
        <w:tc>
          <w:tcPr>
            <w:tcW w:w="2126" w:type="dxa"/>
          </w:tcPr>
          <w:p w14:paraId="0C0F812D" w14:textId="77777777" w:rsidR="0072602E" w:rsidRPr="0072602E" w:rsidRDefault="0072602E" w:rsidP="0072602E">
            <w:pPr>
              <w:rPr>
                <w:rFonts w:ascii="Arial" w:hAnsi="Arial" w:cs="Arial"/>
                <w:sz w:val="24"/>
                <w:szCs w:val="24"/>
              </w:rPr>
            </w:pPr>
            <w:r w:rsidRPr="0072602E">
              <w:rPr>
                <w:rFonts w:ascii="Arial" w:hAnsi="Arial" w:cs="Arial"/>
                <w:sz w:val="24"/>
                <w:szCs w:val="24"/>
              </w:rPr>
              <w:t>Complete a foundation course in UWTSD</w:t>
            </w:r>
          </w:p>
        </w:tc>
        <w:tc>
          <w:tcPr>
            <w:tcW w:w="4819" w:type="dxa"/>
          </w:tcPr>
          <w:p w14:paraId="49DB59EA" w14:textId="0DD1C6E6" w:rsidR="0072602E" w:rsidRPr="0072602E" w:rsidRDefault="0072602E" w:rsidP="0072602E">
            <w:pPr>
              <w:rPr>
                <w:rFonts w:ascii="Arial" w:hAnsi="Arial" w:cs="Arial"/>
                <w:sz w:val="24"/>
                <w:szCs w:val="24"/>
              </w:rPr>
            </w:pPr>
            <w:r w:rsidRPr="0072602E">
              <w:rPr>
                <w:rFonts w:ascii="Arial" w:hAnsi="Arial" w:cs="Arial"/>
                <w:sz w:val="24"/>
                <w:szCs w:val="24"/>
              </w:rPr>
              <w:t>UWTSD</w:t>
            </w:r>
            <w:r w:rsidR="00234AFF">
              <w:rPr>
                <w:rFonts w:ascii="Arial" w:hAnsi="Arial" w:cs="Arial"/>
                <w:sz w:val="24"/>
                <w:szCs w:val="24"/>
              </w:rPr>
              <w:t>-</w:t>
            </w:r>
            <w:r w:rsidR="00234AFF">
              <w:rPr>
                <w:rFonts w:ascii="Arial" w:eastAsia="Times New Roman" w:hAnsi="Arial" w:cs="Arial"/>
                <w:color w:val="000000"/>
                <w:sz w:val="24"/>
                <w:szCs w:val="24"/>
              </w:rPr>
              <w:t xml:space="preserve"> t</w:t>
            </w:r>
            <w:r w:rsidRPr="0072602E">
              <w:rPr>
                <w:rFonts w:ascii="Arial" w:eastAsia="Times New Roman" w:hAnsi="Arial" w:cs="Arial"/>
                <w:color w:val="000000"/>
                <w:sz w:val="24"/>
                <w:szCs w:val="24"/>
              </w:rPr>
              <w:t>wo online modules and one five-day residential module on the Lampeter campus. The fees are £600 per module and £1,800 for the Certificate.</w:t>
            </w:r>
          </w:p>
        </w:tc>
        <w:tc>
          <w:tcPr>
            <w:tcW w:w="1560" w:type="dxa"/>
          </w:tcPr>
          <w:p w14:paraId="7F15332E" w14:textId="77777777" w:rsidR="0072602E" w:rsidRPr="0072602E" w:rsidRDefault="0072602E" w:rsidP="0072602E">
            <w:pPr>
              <w:rPr>
                <w:rFonts w:ascii="Arial" w:hAnsi="Arial" w:cs="Arial"/>
                <w:sz w:val="24"/>
                <w:szCs w:val="24"/>
              </w:rPr>
            </w:pPr>
            <w:r w:rsidRPr="0072602E">
              <w:rPr>
                <w:rFonts w:ascii="Arial" w:hAnsi="Arial" w:cs="Arial"/>
                <w:sz w:val="24"/>
                <w:szCs w:val="24"/>
              </w:rPr>
              <w:t>January 2020</w:t>
            </w:r>
          </w:p>
        </w:tc>
      </w:tr>
      <w:tr w:rsidR="0072602E" w:rsidRPr="0072602E" w14:paraId="6584CA5D" w14:textId="77777777" w:rsidTr="00144345">
        <w:tc>
          <w:tcPr>
            <w:tcW w:w="3123" w:type="dxa"/>
          </w:tcPr>
          <w:p w14:paraId="6111FBCE" w14:textId="6CA4B7DE" w:rsidR="0072602E" w:rsidRPr="0072602E" w:rsidRDefault="00234AFF" w:rsidP="0072602E">
            <w:pPr>
              <w:rPr>
                <w:rFonts w:ascii="Arial" w:hAnsi="Arial" w:cs="Arial"/>
                <w:sz w:val="24"/>
                <w:szCs w:val="24"/>
              </w:rPr>
            </w:pPr>
            <w:r>
              <w:rPr>
                <w:rFonts w:ascii="Arial" w:hAnsi="Arial" w:cs="Arial"/>
                <w:sz w:val="24"/>
                <w:szCs w:val="24"/>
              </w:rPr>
              <w:lastRenderedPageBreak/>
              <w:t>…complete a First Aid course</w:t>
            </w:r>
          </w:p>
          <w:p w14:paraId="09F5F085" w14:textId="77777777" w:rsidR="0072602E" w:rsidRPr="0072602E" w:rsidRDefault="0072602E" w:rsidP="0072602E">
            <w:pPr>
              <w:rPr>
                <w:rFonts w:ascii="Arial" w:hAnsi="Arial" w:cs="Arial"/>
                <w:sz w:val="24"/>
                <w:szCs w:val="24"/>
              </w:rPr>
            </w:pPr>
          </w:p>
        </w:tc>
        <w:tc>
          <w:tcPr>
            <w:tcW w:w="1414" w:type="dxa"/>
          </w:tcPr>
          <w:p w14:paraId="3B18DA42" w14:textId="39E8A765" w:rsidR="0072602E" w:rsidRPr="0072602E" w:rsidRDefault="00234AFF" w:rsidP="0072602E">
            <w:pPr>
              <w:rPr>
                <w:rFonts w:ascii="Arial" w:hAnsi="Arial" w:cs="Arial"/>
                <w:sz w:val="24"/>
                <w:szCs w:val="24"/>
              </w:rPr>
            </w:pPr>
            <w:r>
              <w:rPr>
                <w:rFonts w:ascii="Arial" w:hAnsi="Arial" w:cs="Arial"/>
                <w:sz w:val="24"/>
                <w:szCs w:val="24"/>
              </w:rPr>
              <w:t>Medium term goal</w:t>
            </w:r>
          </w:p>
        </w:tc>
        <w:tc>
          <w:tcPr>
            <w:tcW w:w="3402" w:type="dxa"/>
          </w:tcPr>
          <w:p w14:paraId="4379FBCE" w14:textId="00C2BFB6" w:rsidR="0072602E" w:rsidRPr="0072602E" w:rsidRDefault="00234AFF" w:rsidP="0072602E">
            <w:pPr>
              <w:rPr>
                <w:rFonts w:ascii="Arial" w:hAnsi="Arial" w:cs="Arial"/>
                <w:sz w:val="24"/>
                <w:szCs w:val="24"/>
              </w:rPr>
            </w:pPr>
            <w:r>
              <w:rPr>
                <w:rFonts w:ascii="Arial" w:hAnsi="Arial" w:cs="Arial"/>
                <w:sz w:val="24"/>
                <w:szCs w:val="24"/>
              </w:rPr>
              <w:t>Useful in the workplace</w:t>
            </w:r>
          </w:p>
        </w:tc>
        <w:tc>
          <w:tcPr>
            <w:tcW w:w="2126" w:type="dxa"/>
          </w:tcPr>
          <w:p w14:paraId="39BDE1E8" w14:textId="77777777" w:rsidR="0072602E" w:rsidRPr="0072602E" w:rsidRDefault="0072602E" w:rsidP="0072602E">
            <w:pPr>
              <w:rPr>
                <w:rFonts w:ascii="Arial" w:hAnsi="Arial" w:cs="Arial"/>
                <w:sz w:val="24"/>
                <w:szCs w:val="24"/>
              </w:rPr>
            </w:pPr>
            <w:r w:rsidRPr="0072602E">
              <w:rPr>
                <w:rFonts w:ascii="Arial" w:hAnsi="Arial" w:cs="Arial"/>
                <w:sz w:val="24"/>
                <w:szCs w:val="24"/>
              </w:rPr>
              <w:t>Book on appropriate course.</w:t>
            </w:r>
          </w:p>
        </w:tc>
        <w:tc>
          <w:tcPr>
            <w:tcW w:w="4819" w:type="dxa"/>
          </w:tcPr>
          <w:p w14:paraId="4490537A" w14:textId="77777777" w:rsidR="0072602E" w:rsidRPr="0072602E" w:rsidRDefault="0072602E" w:rsidP="0072602E">
            <w:pPr>
              <w:rPr>
                <w:rFonts w:ascii="Arial" w:hAnsi="Arial" w:cs="Arial"/>
                <w:sz w:val="24"/>
                <w:szCs w:val="24"/>
              </w:rPr>
            </w:pPr>
            <w:bookmarkStart w:id="14" w:name="_Hlk22726430"/>
            <w:r w:rsidRPr="0072602E">
              <w:rPr>
                <w:rFonts w:ascii="Arial" w:hAnsi="Arial" w:cs="Arial"/>
                <w:sz w:val="24"/>
                <w:szCs w:val="24"/>
              </w:rPr>
              <w:t xml:space="preserve">St Johns ambulance </w:t>
            </w:r>
            <w:hyperlink r:id="rId20" w:history="1">
              <w:r w:rsidRPr="0072602E">
                <w:rPr>
                  <w:rFonts w:ascii="Arial" w:hAnsi="Arial" w:cs="Arial"/>
                  <w:color w:val="0000FF"/>
                  <w:sz w:val="24"/>
                  <w:szCs w:val="24"/>
                  <w:u w:val="single"/>
                </w:rPr>
                <w:t>http://www.sja.org.uk/sja/training-courses.aspx</w:t>
              </w:r>
            </w:hyperlink>
            <w:r w:rsidRPr="0072602E">
              <w:rPr>
                <w:rFonts w:ascii="Arial" w:hAnsi="Arial" w:cs="Arial"/>
                <w:sz w:val="24"/>
                <w:szCs w:val="24"/>
              </w:rPr>
              <w:t xml:space="preserve"> </w:t>
            </w:r>
            <w:bookmarkEnd w:id="14"/>
          </w:p>
        </w:tc>
        <w:tc>
          <w:tcPr>
            <w:tcW w:w="1560" w:type="dxa"/>
          </w:tcPr>
          <w:p w14:paraId="6FDF531F" w14:textId="77777777" w:rsidR="0072602E" w:rsidRPr="0072602E" w:rsidRDefault="0072602E" w:rsidP="0072602E">
            <w:pPr>
              <w:rPr>
                <w:rFonts w:ascii="Arial" w:hAnsi="Arial" w:cs="Arial"/>
                <w:sz w:val="24"/>
                <w:szCs w:val="24"/>
              </w:rPr>
            </w:pPr>
            <w:r w:rsidRPr="0072602E">
              <w:rPr>
                <w:rFonts w:ascii="Arial" w:hAnsi="Arial" w:cs="Arial"/>
                <w:sz w:val="24"/>
                <w:szCs w:val="24"/>
              </w:rPr>
              <w:t>January 2020</w:t>
            </w:r>
          </w:p>
        </w:tc>
      </w:tr>
      <w:tr w:rsidR="0072602E" w:rsidRPr="0072602E" w14:paraId="520DCAD0" w14:textId="77777777" w:rsidTr="00144345">
        <w:tc>
          <w:tcPr>
            <w:tcW w:w="3123" w:type="dxa"/>
          </w:tcPr>
          <w:p w14:paraId="32544699" w14:textId="77777777" w:rsidR="0072602E" w:rsidRPr="0072602E" w:rsidRDefault="0072602E" w:rsidP="0072602E">
            <w:pPr>
              <w:rPr>
                <w:rFonts w:ascii="Arial" w:hAnsi="Arial" w:cs="Arial"/>
                <w:sz w:val="24"/>
                <w:szCs w:val="24"/>
              </w:rPr>
            </w:pPr>
            <w:r w:rsidRPr="0072602E">
              <w:rPr>
                <w:rFonts w:ascii="Arial" w:hAnsi="Arial" w:cs="Arial"/>
                <w:sz w:val="24"/>
                <w:szCs w:val="24"/>
              </w:rPr>
              <w:t>…enhance my knowledge, signs and symptoms of substance abuse.</w:t>
            </w:r>
          </w:p>
          <w:p w14:paraId="66253C3D" w14:textId="77777777" w:rsidR="0072602E" w:rsidRPr="0072602E" w:rsidRDefault="0072602E" w:rsidP="0072602E">
            <w:pPr>
              <w:rPr>
                <w:rFonts w:ascii="Arial" w:hAnsi="Arial" w:cs="Arial"/>
                <w:sz w:val="24"/>
                <w:szCs w:val="24"/>
              </w:rPr>
            </w:pPr>
          </w:p>
          <w:p w14:paraId="3D84D623" w14:textId="77777777" w:rsidR="0072602E" w:rsidRPr="0072602E" w:rsidRDefault="0072602E" w:rsidP="0072602E">
            <w:pPr>
              <w:rPr>
                <w:rFonts w:ascii="Arial" w:hAnsi="Arial" w:cs="Arial"/>
                <w:sz w:val="24"/>
                <w:szCs w:val="24"/>
              </w:rPr>
            </w:pPr>
          </w:p>
        </w:tc>
        <w:tc>
          <w:tcPr>
            <w:tcW w:w="1414" w:type="dxa"/>
          </w:tcPr>
          <w:p w14:paraId="4E583A5B" w14:textId="77777777" w:rsidR="00234AFF" w:rsidRDefault="00234AFF" w:rsidP="0072602E">
            <w:pPr>
              <w:rPr>
                <w:rFonts w:ascii="Arial" w:hAnsi="Arial" w:cs="Arial"/>
                <w:sz w:val="24"/>
                <w:szCs w:val="24"/>
              </w:rPr>
            </w:pPr>
            <w:r>
              <w:rPr>
                <w:rFonts w:ascii="Arial" w:hAnsi="Arial" w:cs="Arial"/>
                <w:sz w:val="24"/>
                <w:szCs w:val="24"/>
              </w:rPr>
              <w:t>Short/</w:t>
            </w:r>
          </w:p>
          <w:p w14:paraId="2C17DEB9" w14:textId="2B17EC69" w:rsidR="0072602E" w:rsidRPr="0072602E" w:rsidRDefault="00234AFF" w:rsidP="0072602E">
            <w:pPr>
              <w:rPr>
                <w:rFonts w:ascii="Arial" w:hAnsi="Arial" w:cs="Arial"/>
                <w:sz w:val="24"/>
                <w:szCs w:val="24"/>
              </w:rPr>
            </w:pPr>
            <w:r>
              <w:rPr>
                <w:rFonts w:ascii="Arial" w:hAnsi="Arial" w:cs="Arial"/>
                <w:sz w:val="24"/>
                <w:szCs w:val="24"/>
              </w:rPr>
              <w:t>medium term goal</w:t>
            </w:r>
          </w:p>
          <w:p w14:paraId="2AC8292A" w14:textId="77777777" w:rsidR="0072602E" w:rsidRPr="0072602E" w:rsidRDefault="0072602E" w:rsidP="0072602E">
            <w:pPr>
              <w:rPr>
                <w:rFonts w:ascii="Arial" w:hAnsi="Arial" w:cs="Arial"/>
                <w:sz w:val="24"/>
                <w:szCs w:val="24"/>
              </w:rPr>
            </w:pPr>
          </w:p>
          <w:p w14:paraId="5BDFEE72" w14:textId="77777777" w:rsidR="0072602E" w:rsidRPr="0072602E" w:rsidRDefault="0072602E" w:rsidP="0072602E">
            <w:pPr>
              <w:rPr>
                <w:rFonts w:ascii="Arial" w:hAnsi="Arial" w:cs="Arial"/>
                <w:sz w:val="24"/>
                <w:szCs w:val="24"/>
              </w:rPr>
            </w:pPr>
          </w:p>
          <w:p w14:paraId="38CB827A" w14:textId="494A9C3A" w:rsidR="0072602E" w:rsidRPr="0072602E" w:rsidRDefault="0072602E" w:rsidP="0072602E">
            <w:pPr>
              <w:rPr>
                <w:rFonts w:ascii="Arial" w:hAnsi="Arial" w:cs="Arial"/>
                <w:sz w:val="24"/>
                <w:szCs w:val="24"/>
              </w:rPr>
            </w:pPr>
          </w:p>
        </w:tc>
        <w:tc>
          <w:tcPr>
            <w:tcW w:w="3402" w:type="dxa"/>
          </w:tcPr>
          <w:p w14:paraId="72594DD8" w14:textId="77777777" w:rsidR="0072602E" w:rsidRPr="0072602E" w:rsidRDefault="0072602E" w:rsidP="0072602E">
            <w:pPr>
              <w:rPr>
                <w:rFonts w:ascii="Arial" w:hAnsi="Arial" w:cs="Arial"/>
                <w:sz w:val="24"/>
                <w:szCs w:val="24"/>
              </w:rPr>
            </w:pPr>
            <w:r w:rsidRPr="0072602E">
              <w:rPr>
                <w:rFonts w:ascii="Arial" w:hAnsi="Arial" w:cs="Arial"/>
                <w:sz w:val="24"/>
                <w:szCs w:val="24"/>
              </w:rPr>
              <w:t xml:space="preserve">Because Graduate Prospects Ltd (2019) Job Profile on a Family Support Worker suggests that this is an attribute. </w:t>
            </w:r>
          </w:p>
        </w:tc>
        <w:tc>
          <w:tcPr>
            <w:tcW w:w="2126" w:type="dxa"/>
          </w:tcPr>
          <w:p w14:paraId="670C5B44" w14:textId="77777777" w:rsidR="0072602E" w:rsidRPr="0072602E" w:rsidRDefault="0072602E" w:rsidP="0072602E">
            <w:pPr>
              <w:rPr>
                <w:rFonts w:ascii="Arial" w:hAnsi="Arial" w:cs="Arial"/>
                <w:sz w:val="24"/>
                <w:szCs w:val="24"/>
              </w:rPr>
            </w:pPr>
            <w:r w:rsidRPr="0072602E">
              <w:rPr>
                <w:rFonts w:ascii="Arial" w:hAnsi="Arial" w:cs="Arial"/>
                <w:sz w:val="24"/>
                <w:szCs w:val="24"/>
              </w:rPr>
              <w:t>By completing an online training program and by reading the parental substance misuse on the NSPCC website.</w:t>
            </w:r>
          </w:p>
        </w:tc>
        <w:tc>
          <w:tcPr>
            <w:tcW w:w="4819" w:type="dxa"/>
          </w:tcPr>
          <w:p w14:paraId="60162D06" w14:textId="77777777" w:rsidR="0072602E" w:rsidRPr="0072602E" w:rsidRDefault="007D5BFC" w:rsidP="0072602E">
            <w:pPr>
              <w:rPr>
                <w:rFonts w:ascii="Arial" w:hAnsi="Arial" w:cs="Arial"/>
                <w:color w:val="0000FF"/>
                <w:sz w:val="24"/>
                <w:szCs w:val="24"/>
                <w:u w:val="single"/>
              </w:rPr>
            </w:pPr>
            <w:hyperlink r:id="rId21" w:history="1">
              <w:r w:rsidR="0072602E" w:rsidRPr="0072602E">
                <w:rPr>
                  <w:rFonts w:ascii="Arial" w:hAnsi="Arial" w:cs="Arial"/>
                  <w:color w:val="0000FF"/>
                  <w:sz w:val="24"/>
                  <w:szCs w:val="24"/>
                  <w:u w:val="single"/>
                </w:rPr>
                <w:t>https://www.newlinkwales.org.uk/pages/events/category/training-programme?Take=5</w:t>
              </w:r>
            </w:hyperlink>
          </w:p>
          <w:p w14:paraId="4DCA198B" w14:textId="77777777" w:rsidR="0072602E" w:rsidRPr="0072602E" w:rsidRDefault="0072602E" w:rsidP="0072602E">
            <w:pPr>
              <w:rPr>
                <w:rFonts w:ascii="Arial" w:hAnsi="Arial" w:cs="Arial"/>
                <w:color w:val="0000FF"/>
                <w:sz w:val="24"/>
                <w:szCs w:val="24"/>
                <w:u w:val="single"/>
              </w:rPr>
            </w:pPr>
          </w:p>
          <w:p w14:paraId="5D42C595" w14:textId="77777777" w:rsidR="0072602E" w:rsidRPr="0072602E" w:rsidRDefault="007D5BFC" w:rsidP="0072602E">
            <w:pPr>
              <w:rPr>
                <w:rFonts w:ascii="Arial" w:hAnsi="Arial" w:cs="Arial"/>
                <w:sz w:val="24"/>
                <w:szCs w:val="24"/>
              </w:rPr>
            </w:pPr>
            <w:hyperlink r:id="rId22" w:history="1">
              <w:r w:rsidR="0072602E" w:rsidRPr="0072602E">
                <w:rPr>
                  <w:rFonts w:ascii="Arial" w:hAnsi="Arial" w:cs="Arial"/>
                  <w:color w:val="0000FF"/>
                  <w:sz w:val="24"/>
                  <w:szCs w:val="24"/>
                  <w:u w:val="single"/>
                </w:rPr>
                <w:t>https://www.nspcc.org.uk/preventing-abuse/child-protection-system/parental-substance-alcohol-drug-misuse/</w:t>
              </w:r>
            </w:hyperlink>
          </w:p>
        </w:tc>
        <w:tc>
          <w:tcPr>
            <w:tcW w:w="1560" w:type="dxa"/>
          </w:tcPr>
          <w:p w14:paraId="65A2C808" w14:textId="77777777" w:rsidR="0072602E" w:rsidRPr="0072602E" w:rsidRDefault="0072602E" w:rsidP="0072602E">
            <w:pPr>
              <w:rPr>
                <w:rFonts w:ascii="Arial" w:hAnsi="Arial" w:cs="Arial"/>
                <w:sz w:val="24"/>
                <w:szCs w:val="24"/>
              </w:rPr>
            </w:pPr>
            <w:r w:rsidRPr="0072602E">
              <w:rPr>
                <w:rFonts w:ascii="Arial" w:hAnsi="Arial" w:cs="Arial"/>
                <w:sz w:val="24"/>
                <w:szCs w:val="24"/>
              </w:rPr>
              <w:t>May 2020</w:t>
            </w:r>
          </w:p>
          <w:p w14:paraId="30E0D21E" w14:textId="77777777" w:rsidR="0072602E" w:rsidRPr="0072602E" w:rsidRDefault="0072602E" w:rsidP="0072602E">
            <w:pPr>
              <w:rPr>
                <w:rFonts w:ascii="Arial" w:hAnsi="Arial" w:cs="Arial"/>
                <w:sz w:val="24"/>
                <w:szCs w:val="24"/>
              </w:rPr>
            </w:pPr>
          </w:p>
          <w:p w14:paraId="3BE9A25D" w14:textId="77777777" w:rsidR="0072602E" w:rsidRPr="0072602E" w:rsidRDefault="0072602E" w:rsidP="0072602E">
            <w:pPr>
              <w:rPr>
                <w:rFonts w:ascii="Arial" w:hAnsi="Arial" w:cs="Arial"/>
                <w:sz w:val="24"/>
                <w:szCs w:val="24"/>
              </w:rPr>
            </w:pPr>
          </w:p>
          <w:p w14:paraId="0D069EFB" w14:textId="77777777" w:rsidR="0072602E" w:rsidRPr="0072602E" w:rsidRDefault="0072602E" w:rsidP="0072602E">
            <w:pPr>
              <w:rPr>
                <w:rFonts w:ascii="Arial" w:hAnsi="Arial" w:cs="Arial"/>
                <w:sz w:val="24"/>
                <w:szCs w:val="24"/>
              </w:rPr>
            </w:pPr>
            <w:r w:rsidRPr="0072602E">
              <w:rPr>
                <w:rFonts w:ascii="Arial" w:hAnsi="Arial" w:cs="Arial"/>
                <w:sz w:val="24"/>
                <w:szCs w:val="24"/>
              </w:rPr>
              <w:t>November 2019</w:t>
            </w:r>
          </w:p>
        </w:tc>
      </w:tr>
      <w:tr w:rsidR="0072602E" w:rsidRPr="0072602E" w14:paraId="12F8EA72" w14:textId="77777777" w:rsidTr="00144345">
        <w:tc>
          <w:tcPr>
            <w:tcW w:w="3123" w:type="dxa"/>
          </w:tcPr>
          <w:p w14:paraId="762A8046" w14:textId="77777777" w:rsidR="0072602E" w:rsidRPr="0072602E" w:rsidRDefault="0072602E" w:rsidP="0072602E">
            <w:pPr>
              <w:rPr>
                <w:rFonts w:ascii="Arial" w:hAnsi="Arial" w:cs="Arial"/>
                <w:sz w:val="24"/>
                <w:szCs w:val="24"/>
              </w:rPr>
            </w:pPr>
            <w:r w:rsidRPr="0072602E">
              <w:rPr>
                <w:rFonts w:ascii="Arial" w:hAnsi="Arial" w:cs="Arial"/>
                <w:sz w:val="24"/>
                <w:szCs w:val="24"/>
              </w:rPr>
              <w:t>…to obtain a volunteer position working with children and their families.</w:t>
            </w:r>
          </w:p>
        </w:tc>
        <w:tc>
          <w:tcPr>
            <w:tcW w:w="1414" w:type="dxa"/>
          </w:tcPr>
          <w:p w14:paraId="57880127" w14:textId="426FA7FB" w:rsidR="0072602E" w:rsidRPr="0072602E" w:rsidRDefault="00234AFF" w:rsidP="0072602E">
            <w:pPr>
              <w:rPr>
                <w:rFonts w:ascii="Arial" w:hAnsi="Arial" w:cs="Arial"/>
                <w:sz w:val="24"/>
                <w:szCs w:val="24"/>
              </w:rPr>
            </w:pPr>
            <w:r>
              <w:rPr>
                <w:rFonts w:ascii="Arial" w:hAnsi="Arial" w:cs="Arial"/>
                <w:sz w:val="24"/>
                <w:szCs w:val="24"/>
              </w:rPr>
              <w:t>Short / medium term goal</w:t>
            </w:r>
          </w:p>
        </w:tc>
        <w:tc>
          <w:tcPr>
            <w:tcW w:w="3402" w:type="dxa"/>
          </w:tcPr>
          <w:p w14:paraId="17A11B99" w14:textId="77777777" w:rsidR="0072602E" w:rsidRPr="0072602E" w:rsidRDefault="0072602E" w:rsidP="0072602E">
            <w:pPr>
              <w:rPr>
                <w:rFonts w:ascii="Arial" w:hAnsi="Arial" w:cs="Arial"/>
                <w:sz w:val="24"/>
                <w:szCs w:val="24"/>
              </w:rPr>
            </w:pPr>
            <w:r w:rsidRPr="0072602E">
              <w:rPr>
                <w:rFonts w:ascii="Arial" w:hAnsi="Arial" w:cs="Arial"/>
                <w:sz w:val="24"/>
                <w:szCs w:val="24"/>
              </w:rPr>
              <w:t>I feel this will enhance my employability and expand my knowledge of which area I choose to specialise in.</w:t>
            </w:r>
          </w:p>
        </w:tc>
        <w:tc>
          <w:tcPr>
            <w:tcW w:w="2126" w:type="dxa"/>
          </w:tcPr>
          <w:p w14:paraId="1AAC7BAD" w14:textId="4E859CE7" w:rsidR="0072602E" w:rsidRPr="0072602E" w:rsidRDefault="0072602E" w:rsidP="0072602E">
            <w:pPr>
              <w:rPr>
                <w:rFonts w:ascii="Arial" w:hAnsi="Arial" w:cs="Arial"/>
                <w:sz w:val="24"/>
                <w:szCs w:val="24"/>
              </w:rPr>
            </w:pPr>
            <w:r w:rsidRPr="0072602E">
              <w:rPr>
                <w:rFonts w:ascii="Arial" w:hAnsi="Arial" w:cs="Arial"/>
                <w:sz w:val="24"/>
                <w:szCs w:val="24"/>
              </w:rPr>
              <w:t xml:space="preserve">Contact a variety of organisations and </w:t>
            </w:r>
            <w:r w:rsidR="00234AFF">
              <w:rPr>
                <w:rFonts w:ascii="Arial" w:hAnsi="Arial" w:cs="Arial"/>
                <w:sz w:val="24"/>
                <w:szCs w:val="24"/>
              </w:rPr>
              <w:t>apply for voluntary work.</w:t>
            </w:r>
          </w:p>
        </w:tc>
        <w:tc>
          <w:tcPr>
            <w:tcW w:w="4819" w:type="dxa"/>
          </w:tcPr>
          <w:p w14:paraId="66114D13" w14:textId="77777777" w:rsidR="0072602E" w:rsidRPr="0072602E" w:rsidRDefault="0072602E" w:rsidP="0072602E">
            <w:pPr>
              <w:shd w:val="clear" w:color="auto" w:fill="FFFFFF"/>
              <w:spacing w:before="100" w:beforeAutospacing="1" w:after="100" w:afterAutospacing="1"/>
              <w:rPr>
                <w:rFonts w:ascii="Arial" w:eastAsia="Times New Roman" w:hAnsi="Arial" w:cs="Arial"/>
                <w:sz w:val="24"/>
                <w:szCs w:val="24"/>
                <w:lang w:eastAsia="en-GB"/>
              </w:rPr>
            </w:pPr>
            <w:r w:rsidRPr="0072602E">
              <w:rPr>
                <w:rFonts w:ascii="Arial" w:eastAsia="Times New Roman" w:hAnsi="Arial" w:cs="Arial"/>
                <w:sz w:val="24"/>
                <w:szCs w:val="24"/>
                <w:lang w:eastAsia="en-GB"/>
              </w:rPr>
              <w:t>Such as…</w:t>
            </w:r>
          </w:p>
          <w:p w14:paraId="40C6B8B4" w14:textId="77777777" w:rsidR="0072602E" w:rsidRPr="0072602E" w:rsidRDefault="0072602E" w:rsidP="0072602E">
            <w:pPr>
              <w:numPr>
                <w:ilvl w:val="0"/>
                <w:numId w:val="1"/>
              </w:numPr>
              <w:shd w:val="clear" w:color="auto" w:fill="FFFFFF"/>
              <w:spacing w:before="100" w:beforeAutospacing="1" w:after="100" w:afterAutospacing="1"/>
              <w:contextualSpacing/>
              <w:rPr>
                <w:rFonts w:ascii="Arial" w:eastAsia="Times New Roman" w:hAnsi="Arial" w:cs="Arial"/>
                <w:sz w:val="24"/>
                <w:szCs w:val="24"/>
                <w:lang w:eastAsia="en-GB"/>
              </w:rPr>
            </w:pPr>
            <w:r w:rsidRPr="0072602E">
              <w:rPr>
                <w:rFonts w:ascii="Arial" w:eastAsia="Times New Roman" w:hAnsi="Arial" w:cs="Arial"/>
                <w:sz w:val="24"/>
                <w:szCs w:val="24"/>
                <w:lang w:eastAsia="en-GB"/>
              </w:rPr>
              <w:t>Children’s homes</w:t>
            </w:r>
          </w:p>
          <w:p w14:paraId="22A8B353" w14:textId="77777777" w:rsidR="0072602E" w:rsidRPr="0072602E" w:rsidRDefault="0072602E" w:rsidP="0072602E">
            <w:pPr>
              <w:numPr>
                <w:ilvl w:val="0"/>
                <w:numId w:val="1"/>
              </w:numPr>
              <w:shd w:val="clear" w:color="auto" w:fill="FFFFFF"/>
              <w:spacing w:before="100" w:beforeAutospacing="1" w:after="100" w:afterAutospacing="1"/>
              <w:contextualSpacing/>
              <w:rPr>
                <w:rFonts w:ascii="Arial" w:eastAsia="Times New Roman" w:hAnsi="Arial" w:cs="Arial"/>
                <w:sz w:val="24"/>
                <w:szCs w:val="24"/>
                <w:lang w:eastAsia="en-GB"/>
              </w:rPr>
            </w:pPr>
            <w:r w:rsidRPr="0072602E">
              <w:rPr>
                <w:rFonts w:ascii="Arial" w:eastAsia="Times New Roman" w:hAnsi="Arial" w:cs="Arial"/>
                <w:sz w:val="24"/>
                <w:szCs w:val="24"/>
                <w:lang w:eastAsia="en-GB"/>
              </w:rPr>
              <w:t>Family community centres</w:t>
            </w:r>
          </w:p>
          <w:p w14:paraId="3CF43A24" w14:textId="77777777" w:rsidR="0072602E" w:rsidRPr="0072602E" w:rsidRDefault="0072602E" w:rsidP="0072602E">
            <w:pPr>
              <w:numPr>
                <w:ilvl w:val="0"/>
                <w:numId w:val="1"/>
              </w:numPr>
              <w:shd w:val="clear" w:color="auto" w:fill="FFFFFF"/>
              <w:spacing w:before="100" w:beforeAutospacing="1" w:after="100" w:afterAutospacing="1"/>
              <w:contextualSpacing/>
              <w:rPr>
                <w:rFonts w:ascii="Arial" w:eastAsia="Times New Roman" w:hAnsi="Arial" w:cs="Arial"/>
                <w:sz w:val="24"/>
                <w:szCs w:val="24"/>
                <w:lang w:eastAsia="en-GB"/>
              </w:rPr>
            </w:pPr>
            <w:r w:rsidRPr="0072602E">
              <w:rPr>
                <w:rFonts w:ascii="Arial" w:eastAsia="Times New Roman" w:hAnsi="Arial" w:cs="Arial"/>
                <w:sz w:val="24"/>
                <w:szCs w:val="24"/>
                <w:lang w:eastAsia="en-GB"/>
              </w:rPr>
              <w:t>Family refuge services</w:t>
            </w:r>
          </w:p>
          <w:p w14:paraId="00673965" w14:textId="77777777" w:rsidR="0072602E" w:rsidRPr="0072602E" w:rsidRDefault="0072602E" w:rsidP="0072602E">
            <w:pPr>
              <w:numPr>
                <w:ilvl w:val="0"/>
                <w:numId w:val="1"/>
              </w:numPr>
              <w:shd w:val="clear" w:color="auto" w:fill="FFFFFF"/>
              <w:spacing w:before="100" w:beforeAutospacing="1" w:after="100" w:afterAutospacing="1"/>
              <w:contextualSpacing/>
              <w:rPr>
                <w:rFonts w:ascii="Arial" w:eastAsia="Times New Roman" w:hAnsi="Arial" w:cs="Arial"/>
                <w:sz w:val="24"/>
                <w:szCs w:val="24"/>
                <w:lang w:eastAsia="en-GB"/>
              </w:rPr>
            </w:pPr>
            <w:r w:rsidRPr="0072602E">
              <w:rPr>
                <w:rFonts w:ascii="Arial" w:eastAsia="Times New Roman" w:hAnsi="Arial" w:cs="Arial"/>
                <w:sz w:val="24"/>
                <w:szCs w:val="24"/>
                <w:lang w:eastAsia="en-GB"/>
              </w:rPr>
              <w:t>Mental health services</w:t>
            </w:r>
          </w:p>
          <w:p w14:paraId="131181A8" w14:textId="77777777" w:rsidR="0072602E" w:rsidRPr="0072602E" w:rsidRDefault="0072602E" w:rsidP="0072602E">
            <w:pPr>
              <w:numPr>
                <w:ilvl w:val="0"/>
                <w:numId w:val="1"/>
              </w:numPr>
              <w:shd w:val="clear" w:color="auto" w:fill="FFFFFF"/>
              <w:spacing w:before="100" w:beforeAutospacing="1" w:after="100" w:afterAutospacing="1"/>
              <w:contextualSpacing/>
              <w:rPr>
                <w:rFonts w:ascii="Arial" w:eastAsia="Times New Roman" w:hAnsi="Arial" w:cs="Arial"/>
                <w:sz w:val="24"/>
                <w:szCs w:val="24"/>
                <w:lang w:eastAsia="en-GB"/>
              </w:rPr>
            </w:pPr>
            <w:r w:rsidRPr="0072602E">
              <w:rPr>
                <w:rFonts w:ascii="Arial" w:eastAsia="Times New Roman" w:hAnsi="Arial" w:cs="Arial"/>
                <w:sz w:val="24"/>
                <w:szCs w:val="24"/>
                <w:lang w:eastAsia="en-GB"/>
              </w:rPr>
              <w:t>Probation services</w:t>
            </w:r>
          </w:p>
          <w:p w14:paraId="21A7B2B9" w14:textId="77777777" w:rsidR="0072602E" w:rsidRPr="0072602E" w:rsidRDefault="0072602E" w:rsidP="0072602E">
            <w:pPr>
              <w:numPr>
                <w:ilvl w:val="0"/>
                <w:numId w:val="1"/>
              </w:numPr>
              <w:shd w:val="clear" w:color="auto" w:fill="FFFFFF"/>
              <w:spacing w:before="100" w:beforeAutospacing="1" w:after="100" w:afterAutospacing="1"/>
              <w:contextualSpacing/>
              <w:rPr>
                <w:rFonts w:ascii="Arial" w:eastAsia="Times New Roman" w:hAnsi="Arial" w:cs="Arial"/>
                <w:sz w:val="24"/>
                <w:szCs w:val="24"/>
                <w:lang w:eastAsia="en-GB"/>
              </w:rPr>
            </w:pPr>
            <w:r w:rsidRPr="0072602E">
              <w:rPr>
                <w:rFonts w:ascii="Arial" w:eastAsia="Times New Roman" w:hAnsi="Arial" w:cs="Arial"/>
                <w:sz w:val="24"/>
                <w:szCs w:val="24"/>
                <w:lang w:eastAsia="en-GB"/>
              </w:rPr>
              <w:t>Youth projects</w:t>
            </w:r>
          </w:p>
          <w:p w14:paraId="398016E4" w14:textId="77777777" w:rsidR="0072602E" w:rsidRPr="0072602E" w:rsidRDefault="0072602E" w:rsidP="0072602E">
            <w:pPr>
              <w:numPr>
                <w:ilvl w:val="0"/>
                <w:numId w:val="1"/>
              </w:numPr>
              <w:shd w:val="clear" w:color="auto" w:fill="FFFFFF"/>
              <w:spacing w:before="100" w:beforeAutospacing="1" w:after="100" w:afterAutospacing="1"/>
              <w:contextualSpacing/>
              <w:rPr>
                <w:rFonts w:ascii="Arial" w:eastAsia="Times New Roman" w:hAnsi="Arial" w:cs="Arial"/>
                <w:sz w:val="24"/>
                <w:szCs w:val="24"/>
                <w:lang w:eastAsia="en-GB"/>
              </w:rPr>
            </w:pPr>
            <w:r w:rsidRPr="0072602E">
              <w:rPr>
                <w:rFonts w:ascii="Arial" w:eastAsia="Times New Roman" w:hAnsi="Arial" w:cs="Arial"/>
                <w:sz w:val="24"/>
                <w:szCs w:val="24"/>
                <w:lang w:eastAsia="en-GB"/>
              </w:rPr>
              <w:t>Flying start</w:t>
            </w:r>
          </w:p>
        </w:tc>
        <w:tc>
          <w:tcPr>
            <w:tcW w:w="1560" w:type="dxa"/>
          </w:tcPr>
          <w:p w14:paraId="01FAF0EA" w14:textId="77777777" w:rsidR="0072602E" w:rsidRPr="0072602E" w:rsidRDefault="0072602E" w:rsidP="0072602E">
            <w:pPr>
              <w:rPr>
                <w:rFonts w:ascii="Arial" w:hAnsi="Arial" w:cs="Arial"/>
                <w:sz w:val="24"/>
                <w:szCs w:val="24"/>
              </w:rPr>
            </w:pPr>
            <w:r w:rsidRPr="0072602E">
              <w:rPr>
                <w:rFonts w:ascii="Arial" w:hAnsi="Arial" w:cs="Arial"/>
                <w:sz w:val="24"/>
                <w:szCs w:val="24"/>
              </w:rPr>
              <w:t>Make contact immediately and volunteer from January 2020</w:t>
            </w:r>
          </w:p>
        </w:tc>
      </w:tr>
      <w:tr w:rsidR="0072602E" w:rsidRPr="0072602E" w14:paraId="6B80C6C4" w14:textId="77777777" w:rsidTr="00144345">
        <w:tc>
          <w:tcPr>
            <w:tcW w:w="3123" w:type="dxa"/>
          </w:tcPr>
          <w:p w14:paraId="7246DC0C" w14:textId="3792AABA" w:rsidR="0072602E" w:rsidRPr="0072602E" w:rsidRDefault="0072602E" w:rsidP="0072602E">
            <w:pPr>
              <w:rPr>
                <w:rFonts w:ascii="Arial" w:hAnsi="Arial" w:cs="Arial"/>
                <w:sz w:val="24"/>
                <w:szCs w:val="24"/>
              </w:rPr>
            </w:pPr>
            <w:r w:rsidRPr="0072602E">
              <w:rPr>
                <w:rFonts w:ascii="Arial" w:hAnsi="Arial" w:cs="Arial"/>
                <w:sz w:val="24"/>
                <w:szCs w:val="24"/>
              </w:rPr>
              <w:t>…to le</w:t>
            </w:r>
            <w:r w:rsidR="00234AFF">
              <w:rPr>
                <w:rFonts w:ascii="Arial" w:hAnsi="Arial" w:cs="Arial"/>
                <w:sz w:val="24"/>
                <w:szCs w:val="24"/>
              </w:rPr>
              <w:t>arn and use the SQ3R technique to improve memory and recall.</w:t>
            </w:r>
          </w:p>
        </w:tc>
        <w:tc>
          <w:tcPr>
            <w:tcW w:w="1414" w:type="dxa"/>
          </w:tcPr>
          <w:p w14:paraId="2374B7E4" w14:textId="77777777" w:rsidR="0072602E" w:rsidRPr="0072602E" w:rsidRDefault="0072602E" w:rsidP="0072602E">
            <w:pPr>
              <w:rPr>
                <w:rFonts w:ascii="Arial" w:hAnsi="Arial" w:cs="Arial"/>
                <w:sz w:val="24"/>
                <w:szCs w:val="24"/>
              </w:rPr>
            </w:pPr>
            <w:r w:rsidRPr="0072602E">
              <w:rPr>
                <w:rFonts w:ascii="Arial" w:hAnsi="Arial" w:cs="Arial"/>
                <w:sz w:val="24"/>
                <w:szCs w:val="24"/>
              </w:rPr>
              <w:t>Short term goal.</w:t>
            </w:r>
          </w:p>
        </w:tc>
        <w:tc>
          <w:tcPr>
            <w:tcW w:w="3402" w:type="dxa"/>
          </w:tcPr>
          <w:p w14:paraId="4FBF5F4C" w14:textId="77777777" w:rsidR="0072602E" w:rsidRPr="0072602E" w:rsidRDefault="0072602E" w:rsidP="0072602E">
            <w:pPr>
              <w:rPr>
                <w:rFonts w:ascii="Arial" w:hAnsi="Arial" w:cs="Arial"/>
                <w:sz w:val="24"/>
                <w:szCs w:val="24"/>
              </w:rPr>
            </w:pPr>
            <w:r w:rsidRPr="0072602E">
              <w:rPr>
                <w:rFonts w:ascii="Arial" w:hAnsi="Arial" w:cs="Arial"/>
                <w:sz w:val="24"/>
                <w:szCs w:val="24"/>
              </w:rPr>
              <w:t>To facilitate better delivery of future presentations.</w:t>
            </w:r>
          </w:p>
        </w:tc>
        <w:tc>
          <w:tcPr>
            <w:tcW w:w="2126" w:type="dxa"/>
          </w:tcPr>
          <w:p w14:paraId="7BB7CCA9" w14:textId="77777777" w:rsidR="0072602E" w:rsidRPr="0072602E" w:rsidRDefault="0072602E" w:rsidP="0072602E">
            <w:pPr>
              <w:rPr>
                <w:rFonts w:ascii="Arial" w:hAnsi="Arial" w:cs="Arial"/>
                <w:sz w:val="24"/>
                <w:szCs w:val="24"/>
              </w:rPr>
            </w:pPr>
            <w:r w:rsidRPr="0072602E">
              <w:rPr>
                <w:rFonts w:ascii="Arial" w:hAnsi="Arial" w:cs="Arial"/>
                <w:sz w:val="24"/>
                <w:szCs w:val="24"/>
              </w:rPr>
              <w:t>Familiarise myself with the technique and use it.</w:t>
            </w:r>
          </w:p>
        </w:tc>
        <w:tc>
          <w:tcPr>
            <w:tcW w:w="4819" w:type="dxa"/>
          </w:tcPr>
          <w:p w14:paraId="5533585E" w14:textId="77777777" w:rsidR="0072602E" w:rsidRPr="0072602E" w:rsidRDefault="0072602E" w:rsidP="0072602E">
            <w:pPr>
              <w:shd w:val="clear" w:color="auto" w:fill="FFFFFF"/>
              <w:spacing w:before="100" w:beforeAutospacing="1" w:after="100" w:afterAutospacing="1"/>
              <w:rPr>
                <w:rFonts w:ascii="Arial" w:eastAsia="Times New Roman" w:hAnsi="Arial" w:cs="Arial"/>
                <w:sz w:val="24"/>
                <w:szCs w:val="24"/>
                <w:lang w:eastAsia="en-GB"/>
              </w:rPr>
            </w:pPr>
            <w:r w:rsidRPr="0072602E">
              <w:rPr>
                <w:rFonts w:ascii="Arial" w:hAnsi="Arial" w:cs="Arial"/>
                <w:color w:val="000000" w:themeColor="text1"/>
                <w:sz w:val="24"/>
                <w:szCs w:val="24"/>
              </w:rPr>
              <w:t xml:space="preserve">The University of Nottingham </w:t>
            </w:r>
            <w:hyperlink r:id="rId23" w:history="1">
              <w:r w:rsidRPr="0072602E">
                <w:rPr>
                  <w:rFonts w:ascii="Arial" w:hAnsi="Arial" w:cs="Arial"/>
                  <w:color w:val="0000FF"/>
                  <w:sz w:val="24"/>
                  <w:szCs w:val="24"/>
                  <w:u w:val="single"/>
                </w:rPr>
                <w:t>https://www.nottingham.ac.uk/studentservices/documents/sq3r-ausefulreadingtechnique.pdf</w:t>
              </w:r>
            </w:hyperlink>
          </w:p>
        </w:tc>
        <w:tc>
          <w:tcPr>
            <w:tcW w:w="1560" w:type="dxa"/>
          </w:tcPr>
          <w:p w14:paraId="2DD1FA6C" w14:textId="77777777" w:rsidR="0072602E" w:rsidRPr="0072602E" w:rsidRDefault="0072602E" w:rsidP="0072602E">
            <w:pPr>
              <w:rPr>
                <w:rFonts w:ascii="Arial" w:hAnsi="Arial" w:cs="Arial"/>
                <w:sz w:val="24"/>
                <w:szCs w:val="24"/>
              </w:rPr>
            </w:pPr>
            <w:r w:rsidRPr="0072602E">
              <w:rPr>
                <w:rFonts w:ascii="Arial" w:hAnsi="Arial" w:cs="Arial"/>
                <w:sz w:val="24"/>
                <w:szCs w:val="24"/>
              </w:rPr>
              <w:t>November 2019</w:t>
            </w:r>
          </w:p>
        </w:tc>
      </w:tr>
    </w:tbl>
    <w:p w14:paraId="1F2EC60E" w14:textId="7866A7DA" w:rsidR="00F46DEA" w:rsidRDefault="00F46DEA">
      <w:pPr>
        <w:rPr>
          <w:rFonts w:ascii="Times New Roman" w:hAnsi="Times New Roman" w:cs="Times New Roman"/>
          <w:sz w:val="24"/>
          <w:szCs w:val="24"/>
        </w:rPr>
      </w:pPr>
      <w:r>
        <w:rPr>
          <w:rFonts w:ascii="Times New Roman" w:hAnsi="Times New Roman" w:cs="Times New Roman"/>
          <w:sz w:val="24"/>
          <w:szCs w:val="24"/>
        </w:rPr>
        <w:br w:type="page"/>
      </w:r>
      <w:commentRangeEnd w:id="12"/>
      <w:r w:rsidR="008A78FA">
        <w:rPr>
          <w:rStyle w:val="CommentReference"/>
        </w:rPr>
        <w:commentReference w:id="12"/>
      </w:r>
    </w:p>
    <w:p w14:paraId="5A8E3B40" w14:textId="77777777" w:rsidR="0072602E" w:rsidRDefault="0072602E">
      <w:pPr>
        <w:rPr>
          <w:rFonts w:ascii="Times New Roman" w:hAnsi="Times New Roman" w:cs="Times New Roman"/>
          <w:sz w:val="24"/>
          <w:szCs w:val="24"/>
        </w:rPr>
        <w:sectPr w:rsidR="0072602E" w:rsidSect="0072602E">
          <w:pgSz w:w="16838" w:h="11906" w:orient="landscape"/>
          <w:pgMar w:top="1440" w:right="1440" w:bottom="1440" w:left="1440" w:header="708" w:footer="708" w:gutter="0"/>
          <w:cols w:space="708"/>
          <w:docGrid w:linePitch="360"/>
        </w:sectPr>
      </w:pPr>
    </w:p>
    <w:tbl>
      <w:tblPr>
        <w:tblStyle w:val="TableGrid1"/>
        <w:tblW w:w="0" w:type="auto"/>
        <w:tblLook w:val="04A0" w:firstRow="1" w:lastRow="0" w:firstColumn="1" w:lastColumn="0" w:noHBand="0" w:noVBand="1"/>
      </w:tblPr>
      <w:tblGrid>
        <w:gridCol w:w="1792"/>
        <w:gridCol w:w="1254"/>
        <w:gridCol w:w="1496"/>
        <w:gridCol w:w="311"/>
        <w:gridCol w:w="1687"/>
        <w:gridCol w:w="2486"/>
      </w:tblGrid>
      <w:tr w:rsidR="0072602E" w:rsidRPr="0072602E" w14:paraId="7BE59744" w14:textId="77777777" w:rsidTr="00144345">
        <w:tc>
          <w:tcPr>
            <w:tcW w:w="4542" w:type="dxa"/>
            <w:gridSpan w:val="3"/>
            <w:tcBorders>
              <w:top w:val="nil"/>
              <w:left w:val="nil"/>
              <w:bottom w:val="single" w:sz="4" w:space="0" w:color="auto"/>
              <w:right w:val="nil"/>
            </w:tcBorders>
          </w:tcPr>
          <w:p w14:paraId="4BA6BF37" w14:textId="77777777" w:rsidR="00361AA1" w:rsidRPr="00861038" w:rsidRDefault="00361AA1" w:rsidP="00361AA1">
            <w:pPr>
              <w:pStyle w:val="Heading1"/>
              <w:outlineLvl w:val="0"/>
              <w:rPr>
                <w:rFonts w:ascii="Arial" w:hAnsi="Arial" w:cs="Arial"/>
                <w:b/>
                <w:bCs/>
                <w:color w:val="000000" w:themeColor="text1"/>
              </w:rPr>
            </w:pPr>
            <w:bookmarkStart w:id="15" w:name="_Toc23022802"/>
            <w:r w:rsidRPr="00861038">
              <w:rPr>
                <w:rFonts w:ascii="Arial" w:hAnsi="Arial" w:cs="Arial"/>
                <w:b/>
                <w:bCs/>
                <w:color w:val="000000" w:themeColor="text1"/>
              </w:rPr>
              <w:lastRenderedPageBreak/>
              <w:t>Old CV</w:t>
            </w:r>
            <w:bookmarkEnd w:id="15"/>
          </w:p>
          <w:p w14:paraId="0EA2F878" w14:textId="00E42687" w:rsidR="0072602E" w:rsidRPr="0072602E" w:rsidRDefault="0072602E" w:rsidP="0072602E">
            <w:pPr>
              <w:rPr>
                <w:b/>
              </w:rPr>
            </w:pPr>
            <w:commentRangeStart w:id="16"/>
            <w:r w:rsidRPr="0072602E">
              <w:rPr>
                <w:b/>
              </w:rPr>
              <w:t>Kathryn Protheroe</w:t>
            </w:r>
            <w:commentRangeEnd w:id="16"/>
            <w:r w:rsidR="00905F3B">
              <w:rPr>
                <w:rStyle w:val="CommentReference"/>
              </w:rPr>
              <w:commentReference w:id="16"/>
            </w:r>
          </w:p>
          <w:p w14:paraId="1D22CB91" w14:textId="77777777" w:rsidR="0072602E" w:rsidRPr="0072602E" w:rsidRDefault="0072602E" w:rsidP="0072602E">
            <w:pPr>
              <w:rPr>
                <w:b/>
              </w:rPr>
            </w:pPr>
            <w:commentRangeStart w:id="17"/>
            <w:r w:rsidRPr="0072602E">
              <w:rPr>
                <w:b/>
              </w:rPr>
              <w:t xml:space="preserve">16 Cefn Celyn, </w:t>
            </w:r>
          </w:p>
          <w:p w14:paraId="5AE84773" w14:textId="77777777" w:rsidR="0072602E" w:rsidRPr="0072602E" w:rsidRDefault="0072602E" w:rsidP="0072602E">
            <w:pPr>
              <w:rPr>
                <w:b/>
              </w:rPr>
            </w:pPr>
            <w:r w:rsidRPr="0072602E">
              <w:rPr>
                <w:b/>
              </w:rPr>
              <w:t xml:space="preserve">Dunvant, </w:t>
            </w:r>
          </w:p>
          <w:p w14:paraId="1C09F573" w14:textId="77777777" w:rsidR="0072602E" w:rsidRPr="0072602E" w:rsidRDefault="0072602E" w:rsidP="0072602E">
            <w:pPr>
              <w:rPr>
                <w:b/>
              </w:rPr>
            </w:pPr>
            <w:r w:rsidRPr="0072602E">
              <w:rPr>
                <w:b/>
              </w:rPr>
              <w:t xml:space="preserve">Swansea, </w:t>
            </w:r>
          </w:p>
          <w:p w14:paraId="4519FB1E" w14:textId="77777777" w:rsidR="0072602E" w:rsidRPr="0072602E" w:rsidRDefault="0072602E" w:rsidP="0072602E">
            <w:pPr>
              <w:rPr>
                <w:b/>
              </w:rPr>
            </w:pPr>
            <w:r w:rsidRPr="0072602E">
              <w:rPr>
                <w:b/>
              </w:rPr>
              <w:t>SA2 7TU.</w:t>
            </w:r>
            <w:commentRangeEnd w:id="17"/>
            <w:r w:rsidR="003623B7">
              <w:rPr>
                <w:rStyle w:val="CommentReference"/>
              </w:rPr>
              <w:commentReference w:id="17"/>
            </w:r>
          </w:p>
          <w:p w14:paraId="10C38C89" w14:textId="77777777" w:rsidR="0072602E" w:rsidRPr="0072602E" w:rsidRDefault="0072602E" w:rsidP="0072602E"/>
        </w:tc>
        <w:tc>
          <w:tcPr>
            <w:tcW w:w="4484" w:type="dxa"/>
            <w:gridSpan w:val="3"/>
            <w:tcBorders>
              <w:top w:val="nil"/>
              <w:left w:val="nil"/>
              <w:bottom w:val="single" w:sz="4" w:space="0" w:color="auto"/>
              <w:right w:val="nil"/>
            </w:tcBorders>
          </w:tcPr>
          <w:p w14:paraId="170EB1D5" w14:textId="77777777" w:rsidR="00361AA1" w:rsidRDefault="00361AA1" w:rsidP="0072602E">
            <w:pPr>
              <w:jc w:val="right"/>
              <w:rPr>
                <w:b/>
              </w:rPr>
            </w:pPr>
          </w:p>
          <w:p w14:paraId="3A6C3E40" w14:textId="77777777" w:rsidR="00361AA1" w:rsidRDefault="00361AA1" w:rsidP="0072602E">
            <w:pPr>
              <w:jc w:val="right"/>
              <w:rPr>
                <w:b/>
              </w:rPr>
            </w:pPr>
          </w:p>
          <w:p w14:paraId="38F3270E" w14:textId="678D7FC9" w:rsidR="0072602E" w:rsidRPr="0072602E" w:rsidRDefault="0072602E" w:rsidP="0072602E">
            <w:pPr>
              <w:jc w:val="right"/>
              <w:rPr>
                <w:b/>
              </w:rPr>
            </w:pPr>
            <w:r w:rsidRPr="0072602E">
              <w:rPr>
                <w:b/>
              </w:rPr>
              <w:t>Kathryn.protheroe@ntlworld.com</w:t>
            </w:r>
          </w:p>
          <w:p w14:paraId="632E2245" w14:textId="77777777" w:rsidR="0072602E" w:rsidRPr="0072602E" w:rsidRDefault="0072602E" w:rsidP="0072602E">
            <w:pPr>
              <w:jc w:val="right"/>
            </w:pPr>
            <w:commentRangeStart w:id="18"/>
            <w:r w:rsidRPr="0072602E">
              <w:rPr>
                <w:b/>
              </w:rPr>
              <w:t>07818517424</w:t>
            </w:r>
            <w:commentRangeEnd w:id="18"/>
            <w:r w:rsidR="005B161A">
              <w:rPr>
                <w:rStyle w:val="CommentReference"/>
              </w:rPr>
              <w:commentReference w:id="18"/>
            </w:r>
          </w:p>
        </w:tc>
      </w:tr>
      <w:tr w:rsidR="0072602E" w:rsidRPr="0072602E" w14:paraId="53162510" w14:textId="77777777" w:rsidTr="00144345">
        <w:tc>
          <w:tcPr>
            <w:tcW w:w="9026" w:type="dxa"/>
            <w:gridSpan w:val="6"/>
            <w:tcBorders>
              <w:left w:val="nil"/>
              <w:bottom w:val="nil"/>
              <w:right w:val="nil"/>
            </w:tcBorders>
          </w:tcPr>
          <w:p w14:paraId="31E9029E" w14:textId="77777777" w:rsidR="0072602E" w:rsidRPr="0072602E" w:rsidRDefault="0072602E" w:rsidP="0072602E">
            <w:pPr>
              <w:rPr>
                <w:b/>
                <w:sz w:val="24"/>
                <w:szCs w:val="24"/>
              </w:rPr>
            </w:pPr>
            <w:r w:rsidRPr="0072602E">
              <w:rPr>
                <w:b/>
                <w:sz w:val="24"/>
                <w:szCs w:val="24"/>
              </w:rPr>
              <w:t>Core skills</w:t>
            </w:r>
          </w:p>
        </w:tc>
      </w:tr>
      <w:tr w:rsidR="0072602E" w:rsidRPr="0072602E" w14:paraId="4EF2449E" w14:textId="77777777" w:rsidTr="00144345">
        <w:tc>
          <w:tcPr>
            <w:tcW w:w="1792" w:type="dxa"/>
            <w:tcBorders>
              <w:top w:val="nil"/>
              <w:left w:val="nil"/>
              <w:bottom w:val="single" w:sz="4" w:space="0" w:color="auto"/>
              <w:right w:val="nil"/>
            </w:tcBorders>
          </w:tcPr>
          <w:p w14:paraId="1398C376" w14:textId="77777777" w:rsidR="0072602E" w:rsidRPr="0072602E" w:rsidRDefault="0072602E" w:rsidP="0072602E">
            <w:pPr>
              <w:rPr>
                <w:b/>
              </w:rPr>
            </w:pPr>
            <w:commentRangeStart w:id="19"/>
            <w:r w:rsidRPr="0072602E">
              <w:rPr>
                <w:b/>
              </w:rPr>
              <w:t>Shop/counter</w:t>
            </w:r>
          </w:p>
          <w:p w14:paraId="668F47E1" w14:textId="77777777" w:rsidR="0072602E" w:rsidRPr="0072602E" w:rsidRDefault="0072602E" w:rsidP="0072602E">
            <w:pPr>
              <w:rPr>
                <w:sz w:val="20"/>
                <w:szCs w:val="20"/>
              </w:rPr>
            </w:pPr>
            <w:r w:rsidRPr="0072602E">
              <w:rPr>
                <w:sz w:val="20"/>
                <w:szCs w:val="20"/>
              </w:rPr>
              <w:t>Use of till systems</w:t>
            </w:r>
          </w:p>
          <w:p w14:paraId="21C55D8E" w14:textId="77777777" w:rsidR="0072602E" w:rsidRPr="0072602E" w:rsidRDefault="0072602E" w:rsidP="0072602E">
            <w:pPr>
              <w:rPr>
                <w:sz w:val="20"/>
                <w:szCs w:val="20"/>
              </w:rPr>
            </w:pPr>
            <w:r w:rsidRPr="0072602E">
              <w:rPr>
                <w:sz w:val="20"/>
                <w:szCs w:val="20"/>
              </w:rPr>
              <w:t>and functions. Stock taking, ordering and assessing.</w:t>
            </w:r>
          </w:p>
        </w:tc>
        <w:tc>
          <w:tcPr>
            <w:tcW w:w="1254" w:type="dxa"/>
            <w:tcBorders>
              <w:top w:val="nil"/>
              <w:left w:val="nil"/>
              <w:bottom w:val="single" w:sz="4" w:space="0" w:color="auto"/>
              <w:right w:val="nil"/>
            </w:tcBorders>
          </w:tcPr>
          <w:p w14:paraId="2BA2C9C2" w14:textId="77777777" w:rsidR="0072602E" w:rsidRPr="0072602E" w:rsidRDefault="0072602E" w:rsidP="0072602E">
            <w:pPr>
              <w:rPr>
                <w:b/>
              </w:rPr>
            </w:pPr>
            <w:r w:rsidRPr="0072602E">
              <w:rPr>
                <w:b/>
              </w:rPr>
              <w:t>Managerial</w:t>
            </w:r>
          </w:p>
          <w:p w14:paraId="1F22E1A8" w14:textId="77777777" w:rsidR="0072602E" w:rsidRPr="0072602E" w:rsidRDefault="0072602E" w:rsidP="0072602E">
            <w:r w:rsidRPr="0072602E">
              <w:rPr>
                <w:sz w:val="20"/>
                <w:szCs w:val="20"/>
              </w:rPr>
              <w:t xml:space="preserve">Excellent people skills, delegation, rostering </w:t>
            </w:r>
          </w:p>
        </w:tc>
        <w:tc>
          <w:tcPr>
            <w:tcW w:w="1807" w:type="dxa"/>
            <w:gridSpan w:val="2"/>
            <w:tcBorders>
              <w:top w:val="nil"/>
              <w:left w:val="nil"/>
              <w:bottom w:val="single" w:sz="4" w:space="0" w:color="auto"/>
              <w:right w:val="nil"/>
            </w:tcBorders>
          </w:tcPr>
          <w:p w14:paraId="1837BD21" w14:textId="77777777" w:rsidR="0072602E" w:rsidRPr="0072602E" w:rsidRDefault="0072602E" w:rsidP="0072602E">
            <w:pPr>
              <w:rPr>
                <w:b/>
              </w:rPr>
            </w:pPr>
            <w:r w:rsidRPr="0072602E">
              <w:rPr>
                <w:b/>
              </w:rPr>
              <w:t>Bar/restaurant</w:t>
            </w:r>
          </w:p>
          <w:p w14:paraId="2D5F5F53" w14:textId="77777777" w:rsidR="0072602E" w:rsidRPr="0072602E" w:rsidRDefault="0072602E" w:rsidP="0072602E">
            <w:r w:rsidRPr="0072602E">
              <w:rPr>
                <w:sz w:val="20"/>
                <w:szCs w:val="20"/>
              </w:rPr>
              <w:t>Till systems, function managing, bookings systems via telephone and internet.</w:t>
            </w:r>
          </w:p>
        </w:tc>
        <w:tc>
          <w:tcPr>
            <w:tcW w:w="1687" w:type="dxa"/>
            <w:tcBorders>
              <w:top w:val="nil"/>
              <w:left w:val="nil"/>
              <w:bottom w:val="single" w:sz="4" w:space="0" w:color="auto"/>
              <w:right w:val="nil"/>
            </w:tcBorders>
          </w:tcPr>
          <w:p w14:paraId="3ED8BFCE" w14:textId="77777777" w:rsidR="0072602E" w:rsidRPr="0072602E" w:rsidRDefault="0072602E" w:rsidP="0072602E">
            <w:pPr>
              <w:rPr>
                <w:sz w:val="20"/>
                <w:szCs w:val="20"/>
              </w:rPr>
            </w:pPr>
            <w:r w:rsidRPr="0072602E">
              <w:rPr>
                <w:b/>
              </w:rPr>
              <w:t xml:space="preserve">General </w:t>
            </w:r>
          </w:p>
          <w:p w14:paraId="1C4314B6" w14:textId="77777777" w:rsidR="0072602E" w:rsidRPr="0072602E" w:rsidRDefault="0072602E" w:rsidP="0072602E">
            <w:r w:rsidRPr="0072602E">
              <w:rPr>
                <w:sz w:val="20"/>
                <w:szCs w:val="20"/>
              </w:rPr>
              <w:t>Organisation, scheduling and networking.</w:t>
            </w:r>
          </w:p>
          <w:p w14:paraId="547E398C" w14:textId="77777777" w:rsidR="0072602E" w:rsidRPr="0072602E" w:rsidRDefault="0072602E" w:rsidP="0072602E"/>
        </w:tc>
        <w:tc>
          <w:tcPr>
            <w:tcW w:w="2486" w:type="dxa"/>
            <w:tcBorders>
              <w:top w:val="nil"/>
              <w:left w:val="nil"/>
              <w:bottom w:val="single" w:sz="4" w:space="0" w:color="auto"/>
              <w:right w:val="nil"/>
            </w:tcBorders>
          </w:tcPr>
          <w:p w14:paraId="097288E1" w14:textId="77777777" w:rsidR="0072602E" w:rsidRPr="0072602E" w:rsidRDefault="0072602E" w:rsidP="0072602E">
            <w:pPr>
              <w:rPr>
                <w:b/>
              </w:rPr>
            </w:pPr>
            <w:r w:rsidRPr="0072602E">
              <w:rPr>
                <w:b/>
              </w:rPr>
              <w:t>Personal skills</w:t>
            </w:r>
          </w:p>
          <w:p w14:paraId="09F9CB20" w14:textId="77777777" w:rsidR="0072602E" w:rsidRPr="0072602E" w:rsidRDefault="0072602E" w:rsidP="0072602E">
            <w:r w:rsidRPr="0072602E">
              <w:t>Motivated, driven, friendly, approachable and trustworthy. Thrive under pressure and always positive.</w:t>
            </w:r>
            <w:commentRangeEnd w:id="19"/>
            <w:r w:rsidR="007963A1">
              <w:rPr>
                <w:rStyle w:val="CommentReference"/>
              </w:rPr>
              <w:commentReference w:id="19"/>
            </w:r>
          </w:p>
        </w:tc>
      </w:tr>
      <w:tr w:rsidR="0072602E" w:rsidRPr="0072602E" w14:paraId="0BFEA91B" w14:textId="77777777" w:rsidTr="00144345">
        <w:tc>
          <w:tcPr>
            <w:tcW w:w="9026" w:type="dxa"/>
            <w:gridSpan w:val="6"/>
            <w:tcBorders>
              <w:top w:val="single" w:sz="4" w:space="0" w:color="auto"/>
              <w:left w:val="nil"/>
              <w:bottom w:val="nil"/>
              <w:right w:val="nil"/>
            </w:tcBorders>
          </w:tcPr>
          <w:p w14:paraId="3F3F51DE" w14:textId="77777777" w:rsidR="0072602E" w:rsidRPr="0072602E" w:rsidRDefault="0072602E" w:rsidP="0072602E">
            <w:pPr>
              <w:rPr>
                <w:b/>
                <w:sz w:val="24"/>
                <w:szCs w:val="24"/>
              </w:rPr>
            </w:pPr>
            <w:commentRangeStart w:id="20"/>
            <w:r w:rsidRPr="0072602E">
              <w:rPr>
                <w:b/>
                <w:sz w:val="24"/>
                <w:szCs w:val="24"/>
              </w:rPr>
              <w:t>Personal statement</w:t>
            </w:r>
          </w:p>
          <w:p w14:paraId="7B347DC6" w14:textId="77777777" w:rsidR="0072602E" w:rsidRPr="0072602E" w:rsidRDefault="0072602E" w:rsidP="0072602E">
            <w:pPr>
              <w:rPr>
                <w:sz w:val="24"/>
                <w:szCs w:val="24"/>
              </w:rPr>
            </w:pPr>
            <w:r w:rsidRPr="0072602E">
              <w:rPr>
                <w:sz w:val="24"/>
                <w:szCs w:val="24"/>
              </w:rPr>
              <w:t>Hardworking, sociable and well presented, never uncomfortable with new situations as everything is a new challenge and a learning experience. A positive outlook on everything and nothing is too much trouble. A great eye for detail and can always bring a fresh outlook to a situation. Will go the extra mile and make every working environment a pleasant place to be, where everyone will take pride in their work and enjoy a sense of achievement.</w:t>
            </w:r>
          </w:p>
          <w:p w14:paraId="27CA03C0" w14:textId="77777777" w:rsidR="0072602E" w:rsidRPr="0072602E" w:rsidRDefault="0072602E" w:rsidP="0072602E">
            <w:pPr>
              <w:rPr>
                <w:sz w:val="24"/>
                <w:szCs w:val="24"/>
              </w:rPr>
            </w:pPr>
            <w:r w:rsidRPr="0072602E">
              <w:rPr>
                <w:sz w:val="24"/>
                <w:szCs w:val="24"/>
              </w:rPr>
              <w:t>A busy mother to six children, enjoys the sense of community and always keeps busy with local projects, helping at the local primary school of which, chairperson of the P.T.A is held. Gaps in employment history due to full time parenting.</w:t>
            </w:r>
            <w:commentRangeEnd w:id="20"/>
            <w:r w:rsidR="000E31B4">
              <w:rPr>
                <w:rStyle w:val="CommentReference"/>
              </w:rPr>
              <w:commentReference w:id="20"/>
            </w:r>
          </w:p>
        </w:tc>
      </w:tr>
      <w:tr w:rsidR="0072602E" w:rsidRPr="0072602E" w14:paraId="0EAA4ABB" w14:textId="77777777" w:rsidTr="00144345">
        <w:tc>
          <w:tcPr>
            <w:tcW w:w="9026" w:type="dxa"/>
            <w:gridSpan w:val="6"/>
            <w:tcBorders>
              <w:top w:val="single" w:sz="4" w:space="0" w:color="auto"/>
              <w:left w:val="nil"/>
              <w:bottom w:val="nil"/>
              <w:right w:val="nil"/>
            </w:tcBorders>
          </w:tcPr>
          <w:p w14:paraId="43AA27CE" w14:textId="77777777" w:rsidR="0072602E" w:rsidRPr="0072602E" w:rsidRDefault="0072602E" w:rsidP="0072602E">
            <w:pPr>
              <w:rPr>
                <w:b/>
                <w:sz w:val="24"/>
                <w:szCs w:val="24"/>
              </w:rPr>
            </w:pPr>
            <w:commentRangeStart w:id="21"/>
            <w:r w:rsidRPr="0072602E">
              <w:rPr>
                <w:b/>
                <w:sz w:val="24"/>
                <w:szCs w:val="24"/>
              </w:rPr>
              <w:t>Employment</w:t>
            </w:r>
            <w:commentRangeEnd w:id="21"/>
            <w:r w:rsidR="008975E4">
              <w:rPr>
                <w:rStyle w:val="CommentReference"/>
              </w:rPr>
              <w:commentReference w:id="21"/>
            </w:r>
          </w:p>
          <w:p w14:paraId="71C5F01C" w14:textId="77777777" w:rsidR="0072602E" w:rsidRPr="0072602E" w:rsidRDefault="0072602E" w:rsidP="0072602E">
            <w:pPr>
              <w:rPr>
                <w:b/>
              </w:rPr>
            </w:pPr>
            <w:commentRangeStart w:id="22"/>
            <w:r w:rsidRPr="0072602E">
              <w:rPr>
                <w:b/>
              </w:rPr>
              <w:t>Manager – Club Oxygen, (2016 – Present)</w:t>
            </w:r>
          </w:p>
          <w:p w14:paraId="5199600D" w14:textId="77777777" w:rsidR="0072602E" w:rsidRPr="0072602E" w:rsidRDefault="0072602E" w:rsidP="0072602E">
            <w:pPr>
              <w:numPr>
                <w:ilvl w:val="0"/>
                <w:numId w:val="2"/>
              </w:numPr>
              <w:contextualSpacing/>
            </w:pPr>
            <w:r w:rsidRPr="0072602E">
              <w:t xml:space="preserve">Manage bar and door staff, along with </w:t>
            </w:r>
            <w:commentRangeStart w:id="23"/>
            <w:r w:rsidRPr="0072602E">
              <w:t>dj’s.</w:t>
            </w:r>
            <w:commentRangeEnd w:id="23"/>
            <w:r w:rsidR="00510D71">
              <w:rPr>
                <w:rStyle w:val="CommentReference"/>
              </w:rPr>
              <w:commentReference w:id="23"/>
            </w:r>
          </w:p>
          <w:p w14:paraId="0406B28F" w14:textId="77777777" w:rsidR="0072602E" w:rsidRPr="0072602E" w:rsidRDefault="0072602E" w:rsidP="0072602E">
            <w:pPr>
              <w:numPr>
                <w:ilvl w:val="0"/>
                <w:numId w:val="2"/>
              </w:numPr>
              <w:contextualSpacing/>
            </w:pPr>
            <w:r w:rsidRPr="0072602E">
              <w:t xml:space="preserve">Maintaining till systems, </w:t>
            </w:r>
            <w:commentRangeStart w:id="25"/>
            <w:r w:rsidRPr="0072602E">
              <w:t>cctv</w:t>
            </w:r>
            <w:commentRangeEnd w:id="25"/>
            <w:r w:rsidR="006701DB">
              <w:rPr>
                <w:rStyle w:val="CommentReference"/>
              </w:rPr>
              <w:commentReference w:id="25"/>
            </w:r>
            <w:r w:rsidRPr="0072602E">
              <w:t>, stock and paperwork.</w:t>
            </w:r>
          </w:p>
          <w:p w14:paraId="0FFCD7A4" w14:textId="77777777" w:rsidR="0072602E" w:rsidRPr="0072602E" w:rsidRDefault="0072602E" w:rsidP="0072602E">
            <w:pPr>
              <w:numPr>
                <w:ilvl w:val="0"/>
                <w:numId w:val="2"/>
              </w:numPr>
              <w:contextualSpacing/>
            </w:pPr>
            <w:r w:rsidRPr="0072602E">
              <w:t>Personal license holder and designated premises supervisor.</w:t>
            </w:r>
          </w:p>
          <w:p w14:paraId="71E97130" w14:textId="77777777" w:rsidR="0072602E" w:rsidRPr="0072602E" w:rsidRDefault="0072602E" w:rsidP="0072602E">
            <w:pPr>
              <w:numPr>
                <w:ilvl w:val="0"/>
                <w:numId w:val="2"/>
              </w:numPr>
              <w:contextualSpacing/>
            </w:pPr>
            <w:r w:rsidRPr="0072602E">
              <w:t>Assigning shifts, liaising with local authorities and members of the public.</w:t>
            </w:r>
            <w:commentRangeEnd w:id="22"/>
            <w:r w:rsidR="00602BDD">
              <w:rPr>
                <w:rStyle w:val="CommentReference"/>
              </w:rPr>
              <w:commentReference w:id="22"/>
            </w:r>
          </w:p>
          <w:p w14:paraId="23A82AA3" w14:textId="77777777" w:rsidR="0072602E" w:rsidRPr="0072602E" w:rsidRDefault="0072602E" w:rsidP="0072602E">
            <w:pPr>
              <w:rPr>
                <w:b/>
              </w:rPr>
            </w:pPr>
            <w:r w:rsidRPr="0072602E">
              <w:rPr>
                <w:b/>
              </w:rPr>
              <w:t>Bar staff/waitress – Gower Golf Club, (2016 – 2017)</w:t>
            </w:r>
          </w:p>
          <w:p w14:paraId="05786DC9" w14:textId="77777777" w:rsidR="0072602E" w:rsidRPr="0072602E" w:rsidRDefault="0072602E" w:rsidP="0072602E">
            <w:pPr>
              <w:numPr>
                <w:ilvl w:val="0"/>
                <w:numId w:val="2"/>
              </w:numPr>
              <w:contextualSpacing/>
            </w:pPr>
            <w:r w:rsidRPr="0072602E">
              <w:t>General bar work.</w:t>
            </w:r>
          </w:p>
          <w:p w14:paraId="78185ED4" w14:textId="77777777" w:rsidR="0072602E" w:rsidRPr="0072602E" w:rsidRDefault="0072602E" w:rsidP="0072602E">
            <w:pPr>
              <w:numPr>
                <w:ilvl w:val="0"/>
                <w:numId w:val="2"/>
              </w:numPr>
              <w:contextualSpacing/>
            </w:pPr>
            <w:r w:rsidRPr="0072602E">
              <w:rPr>
                <w:rFonts w:cstheme="minorHAnsi"/>
                <w:color w:val="222222"/>
                <w:shd w:val="clear" w:color="auto" w:fill="FFFFFF"/>
              </w:rPr>
              <w:t>General waitressing work.</w:t>
            </w:r>
          </w:p>
          <w:p w14:paraId="59FAEEAA" w14:textId="77777777" w:rsidR="0072602E" w:rsidRPr="0072602E" w:rsidRDefault="0072602E" w:rsidP="0072602E">
            <w:pPr>
              <w:numPr>
                <w:ilvl w:val="0"/>
                <w:numId w:val="2"/>
              </w:numPr>
              <w:contextualSpacing/>
            </w:pPr>
            <w:r w:rsidRPr="0072602E">
              <w:t>Cleaning.</w:t>
            </w:r>
          </w:p>
          <w:p w14:paraId="0AA2CF25" w14:textId="77777777" w:rsidR="0072602E" w:rsidRPr="0072602E" w:rsidRDefault="0072602E" w:rsidP="0072602E">
            <w:pPr>
              <w:numPr>
                <w:ilvl w:val="0"/>
                <w:numId w:val="2"/>
              </w:numPr>
              <w:contextualSpacing/>
            </w:pPr>
            <w:r w:rsidRPr="0072602E">
              <w:t>Reception work.</w:t>
            </w:r>
          </w:p>
          <w:p w14:paraId="22F17AB0" w14:textId="77777777" w:rsidR="0072602E" w:rsidRPr="0072602E" w:rsidRDefault="0072602E" w:rsidP="0072602E">
            <w:pPr>
              <w:rPr>
                <w:b/>
              </w:rPr>
            </w:pPr>
            <w:r w:rsidRPr="0072602E">
              <w:rPr>
                <w:b/>
              </w:rPr>
              <w:t>Shop assistant – Fairwood stores, (2009 – 2016)</w:t>
            </w:r>
          </w:p>
          <w:p w14:paraId="24FC66EA" w14:textId="77777777" w:rsidR="0072602E" w:rsidRPr="0072602E" w:rsidRDefault="0072602E" w:rsidP="0072602E">
            <w:pPr>
              <w:numPr>
                <w:ilvl w:val="0"/>
                <w:numId w:val="2"/>
              </w:numPr>
              <w:contextualSpacing/>
            </w:pPr>
            <w:r w:rsidRPr="0072602E">
              <w:t>General shop work.</w:t>
            </w:r>
          </w:p>
          <w:p w14:paraId="0204E299" w14:textId="77777777" w:rsidR="0072602E" w:rsidRPr="0072602E" w:rsidRDefault="0072602E" w:rsidP="0072602E">
            <w:pPr>
              <w:numPr>
                <w:ilvl w:val="0"/>
                <w:numId w:val="2"/>
              </w:numPr>
              <w:contextualSpacing/>
            </w:pPr>
            <w:r w:rsidRPr="0072602E">
              <w:rPr>
                <w:rFonts w:cstheme="minorHAnsi"/>
                <w:color w:val="222222"/>
                <w:shd w:val="clear" w:color="auto" w:fill="FFFFFF"/>
              </w:rPr>
              <w:t>Stock taking, ordering.</w:t>
            </w:r>
          </w:p>
          <w:p w14:paraId="1075B4EB" w14:textId="77777777" w:rsidR="0072602E" w:rsidRPr="0072602E" w:rsidRDefault="0072602E" w:rsidP="0072602E">
            <w:pPr>
              <w:numPr>
                <w:ilvl w:val="0"/>
                <w:numId w:val="2"/>
              </w:numPr>
              <w:contextualSpacing/>
            </w:pPr>
            <w:r w:rsidRPr="0072602E">
              <w:t>Accounts, till systems and</w:t>
            </w:r>
            <w:commentRangeStart w:id="26"/>
            <w:r w:rsidRPr="0072602E">
              <w:t xml:space="preserve"> cctv</w:t>
            </w:r>
            <w:commentRangeEnd w:id="26"/>
            <w:r w:rsidR="00255F86">
              <w:rPr>
                <w:rStyle w:val="CommentReference"/>
              </w:rPr>
              <w:commentReference w:id="26"/>
            </w:r>
            <w:r w:rsidRPr="0072602E">
              <w:t>.</w:t>
            </w:r>
          </w:p>
        </w:tc>
      </w:tr>
      <w:tr w:rsidR="0072602E" w:rsidRPr="0072602E" w14:paraId="3E6EFF38" w14:textId="77777777" w:rsidTr="00144345">
        <w:tc>
          <w:tcPr>
            <w:tcW w:w="9026" w:type="dxa"/>
            <w:gridSpan w:val="6"/>
            <w:tcBorders>
              <w:top w:val="nil"/>
              <w:left w:val="nil"/>
              <w:bottom w:val="single" w:sz="4" w:space="0" w:color="auto"/>
              <w:right w:val="nil"/>
            </w:tcBorders>
          </w:tcPr>
          <w:p w14:paraId="3601AA9F" w14:textId="77777777" w:rsidR="0072602E" w:rsidRPr="0072602E" w:rsidRDefault="0072602E" w:rsidP="0072602E">
            <w:pPr>
              <w:rPr>
                <w:b/>
              </w:rPr>
            </w:pPr>
            <w:r w:rsidRPr="0072602E">
              <w:rPr>
                <w:b/>
              </w:rPr>
              <w:t>Bar staff/waitress – Fairwood Golf Club, (1995 – 1999)</w:t>
            </w:r>
          </w:p>
          <w:p w14:paraId="78FB628F" w14:textId="77777777" w:rsidR="0072602E" w:rsidRPr="0072602E" w:rsidRDefault="0072602E" w:rsidP="0072602E">
            <w:pPr>
              <w:numPr>
                <w:ilvl w:val="0"/>
                <w:numId w:val="2"/>
              </w:numPr>
              <w:contextualSpacing/>
            </w:pPr>
            <w:r w:rsidRPr="0072602E">
              <w:t>General bar work.</w:t>
            </w:r>
          </w:p>
          <w:p w14:paraId="5F010F1E" w14:textId="77777777" w:rsidR="0072602E" w:rsidRPr="0072602E" w:rsidRDefault="0072602E" w:rsidP="0072602E">
            <w:pPr>
              <w:numPr>
                <w:ilvl w:val="0"/>
                <w:numId w:val="2"/>
              </w:numPr>
              <w:contextualSpacing/>
            </w:pPr>
            <w:r w:rsidRPr="0072602E">
              <w:rPr>
                <w:rFonts w:cstheme="minorHAnsi"/>
                <w:color w:val="222222"/>
                <w:shd w:val="clear" w:color="auto" w:fill="FFFFFF"/>
              </w:rPr>
              <w:t>General waitressing work.</w:t>
            </w:r>
          </w:p>
          <w:p w14:paraId="46ADE5D0" w14:textId="77777777" w:rsidR="0072602E" w:rsidRPr="0072602E" w:rsidRDefault="0072602E" w:rsidP="0072602E">
            <w:pPr>
              <w:numPr>
                <w:ilvl w:val="0"/>
                <w:numId w:val="2"/>
              </w:numPr>
              <w:contextualSpacing/>
            </w:pPr>
            <w:r w:rsidRPr="0072602E">
              <w:t>Cleaning.</w:t>
            </w:r>
          </w:p>
          <w:p w14:paraId="18563654" w14:textId="77777777" w:rsidR="0072602E" w:rsidRPr="0072602E" w:rsidRDefault="0072602E" w:rsidP="0072602E">
            <w:pPr>
              <w:numPr>
                <w:ilvl w:val="0"/>
                <w:numId w:val="2"/>
              </w:numPr>
              <w:contextualSpacing/>
            </w:pPr>
            <w:r w:rsidRPr="0072602E">
              <w:t>Reception work.</w:t>
            </w:r>
          </w:p>
        </w:tc>
      </w:tr>
      <w:tr w:rsidR="0072602E" w:rsidRPr="0072602E" w14:paraId="51F57369" w14:textId="77777777" w:rsidTr="00144345">
        <w:tc>
          <w:tcPr>
            <w:tcW w:w="9026" w:type="dxa"/>
            <w:gridSpan w:val="6"/>
            <w:tcBorders>
              <w:top w:val="single" w:sz="4" w:space="0" w:color="auto"/>
              <w:left w:val="nil"/>
              <w:bottom w:val="nil"/>
              <w:right w:val="nil"/>
            </w:tcBorders>
          </w:tcPr>
          <w:p w14:paraId="4341E4DB" w14:textId="77777777" w:rsidR="0072602E" w:rsidRPr="0072602E" w:rsidRDefault="0072602E" w:rsidP="0072602E">
            <w:pPr>
              <w:rPr>
                <w:b/>
                <w:sz w:val="24"/>
                <w:szCs w:val="24"/>
              </w:rPr>
            </w:pPr>
            <w:commentRangeStart w:id="27"/>
            <w:r w:rsidRPr="0072602E">
              <w:rPr>
                <w:b/>
                <w:sz w:val="24"/>
                <w:szCs w:val="24"/>
              </w:rPr>
              <w:t>Education</w:t>
            </w:r>
            <w:commentRangeEnd w:id="27"/>
            <w:r w:rsidR="00685CC5">
              <w:rPr>
                <w:rStyle w:val="CommentReference"/>
              </w:rPr>
              <w:commentReference w:id="27"/>
            </w:r>
          </w:p>
        </w:tc>
      </w:tr>
      <w:tr w:rsidR="0072602E" w:rsidRPr="0072602E" w14:paraId="5B3CBFEE" w14:textId="77777777" w:rsidTr="00144345">
        <w:tc>
          <w:tcPr>
            <w:tcW w:w="9026" w:type="dxa"/>
            <w:gridSpan w:val="6"/>
            <w:tcBorders>
              <w:top w:val="nil"/>
              <w:left w:val="nil"/>
              <w:bottom w:val="single" w:sz="4" w:space="0" w:color="auto"/>
              <w:right w:val="nil"/>
            </w:tcBorders>
          </w:tcPr>
          <w:p w14:paraId="5059526B" w14:textId="77777777" w:rsidR="0072602E" w:rsidRPr="0072602E" w:rsidRDefault="0072602E" w:rsidP="0072602E">
            <w:pPr>
              <w:numPr>
                <w:ilvl w:val="0"/>
                <w:numId w:val="3"/>
              </w:numPr>
              <w:contextualSpacing/>
              <w:rPr>
                <w:sz w:val="20"/>
                <w:szCs w:val="20"/>
              </w:rPr>
            </w:pPr>
            <w:commentRangeStart w:id="28"/>
            <w:r w:rsidRPr="0072602E">
              <w:rPr>
                <w:sz w:val="20"/>
                <w:szCs w:val="20"/>
              </w:rPr>
              <w:t>Personal licensing – 2017</w:t>
            </w:r>
            <w:commentRangeEnd w:id="28"/>
            <w:r w:rsidR="00DF17BD">
              <w:rPr>
                <w:rStyle w:val="CommentReference"/>
              </w:rPr>
              <w:commentReference w:id="28"/>
            </w:r>
          </w:p>
          <w:p w14:paraId="0DBBB375" w14:textId="77777777" w:rsidR="0072602E" w:rsidRPr="0072602E" w:rsidRDefault="0072602E" w:rsidP="0072602E">
            <w:pPr>
              <w:numPr>
                <w:ilvl w:val="0"/>
                <w:numId w:val="3"/>
              </w:numPr>
              <w:contextualSpacing/>
              <w:rPr>
                <w:sz w:val="20"/>
                <w:szCs w:val="20"/>
              </w:rPr>
            </w:pPr>
            <w:r w:rsidRPr="0072602E">
              <w:rPr>
                <w:sz w:val="20"/>
                <w:szCs w:val="20"/>
              </w:rPr>
              <w:t>NVQ Childcare – Tycoch college, Swansea - 1993-1994</w:t>
            </w:r>
          </w:p>
          <w:p w14:paraId="74E04826" w14:textId="77777777" w:rsidR="0072602E" w:rsidRPr="0072602E" w:rsidRDefault="0072602E" w:rsidP="0072602E">
            <w:pPr>
              <w:numPr>
                <w:ilvl w:val="0"/>
                <w:numId w:val="3"/>
              </w:numPr>
              <w:contextualSpacing/>
              <w:rPr>
                <w:sz w:val="20"/>
                <w:szCs w:val="20"/>
              </w:rPr>
            </w:pPr>
            <w:r w:rsidRPr="0072602E">
              <w:rPr>
                <w:sz w:val="20"/>
                <w:szCs w:val="20"/>
              </w:rPr>
              <w:t>Olchfa Comprehensive School, Swansea – 1988-1993</w:t>
            </w:r>
          </w:p>
        </w:tc>
      </w:tr>
      <w:tr w:rsidR="0072602E" w:rsidRPr="0072602E" w14:paraId="2F58205E" w14:textId="77777777" w:rsidTr="00144345">
        <w:tc>
          <w:tcPr>
            <w:tcW w:w="9026" w:type="dxa"/>
            <w:gridSpan w:val="6"/>
            <w:tcBorders>
              <w:top w:val="single" w:sz="4" w:space="0" w:color="auto"/>
              <w:left w:val="nil"/>
              <w:bottom w:val="nil"/>
              <w:right w:val="nil"/>
            </w:tcBorders>
          </w:tcPr>
          <w:p w14:paraId="449BFD7B" w14:textId="77777777" w:rsidR="0072602E" w:rsidRPr="0072602E" w:rsidRDefault="0072602E" w:rsidP="0072602E">
            <w:pPr>
              <w:rPr>
                <w:b/>
                <w:sz w:val="24"/>
                <w:szCs w:val="24"/>
              </w:rPr>
            </w:pPr>
            <w:r w:rsidRPr="0072602E">
              <w:rPr>
                <w:b/>
                <w:sz w:val="24"/>
                <w:szCs w:val="24"/>
              </w:rPr>
              <w:lastRenderedPageBreak/>
              <w:t xml:space="preserve">References </w:t>
            </w:r>
            <w:commentRangeStart w:id="29"/>
            <w:r w:rsidRPr="0072602E">
              <w:rPr>
                <w:b/>
                <w:sz w:val="24"/>
                <w:szCs w:val="24"/>
              </w:rPr>
              <w:t>available on request.</w:t>
            </w:r>
            <w:commentRangeEnd w:id="29"/>
            <w:r w:rsidR="00200DAB">
              <w:rPr>
                <w:rStyle w:val="CommentReference"/>
              </w:rPr>
              <w:commentReference w:id="29"/>
            </w:r>
          </w:p>
        </w:tc>
      </w:tr>
    </w:tbl>
    <w:p w14:paraId="62DE70F7" w14:textId="77777777" w:rsidR="0072602E" w:rsidRPr="0072602E" w:rsidRDefault="0072602E" w:rsidP="0072602E">
      <w:commentRangeStart w:id="30"/>
      <w:r w:rsidRPr="0072602E">
        <w:t>Please contact me for the relevant reference for employment or character</w:t>
      </w:r>
      <w:commentRangeEnd w:id="30"/>
      <w:r w:rsidR="00200DAB">
        <w:rPr>
          <w:rStyle w:val="CommentReference"/>
        </w:rPr>
        <w:commentReference w:id="30"/>
      </w:r>
      <w:r w:rsidRPr="0072602E">
        <w:t>.</w:t>
      </w:r>
    </w:p>
    <w:p w14:paraId="52ABB46C" w14:textId="77777777" w:rsidR="00361AA1" w:rsidRDefault="00361AA1" w:rsidP="0072602E">
      <w:pPr>
        <w:spacing w:line="240" w:lineRule="auto"/>
        <w:jc w:val="center"/>
        <w:rPr>
          <w:b/>
          <w:bCs/>
          <w:color w:val="8EAADB" w:themeColor="accent1" w:themeTint="99"/>
          <w:sz w:val="32"/>
          <w:szCs w:val="32"/>
        </w:rPr>
      </w:pPr>
    </w:p>
    <w:p w14:paraId="3DAEB7AD" w14:textId="77777777" w:rsidR="00361AA1" w:rsidRDefault="00361AA1" w:rsidP="0072602E">
      <w:pPr>
        <w:spacing w:line="240" w:lineRule="auto"/>
        <w:jc w:val="center"/>
        <w:rPr>
          <w:b/>
          <w:bCs/>
          <w:color w:val="8EAADB" w:themeColor="accent1" w:themeTint="99"/>
          <w:sz w:val="32"/>
          <w:szCs w:val="32"/>
        </w:rPr>
      </w:pPr>
    </w:p>
    <w:p w14:paraId="2E8507A1" w14:textId="77777777" w:rsidR="00361AA1" w:rsidRDefault="00361AA1" w:rsidP="0072602E">
      <w:pPr>
        <w:spacing w:line="240" w:lineRule="auto"/>
        <w:jc w:val="center"/>
        <w:rPr>
          <w:b/>
          <w:bCs/>
          <w:color w:val="8EAADB" w:themeColor="accent1" w:themeTint="99"/>
          <w:sz w:val="32"/>
          <w:szCs w:val="32"/>
        </w:rPr>
      </w:pPr>
    </w:p>
    <w:p w14:paraId="6595EEFC" w14:textId="77777777" w:rsidR="00361AA1" w:rsidRDefault="00361AA1" w:rsidP="0072602E">
      <w:pPr>
        <w:spacing w:line="240" w:lineRule="auto"/>
        <w:jc w:val="center"/>
        <w:rPr>
          <w:b/>
          <w:bCs/>
          <w:color w:val="8EAADB" w:themeColor="accent1" w:themeTint="99"/>
          <w:sz w:val="32"/>
          <w:szCs w:val="32"/>
        </w:rPr>
      </w:pPr>
    </w:p>
    <w:p w14:paraId="091D21E5" w14:textId="77777777" w:rsidR="00361AA1" w:rsidRDefault="00361AA1" w:rsidP="0072602E">
      <w:pPr>
        <w:spacing w:line="240" w:lineRule="auto"/>
        <w:jc w:val="center"/>
        <w:rPr>
          <w:b/>
          <w:bCs/>
          <w:color w:val="8EAADB" w:themeColor="accent1" w:themeTint="99"/>
          <w:sz w:val="32"/>
          <w:szCs w:val="32"/>
        </w:rPr>
      </w:pPr>
    </w:p>
    <w:p w14:paraId="3D065AB1" w14:textId="77777777" w:rsidR="00361AA1" w:rsidRDefault="00361AA1" w:rsidP="0072602E">
      <w:pPr>
        <w:spacing w:line="240" w:lineRule="auto"/>
        <w:jc w:val="center"/>
        <w:rPr>
          <w:b/>
          <w:bCs/>
          <w:color w:val="8EAADB" w:themeColor="accent1" w:themeTint="99"/>
          <w:sz w:val="32"/>
          <w:szCs w:val="32"/>
        </w:rPr>
      </w:pPr>
    </w:p>
    <w:p w14:paraId="1051094A" w14:textId="77777777" w:rsidR="00361AA1" w:rsidRDefault="00361AA1" w:rsidP="0072602E">
      <w:pPr>
        <w:spacing w:line="240" w:lineRule="auto"/>
        <w:jc w:val="center"/>
        <w:rPr>
          <w:b/>
          <w:bCs/>
          <w:color w:val="8EAADB" w:themeColor="accent1" w:themeTint="99"/>
          <w:sz w:val="32"/>
          <w:szCs w:val="32"/>
        </w:rPr>
      </w:pPr>
    </w:p>
    <w:p w14:paraId="557308EB" w14:textId="77777777" w:rsidR="00361AA1" w:rsidRDefault="00361AA1" w:rsidP="0072602E">
      <w:pPr>
        <w:spacing w:line="240" w:lineRule="auto"/>
        <w:jc w:val="center"/>
        <w:rPr>
          <w:b/>
          <w:bCs/>
          <w:color w:val="8EAADB" w:themeColor="accent1" w:themeTint="99"/>
          <w:sz w:val="32"/>
          <w:szCs w:val="32"/>
        </w:rPr>
      </w:pPr>
    </w:p>
    <w:p w14:paraId="1E43F083" w14:textId="77777777" w:rsidR="00361AA1" w:rsidRDefault="00361AA1" w:rsidP="0072602E">
      <w:pPr>
        <w:spacing w:line="240" w:lineRule="auto"/>
        <w:jc w:val="center"/>
        <w:rPr>
          <w:b/>
          <w:bCs/>
          <w:color w:val="8EAADB" w:themeColor="accent1" w:themeTint="99"/>
          <w:sz w:val="32"/>
          <w:szCs w:val="32"/>
        </w:rPr>
      </w:pPr>
    </w:p>
    <w:p w14:paraId="3DBA316F" w14:textId="77777777" w:rsidR="00361AA1" w:rsidRDefault="00361AA1" w:rsidP="0072602E">
      <w:pPr>
        <w:spacing w:line="240" w:lineRule="auto"/>
        <w:jc w:val="center"/>
        <w:rPr>
          <w:b/>
          <w:bCs/>
          <w:color w:val="8EAADB" w:themeColor="accent1" w:themeTint="99"/>
          <w:sz w:val="32"/>
          <w:szCs w:val="32"/>
        </w:rPr>
      </w:pPr>
    </w:p>
    <w:p w14:paraId="5257D8E0" w14:textId="77777777" w:rsidR="00361AA1" w:rsidRDefault="00361AA1" w:rsidP="0072602E">
      <w:pPr>
        <w:spacing w:line="240" w:lineRule="auto"/>
        <w:jc w:val="center"/>
        <w:rPr>
          <w:b/>
          <w:bCs/>
          <w:color w:val="8EAADB" w:themeColor="accent1" w:themeTint="99"/>
          <w:sz w:val="32"/>
          <w:szCs w:val="32"/>
        </w:rPr>
      </w:pPr>
    </w:p>
    <w:p w14:paraId="0AF6679E" w14:textId="77777777" w:rsidR="00361AA1" w:rsidRDefault="00361AA1" w:rsidP="0072602E">
      <w:pPr>
        <w:spacing w:line="240" w:lineRule="auto"/>
        <w:jc w:val="center"/>
        <w:rPr>
          <w:b/>
          <w:bCs/>
          <w:color w:val="8EAADB" w:themeColor="accent1" w:themeTint="99"/>
          <w:sz w:val="32"/>
          <w:szCs w:val="32"/>
        </w:rPr>
      </w:pPr>
    </w:p>
    <w:p w14:paraId="3D57D457" w14:textId="77777777" w:rsidR="00361AA1" w:rsidRDefault="00361AA1" w:rsidP="0072602E">
      <w:pPr>
        <w:spacing w:line="240" w:lineRule="auto"/>
        <w:jc w:val="center"/>
        <w:rPr>
          <w:b/>
          <w:bCs/>
          <w:color w:val="8EAADB" w:themeColor="accent1" w:themeTint="99"/>
          <w:sz w:val="32"/>
          <w:szCs w:val="32"/>
        </w:rPr>
      </w:pPr>
    </w:p>
    <w:p w14:paraId="76666C77" w14:textId="77777777" w:rsidR="00361AA1" w:rsidRDefault="00361AA1" w:rsidP="0072602E">
      <w:pPr>
        <w:spacing w:line="240" w:lineRule="auto"/>
        <w:jc w:val="center"/>
        <w:rPr>
          <w:b/>
          <w:bCs/>
          <w:color w:val="8EAADB" w:themeColor="accent1" w:themeTint="99"/>
          <w:sz w:val="32"/>
          <w:szCs w:val="32"/>
        </w:rPr>
      </w:pPr>
    </w:p>
    <w:p w14:paraId="308BA748" w14:textId="77777777" w:rsidR="00361AA1" w:rsidRDefault="00361AA1" w:rsidP="0072602E">
      <w:pPr>
        <w:spacing w:line="240" w:lineRule="auto"/>
        <w:jc w:val="center"/>
        <w:rPr>
          <w:b/>
          <w:bCs/>
          <w:color w:val="8EAADB" w:themeColor="accent1" w:themeTint="99"/>
          <w:sz w:val="32"/>
          <w:szCs w:val="32"/>
        </w:rPr>
      </w:pPr>
    </w:p>
    <w:p w14:paraId="420CAAED" w14:textId="77777777" w:rsidR="00361AA1" w:rsidRDefault="00361AA1" w:rsidP="0072602E">
      <w:pPr>
        <w:spacing w:line="240" w:lineRule="auto"/>
        <w:jc w:val="center"/>
        <w:rPr>
          <w:b/>
          <w:bCs/>
          <w:color w:val="8EAADB" w:themeColor="accent1" w:themeTint="99"/>
          <w:sz w:val="32"/>
          <w:szCs w:val="32"/>
        </w:rPr>
      </w:pPr>
    </w:p>
    <w:p w14:paraId="354EC87F" w14:textId="77777777" w:rsidR="00361AA1" w:rsidRDefault="00361AA1" w:rsidP="0072602E">
      <w:pPr>
        <w:spacing w:line="240" w:lineRule="auto"/>
        <w:jc w:val="center"/>
        <w:rPr>
          <w:b/>
          <w:bCs/>
          <w:color w:val="8EAADB" w:themeColor="accent1" w:themeTint="99"/>
          <w:sz w:val="32"/>
          <w:szCs w:val="32"/>
        </w:rPr>
      </w:pPr>
    </w:p>
    <w:p w14:paraId="6ECF808F" w14:textId="77777777" w:rsidR="00361AA1" w:rsidRDefault="00361AA1" w:rsidP="0072602E">
      <w:pPr>
        <w:spacing w:line="240" w:lineRule="auto"/>
        <w:jc w:val="center"/>
        <w:rPr>
          <w:b/>
          <w:bCs/>
          <w:color w:val="8EAADB" w:themeColor="accent1" w:themeTint="99"/>
          <w:sz w:val="32"/>
          <w:szCs w:val="32"/>
        </w:rPr>
      </w:pPr>
    </w:p>
    <w:p w14:paraId="40FE91D6" w14:textId="77777777" w:rsidR="00361AA1" w:rsidRDefault="00361AA1" w:rsidP="0072602E">
      <w:pPr>
        <w:spacing w:line="240" w:lineRule="auto"/>
        <w:jc w:val="center"/>
        <w:rPr>
          <w:b/>
          <w:bCs/>
          <w:color w:val="8EAADB" w:themeColor="accent1" w:themeTint="99"/>
          <w:sz w:val="32"/>
          <w:szCs w:val="32"/>
        </w:rPr>
      </w:pPr>
    </w:p>
    <w:p w14:paraId="4B29D5FC" w14:textId="77777777" w:rsidR="00361AA1" w:rsidRDefault="00361AA1" w:rsidP="0072602E">
      <w:pPr>
        <w:spacing w:line="240" w:lineRule="auto"/>
        <w:jc w:val="center"/>
        <w:rPr>
          <w:b/>
          <w:bCs/>
          <w:color w:val="8EAADB" w:themeColor="accent1" w:themeTint="99"/>
          <w:sz w:val="32"/>
          <w:szCs w:val="32"/>
        </w:rPr>
      </w:pPr>
    </w:p>
    <w:p w14:paraId="5156140E" w14:textId="77777777" w:rsidR="00361AA1" w:rsidRDefault="00361AA1" w:rsidP="0072602E">
      <w:pPr>
        <w:spacing w:line="240" w:lineRule="auto"/>
        <w:jc w:val="center"/>
        <w:rPr>
          <w:b/>
          <w:bCs/>
          <w:color w:val="8EAADB" w:themeColor="accent1" w:themeTint="99"/>
          <w:sz w:val="32"/>
          <w:szCs w:val="32"/>
        </w:rPr>
      </w:pPr>
    </w:p>
    <w:p w14:paraId="00480CB8" w14:textId="77777777" w:rsidR="00361AA1" w:rsidRDefault="00361AA1" w:rsidP="0072602E">
      <w:pPr>
        <w:spacing w:line="240" w:lineRule="auto"/>
        <w:jc w:val="center"/>
        <w:rPr>
          <w:b/>
          <w:bCs/>
          <w:color w:val="8EAADB" w:themeColor="accent1" w:themeTint="99"/>
          <w:sz w:val="32"/>
          <w:szCs w:val="32"/>
        </w:rPr>
      </w:pPr>
    </w:p>
    <w:p w14:paraId="4DF11377" w14:textId="77777777" w:rsidR="00361AA1" w:rsidRDefault="00361AA1" w:rsidP="0072602E">
      <w:pPr>
        <w:spacing w:line="240" w:lineRule="auto"/>
        <w:jc w:val="center"/>
        <w:rPr>
          <w:b/>
          <w:bCs/>
          <w:color w:val="8EAADB" w:themeColor="accent1" w:themeTint="99"/>
          <w:sz w:val="32"/>
          <w:szCs w:val="32"/>
        </w:rPr>
      </w:pPr>
    </w:p>
    <w:p w14:paraId="5F21AF54" w14:textId="77777777" w:rsidR="00361AA1" w:rsidRDefault="00361AA1" w:rsidP="0072602E">
      <w:pPr>
        <w:spacing w:line="240" w:lineRule="auto"/>
        <w:jc w:val="center"/>
        <w:rPr>
          <w:b/>
          <w:bCs/>
          <w:color w:val="8EAADB" w:themeColor="accent1" w:themeTint="99"/>
          <w:sz w:val="32"/>
          <w:szCs w:val="32"/>
        </w:rPr>
      </w:pPr>
    </w:p>
    <w:p w14:paraId="28804C38" w14:textId="52E136A3" w:rsidR="0072602E" w:rsidRPr="00393C82" w:rsidRDefault="00361AA1" w:rsidP="00393C82">
      <w:pPr>
        <w:pStyle w:val="Heading1"/>
        <w:rPr>
          <w:rFonts w:ascii="Arial" w:hAnsi="Arial" w:cs="Arial"/>
          <w:b/>
          <w:bCs/>
          <w:color w:val="000000" w:themeColor="text1"/>
        </w:rPr>
      </w:pPr>
      <w:bookmarkStart w:id="31" w:name="_Toc23022803"/>
      <w:r w:rsidRPr="00861038">
        <w:rPr>
          <w:rFonts w:ascii="Arial" w:hAnsi="Arial" w:cs="Arial"/>
          <w:b/>
          <w:bCs/>
          <w:color w:val="000000" w:themeColor="text1"/>
        </w:rPr>
        <w:lastRenderedPageBreak/>
        <w:t>New CV</w:t>
      </w:r>
      <w:bookmarkEnd w:id="31"/>
      <w:r w:rsidR="00393C82">
        <w:rPr>
          <w:rFonts w:ascii="Arial" w:hAnsi="Arial" w:cs="Arial"/>
          <w:b/>
          <w:bCs/>
          <w:color w:val="000000" w:themeColor="text1"/>
        </w:rPr>
        <w:t xml:space="preserve">           </w:t>
      </w:r>
      <w:commentRangeStart w:id="32"/>
      <w:commentRangeStart w:id="33"/>
      <w:r w:rsidR="0072602E" w:rsidRPr="00DF694C">
        <w:rPr>
          <w:rFonts w:ascii="Arial" w:hAnsi="Arial" w:cs="Arial"/>
          <w:b/>
          <w:bCs/>
          <w:color w:val="8EAADB" w:themeColor="accent1" w:themeTint="99"/>
          <w:sz w:val="56"/>
          <w:szCs w:val="56"/>
        </w:rPr>
        <w:t>Kathryn Protheroe</w:t>
      </w:r>
      <w:commentRangeEnd w:id="32"/>
      <w:r w:rsidR="008B049C" w:rsidRPr="00DF694C">
        <w:rPr>
          <w:rStyle w:val="CommentReference"/>
          <w:rFonts w:ascii="Arial" w:hAnsi="Arial" w:cs="Arial"/>
          <w:b/>
          <w:bCs/>
        </w:rPr>
        <w:commentReference w:id="32"/>
      </w:r>
    </w:p>
    <w:p w14:paraId="5CF8BBE9" w14:textId="65734BFB" w:rsidR="0072602E" w:rsidRPr="00B9641B" w:rsidRDefault="0072602E" w:rsidP="005D60AA">
      <w:pPr>
        <w:spacing w:line="240" w:lineRule="auto"/>
        <w:jc w:val="center"/>
        <w:rPr>
          <w:rFonts w:ascii="Arial" w:hAnsi="Arial" w:cs="Arial"/>
          <w:sz w:val="20"/>
          <w:szCs w:val="20"/>
        </w:rPr>
      </w:pPr>
      <w:commentRangeStart w:id="34"/>
      <w:r w:rsidRPr="00B9641B">
        <w:rPr>
          <w:rFonts w:ascii="Arial" w:hAnsi="Arial" w:cs="Arial"/>
          <w:sz w:val="20"/>
          <w:szCs w:val="20"/>
        </w:rPr>
        <w:t xml:space="preserve">16 </w:t>
      </w:r>
      <w:r w:rsidR="000B351E" w:rsidRPr="00B9641B">
        <w:rPr>
          <w:rFonts w:ascii="Arial" w:hAnsi="Arial" w:cs="Arial"/>
          <w:sz w:val="20"/>
          <w:szCs w:val="20"/>
        </w:rPr>
        <w:t xml:space="preserve">CEFN CELYN DUNVANT SWANSEA </w:t>
      </w:r>
      <w:r w:rsidR="001B085A" w:rsidRPr="00B9641B">
        <w:rPr>
          <w:rFonts w:ascii="Arial" w:hAnsi="Arial" w:cs="Arial"/>
          <w:sz w:val="20"/>
          <w:szCs w:val="20"/>
        </w:rPr>
        <w:t>SA27TU</w:t>
      </w:r>
      <w:r w:rsidRPr="00B9641B">
        <w:rPr>
          <w:rFonts w:ascii="Arial" w:hAnsi="Arial" w:cs="Arial"/>
          <w:sz w:val="20"/>
          <w:szCs w:val="20"/>
        </w:rPr>
        <w:t xml:space="preserve"> | </w:t>
      </w:r>
      <w:hyperlink r:id="rId24" w:history="1">
        <w:r w:rsidRPr="00B9641B">
          <w:rPr>
            <w:rFonts w:ascii="Arial" w:hAnsi="Arial" w:cs="Arial"/>
            <w:color w:val="0563C1" w:themeColor="hyperlink"/>
            <w:sz w:val="20"/>
            <w:szCs w:val="20"/>
            <w:u w:val="single"/>
          </w:rPr>
          <w:t>Kathryn.protheroe@ntlworld.com</w:t>
        </w:r>
      </w:hyperlink>
      <w:r w:rsidRPr="00B9641B">
        <w:rPr>
          <w:rFonts w:ascii="Arial" w:hAnsi="Arial" w:cs="Arial"/>
          <w:sz w:val="20"/>
          <w:szCs w:val="20"/>
        </w:rPr>
        <w:t xml:space="preserve"> | 07818</w:t>
      </w:r>
      <w:r w:rsidR="000B351E" w:rsidRPr="00B9641B">
        <w:rPr>
          <w:rFonts w:ascii="Arial" w:hAnsi="Arial" w:cs="Arial"/>
          <w:sz w:val="20"/>
          <w:szCs w:val="20"/>
        </w:rPr>
        <w:t xml:space="preserve"> </w:t>
      </w:r>
      <w:r w:rsidRPr="00B9641B">
        <w:rPr>
          <w:rFonts w:ascii="Arial" w:hAnsi="Arial" w:cs="Arial"/>
          <w:sz w:val="20"/>
          <w:szCs w:val="20"/>
        </w:rPr>
        <w:t>517</w:t>
      </w:r>
      <w:r w:rsidR="000B351E" w:rsidRPr="00B9641B">
        <w:rPr>
          <w:rFonts w:ascii="Arial" w:hAnsi="Arial" w:cs="Arial"/>
          <w:sz w:val="20"/>
          <w:szCs w:val="20"/>
        </w:rPr>
        <w:t xml:space="preserve"> </w:t>
      </w:r>
      <w:r w:rsidRPr="00B9641B">
        <w:rPr>
          <w:rFonts w:ascii="Arial" w:hAnsi="Arial" w:cs="Arial"/>
          <w:sz w:val="20"/>
          <w:szCs w:val="20"/>
        </w:rPr>
        <w:t>424</w:t>
      </w:r>
      <w:commentRangeEnd w:id="34"/>
      <w:r w:rsidR="00665715" w:rsidRPr="00B9641B">
        <w:rPr>
          <w:rStyle w:val="CommentReference"/>
          <w:rFonts w:ascii="Arial" w:hAnsi="Arial" w:cs="Arial"/>
          <w:sz w:val="20"/>
          <w:szCs w:val="20"/>
        </w:rPr>
        <w:commentReference w:id="34"/>
      </w:r>
    </w:p>
    <w:p w14:paraId="4D4DC2FE" w14:textId="77777777" w:rsidR="0072602E" w:rsidRPr="00771D69" w:rsidRDefault="0072602E" w:rsidP="005D60AA">
      <w:pPr>
        <w:pBdr>
          <w:bottom w:val="single" w:sz="6" w:space="1" w:color="auto"/>
        </w:pBdr>
        <w:spacing w:line="240" w:lineRule="auto"/>
        <w:rPr>
          <w:rFonts w:ascii="Arial" w:hAnsi="Arial" w:cs="Arial"/>
          <w:b/>
          <w:bCs/>
          <w:color w:val="8EAADB" w:themeColor="accent1" w:themeTint="99"/>
          <w:sz w:val="24"/>
          <w:szCs w:val="24"/>
        </w:rPr>
      </w:pPr>
      <w:commentRangeStart w:id="35"/>
      <w:r w:rsidRPr="00771D69">
        <w:rPr>
          <w:rFonts w:ascii="Arial" w:hAnsi="Arial" w:cs="Arial"/>
          <w:b/>
          <w:bCs/>
          <w:color w:val="8EAADB" w:themeColor="accent1" w:themeTint="99"/>
          <w:sz w:val="24"/>
          <w:szCs w:val="24"/>
        </w:rPr>
        <w:t>Personal profile</w:t>
      </w:r>
      <w:commentRangeEnd w:id="35"/>
      <w:r w:rsidR="001401A1">
        <w:rPr>
          <w:rStyle w:val="CommentReference"/>
        </w:rPr>
        <w:commentReference w:id="35"/>
      </w:r>
    </w:p>
    <w:p w14:paraId="5E0BABD7" w14:textId="77777777" w:rsidR="001D39C0" w:rsidRPr="00771D69" w:rsidRDefault="00BA7494" w:rsidP="004F7F65">
      <w:pPr>
        <w:spacing w:line="240" w:lineRule="auto"/>
        <w:jc w:val="both"/>
        <w:rPr>
          <w:rFonts w:ascii="Arial" w:hAnsi="Arial" w:cs="Arial"/>
          <w:sz w:val="24"/>
          <w:szCs w:val="24"/>
        </w:rPr>
      </w:pPr>
      <w:commentRangeStart w:id="36"/>
      <w:r w:rsidRPr="00771D69">
        <w:rPr>
          <w:rFonts w:ascii="Arial" w:hAnsi="Arial" w:cs="Arial"/>
          <w:sz w:val="24"/>
          <w:szCs w:val="24"/>
        </w:rPr>
        <w:t>I am h</w:t>
      </w:r>
      <w:r w:rsidR="0072602E" w:rsidRPr="00771D69">
        <w:rPr>
          <w:rFonts w:ascii="Arial" w:hAnsi="Arial" w:cs="Arial"/>
          <w:sz w:val="24"/>
          <w:szCs w:val="24"/>
        </w:rPr>
        <w:t>ardworking, sociable</w:t>
      </w:r>
      <w:r w:rsidR="00195EBB" w:rsidRPr="00771D69">
        <w:rPr>
          <w:rFonts w:ascii="Arial" w:hAnsi="Arial" w:cs="Arial"/>
          <w:sz w:val="24"/>
          <w:szCs w:val="24"/>
        </w:rPr>
        <w:t>,</w:t>
      </w:r>
      <w:r w:rsidR="0072602E" w:rsidRPr="00771D69">
        <w:rPr>
          <w:rFonts w:ascii="Arial" w:hAnsi="Arial" w:cs="Arial"/>
          <w:sz w:val="24"/>
          <w:szCs w:val="24"/>
        </w:rPr>
        <w:t xml:space="preserve"> and well presented, comfortable with new situations</w:t>
      </w:r>
      <w:r w:rsidR="005742B4" w:rsidRPr="00771D69">
        <w:rPr>
          <w:rFonts w:ascii="Arial" w:hAnsi="Arial" w:cs="Arial"/>
          <w:sz w:val="24"/>
          <w:szCs w:val="24"/>
        </w:rPr>
        <w:t xml:space="preserve"> and I enjoy</w:t>
      </w:r>
      <w:r w:rsidR="0072602E" w:rsidRPr="00771D69">
        <w:rPr>
          <w:rFonts w:ascii="Arial" w:hAnsi="Arial" w:cs="Arial"/>
          <w:sz w:val="24"/>
          <w:szCs w:val="24"/>
        </w:rPr>
        <w:t xml:space="preserve"> new challenge</w:t>
      </w:r>
      <w:r w:rsidR="005742B4" w:rsidRPr="00771D69">
        <w:rPr>
          <w:rFonts w:ascii="Arial" w:hAnsi="Arial" w:cs="Arial"/>
          <w:sz w:val="24"/>
          <w:szCs w:val="24"/>
        </w:rPr>
        <w:t>s</w:t>
      </w:r>
      <w:r w:rsidR="0072602E" w:rsidRPr="00771D69">
        <w:rPr>
          <w:rFonts w:ascii="Arial" w:hAnsi="Arial" w:cs="Arial"/>
          <w:sz w:val="24"/>
          <w:szCs w:val="24"/>
        </w:rPr>
        <w:t xml:space="preserve"> and </w:t>
      </w:r>
      <w:r w:rsidR="005742B4" w:rsidRPr="00771D69">
        <w:rPr>
          <w:rFonts w:ascii="Arial" w:hAnsi="Arial" w:cs="Arial"/>
          <w:sz w:val="24"/>
          <w:szCs w:val="24"/>
        </w:rPr>
        <w:t>new</w:t>
      </w:r>
      <w:r w:rsidR="0072602E" w:rsidRPr="00771D69">
        <w:rPr>
          <w:rFonts w:ascii="Arial" w:hAnsi="Arial" w:cs="Arial"/>
          <w:sz w:val="24"/>
          <w:szCs w:val="24"/>
        </w:rPr>
        <w:t xml:space="preserve"> learning experience</w:t>
      </w:r>
      <w:r w:rsidR="005742B4" w:rsidRPr="00771D69">
        <w:rPr>
          <w:rFonts w:ascii="Arial" w:hAnsi="Arial" w:cs="Arial"/>
          <w:sz w:val="24"/>
          <w:szCs w:val="24"/>
        </w:rPr>
        <w:t>s</w:t>
      </w:r>
      <w:r w:rsidR="0072602E" w:rsidRPr="00771D69">
        <w:rPr>
          <w:rFonts w:ascii="Arial" w:hAnsi="Arial" w:cs="Arial"/>
          <w:sz w:val="24"/>
          <w:szCs w:val="24"/>
        </w:rPr>
        <w:t xml:space="preserve">. </w:t>
      </w:r>
      <w:r w:rsidR="00195EBB" w:rsidRPr="00771D69">
        <w:rPr>
          <w:rFonts w:ascii="Arial" w:hAnsi="Arial" w:cs="Arial"/>
          <w:sz w:val="24"/>
          <w:szCs w:val="24"/>
        </w:rPr>
        <w:t>I po</w:t>
      </w:r>
      <w:r w:rsidR="0028643F" w:rsidRPr="00771D69">
        <w:rPr>
          <w:rFonts w:ascii="Arial" w:hAnsi="Arial" w:cs="Arial"/>
          <w:sz w:val="24"/>
          <w:szCs w:val="24"/>
        </w:rPr>
        <w:t>ssess a</w:t>
      </w:r>
      <w:r w:rsidR="00195EBB" w:rsidRPr="00771D69">
        <w:rPr>
          <w:rFonts w:ascii="Arial" w:hAnsi="Arial" w:cs="Arial"/>
          <w:sz w:val="24"/>
          <w:szCs w:val="24"/>
        </w:rPr>
        <w:t xml:space="preserve"> </w:t>
      </w:r>
      <w:r w:rsidR="0072602E" w:rsidRPr="00771D69">
        <w:rPr>
          <w:rFonts w:ascii="Arial" w:hAnsi="Arial" w:cs="Arial"/>
          <w:sz w:val="24"/>
          <w:szCs w:val="24"/>
        </w:rPr>
        <w:t xml:space="preserve">positive outlook on </w:t>
      </w:r>
      <w:r w:rsidR="0028643F" w:rsidRPr="00771D69">
        <w:rPr>
          <w:rFonts w:ascii="Arial" w:hAnsi="Arial" w:cs="Arial"/>
          <w:sz w:val="24"/>
          <w:szCs w:val="24"/>
        </w:rPr>
        <w:t>everything,</w:t>
      </w:r>
      <w:r w:rsidR="0072602E" w:rsidRPr="00771D69">
        <w:rPr>
          <w:rFonts w:ascii="Arial" w:hAnsi="Arial" w:cs="Arial"/>
          <w:sz w:val="24"/>
          <w:szCs w:val="24"/>
        </w:rPr>
        <w:t xml:space="preserve"> and nothing is too much trouble. </w:t>
      </w:r>
      <w:r w:rsidR="0028643F" w:rsidRPr="00771D69">
        <w:rPr>
          <w:rFonts w:ascii="Arial" w:hAnsi="Arial" w:cs="Arial"/>
          <w:sz w:val="24"/>
          <w:szCs w:val="24"/>
        </w:rPr>
        <w:t>I have</w:t>
      </w:r>
      <w:r w:rsidR="0072602E" w:rsidRPr="00771D69">
        <w:rPr>
          <w:rFonts w:ascii="Arial" w:hAnsi="Arial" w:cs="Arial"/>
          <w:sz w:val="24"/>
          <w:szCs w:val="24"/>
        </w:rPr>
        <w:t xml:space="preserve"> great eye for detail and can always bring a fresh outlook to a situation.  </w:t>
      </w:r>
    </w:p>
    <w:p w14:paraId="3B3E72F3" w14:textId="065DF84F" w:rsidR="0072602E" w:rsidRPr="00771D69" w:rsidRDefault="0028643F" w:rsidP="004F7F65">
      <w:pPr>
        <w:spacing w:line="240" w:lineRule="auto"/>
        <w:jc w:val="both"/>
        <w:rPr>
          <w:rFonts w:ascii="Arial" w:hAnsi="Arial" w:cs="Arial"/>
          <w:sz w:val="24"/>
          <w:szCs w:val="24"/>
        </w:rPr>
      </w:pPr>
      <w:r w:rsidRPr="00771D69">
        <w:rPr>
          <w:rFonts w:ascii="Arial" w:hAnsi="Arial" w:cs="Arial"/>
          <w:sz w:val="24"/>
          <w:szCs w:val="24"/>
        </w:rPr>
        <w:t>I am e</w:t>
      </w:r>
      <w:r w:rsidR="0072602E" w:rsidRPr="00771D69">
        <w:rPr>
          <w:rFonts w:ascii="Arial" w:hAnsi="Arial" w:cs="Arial"/>
          <w:sz w:val="24"/>
          <w:szCs w:val="24"/>
        </w:rPr>
        <w:t>xperienced in liaising with local authorities, organising meetings and scheduling work.</w:t>
      </w:r>
      <w:r w:rsidRPr="00771D69">
        <w:rPr>
          <w:rFonts w:ascii="Arial" w:hAnsi="Arial" w:cs="Arial"/>
          <w:sz w:val="24"/>
          <w:szCs w:val="24"/>
        </w:rPr>
        <w:t xml:space="preserve"> I am familiar with</w:t>
      </w:r>
      <w:r w:rsidR="0072602E" w:rsidRPr="00771D69">
        <w:rPr>
          <w:rFonts w:ascii="Arial" w:hAnsi="Arial" w:cs="Arial"/>
          <w:sz w:val="24"/>
          <w:szCs w:val="24"/>
        </w:rPr>
        <w:t xml:space="preserve"> </w:t>
      </w:r>
      <w:r w:rsidR="00CF7217" w:rsidRPr="00771D69">
        <w:rPr>
          <w:rFonts w:ascii="Arial" w:hAnsi="Arial" w:cs="Arial"/>
          <w:sz w:val="24"/>
          <w:szCs w:val="24"/>
        </w:rPr>
        <w:t>a</w:t>
      </w:r>
      <w:r w:rsidR="0072602E" w:rsidRPr="00771D69">
        <w:rPr>
          <w:rFonts w:ascii="Arial" w:hAnsi="Arial" w:cs="Arial"/>
          <w:sz w:val="24"/>
          <w:szCs w:val="24"/>
        </w:rPr>
        <w:t>cting in the best interests of clients and adhering to strict policies and guidelines.</w:t>
      </w:r>
    </w:p>
    <w:p w14:paraId="7C4226E3" w14:textId="77777777" w:rsidR="00B87632" w:rsidRDefault="003226D3" w:rsidP="004F7F65">
      <w:pPr>
        <w:spacing w:line="240" w:lineRule="auto"/>
        <w:jc w:val="both"/>
        <w:rPr>
          <w:rFonts w:ascii="Arial" w:hAnsi="Arial" w:cs="Arial"/>
          <w:sz w:val="24"/>
          <w:szCs w:val="24"/>
        </w:rPr>
      </w:pPr>
      <w:r w:rsidRPr="00771D69">
        <w:rPr>
          <w:rFonts w:ascii="Arial" w:hAnsi="Arial" w:cs="Arial"/>
          <w:sz w:val="24"/>
          <w:szCs w:val="24"/>
        </w:rPr>
        <w:t>A</w:t>
      </w:r>
      <w:r w:rsidR="00C77307" w:rsidRPr="00771D69">
        <w:rPr>
          <w:rFonts w:ascii="Arial" w:hAnsi="Arial" w:cs="Arial"/>
          <w:sz w:val="24"/>
          <w:szCs w:val="24"/>
        </w:rPr>
        <w:t xml:space="preserve">s a </w:t>
      </w:r>
      <w:r w:rsidR="0072602E" w:rsidRPr="00771D69">
        <w:rPr>
          <w:rFonts w:ascii="Arial" w:hAnsi="Arial" w:cs="Arial"/>
          <w:sz w:val="24"/>
          <w:szCs w:val="24"/>
        </w:rPr>
        <w:t xml:space="preserve">mother </w:t>
      </w:r>
      <w:r w:rsidR="00CF7217" w:rsidRPr="00771D69">
        <w:rPr>
          <w:rFonts w:ascii="Arial" w:hAnsi="Arial" w:cs="Arial"/>
          <w:sz w:val="24"/>
          <w:szCs w:val="24"/>
        </w:rPr>
        <w:t>of</w:t>
      </w:r>
      <w:r w:rsidR="0072602E" w:rsidRPr="00771D69">
        <w:rPr>
          <w:rFonts w:ascii="Arial" w:hAnsi="Arial" w:cs="Arial"/>
          <w:sz w:val="24"/>
          <w:szCs w:val="24"/>
        </w:rPr>
        <w:t xml:space="preserve"> six children</w:t>
      </w:r>
      <w:r w:rsidRPr="00771D69">
        <w:rPr>
          <w:rFonts w:ascii="Arial" w:hAnsi="Arial" w:cs="Arial"/>
          <w:sz w:val="24"/>
          <w:szCs w:val="24"/>
        </w:rPr>
        <w:t>,</w:t>
      </w:r>
      <w:r w:rsidR="00CF7217" w:rsidRPr="00771D69">
        <w:rPr>
          <w:rFonts w:ascii="Arial" w:hAnsi="Arial" w:cs="Arial"/>
          <w:sz w:val="24"/>
          <w:szCs w:val="24"/>
        </w:rPr>
        <w:t xml:space="preserve"> I </w:t>
      </w:r>
      <w:r w:rsidR="0072602E" w:rsidRPr="00771D69">
        <w:rPr>
          <w:rFonts w:ascii="Arial" w:hAnsi="Arial" w:cs="Arial"/>
          <w:sz w:val="24"/>
          <w:szCs w:val="24"/>
        </w:rPr>
        <w:t xml:space="preserve">enjoy </w:t>
      </w:r>
      <w:r w:rsidR="00CF7217" w:rsidRPr="00771D69">
        <w:rPr>
          <w:rFonts w:ascii="Arial" w:hAnsi="Arial" w:cs="Arial"/>
          <w:sz w:val="24"/>
          <w:szCs w:val="24"/>
        </w:rPr>
        <w:t>being part of the</w:t>
      </w:r>
      <w:r w:rsidR="0072602E" w:rsidRPr="00771D69">
        <w:rPr>
          <w:rFonts w:ascii="Arial" w:hAnsi="Arial" w:cs="Arial"/>
          <w:sz w:val="24"/>
          <w:szCs w:val="24"/>
        </w:rPr>
        <w:t xml:space="preserve"> community and keep</w:t>
      </w:r>
      <w:r w:rsidR="00CF7217" w:rsidRPr="00771D69">
        <w:rPr>
          <w:rFonts w:ascii="Arial" w:hAnsi="Arial" w:cs="Arial"/>
          <w:sz w:val="24"/>
          <w:szCs w:val="24"/>
        </w:rPr>
        <w:t xml:space="preserve"> myself</w:t>
      </w:r>
      <w:r w:rsidR="0072602E" w:rsidRPr="00771D69">
        <w:rPr>
          <w:rFonts w:ascii="Arial" w:hAnsi="Arial" w:cs="Arial"/>
          <w:sz w:val="24"/>
          <w:szCs w:val="24"/>
        </w:rPr>
        <w:t xml:space="preserve"> busy with local projects, </w:t>
      </w:r>
      <w:r w:rsidR="00383330" w:rsidRPr="00771D69">
        <w:rPr>
          <w:rFonts w:ascii="Arial" w:hAnsi="Arial" w:cs="Arial"/>
          <w:sz w:val="24"/>
          <w:szCs w:val="24"/>
        </w:rPr>
        <w:t xml:space="preserve">for example, </w:t>
      </w:r>
      <w:r w:rsidR="0072602E" w:rsidRPr="00771D69">
        <w:rPr>
          <w:rFonts w:ascii="Arial" w:hAnsi="Arial" w:cs="Arial"/>
          <w:sz w:val="24"/>
          <w:szCs w:val="24"/>
        </w:rPr>
        <w:t>helping at the local primary school, chairperson of the PTA</w:t>
      </w:r>
      <w:r w:rsidR="00BF09EB" w:rsidRPr="00771D69">
        <w:rPr>
          <w:rFonts w:ascii="Arial" w:hAnsi="Arial" w:cs="Arial"/>
          <w:sz w:val="24"/>
          <w:szCs w:val="24"/>
        </w:rPr>
        <w:t>,</w:t>
      </w:r>
      <w:r w:rsidR="0072602E" w:rsidRPr="00771D69">
        <w:rPr>
          <w:rFonts w:ascii="Arial" w:hAnsi="Arial" w:cs="Arial"/>
          <w:sz w:val="24"/>
          <w:szCs w:val="24"/>
        </w:rPr>
        <w:t xml:space="preserve"> Chairperson of the local </w:t>
      </w:r>
      <w:r w:rsidR="00BF09EB" w:rsidRPr="00771D69">
        <w:rPr>
          <w:rFonts w:ascii="Arial" w:hAnsi="Arial" w:cs="Arial"/>
          <w:sz w:val="24"/>
          <w:szCs w:val="24"/>
        </w:rPr>
        <w:t>B</w:t>
      </w:r>
      <w:r w:rsidR="0072602E" w:rsidRPr="00771D69">
        <w:rPr>
          <w:rFonts w:ascii="Arial" w:hAnsi="Arial" w:cs="Arial"/>
          <w:sz w:val="24"/>
          <w:szCs w:val="24"/>
        </w:rPr>
        <w:t xml:space="preserve">eaver’s colony. </w:t>
      </w:r>
    </w:p>
    <w:p w14:paraId="65CCA499" w14:textId="26B4AC49" w:rsidR="0072602E" w:rsidRPr="00771D69" w:rsidRDefault="00104599" w:rsidP="004F7F65">
      <w:pPr>
        <w:spacing w:line="240" w:lineRule="auto"/>
        <w:jc w:val="both"/>
        <w:rPr>
          <w:rFonts w:ascii="Arial" w:hAnsi="Arial" w:cs="Arial"/>
          <w:sz w:val="24"/>
          <w:szCs w:val="24"/>
        </w:rPr>
      </w:pPr>
      <w:r w:rsidRPr="00771D69">
        <w:rPr>
          <w:rFonts w:ascii="Arial" w:hAnsi="Arial" w:cs="Arial"/>
          <w:sz w:val="24"/>
          <w:szCs w:val="24"/>
        </w:rPr>
        <w:t xml:space="preserve">I am also </w:t>
      </w:r>
      <w:r w:rsidR="0072602E" w:rsidRPr="00771D69">
        <w:rPr>
          <w:rFonts w:ascii="Arial" w:hAnsi="Arial" w:cs="Arial"/>
          <w:sz w:val="24"/>
          <w:szCs w:val="24"/>
        </w:rPr>
        <w:t xml:space="preserve">Currently </w:t>
      </w:r>
      <w:r w:rsidR="00D568A0" w:rsidRPr="00771D69">
        <w:rPr>
          <w:rFonts w:ascii="Arial" w:hAnsi="Arial" w:cs="Arial"/>
          <w:sz w:val="24"/>
          <w:szCs w:val="24"/>
        </w:rPr>
        <w:t>stud</w:t>
      </w:r>
      <w:r w:rsidR="001D39C0" w:rsidRPr="00771D69">
        <w:rPr>
          <w:rFonts w:ascii="Arial" w:hAnsi="Arial" w:cs="Arial"/>
          <w:sz w:val="24"/>
          <w:szCs w:val="24"/>
        </w:rPr>
        <w:t>ying</w:t>
      </w:r>
      <w:r w:rsidR="0072602E" w:rsidRPr="00771D69">
        <w:rPr>
          <w:rFonts w:ascii="Arial" w:hAnsi="Arial" w:cs="Arial"/>
          <w:sz w:val="24"/>
          <w:szCs w:val="24"/>
        </w:rPr>
        <w:t xml:space="preserve"> a full-time degree in </w:t>
      </w:r>
      <w:r w:rsidRPr="00771D69">
        <w:rPr>
          <w:rFonts w:ascii="Arial" w:hAnsi="Arial" w:cs="Arial"/>
          <w:sz w:val="24"/>
          <w:szCs w:val="24"/>
        </w:rPr>
        <w:t>E</w:t>
      </w:r>
      <w:r w:rsidR="0072602E" w:rsidRPr="00771D69">
        <w:rPr>
          <w:rFonts w:ascii="Arial" w:hAnsi="Arial" w:cs="Arial"/>
          <w:sz w:val="24"/>
          <w:szCs w:val="24"/>
        </w:rPr>
        <w:t xml:space="preserve">arly </w:t>
      </w:r>
      <w:r w:rsidRPr="00771D69">
        <w:rPr>
          <w:rFonts w:ascii="Arial" w:hAnsi="Arial" w:cs="Arial"/>
          <w:sz w:val="24"/>
          <w:szCs w:val="24"/>
        </w:rPr>
        <w:t>Y</w:t>
      </w:r>
      <w:r w:rsidR="0072602E" w:rsidRPr="00771D69">
        <w:rPr>
          <w:rFonts w:ascii="Arial" w:hAnsi="Arial" w:cs="Arial"/>
          <w:sz w:val="24"/>
          <w:szCs w:val="24"/>
        </w:rPr>
        <w:t xml:space="preserve">ears </w:t>
      </w:r>
      <w:r w:rsidRPr="00771D69">
        <w:rPr>
          <w:rFonts w:ascii="Arial" w:hAnsi="Arial" w:cs="Arial"/>
          <w:sz w:val="24"/>
          <w:szCs w:val="24"/>
        </w:rPr>
        <w:t>C</w:t>
      </w:r>
      <w:r w:rsidR="0072602E" w:rsidRPr="00771D69">
        <w:rPr>
          <w:rFonts w:ascii="Arial" w:hAnsi="Arial" w:cs="Arial"/>
          <w:sz w:val="24"/>
          <w:szCs w:val="24"/>
        </w:rPr>
        <w:t xml:space="preserve">are and </w:t>
      </w:r>
      <w:r w:rsidRPr="00771D69">
        <w:rPr>
          <w:rFonts w:ascii="Arial" w:hAnsi="Arial" w:cs="Arial"/>
          <w:sz w:val="24"/>
          <w:szCs w:val="24"/>
        </w:rPr>
        <w:t>E</w:t>
      </w:r>
      <w:r w:rsidR="0072602E" w:rsidRPr="00771D69">
        <w:rPr>
          <w:rFonts w:ascii="Arial" w:hAnsi="Arial" w:cs="Arial"/>
          <w:sz w:val="24"/>
          <w:szCs w:val="24"/>
        </w:rPr>
        <w:t>ducation.</w:t>
      </w:r>
      <w:commentRangeEnd w:id="36"/>
      <w:r w:rsidR="005525A1" w:rsidRPr="00771D69">
        <w:rPr>
          <w:rStyle w:val="CommentReference"/>
          <w:rFonts w:ascii="Arial" w:hAnsi="Arial" w:cs="Arial"/>
          <w:sz w:val="24"/>
          <w:szCs w:val="24"/>
        </w:rPr>
        <w:commentReference w:id="36"/>
      </w:r>
    </w:p>
    <w:p w14:paraId="76D376FE" w14:textId="655E813E" w:rsidR="0072602E" w:rsidRPr="00771D69" w:rsidRDefault="0072602E" w:rsidP="005D60AA">
      <w:pPr>
        <w:pBdr>
          <w:bottom w:val="single" w:sz="6" w:space="1" w:color="auto"/>
        </w:pBdr>
        <w:spacing w:line="240" w:lineRule="auto"/>
        <w:rPr>
          <w:rFonts w:ascii="Arial" w:hAnsi="Arial" w:cs="Arial"/>
          <w:b/>
          <w:bCs/>
          <w:color w:val="8EAADB" w:themeColor="accent1" w:themeTint="99"/>
          <w:sz w:val="24"/>
          <w:szCs w:val="24"/>
        </w:rPr>
      </w:pPr>
      <w:commentRangeStart w:id="37"/>
      <w:r w:rsidRPr="00771D69">
        <w:rPr>
          <w:rFonts w:ascii="Arial" w:hAnsi="Arial" w:cs="Arial"/>
          <w:b/>
          <w:bCs/>
          <w:color w:val="8EAADB" w:themeColor="accent1" w:themeTint="99"/>
          <w:sz w:val="24"/>
          <w:szCs w:val="24"/>
        </w:rPr>
        <w:t>Core skills</w:t>
      </w:r>
      <w:r w:rsidR="006E7C97" w:rsidRPr="00771D69">
        <w:rPr>
          <w:rFonts w:ascii="Arial" w:hAnsi="Arial" w:cs="Arial"/>
          <w:b/>
          <w:bCs/>
          <w:color w:val="8EAADB" w:themeColor="accent1" w:themeTint="99"/>
          <w:sz w:val="24"/>
          <w:szCs w:val="24"/>
        </w:rPr>
        <w:t xml:space="preserve"> </w:t>
      </w:r>
    </w:p>
    <w:p w14:paraId="2988E051" w14:textId="047ACE1F" w:rsidR="0072602E" w:rsidRPr="00771D69" w:rsidRDefault="0072602E" w:rsidP="0072602E">
      <w:pPr>
        <w:spacing w:line="240" w:lineRule="auto"/>
        <w:rPr>
          <w:b/>
          <w:bCs/>
          <w:sz w:val="24"/>
          <w:szCs w:val="24"/>
        </w:rPr>
        <w:sectPr w:rsidR="0072602E" w:rsidRPr="00771D69">
          <w:pgSz w:w="11906" w:h="16838"/>
          <w:pgMar w:top="1440" w:right="1440" w:bottom="1440" w:left="1440" w:header="708" w:footer="708" w:gutter="0"/>
          <w:cols w:space="708"/>
          <w:docGrid w:linePitch="360"/>
        </w:sectPr>
      </w:pPr>
    </w:p>
    <w:p w14:paraId="03124897" w14:textId="4A8DDD29"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Team leadership</w:t>
      </w:r>
    </w:p>
    <w:p w14:paraId="6F776F11" w14:textId="2482D764"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Interpersonal</w:t>
      </w:r>
    </w:p>
    <w:p w14:paraId="53ECD171" w14:textId="45D8AD72"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Teamwork</w:t>
      </w:r>
    </w:p>
    <w:p w14:paraId="3F2BCCF8" w14:textId="5EED04A9"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Adaptability</w:t>
      </w:r>
    </w:p>
    <w:p w14:paraId="0E6315AC" w14:textId="0FA242E5"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Motivation</w:t>
      </w:r>
    </w:p>
    <w:p w14:paraId="0A431738" w14:textId="6CE7B1F0"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Diary management</w:t>
      </w:r>
    </w:p>
    <w:p w14:paraId="4ADE6781" w14:textId="596E05F7"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Meticulous record keeping and data entry</w:t>
      </w:r>
    </w:p>
    <w:p w14:paraId="5135A77D" w14:textId="2B4244D2"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Confidentiality discretion</w:t>
      </w:r>
      <w:r w:rsidR="00DB3164" w:rsidRPr="00771D69">
        <w:rPr>
          <w:rFonts w:ascii="Arial" w:hAnsi="Arial" w:cs="Arial"/>
          <w:sz w:val="24"/>
          <w:szCs w:val="24"/>
        </w:rPr>
        <w:t xml:space="preserve"> </w:t>
      </w:r>
      <w:r w:rsidRPr="00771D69">
        <w:rPr>
          <w:rFonts w:ascii="Arial" w:hAnsi="Arial" w:cs="Arial"/>
          <w:sz w:val="24"/>
          <w:szCs w:val="24"/>
        </w:rPr>
        <w:t>diplomacy</w:t>
      </w:r>
    </w:p>
    <w:p w14:paraId="12674845" w14:textId="28570169"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Knowledge of local legislation</w:t>
      </w:r>
    </w:p>
    <w:p w14:paraId="1F4C3B16" w14:textId="2CDDD9CF"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Effective communication across boundaries</w:t>
      </w:r>
    </w:p>
    <w:p w14:paraId="029EE9EA" w14:textId="77777777" w:rsidR="00DD267C"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Excellent knowledge of Microsoft office</w:t>
      </w:r>
    </w:p>
    <w:p w14:paraId="3209028C" w14:textId="0874C464"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Highly motivated and driven</w:t>
      </w:r>
    </w:p>
    <w:p w14:paraId="1EB3876F" w14:textId="5DE29664"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Ability to stay focused under pressure</w:t>
      </w:r>
    </w:p>
    <w:p w14:paraId="685F673E" w14:textId="58B06673" w:rsidR="0072602E" w:rsidRPr="00771D69" w:rsidRDefault="0072602E" w:rsidP="00DD267C">
      <w:pPr>
        <w:pStyle w:val="ListParagraph"/>
        <w:numPr>
          <w:ilvl w:val="0"/>
          <w:numId w:val="9"/>
        </w:numPr>
        <w:spacing w:line="240" w:lineRule="auto"/>
        <w:rPr>
          <w:rFonts w:ascii="Arial" w:hAnsi="Arial" w:cs="Arial"/>
          <w:sz w:val="24"/>
          <w:szCs w:val="24"/>
        </w:rPr>
      </w:pPr>
      <w:r w:rsidRPr="00771D69">
        <w:rPr>
          <w:rFonts w:ascii="Arial" w:hAnsi="Arial" w:cs="Arial"/>
          <w:sz w:val="24"/>
          <w:szCs w:val="24"/>
        </w:rPr>
        <w:t>Manage challenging situations</w:t>
      </w:r>
    </w:p>
    <w:p w14:paraId="2F089F06" w14:textId="2A57B620" w:rsidR="0072602E" w:rsidRPr="00771D69" w:rsidRDefault="0072602E" w:rsidP="00EA7184">
      <w:pPr>
        <w:pStyle w:val="ListParagraph"/>
        <w:numPr>
          <w:ilvl w:val="0"/>
          <w:numId w:val="9"/>
        </w:numPr>
        <w:spacing w:line="240" w:lineRule="auto"/>
        <w:rPr>
          <w:rFonts w:ascii="Arial" w:hAnsi="Arial" w:cs="Arial"/>
          <w:sz w:val="24"/>
          <w:szCs w:val="24"/>
        </w:rPr>
        <w:sectPr w:rsidR="0072602E" w:rsidRPr="00771D69" w:rsidSect="00A5683C">
          <w:type w:val="continuous"/>
          <w:pgSz w:w="11906" w:h="16838"/>
          <w:pgMar w:top="1440" w:right="1440" w:bottom="1440" w:left="1440" w:header="708" w:footer="708" w:gutter="0"/>
          <w:cols w:num="2" w:space="708"/>
          <w:docGrid w:linePitch="360"/>
        </w:sectPr>
      </w:pPr>
      <w:r w:rsidRPr="00771D69">
        <w:rPr>
          <w:rFonts w:ascii="Arial" w:hAnsi="Arial" w:cs="Arial"/>
          <w:sz w:val="24"/>
          <w:szCs w:val="24"/>
        </w:rPr>
        <w:t>Time management</w:t>
      </w:r>
      <w:commentRangeEnd w:id="37"/>
      <w:r w:rsidR="00226008" w:rsidRPr="00771D69">
        <w:rPr>
          <w:rStyle w:val="CommentReference"/>
          <w:rFonts w:ascii="Arial" w:hAnsi="Arial" w:cs="Arial"/>
          <w:sz w:val="24"/>
          <w:szCs w:val="24"/>
        </w:rPr>
        <w:commentReference w:id="37"/>
      </w:r>
    </w:p>
    <w:p w14:paraId="1D895BB0" w14:textId="77777777" w:rsidR="00A5683C" w:rsidRPr="00771D69" w:rsidRDefault="00A5683C" w:rsidP="00EA7CDF">
      <w:pPr>
        <w:pBdr>
          <w:bottom w:val="single" w:sz="6" w:space="0" w:color="auto"/>
        </w:pBdr>
        <w:spacing w:line="240" w:lineRule="auto"/>
        <w:rPr>
          <w:b/>
          <w:bCs/>
          <w:color w:val="8EAADB" w:themeColor="accent1" w:themeTint="99"/>
          <w:sz w:val="24"/>
          <w:szCs w:val="24"/>
        </w:rPr>
        <w:sectPr w:rsidR="00A5683C" w:rsidRPr="00771D69" w:rsidSect="00144345">
          <w:type w:val="continuous"/>
          <w:pgSz w:w="11906" w:h="16838"/>
          <w:pgMar w:top="1440" w:right="1440" w:bottom="1440" w:left="1440" w:header="708" w:footer="708" w:gutter="0"/>
          <w:cols w:space="708"/>
          <w:docGrid w:linePitch="360"/>
        </w:sectPr>
      </w:pPr>
    </w:p>
    <w:p w14:paraId="47060DFB" w14:textId="77777777" w:rsidR="00EA2B35" w:rsidRPr="00771D69" w:rsidRDefault="00EA2B35" w:rsidP="00EA2B35">
      <w:pPr>
        <w:pBdr>
          <w:bottom w:val="single" w:sz="4" w:space="1" w:color="auto"/>
        </w:pBdr>
        <w:spacing w:line="240" w:lineRule="auto"/>
        <w:contextualSpacing/>
        <w:rPr>
          <w:rFonts w:ascii="Arial" w:hAnsi="Arial" w:cs="Arial"/>
          <w:b/>
          <w:bCs/>
          <w:color w:val="8EAADB" w:themeColor="accent1" w:themeTint="99"/>
          <w:sz w:val="24"/>
          <w:szCs w:val="24"/>
        </w:rPr>
      </w:pPr>
      <w:r w:rsidRPr="00771D69">
        <w:rPr>
          <w:rFonts w:ascii="Arial" w:hAnsi="Arial" w:cs="Arial"/>
          <w:b/>
          <w:bCs/>
          <w:color w:val="8EAADB" w:themeColor="accent1" w:themeTint="99"/>
          <w:sz w:val="24"/>
          <w:szCs w:val="24"/>
        </w:rPr>
        <w:t>Education</w:t>
      </w:r>
    </w:p>
    <w:p w14:paraId="1327B9D7" w14:textId="77777777" w:rsidR="00941C04" w:rsidRPr="00771D69" w:rsidRDefault="00941C04" w:rsidP="00B3122D">
      <w:pPr>
        <w:numPr>
          <w:ilvl w:val="0"/>
          <w:numId w:val="10"/>
        </w:numPr>
        <w:spacing w:line="240" w:lineRule="auto"/>
        <w:rPr>
          <w:rFonts w:ascii="Arial" w:hAnsi="Arial" w:cs="Arial"/>
          <w:sz w:val="24"/>
          <w:szCs w:val="24"/>
        </w:rPr>
      </w:pPr>
      <w:r w:rsidRPr="00771D69">
        <w:rPr>
          <w:rFonts w:ascii="Arial" w:hAnsi="Arial" w:cs="Arial"/>
          <w:sz w:val="24"/>
          <w:szCs w:val="24"/>
        </w:rPr>
        <w:t>University of Wales Trinity Saint David - 2017- present</w:t>
      </w:r>
    </w:p>
    <w:p w14:paraId="01755734" w14:textId="77777777" w:rsidR="00A22446" w:rsidRPr="00771D69" w:rsidRDefault="00941C04" w:rsidP="00B3122D">
      <w:pPr>
        <w:numPr>
          <w:ilvl w:val="0"/>
          <w:numId w:val="10"/>
        </w:numPr>
        <w:spacing w:line="240" w:lineRule="auto"/>
        <w:rPr>
          <w:rFonts w:ascii="Arial" w:hAnsi="Arial" w:cs="Arial"/>
          <w:sz w:val="24"/>
          <w:szCs w:val="24"/>
        </w:rPr>
      </w:pPr>
      <w:r w:rsidRPr="00771D69">
        <w:rPr>
          <w:rFonts w:ascii="Arial" w:hAnsi="Arial" w:cs="Arial"/>
          <w:sz w:val="24"/>
          <w:szCs w:val="24"/>
        </w:rPr>
        <w:t>NVQ Childcare – Tycoch college, Swansea - 1993-1994</w:t>
      </w:r>
    </w:p>
    <w:p w14:paraId="0C690B4B" w14:textId="41A8BD5C" w:rsidR="00941C04" w:rsidRPr="00771D69" w:rsidRDefault="00941C04" w:rsidP="00B3122D">
      <w:pPr>
        <w:numPr>
          <w:ilvl w:val="0"/>
          <w:numId w:val="10"/>
        </w:numPr>
        <w:spacing w:line="240" w:lineRule="auto"/>
        <w:rPr>
          <w:rFonts w:ascii="Arial" w:hAnsi="Arial" w:cs="Arial"/>
          <w:sz w:val="24"/>
          <w:szCs w:val="24"/>
        </w:rPr>
      </w:pPr>
      <w:r w:rsidRPr="00771D69">
        <w:rPr>
          <w:rFonts w:ascii="Arial" w:hAnsi="Arial" w:cs="Arial"/>
          <w:sz w:val="24"/>
          <w:szCs w:val="24"/>
        </w:rPr>
        <w:t>Olchfa Comprehensive school, Swansea -1988-1993</w:t>
      </w:r>
    </w:p>
    <w:p w14:paraId="3C7FCA5E" w14:textId="535D4C74" w:rsidR="00F9720D" w:rsidRPr="00771D69" w:rsidRDefault="00F9720D" w:rsidP="00F9720D">
      <w:pPr>
        <w:pBdr>
          <w:bottom w:val="single" w:sz="4" w:space="1" w:color="auto"/>
        </w:pBdr>
        <w:spacing w:line="240" w:lineRule="auto"/>
        <w:contextualSpacing/>
        <w:rPr>
          <w:rFonts w:ascii="Arial" w:hAnsi="Arial" w:cs="Arial"/>
          <w:b/>
          <w:bCs/>
          <w:color w:val="8EAADB" w:themeColor="accent1" w:themeTint="99"/>
          <w:sz w:val="24"/>
          <w:szCs w:val="24"/>
        </w:rPr>
      </w:pPr>
      <w:commentRangeStart w:id="38"/>
      <w:r w:rsidRPr="00771D69">
        <w:rPr>
          <w:rFonts w:ascii="Arial" w:hAnsi="Arial" w:cs="Arial"/>
          <w:b/>
          <w:bCs/>
          <w:color w:val="8EAADB" w:themeColor="accent1" w:themeTint="99"/>
          <w:sz w:val="24"/>
          <w:szCs w:val="24"/>
        </w:rPr>
        <w:t>Training</w:t>
      </w:r>
    </w:p>
    <w:p w14:paraId="0D1AD907" w14:textId="77777777" w:rsidR="007515E9" w:rsidRPr="00771D69" w:rsidRDefault="007515E9" w:rsidP="00A22446">
      <w:pPr>
        <w:numPr>
          <w:ilvl w:val="0"/>
          <w:numId w:val="10"/>
        </w:numPr>
        <w:spacing w:line="240" w:lineRule="auto"/>
        <w:rPr>
          <w:rFonts w:ascii="Arial" w:hAnsi="Arial" w:cs="Arial"/>
          <w:sz w:val="24"/>
          <w:szCs w:val="24"/>
        </w:rPr>
      </w:pPr>
      <w:r w:rsidRPr="00771D69">
        <w:rPr>
          <w:rFonts w:ascii="Arial" w:hAnsi="Arial" w:cs="Arial"/>
          <w:sz w:val="24"/>
          <w:szCs w:val="24"/>
        </w:rPr>
        <w:t>Safeguarding - 2019</w:t>
      </w:r>
    </w:p>
    <w:p w14:paraId="5A04A859" w14:textId="77777777" w:rsidR="007515E9" w:rsidRPr="00771D69" w:rsidRDefault="007515E9" w:rsidP="00A22446">
      <w:pPr>
        <w:numPr>
          <w:ilvl w:val="0"/>
          <w:numId w:val="10"/>
        </w:numPr>
        <w:spacing w:line="240" w:lineRule="auto"/>
        <w:rPr>
          <w:rFonts w:ascii="Arial" w:hAnsi="Arial" w:cs="Arial"/>
          <w:sz w:val="24"/>
          <w:szCs w:val="24"/>
        </w:rPr>
      </w:pPr>
      <w:r w:rsidRPr="00771D69">
        <w:rPr>
          <w:rFonts w:ascii="Arial" w:hAnsi="Arial" w:cs="Arial"/>
          <w:sz w:val="24"/>
          <w:szCs w:val="24"/>
        </w:rPr>
        <w:t>Practitioner status - 2018</w:t>
      </w:r>
    </w:p>
    <w:p w14:paraId="7FBB511E" w14:textId="77777777" w:rsidR="007515E9" w:rsidRPr="00771D69" w:rsidRDefault="007515E9" w:rsidP="00A22446">
      <w:pPr>
        <w:numPr>
          <w:ilvl w:val="0"/>
          <w:numId w:val="10"/>
        </w:numPr>
        <w:spacing w:line="240" w:lineRule="auto"/>
        <w:rPr>
          <w:rFonts w:ascii="Arial" w:hAnsi="Arial" w:cs="Arial"/>
          <w:sz w:val="24"/>
          <w:szCs w:val="24"/>
        </w:rPr>
      </w:pPr>
      <w:r w:rsidRPr="00771D69">
        <w:rPr>
          <w:rFonts w:ascii="Arial" w:hAnsi="Arial" w:cs="Arial"/>
          <w:sz w:val="24"/>
          <w:szCs w:val="24"/>
        </w:rPr>
        <w:t>Personal licensing – 2017</w:t>
      </w:r>
      <w:commentRangeEnd w:id="38"/>
      <w:r w:rsidR="00973010">
        <w:rPr>
          <w:rStyle w:val="CommentReference"/>
        </w:rPr>
        <w:commentReference w:id="38"/>
      </w:r>
    </w:p>
    <w:p w14:paraId="204BF996" w14:textId="2E995728" w:rsidR="00EA7CDF" w:rsidRPr="00771D69" w:rsidRDefault="00EA7CDF" w:rsidP="00EA7CDF">
      <w:pPr>
        <w:pBdr>
          <w:bottom w:val="single" w:sz="6" w:space="0" w:color="auto"/>
        </w:pBdr>
        <w:spacing w:line="240" w:lineRule="auto"/>
        <w:rPr>
          <w:rFonts w:ascii="Arial" w:hAnsi="Arial" w:cs="Arial"/>
          <w:b/>
          <w:bCs/>
          <w:color w:val="8EAADB" w:themeColor="accent1" w:themeTint="99"/>
          <w:sz w:val="24"/>
          <w:szCs w:val="24"/>
        </w:rPr>
      </w:pPr>
      <w:r w:rsidRPr="00771D69">
        <w:rPr>
          <w:rFonts w:ascii="Arial" w:hAnsi="Arial" w:cs="Arial"/>
          <w:b/>
          <w:bCs/>
          <w:color w:val="8EAADB" w:themeColor="accent1" w:themeTint="99"/>
          <w:sz w:val="24"/>
          <w:szCs w:val="24"/>
        </w:rPr>
        <w:t xml:space="preserve">Employment </w:t>
      </w:r>
    </w:p>
    <w:p w14:paraId="1DB2A00C" w14:textId="379E6274" w:rsidR="00EA7CDF" w:rsidRPr="00771D69" w:rsidRDefault="00EA7CDF" w:rsidP="00EA7CDF">
      <w:pPr>
        <w:spacing w:line="240" w:lineRule="auto"/>
        <w:rPr>
          <w:rFonts w:ascii="Arial" w:hAnsi="Arial" w:cs="Arial"/>
          <w:b/>
          <w:sz w:val="24"/>
          <w:szCs w:val="24"/>
        </w:rPr>
      </w:pPr>
      <w:r w:rsidRPr="00771D69">
        <w:rPr>
          <w:rFonts w:ascii="Arial" w:hAnsi="Arial" w:cs="Arial"/>
          <w:b/>
          <w:sz w:val="24"/>
          <w:szCs w:val="24"/>
        </w:rPr>
        <w:t xml:space="preserve">Bar staff/waitress – Clyne Golf Club (2017 – present) </w:t>
      </w:r>
    </w:p>
    <w:p w14:paraId="68B2BACF" w14:textId="2C3E2897" w:rsidR="00EA7CDF" w:rsidRPr="00771D69" w:rsidRDefault="00EA7CDF" w:rsidP="00EA7CDF">
      <w:pPr>
        <w:numPr>
          <w:ilvl w:val="0"/>
          <w:numId w:val="2"/>
        </w:numPr>
        <w:spacing w:line="240" w:lineRule="auto"/>
        <w:ind w:left="714" w:hanging="357"/>
        <w:contextualSpacing/>
        <w:rPr>
          <w:rFonts w:ascii="Arial" w:hAnsi="Arial" w:cs="Arial"/>
          <w:sz w:val="24"/>
          <w:szCs w:val="24"/>
        </w:rPr>
      </w:pPr>
      <w:commentRangeStart w:id="39"/>
      <w:r w:rsidRPr="00771D69">
        <w:rPr>
          <w:rFonts w:ascii="Arial" w:hAnsi="Arial" w:cs="Arial"/>
          <w:sz w:val="24"/>
          <w:szCs w:val="24"/>
        </w:rPr>
        <w:t>General bar</w:t>
      </w:r>
      <w:r w:rsidR="00AE7A3C" w:rsidRPr="00771D69">
        <w:rPr>
          <w:rFonts w:ascii="Arial" w:hAnsi="Arial" w:cs="Arial"/>
          <w:sz w:val="24"/>
          <w:szCs w:val="24"/>
        </w:rPr>
        <w:t>,</w:t>
      </w:r>
      <w:r w:rsidRPr="00771D69">
        <w:rPr>
          <w:rFonts w:ascii="Arial" w:hAnsi="Arial" w:cs="Arial"/>
          <w:sz w:val="24"/>
          <w:szCs w:val="24"/>
        </w:rPr>
        <w:t xml:space="preserve"> </w:t>
      </w:r>
      <w:r w:rsidRPr="00771D69">
        <w:rPr>
          <w:rFonts w:ascii="Arial" w:hAnsi="Arial" w:cs="Arial"/>
          <w:color w:val="222222"/>
          <w:sz w:val="24"/>
          <w:szCs w:val="24"/>
          <w:shd w:val="clear" w:color="auto" w:fill="FFFFFF"/>
        </w:rPr>
        <w:t>waitressing work</w:t>
      </w:r>
    </w:p>
    <w:p w14:paraId="2BB577DC" w14:textId="09D90434" w:rsidR="00EA7CDF" w:rsidRPr="00771D69" w:rsidRDefault="00EA7CDF" w:rsidP="00EA7CDF">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lastRenderedPageBreak/>
        <w:t>Reception, meet and greet, hospitality</w:t>
      </w:r>
      <w:r w:rsidR="00CA3FB9" w:rsidRPr="00771D69">
        <w:rPr>
          <w:rFonts w:ascii="Arial" w:hAnsi="Arial" w:cs="Arial"/>
          <w:sz w:val="24"/>
          <w:szCs w:val="24"/>
        </w:rPr>
        <w:t>, cleaning</w:t>
      </w:r>
      <w:commentRangeEnd w:id="39"/>
      <w:r w:rsidR="006A2FC4">
        <w:rPr>
          <w:rStyle w:val="CommentReference"/>
        </w:rPr>
        <w:commentReference w:id="39"/>
      </w:r>
    </w:p>
    <w:p w14:paraId="6582F80F" w14:textId="77777777" w:rsidR="00F60F07" w:rsidRPr="00771D69" w:rsidRDefault="00F60F07" w:rsidP="00F60F07">
      <w:pPr>
        <w:spacing w:line="240" w:lineRule="auto"/>
        <w:ind w:left="714"/>
        <w:contextualSpacing/>
        <w:rPr>
          <w:rFonts w:ascii="Arial" w:hAnsi="Arial" w:cs="Arial"/>
          <w:sz w:val="24"/>
          <w:szCs w:val="24"/>
        </w:rPr>
      </w:pPr>
    </w:p>
    <w:p w14:paraId="4A987D3C" w14:textId="77777777" w:rsidR="0024327A" w:rsidRPr="00771D69" w:rsidRDefault="0024327A" w:rsidP="0024327A">
      <w:pPr>
        <w:spacing w:line="240" w:lineRule="auto"/>
        <w:rPr>
          <w:rFonts w:ascii="Arial" w:hAnsi="Arial" w:cs="Arial"/>
          <w:b/>
          <w:bCs/>
          <w:sz w:val="24"/>
          <w:szCs w:val="24"/>
        </w:rPr>
      </w:pPr>
      <w:r w:rsidRPr="00771D69">
        <w:rPr>
          <w:rFonts w:ascii="Arial" w:hAnsi="Arial" w:cs="Arial"/>
          <w:b/>
          <w:bCs/>
          <w:sz w:val="24"/>
          <w:szCs w:val="24"/>
        </w:rPr>
        <w:t>Manager – Club Oxygen (2016-2018)</w:t>
      </w:r>
    </w:p>
    <w:p w14:paraId="57094189" w14:textId="32822F17"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Overs</w:t>
      </w:r>
      <w:r w:rsidR="00745D67" w:rsidRPr="00771D69">
        <w:rPr>
          <w:rFonts w:ascii="Arial" w:hAnsi="Arial" w:cs="Arial"/>
          <w:sz w:val="24"/>
          <w:szCs w:val="24"/>
        </w:rPr>
        <w:t>aw</w:t>
      </w:r>
      <w:r w:rsidRPr="00771D69">
        <w:rPr>
          <w:rFonts w:ascii="Arial" w:hAnsi="Arial" w:cs="Arial"/>
          <w:sz w:val="24"/>
          <w:szCs w:val="24"/>
        </w:rPr>
        <w:t xml:space="preserve"> club opening and closing, including reconciling cash drawers and making bank deposits</w:t>
      </w:r>
    </w:p>
    <w:p w14:paraId="1923FD56" w14:textId="47555454"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Manage bar and door staff, along with DJ’s</w:t>
      </w:r>
    </w:p>
    <w:p w14:paraId="14BA9A8C" w14:textId="2F910597"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Maintaining till systems, CCTV, stock and paperwork</w:t>
      </w:r>
    </w:p>
    <w:p w14:paraId="55C79937" w14:textId="69903AFC"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Personal license holder and designated premises supervisor</w:t>
      </w:r>
    </w:p>
    <w:p w14:paraId="654DC133" w14:textId="5D33BA2D"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Assigning shifts, liaising with local authorities and members of the public</w:t>
      </w:r>
    </w:p>
    <w:p w14:paraId="72F9A2C8" w14:textId="247A2804"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Facilitated on site staff training</w:t>
      </w:r>
    </w:p>
    <w:p w14:paraId="6DE6CA04" w14:textId="7D5DE8DB"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Managed client correspondence</w:t>
      </w:r>
    </w:p>
    <w:p w14:paraId="49E0E2EE" w14:textId="16BB1DBC"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Recruited, hired and trained 10+ employees</w:t>
      </w:r>
    </w:p>
    <w:p w14:paraId="536E9874" w14:textId="237078A9"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Addressed customer issues to ensure swift and successful resolution</w:t>
      </w:r>
    </w:p>
    <w:p w14:paraId="54DB8BBB" w14:textId="289874FF"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Administration of finances and company polices</w:t>
      </w:r>
    </w:p>
    <w:p w14:paraId="7BCD30E0" w14:textId="77777777" w:rsidR="00F60F07" w:rsidRPr="00771D69" w:rsidRDefault="00F60F07" w:rsidP="00F60F07">
      <w:pPr>
        <w:spacing w:line="240" w:lineRule="auto"/>
        <w:ind w:left="714"/>
        <w:contextualSpacing/>
        <w:rPr>
          <w:rFonts w:ascii="Arial" w:hAnsi="Arial" w:cs="Arial"/>
          <w:sz w:val="24"/>
          <w:szCs w:val="24"/>
        </w:rPr>
      </w:pPr>
    </w:p>
    <w:p w14:paraId="058C6CDD" w14:textId="027AAF29" w:rsidR="0024327A" w:rsidRPr="00771D69" w:rsidRDefault="0024327A" w:rsidP="0024327A">
      <w:pPr>
        <w:spacing w:line="240" w:lineRule="auto"/>
        <w:rPr>
          <w:rFonts w:ascii="Arial" w:hAnsi="Arial" w:cs="Arial"/>
          <w:b/>
          <w:sz w:val="24"/>
          <w:szCs w:val="24"/>
        </w:rPr>
      </w:pPr>
      <w:r w:rsidRPr="00771D69">
        <w:rPr>
          <w:rFonts w:ascii="Arial" w:hAnsi="Arial" w:cs="Arial"/>
          <w:b/>
          <w:sz w:val="24"/>
          <w:szCs w:val="24"/>
        </w:rPr>
        <w:t>Bar staff/waitress – Gower Golf Club (2016 – 2017)</w:t>
      </w:r>
    </w:p>
    <w:p w14:paraId="77390B49" w14:textId="446C5F22" w:rsidR="0024327A" w:rsidRPr="00771D69" w:rsidRDefault="0024327A" w:rsidP="0024327A">
      <w:pPr>
        <w:numPr>
          <w:ilvl w:val="0"/>
          <w:numId w:val="2"/>
        </w:numPr>
        <w:spacing w:line="240" w:lineRule="auto"/>
        <w:ind w:left="714" w:hanging="357"/>
        <w:contextualSpacing/>
        <w:rPr>
          <w:rFonts w:ascii="Arial" w:hAnsi="Arial" w:cs="Arial"/>
          <w:sz w:val="24"/>
          <w:szCs w:val="24"/>
        </w:rPr>
      </w:pPr>
      <w:commentRangeStart w:id="41"/>
      <w:r w:rsidRPr="00771D69">
        <w:rPr>
          <w:rFonts w:ascii="Arial" w:hAnsi="Arial" w:cs="Arial"/>
          <w:sz w:val="24"/>
          <w:szCs w:val="24"/>
        </w:rPr>
        <w:t>General bar work</w:t>
      </w:r>
      <w:r w:rsidR="00CA3FB9" w:rsidRPr="00771D69">
        <w:rPr>
          <w:rFonts w:ascii="Arial" w:hAnsi="Arial" w:cs="Arial"/>
          <w:sz w:val="24"/>
          <w:szCs w:val="24"/>
        </w:rPr>
        <w:t xml:space="preserve"> and waitressing</w:t>
      </w:r>
    </w:p>
    <w:p w14:paraId="5FDCA69C" w14:textId="65905025"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Accounts, till systems, CCTV</w:t>
      </w:r>
      <w:r w:rsidR="00CA3FB9" w:rsidRPr="00771D69">
        <w:rPr>
          <w:rFonts w:ascii="Arial" w:hAnsi="Arial" w:cs="Arial"/>
          <w:sz w:val="24"/>
          <w:szCs w:val="24"/>
        </w:rPr>
        <w:t>, reception work, cleaning</w:t>
      </w:r>
      <w:commentRangeEnd w:id="41"/>
      <w:r w:rsidR="004750FC">
        <w:rPr>
          <w:rStyle w:val="CommentReference"/>
        </w:rPr>
        <w:commentReference w:id="41"/>
      </w:r>
    </w:p>
    <w:p w14:paraId="6C5F8C5B" w14:textId="77777777" w:rsidR="00F60F07" w:rsidRPr="00771D69" w:rsidRDefault="00F60F07" w:rsidP="00F60F07">
      <w:pPr>
        <w:spacing w:line="240" w:lineRule="auto"/>
        <w:ind w:left="714"/>
        <w:contextualSpacing/>
        <w:rPr>
          <w:rFonts w:ascii="Arial" w:hAnsi="Arial" w:cs="Arial"/>
          <w:sz w:val="24"/>
          <w:szCs w:val="24"/>
        </w:rPr>
      </w:pPr>
    </w:p>
    <w:p w14:paraId="2EF096D3" w14:textId="1B341D71" w:rsidR="0024327A" w:rsidRPr="00771D69" w:rsidRDefault="0024327A" w:rsidP="0024327A">
      <w:pPr>
        <w:spacing w:line="240" w:lineRule="auto"/>
        <w:rPr>
          <w:rFonts w:ascii="Arial" w:hAnsi="Arial" w:cs="Arial"/>
          <w:b/>
          <w:sz w:val="24"/>
          <w:szCs w:val="24"/>
        </w:rPr>
      </w:pPr>
      <w:r w:rsidRPr="00771D69">
        <w:rPr>
          <w:rFonts w:ascii="Arial" w:hAnsi="Arial" w:cs="Arial"/>
          <w:b/>
          <w:sz w:val="24"/>
          <w:szCs w:val="24"/>
        </w:rPr>
        <w:t>Shop assistant – Fairwood stores (2009 – 2016)</w:t>
      </w:r>
    </w:p>
    <w:p w14:paraId="5ED6E28F" w14:textId="395A2CCD" w:rsidR="0024327A" w:rsidRPr="00771D69" w:rsidRDefault="0024327A" w:rsidP="0024327A">
      <w:pPr>
        <w:numPr>
          <w:ilvl w:val="0"/>
          <w:numId w:val="2"/>
        </w:numPr>
        <w:spacing w:line="240" w:lineRule="auto"/>
        <w:ind w:left="714" w:hanging="357"/>
        <w:contextualSpacing/>
        <w:rPr>
          <w:rFonts w:ascii="Arial" w:hAnsi="Arial" w:cs="Arial"/>
          <w:sz w:val="24"/>
          <w:szCs w:val="24"/>
        </w:rPr>
      </w:pPr>
      <w:commentRangeStart w:id="42"/>
      <w:r w:rsidRPr="00771D69">
        <w:rPr>
          <w:rFonts w:ascii="Arial" w:hAnsi="Arial" w:cs="Arial"/>
          <w:sz w:val="24"/>
          <w:szCs w:val="24"/>
        </w:rPr>
        <w:t>Opened and closed shop, including reconciling cash drawers</w:t>
      </w:r>
    </w:p>
    <w:p w14:paraId="74BE73D8" w14:textId="1BD1C075" w:rsidR="0024327A" w:rsidRPr="00771D69" w:rsidRDefault="0024327A" w:rsidP="00E231ED">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General shop work</w:t>
      </w:r>
      <w:r w:rsidR="00CA3FB9" w:rsidRPr="00771D69">
        <w:rPr>
          <w:rFonts w:ascii="Arial" w:hAnsi="Arial" w:cs="Arial"/>
          <w:sz w:val="24"/>
          <w:szCs w:val="24"/>
        </w:rPr>
        <w:t>,</w:t>
      </w:r>
      <w:r w:rsidR="00CA3FB9" w:rsidRPr="00771D69">
        <w:rPr>
          <w:rFonts w:ascii="Arial" w:hAnsi="Arial" w:cs="Arial"/>
          <w:color w:val="222222"/>
          <w:sz w:val="24"/>
          <w:szCs w:val="24"/>
          <w:shd w:val="clear" w:color="auto" w:fill="FFFFFF"/>
        </w:rPr>
        <w:t xml:space="preserve"> Stock taking, ordering</w:t>
      </w:r>
      <w:r w:rsidR="00CA3FB9" w:rsidRPr="00771D69">
        <w:rPr>
          <w:rFonts w:ascii="Arial" w:hAnsi="Arial" w:cs="Arial"/>
          <w:sz w:val="24"/>
          <w:szCs w:val="24"/>
        </w:rPr>
        <w:t xml:space="preserve"> </w:t>
      </w:r>
      <w:commentRangeEnd w:id="42"/>
      <w:r w:rsidR="0065408F">
        <w:rPr>
          <w:rStyle w:val="CommentReference"/>
        </w:rPr>
        <w:commentReference w:id="42"/>
      </w:r>
    </w:p>
    <w:p w14:paraId="58D103EC" w14:textId="77777777" w:rsidR="00F60F07" w:rsidRPr="00771D69" w:rsidRDefault="00F60F07" w:rsidP="00F60F07">
      <w:pPr>
        <w:spacing w:line="240" w:lineRule="auto"/>
        <w:ind w:left="714"/>
        <w:contextualSpacing/>
        <w:rPr>
          <w:rFonts w:ascii="Arial" w:hAnsi="Arial" w:cs="Arial"/>
          <w:sz w:val="24"/>
          <w:szCs w:val="24"/>
        </w:rPr>
      </w:pPr>
    </w:p>
    <w:p w14:paraId="45812633" w14:textId="06787D24" w:rsidR="0024327A" w:rsidRPr="00771D69" w:rsidRDefault="0072602E" w:rsidP="000839E0">
      <w:pPr>
        <w:spacing w:line="240" w:lineRule="auto"/>
        <w:rPr>
          <w:rFonts w:ascii="Arial" w:hAnsi="Arial" w:cs="Arial"/>
          <w:b/>
          <w:bCs/>
          <w:color w:val="222222"/>
          <w:sz w:val="24"/>
          <w:szCs w:val="24"/>
          <w:shd w:val="clear" w:color="auto" w:fill="FFFFFF"/>
        </w:rPr>
      </w:pPr>
      <w:r w:rsidRPr="00771D69">
        <w:rPr>
          <w:rFonts w:ascii="Arial" w:hAnsi="Arial" w:cs="Arial"/>
          <w:b/>
          <w:bCs/>
          <w:color w:val="222222"/>
          <w:sz w:val="24"/>
          <w:szCs w:val="24"/>
          <w:shd w:val="clear" w:color="auto" w:fill="FFFFFF"/>
        </w:rPr>
        <w:t xml:space="preserve">Childminder </w:t>
      </w:r>
      <w:r w:rsidR="00F4288D" w:rsidRPr="00771D69">
        <w:rPr>
          <w:rFonts w:ascii="Arial" w:hAnsi="Arial" w:cs="Arial"/>
          <w:b/>
          <w:bCs/>
          <w:color w:val="222222"/>
          <w:sz w:val="24"/>
          <w:szCs w:val="24"/>
          <w:shd w:val="clear" w:color="auto" w:fill="FFFFFF"/>
        </w:rPr>
        <w:t>(</w:t>
      </w:r>
      <w:r w:rsidR="004A1E69" w:rsidRPr="00771D69">
        <w:rPr>
          <w:rFonts w:ascii="Arial" w:hAnsi="Arial" w:cs="Arial"/>
          <w:b/>
          <w:bCs/>
          <w:color w:val="222222"/>
          <w:sz w:val="24"/>
          <w:szCs w:val="24"/>
          <w:shd w:val="clear" w:color="auto" w:fill="FFFFFF"/>
        </w:rPr>
        <w:t>2</w:t>
      </w:r>
      <w:r w:rsidR="00F4288D" w:rsidRPr="00771D69">
        <w:rPr>
          <w:rFonts w:ascii="Arial" w:hAnsi="Arial" w:cs="Arial"/>
          <w:b/>
          <w:bCs/>
          <w:color w:val="222222"/>
          <w:sz w:val="24"/>
          <w:szCs w:val="24"/>
          <w:shd w:val="clear" w:color="auto" w:fill="FFFFFF"/>
        </w:rPr>
        <w:t xml:space="preserve">001 </w:t>
      </w:r>
      <w:r w:rsidR="00D35AF7" w:rsidRPr="00771D69">
        <w:rPr>
          <w:rFonts w:ascii="Arial" w:hAnsi="Arial" w:cs="Arial"/>
          <w:b/>
          <w:bCs/>
          <w:color w:val="222222"/>
          <w:sz w:val="24"/>
          <w:szCs w:val="24"/>
          <w:shd w:val="clear" w:color="auto" w:fill="FFFFFF"/>
        </w:rPr>
        <w:t>–</w:t>
      </w:r>
      <w:r w:rsidR="00F4288D" w:rsidRPr="00771D69">
        <w:rPr>
          <w:rFonts w:ascii="Arial" w:hAnsi="Arial" w:cs="Arial"/>
          <w:b/>
          <w:bCs/>
          <w:color w:val="222222"/>
          <w:sz w:val="24"/>
          <w:szCs w:val="24"/>
          <w:shd w:val="clear" w:color="auto" w:fill="FFFFFF"/>
        </w:rPr>
        <w:t xml:space="preserve"> </w:t>
      </w:r>
      <w:r w:rsidR="00D35AF7" w:rsidRPr="00771D69">
        <w:rPr>
          <w:rFonts w:ascii="Arial" w:hAnsi="Arial" w:cs="Arial"/>
          <w:b/>
          <w:bCs/>
          <w:color w:val="222222"/>
          <w:sz w:val="24"/>
          <w:szCs w:val="24"/>
          <w:shd w:val="clear" w:color="auto" w:fill="FFFFFF"/>
        </w:rPr>
        <w:t>2009)</w:t>
      </w:r>
    </w:p>
    <w:p w14:paraId="430B946E" w14:textId="72554EE6" w:rsidR="0024327A" w:rsidRPr="00771D69" w:rsidRDefault="0024327A" w:rsidP="000839E0">
      <w:pPr>
        <w:numPr>
          <w:ilvl w:val="0"/>
          <w:numId w:val="6"/>
        </w:numPr>
        <w:spacing w:line="240" w:lineRule="auto"/>
        <w:contextualSpacing/>
        <w:rPr>
          <w:rFonts w:ascii="Arial" w:hAnsi="Arial" w:cs="Arial"/>
          <w:sz w:val="24"/>
          <w:szCs w:val="24"/>
        </w:rPr>
      </w:pPr>
      <w:commentRangeStart w:id="43"/>
      <w:r w:rsidRPr="00771D69">
        <w:rPr>
          <w:rFonts w:ascii="Arial" w:hAnsi="Arial" w:cs="Arial"/>
          <w:sz w:val="24"/>
          <w:szCs w:val="24"/>
        </w:rPr>
        <w:t>Supervised children aged 6 weeks to 11 years</w:t>
      </w:r>
      <w:r w:rsidR="00395A90" w:rsidRPr="00771D69">
        <w:rPr>
          <w:rFonts w:ascii="Arial" w:hAnsi="Arial" w:cs="Arial"/>
          <w:sz w:val="24"/>
          <w:szCs w:val="24"/>
        </w:rPr>
        <w:t>, provided meals</w:t>
      </w:r>
    </w:p>
    <w:p w14:paraId="2E4A21AB" w14:textId="26C10A80" w:rsidR="0072602E" w:rsidRPr="00771D69" w:rsidRDefault="008F7EAF" w:rsidP="0024327A">
      <w:pPr>
        <w:numPr>
          <w:ilvl w:val="0"/>
          <w:numId w:val="6"/>
        </w:numPr>
        <w:spacing w:line="240" w:lineRule="auto"/>
        <w:contextualSpacing/>
        <w:rPr>
          <w:rFonts w:ascii="Arial" w:hAnsi="Arial" w:cs="Arial"/>
          <w:sz w:val="24"/>
          <w:szCs w:val="24"/>
        </w:rPr>
      </w:pPr>
      <w:r w:rsidRPr="00771D69">
        <w:rPr>
          <w:rFonts w:ascii="Arial" w:hAnsi="Arial" w:cs="Arial"/>
          <w:sz w:val="24"/>
          <w:szCs w:val="24"/>
        </w:rPr>
        <w:t>School drop off and collection</w:t>
      </w:r>
      <w:commentRangeEnd w:id="43"/>
      <w:r w:rsidR="00A758F5">
        <w:rPr>
          <w:rStyle w:val="CommentReference"/>
        </w:rPr>
        <w:commentReference w:id="43"/>
      </w:r>
    </w:p>
    <w:p w14:paraId="56BC95F5" w14:textId="77777777" w:rsidR="00F60F07" w:rsidRPr="00771D69" w:rsidRDefault="00F60F07" w:rsidP="00F60F07">
      <w:pPr>
        <w:spacing w:line="240" w:lineRule="auto"/>
        <w:ind w:left="720"/>
        <w:contextualSpacing/>
        <w:rPr>
          <w:rFonts w:ascii="Arial" w:hAnsi="Arial" w:cs="Arial"/>
          <w:sz w:val="24"/>
          <w:szCs w:val="24"/>
        </w:rPr>
      </w:pPr>
    </w:p>
    <w:p w14:paraId="6CFA7190" w14:textId="3422B885" w:rsidR="0024327A" w:rsidRPr="00771D69" w:rsidRDefault="0024327A" w:rsidP="0024327A">
      <w:pPr>
        <w:spacing w:line="240" w:lineRule="auto"/>
        <w:rPr>
          <w:rFonts w:ascii="Arial" w:hAnsi="Arial" w:cs="Arial"/>
          <w:b/>
          <w:sz w:val="24"/>
          <w:szCs w:val="24"/>
        </w:rPr>
      </w:pPr>
      <w:r w:rsidRPr="00771D69">
        <w:rPr>
          <w:rFonts w:ascii="Arial" w:hAnsi="Arial" w:cs="Arial"/>
          <w:b/>
          <w:sz w:val="24"/>
          <w:szCs w:val="24"/>
        </w:rPr>
        <w:t>Bar staff/waitress – Fairwood Golf Club (1995 – 1999)</w:t>
      </w:r>
      <w:r w:rsidR="00E122EA">
        <w:rPr>
          <w:rFonts w:ascii="Arial" w:hAnsi="Arial" w:cs="Arial"/>
          <w:b/>
          <w:sz w:val="24"/>
          <w:szCs w:val="24"/>
        </w:rPr>
        <w:t xml:space="preserve"> </w:t>
      </w:r>
    </w:p>
    <w:p w14:paraId="4B52EF8C" w14:textId="6F0613CF" w:rsidR="0024327A" w:rsidRPr="00771D69" w:rsidRDefault="0024327A" w:rsidP="009C6F45">
      <w:pPr>
        <w:numPr>
          <w:ilvl w:val="0"/>
          <w:numId w:val="2"/>
        </w:numPr>
        <w:spacing w:line="240" w:lineRule="auto"/>
        <w:ind w:left="714" w:hanging="357"/>
        <w:contextualSpacing/>
        <w:rPr>
          <w:rFonts w:ascii="Arial" w:hAnsi="Arial" w:cs="Arial"/>
          <w:sz w:val="24"/>
          <w:szCs w:val="24"/>
        </w:rPr>
      </w:pPr>
      <w:commentRangeStart w:id="44"/>
      <w:r w:rsidRPr="00771D69">
        <w:rPr>
          <w:rFonts w:ascii="Arial" w:hAnsi="Arial" w:cs="Arial"/>
          <w:sz w:val="24"/>
          <w:szCs w:val="24"/>
        </w:rPr>
        <w:t>General bar work</w:t>
      </w:r>
      <w:r w:rsidR="008F7EAF" w:rsidRPr="00771D69">
        <w:rPr>
          <w:rFonts w:ascii="Arial" w:hAnsi="Arial" w:cs="Arial"/>
          <w:sz w:val="24"/>
          <w:szCs w:val="24"/>
        </w:rPr>
        <w:t xml:space="preserve"> and waitre</w:t>
      </w:r>
      <w:r w:rsidR="009C6F45" w:rsidRPr="00771D69">
        <w:rPr>
          <w:rFonts w:ascii="Arial" w:hAnsi="Arial" w:cs="Arial"/>
          <w:sz w:val="24"/>
          <w:szCs w:val="24"/>
        </w:rPr>
        <w:t>ssing</w:t>
      </w:r>
    </w:p>
    <w:p w14:paraId="47BCA8BF" w14:textId="40573996" w:rsidR="0024327A" w:rsidRPr="00771D69" w:rsidRDefault="0024327A" w:rsidP="0024327A">
      <w:pPr>
        <w:numPr>
          <w:ilvl w:val="0"/>
          <w:numId w:val="2"/>
        </w:numPr>
        <w:spacing w:line="240" w:lineRule="auto"/>
        <w:ind w:left="714" w:hanging="357"/>
        <w:contextualSpacing/>
        <w:rPr>
          <w:rFonts w:ascii="Arial" w:hAnsi="Arial" w:cs="Arial"/>
          <w:sz w:val="24"/>
          <w:szCs w:val="24"/>
        </w:rPr>
      </w:pPr>
      <w:r w:rsidRPr="00771D69">
        <w:rPr>
          <w:rFonts w:ascii="Arial" w:hAnsi="Arial" w:cs="Arial"/>
          <w:sz w:val="24"/>
          <w:szCs w:val="24"/>
        </w:rPr>
        <w:t>Reception work</w:t>
      </w:r>
      <w:r w:rsidR="009C6F45" w:rsidRPr="00771D69">
        <w:rPr>
          <w:rFonts w:ascii="Arial" w:hAnsi="Arial" w:cs="Arial"/>
          <w:sz w:val="24"/>
          <w:szCs w:val="24"/>
        </w:rPr>
        <w:t>, cleaning</w:t>
      </w:r>
      <w:commentRangeEnd w:id="44"/>
      <w:r w:rsidR="00A758F5">
        <w:rPr>
          <w:rStyle w:val="CommentReference"/>
        </w:rPr>
        <w:commentReference w:id="44"/>
      </w:r>
    </w:p>
    <w:p w14:paraId="6D490E93" w14:textId="77777777" w:rsidR="00F60F07" w:rsidRPr="00771D69" w:rsidRDefault="00F60F07" w:rsidP="00F60F07">
      <w:pPr>
        <w:spacing w:line="240" w:lineRule="auto"/>
        <w:ind w:left="714"/>
        <w:contextualSpacing/>
        <w:rPr>
          <w:rFonts w:ascii="Arial" w:hAnsi="Arial" w:cs="Arial"/>
          <w:sz w:val="24"/>
          <w:szCs w:val="24"/>
        </w:rPr>
      </w:pPr>
    </w:p>
    <w:p w14:paraId="2BA28DE4" w14:textId="1DBD866F" w:rsidR="0024327A" w:rsidRPr="00771D69" w:rsidRDefault="0024327A" w:rsidP="0024327A">
      <w:pPr>
        <w:spacing w:line="240" w:lineRule="auto"/>
        <w:rPr>
          <w:rFonts w:ascii="Arial" w:hAnsi="Arial" w:cs="Arial"/>
          <w:b/>
          <w:bCs/>
          <w:sz w:val="24"/>
          <w:szCs w:val="24"/>
        </w:rPr>
      </w:pPr>
      <w:r w:rsidRPr="00771D69">
        <w:rPr>
          <w:rFonts w:ascii="Arial" w:hAnsi="Arial" w:cs="Arial"/>
          <w:b/>
          <w:bCs/>
          <w:sz w:val="24"/>
          <w:szCs w:val="24"/>
        </w:rPr>
        <w:t xml:space="preserve">Birchwood </w:t>
      </w:r>
      <w:r w:rsidR="00F25E0B" w:rsidRPr="00771D69">
        <w:rPr>
          <w:rFonts w:ascii="Arial" w:hAnsi="Arial" w:cs="Arial"/>
          <w:b/>
          <w:bCs/>
          <w:sz w:val="24"/>
          <w:szCs w:val="24"/>
        </w:rPr>
        <w:t>H</w:t>
      </w:r>
      <w:r w:rsidRPr="00771D69">
        <w:rPr>
          <w:rFonts w:ascii="Arial" w:hAnsi="Arial" w:cs="Arial"/>
          <w:b/>
          <w:bCs/>
          <w:sz w:val="24"/>
          <w:szCs w:val="24"/>
        </w:rPr>
        <w:t xml:space="preserve">ouse – </w:t>
      </w:r>
      <w:r w:rsidR="00F25E0B" w:rsidRPr="00771D69">
        <w:rPr>
          <w:rFonts w:ascii="Arial" w:hAnsi="Arial" w:cs="Arial"/>
          <w:b/>
          <w:bCs/>
          <w:sz w:val="24"/>
          <w:szCs w:val="24"/>
        </w:rPr>
        <w:t>R</w:t>
      </w:r>
      <w:r w:rsidRPr="00771D69">
        <w:rPr>
          <w:rFonts w:ascii="Arial" w:hAnsi="Arial" w:cs="Arial"/>
          <w:b/>
          <w:bCs/>
          <w:sz w:val="24"/>
          <w:szCs w:val="24"/>
        </w:rPr>
        <w:t>esidential care home (1995 – 1997)</w:t>
      </w:r>
    </w:p>
    <w:p w14:paraId="162A29E4" w14:textId="0ADB109E" w:rsidR="0024327A" w:rsidRPr="00771D69" w:rsidRDefault="0024327A" w:rsidP="0024327A">
      <w:pPr>
        <w:numPr>
          <w:ilvl w:val="0"/>
          <w:numId w:val="5"/>
        </w:numPr>
        <w:spacing w:line="240" w:lineRule="auto"/>
        <w:contextualSpacing/>
        <w:rPr>
          <w:rFonts w:ascii="Arial" w:hAnsi="Arial" w:cs="Arial"/>
          <w:sz w:val="24"/>
          <w:szCs w:val="24"/>
        </w:rPr>
      </w:pPr>
      <w:r w:rsidRPr="00771D69">
        <w:rPr>
          <w:rFonts w:ascii="Arial" w:hAnsi="Arial" w:cs="Arial"/>
          <w:sz w:val="24"/>
          <w:szCs w:val="24"/>
        </w:rPr>
        <w:t>Caring for the elderly residents needs including bathing, dressing etc</w:t>
      </w:r>
    </w:p>
    <w:p w14:paraId="6A95BCEF" w14:textId="06EA7D83" w:rsidR="0024327A" w:rsidRPr="00183172" w:rsidRDefault="0024327A" w:rsidP="00183172">
      <w:pPr>
        <w:numPr>
          <w:ilvl w:val="0"/>
          <w:numId w:val="5"/>
        </w:numPr>
        <w:spacing w:line="240" w:lineRule="auto"/>
        <w:contextualSpacing/>
        <w:rPr>
          <w:rFonts w:ascii="Arial" w:hAnsi="Arial" w:cs="Arial"/>
          <w:sz w:val="24"/>
          <w:szCs w:val="24"/>
        </w:rPr>
      </w:pPr>
      <w:r w:rsidRPr="00771D69">
        <w:rPr>
          <w:rFonts w:ascii="Arial" w:hAnsi="Arial" w:cs="Arial"/>
          <w:sz w:val="24"/>
          <w:szCs w:val="24"/>
        </w:rPr>
        <w:t>Distributing medication</w:t>
      </w:r>
      <w:r w:rsidR="00B60DB0">
        <w:rPr>
          <w:rFonts w:ascii="Arial" w:hAnsi="Arial" w:cs="Arial"/>
          <w:sz w:val="24"/>
          <w:szCs w:val="24"/>
        </w:rPr>
        <w:t xml:space="preserve">, record keeping </w:t>
      </w:r>
      <w:r w:rsidR="00B60DB0" w:rsidRPr="00771D69">
        <w:rPr>
          <w:rFonts w:ascii="Arial" w:hAnsi="Arial" w:cs="Arial"/>
          <w:sz w:val="24"/>
          <w:szCs w:val="24"/>
        </w:rPr>
        <w:t>and relaying information to other staff</w:t>
      </w:r>
      <w:commentRangeStart w:id="45"/>
      <w:commentRangeEnd w:id="45"/>
      <w:r w:rsidR="00B60DB0" w:rsidRPr="00771D69">
        <w:rPr>
          <w:rStyle w:val="CommentReference"/>
          <w:rFonts w:ascii="Arial" w:hAnsi="Arial" w:cs="Arial"/>
          <w:sz w:val="24"/>
          <w:szCs w:val="24"/>
        </w:rPr>
        <w:commentReference w:id="45"/>
      </w:r>
      <w:commentRangeStart w:id="46"/>
      <w:commentRangeEnd w:id="46"/>
      <w:r w:rsidR="00B60DB0">
        <w:rPr>
          <w:rStyle w:val="CommentReference"/>
        </w:rPr>
        <w:commentReference w:id="46"/>
      </w:r>
    </w:p>
    <w:p w14:paraId="0D7E0401" w14:textId="1E865C3C" w:rsidR="0024327A" w:rsidRPr="00771D69" w:rsidRDefault="0024327A" w:rsidP="0024327A">
      <w:pPr>
        <w:numPr>
          <w:ilvl w:val="0"/>
          <w:numId w:val="5"/>
        </w:numPr>
        <w:spacing w:line="240" w:lineRule="auto"/>
        <w:contextualSpacing/>
        <w:rPr>
          <w:rFonts w:ascii="Arial" w:hAnsi="Arial" w:cs="Arial"/>
          <w:sz w:val="24"/>
          <w:szCs w:val="24"/>
        </w:rPr>
      </w:pPr>
      <w:r w:rsidRPr="00771D69">
        <w:rPr>
          <w:rFonts w:ascii="Arial" w:hAnsi="Arial" w:cs="Arial"/>
          <w:sz w:val="24"/>
          <w:szCs w:val="24"/>
        </w:rPr>
        <w:t>Cooking and serving breakfast and tea</w:t>
      </w:r>
      <w:r w:rsidR="003362A5">
        <w:rPr>
          <w:rFonts w:ascii="Arial" w:hAnsi="Arial" w:cs="Arial"/>
          <w:sz w:val="24"/>
          <w:szCs w:val="24"/>
        </w:rPr>
        <w:t>, cleaning</w:t>
      </w:r>
    </w:p>
    <w:p w14:paraId="1385A104" w14:textId="74B9EF97" w:rsidR="0024327A" w:rsidRPr="00771D69" w:rsidRDefault="0024327A" w:rsidP="0024327A">
      <w:pPr>
        <w:numPr>
          <w:ilvl w:val="0"/>
          <w:numId w:val="5"/>
        </w:numPr>
        <w:spacing w:line="240" w:lineRule="auto"/>
        <w:contextualSpacing/>
        <w:rPr>
          <w:rFonts w:ascii="Arial" w:hAnsi="Arial" w:cs="Arial"/>
          <w:sz w:val="24"/>
          <w:szCs w:val="24"/>
        </w:rPr>
      </w:pPr>
      <w:r w:rsidRPr="00771D69">
        <w:rPr>
          <w:rFonts w:ascii="Arial" w:hAnsi="Arial" w:cs="Arial"/>
          <w:sz w:val="24"/>
          <w:szCs w:val="24"/>
        </w:rPr>
        <w:t>Interacting and entertaining residents</w:t>
      </w:r>
      <w:r w:rsidR="00980BE0">
        <w:rPr>
          <w:rFonts w:ascii="Arial" w:hAnsi="Arial" w:cs="Arial"/>
          <w:sz w:val="24"/>
          <w:szCs w:val="24"/>
        </w:rPr>
        <w:t>, communicating with their re</w:t>
      </w:r>
      <w:r w:rsidR="00E035E8">
        <w:rPr>
          <w:rFonts w:ascii="Arial" w:hAnsi="Arial" w:cs="Arial"/>
          <w:sz w:val="24"/>
          <w:szCs w:val="24"/>
        </w:rPr>
        <w:t xml:space="preserve">latives </w:t>
      </w:r>
    </w:p>
    <w:p w14:paraId="04CA6D7B" w14:textId="77777777" w:rsidR="0024327A" w:rsidRPr="00771D69" w:rsidRDefault="0024327A" w:rsidP="0024327A">
      <w:pPr>
        <w:spacing w:line="240" w:lineRule="auto"/>
        <w:contextualSpacing/>
        <w:rPr>
          <w:rFonts w:ascii="Arial" w:hAnsi="Arial" w:cs="Arial"/>
          <w:sz w:val="24"/>
          <w:szCs w:val="24"/>
        </w:rPr>
      </w:pPr>
    </w:p>
    <w:p w14:paraId="1AE2BC12" w14:textId="77777777" w:rsidR="0024327A" w:rsidRPr="00771D69" w:rsidRDefault="0024327A" w:rsidP="0024327A">
      <w:pPr>
        <w:pBdr>
          <w:bottom w:val="single" w:sz="6" w:space="0" w:color="auto"/>
        </w:pBdr>
        <w:spacing w:line="240" w:lineRule="auto"/>
        <w:rPr>
          <w:rFonts w:ascii="Arial" w:hAnsi="Arial" w:cs="Arial"/>
          <w:b/>
          <w:bCs/>
          <w:color w:val="8EAADB" w:themeColor="accent1" w:themeTint="99"/>
          <w:sz w:val="24"/>
          <w:szCs w:val="24"/>
        </w:rPr>
      </w:pPr>
      <w:commentRangeStart w:id="47"/>
      <w:r w:rsidRPr="00771D69">
        <w:rPr>
          <w:rFonts w:ascii="Arial" w:hAnsi="Arial" w:cs="Arial"/>
          <w:b/>
          <w:bCs/>
          <w:color w:val="8EAADB" w:themeColor="accent1" w:themeTint="99"/>
          <w:sz w:val="24"/>
          <w:szCs w:val="24"/>
        </w:rPr>
        <w:t xml:space="preserve">Volunteering </w:t>
      </w:r>
    </w:p>
    <w:p w14:paraId="57409D0A" w14:textId="77777777" w:rsidR="002B21A4" w:rsidRPr="00771D69" w:rsidRDefault="002B21A4" w:rsidP="002B21A4">
      <w:pPr>
        <w:pStyle w:val="ListParagraph"/>
        <w:numPr>
          <w:ilvl w:val="0"/>
          <w:numId w:val="11"/>
        </w:numPr>
        <w:spacing w:line="240" w:lineRule="auto"/>
        <w:rPr>
          <w:rFonts w:ascii="Arial" w:hAnsi="Arial" w:cs="Arial"/>
          <w:sz w:val="24"/>
          <w:szCs w:val="24"/>
        </w:rPr>
      </w:pPr>
      <w:r w:rsidRPr="00771D69">
        <w:rPr>
          <w:rFonts w:ascii="Arial" w:hAnsi="Arial" w:cs="Arial"/>
          <w:sz w:val="24"/>
          <w:szCs w:val="24"/>
        </w:rPr>
        <w:t>Beavers chairperson and meeting support: 2018 - present</w:t>
      </w:r>
    </w:p>
    <w:p w14:paraId="64D56804" w14:textId="77777777" w:rsidR="002B21A4" w:rsidRPr="00771D69" w:rsidRDefault="002B21A4" w:rsidP="002B21A4">
      <w:pPr>
        <w:pStyle w:val="ListParagraph"/>
        <w:numPr>
          <w:ilvl w:val="0"/>
          <w:numId w:val="11"/>
        </w:numPr>
        <w:spacing w:line="240" w:lineRule="auto"/>
        <w:rPr>
          <w:rFonts w:ascii="Arial" w:hAnsi="Arial" w:cs="Arial"/>
          <w:sz w:val="24"/>
          <w:szCs w:val="24"/>
        </w:rPr>
      </w:pPr>
      <w:r w:rsidRPr="00771D69">
        <w:rPr>
          <w:rFonts w:ascii="Arial" w:hAnsi="Arial" w:cs="Arial"/>
          <w:sz w:val="24"/>
          <w:szCs w:val="24"/>
        </w:rPr>
        <w:t>Pen Y Fro Primary school: 2017-2019 (700+ hours)</w:t>
      </w:r>
    </w:p>
    <w:p w14:paraId="6A04440E" w14:textId="77777777" w:rsidR="002B21A4" w:rsidRPr="00771D69" w:rsidRDefault="002B21A4" w:rsidP="002B21A4">
      <w:pPr>
        <w:pStyle w:val="ListParagraph"/>
        <w:numPr>
          <w:ilvl w:val="0"/>
          <w:numId w:val="11"/>
        </w:numPr>
        <w:spacing w:line="240" w:lineRule="auto"/>
        <w:rPr>
          <w:rFonts w:ascii="Arial" w:hAnsi="Arial" w:cs="Arial"/>
          <w:sz w:val="24"/>
          <w:szCs w:val="24"/>
        </w:rPr>
      </w:pPr>
      <w:r w:rsidRPr="00771D69">
        <w:rPr>
          <w:rFonts w:ascii="Arial" w:hAnsi="Arial" w:cs="Arial"/>
          <w:sz w:val="24"/>
          <w:szCs w:val="24"/>
        </w:rPr>
        <w:t>PTA chairperson: 2015 - present</w:t>
      </w:r>
      <w:commentRangeEnd w:id="47"/>
      <w:r w:rsidR="006D275F">
        <w:rPr>
          <w:rStyle w:val="CommentReference"/>
        </w:rPr>
        <w:commentReference w:id="47"/>
      </w:r>
    </w:p>
    <w:p w14:paraId="29113226" w14:textId="64379D9B" w:rsidR="0024327A" w:rsidRPr="00771D69" w:rsidRDefault="007A24F8" w:rsidP="007A24F8">
      <w:pPr>
        <w:pBdr>
          <w:bottom w:val="single" w:sz="6" w:space="0" w:color="auto"/>
        </w:pBdr>
        <w:spacing w:line="240" w:lineRule="auto"/>
        <w:rPr>
          <w:rFonts w:ascii="Arial" w:hAnsi="Arial" w:cs="Arial"/>
          <w:b/>
          <w:bCs/>
          <w:color w:val="8EAADB" w:themeColor="accent1" w:themeTint="99"/>
          <w:sz w:val="24"/>
          <w:szCs w:val="24"/>
        </w:rPr>
      </w:pPr>
      <w:r w:rsidRPr="00771D69">
        <w:rPr>
          <w:rFonts w:ascii="Arial" w:hAnsi="Arial" w:cs="Arial"/>
          <w:b/>
          <w:bCs/>
          <w:color w:val="8EAADB" w:themeColor="accent1" w:themeTint="99"/>
          <w:sz w:val="24"/>
          <w:szCs w:val="24"/>
        </w:rPr>
        <w:t xml:space="preserve">References </w:t>
      </w:r>
      <w:r w:rsidR="0024327A" w:rsidRPr="00771D69">
        <w:rPr>
          <w:rFonts w:ascii="Arial" w:hAnsi="Arial" w:cs="Arial"/>
          <w:b/>
          <w:bCs/>
          <w:sz w:val="24"/>
          <w:szCs w:val="24"/>
        </w:rPr>
        <w:t xml:space="preserve"> </w:t>
      </w:r>
    </w:p>
    <w:p w14:paraId="0E68F721" w14:textId="708953E1" w:rsidR="002E54E9" w:rsidRPr="00F12003" w:rsidRDefault="00FA39F8" w:rsidP="0072602E">
      <w:pPr>
        <w:spacing w:line="240" w:lineRule="auto"/>
        <w:sectPr w:rsidR="002E54E9" w:rsidRPr="00F12003" w:rsidSect="00144345">
          <w:type w:val="continuous"/>
          <w:pgSz w:w="11906" w:h="16838"/>
          <w:pgMar w:top="1440" w:right="1440" w:bottom="1440" w:left="1440" w:header="708" w:footer="708" w:gutter="0"/>
          <w:cols w:space="708"/>
          <w:docGrid w:linePitch="360"/>
        </w:sectPr>
      </w:pPr>
      <w:r w:rsidRPr="00771D69">
        <w:rPr>
          <w:rFonts w:ascii="Arial" w:hAnsi="Arial" w:cs="Arial"/>
          <w:sz w:val="24"/>
          <w:szCs w:val="24"/>
        </w:rPr>
        <w:t>A</w:t>
      </w:r>
      <w:r w:rsidR="002E54E9" w:rsidRPr="00771D69">
        <w:rPr>
          <w:rFonts w:ascii="Arial" w:hAnsi="Arial" w:cs="Arial"/>
          <w:sz w:val="24"/>
          <w:szCs w:val="24"/>
        </w:rPr>
        <w:t>vailable on request.</w:t>
      </w:r>
      <w:commentRangeEnd w:id="33"/>
      <w:r w:rsidR="00F60F07" w:rsidRPr="00771D69">
        <w:rPr>
          <w:rStyle w:val="CommentReference"/>
          <w:sz w:val="24"/>
          <w:szCs w:val="24"/>
        </w:rPr>
        <w:commentReference w:id="33"/>
      </w:r>
    </w:p>
    <w:p w14:paraId="20F49C50" w14:textId="7B176D69" w:rsidR="00361AA1" w:rsidRPr="00861038" w:rsidRDefault="00361AA1" w:rsidP="00361AA1">
      <w:pPr>
        <w:pStyle w:val="Heading1"/>
        <w:rPr>
          <w:rFonts w:ascii="Arial" w:hAnsi="Arial" w:cs="Arial"/>
          <w:b/>
          <w:bCs/>
          <w:color w:val="000000" w:themeColor="text1"/>
        </w:rPr>
      </w:pPr>
      <w:bookmarkStart w:id="48" w:name="_Toc23022804"/>
      <w:r w:rsidRPr="00861038">
        <w:rPr>
          <w:rFonts w:ascii="Arial" w:hAnsi="Arial" w:cs="Arial"/>
          <w:b/>
          <w:bCs/>
          <w:color w:val="000000" w:themeColor="text1"/>
        </w:rPr>
        <w:lastRenderedPageBreak/>
        <w:t>Reflection</w:t>
      </w:r>
      <w:bookmarkEnd w:id="48"/>
    </w:p>
    <w:p w14:paraId="78D082D0" w14:textId="0748E4B5" w:rsidR="0072602E" w:rsidRPr="0072602E" w:rsidRDefault="0072602E" w:rsidP="00234AFF">
      <w:pPr>
        <w:spacing w:line="360" w:lineRule="auto"/>
        <w:jc w:val="both"/>
        <w:rPr>
          <w:rFonts w:ascii="Arial" w:hAnsi="Arial" w:cs="Arial"/>
          <w:sz w:val="24"/>
          <w:szCs w:val="24"/>
        </w:rPr>
      </w:pPr>
      <w:r w:rsidRPr="0072602E">
        <w:rPr>
          <w:rFonts w:ascii="Arial" w:hAnsi="Arial" w:cs="Arial"/>
          <w:sz w:val="24"/>
          <w:szCs w:val="24"/>
        </w:rPr>
        <w:t xml:space="preserve">This reflective account is based on the </w:t>
      </w:r>
      <w:r w:rsidR="00234AFF">
        <w:rPr>
          <w:rFonts w:ascii="Arial" w:hAnsi="Arial" w:cs="Arial"/>
          <w:sz w:val="24"/>
          <w:szCs w:val="24"/>
        </w:rPr>
        <w:t>Skills for Life: E</w:t>
      </w:r>
      <w:r w:rsidRPr="0072602E">
        <w:rPr>
          <w:rFonts w:ascii="Arial" w:hAnsi="Arial" w:cs="Arial"/>
          <w:sz w:val="24"/>
          <w:szCs w:val="24"/>
        </w:rPr>
        <w:t>mployability and future pathways mo</w:t>
      </w:r>
      <w:r w:rsidR="00234AFF">
        <w:rPr>
          <w:rFonts w:ascii="Arial" w:hAnsi="Arial" w:cs="Arial"/>
          <w:sz w:val="24"/>
          <w:szCs w:val="24"/>
        </w:rPr>
        <w:t>dule and I will be using Gibbs Reflective C</w:t>
      </w:r>
      <w:r w:rsidRPr="0072602E">
        <w:rPr>
          <w:rFonts w:ascii="Arial" w:hAnsi="Arial" w:cs="Arial"/>
          <w:sz w:val="24"/>
          <w:szCs w:val="24"/>
        </w:rPr>
        <w:t>ycle (Huitt, 2007) to facilitate this. I anticipated this module to be based on future employment and more of an informative module based on what career choices would be available to me. As I am entering my third and final year of this degree, I felt enthusiastic to discover how I could move forward on my chosen career path. I assumed the day in Swansea campus would be more of a job fair giving me information on the next steps I could follow. I felt this would be a positive step towards gaining the knowledge of further education and employment and I was optimistic about what is next for me…</w:t>
      </w:r>
    </w:p>
    <w:p w14:paraId="72374CF6" w14:textId="06FF5044" w:rsidR="0072602E" w:rsidRPr="0072602E" w:rsidRDefault="00234AFF" w:rsidP="00234AFF">
      <w:pPr>
        <w:spacing w:line="360" w:lineRule="auto"/>
        <w:jc w:val="both"/>
        <w:rPr>
          <w:rFonts w:ascii="Arial" w:hAnsi="Arial" w:cs="Arial"/>
          <w:color w:val="333333"/>
          <w:sz w:val="24"/>
          <w:szCs w:val="24"/>
        </w:rPr>
      </w:pPr>
      <w:r>
        <w:rPr>
          <w:rFonts w:ascii="Arial" w:hAnsi="Arial" w:cs="Arial"/>
          <w:sz w:val="24"/>
          <w:szCs w:val="24"/>
        </w:rPr>
        <w:t>However, a</w:t>
      </w:r>
      <w:r w:rsidR="0072602E" w:rsidRPr="0072602E">
        <w:rPr>
          <w:rFonts w:ascii="Arial" w:hAnsi="Arial" w:cs="Arial"/>
          <w:sz w:val="24"/>
          <w:szCs w:val="24"/>
        </w:rPr>
        <w:t>s the lectures commenced it become clear that my initial expectations were incorrect, and the module is tailored towards acquiring and developing the skills required to gain employment. I found it difficult to engage in lectures although this could be because I was lacking interest</w:t>
      </w:r>
      <w:r w:rsidR="0072602E" w:rsidRPr="00B56C76">
        <w:rPr>
          <w:rFonts w:ascii="Arial" w:hAnsi="Arial" w:cs="Arial"/>
          <w:sz w:val="24"/>
          <w:szCs w:val="24"/>
        </w:rPr>
        <w:t>. We were situated in a tiered lecture theatre where space is restrictive and group work was exceptionally challenging. McMeeking et al (2016) say that an informal setting can increase interest. Heden and Ahlstorm (2016) concur and add that students make greater progress when they work together.</w:t>
      </w:r>
      <w:r w:rsidR="00173E7E">
        <w:rPr>
          <w:rFonts w:ascii="Arial" w:hAnsi="Arial" w:cs="Arial"/>
          <w:sz w:val="24"/>
          <w:szCs w:val="24"/>
        </w:rPr>
        <w:t xml:space="preserve"> </w:t>
      </w:r>
    </w:p>
    <w:p w14:paraId="4E906CAE" w14:textId="77777777" w:rsidR="0072602E" w:rsidRPr="0072602E" w:rsidRDefault="0072602E" w:rsidP="00234AFF">
      <w:pPr>
        <w:spacing w:line="360" w:lineRule="auto"/>
        <w:jc w:val="both"/>
        <w:rPr>
          <w:rFonts w:ascii="Arial" w:hAnsi="Arial" w:cs="Arial"/>
          <w:sz w:val="24"/>
          <w:szCs w:val="24"/>
        </w:rPr>
      </w:pPr>
      <w:r w:rsidRPr="0072602E">
        <w:rPr>
          <w:rFonts w:ascii="Arial" w:hAnsi="Arial" w:cs="Arial"/>
          <w:sz w:val="24"/>
          <w:szCs w:val="24"/>
        </w:rPr>
        <w:t xml:space="preserve">During the module and as it concluded, I felt that as a mature student I am fortunate to have already acquired a vast and varied skill set and I did not feel that I have gained much from it and that this module was possibly targeted at the younger students. In hindsight it facilitated the recognition of the quantity of competencies I have developed. Cottrell (2015) states that many of these are transferable. It has also embedded the positive effect that volunteering has to a future employer. </w:t>
      </w:r>
    </w:p>
    <w:p w14:paraId="15A63E08" w14:textId="3D553C52" w:rsidR="0072602E" w:rsidRPr="0072602E" w:rsidRDefault="0072602E" w:rsidP="00234AFF">
      <w:pPr>
        <w:spacing w:line="360" w:lineRule="auto"/>
        <w:jc w:val="both"/>
        <w:rPr>
          <w:rFonts w:ascii="Arial" w:hAnsi="Arial" w:cs="Arial"/>
          <w:sz w:val="24"/>
          <w:szCs w:val="24"/>
        </w:rPr>
      </w:pPr>
      <w:r w:rsidRPr="0072602E">
        <w:rPr>
          <w:rFonts w:ascii="Arial" w:hAnsi="Arial" w:cs="Arial"/>
          <w:sz w:val="24"/>
          <w:szCs w:val="24"/>
        </w:rPr>
        <w:t>Initially I was apprehensive about doing the presentation a</w:t>
      </w:r>
      <w:r w:rsidR="00234AFF">
        <w:rPr>
          <w:rFonts w:ascii="Arial" w:hAnsi="Arial" w:cs="Arial"/>
          <w:sz w:val="24"/>
          <w:szCs w:val="24"/>
        </w:rPr>
        <w:t>s I</w:t>
      </w:r>
      <w:r w:rsidRPr="0072602E">
        <w:rPr>
          <w:rFonts w:ascii="Arial" w:hAnsi="Arial" w:cs="Arial"/>
          <w:sz w:val="24"/>
          <w:szCs w:val="24"/>
        </w:rPr>
        <w:t xml:space="preserve"> did not understand what was expected of me. This is not unusual for me and eventually I confidently approached it from an angle that I felt was expected. The more I researched the role of a ‘family support worker’ the more my confidence in my abilities grew. On completion of my presentation accompanied with the supporting PowerPoint I realised I had a lot more to offer a future employer as I have already acquired a vast amount of the skills necessary and accompanied with this degree the thought of future employment in my chosen pro</w:t>
      </w:r>
      <w:r w:rsidR="009F3115">
        <w:rPr>
          <w:rFonts w:ascii="Arial" w:hAnsi="Arial" w:cs="Arial"/>
          <w:sz w:val="24"/>
          <w:szCs w:val="24"/>
        </w:rPr>
        <w:t>fession was less daunting. This</w:t>
      </w:r>
      <w:r w:rsidRPr="0072602E">
        <w:rPr>
          <w:rFonts w:ascii="Arial" w:hAnsi="Arial" w:cs="Arial"/>
          <w:sz w:val="24"/>
          <w:szCs w:val="24"/>
        </w:rPr>
        <w:t xml:space="preserve"> relieved the pressure of having to know immediately what area I would like to specialise in</w:t>
      </w:r>
      <w:r w:rsidR="009F3115">
        <w:rPr>
          <w:rFonts w:ascii="Arial" w:hAnsi="Arial" w:cs="Arial"/>
          <w:sz w:val="24"/>
          <w:szCs w:val="24"/>
        </w:rPr>
        <w:t>,</w:t>
      </w:r>
      <w:r w:rsidRPr="0072602E">
        <w:rPr>
          <w:rFonts w:ascii="Arial" w:hAnsi="Arial" w:cs="Arial"/>
          <w:sz w:val="24"/>
          <w:szCs w:val="24"/>
        </w:rPr>
        <w:t xml:space="preserve"> as I could obtain employment and </w:t>
      </w:r>
      <w:r w:rsidRPr="0072602E">
        <w:rPr>
          <w:rFonts w:ascii="Arial" w:hAnsi="Arial" w:cs="Arial"/>
          <w:sz w:val="24"/>
          <w:szCs w:val="24"/>
        </w:rPr>
        <w:lastRenderedPageBreak/>
        <w:t>gain experi</w:t>
      </w:r>
      <w:r w:rsidR="009F3115">
        <w:rPr>
          <w:rFonts w:ascii="Arial" w:hAnsi="Arial" w:cs="Arial"/>
          <w:sz w:val="24"/>
          <w:szCs w:val="24"/>
        </w:rPr>
        <w:t>ence in a variety of areas. I</w:t>
      </w:r>
      <w:r w:rsidRPr="0072602E">
        <w:rPr>
          <w:rFonts w:ascii="Arial" w:hAnsi="Arial" w:cs="Arial"/>
          <w:sz w:val="24"/>
          <w:szCs w:val="24"/>
        </w:rPr>
        <w:t xml:space="preserve"> felt that my presentation went well</w:t>
      </w:r>
      <w:r w:rsidR="009F3115">
        <w:rPr>
          <w:rFonts w:ascii="Arial" w:hAnsi="Arial" w:cs="Arial"/>
          <w:sz w:val="24"/>
          <w:szCs w:val="24"/>
        </w:rPr>
        <w:t>,</w:t>
      </w:r>
      <w:r w:rsidR="009F3115" w:rsidRPr="009F3115">
        <w:rPr>
          <w:rFonts w:ascii="Arial" w:hAnsi="Arial" w:cs="Arial"/>
          <w:sz w:val="24"/>
          <w:szCs w:val="24"/>
        </w:rPr>
        <w:t xml:space="preserve"> </w:t>
      </w:r>
      <w:r w:rsidR="009F3115">
        <w:rPr>
          <w:rFonts w:ascii="Arial" w:hAnsi="Arial" w:cs="Arial"/>
          <w:sz w:val="24"/>
          <w:szCs w:val="24"/>
        </w:rPr>
        <w:t>and I was c</w:t>
      </w:r>
      <w:r w:rsidR="009F3115" w:rsidRPr="0072602E">
        <w:rPr>
          <w:rFonts w:ascii="Arial" w:hAnsi="Arial" w:cs="Arial"/>
          <w:sz w:val="24"/>
          <w:szCs w:val="24"/>
        </w:rPr>
        <w:t>onfident that I had</w:t>
      </w:r>
      <w:r w:rsidR="009F3115">
        <w:rPr>
          <w:rFonts w:ascii="Arial" w:hAnsi="Arial" w:cs="Arial"/>
          <w:sz w:val="24"/>
          <w:szCs w:val="24"/>
        </w:rPr>
        <w:t xml:space="preserve"> achieved the assignment</w:t>
      </w:r>
      <w:r w:rsidR="009F3115" w:rsidRPr="009F3115">
        <w:rPr>
          <w:rFonts w:ascii="Arial" w:hAnsi="Arial" w:cs="Arial"/>
          <w:sz w:val="24"/>
          <w:szCs w:val="24"/>
        </w:rPr>
        <w:t xml:space="preserve"> </w:t>
      </w:r>
      <w:r w:rsidR="009F3115">
        <w:rPr>
          <w:rFonts w:ascii="Arial" w:hAnsi="Arial" w:cs="Arial"/>
          <w:sz w:val="24"/>
          <w:szCs w:val="24"/>
        </w:rPr>
        <w:t>brief</w:t>
      </w:r>
      <w:r w:rsidRPr="0072602E">
        <w:rPr>
          <w:rFonts w:ascii="Arial" w:hAnsi="Arial" w:cs="Arial"/>
          <w:sz w:val="24"/>
          <w:szCs w:val="24"/>
        </w:rPr>
        <w:t>. On reflection… it would had been better had I been able to deliver it without having to rely on what was on the paper I was holding</w:t>
      </w:r>
      <w:r w:rsidR="009F3115">
        <w:rPr>
          <w:rFonts w:ascii="Arial" w:hAnsi="Arial" w:cs="Arial"/>
          <w:sz w:val="24"/>
          <w:szCs w:val="24"/>
        </w:rPr>
        <w:t>,</w:t>
      </w:r>
      <w:r w:rsidRPr="0072602E">
        <w:rPr>
          <w:rFonts w:ascii="Arial" w:hAnsi="Arial" w:cs="Arial"/>
          <w:sz w:val="24"/>
          <w:szCs w:val="24"/>
        </w:rPr>
        <w:t xml:space="preserve"> but unfortunately my mind went blank. In hindsight if I had practised it more, the wording I wanted to use to deliver my presentation would have been embedded in my memory. In futu</w:t>
      </w:r>
      <w:r w:rsidR="009F3115">
        <w:rPr>
          <w:rFonts w:ascii="Arial" w:hAnsi="Arial" w:cs="Arial"/>
          <w:sz w:val="24"/>
          <w:szCs w:val="24"/>
        </w:rPr>
        <w:t>re I will use SQ3R method (The U</w:t>
      </w:r>
      <w:r w:rsidRPr="0072602E">
        <w:rPr>
          <w:rFonts w:ascii="Arial" w:hAnsi="Arial" w:cs="Arial"/>
          <w:sz w:val="24"/>
          <w:szCs w:val="24"/>
        </w:rPr>
        <w:t xml:space="preserve">niversity of Nottingham, no date) to </w:t>
      </w:r>
      <w:r w:rsidR="009F3115">
        <w:rPr>
          <w:rFonts w:ascii="Arial" w:hAnsi="Arial" w:cs="Arial"/>
          <w:sz w:val="24"/>
          <w:szCs w:val="24"/>
        </w:rPr>
        <w:t xml:space="preserve">improve </w:t>
      </w:r>
      <w:r w:rsidRPr="0072602E">
        <w:rPr>
          <w:rFonts w:ascii="Arial" w:hAnsi="Arial" w:cs="Arial"/>
          <w:sz w:val="24"/>
          <w:szCs w:val="24"/>
        </w:rPr>
        <w:t>my ability to recall the necessary information at the appropriate time.</w:t>
      </w:r>
    </w:p>
    <w:p w14:paraId="25A6852F" w14:textId="06A0914E" w:rsidR="0072602E" w:rsidRPr="00776389" w:rsidRDefault="000F3A66" w:rsidP="00234AFF">
      <w:pPr>
        <w:spacing w:line="360" w:lineRule="auto"/>
        <w:jc w:val="both"/>
        <w:rPr>
          <w:rFonts w:ascii="Arial" w:hAnsi="Arial" w:cs="Arial"/>
          <w:sz w:val="24"/>
          <w:szCs w:val="24"/>
        </w:rPr>
      </w:pPr>
      <w:r>
        <w:rPr>
          <w:rFonts w:ascii="Arial" w:hAnsi="Arial" w:cs="Arial"/>
          <w:sz w:val="24"/>
          <w:szCs w:val="24"/>
        </w:rPr>
        <w:t xml:space="preserve">Knowing the first </w:t>
      </w:r>
      <w:r w:rsidR="00EF14E3" w:rsidRPr="00776389">
        <w:rPr>
          <w:rFonts w:ascii="Arial" w:hAnsi="Arial" w:cs="Arial"/>
          <w:sz w:val="24"/>
          <w:szCs w:val="24"/>
        </w:rPr>
        <w:t xml:space="preserve">two </w:t>
      </w:r>
      <w:r w:rsidR="00C62C8D" w:rsidRPr="00776389">
        <w:rPr>
          <w:rFonts w:ascii="Arial" w:hAnsi="Arial" w:cs="Arial"/>
          <w:sz w:val="24"/>
          <w:szCs w:val="24"/>
        </w:rPr>
        <w:t xml:space="preserve">questions </w:t>
      </w:r>
      <w:r>
        <w:rPr>
          <w:rFonts w:ascii="Arial" w:hAnsi="Arial" w:cs="Arial"/>
          <w:sz w:val="24"/>
          <w:szCs w:val="24"/>
        </w:rPr>
        <w:t>for the interview</w:t>
      </w:r>
      <w:r w:rsidR="0020047B">
        <w:rPr>
          <w:rFonts w:ascii="Arial" w:hAnsi="Arial" w:cs="Arial"/>
          <w:sz w:val="24"/>
          <w:szCs w:val="24"/>
        </w:rPr>
        <w:t xml:space="preserve"> gave me the opportunity to prepare my response</w:t>
      </w:r>
      <w:r w:rsidR="003F2F4E">
        <w:rPr>
          <w:rFonts w:ascii="Arial" w:hAnsi="Arial" w:cs="Arial"/>
          <w:sz w:val="24"/>
          <w:szCs w:val="24"/>
        </w:rPr>
        <w:t xml:space="preserve"> and by </w:t>
      </w:r>
      <w:r w:rsidR="00C62C8D" w:rsidRPr="00776389">
        <w:rPr>
          <w:rFonts w:ascii="Arial" w:hAnsi="Arial" w:cs="Arial"/>
          <w:sz w:val="24"/>
          <w:szCs w:val="24"/>
        </w:rPr>
        <w:t>extending my knowledge of recent changes in legis</w:t>
      </w:r>
      <w:r w:rsidR="00CF1F8C" w:rsidRPr="00776389">
        <w:rPr>
          <w:rFonts w:ascii="Arial" w:hAnsi="Arial" w:cs="Arial"/>
          <w:sz w:val="24"/>
          <w:szCs w:val="24"/>
        </w:rPr>
        <w:t xml:space="preserve">lation and </w:t>
      </w:r>
      <w:r w:rsidR="00AB76FF" w:rsidRPr="00776389">
        <w:rPr>
          <w:rFonts w:ascii="Arial" w:hAnsi="Arial" w:cs="Arial"/>
          <w:sz w:val="24"/>
          <w:szCs w:val="24"/>
        </w:rPr>
        <w:t xml:space="preserve">children’s </w:t>
      </w:r>
      <w:r w:rsidR="00CF1F8C" w:rsidRPr="00776389">
        <w:rPr>
          <w:rFonts w:ascii="Arial" w:hAnsi="Arial" w:cs="Arial"/>
          <w:sz w:val="24"/>
          <w:szCs w:val="24"/>
        </w:rPr>
        <w:t>acts</w:t>
      </w:r>
      <w:r w:rsidR="00AB76FF" w:rsidRPr="00776389">
        <w:rPr>
          <w:rFonts w:ascii="Arial" w:hAnsi="Arial" w:cs="Arial"/>
          <w:sz w:val="24"/>
          <w:szCs w:val="24"/>
        </w:rPr>
        <w:t xml:space="preserve"> </w:t>
      </w:r>
      <w:r w:rsidR="003F2F4E">
        <w:rPr>
          <w:rFonts w:ascii="Arial" w:hAnsi="Arial" w:cs="Arial"/>
          <w:sz w:val="24"/>
          <w:szCs w:val="24"/>
        </w:rPr>
        <w:t xml:space="preserve">I </w:t>
      </w:r>
      <w:r w:rsidR="00AB76FF" w:rsidRPr="00776389">
        <w:rPr>
          <w:rFonts w:ascii="Arial" w:hAnsi="Arial" w:cs="Arial"/>
          <w:sz w:val="24"/>
          <w:szCs w:val="24"/>
        </w:rPr>
        <w:t xml:space="preserve">felt </w:t>
      </w:r>
      <w:r w:rsidR="00D2203C" w:rsidRPr="00776389">
        <w:rPr>
          <w:rFonts w:ascii="Arial" w:hAnsi="Arial" w:cs="Arial"/>
          <w:sz w:val="24"/>
          <w:szCs w:val="24"/>
        </w:rPr>
        <w:t xml:space="preserve">confident about answering these. Not knowing what the third question </w:t>
      </w:r>
      <w:r w:rsidR="003F2F4E">
        <w:rPr>
          <w:rFonts w:ascii="Arial" w:hAnsi="Arial" w:cs="Arial"/>
          <w:sz w:val="24"/>
          <w:szCs w:val="24"/>
        </w:rPr>
        <w:t xml:space="preserve">was </w:t>
      </w:r>
      <w:r w:rsidR="00F72995" w:rsidRPr="00776389">
        <w:rPr>
          <w:rFonts w:ascii="Arial" w:hAnsi="Arial" w:cs="Arial"/>
          <w:sz w:val="24"/>
          <w:szCs w:val="24"/>
        </w:rPr>
        <w:t>had</w:t>
      </w:r>
      <w:r w:rsidR="00443A29" w:rsidRPr="00776389">
        <w:rPr>
          <w:rFonts w:ascii="Arial" w:hAnsi="Arial" w:cs="Arial"/>
          <w:sz w:val="24"/>
          <w:szCs w:val="24"/>
        </w:rPr>
        <w:t xml:space="preserve"> </w:t>
      </w:r>
      <w:r w:rsidR="005D0785" w:rsidRPr="00776389">
        <w:rPr>
          <w:rFonts w:ascii="Arial" w:hAnsi="Arial" w:cs="Arial"/>
          <w:sz w:val="24"/>
          <w:szCs w:val="24"/>
        </w:rPr>
        <w:t xml:space="preserve">made me very anxious and although I have </w:t>
      </w:r>
      <w:r w:rsidR="00DB0C96" w:rsidRPr="00776389">
        <w:rPr>
          <w:rFonts w:ascii="Arial" w:hAnsi="Arial" w:cs="Arial"/>
          <w:sz w:val="24"/>
          <w:szCs w:val="24"/>
        </w:rPr>
        <w:t xml:space="preserve">had </w:t>
      </w:r>
      <w:r w:rsidR="00037AC6" w:rsidRPr="00776389">
        <w:rPr>
          <w:rFonts w:ascii="Arial" w:hAnsi="Arial" w:cs="Arial"/>
          <w:sz w:val="24"/>
          <w:szCs w:val="24"/>
        </w:rPr>
        <w:t>several</w:t>
      </w:r>
      <w:r w:rsidR="00DB0C96" w:rsidRPr="00776389">
        <w:rPr>
          <w:rFonts w:ascii="Arial" w:hAnsi="Arial" w:cs="Arial"/>
          <w:sz w:val="24"/>
          <w:szCs w:val="24"/>
        </w:rPr>
        <w:t xml:space="preserve"> </w:t>
      </w:r>
      <w:r w:rsidR="00F72995" w:rsidRPr="00776389">
        <w:rPr>
          <w:rFonts w:ascii="Arial" w:hAnsi="Arial" w:cs="Arial"/>
          <w:sz w:val="24"/>
          <w:szCs w:val="24"/>
        </w:rPr>
        <w:t>jobs,</w:t>
      </w:r>
      <w:r w:rsidR="00BE41A0" w:rsidRPr="00776389">
        <w:rPr>
          <w:rFonts w:ascii="Arial" w:hAnsi="Arial" w:cs="Arial"/>
          <w:sz w:val="24"/>
          <w:szCs w:val="24"/>
        </w:rPr>
        <w:t xml:space="preserve"> I have never had a formal interview. The lecture</w:t>
      </w:r>
      <w:r w:rsidR="00CB008B" w:rsidRPr="00776389">
        <w:rPr>
          <w:rFonts w:ascii="Arial" w:hAnsi="Arial" w:cs="Arial"/>
          <w:sz w:val="24"/>
          <w:szCs w:val="24"/>
        </w:rPr>
        <w:t>r</w:t>
      </w:r>
      <w:r w:rsidR="00BE41A0" w:rsidRPr="00776389">
        <w:rPr>
          <w:rFonts w:ascii="Arial" w:hAnsi="Arial" w:cs="Arial"/>
          <w:sz w:val="24"/>
          <w:szCs w:val="24"/>
        </w:rPr>
        <w:t xml:space="preserve"> that </w:t>
      </w:r>
      <w:r w:rsidR="00443A29" w:rsidRPr="00776389">
        <w:rPr>
          <w:rFonts w:ascii="Arial" w:hAnsi="Arial" w:cs="Arial"/>
          <w:sz w:val="24"/>
          <w:szCs w:val="24"/>
        </w:rPr>
        <w:t xml:space="preserve">was </w:t>
      </w:r>
      <w:r w:rsidR="00CB008B" w:rsidRPr="00776389">
        <w:rPr>
          <w:rFonts w:ascii="Arial" w:hAnsi="Arial" w:cs="Arial"/>
          <w:sz w:val="24"/>
          <w:szCs w:val="24"/>
        </w:rPr>
        <w:t xml:space="preserve">also the </w:t>
      </w:r>
      <w:r w:rsidR="00564191" w:rsidRPr="00776389">
        <w:rPr>
          <w:rFonts w:ascii="Arial" w:hAnsi="Arial" w:cs="Arial"/>
          <w:sz w:val="24"/>
          <w:szCs w:val="24"/>
        </w:rPr>
        <w:t>interviewer</w:t>
      </w:r>
      <w:bookmarkStart w:id="49" w:name="_GoBack"/>
      <w:bookmarkEnd w:id="49"/>
      <w:r w:rsidR="000A3C0F">
        <w:rPr>
          <w:rFonts w:ascii="Arial" w:hAnsi="Arial" w:cs="Arial"/>
          <w:sz w:val="24"/>
          <w:szCs w:val="24"/>
        </w:rPr>
        <w:t xml:space="preserve"> </w:t>
      </w:r>
      <w:r w:rsidR="00564191" w:rsidRPr="00776389">
        <w:rPr>
          <w:rFonts w:ascii="Arial" w:hAnsi="Arial" w:cs="Arial"/>
          <w:sz w:val="24"/>
          <w:szCs w:val="24"/>
        </w:rPr>
        <w:t xml:space="preserve">was friendly, relaxed and encouraging to myself and fellow students which helped to put </w:t>
      </w:r>
      <w:r w:rsidR="00D36023" w:rsidRPr="00776389">
        <w:rPr>
          <w:rFonts w:ascii="Arial" w:hAnsi="Arial" w:cs="Arial"/>
          <w:sz w:val="24"/>
          <w:szCs w:val="24"/>
        </w:rPr>
        <w:t>us</w:t>
      </w:r>
      <w:r w:rsidR="00564191" w:rsidRPr="00776389">
        <w:rPr>
          <w:rFonts w:ascii="Arial" w:hAnsi="Arial" w:cs="Arial"/>
          <w:sz w:val="24"/>
          <w:szCs w:val="24"/>
        </w:rPr>
        <w:t xml:space="preserve"> at ease</w:t>
      </w:r>
      <w:r w:rsidR="00D77CCA" w:rsidRPr="00776389">
        <w:rPr>
          <w:rFonts w:ascii="Arial" w:hAnsi="Arial" w:cs="Arial"/>
          <w:sz w:val="24"/>
          <w:szCs w:val="24"/>
        </w:rPr>
        <w:t>.</w:t>
      </w:r>
      <w:r w:rsidR="00DE09C4" w:rsidRPr="00776389">
        <w:rPr>
          <w:rFonts w:ascii="Arial" w:hAnsi="Arial" w:cs="Arial"/>
          <w:sz w:val="24"/>
          <w:szCs w:val="24"/>
        </w:rPr>
        <w:t xml:space="preserve"> Javitch (2006) </w:t>
      </w:r>
      <w:r w:rsidR="000E3FDC" w:rsidRPr="00776389">
        <w:rPr>
          <w:rFonts w:ascii="Arial" w:hAnsi="Arial" w:cs="Arial"/>
          <w:sz w:val="24"/>
          <w:szCs w:val="24"/>
        </w:rPr>
        <w:t xml:space="preserve">say that this </w:t>
      </w:r>
      <w:r w:rsidR="00F92C89" w:rsidRPr="00776389">
        <w:rPr>
          <w:rFonts w:ascii="Arial" w:hAnsi="Arial" w:cs="Arial"/>
          <w:sz w:val="24"/>
          <w:szCs w:val="24"/>
        </w:rPr>
        <w:t>is necessary to conduct a successful interview</w:t>
      </w:r>
      <w:r w:rsidR="00651696" w:rsidRPr="00776389">
        <w:rPr>
          <w:rFonts w:ascii="Arial" w:hAnsi="Arial" w:cs="Arial"/>
          <w:sz w:val="24"/>
          <w:szCs w:val="24"/>
        </w:rPr>
        <w:t xml:space="preserve">. This assisted me </w:t>
      </w:r>
      <w:r w:rsidR="007B12AE" w:rsidRPr="00776389">
        <w:rPr>
          <w:rFonts w:ascii="Arial" w:hAnsi="Arial" w:cs="Arial"/>
          <w:sz w:val="24"/>
          <w:szCs w:val="24"/>
        </w:rPr>
        <w:t xml:space="preserve">in </w:t>
      </w:r>
      <w:r w:rsidR="00236D63" w:rsidRPr="00776389">
        <w:rPr>
          <w:rFonts w:ascii="Arial" w:hAnsi="Arial" w:cs="Arial"/>
          <w:sz w:val="24"/>
          <w:szCs w:val="24"/>
        </w:rPr>
        <w:t xml:space="preserve">responding confidently to the question asked. </w:t>
      </w:r>
      <w:r w:rsidR="00AE4344" w:rsidRPr="00776389">
        <w:rPr>
          <w:rFonts w:ascii="Arial" w:hAnsi="Arial" w:cs="Arial"/>
          <w:sz w:val="24"/>
          <w:szCs w:val="24"/>
        </w:rPr>
        <w:t xml:space="preserve">This experience has </w:t>
      </w:r>
      <w:r w:rsidR="00043277" w:rsidRPr="00776389">
        <w:rPr>
          <w:rFonts w:ascii="Arial" w:hAnsi="Arial" w:cs="Arial"/>
          <w:sz w:val="24"/>
          <w:szCs w:val="24"/>
        </w:rPr>
        <w:t xml:space="preserve">giving me an insight </w:t>
      </w:r>
      <w:r w:rsidR="00776389" w:rsidRPr="00776389">
        <w:rPr>
          <w:rFonts w:ascii="Arial" w:hAnsi="Arial" w:cs="Arial"/>
          <w:sz w:val="24"/>
          <w:szCs w:val="24"/>
        </w:rPr>
        <w:t>as to how I need to prepare for any future interviews.</w:t>
      </w:r>
    </w:p>
    <w:p w14:paraId="10929955" w14:textId="498EDAFD" w:rsidR="0072602E" w:rsidRDefault="0072602E" w:rsidP="00234AFF">
      <w:pPr>
        <w:spacing w:line="360" w:lineRule="auto"/>
        <w:jc w:val="both"/>
        <w:rPr>
          <w:rFonts w:ascii="Arial" w:hAnsi="Arial" w:cs="Arial"/>
          <w:sz w:val="24"/>
          <w:szCs w:val="24"/>
        </w:rPr>
      </w:pPr>
      <w:r w:rsidRPr="0072602E">
        <w:rPr>
          <w:rFonts w:ascii="Arial" w:hAnsi="Arial" w:cs="Arial"/>
          <w:sz w:val="24"/>
          <w:szCs w:val="24"/>
        </w:rPr>
        <w:t xml:space="preserve">Following on from the presentation I was able to write my personal statement with ease as I had highlighted all the positive points. Although I still struggled with ‘selling </w:t>
      </w:r>
      <w:r w:rsidR="009F3115">
        <w:rPr>
          <w:rFonts w:ascii="Arial" w:hAnsi="Arial" w:cs="Arial"/>
          <w:sz w:val="24"/>
          <w:szCs w:val="24"/>
        </w:rPr>
        <w:t xml:space="preserve">myself’, </w:t>
      </w:r>
      <w:r w:rsidRPr="0072602E">
        <w:rPr>
          <w:rFonts w:ascii="Arial" w:hAnsi="Arial" w:cs="Arial"/>
          <w:sz w:val="24"/>
          <w:szCs w:val="24"/>
        </w:rPr>
        <w:t xml:space="preserve">after reading the finished </w:t>
      </w:r>
      <w:r w:rsidR="00861038" w:rsidRPr="0072602E">
        <w:rPr>
          <w:rFonts w:ascii="Arial" w:hAnsi="Arial" w:cs="Arial"/>
          <w:sz w:val="24"/>
          <w:szCs w:val="24"/>
        </w:rPr>
        <w:t>statement</w:t>
      </w:r>
      <w:r w:rsidRPr="0072602E">
        <w:rPr>
          <w:rFonts w:ascii="Arial" w:hAnsi="Arial" w:cs="Arial"/>
          <w:sz w:val="24"/>
          <w:szCs w:val="24"/>
        </w:rPr>
        <w:t xml:space="preserve"> I realised that I would employ me. </w:t>
      </w:r>
    </w:p>
    <w:p w14:paraId="1FACE9A2" w14:textId="6473AF3D" w:rsidR="0072602E" w:rsidRPr="0072602E" w:rsidRDefault="0072602E" w:rsidP="00234AFF">
      <w:pPr>
        <w:spacing w:line="360" w:lineRule="auto"/>
        <w:jc w:val="both"/>
        <w:rPr>
          <w:rFonts w:ascii="Arial" w:hAnsi="Arial" w:cs="Arial"/>
          <w:sz w:val="24"/>
          <w:szCs w:val="24"/>
        </w:rPr>
      </w:pPr>
      <w:r w:rsidRPr="0072602E">
        <w:rPr>
          <w:rFonts w:ascii="Arial" w:hAnsi="Arial" w:cs="Arial"/>
          <w:sz w:val="24"/>
          <w:szCs w:val="24"/>
        </w:rPr>
        <w:t xml:space="preserve">My professional development plan was more challenging and has </w:t>
      </w:r>
      <w:r w:rsidR="009F3115">
        <w:rPr>
          <w:rFonts w:ascii="Arial" w:hAnsi="Arial" w:cs="Arial"/>
          <w:sz w:val="24"/>
          <w:szCs w:val="24"/>
        </w:rPr>
        <w:t>developed</w:t>
      </w:r>
      <w:r w:rsidRPr="0072602E">
        <w:rPr>
          <w:rFonts w:ascii="Arial" w:hAnsi="Arial" w:cs="Arial"/>
          <w:sz w:val="24"/>
          <w:szCs w:val="24"/>
        </w:rPr>
        <w:t xml:space="preserve"> throughout the process of writing this reflection.</w:t>
      </w:r>
    </w:p>
    <w:p w14:paraId="478B9CA2" w14:textId="7FE28857" w:rsidR="0072602E" w:rsidRPr="0072602E" w:rsidRDefault="009F3115" w:rsidP="00234AFF">
      <w:pPr>
        <w:spacing w:line="360" w:lineRule="auto"/>
        <w:jc w:val="both"/>
        <w:rPr>
          <w:rFonts w:ascii="Arial" w:hAnsi="Arial" w:cs="Arial"/>
          <w:sz w:val="24"/>
          <w:szCs w:val="24"/>
        </w:rPr>
      </w:pPr>
      <w:r>
        <w:rPr>
          <w:rFonts w:ascii="Arial" w:hAnsi="Arial" w:cs="Arial"/>
          <w:sz w:val="24"/>
          <w:szCs w:val="24"/>
        </w:rPr>
        <w:t>Writing my CV wa</w:t>
      </w:r>
      <w:r w:rsidR="0072602E" w:rsidRPr="0072602E">
        <w:rPr>
          <w:rFonts w:ascii="Arial" w:hAnsi="Arial" w:cs="Arial"/>
          <w:sz w:val="24"/>
          <w:szCs w:val="24"/>
        </w:rPr>
        <w:t>s possibly one of the most challenging aspects of this por</w:t>
      </w:r>
      <w:r>
        <w:rPr>
          <w:rFonts w:ascii="Arial" w:hAnsi="Arial" w:cs="Arial"/>
          <w:sz w:val="24"/>
          <w:szCs w:val="24"/>
        </w:rPr>
        <w:t>tfolio as the audience that I was producing it for wa</w:t>
      </w:r>
      <w:r w:rsidR="0072602E" w:rsidRPr="0072602E">
        <w:rPr>
          <w:rFonts w:ascii="Arial" w:hAnsi="Arial" w:cs="Arial"/>
          <w:sz w:val="24"/>
          <w:szCs w:val="24"/>
        </w:rPr>
        <w:t xml:space="preserve">s completely different to my previous CV. </w:t>
      </w:r>
      <w:r>
        <w:rPr>
          <w:rFonts w:ascii="Arial" w:hAnsi="Arial" w:cs="Arial"/>
          <w:sz w:val="24"/>
          <w:szCs w:val="24"/>
        </w:rPr>
        <w:t>This meant that</w:t>
      </w:r>
      <w:r w:rsidR="0072602E" w:rsidRPr="0072602E">
        <w:rPr>
          <w:rFonts w:ascii="Arial" w:hAnsi="Arial" w:cs="Arial"/>
          <w:sz w:val="24"/>
          <w:szCs w:val="24"/>
        </w:rPr>
        <w:t xml:space="preserve"> all the vol</w:t>
      </w:r>
      <w:r>
        <w:rPr>
          <w:rFonts w:ascii="Arial" w:hAnsi="Arial" w:cs="Arial"/>
          <w:sz w:val="24"/>
          <w:szCs w:val="24"/>
        </w:rPr>
        <w:t>unteer work I do and have done has now become</w:t>
      </w:r>
      <w:r w:rsidR="0072602E" w:rsidRPr="0072602E">
        <w:rPr>
          <w:rFonts w:ascii="Arial" w:hAnsi="Arial" w:cs="Arial"/>
          <w:sz w:val="24"/>
          <w:szCs w:val="24"/>
        </w:rPr>
        <w:t xml:space="preserve"> relevant</w:t>
      </w:r>
      <w:r>
        <w:rPr>
          <w:rFonts w:ascii="Arial" w:hAnsi="Arial" w:cs="Arial"/>
          <w:sz w:val="24"/>
          <w:szCs w:val="24"/>
        </w:rPr>
        <w:t xml:space="preserve"> to the current job I am applying for, and therefore needs to be included on my CV</w:t>
      </w:r>
      <w:r w:rsidR="0072602E" w:rsidRPr="0072602E">
        <w:rPr>
          <w:rFonts w:ascii="Arial" w:hAnsi="Arial" w:cs="Arial"/>
          <w:sz w:val="24"/>
          <w:szCs w:val="24"/>
        </w:rPr>
        <w:t>.</w:t>
      </w:r>
    </w:p>
    <w:p w14:paraId="5204BE3B" w14:textId="27782BB8" w:rsidR="0072602E" w:rsidRPr="0072602E" w:rsidRDefault="0072602E" w:rsidP="00234AFF">
      <w:pPr>
        <w:spacing w:line="360" w:lineRule="auto"/>
        <w:jc w:val="both"/>
        <w:rPr>
          <w:rFonts w:ascii="Arial" w:hAnsi="Arial" w:cs="Arial"/>
          <w:sz w:val="24"/>
          <w:szCs w:val="24"/>
        </w:rPr>
      </w:pPr>
      <w:r w:rsidRPr="0072602E">
        <w:rPr>
          <w:rFonts w:ascii="Arial" w:hAnsi="Arial" w:cs="Arial"/>
          <w:sz w:val="24"/>
          <w:szCs w:val="24"/>
        </w:rPr>
        <w:t xml:space="preserve">However, </w:t>
      </w:r>
      <w:r w:rsidR="009F3115">
        <w:rPr>
          <w:rFonts w:ascii="Arial" w:hAnsi="Arial" w:cs="Arial"/>
          <w:sz w:val="24"/>
          <w:szCs w:val="24"/>
        </w:rPr>
        <w:t>having gone through</w:t>
      </w:r>
      <w:r w:rsidRPr="0072602E">
        <w:rPr>
          <w:rFonts w:ascii="Arial" w:hAnsi="Arial" w:cs="Arial"/>
          <w:sz w:val="24"/>
          <w:szCs w:val="24"/>
        </w:rPr>
        <w:t xml:space="preserve"> the process of completing the elements required for the portfolio I feel more positive as I now have a plan for the future. </w:t>
      </w:r>
      <w:r w:rsidR="009F3115">
        <w:rPr>
          <w:rFonts w:ascii="Arial" w:hAnsi="Arial" w:cs="Arial"/>
          <w:sz w:val="24"/>
          <w:szCs w:val="24"/>
        </w:rPr>
        <w:t xml:space="preserve">I have a better understanding </w:t>
      </w:r>
      <w:r w:rsidRPr="0072602E">
        <w:rPr>
          <w:rFonts w:ascii="Arial" w:hAnsi="Arial" w:cs="Arial"/>
          <w:sz w:val="24"/>
          <w:szCs w:val="24"/>
        </w:rPr>
        <w:t xml:space="preserve">of </w:t>
      </w:r>
      <w:r w:rsidR="009F3115">
        <w:rPr>
          <w:rFonts w:ascii="Arial" w:hAnsi="Arial" w:cs="Arial"/>
          <w:sz w:val="24"/>
          <w:szCs w:val="24"/>
        </w:rPr>
        <w:t>the</w:t>
      </w:r>
      <w:r w:rsidRPr="0072602E">
        <w:rPr>
          <w:rFonts w:ascii="Arial" w:hAnsi="Arial" w:cs="Arial"/>
          <w:sz w:val="24"/>
          <w:szCs w:val="24"/>
        </w:rPr>
        <w:t xml:space="preserve"> path I </w:t>
      </w:r>
      <w:r w:rsidR="009F3115">
        <w:rPr>
          <w:rFonts w:ascii="Arial" w:hAnsi="Arial" w:cs="Arial"/>
          <w:sz w:val="24"/>
          <w:szCs w:val="24"/>
        </w:rPr>
        <w:t>have chosen</w:t>
      </w:r>
      <w:r w:rsidRPr="0072602E">
        <w:rPr>
          <w:rFonts w:ascii="Arial" w:hAnsi="Arial" w:cs="Arial"/>
          <w:sz w:val="24"/>
          <w:szCs w:val="24"/>
        </w:rPr>
        <w:t xml:space="preserve"> to fo</w:t>
      </w:r>
      <w:r w:rsidR="009F3115">
        <w:rPr>
          <w:rFonts w:ascii="Arial" w:hAnsi="Arial" w:cs="Arial"/>
          <w:sz w:val="24"/>
          <w:szCs w:val="24"/>
        </w:rPr>
        <w:t>llow and how to get there. My CV</w:t>
      </w:r>
      <w:r w:rsidRPr="0072602E">
        <w:rPr>
          <w:rFonts w:ascii="Arial" w:hAnsi="Arial" w:cs="Arial"/>
          <w:sz w:val="24"/>
          <w:szCs w:val="24"/>
        </w:rPr>
        <w:t xml:space="preserve"> is ready, I have short- and long-term goals in place to improve my employability. I have already arranged a numeracy assessment with</w:t>
      </w:r>
      <w:r w:rsidR="00EA4157">
        <w:rPr>
          <w:rFonts w:ascii="Arial" w:hAnsi="Arial" w:cs="Arial"/>
          <w:sz w:val="24"/>
          <w:szCs w:val="24"/>
        </w:rPr>
        <w:t xml:space="preserve"> </w:t>
      </w:r>
      <w:r w:rsidRPr="0072602E">
        <w:rPr>
          <w:rFonts w:ascii="Arial" w:hAnsi="Arial" w:cs="Arial"/>
          <w:sz w:val="24"/>
          <w:szCs w:val="24"/>
        </w:rPr>
        <w:t>the aim of resitti</w:t>
      </w:r>
      <w:r w:rsidR="009F3115">
        <w:rPr>
          <w:rFonts w:ascii="Arial" w:hAnsi="Arial" w:cs="Arial"/>
          <w:sz w:val="24"/>
          <w:szCs w:val="24"/>
        </w:rPr>
        <w:t>ng and obtaining a GCSE in mathematics</w:t>
      </w:r>
      <w:r w:rsidRPr="0072602E">
        <w:rPr>
          <w:rFonts w:ascii="Arial" w:hAnsi="Arial" w:cs="Arial"/>
          <w:sz w:val="24"/>
          <w:szCs w:val="24"/>
        </w:rPr>
        <w:t>.</w:t>
      </w:r>
    </w:p>
    <w:p w14:paraId="50B11BF3" w14:textId="77777777" w:rsidR="0072602E" w:rsidRPr="0072602E" w:rsidRDefault="0072602E" w:rsidP="00234AFF">
      <w:pPr>
        <w:spacing w:line="360" w:lineRule="auto"/>
        <w:jc w:val="both"/>
        <w:rPr>
          <w:rFonts w:ascii="Arial" w:hAnsi="Arial" w:cs="Arial"/>
          <w:sz w:val="24"/>
          <w:szCs w:val="24"/>
        </w:rPr>
      </w:pPr>
    </w:p>
    <w:p w14:paraId="358A0BED" w14:textId="4B3C7D95" w:rsidR="0072602E" w:rsidRPr="0072602E" w:rsidRDefault="0072602E" w:rsidP="00234AFF">
      <w:pPr>
        <w:spacing w:line="360" w:lineRule="auto"/>
        <w:jc w:val="both"/>
        <w:rPr>
          <w:rFonts w:ascii="Arial" w:hAnsi="Arial" w:cs="Arial"/>
          <w:sz w:val="24"/>
          <w:szCs w:val="24"/>
        </w:rPr>
      </w:pPr>
      <w:r w:rsidRPr="0072602E">
        <w:rPr>
          <w:rFonts w:ascii="Arial" w:hAnsi="Arial" w:cs="Arial"/>
          <w:sz w:val="24"/>
          <w:szCs w:val="24"/>
        </w:rPr>
        <w:t>Going forward</w:t>
      </w:r>
      <w:r w:rsidR="008813A7">
        <w:rPr>
          <w:rFonts w:ascii="Arial" w:hAnsi="Arial" w:cs="Arial"/>
          <w:sz w:val="24"/>
          <w:szCs w:val="24"/>
        </w:rPr>
        <w:t>…</w:t>
      </w:r>
    </w:p>
    <w:p w14:paraId="0BF843FD" w14:textId="6C6D1C64" w:rsidR="0072602E" w:rsidRDefault="0072602E" w:rsidP="00234AFF">
      <w:pPr>
        <w:spacing w:line="360" w:lineRule="auto"/>
        <w:jc w:val="both"/>
        <w:rPr>
          <w:rFonts w:ascii="Arial" w:hAnsi="Arial" w:cs="Arial"/>
          <w:sz w:val="24"/>
          <w:szCs w:val="24"/>
        </w:rPr>
      </w:pPr>
      <w:r w:rsidRPr="0072602E">
        <w:rPr>
          <w:rFonts w:ascii="Arial" w:hAnsi="Arial" w:cs="Arial"/>
          <w:sz w:val="24"/>
          <w:szCs w:val="24"/>
        </w:rPr>
        <w:t>I intend to enhance my employability by resitting my math</w:t>
      </w:r>
      <w:r w:rsidR="00AE421D">
        <w:rPr>
          <w:rFonts w:ascii="Arial" w:hAnsi="Arial" w:cs="Arial"/>
          <w:sz w:val="24"/>
          <w:szCs w:val="24"/>
        </w:rPr>
        <w:t>ematics, attending a First A</w:t>
      </w:r>
      <w:r w:rsidRPr="0072602E">
        <w:rPr>
          <w:rFonts w:ascii="Arial" w:hAnsi="Arial" w:cs="Arial"/>
          <w:sz w:val="24"/>
          <w:szCs w:val="24"/>
        </w:rPr>
        <w:t>id course and continuing to le</w:t>
      </w:r>
      <w:r w:rsidR="00AE421D">
        <w:rPr>
          <w:rFonts w:ascii="Arial" w:hAnsi="Arial" w:cs="Arial"/>
          <w:sz w:val="24"/>
          <w:szCs w:val="24"/>
        </w:rPr>
        <w:t>arn W</w:t>
      </w:r>
      <w:r w:rsidRPr="0072602E">
        <w:rPr>
          <w:rFonts w:ascii="Arial" w:hAnsi="Arial" w:cs="Arial"/>
          <w:sz w:val="24"/>
          <w:szCs w:val="24"/>
        </w:rPr>
        <w:t>elsh. It is my intention to secure a volunteer position working with children and families. I now feel more c</w:t>
      </w:r>
      <w:r w:rsidR="00AE421D">
        <w:rPr>
          <w:rFonts w:ascii="Arial" w:hAnsi="Arial" w:cs="Arial"/>
          <w:sz w:val="24"/>
          <w:szCs w:val="24"/>
        </w:rPr>
        <w:t>onfident that I will fulfil my a</w:t>
      </w:r>
      <w:r w:rsidRPr="0072602E">
        <w:rPr>
          <w:rFonts w:ascii="Arial" w:hAnsi="Arial" w:cs="Arial"/>
          <w:sz w:val="24"/>
          <w:szCs w:val="24"/>
        </w:rPr>
        <w:t>spirations!</w:t>
      </w:r>
    </w:p>
    <w:p w14:paraId="30E71726" w14:textId="2C6FD928" w:rsidR="00967B10" w:rsidRDefault="00967B10" w:rsidP="00234AFF">
      <w:pPr>
        <w:spacing w:line="360" w:lineRule="auto"/>
        <w:jc w:val="both"/>
        <w:rPr>
          <w:rFonts w:ascii="Arial" w:hAnsi="Arial" w:cs="Arial"/>
          <w:sz w:val="24"/>
          <w:szCs w:val="24"/>
        </w:rPr>
      </w:pPr>
    </w:p>
    <w:p w14:paraId="59EAB0E4" w14:textId="63848FFC" w:rsidR="00967B10" w:rsidRDefault="00967B10" w:rsidP="00234AFF">
      <w:pPr>
        <w:spacing w:line="360" w:lineRule="auto"/>
        <w:jc w:val="both"/>
        <w:rPr>
          <w:rFonts w:ascii="Arial" w:hAnsi="Arial" w:cs="Arial"/>
          <w:sz w:val="24"/>
          <w:szCs w:val="24"/>
        </w:rPr>
      </w:pPr>
    </w:p>
    <w:p w14:paraId="6F949C99" w14:textId="54145674" w:rsidR="00967B10" w:rsidRDefault="00967B10" w:rsidP="00234AFF">
      <w:pPr>
        <w:spacing w:line="360" w:lineRule="auto"/>
        <w:jc w:val="both"/>
        <w:rPr>
          <w:rFonts w:ascii="Arial" w:hAnsi="Arial" w:cs="Arial"/>
          <w:sz w:val="24"/>
          <w:szCs w:val="24"/>
        </w:rPr>
      </w:pPr>
    </w:p>
    <w:p w14:paraId="2B458F90" w14:textId="798FEFE5" w:rsidR="00967B10" w:rsidRDefault="00967B10" w:rsidP="00234AFF">
      <w:pPr>
        <w:spacing w:line="360" w:lineRule="auto"/>
        <w:jc w:val="both"/>
        <w:rPr>
          <w:rFonts w:ascii="Arial" w:hAnsi="Arial" w:cs="Arial"/>
          <w:sz w:val="24"/>
          <w:szCs w:val="24"/>
        </w:rPr>
      </w:pPr>
    </w:p>
    <w:p w14:paraId="21F32BE4" w14:textId="67B097BD" w:rsidR="00967B10" w:rsidRDefault="00967B10" w:rsidP="00234AFF">
      <w:pPr>
        <w:spacing w:line="360" w:lineRule="auto"/>
        <w:jc w:val="both"/>
        <w:rPr>
          <w:rFonts w:ascii="Arial" w:hAnsi="Arial" w:cs="Arial"/>
          <w:sz w:val="24"/>
          <w:szCs w:val="24"/>
        </w:rPr>
      </w:pPr>
    </w:p>
    <w:p w14:paraId="7CBA1941" w14:textId="57D48106" w:rsidR="00967B10" w:rsidRDefault="00967B10" w:rsidP="00234AFF">
      <w:pPr>
        <w:spacing w:line="360" w:lineRule="auto"/>
        <w:jc w:val="both"/>
        <w:rPr>
          <w:rFonts w:ascii="Arial" w:hAnsi="Arial" w:cs="Arial"/>
          <w:sz w:val="24"/>
          <w:szCs w:val="24"/>
        </w:rPr>
      </w:pPr>
    </w:p>
    <w:p w14:paraId="0E66BA8B" w14:textId="036CA497" w:rsidR="00967B10" w:rsidRDefault="00967B10" w:rsidP="00234AFF">
      <w:pPr>
        <w:spacing w:line="360" w:lineRule="auto"/>
        <w:jc w:val="both"/>
        <w:rPr>
          <w:rFonts w:ascii="Arial" w:hAnsi="Arial" w:cs="Arial"/>
          <w:sz w:val="24"/>
          <w:szCs w:val="24"/>
        </w:rPr>
      </w:pPr>
    </w:p>
    <w:p w14:paraId="79F2FA29" w14:textId="086FBD99" w:rsidR="00967B10" w:rsidRDefault="00967B10" w:rsidP="00234AFF">
      <w:pPr>
        <w:spacing w:line="360" w:lineRule="auto"/>
        <w:jc w:val="both"/>
        <w:rPr>
          <w:rFonts w:ascii="Arial" w:hAnsi="Arial" w:cs="Arial"/>
          <w:sz w:val="24"/>
          <w:szCs w:val="24"/>
        </w:rPr>
      </w:pPr>
    </w:p>
    <w:p w14:paraId="41C948DC" w14:textId="6A8F62A6" w:rsidR="00967B10" w:rsidRDefault="00967B10" w:rsidP="00234AFF">
      <w:pPr>
        <w:spacing w:line="360" w:lineRule="auto"/>
        <w:jc w:val="both"/>
        <w:rPr>
          <w:rFonts w:ascii="Arial" w:hAnsi="Arial" w:cs="Arial"/>
          <w:sz w:val="24"/>
          <w:szCs w:val="24"/>
        </w:rPr>
      </w:pPr>
    </w:p>
    <w:p w14:paraId="19C8580B" w14:textId="1AD312DF" w:rsidR="00967B10" w:rsidRDefault="00967B10" w:rsidP="00234AFF">
      <w:pPr>
        <w:spacing w:line="360" w:lineRule="auto"/>
        <w:jc w:val="both"/>
        <w:rPr>
          <w:rFonts w:ascii="Arial" w:hAnsi="Arial" w:cs="Arial"/>
          <w:sz w:val="24"/>
          <w:szCs w:val="24"/>
        </w:rPr>
      </w:pPr>
    </w:p>
    <w:p w14:paraId="2E87A318" w14:textId="08059F72" w:rsidR="00967B10" w:rsidRDefault="00967B10" w:rsidP="00234AFF">
      <w:pPr>
        <w:spacing w:line="360" w:lineRule="auto"/>
        <w:jc w:val="both"/>
        <w:rPr>
          <w:rFonts w:ascii="Arial" w:hAnsi="Arial" w:cs="Arial"/>
          <w:sz w:val="24"/>
          <w:szCs w:val="24"/>
        </w:rPr>
      </w:pPr>
    </w:p>
    <w:p w14:paraId="5AC2952E" w14:textId="2F26F046" w:rsidR="00967B10" w:rsidRDefault="00967B10" w:rsidP="00234AFF">
      <w:pPr>
        <w:spacing w:line="360" w:lineRule="auto"/>
        <w:jc w:val="both"/>
        <w:rPr>
          <w:rFonts w:ascii="Arial" w:hAnsi="Arial" w:cs="Arial"/>
          <w:sz w:val="24"/>
          <w:szCs w:val="24"/>
        </w:rPr>
      </w:pPr>
    </w:p>
    <w:p w14:paraId="03DC718B" w14:textId="3095ED26" w:rsidR="00967B10" w:rsidRDefault="00967B10" w:rsidP="00234AFF">
      <w:pPr>
        <w:spacing w:line="360" w:lineRule="auto"/>
        <w:jc w:val="both"/>
        <w:rPr>
          <w:rFonts w:ascii="Arial" w:hAnsi="Arial" w:cs="Arial"/>
          <w:sz w:val="24"/>
          <w:szCs w:val="24"/>
        </w:rPr>
      </w:pPr>
    </w:p>
    <w:p w14:paraId="02B78806" w14:textId="6083C45E" w:rsidR="00967B10" w:rsidRDefault="00967B10" w:rsidP="00234AFF">
      <w:pPr>
        <w:spacing w:line="360" w:lineRule="auto"/>
        <w:jc w:val="both"/>
        <w:rPr>
          <w:rFonts w:ascii="Arial" w:hAnsi="Arial" w:cs="Arial"/>
          <w:sz w:val="24"/>
          <w:szCs w:val="24"/>
        </w:rPr>
      </w:pPr>
    </w:p>
    <w:p w14:paraId="3A1135BF" w14:textId="6FCDD798" w:rsidR="00967B10" w:rsidRDefault="00967B10" w:rsidP="00234AFF">
      <w:pPr>
        <w:spacing w:line="360" w:lineRule="auto"/>
        <w:jc w:val="both"/>
        <w:rPr>
          <w:rFonts w:ascii="Arial" w:hAnsi="Arial" w:cs="Arial"/>
          <w:sz w:val="24"/>
          <w:szCs w:val="24"/>
        </w:rPr>
      </w:pPr>
    </w:p>
    <w:p w14:paraId="46D4DDC7" w14:textId="5A090507" w:rsidR="00967B10" w:rsidRDefault="00967B10" w:rsidP="00234AFF">
      <w:pPr>
        <w:spacing w:line="360" w:lineRule="auto"/>
        <w:jc w:val="both"/>
        <w:rPr>
          <w:rFonts w:ascii="Arial" w:hAnsi="Arial" w:cs="Arial"/>
          <w:sz w:val="24"/>
          <w:szCs w:val="24"/>
        </w:rPr>
      </w:pPr>
    </w:p>
    <w:p w14:paraId="2712C446" w14:textId="2DDB4364" w:rsidR="00967B10" w:rsidRDefault="00967B10" w:rsidP="00234AFF">
      <w:pPr>
        <w:spacing w:line="360" w:lineRule="auto"/>
        <w:jc w:val="both"/>
        <w:rPr>
          <w:rFonts w:ascii="Arial" w:hAnsi="Arial" w:cs="Arial"/>
          <w:sz w:val="24"/>
          <w:szCs w:val="24"/>
        </w:rPr>
      </w:pPr>
    </w:p>
    <w:p w14:paraId="4FB5272C" w14:textId="2698A54C" w:rsidR="00967B10" w:rsidRDefault="00967B10" w:rsidP="00234AFF">
      <w:pPr>
        <w:spacing w:line="360" w:lineRule="auto"/>
        <w:jc w:val="both"/>
        <w:rPr>
          <w:rFonts w:ascii="Arial" w:hAnsi="Arial" w:cs="Arial"/>
          <w:sz w:val="24"/>
          <w:szCs w:val="24"/>
        </w:rPr>
      </w:pPr>
    </w:p>
    <w:p w14:paraId="0169E7A0" w14:textId="77777777" w:rsidR="00967B10" w:rsidRPr="0072602E" w:rsidRDefault="00967B10" w:rsidP="00234AFF">
      <w:pPr>
        <w:spacing w:line="360" w:lineRule="auto"/>
        <w:jc w:val="both"/>
        <w:rPr>
          <w:rFonts w:ascii="Arial" w:hAnsi="Arial" w:cs="Arial"/>
          <w:sz w:val="24"/>
          <w:szCs w:val="24"/>
        </w:rPr>
      </w:pPr>
    </w:p>
    <w:p w14:paraId="49DBF2E8" w14:textId="77777777" w:rsidR="00CF0BBE" w:rsidRPr="00CF0BBE" w:rsidRDefault="00CF0BBE" w:rsidP="00CF0BBE">
      <w:pPr>
        <w:pStyle w:val="Heading1"/>
        <w:rPr>
          <w:rFonts w:ascii="Arial" w:hAnsi="Arial" w:cs="Arial"/>
          <w:b/>
          <w:bCs/>
          <w:color w:val="000000" w:themeColor="text1"/>
        </w:rPr>
      </w:pPr>
      <w:bookmarkStart w:id="50" w:name="_Toc23022805"/>
      <w:r w:rsidRPr="00CF0BBE">
        <w:rPr>
          <w:rFonts w:ascii="Arial" w:hAnsi="Arial" w:cs="Arial"/>
          <w:b/>
          <w:bCs/>
          <w:color w:val="000000" w:themeColor="text1"/>
        </w:rPr>
        <w:lastRenderedPageBreak/>
        <w:t>Reference list</w:t>
      </w:r>
      <w:bookmarkEnd w:id="50"/>
      <w:r w:rsidRPr="00CF0BBE">
        <w:rPr>
          <w:rFonts w:ascii="Arial" w:hAnsi="Arial" w:cs="Arial"/>
          <w:b/>
          <w:bCs/>
          <w:color w:val="000000" w:themeColor="text1"/>
        </w:rPr>
        <w:t xml:space="preserve"> </w:t>
      </w:r>
    </w:p>
    <w:p w14:paraId="29A3708A" w14:textId="77777777" w:rsidR="00DF66A2" w:rsidRPr="00F7640D" w:rsidRDefault="00DF66A2" w:rsidP="008202EE">
      <w:pPr>
        <w:spacing w:line="360" w:lineRule="auto"/>
        <w:jc w:val="both"/>
        <w:rPr>
          <w:rFonts w:ascii="Arial" w:hAnsi="Arial" w:cs="Arial"/>
          <w:sz w:val="24"/>
          <w:szCs w:val="24"/>
        </w:rPr>
      </w:pPr>
    </w:p>
    <w:p w14:paraId="6066E89C"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 xml:space="preserve">Cottrell, S. (2015) </w:t>
      </w:r>
      <w:r w:rsidRPr="00F7640D">
        <w:rPr>
          <w:rFonts w:ascii="Arial" w:hAnsi="Arial" w:cs="Arial"/>
          <w:i/>
          <w:iCs/>
          <w:sz w:val="24"/>
          <w:szCs w:val="24"/>
        </w:rPr>
        <w:t xml:space="preserve">Skills for Success Personal Development and Employability. </w:t>
      </w:r>
      <w:r w:rsidRPr="00F7640D">
        <w:rPr>
          <w:rFonts w:ascii="Arial" w:hAnsi="Arial" w:cs="Arial"/>
          <w:sz w:val="24"/>
          <w:szCs w:val="24"/>
        </w:rPr>
        <w:t>(3</w:t>
      </w:r>
      <w:r w:rsidRPr="00F7640D">
        <w:rPr>
          <w:rFonts w:ascii="Arial" w:hAnsi="Arial" w:cs="Arial"/>
          <w:sz w:val="24"/>
          <w:szCs w:val="24"/>
          <w:vertAlign w:val="superscript"/>
        </w:rPr>
        <w:t>rd</w:t>
      </w:r>
      <w:r w:rsidRPr="00F7640D">
        <w:rPr>
          <w:rFonts w:ascii="Arial" w:hAnsi="Arial" w:cs="Arial"/>
          <w:sz w:val="24"/>
          <w:szCs w:val="24"/>
        </w:rPr>
        <w:t xml:space="preserve"> ed). Basingstoke: Palgrave Macmillan.</w:t>
      </w:r>
    </w:p>
    <w:p w14:paraId="66F68DD3"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 xml:space="preserve">Graduate Prospects Ltd (2019) ‘Job Profile Family Support Worker’ </w:t>
      </w:r>
      <w:hyperlink r:id="rId25" w:history="1">
        <w:r w:rsidRPr="00F7640D">
          <w:rPr>
            <w:rFonts w:ascii="Arial" w:hAnsi="Arial" w:cs="Arial"/>
            <w:color w:val="0000FF"/>
            <w:sz w:val="24"/>
            <w:szCs w:val="24"/>
            <w:u w:val="single"/>
          </w:rPr>
          <w:t>https://www.prospects.ac.uk/job-profiles/family-support-worker</w:t>
        </w:r>
      </w:hyperlink>
      <w:r w:rsidRPr="00F7640D">
        <w:rPr>
          <w:rFonts w:ascii="Arial" w:hAnsi="Arial" w:cs="Arial"/>
          <w:sz w:val="24"/>
          <w:szCs w:val="24"/>
        </w:rPr>
        <w:t xml:space="preserve"> [Accessed: 1st October 2019].</w:t>
      </w:r>
    </w:p>
    <w:p w14:paraId="1BABB9BC"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 xml:space="preserve">Heden, L. and Ahlstorm, L. (2016) ‘Individual response technology to promote active learning within caring sciences: An experimental research study’ </w:t>
      </w:r>
      <w:r w:rsidRPr="00F7640D">
        <w:rPr>
          <w:rFonts w:ascii="Arial" w:hAnsi="Arial" w:cs="Arial"/>
          <w:i/>
          <w:iCs/>
          <w:sz w:val="24"/>
          <w:szCs w:val="24"/>
        </w:rPr>
        <w:t>Nurse Education Today</w:t>
      </w:r>
      <w:r w:rsidRPr="00F7640D">
        <w:rPr>
          <w:rFonts w:ascii="Arial" w:hAnsi="Arial" w:cs="Arial"/>
          <w:sz w:val="24"/>
          <w:szCs w:val="24"/>
        </w:rPr>
        <w:t xml:space="preserve">, Volume 36, pp.202-206. </w:t>
      </w:r>
    </w:p>
    <w:p w14:paraId="26013239"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 xml:space="preserve">Huitt, W. (2007) ‘Maslow's Hierarchy of Needs’ </w:t>
      </w:r>
      <w:hyperlink r:id="rId26" w:history="1">
        <w:r w:rsidRPr="00F7640D">
          <w:rPr>
            <w:rFonts w:ascii="Arial" w:hAnsi="Arial" w:cs="Arial"/>
            <w:color w:val="0000FF"/>
            <w:sz w:val="24"/>
            <w:szCs w:val="24"/>
            <w:u w:val="single"/>
          </w:rPr>
          <w:t>http://www.edpsycinteractive.org/topics/regsys/maslow.html</w:t>
        </w:r>
      </w:hyperlink>
      <w:r w:rsidRPr="00F7640D">
        <w:rPr>
          <w:rFonts w:ascii="Arial" w:hAnsi="Arial" w:cs="Arial"/>
          <w:sz w:val="24"/>
          <w:szCs w:val="24"/>
        </w:rPr>
        <w:t xml:space="preserve"> [Accessed: 14th October 2019].</w:t>
      </w:r>
    </w:p>
    <w:p w14:paraId="16F06EC7" w14:textId="77777777" w:rsidR="004A20AC" w:rsidRPr="00F7640D" w:rsidRDefault="004A20AC" w:rsidP="008202E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Innes, J</w:t>
      </w:r>
      <w:r w:rsidRPr="00F7640D">
        <w:rPr>
          <w:rFonts w:ascii="Arial" w:hAnsi="Arial" w:cs="Arial"/>
          <w:color w:val="000000" w:themeColor="text1"/>
          <w:sz w:val="24"/>
          <w:szCs w:val="24"/>
        </w:rPr>
        <w:t>. (2009</w:t>
      </w:r>
      <w:r w:rsidRPr="00F7640D">
        <w:rPr>
          <w:rFonts w:ascii="Arial" w:hAnsi="Arial" w:cs="Arial"/>
          <w:i/>
          <w:iCs/>
          <w:color w:val="000000" w:themeColor="text1"/>
          <w:sz w:val="24"/>
          <w:szCs w:val="24"/>
        </w:rPr>
        <w:t>) The CV book: your definitive guide to writing the perfect CV.</w:t>
      </w:r>
      <w:r w:rsidRPr="00F7640D">
        <w:rPr>
          <w:rFonts w:ascii="Arial" w:hAnsi="Arial" w:cs="Arial"/>
          <w:color w:val="000000" w:themeColor="text1"/>
          <w:sz w:val="24"/>
          <w:szCs w:val="24"/>
        </w:rPr>
        <w:t xml:space="preserve"> Great Britain: Pearson education limited.</w:t>
      </w:r>
    </w:p>
    <w:p w14:paraId="20D6995E"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 xml:space="preserve">Javitch, D. (2006) ‘Appraising Employee Performance’ </w:t>
      </w:r>
      <w:r w:rsidRPr="00F7640D">
        <w:rPr>
          <w:rFonts w:ascii="Arial" w:hAnsi="Arial" w:cs="Arial"/>
          <w:i/>
          <w:iCs/>
          <w:sz w:val="24"/>
          <w:szCs w:val="24"/>
        </w:rPr>
        <w:t>Management Services</w:t>
      </w:r>
      <w:r w:rsidRPr="00F7640D">
        <w:rPr>
          <w:rFonts w:ascii="Arial" w:hAnsi="Arial" w:cs="Arial"/>
          <w:sz w:val="24"/>
          <w:szCs w:val="24"/>
        </w:rPr>
        <w:t>, Volume 50, Issue 3, pp.19–20.</w:t>
      </w:r>
    </w:p>
    <w:p w14:paraId="63C67327"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 xml:space="preserve">McMeeking, L., Boyd, K., Weinberg, A. and Balgopal, M. (2016) ‘Student Perceptions of Interest, Learning, and Engagement from an Informal Traveling Science Museum’ </w:t>
      </w:r>
      <w:r w:rsidRPr="00F7640D">
        <w:rPr>
          <w:rFonts w:ascii="Arial" w:hAnsi="Arial" w:cs="Arial"/>
          <w:i/>
          <w:iCs/>
          <w:sz w:val="24"/>
          <w:szCs w:val="24"/>
        </w:rPr>
        <w:t>School Science and Mathematics,</w:t>
      </w:r>
      <w:r w:rsidRPr="00F7640D">
        <w:rPr>
          <w:rFonts w:ascii="Arial" w:hAnsi="Arial" w:cs="Arial"/>
          <w:sz w:val="24"/>
          <w:szCs w:val="24"/>
        </w:rPr>
        <w:t xml:space="preserve"> Volume 116, Issue 5, pp.253–264.</w:t>
      </w:r>
    </w:p>
    <w:p w14:paraId="4F3C8E5C" w14:textId="77777777" w:rsidR="004A20AC" w:rsidRPr="00F7640D" w:rsidRDefault="004A20AC" w:rsidP="008202EE">
      <w:pPr>
        <w:spacing w:line="360" w:lineRule="auto"/>
        <w:jc w:val="both"/>
        <w:rPr>
          <w:rFonts w:ascii="Arial" w:hAnsi="Arial" w:cs="Arial"/>
          <w:color w:val="000000" w:themeColor="text1"/>
          <w:sz w:val="24"/>
          <w:szCs w:val="24"/>
        </w:rPr>
      </w:pPr>
      <w:r w:rsidRPr="00F7640D">
        <w:rPr>
          <w:rFonts w:ascii="Arial" w:hAnsi="Arial" w:cs="Arial"/>
          <w:color w:val="000000" w:themeColor="text1"/>
          <w:sz w:val="24"/>
          <w:szCs w:val="24"/>
        </w:rPr>
        <w:t xml:space="preserve">National Society for the Prevention of Cruelty to Children (NSPCC) (2019) ‘Parental Substance Misuse’ </w:t>
      </w:r>
      <w:hyperlink r:id="rId27" w:history="1">
        <w:r w:rsidRPr="00F7640D">
          <w:rPr>
            <w:rFonts w:ascii="Arial" w:hAnsi="Arial" w:cs="Arial"/>
            <w:color w:val="0000FF"/>
            <w:sz w:val="24"/>
            <w:szCs w:val="24"/>
            <w:u w:val="single"/>
          </w:rPr>
          <w:t>https://www.nspcc.org.uk/preventing-abuse/child-protection-system/parental-substance-alcohol-drug-misuse/</w:t>
        </w:r>
      </w:hyperlink>
      <w:r w:rsidRPr="00F7640D">
        <w:rPr>
          <w:rFonts w:ascii="Arial" w:hAnsi="Arial" w:cs="Arial"/>
          <w:color w:val="000000" w:themeColor="text1"/>
          <w:sz w:val="24"/>
          <w:szCs w:val="24"/>
        </w:rPr>
        <w:t xml:space="preserve"> [Accessed: 8</w:t>
      </w:r>
      <w:r w:rsidRPr="00F7640D">
        <w:rPr>
          <w:rFonts w:ascii="Arial" w:hAnsi="Arial" w:cs="Arial"/>
          <w:color w:val="000000" w:themeColor="text1"/>
          <w:sz w:val="24"/>
          <w:szCs w:val="24"/>
          <w:vertAlign w:val="superscript"/>
        </w:rPr>
        <w:t>th</w:t>
      </w:r>
      <w:r w:rsidRPr="00F7640D">
        <w:rPr>
          <w:rFonts w:ascii="Arial" w:hAnsi="Arial" w:cs="Arial"/>
          <w:color w:val="000000" w:themeColor="text1"/>
          <w:sz w:val="24"/>
          <w:szCs w:val="24"/>
        </w:rPr>
        <w:t xml:space="preserve"> October 2019].</w:t>
      </w:r>
    </w:p>
    <w:p w14:paraId="612E4E8A" w14:textId="77777777" w:rsidR="004A20AC" w:rsidRPr="00F7640D" w:rsidRDefault="004A20AC" w:rsidP="008202EE">
      <w:pPr>
        <w:spacing w:line="360" w:lineRule="auto"/>
        <w:jc w:val="both"/>
        <w:rPr>
          <w:rFonts w:ascii="Arial" w:hAnsi="Arial" w:cs="Arial"/>
          <w:sz w:val="24"/>
          <w:szCs w:val="24"/>
        </w:rPr>
      </w:pPr>
      <w:r w:rsidRPr="00F7640D">
        <w:rPr>
          <w:rFonts w:ascii="Arial" w:eastAsia="Times New Roman" w:hAnsi="Arial" w:cs="Arial"/>
          <w:sz w:val="24"/>
          <w:szCs w:val="24"/>
          <w:lang w:eastAsia="en-GB"/>
        </w:rPr>
        <w:t xml:space="preserve">New link wales (2019) ‘Achieving wellbeing through...’ </w:t>
      </w:r>
      <w:hyperlink r:id="rId28" w:history="1">
        <w:r w:rsidRPr="00F7640D">
          <w:rPr>
            <w:rFonts w:ascii="Arial" w:hAnsi="Arial" w:cs="Arial"/>
            <w:color w:val="0000FF"/>
            <w:sz w:val="24"/>
            <w:szCs w:val="24"/>
            <w:u w:val="single"/>
          </w:rPr>
          <w:t>https://www.newlinkwales.org.uk/pages/events/category/training-programme?Take=5</w:t>
        </w:r>
      </w:hyperlink>
      <w:r w:rsidRPr="00F7640D">
        <w:rPr>
          <w:rFonts w:ascii="Arial" w:hAnsi="Arial" w:cs="Arial"/>
          <w:sz w:val="24"/>
          <w:szCs w:val="24"/>
        </w:rPr>
        <w:t xml:space="preserve"> [Accessed: 4</w:t>
      </w:r>
      <w:r w:rsidRPr="00F7640D">
        <w:rPr>
          <w:rFonts w:ascii="Arial" w:hAnsi="Arial" w:cs="Arial"/>
          <w:sz w:val="24"/>
          <w:szCs w:val="24"/>
          <w:vertAlign w:val="superscript"/>
        </w:rPr>
        <w:t>th</w:t>
      </w:r>
      <w:r w:rsidRPr="00F7640D">
        <w:rPr>
          <w:rFonts w:ascii="Arial" w:hAnsi="Arial" w:cs="Arial"/>
          <w:sz w:val="24"/>
          <w:szCs w:val="24"/>
        </w:rPr>
        <w:t xml:space="preserve"> October 2019].</w:t>
      </w:r>
    </w:p>
    <w:p w14:paraId="4887EC48"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 xml:space="preserve">St Johns Ambulance (2019) ‘First Aid Courses’ </w:t>
      </w:r>
      <w:hyperlink r:id="rId29" w:history="1">
        <w:r w:rsidRPr="00F7640D">
          <w:rPr>
            <w:rFonts w:ascii="Arial" w:hAnsi="Arial" w:cs="Arial"/>
            <w:color w:val="0000FF"/>
            <w:sz w:val="24"/>
            <w:szCs w:val="24"/>
            <w:u w:val="single"/>
          </w:rPr>
          <w:t>http://www.sja.org.uk/sja/training-courses.aspx</w:t>
        </w:r>
      </w:hyperlink>
      <w:r w:rsidRPr="00F7640D">
        <w:rPr>
          <w:rFonts w:ascii="Arial" w:hAnsi="Arial" w:cs="Arial"/>
          <w:sz w:val="24"/>
          <w:szCs w:val="24"/>
        </w:rPr>
        <w:t xml:space="preserve"> [Accessed: 21</w:t>
      </w:r>
      <w:r w:rsidRPr="00F7640D">
        <w:rPr>
          <w:rFonts w:ascii="Arial" w:hAnsi="Arial" w:cs="Arial"/>
          <w:sz w:val="24"/>
          <w:szCs w:val="24"/>
          <w:vertAlign w:val="superscript"/>
        </w:rPr>
        <w:t>st</w:t>
      </w:r>
      <w:r w:rsidRPr="00F7640D">
        <w:rPr>
          <w:rFonts w:ascii="Arial" w:hAnsi="Arial" w:cs="Arial"/>
          <w:sz w:val="24"/>
          <w:szCs w:val="24"/>
        </w:rPr>
        <w:t xml:space="preserve"> 2019].</w:t>
      </w:r>
    </w:p>
    <w:p w14:paraId="2180726E" w14:textId="77777777" w:rsidR="004A20AC" w:rsidRPr="00F7640D" w:rsidRDefault="004A20AC" w:rsidP="008202EE">
      <w:pPr>
        <w:spacing w:line="360" w:lineRule="auto"/>
        <w:jc w:val="both"/>
        <w:rPr>
          <w:rFonts w:ascii="Arial" w:hAnsi="Arial" w:cs="Arial"/>
          <w:color w:val="000000" w:themeColor="text1"/>
          <w:sz w:val="24"/>
          <w:szCs w:val="24"/>
        </w:rPr>
      </w:pPr>
      <w:r w:rsidRPr="00F7640D">
        <w:rPr>
          <w:rFonts w:ascii="Arial" w:hAnsi="Arial" w:cs="Arial"/>
          <w:sz w:val="24"/>
          <w:szCs w:val="24"/>
        </w:rPr>
        <w:lastRenderedPageBreak/>
        <w:t xml:space="preserve">Swansea Council (2019) ‘Adult Education - Lifelong Learning’ </w:t>
      </w:r>
      <w:hyperlink r:id="rId30" w:history="1">
        <w:r w:rsidRPr="00F7640D">
          <w:rPr>
            <w:rFonts w:ascii="Arial" w:hAnsi="Arial" w:cs="Arial"/>
            <w:color w:val="0000FF"/>
            <w:sz w:val="24"/>
            <w:szCs w:val="24"/>
            <w:u w:val="single"/>
          </w:rPr>
          <w:t>https://www.swansea.gov.uk/lifelonglearning</w:t>
        </w:r>
      </w:hyperlink>
      <w:r w:rsidRPr="00F7640D">
        <w:rPr>
          <w:rFonts w:ascii="Arial" w:hAnsi="Arial" w:cs="Arial"/>
          <w:color w:val="0000FF"/>
          <w:sz w:val="24"/>
          <w:szCs w:val="24"/>
        </w:rPr>
        <w:t xml:space="preserve"> </w:t>
      </w:r>
      <w:r w:rsidRPr="00F7640D">
        <w:rPr>
          <w:rFonts w:ascii="Arial" w:hAnsi="Arial" w:cs="Arial"/>
          <w:color w:val="000000" w:themeColor="text1"/>
          <w:sz w:val="24"/>
          <w:szCs w:val="24"/>
        </w:rPr>
        <w:t>[Accessed: 23</w:t>
      </w:r>
      <w:r w:rsidRPr="00F7640D">
        <w:rPr>
          <w:rFonts w:ascii="Arial" w:hAnsi="Arial" w:cs="Arial"/>
          <w:color w:val="000000" w:themeColor="text1"/>
          <w:sz w:val="24"/>
          <w:szCs w:val="24"/>
          <w:vertAlign w:val="superscript"/>
        </w:rPr>
        <w:t>rd</w:t>
      </w:r>
      <w:r w:rsidRPr="00F7640D">
        <w:rPr>
          <w:rFonts w:ascii="Arial" w:hAnsi="Arial" w:cs="Arial"/>
          <w:color w:val="000000" w:themeColor="text1"/>
          <w:sz w:val="24"/>
          <w:szCs w:val="24"/>
        </w:rPr>
        <w:t xml:space="preserve"> October 2019].</w:t>
      </w:r>
    </w:p>
    <w:p w14:paraId="57B2AB7E"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 xml:space="preserve">Swansea Council (2019) ‘Family Learning and Essential Skills’ </w:t>
      </w:r>
      <w:hyperlink r:id="rId31" w:history="1">
        <w:r w:rsidRPr="00F7640D">
          <w:rPr>
            <w:rFonts w:ascii="Arial" w:hAnsi="Arial" w:cs="Arial"/>
            <w:color w:val="0000FF"/>
            <w:sz w:val="24"/>
            <w:szCs w:val="24"/>
            <w:u w:val="single"/>
          </w:rPr>
          <w:t>https://www.swansea.gov.uk/familylearningandessentialskills</w:t>
        </w:r>
      </w:hyperlink>
      <w:r w:rsidRPr="00F7640D">
        <w:rPr>
          <w:rFonts w:ascii="Arial" w:hAnsi="Arial" w:cs="Arial"/>
          <w:sz w:val="24"/>
          <w:szCs w:val="24"/>
        </w:rPr>
        <w:t xml:space="preserve"> [Accessed: 16</w:t>
      </w:r>
      <w:r w:rsidRPr="00F7640D">
        <w:rPr>
          <w:rFonts w:ascii="Arial" w:hAnsi="Arial" w:cs="Arial"/>
          <w:sz w:val="24"/>
          <w:szCs w:val="24"/>
          <w:vertAlign w:val="superscript"/>
        </w:rPr>
        <w:t>th</w:t>
      </w:r>
      <w:r w:rsidRPr="00F7640D">
        <w:rPr>
          <w:rFonts w:ascii="Arial" w:hAnsi="Arial" w:cs="Arial"/>
          <w:sz w:val="24"/>
          <w:szCs w:val="24"/>
        </w:rPr>
        <w:t xml:space="preserve"> October 2019].</w:t>
      </w:r>
    </w:p>
    <w:p w14:paraId="7C69F030"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Swansea Council (2019)</w:t>
      </w:r>
      <w:r w:rsidRPr="00F7640D">
        <w:rPr>
          <w:rFonts w:ascii="Arial" w:hAnsi="Arial" w:cs="Arial"/>
          <w:color w:val="000000"/>
          <w:sz w:val="24"/>
          <w:szCs w:val="24"/>
          <w:shd w:val="clear" w:color="auto" w:fill="FFFFFF"/>
        </w:rPr>
        <w:t xml:space="preserve"> ‘Road safety schemes aim to keep all road users safe in Swansea</w:t>
      </w:r>
      <w:r w:rsidRPr="00F7640D">
        <w:rPr>
          <w:rFonts w:ascii="Arial" w:hAnsi="Arial" w:cs="Arial"/>
          <w:sz w:val="24"/>
          <w:szCs w:val="24"/>
        </w:rPr>
        <w:t xml:space="preserve">’ </w:t>
      </w:r>
      <w:hyperlink r:id="rId32" w:history="1">
        <w:r w:rsidRPr="00F7640D">
          <w:rPr>
            <w:rFonts w:ascii="Arial" w:hAnsi="Arial" w:cs="Arial"/>
            <w:color w:val="0000FF"/>
            <w:sz w:val="24"/>
            <w:szCs w:val="24"/>
            <w:u w:val="single"/>
          </w:rPr>
          <w:t>https://www.swansea.gov.uk/article/40397/Road-safety-schemes-aim-to-keep-all-road-users-safe-in-Swansea</w:t>
        </w:r>
      </w:hyperlink>
      <w:r w:rsidRPr="00F7640D">
        <w:rPr>
          <w:rFonts w:ascii="Arial" w:hAnsi="Arial" w:cs="Arial"/>
          <w:sz w:val="24"/>
          <w:szCs w:val="24"/>
        </w:rPr>
        <w:t xml:space="preserve"> [Accessed: 16</w:t>
      </w:r>
      <w:r w:rsidRPr="00F7640D">
        <w:rPr>
          <w:rFonts w:ascii="Arial" w:hAnsi="Arial" w:cs="Arial"/>
          <w:sz w:val="24"/>
          <w:szCs w:val="24"/>
          <w:vertAlign w:val="superscript"/>
        </w:rPr>
        <w:t>th</w:t>
      </w:r>
      <w:r w:rsidRPr="00F7640D">
        <w:rPr>
          <w:rFonts w:ascii="Arial" w:hAnsi="Arial" w:cs="Arial"/>
          <w:sz w:val="24"/>
          <w:szCs w:val="24"/>
        </w:rPr>
        <w:t xml:space="preserve"> October 2019].</w:t>
      </w:r>
    </w:p>
    <w:p w14:paraId="07306577" w14:textId="77777777" w:rsidR="004A20AC" w:rsidRPr="00F7640D" w:rsidRDefault="004A20AC" w:rsidP="008202EE">
      <w:pPr>
        <w:spacing w:line="360" w:lineRule="auto"/>
        <w:jc w:val="both"/>
        <w:rPr>
          <w:rFonts w:ascii="Arial" w:hAnsi="Arial" w:cs="Arial"/>
          <w:sz w:val="24"/>
          <w:szCs w:val="24"/>
        </w:rPr>
      </w:pPr>
      <w:r w:rsidRPr="00F7640D">
        <w:rPr>
          <w:rFonts w:ascii="Arial" w:hAnsi="Arial" w:cs="Arial"/>
          <w:sz w:val="24"/>
          <w:szCs w:val="24"/>
        </w:rPr>
        <w:t xml:space="preserve">Swansea University (2019) ‘Social Work MSc’ </w:t>
      </w:r>
      <w:hyperlink r:id="rId33" w:history="1">
        <w:r w:rsidRPr="00F7640D">
          <w:rPr>
            <w:rFonts w:ascii="Arial" w:hAnsi="Arial" w:cs="Arial"/>
            <w:color w:val="0000FF"/>
            <w:sz w:val="24"/>
            <w:szCs w:val="24"/>
            <w:u w:val="single"/>
          </w:rPr>
          <w:t>https://www.swansea.ac.uk/postgraduate/taught/humanandhealthsciences/social-work/</w:t>
        </w:r>
      </w:hyperlink>
      <w:r w:rsidRPr="00F7640D">
        <w:rPr>
          <w:rFonts w:ascii="Arial" w:hAnsi="Arial" w:cs="Arial"/>
          <w:sz w:val="24"/>
          <w:szCs w:val="24"/>
        </w:rPr>
        <w:t xml:space="preserve"> [Accessed: 16</w:t>
      </w:r>
      <w:r w:rsidRPr="00F7640D">
        <w:rPr>
          <w:rFonts w:ascii="Arial" w:hAnsi="Arial" w:cs="Arial"/>
          <w:sz w:val="24"/>
          <w:szCs w:val="24"/>
          <w:vertAlign w:val="superscript"/>
        </w:rPr>
        <w:t>th</w:t>
      </w:r>
      <w:r w:rsidRPr="00F7640D">
        <w:rPr>
          <w:rFonts w:ascii="Arial" w:hAnsi="Arial" w:cs="Arial"/>
          <w:sz w:val="24"/>
          <w:szCs w:val="24"/>
        </w:rPr>
        <w:t xml:space="preserve"> October 2019].</w:t>
      </w:r>
    </w:p>
    <w:p w14:paraId="66B13BCD" w14:textId="77777777" w:rsidR="004A20AC" w:rsidRPr="00F7640D" w:rsidRDefault="004A20AC" w:rsidP="008202EE">
      <w:pPr>
        <w:spacing w:line="360" w:lineRule="auto"/>
        <w:jc w:val="both"/>
        <w:rPr>
          <w:rFonts w:ascii="Arial" w:hAnsi="Arial" w:cs="Arial"/>
          <w:color w:val="000000" w:themeColor="text1"/>
          <w:sz w:val="24"/>
          <w:szCs w:val="24"/>
        </w:rPr>
      </w:pPr>
      <w:r w:rsidRPr="00F7640D">
        <w:rPr>
          <w:rFonts w:ascii="Arial" w:hAnsi="Arial" w:cs="Arial"/>
          <w:color w:val="000000" w:themeColor="text1"/>
          <w:sz w:val="24"/>
          <w:szCs w:val="24"/>
        </w:rPr>
        <w:t xml:space="preserve">The University of Nottingham (no date) ‘Academic Support, Student Services’ </w:t>
      </w:r>
      <w:hyperlink r:id="rId34" w:history="1">
        <w:r w:rsidRPr="00F7640D">
          <w:rPr>
            <w:rFonts w:ascii="Arial" w:hAnsi="Arial" w:cs="Arial"/>
            <w:color w:val="0000FF"/>
            <w:sz w:val="24"/>
            <w:szCs w:val="24"/>
            <w:u w:val="single"/>
          </w:rPr>
          <w:t>https://www.nottingham.ac.uk/studentservices/documents/sq3r-ausefulreadingtechnique.pdf</w:t>
        </w:r>
      </w:hyperlink>
      <w:r w:rsidRPr="00F7640D">
        <w:rPr>
          <w:rFonts w:ascii="Arial" w:hAnsi="Arial" w:cs="Arial"/>
          <w:sz w:val="24"/>
          <w:szCs w:val="24"/>
        </w:rPr>
        <w:t xml:space="preserve"> </w:t>
      </w:r>
      <w:r w:rsidRPr="00F7640D">
        <w:rPr>
          <w:rFonts w:ascii="Arial" w:hAnsi="Arial" w:cs="Arial"/>
          <w:color w:val="000000" w:themeColor="text1"/>
          <w:sz w:val="24"/>
          <w:szCs w:val="24"/>
        </w:rPr>
        <w:t>[Accessed: 21</w:t>
      </w:r>
      <w:r w:rsidRPr="00F7640D">
        <w:rPr>
          <w:rFonts w:ascii="Arial" w:hAnsi="Arial" w:cs="Arial"/>
          <w:color w:val="000000" w:themeColor="text1"/>
          <w:sz w:val="24"/>
          <w:szCs w:val="24"/>
          <w:vertAlign w:val="superscript"/>
        </w:rPr>
        <w:t>st</w:t>
      </w:r>
      <w:r w:rsidRPr="00F7640D">
        <w:rPr>
          <w:rFonts w:ascii="Arial" w:hAnsi="Arial" w:cs="Arial"/>
          <w:color w:val="000000" w:themeColor="text1"/>
          <w:sz w:val="24"/>
          <w:szCs w:val="24"/>
        </w:rPr>
        <w:t xml:space="preserve"> October 2019].</w:t>
      </w:r>
    </w:p>
    <w:sectPr w:rsidR="004A20AC" w:rsidRPr="00F7640D" w:rsidSect="0072602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athryn Protheroe (1707346)" w:date="2019-10-28T15:57:00Z" w:initials="kp">
    <w:p w14:paraId="2D3E3A66" w14:textId="2EDFA27C" w:rsidR="00144345" w:rsidRDefault="00144345">
      <w:pPr>
        <w:pStyle w:val="CommentText"/>
      </w:pPr>
      <w:r>
        <w:rPr>
          <w:rStyle w:val="CommentReference"/>
        </w:rPr>
        <w:annotationRef/>
      </w:r>
      <w:r>
        <w:t>Shows commitment and added qualification acquired alongside the degree.</w:t>
      </w:r>
    </w:p>
  </w:comment>
  <w:comment w:id="2" w:author="Kathryn Protheroe (1707346)" w:date="2019-10-28T15:59:00Z" w:initials="kp">
    <w:p w14:paraId="2766F8F1" w14:textId="56EE6F2A" w:rsidR="00144345" w:rsidRDefault="00144345">
      <w:pPr>
        <w:pStyle w:val="CommentText"/>
      </w:pPr>
      <w:r>
        <w:rPr>
          <w:rStyle w:val="CommentReference"/>
        </w:rPr>
        <w:annotationRef/>
      </w:r>
      <w:r>
        <w:t xml:space="preserve">Variety of jobs utilising numerous skills which enhances my employability </w:t>
      </w:r>
    </w:p>
  </w:comment>
  <w:comment w:id="3" w:author="Kathryn Protheroe (1707346)" w:date="2019-10-28T15:58:00Z" w:initials="kp">
    <w:p w14:paraId="4363DCF6" w14:textId="0778266E" w:rsidR="00144345" w:rsidRDefault="00144345">
      <w:pPr>
        <w:pStyle w:val="CommentText"/>
      </w:pPr>
      <w:r>
        <w:rPr>
          <w:rStyle w:val="CommentReference"/>
        </w:rPr>
        <w:annotationRef/>
      </w:r>
      <w:r>
        <w:t>Prepared to help others</w:t>
      </w:r>
    </w:p>
  </w:comment>
  <w:comment w:id="4" w:author="Kathryn Protheroe (1707346)" w:date="2019-10-28T15:53:00Z" w:initials="kp">
    <w:p w14:paraId="1FF7D76B" w14:textId="1E42DB06" w:rsidR="00144345" w:rsidRDefault="00144345">
      <w:pPr>
        <w:pStyle w:val="CommentText"/>
      </w:pPr>
      <w:r>
        <w:rPr>
          <w:rStyle w:val="CommentReference"/>
        </w:rPr>
        <w:annotationRef/>
      </w:r>
      <w:r>
        <w:t>Shows that I am always willing to extend my knowledge and participate in opportunities as and when available.</w:t>
      </w:r>
    </w:p>
  </w:comment>
  <w:comment w:id="5" w:author="Kathryn Protheroe (1707346)" w:date="2019-10-28T15:52:00Z" w:initials="kp">
    <w:p w14:paraId="332F2684" w14:textId="474793A4" w:rsidR="00144345" w:rsidRDefault="00144345">
      <w:pPr>
        <w:pStyle w:val="CommentText"/>
      </w:pPr>
      <w:r>
        <w:rPr>
          <w:rStyle w:val="CommentReference"/>
        </w:rPr>
        <w:annotationRef/>
      </w:r>
      <w:r>
        <w:t>Show I am willing to volunteer to gain necessary experience.</w:t>
      </w:r>
    </w:p>
  </w:comment>
  <w:comment w:id="6" w:author="Kathryn Protheroe (1707346)" w:date="2019-10-28T15:55:00Z" w:initials="kp">
    <w:p w14:paraId="05D94189" w14:textId="1D7CA6C5" w:rsidR="00144345" w:rsidRDefault="00144345">
      <w:pPr>
        <w:pStyle w:val="CommentText"/>
      </w:pPr>
      <w:r>
        <w:rPr>
          <w:rStyle w:val="CommentReference"/>
        </w:rPr>
        <w:annotationRef/>
      </w:r>
      <w:r>
        <w:t>Shows current voluntary work.</w:t>
      </w:r>
    </w:p>
  </w:comment>
  <w:comment w:id="7" w:author="Kathryn Protheroe (1707346)" w:date="2019-10-28T15:47:00Z" w:initials="kp">
    <w:p w14:paraId="2D32AB63" w14:textId="65327581" w:rsidR="00144345" w:rsidRDefault="00144345">
      <w:pPr>
        <w:pStyle w:val="CommentText"/>
      </w:pPr>
      <w:r>
        <w:rPr>
          <w:rStyle w:val="CommentReference"/>
        </w:rPr>
        <w:annotationRef/>
      </w:r>
      <w:r>
        <w:t xml:space="preserve">I think these experiences have had made me the person I am today and show </w:t>
      </w:r>
      <w:r w:rsidR="00E217B5">
        <w:t xml:space="preserve">strength, </w:t>
      </w:r>
      <w:r>
        <w:t>adaptability and resilience.</w:t>
      </w:r>
    </w:p>
  </w:comment>
  <w:comment w:id="8" w:author="Kathryn Protheroe (1707346)" w:date="2019-10-28T15:47:00Z" w:initials="kp">
    <w:p w14:paraId="76B14B7F" w14:textId="613033F9" w:rsidR="00144345" w:rsidRDefault="00144345">
      <w:pPr>
        <w:pStyle w:val="CommentText"/>
      </w:pPr>
      <w:r>
        <w:rPr>
          <w:rStyle w:val="CommentReference"/>
        </w:rPr>
        <w:annotationRef/>
      </w:r>
      <w:r>
        <w:t>This highlights my abilities and qualities which would be beneficial when supporting families in various situations.</w:t>
      </w:r>
    </w:p>
  </w:comment>
  <w:comment w:id="10" w:author="Kathryn Protheroe (1707346)" w:date="2019-10-28T21:36:00Z" w:initials="kp">
    <w:p w14:paraId="4CCF9E8D" w14:textId="069B3595" w:rsidR="00C11150" w:rsidRDefault="00C11150">
      <w:pPr>
        <w:pStyle w:val="CommentText"/>
      </w:pPr>
      <w:r>
        <w:rPr>
          <w:rStyle w:val="CommentReference"/>
        </w:rPr>
        <w:annotationRef/>
      </w:r>
      <w:r>
        <w:t xml:space="preserve">Although this is personal </w:t>
      </w:r>
      <w:r w:rsidR="00D97722">
        <w:t>to me this is about my professional future</w:t>
      </w:r>
      <w:r w:rsidR="00C132C9">
        <w:t>.</w:t>
      </w:r>
    </w:p>
  </w:comment>
  <w:comment w:id="13" w:author="Kathryn Protheroe (1707346)" w:date="2019-10-28T21:40:00Z" w:initials="kp">
    <w:p w14:paraId="54EC81C0" w14:textId="350D361E" w:rsidR="00505D76" w:rsidRDefault="00505D76">
      <w:pPr>
        <w:pStyle w:val="CommentText"/>
      </w:pPr>
      <w:r>
        <w:rPr>
          <w:rStyle w:val="CommentReference"/>
        </w:rPr>
        <w:annotationRef/>
      </w:r>
      <w:r>
        <w:rPr>
          <w:rStyle w:val="CommentReference"/>
        </w:rPr>
        <w:t>SMART</w:t>
      </w:r>
      <w:r w:rsidR="00857066">
        <w:rPr>
          <w:rStyle w:val="CommentReference"/>
        </w:rPr>
        <w:t xml:space="preserve"> targets</w:t>
      </w:r>
    </w:p>
  </w:comment>
  <w:comment w:id="11" w:author="Kathryn Protheroe (1707346)" w:date="2019-10-28T21:46:00Z" w:initials="kp">
    <w:p w14:paraId="39A91E7D" w14:textId="226A1ADC" w:rsidR="00E76959" w:rsidRDefault="00E76959">
      <w:pPr>
        <w:pStyle w:val="CommentText"/>
      </w:pPr>
      <w:r>
        <w:rPr>
          <w:rStyle w:val="CommentReference"/>
        </w:rPr>
        <w:annotationRef/>
      </w:r>
      <w:r w:rsidR="00422828">
        <w:t>Clear concise headings</w:t>
      </w:r>
    </w:p>
  </w:comment>
  <w:comment w:id="12" w:author="Kathryn Protheroe (1707346)" w:date="2019-10-28T21:45:00Z" w:initials="kp">
    <w:p w14:paraId="7A68CF45" w14:textId="77777777" w:rsidR="00126680" w:rsidRDefault="008A78FA" w:rsidP="00126680">
      <w:pPr>
        <w:pStyle w:val="CommentText"/>
      </w:pPr>
      <w:r>
        <w:rPr>
          <w:rStyle w:val="CommentReference"/>
        </w:rPr>
        <w:annotationRef/>
      </w:r>
      <w:r w:rsidR="00126680">
        <w:t>Tabulated for ease of access to information.</w:t>
      </w:r>
    </w:p>
    <w:p w14:paraId="11AF5A72" w14:textId="602DBE32" w:rsidR="008A78FA" w:rsidRDefault="00126680" w:rsidP="00126680">
      <w:pPr>
        <w:pStyle w:val="CommentText"/>
      </w:pPr>
      <w:r>
        <w:t xml:space="preserve">Designed so it is easy to read with clearly presented </w:t>
      </w:r>
      <w:r w:rsidR="008014C8">
        <w:t>targets</w:t>
      </w:r>
      <w:r w:rsidR="006E1507">
        <w:t>.</w:t>
      </w:r>
    </w:p>
  </w:comment>
  <w:comment w:id="16" w:author="Kathryn Protheroe (1707346)" w:date="2019-10-28T14:11:00Z" w:initials="kp">
    <w:p w14:paraId="288BE4A7" w14:textId="10D6D814" w:rsidR="00144345" w:rsidRDefault="00144345">
      <w:pPr>
        <w:pStyle w:val="CommentText"/>
      </w:pPr>
      <w:r>
        <w:rPr>
          <w:rStyle w:val="CommentReference"/>
        </w:rPr>
        <w:annotationRef/>
      </w:r>
      <w:r>
        <w:t>Make this bigger so that it stands out. Prominently placed at the centre of the page.</w:t>
      </w:r>
    </w:p>
  </w:comment>
  <w:comment w:id="17" w:author="Kathryn Protheroe (1707346)" w:date="2019-10-28T14:13:00Z" w:initials="kp">
    <w:p w14:paraId="5AF266C9" w14:textId="0334D330" w:rsidR="00144345" w:rsidRDefault="00144345">
      <w:pPr>
        <w:pStyle w:val="CommentText"/>
      </w:pPr>
      <w:r>
        <w:rPr>
          <w:rStyle w:val="CommentReference"/>
        </w:rPr>
        <w:annotationRef/>
      </w:r>
      <w:r>
        <w:t>Remove punctuation so that it appears less fussy. Written in one line to save space and easier to read.</w:t>
      </w:r>
    </w:p>
  </w:comment>
  <w:comment w:id="18" w:author="Kathryn Protheroe (1707346)" w:date="2019-10-28T14:09:00Z" w:initials="kp">
    <w:p w14:paraId="62F0986D" w14:textId="242A59FB" w:rsidR="00144345" w:rsidRDefault="00144345">
      <w:pPr>
        <w:pStyle w:val="CommentText"/>
      </w:pPr>
      <w:r>
        <w:rPr>
          <w:rStyle w:val="CommentReference"/>
        </w:rPr>
        <w:annotationRef/>
      </w:r>
      <w:r>
        <w:t>Add spaces to make it easier to read</w:t>
      </w:r>
    </w:p>
  </w:comment>
  <w:comment w:id="19" w:author="Kathryn Protheroe (1707346)" w:date="2019-10-28T14:16:00Z" w:initials="kp">
    <w:p w14:paraId="6363CFA7" w14:textId="47C9418D" w:rsidR="00144345" w:rsidRDefault="00144345">
      <w:pPr>
        <w:pStyle w:val="CommentText"/>
      </w:pPr>
      <w:r>
        <w:rPr>
          <w:rStyle w:val="CommentReference"/>
        </w:rPr>
        <w:annotationRef/>
      </w:r>
      <w:r>
        <w:t>Avoid using different size fonts.</w:t>
      </w:r>
    </w:p>
  </w:comment>
  <w:comment w:id="20" w:author="Kathryn Protheroe (1707346)" w:date="2019-10-28T14:17:00Z" w:initials="kp">
    <w:p w14:paraId="75388A8D" w14:textId="2F3B782A" w:rsidR="00144345" w:rsidRDefault="00144345">
      <w:pPr>
        <w:pStyle w:val="CommentText"/>
      </w:pPr>
      <w:r>
        <w:rPr>
          <w:rStyle w:val="CommentReference"/>
        </w:rPr>
        <w:annotationRef/>
      </w:r>
      <w:r>
        <w:t>I think this can be improved by writing it in the first person. Alter sentence structure. Also it might be better placed at the beginning of my CV.</w:t>
      </w:r>
    </w:p>
  </w:comment>
  <w:comment w:id="21" w:author="Kathryn Protheroe (1707346)" w:date="2019-10-28T14:26:00Z" w:initials="kp">
    <w:p w14:paraId="70264CB0" w14:textId="0D4EC9EE" w:rsidR="00144345" w:rsidRDefault="00144345">
      <w:pPr>
        <w:pStyle w:val="CommentText"/>
      </w:pPr>
      <w:r>
        <w:rPr>
          <w:rStyle w:val="CommentReference"/>
        </w:rPr>
        <w:annotationRef/>
      </w:r>
      <w:r>
        <w:t>Update employment history.</w:t>
      </w:r>
    </w:p>
  </w:comment>
  <w:comment w:id="23" w:author="Kathryn Protheroe (1707346)" w:date="2019-10-28T14:21:00Z" w:initials="kp">
    <w:p w14:paraId="54AA44F9" w14:textId="2B7A6226" w:rsidR="00144345" w:rsidRDefault="00144345">
      <w:pPr>
        <w:pStyle w:val="CommentText"/>
      </w:pPr>
      <w:r>
        <w:rPr>
          <w:rStyle w:val="CommentReference"/>
        </w:rPr>
        <w:annotationRef/>
      </w:r>
      <w:bookmarkStart w:id="24" w:name="_Hlk23164953"/>
      <w:r>
        <w:t>Acronym – needs to be capitals.</w:t>
      </w:r>
      <w:bookmarkEnd w:id="24"/>
    </w:p>
  </w:comment>
  <w:comment w:id="25" w:author="Kathryn Protheroe (1707346)" w:date="2019-10-28T14:22:00Z" w:initials="kp">
    <w:p w14:paraId="11141563" w14:textId="1AB7EAD5" w:rsidR="00144345" w:rsidRDefault="00144345">
      <w:pPr>
        <w:pStyle w:val="CommentText"/>
      </w:pPr>
      <w:r>
        <w:rPr>
          <w:rStyle w:val="CommentReference"/>
        </w:rPr>
        <w:annotationRef/>
      </w:r>
      <w:r>
        <w:t>Acronym – needs to be capitals.</w:t>
      </w:r>
    </w:p>
  </w:comment>
  <w:comment w:id="22" w:author="Kathryn Protheroe (1707346)" w:date="2019-10-28T14:23:00Z" w:initials="kp">
    <w:p w14:paraId="1B5AC0BC" w14:textId="3A3075DC" w:rsidR="00144345" w:rsidRDefault="00144345">
      <w:pPr>
        <w:pStyle w:val="CommentText"/>
      </w:pPr>
      <w:r>
        <w:rPr>
          <w:rStyle w:val="CommentReference"/>
        </w:rPr>
        <w:annotationRef/>
      </w:r>
      <w:r>
        <w:t>Remove unnecessary punctuation so that the document looks less cluttered. (repeat throughout document.</w:t>
      </w:r>
    </w:p>
  </w:comment>
  <w:comment w:id="26" w:author="Kathryn Protheroe (1707346)" w:date="2019-10-28T14:22:00Z" w:initials="kp">
    <w:p w14:paraId="5037949B" w14:textId="4512D461" w:rsidR="00144345" w:rsidRDefault="00144345">
      <w:pPr>
        <w:pStyle w:val="CommentText"/>
      </w:pPr>
      <w:r>
        <w:rPr>
          <w:rStyle w:val="CommentReference"/>
        </w:rPr>
        <w:annotationRef/>
      </w:r>
      <w:r>
        <w:t>Acronym – needs to be capitals.</w:t>
      </w:r>
    </w:p>
  </w:comment>
  <w:comment w:id="27" w:author="Kathryn Protheroe (1707346)" w:date="2019-10-28T14:27:00Z" w:initials="kp">
    <w:p w14:paraId="2FC2503B" w14:textId="636C939D" w:rsidR="00144345" w:rsidRDefault="00144345">
      <w:pPr>
        <w:pStyle w:val="CommentText"/>
      </w:pPr>
      <w:r>
        <w:rPr>
          <w:rStyle w:val="CommentReference"/>
        </w:rPr>
        <w:annotationRef/>
      </w:r>
      <w:r>
        <w:t>Update education.</w:t>
      </w:r>
    </w:p>
  </w:comment>
  <w:comment w:id="28" w:author="Kathryn Protheroe (1707346)" w:date="2019-10-28T14:27:00Z" w:initials="kp">
    <w:p w14:paraId="70DD7637" w14:textId="1C9C6C02" w:rsidR="00144345" w:rsidRDefault="00144345">
      <w:pPr>
        <w:pStyle w:val="CommentText"/>
      </w:pPr>
      <w:r>
        <w:rPr>
          <w:rStyle w:val="CommentReference"/>
        </w:rPr>
        <w:annotationRef/>
      </w:r>
      <w:r>
        <w:t>Separate training from education.</w:t>
      </w:r>
    </w:p>
  </w:comment>
  <w:comment w:id="29" w:author="Kathryn Protheroe (1707346)" w:date="2019-10-28T14:29:00Z" w:initials="kp">
    <w:p w14:paraId="2061B6EB" w14:textId="2CB590BB" w:rsidR="00144345" w:rsidRDefault="00144345">
      <w:pPr>
        <w:pStyle w:val="CommentText"/>
      </w:pPr>
      <w:r>
        <w:rPr>
          <w:rStyle w:val="CommentReference"/>
        </w:rPr>
        <w:annotationRef/>
      </w:r>
      <w:r>
        <w:t>Make this the subtext.</w:t>
      </w:r>
    </w:p>
  </w:comment>
  <w:comment w:id="30" w:author="Kathryn Protheroe (1707346)" w:date="2019-10-28T14:28:00Z" w:initials="kp">
    <w:p w14:paraId="0BD691CD" w14:textId="69BA0514" w:rsidR="00144345" w:rsidRDefault="00144345">
      <w:pPr>
        <w:pStyle w:val="CommentText"/>
      </w:pPr>
      <w:r>
        <w:rPr>
          <w:rStyle w:val="CommentReference"/>
        </w:rPr>
        <w:annotationRef/>
      </w:r>
      <w:r>
        <w:t>Remove sentence.</w:t>
      </w:r>
    </w:p>
  </w:comment>
  <w:comment w:id="32" w:author="Kathryn Protheroe (1707346)" w:date="2019-10-28T14:33:00Z" w:initials="kp">
    <w:p w14:paraId="00090167" w14:textId="150A33F6" w:rsidR="00144345" w:rsidRDefault="00144345">
      <w:pPr>
        <w:pStyle w:val="CommentText"/>
      </w:pPr>
      <w:r>
        <w:rPr>
          <w:rStyle w:val="CommentReference"/>
        </w:rPr>
        <w:annotationRef/>
      </w:r>
      <w:r>
        <w:t>Bigger text, colour and centralised makes my name stand out.</w:t>
      </w:r>
    </w:p>
  </w:comment>
  <w:comment w:id="34" w:author="Kathryn Protheroe (1707346)" w:date="2019-10-28T14:34:00Z" w:initials="kp">
    <w:p w14:paraId="1C8D22BB" w14:textId="2E00407F" w:rsidR="00665715" w:rsidRDefault="00665715">
      <w:pPr>
        <w:pStyle w:val="CommentText"/>
      </w:pPr>
      <w:r>
        <w:rPr>
          <w:rStyle w:val="CommentReference"/>
        </w:rPr>
        <w:annotationRef/>
      </w:r>
      <w:r>
        <w:t>All contact details are in one line</w:t>
      </w:r>
      <w:r w:rsidR="00BA7494">
        <w:t>.</w:t>
      </w:r>
    </w:p>
  </w:comment>
  <w:comment w:id="35" w:author="Kathryn Protheroe (1707346)" w:date="2019-10-28T21:32:00Z" w:initials="kp">
    <w:p w14:paraId="409BB13C" w14:textId="2751F736" w:rsidR="001401A1" w:rsidRDefault="001401A1">
      <w:pPr>
        <w:pStyle w:val="CommentText"/>
      </w:pPr>
      <w:r>
        <w:rPr>
          <w:rStyle w:val="CommentReference"/>
        </w:rPr>
        <w:annotationRef/>
      </w:r>
      <w:r>
        <w:t>Coloured headings to stand out</w:t>
      </w:r>
      <w:r w:rsidR="007B27CD">
        <w:t>.</w:t>
      </w:r>
    </w:p>
  </w:comment>
  <w:comment w:id="36" w:author="Kathryn Protheroe (1707346)" w:date="2019-10-28T14:45:00Z" w:initials="kp">
    <w:p w14:paraId="4C2590DC" w14:textId="1AB6ABA6" w:rsidR="00144345" w:rsidRDefault="00144345">
      <w:pPr>
        <w:pStyle w:val="CommentText"/>
      </w:pPr>
      <w:r>
        <w:rPr>
          <w:rStyle w:val="CommentReference"/>
        </w:rPr>
        <w:annotationRef/>
      </w:r>
      <w:r>
        <w:t>Using first person as it’s a personal profile. Paragraphed and altered sentence structure to improve readability. Justified text for visual neatness.</w:t>
      </w:r>
    </w:p>
  </w:comment>
  <w:comment w:id="37" w:author="Kathryn Protheroe (1707346)" w:date="2019-10-28T14:53:00Z" w:initials="kp">
    <w:p w14:paraId="01F2A3C6" w14:textId="46F5BEC3" w:rsidR="00144345" w:rsidRDefault="00144345">
      <w:pPr>
        <w:pStyle w:val="CommentText"/>
      </w:pPr>
      <w:r>
        <w:rPr>
          <w:rStyle w:val="CommentReference"/>
        </w:rPr>
        <w:annotationRef/>
      </w:r>
      <w:r>
        <w:t>Using columns and bullet points to make it easier to read.</w:t>
      </w:r>
    </w:p>
  </w:comment>
  <w:comment w:id="38" w:author="Kathryn Protheroe (1707346)" w:date="2019-10-28T21:58:00Z" w:initials="kp">
    <w:p w14:paraId="36A04565" w14:textId="0552B61E" w:rsidR="00973010" w:rsidRDefault="00973010">
      <w:pPr>
        <w:pStyle w:val="CommentText"/>
      </w:pPr>
      <w:r>
        <w:rPr>
          <w:rStyle w:val="CommentReference"/>
        </w:rPr>
        <w:annotationRef/>
      </w:r>
      <w:r w:rsidR="00BB4826">
        <w:t>Concise wording and sentence structure for ease of reading.</w:t>
      </w:r>
    </w:p>
  </w:comment>
  <w:comment w:id="39" w:author="Kathryn Protheroe (1707346)" w:date="2019-10-28T21:59:00Z" w:initials="kp">
    <w:p w14:paraId="58AC0D9F" w14:textId="2E529E20" w:rsidR="006A2FC4" w:rsidRDefault="006A2FC4">
      <w:pPr>
        <w:pStyle w:val="CommentText"/>
      </w:pPr>
      <w:r>
        <w:rPr>
          <w:rStyle w:val="CommentReference"/>
        </w:rPr>
        <w:annotationRef/>
      </w:r>
      <w:bookmarkStart w:id="40" w:name="_Hlk23193059"/>
      <w:r w:rsidR="0074306E">
        <w:t>Concise wording and sentence structure</w:t>
      </w:r>
      <w:r w:rsidR="00DA11B6">
        <w:t xml:space="preserve"> for </w:t>
      </w:r>
      <w:r w:rsidR="00BB4826">
        <w:t>ease of reading.</w:t>
      </w:r>
      <w:bookmarkEnd w:id="40"/>
    </w:p>
  </w:comment>
  <w:comment w:id="41" w:author="Kathryn Protheroe (1707346)" w:date="2019-10-28T20:57:00Z" w:initials="kp">
    <w:p w14:paraId="20E0BEE5" w14:textId="32D695B8" w:rsidR="004750FC" w:rsidRDefault="004750FC">
      <w:pPr>
        <w:pStyle w:val="CommentText"/>
      </w:pPr>
      <w:r>
        <w:rPr>
          <w:rStyle w:val="CommentReference"/>
        </w:rPr>
        <w:annotationRef/>
      </w:r>
      <w:r w:rsidR="00D161DB">
        <w:t>Concise wording and sentence structure for ease of reading.</w:t>
      </w:r>
    </w:p>
  </w:comment>
  <w:comment w:id="42" w:author="Kathryn Protheroe (1707346)" w:date="2019-10-28T20:59:00Z" w:initials="kp">
    <w:p w14:paraId="07C07E3D" w14:textId="63BB4B01" w:rsidR="0065408F" w:rsidRDefault="0065408F">
      <w:pPr>
        <w:pStyle w:val="CommentText"/>
      </w:pPr>
      <w:r>
        <w:rPr>
          <w:rStyle w:val="CommentReference"/>
        </w:rPr>
        <w:annotationRef/>
      </w:r>
      <w:r w:rsidR="00D161DB">
        <w:t>Concise wording and sentence structure for ease of reading.</w:t>
      </w:r>
    </w:p>
  </w:comment>
  <w:comment w:id="43" w:author="Kathryn Protheroe (1707346)" w:date="2019-10-28T20:59:00Z" w:initials="kp">
    <w:p w14:paraId="61E4B6D5" w14:textId="74E909E1" w:rsidR="00A758F5" w:rsidRDefault="00A758F5">
      <w:pPr>
        <w:pStyle w:val="CommentText"/>
      </w:pPr>
      <w:r>
        <w:rPr>
          <w:rStyle w:val="CommentReference"/>
        </w:rPr>
        <w:annotationRef/>
      </w:r>
      <w:r w:rsidR="00D161DB">
        <w:t>Concise wording and sentence structure for ease of reading.</w:t>
      </w:r>
    </w:p>
  </w:comment>
  <w:comment w:id="44" w:author="Kathryn Protheroe (1707346)" w:date="2019-10-28T21:00:00Z" w:initials="kp">
    <w:p w14:paraId="1310D24D" w14:textId="637C90D3" w:rsidR="00A758F5" w:rsidRDefault="00A758F5">
      <w:pPr>
        <w:pStyle w:val="CommentText"/>
      </w:pPr>
      <w:r>
        <w:rPr>
          <w:rStyle w:val="CommentReference"/>
        </w:rPr>
        <w:annotationRef/>
      </w:r>
      <w:r w:rsidR="00D161DB">
        <w:t>Concise wording and sentence structure for ease of reading.</w:t>
      </w:r>
    </w:p>
  </w:comment>
  <w:comment w:id="45" w:author="Kathryn Protheroe (1707346)" w:date="2019-10-28T14:58:00Z" w:initials="kp">
    <w:p w14:paraId="7287523B" w14:textId="77777777" w:rsidR="00B60DB0" w:rsidRDefault="00B60DB0" w:rsidP="00B60DB0">
      <w:pPr>
        <w:pStyle w:val="CommentText"/>
      </w:pPr>
      <w:r>
        <w:rPr>
          <w:rStyle w:val="CommentReference"/>
        </w:rPr>
        <w:annotationRef/>
      </w:r>
      <w:r>
        <w:t>Removed punctuation so that the document appears less cluttered.</w:t>
      </w:r>
    </w:p>
  </w:comment>
  <w:comment w:id="46" w:author="Kathryn Protheroe (1707346)" w:date="2019-10-28T21:00:00Z" w:initials="kp">
    <w:p w14:paraId="4C6AA66E" w14:textId="23491360" w:rsidR="00B60DB0" w:rsidRDefault="00B60DB0" w:rsidP="00B60DB0">
      <w:pPr>
        <w:pStyle w:val="CommentText"/>
      </w:pPr>
      <w:r>
        <w:rPr>
          <w:rStyle w:val="CommentReference"/>
        </w:rPr>
        <w:annotationRef/>
      </w:r>
      <w:r w:rsidR="00F77C89">
        <w:t>Concise wording and sentence structure for ease of reading.</w:t>
      </w:r>
    </w:p>
  </w:comment>
  <w:comment w:id="47" w:author="Kathryn Protheroe (1707346)" w:date="2019-10-28T21:56:00Z" w:initials="kp">
    <w:p w14:paraId="6E395C71" w14:textId="2D37CC2E" w:rsidR="006D275F" w:rsidRDefault="006D275F">
      <w:pPr>
        <w:pStyle w:val="CommentText"/>
      </w:pPr>
      <w:r>
        <w:rPr>
          <w:rStyle w:val="CommentReference"/>
        </w:rPr>
        <w:annotationRef/>
      </w:r>
      <w:r>
        <w:t xml:space="preserve">New section added </w:t>
      </w:r>
      <w:r w:rsidR="00254114">
        <w:t xml:space="preserve">because volunteering enhances </w:t>
      </w:r>
      <w:r w:rsidR="00546CC2">
        <w:t>one’s</w:t>
      </w:r>
      <w:r w:rsidR="00254114">
        <w:t xml:space="preserve"> employability.</w:t>
      </w:r>
      <w:r w:rsidR="00973010">
        <w:t xml:space="preserve"> </w:t>
      </w:r>
    </w:p>
  </w:comment>
  <w:comment w:id="33" w:author="Kathryn Protheroe (1707346)" w:date="2019-10-28T20:31:00Z" w:initials="kp">
    <w:p w14:paraId="0D47B324" w14:textId="075C4E31" w:rsidR="00EB69FE" w:rsidRDefault="00F60F07">
      <w:pPr>
        <w:pStyle w:val="CommentText"/>
      </w:pPr>
      <w:r>
        <w:rPr>
          <w:rStyle w:val="CommentReference"/>
        </w:rPr>
        <w:annotationRef/>
      </w:r>
      <w:r>
        <w:t xml:space="preserve">Whole document </w:t>
      </w:r>
      <w:r w:rsidR="00493CCB">
        <w:t xml:space="preserve">fits </w:t>
      </w:r>
      <w:r>
        <w:t xml:space="preserve">on </w:t>
      </w:r>
      <w:r w:rsidR="00493CCB">
        <w:t xml:space="preserve">to </w:t>
      </w:r>
      <w:r>
        <w:t>two sides of an A4 sheet</w:t>
      </w:r>
      <w:r w:rsidR="008E1832">
        <w:t xml:space="preserve"> </w:t>
      </w:r>
      <w:r w:rsidR="00F6353A">
        <w:t>because</w:t>
      </w:r>
      <w:r w:rsidR="00881800">
        <w:t xml:space="preserve"> it is a </w:t>
      </w:r>
      <w:r w:rsidR="00464BB3">
        <w:t>known</w:t>
      </w:r>
      <w:r w:rsidR="00881800">
        <w:t xml:space="preserve"> fact that </w:t>
      </w:r>
      <w:r w:rsidR="00464BB3">
        <w:t xml:space="preserve">employers only initially spend </w:t>
      </w:r>
      <w:r w:rsidR="00573C3D">
        <w:t>3</w:t>
      </w:r>
      <w:r w:rsidR="00464BB3">
        <w:t xml:space="preserve">0 seconds glancing at a </w:t>
      </w:r>
      <w:r w:rsidR="00270CE5">
        <w:t xml:space="preserve">CV </w:t>
      </w:r>
      <w:r w:rsidR="00A03ABA">
        <w:t>(</w:t>
      </w:r>
      <w:r w:rsidR="00782745">
        <w:t>Innes</w:t>
      </w:r>
      <w:r w:rsidR="00A03ABA">
        <w:t>, 2009)</w:t>
      </w:r>
      <w:r w:rsidR="00464BB3">
        <w:t>.</w:t>
      </w:r>
    </w:p>
    <w:p w14:paraId="6C7347FD" w14:textId="0F8570DE" w:rsidR="00F60F07" w:rsidRDefault="00CA339E">
      <w:pPr>
        <w:pStyle w:val="CommentText"/>
      </w:pPr>
      <w:r>
        <w:t>Font size 12 for ease of reading.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D3E3A66" w15:done="0"/>
  <w15:commentEx w15:paraId="2766F8F1" w15:done="0"/>
  <w15:commentEx w15:paraId="4363DCF6" w15:done="0"/>
  <w15:commentEx w15:paraId="1FF7D76B" w15:done="0"/>
  <w15:commentEx w15:paraId="332F2684" w15:done="0"/>
  <w15:commentEx w15:paraId="05D94189" w15:done="0"/>
  <w15:commentEx w15:paraId="2D32AB63" w15:done="0"/>
  <w15:commentEx w15:paraId="76B14B7F" w15:done="0"/>
  <w15:commentEx w15:paraId="4CCF9E8D" w15:done="0"/>
  <w15:commentEx w15:paraId="54EC81C0" w15:done="0"/>
  <w15:commentEx w15:paraId="39A91E7D" w15:done="0"/>
  <w15:commentEx w15:paraId="11AF5A72" w15:done="0"/>
  <w15:commentEx w15:paraId="288BE4A7" w15:done="0"/>
  <w15:commentEx w15:paraId="5AF266C9" w15:done="0"/>
  <w15:commentEx w15:paraId="62F0986D" w15:done="0"/>
  <w15:commentEx w15:paraId="6363CFA7" w15:done="0"/>
  <w15:commentEx w15:paraId="75388A8D" w15:done="0"/>
  <w15:commentEx w15:paraId="70264CB0" w15:done="0"/>
  <w15:commentEx w15:paraId="54AA44F9" w15:done="0"/>
  <w15:commentEx w15:paraId="11141563" w15:done="0"/>
  <w15:commentEx w15:paraId="1B5AC0BC" w15:done="0"/>
  <w15:commentEx w15:paraId="5037949B" w15:done="0"/>
  <w15:commentEx w15:paraId="2FC2503B" w15:done="0"/>
  <w15:commentEx w15:paraId="70DD7637" w15:done="0"/>
  <w15:commentEx w15:paraId="2061B6EB" w15:done="0"/>
  <w15:commentEx w15:paraId="0BD691CD" w15:done="0"/>
  <w15:commentEx w15:paraId="00090167" w15:done="0"/>
  <w15:commentEx w15:paraId="1C8D22BB" w15:done="0"/>
  <w15:commentEx w15:paraId="409BB13C" w15:done="0"/>
  <w15:commentEx w15:paraId="4C2590DC" w15:done="0"/>
  <w15:commentEx w15:paraId="01F2A3C6" w15:done="0"/>
  <w15:commentEx w15:paraId="36A04565" w15:done="0"/>
  <w15:commentEx w15:paraId="58AC0D9F" w15:done="0"/>
  <w15:commentEx w15:paraId="20E0BEE5" w15:done="0"/>
  <w15:commentEx w15:paraId="07C07E3D" w15:done="0"/>
  <w15:commentEx w15:paraId="61E4B6D5" w15:done="0"/>
  <w15:commentEx w15:paraId="1310D24D" w15:done="0"/>
  <w15:commentEx w15:paraId="7287523B" w15:done="0"/>
  <w15:commentEx w15:paraId="4C6AA66E" w15:done="0"/>
  <w15:commentEx w15:paraId="6E395C71" w15:done="0"/>
  <w15:commentEx w15:paraId="6C7347F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D3E3A66" w16cid:durableId="21618E6A"/>
  <w16cid:commentId w16cid:paraId="2766F8F1" w16cid:durableId="21618EEF"/>
  <w16cid:commentId w16cid:paraId="4363DCF6" w16cid:durableId="21618EC0"/>
  <w16cid:commentId w16cid:paraId="1FF7D76B" w16cid:durableId="21618D93"/>
  <w16cid:commentId w16cid:paraId="332F2684" w16cid:durableId="21618D5B"/>
  <w16cid:commentId w16cid:paraId="05D94189" w16cid:durableId="21618E07"/>
  <w16cid:commentId w16cid:paraId="2D32AB63" w16cid:durableId="21618BFB"/>
  <w16cid:commentId w16cid:paraId="76B14B7F" w16cid:durableId="21618C2E"/>
  <w16cid:commentId w16cid:paraId="4CCF9E8D" w16cid:durableId="2161DDD5"/>
  <w16cid:commentId w16cid:paraId="54EC81C0" w16cid:durableId="2161DEBB"/>
  <w16cid:commentId w16cid:paraId="39A91E7D" w16cid:durableId="2161E047"/>
  <w16cid:commentId w16cid:paraId="11AF5A72" w16cid:durableId="2161E004"/>
  <w16cid:commentId w16cid:paraId="288BE4A7" w16cid:durableId="21617580"/>
  <w16cid:commentId w16cid:paraId="5AF266C9" w16cid:durableId="216175EF"/>
  <w16cid:commentId w16cid:paraId="62F0986D" w16cid:durableId="2161750E"/>
  <w16cid:commentId w16cid:paraId="6363CFA7" w16cid:durableId="216176BE"/>
  <w16cid:commentId w16cid:paraId="75388A8D" w16cid:durableId="216176FE"/>
  <w16cid:commentId w16cid:paraId="70264CB0" w16cid:durableId="216178FF"/>
  <w16cid:commentId w16cid:paraId="54AA44F9" w16cid:durableId="216177EB"/>
  <w16cid:commentId w16cid:paraId="11141563" w16cid:durableId="2161780E"/>
  <w16cid:commentId w16cid:paraId="1B5AC0BC" w16cid:durableId="2161787D"/>
  <w16cid:commentId w16cid:paraId="5037949B" w16cid:durableId="21617829"/>
  <w16cid:commentId w16cid:paraId="2FC2503B" w16cid:durableId="2161795F"/>
  <w16cid:commentId w16cid:paraId="70DD7637" w16cid:durableId="21617943"/>
  <w16cid:commentId w16cid:paraId="2061B6EB" w16cid:durableId="216179C0"/>
  <w16cid:commentId w16cid:paraId="0BD691CD" w16cid:durableId="216179A9"/>
  <w16cid:commentId w16cid:paraId="00090167" w16cid:durableId="21617AC4"/>
  <w16cid:commentId w16cid:paraId="1C8D22BB" w16cid:durableId="21617AF2"/>
  <w16cid:commentId w16cid:paraId="409BB13C" w16cid:durableId="2161DD0B"/>
  <w16cid:commentId w16cid:paraId="4C2590DC" w16cid:durableId="21617D96"/>
  <w16cid:commentId w16cid:paraId="01F2A3C6" w16cid:durableId="21617F5E"/>
  <w16cid:commentId w16cid:paraId="36A04565" w16cid:durableId="2161E2F3"/>
  <w16cid:commentId w16cid:paraId="58AC0D9F" w16cid:durableId="2161E35E"/>
  <w16cid:commentId w16cid:paraId="20E0BEE5" w16cid:durableId="2161D4D2"/>
  <w16cid:commentId w16cid:paraId="07C07E3D" w16cid:durableId="2161D516"/>
  <w16cid:commentId w16cid:paraId="61E4B6D5" w16cid:durableId="2161D542"/>
  <w16cid:commentId w16cid:paraId="1310D24D" w16cid:durableId="2161D555"/>
  <w16cid:commentId w16cid:paraId="7287523B" w16cid:durableId="2161FE98"/>
  <w16cid:commentId w16cid:paraId="4C6AA66E" w16cid:durableId="2161FE99"/>
  <w16cid:commentId w16cid:paraId="6E395C71" w16cid:durableId="2161E29A"/>
  <w16cid:commentId w16cid:paraId="6C7347FD" w16cid:durableId="2161CE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4BCFA" w14:textId="77777777" w:rsidR="007D5BFC" w:rsidRDefault="007D5BFC" w:rsidP="00861038">
      <w:pPr>
        <w:spacing w:after="0" w:line="240" w:lineRule="auto"/>
      </w:pPr>
      <w:r>
        <w:separator/>
      </w:r>
    </w:p>
  </w:endnote>
  <w:endnote w:type="continuationSeparator" w:id="0">
    <w:p w14:paraId="08773EDA" w14:textId="77777777" w:rsidR="007D5BFC" w:rsidRDefault="007D5BFC" w:rsidP="00861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900861"/>
      <w:docPartObj>
        <w:docPartGallery w:val="Page Numbers (Bottom of Page)"/>
        <w:docPartUnique/>
      </w:docPartObj>
    </w:sdtPr>
    <w:sdtEndPr>
      <w:rPr>
        <w:noProof/>
      </w:rPr>
    </w:sdtEndPr>
    <w:sdtContent>
      <w:p w14:paraId="50FD7C2E" w14:textId="1DE3A29B" w:rsidR="00144345" w:rsidRDefault="00144345">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7F086503" w14:textId="77777777" w:rsidR="00144345" w:rsidRDefault="00144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8FA4B" w14:textId="77777777" w:rsidR="007D5BFC" w:rsidRDefault="007D5BFC" w:rsidP="00861038">
      <w:pPr>
        <w:spacing w:after="0" w:line="240" w:lineRule="auto"/>
      </w:pPr>
      <w:r>
        <w:separator/>
      </w:r>
    </w:p>
  </w:footnote>
  <w:footnote w:type="continuationSeparator" w:id="0">
    <w:p w14:paraId="3FFFBD61" w14:textId="77777777" w:rsidR="007D5BFC" w:rsidRDefault="007D5BFC" w:rsidP="00861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A5BFA" w14:textId="6CC8FC51" w:rsidR="00144345" w:rsidRDefault="00144345">
    <w:pPr>
      <w:pStyle w:val="Header"/>
    </w:pPr>
    <w:r>
      <w:t>Kathryn Protheroe</w:t>
    </w:r>
    <w:r>
      <w:ptab w:relativeTo="margin" w:alignment="center" w:leader="none"/>
    </w:r>
    <w:r>
      <w:t>ECGE6001P</w:t>
    </w:r>
    <w:r>
      <w:ptab w:relativeTo="margin" w:alignment="right" w:leader="none"/>
    </w:r>
    <w:r>
      <w:t>1707346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31A1B"/>
    <w:multiLevelType w:val="hybridMultilevel"/>
    <w:tmpl w:val="4CE8A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04AE0"/>
    <w:multiLevelType w:val="hybridMultilevel"/>
    <w:tmpl w:val="79AA0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15C1C"/>
    <w:multiLevelType w:val="hybridMultilevel"/>
    <w:tmpl w:val="E446E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645EF"/>
    <w:multiLevelType w:val="hybridMultilevel"/>
    <w:tmpl w:val="2FF2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167F71"/>
    <w:multiLevelType w:val="hybridMultilevel"/>
    <w:tmpl w:val="D84A0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421AC0"/>
    <w:multiLevelType w:val="hybridMultilevel"/>
    <w:tmpl w:val="F01A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4F41DA"/>
    <w:multiLevelType w:val="hybridMultilevel"/>
    <w:tmpl w:val="F96E9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023BE3"/>
    <w:multiLevelType w:val="hybridMultilevel"/>
    <w:tmpl w:val="5E845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296703"/>
    <w:multiLevelType w:val="hybridMultilevel"/>
    <w:tmpl w:val="DB642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8"/>
  </w:num>
  <w:num w:numId="5">
    <w:abstractNumId w:val="5"/>
  </w:num>
  <w:num w:numId="6">
    <w:abstractNumId w:val="0"/>
  </w:num>
  <w:num w:numId="7">
    <w:abstractNumId w:val="6"/>
  </w:num>
  <w:num w:numId="8">
    <w:abstractNumId w:val="7"/>
  </w:num>
  <w:num w:numId="9">
    <w:abstractNumId w:val="1"/>
  </w:num>
  <w:num w:numId="10">
    <w:abstractNumId w:val="4"/>
  </w:num>
  <w:num w:numId="11">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thryn Protheroe (1707346)">
    <w15:presenceInfo w15:providerId="None" w15:userId="Kathryn Protheroe (17073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DEA"/>
    <w:rsid w:val="00030557"/>
    <w:rsid w:val="000306D7"/>
    <w:rsid w:val="00037AC6"/>
    <w:rsid w:val="00043277"/>
    <w:rsid w:val="00045F52"/>
    <w:rsid w:val="000514A1"/>
    <w:rsid w:val="000612E6"/>
    <w:rsid w:val="000839E0"/>
    <w:rsid w:val="00091B92"/>
    <w:rsid w:val="00092EA0"/>
    <w:rsid w:val="00093587"/>
    <w:rsid w:val="00093A59"/>
    <w:rsid w:val="000A3C0F"/>
    <w:rsid w:val="000B351E"/>
    <w:rsid w:val="000B38A2"/>
    <w:rsid w:val="000B6179"/>
    <w:rsid w:val="000D5ED7"/>
    <w:rsid w:val="000E31B4"/>
    <w:rsid w:val="000E3FDC"/>
    <w:rsid w:val="000F3A66"/>
    <w:rsid w:val="000F3A8E"/>
    <w:rsid w:val="00104599"/>
    <w:rsid w:val="001245EF"/>
    <w:rsid w:val="00125ADA"/>
    <w:rsid w:val="00126680"/>
    <w:rsid w:val="00137F32"/>
    <w:rsid w:val="001401A1"/>
    <w:rsid w:val="00144345"/>
    <w:rsid w:val="0014533F"/>
    <w:rsid w:val="00173E7E"/>
    <w:rsid w:val="00183172"/>
    <w:rsid w:val="00195EBB"/>
    <w:rsid w:val="001B085A"/>
    <w:rsid w:val="001B2194"/>
    <w:rsid w:val="001B7160"/>
    <w:rsid w:val="001D0358"/>
    <w:rsid w:val="001D39C0"/>
    <w:rsid w:val="001E0EB7"/>
    <w:rsid w:val="001E123F"/>
    <w:rsid w:val="001F7FC0"/>
    <w:rsid w:val="0020047B"/>
    <w:rsid w:val="00200DAB"/>
    <w:rsid w:val="002067BD"/>
    <w:rsid w:val="0021773F"/>
    <w:rsid w:val="002243FF"/>
    <w:rsid w:val="00226008"/>
    <w:rsid w:val="00234AFF"/>
    <w:rsid w:val="00236D63"/>
    <w:rsid w:val="0024327A"/>
    <w:rsid w:val="00252124"/>
    <w:rsid w:val="00254114"/>
    <w:rsid w:val="00255F86"/>
    <w:rsid w:val="00270CE5"/>
    <w:rsid w:val="0028643F"/>
    <w:rsid w:val="002B0FAF"/>
    <w:rsid w:val="002B1EE9"/>
    <w:rsid w:val="002B21A4"/>
    <w:rsid w:val="002E54E9"/>
    <w:rsid w:val="00307975"/>
    <w:rsid w:val="003226D3"/>
    <w:rsid w:val="00322B56"/>
    <w:rsid w:val="00331635"/>
    <w:rsid w:val="003318F0"/>
    <w:rsid w:val="003355F6"/>
    <w:rsid w:val="00335B83"/>
    <w:rsid w:val="003362A5"/>
    <w:rsid w:val="00343AED"/>
    <w:rsid w:val="003473AD"/>
    <w:rsid w:val="00350B5E"/>
    <w:rsid w:val="003556DB"/>
    <w:rsid w:val="00361AA1"/>
    <w:rsid w:val="003623B7"/>
    <w:rsid w:val="00383330"/>
    <w:rsid w:val="00392693"/>
    <w:rsid w:val="00393C82"/>
    <w:rsid w:val="00395A90"/>
    <w:rsid w:val="00396115"/>
    <w:rsid w:val="003B54A8"/>
    <w:rsid w:val="003D7988"/>
    <w:rsid w:val="003F2F4E"/>
    <w:rsid w:val="004023C0"/>
    <w:rsid w:val="00403951"/>
    <w:rsid w:val="00422828"/>
    <w:rsid w:val="004324B4"/>
    <w:rsid w:val="00437477"/>
    <w:rsid w:val="00443A29"/>
    <w:rsid w:val="004475A2"/>
    <w:rsid w:val="00464BB3"/>
    <w:rsid w:val="00472C31"/>
    <w:rsid w:val="0047430F"/>
    <w:rsid w:val="004750FC"/>
    <w:rsid w:val="00476570"/>
    <w:rsid w:val="0048178D"/>
    <w:rsid w:val="00493CCB"/>
    <w:rsid w:val="004A1E69"/>
    <w:rsid w:val="004A20AC"/>
    <w:rsid w:val="004B7189"/>
    <w:rsid w:val="004D1F41"/>
    <w:rsid w:val="004D246C"/>
    <w:rsid w:val="004E4C69"/>
    <w:rsid w:val="004E7AB9"/>
    <w:rsid w:val="004F4717"/>
    <w:rsid w:val="004F7F65"/>
    <w:rsid w:val="00505D76"/>
    <w:rsid w:val="00510D71"/>
    <w:rsid w:val="00526F1C"/>
    <w:rsid w:val="00546CC2"/>
    <w:rsid w:val="00552231"/>
    <w:rsid w:val="005525A1"/>
    <w:rsid w:val="00564191"/>
    <w:rsid w:val="00573C3D"/>
    <w:rsid w:val="0057422F"/>
    <w:rsid w:val="005742B4"/>
    <w:rsid w:val="00585401"/>
    <w:rsid w:val="005A77A6"/>
    <w:rsid w:val="005B161A"/>
    <w:rsid w:val="005D0785"/>
    <w:rsid w:val="005D4B25"/>
    <w:rsid w:val="005D60AA"/>
    <w:rsid w:val="005F3AC5"/>
    <w:rsid w:val="00602BDD"/>
    <w:rsid w:val="006041B2"/>
    <w:rsid w:val="006041D3"/>
    <w:rsid w:val="00631B6E"/>
    <w:rsid w:val="00651696"/>
    <w:rsid w:val="0065408F"/>
    <w:rsid w:val="00665715"/>
    <w:rsid w:val="00666C33"/>
    <w:rsid w:val="006701DB"/>
    <w:rsid w:val="00685CC5"/>
    <w:rsid w:val="006A2FC4"/>
    <w:rsid w:val="006C39A7"/>
    <w:rsid w:val="006D275F"/>
    <w:rsid w:val="006E1507"/>
    <w:rsid w:val="006E6BAB"/>
    <w:rsid w:val="006E7C97"/>
    <w:rsid w:val="006F49A0"/>
    <w:rsid w:val="0072602E"/>
    <w:rsid w:val="00731B6B"/>
    <w:rsid w:val="00742222"/>
    <w:rsid w:val="0074306E"/>
    <w:rsid w:val="00745D67"/>
    <w:rsid w:val="00750A28"/>
    <w:rsid w:val="007515E9"/>
    <w:rsid w:val="00764A5C"/>
    <w:rsid w:val="00771D69"/>
    <w:rsid w:val="00776389"/>
    <w:rsid w:val="00782745"/>
    <w:rsid w:val="007963A1"/>
    <w:rsid w:val="007A24F8"/>
    <w:rsid w:val="007A6BE7"/>
    <w:rsid w:val="007B065A"/>
    <w:rsid w:val="007B12AE"/>
    <w:rsid w:val="007B27CD"/>
    <w:rsid w:val="007C1244"/>
    <w:rsid w:val="007C2098"/>
    <w:rsid w:val="007D5BFC"/>
    <w:rsid w:val="007F487E"/>
    <w:rsid w:val="008014C8"/>
    <w:rsid w:val="00810B2B"/>
    <w:rsid w:val="008202EE"/>
    <w:rsid w:val="008328CC"/>
    <w:rsid w:val="00857066"/>
    <w:rsid w:val="00861038"/>
    <w:rsid w:val="008626D6"/>
    <w:rsid w:val="008740BC"/>
    <w:rsid w:val="008813A7"/>
    <w:rsid w:val="00881800"/>
    <w:rsid w:val="008878F4"/>
    <w:rsid w:val="00887C09"/>
    <w:rsid w:val="008975E4"/>
    <w:rsid w:val="008A78FA"/>
    <w:rsid w:val="008B049C"/>
    <w:rsid w:val="008D21F1"/>
    <w:rsid w:val="008D27C2"/>
    <w:rsid w:val="008D4533"/>
    <w:rsid w:val="008E1832"/>
    <w:rsid w:val="008E3D7F"/>
    <w:rsid w:val="008F433A"/>
    <w:rsid w:val="008F7EAF"/>
    <w:rsid w:val="00905F3B"/>
    <w:rsid w:val="00913710"/>
    <w:rsid w:val="00927958"/>
    <w:rsid w:val="00941C04"/>
    <w:rsid w:val="00955AF9"/>
    <w:rsid w:val="0096344E"/>
    <w:rsid w:val="00967B10"/>
    <w:rsid w:val="00973010"/>
    <w:rsid w:val="00980BE0"/>
    <w:rsid w:val="00982190"/>
    <w:rsid w:val="009C6F45"/>
    <w:rsid w:val="009D5C4F"/>
    <w:rsid w:val="009D7D6B"/>
    <w:rsid w:val="009E5E15"/>
    <w:rsid w:val="009F3115"/>
    <w:rsid w:val="00A03ABA"/>
    <w:rsid w:val="00A22446"/>
    <w:rsid w:val="00A2288A"/>
    <w:rsid w:val="00A27CD1"/>
    <w:rsid w:val="00A37F94"/>
    <w:rsid w:val="00A46954"/>
    <w:rsid w:val="00A50E7C"/>
    <w:rsid w:val="00A51739"/>
    <w:rsid w:val="00A5683C"/>
    <w:rsid w:val="00A650D0"/>
    <w:rsid w:val="00A758F5"/>
    <w:rsid w:val="00AA5299"/>
    <w:rsid w:val="00AB76FF"/>
    <w:rsid w:val="00AC29BE"/>
    <w:rsid w:val="00AD2BD4"/>
    <w:rsid w:val="00AD6B56"/>
    <w:rsid w:val="00AE421D"/>
    <w:rsid w:val="00AE4344"/>
    <w:rsid w:val="00AE7A3C"/>
    <w:rsid w:val="00B27AE7"/>
    <w:rsid w:val="00B3122D"/>
    <w:rsid w:val="00B55861"/>
    <w:rsid w:val="00B56C76"/>
    <w:rsid w:val="00B60DB0"/>
    <w:rsid w:val="00B6324A"/>
    <w:rsid w:val="00B655CE"/>
    <w:rsid w:val="00B831B3"/>
    <w:rsid w:val="00B87632"/>
    <w:rsid w:val="00B9641B"/>
    <w:rsid w:val="00B97217"/>
    <w:rsid w:val="00BA599A"/>
    <w:rsid w:val="00BA7494"/>
    <w:rsid w:val="00BB4826"/>
    <w:rsid w:val="00BC1586"/>
    <w:rsid w:val="00BE41A0"/>
    <w:rsid w:val="00BF09EB"/>
    <w:rsid w:val="00C11150"/>
    <w:rsid w:val="00C132C9"/>
    <w:rsid w:val="00C52518"/>
    <w:rsid w:val="00C55295"/>
    <w:rsid w:val="00C62C8D"/>
    <w:rsid w:val="00C77307"/>
    <w:rsid w:val="00C94D16"/>
    <w:rsid w:val="00CA339E"/>
    <w:rsid w:val="00CA3FB9"/>
    <w:rsid w:val="00CA7661"/>
    <w:rsid w:val="00CB008B"/>
    <w:rsid w:val="00CD63DD"/>
    <w:rsid w:val="00CE73CB"/>
    <w:rsid w:val="00CF0BBE"/>
    <w:rsid w:val="00CF1728"/>
    <w:rsid w:val="00CF1F8C"/>
    <w:rsid w:val="00CF51FC"/>
    <w:rsid w:val="00CF7217"/>
    <w:rsid w:val="00D00C41"/>
    <w:rsid w:val="00D161DB"/>
    <w:rsid w:val="00D2203C"/>
    <w:rsid w:val="00D35AF7"/>
    <w:rsid w:val="00D36023"/>
    <w:rsid w:val="00D40DFD"/>
    <w:rsid w:val="00D553AE"/>
    <w:rsid w:val="00D568A0"/>
    <w:rsid w:val="00D63A93"/>
    <w:rsid w:val="00D77CCA"/>
    <w:rsid w:val="00D85843"/>
    <w:rsid w:val="00D87079"/>
    <w:rsid w:val="00D9077D"/>
    <w:rsid w:val="00D93DFC"/>
    <w:rsid w:val="00D97722"/>
    <w:rsid w:val="00DA11B6"/>
    <w:rsid w:val="00DB0C96"/>
    <w:rsid w:val="00DB3164"/>
    <w:rsid w:val="00DB5917"/>
    <w:rsid w:val="00DC0429"/>
    <w:rsid w:val="00DD267C"/>
    <w:rsid w:val="00DE09C4"/>
    <w:rsid w:val="00DF17BD"/>
    <w:rsid w:val="00DF1AFA"/>
    <w:rsid w:val="00DF66A2"/>
    <w:rsid w:val="00DF694C"/>
    <w:rsid w:val="00E035E8"/>
    <w:rsid w:val="00E057D6"/>
    <w:rsid w:val="00E122EA"/>
    <w:rsid w:val="00E156BE"/>
    <w:rsid w:val="00E217B5"/>
    <w:rsid w:val="00E231ED"/>
    <w:rsid w:val="00E466C2"/>
    <w:rsid w:val="00E60FE6"/>
    <w:rsid w:val="00E7410D"/>
    <w:rsid w:val="00E76959"/>
    <w:rsid w:val="00E8700E"/>
    <w:rsid w:val="00EA2B35"/>
    <w:rsid w:val="00EA4157"/>
    <w:rsid w:val="00EA7184"/>
    <w:rsid w:val="00EA7CDF"/>
    <w:rsid w:val="00EB69FE"/>
    <w:rsid w:val="00EC5050"/>
    <w:rsid w:val="00EF0A26"/>
    <w:rsid w:val="00EF14E3"/>
    <w:rsid w:val="00F03561"/>
    <w:rsid w:val="00F07508"/>
    <w:rsid w:val="00F12003"/>
    <w:rsid w:val="00F179A8"/>
    <w:rsid w:val="00F25E0B"/>
    <w:rsid w:val="00F4004D"/>
    <w:rsid w:val="00F4288D"/>
    <w:rsid w:val="00F46DEA"/>
    <w:rsid w:val="00F60F07"/>
    <w:rsid w:val="00F6353A"/>
    <w:rsid w:val="00F6508B"/>
    <w:rsid w:val="00F72995"/>
    <w:rsid w:val="00F72C84"/>
    <w:rsid w:val="00F7640D"/>
    <w:rsid w:val="00F77C89"/>
    <w:rsid w:val="00F92C89"/>
    <w:rsid w:val="00F9720D"/>
    <w:rsid w:val="00FA39F8"/>
    <w:rsid w:val="00FD3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0EBD1"/>
  <w15:chartTrackingRefBased/>
  <w15:docId w15:val="{EC7C316C-851F-4F82-8F78-581810B8E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46DEA"/>
  </w:style>
  <w:style w:type="paragraph" w:styleId="Heading1">
    <w:name w:val="heading 1"/>
    <w:basedOn w:val="Normal"/>
    <w:next w:val="Normal"/>
    <w:link w:val="Heading1Char"/>
    <w:uiPriority w:val="9"/>
    <w:qFormat/>
    <w:rsid w:val="00361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26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1A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1AA1"/>
    <w:pPr>
      <w:outlineLvl w:val="9"/>
    </w:pPr>
    <w:rPr>
      <w:lang w:val="en-US"/>
    </w:rPr>
  </w:style>
  <w:style w:type="paragraph" w:styleId="TOC1">
    <w:name w:val="toc 1"/>
    <w:basedOn w:val="Normal"/>
    <w:next w:val="Normal"/>
    <w:autoRedefine/>
    <w:uiPriority w:val="39"/>
    <w:unhideWhenUsed/>
    <w:rsid w:val="00361AA1"/>
    <w:pPr>
      <w:spacing w:after="100"/>
    </w:pPr>
  </w:style>
  <w:style w:type="character" w:styleId="Hyperlink">
    <w:name w:val="Hyperlink"/>
    <w:basedOn w:val="DefaultParagraphFont"/>
    <w:uiPriority w:val="99"/>
    <w:unhideWhenUsed/>
    <w:rsid w:val="00361AA1"/>
    <w:rPr>
      <w:color w:val="0563C1" w:themeColor="hyperlink"/>
      <w:u w:val="single"/>
    </w:rPr>
  </w:style>
  <w:style w:type="paragraph" w:styleId="NoSpacing">
    <w:name w:val="No Spacing"/>
    <w:link w:val="NoSpacingChar"/>
    <w:uiPriority w:val="1"/>
    <w:qFormat/>
    <w:rsid w:val="00361A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1AA1"/>
    <w:rPr>
      <w:rFonts w:eastAsiaTheme="minorEastAsia"/>
      <w:lang w:val="en-US"/>
    </w:rPr>
  </w:style>
  <w:style w:type="paragraph" w:styleId="Header">
    <w:name w:val="header"/>
    <w:basedOn w:val="Normal"/>
    <w:link w:val="HeaderChar"/>
    <w:uiPriority w:val="99"/>
    <w:unhideWhenUsed/>
    <w:rsid w:val="00861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038"/>
  </w:style>
  <w:style w:type="paragraph" w:styleId="Footer">
    <w:name w:val="footer"/>
    <w:basedOn w:val="Normal"/>
    <w:link w:val="FooterChar"/>
    <w:uiPriority w:val="99"/>
    <w:unhideWhenUsed/>
    <w:rsid w:val="00861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038"/>
  </w:style>
  <w:style w:type="paragraph" w:styleId="ListParagraph">
    <w:name w:val="List Paragraph"/>
    <w:basedOn w:val="Normal"/>
    <w:uiPriority w:val="34"/>
    <w:qFormat/>
    <w:rsid w:val="006E7C97"/>
    <w:pPr>
      <w:ind w:left="720"/>
      <w:contextualSpacing/>
    </w:pPr>
  </w:style>
  <w:style w:type="character" w:styleId="CommentReference">
    <w:name w:val="annotation reference"/>
    <w:basedOn w:val="DefaultParagraphFont"/>
    <w:uiPriority w:val="99"/>
    <w:semiHidden/>
    <w:unhideWhenUsed/>
    <w:rsid w:val="005B161A"/>
    <w:rPr>
      <w:sz w:val="16"/>
      <w:szCs w:val="16"/>
    </w:rPr>
  </w:style>
  <w:style w:type="paragraph" w:styleId="CommentText">
    <w:name w:val="annotation text"/>
    <w:basedOn w:val="Normal"/>
    <w:link w:val="CommentTextChar"/>
    <w:uiPriority w:val="99"/>
    <w:semiHidden/>
    <w:unhideWhenUsed/>
    <w:rsid w:val="005B161A"/>
    <w:pPr>
      <w:spacing w:line="240" w:lineRule="auto"/>
    </w:pPr>
    <w:rPr>
      <w:sz w:val="20"/>
      <w:szCs w:val="20"/>
    </w:rPr>
  </w:style>
  <w:style w:type="character" w:customStyle="1" w:styleId="CommentTextChar">
    <w:name w:val="Comment Text Char"/>
    <w:basedOn w:val="DefaultParagraphFont"/>
    <w:link w:val="CommentText"/>
    <w:uiPriority w:val="99"/>
    <w:semiHidden/>
    <w:rsid w:val="005B161A"/>
    <w:rPr>
      <w:sz w:val="20"/>
      <w:szCs w:val="20"/>
    </w:rPr>
  </w:style>
  <w:style w:type="paragraph" w:styleId="CommentSubject">
    <w:name w:val="annotation subject"/>
    <w:basedOn w:val="CommentText"/>
    <w:next w:val="CommentText"/>
    <w:link w:val="CommentSubjectChar"/>
    <w:uiPriority w:val="99"/>
    <w:semiHidden/>
    <w:unhideWhenUsed/>
    <w:rsid w:val="005B161A"/>
    <w:rPr>
      <w:b/>
      <w:bCs/>
    </w:rPr>
  </w:style>
  <w:style w:type="character" w:customStyle="1" w:styleId="CommentSubjectChar">
    <w:name w:val="Comment Subject Char"/>
    <w:basedOn w:val="CommentTextChar"/>
    <w:link w:val="CommentSubject"/>
    <w:uiPriority w:val="99"/>
    <w:semiHidden/>
    <w:rsid w:val="005B161A"/>
    <w:rPr>
      <w:b/>
      <w:bCs/>
      <w:sz w:val="20"/>
      <w:szCs w:val="20"/>
    </w:rPr>
  </w:style>
  <w:style w:type="paragraph" w:styleId="BalloonText">
    <w:name w:val="Balloon Text"/>
    <w:basedOn w:val="Normal"/>
    <w:link w:val="BalloonTextChar"/>
    <w:uiPriority w:val="99"/>
    <w:semiHidden/>
    <w:unhideWhenUsed/>
    <w:rsid w:val="005B16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6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003660">
      <w:bodyDiv w:val="1"/>
      <w:marLeft w:val="0"/>
      <w:marRight w:val="0"/>
      <w:marTop w:val="0"/>
      <w:marBottom w:val="0"/>
      <w:divBdr>
        <w:top w:val="none" w:sz="0" w:space="0" w:color="auto"/>
        <w:left w:val="none" w:sz="0" w:space="0" w:color="auto"/>
        <w:bottom w:val="none" w:sz="0" w:space="0" w:color="auto"/>
        <w:right w:val="none" w:sz="0" w:space="0" w:color="auto"/>
      </w:divBdr>
    </w:div>
    <w:div w:id="1793552455">
      <w:bodyDiv w:val="1"/>
      <w:marLeft w:val="0"/>
      <w:marRight w:val="0"/>
      <w:marTop w:val="0"/>
      <w:marBottom w:val="0"/>
      <w:divBdr>
        <w:top w:val="none" w:sz="0" w:space="0" w:color="auto"/>
        <w:left w:val="none" w:sz="0" w:space="0" w:color="auto"/>
        <w:bottom w:val="none" w:sz="0" w:space="0" w:color="auto"/>
        <w:right w:val="none" w:sz="0" w:space="0" w:color="auto"/>
      </w:divBdr>
    </w:div>
    <w:div w:id="1844281168">
      <w:bodyDiv w:val="1"/>
      <w:marLeft w:val="0"/>
      <w:marRight w:val="0"/>
      <w:marTop w:val="0"/>
      <w:marBottom w:val="0"/>
      <w:divBdr>
        <w:top w:val="none" w:sz="0" w:space="0" w:color="auto"/>
        <w:left w:val="none" w:sz="0" w:space="0" w:color="auto"/>
        <w:bottom w:val="none" w:sz="0" w:space="0" w:color="auto"/>
        <w:right w:val="none" w:sz="0" w:space="0" w:color="auto"/>
      </w:divBdr>
    </w:div>
    <w:div w:id="192722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socialcare.wales/cms_assets/file-uploads/Code-of-Professional-Practice-for-Social-Care-web-version.pdf" TargetMode="External"/><Relationship Id="rId26" Type="http://schemas.openxmlformats.org/officeDocument/2006/relationships/hyperlink" Target="http://www.edpsycinteractive.org/topics/regsys/maslow.html" TargetMode="External"/><Relationship Id="rId3" Type="http://schemas.openxmlformats.org/officeDocument/2006/relationships/customXml" Target="../customXml/item3.xml"/><Relationship Id="rId21" Type="http://schemas.openxmlformats.org/officeDocument/2006/relationships/hyperlink" Target="https://www.newlinkwales.org.uk/pages/events/category/training-programme?Take=5" TargetMode="External"/><Relationship Id="rId34" Type="http://schemas.openxmlformats.org/officeDocument/2006/relationships/hyperlink" Target="https://www.nottingham.ac.uk/studentservices/documents/sq3r-ausefulreadingtechnique.pdf"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www.nottingham.ac.uk/studentservices/documents/sq3r-ausefulreadingtechnique.pdf" TargetMode="External"/><Relationship Id="rId25" Type="http://schemas.openxmlformats.org/officeDocument/2006/relationships/hyperlink" Target="https://www.prospects.ac.uk/job-profiles/family-support-worker" TargetMode="External"/><Relationship Id="rId33" Type="http://schemas.openxmlformats.org/officeDocument/2006/relationships/hyperlink" Target="https://www.swansea.ac.uk/postgraduate/taught/humanandhealthsciences/social-work/" TargetMode="External"/><Relationship Id="rId2" Type="http://schemas.openxmlformats.org/officeDocument/2006/relationships/customXml" Target="../customXml/item2.xml"/><Relationship Id="rId16" Type="http://schemas.openxmlformats.org/officeDocument/2006/relationships/hyperlink" Target="https://www.swansea.ac.uk/postgraduate/taught/humanandhealthsciences/social-work/" TargetMode="External"/><Relationship Id="rId20" Type="http://schemas.openxmlformats.org/officeDocument/2006/relationships/hyperlink" Target="http://www.sja.org.uk/sja/training-courses.aspx" TargetMode="External"/><Relationship Id="rId29" Type="http://schemas.openxmlformats.org/officeDocument/2006/relationships/hyperlink" Target="http://www.sja.org.uk/sja/training-courses.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mailto:Kathryn.protheroe@ntlworld.com" TargetMode="External"/><Relationship Id="rId32" Type="http://schemas.openxmlformats.org/officeDocument/2006/relationships/hyperlink" Target="https://www.swansea.gov.uk/article/40397/Road-safety-schemes-aim-to-keep-all-road-users-safe-in-Swansea"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nottingham.ac.uk/studentservices/documents/sq3r-ausefulreadingtechnique.pdf" TargetMode="External"/><Relationship Id="rId28" Type="http://schemas.openxmlformats.org/officeDocument/2006/relationships/hyperlink" Target="https://www.newlinkwales.org.uk/pages/events/category/training-programme?Take=5" TargetMode="Externa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swansea.gov.uk/lifelonglearning" TargetMode="External"/><Relationship Id="rId31" Type="http://schemas.openxmlformats.org/officeDocument/2006/relationships/hyperlink" Target="https://www.swansea.gov.uk/familylearningandessential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spcc.org.uk/preventing-abuse/child-protection-system/parental-substance-alcohol-drug-misuse/" TargetMode="External"/><Relationship Id="rId27" Type="http://schemas.openxmlformats.org/officeDocument/2006/relationships/hyperlink" Target="https://www.nspcc.org.uk/preventing-abuse/child-protection-system/parental-substance-alcohol-drug-misuse/" TargetMode="External"/><Relationship Id="rId30" Type="http://schemas.openxmlformats.org/officeDocument/2006/relationships/hyperlink" Target="https://www.swansea.gov.uk/lifelonglearning"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1" ma:contentTypeDescription="Create a new document." ma:contentTypeScope="" ma:versionID="226d8d2af87f6c1af168792bdc5fc487">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5eeab6dbac8b8ae103ac96e3357bbe03"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B1C22F-3999-4BEE-A69D-DFE811EAEAB0}">
  <ds:schemaRefs>
    <ds:schemaRef ds:uri="http://schemas.microsoft.com/sharepoint/v3/contenttype/forms"/>
  </ds:schemaRefs>
</ds:datastoreItem>
</file>

<file path=customXml/itemProps2.xml><?xml version="1.0" encoding="utf-8"?>
<ds:datastoreItem xmlns:ds="http://schemas.openxmlformats.org/officeDocument/2006/customXml" ds:itemID="{4647A2BA-F283-40F4-A1C4-571B62A2DB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AB9AFE-3EB8-401F-8605-AF53BB6D57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7FA041-F6B1-450D-BFEF-214B8EF82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3129</TotalTime>
  <Pages>14</Pages>
  <Words>3184</Words>
  <Characters>18150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portfolio                         skills for life: employability and future pathways                ECGE6001P</vt:lpstr>
    </vt:vector>
  </TitlesOfParts>
  <Company>1707346</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skills for life: employability and future pathways                ECGE6001P</dc:title>
  <dc:subject/>
  <dc:creator>Kathryn Protheroe</dc:creator>
  <cp:keywords/>
  <dc:description/>
  <cp:lastModifiedBy>Kathryn Protheroe (1707346)</cp:lastModifiedBy>
  <cp:revision>260</cp:revision>
  <dcterms:created xsi:type="dcterms:W3CDTF">2019-10-28T14:03:00Z</dcterms:created>
  <dcterms:modified xsi:type="dcterms:W3CDTF">2019-10-31T15:19:00Z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