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C3CA3" w14:textId="6F9CE74E" w:rsidR="00D50359" w:rsidRPr="00CE5DA1" w:rsidRDefault="00F316B1" w:rsidP="00DD46B4">
      <w:pPr>
        <w:rPr>
          <w:rFonts w:cs="Arial"/>
        </w:rPr>
      </w:pPr>
      <w:bookmarkStart w:id="0" w:name="_Toc70545363"/>
      <w:r w:rsidRPr="00CE5DA1">
        <w:rPr>
          <w:rFonts w:cs="Arial"/>
          <w:noProof/>
        </w:rPr>
        <w:drawing>
          <wp:inline distT="0" distB="0" distL="0" distR="0" wp14:anchorId="4276298E" wp14:editId="4A24FC76">
            <wp:extent cx="2405576" cy="946399"/>
            <wp:effectExtent l="0" t="0" r="0" b="6350"/>
            <wp:docPr id="987062806"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057EF862" w14:textId="77777777" w:rsidR="00D50359" w:rsidRPr="00CE5DA1" w:rsidRDefault="00D50359" w:rsidP="00DD46B4">
      <w:pPr>
        <w:rPr>
          <w:rFonts w:cs="Arial"/>
        </w:rPr>
      </w:pPr>
    </w:p>
    <w:p w14:paraId="730B7FCC" w14:textId="2806EB26" w:rsidR="00D50359" w:rsidRPr="003E6F56" w:rsidRDefault="00D6464B" w:rsidP="003E6F56">
      <w:pPr>
        <w:jc w:val="center"/>
        <w:rPr>
          <w:b/>
          <w:bCs/>
          <w:sz w:val="32"/>
          <w:szCs w:val="36"/>
        </w:rPr>
      </w:pPr>
      <w:r w:rsidRPr="003E6F56">
        <w:rPr>
          <w:b/>
          <w:bCs/>
          <w:sz w:val="32"/>
          <w:szCs w:val="36"/>
        </w:rPr>
        <w:t>‘Why Crenellated? Power, Industrial Wealth, and the Medieval Revival in 19th-Century Welsh Mock Castles’</w:t>
      </w:r>
    </w:p>
    <w:p w14:paraId="1B3297CB" w14:textId="77777777" w:rsidR="00D50359" w:rsidRPr="00CE5DA1" w:rsidRDefault="00D50359" w:rsidP="00D50359">
      <w:pPr>
        <w:rPr>
          <w:rFonts w:cs="Arial"/>
        </w:rPr>
      </w:pPr>
    </w:p>
    <w:p w14:paraId="7EF602C3" w14:textId="6457D659" w:rsidR="00D50359" w:rsidRPr="00CE5DA1" w:rsidRDefault="00D50359" w:rsidP="003E6F56">
      <w:pPr>
        <w:jc w:val="center"/>
      </w:pPr>
      <w:r w:rsidRPr="00CE5DA1">
        <w:t>School of Architecture, Built and Natural Environment</w:t>
      </w:r>
    </w:p>
    <w:p w14:paraId="3ED4DFA3" w14:textId="2363D762" w:rsidR="00D50359" w:rsidRPr="00CE5DA1" w:rsidRDefault="00D50359" w:rsidP="003E6F56">
      <w:pPr>
        <w:jc w:val="center"/>
      </w:pPr>
      <w:r w:rsidRPr="00CE5DA1">
        <w:t>Course: BSc Architecture</w:t>
      </w:r>
    </w:p>
    <w:p w14:paraId="0794402B" w14:textId="77777777" w:rsidR="00D50359" w:rsidRPr="00CE5DA1" w:rsidRDefault="00D50359" w:rsidP="00D50359">
      <w:pPr>
        <w:rPr>
          <w:rFonts w:cs="Arial"/>
        </w:rPr>
      </w:pPr>
    </w:p>
    <w:p w14:paraId="5D6E5DD4" w14:textId="77777777" w:rsidR="00D50359" w:rsidRPr="00CE5DA1" w:rsidRDefault="00D50359" w:rsidP="00D50359">
      <w:pPr>
        <w:rPr>
          <w:rFonts w:cs="Arial"/>
        </w:rPr>
      </w:pPr>
    </w:p>
    <w:p w14:paraId="6E126E4C" w14:textId="77777777" w:rsidR="00D50359" w:rsidRPr="00CE5DA1" w:rsidRDefault="00D50359" w:rsidP="00D50359">
      <w:pPr>
        <w:rPr>
          <w:rFonts w:cs="Arial"/>
        </w:rPr>
      </w:pPr>
    </w:p>
    <w:p w14:paraId="541E431C" w14:textId="77777777" w:rsidR="00D50359" w:rsidRPr="00CE5DA1" w:rsidRDefault="00D50359" w:rsidP="00D50359">
      <w:pPr>
        <w:rPr>
          <w:rFonts w:cs="Arial"/>
        </w:rPr>
      </w:pPr>
    </w:p>
    <w:p w14:paraId="2801596C" w14:textId="77777777" w:rsidR="00D50359" w:rsidRPr="00CE5DA1" w:rsidRDefault="00D50359" w:rsidP="00D50359">
      <w:pPr>
        <w:rPr>
          <w:rFonts w:cs="Arial"/>
        </w:rPr>
      </w:pPr>
    </w:p>
    <w:p w14:paraId="56D04C50" w14:textId="77777777" w:rsidR="00D50359" w:rsidRPr="00CE5DA1" w:rsidRDefault="00D50359" w:rsidP="00D50359">
      <w:pPr>
        <w:rPr>
          <w:rFonts w:cs="Arial"/>
        </w:rPr>
      </w:pPr>
    </w:p>
    <w:p w14:paraId="100C8F3A" w14:textId="77777777" w:rsidR="00D50359" w:rsidRPr="00CE5DA1" w:rsidRDefault="00D50359" w:rsidP="00D50359">
      <w:pPr>
        <w:rPr>
          <w:rFonts w:cs="Arial"/>
        </w:rPr>
      </w:pPr>
    </w:p>
    <w:p w14:paraId="4CDF68B4" w14:textId="77777777" w:rsidR="00D50359" w:rsidRPr="00CE5DA1" w:rsidRDefault="00D50359" w:rsidP="00D50359">
      <w:pPr>
        <w:rPr>
          <w:rFonts w:cs="Arial"/>
        </w:rPr>
      </w:pPr>
    </w:p>
    <w:p w14:paraId="31C0A9EB" w14:textId="0B280503" w:rsidR="00D50359" w:rsidRPr="00CE5DA1" w:rsidRDefault="00D50359" w:rsidP="00D50359">
      <w:pPr>
        <w:rPr>
          <w:rFonts w:cs="Arial"/>
        </w:rPr>
      </w:pPr>
    </w:p>
    <w:p w14:paraId="47435EC2" w14:textId="77777777" w:rsidR="00D50359" w:rsidRPr="00CE5DA1" w:rsidRDefault="00D50359" w:rsidP="00D50359">
      <w:pPr>
        <w:rPr>
          <w:rFonts w:cs="Arial"/>
        </w:rPr>
      </w:pPr>
    </w:p>
    <w:p w14:paraId="7E970FC4" w14:textId="77777777" w:rsidR="00D50359" w:rsidRPr="00CE5DA1" w:rsidRDefault="00D50359" w:rsidP="00D50359">
      <w:pPr>
        <w:rPr>
          <w:rFonts w:cs="Arial"/>
        </w:rPr>
      </w:pPr>
    </w:p>
    <w:p w14:paraId="0444C380" w14:textId="77777777" w:rsidR="00D50359" w:rsidRPr="00CE5DA1" w:rsidRDefault="00D50359" w:rsidP="00D50359">
      <w:pPr>
        <w:rPr>
          <w:rFonts w:cs="Arial"/>
        </w:rPr>
      </w:pPr>
    </w:p>
    <w:p w14:paraId="5D0CAB30" w14:textId="77777777" w:rsidR="00D50359" w:rsidRPr="00CE5DA1" w:rsidRDefault="00D50359" w:rsidP="00D50359">
      <w:pPr>
        <w:rPr>
          <w:rFonts w:cs="Arial"/>
        </w:rPr>
      </w:pPr>
    </w:p>
    <w:p w14:paraId="4A10384A" w14:textId="37310687" w:rsidR="00D50359" w:rsidRPr="00CE5DA1" w:rsidRDefault="00D50359" w:rsidP="008D6E4B">
      <w:pPr>
        <w:rPr>
          <w:rStyle w:val="Strong"/>
          <w:rFonts w:cs="Arial"/>
          <w:b w:val="0"/>
          <w:bCs w:val="0"/>
        </w:rPr>
      </w:pPr>
      <w:r w:rsidRPr="00CE5DA1">
        <w:rPr>
          <w:rStyle w:val="Strong"/>
          <w:rFonts w:cs="Arial"/>
          <w:b w:val="0"/>
          <w:bCs w:val="0"/>
        </w:rPr>
        <w:t xml:space="preserve">Name: </w:t>
      </w:r>
      <w:r w:rsidR="00833591" w:rsidRPr="00CE5DA1">
        <w:rPr>
          <w:rStyle w:val="Strong"/>
          <w:rFonts w:cs="Arial"/>
          <w:b w:val="0"/>
          <w:bCs w:val="0"/>
        </w:rPr>
        <w:t>Mari Emyr</w:t>
      </w:r>
    </w:p>
    <w:p w14:paraId="6B4C3F47" w14:textId="08782B6A" w:rsidR="00D50359" w:rsidRPr="00CE5DA1" w:rsidRDefault="00D50359" w:rsidP="008D6E4B">
      <w:pPr>
        <w:rPr>
          <w:rStyle w:val="Strong"/>
          <w:rFonts w:cs="Arial"/>
          <w:b w:val="0"/>
          <w:bCs w:val="0"/>
        </w:rPr>
      </w:pPr>
      <w:r w:rsidRPr="00CE5DA1">
        <w:rPr>
          <w:rStyle w:val="Strong"/>
          <w:rFonts w:cs="Arial"/>
          <w:b w:val="0"/>
          <w:bCs w:val="0"/>
        </w:rPr>
        <w:t xml:space="preserve">Student Number: </w:t>
      </w:r>
      <w:r w:rsidR="00833591" w:rsidRPr="00CE5DA1">
        <w:rPr>
          <w:rStyle w:val="Strong"/>
          <w:rFonts w:cs="Arial"/>
          <w:b w:val="0"/>
          <w:bCs w:val="0"/>
        </w:rPr>
        <w:t>2303850</w:t>
      </w:r>
    </w:p>
    <w:p w14:paraId="6724832C" w14:textId="7CD2037C" w:rsidR="00D50359" w:rsidRPr="00CE5DA1" w:rsidRDefault="00D50359" w:rsidP="008D6E4B">
      <w:pPr>
        <w:rPr>
          <w:rStyle w:val="Strong"/>
          <w:rFonts w:cs="Arial"/>
          <w:b w:val="0"/>
          <w:bCs w:val="0"/>
        </w:rPr>
      </w:pPr>
      <w:r w:rsidRPr="00CE5DA1">
        <w:rPr>
          <w:rStyle w:val="Strong"/>
          <w:rFonts w:cs="Arial"/>
          <w:b w:val="0"/>
          <w:bCs w:val="0"/>
        </w:rPr>
        <w:t>Module code: A</w:t>
      </w:r>
      <w:r w:rsidR="00833591" w:rsidRPr="00CE5DA1">
        <w:rPr>
          <w:rStyle w:val="Strong"/>
          <w:rFonts w:cs="Arial"/>
          <w:b w:val="0"/>
          <w:bCs w:val="0"/>
        </w:rPr>
        <w:t>CAA6003</w:t>
      </w:r>
    </w:p>
    <w:p w14:paraId="7EC91CE7" w14:textId="4A6066CC" w:rsidR="00D50359" w:rsidRPr="00CE5DA1" w:rsidRDefault="00D50359" w:rsidP="008D6E4B">
      <w:pPr>
        <w:rPr>
          <w:rStyle w:val="Strong"/>
          <w:rFonts w:cs="Arial"/>
          <w:b w:val="0"/>
          <w:bCs w:val="0"/>
        </w:rPr>
      </w:pPr>
      <w:r w:rsidRPr="00CE5DA1">
        <w:rPr>
          <w:rStyle w:val="Strong"/>
          <w:rFonts w:cs="Arial"/>
          <w:b w:val="0"/>
          <w:bCs w:val="0"/>
        </w:rPr>
        <w:t>Word count</w:t>
      </w:r>
      <w:r w:rsidR="00833591" w:rsidRPr="00CE5DA1">
        <w:rPr>
          <w:rStyle w:val="Strong"/>
          <w:rFonts w:cs="Arial"/>
          <w:b w:val="0"/>
          <w:bCs w:val="0"/>
        </w:rPr>
        <w:t xml:space="preserve">: </w:t>
      </w:r>
      <w:r w:rsidR="00F95C59">
        <w:rPr>
          <w:rStyle w:val="Strong"/>
          <w:rFonts w:cs="Arial"/>
          <w:b w:val="0"/>
          <w:bCs w:val="0"/>
        </w:rPr>
        <w:t>10,</w:t>
      </w:r>
      <w:r w:rsidR="004D1B2D">
        <w:rPr>
          <w:rStyle w:val="Strong"/>
          <w:rFonts w:cs="Arial"/>
          <w:b w:val="0"/>
          <w:bCs w:val="0"/>
        </w:rPr>
        <w:t>531</w:t>
      </w:r>
    </w:p>
    <w:p w14:paraId="01939DA3" w14:textId="77777777" w:rsidR="00DD46B4" w:rsidRDefault="00D50359">
      <w:pPr>
        <w:rPr>
          <w:rStyle w:val="Strong"/>
          <w:rFonts w:cs="Arial"/>
          <w:b w:val="0"/>
          <w:bCs w:val="0"/>
        </w:rPr>
      </w:pPr>
      <w:r w:rsidRPr="00CE5DA1">
        <w:rPr>
          <w:rStyle w:val="Strong"/>
          <w:rFonts w:cs="Arial"/>
          <w:b w:val="0"/>
          <w:bCs w:val="0"/>
        </w:rPr>
        <w:t xml:space="preserve">Date: </w:t>
      </w:r>
      <w:bookmarkEnd w:id="0"/>
      <w:r w:rsidR="00157372" w:rsidRPr="00CE5DA1">
        <w:rPr>
          <w:rStyle w:val="Strong"/>
          <w:rFonts w:cs="Arial"/>
          <w:b w:val="0"/>
          <w:bCs w:val="0"/>
        </w:rPr>
        <w:t>01/05/2026</w:t>
      </w:r>
    </w:p>
    <w:p w14:paraId="55727A21" w14:textId="1CEDEF2B" w:rsidR="00692F4A" w:rsidRDefault="00F316B1">
      <w:pPr>
        <w:rPr>
          <w:rStyle w:val="Strong"/>
          <w:rFonts w:cs="Arial"/>
          <w:b w:val="0"/>
          <w:bCs w:val="0"/>
        </w:rPr>
      </w:pPr>
      <w:r w:rsidRPr="00CE5DA1">
        <w:rPr>
          <w:rFonts w:cs="Arial"/>
          <w:noProof/>
        </w:rPr>
        <w:lastRenderedPageBreak/>
        <w:drawing>
          <wp:inline distT="0" distB="0" distL="0" distR="0" wp14:anchorId="6EFCF65F" wp14:editId="79848BBA">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734F51EA" w14:textId="77777777" w:rsidR="00692F4A" w:rsidRDefault="00692F4A" w:rsidP="005914B3">
      <w:pPr>
        <w:jc w:val="left"/>
        <w:rPr>
          <w:rStyle w:val="Strong"/>
          <w:rFonts w:cs="Arial"/>
          <w:b w:val="0"/>
          <w:bCs w:val="0"/>
        </w:rPr>
      </w:pPr>
    </w:p>
    <w:p w14:paraId="5F8EAF97" w14:textId="77777777" w:rsidR="00F9702A" w:rsidRDefault="00F9702A" w:rsidP="005914B3">
      <w:pPr>
        <w:jc w:val="left"/>
        <w:rPr>
          <w:rFonts w:cs="Arial"/>
        </w:rPr>
      </w:pPr>
    </w:p>
    <w:p w14:paraId="58AA7282" w14:textId="77777777" w:rsidR="00F316B1" w:rsidRPr="00812F47" w:rsidRDefault="00F316B1" w:rsidP="00812F47">
      <w:pPr>
        <w:pStyle w:val="Heading1"/>
      </w:pPr>
      <w:bookmarkStart w:id="1" w:name="_Toc228548221"/>
      <w:r w:rsidRPr="00812F47">
        <w:t>Author’s Declaration</w:t>
      </w:r>
      <w:bookmarkEnd w:id="1"/>
      <w:r w:rsidRPr="00812F47">
        <w:t xml:space="preserve">   </w:t>
      </w:r>
    </w:p>
    <w:p w14:paraId="452D380E" w14:textId="0F40321D" w:rsidR="00F316B1" w:rsidRDefault="005914B3" w:rsidP="005914B3">
      <w:pPr>
        <w:jc w:val="left"/>
        <w:rPr>
          <w:rFonts w:cs="Arial"/>
        </w:rPr>
      </w:pPr>
      <w:r>
        <w:rPr>
          <w:rFonts w:cs="Arial"/>
        </w:rPr>
        <w:t>I declare that the work in this dissertation was carrie</w:t>
      </w:r>
      <w:r w:rsidR="008D7195">
        <w:rPr>
          <w:rFonts w:cs="Arial"/>
        </w:rPr>
        <w:t>d</w:t>
      </w:r>
      <w:r>
        <w:rPr>
          <w:rFonts w:cs="Arial"/>
        </w:rPr>
        <w:t xml:space="preserve"> out in accordance with the regulations of the University of Wales, Trinty Sain</w:t>
      </w:r>
      <w:r w:rsidR="008D7195">
        <w:rPr>
          <w:rFonts w:cs="Arial"/>
        </w:rPr>
        <w:t>t</w:t>
      </w:r>
      <w:r>
        <w:rPr>
          <w:rFonts w:cs="Arial"/>
        </w:rPr>
        <w:t xml:space="preserve"> David. The work is original except </w:t>
      </w:r>
      <w:proofErr w:type="gramStart"/>
      <w:r>
        <w:rPr>
          <w:rFonts w:cs="Arial"/>
        </w:rPr>
        <w:t>where</w:t>
      </w:r>
      <w:proofErr w:type="gramEnd"/>
      <w:r>
        <w:rPr>
          <w:rFonts w:cs="Arial"/>
        </w:rPr>
        <w:t xml:space="preserve"> indicated by special references in the text and no part of the dissertation has been s</w:t>
      </w:r>
      <w:r w:rsidR="00A22D54">
        <w:rPr>
          <w:rFonts w:cs="Arial"/>
        </w:rPr>
        <w:t xml:space="preserve">ubmitted for any other degree. </w:t>
      </w:r>
    </w:p>
    <w:p w14:paraId="43BB1A1A" w14:textId="01F631C6" w:rsidR="00A22D54" w:rsidRDefault="00A22D54" w:rsidP="005914B3">
      <w:pPr>
        <w:jc w:val="left"/>
        <w:rPr>
          <w:rFonts w:cs="Arial"/>
        </w:rPr>
      </w:pPr>
      <w:r>
        <w:rPr>
          <w:rFonts w:cs="Arial"/>
        </w:rPr>
        <w:t>Any views expressed in the dissertation are those of the author and in no way represent those of the University of Wales, Trinity Saint David.</w:t>
      </w:r>
    </w:p>
    <w:p w14:paraId="1EDDC5EA" w14:textId="74087819" w:rsidR="00A22D54" w:rsidRDefault="00F35A13" w:rsidP="005914B3">
      <w:pPr>
        <w:jc w:val="left"/>
        <w:rPr>
          <w:rFonts w:cs="Arial"/>
        </w:rPr>
      </w:pPr>
      <w:r>
        <w:rPr>
          <w:rFonts w:cs="Arial"/>
        </w:rPr>
        <w:t xml:space="preserve">This dissertation has not been presented to any other University for examination either in the United Kingdom or overseas. </w:t>
      </w:r>
    </w:p>
    <w:p w14:paraId="4FCDFCF4" w14:textId="6FC9EDE4" w:rsidR="00F35A13" w:rsidRDefault="00F35A13" w:rsidP="005914B3">
      <w:pPr>
        <w:jc w:val="left"/>
        <w:rPr>
          <w:rFonts w:cs="Arial"/>
        </w:rPr>
      </w:pPr>
      <w:r>
        <w:rPr>
          <w:rFonts w:cs="Arial"/>
        </w:rPr>
        <w:t xml:space="preserve">I hereby give permission for my work, if accepted, to be available for photocopying and </w:t>
      </w:r>
      <w:r w:rsidR="00A33818">
        <w:rPr>
          <w:rFonts w:cs="Arial"/>
        </w:rPr>
        <w:t>interlibrary loan, and for the title and summary to be made available to outside organisations.</w:t>
      </w:r>
    </w:p>
    <w:p w14:paraId="2D127407" w14:textId="77777777" w:rsidR="005914B3" w:rsidRDefault="005914B3">
      <w:pPr>
        <w:rPr>
          <w:rFonts w:cs="Arial"/>
        </w:rPr>
      </w:pPr>
    </w:p>
    <w:p w14:paraId="2310C2A4" w14:textId="63507814" w:rsidR="00D263F6" w:rsidRDefault="00A26223" w:rsidP="005914B3">
      <w:pPr>
        <w:rPr>
          <w:rFonts w:cs="Arial"/>
        </w:rPr>
      </w:pPr>
      <w:r>
        <w:rPr>
          <w:rFonts w:cs="Arial"/>
        </w:rPr>
        <w:t>Signed:</w:t>
      </w:r>
      <w:r w:rsidR="002757AD">
        <w:rPr>
          <w:rFonts w:cs="Arial"/>
        </w:rPr>
        <w:t xml:space="preserve">                                                           Mari Emyr</w:t>
      </w:r>
    </w:p>
    <w:p w14:paraId="5E0B8D52" w14:textId="77777777" w:rsidR="00A26223" w:rsidRDefault="00A26223" w:rsidP="005914B3">
      <w:pPr>
        <w:rPr>
          <w:rFonts w:cs="Arial"/>
        </w:rPr>
      </w:pPr>
    </w:p>
    <w:p w14:paraId="404456EB" w14:textId="6BE10EBE" w:rsidR="00A26223" w:rsidRDefault="00A26223" w:rsidP="005914B3">
      <w:pPr>
        <w:rPr>
          <w:rFonts w:cs="Arial"/>
        </w:rPr>
      </w:pPr>
      <w:r>
        <w:rPr>
          <w:rFonts w:cs="Arial"/>
        </w:rPr>
        <w:t>Date:</w:t>
      </w:r>
      <w:r w:rsidR="002757AD">
        <w:rPr>
          <w:rFonts w:cs="Arial"/>
        </w:rPr>
        <w:t xml:space="preserve">                                                              01/05/2026</w:t>
      </w:r>
    </w:p>
    <w:p w14:paraId="369395D9" w14:textId="77777777" w:rsidR="00344A4B" w:rsidRDefault="00344A4B" w:rsidP="005914B3">
      <w:pPr>
        <w:rPr>
          <w:rFonts w:cs="Arial"/>
        </w:rPr>
      </w:pPr>
    </w:p>
    <w:p w14:paraId="30E6D61D" w14:textId="77777777" w:rsidR="00344A4B" w:rsidRDefault="00344A4B" w:rsidP="005914B3">
      <w:pPr>
        <w:rPr>
          <w:rFonts w:cs="Arial"/>
        </w:rPr>
      </w:pPr>
    </w:p>
    <w:p w14:paraId="77DA51DD" w14:textId="77777777" w:rsidR="00344A4B" w:rsidRDefault="00344A4B" w:rsidP="005914B3">
      <w:pPr>
        <w:rPr>
          <w:rFonts w:cs="Arial"/>
        </w:rPr>
      </w:pPr>
    </w:p>
    <w:p w14:paraId="0AD8A8BE" w14:textId="77777777" w:rsidR="00344A4B" w:rsidRDefault="00344A4B" w:rsidP="005914B3">
      <w:pPr>
        <w:rPr>
          <w:rFonts w:cs="Arial"/>
        </w:rPr>
      </w:pPr>
    </w:p>
    <w:p w14:paraId="6858E64C" w14:textId="77777777" w:rsidR="00344A4B" w:rsidRDefault="00344A4B" w:rsidP="005914B3">
      <w:pPr>
        <w:rPr>
          <w:rFonts w:cs="Arial"/>
        </w:rPr>
      </w:pPr>
    </w:p>
    <w:p w14:paraId="3694A0F1" w14:textId="77777777" w:rsidR="00344A4B" w:rsidRDefault="00344A4B" w:rsidP="005914B3">
      <w:pPr>
        <w:rPr>
          <w:rFonts w:cs="Arial"/>
        </w:rPr>
      </w:pPr>
    </w:p>
    <w:p w14:paraId="3216EEE5" w14:textId="77777777" w:rsidR="00344A4B" w:rsidRDefault="00344A4B" w:rsidP="005914B3">
      <w:pPr>
        <w:rPr>
          <w:rFonts w:cs="Arial"/>
        </w:rPr>
      </w:pPr>
    </w:p>
    <w:p w14:paraId="4C35E503" w14:textId="77777777" w:rsidR="00344A4B" w:rsidRDefault="00344A4B" w:rsidP="005914B3">
      <w:pPr>
        <w:rPr>
          <w:rFonts w:cs="Arial"/>
        </w:rPr>
      </w:pPr>
    </w:p>
    <w:p w14:paraId="2F8AC622" w14:textId="7F18858D" w:rsidR="00344A4B" w:rsidRDefault="00B528B6" w:rsidP="005914B3">
      <w:pPr>
        <w:rPr>
          <w:rFonts w:cs="Arial"/>
        </w:rPr>
      </w:pPr>
      <w:r w:rsidRPr="00CE5DA1">
        <w:rPr>
          <w:rFonts w:cs="Arial"/>
          <w:noProof/>
        </w:rPr>
        <w:lastRenderedPageBreak/>
        <w:drawing>
          <wp:inline distT="0" distB="0" distL="0" distR="0" wp14:anchorId="6AC877E4" wp14:editId="27AC67D5">
            <wp:extent cx="2405576" cy="946399"/>
            <wp:effectExtent l="0" t="0" r="0" b="6350"/>
            <wp:docPr id="1947007075"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5706D5A" w14:textId="4816F2B9" w:rsidR="00344A4B" w:rsidRDefault="00344A4B" w:rsidP="005914B3">
      <w:pPr>
        <w:rPr>
          <w:rFonts w:cs="Arial"/>
        </w:rPr>
      </w:pPr>
    </w:p>
    <w:p w14:paraId="67A051BA" w14:textId="77777777" w:rsidR="00F9702A" w:rsidRDefault="00F9702A" w:rsidP="004516C6">
      <w:pPr>
        <w:jc w:val="left"/>
        <w:rPr>
          <w:rFonts w:cs="Arial"/>
        </w:rPr>
      </w:pPr>
    </w:p>
    <w:p w14:paraId="2D273765" w14:textId="542AC73C" w:rsidR="00D263F6" w:rsidRPr="00DA36D5" w:rsidRDefault="00F9702A" w:rsidP="00DA36D5">
      <w:pPr>
        <w:pStyle w:val="Heading1"/>
        <w:rPr>
          <w:sz w:val="22"/>
          <w:szCs w:val="22"/>
        </w:rPr>
      </w:pPr>
      <w:bookmarkStart w:id="2" w:name="_Toc228548222"/>
      <w:r w:rsidRPr="00DA36D5">
        <w:rPr>
          <w:sz w:val="22"/>
          <w:szCs w:val="22"/>
        </w:rPr>
        <w:t xml:space="preserve">Copyright </w:t>
      </w:r>
      <w:r w:rsidR="00797F02">
        <w:rPr>
          <w:sz w:val="22"/>
          <w:szCs w:val="22"/>
        </w:rPr>
        <w:t>S</w:t>
      </w:r>
      <w:r w:rsidRPr="00DA36D5">
        <w:rPr>
          <w:sz w:val="22"/>
          <w:szCs w:val="22"/>
        </w:rPr>
        <w:t>tatement</w:t>
      </w:r>
      <w:bookmarkEnd w:id="2"/>
    </w:p>
    <w:p w14:paraId="47539925" w14:textId="743AF845" w:rsidR="00F9702A" w:rsidRDefault="00F9702A" w:rsidP="004516C6">
      <w:pPr>
        <w:jc w:val="left"/>
        <w:rPr>
          <w:rFonts w:cs="Arial"/>
        </w:rPr>
      </w:pPr>
      <w:r>
        <w:rPr>
          <w:rFonts w:cs="Arial"/>
        </w:rPr>
        <w:t xml:space="preserve">The copyright of this dissertation rests with the University of Wales, Trinity Saint David. No information derived from this dissertation shall be published without the prior written consent of the University. </w:t>
      </w:r>
    </w:p>
    <w:p w14:paraId="03ED62F2" w14:textId="77777777" w:rsidR="00601757" w:rsidRDefault="00601757" w:rsidP="004516C6">
      <w:pPr>
        <w:jc w:val="left"/>
        <w:rPr>
          <w:rFonts w:cs="Arial"/>
        </w:rPr>
      </w:pPr>
    </w:p>
    <w:p w14:paraId="1F7A36DE" w14:textId="58CB6739" w:rsidR="00601757" w:rsidRDefault="00601757" w:rsidP="004516C6">
      <w:pPr>
        <w:jc w:val="left"/>
        <w:rPr>
          <w:rFonts w:cs="Arial"/>
        </w:rPr>
      </w:pPr>
      <w:r>
        <w:rPr>
          <w:rFonts w:cs="Arial"/>
        </w:rPr>
        <w:t>Signed:                                                           Mari Emyr</w:t>
      </w:r>
    </w:p>
    <w:p w14:paraId="18FB4559" w14:textId="77777777" w:rsidR="00601757" w:rsidRDefault="00601757" w:rsidP="004516C6">
      <w:pPr>
        <w:jc w:val="left"/>
        <w:rPr>
          <w:rFonts w:cs="Arial"/>
        </w:rPr>
      </w:pPr>
    </w:p>
    <w:p w14:paraId="44CE8380" w14:textId="4678C03E" w:rsidR="003E6F56" w:rsidRDefault="00601757" w:rsidP="004516C6">
      <w:pPr>
        <w:jc w:val="left"/>
        <w:rPr>
          <w:rFonts w:cs="Arial"/>
        </w:rPr>
      </w:pPr>
      <w:r>
        <w:rPr>
          <w:rFonts w:cs="Arial"/>
        </w:rPr>
        <w:t>Date:                                                              01/05/2026</w:t>
      </w:r>
      <w:r w:rsidR="007A1D92">
        <w:rPr>
          <w:rFonts w:cs="Arial"/>
        </w:rPr>
        <w:br w:type="page"/>
      </w:r>
    </w:p>
    <w:p w14:paraId="619B0AC9" w14:textId="1AB8F653" w:rsidR="00601757" w:rsidRPr="003E6F56" w:rsidRDefault="007A1D92" w:rsidP="003E6F56">
      <w:pPr>
        <w:pStyle w:val="Heading1"/>
        <w:rPr>
          <w:rFonts w:cs="Arial"/>
          <w:b w:val="0"/>
          <w:bCs w:val="0"/>
          <w:szCs w:val="36"/>
        </w:rPr>
      </w:pPr>
      <w:bookmarkStart w:id="3" w:name="_Toc228548223"/>
      <w:r w:rsidRPr="003E6F56">
        <w:rPr>
          <w:rStyle w:val="Heading1Char"/>
          <w:b/>
          <w:bCs/>
        </w:rPr>
        <w:lastRenderedPageBreak/>
        <w:t>Abstract</w:t>
      </w:r>
      <w:bookmarkEnd w:id="3"/>
    </w:p>
    <w:p w14:paraId="557853BA" w14:textId="1FFEB3B0" w:rsidR="00C00558" w:rsidRPr="00C00558" w:rsidRDefault="00C00558" w:rsidP="0047043E">
      <w:pPr>
        <w:jc w:val="left"/>
        <w:rPr>
          <w:rFonts w:cs="Arial"/>
        </w:rPr>
      </w:pPr>
      <w:r w:rsidRPr="00C00558">
        <w:rPr>
          <w:rFonts w:cs="Arial"/>
        </w:rPr>
        <w:t>This dissertation examines the role of power in the construction and interpretation of 19th-century Welsh mock castles, focusing on Penrhyn Castle, Cyfarthfa Castle, and Cardiff Castle. It investigates why industrial elites adopted medieval and neo-Norman architectural styles, and whether these designs were influenced by authentic medieval Welsh castles or functioned as symbolic reinterpretations. Drawing on architectural analysis, historical context, and contemporary public perception, the study argues that mock castles were not simply aesthetic revivals, but deliberate constructions of authority through which industrialists sought to legitimise their wealth and social position.</w:t>
      </w:r>
    </w:p>
    <w:p w14:paraId="0430E91B" w14:textId="77777777" w:rsidR="00C00558" w:rsidRPr="00C00558" w:rsidRDefault="00C00558" w:rsidP="0047043E">
      <w:pPr>
        <w:jc w:val="left"/>
        <w:rPr>
          <w:rFonts w:cs="Arial"/>
        </w:rPr>
      </w:pPr>
      <w:r w:rsidRPr="00C00558">
        <w:rPr>
          <w:rFonts w:cs="Arial"/>
        </w:rPr>
        <w:t>The research situates these buildings within the broader cultural context of Romanticism and the Picturesque, demonstrating how medieval forms were reimagined as symbols of heritage, stability, and prestige. It further explores how architectural ornament, spatial design, and landscape were used to communicate cultural and imperial power, often prioritising visual impact over practical function. Through engagement with theories of cultural capital, particularly those of Pierre Bourdieu, the dissertation interprets mock castles as instruments for converting economic wealth into social legitimacy.</w:t>
      </w:r>
    </w:p>
    <w:p w14:paraId="74072CBC" w14:textId="77777777" w:rsidR="003E6F56" w:rsidRDefault="00C00558" w:rsidP="006C6DBB">
      <w:pPr>
        <w:jc w:val="left"/>
        <w:rPr>
          <w:rFonts w:cs="Arial"/>
        </w:rPr>
      </w:pPr>
      <w:r w:rsidRPr="00C00558">
        <w:rPr>
          <w:rFonts w:cs="Arial"/>
        </w:rPr>
        <w:t>Finally, the study considers how the meanings of these buildings have evolved in the present day. Survey data and cultural sources reveal contrasting public perceptions, with some castles viewed as symbols of heritage and others as reminders of exploitation and inequality. The dissertation concludes that Welsh mock castles operate as complex and contested sites, where architecture continues to shape and reflect shifting understandings of power, identity, and history.</w:t>
      </w:r>
      <w:r w:rsidR="006C6DBB">
        <w:rPr>
          <w:rFonts w:cs="Arial"/>
        </w:rPr>
        <w:br w:type="page"/>
      </w:r>
    </w:p>
    <w:p w14:paraId="59647F26" w14:textId="2173D6E1" w:rsidR="00601757" w:rsidRPr="003E6F56" w:rsidRDefault="006C6DBB" w:rsidP="003E6F56">
      <w:pPr>
        <w:pStyle w:val="Heading1"/>
        <w:rPr>
          <w:rFonts w:cs="Arial"/>
          <w:b w:val="0"/>
          <w:bCs w:val="0"/>
          <w:szCs w:val="36"/>
        </w:rPr>
      </w:pPr>
      <w:bookmarkStart w:id="4" w:name="_Toc228548224"/>
      <w:r w:rsidRPr="003E6F56">
        <w:rPr>
          <w:rStyle w:val="Heading1Char"/>
          <w:b/>
          <w:bCs/>
        </w:rPr>
        <w:lastRenderedPageBreak/>
        <w:t>Acknowledgements</w:t>
      </w:r>
      <w:bookmarkEnd w:id="4"/>
      <w:r w:rsidRPr="003E6F56">
        <w:rPr>
          <w:rFonts w:cs="Arial"/>
          <w:b w:val="0"/>
          <w:bCs w:val="0"/>
          <w:szCs w:val="36"/>
        </w:rPr>
        <w:t xml:space="preserve"> </w:t>
      </w:r>
    </w:p>
    <w:p w14:paraId="649DC7AE" w14:textId="3C3E6702" w:rsidR="006C6DBB" w:rsidRDefault="00E83307" w:rsidP="006C6DBB">
      <w:pPr>
        <w:jc w:val="left"/>
        <w:rPr>
          <w:rFonts w:cs="Arial"/>
        </w:rPr>
      </w:pPr>
      <w:r>
        <w:rPr>
          <w:rFonts w:cs="Arial"/>
        </w:rPr>
        <w:t xml:space="preserve">I would like to thank my dissertation tutor </w:t>
      </w:r>
      <w:r w:rsidR="007A0D48">
        <w:rPr>
          <w:rFonts w:cs="Arial"/>
        </w:rPr>
        <w:t>Paul Harr</w:t>
      </w:r>
      <w:r w:rsidR="00B6332D">
        <w:rPr>
          <w:rFonts w:cs="Arial"/>
        </w:rPr>
        <w:t>ies</w:t>
      </w:r>
      <w:r w:rsidR="007A0D48">
        <w:rPr>
          <w:rFonts w:cs="Arial"/>
        </w:rPr>
        <w:t xml:space="preserve"> for </w:t>
      </w:r>
      <w:r w:rsidR="00741974">
        <w:rPr>
          <w:rFonts w:cs="Arial"/>
        </w:rPr>
        <w:t xml:space="preserve">his </w:t>
      </w:r>
      <w:r w:rsidR="007D0E21">
        <w:rPr>
          <w:rFonts w:cs="Arial"/>
        </w:rPr>
        <w:t xml:space="preserve">continuous </w:t>
      </w:r>
      <w:r w:rsidR="00741974">
        <w:rPr>
          <w:rFonts w:cs="Arial"/>
        </w:rPr>
        <w:t>g</w:t>
      </w:r>
      <w:r w:rsidR="007B1B0E">
        <w:rPr>
          <w:rFonts w:cs="Arial"/>
        </w:rPr>
        <w:t xml:space="preserve">uidance and support throughout the dissertation writing process. </w:t>
      </w:r>
    </w:p>
    <w:p w14:paraId="652D53E5" w14:textId="40477357" w:rsidR="00F9702A" w:rsidRDefault="007D0E21" w:rsidP="00AE5144">
      <w:pPr>
        <w:jc w:val="left"/>
        <w:rPr>
          <w:rFonts w:cs="Arial"/>
        </w:rPr>
      </w:pPr>
      <w:r>
        <w:rPr>
          <w:rFonts w:cs="Arial"/>
        </w:rPr>
        <w:t xml:space="preserve">I would also like to </w:t>
      </w:r>
      <w:r w:rsidR="00C80614">
        <w:rPr>
          <w:rFonts w:cs="Arial"/>
        </w:rPr>
        <w:t xml:space="preserve">thank my parents </w:t>
      </w:r>
      <w:r w:rsidR="000A1DE3">
        <w:rPr>
          <w:rFonts w:cs="Arial"/>
        </w:rPr>
        <w:t xml:space="preserve">for their support </w:t>
      </w:r>
      <w:r w:rsidR="00E71557">
        <w:rPr>
          <w:rFonts w:cs="Arial"/>
        </w:rPr>
        <w:t>and encouragement through the dissertation w</w:t>
      </w:r>
      <w:r w:rsidR="004C580D">
        <w:rPr>
          <w:rFonts w:cs="Arial"/>
        </w:rPr>
        <w:t>r</w:t>
      </w:r>
      <w:r w:rsidR="00E71557">
        <w:rPr>
          <w:rFonts w:cs="Arial"/>
        </w:rPr>
        <w:t>iting process and</w:t>
      </w:r>
      <w:r w:rsidR="00947DE9">
        <w:rPr>
          <w:rFonts w:cs="Arial"/>
        </w:rPr>
        <w:t xml:space="preserve"> </w:t>
      </w:r>
      <w:r w:rsidR="005B0B41">
        <w:rPr>
          <w:rFonts w:cs="Arial"/>
        </w:rPr>
        <w:t xml:space="preserve">throughout </w:t>
      </w:r>
      <w:r w:rsidR="00947DE9">
        <w:rPr>
          <w:rFonts w:cs="Arial"/>
        </w:rPr>
        <w:t>my education in university.</w:t>
      </w:r>
      <w:r w:rsidR="00AE5144">
        <w:rPr>
          <w:rFonts w:cs="Arial"/>
        </w:rPr>
        <w:br w:type="page"/>
      </w:r>
    </w:p>
    <w:sdt>
      <w:sdtPr>
        <w:rPr>
          <w:rFonts w:eastAsiaTheme="minorEastAsia" w:cs="Arial"/>
          <w:b w:val="0"/>
          <w:bCs w:val="0"/>
          <w:kern w:val="0"/>
          <w:sz w:val="22"/>
          <w:szCs w:val="24"/>
        </w:rPr>
        <w:id w:val="-1655438272"/>
        <w:docPartObj>
          <w:docPartGallery w:val="Table of Contents"/>
          <w:docPartUnique/>
        </w:docPartObj>
      </w:sdtPr>
      <w:sdtEndPr>
        <w:rPr>
          <w:noProof/>
        </w:rPr>
      </w:sdtEndPr>
      <w:sdtContent>
        <w:p w14:paraId="7CD1F5CD" w14:textId="534F88AC" w:rsidR="007669DB" w:rsidRPr="00CE5DA1" w:rsidRDefault="00071050">
          <w:pPr>
            <w:pStyle w:val="TOCHeading"/>
            <w:rPr>
              <w:rFonts w:cs="Arial"/>
            </w:rPr>
          </w:pPr>
          <w:r>
            <w:rPr>
              <w:rFonts w:cs="Arial"/>
            </w:rPr>
            <w:t>Table of C</w:t>
          </w:r>
          <w:r w:rsidR="007669DB" w:rsidRPr="00CE5DA1">
            <w:rPr>
              <w:rFonts w:cs="Arial"/>
            </w:rPr>
            <w:t>ontents</w:t>
          </w:r>
        </w:p>
        <w:p w14:paraId="69217409" w14:textId="3F8662CA" w:rsidR="00A40C6D" w:rsidRDefault="007669DB">
          <w:pPr>
            <w:pStyle w:val="TOC1"/>
            <w:tabs>
              <w:tab w:val="right" w:leader="dot" w:pos="9016"/>
            </w:tabs>
            <w:rPr>
              <w:rFonts w:asciiTheme="minorHAnsi" w:hAnsiTheme="minorHAnsi" w:cstheme="minorBidi"/>
              <w:noProof/>
              <w:kern w:val="2"/>
              <w:sz w:val="24"/>
              <w:lang w:eastAsia="en-GB"/>
              <w14:ligatures w14:val="standardContextual"/>
            </w:rPr>
          </w:pPr>
          <w:r w:rsidRPr="00CE5DA1">
            <w:rPr>
              <w:rFonts w:cs="Arial"/>
            </w:rPr>
            <w:fldChar w:fldCharType="begin"/>
          </w:r>
          <w:r w:rsidRPr="00CE5DA1">
            <w:rPr>
              <w:rFonts w:cs="Arial"/>
            </w:rPr>
            <w:instrText xml:space="preserve"> TOC \o "1-3" \h \z \u </w:instrText>
          </w:r>
          <w:r w:rsidRPr="00CE5DA1">
            <w:rPr>
              <w:rFonts w:cs="Arial"/>
            </w:rPr>
            <w:fldChar w:fldCharType="separate"/>
          </w:r>
          <w:hyperlink w:anchor="_Toc228548221" w:history="1">
            <w:r w:rsidR="00A40C6D" w:rsidRPr="00457AD1">
              <w:rPr>
                <w:rStyle w:val="Hyperlink"/>
                <w:noProof/>
              </w:rPr>
              <w:t>Author’s Declaration</w:t>
            </w:r>
            <w:r w:rsidR="00A40C6D">
              <w:rPr>
                <w:noProof/>
                <w:webHidden/>
              </w:rPr>
              <w:tab/>
            </w:r>
            <w:r w:rsidR="00A40C6D">
              <w:rPr>
                <w:noProof/>
                <w:webHidden/>
              </w:rPr>
              <w:fldChar w:fldCharType="begin"/>
            </w:r>
            <w:r w:rsidR="00A40C6D">
              <w:rPr>
                <w:noProof/>
                <w:webHidden/>
              </w:rPr>
              <w:instrText xml:space="preserve"> PAGEREF _Toc228548221 \h </w:instrText>
            </w:r>
            <w:r w:rsidR="00A40C6D">
              <w:rPr>
                <w:noProof/>
                <w:webHidden/>
              </w:rPr>
            </w:r>
            <w:r w:rsidR="00A40C6D">
              <w:rPr>
                <w:noProof/>
                <w:webHidden/>
              </w:rPr>
              <w:fldChar w:fldCharType="separate"/>
            </w:r>
            <w:r w:rsidR="00A40C6D">
              <w:rPr>
                <w:noProof/>
                <w:webHidden/>
              </w:rPr>
              <w:t>2</w:t>
            </w:r>
            <w:r w:rsidR="00A40C6D">
              <w:rPr>
                <w:noProof/>
                <w:webHidden/>
              </w:rPr>
              <w:fldChar w:fldCharType="end"/>
            </w:r>
          </w:hyperlink>
        </w:p>
        <w:p w14:paraId="436D5A2E" w14:textId="1367C634"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2" w:history="1">
            <w:r w:rsidRPr="00457AD1">
              <w:rPr>
                <w:rStyle w:val="Hyperlink"/>
                <w:noProof/>
              </w:rPr>
              <w:t>Copyright Statement</w:t>
            </w:r>
            <w:r>
              <w:rPr>
                <w:noProof/>
                <w:webHidden/>
              </w:rPr>
              <w:tab/>
            </w:r>
            <w:r>
              <w:rPr>
                <w:noProof/>
                <w:webHidden/>
              </w:rPr>
              <w:fldChar w:fldCharType="begin"/>
            </w:r>
            <w:r>
              <w:rPr>
                <w:noProof/>
                <w:webHidden/>
              </w:rPr>
              <w:instrText xml:space="preserve"> PAGEREF _Toc228548222 \h </w:instrText>
            </w:r>
            <w:r>
              <w:rPr>
                <w:noProof/>
                <w:webHidden/>
              </w:rPr>
            </w:r>
            <w:r>
              <w:rPr>
                <w:noProof/>
                <w:webHidden/>
              </w:rPr>
              <w:fldChar w:fldCharType="separate"/>
            </w:r>
            <w:r>
              <w:rPr>
                <w:noProof/>
                <w:webHidden/>
              </w:rPr>
              <w:t>3</w:t>
            </w:r>
            <w:r>
              <w:rPr>
                <w:noProof/>
                <w:webHidden/>
              </w:rPr>
              <w:fldChar w:fldCharType="end"/>
            </w:r>
          </w:hyperlink>
        </w:p>
        <w:p w14:paraId="5529798A" w14:textId="1189F112"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3" w:history="1">
            <w:r w:rsidRPr="00457AD1">
              <w:rPr>
                <w:rStyle w:val="Hyperlink"/>
                <w:noProof/>
              </w:rPr>
              <w:t>Abstract</w:t>
            </w:r>
            <w:r>
              <w:rPr>
                <w:noProof/>
                <w:webHidden/>
              </w:rPr>
              <w:tab/>
            </w:r>
            <w:r>
              <w:rPr>
                <w:noProof/>
                <w:webHidden/>
              </w:rPr>
              <w:fldChar w:fldCharType="begin"/>
            </w:r>
            <w:r>
              <w:rPr>
                <w:noProof/>
                <w:webHidden/>
              </w:rPr>
              <w:instrText xml:space="preserve"> PAGEREF _Toc228548223 \h </w:instrText>
            </w:r>
            <w:r>
              <w:rPr>
                <w:noProof/>
                <w:webHidden/>
              </w:rPr>
            </w:r>
            <w:r>
              <w:rPr>
                <w:noProof/>
                <w:webHidden/>
              </w:rPr>
              <w:fldChar w:fldCharType="separate"/>
            </w:r>
            <w:r>
              <w:rPr>
                <w:noProof/>
                <w:webHidden/>
              </w:rPr>
              <w:t>4</w:t>
            </w:r>
            <w:r>
              <w:rPr>
                <w:noProof/>
                <w:webHidden/>
              </w:rPr>
              <w:fldChar w:fldCharType="end"/>
            </w:r>
          </w:hyperlink>
        </w:p>
        <w:p w14:paraId="33289360" w14:textId="266336D7"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4" w:history="1">
            <w:r w:rsidRPr="00457AD1">
              <w:rPr>
                <w:rStyle w:val="Hyperlink"/>
                <w:noProof/>
              </w:rPr>
              <w:t>Acknowledgements</w:t>
            </w:r>
            <w:r>
              <w:rPr>
                <w:noProof/>
                <w:webHidden/>
              </w:rPr>
              <w:tab/>
            </w:r>
            <w:r>
              <w:rPr>
                <w:noProof/>
                <w:webHidden/>
              </w:rPr>
              <w:fldChar w:fldCharType="begin"/>
            </w:r>
            <w:r>
              <w:rPr>
                <w:noProof/>
                <w:webHidden/>
              </w:rPr>
              <w:instrText xml:space="preserve"> PAGEREF _Toc228548224 \h </w:instrText>
            </w:r>
            <w:r>
              <w:rPr>
                <w:noProof/>
                <w:webHidden/>
              </w:rPr>
            </w:r>
            <w:r>
              <w:rPr>
                <w:noProof/>
                <w:webHidden/>
              </w:rPr>
              <w:fldChar w:fldCharType="separate"/>
            </w:r>
            <w:r>
              <w:rPr>
                <w:noProof/>
                <w:webHidden/>
              </w:rPr>
              <w:t>5</w:t>
            </w:r>
            <w:r>
              <w:rPr>
                <w:noProof/>
                <w:webHidden/>
              </w:rPr>
              <w:fldChar w:fldCharType="end"/>
            </w:r>
          </w:hyperlink>
        </w:p>
        <w:p w14:paraId="36AAA776" w14:textId="53F71555"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5" w:history="1">
            <w:r w:rsidRPr="00457AD1">
              <w:rPr>
                <w:rStyle w:val="Hyperlink"/>
                <w:noProof/>
              </w:rPr>
              <w:t>List of Illustrations</w:t>
            </w:r>
            <w:r>
              <w:rPr>
                <w:noProof/>
                <w:webHidden/>
              </w:rPr>
              <w:tab/>
            </w:r>
            <w:r>
              <w:rPr>
                <w:noProof/>
                <w:webHidden/>
              </w:rPr>
              <w:fldChar w:fldCharType="begin"/>
            </w:r>
            <w:r>
              <w:rPr>
                <w:noProof/>
                <w:webHidden/>
              </w:rPr>
              <w:instrText xml:space="preserve"> PAGEREF _Toc228548225 \h </w:instrText>
            </w:r>
            <w:r>
              <w:rPr>
                <w:noProof/>
                <w:webHidden/>
              </w:rPr>
            </w:r>
            <w:r>
              <w:rPr>
                <w:noProof/>
                <w:webHidden/>
              </w:rPr>
              <w:fldChar w:fldCharType="separate"/>
            </w:r>
            <w:r>
              <w:rPr>
                <w:noProof/>
                <w:webHidden/>
              </w:rPr>
              <w:t>7</w:t>
            </w:r>
            <w:r>
              <w:rPr>
                <w:noProof/>
                <w:webHidden/>
              </w:rPr>
              <w:fldChar w:fldCharType="end"/>
            </w:r>
          </w:hyperlink>
        </w:p>
        <w:p w14:paraId="4BE72EB0" w14:textId="431E552B"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6" w:history="1">
            <w:r w:rsidRPr="00457AD1">
              <w:rPr>
                <w:rStyle w:val="Hyperlink"/>
                <w:rFonts w:cs="Arial"/>
                <w:noProof/>
              </w:rPr>
              <w:t>Introduction</w:t>
            </w:r>
            <w:r>
              <w:rPr>
                <w:noProof/>
                <w:webHidden/>
              </w:rPr>
              <w:tab/>
            </w:r>
            <w:r>
              <w:rPr>
                <w:noProof/>
                <w:webHidden/>
              </w:rPr>
              <w:fldChar w:fldCharType="begin"/>
            </w:r>
            <w:r>
              <w:rPr>
                <w:noProof/>
                <w:webHidden/>
              </w:rPr>
              <w:instrText xml:space="preserve"> PAGEREF _Toc228548226 \h </w:instrText>
            </w:r>
            <w:r>
              <w:rPr>
                <w:noProof/>
                <w:webHidden/>
              </w:rPr>
            </w:r>
            <w:r>
              <w:rPr>
                <w:noProof/>
                <w:webHidden/>
              </w:rPr>
              <w:fldChar w:fldCharType="separate"/>
            </w:r>
            <w:r>
              <w:rPr>
                <w:noProof/>
                <w:webHidden/>
              </w:rPr>
              <w:t>9</w:t>
            </w:r>
            <w:r>
              <w:rPr>
                <w:noProof/>
                <w:webHidden/>
              </w:rPr>
              <w:fldChar w:fldCharType="end"/>
            </w:r>
          </w:hyperlink>
        </w:p>
        <w:p w14:paraId="7EF6E116" w14:textId="5319226A"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7" w:history="1">
            <w:r w:rsidRPr="00457AD1">
              <w:rPr>
                <w:rStyle w:val="Hyperlink"/>
                <w:rFonts w:cs="Arial"/>
                <w:noProof/>
              </w:rPr>
              <w:t>Chapter 1: Medieval Castles and Romantic Revival</w:t>
            </w:r>
            <w:r>
              <w:rPr>
                <w:noProof/>
                <w:webHidden/>
              </w:rPr>
              <w:tab/>
            </w:r>
            <w:r>
              <w:rPr>
                <w:noProof/>
                <w:webHidden/>
              </w:rPr>
              <w:fldChar w:fldCharType="begin"/>
            </w:r>
            <w:r>
              <w:rPr>
                <w:noProof/>
                <w:webHidden/>
              </w:rPr>
              <w:instrText xml:space="preserve"> PAGEREF _Toc228548227 \h </w:instrText>
            </w:r>
            <w:r>
              <w:rPr>
                <w:noProof/>
                <w:webHidden/>
              </w:rPr>
            </w:r>
            <w:r>
              <w:rPr>
                <w:noProof/>
                <w:webHidden/>
              </w:rPr>
              <w:fldChar w:fldCharType="separate"/>
            </w:r>
            <w:r>
              <w:rPr>
                <w:noProof/>
                <w:webHidden/>
              </w:rPr>
              <w:t>16</w:t>
            </w:r>
            <w:r>
              <w:rPr>
                <w:noProof/>
                <w:webHidden/>
              </w:rPr>
              <w:fldChar w:fldCharType="end"/>
            </w:r>
          </w:hyperlink>
        </w:p>
        <w:p w14:paraId="60261050" w14:textId="64F192DD"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8" w:history="1">
            <w:r w:rsidRPr="00457AD1">
              <w:rPr>
                <w:rStyle w:val="Hyperlink"/>
                <w:rFonts w:cs="Arial"/>
                <w:noProof/>
              </w:rPr>
              <w:t>Chapter 2: Ornament and Architectural Design</w:t>
            </w:r>
            <w:r>
              <w:rPr>
                <w:noProof/>
                <w:webHidden/>
              </w:rPr>
              <w:tab/>
            </w:r>
            <w:r>
              <w:rPr>
                <w:noProof/>
                <w:webHidden/>
              </w:rPr>
              <w:fldChar w:fldCharType="begin"/>
            </w:r>
            <w:r>
              <w:rPr>
                <w:noProof/>
                <w:webHidden/>
              </w:rPr>
              <w:instrText xml:space="preserve"> PAGEREF _Toc228548228 \h </w:instrText>
            </w:r>
            <w:r>
              <w:rPr>
                <w:noProof/>
                <w:webHidden/>
              </w:rPr>
            </w:r>
            <w:r>
              <w:rPr>
                <w:noProof/>
                <w:webHidden/>
              </w:rPr>
              <w:fldChar w:fldCharType="separate"/>
            </w:r>
            <w:r>
              <w:rPr>
                <w:noProof/>
                <w:webHidden/>
              </w:rPr>
              <w:t>25</w:t>
            </w:r>
            <w:r>
              <w:rPr>
                <w:noProof/>
                <w:webHidden/>
              </w:rPr>
              <w:fldChar w:fldCharType="end"/>
            </w:r>
          </w:hyperlink>
        </w:p>
        <w:p w14:paraId="2F4CA8B3" w14:textId="568E9159"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29" w:history="1">
            <w:r w:rsidRPr="00457AD1">
              <w:rPr>
                <w:rStyle w:val="Hyperlink"/>
                <w:rFonts w:cs="Arial"/>
                <w:noProof/>
              </w:rPr>
              <w:t>Chapter 3: Industrial Wealth and Social Status</w:t>
            </w:r>
            <w:r>
              <w:rPr>
                <w:noProof/>
                <w:webHidden/>
              </w:rPr>
              <w:tab/>
            </w:r>
            <w:r>
              <w:rPr>
                <w:noProof/>
                <w:webHidden/>
              </w:rPr>
              <w:fldChar w:fldCharType="begin"/>
            </w:r>
            <w:r>
              <w:rPr>
                <w:noProof/>
                <w:webHidden/>
              </w:rPr>
              <w:instrText xml:space="preserve"> PAGEREF _Toc228548229 \h </w:instrText>
            </w:r>
            <w:r>
              <w:rPr>
                <w:noProof/>
                <w:webHidden/>
              </w:rPr>
            </w:r>
            <w:r>
              <w:rPr>
                <w:noProof/>
                <w:webHidden/>
              </w:rPr>
              <w:fldChar w:fldCharType="separate"/>
            </w:r>
            <w:r>
              <w:rPr>
                <w:noProof/>
                <w:webHidden/>
              </w:rPr>
              <w:t>35</w:t>
            </w:r>
            <w:r>
              <w:rPr>
                <w:noProof/>
                <w:webHidden/>
              </w:rPr>
              <w:fldChar w:fldCharType="end"/>
            </w:r>
          </w:hyperlink>
        </w:p>
        <w:p w14:paraId="2AF0BA7D" w14:textId="3CF8AF8E"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0" w:history="1">
            <w:r w:rsidRPr="00457AD1">
              <w:rPr>
                <w:rStyle w:val="Hyperlink"/>
                <w:rFonts w:cs="Arial"/>
                <w:noProof/>
              </w:rPr>
              <w:t>Chapter 4: Heritage and Public Perception</w:t>
            </w:r>
            <w:r>
              <w:rPr>
                <w:noProof/>
                <w:webHidden/>
              </w:rPr>
              <w:tab/>
            </w:r>
            <w:r>
              <w:rPr>
                <w:noProof/>
                <w:webHidden/>
              </w:rPr>
              <w:fldChar w:fldCharType="begin"/>
            </w:r>
            <w:r>
              <w:rPr>
                <w:noProof/>
                <w:webHidden/>
              </w:rPr>
              <w:instrText xml:space="preserve"> PAGEREF _Toc228548230 \h </w:instrText>
            </w:r>
            <w:r>
              <w:rPr>
                <w:noProof/>
                <w:webHidden/>
              </w:rPr>
            </w:r>
            <w:r>
              <w:rPr>
                <w:noProof/>
                <w:webHidden/>
              </w:rPr>
              <w:fldChar w:fldCharType="separate"/>
            </w:r>
            <w:r>
              <w:rPr>
                <w:noProof/>
                <w:webHidden/>
              </w:rPr>
              <w:t>42</w:t>
            </w:r>
            <w:r>
              <w:rPr>
                <w:noProof/>
                <w:webHidden/>
              </w:rPr>
              <w:fldChar w:fldCharType="end"/>
            </w:r>
          </w:hyperlink>
        </w:p>
        <w:p w14:paraId="702F109E" w14:textId="0D797254"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1" w:history="1">
            <w:r w:rsidRPr="00457AD1">
              <w:rPr>
                <w:rStyle w:val="Hyperlink"/>
                <w:rFonts w:cs="Arial"/>
                <w:noProof/>
              </w:rPr>
              <w:t>Conclusion</w:t>
            </w:r>
            <w:r>
              <w:rPr>
                <w:noProof/>
                <w:webHidden/>
              </w:rPr>
              <w:tab/>
            </w:r>
            <w:r>
              <w:rPr>
                <w:noProof/>
                <w:webHidden/>
              </w:rPr>
              <w:fldChar w:fldCharType="begin"/>
            </w:r>
            <w:r>
              <w:rPr>
                <w:noProof/>
                <w:webHidden/>
              </w:rPr>
              <w:instrText xml:space="preserve"> PAGEREF _Toc228548231 \h </w:instrText>
            </w:r>
            <w:r>
              <w:rPr>
                <w:noProof/>
                <w:webHidden/>
              </w:rPr>
            </w:r>
            <w:r>
              <w:rPr>
                <w:noProof/>
                <w:webHidden/>
              </w:rPr>
              <w:fldChar w:fldCharType="separate"/>
            </w:r>
            <w:r>
              <w:rPr>
                <w:noProof/>
                <w:webHidden/>
              </w:rPr>
              <w:t>48</w:t>
            </w:r>
            <w:r>
              <w:rPr>
                <w:noProof/>
                <w:webHidden/>
              </w:rPr>
              <w:fldChar w:fldCharType="end"/>
            </w:r>
          </w:hyperlink>
        </w:p>
        <w:p w14:paraId="589D7AFA" w14:textId="02354C7F"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2" w:history="1">
            <w:r w:rsidRPr="00457AD1">
              <w:rPr>
                <w:rStyle w:val="Hyperlink"/>
                <w:rFonts w:cs="Arial"/>
                <w:noProof/>
              </w:rPr>
              <w:t>Reference List</w:t>
            </w:r>
            <w:r>
              <w:rPr>
                <w:noProof/>
                <w:webHidden/>
              </w:rPr>
              <w:tab/>
            </w:r>
            <w:r>
              <w:rPr>
                <w:noProof/>
                <w:webHidden/>
              </w:rPr>
              <w:fldChar w:fldCharType="begin"/>
            </w:r>
            <w:r>
              <w:rPr>
                <w:noProof/>
                <w:webHidden/>
              </w:rPr>
              <w:instrText xml:space="preserve"> PAGEREF _Toc228548232 \h </w:instrText>
            </w:r>
            <w:r>
              <w:rPr>
                <w:noProof/>
                <w:webHidden/>
              </w:rPr>
            </w:r>
            <w:r>
              <w:rPr>
                <w:noProof/>
                <w:webHidden/>
              </w:rPr>
              <w:fldChar w:fldCharType="separate"/>
            </w:r>
            <w:r>
              <w:rPr>
                <w:noProof/>
                <w:webHidden/>
              </w:rPr>
              <w:t>51</w:t>
            </w:r>
            <w:r>
              <w:rPr>
                <w:noProof/>
                <w:webHidden/>
              </w:rPr>
              <w:fldChar w:fldCharType="end"/>
            </w:r>
          </w:hyperlink>
        </w:p>
        <w:p w14:paraId="2C83B325" w14:textId="766D1C2B"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3" w:history="1">
            <w:r w:rsidRPr="00457AD1">
              <w:rPr>
                <w:rStyle w:val="Hyperlink"/>
                <w:rFonts w:cs="Arial"/>
                <w:noProof/>
              </w:rPr>
              <w:t>Bibliography</w:t>
            </w:r>
            <w:r>
              <w:rPr>
                <w:noProof/>
                <w:webHidden/>
              </w:rPr>
              <w:tab/>
            </w:r>
            <w:r>
              <w:rPr>
                <w:noProof/>
                <w:webHidden/>
              </w:rPr>
              <w:fldChar w:fldCharType="begin"/>
            </w:r>
            <w:r>
              <w:rPr>
                <w:noProof/>
                <w:webHidden/>
              </w:rPr>
              <w:instrText xml:space="preserve"> PAGEREF _Toc228548233 \h </w:instrText>
            </w:r>
            <w:r>
              <w:rPr>
                <w:noProof/>
                <w:webHidden/>
              </w:rPr>
            </w:r>
            <w:r>
              <w:rPr>
                <w:noProof/>
                <w:webHidden/>
              </w:rPr>
              <w:fldChar w:fldCharType="separate"/>
            </w:r>
            <w:r>
              <w:rPr>
                <w:noProof/>
                <w:webHidden/>
              </w:rPr>
              <w:t>56</w:t>
            </w:r>
            <w:r>
              <w:rPr>
                <w:noProof/>
                <w:webHidden/>
              </w:rPr>
              <w:fldChar w:fldCharType="end"/>
            </w:r>
          </w:hyperlink>
        </w:p>
        <w:p w14:paraId="537C629D" w14:textId="41901704"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4" w:history="1">
            <w:r w:rsidRPr="00457AD1">
              <w:rPr>
                <w:rStyle w:val="Hyperlink"/>
                <w:rFonts w:cs="Arial"/>
                <w:noProof/>
              </w:rPr>
              <w:t>Appendix A: Questionnaire on Penrhyn Castle</w:t>
            </w:r>
            <w:r>
              <w:rPr>
                <w:noProof/>
                <w:webHidden/>
              </w:rPr>
              <w:tab/>
            </w:r>
            <w:r>
              <w:rPr>
                <w:noProof/>
                <w:webHidden/>
              </w:rPr>
              <w:fldChar w:fldCharType="begin"/>
            </w:r>
            <w:r>
              <w:rPr>
                <w:noProof/>
                <w:webHidden/>
              </w:rPr>
              <w:instrText xml:space="preserve"> PAGEREF _Toc228548234 \h </w:instrText>
            </w:r>
            <w:r>
              <w:rPr>
                <w:noProof/>
                <w:webHidden/>
              </w:rPr>
            </w:r>
            <w:r>
              <w:rPr>
                <w:noProof/>
                <w:webHidden/>
              </w:rPr>
              <w:fldChar w:fldCharType="separate"/>
            </w:r>
            <w:r>
              <w:rPr>
                <w:noProof/>
                <w:webHidden/>
              </w:rPr>
              <w:t>57</w:t>
            </w:r>
            <w:r>
              <w:rPr>
                <w:noProof/>
                <w:webHidden/>
              </w:rPr>
              <w:fldChar w:fldCharType="end"/>
            </w:r>
          </w:hyperlink>
        </w:p>
        <w:p w14:paraId="65E00882" w14:textId="73F2F05A"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5" w:history="1">
            <w:r w:rsidRPr="00457AD1">
              <w:rPr>
                <w:rStyle w:val="Hyperlink"/>
                <w:noProof/>
              </w:rPr>
              <w:t>Appendix B: Questionnaire on Cyfarthfa Castle</w:t>
            </w:r>
            <w:r>
              <w:rPr>
                <w:noProof/>
                <w:webHidden/>
              </w:rPr>
              <w:tab/>
            </w:r>
            <w:r>
              <w:rPr>
                <w:noProof/>
                <w:webHidden/>
              </w:rPr>
              <w:fldChar w:fldCharType="begin"/>
            </w:r>
            <w:r>
              <w:rPr>
                <w:noProof/>
                <w:webHidden/>
              </w:rPr>
              <w:instrText xml:space="preserve"> PAGEREF _Toc228548235 \h </w:instrText>
            </w:r>
            <w:r>
              <w:rPr>
                <w:noProof/>
                <w:webHidden/>
              </w:rPr>
            </w:r>
            <w:r>
              <w:rPr>
                <w:noProof/>
                <w:webHidden/>
              </w:rPr>
              <w:fldChar w:fldCharType="separate"/>
            </w:r>
            <w:r>
              <w:rPr>
                <w:noProof/>
                <w:webHidden/>
              </w:rPr>
              <w:t>82</w:t>
            </w:r>
            <w:r>
              <w:rPr>
                <w:noProof/>
                <w:webHidden/>
              </w:rPr>
              <w:fldChar w:fldCharType="end"/>
            </w:r>
          </w:hyperlink>
        </w:p>
        <w:p w14:paraId="5EB35D82" w14:textId="569DAB4E" w:rsidR="00A40C6D" w:rsidRDefault="00A40C6D">
          <w:pPr>
            <w:pStyle w:val="TOC1"/>
            <w:tabs>
              <w:tab w:val="right" w:leader="dot" w:pos="9016"/>
            </w:tabs>
            <w:rPr>
              <w:rFonts w:asciiTheme="minorHAnsi" w:hAnsiTheme="minorHAnsi" w:cstheme="minorBidi"/>
              <w:noProof/>
              <w:kern w:val="2"/>
              <w:sz w:val="24"/>
              <w:lang w:eastAsia="en-GB"/>
              <w14:ligatures w14:val="standardContextual"/>
            </w:rPr>
          </w:pPr>
          <w:hyperlink w:anchor="_Toc228548236" w:history="1">
            <w:r w:rsidRPr="00457AD1">
              <w:rPr>
                <w:rStyle w:val="Hyperlink"/>
                <w:rFonts w:cs="Arial"/>
                <w:noProof/>
              </w:rPr>
              <w:t>Appendix C: Questionnaire on Cardiff Castle</w:t>
            </w:r>
            <w:r>
              <w:rPr>
                <w:noProof/>
                <w:webHidden/>
              </w:rPr>
              <w:tab/>
            </w:r>
            <w:r>
              <w:rPr>
                <w:noProof/>
                <w:webHidden/>
              </w:rPr>
              <w:fldChar w:fldCharType="begin"/>
            </w:r>
            <w:r>
              <w:rPr>
                <w:noProof/>
                <w:webHidden/>
              </w:rPr>
              <w:instrText xml:space="preserve"> PAGEREF _Toc228548236 \h </w:instrText>
            </w:r>
            <w:r>
              <w:rPr>
                <w:noProof/>
                <w:webHidden/>
              </w:rPr>
            </w:r>
            <w:r>
              <w:rPr>
                <w:noProof/>
                <w:webHidden/>
              </w:rPr>
              <w:fldChar w:fldCharType="separate"/>
            </w:r>
            <w:r>
              <w:rPr>
                <w:noProof/>
                <w:webHidden/>
              </w:rPr>
              <w:t>96</w:t>
            </w:r>
            <w:r>
              <w:rPr>
                <w:noProof/>
                <w:webHidden/>
              </w:rPr>
              <w:fldChar w:fldCharType="end"/>
            </w:r>
          </w:hyperlink>
        </w:p>
        <w:p w14:paraId="519761A3" w14:textId="22172EDA" w:rsidR="007669DB" w:rsidRPr="00CE5DA1" w:rsidRDefault="007669DB">
          <w:pPr>
            <w:rPr>
              <w:rFonts w:cs="Arial"/>
            </w:rPr>
          </w:pPr>
          <w:r w:rsidRPr="00CE5DA1">
            <w:rPr>
              <w:rFonts w:cs="Arial"/>
            </w:rPr>
            <w:fldChar w:fldCharType="end"/>
          </w:r>
        </w:p>
      </w:sdtContent>
    </w:sdt>
    <w:p w14:paraId="37898D7F" w14:textId="77777777" w:rsidR="00BA5755" w:rsidRPr="00CE5DA1" w:rsidRDefault="00BA5755">
      <w:pPr>
        <w:rPr>
          <w:rFonts w:cs="Arial"/>
        </w:rPr>
      </w:pPr>
      <w:r w:rsidRPr="00CE5DA1">
        <w:rPr>
          <w:rFonts w:cs="Arial"/>
        </w:rPr>
        <w:fldChar w:fldCharType="begin"/>
      </w:r>
      <w:r w:rsidRPr="00CE5DA1">
        <w:rPr>
          <w:rFonts w:cs="Arial"/>
        </w:rPr>
        <w:instrText xml:space="preserve"> TOC \h \z \c "Figure" </w:instrText>
      </w:r>
      <w:r w:rsidRPr="00CE5DA1">
        <w:rPr>
          <w:rFonts w:cs="Arial"/>
        </w:rPr>
        <w:fldChar w:fldCharType="separate"/>
      </w:r>
      <w:r w:rsidRPr="00CE5DA1">
        <w:rPr>
          <w:rFonts w:cs="Arial"/>
        </w:rPr>
        <w:fldChar w:fldCharType="end"/>
      </w:r>
    </w:p>
    <w:p w14:paraId="402077D7" w14:textId="77777777" w:rsidR="009A2833" w:rsidRDefault="009A2833">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BC681C" w:rsidRPr="00CE5DA1" w14:paraId="7A21396B" w14:textId="77777777" w:rsidTr="00F724B2">
        <w:tc>
          <w:tcPr>
            <w:tcW w:w="7371" w:type="dxa"/>
          </w:tcPr>
          <w:p w14:paraId="33060E77" w14:textId="1869F76C" w:rsidR="00BC681C" w:rsidRPr="00CE5DA1" w:rsidRDefault="00BC681C" w:rsidP="00D63E7C">
            <w:pPr>
              <w:pStyle w:val="Heading1"/>
            </w:pPr>
            <w:bookmarkStart w:id="5" w:name="_Toc228548225"/>
            <w:r w:rsidRPr="00CE5DA1">
              <w:lastRenderedPageBreak/>
              <w:t xml:space="preserve">List of </w:t>
            </w:r>
            <w:r w:rsidR="00C0771D">
              <w:t>Illustrations</w:t>
            </w:r>
            <w:bookmarkEnd w:id="5"/>
          </w:p>
        </w:tc>
        <w:tc>
          <w:tcPr>
            <w:tcW w:w="1843" w:type="dxa"/>
          </w:tcPr>
          <w:p w14:paraId="0A65B018" w14:textId="77777777" w:rsidR="00BC681C" w:rsidRPr="00CE5DA1" w:rsidRDefault="00BC681C" w:rsidP="00A50FD9">
            <w:pPr>
              <w:pStyle w:val="NoSpacing"/>
              <w:rPr>
                <w:rFonts w:cs="Arial"/>
                <w:b/>
                <w:bCs/>
                <w:sz w:val="32"/>
              </w:rPr>
            </w:pPr>
          </w:p>
        </w:tc>
      </w:tr>
      <w:tr w:rsidR="00BC681C" w:rsidRPr="00CE5DA1" w14:paraId="2B0BC0F2" w14:textId="77777777" w:rsidTr="00F724B2">
        <w:tc>
          <w:tcPr>
            <w:tcW w:w="7371" w:type="dxa"/>
          </w:tcPr>
          <w:p w14:paraId="67A4C09E" w14:textId="4E9320EB" w:rsidR="00BC681C" w:rsidRPr="009341A8" w:rsidRDefault="009341A8" w:rsidP="00A50FD9">
            <w:pPr>
              <w:rPr>
                <w:rFonts w:cs="Arial"/>
                <w:b/>
                <w:bCs/>
              </w:rPr>
            </w:pPr>
            <w:r>
              <w:rPr>
                <w:rFonts w:cs="Arial"/>
                <w:b/>
                <w:bCs/>
              </w:rPr>
              <w:t>Introduction</w:t>
            </w:r>
          </w:p>
        </w:tc>
        <w:tc>
          <w:tcPr>
            <w:tcW w:w="1843" w:type="dxa"/>
          </w:tcPr>
          <w:p w14:paraId="367E6C41" w14:textId="7260A7EA" w:rsidR="00BC681C" w:rsidRPr="00CE5DA1" w:rsidRDefault="00BC681C" w:rsidP="004511E0">
            <w:pPr>
              <w:pStyle w:val="NoSpacing"/>
              <w:jc w:val="right"/>
              <w:rPr>
                <w:rFonts w:cs="Arial"/>
              </w:rPr>
            </w:pPr>
          </w:p>
        </w:tc>
      </w:tr>
      <w:tr w:rsidR="009341A8" w:rsidRPr="00CE5DA1" w14:paraId="010D2534" w14:textId="77777777" w:rsidTr="00F724B2">
        <w:tc>
          <w:tcPr>
            <w:tcW w:w="7371" w:type="dxa"/>
          </w:tcPr>
          <w:p w14:paraId="4A0BA925" w14:textId="777C733D" w:rsidR="009341A8" w:rsidRPr="00CE5DA1" w:rsidRDefault="009341A8" w:rsidP="009341A8">
            <w:pPr>
              <w:rPr>
                <w:rFonts w:cs="Arial"/>
              </w:rPr>
            </w:pPr>
            <w:r w:rsidRPr="00CE5DA1">
              <w:rPr>
                <w:rFonts w:cs="Arial"/>
              </w:rPr>
              <w:t xml:space="preserve">Figure 1: </w:t>
            </w:r>
            <w:r>
              <w:rPr>
                <w:rFonts w:cs="Arial"/>
              </w:rPr>
              <w:t>Penrhyn Castle Exterior</w:t>
            </w:r>
            <w:r w:rsidRPr="00CE5DA1">
              <w:rPr>
                <w:rFonts w:cs="Arial"/>
              </w:rPr>
              <w:t xml:space="preserve"> </w:t>
            </w:r>
          </w:p>
        </w:tc>
        <w:tc>
          <w:tcPr>
            <w:tcW w:w="1843" w:type="dxa"/>
          </w:tcPr>
          <w:p w14:paraId="3C64C603" w14:textId="54423858" w:rsidR="009341A8" w:rsidRPr="00CE5DA1" w:rsidRDefault="00635994" w:rsidP="009341A8">
            <w:pPr>
              <w:pStyle w:val="NoSpacing"/>
              <w:jc w:val="right"/>
              <w:rPr>
                <w:rFonts w:cs="Arial"/>
              </w:rPr>
            </w:pPr>
            <w:r>
              <w:rPr>
                <w:rFonts w:cs="Arial"/>
              </w:rPr>
              <w:t>10</w:t>
            </w:r>
          </w:p>
        </w:tc>
      </w:tr>
      <w:tr w:rsidR="009341A8" w:rsidRPr="00CE5DA1" w14:paraId="74959AEE" w14:textId="77777777" w:rsidTr="00F724B2">
        <w:tc>
          <w:tcPr>
            <w:tcW w:w="7371" w:type="dxa"/>
          </w:tcPr>
          <w:p w14:paraId="7CF5DAC1" w14:textId="28478550" w:rsidR="009341A8" w:rsidRPr="00CE5DA1" w:rsidRDefault="009341A8" w:rsidP="009341A8">
            <w:pPr>
              <w:rPr>
                <w:rFonts w:cs="Arial"/>
              </w:rPr>
            </w:pPr>
            <w:r w:rsidRPr="00CE5DA1">
              <w:rPr>
                <w:rFonts w:cs="Arial"/>
              </w:rPr>
              <w:t xml:space="preserve">Figure 2: </w:t>
            </w:r>
            <w:r>
              <w:rPr>
                <w:rFonts w:cs="Arial"/>
              </w:rPr>
              <w:t>Margam Castle Exterior</w:t>
            </w:r>
          </w:p>
        </w:tc>
        <w:tc>
          <w:tcPr>
            <w:tcW w:w="1843" w:type="dxa"/>
          </w:tcPr>
          <w:p w14:paraId="7ED60BF4" w14:textId="23F9B7A0" w:rsidR="009341A8" w:rsidRPr="00CE5DA1" w:rsidRDefault="00635994" w:rsidP="009341A8">
            <w:pPr>
              <w:pStyle w:val="NoSpacing"/>
              <w:jc w:val="right"/>
              <w:rPr>
                <w:rFonts w:cs="Arial"/>
              </w:rPr>
            </w:pPr>
            <w:r>
              <w:rPr>
                <w:rFonts w:cs="Arial"/>
              </w:rPr>
              <w:t>10</w:t>
            </w:r>
          </w:p>
        </w:tc>
      </w:tr>
      <w:tr w:rsidR="009341A8" w:rsidRPr="00CE5DA1" w14:paraId="7AE97296" w14:textId="77777777" w:rsidTr="00F724B2">
        <w:tc>
          <w:tcPr>
            <w:tcW w:w="7371" w:type="dxa"/>
          </w:tcPr>
          <w:p w14:paraId="2A659014" w14:textId="7DFE3D0C" w:rsidR="009341A8" w:rsidRPr="00CE5DA1" w:rsidRDefault="009341A8" w:rsidP="009341A8">
            <w:pPr>
              <w:rPr>
                <w:rFonts w:cs="Arial"/>
              </w:rPr>
            </w:pPr>
            <w:r w:rsidRPr="00CE5DA1">
              <w:rPr>
                <w:rFonts w:cs="Arial"/>
              </w:rPr>
              <w:t xml:space="preserve">Figure 3: </w:t>
            </w:r>
            <w:r>
              <w:rPr>
                <w:rFonts w:cs="Arial"/>
              </w:rPr>
              <w:t>Cyfarthfa Castle Exterior</w:t>
            </w:r>
          </w:p>
        </w:tc>
        <w:tc>
          <w:tcPr>
            <w:tcW w:w="1843" w:type="dxa"/>
          </w:tcPr>
          <w:p w14:paraId="15550D3C" w14:textId="0DE8C6C4" w:rsidR="009341A8" w:rsidRPr="00CE5DA1" w:rsidRDefault="00635994" w:rsidP="009341A8">
            <w:pPr>
              <w:pStyle w:val="NoSpacing"/>
              <w:jc w:val="right"/>
              <w:rPr>
                <w:rFonts w:cs="Arial"/>
              </w:rPr>
            </w:pPr>
            <w:r>
              <w:rPr>
                <w:rFonts w:cs="Arial"/>
              </w:rPr>
              <w:t>11</w:t>
            </w:r>
          </w:p>
        </w:tc>
      </w:tr>
      <w:tr w:rsidR="009341A8" w:rsidRPr="00CE5DA1" w14:paraId="27314080" w14:textId="77777777" w:rsidTr="00F724B2">
        <w:tc>
          <w:tcPr>
            <w:tcW w:w="7371" w:type="dxa"/>
          </w:tcPr>
          <w:p w14:paraId="384546A8" w14:textId="243CC220" w:rsidR="009341A8" w:rsidRPr="00CE5DA1" w:rsidRDefault="009341A8" w:rsidP="009341A8">
            <w:pPr>
              <w:rPr>
                <w:rFonts w:cs="Arial"/>
              </w:rPr>
            </w:pPr>
            <w:r>
              <w:rPr>
                <w:rFonts w:cs="Arial"/>
              </w:rPr>
              <w:t>Figure 4: Cardiff Castle Exterior</w:t>
            </w:r>
          </w:p>
        </w:tc>
        <w:tc>
          <w:tcPr>
            <w:tcW w:w="1843" w:type="dxa"/>
          </w:tcPr>
          <w:p w14:paraId="54B46270" w14:textId="39BEF15B" w:rsidR="009341A8" w:rsidRPr="00CE5DA1" w:rsidRDefault="00635994" w:rsidP="009341A8">
            <w:pPr>
              <w:pStyle w:val="NoSpacing"/>
              <w:jc w:val="right"/>
              <w:rPr>
                <w:rFonts w:cs="Arial"/>
              </w:rPr>
            </w:pPr>
            <w:r>
              <w:rPr>
                <w:rFonts w:cs="Arial"/>
              </w:rPr>
              <w:t>11</w:t>
            </w:r>
            <w:r w:rsidR="009341A8">
              <w:rPr>
                <w:rFonts w:cs="Arial"/>
              </w:rPr>
              <w:t xml:space="preserve"> </w:t>
            </w:r>
          </w:p>
        </w:tc>
      </w:tr>
      <w:tr w:rsidR="00635994" w:rsidRPr="00CE5DA1" w14:paraId="7E7E6805" w14:textId="77777777" w:rsidTr="00F724B2">
        <w:tc>
          <w:tcPr>
            <w:tcW w:w="7371" w:type="dxa"/>
          </w:tcPr>
          <w:p w14:paraId="326C3DFB" w14:textId="77777777" w:rsidR="00635994" w:rsidRDefault="00635994" w:rsidP="00635994">
            <w:pPr>
              <w:rPr>
                <w:rFonts w:cs="Arial"/>
              </w:rPr>
            </w:pPr>
            <w:r>
              <w:rPr>
                <w:rFonts w:cs="Arial"/>
              </w:rPr>
              <w:t>Figure 5: Castell Coch Exterior</w:t>
            </w:r>
          </w:p>
          <w:p w14:paraId="76020BD4" w14:textId="7D1B0FF8" w:rsidR="00635994" w:rsidRPr="00635994" w:rsidRDefault="00635994" w:rsidP="009341A8">
            <w:pPr>
              <w:rPr>
                <w:rFonts w:cs="Arial"/>
                <w:b/>
                <w:bCs/>
              </w:rPr>
            </w:pPr>
            <w:r>
              <w:rPr>
                <w:rFonts w:cs="Arial"/>
                <w:b/>
                <w:bCs/>
              </w:rPr>
              <w:t>Chapter 1: Medieval Castles and Romantic Revival</w:t>
            </w:r>
          </w:p>
        </w:tc>
        <w:tc>
          <w:tcPr>
            <w:tcW w:w="1843" w:type="dxa"/>
          </w:tcPr>
          <w:p w14:paraId="478CC56B" w14:textId="7EB87D9D" w:rsidR="00635994" w:rsidRDefault="00635994" w:rsidP="009341A8">
            <w:pPr>
              <w:pStyle w:val="NoSpacing"/>
              <w:jc w:val="right"/>
              <w:rPr>
                <w:rFonts w:cs="Arial"/>
              </w:rPr>
            </w:pPr>
            <w:r>
              <w:rPr>
                <w:rFonts w:cs="Arial"/>
              </w:rPr>
              <w:t>12</w:t>
            </w:r>
          </w:p>
        </w:tc>
      </w:tr>
      <w:tr w:rsidR="009341A8" w:rsidRPr="00CE5DA1" w14:paraId="777E7CFB" w14:textId="77777777" w:rsidTr="00F724B2">
        <w:tc>
          <w:tcPr>
            <w:tcW w:w="7371" w:type="dxa"/>
          </w:tcPr>
          <w:p w14:paraId="278431DD" w14:textId="0D21FEF0" w:rsidR="009341A8" w:rsidRPr="00CE5DA1" w:rsidRDefault="009341A8" w:rsidP="00635994">
            <w:pPr>
              <w:rPr>
                <w:rFonts w:cs="Arial"/>
              </w:rPr>
            </w:pPr>
            <w:r>
              <w:rPr>
                <w:rFonts w:cs="Arial"/>
              </w:rPr>
              <w:t>Figure 6: Caernarfon Castle Exterior</w:t>
            </w:r>
          </w:p>
        </w:tc>
        <w:tc>
          <w:tcPr>
            <w:tcW w:w="1843" w:type="dxa"/>
          </w:tcPr>
          <w:p w14:paraId="1579AA14" w14:textId="3E34853B" w:rsidR="009341A8" w:rsidRPr="00CE5DA1" w:rsidRDefault="00635994" w:rsidP="009341A8">
            <w:pPr>
              <w:pStyle w:val="NoSpacing"/>
              <w:jc w:val="right"/>
              <w:rPr>
                <w:rFonts w:cs="Arial"/>
              </w:rPr>
            </w:pPr>
            <w:r>
              <w:rPr>
                <w:rFonts w:cs="Arial"/>
              </w:rPr>
              <w:t>17</w:t>
            </w:r>
          </w:p>
        </w:tc>
      </w:tr>
      <w:tr w:rsidR="009341A8" w:rsidRPr="00CE5DA1" w14:paraId="023E699F" w14:textId="77777777" w:rsidTr="00F724B2">
        <w:tc>
          <w:tcPr>
            <w:tcW w:w="7371" w:type="dxa"/>
          </w:tcPr>
          <w:p w14:paraId="4A8DA078" w14:textId="05FFFF68" w:rsidR="009341A8" w:rsidRPr="00CE5DA1" w:rsidRDefault="009341A8" w:rsidP="009341A8">
            <w:pPr>
              <w:rPr>
                <w:rFonts w:cs="Arial"/>
              </w:rPr>
            </w:pPr>
            <w:r>
              <w:rPr>
                <w:rFonts w:cs="Arial"/>
              </w:rPr>
              <w:t>Figure 7: Conwy Castle Exterior</w:t>
            </w:r>
          </w:p>
        </w:tc>
        <w:tc>
          <w:tcPr>
            <w:tcW w:w="1843" w:type="dxa"/>
          </w:tcPr>
          <w:p w14:paraId="3651FC07" w14:textId="04D3F046" w:rsidR="009341A8" w:rsidRPr="00CE5DA1" w:rsidRDefault="00635994" w:rsidP="009341A8">
            <w:pPr>
              <w:pStyle w:val="NoSpacing"/>
              <w:jc w:val="right"/>
              <w:rPr>
                <w:rFonts w:cs="Arial"/>
              </w:rPr>
            </w:pPr>
            <w:r>
              <w:rPr>
                <w:rFonts w:cs="Arial"/>
              </w:rPr>
              <w:t>17</w:t>
            </w:r>
          </w:p>
        </w:tc>
      </w:tr>
      <w:tr w:rsidR="009341A8" w:rsidRPr="00CE5DA1" w14:paraId="07A776CC" w14:textId="77777777" w:rsidTr="00F724B2">
        <w:tc>
          <w:tcPr>
            <w:tcW w:w="7371" w:type="dxa"/>
          </w:tcPr>
          <w:p w14:paraId="2F669A68" w14:textId="1F8379FC" w:rsidR="009341A8" w:rsidRPr="00CE5DA1" w:rsidRDefault="009341A8" w:rsidP="009341A8">
            <w:pPr>
              <w:rPr>
                <w:rFonts w:cs="Arial"/>
              </w:rPr>
            </w:pPr>
            <w:r>
              <w:rPr>
                <w:rFonts w:cs="Arial"/>
              </w:rPr>
              <w:t>Figure 8: Beaumaris Castle Exterior</w:t>
            </w:r>
          </w:p>
        </w:tc>
        <w:tc>
          <w:tcPr>
            <w:tcW w:w="1843" w:type="dxa"/>
          </w:tcPr>
          <w:p w14:paraId="0E3E509E" w14:textId="386FDDA4" w:rsidR="009341A8" w:rsidRPr="00CE5DA1" w:rsidRDefault="00635994" w:rsidP="009341A8">
            <w:pPr>
              <w:pStyle w:val="NoSpacing"/>
              <w:jc w:val="right"/>
              <w:rPr>
                <w:rFonts w:cs="Arial"/>
              </w:rPr>
            </w:pPr>
            <w:r>
              <w:rPr>
                <w:rFonts w:cs="Arial"/>
              </w:rPr>
              <w:t>17</w:t>
            </w:r>
          </w:p>
        </w:tc>
      </w:tr>
      <w:tr w:rsidR="009341A8" w:rsidRPr="00CE5DA1" w14:paraId="4A34BD47" w14:textId="77777777" w:rsidTr="00F724B2">
        <w:tc>
          <w:tcPr>
            <w:tcW w:w="7371" w:type="dxa"/>
          </w:tcPr>
          <w:p w14:paraId="47D30423" w14:textId="0250D3C7" w:rsidR="009341A8" w:rsidRPr="00645E95" w:rsidRDefault="009341A8" w:rsidP="009341A8">
            <w:pPr>
              <w:rPr>
                <w:rFonts w:cs="Arial"/>
              </w:rPr>
            </w:pPr>
            <w:r>
              <w:rPr>
                <w:rFonts w:cs="Arial"/>
              </w:rPr>
              <w:t xml:space="preserve">Figure 9: </w:t>
            </w:r>
            <w:r w:rsidRPr="0027111D">
              <w:rPr>
                <w:rFonts w:cs="Arial"/>
                <w:sz w:val="20"/>
                <w:szCs w:val="22"/>
              </w:rPr>
              <w:t>J. M. W. Turn</w:t>
            </w:r>
            <w:r>
              <w:rPr>
                <w:rFonts w:cs="Arial"/>
                <w:sz w:val="20"/>
                <w:szCs w:val="22"/>
              </w:rPr>
              <w:t xml:space="preserve">er, </w:t>
            </w:r>
            <w:r>
              <w:rPr>
                <w:rFonts w:cs="Arial"/>
                <w:i/>
                <w:iCs/>
                <w:sz w:val="20"/>
                <w:szCs w:val="22"/>
              </w:rPr>
              <w:t xml:space="preserve">Conway Castle, </w:t>
            </w:r>
            <w:r>
              <w:rPr>
                <w:rFonts w:cs="Arial"/>
                <w:sz w:val="20"/>
                <w:szCs w:val="22"/>
              </w:rPr>
              <w:t>1798.</w:t>
            </w:r>
          </w:p>
        </w:tc>
        <w:tc>
          <w:tcPr>
            <w:tcW w:w="1843" w:type="dxa"/>
          </w:tcPr>
          <w:p w14:paraId="055287EA" w14:textId="4DB04640" w:rsidR="009341A8" w:rsidRPr="00CE5DA1" w:rsidRDefault="00635994" w:rsidP="009341A8">
            <w:pPr>
              <w:pStyle w:val="NoSpacing"/>
              <w:jc w:val="right"/>
              <w:rPr>
                <w:rFonts w:cs="Arial"/>
              </w:rPr>
            </w:pPr>
            <w:r>
              <w:rPr>
                <w:rFonts w:cs="Arial"/>
              </w:rPr>
              <w:t>18</w:t>
            </w:r>
          </w:p>
        </w:tc>
      </w:tr>
      <w:tr w:rsidR="009341A8" w:rsidRPr="00CE5DA1" w14:paraId="3D1207C0" w14:textId="77777777" w:rsidTr="00F724B2">
        <w:tc>
          <w:tcPr>
            <w:tcW w:w="7371" w:type="dxa"/>
          </w:tcPr>
          <w:p w14:paraId="644E1925" w14:textId="032B0982" w:rsidR="009341A8" w:rsidRDefault="009341A8" w:rsidP="009341A8">
            <w:pPr>
              <w:rPr>
                <w:rFonts w:cs="Arial"/>
              </w:rPr>
            </w:pPr>
            <w:r>
              <w:rPr>
                <w:rFonts w:cs="Arial"/>
              </w:rPr>
              <w:t>Figure 10: Hedingham Castle Keep</w:t>
            </w:r>
          </w:p>
        </w:tc>
        <w:tc>
          <w:tcPr>
            <w:tcW w:w="1843" w:type="dxa"/>
          </w:tcPr>
          <w:p w14:paraId="23277DCE" w14:textId="263A2E33" w:rsidR="009341A8" w:rsidRPr="00CE5DA1" w:rsidRDefault="00635994" w:rsidP="009341A8">
            <w:pPr>
              <w:pStyle w:val="NoSpacing"/>
              <w:jc w:val="right"/>
              <w:rPr>
                <w:rFonts w:cs="Arial"/>
              </w:rPr>
            </w:pPr>
            <w:r>
              <w:rPr>
                <w:rFonts w:cs="Arial"/>
              </w:rPr>
              <w:t>19</w:t>
            </w:r>
          </w:p>
        </w:tc>
      </w:tr>
      <w:tr w:rsidR="009341A8" w:rsidRPr="00CE5DA1" w14:paraId="1A49A5E6" w14:textId="77777777" w:rsidTr="00F724B2">
        <w:tc>
          <w:tcPr>
            <w:tcW w:w="7371" w:type="dxa"/>
          </w:tcPr>
          <w:p w14:paraId="77C02843" w14:textId="1FE67F5B" w:rsidR="009341A8" w:rsidRDefault="009341A8" w:rsidP="009341A8">
            <w:pPr>
              <w:rPr>
                <w:rFonts w:cs="Arial"/>
              </w:rPr>
            </w:pPr>
            <w:r>
              <w:rPr>
                <w:rFonts w:cs="Arial"/>
              </w:rPr>
              <w:t>Figure</w:t>
            </w:r>
            <w:r>
              <w:rPr>
                <w:rFonts w:cs="Arial"/>
              </w:rPr>
              <w:t xml:space="preserve"> 11: Penrhyn Castle Keep</w:t>
            </w:r>
          </w:p>
        </w:tc>
        <w:tc>
          <w:tcPr>
            <w:tcW w:w="1843" w:type="dxa"/>
          </w:tcPr>
          <w:p w14:paraId="21D5988A" w14:textId="21332FBE" w:rsidR="009341A8" w:rsidRPr="00CE5DA1" w:rsidRDefault="00635994" w:rsidP="009341A8">
            <w:pPr>
              <w:pStyle w:val="NoSpacing"/>
              <w:jc w:val="right"/>
              <w:rPr>
                <w:rFonts w:cs="Arial"/>
              </w:rPr>
            </w:pPr>
            <w:r>
              <w:rPr>
                <w:rFonts w:cs="Arial"/>
              </w:rPr>
              <w:t>19</w:t>
            </w:r>
          </w:p>
        </w:tc>
      </w:tr>
      <w:tr w:rsidR="009341A8" w:rsidRPr="00CE5DA1" w14:paraId="62167CE6" w14:textId="77777777" w:rsidTr="00F724B2">
        <w:tc>
          <w:tcPr>
            <w:tcW w:w="7371" w:type="dxa"/>
          </w:tcPr>
          <w:p w14:paraId="166E3223" w14:textId="6AE9BCCB" w:rsidR="009341A8" w:rsidRDefault="009341A8" w:rsidP="009341A8">
            <w:pPr>
              <w:jc w:val="left"/>
              <w:rPr>
                <w:rFonts w:cs="Arial"/>
              </w:rPr>
            </w:pPr>
            <w:r>
              <w:rPr>
                <w:rFonts w:cs="Arial"/>
              </w:rPr>
              <w:t>Figure</w:t>
            </w:r>
            <w:r>
              <w:rPr>
                <w:rFonts w:cs="Arial"/>
              </w:rPr>
              <w:t xml:space="preserve"> 12: </w:t>
            </w:r>
            <w:r>
              <w:rPr>
                <w:rFonts w:cs="Arial"/>
                <w:sz w:val="20"/>
                <w:szCs w:val="22"/>
              </w:rPr>
              <w:t xml:space="preserve">W. Burges, </w:t>
            </w:r>
            <w:r w:rsidRPr="00EA2E39">
              <w:rPr>
                <w:rFonts w:cs="Arial"/>
                <w:i/>
                <w:iCs/>
                <w:sz w:val="20"/>
                <w:szCs w:val="22"/>
              </w:rPr>
              <w:t>Carnarvon Castle: Plans and Section of Curtain Wall towards the Sea</w:t>
            </w:r>
            <w:r>
              <w:rPr>
                <w:rFonts w:cs="Arial"/>
                <w:i/>
                <w:iCs/>
                <w:sz w:val="20"/>
                <w:szCs w:val="22"/>
              </w:rPr>
              <w:t xml:space="preserve">, </w:t>
            </w:r>
            <w:r>
              <w:rPr>
                <w:rFonts w:cs="Arial"/>
                <w:sz w:val="20"/>
                <w:szCs w:val="22"/>
              </w:rPr>
              <w:t>1870</w:t>
            </w:r>
          </w:p>
        </w:tc>
        <w:tc>
          <w:tcPr>
            <w:tcW w:w="1843" w:type="dxa"/>
          </w:tcPr>
          <w:p w14:paraId="1C862A6E" w14:textId="03A7CA58" w:rsidR="009341A8" w:rsidRPr="00CE5DA1" w:rsidRDefault="00635994" w:rsidP="009341A8">
            <w:pPr>
              <w:pStyle w:val="NoSpacing"/>
              <w:jc w:val="right"/>
              <w:rPr>
                <w:rFonts w:cs="Arial"/>
              </w:rPr>
            </w:pPr>
            <w:r>
              <w:rPr>
                <w:rFonts w:cs="Arial"/>
              </w:rPr>
              <w:t>20</w:t>
            </w:r>
          </w:p>
        </w:tc>
      </w:tr>
      <w:tr w:rsidR="009341A8" w:rsidRPr="00CE5DA1" w14:paraId="0128E1D1" w14:textId="77777777" w:rsidTr="00F724B2">
        <w:tc>
          <w:tcPr>
            <w:tcW w:w="7371" w:type="dxa"/>
          </w:tcPr>
          <w:p w14:paraId="13C27393" w14:textId="5BE79269" w:rsidR="009341A8" w:rsidRDefault="009341A8" w:rsidP="009341A8">
            <w:pPr>
              <w:rPr>
                <w:rFonts w:cs="Arial"/>
              </w:rPr>
            </w:pPr>
            <w:r>
              <w:rPr>
                <w:rFonts w:cs="Arial"/>
              </w:rPr>
              <w:t>Figure</w:t>
            </w:r>
            <w:r>
              <w:rPr>
                <w:rFonts w:cs="Arial"/>
              </w:rPr>
              <w:t xml:space="preserve"> 13: </w:t>
            </w:r>
            <w:r>
              <w:rPr>
                <w:rFonts w:cs="Arial"/>
                <w:i/>
                <w:iCs/>
              </w:rPr>
              <w:t xml:space="preserve">The Cyfarthfa Ironworks and Castle, </w:t>
            </w:r>
            <w:r>
              <w:rPr>
                <w:rFonts w:cs="Arial"/>
              </w:rPr>
              <w:t>1873.</w:t>
            </w:r>
          </w:p>
        </w:tc>
        <w:tc>
          <w:tcPr>
            <w:tcW w:w="1843" w:type="dxa"/>
          </w:tcPr>
          <w:p w14:paraId="25D89716" w14:textId="422DA008" w:rsidR="009341A8" w:rsidRPr="00CE5DA1" w:rsidRDefault="00635994" w:rsidP="009341A8">
            <w:pPr>
              <w:pStyle w:val="NoSpacing"/>
              <w:jc w:val="right"/>
              <w:rPr>
                <w:rFonts w:cs="Arial"/>
              </w:rPr>
            </w:pPr>
            <w:r>
              <w:rPr>
                <w:rFonts w:cs="Arial"/>
              </w:rPr>
              <w:t>22</w:t>
            </w:r>
          </w:p>
        </w:tc>
      </w:tr>
      <w:tr w:rsidR="009341A8" w:rsidRPr="00CE5DA1" w14:paraId="3AC5FF51" w14:textId="77777777" w:rsidTr="00F724B2">
        <w:tc>
          <w:tcPr>
            <w:tcW w:w="7371" w:type="dxa"/>
          </w:tcPr>
          <w:p w14:paraId="186BB298" w14:textId="6493272B" w:rsidR="009341A8" w:rsidRDefault="009341A8" w:rsidP="009341A8">
            <w:pPr>
              <w:rPr>
                <w:rFonts w:cs="Arial"/>
              </w:rPr>
            </w:pPr>
            <w:r>
              <w:rPr>
                <w:rFonts w:cs="Arial"/>
              </w:rPr>
              <w:t>Figure</w:t>
            </w:r>
            <w:r>
              <w:rPr>
                <w:rFonts w:cs="Arial"/>
              </w:rPr>
              <w:t xml:space="preserve"> 14: </w:t>
            </w:r>
            <w:r>
              <w:rPr>
                <w:rFonts w:cs="Arial"/>
                <w:sz w:val="20"/>
                <w:szCs w:val="22"/>
              </w:rPr>
              <w:t>Cardiff Castle’s Motte-and-Bailey Fortress</w:t>
            </w:r>
          </w:p>
        </w:tc>
        <w:tc>
          <w:tcPr>
            <w:tcW w:w="1843" w:type="dxa"/>
          </w:tcPr>
          <w:p w14:paraId="76AF3660" w14:textId="0A09EC8B" w:rsidR="009341A8" w:rsidRPr="00CE5DA1" w:rsidRDefault="00635994" w:rsidP="009341A8">
            <w:pPr>
              <w:pStyle w:val="NoSpacing"/>
              <w:jc w:val="right"/>
              <w:rPr>
                <w:rFonts w:cs="Arial"/>
              </w:rPr>
            </w:pPr>
            <w:r>
              <w:rPr>
                <w:rFonts w:cs="Arial"/>
              </w:rPr>
              <w:t>23</w:t>
            </w:r>
          </w:p>
        </w:tc>
      </w:tr>
      <w:tr w:rsidR="00635994" w:rsidRPr="00CE5DA1" w14:paraId="2B3F907D" w14:textId="77777777" w:rsidTr="00F724B2">
        <w:tc>
          <w:tcPr>
            <w:tcW w:w="7371" w:type="dxa"/>
          </w:tcPr>
          <w:p w14:paraId="066A58FB" w14:textId="5AF885C6" w:rsidR="00635994" w:rsidRPr="00635994" w:rsidRDefault="00635994" w:rsidP="009341A8">
            <w:pPr>
              <w:rPr>
                <w:rFonts w:cs="Arial"/>
                <w:b/>
                <w:bCs/>
              </w:rPr>
            </w:pPr>
            <w:r>
              <w:rPr>
                <w:rFonts w:cs="Arial"/>
                <w:b/>
                <w:bCs/>
              </w:rPr>
              <w:t xml:space="preserve">Chapter 2: </w:t>
            </w:r>
            <w:r w:rsidRPr="00635994">
              <w:rPr>
                <w:rFonts w:cs="Arial"/>
                <w:b/>
                <w:bCs/>
              </w:rPr>
              <w:t>Ornament and Architectural Design</w:t>
            </w:r>
          </w:p>
        </w:tc>
        <w:tc>
          <w:tcPr>
            <w:tcW w:w="1843" w:type="dxa"/>
          </w:tcPr>
          <w:p w14:paraId="38E45938" w14:textId="77777777" w:rsidR="00635994" w:rsidRPr="00CE5DA1" w:rsidRDefault="00635994" w:rsidP="009341A8">
            <w:pPr>
              <w:pStyle w:val="NoSpacing"/>
              <w:jc w:val="right"/>
              <w:rPr>
                <w:rFonts w:cs="Arial"/>
              </w:rPr>
            </w:pPr>
          </w:p>
        </w:tc>
      </w:tr>
      <w:tr w:rsidR="009341A8" w:rsidRPr="00CE5DA1" w14:paraId="2A00B92C" w14:textId="77777777" w:rsidTr="00F724B2">
        <w:tc>
          <w:tcPr>
            <w:tcW w:w="7371" w:type="dxa"/>
          </w:tcPr>
          <w:p w14:paraId="58E0A103" w14:textId="268B97B4" w:rsidR="009341A8" w:rsidRDefault="009341A8" w:rsidP="009341A8">
            <w:pPr>
              <w:rPr>
                <w:rFonts w:cs="Arial"/>
              </w:rPr>
            </w:pPr>
            <w:r>
              <w:rPr>
                <w:rFonts w:cs="Arial"/>
              </w:rPr>
              <w:t>Figure</w:t>
            </w:r>
            <w:r>
              <w:rPr>
                <w:rFonts w:cs="Arial"/>
              </w:rPr>
              <w:t xml:space="preserve"> 15: </w:t>
            </w:r>
            <w:r>
              <w:rPr>
                <w:rFonts w:cs="Arial"/>
                <w:sz w:val="20"/>
                <w:szCs w:val="22"/>
              </w:rPr>
              <w:t>The Beauchamp Tower, Cardiff Castle</w:t>
            </w:r>
          </w:p>
        </w:tc>
        <w:tc>
          <w:tcPr>
            <w:tcW w:w="1843" w:type="dxa"/>
          </w:tcPr>
          <w:p w14:paraId="3C8DE115" w14:textId="3CAC53E2" w:rsidR="009341A8" w:rsidRPr="00CE5DA1" w:rsidRDefault="00635994" w:rsidP="009341A8">
            <w:pPr>
              <w:pStyle w:val="NoSpacing"/>
              <w:jc w:val="right"/>
              <w:rPr>
                <w:rFonts w:cs="Arial"/>
              </w:rPr>
            </w:pPr>
            <w:r>
              <w:rPr>
                <w:rFonts w:cs="Arial"/>
              </w:rPr>
              <w:t>26</w:t>
            </w:r>
          </w:p>
        </w:tc>
      </w:tr>
      <w:tr w:rsidR="009341A8" w:rsidRPr="00CE5DA1" w14:paraId="2138E119" w14:textId="77777777" w:rsidTr="00F724B2">
        <w:tc>
          <w:tcPr>
            <w:tcW w:w="7371" w:type="dxa"/>
          </w:tcPr>
          <w:p w14:paraId="78CC9EF4" w14:textId="4A05E717" w:rsidR="009341A8" w:rsidRDefault="009341A8" w:rsidP="009341A8">
            <w:pPr>
              <w:rPr>
                <w:rFonts w:cs="Arial"/>
              </w:rPr>
            </w:pPr>
            <w:r>
              <w:rPr>
                <w:rFonts w:cs="Arial"/>
              </w:rPr>
              <w:t>Figure</w:t>
            </w:r>
            <w:r>
              <w:rPr>
                <w:rFonts w:cs="Arial"/>
              </w:rPr>
              <w:t xml:space="preserve"> 16: </w:t>
            </w:r>
            <w:r w:rsidRPr="00EA04B4">
              <w:rPr>
                <w:rFonts w:cs="Arial"/>
                <w:sz w:val="20"/>
                <w:szCs w:val="22"/>
              </w:rPr>
              <w:t>The Arab Room Ceiling, Cardiff Castle</w:t>
            </w:r>
          </w:p>
        </w:tc>
        <w:tc>
          <w:tcPr>
            <w:tcW w:w="1843" w:type="dxa"/>
          </w:tcPr>
          <w:p w14:paraId="5CFAEBE7" w14:textId="343251DC" w:rsidR="009341A8" w:rsidRPr="00CE5DA1" w:rsidRDefault="00635994" w:rsidP="009341A8">
            <w:pPr>
              <w:pStyle w:val="NoSpacing"/>
              <w:jc w:val="right"/>
              <w:rPr>
                <w:rFonts w:cs="Arial"/>
              </w:rPr>
            </w:pPr>
            <w:r>
              <w:rPr>
                <w:rFonts w:cs="Arial"/>
              </w:rPr>
              <w:t>27</w:t>
            </w:r>
          </w:p>
        </w:tc>
      </w:tr>
      <w:tr w:rsidR="009341A8" w:rsidRPr="00CE5DA1" w14:paraId="67499C6D" w14:textId="77777777" w:rsidTr="00F724B2">
        <w:tc>
          <w:tcPr>
            <w:tcW w:w="7371" w:type="dxa"/>
          </w:tcPr>
          <w:p w14:paraId="770A0EFE" w14:textId="4A44DA4D" w:rsidR="009341A8" w:rsidRDefault="009341A8" w:rsidP="009341A8">
            <w:pPr>
              <w:rPr>
                <w:rFonts w:cs="Arial"/>
              </w:rPr>
            </w:pPr>
            <w:r>
              <w:rPr>
                <w:rFonts w:cs="Arial"/>
              </w:rPr>
              <w:t>Figure</w:t>
            </w:r>
            <w:r>
              <w:rPr>
                <w:rFonts w:cs="Arial"/>
              </w:rPr>
              <w:t xml:space="preserve"> 17: </w:t>
            </w:r>
            <w:r w:rsidRPr="00EA04B4">
              <w:rPr>
                <w:rFonts w:cs="Arial"/>
                <w:sz w:val="20"/>
                <w:szCs w:val="22"/>
              </w:rPr>
              <w:t>Cardiff Castle Roof Garden</w:t>
            </w:r>
          </w:p>
        </w:tc>
        <w:tc>
          <w:tcPr>
            <w:tcW w:w="1843" w:type="dxa"/>
          </w:tcPr>
          <w:p w14:paraId="57EE2D38" w14:textId="59430394" w:rsidR="009341A8" w:rsidRPr="00CE5DA1" w:rsidRDefault="00635994" w:rsidP="009341A8">
            <w:pPr>
              <w:pStyle w:val="NoSpacing"/>
              <w:jc w:val="right"/>
              <w:rPr>
                <w:rFonts w:cs="Arial"/>
              </w:rPr>
            </w:pPr>
            <w:r>
              <w:rPr>
                <w:rFonts w:cs="Arial"/>
              </w:rPr>
              <w:t>27</w:t>
            </w:r>
          </w:p>
        </w:tc>
      </w:tr>
      <w:tr w:rsidR="009341A8" w:rsidRPr="00CE5DA1" w14:paraId="0F54D5B7" w14:textId="77777777" w:rsidTr="00F724B2">
        <w:tc>
          <w:tcPr>
            <w:tcW w:w="7371" w:type="dxa"/>
          </w:tcPr>
          <w:p w14:paraId="0E02EEB2" w14:textId="43554365" w:rsidR="009341A8" w:rsidRDefault="009341A8" w:rsidP="009341A8">
            <w:pPr>
              <w:rPr>
                <w:rFonts w:cs="Arial"/>
              </w:rPr>
            </w:pPr>
            <w:r>
              <w:rPr>
                <w:rFonts w:cs="Arial"/>
              </w:rPr>
              <w:t>Figure</w:t>
            </w:r>
            <w:r>
              <w:rPr>
                <w:rFonts w:cs="Arial"/>
              </w:rPr>
              <w:t xml:space="preserve"> 18: </w:t>
            </w:r>
            <w:r w:rsidRPr="00EA04B4">
              <w:rPr>
                <w:rFonts w:cs="Arial"/>
                <w:sz w:val="20"/>
                <w:szCs w:val="22"/>
              </w:rPr>
              <w:t>Penrhyn Castle Grand Staircase</w:t>
            </w:r>
          </w:p>
        </w:tc>
        <w:tc>
          <w:tcPr>
            <w:tcW w:w="1843" w:type="dxa"/>
          </w:tcPr>
          <w:p w14:paraId="218BE820" w14:textId="772621AF" w:rsidR="009341A8" w:rsidRPr="00CE5DA1" w:rsidRDefault="00635994" w:rsidP="009341A8">
            <w:pPr>
              <w:pStyle w:val="NoSpacing"/>
              <w:jc w:val="right"/>
              <w:rPr>
                <w:rFonts w:cs="Arial"/>
              </w:rPr>
            </w:pPr>
            <w:r>
              <w:rPr>
                <w:rFonts w:cs="Arial"/>
              </w:rPr>
              <w:t>28</w:t>
            </w:r>
          </w:p>
        </w:tc>
      </w:tr>
      <w:tr w:rsidR="009341A8" w:rsidRPr="00CE5DA1" w14:paraId="33F086A6" w14:textId="77777777" w:rsidTr="00F724B2">
        <w:tc>
          <w:tcPr>
            <w:tcW w:w="7371" w:type="dxa"/>
          </w:tcPr>
          <w:p w14:paraId="449788E6" w14:textId="66A19E81" w:rsidR="009341A8" w:rsidRDefault="009341A8" w:rsidP="009341A8">
            <w:pPr>
              <w:rPr>
                <w:rFonts w:cs="Arial"/>
              </w:rPr>
            </w:pPr>
            <w:r>
              <w:rPr>
                <w:rFonts w:cs="Arial"/>
              </w:rPr>
              <w:t>Figure</w:t>
            </w:r>
            <w:r>
              <w:rPr>
                <w:rFonts w:cs="Arial"/>
              </w:rPr>
              <w:t xml:space="preserve"> 19: </w:t>
            </w:r>
            <w:r w:rsidRPr="00EA04B4">
              <w:rPr>
                <w:rFonts w:cs="Arial"/>
                <w:sz w:val="20"/>
                <w:szCs w:val="22"/>
              </w:rPr>
              <w:t>Penrhyn Castle Ceiling above the Grand Staircase</w:t>
            </w:r>
          </w:p>
        </w:tc>
        <w:tc>
          <w:tcPr>
            <w:tcW w:w="1843" w:type="dxa"/>
          </w:tcPr>
          <w:p w14:paraId="046BBAF9" w14:textId="1A086641" w:rsidR="009341A8" w:rsidRPr="00CE5DA1" w:rsidRDefault="00635994" w:rsidP="009341A8">
            <w:pPr>
              <w:pStyle w:val="NoSpacing"/>
              <w:jc w:val="right"/>
              <w:rPr>
                <w:rFonts w:cs="Arial"/>
              </w:rPr>
            </w:pPr>
            <w:r>
              <w:rPr>
                <w:rFonts w:cs="Arial"/>
              </w:rPr>
              <w:t>28</w:t>
            </w:r>
          </w:p>
        </w:tc>
      </w:tr>
      <w:tr w:rsidR="009341A8" w:rsidRPr="00CE5DA1" w14:paraId="762FF7E7" w14:textId="77777777" w:rsidTr="00F724B2">
        <w:tc>
          <w:tcPr>
            <w:tcW w:w="7371" w:type="dxa"/>
          </w:tcPr>
          <w:p w14:paraId="2D6A5DE1" w14:textId="37ECBAF1" w:rsidR="009341A8" w:rsidRDefault="009341A8" w:rsidP="009341A8">
            <w:pPr>
              <w:rPr>
                <w:rFonts w:cs="Arial"/>
              </w:rPr>
            </w:pPr>
            <w:r>
              <w:rPr>
                <w:rFonts w:cs="Arial"/>
              </w:rPr>
              <w:t>Figure</w:t>
            </w:r>
            <w:r>
              <w:rPr>
                <w:rFonts w:cs="Arial"/>
              </w:rPr>
              <w:t xml:space="preserve"> 20: </w:t>
            </w:r>
            <w:r>
              <w:rPr>
                <w:rFonts w:cs="Arial"/>
                <w:i/>
                <w:iCs/>
                <w:sz w:val="20"/>
                <w:szCs w:val="22"/>
              </w:rPr>
              <w:t xml:space="preserve">Industrial Arts Room, Cyfarthfa Castle Museum, </w:t>
            </w:r>
            <w:r>
              <w:rPr>
                <w:rFonts w:cs="Arial"/>
                <w:sz w:val="20"/>
                <w:szCs w:val="22"/>
              </w:rPr>
              <w:t>early 20th-century</w:t>
            </w:r>
          </w:p>
        </w:tc>
        <w:tc>
          <w:tcPr>
            <w:tcW w:w="1843" w:type="dxa"/>
          </w:tcPr>
          <w:p w14:paraId="64A056D4" w14:textId="0650769B" w:rsidR="009341A8" w:rsidRPr="00CE5DA1" w:rsidRDefault="00635994" w:rsidP="009341A8">
            <w:pPr>
              <w:pStyle w:val="NoSpacing"/>
              <w:jc w:val="right"/>
              <w:rPr>
                <w:rFonts w:cs="Arial"/>
              </w:rPr>
            </w:pPr>
            <w:r>
              <w:rPr>
                <w:rFonts w:cs="Arial"/>
              </w:rPr>
              <w:t>29</w:t>
            </w:r>
          </w:p>
        </w:tc>
      </w:tr>
      <w:tr w:rsidR="009341A8" w:rsidRPr="00CE5DA1" w14:paraId="7CC89CF2" w14:textId="77777777" w:rsidTr="00F724B2">
        <w:tc>
          <w:tcPr>
            <w:tcW w:w="7371" w:type="dxa"/>
          </w:tcPr>
          <w:p w14:paraId="2946408C" w14:textId="3F1AD975" w:rsidR="009341A8" w:rsidRDefault="009341A8" w:rsidP="009341A8">
            <w:pPr>
              <w:rPr>
                <w:rFonts w:cs="Arial"/>
              </w:rPr>
            </w:pPr>
            <w:r>
              <w:rPr>
                <w:rFonts w:cs="Arial"/>
              </w:rPr>
              <w:t>Figure</w:t>
            </w:r>
            <w:r>
              <w:rPr>
                <w:rFonts w:cs="Arial"/>
              </w:rPr>
              <w:t xml:space="preserve"> 21: </w:t>
            </w:r>
            <w:r>
              <w:rPr>
                <w:rFonts w:cs="Arial"/>
                <w:sz w:val="20"/>
                <w:szCs w:val="22"/>
              </w:rPr>
              <w:t>Penrhyn Castle Grand Hall</w:t>
            </w:r>
          </w:p>
        </w:tc>
        <w:tc>
          <w:tcPr>
            <w:tcW w:w="1843" w:type="dxa"/>
          </w:tcPr>
          <w:p w14:paraId="0726F66E" w14:textId="34AD78CD" w:rsidR="009341A8" w:rsidRPr="00CE5DA1" w:rsidRDefault="00635994" w:rsidP="009341A8">
            <w:pPr>
              <w:pStyle w:val="NoSpacing"/>
              <w:jc w:val="right"/>
              <w:rPr>
                <w:rFonts w:cs="Arial"/>
              </w:rPr>
            </w:pPr>
            <w:r>
              <w:rPr>
                <w:rFonts w:cs="Arial"/>
              </w:rPr>
              <w:t>30</w:t>
            </w:r>
          </w:p>
        </w:tc>
      </w:tr>
      <w:tr w:rsidR="009341A8" w:rsidRPr="00CE5DA1" w14:paraId="729F38A1" w14:textId="77777777" w:rsidTr="00F724B2">
        <w:tc>
          <w:tcPr>
            <w:tcW w:w="7371" w:type="dxa"/>
          </w:tcPr>
          <w:p w14:paraId="3739D897" w14:textId="46CD3586" w:rsidR="009341A8" w:rsidRDefault="009341A8" w:rsidP="009341A8">
            <w:pPr>
              <w:rPr>
                <w:rFonts w:cs="Arial"/>
              </w:rPr>
            </w:pPr>
            <w:r>
              <w:rPr>
                <w:rFonts w:cs="Arial"/>
              </w:rPr>
              <w:t>Figure</w:t>
            </w:r>
            <w:r>
              <w:rPr>
                <w:rFonts w:cs="Arial"/>
              </w:rPr>
              <w:t xml:space="preserve"> 22: </w:t>
            </w:r>
            <w:r>
              <w:rPr>
                <w:rFonts w:cs="Arial"/>
                <w:sz w:val="20"/>
                <w:szCs w:val="22"/>
              </w:rPr>
              <w:t xml:space="preserve">W. Burges, </w:t>
            </w:r>
            <w:r w:rsidRPr="00EF59D1">
              <w:rPr>
                <w:rFonts w:cs="Arial"/>
                <w:i/>
                <w:iCs/>
                <w:sz w:val="20"/>
                <w:szCs w:val="22"/>
              </w:rPr>
              <w:t>Design for Summer Smoking Room, Cardiff Castle</w:t>
            </w:r>
          </w:p>
        </w:tc>
        <w:tc>
          <w:tcPr>
            <w:tcW w:w="1843" w:type="dxa"/>
          </w:tcPr>
          <w:p w14:paraId="4136E941" w14:textId="673EB26A" w:rsidR="009341A8" w:rsidRPr="00CE5DA1" w:rsidRDefault="00635994" w:rsidP="009341A8">
            <w:pPr>
              <w:pStyle w:val="NoSpacing"/>
              <w:jc w:val="right"/>
              <w:rPr>
                <w:rFonts w:cs="Arial"/>
              </w:rPr>
            </w:pPr>
            <w:r>
              <w:rPr>
                <w:rFonts w:cs="Arial"/>
              </w:rPr>
              <w:t>31</w:t>
            </w:r>
          </w:p>
        </w:tc>
      </w:tr>
      <w:tr w:rsidR="009341A8" w:rsidRPr="00CE5DA1" w14:paraId="15EEEF66" w14:textId="77777777" w:rsidTr="00F724B2">
        <w:tc>
          <w:tcPr>
            <w:tcW w:w="7371" w:type="dxa"/>
          </w:tcPr>
          <w:p w14:paraId="614C6668" w14:textId="53B561EC" w:rsidR="009341A8" w:rsidRDefault="009341A8" w:rsidP="009341A8">
            <w:pPr>
              <w:jc w:val="left"/>
              <w:rPr>
                <w:rFonts w:cs="Arial"/>
              </w:rPr>
            </w:pPr>
            <w:r>
              <w:rPr>
                <w:rFonts w:cs="Arial"/>
              </w:rPr>
              <w:lastRenderedPageBreak/>
              <w:t xml:space="preserve">Figure 23: </w:t>
            </w:r>
            <w:r>
              <w:rPr>
                <w:rFonts w:cs="Arial"/>
                <w:sz w:val="20"/>
                <w:szCs w:val="22"/>
              </w:rPr>
              <w:t xml:space="preserve">A. Haig, </w:t>
            </w:r>
            <w:r>
              <w:rPr>
                <w:rFonts w:cs="Arial"/>
                <w:i/>
                <w:iCs/>
                <w:sz w:val="20"/>
                <w:szCs w:val="22"/>
              </w:rPr>
              <w:t>The Proposed Design by William Burges for the Winter Smoking Room at Cardiff Castl</w:t>
            </w:r>
            <w:r>
              <w:rPr>
                <w:rFonts w:cs="Arial"/>
                <w:i/>
                <w:iCs/>
                <w:sz w:val="20"/>
                <w:szCs w:val="22"/>
              </w:rPr>
              <w:t xml:space="preserve">e </w:t>
            </w:r>
          </w:p>
        </w:tc>
        <w:tc>
          <w:tcPr>
            <w:tcW w:w="1843" w:type="dxa"/>
          </w:tcPr>
          <w:p w14:paraId="4B018F9A" w14:textId="624F5C65" w:rsidR="009341A8" w:rsidRPr="00CE5DA1" w:rsidRDefault="00635994" w:rsidP="009341A8">
            <w:pPr>
              <w:pStyle w:val="NoSpacing"/>
              <w:jc w:val="right"/>
              <w:rPr>
                <w:rFonts w:cs="Arial"/>
              </w:rPr>
            </w:pPr>
            <w:r>
              <w:rPr>
                <w:rFonts w:cs="Arial"/>
              </w:rPr>
              <w:t>31</w:t>
            </w:r>
          </w:p>
        </w:tc>
      </w:tr>
      <w:tr w:rsidR="009341A8" w:rsidRPr="00CE5DA1" w14:paraId="1840BF11" w14:textId="77777777" w:rsidTr="00F724B2">
        <w:tc>
          <w:tcPr>
            <w:tcW w:w="7371" w:type="dxa"/>
          </w:tcPr>
          <w:p w14:paraId="0A62D77A" w14:textId="5E1DB4B8" w:rsidR="009341A8" w:rsidRDefault="009341A8" w:rsidP="009341A8">
            <w:pPr>
              <w:rPr>
                <w:rFonts w:cs="Arial"/>
              </w:rPr>
            </w:pPr>
            <w:r>
              <w:rPr>
                <w:rFonts w:cs="Arial"/>
              </w:rPr>
              <w:t xml:space="preserve">Figure 24: </w:t>
            </w:r>
            <w:r>
              <w:rPr>
                <w:rFonts w:cs="Arial"/>
                <w:sz w:val="20"/>
                <w:szCs w:val="22"/>
              </w:rPr>
              <w:t>Penrhyn Castle Ground Floor Plan by T. Hopper</w:t>
            </w:r>
          </w:p>
        </w:tc>
        <w:tc>
          <w:tcPr>
            <w:tcW w:w="1843" w:type="dxa"/>
          </w:tcPr>
          <w:p w14:paraId="0CF1185F" w14:textId="0B10CB7D" w:rsidR="009341A8" w:rsidRPr="00CE5DA1" w:rsidRDefault="00635994" w:rsidP="009341A8">
            <w:pPr>
              <w:pStyle w:val="NoSpacing"/>
              <w:jc w:val="right"/>
              <w:rPr>
                <w:rFonts w:cs="Arial"/>
              </w:rPr>
            </w:pPr>
            <w:r>
              <w:rPr>
                <w:rFonts w:cs="Arial"/>
              </w:rPr>
              <w:t>32</w:t>
            </w:r>
          </w:p>
        </w:tc>
      </w:tr>
      <w:tr w:rsidR="009341A8" w:rsidRPr="00CE5DA1" w14:paraId="1C05A9FF" w14:textId="77777777" w:rsidTr="00F724B2">
        <w:tc>
          <w:tcPr>
            <w:tcW w:w="7371" w:type="dxa"/>
          </w:tcPr>
          <w:p w14:paraId="06EEBEC1" w14:textId="49402AB4" w:rsidR="009341A8" w:rsidRDefault="009341A8" w:rsidP="009341A8">
            <w:pPr>
              <w:rPr>
                <w:rFonts w:cs="Arial"/>
              </w:rPr>
            </w:pPr>
            <w:r>
              <w:rPr>
                <w:rFonts w:cs="Arial"/>
              </w:rPr>
              <w:t xml:space="preserve">Figure 25: </w:t>
            </w:r>
            <w:r>
              <w:rPr>
                <w:rFonts w:cs="Arial"/>
                <w:i/>
                <w:iCs/>
                <w:sz w:val="20"/>
                <w:szCs w:val="22"/>
              </w:rPr>
              <w:t>Plan of Cardiff Castle showing phases of construction</w:t>
            </w:r>
          </w:p>
        </w:tc>
        <w:tc>
          <w:tcPr>
            <w:tcW w:w="1843" w:type="dxa"/>
          </w:tcPr>
          <w:p w14:paraId="1018A1D9" w14:textId="2D9CD0E0" w:rsidR="009341A8" w:rsidRPr="00CE5DA1" w:rsidRDefault="00635994" w:rsidP="009341A8">
            <w:pPr>
              <w:pStyle w:val="NoSpacing"/>
              <w:jc w:val="right"/>
              <w:rPr>
                <w:rFonts w:cs="Arial"/>
              </w:rPr>
            </w:pPr>
            <w:r>
              <w:rPr>
                <w:rFonts w:cs="Arial"/>
              </w:rPr>
              <w:t>32</w:t>
            </w:r>
          </w:p>
        </w:tc>
      </w:tr>
      <w:tr w:rsidR="009341A8" w:rsidRPr="00CE5DA1" w14:paraId="0A092F87" w14:textId="77777777" w:rsidTr="00F724B2">
        <w:tc>
          <w:tcPr>
            <w:tcW w:w="7371" w:type="dxa"/>
          </w:tcPr>
          <w:p w14:paraId="20575CE7" w14:textId="1238A07F" w:rsidR="009341A8" w:rsidRDefault="009341A8" w:rsidP="009341A8">
            <w:pPr>
              <w:rPr>
                <w:rFonts w:cs="Arial"/>
              </w:rPr>
            </w:pPr>
            <w:r>
              <w:rPr>
                <w:rFonts w:cs="Arial"/>
              </w:rPr>
              <w:t xml:space="preserve">Figure 26: </w:t>
            </w:r>
            <w:r>
              <w:rPr>
                <w:rFonts w:cs="Arial"/>
                <w:sz w:val="20"/>
                <w:szCs w:val="22"/>
              </w:rPr>
              <w:t>Cyfarthfa Castle Ground Floor Plan by R. Lugar</w:t>
            </w:r>
          </w:p>
        </w:tc>
        <w:tc>
          <w:tcPr>
            <w:tcW w:w="1843" w:type="dxa"/>
          </w:tcPr>
          <w:p w14:paraId="5293C569" w14:textId="23A8C87C" w:rsidR="009341A8" w:rsidRPr="00CE5DA1" w:rsidRDefault="00635994" w:rsidP="009341A8">
            <w:pPr>
              <w:pStyle w:val="NoSpacing"/>
              <w:jc w:val="right"/>
              <w:rPr>
                <w:rFonts w:cs="Arial"/>
              </w:rPr>
            </w:pPr>
            <w:r>
              <w:rPr>
                <w:rFonts w:cs="Arial"/>
              </w:rPr>
              <w:t>33</w:t>
            </w:r>
          </w:p>
        </w:tc>
      </w:tr>
      <w:tr w:rsidR="009341A8" w:rsidRPr="00CE5DA1" w14:paraId="187F95A4" w14:textId="77777777" w:rsidTr="00F724B2">
        <w:tc>
          <w:tcPr>
            <w:tcW w:w="7371" w:type="dxa"/>
          </w:tcPr>
          <w:p w14:paraId="1D71147A" w14:textId="62BE2B22" w:rsidR="009341A8" w:rsidRDefault="009341A8" w:rsidP="009341A8">
            <w:pPr>
              <w:jc w:val="left"/>
              <w:rPr>
                <w:rFonts w:cs="Arial"/>
              </w:rPr>
            </w:pPr>
            <w:r>
              <w:rPr>
                <w:rFonts w:cs="Arial"/>
              </w:rPr>
              <w:t xml:space="preserve">Figure 27: </w:t>
            </w:r>
            <w:r>
              <w:rPr>
                <w:rFonts w:cs="Arial"/>
                <w:sz w:val="20"/>
                <w:szCs w:val="22"/>
              </w:rPr>
              <w:t>Cyfarthfa Castle Ground Floor Plan for Grammar School and Museum, 1910</w:t>
            </w:r>
          </w:p>
        </w:tc>
        <w:tc>
          <w:tcPr>
            <w:tcW w:w="1843" w:type="dxa"/>
          </w:tcPr>
          <w:p w14:paraId="162B5C46" w14:textId="6E410C01" w:rsidR="009341A8" w:rsidRPr="00CE5DA1" w:rsidRDefault="00635994" w:rsidP="009341A8">
            <w:pPr>
              <w:pStyle w:val="NoSpacing"/>
              <w:jc w:val="right"/>
              <w:rPr>
                <w:rFonts w:cs="Arial"/>
              </w:rPr>
            </w:pPr>
            <w:r>
              <w:rPr>
                <w:rFonts w:cs="Arial"/>
              </w:rPr>
              <w:t>33</w:t>
            </w:r>
          </w:p>
        </w:tc>
      </w:tr>
      <w:tr w:rsidR="00635994" w:rsidRPr="00CE5DA1" w14:paraId="42634F7A" w14:textId="77777777" w:rsidTr="00F724B2">
        <w:tc>
          <w:tcPr>
            <w:tcW w:w="7371" w:type="dxa"/>
          </w:tcPr>
          <w:p w14:paraId="4691F8BC" w14:textId="6C203710" w:rsidR="00635994" w:rsidRPr="00635994" w:rsidRDefault="00635994" w:rsidP="009341A8">
            <w:pPr>
              <w:jc w:val="left"/>
              <w:rPr>
                <w:rFonts w:cs="Arial"/>
                <w:b/>
                <w:bCs/>
              </w:rPr>
            </w:pPr>
            <w:r>
              <w:rPr>
                <w:rFonts w:cs="Arial"/>
                <w:b/>
                <w:bCs/>
              </w:rPr>
              <w:t>Chapter 3</w:t>
            </w:r>
            <w:r w:rsidRPr="00635994">
              <w:rPr>
                <w:rFonts w:cs="Arial"/>
                <w:b/>
                <w:bCs/>
              </w:rPr>
              <w:t xml:space="preserve">: </w:t>
            </w:r>
            <w:r w:rsidRPr="00635994">
              <w:rPr>
                <w:rFonts w:cs="Arial"/>
                <w:b/>
                <w:bCs/>
              </w:rPr>
              <w:t>Industrial Wealth and Social Status</w:t>
            </w:r>
          </w:p>
        </w:tc>
        <w:tc>
          <w:tcPr>
            <w:tcW w:w="1843" w:type="dxa"/>
          </w:tcPr>
          <w:p w14:paraId="69000F99" w14:textId="77777777" w:rsidR="00635994" w:rsidRPr="00CE5DA1" w:rsidRDefault="00635994" w:rsidP="009341A8">
            <w:pPr>
              <w:pStyle w:val="NoSpacing"/>
              <w:jc w:val="right"/>
              <w:rPr>
                <w:rFonts w:cs="Arial"/>
              </w:rPr>
            </w:pPr>
          </w:p>
        </w:tc>
      </w:tr>
      <w:tr w:rsidR="009341A8" w:rsidRPr="00CE5DA1" w14:paraId="768E2876" w14:textId="77777777" w:rsidTr="00F724B2">
        <w:tc>
          <w:tcPr>
            <w:tcW w:w="7371" w:type="dxa"/>
          </w:tcPr>
          <w:p w14:paraId="719C6E7F" w14:textId="522675AA" w:rsidR="009341A8" w:rsidRDefault="009341A8" w:rsidP="009341A8">
            <w:pPr>
              <w:rPr>
                <w:rFonts w:cs="Arial"/>
              </w:rPr>
            </w:pPr>
            <w:r>
              <w:rPr>
                <w:rFonts w:cs="Arial"/>
              </w:rPr>
              <w:t xml:space="preserve">Figure 28: </w:t>
            </w:r>
            <w:r>
              <w:rPr>
                <w:rFonts w:cs="Arial"/>
                <w:sz w:val="20"/>
                <w:szCs w:val="22"/>
              </w:rPr>
              <w:t>Cyfarthfa Castle and Cyfarthfa Ironworks, 19th-century</w:t>
            </w:r>
          </w:p>
        </w:tc>
        <w:tc>
          <w:tcPr>
            <w:tcW w:w="1843" w:type="dxa"/>
          </w:tcPr>
          <w:p w14:paraId="1947E7A3" w14:textId="6A00AE83" w:rsidR="009341A8" w:rsidRPr="00CE5DA1" w:rsidRDefault="00635994" w:rsidP="009341A8">
            <w:pPr>
              <w:pStyle w:val="NoSpacing"/>
              <w:jc w:val="right"/>
              <w:rPr>
                <w:rFonts w:cs="Arial"/>
              </w:rPr>
            </w:pPr>
            <w:r>
              <w:rPr>
                <w:rFonts w:cs="Arial"/>
              </w:rPr>
              <w:t>36</w:t>
            </w:r>
          </w:p>
        </w:tc>
      </w:tr>
      <w:tr w:rsidR="009341A8" w:rsidRPr="00CE5DA1" w14:paraId="0176CBAA" w14:textId="77777777" w:rsidTr="00F724B2">
        <w:tc>
          <w:tcPr>
            <w:tcW w:w="7371" w:type="dxa"/>
          </w:tcPr>
          <w:p w14:paraId="46B32550" w14:textId="78475BC2" w:rsidR="009341A8" w:rsidRDefault="009341A8" w:rsidP="009341A8">
            <w:pPr>
              <w:rPr>
                <w:rFonts w:cs="Arial"/>
              </w:rPr>
            </w:pPr>
            <w:r>
              <w:rPr>
                <w:rFonts w:cs="Arial"/>
              </w:rPr>
              <w:t xml:space="preserve">Figure 29: </w:t>
            </w:r>
            <w:r>
              <w:rPr>
                <w:rFonts w:cs="Arial"/>
                <w:sz w:val="20"/>
                <w:szCs w:val="22"/>
              </w:rPr>
              <w:t xml:space="preserve">H. Hawkins, </w:t>
            </w:r>
            <w:r>
              <w:rPr>
                <w:rFonts w:cs="Arial"/>
                <w:i/>
                <w:iCs/>
                <w:sz w:val="20"/>
                <w:szCs w:val="22"/>
              </w:rPr>
              <w:t xml:space="preserve">The Penrhyn Slate Quarry, </w:t>
            </w:r>
            <w:r>
              <w:rPr>
                <w:rFonts w:cs="Arial"/>
                <w:sz w:val="20"/>
                <w:szCs w:val="22"/>
              </w:rPr>
              <w:t>1832</w:t>
            </w:r>
          </w:p>
        </w:tc>
        <w:tc>
          <w:tcPr>
            <w:tcW w:w="1843" w:type="dxa"/>
          </w:tcPr>
          <w:p w14:paraId="61AB3E02" w14:textId="57DF5B77" w:rsidR="009341A8" w:rsidRPr="00CE5DA1" w:rsidRDefault="00635994" w:rsidP="009341A8">
            <w:pPr>
              <w:pStyle w:val="NoSpacing"/>
              <w:jc w:val="right"/>
              <w:rPr>
                <w:rFonts w:cs="Arial"/>
              </w:rPr>
            </w:pPr>
            <w:r>
              <w:rPr>
                <w:rFonts w:cs="Arial"/>
              </w:rPr>
              <w:t>37</w:t>
            </w:r>
          </w:p>
        </w:tc>
      </w:tr>
      <w:tr w:rsidR="009341A8" w:rsidRPr="00CE5DA1" w14:paraId="7488F20B" w14:textId="77777777" w:rsidTr="00F724B2">
        <w:tc>
          <w:tcPr>
            <w:tcW w:w="7371" w:type="dxa"/>
          </w:tcPr>
          <w:p w14:paraId="456FF2AD" w14:textId="70556C83" w:rsidR="009341A8" w:rsidRDefault="009341A8" w:rsidP="009341A8">
            <w:pPr>
              <w:rPr>
                <w:rFonts w:cs="Arial"/>
              </w:rPr>
            </w:pPr>
            <w:r>
              <w:rPr>
                <w:rFonts w:cs="Arial"/>
              </w:rPr>
              <w:t xml:space="preserve">Figure 30: </w:t>
            </w:r>
            <w:r w:rsidRPr="00B10D58">
              <w:rPr>
                <w:rFonts w:cs="Arial"/>
                <w:i/>
                <w:iCs/>
                <w:sz w:val="20"/>
                <w:szCs w:val="22"/>
              </w:rPr>
              <w:t>Welsh coal wagons at Cardiff Docks in 1927</w:t>
            </w:r>
          </w:p>
        </w:tc>
        <w:tc>
          <w:tcPr>
            <w:tcW w:w="1843" w:type="dxa"/>
          </w:tcPr>
          <w:p w14:paraId="72BDC058" w14:textId="4D4F239D" w:rsidR="009341A8" w:rsidRPr="00CE5DA1" w:rsidRDefault="00635994" w:rsidP="009341A8">
            <w:pPr>
              <w:pStyle w:val="NoSpacing"/>
              <w:jc w:val="right"/>
              <w:rPr>
                <w:rFonts w:cs="Arial"/>
              </w:rPr>
            </w:pPr>
            <w:r>
              <w:rPr>
                <w:rFonts w:cs="Arial"/>
              </w:rPr>
              <w:t>38</w:t>
            </w:r>
          </w:p>
        </w:tc>
      </w:tr>
      <w:tr w:rsidR="009341A8" w:rsidRPr="00CE5DA1" w14:paraId="6F370166" w14:textId="77777777" w:rsidTr="00F724B2">
        <w:tc>
          <w:tcPr>
            <w:tcW w:w="7371" w:type="dxa"/>
          </w:tcPr>
          <w:p w14:paraId="44BA766C" w14:textId="10CCF573" w:rsidR="009341A8" w:rsidRDefault="009341A8" w:rsidP="009341A8">
            <w:pPr>
              <w:rPr>
                <w:rFonts w:cs="Arial"/>
              </w:rPr>
            </w:pPr>
            <w:r>
              <w:rPr>
                <w:rFonts w:cs="Arial"/>
              </w:rPr>
              <w:t xml:space="preserve">Figure 31: </w:t>
            </w:r>
            <w:r w:rsidRPr="005021BE">
              <w:rPr>
                <w:rFonts w:cs="Arial"/>
                <w:i/>
                <w:iCs/>
                <w:sz w:val="20"/>
                <w:szCs w:val="22"/>
              </w:rPr>
              <w:t>Grave of Famous Iron Master Robert Thompson Crawshay</w:t>
            </w:r>
          </w:p>
        </w:tc>
        <w:tc>
          <w:tcPr>
            <w:tcW w:w="1843" w:type="dxa"/>
          </w:tcPr>
          <w:p w14:paraId="405DF2C3" w14:textId="1D8CFC4C" w:rsidR="009341A8" w:rsidRPr="00CE5DA1" w:rsidRDefault="00635994" w:rsidP="009341A8">
            <w:pPr>
              <w:pStyle w:val="NoSpacing"/>
              <w:jc w:val="right"/>
              <w:rPr>
                <w:rFonts w:cs="Arial"/>
              </w:rPr>
            </w:pPr>
            <w:r>
              <w:rPr>
                <w:rFonts w:cs="Arial"/>
              </w:rPr>
              <w:t>39</w:t>
            </w:r>
          </w:p>
        </w:tc>
      </w:tr>
      <w:tr w:rsidR="00635994" w:rsidRPr="00CE5DA1" w14:paraId="4B3552CF" w14:textId="77777777" w:rsidTr="00F724B2">
        <w:tc>
          <w:tcPr>
            <w:tcW w:w="7371" w:type="dxa"/>
          </w:tcPr>
          <w:p w14:paraId="5DA68A59" w14:textId="1CBA87B0" w:rsidR="00635994" w:rsidRPr="00635994" w:rsidRDefault="00635994" w:rsidP="009341A8">
            <w:pPr>
              <w:rPr>
                <w:rFonts w:cs="Arial"/>
                <w:b/>
                <w:bCs/>
              </w:rPr>
            </w:pPr>
            <w:r>
              <w:rPr>
                <w:rFonts w:cs="Arial"/>
                <w:b/>
                <w:bCs/>
              </w:rPr>
              <w:t xml:space="preserve">Chapter 4: </w:t>
            </w:r>
            <w:r w:rsidRPr="00635994">
              <w:rPr>
                <w:rFonts w:cs="Arial"/>
                <w:b/>
                <w:bCs/>
              </w:rPr>
              <w:t>Heritage and Public Perception</w:t>
            </w:r>
          </w:p>
        </w:tc>
        <w:tc>
          <w:tcPr>
            <w:tcW w:w="1843" w:type="dxa"/>
          </w:tcPr>
          <w:p w14:paraId="59166534" w14:textId="77777777" w:rsidR="00635994" w:rsidRPr="00CE5DA1" w:rsidRDefault="00635994" w:rsidP="009341A8">
            <w:pPr>
              <w:pStyle w:val="NoSpacing"/>
              <w:jc w:val="right"/>
              <w:rPr>
                <w:rFonts w:cs="Arial"/>
              </w:rPr>
            </w:pPr>
          </w:p>
        </w:tc>
      </w:tr>
      <w:tr w:rsidR="009341A8" w:rsidRPr="009341A8" w14:paraId="32DCB7A5" w14:textId="77777777" w:rsidTr="00F724B2">
        <w:tc>
          <w:tcPr>
            <w:tcW w:w="7371" w:type="dxa"/>
          </w:tcPr>
          <w:p w14:paraId="2C3D88BD" w14:textId="75A21944" w:rsidR="009341A8" w:rsidRPr="00635994" w:rsidRDefault="009341A8" w:rsidP="009341A8">
            <w:pPr>
              <w:rPr>
                <w:rFonts w:cs="Arial"/>
              </w:rPr>
            </w:pPr>
            <w:r w:rsidRPr="00635994">
              <w:rPr>
                <w:rFonts w:cs="Arial"/>
              </w:rPr>
              <w:t xml:space="preserve">Figure 32: </w:t>
            </w:r>
            <w:r w:rsidRPr="00635994">
              <w:rPr>
                <w:rFonts w:cs="Arial"/>
                <w:sz w:val="20"/>
                <w:szCs w:val="22"/>
              </w:rPr>
              <w:t>Question 9 from Penrhyn Castle Questionnaire</w:t>
            </w:r>
          </w:p>
        </w:tc>
        <w:tc>
          <w:tcPr>
            <w:tcW w:w="1843" w:type="dxa"/>
          </w:tcPr>
          <w:p w14:paraId="4FB376AD" w14:textId="53B357C4" w:rsidR="009341A8" w:rsidRPr="009341A8" w:rsidRDefault="00635994" w:rsidP="009341A8">
            <w:pPr>
              <w:pStyle w:val="NoSpacing"/>
              <w:jc w:val="right"/>
              <w:rPr>
                <w:rFonts w:cs="Arial"/>
                <w:lang w:val="fr-FR"/>
              </w:rPr>
            </w:pPr>
            <w:r>
              <w:rPr>
                <w:rFonts w:cs="Arial"/>
                <w:lang w:val="fr-FR"/>
              </w:rPr>
              <w:t>44</w:t>
            </w:r>
          </w:p>
        </w:tc>
      </w:tr>
      <w:tr w:rsidR="009341A8" w:rsidRPr="009341A8" w14:paraId="4B7B7FC5" w14:textId="77777777" w:rsidTr="00F724B2">
        <w:tc>
          <w:tcPr>
            <w:tcW w:w="7371" w:type="dxa"/>
          </w:tcPr>
          <w:p w14:paraId="50DCE9CA" w14:textId="0D0593C5" w:rsidR="009341A8" w:rsidRPr="009341A8" w:rsidRDefault="009341A8" w:rsidP="009341A8">
            <w:pPr>
              <w:rPr>
                <w:rFonts w:cs="Arial"/>
              </w:rPr>
            </w:pPr>
            <w:r w:rsidRPr="009341A8">
              <w:rPr>
                <w:rFonts w:cs="Arial"/>
              </w:rPr>
              <w:t xml:space="preserve">Figure 33: </w:t>
            </w:r>
            <w:r>
              <w:rPr>
                <w:rFonts w:cs="Arial"/>
                <w:i/>
                <w:iCs/>
                <w:sz w:val="20"/>
                <w:szCs w:val="22"/>
              </w:rPr>
              <w:t xml:space="preserve">Areial view of Cyfarthfa Castle and park, Merthyr Tydfil, </w:t>
            </w:r>
            <w:r>
              <w:rPr>
                <w:rFonts w:cs="Arial"/>
                <w:sz w:val="20"/>
                <w:szCs w:val="22"/>
              </w:rPr>
              <w:t>21</w:t>
            </w:r>
            <w:r w:rsidRPr="00EE57C1">
              <w:rPr>
                <w:rFonts w:cs="Arial"/>
                <w:sz w:val="20"/>
                <w:szCs w:val="22"/>
                <w:vertAlign w:val="superscript"/>
              </w:rPr>
              <w:t>st</w:t>
            </w:r>
            <w:r>
              <w:rPr>
                <w:rFonts w:cs="Arial"/>
                <w:sz w:val="20"/>
                <w:szCs w:val="22"/>
              </w:rPr>
              <w:t>-Century</w:t>
            </w:r>
          </w:p>
        </w:tc>
        <w:tc>
          <w:tcPr>
            <w:tcW w:w="1843" w:type="dxa"/>
          </w:tcPr>
          <w:p w14:paraId="4601BB4E" w14:textId="4927162A" w:rsidR="009341A8" w:rsidRPr="009341A8" w:rsidRDefault="00635994" w:rsidP="009341A8">
            <w:pPr>
              <w:pStyle w:val="NoSpacing"/>
              <w:jc w:val="right"/>
              <w:rPr>
                <w:rFonts w:cs="Arial"/>
              </w:rPr>
            </w:pPr>
            <w:r>
              <w:rPr>
                <w:rFonts w:cs="Arial"/>
              </w:rPr>
              <w:t>45</w:t>
            </w:r>
          </w:p>
        </w:tc>
      </w:tr>
    </w:tbl>
    <w:p w14:paraId="108AC130" w14:textId="77777777" w:rsidR="00F60DB7" w:rsidRPr="009341A8" w:rsidRDefault="00F60DB7">
      <w:pPr>
        <w:rPr>
          <w:rFonts w:eastAsiaTheme="majorEastAsia" w:cs="Arial"/>
          <w:sz w:val="32"/>
          <w:szCs w:val="32"/>
        </w:rPr>
      </w:pPr>
      <w:bookmarkStart w:id="6" w:name="_Toc70545365"/>
    </w:p>
    <w:p w14:paraId="1977C879" w14:textId="77777777" w:rsidR="009A2833" w:rsidRPr="009341A8" w:rsidRDefault="009A2833" w:rsidP="008D6E4B">
      <w:pPr>
        <w:pStyle w:val="Heading1"/>
        <w:rPr>
          <w:rFonts w:cs="Arial"/>
        </w:rPr>
      </w:pPr>
      <w:bookmarkStart w:id="7" w:name="_Toc70545366"/>
      <w:bookmarkEnd w:id="6"/>
      <w:r w:rsidRPr="009341A8">
        <w:rPr>
          <w:rFonts w:cs="Arial"/>
        </w:rPr>
        <w:br w:type="page"/>
      </w:r>
    </w:p>
    <w:p w14:paraId="2C6A07B2" w14:textId="443DFF4B" w:rsidR="005D1BB2" w:rsidRPr="00CE5DA1" w:rsidRDefault="0029053D" w:rsidP="008D6E4B">
      <w:pPr>
        <w:pStyle w:val="Heading1"/>
        <w:rPr>
          <w:rFonts w:cs="Arial"/>
        </w:rPr>
      </w:pPr>
      <w:bookmarkStart w:id="8" w:name="_Toc228548226"/>
      <w:r w:rsidRPr="00CE5DA1">
        <w:rPr>
          <w:rFonts w:cs="Arial"/>
        </w:rPr>
        <w:lastRenderedPageBreak/>
        <w:t>Introduction</w:t>
      </w:r>
      <w:bookmarkEnd w:id="7"/>
      <w:bookmarkEnd w:id="8"/>
    </w:p>
    <w:p w14:paraId="4E6FA3F6" w14:textId="228DB892" w:rsidR="00F67DA3" w:rsidRPr="004B2DB9" w:rsidRDefault="00F67DA3" w:rsidP="008F6E76">
      <w:pPr>
        <w:jc w:val="left"/>
        <w:rPr>
          <w:rFonts w:cs="Arial"/>
        </w:rPr>
      </w:pPr>
      <w:r w:rsidRPr="00CE5DA1">
        <w:rPr>
          <w:rFonts w:cs="Arial"/>
        </w:rPr>
        <w:t xml:space="preserve">Wales holds the distinction of being known as the “Castle Capital of the World” due to its number of castles (Lele, 2024). While most have returned to nature, over 100 medieval Welsh castles remain today as celebrated heritage sites and proud landmarks. However, among these </w:t>
      </w:r>
      <w:proofErr w:type="spellStart"/>
      <w:r w:rsidRPr="00CE5DA1">
        <w:rPr>
          <w:rFonts w:cs="Arial"/>
        </w:rPr>
        <w:t>crenellated</w:t>
      </w:r>
      <w:proofErr w:type="spellEnd"/>
      <w:r w:rsidRPr="00CE5DA1">
        <w:rPr>
          <w:rFonts w:cs="Arial"/>
        </w:rPr>
        <w:t xml:space="preserve"> fortresses, some were in fact constructed during the 19th century, during Wales’s Industrial Revolution. These buildings are named “mock castles” because their architectural design deliberately imitates battlements, such as </w:t>
      </w:r>
      <w:proofErr w:type="spellStart"/>
      <w:r w:rsidRPr="00CE5DA1">
        <w:rPr>
          <w:rFonts w:cs="Arial"/>
        </w:rPr>
        <w:t>crenellations</w:t>
      </w:r>
      <w:proofErr w:type="spellEnd"/>
      <w:r w:rsidRPr="00CE5DA1">
        <w:rPr>
          <w:rFonts w:cs="Arial"/>
        </w:rPr>
        <w:t>, false defences, and imposing towers, rather than serving real defensive purposes. The Industrial Revolution in Wales brought great wealth from its natural resources, and those who owned these industries became known as industrial elites. Notably, multiple industrialists in Wales owned mock castles.</w:t>
      </w:r>
      <w:r w:rsidR="004B2DB9">
        <w:rPr>
          <w:rFonts w:cs="Arial"/>
        </w:rPr>
        <w:t xml:space="preserve"> “The industrial era even produced castles, though these were mock affairs built by </w:t>
      </w:r>
      <w:r w:rsidR="004B2DB9">
        <w:rPr>
          <w:rFonts w:cs="Arial"/>
          <w:i/>
          <w:iCs/>
        </w:rPr>
        <w:t xml:space="preserve">nouveaux riches </w:t>
      </w:r>
      <w:r w:rsidR="004B2DB9">
        <w:rPr>
          <w:rFonts w:cs="Arial"/>
        </w:rPr>
        <w:t>industrialists intent on flaunting their wealth and status.” (</w:t>
      </w:r>
      <w:proofErr w:type="spellStart"/>
      <w:r w:rsidR="004B2DB9">
        <w:rPr>
          <w:rFonts w:cs="Arial"/>
        </w:rPr>
        <w:t>Cadw</w:t>
      </w:r>
      <w:proofErr w:type="spellEnd"/>
      <w:r w:rsidR="004B2DB9">
        <w:rPr>
          <w:rFonts w:cs="Arial"/>
        </w:rPr>
        <w:t xml:space="preserve">, 2026). </w:t>
      </w:r>
      <w:r w:rsidR="00A3430A" w:rsidRPr="00A3430A">
        <w:rPr>
          <w:rFonts w:cs="Arial"/>
        </w:rPr>
        <w:t>Building on this perspective, this dissertation explores how such structures operate not only as displays of wealth but as enduring symbols of power whose meanings continue to evolve.</w:t>
      </w:r>
    </w:p>
    <w:p w14:paraId="2BF20642" w14:textId="59079093" w:rsidR="00F67DA3" w:rsidRPr="00CE5DA1" w:rsidRDefault="00F67DA3" w:rsidP="008F6E76">
      <w:pPr>
        <w:jc w:val="left"/>
        <w:rPr>
          <w:rFonts w:cs="Arial"/>
        </w:rPr>
      </w:pPr>
      <w:r w:rsidRPr="00CE5DA1">
        <w:rPr>
          <w:rFonts w:cs="Arial"/>
        </w:rPr>
        <w:t>Why mock castles? This dissertation examines how power is symbolised in mock castles by comparing them with medieval Norman castles in Wales, and by analysing historical movements such as Romanticism and the Picturesque. It also considers how ornament in mock castles conveyed dominance, and why it was often prioritised over function. Furthermore, it explores why industrialists sought to use mock castles as symbols of power and why this expression was significant to them. Finally, the dissertation investigates how mock castles are viewed today and the factors that have shaped these perceptions.</w:t>
      </w:r>
    </w:p>
    <w:p w14:paraId="4420A0EC" w14:textId="4EB745BC" w:rsidR="00FB0DA5" w:rsidRPr="00CE5DA1" w:rsidRDefault="00F67DA3" w:rsidP="008F6E76">
      <w:pPr>
        <w:jc w:val="left"/>
        <w:rPr>
          <w:rFonts w:cs="Arial"/>
        </w:rPr>
      </w:pPr>
      <w:r w:rsidRPr="00CE5DA1">
        <w:rPr>
          <w:rFonts w:cs="Arial"/>
        </w:rPr>
        <w:t>Three case studies have been selected for this research. The first is Penrhyn Castle, a mock Neo-Norman castle built approximately between 1820 and 1837 outside Bangor in North Wales. The castle was owned by the Pennant family for 114 years, industrialists who owned many slate quarries in North Wales and sugar plantations in Jamaica. Its architect was Thomas Hopper, who had designed another Welsh mock castle, Margam Castle, located in Port Talbot, for the steelworks’ industrialist, Christopher Rice Mansel Talbot. Today, it is owned by the National Trust as a tourist attraction.</w:t>
      </w:r>
    </w:p>
    <w:p w14:paraId="7C7B7C63" w14:textId="77777777" w:rsidR="00F67DA3" w:rsidRPr="00CE5DA1" w:rsidRDefault="00F67DA3" w:rsidP="008F6E76">
      <w:pPr>
        <w:jc w:val="left"/>
        <w:rPr>
          <w:rFonts w:cs="Arial"/>
        </w:rPr>
      </w:pPr>
      <w:r w:rsidRPr="00CE5DA1">
        <w:rPr>
          <w:rFonts w:cs="Arial"/>
        </w:rPr>
        <w:t>The second chosen case study is Cyfarthfa Castle, located in Merthyr Tydfil, built in 1828. Similarly, it was owned by wealthy industrialists, the Crawshays, who owned the Cyfarthfa Ironworks. The architect was Robert Lugar, who designed the castle in a medieval revival style. In the 1910s, the castle was repurposed as a grammar school (until 2014), and the art gallery museum is still open to the public today.</w:t>
      </w:r>
    </w:p>
    <w:p w14:paraId="4A1C1DE6" w14:textId="281B933D" w:rsidR="00A27FCA" w:rsidRDefault="00F67DA3" w:rsidP="008F6E76">
      <w:pPr>
        <w:jc w:val="left"/>
        <w:rPr>
          <w:rFonts w:cs="Arial"/>
        </w:rPr>
      </w:pPr>
      <w:r w:rsidRPr="00CE5DA1">
        <w:rPr>
          <w:rFonts w:cs="Arial"/>
        </w:rPr>
        <w:lastRenderedPageBreak/>
        <w:t>The third case study is Cardiff Castle, which was renovated in 1868 to a Gothic castellated style, for the aristocratic and industrialist Marquesses of Bute, who owned Cardiff docks and nearby coal mines. The architect, William Burges, had also designed another mock castle for the 3rd Marquess of Bute, Castell Coch, located outside Cardiff. Cardiff Castle’s extensions surround a medieval motte-and-bailey castle located in the heart of Cardiff, capital of Wales</w:t>
      </w:r>
      <w:r w:rsidR="00DC5422" w:rsidRPr="00CE5DA1">
        <w:rPr>
          <w:rFonts w:cs="Arial"/>
        </w:rPr>
        <w:t>.</w:t>
      </w:r>
    </w:p>
    <w:p w14:paraId="5996D105" w14:textId="77777777" w:rsidR="00B819A2" w:rsidRDefault="00B819A2" w:rsidP="008F6E76">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A3FE7" w14:paraId="7013DC2E" w14:textId="77777777" w:rsidTr="00BF3223">
        <w:tc>
          <w:tcPr>
            <w:tcW w:w="9016" w:type="dxa"/>
          </w:tcPr>
          <w:p w14:paraId="67F6547B" w14:textId="3BCA7039" w:rsidR="00DA3FE7" w:rsidRDefault="00DA3FE7" w:rsidP="008F6E76">
            <w:pPr>
              <w:jc w:val="left"/>
              <w:rPr>
                <w:rFonts w:cs="Arial"/>
              </w:rPr>
            </w:pPr>
            <w:r>
              <w:rPr>
                <w:noProof/>
              </w:rPr>
              <w:drawing>
                <wp:anchor distT="0" distB="0" distL="114300" distR="114300" simplePos="0" relativeHeight="251675648" behindDoc="0" locked="0" layoutInCell="1" allowOverlap="1" wp14:anchorId="514AD4F0" wp14:editId="060B715E">
                  <wp:simplePos x="0" y="0"/>
                  <wp:positionH relativeFrom="column">
                    <wp:posOffset>814289</wp:posOffset>
                  </wp:positionH>
                  <wp:positionV relativeFrom="paragraph">
                    <wp:posOffset>372</wp:posOffset>
                  </wp:positionV>
                  <wp:extent cx="3673597" cy="2916621"/>
                  <wp:effectExtent l="0" t="0" r="3175" b="0"/>
                  <wp:wrapTopAndBottom/>
                  <wp:docPr id="336237579" name="Picture 1" descr="Penrhyn Castle-exterior - Panda's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rhyn Castle-exterior - Panda's Hous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7720" cy="291989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A3FE7" w14:paraId="30D5834F" w14:textId="77777777" w:rsidTr="00BF3223">
        <w:tc>
          <w:tcPr>
            <w:tcW w:w="9016" w:type="dxa"/>
          </w:tcPr>
          <w:p w14:paraId="185B7A57" w14:textId="77777777" w:rsidR="00DA3FE7" w:rsidRDefault="00DA3FE7" w:rsidP="008F6E76">
            <w:pPr>
              <w:jc w:val="left"/>
              <w:rPr>
                <w:rFonts w:cs="Arial"/>
                <w:sz w:val="20"/>
                <w:szCs w:val="22"/>
              </w:rPr>
            </w:pPr>
            <w:r w:rsidRPr="00352FC9">
              <w:rPr>
                <w:rFonts w:cs="Arial"/>
                <w:sz w:val="20"/>
                <w:szCs w:val="22"/>
              </w:rPr>
              <w:t>Figure 1: Penrhyn Castle Exterior (Photo credit: M. Antrobus)</w:t>
            </w:r>
          </w:p>
          <w:p w14:paraId="44F2C753" w14:textId="3D614B4E" w:rsidR="00B819A2" w:rsidRDefault="00B819A2" w:rsidP="008F6E76">
            <w:pPr>
              <w:jc w:val="left"/>
              <w:rPr>
                <w:rFonts w:cs="Arial"/>
              </w:rPr>
            </w:pPr>
          </w:p>
        </w:tc>
      </w:tr>
      <w:tr w:rsidR="00DA3FE7" w14:paraId="531E701B" w14:textId="77777777" w:rsidTr="00BF3223">
        <w:tc>
          <w:tcPr>
            <w:tcW w:w="9016" w:type="dxa"/>
          </w:tcPr>
          <w:p w14:paraId="0A1B4478" w14:textId="4FDC9B29" w:rsidR="00DA3FE7" w:rsidRDefault="00DA3FE7" w:rsidP="008F6E76">
            <w:pPr>
              <w:jc w:val="left"/>
              <w:rPr>
                <w:rFonts w:cs="Arial"/>
              </w:rPr>
            </w:pPr>
            <w:r>
              <w:rPr>
                <w:noProof/>
              </w:rPr>
              <w:drawing>
                <wp:anchor distT="0" distB="0" distL="114300" distR="114300" simplePos="0" relativeHeight="251659264" behindDoc="0" locked="0" layoutInCell="1" allowOverlap="1" wp14:anchorId="4E30F90E" wp14:editId="73BE634E">
                  <wp:simplePos x="0" y="0"/>
                  <wp:positionH relativeFrom="column">
                    <wp:posOffset>766992</wp:posOffset>
                  </wp:positionH>
                  <wp:positionV relativeFrom="paragraph">
                    <wp:posOffset>527</wp:posOffset>
                  </wp:positionV>
                  <wp:extent cx="3756247" cy="2743200"/>
                  <wp:effectExtent l="0" t="0" r="0" b="0"/>
                  <wp:wrapTopAndBottom/>
                  <wp:docPr id="14979194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667"/>
                          <a:stretch>
                            <a:fillRect/>
                          </a:stretch>
                        </pic:blipFill>
                        <pic:spPr bwMode="auto">
                          <a:xfrm>
                            <a:off x="0" y="0"/>
                            <a:ext cx="3761009" cy="274667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A3FE7" w14:paraId="401E98FB" w14:textId="77777777" w:rsidTr="00BF3223">
        <w:tc>
          <w:tcPr>
            <w:tcW w:w="9016" w:type="dxa"/>
          </w:tcPr>
          <w:p w14:paraId="51BFA4B5" w14:textId="40C34AFE" w:rsidR="00DA3FE7" w:rsidRDefault="00DA3FE7" w:rsidP="008F6E76">
            <w:pPr>
              <w:jc w:val="left"/>
              <w:rPr>
                <w:rFonts w:cs="Arial"/>
              </w:rPr>
            </w:pPr>
            <w:r>
              <w:rPr>
                <w:rFonts w:cs="Arial"/>
                <w:sz w:val="20"/>
                <w:szCs w:val="22"/>
              </w:rPr>
              <w:t>Figure 2: Margam Castle Exterior (Photo credit: P. Highnam)</w:t>
            </w:r>
          </w:p>
        </w:tc>
      </w:tr>
    </w:tbl>
    <w:p w14:paraId="26742E3C" w14:textId="5DF8ED35" w:rsidR="00903503" w:rsidRDefault="00903503" w:rsidP="008F6E76">
      <w:pPr>
        <w:jc w:val="left"/>
        <w:rPr>
          <w:rFonts w:cs="Arial"/>
        </w:rPr>
      </w:pPr>
    </w:p>
    <w:tbl>
      <w:tblPr>
        <w:tblStyle w:val="TableGrid"/>
        <w:tblW w:w="0" w:type="auto"/>
        <w:tblLook w:val="04A0" w:firstRow="1" w:lastRow="0" w:firstColumn="1" w:lastColumn="0" w:noHBand="0" w:noVBand="1"/>
      </w:tblPr>
      <w:tblGrid>
        <w:gridCol w:w="9016"/>
      </w:tblGrid>
      <w:tr w:rsidR="00DE3C8A" w14:paraId="6804ADE9" w14:textId="77777777" w:rsidTr="007E5C2E">
        <w:tc>
          <w:tcPr>
            <w:tcW w:w="9016" w:type="dxa"/>
            <w:tcBorders>
              <w:top w:val="nil"/>
              <w:left w:val="nil"/>
              <w:bottom w:val="nil"/>
              <w:right w:val="nil"/>
            </w:tcBorders>
          </w:tcPr>
          <w:p w14:paraId="32E721B3" w14:textId="6CBDB1AA" w:rsidR="00DE3C8A" w:rsidRDefault="00DE3C8A" w:rsidP="008F6E76">
            <w:pPr>
              <w:jc w:val="left"/>
              <w:rPr>
                <w:rFonts w:cs="Arial"/>
              </w:rPr>
            </w:pPr>
            <w:r>
              <w:rPr>
                <w:noProof/>
              </w:rPr>
              <w:drawing>
                <wp:anchor distT="0" distB="0" distL="114300" distR="114300" simplePos="0" relativeHeight="251676672" behindDoc="0" locked="0" layoutInCell="1" allowOverlap="1" wp14:anchorId="4455A624" wp14:editId="5EEC3CC5">
                  <wp:simplePos x="0" y="0"/>
                  <wp:positionH relativeFrom="column">
                    <wp:posOffset>782232</wp:posOffset>
                  </wp:positionH>
                  <wp:positionV relativeFrom="paragraph">
                    <wp:posOffset>613</wp:posOffset>
                  </wp:positionV>
                  <wp:extent cx="3902075" cy="2727325"/>
                  <wp:effectExtent l="0" t="0" r="3175" b="0"/>
                  <wp:wrapTopAndBottom/>
                  <wp:docPr id="1146480624" name="Picture 3" descr="Colourful Cyfarthfa Castle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lourful Cyfarthfa Castle Museum"/>
                          <pic:cNvPicPr>
                            <a:picLocks noChangeAspect="1" noChangeArrowheads="1"/>
                          </pic:cNvPicPr>
                        </pic:nvPicPr>
                        <pic:blipFill rotWithShape="1">
                          <a:blip r:embed="rId14">
                            <a:extLst>
                              <a:ext uri="{28A0092B-C50C-407E-A947-70E740481C1C}">
                                <a14:useLocalDpi xmlns:a14="http://schemas.microsoft.com/office/drawing/2010/main" val="0"/>
                              </a:ext>
                            </a:extLst>
                          </a:blip>
                          <a:srcRect l="7507" b="13850"/>
                          <a:stretch>
                            <a:fillRect/>
                          </a:stretch>
                        </pic:blipFill>
                        <pic:spPr bwMode="auto">
                          <a:xfrm>
                            <a:off x="0" y="0"/>
                            <a:ext cx="3902075" cy="2727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E3C8A" w14:paraId="48632846" w14:textId="77777777" w:rsidTr="007E5C2E">
        <w:tc>
          <w:tcPr>
            <w:tcW w:w="9016" w:type="dxa"/>
            <w:tcBorders>
              <w:top w:val="nil"/>
              <w:left w:val="nil"/>
              <w:bottom w:val="nil"/>
              <w:right w:val="nil"/>
            </w:tcBorders>
          </w:tcPr>
          <w:p w14:paraId="36B7C23E" w14:textId="77777777" w:rsidR="00DE3C8A" w:rsidRDefault="00DE3C8A" w:rsidP="008F6E76">
            <w:pPr>
              <w:jc w:val="left"/>
              <w:rPr>
                <w:rFonts w:cs="Arial"/>
                <w:sz w:val="20"/>
                <w:szCs w:val="22"/>
              </w:rPr>
            </w:pPr>
            <w:r>
              <w:rPr>
                <w:rFonts w:cs="Arial"/>
                <w:sz w:val="20"/>
                <w:szCs w:val="22"/>
              </w:rPr>
              <w:t xml:space="preserve">Figure 3: Cyfarthfa Castle Exterior (Photo credit: J. </w:t>
            </w:r>
            <w:proofErr w:type="spellStart"/>
            <w:r>
              <w:rPr>
                <w:rFonts w:cs="Arial"/>
                <w:sz w:val="20"/>
                <w:szCs w:val="22"/>
              </w:rPr>
              <w:t>Bolwell</w:t>
            </w:r>
            <w:proofErr w:type="spellEnd"/>
            <w:r>
              <w:rPr>
                <w:rFonts w:cs="Arial"/>
                <w:sz w:val="20"/>
                <w:szCs w:val="22"/>
              </w:rPr>
              <w:t>)</w:t>
            </w:r>
          </w:p>
          <w:p w14:paraId="1690B457" w14:textId="545AC9C7" w:rsidR="00B819A2" w:rsidRDefault="00B819A2" w:rsidP="008F6E76">
            <w:pPr>
              <w:jc w:val="left"/>
              <w:rPr>
                <w:rFonts w:cs="Arial"/>
              </w:rPr>
            </w:pPr>
          </w:p>
        </w:tc>
      </w:tr>
      <w:tr w:rsidR="00DE3C8A" w14:paraId="4D28BCDE" w14:textId="77777777" w:rsidTr="007E5C2E">
        <w:tc>
          <w:tcPr>
            <w:tcW w:w="9016" w:type="dxa"/>
            <w:tcBorders>
              <w:top w:val="nil"/>
              <w:left w:val="nil"/>
              <w:bottom w:val="nil"/>
              <w:right w:val="nil"/>
            </w:tcBorders>
          </w:tcPr>
          <w:p w14:paraId="1F0CE7E3" w14:textId="7D1009DC" w:rsidR="00DE3C8A" w:rsidRDefault="00DE3C8A" w:rsidP="008F6E76">
            <w:pPr>
              <w:jc w:val="left"/>
              <w:rPr>
                <w:rFonts w:cs="Arial"/>
              </w:rPr>
            </w:pPr>
            <w:r>
              <w:rPr>
                <w:noProof/>
              </w:rPr>
              <w:drawing>
                <wp:anchor distT="0" distB="0" distL="114300" distR="114300" simplePos="0" relativeHeight="251677696" behindDoc="0" locked="0" layoutInCell="1" allowOverlap="1" wp14:anchorId="6B5737A7" wp14:editId="6FEC71E0">
                  <wp:simplePos x="0" y="0"/>
                  <wp:positionH relativeFrom="column">
                    <wp:posOffset>861060</wp:posOffset>
                  </wp:positionH>
                  <wp:positionV relativeFrom="paragraph">
                    <wp:posOffset>0</wp:posOffset>
                  </wp:positionV>
                  <wp:extent cx="3858260" cy="2758440"/>
                  <wp:effectExtent l="0" t="0" r="8890" b="3810"/>
                  <wp:wrapTopAndBottom/>
                  <wp:docPr id="1049253183" name="Picture 4" descr="Cardiff - castle - Ancient and medieval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diff - castle - Ancient and medieval architectu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58260" cy="275844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E3C8A" w14:paraId="3D028744" w14:textId="77777777" w:rsidTr="007E5C2E">
        <w:tc>
          <w:tcPr>
            <w:tcW w:w="9016" w:type="dxa"/>
            <w:tcBorders>
              <w:top w:val="nil"/>
              <w:left w:val="nil"/>
              <w:bottom w:val="nil"/>
              <w:right w:val="nil"/>
            </w:tcBorders>
          </w:tcPr>
          <w:p w14:paraId="2EE25C7A" w14:textId="279974B4" w:rsidR="00DE3C8A" w:rsidRDefault="00DE3C8A" w:rsidP="008F6E76">
            <w:pPr>
              <w:jc w:val="left"/>
              <w:rPr>
                <w:rFonts w:cs="Arial"/>
              </w:rPr>
            </w:pPr>
            <w:r>
              <w:rPr>
                <w:rFonts w:cs="Arial"/>
                <w:sz w:val="20"/>
                <w:szCs w:val="22"/>
              </w:rPr>
              <w:t>Figure 4: Cardiff Castle Exterior (Photo credit: M. S. Prada)</w:t>
            </w:r>
          </w:p>
        </w:tc>
      </w:tr>
      <w:tr w:rsidR="00DE3C8A" w14:paraId="5C13621F" w14:textId="77777777" w:rsidTr="007E5C2E">
        <w:tc>
          <w:tcPr>
            <w:tcW w:w="9016" w:type="dxa"/>
            <w:tcBorders>
              <w:top w:val="nil"/>
              <w:left w:val="nil"/>
              <w:bottom w:val="nil"/>
              <w:right w:val="nil"/>
            </w:tcBorders>
          </w:tcPr>
          <w:p w14:paraId="250C1877" w14:textId="6A08F814" w:rsidR="00DE3C8A" w:rsidRDefault="00DE3C8A" w:rsidP="008F6E76">
            <w:pPr>
              <w:jc w:val="left"/>
              <w:rPr>
                <w:rFonts w:cs="Arial"/>
              </w:rPr>
            </w:pPr>
            <w:r>
              <w:rPr>
                <w:noProof/>
              </w:rPr>
              <w:lastRenderedPageBreak/>
              <w:drawing>
                <wp:anchor distT="0" distB="0" distL="114300" distR="114300" simplePos="0" relativeHeight="251678720" behindDoc="0" locked="0" layoutInCell="1" allowOverlap="1" wp14:anchorId="752209FA" wp14:editId="1ADFF354">
                  <wp:simplePos x="0" y="0"/>
                  <wp:positionH relativeFrom="column">
                    <wp:posOffset>778816</wp:posOffset>
                  </wp:positionH>
                  <wp:positionV relativeFrom="paragraph">
                    <wp:posOffset>0</wp:posOffset>
                  </wp:positionV>
                  <wp:extent cx="3850621" cy="2774731"/>
                  <wp:effectExtent l="0" t="0" r="0" b="6985"/>
                  <wp:wrapTopAndBottom/>
                  <wp:docPr id="728383178" name="Picture 22" descr="Castell Coch High Resolution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astell Coch High Resolution Stock Photography and Images - Alam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50621" cy="2774731"/>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E3C8A" w14:paraId="466F7739" w14:textId="77777777" w:rsidTr="007E5C2E">
        <w:tc>
          <w:tcPr>
            <w:tcW w:w="9016" w:type="dxa"/>
            <w:tcBorders>
              <w:top w:val="nil"/>
              <w:left w:val="nil"/>
              <w:bottom w:val="nil"/>
              <w:right w:val="nil"/>
            </w:tcBorders>
          </w:tcPr>
          <w:p w14:paraId="6EA837BE" w14:textId="78742EC4" w:rsidR="00DE3C8A" w:rsidRDefault="00DE3C8A" w:rsidP="008F6E76">
            <w:pPr>
              <w:jc w:val="left"/>
              <w:rPr>
                <w:rFonts w:cs="Arial"/>
              </w:rPr>
            </w:pPr>
            <w:r>
              <w:rPr>
                <w:rFonts w:cs="Arial"/>
                <w:sz w:val="20"/>
                <w:szCs w:val="22"/>
              </w:rPr>
              <w:t>Figure 5: Castell Coch Exterior (Photo credit: N. and J. Clarke).</w:t>
            </w:r>
          </w:p>
        </w:tc>
      </w:tr>
    </w:tbl>
    <w:p w14:paraId="3DC98DE0" w14:textId="77777777" w:rsidR="00DE3C8A" w:rsidRDefault="00DE3C8A" w:rsidP="008F6E76">
      <w:pPr>
        <w:jc w:val="left"/>
        <w:rPr>
          <w:rFonts w:cs="Arial"/>
        </w:rPr>
      </w:pPr>
    </w:p>
    <w:p w14:paraId="670C2B18" w14:textId="77777777" w:rsidR="007E5C2E" w:rsidRDefault="007E5C2E" w:rsidP="008F6E76">
      <w:pPr>
        <w:jc w:val="left"/>
        <w:rPr>
          <w:rFonts w:cs="Arial"/>
        </w:rPr>
      </w:pPr>
    </w:p>
    <w:p w14:paraId="7462E5DE" w14:textId="77777777" w:rsidR="00DA3FE7" w:rsidRPr="00CE5DA1" w:rsidRDefault="00DA3FE7" w:rsidP="008F6E76">
      <w:pPr>
        <w:jc w:val="left"/>
        <w:rPr>
          <w:rFonts w:cs="Arial"/>
        </w:rPr>
      </w:pPr>
    </w:p>
    <w:p w14:paraId="1DBF5F2F" w14:textId="252B91C3" w:rsidR="0029053D" w:rsidRPr="003E6F56" w:rsidRDefault="002971D1" w:rsidP="003E6F56">
      <w:pPr>
        <w:rPr>
          <w:u w:val="single"/>
        </w:rPr>
      </w:pPr>
      <w:bookmarkStart w:id="9" w:name="_Toc70545367"/>
      <w:bookmarkStart w:id="10" w:name="_Toc228406898"/>
      <w:bookmarkStart w:id="11" w:name="_Toc228407157"/>
      <w:r w:rsidRPr="003E6F56">
        <w:rPr>
          <w:sz w:val="28"/>
          <w:szCs w:val="32"/>
          <w:u w:val="single"/>
        </w:rPr>
        <w:t>Methodology</w:t>
      </w:r>
      <w:bookmarkEnd w:id="9"/>
      <w:bookmarkEnd w:id="10"/>
      <w:bookmarkEnd w:id="11"/>
      <w:r w:rsidR="0029053D" w:rsidRPr="003E6F56">
        <w:rPr>
          <w:u w:val="single"/>
        </w:rPr>
        <w:t xml:space="preserve"> </w:t>
      </w:r>
    </w:p>
    <w:p w14:paraId="0B20DE2F" w14:textId="602085A6" w:rsidR="000C252E" w:rsidRPr="00CE5DA1" w:rsidRDefault="000C252E" w:rsidP="008F6E76">
      <w:pPr>
        <w:jc w:val="left"/>
        <w:rPr>
          <w:rFonts w:cs="Arial"/>
        </w:rPr>
      </w:pPr>
      <w:bookmarkStart w:id="12" w:name="_Hlk57989917"/>
      <w:r w:rsidRPr="00CE5DA1">
        <w:rPr>
          <w:rFonts w:cs="Arial"/>
        </w:rPr>
        <w:t xml:space="preserve">In researching material for this dissertation, </w:t>
      </w:r>
      <w:r w:rsidR="00FD6248" w:rsidRPr="00CE5DA1">
        <w:rPr>
          <w:rFonts w:cs="Arial"/>
        </w:rPr>
        <w:t>the writer</w:t>
      </w:r>
      <w:r w:rsidRPr="00CE5DA1">
        <w:rPr>
          <w:rFonts w:cs="Arial"/>
        </w:rPr>
        <w:t xml:space="preserve"> engaged in four different approaches.</w:t>
      </w:r>
    </w:p>
    <w:p w14:paraId="10567FD0" w14:textId="77777777" w:rsidR="000C252E" w:rsidRPr="00CE5DA1" w:rsidRDefault="000C252E" w:rsidP="008F6E76">
      <w:pPr>
        <w:jc w:val="left"/>
        <w:rPr>
          <w:rFonts w:cs="Arial"/>
        </w:rPr>
      </w:pPr>
    </w:p>
    <w:p w14:paraId="06F86634"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Primary case study with two secondary case studies.</w:t>
      </w:r>
    </w:p>
    <w:p w14:paraId="0A6A611B" w14:textId="77777777" w:rsidR="00E34054" w:rsidRPr="00E34054" w:rsidRDefault="00E34054" w:rsidP="00E34054">
      <w:pPr>
        <w:rPr>
          <w:lang w:eastAsia="en-GB"/>
        </w:rPr>
      </w:pPr>
      <w:r w:rsidRPr="00E34054">
        <w:rPr>
          <w:lang w:eastAsia="en-GB"/>
        </w:rPr>
        <w:t>Since the dissertation topic analyses only a few buildings in its category, it is essential to research at least three case studies to gather enough information. Penrhyn Castle was chosen as the primary case study because it had the most available resources, was a location visited, and had the most responses to its questionnaire. The secondary case studies are Cyfarthfa Castle and Cardiff Castle, as they share the most similarities with Penrhyn Castle in terms of appearance and history, and can also be compared for their differences. During research, the dissertation writer visited all three locations.</w:t>
      </w:r>
    </w:p>
    <w:p w14:paraId="7157B22C" w14:textId="77777777" w:rsidR="000C252E" w:rsidRPr="00CE5DA1" w:rsidRDefault="000C252E" w:rsidP="008F6E76">
      <w:pPr>
        <w:jc w:val="left"/>
        <w:rPr>
          <w:rFonts w:cs="Arial"/>
        </w:rPr>
      </w:pPr>
    </w:p>
    <w:p w14:paraId="4C5B3ED1"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 xml:space="preserve">Online surveys with specific location responses </w:t>
      </w:r>
    </w:p>
    <w:p w14:paraId="00636948" w14:textId="77777777" w:rsidR="00DE4025" w:rsidRPr="00DE4025" w:rsidRDefault="00DE4025" w:rsidP="00DE4025">
      <w:pPr>
        <w:rPr>
          <w:lang w:eastAsia="en-GB"/>
        </w:rPr>
      </w:pPr>
      <w:r w:rsidRPr="00DE4025">
        <w:rPr>
          <w:lang w:eastAsia="en-GB"/>
        </w:rPr>
        <w:t xml:space="preserve">Using Microsoft Forms, the writer created three two-minute surveys for three locations tied to the three chosen case study castles. Using Facebook groups for town communities, such as Bangor, Merthyr Tydfil, and Cardiff, the writer received hundreds of responses; in-person or </w:t>
      </w:r>
      <w:r w:rsidRPr="00DE4025">
        <w:rPr>
          <w:lang w:eastAsia="en-GB"/>
        </w:rPr>
        <w:lastRenderedPageBreak/>
        <w:t xml:space="preserve">on questionnaires in the castles would have been used if responses were needed. The surveys allow the writer to collect qualitative data on the topic that is not available online. </w:t>
      </w:r>
    </w:p>
    <w:p w14:paraId="1C3DAFA7" w14:textId="77777777" w:rsidR="000C252E" w:rsidRPr="00CE5DA1" w:rsidRDefault="000C252E" w:rsidP="008F6E76">
      <w:pPr>
        <w:jc w:val="left"/>
        <w:rPr>
          <w:rFonts w:cs="Arial"/>
        </w:rPr>
      </w:pPr>
    </w:p>
    <w:p w14:paraId="058853BE"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Archival research and library sources</w:t>
      </w:r>
    </w:p>
    <w:p w14:paraId="5A014ABB" w14:textId="0B5657DC" w:rsidR="000C252E" w:rsidRPr="00CE5DA1" w:rsidRDefault="000C252E" w:rsidP="008F6E76">
      <w:pPr>
        <w:jc w:val="left"/>
        <w:rPr>
          <w:rFonts w:cs="Arial"/>
        </w:rPr>
      </w:pPr>
      <w:r w:rsidRPr="00CE5DA1">
        <w:rPr>
          <w:rFonts w:cs="Arial"/>
        </w:rPr>
        <w:t>Online resources</w:t>
      </w:r>
      <w:r w:rsidR="00184204">
        <w:rPr>
          <w:rFonts w:cs="Arial"/>
        </w:rPr>
        <w:t>,</w:t>
      </w:r>
      <w:r w:rsidRPr="00CE5DA1">
        <w:rPr>
          <w:rFonts w:cs="Arial"/>
        </w:rPr>
        <w:t xml:space="preserve"> such as websites and recorded online </w:t>
      </w:r>
      <w:r w:rsidR="00184204" w:rsidRPr="00CE5DA1">
        <w:rPr>
          <w:rFonts w:cs="Arial"/>
        </w:rPr>
        <w:t>lecture</w:t>
      </w:r>
      <w:r w:rsidR="00184204">
        <w:rPr>
          <w:rFonts w:cs="Arial"/>
        </w:rPr>
        <w:t>s</w:t>
      </w:r>
      <w:r w:rsidRPr="00CE5DA1">
        <w:rPr>
          <w:rFonts w:cs="Arial"/>
        </w:rPr>
        <w:t xml:space="preserve"> were researched for the dissertation. Library resources were used to investigate the architectur</w:t>
      </w:r>
      <w:r w:rsidR="00184204">
        <w:rPr>
          <w:rFonts w:cs="Arial"/>
        </w:rPr>
        <w:t>al</w:t>
      </w:r>
      <w:r w:rsidRPr="00CE5DA1">
        <w:rPr>
          <w:rFonts w:cs="Arial"/>
        </w:rPr>
        <w:t xml:space="preserve"> features of the specific castles. </w:t>
      </w:r>
      <w:r w:rsidR="00184204">
        <w:rPr>
          <w:rFonts w:cs="Arial"/>
        </w:rPr>
        <w:t>The history of the castle owners,</w:t>
      </w:r>
      <w:r w:rsidRPr="00CE5DA1">
        <w:rPr>
          <w:rFonts w:cs="Arial"/>
        </w:rPr>
        <w:t xml:space="preserve"> such as William Crawshay II</w:t>
      </w:r>
      <w:r w:rsidR="00E02BB7" w:rsidRPr="00CE5DA1">
        <w:rPr>
          <w:rFonts w:cs="Arial"/>
        </w:rPr>
        <w:t xml:space="preserve">, </w:t>
      </w:r>
      <w:r w:rsidRPr="00CE5DA1">
        <w:rPr>
          <w:rFonts w:cs="Arial"/>
        </w:rPr>
        <w:t>Lord Pennant</w:t>
      </w:r>
      <w:r w:rsidR="00E02BB7" w:rsidRPr="00CE5DA1">
        <w:rPr>
          <w:rFonts w:cs="Arial"/>
        </w:rPr>
        <w:t>, and the Marquesses of Butes</w:t>
      </w:r>
      <w:r w:rsidR="00DD57A3">
        <w:rPr>
          <w:rFonts w:cs="Arial"/>
        </w:rPr>
        <w:t>,</w:t>
      </w:r>
      <w:r w:rsidR="00E02BB7" w:rsidRPr="00CE5DA1">
        <w:rPr>
          <w:rFonts w:cs="Arial"/>
        </w:rPr>
        <w:t xml:space="preserve"> </w:t>
      </w:r>
      <w:r w:rsidRPr="00CE5DA1">
        <w:rPr>
          <w:rFonts w:cs="Arial"/>
        </w:rPr>
        <w:t>w</w:t>
      </w:r>
      <w:r w:rsidR="00DD57A3">
        <w:rPr>
          <w:rFonts w:cs="Arial"/>
        </w:rPr>
        <w:t>as</w:t>
      </w:r>
      <w:r w:rsidRPr="00CE5DA1">
        <w:rPr>
          <w:rFonts w:cs="Arial"/>
        </w:rPr>
        <w:t xml:space="preserve"> research</w:t>
      </w:r>
      <w:r w:rsidR="00DD57A3">
        <w:rPr>
          <w:rFonts w:cs="Arial"/>
        </w:rPr>
        <w:t>ed</w:t>
      </w:r>
      <w:r w:rsidRPr="00CE5DA1">
        <w:rPr>
          <w:rFonts w:cs="Arial"/>
        </w:rPr>
        <w:t xml:space="preserve"> through </w:t>
      </w:r>
      <w:r w:rsidR="008F6E76" w:rsidRPr="00CE5DA1">
        <w:rPr>
          <w:rFonts w:cs="Arial"/>
        </w:rPr>
        <w:t>literature</w:t>
      </w:r>
      <w:r w:rsidRPr="00CE5DA1">
        <w:rPr>
          <w:rFonts w:cs="Arial"/>
        </w:rPr>
        <w:t>, similarly to the castle architects.</w:t>
      </w:r>
    </w:p>
    <w:p w14:paraId="61D7074C" w14:textId="77777777" w:rsidR="000C252E" w:rsidRPr="00CE5DA1" w:rsidRDefault="000C252E" w:rsidP="008F6E76">
      <w:pPr>
        <w:jc w:val="left"/>
        <w:rPr>
          <w:rFonts w:cs="Arial"/>
        </w:rPr>
      </w:pPr>
    </w:p>
    <w:p w14:paraId="7E9CD64D" w14:textId="77777777" w:rsidR="000C252E" w:rsidRPr="00CE5DA1" w:rsidRDefault="000C252E" w:rsidP="008F6E76">
      <w:pPr>
        <w:pStyle w:val="ListParagraph"/>
        <w:numPr>
          <w:ilvl w:val="0"/>
          <w:numId w:val="7"/>
        </w:numPr>
        <w:spacing w:after="160" w:line="278" w:lineRule="auto"/>
        <w:jc w:val="left"/>
        <w:rPr>
          <w:rFonts w:cs="Arial"/>
        </w:rPr>
      </w:pPr>
      <w:r w:rsidRPr="00CE5DA1">
        <w:rPr>
          <w:rFonts w:cs="Arial"/>
        </w:rPr>
        <w:t>Site visits</w:t>
      </w:r>
    </w:p>
    <w:p w14:paraId="61D6372A" w14:textId="2AB33A5E" w:rsidR="000C252E" w:rsidRPr="00CE5DA1" w:rsidRDefault="000C252E" w:rsidP="008F6E76">
      <w:pPr>
        <w:jc w:val="left"/>
        <w:rPr>
          <w:rFonts w:cs="Arial"/>
        </w:rPr>
      </w:pPr>
      <w:r w:rsidRPr="00CE5DA1">
        <w:rPr>
          <w:rFonts w:cs="Arial"/>
        </w:rPr>
        <w:t xml:space="preserve">All three castles were visited during research. On the visits, multiple photographs </w:t>
      </w:r>
      <w:r w:rsidR="00DD57A3" w:rsidRPr="00CE5DA1">
        <w:rPr>
          <w:rFonts w:cs="Arial"/>
        </w:rPr>
        <w:t>w</w:t>
      </w:r>
      <w:r w:rsidR="00DD57A3">
        <w:rPr>
          <w:rFonts w:cs="Arial"/>
        </w:rPr>
        <w:t>ere</w:t>
      </w:r>
      <w:r w:rsidRPr="00CE5DA1">
        <w:rPr>
          <w:rFonts w:cs="Arial"/>
        </w:rPr>
        <w:t xml:space="preserve"> taken of small details and information not found online to further investigate the architecture of the castles. Visiting the sites were also helpful to understand the surrounding areas and local communities and how the area reacts to the presence and history of the castles.</w:t>
      </w:r>
    </w:p>
    <w:p w14:paraId="48F1ABB9" w14:textId="77777777" w:rsidR="00987067" w:rsidRPr="00CE5DA1" w:rsidRDefault="00987067" w:rsidP="00EA78F9">
      <w:pPr>
        <w:rPr>
          <w:rFonts w:cs="Arial"/>
          <w:b/>
          <w:bCs/>
        </w:rPr>
      </w:pPr>
    </w:p>
    <w:p w14:paraId="5B0491B9" w14:textId="15FEC618" w:rsidR="004379B3" w:rsidRPr="003E6F56" w:rsidRDefault="002971D1" w:rsidP="003E6F56">
      <w:pPr>
        <w:rPr>
          <w:sz w:val="28"/>
          <w:szCs w:val="32"/>
          <w:u w:val="single"/>
        </w:rPr>
      </w:pPr>
      <w:bookmarkStart w:id="13" w:name="_Toc70545368"/>
      <w:bookmarkStart w:id="14" w:name="_Toc228406899"/>
      <w:bookmarkStart w:id="15" w:name="_Toc228407158"/>
      <w:r w:rsidRPr="003E6F56">
        <w:rPr>
          <w:sz w:val="28"/>
          <w:szCs w:val="32"/>
          <w:u w:val="single"/>
        </w:rPr>
        <w:t>Aim</w:t>
      </w:r>
      <w:r w:rsidR="00191733" w:rsidRPr="003E6F56">
        <w:rPr>
          <w:sz w:val="28"/>
          <w:szCs w:val="32"/>
          <w:u w:val="single"/>
        </w:rPr>
        <w:t>s and objectives</w:t>
      </w:r>
      <w:bookmarkEnd w:id="13"/>
      <w:bookmarkEnd w:id="14"/>
      <w:bookmarkEnd w:id="15"/>
      <w:r w:rsidR="0029053D" w:rsidRPr="003E6F56">
        <w:rPr>
          <w:sz w:val="28"/>
          <w:szCs w:val="32"/>
          <w:u w:val="single"/>
        </w:rPr>
        <w:t xml:space="preserve"> </w:t>
      </w:r>
    </w:p>
    <w:p w14:paraId="27A5FC62" w14:textId="4D144288" w:rsidR="0017135A" w:rsidRPr="00CE5DA1" w:rsidRDefault="00D676F2" w:rsidP="004E5670">
      <w:pPr>
        <w:jc w:val="left"/>
        <w:rPr>
          <w:rFonts w:cs="Arial"/>
        </w:rPr>
      </w:pPr>
      <w:r w:rsidRPr="00CE5DA1">
        <w:rPr>
          <w:rFonts w:cs="Arial"/>
        </w:rPr>
        <w:t xml:space="preserve">The main aim of this research is </w:t>
      </w:r>
      <w:r w:rsidR="0045084A" w:rsidRPr="00CE5DA1">
        <w:rPr>
          <w:rFonts w:cs="Arial"/>
        </w:rPr>
        <w:t>to investigate how 19</w:t>
      </w:r>
      <w:r w:rsidR="0045084A" w:rsidRPr="00CE5DA1">
        <w:rPr>
          <w:rFonts w:cs="Arial"/>
          <w:vertAlign w:val="superscript"/>
        </w:rPr>
        <w:t>th</w:t>
      </w:r>
      <w:r w:rsidR="0045084A" w:rsidRPr="00CE5DA1">
        <w:rPr>
          <w:rFonts w:cs="Arial"/>
        </w:rPr>
        <w:t xml:space="preserve">-century Welsh mock castles functioned as architectural expressions of power. </w:t>
      </w:r>
      <w:r w:rsidR="00B14B17" w:rsidRPr="00CE5DA1">
        <w:rPr>
          <w:rFonts w:cs="Arial"/>
        </w:rPr>
        <w:t xml:space="preserve">Additionally, </w:t>
      </w:r>
      <w:r w:rsidR="00C82B8B" w:rsidRPr="00CE5DA1">
        <w:rPr>
          <w:rFonts w:cs="Arial"/>
        </w:rPr>
        <w:t xml:space="preserve">how this was done </w:t>
      </w:r>
      <w:r w:rsidR="00352E4B" w:rsidRPr="00CE5DA1">
        <w:rPr>
          <w:rFonts w:cs="Arial"/>
        </w:rPr>
        <w:t xml:space="preserve">so </w:t>
      </w:r>
      <w:r w:rsidR="008B7D0A">
        <w:rPr>
          <w:rFonts w:cs="Arial"/>
        </w:rPr>
        <w:t xml:space="preserve">that </w:t>
      </w:r>
      <w:r w:rsidR="00352E4B" w:rsidRPr="00CE5DA1">
        <w:rPr>
          <w:rFonts w:cs="Arial"/>
        </w:rPr>
        <w:t xml:space="preserve">industrial elites could construct authority and identity through mock castles, </w:t>
      </w:r>
      <w:r w:rsidR="000C3968" w:rsidRPr="00CE5DA1">
        <w:rPr>
          <w:rFonts w:cs="Arial"/>
        </w:rPr>
        <w:t xml:space="preserve">and </w:t>
      </w:r>
      <w:r w:rsidR="003E1818" w:rsidRPr="00CE5DA1">
        <w:rPr>
          <w:rFonts w:cs="Arial"/>
        </w:rPr>
        <w:t>what meanings have since been reshaped through contemporary public perceptions.</w:t>
      </w:r>
    </w:p>
    <w:p w14:paraId="36E173A0" w14:textId="77777777" w:rsidR="00474D0D" w:rsidRPr="00CE5DA1" w:rsidRDefault="00474D0D" w:rsidP="004E5670">
      <w:pPr>
        <w:jc w:val="left"/>
        <w:rPr>
          <w:rFonts w:cs="Arial"/>
        </w:rPr>
      </w:pPr>
    </w:p>
    <w:p w14:paraId="7355EDFB" w14:textId="1557952F" w:rsidR="00474D0D" w:rsidRPr="00CE5DA1" w:rsidRDefault="00474D0D" w:rsidP="004E5670">
      <w:pPr>
        <w:pStyle w:val="ListParagraph"/>
        <w:numPr>
          <w:ilvl w:val="0"/>
          <w:numId w:val="11"/>
        </w:numPr>
        <w:jc w:val="left"/>
        <w:rPr>
          <w:rFonts w:cs="Arial"/>
        </w:rPr>
      </w:pPr>
      <w:r w:rsidRPr="00CE5DA1">
        <w:rPr>
          <w:rFonts w:cs="Arial"/>
        </w:rPr>
        <w:t>Historical foundations</w:t>
      </w:r>
    </w:p>
    <w:p w14:paraId="750AA6FA" w14:textId="2C5DC58C" w:rsidR="00474D0D" w:rsidRPr="00CE5DA1" w:rsidRDefault="00474D0D" w:rsidP="004E5670">
      <w:pPr>
        <w:jc w:val="left"/>
        <w:rPr>
          <w:rFonts w:cs="Arial"/>
        </w:rPr>
      </w:pPr>
      <w:r w:rsidRPr="00CE5DA1">
        <w:rPr>
          <w:rFonts w:cs="Arial"/>
        </w:rPr>
        <w:t xml:space="preserve">To </w:t>
      </w:r>
      <w:r w:rsidR="00E8046F" w:rsidRPr="00CE5DA1">
        <w:rPr>
          <w:rFonts w:cs="Arial"/>
        </w:rPr>
        <w:t>analyse the symbolic and functional role of medieval castles in Wales, particularly in relation to power, control, and territorial dominance.</w:t>
      </w:r>
    </w:p>
    <w:p w14:paraId="5B68C11C" w14:textId="39AF6C7E" w:rsidR="00E8046F" w:rsidRPr="00CE5DA1" w:rsidRDefault="00A03C1D" w:rsidP="004E5670">
      <w:pPr>
        <w:pStyle w:val="ListParagraph"/>
        <w:numPr>
          <w:ilvl w:val="0"/>
          <w:numId w:val="11"/>
        </w:numPr>
        <w:jc w:val="left"/>
        <w:rPr>
          <w:rFonts w:cs="Arial"/>
        </w:rPr>
      </w:pPr>
      <w:r w:rsidRPr="00CE5DA1">
        <w:rPr>
          <w:rFonts w:cs="Arial"/>
        </w:rPr>
        <w:t>Architectural reinterpretations</w:t>
      </w:r>
    </w:p>
    <w:p w14:paraId="09D45704" w14:textId="6533CB62" w:rsidR="00A03C1D" w:rsidRPr="00CE5DA1" w:rsidRDefault="00A03C1D" w:rsidP="004E5670">
      <w:pPr>
        <w:jc w:val="left"/>
        <w:rPr>
          <w:rFonts w:cs="Arial"/>
        </w:rPr>
      </w:pPr>
      <w:r w:rsidRPr="00CE5DA1">
        <w:rPr>
          <w:rFonts w:cs="Arial"/>
        </w:rPr>
        <w:t>To examine how 19</w:t>
      </w:r>
      <w:r w:rsidRPr="00CE5DA1">
        <w:rPr>
          <w:rFonts w:cs="Arial"/>
          <w:vertAlign w:val="superscript"/>
        </w:rPr>
        <w:t>th</w:t>
      </w:r>
      <w:r w:rsidRPr="00CE5DA1">
        <w:rPr>
          <w:rFonts w:cs="Arial"/>
        </w:rPr>
        <w:t>-century industrialists adopted and adapted medieval and Norman archi</w:t>
      </w:r>
      <w:r w:rsidR="00D61AC0" w:rsidRPr="00CE5DA1">
        <w:rPr>
          <w:rFonts w:cs="Arial"/>
        </w:rPr>
        <w:t>tectural forms in the design of mock castles, through Romanticism and the Picturesque.</w:t>
      </w:r>
    </w:p>
    <w:p w14:paraId="4A0BF898" w14:textId="3471A2FB" w:rsidR="004D5508" w:rsidRPr="00CE5DA1" w:rsidRDefault="004D5508" w:rsidP="004E5670">
      <w:pPr>
        <w:pStyle w:val="ListParagraph"/>
        <w:numPr>
          <w:ilvl w:val="0"/>
          <w:numId w:val="11"/>
        </w:numPr>
        <w:jc w:val="left"/>
        <w:rPr>
          <w:rFonts w:cs="Arial"/>
        </w:rPr>
      </w:pPr>
      <w:r w:rsidRPr="00CE5DA1">
        <w:rPr>
          <w:rFonts w:cs="Arial"/>
        </w:rPr>
        <w:t xml:space="preserve">Ornament and </w:t>
      </w:r>
      <w:r w:rsidR="00D35B2E" w:rsidRPr="00CE5DA1">
        <w:rPr>
          <w:rFonts w:cs="Arial"/>
        </w:rPr>
        <w:t>d</w:t>
      </w:r>
      <w:r w:rsidRPr="00CE5DA1">
        <w:rPr>
          <w:rFonts w:cs="Arial"/>
        </w:rPr>
        <w:t xml:space="preserve">esign as </w:t>
      </w:r>
      <w:r w:rsidR="00D35B2E" w:rsidRPr="00CE5DA1">
        <w:rPr>
          <w:rFonts w:cs="Arial"/>
        </w:rPr>
        <w:t>p</w:t>
      </w:r>
      <w:r w:rsidRPr="00CE5DA1">
        <w:rPr>
          <w:rFonts w:cs="Arial"/>
        </w:rPr>
        <w:t>ower</w:t>
      </w:r>
    </w:p>
    <w:p w14:paraId="31B00E6D" w14:textId="1A60230A" w:rsidR="004D5508" w:rsidRPr="00CE5DA1" w:rsidRDefault="004D5508" w:rsidP="004E5670">
      <w:pPr>
        <w:jc w:val="left"/>
        <w:rPr>
          <w:rFonts w:cs="Arial"/>
        </w:rPr>
      </w:pPr>
      <w:r w:rsidRPr="00CE5DA1">
        <w:rPr>
          <w:rFonts w:cs="Arial"/>
        </w:rPr>
        <w:t>To evaluate the role of architectural ornament, special design and landscape in expressing cultural, social and imperial power within mock castles.</w:t>
      </w:r>
    </w:p>
    <w:p w14:paraId="192C14F6" w14:textId="3344CEBE" w:rsidR="004D5508" w:rsidRPr="00CE5DA1" w:rsidRDefault="00D35B2E" w:rsidP="004E5670">
      <w:pPr>
        <w:pStyle w:val="ListParagraph"/>
        <w:numPr>
          <w:ilvl w:val="0"/>
          <w:numId w:val="11"/>
        </w:numPr>
        <w:jc w:val="left"/>
        <w:rPr>
          <w:rFonts w:cs="Arial"/>
        </w:rPr>
      </w:pPr>
      <w:r w:rsidRPr="00CE5DA1">
        <w:rPr>
          <w:rFonts w:cs="Arial"/>
        </w:rPr>
        <w:lastRenderedPageBreak/>
        <w:t>Social context</w:t>
      </w:r>
    </w:p>
    <w:p w14:paraId="49825478" w14:textId="09A7FA5A" w:rsidR="00AA08E7" w:rsidRPr="00CE5DA1" w:rsidRDefault="00AA08E7" w:rsidP="004E5670">
      <w:pPr>
        <w:jc w:val="left"/>
        <w:rPr>
          <w:rFonts w:cs="Arial"/>
        </w:rPr>
      </w:pPr>
      <w:r w:rsidRPr="00CE5DA1">
        <w:rPr>
          <w:rFonts w:cs="Arial"/>
        </w:rPr>
        <w:t xml:space="preserve">To investigate how the rise of industrial wealth in Wales influenced the construction of mock castles as tools for legitimising status and negotiating social hierarchy. </w:t>
      </w:r>
    </w:p>
    <w:p w14:paraId="201D7048" w14:textId="1ED88DF9" w:rsidR="00AA08E7" w:rsidRPr="00CE5DA1" w:rsidRDefault="00606BF2" w:rsidP="004E5670">
      <w:pPr>
        <w:pStyle w:val="ListParagraph"/>
        <w:numPr>
          <w:ilvl w:val="0"/>
          <w:numId w:val="11"/>
        </w:numPr>
        <w:jc w:val="left"/>
        <w:rPr>
          <w:rFonts w:cs="Arial"/>
        </w:rPr>
      </w:pPr>
      <w:r w:rsidRPr="00CE5DA1">
        <w:rPr>
          <w:rFonts w:cs="Arial"/>
        </w:rPr>
        <w:t>Ethnics and power</w:t>
      </w:r>
    </w:p>
    <w:p w14:paraId="381ABE63" w14:textId="70FAD28A" w:rsidR="00606BF2" w:rsidRPr="00CE5DA1" w:rsidRDefault="00606BF2" w:rsidP="004E5670">
      <w:pPr>
        <w:jc w:val="left"/>
        <w:rPr>
          <w:rFonts w:cs="Arial"/>
        </w:rPr>
      </w:pPr>
      <w:r w:rsidRPr="00CE5DA1">
        <w:rPr>
          <w:rFonts w:cs="Arial"/>
        </w:rPr>
        <w:t xml:space="preserve">To assess the relationship between industrial wealth, labour exploitation, and architectural expression in shaping the meanings of these buildings. </w:t>
      </w:r>
    </w:p>
    <w:p w14:paraId="29BFE27A" w14:textId="370D1F5A" w:rsidR="00606BF2" w:rsidRPr="00CE5DA1" w:rsidRDefault="00606BF2" w:rsidP="004E5670">
      <w:pPr>
        <w:pStyle w:val="ListParagraph"/>
        <w:numPr>
          <w:ilvl w:val="0"/>
          <w:numId w:val="11"/>
        </w:numPr>
        <w:jc w:val="left"/>
        <w:rPr>
          <w:rFonts w:cs="Arial"/>
        </w:rPr>
      </w:pPr>
      <w:r w:rsidRPr="00CE5DA1">
        <w:rPr>
          <w:rFonts w:cs="Arial"/>
        </w:rPr>
        <w:t>Contemporary perceptions</w:t>
      </w:r>
    </w:p>
    <w:p w14:paraId="2CBD1FCB" w14:textId="53908F17" w:rsidR="00F60DB7" w:rsidRDefault="00606BF2" w:rsidP="004E5670">
      <w:pPr>
        <w:jc w:val="left"/>
        <w:rPr>
          <w:rFonts w:cs="Arial"/>
        </w:rPr>
      </w:pPr>
      <w:r w:rsidRPr="00CE5DA1">
        <w:rPr>
          <w:rFonts w:cs="Arial"/>
        </w:rPr>
        <w:t>To explore how the meanings of Welsh mock castles have evolved in the present day through public perception</w:t>
      </w:r>
      <w:r w:rsidR="004E5670" w:rsidRPr="00CE5DA1">
        <w:rPr>
          <w:rFonts w:cs="Arial"/>
        </w:rPr>
        <w:t xml:space="preserve"> and heritage interpretations.</w:t>
      </w:r>
      <w:r w:rsidR="00F60DB7">
        <w:rPr>
          <w:rFonts w:cs="Arial"/>
        </w:rPr>
        <w:br w:type="page"/>
      </w:r>
    </w:p>
    <w:p w14:paraId="1CF1920E" w14:textId="0D416A80" w:rsidR="00DD3BB7" w:rsidRPr="003E6F56" w:rsidRDefault="00DD3BB7" w:rsidP="003E6F56">
      <w:pPr>
        <w:rPr>
          <w:sz w:val="28"/>
          <w:szCs w:val="32"/>
          <w:u w:val="single"/>
        </w:rPr>
      </w:pPr>
      <w:bookmarkStart w:id="16" w:name="_Toc228406900"/>
      <w:bookmarkStart w:id="17" w:name="_Toc228407159"/>
      <w:r w:rsidRPr="003E6F56">
        <w:rPr>
          <w:sz w:val="28"/>
          <w:szCs w:val="32"/>
          <w:u w:val="single"/>
        </w:rPr>
        <w:lastRenderedPageBreak/>
        <w:t>Literature Review</w:t>
      </w:r>
      <w:bookmarkEnd w:id="16"/>
      <w:bookmarkEnd w:id="17"/>
    </w:p>
    <w:p w14:paraId="48181ACF" w14:textId="77777777" w:rsidR="006C6565" w:rsidRPr="00CE5DA1" w:rsidRDefault="006C6565" w:rsidP="00523CB3">
      <w:pPr>
        <w:jc w:val="left"/>
        <w:rPr>
          <w:rFonts w:cs="Arial"/>
        </w:rPr>
      </w:pPr>
      <w:r w:rsidRPr="00CE5DA1">
        <w:rPr>
          <w:rFonts w:cs="Arial"/>
        </w:rPr>
        <w:t>Existing scholarship on 19th-century mock castles in Britain has largely focused on questions of style, revivalism, and the influence of Romantic and Picturesque aesthetics. Historians such as John Ruskin have framed medieval revival architecture as a moral and spiritual expression rooted in craftsmanship and historical coherence, while later critics, including Adolf Loos, rejected such ornament as regressive and culturally superficial. In the context of Welsh industrial architecture, studies by architectural historians have often emphasised the visual eclecticism and aesthetic ambitions of figures such as William Burges, particularly in relation to Cardiff Castle. However, more recent scholarship has turned towards examining architecture as a social and political instrument. Theories of cultural capital proposed by Pierre Bourdieu have been especially influential in understanding how newly wealthy industrial elites used architecture to construct legitimacy and align themselves with established aristocratic traditions. Despite this, there is still a relative lack of analysis on Welsh mock castles as a distinct architectural phenomenon, particularly in relation to their connections with industrial wealth, labour exploitation, and developing public perception. This dissertation fills this gap by repositioning Welsh mock castles not simply as stylistic revivals, but as active constructions of power whose meanings continue to be contested in contemporary heritage discourse.</w:t>
      </w:r>
    </w:p>
    <w:p w14:paraId="04A7A553" w14:textId="3287857A" w:rsidR="0017135A" w:rsidRPr="00CE5DA1" w:rsidRDefault="000407BB" w:rsidP="0029053D">
      <w:pPr>
        <w:rPr>
          <w:rFonts w:cs="Arial"/>
        </w:rPr>
      </w:pPr>
      <w:r w:rsidRPr="00CE5DA1">
        <w:rPr>
          <w:rFonts w:cs="Arial"/>
        </w:rPr>
        <w:br w:type="page"/>
      </w:r>
    </w:p>
    <w:p w14:paraId="3FFF257C" w14:textId="48C6B724" w:rsidR="0029053D" w:rsidRPr="00CE5DA1" w:rsidRDefault="0029053D" w:rsidP="009646B7">
      <w:pPr>
        <w:pStyle w:val="Heading1"/>
        <w:rPr>
          <w:rFonts w:cs="Arial"/>
          <w:b w:val="0"/>
          <w:bCs w:val="0"/>
        </w:rPr>
      </w:pPr>
      <w:bookmarkStart w:id="18" w:name="_Toc228548227"/>
      <w:bookmarkEnd w:id="12"/>
      <w:r w:rsidRPr="00CE5DA1">
        <w:rPr>
          <w:rFonts w:cs="Arial"/>
        </w:rPr>
        <w:lastRenderedPageBreak/>
        <w:t xml:space="preserve">Chapter </w:t>
      </w:r>
      <w:r w:rsidR="00EA4F76" w:rsidRPr="00CE5DA1">
        <w:rPr>
          <w:rFonts w:cs="Arial"/>
        </w:rPr>
        <w:t>1</w:t>
      </w:r>
      <w:r w:rsidRPr="00CE5DA1">
        <w:rPr>
          <w:rFonts w:cs="Arial"/>
        </w:rPr>
        <w:t xml:space="preserve">: </w:t>
      </w:r>
      <w:r w:rsidR="00AB5B01" w:rsidRPr="00AB5B01">
        <w:rPr>
          <w:rFonts w:cs="Arial"/>
        </w:rPr>
        <w:t>Medieval Castles and Romantic Revival</w:t>
      </w:r>
      <w:bookmarkEnd w:id="18"/>
    </w:p>
    <w:p w14:paraId="59241FD4" w14:textId="77777777" w:rsidR="00B136C7" w:rsidRPr="00986289" w:rsidRDefault="00B136C7" w:rsidP="00986289">
      <w:pPr>
        <w:jc w:val="left"/>
        <w:rPr>
          <w:rFonts w:cs="Arial"/>
        </w:rPr>
      </w:pPr>
      <w:r w:rsidRPr="00986289">
        <w:rPr>
          <w:rFonts w:cs="Arial"/>
        </w:rPr>
        <w:t xml:space="preserve">Why were Welsh mock castles a reinterpretation of medieval Norman fortresses? This chapter establishes the historical and cultural background for the development of 19th-century mock castles in Wales, examining medieval castle precedents and the impact of the Romantic and Picturesque movements in Britain. The strong symbolic significance of medieval Welsh castles may provide a useful structure for understanding the evolution of the architectural style among 19th-century industrialists in Wales, while also informing research into how social elements affected their preservation. Through examining these earlier symbolic meanings alongside their later reinterpretations, it becomes possible to explore the extent to which such imagery was adapted, reframed, or subtly reproduced in the context of mock castle construction. </w:t>
      </w:r>
    </w:p>
    <w:p w14:paraId="59E5FAF4" w14:textId="74BD26DB" w:rsidR="00B136C7" w:rsidRPr="00986289" w:rsidRDefault="00B136C7" w:rsidP="00986289">
      <w:pPr>
        <w:jc w:val="left"/>
        <w:rPr>
          <w:rFonts w:cs="Arial"/>
        </w:rPr>
      </w:pPr>
      <w:r w:rsidRPr="00986289">
        <w:rPr>
          <w:rFonts w:cs="Arial"/>
        </w:rPr>
        <w:t>Following the Norman Invasion of 1066, it took the Normans 20 years to overrun the South coast of Wales. The first few of these fortresses were built in the motte-and-bailey style during the 11th and 12th centuries. The locations where the castles were built were strategic, becoming symbols of Norman dominance and political strength over Welsh lands</w:t>
      </w:r>
      <w:r w:rsidR="00332ECB">
        <w:rPr>
          <w:rFonts w:cs="Arial"/>
        </w:rPr>
        <w:t xml:space="preserve"> (Davies, 1987)</w:t>
      </w:r>
      <w:r w:rsidR="00AC0C6E">
        <w:rPr>
          <w:rFonts w:cs="Arial"/>
        </w:rPr>
        <w:t xml:space="preserve">. </w:t>
      </w:r>
      <w:r w:rsidRPr="00986289">
        <w:rPr>
          <w:rFonts w:cs="Arial"/>
        </w:rPr>
        <w:t>Gwynedd County in North Wales was severely affected during King Edward I’s reign, known as the Edwardian Conquest of Wales.</w:t>
      </w:r>
    </w:p>
    <w:p w14:paraId="66D954E7" w14:textId="77777777" w:rsidR="00B136C7" w:rsidRDefault="00B136C7" w:rsidP="00986289">
      <w:pPr>
        <w:jc w:val="left"/>
        <w:rPr>
          <w:rFonts w:cs="Arial"/>
        </w:rPr>
      </w:pPr>
      <w:r w:rsidRPr="00986289">
        <w:rPr>
          <w:rFonts w:cs="Arial"/>
        </w:rPr>
        <w:t>Edward’s way of displaying his victories over his new territories in Wales was to showcase his military power through his military security, which he expressed through giant stone castles (Williams, 2026). Edward had a “master-builder”, James of Saint George, who designed the series of imposing castles built in North Wales. These castles also featured the most advanced defences of the time, such as fortified gatehouses, towers and keeps, and concentric walls which made them nearly impregnable. Each architectural feature of the castles was deliberately designed with a specific functional intent, a process which, in turn, contributed to the development of an inherently imposing appearance. These castles are known as the “Iron Ring,” with the largest three being Caernarfon Castle, Conwy Castle, and Beaumaris Castle. They were all part of a military scheme, as written by Hilling (1975), “to embrace and grip the intractable heart of northern Wales.”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09"/>
        <w:gridCol w:w="4716"/>
      </w:tblGrid>
      <w:tr w:rsidR="00841B0C" w14:paraId="2C1D0E80" w14:textId="77777777" w:rsidTr="0012091F">
        <w:tc>
          <w:tcPr>
            <w:tcW w:w="2254" w:type="dxa"/>
          </w:tcPr>
          <w:p w14:paraId="6ACE06EC" w14:textId="42DA2E64" w:rsidR="00841B0C" w:rsidRDefault="00E2442D" w:rsidP="00986289">
            <w:pPr>
              <w:jc w:val="left"/>
              <w:rPr>
                <w:rFonts w:cs="Arial"/>
              </w:rPr>
            </w:pPr>
            <w:r>
              <w:rPr>
                <w:noProof/>
              </w:rPr>
              <w:lastRenderedPageBreak/>
              <w:drawing>
                <wp:inline distT="0" distB="0" distL="0" distR="0" wp14:anchorId="1D3CB615" wp14:editId="13B39E22">
                  <wp:extent cx="2535576" cy="1903227"/>
                  <wp:effectExtent l="0" t="0" r="0" b="1905"/>
                  <wp:docPr id="1826795296" name="Picture 6" descr="Caernarfon Castle Exterior Photograph by Metal Blues Images - Fine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aernarfon Castle Exterior Photograph by Metal Blues Images - Fine Art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7097" cy="1911875"/>
                          </a:xfrm>
                          <a:prstGeom prst="rect">
                            <a:avLst/>
                          </a:prstGeom>
                          <a:noFill/>
                          <a:ln>
                            <a:noFill/>
                          </a:ln>
                        </pic:spPr>
                      </pic:pic>
                    </a:graphicData>
                  </a:graphic>
                </wp:inline>
              </w:drawing>
            </w:r>
          </w:p>
        </w:tc>
        <w:tc>
          <w:tcPr>
            <w:tcW w:w="2254" w:type="dxa"/>
          </w:tcPr>
          <w:p w14:paraId="7CEC6FAF" w14:textId="4AF0F335" w:rsidR="00841B0C" w:rsidRDefault="00C44DE0" w:rsidP="00986289">
            <w:pPr>
              <w:jc w:val="left"/>
              <w:rPr>
                <w:rFonts w:cs="Arial"/>
              </w:rPr>
            </w:pPr>
            <w:r>
              <w:rPr>
                <w:noProof/>
              </w:rPr>
              <w:drawing>
                <wp:inline distT="0" distB="0" distL="0" distR="0" wp14:anchorId="40DB00C3" wp14:editId="7378E6A8">
                  <wp:extent cx="2856225" cy="1903095"/>
                  <wp:effectExtent l="0" t="0" r="1905" b="1905"/>
                  <wp:docPr id="687819591" name="Picture 7" descr="Conwy Castle - Wales Photograph by Joana Kruse - Pix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nwy Castle - Wales Photograph by Joana Kruse - Pixel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8516" cy="1924610"/>
                          </a:xfrm>
                          <a:prstGeom prst="rect">
                            <a:avLst/>
                          </a:prstGeom>
                          <a:noFill/>
                          <a:ln>
                            <a:noFill/>
                          </a:ln>
                        </pic:spPr>
                      </pic:pic>
                    </a:graphicData>
                  </a:graphic>
                </wp:inline>
              </w:drawing>
            </w:r>
          </w:p>
        </w:tc>
      </w:tr>
      <w:tr w:rsidR="00841B0C" w14:paraId="7BB6F694" w14:textId="77777777" w:rsidTr="0012091F">
        <w:tc>
          <w:tcPr>
            <w:tcW w:w="2254" w:type="dxa"/>
          </w:tcPr>
          <w:p w14:paraId="71C1FDD1" w14:textId="7412F3CF" w:rsidR="00841B0C" w:rsidRPr="00E665B1" w:rsidRDefault="004F31AC" w:rsidP="00986289">
            <w:pPr>
              <w:jc w:val="left"/>
              <w:rPr>
                <w:rFonts w:cs="Arial"/>
                <w:sz w:val="20"/>
                <w:szCs w:val="22"/>
              </w:rPr>
            </w:pPr>
            <w:r>
              <w:rPr>
                <w:rFonts w:cs="Arial"/>
                <w:sz w:val="20"/>
                <w:szCs w:val="22"/>
              </w:rPr>
              <w:t xml:space="preserve">Figure </w:t>
            </w:r>
            <w:r w:rsidR="00F73531">
              <w:rPr>
                <w:rFonts w:cs="Arial"/>
                <w:sz w:val="20"/>
                <w:szCs w:val="22"/>
              </w:rPr>
              <w:t>6</w:t>
            </w:r>
            <w:r>
              <w:rPr>
                <w:rFonts w:cs="Arial"/>
                <w:sz w:val="20"/>
                <w:szCs w:val="22"/>
              </w:rPr>
              <w:t xml:space="preserve">: </w:t>
            </w:r>
            <w:r w:rsidR="00980010" w:rsidRPr="00E665B1">
              <w:rPr>
                <w:rFonts w:cs="Arial"/>
                <w:sz w:val="20"/>
                <w:szCs w:val="22"/>
              </w:rPr>
              <w:t xml:space="preserve">Caernarfon Castle Exterior (Photo credit: </w:t>
            </w:r>
            <w:r w:rsidR="00B32A59" w:rsidRPr="00E665B1">
              <w:rPr>
                <w:rFonts w:cs="Arial"/>
                <w:sz w:val="20"/>
                <w:szCs w:val="22"/>
              </w:rPr>
              <w:t xml:space="preserve">Metal Blue Images) </w:t>
            </w:r>
          </w:p>
        </w:tc>
        <w:tc>
          <w:tcPr>
            <w:tcW w:w="2254" w:type="dxa"/>
          </w:tcPr>
          <w:p w14:paraId="3A333968" w14:textId="6FE37FF4" w:rsidR="00841B0C" w:rsidRPr="00E665B1" w:rsidRDefault="004F31AC" w:rsidP="00986289">
            <w:pPr>
              <w:jc w:val="left"/>
              <w:rPr>
                <w:rFonts w:cs="Arial"/>
                <w:sz w:val="20"/>
                <w:szCs w:val="22"/>
              </w:rPr>
            </w:pPr>
            <w:r>
              <w:rPr>
                <w:rFonts w:cs="Arial"/>
                <w:sz w:val="20"/>
                <w:szCs w:val="22"/>
              </w:rPr>
              <w:t xml:space="preserve">Figure </w:t>
            </w:r>
            <w:r w:rsidR="00F73531">
              <w:rPr>
                <w:rFonts w:cs="Arial"/>
                <w:sz w:val="20"/>
                <w:szCs w:val="22"/>
              </w:rPr>
              <w:t>7</w:t>
            </w:r>
            <w:r>
              <w:rPr>
                <w:rFonts w:cs="Arial"/>
                <w:sz w:val="20"/>
                <w:szCs w:val="22"/>
              </w:rPr>
              <w:t xml:space="preserve">: </w:t>
            </w:r>
            <w:r w:rsidR="009E6BBB" w:rsidRPr="00E665B1">
              <w:rPr>
                <w:rFonts w:cs="Arial"/>
                <w:sz w:val="20"/>
                <w:szCs w:val="22"/>
              </w:rPr>
              <w:t xml:space="preserve">Conwy Castle Exterior (Photo credit: </w:t>
            </w:r>
            <w:r w:rsidR="00E665B1" w:rsidRPr="00E665B1">
              <w:rPr>
                <w:rFonts w:cs="Arial"/>
                <w:sz w:val="20"/>
                <w:szCs w:val="22"/>
              </w:rPr>
              <w:t>J. Kruse)</w:t>
            </w:r>
          </w:p>
        </w:tc>
      </w:tr>
      <w:tr w:rsidR="00841B0C" w14:paraId="1F4CE6A6" w14:textId="77777777" w:rsidTr="0012091F">
        <w:tc>
          <w:tcPr>
            <w:tcW w:w="4508" w:type="dxa"/>
            <w:gridSpan w:val="2"/>
          </w:tcPr>
          <w:p w14:paraId="6E73EBB4" w14:textId="65433562" w:rsidR="00841B0C" w:rsidRPr="00E665B1" w:rsidRDefault="000D040D" w:rsidP="00986289">
            <w:pPr>
              <w:jc w:val="left"/>
              <w:rPr>
                <w:rFonts w:cs="Arial"/>
                <w:sz w:val="20"/>
                <w:szCs w:val="22"/>
              </w:rPr>
            </w:pPr>
            <w:r>
              <w:rPr>
                <w:noProof/>
              </w:rPr>
              <w:drawing>
                <wp:anchor distT="0" distB="0" distL="114300" distR="114300" simplePos="0" relativeHeight="251660288" behindDoc="0" locked="0" layoutInCell="1" allowOverlap="1" wp14:anchorId="46A0035E" wp14:editId="74EE4278">
                  <wp:simplePos x="0" y="0"/>
                  <wp:positionH relativeFrom="column">
                    <wp:posOffset>1366520</wp:posOffset>
                  </wp:positionH>
                  <wp:positionV relativeFrom="paragraph">
                    <wp:posOffset>29210</wp:posOffset>
                  </wp:positionV>
                  <wp:extent cx="2498725" cy="1668780"/>
                  <wp:effectExtent l="0" t="0" r="0" b="7620"/>
                  <wp:wrapSquare wrapText="bothSides"/>
                  <wp:docPr id="1673851107" name="Picture 8" descr="90+ Wales Beaumaris Castle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90+ Wales Beaumaris Castle Stock Photos, Pictures &amp; Royalty-Free Images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98725" cy="166878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41B0C" w14:paraId="04AC900A" w14:textId="77777777" w:rsidTr="0012091F">
        <w:tc>
          <w:tcPr>
            <w:tcW w:w="4508" w:type="dxa"/>
            <w:gridSpan w:val="2"/>
          </w:tcPr>
          <w:p w14:paraId="42EEE0D0" w14:textId="77777777" w:rsidR="000D040D" w:rsidRDefault="000D040D" w:rsidP="0050631B">
            <w:pPr>
              <w:jc w:val="center"/>
              <w:rPr>
                <w:rFonts w:cs="Arial"/>
                <w:sz w:val="20"/>
                <w:szCs w:val="22"/>
              </w:rPr>
            </w:pPr>
          </w:p>
          <w:p w14:paraId="13C1F0AD" w14:textId="64AE7148" w:rsidR="00841B0C" w:rsidRPr="00E665B1" w:rsidRDefault="000D040D" w:rsidP="0050631B">
            <w:pPr>
              <w:jc w:val="center"/>
              <w:rPr>
                <w:rFonts w:cs="Arial"/>
                <w:sz w:val="20"/>
                <w:szCs w:val="22"/>
              </w:rPr>
            </w:pPr>
            <w:r>
              <w:rPr>
                <w:rFonts w:cs="Arial"/>
                <w:sz w:val="20"/>
                <w:szCs w:val="22"/>
              </w:rPr>
              <w:t xml:space="preserve">Figure </w:t>
            </w:r>
            <w:r w:rsidR="00F73531">
              <w:rPr>
                <w:rFonts w:cs="Arial"/>
                <w:sz w:val="20"/>
                <w:szCs w:val="22"/>
              </w:rPr>
              <w:t>8</w:t>
            </w:r>
            <w:r>
              <w:rPr>
                <w:rFonts w:cs="Arial"/>
                <w:sz w:val="20"/>
                <w:szCs w:val="22"/>
              </w:rPr>
              <w:t>: Beaumaris Castle Exterior (Photo credit: S. Heaney)</w:t>
            </w:r>
          </w:p>
        </w:tc>
      </w:tr>
    </w:tbl>
    <w:p w14:paraId="5EA0C942" w14:textId="16589850" w:rsidR="00D05B33" w:rsidRPr="00986289" w:rsidRDefault="00D05B33" w:rsidP="00986289">
      <w:pPr>
        <w:jc w:val="left"/>
        <w:rPr>
          <w:rFonts w:cs="Arial"/>
        </w:rPr>
      </w:pPr>
    </w:p>
    <w:p w14:paraId="3A9B2232" w14:textId="05E25E27" w:rsidR="00B136C7" w:rsidRDefault="00B136C7" w:rsidP="00986289">
      <w:pPr>
        <w:jc w:val="left"/>
        <w:rPr>
          <w:rFonts w:cs="Arial"/>
        </w:rPr>
      </w:pPr>
      <w:r w:rsidRPr="00986289">
        <w:rPr>
          <w:rFonts w:cs="Arial"/>
        </w:rPr>
        <w:t xml:space="preserve">During the Tudor period, most castles had fallen into ruin and disuse, as their role as military bases was no longer necessary. In 18th- and 19th-century Wales, however, perceptions began to shift through a romantic rediscovery of these structures. Artists such as J. M. W. Turner were inspired by castle silhouettes in dramatic landscapes, helping to establish the idea of castles as fantastical and picturesque. Similarly, William Wordsworth explored these themes in </w:t>
      </w:r>
      <w:r w:rsidRPr="00986289">
        <w:rPr>
          <w:rFonts w:cs="Arial"/>
          <w:i/>
          <w:iCs/>
        </w:rPr>
        <w:t>Composed Among the Ruins of a Castle in North Wales</w:t>
      </w:r>
      <w:r w:rsidRPr="00986289">
        <w:rPr>
          <w:rFonts w:cs="Arial"/>
        </w:rPr>
        <w:t>, capturing the same romanticised view of castle ruins. This reflects a change in perception, as castles were no longer seen solely as remnants of conflict, but as symbols open to reinterpretation.</w:t>
      </w:r>
    </w:p>
    <w:p w14:paraId="46EA4DE1" w14:textId="233D964F" w:rsidR="000D040D" w:rsidRDefault="000D040D" w:rsidP="00986289">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F6C33" w14:paraId="0FD11015" w14:textId="77777777" w:rsidTr="00ED18F3">
        <w:trPr>
          <w:trHeight w:val="3534"/>
        </w:trPr>
        <w:tc>
          <w:tcPr>
            <w:tcW w:w="9016" w:type="dxa"/>
          </w:tcPr>
          <w:p w14:paraId="2351AFC6" w14:textId="08A6B148" w:rsidR="00CF6C33" w:rsidRDefault="00CF6C33" w:rsidP="00986289">
            <w:pPr>
              <w:jc w:val="left"/>
              <w:rPr>
                <w:rFonts w:cs="Arial"/>
              </w:rPr>
            </w:pPr>
            <w:r>
              <w:rPr>
                <w:noProof/>
              </w:rPr>
              <w:lastRenderedPageBreak/>
              <w:drawing>
                <wp:anchor distT="0" distB="0" distL="114300" distR="114300" simplePos="0" relativeHeight="251662336" behindDoc="0" locked="0" layoutInCell="1" allowOverlap="1" wp14:anchorId="7DEBBB0B" wp14:editId="745D23A3">
                  <wp:simplePos x="0" y="0"/>
                  <wp:positionH relativeFrom="column">
                    <wp:posOffset>1239520</wp:posOffset>
                  </wp:positionH>
                  <wp:positionV relativeFrom="paragraph">
                    <wp:posOffset>31115</wp:posOffset>
                  </wp:positionV>
                  <wp:extent cx="3139440" cy="2200910"/>
                  <wp:effectExtent l="0" t="0" r="3810" b="8890"/>
                  <wp:wrapTopAndBottom/>
                  <wp:docPr id="156353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39440" cy="220091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CF6C33" w:rsidRPr="0027111D" w14:paraId="7C5D753B" w14:textId="77777777" w:rsidTr="00ED18F3">
        <w:tc>
          <w:tcPr>
            <w:tcW w:w="9016" w:type="dxa"/>
          </w:tcPr>
          <w:p w14:paraId="62629E3D" w14:textId="1FCB59D9" w:rsidR="00CF6C33" w:rsidRPr="0082787A" w:rsidRDefault="00CF6C33" w:rsidP="00ED18F3">
            <w:pPr>
              <w:jc w:val="left"/>
              <w:rPr>
                <w:rFonts w:cs="Arial"/>
                <w:sz w:val="20"/>
                <w:szCs w:val="22"/>
              </w:rPr>
            </w:pPr>
            <w:r w:rsidRPr="0027111D">
              <w:rPr>
                <w:rFonts w:cs="Arial"/>
                <w:sz w:val="20"/>
                <w:szCs w:val="22"/>
              </w:rPr>
              <w:t xml:space="preserve">Figure </w:t>
            </w:r>
            <w:r w:rsidR="00F73531">
              <w:rPr>
                <w:rFonts w:cs="Arial"/>
                <w:sz w:val="20"/>
                <w:szCs w:val="22"/>
              </w:rPr>
              <w:t>9</w:t>
            </w:r>
            <w:r w:rsidRPr="0027111D">
              <w:rPr>
                <w:rFonts w:cs="Arial"/>
                <w:sz w:val="20"/>
                <w:szCs w:val="22"/>
              </w:rPr>
              <w:t xml:space="preserve">: </w:t>
            </w:r>
            <w:r w:rsidR="0027111D" w:rsidRPr="0027111D">
              <w:rPr>
                <w:rFonts w:cs="Arial"/>
                <w:sz w:val="20"/>
                <w:szCs w:val="22"/>
              </w:rPr>
              <w:t>J. M. W. Turn</w:t>
            </w:r>
            <w:r w:rsidR="0027111D">
              <w:rPr>
                <w:rFonts w:cs="Arial"/>
                <w:sz w:val="20"/>
                <w:szCs w:val="22"/>
              </w:rPr>
              <w:t xml:space="preserve">er, </w:t>
            </w:r>
            <w:r w:rsidR="0082787A">
              <w:rPr>
                <w:rFonts w:cs="Arial"/>
                <w:i/>
                <w:iCs/>
                <w:sz w:val="20"/>
                <w:szCs w:val="22"/>
              </w:rPr>
              <w:t xml:space="preserve">Conway Castle, </w:t>
            </w:r>
            <w:r w:rsidR="00E43BBF">
              <w:rPr>
                <w:rFonts w:cs="Arial"/>
                <w:sz w:val="20"/>
                <w:szCs w:val="22"/>
              </w:rPr>
              <w:t xml:space="preserve">1798. </w:t>
            </w:r>
            <w:r w:rsidR="00E43BBF" w:rsidRPr="00E43BBF">
              <w:rPr>
                <w:rFonts w:cs="Arial"/>
                <w:sz w:val="20"/>
                <w:szCs w:val="22"/>
              </w:rPr>
              <w:t>The J. Paul Getty Museum</w:t>
            </w:r>
            <w:r w:rsidR="00E43BBF">
              <w:rPr>
                <w:rFonts w:cs="Arial"/>
                <w:sz w:val="20"/>
                <w:szCs w:val="22"/>
              </w:rPr>
              <w:t>.</w:t>
            </w:r>
          </w:p>
        </w:tc>
      </w:tr>
    </w:tbl>
    <w:p w14:paraId="4B650936" w14:textId="7D1ACFE6" w:rsidR="000D040D" w:rsidRPr="0027111D" w:rsidRDefault="000D040D" w:rsidP="00986289">
      <w:pPr>
        <w:jc w:val="left"/>
        <w:rPr>
          <w:rFonts w:cs="Arial"/>
        </w:rPr>
      </w:pPr>
    </w:p>
    <w:p w14:paraId="6C7BB0CD" w14:textId="3E7D5670" w:rsidR="00B136C7" w:rsidRPr="00986289" w:rsidRDefault="00B136C7" w:rsidP="00986289">
      <w:pPr>
        <w:jc w:val="left"/>
        <w:rPr>
          <w:rFonts w:cs="Arial"/>
        </w:rPr>
      </w:pPr>
      <w:r w:rsidRPr="00986289">
        <w:rPr>
          <w:rFonts w:cs="Arial"/>
        </w:rPr>
        <w:t>However, the Romantic movement extended beyond art and poetry. It acted as a countercultural response to the Industrial Revolution, reshaping attitudes towards emotion, nature, and individual experience. As industrialisation expanded factories and cities, often accompanied by social upheaval, Romanticism offered an escape into nature, which was idealised as a spiritual and restorative force.</w:t>
      </w:r>
    </w:p>
    <w:p w14:paraId="44B66E8F" w14:textId="1BCC96B8" w:rsidR="00B136C7" w:rsidRPr="00986289" w:rsidRDefault="00B136C7" w:rsidP="00986289">
      <w:pPr>
        <w:jc w:val="left"/>
        <w:rPr>
          <w:rFonts w:cs="Arial"/>
        </w:rPr>
      </w:pPr>
      <w:r w:rsidRPr="00986289">
        <w:rPr>
          <w:rFonts w:cs="Arial"/>
        </w:rPr>
        <w:t>The mock castles built by wealthy 19th-century industrialists highlight this shift in meaning. These structures stood in strong contrast to the harsh living conditions of the working class. Figures such as the Marquess of Bute embraced this romantic vision, using castles to create picturesque landscapes and project a sense of heritage and status, even where none existed. Yet this raises an important question: how different is this from the original symbolism of medieval castles? Although reimagined in a more romantic and less threatening light, both mock and medieval castles ultimately served to assert territorial power and dominance over the surrounding landscape. This is because Edward I needed to demonstrate clearly to the Welsh that he had authority over the lands during his conquest. In contrast, the 19th-century castles suggest power through the big difference between their large, decorative, picturesque forms compared to the difficult living conditions of the working class in the industrial era. Medieval castles represent hard power, whereas mock castles symbolise soft power through this means; since they didn’t function as fortresses, they rather communicated wealth and status, shaping cultural identity rather than enforcing political control.</w:t>
      </w:r>
    </w:p>
    <w:p w14:paraId="770E9461" w14:textId="77777777" w:rsidR="00984469" w:rsidRDefault="00B136C7" w:rsidP="00986289">
      <w:pPr>
        <w:jc w:val="left"/>
        <w:rPr>
          <w:rFonts w:cs="Arial"/>
        </w:rPr>
      </w:pPr>
      <w:r w:rsidRPr="00986289">
        <w:rPr>
          <w:rFonts w:cs="Arial"/>
        </w:rPr>
        <w:t xml:space="preserve">Although mock castles vary widely in style and are not fully authentic representations of medieval castles, their architects regularly drew inspiration from specific real medieval castles when designing them. Penrhyn Castle takes clear inspiration from specific medieval </w:t>
      </w:r>
      <w:r w:rsidRPr="00986289">
        <w:rPr>
          <w:rFonts w:cs="Arial"/>
        </w:rPr>
        <w:lastRenderedPageBreak/>
        <w:t xml:space="preserve">buildings, whereas Cyfarthfa and Cardiff castles draw more broadly on the Norman medieval style rather than directly copying a particular structure. Hopper modelled Penrhyn Castle’s keep in a similar way to Hedingham Castle’s </w:t>
      </w:r>
      <w:proofErr w:type="gramStart"/>
      <w:r w:rsidRPr="00986289">
        <w:rPr>
          <w:rFonts w:cs="Arial"/>
        </w:rPr>
        <w:t>keep,</w:t>
      </w:r>
      <w:proofErr w:type="gramEnd"/>
      <w:r w:rsidRPr="00986289">
        <w:rPr>
          <w:rFonts w:cs="Arial"/>
        </w:rPr>
        <w:t xml:space="preserve"> a Norman castle located in Essex. Both are tall, square structures with corner turrets and deep stone walls, which give them a much more imposing and threatening façade than other mock castles. Echoing Norman fortress design, all three case studies incorporate </w:t>
      </w:r>
      <w:proofErr w:type="spellStart"/>
      <w:r w:rsidRPr="00986289">
        <w:rPr>
          <w:rFonts w:cs="Arial"/>
        </w:rPr>
        <w:t>crenellated</w:t>
      </w:r>
      <w:proofErr w:type="spellEnd"/>
      <w:r w:rsidRPr="00986289">
        <w:rPr>
          <w:rFonts w:cs="Arial"/>
        </w:rPr>
        <w:t xml:space="preserve"> walls, battlements, and arrow loops, though these features serve only an aesthetic purpose rather than any real defensive function, which portray historical military power. This indicates how industrialists displayed authority through cultural means. </w:t>
      </w:r>
    </w:p>
    <w:p w14:paraId="6603314F" w14:textId="77777777" w:rsidR="00681D52" w:rsidRDefault="00681D52" w:rsidP="00986289">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439DA" w14:paraId="332FB79D" w14:textId="77777777" w:rsidTr="006972DC">
        <w:tc>
          <w:tcPr>
            <w:tcW w:w="4508" w:type="dxa"/>
          </w:tcPr>
          <w:p w14:paraId="0B21994B" w14:textId="116E3F88" w:rsidR="00E439DA" w:rsidRDefault="00E439DA" w:rsidP="00986289">
            <w:pPr>
              <w:jc w:val="left"/>
              <w:rPr>
                <w:rFonts w:cs="Arial"/>
              </w:rPr>
            </w:pPr>
            <w:r>
              <w:rPr>
                <w:noProof/>
              </w:rPr>
              <w:drawing>
                <wp:inline distT="0" distB="0" distL="0" distR="0" wp14:anchorId="4D880E83" wp14:editId="77A183B7">
                  <wp:extent cx="2636254" cy="2496978"/>
                  <wp:effectExtent l="0" t="0" r="0" b="0"/>
                  <wp:docPr id="598870174" name="Picture 2" descr="Hedingham Castle K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dingham Castle Keep"/>
                          <pic:cNvPicPr>
                            <a:picLocks noChangeAspect="1" noChangeArrowheads="1"/>
                          </pic:cNvPicPr>
                        </pic:nvPicPr>
                        <pic:blipFill rotWithShape="1">
                          <a:blip r:embed="rId21">
                            <a:extLst>
                              <a:ext uri="{28A0092B-C50C-407E-A947-70E740481C1C}">
                                <a14:useLocalDpi xmlns:a14="http://schemas.microsoft.com/office/drawing/2010/main" val="0"/>
                              </a:ext>
                            </a:extLst>
                          </a:blip>
                          <a:srcRect l="16338" t="10307" r="12594"/>
                          <a:stretch>
                            <a:fillRect/>
                          </a:stretch>
                        </pic:blipFill>
                        <pic:spPr bwMode="auto">
                          <a:xfrm>
                            <a:off x="0" y="0"/>
                            <a:ext cx="2651594" cy="251150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23028832" w14:textId="21FC7230" w:rsidR="00E439DA" w:rsidRDefault="00E439DA" w:rsidP="00986289">
            <w:pPr>
              <w:jc w:val="left"/>
              <w:rPr>
                <w:rFonts w:cs="Arial"/>
              </w:rPr>
            </w:pPr>
            <w:r>
              <w:rPr>
                <w:noProof/>
              </w:rPr>
              <w:drawing>
                <wp:inline distT="0" distB="0" distL="0" distR="0" wp14:anchorId="6CB558E0" wp14:editId="52327639">
                  <wp:extent cx="1881505" cy="2485840"/>
                  <wp:effectExtent l="0" t="0" r="4445" b="0"/>
                  <wp:docPr id="17801811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848"/>
                          <a:stretch>
                            <a:fillRect/>
                          </a:stretch>
                        </pic:blipFill>
                        <pic:spPr bwMode="auto">
                          <a:xfrm>
                            <a:off x="0" y="0"/>
                            <a:ext cx="1894370" cy="250283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439DA" w14:paraId="7F8CACE8" w14:textId="77777777" w:rsidTr="006972DC">
        <w:tc>
          <w:tcPr>
            <w:tcW w:w="4508" w:type="dxa"/>
          </w:tcPr>
          <w:p w14:paraId="48A3C685" w14:textId="48EDBF1B" w:rsidR="00E439DA" w:rsidRPr="00E439DA" w:rsidRDefault="00E439DA" w:rsidP="00986289">
            <w:pPr>
              <w:jc w:val="left"/>
              <w:rPr>
                <w:rFonts w:cs="Arial"/>
                <w:sz w:val="20"/>
                <w:szCs w:val="22"/>
              </w:rPr>
            </w:pPr>
            <w:r>
              <w:rPr>
                <w:rFonts w:cs="Arial"/>
                <w:sz w:val="20"/>
                <w:szCs w:val="22"/>
              </w:rPr>
              <w:t xml:space="preserve">Figure </w:t>
            </w:r>
            <w:r w:rsidR="00F73531">
              <w:rPr>
                <w:rFonts w:cs="Arial"/>
                <w:sz w:val="20"/>
                <w:szCs w:val="22"/>
              </w:rPr>
              <w:t>10</w:t>
            </w:r>
            <w:r>
              <w:rPr>
                <w:rFonts w:cs="Arial"/>
                <w:sz w:val="20"/>
                <w:szCs w:val="22"/>
              </w:rPr>
              <w:t>: Hedingham Castle Keep</w:t>
            </w:r>
            <w:r w:rsidR="00C715D1">
              <w:rPr>
                <w:rFonts w:cs="Arial"/>
                <w:sz w:val="20"/>
                <w:szCs w:val="22"/>
              </w:rPr>
              <w:t xml:space="preserve"> (Photo credit: </w:t>
            </w:r>
            <w:r w:rsidR="006972DC">
              <w:rPr>
                <w:rFonts w:cs="Arial"/>
                <w:sz w:val="20"/>
                <w:szCs w:val="22"/>
              </w:rPr>
              <w:t>P. Farmer).</w:t>
            </w:r>
          </w:p>
        </w:tc>
        <w:tc>
          <w:tcPr>
            <w:tcW w:w="4508" w:type="dxa"/>
          </w:tcPr>
          <w:p w14:paraId="4E03B6E7" w14:textId="3D310BC0" w:rsidR="00E439DA" w:rsidRPr="00E439DA" w:rsidRDefault="00E439DA" w:rsidP="00986289">
            <w:pPr>
              <w:jc w:val="left"/>
              <w:rPr>
                <w:rFonts w:cs="Arial"/>
                <w:sz w:val="20"/>
                <w:szCs w:val="22"/>
              </w:rPr>
            </w:pPr>
            <w:r>
              <w:rPr>
                <w:rFonts w:cs="Arial"/>
                <w:sz w:val="20"/>
                <w:szCs w:val="22"/>
              </w:rPr>
              <w:t>Figure 1</w:t>
            </w:r>
            <w:r w:rsidR="00F73531">
              <w:rPr>
                <w:rFonts w:cs="Arial"/>
                <w:sz w:val="20"/>
                <w:szCs w:val="22"/>
              </w:rPr>
              <w:t>1</w:t>
            </w:r>
            <w:r>
              <w:rPr>
                <w:rFonts w:cs="Arial"/>
                <w:sz w:val="20"/>
                <w:szCs w:val="22"/>
              </w:rPr>
              <w:t>: Penrhyn Castle Keep</w:t>
            </w:r>
            <w:r w:rsidR="00C715D1">
              <w:rPr>
                <w:rFonts w:cs="Arial"/>
                <w:sz w:val="20"/>
                <w:szCs w:val="22"/>
              </w:rPr>
              <w:t xml:space="preserve"> (Photo credit: </w:t>
            </w:r>
            <w:proofErr w:type="spellStart"/>
            <w:r w:rsidR="00C715D1">
              <w:rPr>
                <w:rFonts w:cs="Arial"/>
                <w:sz w:val="20"/>
                <w:szCs w:val="22"/>
              </w:rPr>
              <w:t>Abaroth</w:t>
            </w:r>
            <w:proofErr w:type="spellEnd"/>
            <w:r w:rsidR="00C715D1">
              <w:rPr>
                <w:rFonts w:cs="Arial"/>
                <w:sz w:val="20"/>
                <w:szCs w:val="22"/>
              </w:rPr>
              <w:t>)</w:t>
            </w:r>
            <w:r w:rsidR="006972DC">
              <w:rPr>
                <w:rFonts w:cs="Arial"/>
                <w:sz w:val="20"/>
                <w:szCs w:val="22"/>
              </w:rPr>
              <w:t>.</w:t>
            </w:r>
          </w:p>
        </w:tc>
      </w:tr>
    </w:tbl>
    <w:p w14:paraId="6D77AA19" w14:textId="47602AB5" w:rsidR="00681D52" w:rsidRDefault="00681D52" w:rsidP="00986289">
      <w:pPr>
        <w:jc w:val="left"/>
        <w:rPr>
          <w:rFonts w:cs="Arial"/>
        </w:rPr>
      </w:pPr>
    </w:p>
    <w:p w14:paraId="410E6664" w14:textId="54345786" w:rsidR="00B136C7" w:rsidRPr="00986289" w:rsidRDefault="00B136C7" w:rsidP="00986289">
      <w:pPr>
        <w:jc w:val="left"/>
        <w:rPr>
          <w:rFonts w:cs="Arial"/>
        </w:rPr>
      </w:pPr>
      <w:r w:rsidRPr="00986289">
        <w:rPr>
          <w:rFonts w:cs="Arial"/>
        </w:rPr>
        <w:t>Penrhyn Castle isn’t purely Norman architecture; Hopper incorporates Romanesque detailing, such as semicircular arched windows and decorative arcading. This makes it exceedingly ornate compared to medieval Welsh castles, especially when contrasted with the level of detail in its neighbouring Norman castles. This being stated, Jenkins (2008) states that Pennant was “conscious of Welsh history, he avoided Edward I's Gothic, choosing the style of Wales’s earlier invaders, the Normans.” But Green (2023) argues that Penrhyn Castle was “possibly inspired by Edward I's castles in Caernarfon, Beaumaris and Conwy,” which are all located within a twelve-mile radius.</w:t>
      </w:r>
    </w:p>
    <w:p w14:paraId="607AEDD5" w14:textId="77777777" w:rsidR="00B136C7" w:rsidRPr="00986289" w:rsidRDefault="00B136C7" w:rsidP="00986289">
      <w:pPr>
        <w:jc w:val="left"/>
        <w:rPr>
          <w:rFonts w:cs="Arial"/>
        </w:rPr>
      </w:pPr>
      <w:r w:rsidRPr="00986289">
        <w:rPr>
          <w:rFonts w:cs="Arial"/>
        </w:rPr>
        <w:t xml:space="preserve">On the contrary, Lugar designed Cyfarthfa Castle to be “Norman” as well, but its appearance is less overpowering than Penrhyn Castle, and much inferior in its detailing as well. Cyfarthfa Castle’s round towers, mock battlements and limestone bricks are elements of Norman </w:t>
      </w:r>
      <w:proofErr w:type="gramStart"/>
      <w:r w:rsidRPr="00986289">
        <w:rPr>
          <w:rFonts w:cs="Arial"/>
        </w:rPr>
        <w:lastRenderedPageBreak/>
        <w:t>architecture, but</w:t>
      </w:r>
      <w:proofErr w:type="gramEnd"/>
      <w:r w:rsidRPr="00986289">
        <w:rPr>
          <w:rFonts w:cs="Arial"/>
        </w:rPr>
        <w:t xml:space="preserve"> given how Crawshay wanted a “medieval fortress” and demanded a lot of natural light, Cyfarthfa Castle’s large out-of-character windows draw it apart from medieval castles. This illustrates the difficulty of preserving an authentic Norman castle style, since its defensive design principles differ significantly from the functional needs of domestic architecture and interior comfort.</w:t>
      </w:r>
    </w:p>
    <w:p w14:paraId="6702E69C" w14:textId="77777777" w:rsidR="00B136C7" w:rsidRDefault="00B136C7" w:rsidP="00986289">
      <w:pPr>
        <w:jc w:val="left"/>
        <w:rPr>
          <w:rFonts w:cs="Arial"/>
        </w:rPr>
      </w:pPr>
      <w:r w:rsidRPr="00986289">
        <w:rPr>
          <w:rFonts w:cs="Arial"/>
        </w:rPr>
        <w:t>Likewise, the Marquess of Bute and Burges include medieval and Norman revival architecture styles in Cardiff Castle, but it looks least like an authentic medieval castle compared to Penrhyn and Cyfarthfa castles due to its extravagant Gothic architectural ornament. In the words of historian Henry-Russell Hitchcock (1969), the interior of Cardiff Castle is “more like settings for Wagnerian opera than anything the Middle Ages actually created.” In Burges’s notes and drawings, he drew on elements from castles such as Caernarfon and Conwy (Drawingmatter.org, 2017) and an interest in a nearby castle, Caerphilly. The Welsh castles he took an interest in are among the three largest in Wales; all were built in the 13th century during the Edwardian conquest and represent the most developed and enduring form of Welsh medieval fortifications.</w:t>
      </w:r>
    </w:p>
    <w:p w14:paraId="45BE18B4" w14:textId="77777777" w:rsidR="00B168B4" w:rsidRDefault="00B168B4" w:rsidP="00986289">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2300C" w14:paraId="6CB88FD1" w14:textId="77777777" w:rsidTr="005A6FC6">
        <w:tc>
          <w:tcPr>
            <w:tcW w:w="9016" w:type="dxa"/>
          </w:tcPr>
          <w:p w14:paraId="2739BA9B" w14:textId="059B7E33" w:rsidR="00F2300C" w:rsidRDefault="00F2300C" w:rsidP="00986289">
            <w:pPr>
              <w:jc w:val="left"/>
              <w:rPr>
                <w:rFonts w:cs="Arial"/>
              </w:rPr>
            </w:pPr>
            <w:r>
              <w:rPr>
                <w:noProof/>
              </w:rPr>
              <w:drawing>
                <wp:anchor distT="0" distB="0" distL="114300" distR="114300" simplePos="0" relativeHeight="251663360" behindDoc="0" locked="0" layoutInCell="1" allowOverlap="1" wp14:anchorId="2F0B0A82" wp14:editId="5325A027">
                  <wp:simplePos x="0" y="0"/>
                  <wp:positionH relativeFrom="column">
                    <wp:posOffset>1609090</wp:posOffset>
                  </wp:positionH>
                  <wp:positionV relativeFrom="paragraph">
                    <wp:posOffset>0</wp:posOffset>
                  </wp:positionV>
                  <wp:extent cx="2367915" cy="3092450"/>
                  <wp:effectExtent l="0" t="0" r="0" b="0"/>
                  <wp:wrapTopAndBottom/>
                  <wp:docPr id="11450354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3065" b="5401"/>
                          <a:stretch>
                            <a:fillRect/>
                          </a:stretch>
                        </pic:blipFill>
                        <pic:spPr bwMode="auto">
                          <a:xfrm>
                            <a:off x="0" y="0"/>
                            <a:ext cx="2367915" cy="3092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F2300C" w14:paraId="5BDBCB4A" w14:textId="77777777" w:rsidTr="005A6FC6">
        <w:tc>
          <w:tcPr>
            <w:tcW w:w="9016" w:type="dxa"/>
          </w:tcPr>
          <w:p w14:paraId="7F723803" w14:textId="1D79CD26" w:rsidR="00F2300C" w:rsidRPr="00EA2E39" w:rsidRDefault="00F2300C" w:rsidP="00986289">
            <w:pPr>
              <w:jc w:val="left"/>
              <w:rPr>
                <w:rFonts w:cs="Arial"/>
                <w:sz w:val="20"/>
                <w:szCs w:val="22"/>
              </w:rPr>
            </w:pPr>
            <w:r>
              <w:rPr>
                <w:rFonts w:cs="Arial"/>
                <w:sz w:val="20"/>
                <w:szCs w:val="22"/>
              </w:rPr>
              <w:t>Figure 1</w:t>
            </w:r>
            <w:r w:rsidR="00F73531">
              <w:rPr>
                <w:rFonts w:cs="Arial"/>
                <w:sz w:val="20"/>
                <w:szCs w:val="22"/>
              </w:rPr>
              <w:t>2</w:t>
            </w:r>
            <w:r>
              <w:rPr>
                <w:rFonts w:cs="Arial"/>
                <w:sz w:val="20"/>
                <w:szCs w:val="22"/>
              </w:rPr>
              <w:t xml:space="preserve">: </w:t>
            </w:r>
            <w:r w:rsidR="00E25701">
              <w:rPr>
                <w:rFonts w:cs="Arial"/>
                <w:sz w:val="20"/>
                <w:szCs w:val="22"/>
              </w:rPr>
              <w:t xml:space="preserve">W. Burges, </w:t>
            </w:r>
            <w:r w:rsidR="00EA2E39" w:rsidRPr="00EA2E39">
              <w:rPr>
                <w:rFonts w:cs="Arial"/>
                <w:i/>
                <w:iCs/>
                <w:sz w:val="20"/>
                <w:szCs w:val="22"/>
              </w:rPr>
              <w:t>Carnarvon Castle: Plans and Section of Curtain Wall towards the Sea</w:t>
            </w:r>
            <w:r w:rsidR="00EA2E39">
              <w:rPr>
                <w:rFonts w:cs="Arial"/>
                <w:i/>
                <w:iCs/>
                <w:sz w:val="20"/>
                <w:szCs w:val="22"/>
              </w:rPr>
              <w:t xml:space="preserve">, </w:t>
            </w:r>
            <w:r w:rsidR="00EA2E39">
              <w:rPr>
                <w:rFonts w:cs="Arial"/>
                <w:sz w:val="20"/>
                <w:szCs w:val="22"/>
              </w:rPr>
              <w:t xml:space="preserve">1870. </w:t>
            </w:r>
          </w:p>
        </w:tc>
      </w:tr>
    </w:tbl>
    <w:p w14:paraId="63DDE7D8" w14:textId="77777777" w:rsidR="00B168B4" w:rsidRDefault="00B168B4" w:rsidP="00986289">
      <w:pPr>
        <w:jc w:val="left"/>
        <w:rPr>
          <w:rFonts w:cs="Arial"/>
        </w:rPr>
      </w:pPr>
    </w:p>
    <w:p w14:paraId="4B0DAC28" w14:textId="77777777" w:rsidR="00B168B4" w:rsidRPr="00986289" w:rsidRDefault="00B168B4" w:rsidP="00986289">
      <w:pPr>
        <w:jc w:val="left"/>
        <w:rPr>
          <w:rFonts w:cs="Arial"/>
        </w:rPr>
      </w:pPr>
    </w:p>
    <w:p w14:paraId="7555CD87" w14:textId="77777777" w:rsidR="00B136C7" w:rsidRPr="00986289" w:rsidRDefault="00B136C7" w:rsidP="00986289">
      <w:pPr>
        <w:jc w:val="left"/>
        <w:rPr>
          <w:rFonts w:cs="Arial"/>
        </w:rPr>
      </w:pPr>
      <w:r w:rsidRPr="00986289">
        <w:rPr>
          <w:rFonts w:cs="Arial"/>
        </w:rPr>
        <w:t xml:space="preserve">This suggests that Burges’s interest went beyond liking medieval architecture in general to its most monumental and imposing examples. This indicates a deeper fascination with their </w:t>
      </w:r>
      <w:r w:rsidRPr="00986289">
        <w:rPr>
          <w:rFonts w:cs="Arial"/>
        </w:rPr>
        <w:lastRenderedPageBreak/>
        <w:t xml:space="preserve">historical symbolism and visual impact rather than with their aesthetics. Across all three case studies, they all share fake battlements such as arrow slits, </w:t>
      </w:r>
      <w:proofErr w:type="spellStart"/>
      <w:r w:rsidRPr="00986289">
        <w:rPr>
          <w:rFonts w:cs="Arial"/>
        </w:rPr>
        <w:t>crenellated</w:t>
      </w:r>
      <w:proofErr w:type="spellEnd"/>
      <w:r w:rsidRPr="00986289">
        <w:rPr>
          <w:rFonts w:cs="Arial"/>
        </w:rPr>
        <w:t xml:space="preserve"> walls and gatehouses. This suggests that Norman medieval architecture is used not only for visual effect in mock castles but also for its symbolic significance, taking precedence over function and practicality.</w:t>
      </w:r>
    </w:p>
    <w:p w14:paraId="77BAB298" w14:textId="02F48B1F" w:rsidR="00B136C7" w:rsidRPr="00986289" w:rsidRDefault="00B136C7" w:rsidP="00986289">
      <w:pPr>
        <w:jc w:val="left"/>
        <w:rPr>
          <w:rFonts w:cs="Arial"/>
        </w:rPr>
      </w:pPr>
      <w:r w:rsidRPr="00986289">
        <w:rPr>
          <w:rFonts w:cs="Arial"/>
        </w:rPr>
        <w:t>The Picturesque Movement influenced architecture during the 18th and 19th centuries, shifting ideals away from the Neoclassical style's emphasis on order and symmetry. Picturesque was about the importance of the harmony between architecture and its landscapes and the beauty of nature. Romanticism likewise celebrated the beauty of nature but was rather a reaction to the industrialisation of Britain, which emphasised emotion, imagination and individuality. These movements greatly influenced mock castles built in the 19th century.</w:t>
      </w:r>
    </w:p>
    <w:p w14:paraId="5062697A" w14:textId="77777777" w:rsidR="00B136C7" w:rsidRDefault="00B136C7" w:rsidP="00986289">
      <w:pPr>
        <w:jc w:val="left"/>
        <w:rPr>
          <w:rFonts w:cs="Arial"/>
        </w:rPr>
      </w:pPr>
      <w:r w:rsidRPr="00986289">
        <w:rPr>
          <w:rFonts w:cs="Arial"/>
        </w:rPr>
        <w:t>Lugar was strongly influenced by the Picturesque Movement, which designed Cyfarthfa Castle to be seen beautifully and fit in its landscape, the South Wales valleys. The general massing of the castle’s front is “splendidly composed on the hillside” and gives the building a striking appearance from a distance, which, at the time, overlooked the gloominess of the smoke and fire of Crawshay’s Ironworks, which was intentional. This makes Cyfarthfa different from Penrhyn, Cardiff and other industrialist-owned mock castles such as Margam Castle, since it integrates his industrial works into its landscape. While the other examples of mock castles were built separately from their industries, Crawshay wanted Cyfarthfa ironworks to be visible from the castle. He said that from the terrace at night, as stated by Jenkins (2008), the view down to the ironworks was “truly magnificent… and the mind derive[s] high satisfaction.” This paints Crawshay’s vision of how his spatial dominance is displayed through romanticism, by flaunting two opposite sides of Industrial Wales within the same frame: his impressive, secure fortress on a hill condescending to the dirty, loud, and unpleasant industry he owned.</w:t>
      </w:r>
    </w:p>
    <w:p w14:paraId="48DE744E" w14:textId="77777777" w:rsidR="003740C1" w:rsidRDefault="003740C1" w:rsidP="00986289">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F5389" w14:paraId="38E54424" w14:textId="77777777" w:rsidTr="002F5389">
        <w:tc>
          <w:tcPr>
            <w:tcW w:w="9016" w:type="dxa"/>
          </w:tcPr>
          <w:p w14:paraId="130B7070" w14:textId="68BD6686" w:rsidR="002F5389" w:rsidRDefault="002F5389" w:rsidP="00986289">
            <w:pPr>
              <w:jc w:val="left"/>
              <w:rPr>
                <w:rFonts w:cs="Arial"/>
              </w:rPr>
            </w:pPr>
            <w:r w:rsidRPr="002F5389">
              <w:rPr>
                <w:rFonts w:cs="Arial"/>
                <w:noProof/>
              </w:rPr>
              <w:lastRenderedPageBreak/>
              <w:drawing>
                <wp:anchor distT="0" distB="0" distL="114300" distR="114300" simplePos="0" relativeHeight="251664384" behindDoc="0" locked="0" layoutInCell="1" allowOverlap="1" wp14:anchorId="45130AFB" wp14:editId="5A79AA89">
                  <wp:simplePos x="0" y="0"/>
                  <wp:positionH relativeFrom="column">
                    <wp:posOffset>885825</wp:posOffset>
                  </wp:positionH>
                  <wp:positionV relativeFrom="paragraph">
                    <wp:posOffset>13447</wp:posOffset>
                  </wp:positionV>
                  <wp:extent cx="3810000" cy="2850515"/>
                  <wp:effectExtent l="0" t="0" r="0" b="6985"/>
                  <wp:wrapTopAndBottom/>
                  <wp:docPr id="950720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720102" name=""/>
                          <pic:cNvPicPr/>
                        </pic:nvPicPr>
                        <pic:blipFill>
                          <a:blip r:embed="rId24">
                            <a:extLst>
                              <a:ext uri="{28A0092B-C50C-407E-A947-70E740481C1C}">
                                <a14:useLocalDpi xmlns:a14="http://schemas.microsoft.com/office/drawing/2010/main" val="0"/>
                              </a:ext>
                            </a:extLst>
                          </a:blip>
                          <a:stretch>
                            <a:fillRect/>
                          </a:stretch>
                        </pic:blipFill>
                        <pic:spPr>
                          <a:xfrm>
                            <a:off x="0" y="0"/>
                            <a:ext cx="3810000" cy="2850515"/>
                          </a:xfrm>
                          <a:prstGeom prst="rect">
                            <a:avLst/>
                          </a:prstGeom>
                        </pic:spPr>
                      </pic:pic>
                    </a:graphicData>
                  </a:graphic>
                  <wp14:sizeRelH relativeFrom="page">
                    <wp14:pctWidth>0</wp14:pctWidth>
                  </wp14:sizeRelH>
                  <wp14:sizeRelV relativeFrom="page">
                    <wp14:pctHeight>0</wp14:pctHeight>
                  </wp14:sizeRelV>
                </wp:anchor>
              </w:drawing>
            </w:r>
          </w:p>
        </w:tc>
      </w:tr>
      <w:tr w:rsidR="002F5389" w14:paraId="50B998DD" w14:textId="77777777" w:rsidTr="002F5389">
        <w:tc>
          <w:tcPr>
            <w:tcW w:w="9016" w:type="dxa"/>
          </w:tcPr>
          <w:p w14:paraId="4E73EF8B" w14:textId="32D2DE65" w:rsidR="002F5389" w:rsidRPr="00AD4E61" w:rsidRDefault="002F5389" w:rsidP="00986289">
            <w:pPr>
              <w:jc w:val="left"/>
              <w:rPr>
                <w:rFonts w:cs="Arial"/>
              </w:rPr>
            </w:pPr>
            <w:r>
              <w:rPr>
                <w:rFonts w:cs="Arial"/>
              </w:rPr>
              <w:t>Figure 1</w:t>
            </w:r>
            <w:r w:rsidR="00F73531">
              <w:rPr>
                <w:rFonts w:cs="Arial"/>
              </w:rPr>
              <w:t>3</w:t>
            </w:r>
            <w:r>
              <w:rPr>
                <w:rFonts w:cs="Arial"/>
              </w:rPr>
              <w:t xml:space="preserve">: </w:t>
            </w:r>
            <w:r w:rsidR="00AD4E61">
              <w:rPr>
                <w:rFonts w:cs="Arial"/>
                <w:i/>
                <w:iCs/>
              </w:rPr>
              <w:t xml:space="preserve">The Cyfarthfa Ironworks and Castle, </w:t>
            </w:r>
            <w:r w:rsidR="00AD4E61">
              <w:rPr>
                <w:rFonts w:cs="Arial"/>
              </w:rPr>
              <w:t>1873. (Ph</w:t>
            </w:r>
            <w:r w:rsidR="00FF4411">
              <w:rPr>
                <w:rFonts w:cs="Arial"/>
              </w:rPr>
              <w:t xml:space="preserve">oto </w:t>
            </w:r>
            <w:r w:rsidR="009E427C">
              <w:rPr>
                <w:rFonts w:cs="Arial"/>
              </w:rPr>
              <w:t>credit</w:t>
            </w:r>
            <w:r w:rsidR="00FF4411">
              <w:rPr>
                <w:rFonts w:cs="Arial"/>
              </w:rPr>
              <w:t>: Universal History Archive).</w:t>
            </w:r>
          </w:p>
        </w:tc>
      </w:tr>
    </w:tbl>
    <w:p w14:paraId="137C6068" w14:textId="77777777" w:rsidR="003740C1" w:rsidRDefault="003740C1" w:rsidP="00986289">
      <w:pPr>
        <w:jc w:val="left"/>
        <w:rPr>
          <w:rFonts w:cs="Arial"/>
        </w:rPr>
      </w:pPr>
    </w:p>
    <w:p w14:paraId="6A755BB0" w14:textId="321358A8" w:rsidR="00B136C7" w:rsidRPr="00986289" w:rsidRDefault="00B136C7" w:rsidP="00986289">
      <w:pPr>
        <w:jc w:val="left"/>
        <w:rPr>
          <w:rFonts w:cs="Arial"/>
        </w:rPr>
      </w:pPr>
      <w:r w:rsidRPr="00986289">
        <w:rPr>
          <w:rFonts w:cs="Arial"/>
        </w:rPr>
        <w:t>Penrhyn Castle differs and is fully separated from its industrial works, the slate quarries. Rather, it is built in an area that offers views of the Menai River, the mountains of Eryri National Park, and tenant farmland, all of which were under</w:t>
      </w:r>
      <w:r w:rsidR="0007312C">
        <w:rPr>
          <w:rFonts w:cs="Arial"/>
        </w:rPr>
        <w:t xml:space="preserve"> George</w:t>
      </w:r>
      <w:r w:rsidRPr="00986289">
        <w:rPr>
          <w:rFonts w:cs="Arial"/>
        </w:rPr>
        <w:t xml:space="preserve"> </w:t>
      </w:r>
      <w:r w:rsidR="0007312C">
        <w:rPr>
          <w:rFonts w:cs="Arial"/>
        </w:rPr>
        <w:t>Pennant’s</w:t>
      </w:r>
      <w:r w:rsidRPr="00986289">
        <w:rPr>
          <w:rFonts w:cs="Arial"/>
        </w:rPr>
        <w:t xml:space="preserve"> ownership. Combined with the surrounding landscape and Penrhyn Castle’s 60-acre garden, which featured exotic plants and a walled garden, the composition was highly picturesque. It is also within a twelve-mile radius of three Iron Ring castles: Caernarfon, Conwy and Beaumaris castles, some of King Edward I’s most successful fortresses. Its </w:t>
      </w:r>
      <w:proofErr w:type="gramStart"/>
      <w:r w:rsidRPr="00986289">
        <w:rPr>
          <w:rFonts w:cs="Arial"/>
        </w:rPr>
        <w:t>close proximity</w:t>
      </w:r>
      <w:proofErr w:type="gramEnd"/>
      <w:r w:rsidRPr="00986289">
        <w:rPr>
          <w:rFonts w:cs="Arial"/>
        </w:rPr>
        <w:t xml:space="preserve"> and medieval style can be read as a conscious attempt to rival the prestige and visual dominance of the great Edwardian castles of North Wales. Additionally, its location is not random; it replaced a medieval manor house dating back to the 15th century, once owned by the Welsh gentry, lending the site a historical association with elite occupation. Margam Castle, another example of Hopper’s work, is a mock castle built for the industrialist leader Christopher Mansel Rice Talbot. The site has a rich historical background, including the archaeological remains of a Roman villa, a 12th-century Cistercian abbey, and the old village of Margam, which was demolished in the 19th century to make way for the castle’s construction.</w:t>
      </w:r>
    </w:p>
    <w:p w14:paraId="334B5E22" w14:textId="1A5EE0B7" w:rsidR="00B136C7" w:rsidRDefault="00B136C7" w:rsidP="00986289">
      <w:pPr>
        <w:jc w:val="left"/>
        <w:rPr>
          <w:rFonts w:cs="Arial"/>
        </w:rPr>
      </w:pPr>
      <w:r w:rsidRPr="00986289">
        <w:rPr>
          <w:rFonts w:cs="Arial"/>
        </w:rPr>
        <w:t xml:space="preserve">Cardiff Castle’s site is also recognised as a highly significant site in Wales, described as </w:t>
      </w:r>
      <w:r w:rsidR="0007312C">
        <w:rPr>
          <w:rFonts w:cs="Arial"/>
        </w:rPr>
        <w:t xml:space="preserve">being one of the </w:t>
      </w:r>
      <w:r w:rsidRPr="00986289">
        <w:rPr>
          <w:rFonts w:cs="Arial"/>
        </w:rPr>
        <w:t xml:space="preserve">“few places in Britain offer such a vivid journey through time.” It has an 11th-century motte-and-bailey fortress, which replaced an earlier 3rd-century Roman Fort, </w:t>
      </w:r>
      <w:r w:rsidRPr="00986289">
        <w:rPr>
          <w:rFonts w:cs="Arial"/>
        </w:rPr>
        <w:lastRenderedPageBreak/>
        <w:t>with frequent changes and expansions being built and removed from the castle. It is in the centre of Cardiff, which developed into a major town during the 19th century. These three examples</w:t>
      </w:r>
      <w:r w:rsidR="0007312C">
        <w:rPr>
          <w:rFonts w:cs="Arial"/>
        </w:rPr>
        <w:t xml:space="preserve"> </w:t>
      </w:r>
      <w:r w:rsidRPr="00986289">
        <w:rPr>
          <w:rFonts w:cs="Arial"/>
        </w:rPr>
        <w:t xml:space="preserve">imply that the romantic movement was used to give the castles an illusion of authority, and, since the medieval era, has been idealised as a nobler, more organic and spiritual era, directly contrasting with the industrial degradation of their contemporary world. The Marquess of Bute and Burges shared these views, since both were “hopelessly in love with the Middle Ages,” as quoted by Hilling (1976). Castell Coch, another of Burges’s works, </w:t>
      </w:r>
      <w:r w:rsidR="002D14F3">
        <w:rPr>
          <w:rFonts w:cs="Arial"/>
        </w:rPr>
        <w:t xml:space="preserve">is described as a “fairytale castle… a plaything for the rich and powerful,” by </w:t>
      </w:r>
      <w:proofErr w:type="spellStart"/>
      <w:r w:rsidR="002D14F3">
        <w:rPr>
          <w:rFonts w:cs="Arial"/>
        </w:rPr>
        <w:t>Cadw</w:t>
      </w:r>
      <w:proofErr w:type="spellEnd"/>
      <w:r w:rsidR="002D14F3">
        <w:rPr>
          <w:rFonts w:cs="Arial"/>
        </w:rPr>
        <w:t xml:space="preserve"> (2026). </w:t>
      </w:r>
      <w:r w:rsidRPr="00986289">
        <w:rPr>
          <w:rFonts w:cs="Arial"/>
        </w:rPr>
        <w:t>Together, Cardiff Castle and Castell Coch illustrate one side of the dichotomy that existed between the arts and industry- a “result of the traumatic reaction of the wealthier classes to the brutal reality of the Industrial Revolution, the new source of their expanding wealth</w:t>
      </w:r>
      <w:r w:rsidR="002D14F3">
        <w:rPr>
          <w:rFonts w:cs="Arial"/>
        </w:rPr>
        <w:t>,” (Hilling, 1976).</w:t>
      </w:r>
    </w:p>
    <w:p w14:paraId="275D1344" w14:textId="77777777" w:rsidR="009B4E4B" w:rsidRDefault="009B4E4B" w:rsidP="00986289">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B4E4B" w14:paraId="620AF5BF" w14:textId="77777777" w:rsidTr="00E72979">
        <w:trPr>
          <w:trHeight w:val="4458"/>
        </w:trPr>
        <w:tc>
          <w:tcPr>
            <w:tcW w:w="9016" w:type="dxa"/>
          </w:tcPr>
          <w:p w14:paraId="2A3583B8" w14:textId="25052EED" w:rsidR="009B4E4B" w:rsidRDefault="009B4E4B" w:rsidP="00986289">
            <w:pPr>
              <w:jc w:val="left"/>
              <w:rPr>
                <w:rFonts w:cs="Arial"/>
              </w:rPr>
            </w:pPr>
            <w:r w:rsidRPr="009B4E4B">
              <w:rPr>
                <w:rFonts w:cs="Arial"/>
                <w:noProof/>
              </w:rPr>
              <w:drawing>
                <wp:anchor distT="0" distB="0" distL="114300" distR="114300" simplePos="0" relativeHeight="251665408" behindDoc="0" locked="0" layoutInCell="1" allowOverlap="1" wp14:anchorId="402A20ED" wp14:editId="12CCD328">
                  <wp:simplePos x="0" y="0"/>
                  <wp:positionH relativeFrom="column">
                    <wp:posOffset>1003935</wp:posOffset>
                  </wp:positionH>
                  <wp:positionV relativeFrom="paragraph">
                    <wp:posOffset>3175</wp:posOffset>
                  </wp:positionV>
                  <wp:extent cx="3364865" cy="2702560"/>
                  <wp:effectExtent l="0" t="0" r="6985" b="2540"/>
                  <wp:wrapTopAndBottom/>
                  <wp:docPr id="5474600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9476" t="6568" r="18577" b="27094"/>
                          <a:stretch>
                            <a:fillRect/>
                          </a:stretch>
                        </pic:blipFill>
                        <pic:spPr bwMode="auto">
                          <a:xfrm>
                            <a:off x="0" y="0"/>
                            <a:ext cx="3364865" cy="2702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9B4E4B" w14:paraId="7D9AB49C" w14:textId="77777777" w:rsidTr="00E72979">
        <w:trPr>
          <w:trHeight w:val="95"/>
        </w:trPr>
        <w:tc>
          <w:tcPr>
            <w:tcW w:w="9016" w:type="dxa"/>
          </w:tcPr>
          <w:p w14:paraId="59827A4D" w14:textId="509AAA90" w:rsidR="009B4E4B" w:rsidRPr="009B4E4B" w:rsidRDefault="009B4E4B" w:rsidP="00986289">
            <w:pPr>
              <w:jc w:val="left"/>
              <w:rPr>
                <w:rFonts w:cs="Arial"/>
                <w:sz w:val="20"/>
                <w:szCs w:val="22"/>
              </w:rPr>
            </w:pPr>
            <w:r>
              <w:rPr>
                <w:rFonts w:cs="Arial"/>
                <w:sz w:val="20"/>
                <w:szCs w:val="22"/>
              </w:rPr>
              <w:t>Figure 1</w:t>
            </w:r>
            <w:r w:rsidR="00F73531">
              <w:rPr>
                <w:rFonts w:cs="Arial"/>
                <w:sz w:val="20"/>
                <w:szCs w:val="22"/>
              </w:rPr>
              <w:t>4</w:t>
            </w:r>
            <w:r>
              <w:rPr>
                <w:rFonts w:cs="Arial"/>
                <w:sz w:val="20"/>
                <w:szCs w:val="22"/>
              </w:rPr>
              <w:t xml:space="preserve">: </w:t>
            </w:r>
            <w:r w:rsidR="00CB73B5">
              <w:rPr>
                <w:rFonts w:cs="Arial"/>
                <w:sz w:val="20"/>
                <w:szCs w:val="22"/>
              </w:rPr>
              <w:t>Cardiff Castle</w:t>
            </w:r>
            <w:r w:rsidR="002E260F">
              <w:rPr>
                <w:rFonts w:cs="Arial"/>
                <w:sz w:val="20"/>
                <w:szCs w:val="22"/>
              </w:rPr>
              <w:t>’s Motte-and-Bailey</w:t>
            </w:r>
            <w:r w:rsidR="00811F63">
              <w:rPr>
                <w:rFonts w:cs="Arial"/>
                <w:sz w:val="20"/>
                <w:szCs w:val="22"/>
              </w:rPr>
              <w:t xml:space="preserve"> Fortress</w:t>
            </w:r>
            <w:r w:rsidR="002E260F">
              <w:rPr>
                <w:rFonts w:cs="Arial"/>
                <w:sz w:val="20"/>
                <w:szCs w:val="22"/>
              </w:rPr>
              <w:t xml:space="preserve"> (</w:t>
            </w:r>
            <w:r w:rsidR="00811F63">
              <w:rPr>
                <w:rFonts w:cs="Arial"/>
                <w:sz w:val="20"/>
                <w:szCs w:val="22"/>
              </w:rPr>
              <w:t xml:space="preserve">Photo credit: </w:t>
            </w:r>
            <w:r w:rsidR="00E72979">
              <w:rPr>
                <w:rFonts w:cs="Arial"/>
                <w:sz w:val="20"/>
                <w:szCs w:val="22"/>
              </w:rPr>
              <w:t>M. Emyr)</w:t>
            </w:r>
          </w:p>
        </w:tc>
      </w:tr>
    </w:tbl>
    <w:p w14:paraId="0D67BBE8" w14:textId="77777777" w:rsidR="009B4E4B" w:rsidRPr="00986289" w:rsidRDefault="009B4E4B" w:rsidP="00986289">
      <w:pPr>
        <w:jc w:val="left"/>
        <w:rPr>
          <w:rFonts w:cs="Arial"/>
        </w:rPr>
      </w:pPr>
    </w:p>
    <w:p w14:paraId="6D67071B" w14:textId="77777777" w:rsidR="00B136C7" w:rsidRPr="00986289" w:rsidRDefault="00B136C7" w:rsidP="00986289">
      <w:pPr>
        <w:jc w:val="left"/>
        <w:rPr>
          <w:rFonts w:cs="Arial"/>
        </w:rPr>
      </w:pPr>
      <w:r w:rsidRPr="00986289">
        <w:rPr>
          <w:rFonts w:cs="Arial"/>
        </w:rPr>
        <w:t>Ultimately, these examples make clear that the Picturesque and Romantic movements were used as intentional strategies of elite self-representation in mock castle architecture. Whether it involved industrial works, natural beauty, or history, landscape and site were important, as they articulated symbolic power with intent in the mock castles' designs. Romanticised medievalism was mobilised to construct this illusion of legitimacy, authority and historical continuity, allowing industrial wealth to be reframed and elevated within an idealised social dominance.</w:t>
      </w:r>
    </w:p>
    <w:p w14:paraId="1A0ABE71" w14:textId="24887EF6" w:rsidR="00606095" w:rsidRPr="00986289" w:rsidRDefault="00B136C7" w:rsidP="00986289">
      <w:pPr>
        <w:jc w:val="left"/>
        <w:rPr>
          <w:rFonts w:cs="Arial"/>
        </w:rPr>
      </w:pPr>
      <w:r w:rsidRPr="00986289">
        <w:rPr>
          <w:rFonts w:cs="Arial"/>
        </w:rPr>
        <w:lastRenderedPageBreak/>
        <w:t>This chapter has outlined the historical and cultural forces that shaped both medieval castles and their 19th-century reinterpretations. While medieval fortifications symbolised military control and political authority, their revival reflects a shift towards aesthetic, ideological, and social expression. The following chapter will explore how these ideas are manifested in the architectural design of the selected case studies to understand why the changes and similarities compared to medieval castles are significant to what their designs and purposes showcase.</w:t>
      </w:r>
    </w:p>
    <w:p w14:paraId="6CC8BF80" w14:textId="39B5CA8E" w:rsidR="00C623AE" w:rsidRDefault="00191733" w:rsidP="00C623AE">
      <w:pPr>
        <w:jc w:val="left"/>
        <w:rPr>
          <w:rFonts w:cs="Arial"/>
        </w:rPr>
      </w:pPr>
      <w:r w:rsidRPr="00986289">
        <w:rPr>
          <w:rFonts w:cs="Arial"/>
        </w:rPr>
        <w:br w:type="page"/>
      </w:r>
      <w:bookmarkStart w:id="19" w:name="_Hlk62472134"/>
    </w:p>
    <w:p w14:paraId="66AAF300" w14:textId="50A6F39A" w:rsidR="00B668F9" w:rsidRPr="00F96B47" w:rsidRDefault="00606095" w:rsidP="00F96B47">
      <w:pPr>
        <w:pStyle w:val="Heading1"/>
        <w:rPr>
          <w:rFonts w:cs="Arial"/>
        </w:rPr>
      </w:pPr>
      <w:bookmarkStart w:id="20" w:name="_Toc228548228"/>
      <w:r w:rsidRPr="00CE5DA1">
        <w:rPr>
          <w:rFonts w:cs="Arial"/>
        </w:rPr>
        <w:lastRenderedPageBreak/>
        <w:t xml:space="preserve">Chapter </w:t>
      </w:r>
      <w:r w:rsidR="00EA4F76" w:rsidRPr="00CE5DA1">
        <w:rPr>
          <w:rFonts w:cs="Arial"/>
        </w:rPr>
        <w:t>2</w:t>
      </w:r>
      <w:r w:rsidRPr="00CE5DA1">
        <w:rPr>
          <w:rFonts w:cs="Arial"/>
        </w:rPr>
        <w:t xml:space="preserve">: </w:t>
      </w:r>
      <w:r w:rsidR="00E452A8" w:rsidRPr="00E452A8">
        <w:rPr>
          <w:rFonts w:cs="Arial"/>
        </w:rPr>
        <w:t>Ornament and Architectural Design</w:t>
      </w:r>
      <w:bookmarkEnd w:id="20"/>
    </w:p>
    <w:p w14:paraId="0119B9AE" w14:textId="17E676E9" w:rsidR="00C623AE" w:rsidRPr="00C623AE" w:rsidRDefault="00C623AE" w:rsidP="00C623AE">
      <w:pPr>
        <w:jc w:val="left"/>
        <w:rPr>
          <w:rFonts w:cs="Arial"/>
        </w:rPr>
      </w:pPr>
      <w:r w:rsidRPr="00C623AE">
        <w:rPr>
          <w:rFonts w:cs="Arial"/>
        </w:rPr>
        <w:t xml:space="preserve">What was the role of ornament in mock castles? This chapter investigates the architectural design choices of 19th-century Welsh mock castles, examining how they portrayed and projected cultural power and authority. Further examination of the designs, massing, function, and construction of Penrhyn, Cyfarthfa, and Cardiff castles argues that statements of wealth and social dominance were prioritised over practical concerns. Examining the three case studies allows for a comparison of whether ornament conveys shared ideals or functions differently in each context. Through this analysis, this chapter extends the previous chapter’s argument about how sovereign power is symbolised in 19th-century Welsh mock castles through ornament: how ornament displayed cultural power and imperial display, and how it was prioritised over </w:t>
      </w:r>
      <w:r w:rsidR="00B668F9">
        <w:rPr>
          <w:rFonts w:cs="Arial"/>
        </w:rPr>
        <w:t>authentically replicating</w:t>
      </w:r>
      <w:r w:rsidRPr="00C623AE">
        <w:rPr>
          <w:rFonts w:cs="Arial"/>
        </w:rPr>
        <w:t xml:space="preserve"> medieval castles and their functions.</w:t>
      </w:r>
    </w:p>
    <w:p w14:paraId="52F4F2C5" w14:textId="5252F617" w:rsidR="00C623AE" w:rsidRPr="00C623AE" w:rsidRDefault="00C623AE" w:rsidP="00C623AE">
      <w:pPr>
        <w:jc w:val="left"/>
        <w:rPr>
          <w:rFonts w:cs="Arial"/>
        </w:rPr>
      </w:pPr>
      <w:r w:rsidRPr="00C623AE">
        <w:rPr>
          <w:rFonts w:cs="Arial"/>
        </w:rPr>
        <w:t xml:space="preserve">Ornament in architecture has long been a studied concept, with 19th-century theorists such as John Ruskin writing </w:t>
      </w:r>
      <w:r w:rsidRPr="00C623AE">
        <w:rPr>
          <w:rFonts w:cs="Arial"/>
          <w:i/>
          <w:iCs/>
        </w:rPr>
        <w:t xml:space="preserve">The Seven Lamps of Architecture </w:t>
      </w:r>
      <w:r w:rsidRPr="00C623AE">
        <w:rPr>
          <w:rFonts w:cs="Arial"/>
        </w:rPr>
        <w:t>(1849) on the subject. He believed that it is a moral and spiritual expression of human labour and divine truth, and that ornamentation should be a natural part of architecture and should not be seen as a mere decorative element. By contrast, Adolf Loos</w:t>
      </w:r>
      <w:r w:rsidR="00B668F9">
        <w:rPr>
          <w:rFonts w:cs="Arial"/>
        </w:rPr>
        <w:t xml:space="preserve">, in </w:t>
      </w:r>
      <w:r w:rsidR="00B668F9">
        <w:rPr>
          <w:rFonts w:cs="Arial"/>
          <w:i/>
          <w:iCs/>
        </w:rPr>
        <w:t xml:space="preserve">Ornament and Crime </w:t>
      </w:r>
      <w:r w:rsidR="00B668F9">
        <w:rPr>
          <w:rFonts w:cs="Arial"/>
        </w:rPr>
        <w:t xml:space="preserve">(1908) </w:t>
      </w:r>
      <w:r w:rsidRPr="00C623AE">
        <w:rPr>
          <w:rFonts w:cs="Arial"/>
        </w:rPr>
        <w:t xml:space="preserve">rejected ornament as wasteful and regressive, associating its removal with cultural progress. These differing viewpoints suggest that ornament is bound up with broader questions of truth, authenticity, and social meaning. In this sense, it functions as a form of communication through which cultural identity is expressed, hierarchies are reinforced, and perceptions are shaped. The World Castle (2025) states that Penrhyn Castle is “lavishly decorated with ornate interiors… the fusion of styles represents the blend of industrial wealth with the idealised imagery of the past,” supporting the argument that ornament conveys </w:t>
      </w:r>
      <w:r w:rsidR="00B668F9">
        <w:rPr>
          <w:rFonts w:cs="Arial"/>
        </w:rPr>
        <w:t xml:space="preserve">a </w:t>
      </w:r>
      <w:r w:rsidRPr="00C623AE">
        <w:rPr>
          <w:rFonts w:cs="Arial"/>
        </w:rPr>
        <w:t xml:space="preserve">strong means of constructing and projecting </w:t>
      </w:r>
      <w:proofErr w:type="gramStart"/>
      <w:r w:rsidRPr="00C623AE">
        <w:rPr>
          <w:rFonts w:cs="Arial"/>
        </w:rPr>
        <w:t>particular interests</w:t>
      </w:r>
      <w:proofErr w:type="gramEnd"/>
      <w:r w:rsidRPr="00C623AE">
        <w:rPr>
          <w:rFonts w:cs="Arial"/>
        </w:rPr>
        <w:t xml:space="preserve"> in mock castles.</w:t>
      </w:r>
    </w:p>
    <w:p w14:paraId="1A125001" w14:textId="2AA3A24D" w:rsidR="00C623AE" w:rsidRDefault="00C623AE" w:rsidP="00C623AE">
      <w:pPr>
        <w:jc w:val="left"/>
        <w:rPr>
          <w:rFonts w:cs="Arial"/>
        </w:rPr>
      </w:pPr>
      <w:r w:rsidRPr="00C623AE">
        <w:rPr>
          <w:rFonts w:cs="Arial"/>
        </w:rPr>
        <w:t xml:space="preserve">Norman revival was the collective architectural style most 19th-century Welsh mock castles shared, including all three case studies. Externally, the castles display varying degrees of eclecticism, with the most elaborate being Cardiff Castle, while Cyfarthfa Castle adopts a more restrained, less eclectic approach, being mostly Norman in appearance. On the other hand, externally, Cardiff Castle has undergone many changes throughout medieval times, but Burges’s modifications in the 19th century stand out distinctively. The Beauchamp Tower, one of Cardiff Castle’s five towers, was originally constructed in the 15th century in a castellated medieval style. It was later altered by the addition of an incongruous spire designed in the 13th-century French Gothic style, since </w:t>
      </w:r>
      <w:r w:rsidR="00B668F9">
        <w:rPr>
          <w:rFonts w:cs="Arial"/>
        </w:rPr>
        <w:t>Burges</w:t>
      </w:r>
      <w:r w:rsidRPr="00C623AE">
        <w:rPr>
          <w:rFonts w:cs="Arial"/>
        </w:rPr>
        <w:t xml:space="preserve"> had “huge enthusiasm for the thirteenth-century French Gothic,” </w:t>
      </w:r>
      <w:r w:rsidR="00B668F9">
        <w:rPr>
          <w:rFonts w:cs="Arial"/>
        </w:rPr>
        <w:t>(</w:t>
      </w:r>
      <w:r w:rsidRPr="00C623AE">
        <w:rPr>
          <w:rFonts w:cs="Arial"/>
        </w:rPr>
        <w:t xml:space="preserve">Williams </w:t>
      </w:r>
      <w:r w:rsidR="00B668F9">
        <w:rPr>
          <w:rFonts w:cs="Arial"/>
        </w:rPr>
        <w:t>,</w:t>
      </w:r>
      <w:r w:rsidRPr="00C623AE">
        <w:rPr>
          <w:rFonts w:cs="Arial"/>
        </w:rPr>
        <w:t xml:space="preserve">2019). High French Gothic style symbolises divine glory, and is an emblem of a French cultural, artistic, and national identity, explains </w:t>
      </w:r>
      <w:r w:rsidRPr="00C623AE">
        <w:rPr>
          <w:rFonts w:cs="Arial"/>
        </w:rPr>
        <w:lastRenderedPageBreak/>
        <w:t xml:space="preserve">Sharpe (2015). This suggests that the addition was less about architectural harmony and more about imposing personal taste and </w:t>
      </w:r>
      <w:r w:rsidR="00B668F9">
        <w:rPr>
          <w:rFonts w:cs="Arial"/>
        </w:rPr>
        <w:t>visual preferences</w:t>
      </w:r>
      <w:r w:rsidRPr="00C623AE">
        <w:rPr>
          <w:rFonts w:cs="Arial"/>
        </w:rPr>
        <w:t xml:space="preserve">, projecting a distinctly French aesthetic onto a Welsh medieval structure. </w:t>
      </w:r>
    </w:p>
    <w:p w14:paraId="784646E0" w14:textId="77777777" w:rsidR="00376909" w:rsidRDefault="00376909"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01394" w14:paraId="5BC14036" w14:textId="77777777" w:rsidTr="00C634B5">
        <w:tc>
          <w:tcPr>
            <w:tcW w:w="9016" w:type="dxa"/>
          </w:tcPr>
          <w:p w14:paraId="58BCBD91" w14:textId="0F17BE17" w:rsidR="00801394" w:rsidRDefault="00801394" w:rsidP="00C623AE">
            <w:pPr>
              <w:jc w:val="left"/>
              <w:rPr>
                <w:rFonts w:cs="Arial"/>
              </w:rPr>
            </w:pPr>
            <w:r>
              <w:rPr>
                <w:rFonts w:cs="Arial"/>
                <w:noProof/>
              </w:rPr>
              <w:drawing>
                <wp:anchor distT="0" distB="0" distL="114300" distR="114300" simplePos="0" relativeHeight="251666432" behindDoc="0" locked="0" layoutInCell="1" allowOverlap="1" wp14:anchorId="1CE435F4" wp14:editId="5C92CBCC">
                  <wp:simplePos x="0" y="0"/>
                  <wp:positionH relativeFrom="column">
                    <wp:posOffset>1545978</wp:posOffset>
                  </wp:positionH>
                  <wp:positionV relativeFrom="paragraph">
                    <wp:posOffset>297</wp:posOffset>
                  </wp:positionV>
                  <wp:extent cx="2482215" cy="3110865"/>
                  <wp:effectExtent l="0" t="0" r="0" b="0"/>
                  <wp:wrapTopAndBottom/>
                  <wp:docPr id="2779033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82215" cy="311086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801394" w14:paraId="065B3195" w14:textId="77777777" w:rsidTr="00C634B5">
        <w:tc>
          <w:tcPr>
            <w:tcW w:w="9016" w:type="dxa"/>
          </w:tcPr>
          <w:p w14:paraId="1FC93DF9" w14:textId="649D3A06" w:rsidR="00801394" w:rsidRPr="00985081" w:rsidRDefault="00DD3067" w:rsidP="00C623AE">
            <w:pPr>
              <w:jc w:val="left"/>
              <w:rPr>
                <w:rFonts w:cs="Arial"/>
                <w:sz w:val="20"/>
                <w:szCs w:val="22"/>
              </w:rPr>
            </w:pPr>
            <w:r>
              <w:rPr>
                <w:rFonts w:cs="Arial"/>
                <w:sz w:val="20"/>
                <w:szCs w:val="22"/>
              </w:rPr>
              <w:t>Figure 1</w:t>
            </w:r>
            <w:r w:rsidR="00F73531">
              <w:rPr>
                <w:rFonts w:cs="Arial"/>
                <w:sz w:val="20"/>
                <w:szCs w:val="22"/>
              </w:rPr>
              <w:t>5</w:t>
            </w:r>
            <w:r>
              <w:rPr>
                <w:rFonts w:cs="Arial"/>
                <w:sz w:val="20"/>
                <w:szCs w:val="22"/>
              </w:rPr>
              <w:t xml:space="preserve">: </w:t>
            </w:r>
            <w:r w:rsidR="00C634B5">
              <w:rPr>
                <w:rFonts w:cs="Arial"/>
                <w:sz w:val="20"/>
                <w:szCs w:val="22"/>
              </w:rPr>
              <w:t>The Beauchamp Tower, Cardiff Castle (Photo credit: M. Emyr)</w:t>
            </w:r>
            <w:r w:rsidR="007C67FD">
              <w:rPr>
                <w:rFonts w:cs="Arial"/>
                <w:sz w:val="20"/>
                <w:szCs w:val="22"/>
              </w:rPr>
              <w:t>.</w:t>
            </w:r>
          </w:p>
        </w:tc>
      </w:tr>
    </w:tbl>
    <w:p w14:paraId="5CA0B330" w14:textId="77777777" w:rsidR="00AD7DEE" w:rsidRPr="00C623AE" w:rsidRDefault="00AD7DEE" w:rsidP="00C623AE">
      <w:pPr>
        <w:jc w:val="left"/>
        <w:rPr>
          <w:rFonts w:cs="Arial"/>
        </w:rPr>
      </w:pPr>
    </w:p>
    <w:p w14:paraId="4B93EC89" w14:textId="10D9951C" w:rsidR="00C623AE" w:rsidRDefault="00C623AE" w:rsidP="00C623AE">
      <w:pPr>
        <w:jc w:val="left"/>
        <w:rPr>
          <w:rFonts w:cs="Arial"/>
        </w:rPr>
      </w:pPr>
      <w:r w:rsidRPr="00C623AE">
        <w:rPr>
          <w:rFonts w:cs="Arial"/>
        </w:rPr>
        <w:t xml:space="preserve">Internally, Cardiff Castle is just as eclectic and extravagant. </w:t>
      </w:r>
      <w:proofErr w:type="gramStart"/>
      <w:r w:rsidRPr="00C623AE">
        <w:rPr>
          <w:rFonts w:cs="Arial"/>
        </w:rPr>
        <w:t>The majority of</w:t>
      </w:r>
      <w:proofErr w:type="gramEnd"/>
      <w:r w:rsidRPr="00C623AE">
        <w:rPr>
          <w:rFonts w:cs="Arial"/>
        </w:rPr>
        <w:t xml:space="preserve"> the interior is </w:t>
      </w:r>
      <w:r w:rsidR="00B668F9">
        <w:rPr>
          <w:rFonts w:cs="Arial"/>
        </w:rPr>
        <w:t>executed</w:t>
      </w:r>
      <w:r w:rsidRPr="00C623AE">
        <w:rPr>
          <w:rFonts w:cs="Arial"/>
        </w:rPr>
        <w:t xml:space="preserve"> in a lavish Gothic Revival style. The Arab Room, located in Herbert Tower, was heavily inspired by Eastern architecture. It has a highly elaborate orientalist interior, drawing on Islamic and “Moorish” design traditions. Additionally, the Roof Garden is based on the idea of a Pompeiian peristyle with Roman-style floor mosaics, designed to evoke the Mediterranean. Burges had also designed a pedestrian bridge connected to the castle,</w:t>
      </w:r>
      <w:r w:rsidR="00B668F9">
        <w:rPr>
          <w:rFonts w:cs="Arial"/>
        </w:rPr>
        <w:t xml:space="preserve"> </w:t>
      </w:r>
      <w:r w:rsidRPr="00C623AE">
        <w:rPr>
          <w:rFonts w:cs="Arial"/>
        </w:rPr>
        <w:t>demolished in 1963, named the Swiss Bridge</w:t>
      </w:r>
      <w:r w:rsidR="00B668F9">
        <w:rPr>
          <w:rFonts w:cs="Arial"/>
        </w:rPr>
        <w:t>. As</w:t>
      </w:r>
      <w:r w:rsidRPr="00C623AE">
        <w:rPr>
          <w:rFonts w:cs="Arial"/>
        </w:rPr>
        <w:t xml:space="preserve"> it was made of weeping willows and bamboo, in the 1920s, nicknamed the “Japanese Bridge.” </w:t>
      </w:r>
      <w:r w:rsidR="00AC60C9" w:rsidRPr="00AC60C9">
        <w:rPr>
          <w:rFonts w:cs="Arial"/>
        </w:rPr>
        <w:t>Given Bute’s intellectual interests and amount of cultural architecture styles in the castle</w:t>
      </w:r>
      <w:r w:rsidR="00AC60C9">
        <w:rPr>
          <w:rFonts w:cs="Arial"/>
        </w:rPr>
        <w:t>’s ornament</w:t>
      </w:r>
      <w:r w:rsidR="00AC60C9" w:rsidRPr="00AC60C9">
        <w:rPr>
          <w:rFonts w:cs="Arial"/>
        </w:rPr>
        <w:t xml:space="preserve">, it is implied to be seen as an attempt to project cultural authority. </w:t>
      </w:r>
      <w:r w:rsidRPr="00C623AE">
        <w:rPr>
          <w:rFonts w:cs="Arial"/>
        </w:rPr>
        <w:t>This approach aligns with Ruskin’s argument that ornament embodies the spiritual and cultural values of its creators, suggesting that the lavish decoration of Cardiff Castle serves not just aesthetic, but ideological purposes.</w:t>
      </w:r>
    </w:p>
    <w:p w14:paraId="48CDD6A0" w14:textId="5F5C2F8E" w:rsidR="002509D0" w:rsidRDefault="002509D0" w:rsidP="00C623AE">
      <w:pPr>
        <w:jc w:val="left"/>
        <w:rPr>
          <w:rFonts w:cs="Arial"/>
        </w:rPr>
      </w:pPr>
    </w:p>
    <w:p w14:paraId="37A8179D" w14:textId="44230543" w:rsidR="002509D0" w:rsidRDefault="002509D0"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22FD7" w14:paraId="481B0E0C" w14:textId="77777777" w:rsidTr="007713C5">
        <w:trPr>
          <w:trHeight w:val="5094"/>
        </w:trPr>
        <w:tc>
          <w:tcPr>
            <w:tcW w:w="4508" w:type="dxa"/>
          </w:tcPr>
          <w:p w14:paraId="15174816" w14:textId="6EFFEE18" w:rsidR="00722FD7" w:rsidRDefault="00722FD7" w:rsidP="00C623AE">
            <w:pPr>
              <w:jc w:val="left"/>
              <w:rPr>
                <w:rFonts w:cs="Arial"/>
              </w:rPr>
            </w:pPr>
            <w:r>
              <w:rPr>
                <w:rFonts w:cs="Arial"/>
                <w:noProof/>
              </w:rPr>
              <w:lastRenderedPageBreak/>
              <w:drawing>
                <wp:anchor distT="0" distB="0" distL="114300" distR="114300" simplePos="0" relativeHeight="251667456" behindDoc="0" locked="0" layoutInCell="1" allowOverlap="1" wp14:anchorId="38380F85" wp14:editId="109DF80F">
                  <wp:simplePos x="0" y="0"/>
                  <wp:positionH relativeFrom="column">
                    <wp:posOffset>148962</wp:posOffset>
                  </wp:positionH>
                  <wp:positionV relativeFrom="paragraph">
                    <wp:posOffset>0</wp:posOffset>
                  </wp:positionV>
                  <wp:extent cx="2475186" cy="3085728"/>
                  <wp:effectExtent l="0" t="0" r="1905" b="635"/>
                  <wp:wrapTopAndBottom/>
                  <wp:docPr id="1512261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6490"/>
                          <a:stretch>
                            <a:fillRect/>
                          </a:stretch>
                        </pic:blipFill>
                        <pic:spPr bwMode="auto">
                          <a:xfrm>
                            <a:off x="0" y="0"/>
                            <a:ext cx="2479528" cy="309114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08" w:type="dxa"/>
          </w:tcPr>
          <w:p w14:paraId="39352D63" w14:textId="495C300F" w:rsidR="00722FD7" w:rsidRDefault="00534285" w:rsidP="00C623AE">
            <w:pPr>
              <w:jc w:val="left"/>
              <w:rPr>
                <w:rFonts w:cs="Arial"/>
              </w:rPr>
            </w:pPr>
            <w:r>
              <w:rPr>
                <w:noProof/>
              </w:rPr>
              <w:drawing>
                <wp:inline distT="0" distB="0" distL="0" distR="0" wp14:anchorId="4E6F6F74" wp14:editId="4CD2E89C">
                  <wp:extent cx="2725905" cy="2396359"/>
                  <wp:effectExtent l="0" t="0" r="0" b="4445"/>
                  <wp:docPr id="37683307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3370" r="10849"/>
                          <a:stretch>
                            <a:fillRect/>
                          </a:stretch>
                        </pic:blipFill>
                        <pic:spPr bwMode="auto">
                          <a:xfrm>
                            <a:off x="0" y="0"/>
                            <a:ext cx="2725905" cy="239635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722FD7" w14:paraId="2E3D45D2" w14:textId="77777777" w:rsidTr="007713C5">
        <w:tc>
          <w:tcPr>
            <w:tcW w:w="4508" w:type="dxa"/>
          </w:tcPr>
          <w:p w14:paraId="50F6CF74" w14:textId="560CB63E" w:rsidR="00722FD7" w:rsidRPr="00EA04B4" w:rsidRDefault="007C67FD" w:rsidP="00C623AE">
            <w:pPr>
              <w:jc w:val="left"/>
              <w:rPr>
                <w:rFonts w:cs="Arial"/>
                <w:sz w:val="20"/>
                <w:szCs w:val="22"/>
              </w:rPr>
            </w:pPr>
            <w:r w:rsidRPr="00EA04B4">
              <w:rPr>
                <w:rFonts w:cs="Arial"/>
                <w:sz w:val="20"/>
                <w:szCs w:val="22"/>
              </w:rPr>
              <w:t>Figure 1</w:t>
            </w:r>
            <w:r w:rsidR="00F73531">
              <w:rPr>
                <w:rFonts w:cs="Arial"/>
                <w:sz w:val="20"/>
                <w:szCs w:val="22"/>
              </w:rPr>
              <w:t>6</w:t>
            </w:r>
            <w:r w:rsidRPr="00EA04B4">
              <w:rPr>
                <w:rFonts w:cs="Arial"/>
                <w:sz w:val="20"/>
                <w:szCs w:val="22"/>
              </w:rPr>
              <w:t>: The Arab Room Ceiling, Cardiff Castle (Photo credit: M. Emyr).</w:t>
            </w:r>
          </w:p>
        </w:tc>
        <w:tc>
          <w:tcPr>
            <w:tcW w:w="4508" w:type="dxa"/>
          </w:tcPr>
          <w:p w14:paraId="278180F7" w14:textId="782737D5" w:rsidR="00722FD7" w:rsidRPr="00EA04B4" w:rsidRDefault="007713C5" w:rsidP="00C623AE">
            <w:pPr>
              <w:jc w:val="left"/>
              <w:rPr>
                <w:rFonts w:cs="Arial"/>
                <w:sz w:val="20"/>
                <w:szCs w:val="22"/>
              </w:rPr>
            </w:pPr>
            <w:r w:rsidRPr="00EA04B4">
              <w:rPr>
                <w:rFonts w:cs="Arial"/>
                <w:sz w:val="20"/>
                <w:szCs w:val="22"/>
              </w:rPr>
              <w:t>Figure 1</w:t>
            </w:r>
            <w:r w:rsidR="00F73531">
              <w:rPr>
                <w:rFonts w:cs="Arial"/>
                <w:sz w:val="20"/>
                <w:szCs w:val="22"/>
              </w:rPr>
              <w:t>7</w:t>
            </w:r>
            <w:r w:rsidRPr="00EA04B4">
              <w:rPr>
                <w:rFonts w:cs="Arial"/>
                <w:sz w:val="20"/>
                <w:szCs w:val="22"/>
              </w:rPr>
              <w:t>: Cardiff Castle Roof Garden (Photo credit: D. Hurst).</w:t>
            </w:r>
          </w:p>
        </w:tc>
      </w:tr>
    </w:tbl>
    <w:p w14:paraId="5055AC2C" w14:textId="73C53144" w:rsidR="002509D0" w:rsidRPr="00C623AE" w:rsidRDefault="002509D0" w:rsidP="00C623AE">
      <w:pPr>
        <w:jc w:val="left"/>
        <w:rPr>
          <w:rFonts w:cs="Arial"/>
        </w:rPr>
      </w:pPr>
    </w:p>
    <w:p w14:paraId="04E62A20" w14:textId="0C1E80F7" w:rsidR="00C623AE" w:rsidRDefault="00C623AE" w:rsidP="00C623AE">
      <w:pPr>
        <w:jc w:val="left"/>
        <w:rPr>
          <w:rFonts w:cs="Arial"/>
        </w:rPr>
      </w:pPr>
      <w:r w:rsidRPr="00C623AE">
        <w:rPr>
          <w:rFonts w:cs="Arial"/>
        </w:rPr>
        <w:t xml:space="preserve">By contrast, Penrhyn Castle is externally consistent with a medieval style, with the only notable variation being the Romanesque detailing in its stone carvings. However, this stylistic approach was limited to the exterior, since the interiors were designed in a more eclectic and elaborate manner, </w:t>
      </w:r>
      <w:r w:rsidR="00AC60C9">
        <w:rPr>
          <w:rFonts w:cs="Arial"/>
        </w:rPr>
        <w:t>expressing the visual preferences of the Pennant family</w:t>
      </w:r>
      <w:r w:rsidRPr="00C623AE">
        <w:rPr>
          <w:rFonts w:cs="Arial"/>
        </w:rPr>
        <w:t>. Rather than an Anglo-Norman design, the interior is closer to Byzantine, Arab, and Gothic architecture, like that of Cardiff Castle, but less obvious. The Grand Staircase is adorned with decoration reminiscent of Arab art but isn’t as directly Eastern as Cardiff Castle’s Arab Room. Penrhyn Castle includes the Lower India Room, where the term “India” at the time was often used broadly to refer to anything considered Oriental. Although the room's architecture is Neo-Norman, its furniture and decorations have a Chinese or Japanese origin, such as the wallpaper, wardrobe, and ceramics. Unlike Burges, Hopper doesn’t integrate foreign architectural styles directly into its structure but instead applies them in a more decorative way.</w:t>
      </w:r>
    </w:p>
    <w:p w14:paraId="46DAE0C2" w14:textId="77777777" w:rsidR="000D5C10" w:rsidRDefault="000D5C10"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0"/>
        <w:gridCol w:w="4566"/>
      </w:tblGrid>
      <w:tr w:rsidR="0066287F" w14:paraId="6A412925" w14:textId="77777777" w:rsidTr="005B44B9">
        <w:tc>
          <w:tcPr>
            <w:tcW w:w="4508" w:type="dxa"/>
          </w:tcPr>
          <w:p w14:paraId="31F04B17" w14:textId="322FACAB" w:rsidR="0066287F" w:rsidRDefault="008A43C2" w:rsidP="00C623AE">
            <w:pPr>
              <w:jc w:val="left"/>
              <w:rPr>
                <w:rFonts w:cs="Arial"/>
              </w:rPr>
            </w:pPr>
            <w:r>
              <w:rPr>
                <w:rFonts w:cs="Arial"/>
                <w:noProof/>
              </w:rPr>
              <w:lastRenderedPageBreak/>
              <w:drawing>
                <wp:inline distT="0" distB="0" distL="0" distR="0" wp14:anchorId="39E95D87" wp14:editId="08AFD803">
                  <wp:extent cx="2636563" cy="3515710"/>
                  <wp:effectExtent l="0" t="0" r="0" b="8890"/>
                  <wp:docPr id="235279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36563" cy="3515710"/>
                          </a:xfrm>
                          <a:prstGeom prst="rect">
                            <a:avLst/>
                          </a:prstGeom>
                          <a:noFill/>
                          <a:ln>
                            <a:noFill/>
                          </a:ln>
                        </pic:spPr>
                      </pic:pic>
                    </a:graphicData>
                  </a:graphic>
                </wp:inline>
              </w:drawing>
            </w:r>
          </w:p>
        </w:tc>
        <w:tc>
          <w:tcPr>
            <w:tcW w:w="4508" w:type="dxa"/>
          </w:tcPr>
          <w:p w14:paraId="6A7D76BD" w14:textId="0EB64F58" w:rsidR="0066287F" w:rsidRDefault="002A2BF7" w:rsidP="00C623AE">
            <w:pPr>
              <w:jc w:val="left"/>
              <w:rPr>
                <w:rFonts w:cs="Arial"/>
              </w:rPr>
            </w:pPr>
            <w:r>
              <w:rPr>
                <w:rFonts w:cs="Arial"/>
                <w:noProof/>
              </w:rPr>
              <w:drawing>
                <wp:inline distT="0" distB="0" distL="0" distR="0" wp14:anchorId="030E9613" wp14:editId="4A2F03C1">
                  <wp:extent cx="2758997" cy="3468414"/>
                  <wp:effectExtent l="0" t="0" r="3810" b="0"/>
                  <wp:docPr id="17122964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5543" r="25483" b="17839"/>
                          <a:stretch>
                            <a:fillRect/>
                          </a:stretch>
                        </pic:blipFill>
                        <pic:spPr bwMode="auto">
                          <a:xfrm>
                            <a:off x="0" y="0"/>
                            <a:ext cx="2758997" cy="346841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6287F" w14:paraId="26129309" w14:textId="77777777" w:rsidTr="005B44B9">
        <w:tc>
          <w:tcPr>
            <w:tcW w:w="4508" w:type="dxa"/>
          </w:tcPr>
          <w:p w14:paraId="60D44D47" w14:textId="789EF52A" w:rsidR="0066287F" w:rsidRPr="00EA04B4" w:rsidRDefault="00322A4B" w:rsidP="00C623AE">
            <w:pPr>
              <w:jc w:val="left"/>
              <w:rPr>
                <w:rFonts w:cs="Arial"/>
                <w:sz w:val="20"/>
                <w:szCs w:val="22"/>
              </w:rPr>
            </w:pPr>
            <w:r w:rsidRPr="00EA04B4">
              <w:rPr>
                <w:rFonts w:cs="Arial"/>
                <w:sz w:val="20"/>
                <w:szCs w:val="22"/>
              </w:rPr>
              <w:t>Figure 1</w:t>
            </w:r>
            <w:r w:rsidR="00F73531">
              <w:rPr>
                <w:rFonts w:cs="Arial"/>
                <w:sz w:val="20"/>
                <w:szCs w:val="22"/>
              </w:rPr>
              <w:t>8</w:t>
            </w:r>
            <w:r w:rsidRPr="00EA04B4">
              <w:rPr>
                <w:rFonts w:cs="Arial"/>
                <w:sz w:val="20"/>
                <w:szCs w:val="22"/>
              </w:rPr>
              <w:t>: Penrhyn Castle Grand Staircase (Photo credit: M. Emyr).</w:t>
            </w:r>
          </w:p>
        </w:tc>
        <w:tc>
          <w:tcPr>
            <w:tcW w:w="4508" w:type="dxa"/>
          </w:tcPr>
          <w:p w14:paraId="4BA578A8" w14:textId="2A596C60" w:rsidR="0066287F" w:rsidRPr="00EA04B4" w:rsidRDefault="00322A4B" w:rsidP="00C623AE">
            <w:pPr>
              <w:jc w:val="left"/>
              <w:rPr>
                <w:rFonts w:cs="Arial"/>
                <w:sz w:val="20"/>
                <w:szCs w:val="22"/>
              </w:rPr>
            </w:pPr>
            <w:r w:rsidRPr="00EA04B4">
              <w:rPr>
                <w:rFonts w:cs="Arial"/>
                <w:sz w:val="20"/>
                <w:szCs w:val="22"/>
              </w:rPr>
              <w:t>Figure 1</w:t>
            </w:r>
            <w:r w:rsidR="00F73531">
              <w:rPr>
                <w:rFonts w:cs="Arial"/>
                <w:sz w:val="20"/>
                <w:szCs w:val="22"/>
              </w:rPr>
              <w:t>9</w:t>
            </w:r>
            <w:r w:rsidRPr="00EA04B4">
              <w:rPr>
                <w:rFonts w:cs="Arial"/>
                <w:sz w:val="20"/>
                <w:szCs w:val="22"/>
              </w:rPr>
              <w:t>: Penrhyn Castle</w:t>
            </w:r>
            <w:r w:rsidR="005B44B9" w:rsidRPr="00EA04B4">
              <w:rPr>
                <w:rFonts w:cs="Arial"/>
                <w:sz w:val="20"/>
                <w:szCs w:val="22"/>
              </w:rPr>
              <w:t xml:space="preserve"> Ceiling above the Grand Staircase (Photo credit: M. Emyr).</w:t>
            </w:r>
          </w:p>
        </w:tc>
      </w:tr>
    </w:tbl>
    <w:p w14:paraId="4E82052E" w14:textId="77777777" w:rsidR="000D5C10" w:rsidRPr="00C623AE" w:rsidRDefault="000D5C10" w:rsidP="00C623AE">
      <w:pPr>
        <w:jc w:val="left"/>
        <w:rPr>
          <w:rFonts w:cs="Arial"/>
        </w:rPr>
      </w:pPr>
    </w:p>
    <w:p w14:paraId="0CEAC5C0" w14:textId="1B462E86" w:rsidR="00C623AE" w:rsidRDefault="00C623AE" w:rsidP="00C623AE">
      <w:pPr>
        <w:jc w:val="left"/>
        <w:rPr>
          <w:rFonts w:cs="Arial"/>
        </w:rPr>
      </w:pPr>
      <w:r w:rsidRPr="00C623AE">
        <w:rPr>
          <w:rFonts w:cs="Arial"/>
        </w:rPr>
        <w:t xml:space="preserve">This suggests that Penrhyn Castle expresses a form of global dominance through its ornament, but in a more indirect and </w:t>
      </w:r>
      <w:r w:rsidR="00AC60C9">
        <w:rPr>
          <w:rFonts w:cs="Arial"/>
        </w:rPr>
        <w:t>opulent</w:t>
      </w:r>
      <w:r w:rsidRPr="00C623AE">
        <w:rPr>
          <w:rFonts w:cs="Arial"/>
        </w:rPr>
        <w:t xml:space="preserve"> manner. This is supported by The World Castle (2015), which states that “their art collections were designed to inspire awe, establish their cultural dominance.” Rather than embedding foreign influences into its structure, it relies on collections and imported objects to signal its reach and status. Cyfarthfa Castle differs architecturally, as it doesn’t feature “exotic” facades or collections like those at Penrhyn and Cardiff castles. Internally, it was described as “even more attractive than its exterior” by Sikes (1881). These interiors no longer exist, as the castle was repurposed into a museum, an art gallery, and a grammar school in the 1910s. This transformation meant furniture, carpets, and </w:t>
      </w:r>
      <w:r w:rsidR="00AC60C9">
        <w:rPr>
          <w:rFonts w:cs="Arial"/>
        </w:rPr>
        <w:t>interiors were modified spatially</w:t>
      </w:r>
      <w:r w:rsidRPr="00C623AE">
        <w:rPr>
          <w:rFonts w:cs="Arial"/>
        </w:rPr>
        <w:t>. Nevertheless, some features remain, such as painted Ionic neoclassical pilasters and ceiling roses that resemble Regency-era Britain. Cyfarthfa Castle’s museum recontextualised the space, now displaying globally sourced “curios” and artefacts, effectively continuing the tradition of elite cultural display in a public form. This makes Cyfarthfa Castle particularly interesting, as it shows how mock castles can acquire meanings of cultural authority and global reach even after their original aristocratic function has ended.</w:t>
      </w:r>
    </w:p>
    <w:p w14:paraId="2933EF75" w14:textId="77777777" w:rsidR="00DC3835" w:rsidRDefault="00DC3835"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DC3835" w14:paraId="7F399FE8" w14:textId="77777777" w:rsidTr="00DA418B">
        <w:trPr>
          <w:trHeight w:val="4668"/>
        </w:trPr>
        <w:tc>
          <w:tcPr>
            <w:tcW w:w="9016" w:type="dxa"/>
          </w:tcPr>
          <w:p w14:paraId="214C17CC" w14:textId="28A6237A" w:rsidR="00DC3835" w:rsidRDefault="00DA418B" w:rsidP="00C623AE">
            <w:pPr>
              <w:jc w:val="left"/>
              <w:rPr>
                <w:rFonts w:cs="Arial"/>
              </w:rPr>
            </w:pPr>
            <w:r>
              <w:rPr>
                <w:noProof/>
              </w:rPr>
              <w:lastRenderedPageBreak/>
              <w:drawing>
                <wp:anchor distT="0" distB="0" distL="114300" distR="114300" simplePos="0" relativeHeight="251668480" behindDoc="0" locked="0" layoutInCell="1" allowOverlap="1" wp14:anchorId="7F9EA34B" wp14:editId="4C64D1AE">
                  <wp:simplePos x="0" y="0"/>
                  <wp:positionH relativeFrom="column">
                    <wp:posOffset>385358</wp:posOffset>
                  </wp:positionH>
                  <wp:positionV relativeFrom="paragraph">
                    <wp:posOffset>0</wp:posOffset>
                  </wp:positionV>
                  <wp:extent cx="4887669" cy="3042745"/>
                  <wp:effectExtent l="0" t="0" r="8255" b="5715"/>
                  <wp:wrapTopAndBottom/>
                  <wp:docPr id="19264404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87669" cy="304274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C3835" w14:paraId="2312A7B5" w14:textId="77777777" w:rsidTr="00DA418B">
        <w:tc>
          <w:tcPr>
            <w:tcW w:w="9016" w:type="dxa"/>
          </w:tcPr>
          <w:p w14:paraId="60B88D54" w14:textId="6B5C118D" w:rsidR="00DC3835" w:rsidRPr="00EA04B4" w:rsidRDefault="00EA04B4" w:rsidP="00C623AE">
            <w:pPr>
              <w:jc w:val="left"/>
              <w:rPr>
                <w:rFonts w:cs="Arial"/>
                <w:sz w:val="20"/>
                <w:szCs w:val="22"/>
              </w:rPr>
            </w:pPr>
            <w:r>
              <w:rPr>
                <w:rFonts w:cs="Arial"/>
                <w:sz w:val="20"/>
                <w:szCs w:val="22"/>
              </w:rPr>
              <w:t xml:space="preserve">Figure </w:t>
            </w:r>
            <w:r w:rsidR="00F73531">
              <w:rPr>
                <w:rFonts w:cs="Arial"/>
                <w:sz w:val="20"/>
                <w:szCs w:val="22"/>
              </w:rPr>
              <w:t>20</w:t>
            </w:r>
            <w:r>
              <w:rPr>
                <w:rFonts w:cs="Arial"/>
                <w:sz w:val="20"/>
                <w:szCs w:val="22"/>
              </w:rPr>
              <w:t xml:space="preserve">: </w:t>
            </w:r>
            <w:r>
              <w:rPr>
                <w:rFonts w:cs="Arial"/>
                <w:i/>
                <w:iCs/>
                <w:sz w:val="20"/>
                <w:szCs w:val="22"/>
              </w:rPr>
              <w:t xml:space="preserve">Industrial Arts Room, Cyfarthfa Castle Museum, </w:t>
            </w:r>
            <w:r w:rsidR="00D6140C">
              <w:rPr>
                <w:rFonts w:cs="Arial"/>
                <w:sz w:val="20"/>
                <w:szCs w:val="22"/>
              </w:rPr>
              <w:t xml:space="preserve">early 20th-century. (Photo </w:t>
            </w:r>
            <w:r w:rsidR="003F0E4B">
              <w:rPr>
                <w:rFonts w:cs="Arial"/>
                <w:sz w:val="20"/>
                <w:szCs w:val="22"/>
              </w:rPr>
              <w:t>credit</w:t>
            </w:r>
            <w:r w:rsidR="00D6140C">
              <w:rPr>
                <w:rFonts w:cs="Arial"/>
                <w:sz w:val="20"/>
                <w:szCs w:val="22"/>
              </w:rPr>
              <w:t>: A. George).</w:t>
            </w:r>
          </w:p>
        </w:tc>
      </w:tr>
    </w:tbl>
    <w:p w14:paraId="3062D7D3" w14:textId="77777777" w:rsidR="00DC3835" w:rsidRPr="00C623AE" w:rsidRDefault="00DC3835" w:rsidP="00C623AE">
      <w:pPr>
        <w:jc w:val="left"/>
        <w:rPr>
          <w:rFonts w:cs="Arial"/>
        </w:rPr>
      </w:pPr>
    </w:p>
    <w:p w14:paraId="25B10C1A" w14:textId="1054D87B" w:rsidR="00C623AE" w:rsidRPr="00C623AE" w:rsidRDefault="00C623AE" w:rsidP="00C623AE">
      <w:pPr>
        <w:jc w:val="left"/>
        <w:rPr>
          <w:rFonts w:cs="Arial"/>
        </w:rPr>
      </w:pPr>
      <w:r w:rsidRPr="00C623AE">
        <w:rPr>
          <w:rFonts w:cs="Arial"/>
        </w:rPr>
        <w:t xml:space="preserve">Further examination of how industrialists sought to display legitimate power through their mock castles involves analysing how ornament was prioritised over function. The National Trust (2009) states that Penrhyn Castle “can never have been very cosy or practical… It was intended to demonstrate the colossal wealth and power of the Pennant family.” Similarly, Williams (2004) agrees that Cardiff Castle “contains rooms that must have been impractical to use,” </w:t>
      </w:r>
      <w:r w:rsidR="00AC60C9">
        <w:rPr>
          <w:rFonts w:cs="Arial"/>
        </w:rPr>
        <w:t>proving</w:t>
      </w:r>
      <w:r w:rsidRPr="00C623AE">
        <w:rPr>
          <w:rFonts w:cs="Arial"/>
        </w:rPr>
        <w:t xml:space="preserve"> evidence for </w:t>
      </w:r>
      <w:r w:rsidR="00AC60C9">
        <w:rPr>
          <w:rFonts w:cs="Arial"/>
        </w:rPr>
        <w:t>the contention</w:t>
      </w:r>
      <w:r w:rsidRPr="00C623AE">
        <w:rPr>
          <w:rFonts w:cs="Arial"/>
        </w:rPr>
        <w:t xml:space="preserve"> that symbolism was prioritised over necessities.</w:t>
      </w:r>
    </w:p>
    <w:p w14:paraId="142A0183" w14:textId="362A1E89" w:rsidR="00C623AE" w:rsidRDefault="00C623AE" w:rsidP="00C623AE">
      <w:pPr>
        <w:jc w:val="left"/>
        <w:rPr>
          <w:rFonts w:cs="Arial"/>
        </w:rPr>
      </w:pPr>
      <w:r w:rsidRPr="00C623AE">
        <w:rPr>
          <w:rFonts w:cs="Arial"/>
        </w:rPr>
        <w:t xml:space="preserve">Penrhyn Castle is staggering in its size, being Wales’s largest mock castle. </w:t>
      </w:r>
      <w:r w:rsidR="00AC60C9">
        <w:rPr>
          <w:rFonts w:cs="Arial"/>
        </w:rPr>
        <w:t>H</w:t>
      </w:r>
      <w:r w:rsidRPr="00C623AE">
        <w:rPr>
          <w:rFonts w:cs="Arial"/>
        </w:rPr>
        <w:t>igh-ceilinged rooms, like the Grand Hall, made the castle notoriously difficult to heat, requiring a fireplace in almost every room. Even so, huge volumes of space would have remained cold, and fuel consumption must have been enormous. This was one of the compromises Lord Penrhyn accepted in building such a vast house, showing how strongly he valued the castle’s sheer scale and its imposing, overwhelming presence.</w:t>
      </w:r>
    </w:p>
    <w:p w14:paraId="45CC2710" w14:textId="77777777" w:rsidR="00F51AC4" w:rsidRDefault="00F51AC4"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51AC4" w14:paraId="1545A462" w14:textId="77777777" w:rsidTr="00B25C8E">
        <w:tc>
          <w:tcPr>
            <w:tcW w:w="9016" w:type="dxa"/>
          </w:tcPr>
          <w:p w14:paraId="745FAB90" w14:textId="56E4A822" w:rsidR="00F51AC4" w:rsidRDefault="00CF5BA2" w:rsidP="00C623AE">
            <w:pPr>
              <w:jc w:val="left"/>
              <w:rPr>
                <w:rFonts w:cs="Arial"/>
              </w:rPr>
            </w:pPr>
            <w:r>
              <w:rPr>
                <w:rFonts w:cs="Arial"/>
                <w:noProof/>
              </w:rPr>
              <w:lastRenderedPageBreak/>
              <w:drawing>
                <wp:anchor distT="0" distB="0" distL="114300" distR="114300" simplePos="0" relativeHeight="251669504" behindDoc="0" locked="0" layoutInCell="1" allowOverlap="1" wp14:anchorId="66176024" wp14:editId="627F01F7">
                  <wp:simplePos x="0" y="0"/>
                  <wp:positionH relativeFrom="column">
                    <wp:posOffset>842558</wp:posOffset>
                  </wp:positionH>
                  <wp:positionV relativeFrom="paragraph">
                    <wp:posOffset>0</wp:posOffset>
                  </wp:positionV>
                  <wp:extent cx="3890597" cy="2979683"/>
                  <wp:effectExtent l="0" t="0" r="0" b="0"/>
                  <wp:wrapTopAndBottom/>
                  <wp:docPr id="12602929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90597" cy="2979683"/>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F51AC4" w14:paraId="7F064578" w14:textId="77777777" w:rsidTr="00B25C8E">
        <w:tc>
          <w:tcPr>
            <w:tcW w:w="9016" w:type="dxa"/>
          </w:tcPr>
          <w:p w14:paraId="2BBFFAD3" w14:textId="76264C9F" w:rsidR="00F51AC4" w:rsidRPr="00CF5BA2" w:rsidRDefault="00CF5BA2" w:rsidP="00C623AE">
            <w:pPr>
              <w:jc w:val="left"/>
              <w:rPr>
                <w:rFonts w:cs="Arial"/>
                <w:sz w:val="20"/>
                <w:szCs w:val="22"/>
              </w:rPr>
            </w:pPr>
            <w:r>
              <w:rPr>
                <w:rFonts w:cs="Arial"/>
                <w:sz w:val="20"/>
                <w:szCs w:val="22"/>
              </w:rPr>
              <w:t>Figure 2</w:t>
            </w:r>
            <w:r w:rsidR="00F73531">
              <w:rPr>
                <w:rFonts w:cs="Arial"/>
                <w:sz w:val="20"/>
                <w:szCs w:val="22"/>
              </w:rPr>
              <w:t>1</w:t>
            </w:r>
            <w:r>
              <w:rPr>
                <w:rFonts w:cs="Arial"/>
                <w:sz w:val="20"/>
                <w:szCs w:val="22"/>
              </w:rPr>
              <w:t xml:space="preserve">: </w:t>
            </w:r>
            <w:r w:rsidR="00B25C8E">
              <w:rPr>
                <w:rFonts w:cs="Arial"/>
                <w:sz w:val="20"/>
                <w:szCs w:val="22"/>
              </w:rPr>
              <w:t>Penrhyn Castle Grand Hall (Photo credit: M. Emyr).</w:t>
            </w:r>
          </w:p>
        </w:tc>
      </w:tr>
    </w:tbl>
    <w:p w14:paraId="6DB9C733" w14:textId="77777777" w:rsidR="00F51AC4" w:rsidRPr="00C623AE" w:rsidRDefault="00F51AC4" w:rsidP="00C623AE">
      <w:pPr>
        <w:jc w:val="left"/>
        <w:rPr>
          <w:rFonts w:cs="Arial"/>
        </w:rPr>
      </w:pPr>
    </w:p>
    <w:p w14:paraId="2A88BDAE" w14:textId="77777777" w:rsidR="00C623AE" w:rsidRPr="00C623AE" w:rsidRDefault="00C623AE" w:rsidP="00C623AE">
      <w:pPr>
        <w:jc w:val="left"/>
        <w:rPr>
          <w:rFonts w:cs="Arial"/>
        </w:rPr>
      </w:pPr>
      <w:r w:rsidRPr="00C623AE">
        <w:rPr>
          <w:rFonts w:cs="Arial"/>
        </w:rPr>
        <w:t>In comparison, Cyfarthfa Castle and Cardiff Castle are significantly smaller, with Cardiff Castle the smallest of the three. Nevertheless, both buildings still experienced heating difficulties due to their scale, particularly in exposed areas such as the towers, where maintaining warmth would have been especially challenging. A common issue all three case studies faced was the structure, including damp problems in the thick stone external walls, a design choice intended to make the castles appear medieval. This is another factor that makes them hard to heat, especially in Welsh weather, where it frequently rains. This highlights how the replication of medieval fortress forms was ill-suited to domestic living, since castles were not originally designed for residential comfort. Rather than prioritising practicality, these architectural choices prioritise the cultural dominance symbolism of castles as an expression of political authority, a quality industrialists wanted to project.</w:t>
      </w:r>
    </w:p>
    <w:p w14:paraId="5AE193CD" w14:textId="22C75569" w:rsidR="00C623AE" w:rsidRDefault="00C623AE" w:rsidP="00C623AE">
      <w:pPr>
        <w:jc w:val="left"/>
        <w:rPr>
          <w:rFonts w:cs="Arial"/>
        </w:rPr>
      </w:pPr>
      <w:r w:rsidRPr="00C623AE">
        <w:rPr>
          <w:rFonts w:cs="Arial"/>
        </w:rPr>
        <w:t xml:space="preserve">Additionally, Cardiff Castle has multiple rooms designed for aesthetic purposes and not for much use. The Clock Tower was designed for occasional use, despite being the most iconic part of Cardiff Castle. It is highly ornamented, with the exterior adorned with statues representing several planets of the Solar System, as well as the sun and moon. Burges wrote that the tower told “the story of the heavenly host.” </w:t>
      </w:r>
      <w:r w:rsidR="00AC60C9">
        <w:rPr>
          <w:rFonts w:cs="Arial"/>
        </w:rPr>
        <w:t>R</w:t>
      </w:r>
      <w:r w:rsidRPr="00C623AE">
        <w:rPr>
          <w:rFonts w:cs="Arial"/>
        </w:rPr>
        <w:t xml:space="preserve">ooms such as the Winter Smoking Room and Summer Smoking Room were decorated with illustrations, statues and colour, </w:t>
      </w:r>
      <w:r w:rsidR="00AC60C9">
        <w:rPr>
          <w:rFonts w:cs="Arial"/>
        </w:rPr>
        <w:t>the Summer Smoking Room</w:t>
      </w:r>
      <w:r w:rsidRPr="00C623AE">
        <w:rPr>
          <w:rFonts w:cs="Arial"/>
        </w:rPr>
        <w:t xml:space="preserve"> named “one of the most extraordinary rooms in Britain” by Williams (2019), only to be used a few times a year. Penrhyn Castle is similar, but instead of </w:t>
      </w:r>
      <w:proofErr w:type="gramStart"/>
      <w:r w:rsidRPr="00C623AE">
        <w:rPr>
          <w:rFonts w:cs="Arial"/>
        </w:rPr>
        <w:t>particular rooms</w:t>
      </w:r>
      <w:proofErr w:type="gramEnd"/>
      <w:r w:rsidRPr="00C623AE">
        <w:rPr>
          <w:rFonts w:cs="Arial"/>
        </w:rPr>
        <w:t xml:space="preserve"> that weren’t commonly used, the castle itself was </w:t>
      </w:r>
      <w:r w:rsidR="00490AC8">
        <w:rPr>
          <w:rFonts w:cs="Arial"/>
        </w:rPr>
        <w:t>only occupied</w:t>
      </w:r>
      <w:r w:rsidRPr="00C623AE">
        <w:rPr>
          <w:rFonts w:cs="Arial"/>
        </w:rPr>
        <w:t xml:space="preserve"> during </w:t>
      </w:r>
      <w:r w:rsidRPr="00C623AE">
        <w:rPr>
          <w:rFonts w:cs="Arial"/>
        </w:rPr>
        <w:lastRenderedPageBreak/>
        <w:t>the summer months, further suggesting that Penrhyn Castle’s expression of dominance was prioritised over functional needs.</w:t>
      </w:r>
    </w:p>
    <w:p w14:paraId="210C7609" w14:textId="77777777" w:rsidR="005F2588" w:rsidRDefault="005F2588"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77"/>
        <w:gridCol w:w="3939"/>
      </w:tblGrid>
      <w:tr w:rsidR="007566CC" w14:paraId="26BA808B" w14:textId="77777777" w:rsidTr="00636E77">
        <w:tc>
          <w:tcPr>
            <w:tcW w:w="5077" w:type="dxa"/>
          </w:tcPr>
          <w:p w14:paraId="2E72028E" w14:textId="41D14C33" w:rsidR="007566CC" w:rsidRDefault="00BB56D6" w:rsidP="00C623AE">
            <w:pPr>
              <w:jc w:val="left"/>
              <w:rPr>
                <w:rFonts w:cs="Arial"/>
              </w:rPr>
            </w:pPr>
            <w:r>
              <w:rPr>
                <w:noProof/>
              </w:rPr>
              <w:drawing>
                <wp:inline distT="0" distB="0" distL="0" distR="0" wp14:anchorId="0B84F4DB" wp14:editId="6C93C269">
                  <wp:extent cx="3087281" cy="2222938"/>
                  <wp:effectExtent l="0" t="0" r="0" b="6350"/>
                  <wp:docPr id="1217847878" name="Picture 15" descr="Design for Summer Smoking Room, Cardiff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sign for Summer Smoking Room, Cardiff Castl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31888" cy="2255056"/>
                          </a:xfrm>
                          <a:prstGeom prst="rect">
                            <a:avLst/>
                          </a:prstGeom>
                          <a:noFill/>
                          <a:ln>
                            <a:noFill/>
                          </a:ln>
                        </pic:spPr>
                      </pic:pic>
                    </a:graphicData>
                  </a:graphic>
                </wp:inline>
              </w:drawing>
            </w:r>
          </w:p>
        </w:tc>
        <w:tc>
          <w:tcPr>
            <w:tcW w:w="3939" w:type="dxa"/>
          </w:tcPr>
          <w:p w14:paraId="66D8D043" w14:textId="0407D931" w:rsidR="007566CC" w:rsidRDefault="00C54335" w:rsidP="00C623AE">
            <w:pPr>
              <w:jc w:val="left"/>
              <w:rPr>
                <w:rFonts w:cs="Arial"/>
              </w:rPr>
            </w:pPr>
            <w:r w:rsidRPr="00C54335">
              <w:rPr>
                <w:rFonts w:cs="Arial"/>
                <w:noProof/>
              </w:rPr>
              <w:drawing>
                <wp:inline distT="0" distB="0" distL="0" distR="0" wp14:anchorId="3C23DC61" wp14:editId="50F458B9">
                  <wp:extent cx="2276587" cy="2774731"/>
                  <wp:effectExtent l="0" t="0" r="0" b="6985"/>
                  <wp:docPr id="1545990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90882" name=""/>
                          <pic:cNvPicPr/>
                        </pic:nvPicPr>
                        <pic:blipFill>
                          <a:blip r:embed="rId34"/>
                          <a:stretch>
                            <a:fillRect/>
                          </a:stretch>
                        </pic:blipFill>
                        <pic:spPr>
                          <a:xfrm>
                            <a:off x="0" y="0"/>
                            <a:ext cx="2295524" cy="2797811"/>
                          </a:xfrm>
                          <a:prstGeom prst="rect">
                            <a:avLst/>
                          </a:prstGeom>
                        </pic:spPr>
                      </pic:pic>
                    </a:graphicData>
                  </a:graphic>
                </wp:inline>
              </w:drawing>
            </w:r>
          </w:p>
        </w:tc>
      </w:tr>
      <w:tr w:rsidR="007566CC" w14:paraId="4CAF21F4" w14:textId="77777777" w:rsidTr="00636E77">
        <w:tc>
          <w:tcPr>
            <w:tcW w:w="5077" w:type="dxa"/>
          </w:tcPr>
          <w:p w14:paraId="7EC6B179" w14:textId="2A8B65A7" w:rsidR="00EF59D1" w:rsidRPr="00EF59D1" w:rsidRDefault="00BF3650" w:rsidP="00EF59D1">
            <w:pPr>
              <w:jc w:val="left"/>
              <w:rPr>
                <w:rFonts w:cs="Arial"/>
                <w:sz w:val="20"/>
                <w:szCs w:val="22"/>
              </w:rPr>
            </w:pPr>
            <w:r>
              <w:rPr>
                <w:rFonts w:cs="Arial"/>
                <w:sz w:val="20"/>
                <w:szCs w:val="22"/>
              </w:rPr>
              <w:t>Figure 2</w:t>
            </w:r>
            <w:r w:rsidR="00F73531">
              <w:rPr>
                <w:rFonts w:cs="Arial"/>
                <w:sz w:val="20"/>
                <w:szCs w:val="22"/>
              </w:rPr>
              <w:t>2</w:t>
            </w:r>
            <w:r>
              <w:rPr>
                <w:rFonts w:cs="Arial"/>
                <w:sz w:val="20"/>
                <w:szCs w:val="22"/>
              </w:rPr>
              <w:t>: W. Burges</w:t>
            </w:r>
            <w:r w:rsidR="00EF59D1">
              <w:rPr>
                <w:rFonts w:cs="Arial"/>
                <w:sz w:val="20"/>
                <w:szCs w:val="22"/>
              </w:rPr>
              <w:t xml:space="preserve">, </w:t>
            </w:r>
            <w:r w:rsidR="00EF59D1" w:rsidRPr="00EF59D1">
              <w:rPr>
                <w:rFonts w:cs="Arial"/>
                <w:i/>
                <w:iCs/>
                <w:sz w:val="20"/>
                <w:szCs w:val="22"/>
              </w:rPr>
              <w:t>Design for Summer Smoking Room, Cardiff Castle</w:t>
            </w:r>
            <w:r w:rsidR="00EF59D1">
              <w:rPr>
                <w:rFonts w:cs="Arial"/>
                <w:i/>
                <w:iCs/>
                <w:sz w:val="20"/>
                <w:szCs w:val="22"/>
              </w:rPr>
              <w:t xml:space="preserve">. </w:t>
            </w:r>
            <w:r w:rsidR="00EF59D1">
              <w:rPr>
                <w:rFonts w:cs="Arial"/>
                <w:sz w:val="20"/>
                <w:szCs w:val="22"/>
              </w:rPr>
              <w:t xml:space="preserve">(Photo credit: </w:t>
            </w:r>
            <w:r w:rsidR="00EF59D1" w:rsidRPr="00EF59D1">
              <w:rPr>
                <w:rFonts w:cs="Arial"/>
                <w:sz w:val="20"/>
                <w:szCs w:val="22"/>
              </w:rPr>
              <w:t>National Museum Cardiff</w:t>
            </w:r>
            <w:r w:rsidR="00EF59D1">
              <w:rPr>
                <w:rFonts w:cs="Arial"/>
                <w:sz w:val="20"/>
                <w:szCs w:val="22"/>
              </w:rPr>
              <w:t>).</w:t>
            </w:r>
          </w:p>
          <w:p w14:paraId="5BE2250B" w14:textId="27936EB6" w:rsidR="007566CC" w:rsidRPr="00BF3650" w:rsidRDefault="007566CC" w:rsidP="00C623AE">
            <w:pPr>
              <w:jc w:val="left"/>
              <w:rPr>
                <w:rFonts w:cs="Arial"/>
                <w:sz w:val="20"/>
                <w:szCs w:val="22"/>
              </w:rPr>
            </w:pPr>
          </w:p>
        </w:tc>
        <w:tc>
          <w:tcPr>
            <w:tcW w:w="3939" w:type="dxa"/>
          </w:tcPr>
          <w:p w14:paraId="0DB3FAF4" w14:textId="4065B995" w:rsidR="007566CC" w:rsidRPr="00264D44" w:rsidRDefault="004353B9" w:rsidP="00C623AE">
            <w:pPr>
              <w:jc w:val="left"/>
              <w:rPr>
                <w:rFonts w:cs="Arial"/>
                <w:sz w:val="20"/>
                <w:szCs w:val="22"/>
              </w:rPr>
            </w:pPr>
            <w:r>
              <w:rPr>
                <w:rFonts w:cs="Arial"/>
                <w:sz w:val="20"/>
                <w:szCs w:val="22"/>
              </w:rPr>
              <w:t>Figure 2</w:t>
            </w:r>
            <w:r w:rsidR="00F73531">
              <w:rPr>
                <w:rFonts w:cs="Arial"/>
                <w:sz w:val="20"/>
                <w:szCs w:val="22"/>
              </w:rPr>
              <w:t>3</w:t>
            </w:r>
            <w:r>
              <w:rPr>
                <w:rFonts w:cs="Arial"/>
                <w:sz w:val="20"/>
                <w:szCs w:val="22"/>
              </w:rPr>
              <w:t xml:space="preserve">: </w:t>
            </w:r>
            <w:r w:rsidR="00264D44">
              <w:rPr>
                <w:rFonts w:cs="Arial"/>
                <w:sz w:val="20"/>
                <w:szCs w:val="22"/>
              </w:rPr>
              <w:t xml:space="preserve">A. Haig, </w:t>
            </w:r>
            <w:r w:rsidR="00264D44">
              <w:rPr>
                <w:rFonts w:cs="Arial"/>
                <w:i/>
                <w:iCs/>
                <w:sz w:val="20"/>
                <w:szCs w:val="22"/>
              </w:rPr>
              <w:t xml:space="preserve">The Proposed Design by William Burges for the Winter Smoking Room at Cardiff Castle. </w:t>
            </w:r>
            <w:r w:rsidR="00636E77">
              <w:rPr>
                <w:rFonts w:cs="Arial"/>
                <w:sz w:val="20"/>
                <w:szCs w:val="22"/>
              </w:rPr>
              <w:t xml:space="preserve">(Photo by: National Trust Collections). </w:t>
            </w:r>
          </w:p>
        </w:tc>
      </w:tr>
    </w:tbl>
    <w:p w14:paraId="03F2F8E4" w14:textId="77777777" w:rsidR="00636E77" w:rsidRDefault="00636E77" w:rsidP="00C623AE">
      <w:pPr>
        <w:jc w:val="left"/>
        <w:rPr>
          <w:rFonts w:cs="Arial"/>
        </w:rPr>
      </w:pPr>
    </w:p>
    <w:p w14:paraId="1AF00647" w14:textId="3EEC2277" w:rsidR="00C623AE" w:rsidRDefault="00C623AE" w:rsidP="00C623AE">
      <w:pPr>
        <w:jc w:val="left"/>
        <w:rPr>
          <w:rFonts w:cs="Arial"/>
        </w:rPr>
      </w:pPr>
      <w:r w:rsidRPr="00C623AE">
        <w:rPr>
          <w:rFonts w:cs="Arial"/>
        </w:rPr>
        <w:t xml:space="preserve">As Burges largely preserved the 15th-century floor plan of Cardiff Castle, while incorporating extensive 19th-century alterations and new spaces, the resulting layout is notably complex. This is because the building is narrow and long, originally conceived </w:t>
      </w:r>
      <w:r w:rsidR="00490AC8">
        <w:rPr>
          <w:rFonts w:cs="Arial"/>
        </w:rPr>
        <w:t>as a medieval fortress</w:t>
      </w:r>
      <w:r w:rsidRPr="00C623AE">
        <w:rPr>
          <w:rFonts w:cs="Arial"/>
        </w:rPr>
        <w:t xml:space="preserve"> but later reassigned to </w:t>
      </w:r>
      <w:r w:rsidR="00490AC8">
        <w:rPr>
          <w:rFonts w:cs="Arial"/>
        </w:rPr>
        <w:t>domestic purposes</w:t>
      </w:r>
      <w:r w:rsidRPr="00C623AE">
        <w:rPr>
          <w:rFonts w:cs="Arial"/>
        </w:rPr>
        <w:t xml:space="preserve">. Similarly, Penrhyn Castle’s size </w:t>
      </w:r>
      <w:r w:rsidR="00490AC8">
        <w:rPr>
          <w:rFonts w:cs="Arial"/>
        </w:rPr>
        <w:t>creates a complex floor plan with</w:t>
      </w:r>
      <w:r w:rsidRPr="00C623AE">
        <w:rPr>
          <w:rFonts w:cs="Arial"/>
        </w:rPr>
        <w:t xml:space="preserve"> long distances between rooms. Since it was also designed for a picturesque exterior, areas like the Keep are inconvenient to get to internally, with </w:t>
      </w:r>
      <w:r w:rsidR="00490AC8">
        <w:rPr>
          <w:rFonts w:cs="Arial"/>
        </w:rPr>
        <w:t>disorientating</w:t>
      </w:r>
      <w:r w:rsidRPr="00C623AE">
        <w:rPr>
          <w:rFonts w:cs="Arial"/>
        </w:rPr>
        <w:t xml:space="preserve"> corridors. Cyfarthfa Castle, by contrast, has the most practical floor plan, which may be attributed to the fact that it was the Crawshay family’s permanent home.</w:t>
      </w:r>
    </w:p>
    <w:p w14:paraId="06EDEB44" w14:textId="7DE474A7" w:rsidR="006B787F" w:rsidRDefault="006B787F" w:rsidP="00C623AE">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800C8" w14:paraId="4C245B28" w14:textId="77777777" w:rsidTr="00021BC7">
        <w:tc>
          <w:tcPr>
            <w:tcW w:w="9016" w:type="dxa"/>
          </w:tcPr>
          <w:p w14:paraId="0CB663EE" w14:textId="1850B2CA" w:rsidR="007800C8" w:rsidRDefault="00D83432" w:rsidP="00C623AE">
            <w:pPr>
              <w:jc w:val="left"/>
              <w:rPr>
                <w:rFonts w:cs="Arial"/>
              </w:rPr>
            </w:pPr>
            <w:r w:rsidRPr="00D83432">
              <w:rPr>
                <w:rFonts w:cs="Arial"/>
                <w:noProof/>
              </w:rPr>
              <w:lastRenderedPageBreak/>
              <w:drawing>
                <wp:anchor distT="0" distB="0" distL="114300" distR="114300" simplePos="0" relativeHeight="251670528" behindDoc="1" locked="0" layoutInCell="1" allowOverlap="1" wp14:anchorId="6AE7AD92" wp14:editId="149E9CA9">
                  <wp:simplePos x="0" y="0"/>
                  <wp:positionH relativeFrom="column">
                    <wp:posOffset>706645</wp:posOffset>
                  </wp:positionH>
                  <wp:positionV relativeFrom="paragraph">
                    <wp:posOffset>547</wp:posOffset>
                  </wp:positionV>
                  <wp:extent cx="4048125" cy="3074035"/>
                  <wp:effectExtent l="0" t="0" r="9525" b="0"/>
                  <wp:wrapTopAndBottom/>
                  <wp:docPr id="1778747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747397"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48125" cy="3074035"/>
                          </a:xfrm>
                          <a:prstGeom prst="rect">
                            <a:avLst/>
                          </a:prstGeom>
                        </pic:spPr>
                      </pic:pic>
                    </a:graphicData>
                  </a:graphic>
                  <wp14:sizeRelH relativeFrom="page">
                    <wp14:pctWidth>0</wp14:pctWidth>
                  </wp14:sizeRelH>
                  <wp14:sizeRelV relativeFrom="page">
                    <wp14:pctHeight>0</wp14:pctHeight>
                  </wp14:sizeRelV>
                </wp:anchor>
              </w:drawing>
            </w:r>
          </w:p>
        </w:tc>
      </w:tr>
      <w:tr w:rsidR="007800C8" w14:paraId="40F4C23D" w14:textId="77777777" w:rsidTr="00021BC7">
        <w:tc>
          <w:tcPr>
            <w:tcW w:w="9016" w:type="dxa"/>
          </w:tcPr>
          <w:p w14:paraId="4B6B9D1D" w14:textId="61DDE176" w:rsidR="00273302" w:rsidRDefault="00273302" w:rsidP="00C623AE">
            <w:pPr>
              <w:jc w:val="left"/>
              <w:rPr>
                <w:rFonts w:cs="Arial"/>
                <w:sz w:val="20"/>
                <w:szCs w:val="22"/>
              </w:rPr>
            </w:pPr>
            <w:r>
              <w:rPr>
                <w:rFonts w:cs="Arial"/>
                <w:sz w:val="20"/>
                <w:szCs w:val="22"/>
              </w:rPr>
              <w:t>Figure 2</w:t>
            </w:r>
            <w:r w:rsidR="00F73531">
              <w:rPr>
                <w:rFonts w:cs="Arial"/>
                <w:sz w:val="20"/>
                <w:szCs w:val="22"/>
              </w:rPr>
              <w:t>4</w:t>
            </w:r>
            <w:r>
              <w:rPr>
                <w:rFonts w:cs="Arial"/>
                <w:sz w:val="20"/>
                <w:szCs w:val="22"/>
              </w:rPr>
              <w:t>: Penrhyn Castle Ground Floor Plan</w:t>
            </w:r>
            <w:r w:rsidR="007E7460">
              <w:rPr>
                <w:rFonts w:cs="Arial"/>
                <w:sz w:val="20"/>
                <w:szCs w:val="22"/>
              </w:rPr>
              <w:t xml:space="preserve"> by </w:t>
            </w:r>
            <w:r w:rsidR="0088056A">
              <w:rPr>
                <w:rFonts w:cs="Arial"/>
                <w:sz w:val="20"/>
                <w:szCs w:val="22"/>
              </w:rPr>
              <w:t>T. Hopper</w:t>
            </w:r>
            <w:r w:rsidR="00582D9E">
              <w:rPr>
                <w:rFonts w:cs="Arial"/>
                <w:sz w:val="20"/>
                <w:szCs w:val="22"/>
              </w:rPr>
              <w:t>.</w:t>
            </w:r>
            <w:r>
              <w:rPr>
                <w:rFonts w:cs="Arial"/>
                <w:sz w:val="20"/>
                <w:szCs w:val="22"/>
              </w:rPr>
              <w:t xml:space="preserve"> (Photo credit: M. Emyr).</w:t>
            </w:r>
          </w:p>
          <w:p w14:paraId="29C9E221" w14:textId="5C0BE3B4" w:rsidR="00021BC7" w:rsidRPr="00D83432" w:rsidRDefault="00021BC7" w:rsidP="00C623AE">
            <w:pPr>
              <w:jc w:val="left"/>
              <w:rPr>
                <w:rFonts w:cs="Arial"/>
                <w:sz w:val="20"/>
                <w:szCs w:val="22"/>
              </w:rPr>
            </w:pPr>
          </w:p>
        </w:tc>
      </w:tr>
      <w:tr w:rsidR="007800C8" w14:paraId="24500A44" w14:textId="77777777" w:rsidTr="00021BC7">
        <w:tc>
          <w:tcPr>
            <w:tcW w:w="9016" w:type="dxa"/>
          </w:tcPr>
          <w:p w14:paraId="08CC651F" w14:textId="70D1660B" w:rsidR="007800C8" w:rsidRPr="00D83432" w:rsidRDefault="009128BC" w:rsidP="00C623AE">
            <w:pPr>
              <w:jc w:val="left"/>
              <w:rPr>
                <w:rFonts w:cs="Arial"/>
                <w:sz w:val="20"/>
                <w:szCs w:val="22"/>
              </w:rPr>
            </w:pPr>
            <w:r w:rsidRPr="009128BC">
              <w:rPr>
                <w:rFonts w:cs="Arial"/>
                <w:noProof/>
                <w:sz w:val="20"/>
                <w:szCs w:val="22"/>
              </w:rPr>
              <w:drawing>
                <wp:anchor distT="0" distB="0" distL="114300" distR="114300" simplePos="0" relativeHeight="251671552" behindDoc="0" locked="0" layoutInCell="1" allowOverlap="1" wp14:anchorId="2C44B8D8" wp14:editId="5CB94E0A">
                  <wp:simplePos x="0" y="0"/>
                  <wp:positionH relativeFrom="column">
                    <wp:posOffset>1255395</wp:posOffset>
                  </wp:positionH>
                  <wp:positionV relativeFrom="paragraph">
                    <wp:posOffset>3810</wp:posOffset>
                  </wp:positionV>
                  <wp:extent cx="2861945" cy="3909695"/>
                  <wp:effectExtent l="0" t="0" r="0" b="0"/>
                  <wp:wrapTopAndBottom/>
                  <wp:docPr id="771124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124868"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61945" cy="3909695"/>
                          </a:xfrm>
                          <a:prstGeom prst="rect">
                            <a:avLst/>
                          </a:prstGeom>
                        </pic:spPr>
                      </pic:pic>
                    </a:graphicData>
                  </a:graphic>
                  <wp14:sizeRelH relativeFrom="page">
                    <wp14:pctWidth>0</wp14:pctWidth>
                  </wp14:sizeRelH>
                  <wp14:sizeRelV relativeFrom="page">
                    <wp14:pctHeight>0</wp14:pctHeight>
                  </wp14:sizeRelV>
                </wp:anchor>
              </w:drawing>
            </w:r>
          </w:p>
        </w:tc>
      </w:tr>
      <w:tr w:rsidR="007800C8" w14:paraId="68CCA080" w14:textId="77777777" w:rsidTr="00021BC7">
        <w:tc>
          <w:tcPr>
            <w:tcW w:w="9016" w:type="dxa"/>
          </w:tcPr>
          <w:p w14:paraId="2DA6886E" w14:textId="7FCD0C61" w:rsidR="009E427C" w:rsidRPr="00B47814" w:rsidRDefault="009128BC" w:rsidP="00C623AE">
            <w:pPr>
              <w:jc w:val="left"/>
              <w:rPr>
                <w:rFonts w:cs="Arial"/>
                <w:sz w:val="20"/>
                <w:szCs w:val="22"/>
              </w:rPr>
            </w:pPr>
            <w:r>
              <w:rPr>
                <w:rFonts w:cs="Arial"/>
                <w:sz w:val="20"/>
                <w:szCs w:val="22"/>
              </w:rPr>
              <w:t>Figure 2</w:t>
            </w:r>
            <w:r w:rsidR="00706C50">
              <w:rPr>
                <w:rFonts w:cs="Arial"/>
                <w:sz w:val="20"/>
                <w:szCs w:val="22"/>
              </w:rPr>
              <w:t>5</w:t>
            </w:r>
            <w:r>
              <w:rPr>
                <w:rFonts w:cs="Arial"/>
                <w:sz w:val="20"/>
                <w:szCs w:val="22"/>
              </w:rPr>
              <w:t>:</w:t>
            </w:r>
            <w:r w:rsidR="00B47814">
              <w:rPr>
                <w:rFonts w:cs="Arial"/>
                <w:sz w:val="20"/>
                <w:szCs w:val="22"/>
              </w:rPr>
              <w:t xml:space="preserve"> </w:t>
            </w:r>
            <w:r w:rsidR="00B47814">
              <w:rPr>
                <w:rFonts w:cs="Arial"/>
                <w:i/>
                <w:iCs/>
                <w:sz w:val="20"/>
                <w:szCs w:val="22"/>
              </w:rPr>
              <w:t xml:space="preserve">Plan of Cardiff Castle showing phases of construction. </w:t>
            </w:r>
            <w:r w:rsidR="00B47814">
              <w:rPr>
                <w:rFonts w:cs="Arial"/>
                <w:sz w:val="20"/>
                <w:szCs w:val="22"/>
              </w:rPr>
              <w:t xml:space="preserve">(Photo credit: </w:t>
            </w:r>
            <w:r w:rsidR="003F0E4B">
              <w:rPr>
                <w:rFonts w:cs="Arial"/>
                <w:sz w:val="20"/>
                <w:szCs w:val="22"/>
              </w:rPr>
              <w:t>Medieval Heritage).</w:t>
            </w:r>
          </w:p>
        </w:tc>
      </w:tr>
      <w:tr w:rsidR="007800C8" w14:paraId="761D3094" w14:textId="77777777" w:rsidTr="00021BC7">
        <w:tc>
          <w:tcPr>
            <w:tcW w:w="9016" w:type="dxa"/>
          </w:tcPr>
          <w:p w14:paraId="0D3645B7" w14:textId="7936377C" w:rsidR="007800C8" w:rsidRPr="00D83432" w:rsidRDefault="00560D97" w:rsidP="00C623AE">
            <w:pPr>
              <w:jc w:val="left"/>
              <w:rPr>
                <w:rFonts w:cs="Arial"/>
                <w:sz w:val="20"/>
                <w:szCs w:val="22"/>
              </w:rPr>
            </w:pPr>
            <w:r w:rsidRPr="00560D97">
              <w:rPr>
                <w:rFonts w:cs="Arial"/>
                <w:noProof/>
                <w:sz w:val="20"/>
                <w:szCs w:val="22"/>
              </w:rPr>
              <w:lastRenderedPageBreak/>
              <w:drawing>
                <wp:inline distT="0" distB="0" distL="0" distR="0" wp14:anchorId="2FFB786C" wp14:editId="5D47A21F">
                  <wp:extent cx="5731510" cy="2819400"/>
                  <wp:effectExtent l="0" t="0" r="2540" b="0"/>
                  <wp:docPr id="907185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185103" name=""/>
                          <pic:cNvPicPr/>
                        </pic:nvPicPr>
                        <pic:blipFill>
                          <a:blip r:embed="rId37"/>
                          <a:stretch>
                            <a:fillRect/>
                          </a:stretch>
                        </pic:blipFill>
                        <pic:spPr>
                          <a:xfrm>
                            <a:off x="0" y="0"/>
                            <a:ext cx="5731510" cy="2819400"/>
                          </a:xfrm>
                          <a:prstGeom prst="rect">
                            <a:avLst/>
                          </a:prstGeom>
                        </pic:spPr>
                      </pic:pic>
                    </a:graphicData>
                  </a:graphic>
                </wp:inline>
              </w:drawing>
            </w:r>
          </w:p>
        </w:tc>
      </w:tr>
      <w:tr w:rsidR="007800C8" w14:paraId="484FCCDC" w14:textId="77777777" w:rsidTr="00021BC7">
        <w:tc>
          <w:tcPr>
            <w:tcW w:w="9016" w:type="dxa"/>
          </w:tcPr>
          <w:p w14:paraId="738D9ADC" w14:textId="39F85EA8" w:rsidR="007800C8" w:rsidRDefault="00751D4F" w:rsidP="00C623AE">
            <w:pPr>
              <w:jc w:val="left"/>
              <w:rPr>
                <w:rFonts w:cs="Arial"/>
                <w:sz w:val="20"/>
                <w:szCs w:val="22"/>
              </w:rPr>
            </w:pPr>
            <w:r>
              <w:rPr>
                <w:rFonts w:cs="Arial"/>
                <w:sz w:val="20"/>
                <w:szCs w:val="22"/>
              </w:rPr>
              <w:t>Figure 2</w:t>
            </w:r>
            <w:r w:rsidR="00706C50">
              <w:rPr>
                <w:rFonts w:cs="Arial"/>
                <w:sz w:val="20"/>
                <w:szCs w:val="22"/>
              </w:rPr>
              <w:t>6</w:t>
            </w:r>
            <w:r>
              <w:rPr>
                <w:rFonts w:cs="Arial"/>
                <w:sz w:val="20"/>
                <w:szCs w:val="22"/>
              </w:rPr>
              <w:t xml:space="preserve">: </w:t>
            </w:r>
            <w:r w:rsidR="00582D9E">
              <w:rPr>
                <w:rFonts w:cs="Arial"/>
                <w:sz w:val="20"/>
                <w:szCs w:val="22"/>
              </w:rPr>
              <w:t>Cyfarthfa Castle Ground Floor Plan by R. Lugar. (Photo credit: M. Emyr).</w:t>
            </w:r>
          </w:p>
          <w:p w14:paraId="58DD9952" w14:textId="6A3EA64E" w:rsidR="00947A48" w:rsidRPr="00D83432" w:rsidRDefault="00947A48" w:rsidP="00C623AE">
            <w:pPr>
              <w:jc w:val="left"/>
              <w:rPr>
                <w:rFonts w:cs="Arial"/>
                <w:sz w:val="20"/>
                <w:szCs w:val="22"/>
              </w:rPr>
            </w:pPr>
          </w:p>
        </w:tc>
      </w:tr>
      <w:tr w:rsidR="007800C8" w14:paraId="2B1E0EC4" w14:textId="77777777" w:rsidTr="00021BC7">
        <w:tc>
          <w:tcPr>
            <w:tcW w:w="9016" w:type="dxa"/>
          </w:tcPr>
          <w:p w14:paraId="3872E73E" w14:textId="0DDA92B7" w:rsidR="007800C8" w:rsidRPr="00D83432" w:rsidRDefault="00751D4F" w:rsidP="00C623AE">
            <w:pPr>
              <w:jc w:val="left"/>
              <w:rPr>
                <w:rFonts w:cs="Arial"/>
                <w:sz w:val="20"/>
                <w:szCs w:val="22"/>
              </w:rPr>
            </w:pPr>
            <w:r w:rsidRPr="00751D4F">
              <w:rPr>
                <w:rFonts w:cs="Arial"/>
                <w:noProof/>
                <w:sz w:val="20"/>
                <w:szCs w:val="22"/>
              </w:rPr>
              <w:drawing>
                <wp:inline distT="0" distB="0" distL="0" distR="0" wp14:anchorId="153B21B8" wp14:editId="210515C6">
                  <wp:extent cx="5519301" cy="2396358"/>
                  <wp:effectExtent l="0" t="0" r="5715" b="4445"/>
                  <wp:docPr id="104428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80261" name=""/>
                          <pic:cNvPicPr/>
                        </pic:nvPicPr>
                        <pic:blipFill rotWithShape="1">
                          <a:blip r:embed="rId38"/>
                          <a:srcRect r="12017" b="22395"/>
                          <a:stretch>
                            <a:fillRect/>
                          </a:stretch>
                        </pic:blipFill>
                        <pic:spPr bwMode="auto">
                          <a:xfrm>
                            <a:off x="0" y="0"/>
                            <a:ext cx="5543623" cy="2406918"/>
                          </a:xfrm>
                          <a:prstGeom prst="rect">
                            <a:avLst/>
                          </a:prstGeom>
                          <a:ln>
                            <a:noFill/>
                          </a:ln>
                          <a:extLst>
                            <a:ext uri="{53640926-AAD7-44D8-BBD7-CCE9431645EC}">
                              <a14:shadowObscured xmlns:a14="http://schemas.microsoft.com/office/drawing/2010/main"/>
                            </a:ext>
                          </a:extLst>
                        </pic:spPr>
                      </pic:pic>
                    </a:graphicData>
                  </a:graphic>
                </wp:inline>
              </w:drawing>
            </w:r>
          </w:p>
        </w:tc>
      </w:tr>
      <w:tr w:rsidR="00582D9E" w14:paraId="36F5F6C5" w14:textId="77777777" w:rsidTr="00021BC7">
        <w:tc>
          <w:tcPr>
            <w:tcW w:w="9016" w:type="dxa"/>
          </w:tcPr>
          <w:p w14:paraId="3B29357E" w14:textId="21DCA695" w:rsidR="00582D9E" w:rsidRPr="00D83432" w:rsidRDefault="00582D9E" w:rsidP="00582D9E">
            <w:pPr>
              <w:jc w:val="left"/>
              <w:rPr>
                <w:rFonts w:cs="Arial"/>
                <w:sz w:val="20"/>
                <w:szCs w:val="22"/>
              </w:rPr>
            </w:pPr>
            <w:r>
              <w:rPr>
                <w:rFonts w:cs="Arial"/>
                <w:sz w:val="20"/>
                <w:szCs w:val="22"/>
              </w:rPr>
              <w:t>Figure 2</w:t>
            </w:r>
            <w:r w:rsidR="00706C50">
              <w:rPr>
                <w:rFonts w:cs="Arial"/>
                <w:sz w:val="20"/>
                <w:szCs w:val="22"/>
              </w:rPr>
              <w:t>7</w:t>
            </w:r>
            <w:r>
              <w:rPr>
                <w:rFonts w:cs="Arial"/>
                <w:sz w:val="20"/>
                <w:szCs w:val="22"/>
              </w:rPr>
              <w:t>: Cyfarthfa Castle Ground Floor Plan</w:t>
            </w:r>
            <w:r w:rsidR="00794ADF">
              <w:rPr>
                <w:rFonts w:cs="Arial"/>
                <w:sz w:val="20"/>
                <w:szCs w:val="22"/>
              </w:rPr>
              <w:t xml:space="preserve"> for Grammar School and Museum, 1910.</w:t>
            </w:r>
            <w:r>
              <w:rPr>
                <w:rFonts w:cs="Arial"/>
                <w:sz w:val="20"/>
                <w:szCs w:val="22"/>
              </w:rPr>
              <w:t xml:space="preserve"> (Photo credit: M. Emyr).</w:t>
            </w:r>
          </w:p>
        </w:tc>
      </w:tr>
    </w:tbl>
    <w:p w14:paraId="6DE15EDA" w14:textId="77777777" w:rsidR="006B787F" w:rsidRPr="00C623AE" w:rsidRDefault="006B787F" w:rsidP="00C623AE">
      <w:pPr>
        <w:jc w:val="left"/>
        <w:rPr>
          <w:rFonts w:cs="Arial"/>
        </w:rPr>
      </w:pPr>
    </w:p>
    <w:p w14:paraId="052D8D5D" w14:textId="646CD214" w:rsidR="00C623AE" w:rsidRPr="00C623AE" w:rsidRDefault="00C623AE" w:rsidP="00C623AE">
      <w:pPr>
        <w:jc w:val="left"/>
        <w:rPr>
          <w:rFonts w:cs="Arial"/>
        </w:rPr>
      </w:pPr>
      <w:r w:rsidRPr="00C623AE">
        <w:rPr>
          <w:rFonts w:cs="Arial"/>
        </w:rPr>
        <w:t xml:space="preserve">As the three case studies have suggested, ornament in the mock castles </w:t>
      </w:r>
      <w:r w:rsidR="00CB00AA">
        <w:rPr>
          <w:rFonts w:cs="Arial"/>
        </w:rPr>
        <w:t xml:space="preserve">symbolises </w:t>
      </w:r>
      <w:r w:rsidRPr="00C623AE">
        <w:rPr>
          <w:rFonts w:cs="Arial"/>
        </w:rPr>
        <w:t>power: each</w:t>
      </w:r>
      <w:r w:rsidR="00CB00AA">
        <w:rPr>
          <w:rFonts w:cs="Arial"/>
        </w:rPr>
        <w:t xml:space="preserve"> </w:t>
      </w:r>
      <w:r w:rsidRPr="00C623AE">
        <w:rPr>
          <w:rFonts w:cs="Arial"/>
        </w:rPr>
        <w:t xml:space="preserve">in a different way. Cardiff Castle, with its elaborate ornament and eclectic mix of styles, reflects the Marquess of Bute’s intellect and his integration of history and culture, projecting authority through architectural eclecticism and historicism. Penrhyn Castle presents global authority in a different form, through its collection of artworks, furniture, and objects associated with Oriental and wider international influences, showing global power and wealth through material display. In contrast, Cyfarthfa Castle shows little evidence of adopting highly exotic or international architectural styles, instead adhering largely to conventional </w:t>
      </w:r>
      <w:r w:rsidRPr="00C623AE">
        <w:rPr>
          <w:rFonts w:cs="Arial"/>
        </w:rPr>
        <w:lastRenderedPageBreak/>
        <w:t xml:space="preserve">British forms of its period. However, its later conversion into a museum in the early 20th century introduced the display of global collections, in a manner comparable to Penrhyn, recontextualising the building as a site of cultural exhibition. </w:t>
      </w:r>
    </w:p>
    <w:p w14:paraId="3F94EBC5" w14:textId="77777777" w:rsidR="00C623AE" w:rsidRPr="00C623AE" w:rsidRDefault="00C623AE" w:rsidP="00C623AE">
      <w:pPr>
        <w:jc w:val="left"/>
        <w:rPr>
          <w:rFonts w:cs="Arial"/>
        </w:rPr>
      </w:pPr>
      <w:r w:rsidRPr="00C623AE">
        <w:rPr>
          <w:rFonts w:cs="Arial"/>
        </w:rPr>
        <w:t>Additionally, ornament was prioritised over authenticity and function. The prioritisation of ornamental excess over functional design echoes Loos’s critique that ornamentation can detract from rational architectural progress. As a result, these castles can be understood less as homes and more as architectural statements, designed to reinforce the status and ambitions of their owners in an industrial society where displays of dominant power were increasingly important.</w:t>
      </w:r>
    </w:p>
    <w:p w14:paraId="7831E690" w14:textId="77777777" w:rsidR="00EE57C1" w:rsidRDefault="00C623AE" w:rsidP="00CB00AA">
      <w:pPr>
        <w:jc w:val="left"/>
        <w:rPr>
          <w:rFonts w:cs="Arial"/>
        </w:rPr>
      </w:pPr>
      <w:r w:rsidRPr="00C623AE">
        <w:rPr>
          <w:rFonts w:cs="Arial"/>
        </w:rPr>
        <w:t>In summary, this chapter has shown that architectural ornament in 19th-century Welsh mock castles primarily served as a calculated means of expressing symbolic power. The case studies collectively show how ornament was utilised to project cultural power through ornament, eclecticism, and wealth display. Combined with the previous chapter’s findings on how they display military power through historical means, this demonstrates the complexity that went into the design of the mock castles to achieve this symbolism.</w:t>
      </w:r>
    </w:p>
    <w:p w14:paraId="69E02579" w14:textId="77777777" w:rsidR="00EE57C1" w:rsidRDefault="00EE57C1" w:rsidP="00CB00AA">
      <w:pPr>
        <w:jc w:val="left"/>
        <w:rPr>
          <w:rFonts w:cs="Arial"/>
        </w:rPr>
      </w:pPr>
    </w:p>
    <w:p w14:paraId="3D14821B" w14:textId="77777777" w:rsidR="00645E95" w:rsidRDefault="00645E95">
      <w:pPr>
        <w:spacing w:after="0" w:line="240" w:lineRule="auto"/>
        <w:jc w:val="left"/>
        <w:rPr>
          <w:rFonts w:eastAsiaTheme="majorEastAsia" w:cs="Arial"/>
          <w:b/>
          <w:bCs/>
          <w:kern w:val="32"/>
          <w:sz w:val="32"/>
          <w:szCs w:val="32"/>
        </w:rPr>
      </w:pPr>
      <w:r>
        <w:rPr>
          <w:rFonts w:cs="Arial"/>
        </w:rPr>
        <w:br w:type="page"/>
      </w:r>
    </w:p>
    <w:p w14:paraId="02BF9838" w14:textId="2E137FA4" w:rsidR="00606095" w:rsidRPr="00CE5DA1" w:rsidRDefault="00606095" w:rsidP="009646B7">
      <w:pPr>
        <w:pStyle w:val="Heading1"/>
        <w:rPr>
          <w:rFonts w:cs="Arial"/>
          <w:b w:val="0"/>
          <w:bCs w:val="0"/>
        </w:rPr>
      </w:pPr>
      <w:bookmarkStart w:id="21" w:name="_Toc228548229"/>
      <w:r w:rsidRPr="00CE5DA1">
        <w:rPr>
          <w:rFonts w:cs="Arial"/>
        </w:rPr>
        <w:lastRenderedPageBreak/>
        <w:t xml:space="preserve">Chapter </w:t>
      </w:r>
      <w:r w:rsidR="00EA4F76" w:rsidRPr="00CE5DA1">
        <w:rPr>
          <w:rFonts w:cs="Arial"/>
        </w:rPr>
        <w:t>3</w:t>
      </w:r>
      <w:r w:rsidRPr="00CE5DA1">
        <w:rPr>
          <w:rFonts w:cs="Arial"/>
        </w:rPr>
        <w:t xml:space="preserve">: </w:t>
      </w:r>
      <w:r w:rsidR="00E452A8" w:rsidRPr="00E452A8">
        <w:rPr>
          <w:rFonts w:cs="Arial"/>
        </w:rPr>
        <w:t>Industrial Wealth and Social Status</w:t>
      </w:r>
      <w:bookmarkEnd w:id="21"/>
    </w:p>
    <w:bookmarkEnd w:id="19"/>
    <w:p w14:paraId="27100431" w14:textId="77777777" w:rsidR="00CB00AA" w:rsidRPr="00CB00AA" w:rsidRDefault="00CB00AA" w:rsidP="00CB00AA">
      <w:pPr>
        <w:jc w:val="left"/>
        <w:rPr>
          <w:rFonts w:cs="Arial"/>
        </w:rPr>
      </w:pPr>
      <w:r w:rsidRPr="00CB00AA">
        <w:rPr>
          <w:rFonts w:cs="Arial"/>
        </w:rPr>
        <w:t>Why did the industrialists specifically want mock castles? This chapter examines how industrialists adopted mock castle architecture within the historical context of their rapidly acquired wealth. It examines how industrial growth in Wales created a new class of wealthy individuals, often lacking the inherited status of the traditional elite. Additionally, the chapter considers how industrialists were perceived by both “old money” elites and workers in industries such as the Penrhyn Quarries, Cyfarthfa Ironworks, and the South Wales coalfields. It analyses how mock castles symbolised social power, authority, and a desire to align with aristocratic traditions. Ethical questions surrounding industrial wealth are also addressed, in relation to labour conditions and inequality. Furthermore, this chapter investigates whether these buildings concealed such issues or instead projected dominance and success. Mock castle engagement with Welsh identity is also assessed and will be further researched in Chapter 4. Overall, the chapter evaluates how mock castles shaped perceptions of industrialists and their social standing.</w:t>
      </w:r>
    </w:p>
    <w:p w14:paraId="2C7D9E39" w14:textId="77777777" w:rsidR="00CB00AA" w:rsidRPr="00CB00AA" w:rsidRDefault="00CB00AA" w:rsidP="00CB00AA">
      <w:pPr>
        <w:jc w:val="left"/>
        <w:rPr>
          <w:rFonts w:cs="Arial"/>
        </w:rPr>
      </w:pPr>
      <w:r w:rsidRPr="00CB00AA">
        <w:rPr>
          <w:rFonts w:cs="Arial"/>
        </w:rPr>
        <w:t>The Industrial Revolution in the 18th and 19th centuries had a significant impact on Wales, transforming it from an agricultural country to the world’s first industrial nation (Welsh Government, 2023). Merthyr Tydfil was known globally as the ‘iron capital of the world’, exporting iron rails to railways in Russia and South America. Cardiff broke all records as the world’s busiest coal-exporting port. And not to be left out, mid and north Wales played leading roles in the onward march of industry with their lead and slate mines (</w:t>
      </w:r>
      <w:proofErr w:type="spellStart"/>
      <w:r w:rsidRPr="00CB00AA">
        <w:rPr>
          <w:rFonts w:cs="Arial"/>
        </w:rPr>
        <w:t>Cadw</w:t>
      </w:r>
      <w:proofErr w:type="spellEnd"/>
      <w:r w:rsidRPr="00CB00AA">
        <w:rPr>
          <w:rFonts w:cs="Arial"/>
        </w:rPr>
        <w:t>, 2026). Due to Wales’s massive, easily accessible natural resources and its dominance of global mineral export markets, the industrialists who owned these industries amassed enormous fortunes during their lifetimes. The Pennants, Butes, and Crawshays, along with other industrialist families such as the Vivians, which owned the Swansea “Copperopolis,” and the Mansel-Talbots, which owned Port-Talbot steelworks, rose to be recognised as some of the richest families in Wales at the time.</w:t>
      </w:r>
    </w:p>
    <w:p w14:paraId="6A2BCE8D" w14:textId="77777777" w:rsidR="00CB00AA" w:rsidRPr="00CB00AA" w:rsidRDefault="00CB00AA" w:rsidP="00CB00AA">
      <w:pPr>
        <w:jc w:val="left"/>
        <w:rPr>
          <w:rFonts w:cs="Arial"/>
        </w:rPr>
      </w:pPr>
      <w:proofErr w:type="spellStart"/>
      <w:r w:rsidRPr="00CB00AA">
        <w:rPr>
          <w:rFonts w:cs="Arial"/>
        </w:rPr>
        <w:t>Cadw</w:t>
      </w:r>
      <w:proofErr w:type="spellEnd"/>
      <w:r w:rsidRPr="00CB00AA">
        <w:rPr>
          <w:rFonts w:cs="Arial"/>
        </w:rPr>
        <w:t xml:space="preserve"> (2026) states that “the industrial era even produced castles, though these were mock affairs built by </w:t>
      </w:r>
      <w:r w:rsidRPr="00CB00AA">
        <w:rPr>
          <w:rFonts w:cs="Arial"/>
          <w:i/>
          <w:iCs/>
        </w:rPr>
        <w:t xml:space="preserve">nouveaux riches </w:t>
      </w:r>
      <w:r w:rsidRPr="00CB00AA">
        <w:rPr>
          <w:rFonts w:cs="Arial"/>
        </w:rPr>
        <w:t xml:space="preserve">industrialists intent on flaunting their wealth and status,” listing the examples of Cyfarthfa Castle, Cardiff Castle, and Penrhyn Castle, “the ultimate statement home.” </w:t>
      </w:r>
      <w:r w:rsidRPr="00CB00AA">
        <w:rPr>
          <w:rFonts w:cs="Arial"/>
          <w:i/>
          <w:iCs/>
        </w:rPr>
        <w:t xml:space="preserve">Nouveaux riches </w:t>
      </w:r>
      <w:r w:rsidRPr="00CB00AA">
        <w:rPr>
          <w:rFonts w:cs="Arial"/>
        </w:rPr>
        <w:t xml:space="preserve">(French for “new rich”) was a derogatory term common around the early 19th century, implying that individuals who had recently acquired wealth, rather than through inheritance, lacked social graces and displayed their wealth through conspicuous consumption. In contrast, J. Mordaunt Crook, in his book </w:t>
      </w:r>
      <w:r w:rsidRPr="00CB00AA">
        <w:rPr>
          <w:rFonts w:cs="Arial"/>
          <w:i/>
          <w:iCs/>
        </w:rPr>
        <w:t xml:space="preserve">The Rise of Nouveaux Riches: Style and Status in Victorian and Edwardian Architecture </w:t>
      </w:r>
      <w:r w:rsidRPr="00CB00AA">
        <w:rPr>
          <w:rFonts w:cs="Arial"/>
        </w:rPr>
        <w:t xml:space="preserve">(1999), argues that the land and buildings of the “new riches” were less about flaunting their wealth and more about </w:t>
      </w:r>
      <w:r w:rsidRPr="00CB00AA">
        <w:rPr>
          <w:rFonts w:cs="Arial"/>
        </w:rPr>
        <w:lastRenderedPageBreak/>
        <w:t xml:space="preserve">how they tried to legitimise it. Pierre Bourdieu, in </w:t>
      </w:r>
      <w:r w:rsidRPr="00CB00AA">
        <w:rPr>
          <w:rFonts w:cs="Arial"/>
          <w:i/>
          <w:iCs/>
        </w:rPr>
        <w:t xml:space="preserve">The Forms of Capital </w:t>
      </w:r>
      <w:r w:rsidRPr="00CB00AA">
        <w:rPr>
          <w:rFonts w:cs="Arial"/>
        </w:rPr>
        <w:t>(1986),</w:t>
      </w:r>
      <w:r w:rsidRPr="00CB00AA">
        <w:rPr>
          <w:rFonts w:cs="Arial"/>
          <w:i/>
          <w:iCs/>
        </w:rPr>
        <w:t xml:space="preserve"> </w:t>
      </w:r>
      <w:r w:rsidRPr="00CB00AA">
        <w:rPr>
          <w:rFonts w:cs="Arial"/>
        </w:rPr>
        <w:t>expands on this argument, theorising that their new money implied they lacked the cultural and social capital necessary for legitimate elite status. This demonstrates a sense of social insecurity among industrialists; even if they possess significant economic capital, they feel the need to convert it into recognised forms of prestige.</w:t>
      </w:r>
    </w:p>
    <w:p w14:paraId="2D9FF79D" w14:textId="77777777" w:rsidR="00CB00AA" w:rsidRDefault="00CB00AA" w:rsidP="00CB00AA">
      <w:pPr>
        <w:jc w:val="left"/>
        <w:rPr>
          <w:rFonts w:cs="Arial"/>
        </w:rPr>
      </w:pPr>
      <w:r w:rsidRPr="00CB00AA">
        <w:rPr>
          <w:rFonts w:cs="Arial"/>
        </w:rPr>
        <w:t xml:space="preserve">This ties into how mock castles use strong cultural symbolism in their architecture. The Crawshays are a more prominent example of the </w:t>
      </w:r>
      <w:r w:rsidRPr="00CB00AA">
        <w:rPr>
          <w:rFonts w:cs="Arial"/>
          <w:i/>
          <w:iCs/>
        </w:rPr>
        <w:t xml:space="preserve">nouveaux riche </w:t>
      </w:r>
      <w:r w:rsidRPr="00CB00AA">
        <w:rPr>
          <w:rFonts w:cs="Arial"/>
        </w:rPr>
        <w:t>since they had little to no money or status before their extreme success with Cyfarthfa Ironworks (Price, 2026). This reinforces why Cyfarthfa Castle functioned as a façade of a medieval castle overlooking the ironworks. Castles were culturally symbolic structures traditionally associated with monarchs and elites of generational and political power, allowing industrialists to project an image of legitimacy and status beyond their economic wealth. The 3rd Marquess of Bute differs, as he descended from a Scottish aristocratic family, although not recognised as particularly wealthy. Despite this, Cardiff Castle and Castell Coch are clear examples of Bute’s industrial wealth, as well as efforts to legitimise his status through foreign architecture and extreme ornament, to prove his cultural intelligence.</w:t>
      </w:r>
    </w:p>
    <w:p w14:paraId="10ED80E7" w14:textId="77777777" w:rsidR="00B50732" w:rsidRDefault="00B50732" w:rsidP="00CB00AA">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50732" w14:paraId="2E6C111A" w14:textId="77777777" w:rsidTr="00662D13">
        <w:tc>
          <w:tcPr>
            <w:tcW w:w="9016" w:type="dxa"/>
          </w:tcPr>
          <w:p w14:paraId="5DAF7017" w14:textId="06219D65" w:rsidR="00B50732" w:rsidRDefault="00B50732" w:rsidP="00CB00AA">
            <w:pPr>
              <w:jc w:val="left"/>
              <w:rPr>
                <w:rFonts w:cs="Arial"/>
              </w:rPr>
            </w:pPr>
            <w:r>
              <w:rPr>
                <w:noProof/>
              </w:rPr>
              <w:drawing>
                <wp:inline distT="0" distB="0" distL="0" distR="0" wp14:anchorId="205B8937" wp14:editId="2441C965">
                  <wp:extent cx="5517020" cy="3105807"/>
                  <wp:effectExtent l="0" t="0" r="7620" b="0"/>
                  <wp:docPr id="40357495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38595" cy="3117952"/>
                          </a:xfrm>
                          <a:prstGeom prst="rect">
                            <a:avLst/>
                          </a:prstGeom>
                          <a:noFill/>
                          <a:ln>
                            <a:noFill/>
                          </a:ln>
                        </pic:spPr>
                      </pic:pic>
                    </a:graphicData>
                  </a:graphic>
                </wp:inline>
              </w:drawing>
            </w:r>
          </w:p>
        </w:tc>
      </w:tr>
      <w:tr w:rsidR="00B50732" w14:paraId="53D9E1A0" w14:textId="77777777" w:rsidTr="00662D13">
        <w:tc>
          <w:tcPr>
            <w:tcW w:w="9016" w:type="dxa"/>
          </w:tcPr>
          <w:p w14:paraId="02D8D7C2" w14:textId="00693059" w:rsidR="00B50732" w:rsidRDefault="00B621B1" w:rsidP="00CB00AA">
            <w:pPr>
              <w:jc w:val="left"/>
              <w:rPr>
                <w:rFonts w:cs="Arial"/>
              </w:rPr>
            </w:pPr>
            <w:r w:rsidRPr="00B621B1">
              <w:rPr>
                <w:rFonts w:cs="Arial"/>
                <w:sz w:val="20"/>
                <w:szCs w:val="22"/>
              </w:rPr>
              <w:t>Figur</w:t>
            </w:r>
            <w:r>
              <w:rPr>
                <w:rFonts w:cs="Arial"/>
                <w:sz w:val="20"/>
                <w:szCs w:val="22"/>
              </w:rPr>
              <w:t>e 2</w:t>
            </w:r>
            <w:r w:rsidR="00706C50">
              <w:rPr>
                <w:rFonts w:cs="Arial"/>
                <w:sz w:val="20"/>
                <w:szCs w:val="22"/>
              </w:rPr>
              <w:t>8</w:t>
            </w:r>
            <w:r>
              <w:rPr>
                <w:rFonts w:cs="Arial"/>
                <w:sz w:val="20"/>
                <w:szCs w:val="22"/>
              </w:rPr>
              <w:t>: Cyfarthfa Castle and Cyfarthfa Ironworks</w:t>
            </w:r>
            <w:r w:rsidR="0021209F">
              <w:rPr>
                <w:rFonts w:cs="Arial"/>
                <w:sz w:val="20"/>
                <w:szCs w:val="22"/>
              </w:rPr>
              <w:t xml:space="preserve">, 19th-century. (Photo credit: </w:t>
            </w:r>
            <w:r w:rsidR="00662D13">
              <w:rPr>
                <w:rFonts w:cs="Arial"/>
                <w:sz w:val="20"/>
                <w:szCs w:val="22"/>
              </w:rPr>
              <w:t>A. George).</w:t>
            </w:r>
          </w:p>
        </w:tc>
      </w:tr>
    </w:tbl>
    <w:p w14:paraId="21ED3125" w14:textId="77777777" w:rsidR="00B50732" w:rsidRDefault="00B50732" w:rsidP="00CB00AA">
      <w:pPr>
        <w:jc w:val="left"/>
        <w:rPr>
          <w:rFonts w:cs="Arial"/>
        </w:rPr>
      </w:pPr>
    </w:p>
    <w:p w14:paraId="75F718D6" w14:textId="77777777" w:rsidR="00B50732" w:rsidRPr="00CB00AA" w:rsidRDefault="00B50732" w:rsidP="00CB00AA">
      <w:pPr>
        <w:jc w:val="left"/>
        <w:rPr>
          <w:rFonts w:cs="Arial"/>
        </w:rPr>
      </w:pPr>
    </w:p>
    <w:p w14:paraId="6CEB11E8" w14:textId="77777777" w:rsidR="00CB00AA" w:rsidRDefault="00CB00AA" w:rsidP="00CB00AA">
      <w:pPr>
        <w:jc w:val="left"/>
        <w:rPr>
          <w:rFonts w:cs="Arial"/>
        </w:rPr>
      </w:pPr>
      <w:r w:rsidRPr="00CB00AA">
        <w:rPr>
          <w:rFonts w:cs="Arial"/>
        </w:rPr>
        <w:lastRenderedPageBreak/>
        <w:t xml:space="preserve">Additionally, another possible factor shaping perceptions of Welsh industrialists was their great wealth, as well as the ethicality of that production. The Glamorgan-Gwent Archaeological Trust (2026) suggests that industrialists were deeply disliked and often hated by the local workforce due to their unethical, exploitative methods that generated massive wealth. The Pennant family were wealthy before owning slate mines in Wales, since Richard Pennant (1737-1808) owned at least six Jamaican sugar plantations and owned around 1,000 enslaved people across his Jamaican properties in the early 19th century. In Parliament, Pennant was an anti-abolitionist MP for Liverpool, serving as chairman of the West India Committee, which campaigned to protect the slave trade from abolition. This was the fortune that George Hay Dawkins-Pennant used to build Penrhyn Castle (The National Trust). </w:t>
      </w:r>
      <w:proofErr w:type="gramStart"/>
      <w:r w:rsidRPr="00CB00AA">
        <w:rPr>
          <w:rFonts w:cs="Arial"/>
        </w:rPr>
        <w:t>Similar to</w:t>
      </w:r>
      <w:proofErr w:type="gramEnd"/>
      <w:r w:rsidRPr="00CB00AA">
        <w:rPr>
          <w:rFonts w:cs="Arial"/>
        </w:rPr>
        <w:t xml:space="preserve"> the Crawshay’s ironworks and the Bute family’s ties to South Wales coal mines and Cardiff docks, the industrialists enjoyed immense profits while the Welsh workers endured hazardous conditions, low wages, and poor living standards. Thomas (2024) documents that an estimated 1,500 quarrymen died from accidents in the slate quarries of North Wales, most from Penrhyn Quarry, and in addition, thousands more died from silicosis, a lung disease caused by breathing in slate dust.</w:t>
      </w:r>
    </w:p>
    <w:p w14:paraId="0818D157" w14:textId="77777777" w:rsidR="00C33BB1" w:rsidRDefault="00C33BB1" w:rsidP="00CB00AA">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33BB1" w14:paraId="0D655175" w14:textId="77777777" w:rsidTr="00AF6CF7">
        <w:tc>
          <w:tcPr>
            <w:tcW w:w="9016" w:type="dxa"/>
          </w:tcPr>
          <w:p w14:paraId="49423E85" w14:textId="1DFA9628" w:rsidR="00C33BB1" w:rsidRDefault="00781635" w:rsidP="00CB00AA">
            <w:pPr>
              <w:jc w:val="left"/>
              <w:rPr>
                <w:rFonts w:cs="Arial"/>
              </w:rPr>
            </w:pPr>
            <w:r>
              <w:rPr>
                <w:noProof/>
              </w:rPr>
              <w:drawing>
                <wp:anchor distT="0" distB="0" distL="114300" distR="114300" simplePos="0" relativeHeight="251672576" behindDoc="0" locked="0" layoutInCell="1" allowOverlap="1" wp14:anchorId="5460B1B7" wp14:editId="75D16C8E">
                  <wp:simplePos x="0" y="0"/>
                  <wp:positionH relativeFrom="column">
                    <wp:posOffset>656634</wp:posOffset>
                  </wp:positionH>
                  <wp:positionV relativeFrom="paragraph">
                    <wp:posOffset>394</wp:posOffset>
                  </wp:positionV>
                  <wp:extent cx="4288155" cy="2964180"/>
                  <wp:effectExtent l="0" t="0" r="0" b="7620"/>
                  <wp:wrapTopAndBottom/>
                  <wp:docPr id="1608191800" name="Picture 18" descr="Penrhyn Castle ©National Trust Images/John Hamm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enrhyn Castle ©National Trust Images/John Hammon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88155" cy="296418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C33BB1" w14:paraId="3104A578" w14:textId="77777777" w:rsidTr="00AF6CF7">
        <w:tc>
          <w:tcPr>
            <w:tcW w:w="9016" w:type="dxa"/>
          </w:tcPr>
          <w:p w14:paraId="02F2A084" w14:textId="1ABBDA5C" w:rsidR="00C33BB1" w:rsidRPr="00E67967" w:rsidRDefault="009C2547" w:rsidP="00CB00AA">
            <w:pPr>
              <w:jc w:val="left"/>
              <w:rPr>
                <w:rFonts w:cs="Arial"/>
                <w:sz w:val="20"/>
                <w:szCs w:val="22"/>
              </w:rPr>
            </w:pPr>
            <w:r>
              <w:rPr>
                <w:rFonts w:cs="Arial"/>
                <w:sz w:val="20"/>
                <w:szCs w:val="22"/>
              </w:rPr>
              <w:t>Figure 2</w:t>
            </w:r>
            <w:r w:rsidR="00706C50">
              <w:rPr>
                <w:rFonts w:cs="Arial"/>
                <w:sz w:val="20"/>
                <w:szCs w:val="22"/>
              </w:rPr>
              <w:t>9</w:t>
            </w:r>
            <w:r>
              <w:rPr>
                <w:rFonts w:cs="Arial"/>
                <w:sz w:val="20"/>
                <w:szCs w:val="22"/>
              </w:rPr>
              <w:t xml:space="preserve">: </w:t>
            </w:r>
            <w:r w:rsidR="0090186C">
              <w:rPr>
                <w:rFonts w:cs="Arial"/>
                <w:sz w:val="20"/>
                <w:szCs w:val="22"/>
              </w:rPr>
              <w:t>H. Hawkins,</w:t>
            </w:r>
            <w:r w:rsidR="00E67967">
              <w:rPr>
                <w:rFonts w:cs="Arial"/>
                <w:sz w:val="20"/>
                <w:szCs w:val="22"/>
              </w:rPr>
              <w:t xml:space="preserve"> </w:t>
            </w:r>
            <w:r w:rsidR="00E67967">
              <w:rPr>
                <w:rFonts w:cs="Arial"/>
                <w:i/>
                <w:iCs/>
                <w:sz w:val="20"/>
                <w:szCs w:val="22"/>
              </w:rPr>
              <w:t xml:space="preserve">The Penrhyn Slate Quarry, </w:t>
            </w:r>
            <w:r w:rsidR="00E67967">
              <w:rPr>
                <w:rFonts w:cs="Arial"/>
                <w:sz w:val="20"/>
                <w:szCs w:val="22"/>
              </w:rPr>
              <w:t xml:space="preserve">1832. </w:t>
            </w:r>
            <w:r w:rsidR="000A363B">
              <w:rPr>
                <w:rFonts w:cs="Arial"/>
                <w:sz w:val="20"/>
                <w:szCs w:val="22"/>
              </w:rPr>
              <w:t>Penrhyn Castle, Gwynedd.</w:t>
            </w:r>
          </w:p>
        </w:tc>
      </w:tr>
    </w:tbl>
    <w:p w14:paraId="7ED61DB2" w14:textId="77777777" w:rsidR="00C33BB1" w:rsidRPr="00CB00AA" w:rsidRDefault="00C33BB1" w:rsidP="00CB00AA">
      <w:pPr>
        <w:jc w:val="left"/>
        <w:rPr>
          <w:rFonts w:cs="Arial"/>
        </w:rPr>
      </w:pPr>
    </w:p>
    <w:p w14:paraId="111AE340" w14:textId="1A624DB9" w:rsidR="00CB00AA" w:rsidRDefault="00CB00AA" w:rsidP="00CB00AA">
      <w:pPr>
        <w:jc w:val="left"/>
        <w:rPr>
          <w:rFonts w:cs="Arial"/>
        </w:rPr>
      </w:pPr>
      <w:r w:rsidRPr="00CB00AA">
        <w:rPr>
          <w:rFonts w:cs="Arial"/>
        </w:rPr>
        <w:t xml:space="preserve">William Crawshay II was just as guilty, being nicknamed “the Tyrant” by locals for extremely low wages, shifts as long as 12-13 hours, and high exposure to illnesses </w:t>
      </w:r>
      <w:proofErr w:type="gramStart"/>
      <w:r w:rsidRPr="00CB00AA">
        <w:rPr>
          <w:rFonts w:cs="Arial"/>
        </w:rPr>
        <w:t>similar to</w:t>
      </w:r>
      <w:proofErr w:type="gramEnd"/>
      <w:r w:rsidRPr="00CB00AA">
        <w:rPr>
          <w:rFonts w:cs="Arial"/>
        </w:rPr>
        <w:t xml:space="preserve"> those in the Penrhyn Quarries. South Wales coal </w:t>
      </w:r>
      <w:r>
        <w:rPr>
          <w:rFonts w:cs="Arial"/>
        </w:rPr>
        <w:t>owners</w:t>
      </w:r>
      <w:r w:rsidRPr="00CB00AA">
        <w:rPr>
          <w:rFonts w:cs="Arial"/>
        </w:rPr>
        <w:t xml:space="preserve"> employed workers as young as eight years </w:t>
      </w:r>
      <w:r w:rsidRPr="00CB00AA">
        <w:rPr>
          <w:rFonts w:cs="Arial"/>
        </w:rPr>
        <w:lastRenderedPageBreak/>
        <w:t>old, who would work 12 or more hours a day in complete darkness, risking their lives in</w:t>
      </w:r>
      <w:r>
        <w:rPr>
          <w:rFonts w:cs="Arial"/>
        </w:rPr>
        <w:t xml:space="preserve"> </w:t>
      </w:r>
      <w:r w:rsidRPr="00CB00AA">
        <w:rPr>
          <w:rFonts w:cs="Arial"/>
        </w:rPr>
        <w:t xml:space="preserve">dangerous conditions. However, there is much debate over whether industrialists' wealth was unethical. Morgan and Plaut (2016) debate this argument; on one hand, industrialist wealth in Wales is often characterised as exploitative due to the extraction of labour and resources. </w:t>
      </w:r>
      <w:r>
        <w:rPr>
          <w:rFonts w:cs="Arial"/>
        </w:rPr>
        <w:t>However, at the same time,</w:t>
      </w:r>
      <w:r w:rsidRPr="00CB00AA">
        <w:rPr>
          <w:rFonts w:cs="Arial"/>
        </w:rPr>
        <w:t xml:space="preserve"> industry generated employment, economic growth, and many technological advancements, transforming Welsh society. </w:t>
      </w:r>
      <w:r>
        <w:rPr>
          <w:rFonts w:cs="Arial"/>
        </w:rPr>
        <w:t>Within this interpretation</w:t>
      </w:r>
      <w:r w:rsidRPr="00CB00AA">
        <w:rPr>
          <w:rFonts w:cs="Arial"/>
        </w:rPr>
        <w:t>, the wealth of the Welsh industrialists can be seen as both exploitative and progressive, depending on the perspective from which it is viewed. Due to strikes and community protests in the 19th century at Cyfarthfa, Penrhyn Quarries, and among the coal miners of South Wales, there is strong evidence that Welsh workers viewed them as unethical.</w:t>
      </w:r>
    </w:p>
    <w:p w14:paraId="08D2F7E1" w14:textId="77777777" w:rsidR="0064661C" w:rsidRDefault="0064661C" w:rsidP="00CB00AA">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4661C" w14:paraId="2BA03B3B" w14:textId="77777777" w:rsidTr="00B10D58">
        <w:tc>
          <w:tcPr>
            <w:tcW w:w="9016" w:type="dxa"/>
          </w:tcPr>
          <w:p w14:paraId="5114F24C" w14:textId="259361B8" w:rsidR="0064661C" w:rsidRDefault="0064661C" w:rsidP="00CB00AA">
            <w:pPr>
              <w:jc w:val="left"/>
              <w:rPr>
                <w:rFonts w:cs="Arial"/>
              </w:rPr>
            </w:pPr>
            <w:r>
              <w:rPr>
                <w:noProof/>
              </w:rPr>
              <w:drawing>
                <wp:anchor distT="0" distB="0" distL="114300" distR="114300" simplePos="0" relativeHeight="251673600" behindDoc="0" locked="0" layoutInCell="1" allowOverlap="1" wp14:anchorId="676E14E9" wp14:editId="5FD044B7">
                  <wp:simplePos x="0" y="0"/>
                  <wp:positionH relativeFrom="column">
                    <wp:posOffset>643956</wp:posOffset>
                  </wp:positionH>
                  <wp:positionV relativeFrom="paragraph">
                    <wp:posOffset>350</wp:posOffset>
                  </wp:positionV>
                  <wp:extent cx="4308962" cy="2617076"/>
                  <wp:effectExtent l="0" t="0" r="0" b="0"/>
                  <wp:wrapTopAndBottom/>
                  <wp:docPr id="19444024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308962" cy="2617076"/>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64661C" w14:paraId="3A1DA04D" w14:textId="77777777" w:rsidTr="00B10D58">
        <w:tc>
          <w:tcPr>
            <w:tcW w:w="9016" w:type="dxa"/>
          </w:tcPr>
          <w:p w14:paraId="3D0D164F" w14:textId="0B219F0E" w:rsidR="0064661C" w:rsidRPr="00B10D58" w:rsidRDefault="0064661C" w:rsidP="00CB00AA">
            <w:pPr>
              <w:jc w:val="left"/>
              <w:rPr>
                <w:rFonts w:cs="Arial"/>
                <w:sz w:val="20"/>
                <w:szCs w:val="22"/>
              </w:rPr>
            </w:pPr>
            <w:r w:rsidRPr="00B10D58">
              <w:rPr>
                <w:rFonts w:cs="Arial"/>
                <w:sz w:val="20"/>
                <w:szCs w:val="22"/>
              </w:rPr>
              <w:t xml:space="preserve">Figure </w:t>
            </w:r>
            <w:r w:rsidR="00706C50">
              <w:rPr>
                <w:rFonts w:cs="Arial"/>
                <w:sz w:val="20"/>
                <w:szCs w:val="22"/>
              </w:rPr>
              <w:t>30</w:t>
            </w:r>
            <w:r w:rsidRPr="00B10D58">
              <w:rPr>
                <w:rFonts w:cs="Arial"/>
                <w:sz w:val="20"/>
                <w:szCs w:val="22"/>
              </w:rPr>
              <w:t>:</w:t>
            </w:r>
            <w:r>
              <w:rPr>
                <w:rFonts w:cs="Arial"/>
                <w:i/>
                <w:iCs/>
                <w:sz w:val="20"/>
                <w:szCs w:val="22"/>
              </w:rPr>
              <w:t xml:space="preserve"> </w:t>
            </w:r>
            <w:r w:rsidR="00B10D58" w:rsidRPr="00B10D58">
              <w:rPr>
                <w:rFonts w:cs="Arial"/>
                <w:i/>
                <w:iCs/>
                <w:sz w:val="20"/>
                <w:szCs w:val="22"/>
              </w:rPr>
              <w:t>Welsh coal wagons at Cardiff Docks in 1927</w:t>
            </w:r>
            <w:r w:rsidR="00B10D58">
              <w:rPr>
                <w:rFonts w:cs="Arial"/>
                <w:i/>
                <w:iCs/>
                <w:sz w:val="20"/>
                <w:szCs w:val="22"/>
              </w:rPr>
              <w:t xml:space="preserve">. </w:t>
            </w:r>
            <w:r w:rsidR="00B10D58">
              <w:rPr>
                <w:rFonts w:cs="Arial"/>
                <w:sz w:val="20"/>
                <w:szCs w:val="22"/>
              </w:rPr>
              <w:t>(Photo credit: Media Wales).</w:t>
            </w:r>
          </w:p>
        </w:tc>
      </w:tr>
    </w:tbl>
    <w:p w14:paraId="567F55E4" w14:textId="77777777" w:rsidR="0064661C" w:rsidRPr="00CB00AA" w:rsidRDefault="0064661C" w:rsidP="00CB00AA">
      <w:pPr>
        <w:jc w:val="left"/>
        <w:rPr>
          <w:rFonts w:cs="Arial"/>
        </w:rPr>
      </w:pPr>
    </w:p>
    <w:p w14:paraId="4F8CCC5D" w14:textId="77777777" w:rsidR="00CB00AA" w:rsidRPr="00CB00AA" w:rsidRDefault="00CB00AA" w:rsidP="00CB00AA">
      <w:pPr>
        <w:jc w:val="left"/>
        <w:rPr>
          <w:rFonts w:cs="Arial"/>
        </w:rPr>
      </w:pPr>
      <w:r w:rsidRPr="00CB00AA">
        <w:rPr>
          <w:rFonts w:cs="Arial"/>
        </w:rPr>
        <w:t xml:space="preserve">This raises a broader question: </w:t>
      </w:r>
      <w:proofErr w:type="spellStart"/>
      <w:r w:rsidRPr="00CB00AA">
        <w:rPr>
          <w:rFonts w:cs="Arial"/>
        </w:rPr>
        <w:t>were</w:t>
      </w:r>
      <w:proofErr w:type="spellEnd"/>
      <w:r w:rsidRPr="00CB00AA">
        <w:rPr>
          <w:rFonts w:cs="Arial"/>
        </w:rPr>
        <w:t xml:space="preserve"> the Welsh mock castles intended to hide the unethical origins of industrial wealth, or were they deliberate symbols of the prestige and pride of the industrialists? Additionally, did they view their wealth and actions as immoral? Two Penrhyn daughters were nicknamed Sugar and Slate in honour of the family’s wealth (Jenkins, 2008), which indicates that the Pennants were proud of their wealth, despite its controversy. Additionally, Penrhyn Castle’s slate is used extensively in the construction of the building, in the roof and a striking one-ton slate bed, a reminder of his ties to the slate industry. This demonstrates that Penrhyn Castle not only reflected pride in its industrial origins but also actively incorporated them into its design. Therefore, rather than concealing the sources of </w:t>
      </w:r>
      <w:r w:rsidRPr="00CB00AA">
        <w:rPr>
          <w:rFonts w:cs="Arial"/>
        </w:rPr>
        <w:lastRenderedPageBreak/>
        <w:t>their wealth, the Pennants appear to have embraced and displayed them, using architecture to legitimise their status.</w:t>
      </w:r>
    </w:p>
    <w:p w14:paraId="6788FBE0" w14:textId="77777777" w:rsidR="00CB00AA" w:rsidRDefault="00CB00AA" w:rsidP="00CB00AA">
      <w:pPr>
        <w:jc w:val="left"/>
        <w:rPr>
          <w:rFonts w:cs="Arial"/>
        </w:rPr>
      </w:pPr>
      <w:r w:rsidRPr="00CB00AA">
        <w:rPr>
          <w:rFonts w:cs="Arial"/>
        </w:rPr>
        <w:t>Similarly, William Crawshay II quotes that the scene from Cyfarthfa Castle at night “the mind derive[s] high satisfaction, knowing that several thousand persons are there constantly employed and fed by the active spirit, powerful enterprise and noble feeling of the highly respected owner.” However, this self-representation contrasts sharply with accounts of worker dissatisfaction and hostility towards Crawshay. Rather than recognising the harsh reality of industrial labour, this statement reveals how he saw himself as a successful owner of Cyfarthfa, as illustrated in the castle’s design. The positioning of Cyfarthfa Castle overlooking the ironworks reinforces this perspective, allowing the architecture to function as a visual extension of his self-image. However, Robert Thomson Crawshay inexplicably has the words “God Forgive Me” carved into his gravestone, which locals like to believe is his admittance of “creating hell on earth that was Merthyr” (Russ, 2021).</w:t>
      </w:r>
    </w:p>
    <w:p w14:paraId="39D22C56" w14:textId="77777777" w:rsidR="004E753F" w:rsidRDefault="004E753F" w:rsidP="00CB00AA">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E753F" w14:paraId="470FE135" w14:textId="77777777" w:rsidTr="005021BE">
        <w:tc>
          <w:tcPr>
            <w:tcW w:w="9016" w:type="dxa"/>
          </w:tcPr>
          <w:p w14:paraId="3AE6E5EF" w14:textId="4D5DCA6B" w:rsidR="004E753F" w:rsidRDefault="004E753F" w:rsidP="00CB00AA">
            <w:pPr>
              <w:jc w:val="left"/>
              <w:rPr>
                <w:rFonts w:cs="Arial"/>
              </w:rPr>
            </w:pPr>
            <w:r>
              <w:rPr>
                <w:noProof/>
              </w:rPr>
              <w:drawing>
                <wp:anchor distT="0" distB="0" distL="114300" distR="114300" simplePos="0" relativeHeight="251674624" behindDoc="0" locked="0" layoutInCell="1" allowOverlap="1" wp14:anchorId="7F69927D" wp14:editId="668F3F44">
                  <wp:simplePos x="0" y="0"/>
                  <wp:positionH relativeFrom="column">
                    <wp:posOffset>1063274</wp:posOffset>
                  </wp:positionH>
                  <wp:positionV relativeFrom="paragraph">
                    <wp:posOffset>22</wp:posOffset>
                  </wp:positionV>
                  <wp:extent cx="3439123" cy="2301766"/>
                  <wp:effectExtent l="0" t="0" r="0" b="3810"/>
                  <wp:wrapTopAndBottom/>
                  <wp:docPr id="1431506681" name="Picture 21" descr="Grave of Famous Iron Master Robert Thompson Crawsh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Grave of Famous Iron Master Robert Thompson Crawshay"/>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439123" cy="2301766"/>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4E753F" w14:paraId="6CA52342" w14:textId="77777777" w:rsidTr="005021BE">
        <w:tc>
          <w:tcPr>
            <w:tcW w:w="9016" w:type="dxa"/>
          </w:tcPr>
          <w:p w14:paraId="473F90DC" w14:textId="5D19F2BD" w:rsidR="004E753F" w:rsidRPr="005021BE" w:rsidRDefault="00211144" w:rsidP="00CB00AA">
            <w:pPr>
              <w:jc w:val="left"/>
              <w:rPr>
                <w:rFonts w:cs="Arial"/>
                <w:sz w:val="20"/>
                <w:szCs w:val="22"/>
              </w:rPr>
            </w:pPr>
            <w:r>
              <w:rPr>
                <w:rFonts w:cs="Arial"/>
                <w:sz w:val="20"/>
                <w:szCs w:val="22"/>
              </w:rPr>
              <w:t xml:space="preserve">Figure </w:t>
            </w:r>
            <w:r w:rsidR="00706C50">
              <w:rPr>
                <w:rFonts w:cs="Arial"/>
                <w:sz w:val="20"/>
                <w:szCs w:val="22"/>
              </w:rPr>
              <w:t>31</w:t>
            </w:r>
            <w:r>
              <w:rPr>
                <w:rFonts w:cs="Arial"/>
                <w:sz w:val="20"/>
                <w:szCs w:val="22"/>
              </w:rPr>
              <w:t xml:space="preserve">: </w:t>
            </w:r>
            <w:r w:rsidR="005021BE" w:rsidRPr="005021BE">
              <w:rPr>
                <w:rFonts w:cs="Arial"/>
                <w:i/>
                <w:iCs/>
                <w:sz w:val="20"/>
                <w:szCs w:val="22"/>
              </w:rPr>
              <w:t>Grave of Famous Iron Master Robert Thompson Crawshay</w:t>
            </w:r>
            <w:r w:rsidR="005021BE">
              <w:rPr>
                <w:rFonts w:cs="Arial"/>
                <w:i/>
                <w:iCs/>
                <w:sz w:val="20"/>
                <w:szCs w:val="22"/>
              </w:rPr>
              <w:t xml:space="preserve">. </w:t>
            </w:r>
            <w:r w:rsidR="005021BE">
              <w:rPr>
                <w:rFonts w:cs="Arial"/>
                <w:sz w:val="20"/>
                <w:szCs w:val="22"/>
              </w:rPr>
              <w:t>(Photo credit: R. Jones).</w:t>
            </w:r>
          </w:p>
        </w:tc>
      </w:tr>
    </w:tbl>
    <w:p w14:paraId="1A788924" w14:textId="77777777" w:rsidR="004E753F" w:rsidRPr="00CB00AA" w:rsidRDefault="004E753F" w:rsidP="00CB00AA">
      <w:pPr>
        <w:jc w:val="left"/>
        <w:rPr>
          <w:rFonts w:cs="Arial"/>
        </w:rPr>
      </w:pPr>
    </w:p>
    <w:p w14:paraId="0D33B664" w14:textId="77777777" w:rsidR="00CB00AA" w:rsidRPr="00CB00AA" w:rsidRDefault="00CB00AA" w:rsidP="00CB00AA">
      <w:pPr>
        <w:jc w:val="left"/>
        <w:rPr>
          <w:rFonts w:cs="Arial"/>
        </w:rPr>
      </w:pPr>
      <w:r w:rsidRPr="00CB00AA">
        <w:rPr>
          <w:rFonts w:cs="Arial"/>
        </w:rPr>
        <w:t xml:space="preserve">While the architectural and economic actions of Welsh industrialists reveal attempts to legitimise wealth and authority, they also raise a further question regarding their relationship with Wales itself. It is necessary to consider whether the industrialists identified with, respected, or distanced themselves from Welsh culture and society. The Crawshays were not Welsh by origin, but were a prominent English family from Yorkshire, </w:t>
      </w:r>
      <w:proofErr w:type="gramStart"/>
      <w:r w:rsidRPr="00CB00AA">
        <w:rPr>
          <w:rFonts w:cs="Arial"/>
        </w:rPr>
        <w:t>similar to</w:t>
      </w:r>
      <w:proofErr w:type="gramEnd"/>
      <w:r w:rsidRPr="00CB00AA">
        <w:rPr>
          <w:rFonts w:cs="Arial"/>
        </w:rPr>
        <w:t xml:space="preserve"> the Pennants, who were Liverpool-based. The Butes were also not of Welsh origin, but rather of Scottish aristocratic stock. Despite this, the 3rd Marquess of Bute was a Welsh speaker, </w:t>
      </w:r>
      <w:r w:rsidRPr="00CB00AA">
        <w:rPr>
          <w:rFonts w:cs="Arial"/>
        </w:rPr>
        <w:lastRenderedPageBreak/>
        <w:t>which indicates a more meaningful engagement with Welsh culture than that demonstrated by industrialists such as the Pennants and Crawshays.</w:t>
      </w:r>
    </w:p>
    <w:p w14:paraId="13E8D107" w14:textId="77777777" w:rsidR="00CB00AA" w:rsidRPr="00CB00AA" w:rsidRDefault="00CB00AA" w:rsidP="00CB00AA">
      <w:pPr>
        <w:jc w:val="left"/>
        <w:rPr>
          <w:rFonts w:cs="Arial"/>
        </w:rPr>
      </w:pPr>
      <w:r w:rsidRPr="00CB00AA">
        <w:rPr>
          <w:rFonts w:cs="Arial"/>
        </w:rPr>
        <w:t xml:space="preserve">Richard Pennant was titled “Pennant the Improver,” due to how money from his fortune transformed the landscape of North Wales by paying for roads, railways, houses and schools. Richard Pennant’s Obituary in the Gentleman’s Magazine (1808) states that “The memory of his Lordship will long exist in the agriculture of North Wales, in the extensive traffic which has given employment and food to thousands, and in the opening of roads to and through the almost inaccessible mountains.” The 2nd Marquess of Bute similarly invested heavily in Cardiff, expanding the town and contributing to its transformation into a city, which was officially granted city status in 1905 (Palfrey, 2024). Therefore, it is argued that Bute’s contributions helped greatly to establish Cardiff as the capital of Wales. </w:t>
      </w:r>
    </w:p>
    <w:p w14:paraId="16B8168E" w14:textId="15EB265A" w:rsidR="008377C2" w:rsidRDefault="00D75654" w:rsidP="00CB00AA">
      <w:pPr>
        <w:jc w:val="left"/>
        <w:rPr>
          <w:rFonts w:cs="Arial"/>
        </w:rPr>
      </w:pPr>
      <w:r>
        <w:rPr>
          <w:rFonts w:cs="Arial"/>
        </w:rPr>
        <w:t xml:space="preserve">Overall, the </w:t>
      </w:r>
      <w:r w:rsidR="00907310">
        <w:rPr>
          <w:rFonts w:cs="Arial"/>
        </w:rPr>
        <w:t xml:space="preserve">Welsh </w:t>
      </w:r>
      <w:r>
        <w:rPr>
          <w:rFonts w:cs="Arial"/>
        </w:rPr>
        <w:t>mock castle</w:t>
      </w:r>
      <w:r w:rsidR="00907310">
        <w:rPr>
          <w:rFonts w:cs="Arial"/>
        </w:rPr>
        <w:t>s</w:t>
      </w:r>
      <w:r>
        <w:rPr>
          <w:rFonts w:cs="Arial"/>
        </w:rPr>
        <w:t xml:space="preserve"> constructed by industrialists </w:t>
      </w:r>
      <w:r w:rsidR="00907310">
        <w:rPr>
          <w:rFonts w:cs="Arial"/>
        </w:rPr>
        <w:t xml:space="preserve">contrasted the architecture in Wales of the time, drawing on British aristocratic traditions to reflect a projection of industrial and imperial power. In </w:t>
      </w:r>
      <w:r w:rsidR="00907310">
        <w:rPr>
          <w:rFonts w:cs="Arial"/>
          <w:i/>
          <w:iCs/>
        </w:rPr>
        <w:t xml:space="preserve">The Architecture of Wales </w:t>
      </w:r>
      <w:r w:rsidR="00907310">
        <w:rPr>
          <w:rFonts w:cs="Arial"/>
        </w:rPr>
        <w:t>(2018)</w:t>
      </w:r>
      <w:r w:rsidR="00907310">
        <w:rPr>
          <w:rFonts w:cs="Arial"/>
          <w:i/>
          <w:iCs/>
        </w:rPr>
        <w:t xml:space="preserve"> </w:t>
      </w:r>
      <w:r w:rsidR="00907310">
        <w:rPr>
          <w:rFonts w:cs="Arial"/>
        </w:rPr>
        <w:t xml:space="preserve">by John B. Hilling, he </w:t>
      </w:r>
      <w:r w:rsidR="00C75032">
        <w:rPr>
          <w:rFonts w:cs="Arial"/>
        </w:rPr>
        <w:t>states that “A feature of Welsh buildings is of its size, particularly when compared to buildings in England. The buildings of Wales appear smaller in size and more straightforward in construction than those in its neighbour.” Although the reason behind the simplicity in Welsh architecture was because the country was relatively poor with a sparse population</w:t>
      </w:r>
      <w:r w:rsidR="00B111A2">
        <w:rPr>
          <w:rFonts w:cs="Arial"/>
        </w:rPr>
        <w:t xml:space="preserve">, </w:t>
      </w:r>
      <w:r w:rsidR="00DB1D50">
        <w:rPr>
          <w:rFonts w:cs="Arial"/>
        </w:rPr>
        <w:t xml:space="preserve">the mock castles </w:t>
      </w:r>
      <w:r w:rsidR="00496BC0">
        <w:rPr>
          <w:rFonts w:cs="Arial"/>
        </w:rPr>
        <w:t xml:space="preserve">contrast this description, aligning </w:t>
      </w:r>
      <w:r w:rsidR="005F3E56">
        <w:rPr>
          <w:rFonts w:cs="Arial"/>
        </w:rPr>
        <w:t xml:space="preserve">closer with </w:t>
      </w:r>
      <w:r w:rsidR="00185713">
        <w:rPr>
          <w:rFonts w:cs="Arial"/>
        </w:rPr>
        <w:t>English</w:t>
      </w:r>
      <w:r w:rsidR="00500627">
        <w:rPr>
          <w:rFonts w:cs="Arial"/>
        </w:rPr>
        <w:t>, or Anglo-Norman</w:t>
      </w:r>
      <w:r w:rsidR="00185713">
        <w:rPr>
          <w:rFonts w:cs="Arial"/>
        </w:rPr>
        <w:t xml:space="preserve"> architecture</w:t>
      </w:r>
      <w:r w:rsidR="00500627">
        <w:rPr>
          <w:rFonts w:cs="Arial"/>
        </w:rPr>
        <w:t>.</w:t>
      </w:r>
      <w:r w:rsidR="00214118">
        <w:rPr>
          <w:rFonts w:cs="Arial"/>
        </w:rPr>
        <w:t xml:space="preserve"> </w:t>
      </w:r>
      <w:r w:rsidR="00214118" w:rsidRPr="00CB00AA">
        <w:rPr>
          <w:rFonts w:cs="Arial"/>
        </w:rPr>
        <w:t>Their scale, style, and placement within the</w:t>
      </w:r>
      <w:r w:rsidR="008377C2">
        <w:rPr>
          <w:rFonts w:cs="Arial"/>
        </w:rPr>
        <w:t xml:space="preserve"> </w:t>
      </w:r>
      <w:r w:rsidR="00214118" w:rsidRPr="00CB00AA">
        <w:rPr>
          <w:rFonts w:cs="Arial"/>
        </w:rPr>
        <w:t xml:space="preserve">landscape emphasised dominance and control, reinforcing the wealth generated through industry </w:t>
      </w:r>
      <w:r w:rsidR="003E0CE6" w:rsidRPr="003E0CE6">
        <w:rPr>
          <w:rFonts w:cs="Arial"/>
        </w:rPr>
        <w:t>illustrating a pronounced socioeconomic disparity at a significant scale</w:t>
      </w:r>
      <w:r w:rsidR="00214118" w:rsidRPr="00CB00AA">
        <w:rPr>
          <w:rFonts w:cs="Arial"/>
        </w:rPr>
        <w:t xml:space="preserve">. </w:t>
      </w:r>
      <w:r w:rsidR="00CA70CA">
        <w:rPr>
          <w:rFonts w:cs="Arial"/>
        </w:rPr>
        <w:t xml:space="preserve">Consequently, </w:t>
      </w:r>
      <w:r w:rsidR="0078426D">
        <w:rPr>
          <w:rFonts w:cs="Arial"/>
        </w:rPr>
        <w:t xml:space="preserve">it demonstrates how </w:t>
      </w:r>
      <w:r w:rsidR="0014143A">
        <w:rPr>
          <w:rFonts w:cs="Arial"/>
        </w:rPr>
        <w:t xml:space="preserve">English industrialists were able to </w:t>
      </w:r>
      <w:r w:rsidR="00607F9E" w:rsidRPr="00607F9E">
        <w:rPr>
          <w:rFonts w:cs="Arial"/>
        </w:rPr>
        <w:t>utilise Welsh architectural forms to amplify the grandeur of their mock castles in relation to the surrounding landscape.</w:t>
      </w:r>
    </w:p>
    <w:p w14:paraId="65DCAE1D" w14:textId="1E6447B8" w:rsidR="00CB00AA" w:rsidRPr="000059C6" w:rsidRDefault="00CB00AA" w:rsidP="000059C6">
      <w:pPr>
        <w:jc w:val="left"/>
        <w:rPr>
          <w:rFonts w:cs="Arial"/>
        </w:rPr>
      </w:pPr>
      <w:r w:rsidRPr="00CB00AA">
        <w:rPr>
          <w:rFonts w:cs="Arial"/>
        </w:rPr>
        <w:t>In c</w:t>
      </w:r>
      <w:r w:rsidR="00D75654">
        <w:rPr>
          <w:rFonts w:cs="Arial"/>
        </w:rPr>
        <w:t>o</w:t>
      </w:r>
      <w:r w:rsidRPr="00CB00AA">
        <w:rPr>
          <w:rFonts w:cs="Arial"/>
        </w:rPr>
        <w:t xml:space="preserve">nclusion, the mock castles built by Welsh industrialists were far more than extravagant homes in their eyes; they were carefully constructed statements of social power, status and legitimacy. Emerging from newly acquired wealth, these buildings enabled industrialists to perceive themselves as possessing the authority and permanence traditionally associated with aristocracy. While historians such as Bourdieu argue that such architecture reflected an insecurity and desire for social acceptance, the actions and remarks of industrialists also suggest a clear willingness to display wealth, regardless of its controversial origins. The ethical tensions surrounding industrial wealth, such as exploitation, poor working conditions and links to slavery, were subtly embedded within Penrhyn Castle, which indicates Pennant’s attempt to normalise and legitimise his industry. Furthermore, despite operating within Wales, it showed limited engagement with the Welsh cultural identity, instead drawing heavily on English or British aristocratic styles. Ultimately, mock castles functioned as </w:t>
      </w:r>
      <w:r w:rsidRPr="00CB00AA">
        <w:rPr>
          <w:rFonts w:cs="Arial"/>
        </w:rPr>
        <w:lastRenderedPageBreak/>
        <w:t>powerful symbols of a new elite, projecting authority and control while reinforcing the social divide between industrialists and the communities that enabled their wealth.</w:t>
      </w:r>
      <w:r w:rsidR="000059C6">
        <w:rPr>
          <w:rFonts w:cs="Arial"/>
        </w:rPr>
        <w:br w:type="page"/>
      </w:r>
    </w:p>
    <w:p w14:paraId="2D12A3D0" w14:textId="2F174236" w:rsidR="00CB00AA" w:rsidRPr="00CE5DA1" w:rsidRDefault="00CB00AA" w:rsidP="00CB00AA">
      <w:pPr>
        <w:pStyle w:val="Heading1"/>
        <w:rPr>
          <w:rFonts w:cs="Arial"/>
          <w:b w:val="0"/>
          <w:bCs w:val="0"/>
        </w:rPr>
      </w:pPr>
      <w:bookmarkStart w:id="22" w:name="_Toc228548230"/>
      <w:r w:rsidRPr="00CE5DA1">
        <w:rPr>
          <w:rFonts w:cs="Arial"/>
        </w:rPr>
        <w:lastRenderedPageBreak/>
        <w:t xml:space="preserve">Chapter </w:t>
      </w:r>
      <w:r w:rsidR="000059C6">
        <w:rPr>
          <w:rFonts w:cs="Arial"/>
        </w:rPr>
        <w:t>4</w:t>
      </w:r>
      <w:r w:rsidRPr="00CE5DA1">
        <w:rPr>
          <w:rFonts w:cs="Arial"/>
        </w:rPr>
        <w:t xml:space="preserve">: </w:t>
      </w:r>
      <w:r w:rsidR="007D40B6" w:rsidRPr="007D40B6">
        <w:rPr>
          <w:rFonts w:cs="Arial"/>
        </w:rPr>
        <w:t>Heritage and Public Perception</w:t>
      </w:r>
      <w:bookmarkEnd w:id="22"/>
    </w:p>
    <w:p w14:paraId="75352C6D" w14:textId="77777777" w:rsidR="005A0597" w:rsidRPr="005A0597" w:rsidRDefault="005A0597" w:rsidP="005A0597">
      <w:pPr>
        <w:jc w:val="left"/>
        <w:rPr>
          <w:rFonts w:cs="Arial"/>
        </w:rPr>
      </w:pPr>
      <w:r w:rsidRPr="005A0597">
        <w:rPr>
          <w:rFonts w:cs="Arial"/>
        </w:rPr>
        <w:t>This chapter examines how the meanings of Welsh mock castles have evolved from symbols of industrial power and elite authority into public heritage sites shaped by how people today interpret and perceive them. Focusing on Penrhyn Castle, Cyfarthfa Castle, and Cardiff Castle, it explores how heritage institutions, public opinion, and cultural representation shape how these buildings are understood today. Drawing on survey data, visitor responses, and literary sources, the chapter considers whether these castles are viewed as architectural heritage, symbols of local identity, or as reminders of exploitation and inequality. It argues that their meanings are no longer fixed but keep changing as different perspectives compete for tourism, education, and historical accountability, revealing an ongoing tension between celebrating and critically rethinking them.</w:t>
      </w:r>
    </w:p>
    <w:p w14:paraId="13F65985" w14:textId="77777777" w:rsidR="005A0597" w:rsidRPr="005A0597" w:rsidRDefault="005A0597" w:rsidP="005A0597">
      <w:pPr>
        <w:jc w:val="left"/>
        <w:rPr>
          <w:rFonts w:cs="Arial"/>
        </w:rPr>
      </w:pPr>
      <w:r w:rsidRPr="005A0597">
        <w:rPr>
          <w:rFonts w:cs="Arial"/>
        </w:rPr>
        <w:t xml:space="preserve">The transition of Welsh mock castles from the estates of an industrial elite into tourist sites creates a significant shift in how their meanings are constructed and understood. As of 2026, the castles are managed by heritage institutions such as the National Trust and county councils, which have some control in shaping how the mock castles are viewed today. In their original context, all three case studies strongly suggest that they were deliberately designed to demonstrate dominance and authority through their architecture. However, tourists who pay to visit these castles are encouraged to leave reviews of their experience and to appreciate the impressive architecture of Wales, even though the castles were historically used by the Norman invaders to oppress the Welsh. Drawing on Pierre Nora’s concept of </w:t>
      </w:r>
      <w:r w:rsidRPr="007E731E">
        <w:rPr>
          <w:rFonts w:cs="Arial"/>
          <w:lang w:val="fr-FR"/>
        </w:rPr>
        <w:t>lieux de mémoire</w:t>
      </w:r>
      <w:r w:rsidRPr="005A0597">
        <w:rPr>
          <w:rFonts w:cs="Arial"/>
        </w:rPr>
        <w:t>, these castles can be understood not merely as architectural remnants but as active sites of memory where collective identities and historical narratives are continually constructed and contested. Rather than serving as static symbols of the past, they function as living repositories of meaning, shaped by the ways communities remember, reinterpret, and sometimes challenge their significance in the present.</w:t>
      </w:r>
    </w:p>
    <w:p w14:paraId="6CD509F9" w14:textId="77777777" w:rsidR="005A0597" w:rsidRPr="005A0597" w:rsidRDefault="005A0597" w:rsidP="005A0597">
      <w:pPr>
        <w:jc w:val="left"/>
        <w:rPr>
          <w:rFonts w:cs="Arial"/>
        </w:rPr>
      </w:pPr>
      <w:r w:rsidRPr="005A0597">
        <w:rPr>
          <w:rFonts w:cs="Arial"/>
        </w:rPr>
        <w:t>The National Trust’s role in managing Penrhyn Castle is particularly significant in this regard. While in recent years (2019 to 2025), the Trust made efforts to display exhibitions acknowledging the castle’s links to slavery and industrial exploitation, some feel as though the exhibitions aren’t honest enough. Cunningham (2025) supports this by stating, “the interpretation on-site remains cautious, curated, and ultimately inadequate.” As a result, there exists an inherent tension between education and presentation.</w:t>
      </w:r>
    </w:p>
    <w:p w14:paraId="70395388" w14:textId="40181806" w:rsidR="00A73A53" w:rsidRDefault="005A0597" w:rsidP="005A0597">
      <w:pPr>
        <w:jc w:val="left"/>
        <w:rPr>
          <w:rFonts w:cs="Arial"/>
        </w:rPr>
      </w:pPr>
      <w:r w:rsidRPr="005A0597">
        <w:rPr>
          <w:rFonts w:cs="Arial"/>
        </w:rPr>
        <w:t xml:space="preserve">Similarly, the social meanings of Cyfarthfa Castle and Cardiff Castle have been reshaped in their roles as museums and tourist attractions. Cyfarthfa Castle has, as of 2026, an exhibition on the Merthyr Rising and the horrors of working in the ironworks. Despite this, the castle’s museum has remained for over a hundred years, </w:t>
      </w:r>
      <w:r w:rsidR="00052D52" w:rsidRPr="00052D52">
        <w:rPr>
          <w:rFonts w:cs="Arial"/>
        </w:rPr>
        <w:t>showing</w:t>
      </w:r>
      <w:r w:rsidR="00052D52" w:rsidRPr="00052D52">
        <w:rPr>
          <w:rFonts w:cs="Arial"/>
        </w:rPr>
        <w:t xml:space="preserve"> how the signification of </w:t>
      </w:r>
      <w:r w:rsidR="00052D52" w:rsidRPr="00052D52">
        <w:rPr>
          <w:rFonts w:cs="Arial"/>
        </w:rPr>
        <w:lastRenderedPageBreak/>
        <w:t>sites of historical power can over time, gain cultural importance through blending historical critique and heritage preservation.</w:t>
      </w:r>
      <w:r w:rsidR="00052D52">
        <w:rPr>
          <w:rFonts w:cs="Arial"/>
        </w:rPr>
        <w:t xml:space="preserve"> </w:t>
      </w:r>
    </w:p>
    <w:p w14:paraId="43EC7A50" w14:textId="3378A1DE" w:rsidR="005A0597" w:rsidRPr="005A0597" w:rsidRDefault="005A0597" w:rsidP="005A0597">
      <w:pPr>
        <w:jc w:val="left"/>
        <w:rPr>
          <w:rFonts w:cs="Arial"/>
        </w:rPr>
      </w:pPr>
      <w:r w:rsidRPr="005A0597">
        <w:rPr>
          <w:rFonts w:cs="Arial"/>
        </w:rPr>
        <w:t>Cardiff Castle presents itself today as a major cultural landmark and prioritises its architectural and historical richness over a critique of the wealth that enabled its most extravagant developments. How these castles are preserved today is not merely about maintaining physical fabric, but about actively choosing which histories are foregrounded and which are marginalised. Rather than representing a loss of their connection to social power, what has occurred is a shift in its expression.</w:t>
      </w:r>
    </w:p>
    <w:p w14:paraId="4DFE15B7" w14:textId="2793FC14" w:rsidR="0063089B" w:rsidRDefault="005A0597" w:rsidP="005A0597">
      <w:pPr>
        <w:jc w:val="left"/>
        <w:rPr>
          <w:rFonts w:cs="Arial"/>
        </w:rPr>
      </w:pPr>
      <w:r w:rsidRPr="005A0597">
        <w:rPr>
          <w:rFonts w:cs="Arial"/>
        </w:rPr>
        <w:t xml:space="preserve">As part of this research, surveys were carried out to collect data on public perceptions of the three case studies. Three surveys were created for the local areas around the castles of Bangor, Merthyr Tydfil, and Cardiff to determine whether the castles' opinions have changed or if a sense of resentment and hatred </w:t>
      </w:r>
      <w:proofErr w:type="gramStart"/>
      <w:r w:rsidRPr="005A0597">
        <w:rPr>
          <w:rFonts w:cs="Arial"/>
        </w:rPr>
        <w:t>still remains</w:t>
      </w:r>
      <w:proofErr w:type="gramEnd"/>
      <w:r w:rsidRPr="005A0597">
        <w:rPr>
          <w:rFonts w:cs="Arial"/>
        </w:rPr>
        <w:t xml:space="preserve">. This information will help determine whether the public still sees dominant power in the castles and whether they see heritage or injustice. The number of responses to each survey also indicates which group may still hold strong views about the mock castles- Penrhyn Castle received 192 responses, followed by Cyfarthfa Castle with 87, and Cardiff Castle with 26. </w:t>
      </w:r>
      <w:r w:rsidR="00414B5D">
        <w:rPr>
          <w:rFonts w:cs="Arial"/>
        </w:rPr>
        <w:t xml:space="preserve">While all three surveys were exposed to </w:t>
      </w:r>
      <w:r w:rsidR="00303BC7">
        <w:rPr>
          <w:rFonts w:cs="Arial"/>
        </w:rPr>
        <w:t>over a thousand views</w:t>
      </w:r>
      <w:r w:rsidR="00414B5D">
        <w:rPr>
          <w:rFonts w:cs="Arial"/>
        </w:rPr>
        <w:t xml:space="preserve"> each, </w:t>
      </w:r>
      <w:r w:rsidR="001F7A05">
        <w:rPr>
          <w:rFonts w:cs="Arial"/>
        </w:rPr>
        <w:t>Penrhyn Castl</w:t>
      </w:r>
      <w:r w:rsidR="006D2D11">
        <w:rPr>
          <w:rFonts w:cs="Arial"/>
        </w:rPr>
        <w:t>e</w:t>
      </w:r>
      <w:r w:rsidR="001F7A05">
        <w:rPr>
          <w:rFonts w:cs="Arial"/>
        </w:rPr>
        <w:t xml:space="preserve"> has significantly more responses compare</w:t>
      </w:r>
      <w:r w:rsidR="00303BC7">
        <w:rPr>
          <w:rFonts w:cs="Arial"/>
        </w:rPr>
        <w:t>d</w:t>
      </w:r>
      <w:r w:rsidR="001F7A05">
        <w:rPr>
          <w:rFonts w:cs="Arial"/>
        </w:rPr>
        <w:t xml:space="preserve"> to the other </w:t>
      </w:r>
      <w:r w:rsidR="00303BC7">
        <w:rPr>
          <w:rFonts w:cs="Arial"/>
        </w:rPr>
        <w:t>two. This</w:t>
      </w:r>
      <w:r w:rsidR="001F7A05">
        <w:rPr>
          <w:rFonts w:cs="Arial"/>
        </w:rPr>
        <w:t xml:space="preserve"> indicates that</w:t>
      </w:r>
      <w:r w:rsidR="006D2D11">
        <w:rPr>
          <w:rFonts w:cs="Arial"/>
        </w:rPr>
        <w:t xml:space="preserve"> Penrhyn Castle’s </w:t>
      </w:r>
      <w:proofErr w:type="gramStart"/>
      <w:r w:rsidR="006D2D11">
        <w:rPr>
          <w:rFonts w:cs="Arial"/>
        </w:rPr>
        <w:t>local residents</w:t>
      </w:r>
      <w:proofErr w:type="gramEnd"/>
      <w:r w:rsidR="006D2D11">
        <w:rPr>
          <w:rFonts w:cs="Arial"/>
        </w:rPr>
        <w:t xml:space="preserve"> hold the strongest feelings towards it compared to the other two case studies. </w:t>
      </w:r>
    </w:p>
    <w:p w14:paraId="10CB9938" w14:textId="15D9528A" w:rsidR="005A0597" w:rsidRDefault="005A0597" w:rsidP="005A0597">
      <w:pPr>
        <w:jc w:val="left"/>
        <w:rPr>
          <w:rFonts w:cs="Arial"/>
        </w:rPr>
      </w:pPr>
      <w:r w:rsidRPr="005A0597">
        <w:rPr>
          <w:rFonts w:cs="Arial"/>
        </w:rPr>
        <w:t>Bangor and Bethesda’s survey evidence indicates a more negative perception of Penrhyn Castle compared to Cyfarthfa and Cardiff castles. A total of 89 responses described the appearance of the castle’s architecture as “imposing,” being the most common adjective, indicating that Penrhyn Castle’s appearance is still perceived as dominant and that its expression of symbolic power remains evident. Additionally, survey participants provided further comments on how Penrhyn Castle makes them feel. 127 responses expressed hatred, resentment, and disgust towards the castle and its history, while 48 responses viewed it positively, considering it a source of pride in Welsh heritage.</w:t>
      </w:r>
      <w:r w:rsidR="006D2D11">
        <w:rPr>
          <w:rFonts w:cs="Arial"/>
        </w:rPr>
        <w:t xml:space="preserve"> This demonstrates how impactful Pennant was on the residents, and how the memory of </w:t>
      </w:r>
      <w:r w:rsidR="0063089B">
        <w:rPr>
          <w:rFonts w:cs="Arial"/>
        </w:rPr>
        <w:t>him</w:t>
      </w:r>
      <w:r w:rsidR="006D2D11">
        <w:rPr>
          <w:rFonts w:cs="Arial"/>
        </w:rPr>
        <w:t xml:space="preserve"> and his actions remain</w:t>
      </w:r>
      <w:r w:rsidR="0063089B">
        <w:rPr>
          <w:rFonts w:cs="Arial"/>
        </w:rPr>
        <w:t xml:space="preserve"> symbolised through the castle. </w:t>
      </w:r>
    </w:p>
    <w:p w14:paraId="1D1B49F9" w14:textId="77777777" w:rsidR="0063089B" w:rsidRDefault="0063089B" w:rsidP="005A0597">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3089B" w14:paraId="5E657EC5" w14:textId="77777777" w:rsidTr="0063089B">
        <w:tc>
          <w:tcPr>
            <w:tcW w:w="9016" w:type="dxa"/>
          </w:tcPr>
          <w:p w14:paraId="5739C5C8" w14:textId="21F692B1" w:rsidR="0063089B" w:rsidRDefault="0063089B" w:rsidP="005A0597">
            <w:pPr>
              <w:jc w:val="left"/>
              <w:rPr>
                <w:rFonts w:cs="Arial"/>
              </w:rPr>
            </w:pPr>
            <w:r w:rsidRPr="007A1C6A">
              <w:rPr>
                <w:noProof/>
              </w:rPr>
              <w:lastRenderedPageBreak/>
              <w:drawing>
                <wp:inline distT="0" distB="0" distL="0" distR="0" wp14:anchorId="0B665FCE" wp14:editId="71760A98">
                  <wp:extent cx="5731510" cy="2193290"/>
                  <wp:effectExtent l="0" t="0" r="2540" b="0"/>
                  <wp:docPr id="137676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01118" name=""/>
                          <pic:cNvPicPr/>
                        </pic:nvPicPr>
                        <pic:blipFill>
                          <a:blip r:embed="rId43"/>
                          <a:stretch>
                            <a:fillRect/>
                          </a:stretch>
                        </pic:blipFill>
                        <pic:spPr>
                          <a:xfrm>
                            <a:off x="0" y="0"/>
                            <a:ext cx="5731510" cy="2193290"/>
                          </a:xfrm>
                          <a:prstGeom prst="rect">
                            <a:avLst/>
                          </a:prstGeom>
                        </pic:spPr>
                      </pic:pic>
                    </a:graphicData>
                  </a:graphic>
                </wp:inline>
              </w:drawing>
            </w:r>
          </w:p>
        </w:tc>
      </w:tr>
      <w:tr w:rsidR="0063089B" w:rsidRPr="0063089B" w14:paraId="50C3FECA" w14:textId="77777777" w:rsidTr="0063089B">
        <w:tc>
          <w:tcPr>
            <w:tcW w:w="9016" w:type="dxa"/>
          </w:tcPr>
          <w:p w14:paraId="76BD21BB" w14:textId="56F31094" w:rsidR="0063089B" w:rsidRPr="0063089B" w:rsidRDefault="0063089B" w:rsidP="005A0597">
            <w:pPr>
              <w:jc w:val="left"/>
              <w:rPr>
                <w:rFonts w:cs="Arial"/>
                <w:sz w:val="20"/>
                <w:szCs w:val="22"/>
              </w:rPr>
            </w:pPr>
            <w:r w:rsidRPr="0063089B">
              <w:rPr>
                <w:rFonts w:cs="Arial"/>
                <w:sz w:val="20"/>
                <w:szCs w:val="22"/>
              </w:rPr>
              <w:t>Figure 32: Question 9 from Penrhyn Castle Questionnaire</w:t>
            </w:r>
            <w:r>
              <w:rPr>
                <w:rFonts w:cs="Arial"/>
                <w:sz w:val="20"/>
                <w:szCs w:val="22"/>
              </w:rPr>
              <w:t xml:space="preserve"> (Photo credit: M. Emyr).</w:t>
            </w:r>
          </w:p>
        </w:tc>
      </w:tr>
    </w:tbl>
    <w:p w14:paraId="6EDDCA71" w14:textId="77777777" w:rsidR="0063089B" w:rsidRPr="0063089B" w:rsidRDefault="0063089B" w:rsidP="005A0597">
      <w:pPr>
        <w:jc w:val="left"/>
        <w:rPr>
          <w:rFonts w:cs="Arial"/>
          <w:lang w:val="fr-FR"/>
        </w:rPr>
      </w:pPr>
    </w:p>
    <w:p w14:paraId="6DC1A9AC" w14:textId="77777777" w:rsidR="005A0597" w:rsidRPr="005A0597" w:rsidRDefault="005A0597" w:rsidP="005A0597">
      <w:pPr>
        <w:jc w:val="left"/>
        <w:rPr>
          <w:rFonts w:cs="Arial"/>
        </w:rPr>
      </w:pPr>
      <w:r w:rsidRPr="005A0597">
        <w:rPr>
          <w:rFonts w:cs="Arial"/>
        </w:rPr>
        <w:t xml:space="preserve">Comments such as “the castle is a vulgar display of opulence and power” and “cold and hard looking, built to appear strong and imposing” suggest that </w:t>
      </w:r>
      <w:proofErr w:type="gramStart"/>
      <w:r w:rsidRPr="005A0597">
        <w:rPr>
          <w:rFonts w:cs="Arial"/>
        </w:rPr>
        <w:t>local residents</w:t>
      </w:r>
      <w:proofErr w:type="gramEnd"/>
      <w:r w:rsidRPr="005A0597">
        <w:rPr>
          <w:rFonts w:cs="Arial"/>
        </w:rPr>
        <w:t xml:space="preserve"> are aware of its intended symbolic meanings. This demonstrates the effectiveness of Hopper's and the Pennant family's architectural intentions in projecting authority and dominance. Also, some responses, such as “family would turn in their graves knowing we had gone there”, suggest the resentment towards the Pennants was so strong that it became generational. Similarly, Welsh language comments such as “</w:t>
      </w:r>
      <w:r w:rsidRPr="0063089B">
        <w:rPr>
          <w:rFonts w:cs="Arial"/>
          <w:lang w:val="cy-GB"/>
        </w:rPr>
        <w:t>Wedi ei adeiladu o waed chwarelwyr a chaethweision</w:t>
      </w:r>
      <w:r w:rsidRPr="005A0597">
        <w:rPr>
          <w:rFonts w:cs="Arial"/>
        </w:rPr>
        <w:t xml:space="preserve">” (Was built on the blood of quarrymen and slaves), imply that the castle is viewed and seen </w:t>
      </w:r>
      <w:proofErr w:type="gramStart"/>
      <w:r w:rsidRPr="005A0597">
        <w:rPr>
          <w:rFonts w:cs="Arial"/>
        </w:rPr>
        <w:t>as a result of</w:t>
      </w:r>
      <w:proofErr w:type="gramEnd"/>
      <w:r w:rsidRPr="005A0597">
        <w:rPr>
          <w:rFonts w:cs="Arial"/>
        </w:rPr>
        <w:t xml:space="preserve"> exploitation and inequality.</w:t>
      </w:r>
    </w:p>
    <w:p w14:paraId="39970B65" w14:textId="45F073CF" w:rsidR="005A0597" w:rsidRDefault="005A0597" w:rsidP="005A0597">
      <w:pPr>
        <w:jc w:val="left"/>
        <w:rPr>
          <w:rFonts w:cs="Arial"/>
        </w:rPr>
      </w:pPr>
      <w:r w:rsidRPr="005A0597">
        <w:rPr>
          <w:rFonts w:cs="Arial"/>
        </w:rPr>
        <w:t xml:space="preserve">Compared to Penrhyn Castle, the response to Cyfarthfa Castle is overwhelmingly positive, with its views of the castle from the residents. </w:t>
      </w:r>
      <w:proofErr w:type="gramStart"/>
      <w:r w:rsidRPr="005A0597">
        <w:rPr>
          <w:rFonts w:cs="Arial"/>
        </w:rPr>
        <w:t>A large number of</w:t>
      </w:r>
      <w:proofErr w:type="gramEnd"/>
      <w:r w:rsidRPr="005A0597">
        <w:rPr>
          <w:rFonts w:cs="Arial"/>
        </w:rPr>
        <w:t xml:space="preserve"> responses (77) feel that Cyfarthfa Castle is a symbol of Merthyr Tydfil pride, and a picturesque addition to the landscape, such as “Proud and privileged to have this beautiful castle in my </w:t>
      </w:r>
      <w:r w:rsidR="006B4F04" w:rsidRPr="005A0597">
        <w:rPr>
          <w:rFonts w:cs="Arial"/>
        </w:rPr>
        <w:t>hometown</w:t>
      </w:r>
      <w:r w:rsidRPr="005A0597">
        <w:rPr>
          <w:rFonts w:cs="Arial"/>
        </w:rPr>
        <w:t>.” Significantly, one response stated, “although the castle is very obviously structured defensively, it doesn’t feel oppressive to the surroundings, which other castles fail to do.” While Cyfarthfa Castle’s conversion into a museum and former grammar school has altered local perceptions, through nostalgia and by creating a meaningful community function, the decline of its imposing character is also rooted in the changes of Cyfarthfa. Originally, the castle stood in strong contrast to the adjacent ironworks, making a powerful visual and social statement. However, Cyfarthfa ironworks has been demolished since 1926 (Wilton, 2013). In the present day, the ironworks have been replaced with a typical Welsh urban landscape, which reshapes Cyfarthfa Castle’s original sense of opposition into a symbol of town community.</w:t>
      </w:r>
    </w:p>
    <w:p w14:paraId="503D4DCB" w14:textId="77777777" w:rsidR="0063089B" w:rsidRDefault="0063089B" w:rsidP="005A0597">
      <w:pPr>
        <w:jc w:val="left"/>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3089B" w14:paraId="648F662E" w14:textId="77777777" w:rsidTr="00EE57C1">
        <w:tc>
          <w:tcPr>
            <w:tcW w:w="9016" w:type="dxa"/>
          </w:tcPr>
          <w:p w14:paraId="350A3B3D" w14:textId="25F153BE" w:rsidR="0063089B" w:rsidRDefault="00EE57C1" w:rsidP="005A0597">
            <w:pPr>
              <w:jc w:val="left"/>
              <w:rPr>
                <w:rFonts w:cs="Arial"/>
              </w:rPr>
            </w:pPr>
            <w:r>
              <w:rPr>
                <w:noProof/>
              </w:rPr>
              <w:lastRenderedPageBreak/>
              <w:drawing>
                <wp:inline distT="0" distB="0" distL="0" distR="0" wp14:anchorId="7CDCE4C1" wp14:editId="55646505">
                  <wp:extent cx="5731510" cy="2433955"/>
                  <wp:effectExtent l="0" t="0" r="2540" b="4445"/>
                  <wp:docPr id="104505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33955"/>
                          </a:xfrm>
                          <a:prstGeom prst="rect">
                            <a:avLst/>
                          </a:prstGeom>
                          <a:noFill/>
                          <a:ln>
                            <a:noFill/>
                          </a:ln>
                        </pic:spPr>
                      </pic:pic>
                    </a:graphicData>
                  </a:graphic>
                </wp:inline>
              </w:drawing>
            </w:r>
          </w:p>
        </w:tc>
      </w:tr>
      <w:tr w:rsidR="0063089B" w14:paraId="4DE27DD3" w14:textId="77777777" w:rsidTr="00EE57C1">
        <w:tc>
          <w:tcPr>
            <w:tcW w:w="9016" w:type="dxa"/>
          </w:tcPr>
          <w:p w14:paraId="6C4FD670" w14:textId="3AC5013A" w:rsidR="0063089B" w:rsidRPr="00EE57C1" w:rsidRDefault="00EE57C1" w:rsidP="005A0597">
            <w:pPr>
              <w:jc w:val="left"/>
              <w:rPr>
                <w:rFonts w:cs="Arial"/>
                <w:sz w:val="20"/>
                <w:szCs w:val="22"/>
              </w:rPr>
            </w:pPr>
            <w:r>
              <w:rPr>
                <w:rFonts w:cs="Arial"/>
                <w:sz w:val="20"/>
                <w:szCs w:val="22"/>
              </w:rPr>
              <w:t xml:space="preserve">Figure 33: </w:t>
            </w:r>
            <w:r>
              <w:rPr>
                <w:rFonts w:cs="Arial"/>
                <w:i/>
                <w:iCs/>
                <w:sz w:val="20"/>
                <w:szCs w:val="22"/>
              </w:rPr>
              <w:t xml:space="preserve">Areial view of Cyfarthfa Castle and park, Merthyr Tydfil, </w:t>
            </w:r>
            <w:r>
              <w:rPr>
                <w:rFonts w:cs="Arial"/>
                <w:sz w:val="20"/>
                <w:szCs w:val="22"/>
              </w:rPr>
              <w:t>21</w:t>
            </w:r>
            <w:r w:rsidRPr="00EE57C1">
              <w:rPr>
                <w:rFonts w:cs="Arial"/>
                <w:sz w:val="20"/>
                <w:szCs w:val="22"/>
                <w:vertAlign w:val="superscript"/>
              </w:rPr>
              <w:t>st</w:t>
            </w:r>
            <w:r>
              <w:rPr>
                <w:rFonts w:cs="Arial"/>
                <w:sz w:val="20"/>
                <w:szCs w:val="22"/>
              </w:rPr>
              <w:t>-Century.</w:t>
            </w:r>
            <w:r>
              <w:rPr>
                <w:rFonts w:cs="Arial"/>
                <w:i/>
                <w:iCs/>
                <w:sz w:val="20"/>
                <w:szCs w:val="22"/>
              </w:rPr>
              <w:t xml:space="preserve"> </w:t>
            </w:r>
            <w:r>
              <w:rPr>
                <w:rFonts w:cs="Arial"/>
                <w:sz w:val="20"/>
                <w:szCs w:val="22"/>
              </w:rPr>
              <w:t>(Photo credit: Cyfarthfa Castle Museum and Art Gallery).</w:t>
            </w:r>
          </w:p>
        </w:tc>
      </w:tr>
    </w:tbl>
    <w:p w14:paraId="1ACACF8A" w14:textId="77777777" w:rsidR="0063089B" w:rsidRDefault="0063089B" w:rsidP="005A0597">
      <w:pPr>
        <w:jc w:val="left"/>
        <w:rPr>
          <w:rFonts w:cs="Arial"/>
        </w:rPr>
      </w:pPr>
    </w:p>
    <w:p w14:paraId="729CE859" w14:textId="77777777" w:rsidR="005A0597" w:rsidRPr="005A0597" w:rsidRDefault="005A0597" w:rsidP="005A0597">
      <w:pPr>
        <w:jc w:val="left"/>
        <w:rPr>
          <w:rFonts w:cs="Arial"/>
        </w:rPr>
      </w:pPr>
      <w:r w:rsidRPr="005A0597">
        <w:rPr>
          <w:rFonts w:cs="Arial"/>
        </w:rPr>
        <w:t xml:space="preserve">Similarly, residents of Cardiff responded (21) that they view Cardiff Castle as a symbol of Welsh pride.  There are very few, if any, mentions of Bute and the 19th century, suggesting that the castle is almost completely detached from its original meanings of cultural oppression. Cardiff Castle </w:t>
      </w:r>
      <w:proofErr w:type="gramStart"/>
      <w:r w:rsidRPr="005A0597">
        <w:rPr>
          <w:rFonts w:cs="Arial"/>
        </w:rPr>
        <w:t>is located in</w:t>
      </w:r>
      <w:proofErr w:type="gramEnd"/>
      <w:r w:rsidRPr="005A0597">
        <w:rPr>
          <w:rFonts w:cs="Arial"/>
        </w:rPr>
        <w:t xml:space="preserve"> the city centre, a vibrant urban space characterised by shops, events, and tourist attractions, of which the castle has become an integral part. To summarise, Penrhyn Castle’s symbolism and meanings have remained the most consistent, whereas Cyfarthfa Castle has evolved to be widely admired and valued, despite some continued opposition, while Cardiff Castle has been redefined as a central symbol of the city.</w:t>
      </w:r>
    </w:p>
    <w:p w14:paraId="088A8330" w14:textId="77777777" w:rsidR="005A0597" w:rsidRPr="005A0597" w:rsidRDefault="005A0597" w:rsidP="005A0597">
      <w:pPr>
        <w:jc w:val="left"/>
        <w:rPr>
          <w:rFonts w:cs="Arial"/>
        </w:rPr>
      </w:pPr>
      <w:r w:rsidRPr="005A0597">
        <w:rPr>
          <w:rFonts w:cs="Arial"/>
        </w:rPr>
        <w:t xml:space="preserve">Further evidence of resentment towards Penrhyn Castle is found in Welsh-language novels, specifically </w:t>
      </w:r>
      <w:r w:rsidRPr="005A0597">
        <w:rPr>
          <w:rFonts w:cs="Arial"/>
          <w:i/>
          <w:iCs/>
        </w:rPr>
        <w:t xml:space="preserve">Y Castell </w:t>
      </w:r>
      <w:proofErr w:type="spellStart"/>
      <w:r w:rsidRPr="005A0597">
        <w:rPr>
          <w:rFonts w:cs="Arial"/>
          <w:i/>
          <w:iCs/>
        </w:rPr>
        <w:t>Siwgr</w:t>
      </w:r>
      <w:proofErr w:type="spellEnd"/>
      <w:r w:rsidRPr="005A0597">
        <w:rPr>
          <w:rFonts w:cs="Arial"/>
        </w:rPr>
        <w:t xml:space="preserve"> (</w:t>
      </w:r>
      <w:r w:rsidRPr="005A0597">
        <w:rPr>
          <w:rFonts w:cs="Arial"/>
          <w:i/>
          <w:iCs/>
        </w:rPr>
        <w:t>The Sugar Castle</w:t>
      </w:r>
      <w:r w:rsidRPr="005A0597">
        <w:rPr>
          <w:rFonts w:cs="Arial"/>
        </w:rPr>
        <w:t>) by Angharad Tomos (2020). The story follows Dorcas, a 14-year-old Welsh girl who works as a scullery maid at Penrhyn Castle for George Hay Dawkins Pennant. Although he never appears directly in the novel, his presence is nonetheless strongly felt, as the events and atrocities that unfold are driven by his influence.</w:t>
      </w:r>
    </w:p>
    <w:p w14:paraId="44D78ECC" w14:textId="77777777" w:rsidR="005A0597" w:rsidRPr="005A0597" w:rsidRDefault="005A0597" w:rsidP="005A0597">
      <w:pPr>
        <w:jc w:val="left"/>
        <w:rPr>
          <w:rFonts w:cs="Arial"/>
        </w:rPr>
      </w:pPr>
      <w:r w:rsidRPr="005A0597">
        <w:rPr>
          <w:rFonts w:cs="Arial"/>
        </w:rPr>
        <w:t>The novel states, “Why would someone build something new so it could look old? Everything about the place was a joke (or pretend, imaginary),” while also addressing the grandeur and beauty of the castle. It suggests that the architecture serves as a direct visual representation of Pennant’s wealth and acknowledges the underlying oppression it represents. The story further exposes how Welsh people were “not trusted by Pennant,” with Dorcas subjugated by English characters who mock her name and her use of Welsh.</w:t>
      </w:r>
    </w:p>
    <w:p w14:paraId="1C8DF118" w14:textId="77777777" w:rsidR="005A0597" w:rsidRPr="005A0597" w:rsidRDefault="005A0597" w:rsidP="005A0597">
      <w:pPr>
        <w:jc w:val="left"/>
        <w:rPr>
          <w:rFonts w:cs="Arial"/>
        </w:rPr>
      </w:pPr>
      <w:r w:rsidRPr="005A0597">
        <w:rPr>
          <w:rFonts w:cs="Arial"/>
        </w:rPr>
        <w:lastRenderedPageBreak/>
        <w:t>The novel explores dark themes, depicting how the wealthy men hosted by Pennant frequently held parties during which the scullery maids were victims of sexual violence, an experience endured by the protagonist. In the aftermath, Dorcas’s feelings of shame and fear are projected onto the castle itself: “the stone faces on the columns would come alive and watch and laugh cruelly at her.” This suggests that Pennant's and his associates' actions become embedded in the building's fabric, symbolically linking the castle to their wrongdoing. This demonstrates that the castle cannot be easily separated from its history; rather, its architecture continues to embody and reflect the power, exploitation, and trauma associated with its past.</w:t>
      </w:r>
    </w:p>
    <w:p w14:paraId="0C66D60D" w14:textId="77777777" w:rsidR="005A0597" w:rsidRPr="005A0597" w:rsidRDefault="005A0597" w:rsidP="005A0597">
      <w:pPr>
        <w:jc w:val="left"/>
        <w:rPr>
          <w:rFonts w:cs="Arial"/>
        </w:rPr>
      </w:pPr>
      <w:r w:rsidRPr="005A0597">
        <w:rPr>
          <w:rFonts w:cs="Arial"/>
        </w:rPr>
        <w:t xml:space="preserve">Given that all three of these castles, particularly Penrhyn Castle, are tied to histories of slavery, exploitation, and stark wealth inequalities, the question arises as to whether they should be celebrated as symbols of Welsh heritage or, more critically, interpreted to foreground the realities of their past. </w:t>
      </w:r>
      <w:proofErr w:type="gramStart"/>
      <w:r w:rsidRPr="005A0597">
        <w:rPr>
          <w:rFonts w:cs="Arial"/>
        </w:rPr>
        <w:t>Referring back</w:t>
      </w:r>
      <w:proofErr w:type="gramEnd"/>
      <w:r w:rsidRPr="005A0597">
        <w:rPr>
          <w:rFonts w:cs="Arial"/>
        </w:rPr>
        <w:t xml:space="preserve"> to the contemporary surveys on the three case studies, 98% of respondents expressed a clear consensus that the history of Penrhyn Castle should be acknowledged, suggesting broad support for the inclusion and visibility of uncomfortable or contested pasts. Comments such as “we can’t erase the history it represents, only educate and raise awareness” support this.</w:t>
      </w:r>
    </w:p>
    <w:p w14:paraId="602E6A44" w14:textId="77777777" w:rsidR="005A0597" w:rsidRPr="005A0597" w:rsidRDefault="005A0597" w:rsidP="005A0597">
      <w:pPr>
        <w:jc w:val="left"/>
        <w:rPr>
          <w:rFonts w:cs="Arial"/>
        </w:rPr>
      </w:pPr>
      <w:r w:rsidRPr="005A0597">
        <w:rPr>
          <w:rFonts w:cs="Arial"/>
        </w:rPr>
        <w:t xml:space="preserve">However, Restore Trust (2025) raised the issue of how a person of colour found the exhibitions of Pennant’s plantations and slavery jarring. He states, “I wanted history; I was given politics”, and “This points to a deeper problem: the National Trust appears to have taken on the role of political historian or activist, rather than conservationist.” Further supporting this, Penrhyn Castle’s similar exhibition in 2021 sparked some outrage from tourists; a man from Shrewsbury commented on Tripadvisor (2021), “Just a one-sided diatribe presented as fact and without comment, sucking all joy out of what </w:t>
      </w:r>
      <w:proofErr w:type="gramStart"/>
      <w:r w:rsidRPr="005A0597">
        <w:rPr>
          <w:rFonts w:cs="Arial"/>
        </w:rPr>
        <w:t>should be an uplifting experience</w:t>
      </w:r>
      <w:proofErr w:type="gramEnd"/>
      <w:r w:rsidRPr="005A0597">
        <w:rPr>
          <w:rFonts w:cs="Arial"/>
        </w:rPr>
        <w:t>,” With many others dissatisfied with the political awareness. This highlights a tension within Penrhyn Castle between tourism and historical truth, particularly in the differing perspectives of local communities and visiting tourists.</w:t>
      </w:r>
    </w:p>
    <w:p w14:paraId="6FAF9FB9" w14:textId="77777777" w:rsidR="005A0597" w:rsidRPr="005A0597" w:rsidRDefault="005A0597" w:rsidP="005A0597">
      <w:pPr>
        <w:jc w:val="left"/>
        <w:rPr>
          <w:rFonts w:cs="Arial"/>
        </w:rPr>
      </w:pPr>
      <w:r w:rsidRPr="005A0597">
        <w:rPr>
          <w:rFonts w:cs="Arial"/>
        </w:rPr>
        <w:t>In contrast, public responses to Cyfarthfa Castle and Cardiff Castle reveal a different dynamic, with far less emphasis on ethicalness. Feedback on Cyfarthfa Castle focuses mostly on its ongoing restoration (Touchstone, 2025), with many visitors expressing support for repair and investment, suggesting it is primarily valued as a community and cultural asset. Similarly, criticism of Cardiff Castle tends to centre on practical concerns such as ticket pricing, rather than its historical associations with industrial or imperial wealth. This relative absence of controversy implies that, unlike Penrhyn Castle, their histories have been more neutralised or reframed through heritage presentation, allowing visitors to engage with them as leisure spaces rather than sites of contested memory.</w:t>
      </w:r>
    </w:p>
    <w:p w14:paraId="3F8F6110" w14:textId="77777777" w:rsidR="005A0597" w:rsidRPr="005A0597" w:rsidRDefault="005A0597" w:rsidP="005A0597">
      <w:pPr>
        <w:jc w:val="left"/>
        <w:rPr>
          <w:rFonts w:cs="Arial"/>
        </w:rPr>
      </w:pPr>
      <w:r w:rsidRPr="005A0597">
        <w:rPr>
          <w:rFonts w:cs="Arial"/>
        </w:rPr>
        <w:lastRenderedPageBreak/>
        <w:t xml:space="preserve">In conclusion, the evolution of Welsh mock castles from private displays of industrial power to publicly interpreted heritage sites </w:t>
      </w:r>
      <w:proofErr w:type="gramStart"/>
      <w:r w:rsidRPr="005A0597">
        <w:rPr>
          <w:rFonts w:cs="Arial"/>
        </w:rPr>
        <w:t>shows</w:t>
      </w:r>
      <w:proofErr w:type="gramEnd"/>
      <w:r w:rsidRPr="005A0597">
        <w:rPr>
          <w:rFonts w:cs="Arial"/>
        </w:rPr>
        <w:t xml:space="preserve"> a significant change in how their meanings are constructed and understood. While Penrhyn Castle continues to inspire strong local resentment and critical consideration due to its associations with exploitation and inequality, Cyfarthfa Castle and Cardiff Castle have been more associated with community and Welsh heritage values. Survey data and cultural representations reveal that public perception is formed not only by historical knowledge, but also by heritage framing and present-day context. Furthermore, these castles no longer function mainly as symbols of authority imposed by their creators, but as contested sites where symbolic power is reinterpreted, negotiated, and, in some cases, obscured.</w:t>
      </w:r>
    </w:p>
    <w:p w14:paraId="7A8B692B" w14:textId="77777777" w:rsidR="005A0597" w:rsidRPr="005A0597" w:rsidRDefault="005A0597" w:rsidP="005A0597">
      <w:pPr>
        <w:jc w:val="left"/>
        <w:rPr>
          <w:rFonts w:cs="Arial"/>
        </w:rPr>
      </w:pPr>
    </w:p>
    <w:p w14:paraId="131ECD97" w14:textId="4255EB6A" w:rsidR="002C075E" w:rsidRPr="00CE5DA1" w:rsidRDefault="008C3EAE" w:rsidP="00645395">
      <w:pPr>
        <w:jc w:val="left"/>
        <w:rPr>
          <w:rFonts w:cs="Arial"/>
        </w:rPr>
      </w:pPr>
      <w:r>
        <w:rPr>
          <w:rFonts w:cs="Arial"/>
        </w:rPr>
        <w:br w:type="page"/>
      </w:r>
    </w:p>
    <w:p w14:paraId="1933C1C5" w14:textId="55C11D39" w:rsidR="00F56A80" w:rsidRPr="00CE5DA1" w:rsidRDefault="00F56A80" w:rsidP="00645395">
      <w:pPr>
        <w:pStyle w:val="Heading1"/>
        <w:rPr>
          <w:rFonts w:cs="Arial"/>
        </w:rPr>
      </w:pPr>
      <w:bookmarkStart w:id="23" w:name="_Hlk70092154"/>
      <w:bookmarkStart w:id="24" w:name="_Toc228548231"/>
      <w:r w:rsidRPr="00CE5DA1">
        <w:rPr>
          <w:rFonts w:cs="Arial"/>
        </w:rPr>
        <w:lastRenderedPageBreak/>
        <w:t>Conclusion</w:t>
      </w:r>
      <w:bookmarkEnd w:id="24"/>
    </w:p>
    <w:p w14:paraId="481A7921" w14:textId="77777777" w:rsidR="00C06FFC" w:rsidRPr="00C06FFC" w:rsidRDefault="00C06FFC" w:rsidP="00C06FFC">
      <w:pPr>
        <w:jc w:val="left"/>
      </w:pPr>
      <w:r w:rsidRPr="00C06FFC">
        <w:t>This dissertation has analysed the architectural, social and cultural significance of 19th-century Welsh mock castles, arguing that they functioned as deliberate constructions of symbolic power for industrialist elites to negotiate legitimacy, authority and identity. Through examining the three chosen case studies, Penrhyn Castle, Cyfarthfa Castle and Cardiff Castle, they have demonstrated that their medieval architectural choices were not only for aesthetic purposes, but highly calculated images of social dominance. Therefore, this analysis concludes that architecture can serve symbolic purposes by examining how owners want to be publicly viewed and perceived, as seen in the case of industrialists in Wales and their mock castles.</w:t>
      </w:r>
    </w:p>
    <w:p w14:paraId="3AA5B870" w14:textId="77777777" w:rsidR="00C06FFC" w:rsidRPr="00C06FFC" w:rsidRDefault="00C06FFC" w:rsidP="00C06FFC">
      <w:pPr>
        <w:jc w:val="left"/>
      </w:pPr>
      <w:r w:rsidRPr="00C06FFC">
        <w:t>Chapter 1 established the historical influences of mock castles in Wales, revealing how Norman medieval castles were used as structures of hard power to display authority over areas of Wales. This clear symbolism of Norman castles was reused in mock castles as soft power, since their battlements were false and served only to create perception. Additionally, the Romantic and Picturesque movements reframed medieval castles as aesthetic and emotional objects rather than military buildings, transforming them into symbols of cultural authority and social aspiration. This way, industrialists used their castles to project territorial power and landscapes of beauty and admiration, allowing industrialist elites to draw upon an embedded architectural language of dominance.</w:t>
      </w:r>
    </w:p>
    <w:p w14:paraId="02A1652D" w14:textId="77777777" w:rsidR="00C06FFC" w:rsidRPr="00C06FFC" w:rsidRDefault="00C06FFC" w:rsidP="00C06FFC">
      <w:pPr>
        <w:jc w:val="left"/>
      </w:pPr>
      <w:r w:rsidRPr="00C06FFC">
        <w:t xml:space="preserve">Chapter 2 developed this argument by focusing on the role of ornament in mock castle architectural design in expressing power. Through the theoretical perspectives of John Ruskin and Adolf Loos, ornament in architecture isn’t purely decorative but rather a form of communicative symbolism through which cultural and imperial authority was articulated. All three case studies have eclectic designs incorporating Gothic, Islamic and classical influences, which imply cultural power. Cardiff Castle was revealed to be the most eclectic, drawing on international styles such as Islamic, Mediterranean, and Japanese, which demonstrates a form of intellectual and cultural dominance aligned with the interests of the 3rd Marquess of Bute. Penrhyn Castle, by contrast, expressed global power through its collections and artworks, reflecting a more consumptive form of imperial identity. While Cyfarthfa Castle has no evidence that the Crawshays owned global collections, its repurposing as a museum in 1910 suggests that mock castles remained symbols of prestige even after industrialist ownership. The prioritisation of ornament and aesthetic effect over practicality also reinforces the argument that these buildings were designed primarily as statements of power rather than functional homes. In this sense, ornament became a key </w:t>
      </w:r>
      <w:r w:rsidRPr="00C06FFC">
        <w:lastRenderedPageBreak/>
        <w:t>mechanism through which industrial wealth was transformed into cultural capital, which aligns with Pierre Bourdieu's theories.</w:t>
      </w:r>
    </w:p>
    <w:p w14:paraId="04B32394" w14:textId="77777777" w:rsidR="00C06FFC" w:rsidRPr="00C06FFC" w:rsidRDefault="00C06FFC" w:rsidP="00C06FFC">
      <w:pPr>
        <w:jc w:val="left"/>
      </w:pPr>
      <w:r w:rsidRPr="00C06FFC">
        <w:t xml:space="preserve">Chapter 3 situated these architectural choices within the broader socio-economic context of industrial Wales, examining how industrialists with rapidly accumulated wealth created a new class of elites whose status lacked the traditional aristocratic status and historical legitimacy. This demonstrates how mock castle architecture can be understood as a means of enabling the authority and importance that industrialists sought to secure. The concept of the </w:t>
      </w:r>
      <w:r w:rsidRPr="00C06FFC">
        <w:rPr>
          <w:i/>
          <w:iCs/>
        </w:rPr>
        <w:t xml:space="preserve">nouveaux riches </w:t>
      </w:r>
      <w:r w:rsidRPr="00C06FFC">
        <w:t>proved particularly significant, highlighting the tension between economic power and social recognition. This chapter also addressed the ethical issues of industrial wealth, such as labour exploitation, underpayment, and dangerous working conditions, found in Penrhyn Quarries, Cyfarthfa Ironworks, and the coal mines. Additionally, in the case of the Pennant family, transatlantic slavery. While some interpretations suggest that mock castle architecture sought to obscure these origins, the evidence presented here indicates that industrialists often embraced and displayed their sources of wealth in the symbolic language of their buildings. This suggests that mock castles were not only expressions of ambition but also assertions of confidence and control, projecting an image of authority.</w:t>
      </w:r>
    </w:p>
    <w:p w14:paraId="67688908" w14:textId="77777777" w:rsidR="00C06FFC" w:rsidRPr="00C06FFC" w:rsidRDefault="00C06FFC" w:rsidP="00C06FFC">
      <w:pPr>
        <w:jc w:val="left"/>
      </w:pPr>
      <w:r w:rsidRPr="00C06FFC">
        <w:t xml:space="preserve">Finally, chapter 4 explored how the meanings of these buildings have continued to evolve in the present day, shifting from industrialist homes to Welsh heritage sites. Through analysis of survey data, visitor responses, and literary representations such as </w:t>
      </w:r>
      <w:r w:rsidRPr="00C06FFC">
        <w:rPr>
          <w:i/>
          <w:iCs/>
        </w:rPr>
        <w:t xml:space="preserve">Y Castell </w:t>
      </w:r>
      <w:proofErr w:type="spellStart"/>
      <w:r w:rsidRPr="00C06FFC">
        <w:rPr>
          <w:i/>
          <w:iCs/>
        </w:rPr>
        <w:t>Siwgr</w:t>
      </w:r>
      <w:proofErr w:type="spellEnd"/>
      <w:r w:rsidRPr="00C06FFC">
        <w:rPr>
          <w:i/>
          <w:iCs/>
        </w:rPr>
        <w:t xml:space="preserve"> </w:t>
      </w:r>
      <w:r w:rsidRPr="00C06FFC">
        <w:t>(The Sugar Castle), the chapter demonstrates that contemporary perceptions of the case studies differ for several reasons. Penrhyn Castle</w:t>
      </w:r>
      <w:proofErr w:type="gramStart"/>
      <w:r w:rsidRPr="00C06FFC">
        <w:t>, in particular, remains</w:t>
      </w:r>
      <w:proofErr w:type="gramEnd"/>
      <w:r w:rsidRPr="00C06FFC">
        <w:t xml:space="preserve"> a site of strong local resentment, with many associating it with exploitation and historical injustice. In contrast, Cyfarthfa Castle and Cardiff Castle have been more successfully integrated into narratives of community identity because they are located within cities or towns that have changed radically since the 19th century. The role of heritage institutions, such as the National Trust, emerged as a factor in forming these perceptions, highlighting the tension between conservation, tourism and historical accountability. These findings reinforce the argument that architectural meaning is not fixed, but continuously renegotiated through changing social values, cultural narratives, and political perspectives.</w:t>
      </w:r>
    </w:p>
    <w:p w14:paraId="305DE571" w14:textId="77777777" w:rsidR="00C06FFC" w:rsidRPr="00C06FFC" w:rsidRDefault="00C06FFC" w:rsidP="00C06FFC">
      <w:pPr>
        <w:jc w:val="left"/>
      </w:pPr>
      <w:r w:rsidRPr="00C06FFC">
        <w:t xml:space="preserve">Taken together, the analysis of this dissertation demonstrates that mock castles in Wales were complex structures intentionally built to display cultural power over Welsh landscapes and residents. Moreover, their purpose prioritises symbolism over the functionality of a domestic building, underscoring how significant it was for the industrialists to establish their wealth, authority, and image. Bourdieu identified forms of capital that play crucial roles in social dynamics and power relations- being economic and cultural capitals, which are visible in the architecture of mock castles. This is done through displays of wealth, art collections </w:t>
      </w:r>
      <w:r w:rsidRPr="00C06FFC">
        <w:lastRenderedPageBreak/>
        <w:t>and knowledge of cultures. However, the historical factors of power displayed through medieval Norman castles make these case studies uniquely applicable to Wales.</w:t>
      </w:r>
    </w:p>
    <w:p w14:paraId="1D380009" w14:textId="77777777" w:rsidR="00C06FFC" w:rsidRPr="00C06FFC" w:rsidRDefault="00C06FFC" w:rsidP="00C06FFC">
      <w:pPr>
        <w:jc w:val="left"/>
      </w:pPr>
      <w:r w:rsidRPr="00C06FFC">
        <w:t xml:space="preserve">Through examining contemporary perceptions of mock castles in Wales, surveys, literature, and tourist reviews reveal that Penrhyn Castle’s negative views remain, with residents describing it as imposing, oppressive, and a display of Pennant’s wealth. This implies that Penrhyn Castle’s original symbolism of power persists today, unlike that of Cyfarthfa Castle and Cardiff Castle. However, this does not suggest Cyfarthfa and Cardiff castles lost symbolism of power, even if they are no longer associated with the Crawshays and Butes as much as Penrhyn Castle is with the Pennants. This is because </w:t>
      </w:r>
      <w:proofErr w:type="gramStart"/>
      <w:r w:rsidRPr="00C06FFC">
        <w:t>the majority of</w:t>
      </w:r>
      <w:proofErr w:type="gramEnd"/>
      <w:r w:rsidRPr="00C06FFC">
        <w:t xml:space="preserve"> survey respondents described Cyfarthfa and Cardiff castles as symbols of their pride as </w:t>
      </w:r>
      <w:proofErr w:type="gramStart"/>
      <w:r w:rsidRPr="00C06FFC">
        <w:t>local residents</w:t>
      </w:r>
      <w:proofErr w:type="gramEnd"/>
      <w:r w:rsidRPr="00C06FFC">
        <w:t>, shifting the symbol of power from Crawshay to the residents of Merthyr Tydfil and Cardiff. This demonstrates that mock castles remain persistent symbols of power, but their expression is context-dependent, reflecting a continued psychological association with authority.</w:t>
      </w:r>
    </w:p>
    <w:p w14:paraId="086626E6" w14:textId="77777777" w:rsidR="00C06FFC" w:rsidRPr="00C06FFC" w:rsidRDefault="00C06FFC" w:rsidP="00C06FFC">
      <w:pPr>
        <w:jc w:val="left"/>
      </w:pPr>
      <w:r w:rsidRPr="00C06FFC">
        <w:t>Ultimately, this study contributes to a broader understanding of how architecture not only reflects power but also participates in its construction and negotiation. By examining the relationship between design, symbolism, social context and public perception, it highlights the complex ways in which built environments shape and are shaped by the societies in which they exist. Welsh mock castles, far from being eccentric or purely aesthetic structures, emerge as significant cultural artefacts that reveal the ambitions, anxieties, and contradictions of industrial modernity. In this sense, they stand not only as monuments to past power but as enduring sites through which its meanings continue to be questioned and redefined.</w:t>
      </w:r>
    </w:p>
    <w:p w14:paraId="719D6F11" w14:textId="75188104" w:rsidR="00F56A80" w:rsidRPr="00476279" w:rsidRDefault="00F56A80" w:rsidP="00476279">
      <w:pPr>
        <w:jc w:val="left"/>
      </w:pPr>
      <w:r w:rsidRPr="00CE5DA1">
        <w:rPr>
          <w:rFonts w:cs="Arial"/>
        </w:rPr>
        <w:br w:type="page"/>
      </w:r>
    </w:p>
    <w:p w14:paraId="2129970F" w14:textId="5172CD16" w:rsidR="009D7E21" w:rsidRDefault="00390966" w:rsidP="00F72567">
      <w:pPr>
        <w:pStyle w:val="Heading1"/>
        <w:rPr>
          <w:rFonts w:cs="Arial"/>
        </w:rPr>
      </w:pPr>
      <w:bookmarkStart w:id="25" w:name="_Toc228548232"/>
      <w:bookmarkEnd w:id="23"/>
      <w:r>
        <w:rPr>
          <w:rFonts w:cs="Arial"/>
        </w:rPr>
        <w:lastRenderedPageBreak/>
        <w:t>Reference List</w:t>
      </w:r>
      <w:bookmarkEnd w:id="25"/>
    </w:p>
    <w:p w14:paraId="764F78AB" w14:textId="77777777" w:rsidR="00255375" w:rsidRPr="00530451" w:rsidRDefault="00255375" w:rsidP="00EA4198">
      <w:pPr>
        <w:jc w:val="left"/>
      </w:pPr>
    </w:p>
    <w:p w14:paraId="5FE14190" w14:textId="4E361ADC" w:rsidR="001208C7" w:rsidRPr="00C4555C" w:rsidRDefault="002D15BA" w:rsidP="00EA4198">
      <w:pPr>
        <w:jc w:val="left"/>
      </w:pPr>
      <w:r w:rsidRPr="00312CE8">
        <w:t xml:space="preserve">Blair, D. O. H. </w:t>
      </w:r>
      <w:r w:rsidR="00B25B47" w:rsidRPr="00312CE8">
        <w:t>(20</w:t>
      </w:r>
      <w:r w:rsidR="00923F96" w:rsidRPr="00312CE8">
        <w:t>1</w:t>
      </w:r>
      <w:r w:rsidR="00B25B47" w:rsidRPr="00312CE8">
        <w:t>1</w:t>
      </w:r>
      <w:r w:rsidR="00312CE8" w:rsidRPr="00312CE8">
        <w:t xml:space="preserve">) </w:t>
      </w:r>
      <w:r w:rsidR="00312CE8" w:rsidRPr="00312CE8">
        <w:rPr>
          <w:i/>
          <w:iCs/>
        </w:rPr>
        <w:t>John</w:t>
      </w:r>
      <w:r w:rsidR="00312CE8">
        <w:rPr>
          <w:i/>
          <w:iCs/>
        </w:rPr>
        <w:t xml:space="preserve"> Patrick, Third Marquess of Bute, K. T. (1847-1900), a Memoir</w:t>
      </w:r>
      <w:r w:rsidR="00C4555C">
        <w:rPr>
          <w:i/>
          <w:iCs/>
        </w:rPr>
        <w:t xml:space="preserve">. </w:t>
      </w:r>
      <w:r w:rsidR="00786980">
        <w:t xml:space="preserve">Project Gutenberg. Available at </w:t>
      </w:r>
      <w:r w:rsidR="002007EA" w:rsidRPr="002007EA">
        <w:t>https://www.gutenberg.org/cache/epub/35884/pg35884-images.html</w:t>
      </w:r>
      <w:r w:rsidR="002007EA">
        <w:t xml:space="preserve"> </w:t>
      </w:r>
      <w:r w:rsidR="00862272">
        <w:t>(Accessed: 21/04/2026).</w:t>
      </w:r>
    </w:p>
    <w:p w14:paraId="5B6A2899" w14:textId="77777777" w:rsidR="00400190" w:rsidRPr="00EA4198" w:rsidRDefault="00400190" w:rsidP="00EA4198">
      <w:pPr>
        <w:jc w:val="left"/>
      </w:pPr>
    </w:p>
    <w:p w14:paraId="304E3A11" w14:textId="60309978" w:rsidR="00043533" w:rsidRDefault="003219BB" w:rsidP="00EA4198">
      <w:pPr>
        <w:jc w:val="left"/>
      </w:pPr>
      <w:r w:rsidRPr="003219BB">
        <w:t xml:space="preserve">Bourdieu, P. (1986) ‘The forms of capital’, in Richardson, J. G. (ed.) </w:t>
      </w:r>
      <w:r w:rsidRPr="003219BB">
        <w:rPr>
          <w:i/>
          <w:iCs/>
        </w:rPr>
        <w:t>Handbook of Theory and Research for the Sociology of Education</w:t>
      </w:r>
      <w:r w:rsidRPr="003219BB">
        <w:t>. New York: Greenwood Press, pp. 241–258.</w:t>
      </w:r>
    </w:p>
    <w:p w14:paraId="1621868A" w14:textId="77777777" w:rsidR="00AD06B2" w:rsidRDefault="00AD06B2" w:rsidP="00EA4198">
      <w:pPr>
        <w:jc w:val="left"/>
      </w:pPr>
    </w:p>
    <w:p w14:paraId="0940336D" w14:textId="1F743901" w:rsidR="00AD06B2" w:rsidRPr="005A25B2" w:rsidRDefault="00FF283B" w:rsidP="00EA4198">
      <w:pPr>
        <w:jc w:val="left"/>
      </w:pPr>
      <w:proofErr w:type="spellStart"/>
      <w:r>
        <w:t>Cadw</w:t>
      </w:r>
      <w:proofErr w:type="spellEnd"/>
      <w:r>
        <w:t xml:space="preserve">. (2026) </w:t>
      </w:r>
      <w:r w:rsidRPr="00FF283B">
        <w:rPr>
          <w:i/>
          <w:iCs/>
        </w:rPr>
        <w:t xml:space="preserve">Castell Coch | </w:t>
      </w:r>
      <w:proofErr w:type="spellStart"/>
      <w:r w:rsidRPr="00FF283B">
        <w:rPr>
          <w:i/>
          <w:iCs/>
        </w:rPr>
        <w:t>VisitWales</w:t>
      </w:r>
      <w:proofErr w:type="spellEnd"/>
      <w:r w:rsidR="005A25B2">
        <w:rPr>
          <w:i/>
          <w:iCs/>
        </w:rPr>
        <w:t xml:space="preserve">. </w:t>
      </w:r>
      <w:r w:rsidR="005A25B2">
        <w:t xml:space="preserve">Available at: </w:t>
      </w:r>
      <w:r w:rsidR="00377B1E" w:rsidRPr="002C476C">
        <w:t>https://www.visitwales.com/attraction/castle/castell-coch-533151</w:t>
      </w:r>
      <w:r w:rsidR="00377B1E">
        <w:t xml:space="preserve"> (</w:t>
      </w:r>
      <w:r w:rsidR="002C476C">
        <w:t>Accessed 20/04/2026)</w:t>
      </w:r>
      <w:r w:rsidR="003A7CC7">
        <w:t>.</w:t>
      </w:r>
    </w:p>
    <w:p w14:paraId="4C1C9813" w14:textId="77777777" w:rsidR="0074300C" w:rsidRDefault="0074300C" w:rsidP="00EA4198">
      <w:pPr>
        <w:jc w:val="left"/>
      </w:pPr>
    </w:p>
    <w:p w14:paraId="0DC3035F" w14:textId="012E9AF4" w:rsidR="0074300C" w:rsidRPr="001B3E7C" w:rsidRDefault="001B3E7C" w:rsidP="00EA4198">
      <w:pPr>
        <w:jc w:val="left"/>
      </w:pPr>
      <w:proofErr w:type="spellStart"/>
      <w:r>
        <w:t>Cadw</w:t>
      </w:r>
      <w:proofErr w:type="spellEnd"/>
      <w:r>
        <w:t xml:space="preserve">. (2026) </w:t>
      </w:r>
      <w:r>
        <w:rPr>
          <w:i/>
          <w:iCs/>
        </w:rPr>
        <w:t xml:space="preserve">Industrial Wales. </w:t>
      </w:r>
      <w:r w:rsidR="003E36FE">
        <w:t>Available a</w:t>
      </w:r>
      <w:r w:rsidR="00A3546C">
        <w:t xml:space="preserve">t: </w:t>
      </w:r>
      <w:r w:rsidR="00A3546C" w:rsidRPr="00A3546C">
        <w:t>https://cadw.gov.wales/learn/sites-through-centuries/industrial-wales</w:t>
      </w:r>
      <w:r w:rsidR="00A3546C">
        <w:t xml:space="preserve"> (Accessed 18/04/2026)</w:t>
      </w:r>
      <w:r w:rsidR="0029429E">
        <w:t>.</w:t>
      </w:r>
    </w:p>
    <w:p w14:paraId="15D12179" w14:textId="77777777" w:rsidR="00400190" w:rsidRPr="00EA4198" w:rsidRDefault="00400190" w:rsidP="00EA4198">
      <w:pPr>
        <w:jc w:val="left"/>
      </w:pPr>
    </w:p>
    <w:p w14:paraId="28E3F28B" w14:textId="77777777" w:rsidR="00EA4198" w:rsidRDefault="00EA4198" w:rsidP="00EA4198">
      <w:pPr>
        <w:jc w:val="left"/>
      </w:pPr>
      <w:r w:rsidRPr="00EA4198">
        <w:t xml:space="preserve">Clarke-Wildeman, Russ. “Robert Thompson Crawshay 1817–1879.” </w:t>
      </w:r>
      <w:r w:rsidRPr="00EA4198">
        <w:rPr>
          <w:i/>
          <w:iCs/>
        </w:rPr>
        <w:t>Welsh Country</w:t>
      </w:r>
      <w:r w:rsidRPr="00EA4198">
        <w:t>, 18 Nov. 2021, www.welshcountry.co.uk/robert-thompson-crawshay/. Accessed 19 Apr. 2026.</w:t>
      </w:r>
    </w:p>
    <w:p w14:paraId="62AAEE3C" w14:textId="77777777" w:rsidR="00864FB1" w:rsidRDefault="00864FB1" w:rsidP="00EA4198">
      <w:pPr>
        <w:jc w:val="left"/>
      </w:pPr>
    </w:p>
    <w:p w14:paraId="708F4258" w14:textId="540DD674" w:rsidR="00864FB1" w:rsidRDefault="00C30D22" w:rsidP="00EA4198">
      <w:pPr>
        <w:jc w:val="left"/>
      </w:pPr>
      <w:r>
        <w:t>Clarke-Wilderman, R. (</w:t>
      </w:r>
      <w:r w:rsidR="00AE2E91">
        <w:t xml:space="preserve">2021) </w:t>
      </w:r>
      <w:r w:rsidR="00AE2E91">
        <w:rPr>
          <w:i/>
          <w:iCs/>
        </w:rPr>
        <w:t xml:space="preserve">Robert Thompson Crawshay 1817-1879. </w:t>
      </w:r>
      <w:r w:rsidR="00C575A5">
        <w:t xml:space="preserve">Available </w:t>
      </w:r>
      <w:proofErr w:type="gramStart"/>
      <w:r w:rsidR="00C575A5">
        <w:t>at::</w:t>
      </w:r>
      <w:proofErr w:type="gramEnd"/>
      <w:r w:rsidR="00C575A5">
        <w:t xml:space="preserve"> </w:t>
      </w:r>
      <w:r w:rsidR="00C575A5" w:rsidRPr="00C575A5">
        <w:t>www.welshcountry.co.uk/robert-thompson-crawshay/</w:t>
      </w:r>
      <w:r w:rsidR="00C575A5">
        <w:t xml:space="preserve"> (Accessed: 19/04/2026)</w:t>
      </w:r>
      <w:r w:rsidR="0029429E">
        <w:t>.</w:t>
      </w:r>
    </w:p>
    <w:p w14:paraId="2E592930" w14:textId="77777777" w:rsidR="00DF5773" w:rsidRDefault="00DF5773" w:rsidP="00EA4198">
      <w:pPr>
        <w:jc w:val="left"/>
      </w:pPr>
    </w:p>
    <w:p w14:paraId="1A09C569" w14:textId="77777777" w:rsidR="00DF5773" w:rsidRPr="00EC3162" w:rsidRDefault="00DF5773" w:rsidP="00DF5773">
      <w:pPr>
        <w:jc w:val="left"/>
      </w:pPr>
      <w:r>
        <w:t xml:space="preserve">Crook, J. M. (1999) </w:t>
      </w:r>
      <w:r>
        <w:rPr>
          <w:i/>
          <w:iCs/>
        </w:rPr>
        <w:t xml:space="preserve">The Rise of the Nouveaux Riches: Style and Status in Victorian and Edwardian Architecture. </w:t>
      </w:r>
      <w:r>
        <w:t xml:space="preserve">London, John Murray. </w:t>
      </w:r>
    </w:p>
    <w:p w14:paraId="09912C60" w14:textId="77777777" w:rsidR="008264B0" w:rsidRDefault="008264B0" w:rsidP="00EA4198">
      <w:pPr>
        <w:jc w:val="left"/>
      </w:pPr>
    </w:p>
    <w:p w14:paraId="005EB955" w14:textId="75302BD1" w:rsidR="008264B0" w:rsidRDefault="008264B0" w:rsidP="00EA4198">
      <w:pPr>
        <w:jc w:val="left"/>
      </w:pPr>
      <w:r>
        <w:t xml:space="preserve">Cunningham, R. </w:t>
      </w:r>
      <w:r w:rsidR="00372651">
        <w:t xml:space="preserve">(2025) </w:t>
      </w:r>
      <w:r w:rsidR="00372651">
        <w:rPr>
          <w:i/>
          <w:iCs/>
        </w:rPr>
        <w:t xml:space="preserve">Penrhyn Castle and the Erasure of Painful Histories. </w:t>
      </w:r>
      <w:r w:rsidR="00EF2D33">
        <w:t xml:space="preserve">Available at: </w:t>
      </w:r>
      <w:r w:rsidR="00EF2D33" w:rsidRPr="00F66302">
        <w:t>https://medium.com/@rachelocunningham/penrhyn-castle-and-the-erasure-of-painful-histories-89321fb84b46</w:t>
      </w:r>
      <w:r w:rsidR="00EF2D33">
        <w:t xml:space="preserve"> </w:t>
      </w:r>
      <w:r w:rsidR="00F66302">
        <w:t>(Accessed: 21/04/2026)</w:t>
      </w:r>
      <w:r w:rsidR="0029429E">
        <w:t>.</w:t>
      </w:r>
    </w:p>
    <w:p w14:paraId="3BA39BBF" w14:textId="77777777" w:rsidR="00C4253E" w:rsidRDefault="00C4253E" w:rsidP="00EA4198">
      <w:pPr>
        <w:jc w:val="left"/>
      </w:pPr>
    </w:p>
    <w:p w14:paraId="636A85F5" w14:textId="63C17B9F" w:rsidR="00C4253E" w:rsidRPr="00372651" w:rsidRDefault="00C4253E" w:rsidP="00EA4198">
      <w:pPr>
        <w:jc w:val="left"/>
      </w:pPr>
      <w:r w:rsidRPr="00530451">
        <w:t xml:space="preserve">Davies, R. R. (1900) </w:t>
      </w:r>
      <w:r w:rsidRPr="00530451">
        <w:rPr>
          <w:i/>
          <w:iCs/>
        </w:rPr>
        <w:t xml:space="preserve">Coexistence and Change: Wales 1063- 1415. </w:t>
      </w:r>
      <w:r w:rsidRPr="00530451">
        <w:t>Vol. 2, Oxford, C</w:t>
      </w:r>
      <w:r>
        <w:t>larendon.</w:t>
      </w:r>
    </w:p>
    <w:p w14:paraId="7E5DE281" w14:textId="77777777" w:rsidR="009B7A9F" w:rsidRDefault="009B7A9F" w:rsidP="00EA4198">
      <w:pPr>
        <w:jc w:val="left"/>
      </w:pPr>
    </w:p>
    <w:p w14:paraId="5BCA8EB7" w14:textId="21A176A2" w:rsidR="00F66302" w:rsidRDefault="00F85C87" w:rsidP="00EA4198">
      <w:pPr>
        <w:jc w:val="left"/>
      </w:pPr>
      <w:r>
        <w:t xml:space="preserve">Drawingmatter.org. (2017) </w:t>
      </w:r>
      <w:r>
        <w:rPr>
          <w:i/>
          <w:iCs/>
        </w:rPr>
        <w:t xml:space="preserve">‘For the Curiosity of the Article’: Excerpts from Architectural Drawing (1870). </w:t>
      </w:r>
      <w:r>
        <w:t>Available at</w:t>
      </w:r>
      <w:r w:rsidR="002F6F3C">
        <w:t xml:space="preserve">: </w:t>
      </w:r>
      <w:r w:rsidR="000323CA" w:rsidRPr="002353E7">
        <w:t>https://drawingmatter.org/excerpts-from-architectural-drawing-1870/</w:t>
      </w:r>
      <w:r w:rsidR="000323CA">
        <w:t xml:space="preserve"> </w:t>
      </w:r>
      <w:r>
        <w:t>(Accessed: 15/04/2026).</w:t>
      </w:r>
    </w:p>
    <w:p w14:paraId="30C76DEE" w14:textId="77777777" w:rsidR="00400190" w:rsidRDefault="00400190" w:rsidP="00EA4198">
      <w:pPr>
        <w:jc w:val="left"/>
      </w:pPr>
    </w:p>
    <w:p w14:paraId="0016648C" w14:textId="34780BA0" w:rsidR="006C1623" w:rsidRDefault="00B70FCC" w:rsidP="006C1623">
      <w:pPr>
        <w:jc w:val="left"/>
      </w:pPr>
      <w:r>
        <w:t>Tate</w:t>
      </w:r>
      <w:r w:rsidR="005015C5">
        <w:t>,</w:t>
      </w:r>
      <w:r>
        <w:t xml:space="preserve"> (</w:t>
      </w:r>
      <w:r w:rsidR="005015C5">
        <w:t xml:space="preserve">2025) </w:t>
      </w:r>
      <w:r w:rsidR="004608E6" w:rsidRPr="004608E6">
        <w:rPr>
          <w:i/>
          <w:iCs/>
        </w:rPr>
        <w:t>J.M.W. Turner: Sketchbooks, Drawings and Watercolours</w:t>
      </w:r>
      <w:r w:rsidR="004608E6">
        <w:rPr>
          <w:i/>
          <w:iCs/>
        </w:rPr>
        <w:t xml:space="preserve">. </w:t>
      </w:r>
      <w:r w:rsidR="00746892">
        <w:t xml:space="preserve">Available at: </w:t>
      </w:r>
      <w:r w:rsidR="006C1623" w:rsidRPr="00EC69A6">
        <w:t>https://www.tate.org.uk/art/research-publications/jmw-turner/joseph-mallord-william-turner-bridge-and-goats-r1131748</w:t>
      </w:r>
      <w:r w:rsidR="006C1623">
        <w:t xml:space="preserve"> (Accessed: 19/04/2026)</w:t>
      </w:r>
      <w:r w:rsidR="0029429E">
        <w:t>.</w:t>
      </w:r>
    </w:p>
    <w:p w14:paraId="22CBAD21" w14:textId="761BF658" w:rsidR="004608E6" w:rsidRPr="004608E6" w:rsidRDefault="004608E6" w:rsidP="004608E6">
      <w:pPr>
        <w:jc w:val="left"/>
      </w:pPr>
    </w:p>
    <w:p w14:paraId="1B2E98B0" w14:textId="3E894A72" w:rsidR="007D28DE" w:rsidRPr="007972E0" w:rsidRDefault="00EC69A6" w:rsidP="00EA4198">
      <w:pPr>
        <w:jc w:val="left"/>
      </w:pPr>
      <w:r>
        <w:t xml:space="preserve">Green, E. </w:t>
      </w:r>
      <w:r w:rsidR="007225D8">
        <w:t xml:space="preserve">(2023) </w:t>
      </w:r>
      <w:r w:rsidR="007225D8">
        <w:rPr>
          <w:i/>
          <w:iCs/>
        </w:rPr>
        <w:t xml:space="preserve">60 O </w:t>
      </w:r>
      <w:proofErr w:type="spellStart"/>
      <w:r w:rsidR="007225D8">
        <w:rPr>
          <w:i/>
          <w:iCs/>
        </w:rPr>
        <w:t>Adeiladau</w:t>
      </w:r>
      <w:proofErr w:type="spellEnd"/>
      <w:r w:rsidR="007225D8">
        <w:rPr>
          <w:i/>
          <w:iCs/>
        </w:rPr>
        <w:t xml:space="preserve"> </w:t>
      </w:r>
      <w:proofErr w:type="spellStart"/>
      <w:r w:rsidR="007225D8">
        <w:rPr>
          <w:i/>
          <w:iCs/>
        </w:rPr>
        <w:t>Rhyfeddol</w:t>
      </w:r>
      <w:proofErr w:type="spellEnd"/>
      <w:r w:rsidR="007225D8">
        <w:rPr>
          <w:i/>
          <w:iCs/>
        </w:rPr>
        <w:t xml:space="preserve"> Yr Ymddiriedolaeth </w:t>
      </w:r>
      <w:proofErr w:type="spellStart"/>
      <w:r w:rsidR="007225D8">
        <w:rPr>
          <w:i/>
          <w:iCs/>
        </w:rPr>
        <w:t>Genedlaethol</w:t>
      </w:r>
      <w:proofErr w:type="spellEnd"/>
      <w:r w:rsidR="007972E0">
        <w:rPr>
          <w:i/>
          <w:iCs/>
        </w:rPr>
        <w:t xml:space="preserve">. </w:t>
      </w:r>
      <w:r w:rsidR="007972E0">
        <w:t xml:space="preserve">National Trust Books. Pp, 147-148. </w:t>
      </w:r>
    </w:p>
    <w:p w14:paraId="2A8D2E8A" w14:textId="77777777" w:rsidR="004608E6" w:rsidRPr="005015C5" w:rsidRDefault="004608E6" w:rsidP="00EA4198">
      <w:pPr>
        <w:jc w:val="left"/>
        <w:rPr>
          <w:i/>
          <w:iCs/>
        </w:rPr>
      </w:pPr>
    </w:p>
    <w:p w14:paraId="3B284EC3" w14:textId="7CCD29FE" w:rsidR="00400190" w:rsidRPr="00043965" w:rsidRDefault="007972E0" w:rsidP="00EA4198">
      <w:pPr>
        <w:jc w:val="left"/>
        <w:rPr>
          <w:lang w:val="fr-FR"/>
        </w:rPr>
      </w:pPr>
      <w:r>
        <w:t xml:space="preserve">Hannay, P. (2025) </w:t>
      </w:r>
      <w:r>
        <w:rPr>
          <w:i/>
          <w:iCs/>
        </w:rPr>
        <w:t xml:space="preserve">Not by Bread Alone. </w:t>
      </w:r>
      <w:r w:rsidRPr="00043965">
        <w:rPr>
          <w:lang w:val="fr-FR"/>
        </w:rPr>
        <w:t>Touchstone</w:t>
      </w:r>
      <w:r w:rsidR="00043965" w:rsidRPr="00043965">
        <w:rPr>
          <w:lang w:val="fr-FR"/>
        </w:rPr>
        <w:t>. Pp, 26-29.</w:t>
      </w:r>
    </w:p>
    <w:p w14:paraId="49556A6A" w14:textId="77777777" w:rsidR="007972E0" w:rsidRPr="00043965" w:rsidRDefault="007972E0" w:rsidP="00EA4198">
      <w:pPr>
        <w:jc w:val="left"/>
        <w:rPr>
          <w:lang w:val="fr-FR"/>
        </w:rPr>
      </w:pPr>
    </w:p>
    <w:p w14:paraId="093E7195" w14:textId="359C6AC2" w:rsidR="00400190" w:rsidRPr="00E85DBD" w:rsidRDefault="00043965" w:rsidP="00EA4198">
      <w:pPr>
        <w:jc w:val="left"/>
      </w:pPr>
      <w:r w:rsidRPr="00B459A5">
        <w:rPr>
          <w:lang w:val="fr-FR"/>
        </w:rPr>
        <w:t xml:space="preserve">Haslam, R, et al. </w:t>
      </w:r>
      <w:r w:rsidRPr="00E85DBD">
        <w:t xml:space="preserve">(2009) </w:t>
      </w:r>
      <w:r w:rsidR="00E85DBD" w:rsidRPr="00E85DBD">
        <w:rPr>
          <w:i/>
          <w:iCs/>
        </w:rPr>
        <w:t>The Bui</w:t>
      </w:r>
      <w:r w:rsidR="00E85DBD">
        <w:rPr>
          <w:i/>
          <w:iCs/>
        </w:rPr>
        <w:t xml:space="preserve">ldings of Wales Gwynedd. </w:t>
      </w:r>
      <w:r w:rsidR="001A5AF4">
        <w:t xml:space="preserve">New Haven, Yale University Press. Pp, 399. </w:t>
      </w:r>
    </w:p>
    <w:p w14:paraId="580AFEDF" w14:textId="77777777" w:rsidR="00043965" w:rsidRPr="00E85DBD" w:rsidRDefault="00043965" w:rsidP="00EA4198">
      <w:pPr>
        <w:jc w:val="left"/>
      </w:pPr>
    </w:p>
    <w:p w14:paraId="4F751F0D" w14:textId="5ECD5CBC" w:rsidR="00400190" w:rsidRPr="00F23223" w:rsidRDefault="001A5AF4" w:rsidP="00EA4198">
      <w:pPr>
        <w:jc w:val="left"/>
      </w:pPr>
      <w:r w:rsidRPr="003237DB">
        <w:t xml:space="preserve">Henry-Russell, H. (1969) </w:t>
      </w:r>
      <w:r w:rsidR="00CA4FAC" w:rsidRPr="003237DB">
        <w:rPr>
          <w:i/>
          <w:iCs/>
        </w:rPr>
        <w:t>Architecture:</w:t>
      </w:r>
      <w:r w:rsidR="003237DB" w:rsidRPr="003237DB">
        <w:rPr>
          <w:i/>
          <w:iCs/>
        </w:rPr>
        <w:t xml:space="preserve"> Nineteenth a</w:t>
      </w:r>
      <w:r w:rsidR="003237DB">
        <w:rPr>
          <w:i/>
          <w:iCs/>
        </w:rPr>
        <w:t>nd Twentieth Centuries</w:t>
      </w:r>
      <w:r w:rsidR="00F23223">
        <w:rPr>
          <w:i/>
          <w:iCs/>
        </w:rPr>
        <w:t xml:space="preserve">. </w:t>
      </w:r>
      <w:r w:rsidR="00F23223">
        <w:t>Harmondsworth</w:t>
      </w:r>
      <w:r w:rsidR="00CA4FAC">
        <w:t>, 3</w:t>
      </w:r>
      <w:r w:rsidR="00CA4FAC" w:rsidRPr="00CA4FAC">
        <w:rPr>
          <w:vertAlign w:val="superscript"/>
        </w:rPr>
        <w:t>rd</w:t>
      </w:r>
      <w:r w:rsidR="00CA4FAC">
        <w:t xml:space="preserve"> edit. Penguin Books. </w:t>
      </w:r>
    </w:p>
    <w:p w14:paraId="084B492D" w14:textId="77777777" w:rsidR="001A5AF4" w:rsidRPr="00EA4198" w:rsidRDefault="001A5AF4" w:rsidP="00EA4198">
      <w:pPr>
        <w:jc w:val="left"/>
      </w:pPr>
    </w:p>
    <w:p w14:paraId="52D46191" w14:textId="2AFC75FE" w:rsidR="00400190" w:rsidRPr="00E141DE" w:rsidRDefault="00E141DE" w:rsidP="00EA4198">
      <w:pPr>
        <w:jc w:val="left"/>
      </w:pPr>
      <w:r>
        <w:t xml:space="preserve">Hilling, J. B. (2018) </w:t>
      </w:r>
      <w:r>
        <w:rPr>
          <w:i/>
          <w:iCs/>
        </w:rPr>
        <w:t xml:space="preserve">The Architecture of Wales. </w:t>
      </w:r>
      <w:r>
        <w:t>University of Wales Press</w:t>
      </w:r>
      <w:r w:rsidR="00997046">
        <w:t xml:space="preserve">. Pp 5-6. </w:t>
      </w:r>
    </w:p>
    <w:p w14:paraId="3EF14A60" w14:textId="77777777" w:rsidR="00E141DE" w:rsidRPr="00EA4198" w:rsidRDefault="00E141DE" w:rsidP="00EA4198">
      <w:pPr>
        <w:jc w:val="left"/>
      </w:pPr>
    </w:p>
    <w:p w14:paraId="1E4F513A" w14:textId="1AE8EAA7" w:rsidR="00400190" w:rsidRDefault="00997046" w:rsidP="00EA4198">
      <w:pPr>
        <w:jc w:val="left"/>
      </w:pPr>
      <w:r>
        <w:t xml:space="preserve">Hilling, J. B. (1976) </w:t>
      </w:r>
      <w:r w:rsidR="00661B0E">
        <w:rPr>
          <w:i/>
          <w:iCs/>
        </w:rPr>
        <w:t xml:space="preserve">The Historic Architecture of Wales. </w:t>
      </w:r>
      <w:r w:rsidR="00661B0E">
        <w:t>Cardiff, University of Wales Press. Pp. 58-73, 177-182.</w:t>
      </w:r>
    </w:p>
    <w:p w14:paraId="7F9CFA71" w14:textId="77777777" w:rsidR="00C4253E" w:rsidRDefault="00C4253E" w:rsidP="00EA4198">
      <w:pPr>
        <w:jc w:val="left"/>
      </w:pPr>
    </w:p>
    <w:p w14:paraId="007CAC3C" w14:textId="4CFF9AB7" w:rsidR="00C4253E" w:rsidRPr="00661B0E" w:rsidRDefault="00C4253E" w:rsidP="00EA4198">
      <w:pPr>
        <w:jc w:val="left"/>
      </w:pPr>
      <w:r>
        <w:t xml:space="preserve">Hussey, C. (1967) </w:t>
      </w:r>
      <w:r>
        <w:rPr>
          <w:i/>
          <w:iCs/>
        </w:rPr>
        <w:t xml:space="preserve">The Picturesque: Studies in a Point of View, </w:t>
      </w:r>
      <w:r>
        <w:t xml:space="preserve">London, Cass, 1967. </w:t>
      </w:r>
    </w:p>
    <w:p w14:paraId="60C0CBC7" w14:textId="77777777" w:rsidR="00400190" w:rsidRPr="00EA4198" w:rsidRDefault="00400190" w:rsidP="00EA4198">
      <w:pPr>
        <w:jc w:val="left"/>
      </w:pPr>
    </w:p>
    <w:p w14:paraId="3110BE1E" w14:textId="4AD632BF" w:rsidR="001F695B" w:rsidRPr="001F695B" w:rsidRDefault="001F695B" w:rsidP="00EA4198">
      <w:pPr>
        <w:jc w:val="left"/>
      </w:pPr>
      <w:r>
        <w:t xml:space="preserve">Jenkins, S. (2008) </w:t>
      </w:r>
      <w:r>
        <w:rPr>
          <w:i/>
          <w:iCs/>
        </w:rPr>
        <w:t xml:space="preserve">Wales. </w:t>
      </w:r>
      <w:r>
        <w:t xml:space="preserve">Penguin Books. Pp, 213. </w:t>
      </w:r>
    </w:p>
    <w:p w14:paraId="74144092" w14:textId="77777777" w:rsidR="00220A0F" w:rsidRDefault="00220A0F" w:rsidP="00EA4198">
      <w:pPr>
        <w:jc w:val="left"/>
      </w:pPr>
    </w:p>
    <w:p w14:paraId="7A7699F8" w14:textId="2164229B" w:rsidR="00220A0F" w:rsidRPr="00B06C00" w:rsidRDefault="00220A0F" w:rsidP="00EA4198">
      <w:pPr>
        <w:jc w:val="left"/>
      </w:pPr>
      <w:r>
        <w:lastRenderedPageBreak/>
        <w:t xml:space="preserve">Jenkins, S. </w:t>
      </w:r>
      <w:r w:rsidR="00B06C00">
        <w:t xml:space="preserve">(2008) </w:t>
      </w:r>
      <w:r w:rsidR="00B06C00">
        <w:rPr>
          <w:i/>
          <w:iCs/>
        </w:rPr>
        <w:t xml:space="preserve">Wales Churches, Houses, Castles. </w:t>
      </w:r>
      <w:r w:rsidR="00B06C00">
        <w:t xml:space="preserve">London, Penguin Books. Pp, 135-138, 144-145, 213-216. </w:t>
      </w:r>
    </w:p>
    <w:p w14:paraId="13761D57" w14:textId="77777777" w:rsidR="00B06C00" w:rsidRDefault="00B06C00" w:rsidP="00EA4198">
      <w:pPr>
        <w:jc w:val="left"/>
      </w:pPr>
    </w:p>
    <w:p w14:paraId="66F03F05" w14:textId="135B6681" w:rsidR="00B06C00" w:rsidRPr="00862302" w:rsidRDefault="00862302" w:rsidP="00EA4198">
      <w:pPr>
        <w:jc w:val="left"/>
      </w:pPr>
      <w:r>
        <w:t xml:space="preserve">Lele, T. (2024) </w:t>
      </w:r>
      <w:r>
        <w:rPr>
          <w:i/>
          <w:iCs/>
        </w:rPr>
        <w:t xml:space="preserve">Exploring Wales, the Castle Capital of the World. </w:t>
      </w:r>
      <w:r w:rsidR="00464AEC">
        <w:t xml:space="preserve">Available at: </w:t>
      </w:r>
      <w:r w:rsidR="00464AEC" w:rsidRPr="00464AEC">
        <w:t>https://www.deccanherald.com/lifestyle/travel/exploring-wales-the-castle-capital-of-the-world-3095684</w:t>
      </w:r>
      <w:r w:rsidR="00464AEC">
        <w:t xml:space="preserve"> (Accessed: 26/04/2026)</w:t>
      </w:r>
      <w:r w:rsidR="0029429E">
        <w:t>.</w:t>
      </w:r>
    </w:p>
    <w:p w14:paraId="4CEB36A0" w14:textId="77777777" w:rsidR="00464AEC" w:rsidRDefault="00464AEC" w:rsidP="00EA4198">
      <w:pPr>
        <w:jc w:val="left"/>
      </w:pPr>
    </w:p>
    <w:p w14:paraId="44EB7CD7" w14:textId="76B85FD6" w:rsidR="00464AEC" w:rsidRPr="000A7FA2" w:rsidRDefault="000A7FA2" w:rsidP="00EA4198">
      <w:pPr>
        <w:jc w:val="left"/>
      </w:pPr>
      <w:r>
        <w:t xml:space="preserve">Loos, A. (1908) </w:t>
      </w:r>
      <w:r>
        <w:rPr>
          <w:i/>
          <w:iCs/>
        </w:rPr>
        <w:t xml:space="preserve">Ornament and Crime. </w:t>
      </w:r>
      <w:r>
        <w:t xml:space="preserve">Penguin Books. </w:t>
      </w:r>
    </w:p>
    <w:p w14:paraId="0F88EB34" w14:textId="77777777" w:rsidR="000A7FA2" w:rsidRDefault="000A7FA2" w:rsidP="00EA4198">
      <w:pPr>
        <w:jc w:val="left"/>
      </w:pPr>
    </w:p>
    <w:p w14:paraId="1CD80770" w14:textId="0A5B80AB" w:rsidR="000A7FA2" w:rsidRDefault="0039036D" w:rsidP="00EA4198">
      <w:pPr>
        <w:jc w:val="left"/>
      </w:pPr>
      <w:r>
        <w:t xml:space="preserve">Morgan, M. and </w:t>
      </w:r>
      <w:r w:rsidR="0010249D">
        <w:t xml:space="preserve">Plaut, M. (2016) </w:t>
      </w:r>
      <w:r w:rsidR="0010249D">
        <w:rPr>
          <w:i/>
          <w:iCs/>
        </w:rPr>
        <w:t>The fascinating heritage Wales has chosen to forget.</w:t>
      </w:r>
      <w:r w:rsidR="00716BFB">
        <w:rPr>
          <w:i/>
          <w:iCs/>
        </w:rPr>
        <w:t xml:space="preserve"> </w:t>
      </w:r>
      <w:r w:rsidR="00716BFB">
        <w:t xml:space="preserve">Available at: </w:t>
      </w:r>
      <w:r w:rsidR="0029429E" w:rsidRPr="00862272">
        <w:t>https://www.iwa.wales/agenda/2016/02/the-fascinating-heritage-wales-has-chosen-to-forget/</w:t>
      </w:r>
      <w:r w:rsidR="0029429E">
        <w:t xml:space="preserve"> (Accessed: 19/04/2026).</w:t>
      </w:r>
    </w:p>
    <w:p w14:paraId="0451B7F7" w14:textId="77777777" w:rsidR="005B71AA" w:rsidRDefault="005B71AA" w:rsidP="00EA4198">
      <w:pPr>
        <w:jc w:val="left"/>
      </w:pPr>
    </w:p>
    <w:p w14:paraId="1FE7FD8A" w14:textId="66B42AAF" w:rsidR="005B71AA" w:rsidRPr="00716BFB" w:rsidRDefault="005B71AA" w:rsidP="00EA4198">
      <w:pPr>
        <w:jc w:val="left"/>
      </w:pPr>
      <w:r w:rsidRPr="00B459A5">
        <w:rPr>
          <w:lang w:val="fr-FR"/>
        </w:rPr>
        <w:t>Nora, P. (</w:t>
      </w:r>
      <w:proofErr w:type="spellStart"/>
      <w:r w:rsidRPr="00B459A5">
        <w:rPr>
          <w:lang w:val="fr-FR"/>
        </w:rPr>
        <w:t>ed</w:t>
      </w:r>
      <w:proofErr w:type="spellEnd"/>
      <w:r w:rsidRPr="00B459A5">
        <w:rPr>
          <w:lang w:val="fr-FR"/>
        </w:rPr>
        <w:t xml:space="preserve">.) (1984–1992) </w:t>
      </w:r>
      <w:r w:rsidRPr="00B459A5">
        <w:rPr>
          <w:i/>
          <w:iCs/>
          <w:lang w:val="fr-FR"/>
        </w:rPr>
        <w:t>Les lieux de mémoire</w:t>
      </w:r>
      <w:r w:rsidRPr="00B459A5">
        <w:rPr>
          <w:lang w:val="fr-FR"/>
        </w:rPr>
        <w:t xml:space="preserve">. </w:t>
      </w:r>
      <w:r w:rsidRPr="005B71AA">
        <w:t>Paris: Gallimard.</w:t>
      </w:r>
    </w:p>
    <w:p w14:paraId="51A2D969" w14:textId="77777777" w:rsidR="00C66295" w:rsidRDefault="00C66295" w:rsidP="00EA4198">
      <w:pPr>
        <w:jc w:val="left"/>
      </w:pPr>
    </w:p>
    <w:p w14:paraId="6F423A81" w14:textId="151ADA9F" w:rsidR="00C66295" w:rsidRPr="00C66295" w:rsidRDefault="00C66295" w:rsidP="00EA4198">
      <w:pPr>
        <w:jc w:val="left"/>
      </w:pPr>
      <w:r>
        <w:t xml:space="preserve">Palfrey, J. (2024) </w:t>
      </w:r>
      <w:r>
        <w:rPr>
          <w:i/>
          <w:iCs/>
        </w:rPr>
        <w:t xml:space="preserve">Cardiff: A Thoroughly Modern Capital. </w:t>
      </w:r>
      <w:r w:rsidR="001E0A09">
        <w:t xml:space="preserve">Available at: </w:t>
      </w:r>
      <w:r w:rsidR="001E0A09" w:rsidRPr="007431BD">
        <w:t>https://www.wales.com/about/cities-and-regions/cardiff-thoroughly-modern-capital</w:t>
      </w:r>
      <w:r w:rsidR="001E0A09">
        <w:t xml:space="preserve"> (Accessed: </w:t>
      </w:r>
      <w:r w:rsidR="007431BD">
        <w:t>21/04/2026)</w:t>
      </w:r>
      <w:r w:rsidR="000855D0">
        <w:t>.</w:t>
      </w:r>
    </w:p>
    <w:p w14:paraId="0CB89AF4" w14:textId="77777777" w:rsidR="007431BD" w:rsidRDefault="007431BD" w:rsidP="00EA4198">
      <w:pPr>
        <w:jc w:val="left"/>
      </w:pPr>
    </w:p>
    <w:p w14:paraId="799DA3F6" w14:textId="188729E4" w:rsidR="007431BD" w:rsidRPr="00E53899" w:rsidRDefault="007431BD" w:rsidP="00EA4198">
      <w:pPr>
        <w:jc w:val="left"/>
      </w:pPr>
      <w:r>
        <w:t xml:space="preserve">Price, W. W. </w:t>
      </w:r>
      <w:r w:rsidR="009661DF">
        <w:t xml:space="preserve">(2026) </w:t>
      </w:r>
      <w:r w:rsidR="00DE6D36" w:rsidRPr="00DE6D36">
        <w:rPr>
          <w:i/>
          <w:iCs/>
        </w:rPr>
        <w:t>CRAWSHAY Family, of Cyfarthfa, Glamorganshire, Industriali</w:t>
      </w:r>
      <w:r w:rsidR="00DE6D36">
        <w:rPr>
          <w:i/>
          <w:iCs/>
        </w:rPr>
        <w:t>sts</w:t>
      </w:r>
      <w:r w:rsidR="00E53899">
        <w:rPr>
          <w:i/>
          <w:iCs/>
        </w:rPr>
        <w:t xml:space="preserve">. </w:t>
      </w:r>
      <w:r w:rsidR="00E53899">
        <w:t xml:space="preserve">Available at: </w:t>
      </w:r>
      <w:r w:rsidR="00D449A5" w:rsidRPr="00D449A5">
        <w:t>https://biography.wales/article/s-CRAW-CYF-1739</w:t>
      </w:r>
      <w:r w:rsidR="00D449A5">
        <w:t xml:space="preserve"> (Accessed: 18/04/2026)</w:t>
      </w:r>
      <w:r w:rsidR="000855D0">
        <w:t>.</w:t>
      </w:r>
    </w:p>
    <w:p w14:paraId="68FF37A7" w14:textId="77777777" w:rsidR="00D449A5" w:rsidRDefault="00D449A5" w:rsidP="00EA4198">
      <w:pPr>
        <w:jc w:val="left"/>
      </w:pPr>
    </w:p>
    <w:p w14:paraId="7E02C62B" w14:textId="7AF88B9B" w:rsidR="00D449A5" w:rsidRPr="007C699E" w:rsidRDefault="00D449A5" w:rsidP="00EA4198">
      <w:pPr>
        <w:jc w:val="left"/>
      </w:pPr>
      <w:r>
        <w:t>Restore Trust</w:t>
      </w:r>
      <w:r w:rsidR="00C43868">
        <w:t>. (</w:t>
      </w:r>
      <w:r w:rsidR="007C699E">
        <w:t xml:space="preserve">2025) </w:t>
      </w:r>
      <w:r w:rsidR="007C699E">
        <w:rPr>
          <w:i/>
          <w:iCs/>
        </w:rPr>
        <w:t xml:space="preserve">Politics at Penrhyn. </w:t>
      </w:r>
      <w:r w:rsidR="007C699E">
        <w:t xml:space="preserve">Available at: </w:t>
      </w:r>
      <w:r w:rsidR="007C699E" w:rsidRPr="004C6233">
        <w:t>www.restoretrust.org.uk/restore-trust-issues/politics-at-penrhyn</w:t>
      </w:r>
      <w:r w:rsidR="007C699E">
        <w:t xml:space="preserve"> (Accessed: </w:t>
      </w:r>
      <w:r w:rsidR="004C6233">
        <w:t>23/04/2026)</w:t>
      </w:r>
      <w:r w:rsidR="000855D0">
        <w:t>.</w:t>
      </w:r>
    </w:p>
    <w:p w14:paraId="66FCCBE4" w14:textId="77777777" w:rsidR="00D36198" w:rsidRPr="00EA4198" w:rsidRDefault="00D36198" w:rsidP="00EA4198">
      <w:pPr>
        <w:jc w:val="left"/>
      </w:pPr>
    </w:p>
    <w:p w14:paraId="7B642F53" w14:textId="248DA1A5" w:rsidR="00EA4198" w:rsidRDefault="00EA4198" w:rsidP="00EA4198">
      <w:pPr>
        <w:jc w:val="left"/>
      </w:pPr>
      <w:r w:rsidRPr="00EA4198">
        <w:t xml:space="preserve">Richard Pennant's </w:t>
      </w:r>
      <w:r w:rsidR="00954083" w:rsidRPr="00EA4198">
        <w:t>Obituary</w:t>
      </w:r>
      <w:r w:rsidR="00954083">
        <w:t xml:space="preserve">, (1808) </w:t>
      </w:r>
      <w:r w:rsidRPr="00EA4198">
        <w:rPr>
          <w:i/>
          <w:iCs/>
        </w:rPr>
        <w:t>Gentleman’s Magazine</w:t>
      </w:r>
      <w:r w:rsidRPr="00EA4198">
        <w:t>,</w:t>
      </w:r>
      <w:r w:rsidR="00954083">
        <w:t xml:space="preserve"> </w:t>
      </w:r>
      <w:r w:rsidRPr="00EA4198">
        <w:t>p. 170.</w:t>
      </w:r>
    </w:p>
    <w:p w14:paraId="22A7F002" w14:textId="77777777" w:rsidR="004C65EA" w:rsidRDefault="004C65EA" w:rsidP="00EA4198">
      <w:pPr>
        <w:jc w:val="left"/>
      </w:pPr>
    </w:p>
    <w:p w14:paraId="234B595A" w14:textId="21A04CCA" w:rsidR="004C65EA" w:rsidRPr="00044687" w:rsidRDefault="004C65EA" w:rsidP="00EA4198">
      <w:pPr>
        <w:jc w:val="left"/>
      </w:pPr>
      <w:r>
        <w:t>Ruskin, J. (1849)</w:t>
      </w:r>
      <w:r w:rsidR="00044687">
        <w:t xml:space="preserve"> </w:t>
      </w:r>
      <w:r w:rsidR="00044687">
        <w:rPr>
          <w:i/>
          <w:iCs/>
        </w:rPr>
        <w:t xml:space="preserve">The Seven Lamps of Architecture. </w:t>
      </w:r>
      <w:r w:rsidR="00044687">
        <w:t xml:space="preserve">Chicago, Belford, Clarke </w:t>
      </w:r>
      <w:r w:rsidR="00C524F8">
        <w:t xml:space="preserve">&amp; Company. </w:t>
      </w:r>
    </w:p>
    <w:p w14:paraId="3FB82581" w14:textId="77777777" w:rsidR="00C524F8" w:rsidRDefault="00C524F8" w:rsidP="00EA4198">
      <w:pPr>
        <w:jc w:val="left"/>
      </w:pPr>
    </w:p>
    <w:p w14:paraId="509B84B2" w14:textId="17983722" w:rsidR="00C524F8" w:rsidRPr="00871EDF" w:rsidRDefault="00C524F8" w:rsidP="00EA4198">
      <w:pPr>
        <w:jc w:val="left"/>
      </w:pPr>
      <w:r>
        <w:lastRenderedPageBreak/>
        <w:t xml:space="preserve">Sharpe, M. </w:t>
      </w:r>
      <w:r w:rsidR="00871EDF">
        <w:t xml:space="preserve">(2015) </w:t>
      </w:r>
      <w:r w:rsidR="00871EDF">
        <w:rPr>
          <w:i/>
          <w:iCs/>
        </w:rPr>
        <w:t>How a 13</w:t>
      </w:r>
      <w:r w:rsidR="00871EDF" w:rsidRPr="00871EDF">
        <w:rPr>
          <w:i/>
          <w:iCs/>
          <w:vertAlign w:val="superscript"/>
        </w:rPr>
        <w:t>th</w:t>
      </w:r>
      <w:r w:rsidR="00871EDF">
        <w:rPr>
          <w:i/>
          <w:iCs/>
        </w:rPr>
        <w:t xml:space="preserve">-Century Royal Chapel Influence the History of France. </w:t>
      </w:r>
      <w:r w:rsidR="000855D0">
        <w:t xml:space="preserve">Available at: </w:t>
      </w:r>
      <w:r w:rsidR="000855D0" w:rsidRPr="00E408C0">
        <w:t>www.medievalists.net/2015/02/13th-century-royal-chapel-influenced-history-france/</w:t>
      </w:r>
      <w:r w:rsidR="000855D0">
        <w:t xml:space="preserve"> (Accessed: 15/04/2026).</w:t>
      </w:r>
    </w:p>
    <w:p w14:paraId="69FE5954" w14:textId="77777777" w:rsidR="00E408C0" w:rsidRDefault="00E408C0" w:rsidP="00EA4198">
      <w:pPr>
        <w:jc w:val="left"/>
      </w:pPr>
    </w:p>
    <w:p w14:paraId="260CCFEF" w14:textId="534F6BB2" w:rsidR="00E408C0" w:rsidRPr="00CE6C24" w:rsidRDefault="00E408C0" w:rsidP="00EA4198">
      <w:pPr>
        <w:jc w:val="left"/>
      </w:pPr>
      <w:r>
        <w:t xml:space="preserve">Sikes, W. </w:t>
      </w:r>
      <w:r w:rsidR="00CE6C24">
        <w:t xml:space="preserve">(1881) </w:t>
      </w:r>
      <w:r w:rsidR="00CE6C24">
        <w:rPr>
          <w:i/>
          <w:iCs/>
        </w:rPr>
        <w:t xml:space="preserve">Rambles and Studies in Old South Wales. </w:t>
      </w:r>
      <w:r w:rsidR="00CE6C24">
        <w:t>London, Low, Marston, Searle &amp; Rivington</w:t>
      </w:r>
      <w:r w:rsidR="00BD18A5">
        <w:t xml:space="preserve">. </w:t>
      </w:r>
      <w:r w:rsidR="00B25F65">
        <w:t xml:space="preserve">Pp, 59. </w:t>
      </w:r>
    </w:p>
    <w:p w14:paraId="6420C5AD" w14:textId="77777777" w:rsidR="00B25F65" w:rsidRDefault="00B25F65" w:rsidP="00EA4198">
      <w:pPr>
        <w:jc w:val="left"/>
      </w:pPr>
    </w:p>
    <w:p w14:paraId="07E31D8A" w14:textId="38538FCD" w:rsidR="00B25F65" w:rsidRDefault="00E0098E" w:rsidP="00EA4198">
      <w:pPr>
        <w:jc w:val="left"/>
      </w:pPr>
      <w:r>
        <w:t xml:space="preserve">The Glamorgan-Gwent Archaeological Trust. (2026) </w:t>
      </w:r>
      <w:r>
        <w:rPr>
          <w:i/>
          <w:iCs/>
        </w:rPr>
        <w:t xml:space="preserve">Industrial South Wales. </w:t>
      </w:r>
      <w:r w:rsidR="00196ED8">
        <w:t xml:space="preserve">Available at: </w:t>
      </w:r>
      <w:r w:rsidR="00D11E4A" w:rsidRPr="00D11E4A">
        <w:t>https://heneb.org.uk/archive/ggat/ynys_fach_excav/industrial.html</w:t>
      </w:r>
      <w:r w:rsidR="00D11E4A">
        <w:t xml:space="preserve"> (Accessed: 19/04/2026). </w:t>
      </w:r>
    </w:p>
    <w:p w14:paraId="4B3D27FA" w14:textId="77777777" w:rsidR="00D11E4A" w:rsidRDefault="00D11E4A" w:rsidP="00EA4198">
      <w:pPr>
        <w:jc w:val="left"/>
      </w:pPr>
    </w:p>
    <w:p w14:paraId="444A2904" w14:textId="3ABC09B1" w:rsidR="00D11E4A" w:rsidRPr="009B097C" w:rsidRDefault="00085534" w:rsidP="00EA4198">
      <w:pPr>
        <w:jc w:val="left"/>
      </w:pPr>
      <w:r>
        <w:t xml:space="preserve">The </w:t>
      </w:r>
      <w:r w:rsidR="00C51ED4">
        <w:t xml:space="preserve">National Trust. </w:t>
      </w:r>
      <w:r w:rsidR="003747E4">
        <w:t xml:space="preserve">(2021) </w:t>
      </w:r>
      <w:r w:rsidR="009B097C">
        <w:rPr>
          <w:i/>
          <w:iCs/>
        </w:rPr>
        <w:t xml:space="preserve">History of Penrhyn Castle and Gardens. </w:t>
      </w:r>
      <w:r w:rsidR="007F7F94">
        <w:t xml:space="preserve">Available at: </w:t>
      </w:r>
      <w:r w:rsidR="007F7F94" w:rsidRPr="007F7F94">
        <w:t>www.nationaltrust.org.uk/visit/wales/penrhyn-castle-and-garden/history-of-penrhyn-castle-and-garden</w:t>
      </w:r>
      <w:r w:rsidR="007F7F94">
        <w:t xml:space="preserve"> (Accessed: 19/04/2026)</w:t>
      </w:r>
      <w:r w:rsidR="002F0F09">
        <w:t>.</w:t>
      </w:r>
      <w:r w:rsidR="007F7F94">
        <w:t xml:space="preserve"> </w:t>
      </w:r>
    </w:p>
    <w:p w14:paraId="1CD8A13D" w14:textId="77777777" w:rsidR="00CD115E" w:rsidRDefault="00CD115E" w:rsidP="00EA4198">
      <w:pPr>
        <w:jc w:val="left"/>
      </w:pPr>
    </w:p>
    <w:p w14:paraId="67899980" w14:textId="20FC0397" w:rsidR="00CD115E" w:rsidRPr="00B459A5" w:rsidRDefault="00CD115E" w:rsidP="00EA4198">
      <w:pPr>
        <w:jc w:val="left"/>
      </w:pPr>
      <w:r>
        <w:t xml:space="preserve">The </w:t>
      </w:r>
      <w:r w:rsidR="00772E35">
        <w:t xml:space="preserve">National Trust. </w:t>
      </w:r>
      <w:r w:rsidR="00043329" w:rsidRPr="00B459A5">
        <w:t xml:space="preserve">(1990) </w:t>
      </w:r>
      <w:r w:rsidR="003872D0" w:rsidRPr="00B459A5">
        <w:rPr>
          <w:i/>
          <w:iCs/>
        </w:rPr>
        <w:t xml:space="preserve">Penrhyn Castle. </w:t>
      </w:r>
      <w:r w:rsidR="00053FB9" w:rsidRPr="00B459A5">
        <w:t xml:space="preserve">BAS Printers Ltd. </w:t>
      </w:r>
    </w:p>
    <w:p w14:paraId="25D5B3E4" w14:textId="77777777" w:rsidR="00D36198" w:rsidRPr="00B459A5" w:rsidRDefault="00D36198" w:rsidP="00EA4198">
      <w:pPr>
        <w:jc w:val="left"/>
      </w:pPr>
    </w:p>
    <w:p w14:paraId="62F88576" w14:textId="6885E3B2" w:rsidR="00EA4198" w:rsidRDefault="00053FB9" w:rsidP="00EA4198">
      <w:pPr>
        <w:jc w:val="left"/>
      </w:pPr>
      <w:r w:rsidRPr="00053FB9">
        <w:t xml:space="preserve">The National Trust. (2009) </w:t>
      </w:r>
      <w:r w:rsidRPr="00053FB9">
        <w:rPr>
          <w:i/>
          <w:iCs/>
        </w:rPr>
        <w:t>Penrhyn C</w:t>
      </w:r>
      <w:r>
        <w:rPr>
          <w:i/>
          <w:iCs/>
        </w:rPr>
        <w:t xml:space="preserve">astle. </w:t>
      </w:r>
      <w:r w:rsidR="006C0525">
        <w:t xml:space="preserve">BAS Printers Ltd. </w:t>
      </w:r>
    </w:p>
    <w:p w14:paraId="217FBCB6" w14:textId="77777777" w:rsidR="006C0525" w:rsidRDefault="006C0525" w:rsidP="00EA4198">
      <w:pPr>
        <w:jc w:val="left"/>
      </w:pPr>
    </w:p>
    <w:p w14:paraId="57FF441F" w14:textId="77777777" w:rsidR="00AA61E1" w:rsidRDefault="00AA61E1" w:rsidP="00AA61E1">
      <w:pPr>
        <w:jc w:val="left"/>
      </w:pPr>
      <w:r>
        <w:t xml:space="preserve">The National Trust. (n.d.) </w:t>
      </w:r>
      <w:r>
        <w:rPr>
          <w:i/>
          <w:iCs/>
        </w:rPr>
        <w:t xml:space="preserve">Penrhyn Castle Slave Trade History. </w:t>
      </w:r>
      <w:r>
        <w:t xml:space="preserve">Available at: </w:t>
      </w:r>
      <w:r w:rsidRPr="004F72AC">
        <w:t>https://www.nationaltrust.org.uk/visit/wales/penrhyn-castle-and-garden/penrhyn-castle-and-slave-trade-history</w:t>
      </w:r>
      <w:r>
        <w:t xml:space="preserve"> (Accessed: 25/04/2026). </w:t>
      </w:r>
    </w:p>
    <w:p w14:paraId="4B27F6AD" w14:textId="77777777" w:rsidR="006C0525" w:rsidRDefault="006C0525" w:rsidP="00EA4198">
      <w:pPr>
        <w:jc w:val="left"/>
      </w:pPr>
    </w:p>
    <w:p w14:paraId="3A2DE7C3" w14:textId="7780AC67" w:rsidR="00AA61E1" w:rsidRDefault="00AA61E1" w:rsidP="00AA61E1">
      <w:pPr>
        <w:jc w:val="left"/>
      </w:pPr>
      <w:r>
        <w:t xml:space="preserve">The National Trust. (2019) </w:t>
      </w:r>
      <w:r>
        <w:rPr>
          <w:i/>
          <w:iCs/>
        </w:rPr>
        <w:t xml:space="preserve">What a World at Penrhyn Castle. </w:t>
      </w:r>
      <w:r>
        <w:t xml:space="preserve">Available at: </w:t>
      </w:r>
      <w:r w:rsidRPr="002F0F09">
        <w:t>www.nationaltrust.org.uk/visit/wales/penrhyn-castle-and-garden/what-a-world-exhibition-at-penrhyn-castle</w:t>
      </w:r>
      <w:r>
        <w:t xml:space="preserve"> (Accessed: </w:t>
      </w:r>
      <w:r w:rsidR="002F0F09">
        <w:t>21/04/2026).</w:t>
      </w:r>
    </w:p>
    <w:p w14:paraId="40EC9B5B" w14:textId="77777777" w:rsidR="00CC2B5E" w:rsidRDefault="00AA61E1" w:rsidP="00EA4198">
      <w:pPr>
        <w:jc w:val="left"/>
      </w:pPr>
      <w:r>
        <w:t xml:space="preserve"> </w:t>
      </w:r>
    </w:p>
    <w:p w14:paraId="53214E14" w14:textId="2FD56371" w:rsidR="002F0F09" w:rsidRPr="0036717C" w:rsidRDefault="002F0F09" w:rsidP="00EA4198">
      <w:pPr>
        <w:jc w:val="left"/>
      </w:pPr>
      <w:r>
        <w:t xml:space="preserve">The World Castle. (2025) </w:t>
      </w:r>
      <w:r>
        <w:rPr>
          <w:i/>
          <w:iCs/>
        </w:rPr>
        <w:t xml:space="preserve">Penrhyn Castle: A Grand Symbol of Power and Prestige. </w:t>
      </w:r>
      <w:r w:rsidR="0036717C">
        <w:t xml:space="preserve">Available at: </w:t>
      </w:r>
      <w:r w:rsidR="00CC2B5E" w:rsidRPr="00CC2B5E">
        <w:t>https://theworldcastle.blogspot.com/2025/03/Penrhyn-Castle-A-Grand-Symbol-of-Power-and-Prestige.html</w:t>
      </w:r>
      <w:r w:rsidR="00CC2B5E">
        <w:t xml:space="preserve"> (Accessed: 17/04/2026). </w:t>
      </w:r>
    </w:p>
    <w:p w14:paraId="56667E98" w14:textId="77777777" w:rsidR="00CC2B5E" w:rsidRDefault="00CC2B5E" w:rsidP="00EA4198">
      <w:pPr>
        <w:jc w:val="left"/>
      </w:pPr>
    </w:p>
    <w:p w14:paraId="45C14C79" w14:textId="66A01022" w:rsidR="00CC2B5E" w:rsidRPr="00346245" w:rsidRDefault="00CC2B5E" w:rsidP="00EA4198">
      <w:pPr>
        <w:jc w:val="left"/>
      </w:pPr>
      <w:r>
        <w:lastRenderedPageBreak/>
        <w:t xml:space="preserve">Thomas, R. </w:t>
      </w:r>
      <w:r w:rsidR="00346245">
        <w:t xml:space="preserve">(2024) </w:t>
      </w:r>
      <w:r w:rsidR="00346245">
        <w:rPr>
          <w:i/>
          <w:iCs/>
        </w:rPr>
        <w:t xml:space="preserve">Welsh Slate Quarry Names Being Lost, Say Campaigners. </w:t>
      </w:r>
      <w:r w:rsidR="00B436AD">
        <w:t xml:space="preserve">Available at: </w:t>
      </w:r>
      <w:r w:rsidR="00B436AD" w:rsidRPr="00517806">
        <w:t>www.bbc.co.uk/news/articles/crggg32l4eyo</w:t>
      </w:r>
      <w:r w:rsidR="00B436AD">
        <w:t xml:space="preserve"> (Accessed: </w:t>
      </w:r>
      <w:r w:rsidR="00517806">
        <w:t xml:space="preserve">21/04/2026). </w:t>
      </w:r>
    </w:p>
    <w:p w14:paraId="6D885E08" w14:textId="77777777" w:rsidR="002716E5" w:rsidRDefault="002716E5" w:rsidP="00EA4198">
      <w:pPr>
        <w:jc w:val="left"/>
      </w:pPr>
    </w:p>
    <w:p w14:paraId="79C1353E" w14:textId="52B5404D" w:rsidR="00517806" w:rsidRDefault="002716E5" w:rsidP="00EA4198">
      <w:pPr>
        <w:jc w:val="left"/>
      </w:pPr>
      <w:r>
        <w:t xml:space="preserve">Tomos, A. (2020) </w:t>
      </w:r>
      <w:r w:rsidRPr="00CE1795">
        <w:rPr>
          <w:i/>
          <w:iCs/>
          <w:lang w:val="cy-GB"/>
        </w:rPr>
        <w:t xml:space="preserve">Y Castell Siwgr. </w:t>
      </w:r>
      <w:r w:rsidRPr="00CE1795">
        <w:rPr>
          <w:lang w:val="cy-GB"/>
        </w:rPr>
        <w:t>Gwasg Carreg Gwalch</w:t>
      </w:r>
      <w:r>
        <w:t>.</w:t>
      </w:r>
    </w:p>
    <w:p w14:paraId="7A6621F1" w14:textId="77777777" w:rsidR="00B459A5" w:rsidRDefault="00B459A5" w:rsidP="00EA4198">
      <w:pPr>
        <w:jc w:val="left"/>
      </w:pPr>
    </w:p>
    <w:p w14:paraId="625E3801" w14:textId="6D9F6307" w:rsidR="00B459A5" w:rsidRDefault="00B459A5" w:rsidP="00EA4198">
      <w:pPr>
        <w:jc w:val="left"/>
      </w:pPr>
      <w:r w:rsidRPr="00B459A5">
        <w:t xml:space="preserve">Tripadvisor (n.d.) </w:t>
      </w:r>
      <w:r w:rsidRPr="00B459A5">
        <w:rPr>
          <w:i/>
          <w:iCs/>
        </w:rPr>
        <w:t>Penrhyn Castle</w:t>
      </w:r>
      <w:r w:rsidRPr="00B459A5">
        <w:t xml:space="preserve">. Available at: https://www.tripadvisor.co.uk/Attraction_Review-g186430-d624836-Reviews-Penrhyn_Castle-Bangor_Gwynedd_North_Wales_Wales.html (Accessed: </w:t>
      </w:r>
      <w:r>
        <w:t>21/04/2026</w:t>
      </w:r>
      <w:r w:rsidRPr="00B459A5">
        <w:t>).</w:t>
      </w:r>
    </w:p>
    <w:p w14:paraId="153A525B" w14:textId="77777777" w:rsidR="00517806" w:rsidRDefault="00517806" w:rsidP="00EA4198">
      <w:pPr>
        <w:jc w:val="left"/>
      </w:pPr>
    </w:p>
    <w:p w14:paraId="42E503CA" w14:textId="06A3AA45" w:rsidR="00517806" w:rsidRPr="00EF5B24" w:rsidRDefault="00517806" w:rsidP="00EA4198">
      <w:pPr>
        <w:jc w:val="left"/>
      </w:pPr>
      <w:r>
        <w:t xml:space="preserve">Welsh Government. (2023) </w:t>
      </w:r>
      <w:r w:rsidR="005820B2">
        <w:rPr>
          <w:i/>
          <w:iCs/>
        </w:rPr>
        <w:t xml:space="preserve">A Manufacturing Future for Wales: Our Journey to Wales. </w:t>
      </w:r>
      <w:r w:rsidR="00EF5B24">
        <w:t xml:space="preserve">Available at: </w:t>
      </w:r>
      <w:r w:rsidR="00EF5B24" w:rsidRPr="003B45BE">
        <w:t>https://www.gov.wales/manufacturing-future-wales-our-journey-wales-40-htm</w:t>
      </w:r>
      <w:r w:rsidR="00EF5B24">
        <w:t xml:space="preserve"> (Accessed: </w:t>
      </w:r>
      <w:r w:rsidR="003B45BE">
        <w:t xml:space="preserve">18/04/2026). </w:t>
      </w:r>
    </w:p>
    <w:p w14:paraId="70C70ED0" w14:textId="77777777" w:rsidR="00737E7E" w:rsidRPr="00EA4198" w:rsidRDefault="00737E7E" w:rsidP="00EA4198">
      <w:pPr>
        <w:jc w:val="left"/>
      </w:pPr>
    </w:p>
    <w:p w14:paraId="38CCDB9F" w14:textId="77777777" w:rsidR="00EA4198" w:rsidRDefault="00EA4198" w:rsidP="00EA4198">
      <w:pPr>
        <w:jc w:val="left"/>
      </w:pPr>
      <w:r w:rsidRPr="00EA4198">
        <w:t xml:space="preserve">Williams, Justin. “The Evolution of Castles in Wales: From Conquest to Cultural Legacy.” </w:t>
      </w:r>
      <w:r w:rsidRPr="00EA4198">
        <w:rPr>
          <w:i/>
          <w:iCs/>
        </w:rPr>
        <w:t>Histories and Castles</w:t>
      </w:r>
      <w:r w:rsidRPr="00EA4198">
        <w:t>, 14 Apr. 2026, historiesandcastles.com/blogs/castles-in-wales/evolution-of-castles-in-wales. Accessed 15 Apr. 2026.</w:t>
      </w:r>
    </w:p>
    <w:p w14:paraId="58A51175" w14:textId="77777777" w:rsidR="003B45BE" w:rsidRDefault="003B45BE" w:rsidP="00EA4198">
      <w:pPr>
        <w:jc w:val="left"/>
      </w:pPr>
    </w:p>
    <w:p w14:paraId="21D366BB" w14:textId="659FB8E1" w:rsidR="003B45BE" w:rsidRPr="00980C94" w:rsidRDefault="00980C94" w:rsidP="00EA4198">
      <w:pPr>
        <w:jc w:val="left"/>
      </w:pPr>
      <w:r>
        <w:t xml:space="preserve">Williams, M. (2019) </w:t>
      </w:r>
      <w:r>
        <w:rPr>
          <w:i/>
          <w:iCs/>
        </w:rPr>
        <w:t xml:space="preserve">Cardiff Castle and the Marquesses of Bute. </w:t>
      </w:r>
      <w:r>
        <w:t>London Scala Arts &amp; Heritag</w:t>
      </w:r>
      <w:r w:rsidR="00F038B7">
        <w:t xml:space="preserve">e. Pp, 61. </w:t>
      </w:r>
    </w:p>
    <w:p w14:paraId="066DBC04" w14:textId="77777777" w:rsidR="00F038B7" w:rsidRDefault="00F038B7" w:rsidP="00EA4198">
      <w:pPr>
        <w:jc w:val="left"/>
      </w:pPr>
    </w:p>
    <w:p w14:paraId="04B1570B" w14:textId="09CD95FA" w:rsidR="00F86A05" w:rsidRPr="00F038B7" w:rsidRDefault="00F038B7" w:rsidP="00F038B7">
      <w:pPr>
        <w:jc w:val="left"/>
      </w:pPr>
      <w:r>
        <w:t xml:space="preserve">Williams, M. (2004) </w:t>
      </w:r>
      <w:r>
        <w:rPr>
          <w:i/>
          <w:iCs/>
        </w:rPr>
        <w:t xml:space="preserve">William Burges. </w:t>
      </w:r>
      <w:r>
        <w:t xml:space="preserve">Norwich, Jarrold Publishing. </w:t>
      </w:r>
      <w:r w:rsidR="00F86A05">
        <w:rPr>
          <w:rFonts w:cs="Arial"/>
        </w:rPr>
        <w:br w:type="page"/>
      </w:r>
    </w:p>
    <w:p w14:paraId="00CB8AB5" w14:textId="2D0DCE3B" w:rsidR="00552292" w:rsidRPr="00641B19" w:rsidRDefault="00F86A05" w:rsidP="00641B19">
      <w:pPr>
        <w:pStyle w:val="Heading1"/>
        <w:rPr>
          <w:rFonts w:cs="Arial"/>
        </w:rPr>
      </w:pPr>
      <w:bookmarkStart w:id="26" w:name="_Toc228548233"/>
      <w:r w:rsidRPr="00CE5DA1">
        <w:rPr>
          <w:rFonts w:cs="Arial"/>
        </w:rPr>
        <w:lastRenderedPageBreak/>
        <w:t>Bibliography</w:t>
      </w:r>
      <w:bookmarkEnd w:id="26"/>
    </w:p>
    <w:p w14:paraId="17E9274B" w14:textId="77777777" w:rsidR="00554E7A" w:rsidRDefault="00554E7A" w:rsidP="000F641C">
      <w:pPr>
        <w:jc w:val="left"/>
      </w:pPr>
    </w:p>
    <w:p w14:paraId="4F66ADDA" w14:textId="3EEA749F" w:rsidR="000F641C" w:rsidRDefault="00D00164" w:rsidP="000F641C">
      <w:pPr>
        <w:jc w:val="left"/>
      </w:pPr>
      <w:r>
        <w:t xml:space="preserve">Britannica. </w:t>
      </w:r>
      <w:r w:rsidR="00735CC3">
        <w:t xml:space="preserve">(2026) </w:t>
      </w:r>
      <w:r w:rsidR="00735CC3">
        <w:rPr>
          <w:i/>
          <w:iCs/>
        </w:rPr>
        <w:t>Romanticism</w:t>
      </w:r>
      <w:r w:rsidR="002A2BA0">
        <w:rPr>
          <w:i/>
          <w:iCs/>
        </w:rPr>
        <w:t xml:space="preserve">. </w:t>
      </w:r>
      <w:r w:rsidR="002A2BA0">
        <w:t xml:space="preserve">Available at: </w:t>
      </w:r>
      <w:r w:rsidR="002A2BA0" w:rsidRPr="00BD3DFD">
        <w:t>https://www.britannica.com/art/Romanticism</w:t>
      </w:r>
      <w:r w:rsidR="002A2BA0">
        <w:t xml:space="preserve"> (</w:t>
      </w:r>
      <w:r w:rsidR="00BD3DFD">
        <w:t>30/04/2026)</w:t>
      </w:r>
    </w:p>
    <w:p w14:paraId="62740B97" w14:textId="77777777" w:rsidR="005072B2" w:rsidRDefault="005072B2" w:rsidP="000F641C">
      <w:pPr>
        <w:jc w:val="left"/>
      </w:pPr>
    </w:p>
    <w:p w14:paraId="6C3C927C" w14:textId="2F87EBF5" w:rsidR="005072B2" w:rsidRPr="002A2BA0" w:rsidRDefault="005072B2" w:rsidP="000F641C">
      <w:pPr>
        <w:jc w:val="left"/>
      </w:pPr>
      <w:r w:rsidRPr="005F5622">
        <w:t xml:space="preserve">Cordell, A. (2014) </w:t>
      </w:r>
      <w:r w:rsidRPr="005F5622">
        <w:rPr>
          <w:i/>
          <w:iCs/>
        </w:rPr>
        <w:t>The Fire P</w:t>
      </w:r>
      <w:r>
        <w:rPr>
          <w:i/>
          <w:iCs/>
        </w:rPr>
        <w:t xml:space="preserve">eople. </w:t>
      </w:r>
      <w:r>
        <w:t xml:space="preserve">Hachette. </w:t>
      </w:r>
    </w:p>
    <w:p w14:paraId="16E45113" w14:textId="77777777" w:rsidR="000F641C" w:rsidRDefault="000F641C" w:rsidP="000F641C">
      <w:pPr>
        <w:jc w:val="left"/>
      </w:pPr>
    </w:p>
    <w:p w14:paraId="7CFD7F98" w14:textId="59B30354" w:rsidR="005D06FF" w:rsidRPr="00392E7B" w:rsidRDefault="005D06FF" w:rsidP="000F641C">
      <w:pPr>
        <w:jc w:val="left"/>
      </w:pPr>
      <w:r>
        <w:t xml:space="preserve">Evans, D. G. </w:t>
      </w:r>
      <w:r w:rsidR="00392E7B">
        <w:t xml:space="preserve">(1996) </w:t>
      </w:r>
      <w:r w:rsidR="00392E7B">
        <w:rPr>
          <w:i/>
          <w:iCs/>
        </w:rPr>
        <w:t xml:space="preserve">A History of Wales 1815-1906. </w:t>
      </w:r>
      <w:r w:rsidR="00392E7B">
        <w:t>Cardiff, Cromwell Press, Ltd</w:t>
      </w:r>
      <w:r w:rsidR="0091204B">
        <w:t xml:space="preserve">. </w:t>
      </w:r>
    </w:p>
    <w:p w14:paraId="641F93F7" w14:textId="77777777" w:rsidR="005D06FF" w:rsidRPr="000F641C" w:rsidRDefault="005D06FF" w:rsidP="000F641C">
      <w:pPr>
        <w:jc w:val="left"/>
      </w:pPr>
    </w:p>
    <w:p w14:paraId="51C83D0B" w14:textId="29D26FB5" w:rsidR="0091204B" w:rsidRDefault="0091204B" w:rsidP="000F641C">
      <w:pPr>
        <w:jc w:val="left"/>
      </w:pPr>
      <w:r>
        <w:t xml:space="preserve">Hannah, R. (2012) </w:t>
      </w:r>
      <w:r>
        <w:rPr>
          <w:i/>
          <w:iCs/>
        </w:rPr>
        <w:t>The Grand Designer</w:t>
      </w:r>
      <w:r w:rsidR="00AE682F">
        <w:rPr>
          <w:i/>
          <w:iCs/>
        </w:rPr>
        <w:t xml:space="preserve">. </w:t>
      </w:r>
      <w:proofErr w:type="spellStart"/>
      <w:r w:rsidR="00AE682F">
        <w:t>Birlinn</w:t>
      </w:r>
      <w:proofErr w:type="spellEnd"/>
      <w:r w:rsidR="00AE682F">
        <w:t xml:space="preserve">, Ltd. </w:t>
      </w:r>
    </w:p>
    <w:p w14:paraId="52AABE3F" w14:textId="77777777" w:rsidR="00253D2F" w:rsidRDefault="00253D2F" w:rsidP="000F641C">
      <w:pPr>
        <w:jc w:val="left"/>
      </w:pPr>
    </w:p>
    <w:p w14:paraId="49B04DFE" w14:textId="70AB4F56" w:rsidR="006B2549" w:rsidRPr="00253D2F" w:rsidRDefault="000B3511" w:rsidP="006B2549">
      <w:pPr>
        <w:jc w:val="left"/>
      </w:pPr>
      <w:r>
        <w:t xml:space="preserve">Pryce. H. (2011) </w:t>
      </w:r>
      <w:r>
        <w:rPr>
          <w:i/>
          <w:iCs/>
        </w:rPr>
        <w:t>Culture, Identity, and the Medieval Revival in Victorian Wales</w:t>
      </w:r>
      <w:r w:rsidR="006B2549" w:rsidRPr="006B2549">
        <w:t>. Proceedings of the Harvard Celtic Colloquium</w:t>
      </w:r>
      <w:r w:rsidR="006B2549" w:rsidRPr="00253D2F">
        <w:t xml:space="preserve">, vol. 31, 2011, pp. 1–40. </w:t>
      </w:r>
      <w:r w:rsidR="006B2549" w:rsidRPr="006B2549">
        <w:t>Available at:</w:t>
      </w:r>
      <w:r w:rsidR="006B2549">
        <w:rPr>
          <w:i/>
          <w:iCs/>
        </w:rPr>
        <w:t xml:space="preserve"> </w:t>
      </w:r>
      <w:r w:rsidR="006B2549" w:rsidRPr="006B2549">
        <w:t>www.jstor.org/stable/41759252</w:t>
      </w:r>
      <w:r w:rsidR="006B2549">
        <w:t xml:space="preserve"> (Accessed: 14/04/2026). </w:t>
      </w:r>
    </w:p>
    <w:p w14:paraId="40C8BCDB" w14:textId="77777777" w:rsidR="000F641C" w:rsidRPr="000F641C" w:rsidRDefault="000F641C" w:rsidP="000F641C">
      <w:pPr>
        <w:jc w:val="left"/>
      </w:pPr>
    </w:p>
    <w:p w14:paraId="026568F3" w14:textId="621522C2" w:rsidR="008F2E80" w:rsidRPr="008F2E80" w:rsidRDefault="008F2E80" w:rsidP="000F641C">
      <w:pPr>
        <w:jc w:val="left"/>
      </w:pPr>
      <w:r>
        <w:t xml:space="preserve">Watkins, G. (2022) </w:t>
      </w:r>
      <w:r>
        <w:rPr>
          <w:i/>
          <w:iCs/>
        </w:rPr>
        <w:t xml:space="preserve">The Welsh Folly Book. </w:t>
      </w:r>
      <w:r w:rsidR="00641B19">
        <w:t>Independently Published.</w:t>
      </w:r>
    </w:p>
    <w:p w14:paraId="60C6A3CA" w14:textId="77777777" w:rsidR="000F641C" w:rsidRPr="000F641C" w:rsidRDefault="000F641C" w:rsidP="000F641C">
      <w:pPr>
        <w:jc w:val="left"/>
      </w:pPr>
    </w:p>
    <w:p w14:paraId="5EA2159E" w14:textId="791B0DA4" w:rsidR="000F641C" w:rsidRDefault="000F641C" w:rsidP="000F641C">
      <w:pPr>
        <w:jc w:val="left"/>
      </w:pPr>
      <w:r w:rsidRPr="000F641C">
        <w:t xml:space="preserve">Weideger, P. </w:t>
      </w:r>
      <w:r w:rsidR="00641B19">
        <w:t xml:space="preserve">(1994) </w:t>
      </w:r>
      <w:r w:rsidRPr="000F641C">
        <w:rPr>
          <w:i/>
          <w:iCs/>
        </w:rPr>
        <w:t>Gilding the Acorn</w:t>
      </w:r>
      <w:r w:rsidRPr="000F641C">
        <w:t>. Simon &amp; Schuster, Ltd</w:t>
      </w:r>
      <w:r w:rsidR="00641B19">
        <w:t>.</w:t>
      </w:r>
    </w:p>
    <w:p w14:paraId="1CB4C476" w14:textId="77777777" w:rsidR="005072B2" w:rsidRDefault="005072B2" w:rsidP="000F641C">
      <w:pPr>
        <w:jc w:val="left"/>
      </w:pPr>
    </w:p>
    <w:p w14:paraId="678C1873" w14:textId="0FAD83C5" w:rsidR="00EA4198" w:rsidRPr="005F5622" w:rsidRDefault="00737E7E" w:rsidP="00EA4198">
      <w:pPr>
        <w:jc w:val="left"/>
      </w:pPr>
      <w:r w:rsidRPr="005F5622">
        <w:br w:type="page"/>
      </w:r>
    </w:p>
    <w:p w14:paraId="6BD7FFEB" w14:textId="549969F1" w:rsidR="00C74450" w:rsidRPr="00B459A5" w:rsidRDefault="00F56A80" w:rsidP="002E7C32">
      <w:pPr>
        <w:pStyle w:val="Heading1"/>
        <w:rPr>
          <w:rFonts w:cs="Arial"/>
        </w:rPr>
      </w:pPr>
      <w:bookmarkStart w:id="27" w:name="_Toc228548234"/>
      <w:r w:rsidRPr="00B459A5">
        <w:rPr>
          <w:rFonts w:cs="Arial"/>
        </w:rPr>
        <w:lastRenderedPageBreak/>
        <w:t xml:space="preserve">Appendix </w:t>
      </w:r>
      <w:r w:rsidR="00BE4458" w:rsidRPr="00B459A5">
        <w:rPr>
          <w:rFonts w:cs="Arial"/>
        </w:rPr>
        <w:t>A:</w:t>
      </w:r>
      <w:r w:rsidRPr="00B459A5">
        <w:rPr>
          <w:rFonts w:cs="Arial"/>
        </w:rPr>
        <w:t xml:space="preserve"> </w:t>
      </w:r>
      <w:r w:rsidR="00BA5BFB" w:rsidRPr="00B459A5">
        <w:rPr>
          <w:rFonts w:cs="Arial"/>
        </w:rPr>
        <w:t>Questionnaire on Penrhyn Castle</w:t>
      </w:r>
      <w:bookmarkEnd w:id="27"/>
    </w:p>
    <w:p w14:paraId="679B256A" w14:textId="14F1A633" w:rsidR="00AF6361" w:rsidRDefault="00900CD2" w:rsidP="00B3216F">
      <w:pPr>
        <w:jc w:val="left"/>
      </w:pPr>
      <w:r>
        <w:t xml:space="preserve">This </w:t>
      </w:r>
      <w:r w:rsidR="003571C1">
        <w:t>questionnaire</w:t>
      </w:r>
      <w:r>
        <w:t xml:space="preserve"> </w:t>
      </w:r>
      <w:r w:rsidR="00BF4D77">
        <w:t xml:space="preserve">was sent to </w:t>
      </w:r>
      <w:r w:rsidR="00777D83">
        <w:t>“</w:t>
      </w:r>
      <w:r w:rsidR="00777D83" w:rsidRPr="00777D83">
        <w:t xml:space="preserve">BANGOR </w:t>
      </w:r>
      <w:r w:rsidR="00596B7B">
        <w:t>(</w:t>
      </w:r>
      <w:r w:rsidR="00777D83" w:rsidRPr="00777D83">
        <w:t>GWYNEDD</w:t>
      </w:r>
      <w:r w:rsidR="00596B7B">
        <w:t>)</w:t>
      </w:r>
      <w:r w:rsidR="00777D83" w:rsidRPr="00777D83">
        <w:t xml:space="preserve"> COMMUNITY GROUP</w:t>
      </w:r>
      <w:r w:rsidR="00777D83">
        <w:t>” on Facebook</w:t>
      </w:r>
      <w:r w:rsidR="00060DAD">
        <w:t>, with</w:t>
      </w:r>
      <w:r w:rsidR="00AF6361">
        <w:t xml:space="preserve"> 27,442</w:t>
      </w:r>
      <w:r w:rsidR="00E6776C">
        <w:t xml:space="preserve"> members</w:t>
      </w:r>
      <w:r w:rsidR="00386552">
        <w:t xml:space="preserve"> and received </w:t>
      </w:r>
      <w:r w:rsidR="00B3216F">
        <w:t>192 responses. The average time it took to fill out this form was 2:5</w:t>
      </w:r>
      <w:r w:rsidR="005B236A">
        <w:t xml:space="preserve">5 minutes. </w:t>
      </w:r>
    </w:p>
    <w:p w14:paraId="2BA5E8AE" w14:textId="77777777" w:rsidR="003459C9" w:rsidRDefault="003459C9" w:rsidP="00B3216F">
      <w:pPr>
        <w:jc w:val="left"/>
      </w:pPr>
    </w:p>
    <w:p w14:paraId="46836A82" w14:textId="60F1A923" w:rsidR="003459C9" w:rsidRDefault="003459C9" w:rsidP="00B3216F">
      <w:pPr>
        <w:jc w:val="left"/>
      </w:pPr>
      <w:r w:rsidRPr="003459C9">
        <w:rPr>
          <w:noProof/>
        </w:rPr>
        <w:drawing>
          <wp:inline distT="0" distB="0" distL="0" distR="0" wp14:anchorId="31F29E39" wp14:editId="61BC6CAC">
            <wp:extent cx="5731510" cy="2243455"/>
            <wp:effectExtent l="0" t="0" r="2540" b="4445"/>
            <wp:docPr id="100206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4513" name=""/>
                    <pic:cNvPicPr/>
                  </pic:nvPicPr>
                  <pic:blipFill>
                    <a:blip r:embed="rId45"/>
                    <a:stretch>
                      <a:fillRect/>
                    </a:stretch>
                  </pic:blipFill>
                  <pic:spPr>
                    <a:xfrm>
                      <a:off x="0" y="0"/>
                      <a:ext cx="5731510" cy="2243455"/>
                    </a:xfrm>
                    <a:prstGeom prst="rect">
                      <a:avLst/>
                    </a:prstGeom>
                  </pic:spPr>
                </pic:pic>
              </a:graphicData>
            </a:graphic>
          </wp:inline>
        </w:drawing>
      </w:r>
    </w:p>
    <w:p w14:paraId="5EBAA99A" w14:textId="77C5CA0F" w:rsidR="00D30B6B" w:rsidRDefault="005405E8" w:rsidP="00D30B6B">
      <w:pPr>
        <w:jc w:val="left"/>
      </w:pPr>
      <w:r>
        <w:t>“Other” responses:</w:t>
      </w:r>
      <w:r w:rsidR="00D30B6B">
        <w:t xml:space="preserve"> Anglesey (4), Gwynedd, Llanberis (2), </w:t>
      </w:r>
      <w:proofErr w:type="spellStart"/>
      <w:r w:rsidR="00D30B6B">
        <w:t>Llanrug</w:t>
      </w:r>
      <w:proofErr w:type="spellEnd"/>
      <w:r w:rsidR="00D30B6B">
        <w:t xml:space="preserve">, Northern Ireland (2), </w:t>
      </w:r>
      <w:proofErr w:type="spellStart"/>
      <w:r w:rsidR="00D30B6B">
        <w:t>Rhosgadfan</w:t>
      </w:r>
      <w:proofErr w:type="spellEnd"/>
      <w:r w:rsidR="00D30B6B">
        <w:t xml:space="preserve">, Sweden, Y </w:t>
      </w:r>
      <w:proofErr w:type="spellStart"/>
      <w:r w:rsidR="00D30B6B">
        <w:t>Felinheli</w:t>
      </w:r>
      <w:proofErr w:type="spellEnd"/>
      <w:r w:rsidR="00D30B6B">
        <w:t xml:space="preserve"> (2)</w:t>
      </w:r>
    </w:p>
    <w:p w14:paraId="328A6A08" w14:textId="77777777" w:rsidR="00087897" w:rsidRDefault="00087897" w:rsidP="00D30B6B">
      <w:pPr>
        <w:jc w:val="left"/>
      </w:pPr>
    </w:p>
    <w:p w14:paraId="76BCD4C3" w14:textId="363D2C85" w:rsidR="00D30B6B" w:rsidRDefault="00C44076" w:rsidP="00D30B6B">
      <w:pPr>
        <w:jc w:val="left"/>
      </w:pPr>
      <w:r w:rsidRPr="00C44076">
        <w:rPr>
          <w:noProof/>
        </w:rPr>
        <w:drawing>
          <wp:inline distT="0" distB="0" distL="0" distR="0" wp14:anchorId="63E1CB7F" wp14:editId="53C18AF1">
            <wp:extent cx="5731510" cy="2345055"/>
            <wp:effectExtent l="0" t="0" r="2540" b="0"/>
            <wp:docPr id="170458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80452" name=""/>
                    <pic:cNvPicPr/>
                  </pic:nvPicPr>
                  <pic:blipFill>
                    <a:blip r:embed="rId46"/>
                    <a:stretch>
                      <a:fillRect/>
                    </a:stretch>
                  </pic:blipFill>
                  <pic:spPr>
                    <a:xfrm>
                      <a:off x="0" y="0"/>
                      <a:ext cx="5731510" cy="2345055"/>
                    </a:xfrm>
                    <a:prstGeom prst="rect">
                      <a:avLst/>
                    </a:prstGeom>
                  </pic:spPr>
                </pic:pic>
              </a:graphicData>
            </a:graphic>
          </wp:inline>
        </w:drawing>
      </w:r>
    </w:p>
    <w:p w14:paraId="2F2C856F" w14:textId="64CA338F" w:rsidR="005405E8" w:rsidRDefault="00087897" w:rsidP="00B3216F">
      <w:pPr>
        <w:jc w:val="left"/>
      </w:pPr>
      <w:r w:rsidRPr="00087897">
        <w:rPr>
          <w:noProof/>
        </w:rPr>
        <w:lastRenderedPageBreak/>
        <w:drawing>
          <wp:inline distT="0" distB="0" distL="0" distR="0" wp14:anchorId="3C28E9EA" wp14:editId="3EE65A38">
            <wp:extent cx="5731510" cy="2339340"/>
            <wp:effectExtent l="0" t="0" r="2540" b="3810"/>
            <wp:docPr id="20693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31703" name=""/>
                    <pic:cNvPicPr/>
                  </pic:nvPicPr>
                  <pic:blipFill>
                    <a:blip r:embed="rId47"/>
                    <a:stretch>
                      <a:fillRect/>
                    </a:stretch>
                  </pic:blipFill>
                  <pic:spPr>
                    <a:xfrm>
                      <a:off x="0" y="0"/>
                      <a:ext cx="5731510" cy="2339340"/>
                    </a:xfrm>
                    <a:prstGeom prst="rect">
                      <a:avLst/>
                    </a:prstGeom>
                  </pic:spPr>
                </pic:pic>
              </a:graphicData>
            </a:graphic>
          </wp:inline>
        </w:drawing>
      </w:r>
    </w:p>
    <w:p w14:paraId="787138C6" w14:textId="58CCD913" w:rsidR="00087897" w:rsidRDefault="00645C33" w:rsidP="00B3216F">
      <w:pPr>
        <w:jc w:val="left"/>
      </w:pPr>
      <w:r w:rsidRPr="00645C33">
        <w:rPr>
          <w:noProof/>
        </w:rPr>
        <w:drawing>
          <wp:inline distT="0" distB="0" distL="0" distR="0" wp14:anchorId="45B08711" wp14:editId="7B07AD9D">
            <wp:extent cx="5731510" cy="2341880"/>
            <wp:effectExtent l="0" t="0" r="2540" b="1270"/>
            <wp:docPr id="86202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21452" name=""/>
                    <pic:cNvPicPr/>
                  </pic:nvPicPr>
                  <pic:blipFill>
                    <a:blip r:embed="rId48"/>
                    <a:stretch>
                      <a:fillRect/>
                    </a:stretch>
                  </pic:blipFill>
                  <pic:spPr>
                    <a:xfrm>
                      <a:off x="0" y="0"/>
                      <a:ext cx="5731510" cy="2341880"/>
                    </a:xfrm>
                    <a:prstGeom prst="rect">
                      <a:avLst/>
                    </a:prstGeom>
                  </pic:spPr>
                </pic:pic>
              </a:graphicData>
            </a:graphic>
          </wp:inline>
        </w:drawing>
      </w:r>
    </w:p>
    <w:p w14:paraId="7CE8C16D" w14:textId="77777777" w:rsidR="001C7E29" w:rsidRDefault="001C7E29" w:rsidP="00BB25F9">
      <w:r w:rsidRPr="001C7E29">
        <w:rPr>
          <w:noProof/>
        </w:rPr>
        <w:drawing>
          <wp:inline distT="0" distB="0" distL="0" distR="0" wp14:anchorId="317A7AA3" wp14:editId="18225B09">
            <wp:extent cx="5731510" cy="2359660"/>
            <wp:effectExtent l="0" t="0" r="2540" b="2540"/>
            <wp:docPr id="1082468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68316" name=""/>
                    <pic:cNvPicPr/>
                  </pic:nvPicPr>
                  <pic:blipFill>
                    <a:blip r:embed="rId49"/>
                    <a:stretch>
                      <a:fillRect/>
                    </a:stretch>
                  </pic:blipFill>
                  <pic:spPr>
                    <a:xfrm>
                      <a:off x="0" y="0"/>
                      <a:ext cx="5731510" cy="2359660"/>
                    </a:xfrm>
                    <a:prstGeom prst="rect">
                      <a:avLst/>
                    </a:prstGeom>
                  </pic:spPr>
                </pic:pic>
              </a:graphicData>
            </a:graphic>
          </wp:inline>
        </w:drawing>
      </w:r>
    </w:p>
    <w:p w14:paraId="71632C42" w14:textId="77777777" w:rsidR="0078774B" w:rsidRDefault="001C7E29" w:rsidP="00BB25F9">
      <w:r w:rsidRPr="001C7E29">
        <w:rPr>
          <w:noProof/>
        </w:rPr>
        <w:lastRenderedPageBreak/>
        <w:drawing>
          <wp:inline distT="0" distB="0" distL="0" distR="0" wp14:anchorId="51E9DD1F" wp14:editId="725EF54D">
            <wp:extent cx="5731510" cy="2340610"/>
            <wp:effectExtent l="0" t="0" r="2540" b="2540"/>
            <wp:docPr id="75373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30538" name=""/>
                    <pic:cNvPicPr/>
                  </pic:nvPicPr>
                  <pic:blipFill>
                    <a:blip r:embed="rId50"/>
                    <a:stretch>
                      <a:fillRect/>
                    </a:stretch>
                  </pic:blipFill>
                  <pic:spPr>
                    <a:xfrm>
                      <a:off x="0" y="0"/>
                      <a:ext cx="5731510" cy="2340610"/>
                    </a:xfrm>
                    <a:prstGeom prst="rect">
                      <a:avLst/>
                    </a:prstGeom>
                  </pic:spPr>
                </pic:pic>
              </a:graphicData>
            </a:graphic>
          </wp:inline>
        </w:drawing>
      </w:r>
    </w:p>
    <w:p w14:paraId="2DA9041F" w14:textId="77777777" w:rsidR="007A1C6A" w:rsidRDefault="0078774B" w:rsidP="00BB25F9">
      <w:r w:rsidRPr="0078774B">
        <w:rPr>
          <w:noProof/>
        </w:rPr>
        <w:drawing>
          <wp:inline distT="0" distB="0" distL="0" distR="0" wp14:anchorId="490395E9" wp14:editId="7D5DCD92">
            <wp:extent cx="5731510" cy="2485390"/>
            <wp:effectExtent l="0" t="0" r="2540" b="0"/>
            <wp:docPr id="1906096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96025" name=""/>
                    <pic:cNvPicPr/>
                  </pic:nvPicPr>
                  <pic:blipFill>
                    <a:blip r:embed="rId51"/>
                    <a:stretch>
                      <a:fillRect/>
                    </a:stretch>
                  </pic:blipFill>
                  <pic:spPr>
                    <a:xfrm>
                      <a:off x="0" y="0"/>
                      <a:ext cx="5731510" cy="2485390"/>
                    </a:xfrm>
                    <a:prstGeom prst="rect">
                      <a:avLst/>
                    </a:prstGeom>
                  </pic:spPr>
                </pic:pic>
              </a:graphicData>
            </a:graphic>
          </wp:inline>
        </w:drawing>
      </w:r>
    </w:p>
    <w:p w14:paraId="3466AF19" w14:textId="77777777" w:rsidR="007A1C6A" w:rsidRDefault="007A1C6A" w:rsidP="00BB25F9">
      <w:r w:rsidRPr="007A1C6A">
        <w:rPr>
          <w:noProof/>
        </w:rPr>
        <w:drawing>
          <wp:inline distT="0" distB="0" distL="0" distR="0" wp14:anchorId="0444FB4C" wp14:editId="3DDB2755">
            <wp:extent cx="5731510" cy="2501265"/>
            <wp:effectExtent l="0" t="0" r="2540" b="0"/>
            <wp:docPr id="103092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29846" name=""/>
                    <pic:cNvPicPr/>
                  </pic:nvPicPr>
                  <pic:blipFill>
                    <a:blip r:embed="rId52"/>
                    <a:stretch>
                      <a:fillRect/>
                    </a:stretch>
                  </pic:blipFill>
                  <pic:spPr>
                    <a:xfrm>
                      <a:off x="0" y="0"/>
                      <a:ext cx="5731510" cy="2501265"/>
                    </a:xfrm>
                    <a:prstGeom prst="rect">
                      <a:avLst/>
                    </a:prstGeom>
                  </pic:spPr>
                </pic:pic>
              </a:graphicData>
            </a:graphic>
          </wp:inline>
        </w:drawing>
      </w:r>
    </w:p>
    <w:p w14:paraId="4615D029" w14:textId="77777777" w:rsidR="002E5DD6" w:rsidRDefault="002E5DD6" w:rsidP="00BB25F9"/>
    <w:p w14:paraId="5E90E5E8" w14:textId="5B96DFD5" w:rsidR="00785F03" w:rsidRDefault="007A1C6A" w:rsidP="00BB25F9">
      <w:r w:rsidRPr="007A1C6A">
        <w:rPr>
          <w:noProof/>
        </w:rPr>
        <w:lastRenderedPageBreak/>
        <w:drawing>
          <wp:inline distT="0" distB="0" distL="0" distR="0" wp14:anchorId="2ED7635B" wp14:editId="4349BBC7">
            <wp:extent cx="5731510" cy="2193290"/>
            <wp:effectExtent l="0" t="0" r="2540" b="0"/>
            <wp:docPr id="99450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01118" name=""/>
                    <pic:cNvPicPr/>
                  </pic:nvPicPr>
                  <pic:blipFill>
                    <a:blip r:embed="rId43"/>
                    <a:stretch>
                      <a:fillRect/>
                    </a:stretch>
                  </pic:blipFill>
                  <pic:spPr>
                    <a:xfrm>
                      <a:off x="0" y="0"/>
                      <a:ext cx="5731510" cy="2193290"/>
                    </a:xfrm>
                    <a:prstGeom prst="rect">
                      <a:avLst/>
                    </a:prstGeom>
                  </pic:spPr>
                </pic:pic>
              </a:graphicData>
            </a:graphic>
          </wp:inline>
        </w:drawing>
      </w:r>
    </w:p>
    <w:p w14:paraId="14AFF141" w14:textId="28491F4C" w:rsidR="002E5DD6" w:rsidRDefault="00635994" w:rsidP="00635994">
      <w:pPr>
        <w:jc w:val="left"/>
      </w:pPr>
      <w:r>
        <w:t xml:space="preserve">“Other” responses: </w:t>
      </w:r>
      <w:r w:rsidRPr="00635994">
        <w:t>Vulgar</w:t>
      </w:r>
      <w:r>
        <w:t xml:space="preserve">, </w:t>
      </w:r>
      <w:r w:rsidRPr="00635994">
        <w:t>Grand</w:t>
      </w:r>
      <w:r w:rsidR="00D1421E">
        <w:t xml:space="preserve"> (3)</w:t>
      </w:r>
      <w:r>
        <w:t>, A</w:t>
      </w:r>
      <w:r w:rsidRPr="00635994">
        <w:t>rrogance, O</w:t>
      </w:r>
      <w:r>
        <w:t>f</w:t>
      </w:r>
      <w:r w:rsidRPr="00635994">
        <w:t>f its time</w:t>
      </w:r>
      <w:r>
        <w:t xml:space="preserve">, </w:t>
      </w:r>
      <w:r w:rsidR="00D1421E" w:rsidRPr="00D1421E">
        <w:t>Oppressive</w:t>
      </w:r>
      <w:r w:rsidR="00D1421E">
        <w:t xml:space="preserve"> (2), Hard, Stately (2), Cold, Home, Overwhelming, </w:t>
      </w:r>
      <w:r w:rsidR="00D1421E" w:rsidRPr="00D1421E">
        <w:t>Ostentatious</w:t>
      </w:r>
      <w:r w:rsidR="00D1421E">
        <w:t xml:space="preserve">, </w:t>
      </w:r>
      <w:r w:rsidR="00D1421E" w:rsidRPr="00D1421E">
        <w:t>Statement of power</w:t>
      </w:r>
      <w:r w:rsidR="00D1421E">
        <w:t xml:space="preserve">, </w:t>
      </w:r>
      <w:r w:rsidR="00D1421E" w:rsidRPr="00D1421E">
        <w:t>Magnificent</w:t>
      </w:r>
      <w:r w:rsidR="00D1421E">
        <w:t xml:space="preserve">, </w:t>
      </w:r>
      <w:r w:rsidR="00D1421E" w:rsidRPr="00D1421E">
        <w:t>Attractive</w:t>
      </w:r>
      <w:r w:rsidR="00D1421E">
        <w:t>, Drab.</w:t>
      </w:r>
    </w:p>
    <w:p w14:paraId="7C7FD29D" w14:textId="77777777" w:rsidR="00635994" w:rsidRDefault="00635994" w:rsidP="002E5DD6"/>
    <w:p w14:paraId="2FE1E1E0" w14:textId="77777777" w:rsidR="00635994" w:rsidRDefault="00635994" w:rsidP="002E5DD6"/>
    <w:p w14:paraId="243C5ADF" w14:textId="4A956B4B" w:rsidR="0000147C" w:rsidRDefault="002E5DD6" w:rsidP="002E5DD6">
      <w:r>
        <w:t xml:space="preserve">10. When you look at the above image of Penrhyn Castle, what feelings </w:t>
      </w:r>
      <w:r w:rsidR="0000147C">
        <w:t>do they evoke in you?</w:t>
      </w:r>
    </w:p>
    <w:tbl>
      <w:tblPr>
        <w:tblStyle w:val="TableGrid"/>
        <w:tblW w:w="0" w:type="auto"/>
        <w:tblLook w:val="04A0" w:firstRow="1" w:lastRow="0" w:firstColumn="1" w:lastColumn="0" w:noHBand="0" w:noVBand="1"/>
      </w:tblPr>
      <w:tblGrid>
        <w:gridCol w:w="9016"/>
      </w:tblGrid>
      <w:tr w:rsidR="005C1595" w14:paraId="10BCAD5A" w14:textId="77777777" w:rsidTr="002B33D0">
        <w:tc>
          <w:tcPr>
            <w:tcW w:w="0" w:type="auto"/>
          </w:tcPr>
          <w:tbl>
            <w:tblPr>
              <w:tblW w:w="0" w:type="auto"/>
              <w:tblCellSpacing w:w="0" w:type="dxa"/>
              <w:shd w:val="clear" w:color="auto" w:fill="FFFFFF"/>
              <w:tblCellMar>
                <w:left w:w="0" w:type="dxa"/>
                <w:right w:w="0" w:type="dxa"/>
              </w:tblCellMar>
              <w:tblLook w:val="04A0" w:firstRow="1" w:lastRow="0" w:firstColumn="1" w:lastColumn="0" w:noHBand="0" w:noVBand="1"/>
            </w:tblPr>
            <w:tblGrid>
              <w:gridCol w:w="686"/>
              <w:gridCol w:w="8098"/>
            </w:tblGrid>
            <w:tr w:rsidR="00E44B82" w:rsidRPr="003A6948" w14:paraId="1AA84879" w14:textId="77777777" w:rsidTr="007E08F5">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tcPr>
                <w:p w14:paraId="57EF2EDA" w14:textId="44F0FAF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w:t>
                  </w:r>
                </w:p>
              </w:tc>
              <w:tc>
                <w:tcPr>
                  <w:tcW w:w="0" w:type="auto"/>
                  <w:tcBorders>
                    <w:top w:val="single" w:sz="6" w:space="0" w:color="E1E1E1"/>
                    <w:right w:val="single" w:sz="6" w:space="0" w:color="E1E1E1"/>
                  </w:tcBorders>
                  <w:tcMar>
                    <w:top w:w="120" w:type="dxa"/>
                    <w:left w:w="150" w:type="dxa"/>
                    <w:bottom w:w="120" w:type="dxa"/>
                    <w:right w:w="150" w:type="dxa"/>
                  </w:tcMar>
                  <w:vAlign w:val="center"/>
                </w:tcPr>
                <w:p w14:paraId="2D366408" w14:textId="45FC7EDA"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feeling of grandeur and strength</w:t>
                  </w:r>
                  <w:r w:rsidR="00D1421E">
                    <w:rPr>
                      <w:rFonts w:ascii="Segoe UI" w:eastAsia="Times New Roman" w:hAnsi="Segoe UI" w:cs="Segoe UI"/>
                      <w:color w:val="212121"/>
                      <w:szCs w:val="22"/>
                      <w:lang w:eastAsia="en-GB"/>
                    </w:rPr>
                    <w:t>.</w:t>
                  </w:r>
                </w:p>
              </w:tc>
            </w:tr>
            <w:tr w:rsidR="00E44B82" w:rsidRPr="003A6948" w14:paraId="44DC9AF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78916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9A19CD" w14:textId="029B4BF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You can really get lost in history here. We love it</w:t>
                  </w:r>
                  <w:r w:rsidR="00D1421E">
                    <w:rPr>
                      <w:rFonts w:ascii="Segoe UI" w:eastAsia="Times New Roman" w:hAnsi="Segoe UI" w:cs="Segoe UI"/>
                      <w:color w:val="212121"/>
                      <w:szCs w:val="22"/>
                      <w:lang w:eastAsia="en-GB"/>
                    </w:rPr>
                    <w:t>.</w:t>
                  </w:r>
                </w:p>
              </w:tc>
            </w:tr>
            <w:tr w:rsidR="00E44B82" w:rsidRPr="003A6948" w14:paraId="6C1F472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312F1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7F34EB5" w14:textId="3DDF571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 castle itself is really </w:t>
                  </w:r>
                  <w:proofErr w:type="gramStart"/>
                  <w:r w:rsidRPr="003A6948">
                    <w:rPr>
                      <w:rFonts w:ascii="Segoe UI" w:eastAsia="Times New Roman" w:hAnsi="Segoe UI" w:cs="Segoe UI"/>
                      <w:color w:val="212121"/>
                      <w:szCs w:val="22"/>
                      <w:lang w:eastAsia="en-GB"/>
                    </w:rPr>
                    <w:t>beautiful</w:t>
                  </w:r>
                  <w:proofErr w:type="gramEnd"/>
                  <w:r w:rsidRPr="003A6948">
                    <w:rPr>
                      <w:rFonts w:ascii="Segoe UI" w:eastAsia="Times New Roman" w:hAnsi="Segoe UI" w:cs="Segoe UI"/>
                      <w:color w:val="212121"/>
                      <w:szCs w:val="22"/>
                      <w:lang w:eastAsia="en-GB"/>
                    </w:rPr>
                    <w:t xml:space="preserve"> and it </w:t>
                  </w:r>
                  <w:r w:rsidR="00D1421E">
                    <w:rPr>
                      <w:rFonts w:ascii="Segoe UI" w:eastAsia="Times New Roman" w:hAnsi="Segoe UI" w:cs="Segoe UI"/>
                      <w:color w:val="212121"/>
                      <w:szCs w:val="22"/>
                      <w:lang w:eastAsia="en-GB"/>
                    </w:rPr>
                    <w:t xml:space="preserve">is </w:t>
                  </w:r>
                  <w:r w:rsidRPr="003A6948">
                    <w:rPr>
                      <w:rFonts w:ascii="Segoe UI" w:eastAsia="Times New Roman" w:hAnsi="Segoe UI" w:cs="Segoe UI"/>
                      <w:color w:val="212121"/>
                      <w:szCs w:val="22"/>
                      <w:lang w:eastAsia="en-GB"/>
                    </w:rPr>
                    <w:t>an amazing building to look at</w:t>
                  </w:r>
                  <w:r w:rsidR="00D1421E">
                    <w:rPr>
                      <w:rFonts w:ascii="Segoe UI" w:eastAsia="Times New Roman" w:hAnsi="Segoe UI" w:cs="Segoe UI"/>
                      <w:color w:val="212121"/>
                      <w:szCs w:val="22"/>
                      <w:lang w:eastAsia="en-GB"/>
                    </w:rPr>
                    <w:t xml:space="preserve">, </w:t>
                  </w:r>
                  <w:r w:rsidRPr="003A6948">
                    <w:rPr>
                      <w:rFonts w:ascii="Segoe UI" w:eastAsia="Times New Roman" w:hAnsi="Segoe UI" w:cs="Segoe UI"/>
                      <w:color w:val="212121"/>
                      <w:szCs w:val="22"/>
                      <w:lang w:eastAsia="en-GB"/>
                    </w:rPr>
                    <w:t>but the meaning behind is upsetting.</w:t>
                  </w:r>
                </w:p>
              </w:tc>
            </w:tr>
            <w:tr w:rsidR="00E44B82" w:rsidRPr="003A6948" w14:paraId="7F31CAF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F87A8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940287" w14:textId="3C1DA77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Part of our local history</w:t>
                  </w:r>
                  <w:r w:rsidR="00D1421E">
                    <w:rPr>
                      <w:rFonts w:ascii="Segoe UI" w:eastAsia="Times New Roman" w:hAnsi="Segoe UI" w:cs="Segoe UI"/>
                      <w:color w:val="212121"/>
                      <w:szCs w:val="22"/>
                      <w:lang w:eastAsia="en-GB"/>
                    </w:rPr>
                    <w:t>.</w:t>
                  </w:r>
                </w:p>
              </w:tc>
            </w:tr>
            <w:tr w:rsidR="00E44B82" w:rsidRPr="003A6948" w14:paraId="035C37C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450C8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C924B37" w14:textId="58AE2EF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local history</w:t>
                  </w:r>
                  <w:r w:rsidR="00D1421E">
                    <w:rPr>
                      <w:rFonts w:ascii="Segoe UI" w:eastAsia="Times New Roman" w:hAnsi="Segoe UI" w:cs="Segoe UI"/>
                      <w:color w:val="212121"/>
                      <w:szCs w:val="22"/>
                      <w:lang w:eastAsia="en-GB"/>
                    </w:rPr>
                    <w:t>.</w:t>
                  </w:r>
                </w:p>
              </w:tc>
            </w:tr>
            <w:tr w:rsidR="00E44B82" w:rsidRPr="003A6948" w14:paraId="40C9636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D57D8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7B49C2" w14:textId="2D4D609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That it was built on slave labour, not just the sugar plantations but also from the workers in Penrhyn quarry</w:t>
                  </w:r>
                  <w:r w:rsidR="00D1421E">
                    <w:rPr>
                      <w:rFonts w:ascii="Segoe UI" w:eastAsia="Times New Roman" w:hAnsi="Segoe UI" w:cs="Segoe UI"/>
                      <w:color w:val="212121"/>
                      <w:szCs w:val="22"/>
                      <w:lang w:eastAsia="en-GB"/>
                    </w:rPr>
                    <w:t>.</w:t>
                  </w:r>
                </w:p>
              </w:tc>
            </w:tr>
            <w:tr w:rsidR="00E44B82" w:rsidRPr="003A6948" w14:paraId="2B24EE5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F65A2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6F47478" w14:textId="0C7EB7E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 feelings</w:t>
                  </w:r>
                  <w:r w:rsidR="00D1421E">
                    <w:rPr>
                      <w:rFonts w:ascii="Segoe UI" w:eastAsia="Times New Roman" w:hAnsi="Segoe UI" w:cs="Segoe UI"/>
                      <w:color w:val="212121"/>
                      <w:szCs w:val="22"/>
                      <w:lang w:eastAsia="en-GB"/>
                    </w:rPr>
                    <w:t>.</w:t>
                  </w:r>
                </w:p>
              </w:tc>
            </w:tr>
            <w:tr w:rsidR="00E44B82" w:rsidRPr="003A6948" w14:paraId="324318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D87C2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2374C2" w14:textId="2D7648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Bygone times where people with money exploited the poor of </w:t>
                  </w:r>
                  <w:r w:rsidR="00D1421E" w:rsidRPr="003A6948">
                    <w:rPr>
                      <w:rFonts w:ascii="Segoe UI" w:eastAsia="Times New Roman" w:hAnsi="Segoe UI" w:cs="Segoe UI"/>
                      <w:color w:val="212121"/>
                      <w:szCs w:val="22"/>
                      <w:lang w:eastAsia="en-GB"/>
                    </w:rPr>
                    <w:t>the</w:t>
                  </w:r>
                  <w:r w:rsidRPr="003A6948">
                    <w:rPr>
                      <w:rFonts w:ascii="Segoe UI" w:eastAsia="Times New Roman" w:hAnsi="Segoe UI" w:cs="Segoe UI"/>
                      <w:color w:val="212121"/>
                      <w:szCs w:val="22"/>
                      <w:lang w:eastAsia="en-GB"/>
                    </w:rPr>
                    <w:t xml:space="preserve"> local communities</w:t>
                  </w:r>
                  <w:r w:rsidR="00D1421E">
                    <w:rPr>
                      <w:rFonts w:ascii="Segoe UI" w:eastAsia="Times New Roman" w:hAnsi="Segoe UI" w:cs="Segoe UI"/>
                      <w:color w:val="212121"/>
                      <w:szCs w:val="22"/>
                      <w:lang w:eastAsia="en-GB"/>
                    </w:rPr>
                    <w:t>.</w:t>
                  </w:r>
                </w:p>
              </w:tc>
            </w:tr>
            <w:tr w:rsidR="00E44B82" w:rsidRPr="003A6948" w14:paraId="58EFC15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17B6B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A855C8" w14:textId="154A73FF" w:rsidR="00E44B82" w:rsidRPr="003A6948" w:rsidRDefault="00D1421E"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w:t>
                  </w:r>
                  <w:r w:rsidR="00E44B82" w:rsidRPr="003A6948">
                    <w:rPr>
                      <w:rFonts w:ascii="Segoe UI" w:eastAsia="Times New Roman" w:hAnsi="Segoe UI" w:cs="Segoe UI"/>
                      <w:color w:val="212121"/>
                      <w:szCs w:val="22"/>
                      <w:lang w:eastAsia="en-GB"/>
                    </w:rPr>
                    <w:t xml:space="preserve"> think it looks nice</w:t>
                  </w:r>
                  <w:r>
                    <w:rPr>
                      <w:rFonts w:ascii="Segoe UI" w:eastAsia="Times New Roman" w:hAnsi="Segoe UI" w:cs="Segoe UI"/>
                      <w:color w:val="212121"/>
                      <w:szCs w:val="22"/>
                      <w:lang w:eastAsia="en-GB"/>
                    </w:rPr>
                    <w:t>.</w:t>
                  </w:r>
                </w:p>
              </w:tc>
            </w:tr>
            <w:tr w:rsidR="00E44B82" w:rsidRPr="003A6948" w14:paraId="0ED9A1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D9A8E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E9EA9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Wanting to protect the history for people to learn.</w:t>
                  </w:r>
                </w:p>
              </w:tc>
            </w:tr>
            <w:tr w:rsidR="00E44B82" w:rsidRPr="003A6948" w14:paraId="75A7977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068B7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6DFD9E" w14:textId="6450BA1A"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Slavery and wealth</w:t>
                  </w:r>
                  <w:r w:rsidR="00D1421E">
                    <w:rPr>
                      <w:rFonts w:ascii="Segoe UI" w:eastAsia="Times New Roman" w:hAnsi="Segoe UI" w:cs="Segoe UI"/>
                      <w:color w:val="212121"/>
                      <w:szCs w:val="22"/>
                      <w:lang w:eastAsia="en-GB"/>
                    </w:rPr>
                    <w:t>.</w:t>
                  </w:r>
                </w:p>
              </w:tc>
            </w:tr>
            <w:tr w:rsidR="00E44B82" w:rsidRPr="003A6948" w14:paraId="6D1B0B1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6BE22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E688CD" w14:textId="38CBF18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Neveau Riche. It reminded me less of a castle and more of US 19</w:t>
                  </w:r>
                  <w:r w:rsidRPr="00D1421E">
                    <w:rPr>
                      <w:rFonts w:ascii="Segoe UI" w:eastAsia="Times New Roman" w:hAnsi="Segoe UI" w:cs="Segoe UI"/>
                      <w:color w:val="212121"/>
                      <w:szCs w:val="22"/>
                      <w:vertAlign w:val="superscript"/>
                      <w:lang w:eastAsia="en-GB"/>
                    </w:rPr>
                    <w:t>th</w:t>
                  </w:r>
                  <w:r w:rsidR="00D1421E">
                    <w:rPr>
                      <w:rFonts w:ascii="Segoe UI" w:eastAsia="Times New Roman" w:hAnsi="Segoe UI" w:cs="Segoe UI"/>
                      <w:color w:val="212121"/>
                      <w:szCs w:val="22"/>
                      <w:lang w:eastAsia="en-GB"/>
                    </w:rPr>
                    <w:t>-</w:t>
                  </w:r>
                  <w:r w:rsidRPr="003A6948">
                    <w:rPr>
                      <w:rFonts w:ascii="Segoe UI" w:eastAsia="Times New Roman" w:hAnsi="Segoe UI" w:cs="Segoe UI"/>
                      <w:color w:val="212121"/>
                      <w:szCs w:val="22"/>
                      <w:lang w:eastAsia="en-GB"/>
                    </w:rPr>
                    <w:t>century mansion especially in its internal layout and design</w:t>
                  </w:r>
                  <w:r w:rsidR="00D1421E">
                    <w:rPr>
                      <w:rFonts w:ascii="Segoe UI" w:eastAsia="Times New Roman" w:hAnsi="Segoe UI" w:cs="Segoe UI"/>
                      <w:color w:val="212121"/>
                      <w:szCs w:val="22"/>
                      <w:lang w:eastAsia="en-GB"/>
                    </w:rPr>
                    <w:t>.</w:t>
                  </w:r>
                </w:p>
              </w:tc>
            </w:tr>
            <w:tr w:rsidR="00E44B82" w:rsidRPr="003A6948" w14:paraId="3E6006C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18583D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421657" w14:textId="5966F69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Power, </w:t>
                  </w:r>
                  <w:r w:rsidR="00D1421E">
                    <w:rPr>
                      <w:rFonts w:ascii="Segoe UI" w:eastAsia="Times New Roman" w:hAnsi="Segoe UI" w:cs="Segoe UI"/>
                      <w:color w:val="212121"/>
                      <w:szCs w:val="22"/>
                      <w:lang w:eastAsia="en-GB"/>
                    </w:rPr>
                    <w:t>d</w:t>
                  </w:r>
                  <w:r w:rsidRPr="003A6948">
                    <w:rPr>
                      <w:rFonts w:ascii="Segoe UI" w:eastAsia="Times New Roman" w:hAnsi="Segoe UI" w:cs="Segoe UI"/>
                      <w:color w:val="212121"/>
                      <w:szCs w:val="22"/>
                      <w:lang w:eastAsia="en-GB"/>
                    </w:rPr>
                    <w:t>arkness, arrogance</w:t>
                  </w:r>
                  <w:r w:rsidR="00D1421E">
                    <w:rPr>
                      <w:rFonts w:ascii="Segoe UI" w:eastAsia="Times New Roman" w:hAnsi="Segoe UI" w:cs="Segoe UI"/>
                      <w:color w:val="212121"/>
                      <w:szCs w:val="22"/>
                      <w:lang w:eastAsia="en-GB"/>
                    </w:rPr>
                    <w:t>.</w:t>
                  </w:r>
                </w:p>
              </w:tc>
            </w:tr>
            <w:tr w:rsidR="00E44B82" w:rsidRPr="003A6948" w14:paraId="1FBF80B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F023C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DE21B1" w14:textId="5E0FCD8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Memories from my childhood</w:t>
                  </w:r>
                  <w:r w:rsidR="00D1421E">
                    <w:rPr>
                      <w:rFonts w:ascii="Segoe UI" w:eastAsia="Times New Roman" w:hAnsi="Segoe UI" w:cs="Segoe UI"/>
                      <w:color w:val="212121"/>
                      <w:szCs w:val="22"/>
                      <w:lang w:eastAsia="en-GB"/>
                    </w:rPr>
                    <w:t>.</w:t>
                  </w:r>
                </w:p>
              </w:tc>
            </w:tr>
            <w:tr w:rsidR="00E44B82" w:rsidRPr="003A6948" w14:paraId="739111C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BA62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7FD166" w14:textId="202027E6" w:rsidR="00E44B82" w:rsidRPr="003A6948" w:rsidRDefault="00D1421E"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Oppressing</w:t>
                  </w:r>
                  <w:r>
                    <w:rPr>
                      <w:rFonts w:ascii="Segoe UI" w:eastAsia="Times New Roman" w:hAnsi="Segoe UI" w:cs="Segoe UI"/>
                      <w:color w:val="212121"/>
                      <w:szCs w:val="22"/>
                      <w:lang w:eastAsia="en-GB"/>
                    </w:rPr>
                    <w:t>.</w:t>
                  </w:r>
                </w:p>
              </w:tc>
            </w:tr>
            <w:tr w:rsidR="00E44B82" w:rsidRPr="003A6948" w14:paraId="5242DDC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6372A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4A32804" w14:textId="73B7BD1C" w:rsidR="00E44B82" w:rsidRPr="003A6948" w:rsidRDefault="00D1421E" w:rsidP="00BB6C9B">
                  <w:pPr>
                    <w:spacing w:after="0" w:line="240" w:lineRule="auto"/>
                    <w:jc w:val="left"/>
                    <w:rPr>
                      <w:rFonts w:ascii="Segoe UI" w:eastAsia="Times New Roman" w:hAnsi="Segoe UI" w:cs="Segoe UI"/>
                      <w:color w:val="212121"/>
                      <w:szCs w:val="22"/>
                      <w:lang w:eastAsia="en-GB"/>
                    </w:rPr>
                  </w:pPr>
                  <w:r>
                    <w:rPr>
                      <w:rFonts w:ascii="Segoe UI" w:eastAsia="Times New Roman" w:hAnsi="Segoe UI" w:cs="Segoe UI"/>
                      <w:color w:val="212121"/>
                      <w:szCs w:val="22"/>
                      <w:lang w:eastAsia="en-GB"/>
                    </w:rPr>
                    <w:t>Fun summers</w:t>
                  </w:r>
                  <w:r w:rsidR="00E44B82" w:rsidRPr="003A6948">
                    <w:rPr>
                      <w:rFonts w:ascii="Segoe UI" w:eastAsia="Times New Roman" w:hAnsi="Segoe UI" w:cs="Segoe UI"/>
                      <w:color w:val="212121"/>
                      <w:szCs w:val="22"/>
                      <w:lang w:eastAsia="en-GB"/>
                    </w:rPr>
                    <w:t xml:space="preserve"> taking my children to events there.</w:t>
                  </w:r>
                </w:p>
              </w:tc>
            </w:tr>
            <w:tr w:rsidR="00E44B82" w:rsidRPr="003A6948" w14:paraId="1F732C8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42B0D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2C4C2D" w14:textId="6ADEDCB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Opulent rich people living off the poor</w:t>
                  </w:r>
                  <w:r w:rsidR="00D1421E">
                    <w:rPr>
                      <w:rFonts w:ascii="Segoe UI" w:eastAsia="Times New Roman" w:hAnsi="Segoe UI" w:cs="Segoe UI"/>
                      <w:color w:val="212121"/>
                      <w:szCs w:val="22"/>
                      <w:lang w:eastAsia="en-GB"/>
                    </w:rPr>
                    <w:t>.</w:t>
                  </w:r>
                </w:p>
              </w:tc>
            </w:tr>
            <w:tr w:rsidR="00E44B82" w:rsidRPr="003A6948" w14:paraId="214B6A4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80B44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5ACBDA" w14:textId="02C6814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Shame</w:t>
                  </w:r>
                  <w:r w:rsidR="00D1421E">
                    <w:rPr>
                      <w:rFonts w:ascii="Segoe UI" w:eastAsia="Times New Roman" w:hAnsi="Segoe UI" w:cs="Segoe UI"/>
                      <w:color w:val="212121"/>
                      <w:szCs w:val="22"/>
                      <w:lang w:eastAsia="en-GB"/>
                    </w:rPr>
                    <w:t>.</w:t>
                  </w:r>
                </w:p>
              </w:tc>
            </w:tr>
            <w:tr w:rsidR="00E44B82" w:rsidRPr="003A6948" w14:paraId="2933873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37DC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3F5F2F" w14:textId="01B171E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 castle is </w:t>
                  </w:r>
                  <w:r w:rsidR="00D1421E" w:rsidRPr="003A6948">
                    <w:rPr>
                      <w:rFonts w:ascii="Segoe UI" w:eastAsia="Times New Roman" w:hAnsi="Segoe UI" w:cs="Segoe UI"/>
                      <w:color w:val="212121"/>
                      <w:szCs w:val="22"/>
                      <w:lang w:eastAsia="en-GB"/>
                    </w:rPr>
                    <w:t>a</w:t>
                  </w:r>
                  <w:r w:rsidRPr="003A6948">
                    <w:rPr>
                      <w:rFonts w:ascii="Segoe UI" w:eastAsia="Times New Roman" w:hAnsi="Segoe UI" w:cs="Segoe UI"/>
                      <w:color w:val="212121"/>
                      <w:szCs w:val="22"/>
                      <w:lang w:eastAsia="en-GB"/>
                    </w:rPr>
                    <w:t xml:space="preserve"> vulgar display of opulence and power. I find the painting of the quarry more interesting.</w:t>
                  </w:r>
                </w:p>
              </w:tc>
            </w:tr>
            <w:tr w:rsidR="00E44B82" w:rsidRPr="003A6948" w14:paraId="26FAF2F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D7D79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D607E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Rich versus poor.</w:t>
                  </w:r>
                </w:p>
              </w:tc>
            </w:tr>
            <w:tr w:rsidR="00E44B82" w:rsidRPr="003A6948" w14:paraId="7515C61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483F8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D1437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Sense of history</w:t>
                  </w:r>
                </w:p>
              </w:tc>
            </w:tr>
            <w:tr w:rsidR="00E44B82" w:rsidRPr="003A6948" w14:paraId="72720C4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5CE0A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9BDCCA" w14:textId="7654C326" w:rsidR="00E44B82" w:rsidRPr="00D1421E" w:rsidRDefault="00E44B82" w:rsidP="00BB6C9B">
                  <w:pPr>
                    <w:spacing w:after="0" w:line="240" w:lineRule="auto"/>
                    <w:jc w:val="left"/>
                    <w:rPr>
                      <w:rFonts w:ascii="Segoe UI" w:eastAsia="Times New Roman" w:hAnsi="Segoe UI" w:cs="Segoe UI"/>
                      <w:color w:val="212121"/>
                      <w:szCs w:val="22"/>
                      <w:lang w:val="cy-GB" w:eastAsia="en-GB"/>
                    </w:rPr>
                  </w:pPr>
                  <w:r w:rsidRPr="00D1421E">
                    <w:rPr>
                      <w:rFonts w:ascii="Segoe UI" w:eastAsia="Times New Roman" w:hAnsi="Segoe UI" w:cs="Segoe UI"/>
                      <w:color w:val="212121"/>
                      <w:szCs w:val="22"/>
                      <w:lang w:val="cy-GB" w:eastAsia="en-GB"/>
                    </w:rPr>
                    <w:t>Hyfryd</w:t>
                  </w:r>
                  <w:r w:rsidR="00D1421E" w:rsidRPr="00D1421E">
                    <w:rPr>
                      <w:rFonts w:ascii="Segoe UI" w:eastAsia="Times New Roman" w:hAnsi="Segoe UI" w:cs="Segoe UI"/>
                      <w:color w:val="212121"/>
                      <w:szCs w:val="22"/>
                      <w:lang w:val="cy-GB" w:eastAsia="en-GB"/>
                    </w:rPr>
                    <w:t>.</w:t>
                  </w:r>
                  <w:r w:rsidR="00D1421E">
                    <w:rPr>
                      <w:rFonts w:ascii="Segoe UI" w:eastAsia="Times New Roman" w:hAnsi="Segoe UI" w:cs="Segoe UI"/>
                      <w:color w:val="212121"/>
                      <w:szCs w:val="22"/>
                      <w:lang w:val="cy-GB" w:eastAsia="en-GB"/>
                    </w:rPr>
                    <w:t xml:space="preserve"> [lovely]</w:t>
                  </w:r>
                </w:p>
              </w:tc>
            </w:tr>
            <w:tr w:rsidR="00E44B82" w:rsidRPr="003A6948" w14:paraId="2A5F2E6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4D999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5535E8D" w14:textId="1697E11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Having grown up in its shadow and taken it for granted, I now have a greater appreciation of its sheer size and opulence</w:t>
                  </w:r>
                  <w:r w:rsidR="00D1421E">
                    <w:rPr>
                      <w:rFonts w:ascii="Segoe UI" w:eastAsia="Times New Roman" w:hAnsi="Segoe UI" w:cs="Segoe UI"/>
                      <w:color w:val="212121"/>
                      <w:szCs w:val="22"/>
                      <w:lang w:eastAsia="en-GB"/>
                    </w:rPr>
                    <w:t>.</w:t>
                  </w:r>
                </w:p>
              </w:tc>
            </w:tr>
            <w:tr w:rsidR="00E44B82" w:rsidRPr="003A6948" w14:paraId="44217C9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083DD7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1D2501" w14:textId="77874EE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 am </w:t>
                  </w:r>
                  <w:r w:rsidR="00D1421E" w:rsidRPr="003A6948">
                    <w:rPr>
                      <w:rFonts w:ascii="Segoe UI" w:eastAsia="Times New Roman" w:hAnsi="Segoe UI" w:cs="Segoe UI"/>
                      <w:color w:val="212121"/>
                      <w:szCs w:val="22"/>
                      <w:lang w:eastAsia="en-GB"/>
                    </w:rPr>
                    <w:t>always</w:t>
                  </w:r>
                  <w:r w:rsidRPr="003A6948">
                    <w:rPr>
                      <w:rFonts w:ascii="Segoe UI" w:eastAsia="Times New Roman" w:hAnsi="Segoe UI" w:cs="Segoe UI"/>
                      <w:color w:val="212121"/>
                      <w:szCs w:val="22"/>
                      <w:lang w:eastAsia="en-GB"/>
                    </w:rPr>
                    <w:t xml:space="preserve"> reminded as to how ugly (</w:t>
                  </w:r>
                  <w:r w:rsidR="00D1421E" w:rsidRPr="003A6948">
                    <w:rPr>
                      <w:rFonts w:ascii="Segoe UI" w:eastAsia="Times New Roman" w:hAnsi="Segoe UI" w:cs="Segoe UI"/>
                      <w:color w:val="212121"/>
                      <w:szCs w:val="22"/>
                      <w:lang w:eastAsia="en-GB"/>
                    </w:rPr>
                    <w:t>architecturally</w:t>
                  </w:r>
                  <w:r w:rsidRPr="003A6948">
                    <w:rPr>
                      <w:rFonts w:ascii="Segoe UI" w:eastAsia="Times New Roman" w:hAnsi="Segoe UI" w:cs="Segoe UI"/>
                      <w:color w:val="212121"/>
                      <w:szCs w:val="22"/>
                      <w:lang w:eastAsia="en-GB"/>
                    </w:rPr>
                    <w:t>) it really is.</w:t>
                  </w:r>
                  <w:r w:rsidR="00D1421E">
                    <w:rPr>
                      <w:rFonts w:ascii="Segoe UI" w:eastAsia="Times New Roman" w:hAnsi="Segoe UI" w:cs="Segoe UI"/>
                      <w:color w:val="212121"/>
                      <w:szCs w:val="22"/>
                      <w:lang w:eastAsia="en-GB"/>
                    </w:rPr>
                    <w:t xml:space="preserve"> </w:t>
                  </w:r>
                  <w:r w:rsidRPr="003A6948">
                    <w:rPr>
                      <w:rFonts w:ascii="Segoe UI" w:eastAsia="Times New Roman" w:hAnsi="Segoe UI" w:cs="Segoe UI"/>
                      <w:color w:val="212121"/>
                      <w:szCs w:val="22"/>
                      <w:lang w:eastAsia="en-GB"/>
                    </w:rPr>
                    <w:t>Obviously</w:t>
                  </w:r>
                  <w:r w:rsidR="00D1421E">
                    <w:rPr>
                      <w:rFonts w:ascii="Segoe UI" w:eastAsia="Times New Roman" w:hAnsi="Segoe UI" w:cs="Segoe UI"/>
                      <w:color w:val="212121"/>
                      <w:szCs w:val="22"/>
                      <w:lang w:eastAsia="en-GB"/>
                    </w:rPr>
                    <w:t>,</w:t>
                  </w:r>
                  <w:r w:rsidRPr="003A6948">
                    <w:rPr>
                      <w:rFonts w:ascii="Segoe UI" w:eastAsia="Times New Roman" w:hAnsi="Segoe UI" w:cs="Segoe UI"/>
                      <w:color w:val="212121"/>
                      <w:szCs w:val="22"/>
                      <w:lang w:eastAsia="en-GB"/>
                    </w:rPr>
                    <w:t xml:space="preserve"> also a symbol of oppression and exploitation.</w:t>
                  </w:r>
                </w:p>
              </w:tc>
            </w:tr>
            <w:tr w:rsidR="00E44B82" w:rsidRPr="003A6948" w14:paraId="442D863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3B595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E70B06F" w14:textId="1CEBBEE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mixture of impressive and disgust</w:t>
                  </w:r>
                  <w:r w:rsidR="00D1421E">
                    <w:rPr>
                      <w:rFonts w:ascii="Segoe UI" w:eastAsia="Times New Roman" w:hAnsi="Segoe UI" w:cs="Segoe UI"/>
                      <w:color w:val="212121"/>
                      <w:szCs w:val="22"/>
                      <w:lang w:eastAsia="en-GB"/>
                    </w:rPr>
                    <w:t>.</w:t>
                  </w:r>
                </w:p>
              </w:tc>
            </w:tr>
            <w:tr w:rsidR="00E44B82" w:rsidRPr="003A6948" w14:paraId="201F979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83AC0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3298E0" w14:textId="1B067D0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 as it’s where we visited on school trips. Sad because I know the true history of what happened</w:t>
                  </w:r>
                  <w:r w:rsidR="00D1421E">
                    <w:rPr>
                      <w:rFonts w:ascii="Segoe UI" w:eastAsia="Times New Roman" w:hAnsi="Segoe UI" w:cs="Segoe UI"/>
                      <w:color w:val="212121"/>
                      <w:szCs w:val="22"/>
                      <w:lang w:eastAsia="en-GB"/>
                    </w:rPr>
                    <w:t>.</w:t>
                  </w:r>
                </w:p>
              </w:tc>
            </w:tr>
            <w:tr w:rsidR="00E44B82" w:rsidRPr="003A6948" w14:paraId="3BD709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707BAB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6ED4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built on the backs of slaves and quarrymen.</w:t>
                  </w:r>
                </w:p>
              </w:tc>
            </w:tr>
            <w:tr w:rsidR="00E44B82" w:rsidRPr="003A6948" w14:paraId="11F40C8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89A41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76D5C7" w14:textId="62F8483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awe but also annoyance at how it was paid for</w:t>
                  </w:r>
                  <w:r w:rsidR="00D1421E">
                    <w:rPr>
                      <w:rFonts w:ascii="Segoe UI" w:eastAsia="Times New Roman" w:hAnsi="Segoe UI" w:cs="Segoe UI"/>
                      <w:color w:val="212121"/>
                      <w:szCs w:val="22"/>
                      <w:lang w:eastAsia="en-GB"/>
                    </w:rPr>
                    <w:t>.</w:t>
                  </w:r>
                </w:p>
              </w:tc>
            </w:tr>
            <w:tr w:rsidR="00E44B82" w:rsidRPr="003A6948" w14:paraId="2A14FA8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91A40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AD78BA5" w14:textId="69F766C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Loathing of the ruling classes</w:t>
                  </w:r>
                  <w:r w:rsidR="00D1421E">
                    <w:rPr>
                      <w:rFonts w:ascii="Segoe UI" w:eastAsia="Times New Roman" w:hAnsi="Segoe UI" w:cs="Segoe UI"/>
                      <w:color w:val="212121"/>
                      <w:szCs w:val="22"/>
                      <w:lang w:eastAsia="en-GB"/>
                    </w:rPr>
                    <w:t>.</w:t>
                  </w:r>
                </w:p>
              </w:tc>
            </w:tr>
            <w:tr w:rsidR="00E44B82" w:rsidRPr="003A6948" w14:paraId="0F869F6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DAFE3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8557D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local people and workers that were treated badly and taken advantage of.</w:t>
                  </w:r>
                </w:p>
              </w:tc>
            </w:tr>
            <w:tr w:rsidR="00E44B82" w:rsidRPr="003A6948" w14:paraId="09FBC3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9F02C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23C2FA" w14:textId="532EE9B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r w:rsidR="00D1421E">
                    <w:rPr>
                      <w:rFonts w:ascii="Segoe UI" w:eastAsia="Times New Roman" w:hAnsi="Segoe UI" w:cs="Segoe UI"/>
                      <w:color w:val="212121"/>
                      <w:szCs w:val="22"/>
                      <w:lang w:eastAsia="en-GB"/>
                    </w:rPr>
                    <w:t>.</w:t>
                  </w:r>
                </w:p>
              </w:tc>
            </w:tr>
            <w:tr w:rsidR="00E44B82" w:rsidRPr="003A6948" w14:paraId="0365F8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9ABE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67D513" w14:textId="4C9429C4" w:rsidR="00E44B82" w:rsidRPr="003A6948" w:rsidRDefault="00D1421E"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Tranquillity</w:t>
                  </w:r>
                  <w:r>
                    <w:rPr>
                      <w:rFonts w:ascii="Segoe UI" w:eastAsia="Times New Roman" w:hAnsi="Segoe UI" w:cs="Segoe UI"/>
                      <w:color w:val="212121"/>
                      <w:szCs w:val="22"/>
                      <w:lang w:eastAsia="en-GB"/>
                    </w:rPr>
                    <w:t>.</w:t>
                  </w:r>
                </w:p>
              </w:tc>
            </w:tr>
            <w:tr w:rsidR="00E44B82" w:rsidRPr="003A6948" w14:paraId="610F881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A0DFFD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C635ED" w14:textId="3771998B" w:rsidR="00E44B82" w:rsidRPr="00D1421E" w:rsidRDefault="00E44B82" w:rsidP="00BB6C9B">
                  <w:pPr>
                    <w:spacing w:after="0" w:line="240" w:lineRule="auto"/>
                    <w:jc w:val="left"/>
                    <w:rPr>
                      <w:rFonts w:ascii="Segoe UI" w:eastAsia="Times New Roman" w:hAnsi="Segoe UI" w:cs="Segoe UI"/>
                      <w:color w:val="212121"/>
                      <w:szCs w:val="22"/>
                      <w:lang w:val="cy-GB" w:eastAsia="en-GB"/>
                    </w:rPr>
                  </w:pPr>
                  <w:r w:rsidRPr="00D1421E">
                    <w:rPr>
                      <w:rFonts w:ascii="Segoe UI" w:eastAsia="Times New Roman" w:hAnsi="Segoe UI" w:cs="Segoe UI"/>
                      <w:color w:val="212121"/>
                      <w:szCs w:val="22"/>
                      <w:lang w:val="cy-GB" w:eastAsia="en-GB"/>
                    </w:rPr>
                    <w:t>Amser wedi newid</w:t>
                  </w:r>
                  <w:r w:rsidR="00D1421E">
                    <w:rPr>
                      <w:rFonts w:ascii="Segoe UI" w:eastAsia="Times New Roman" w:hAnsi="Segoe UI" w:cs="Segoe UI"/>
                      <w:color w:val="212121"/>
                      <w:szCs w:val="22"/>
                      <w:lang w:val="cy-GB" w:eastAsia="en-GB"/>
                    </w:rPr>
                    <w:t>. [Time has changed]</w:t>
                  </w:r>
                </w:p>
              </w:tc>
            </w:tr>
            <w:tr w:rsidR="00E44B82" w:rsidRPr="003A6948" w14:paraId="1767092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E4764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18B4872" w14:textId="7DD02849" w:rsidR="00E44B82" w:rsidRPr="00D1421E" w:rsidRDefault="00E44B82" w:rsidP="00BB6C9B">
                  <w:pPr>
                    <w:spacing w:after="0" w:line="240" w:lineRule="auto"/>
                    <w:jc w:val="left"/>
                    <w:rPr>
                      <w:rFonts w:ascii="Segoe UI" w:eastAsia="Times New Roman" w:hAnsi="Segoe UI" w:cs="Segoe UI"/>
                      <w:color w:val="212121"/>
                      <w:szCs w:val="22"/>
                      <w:lang w:eastAsia="en-GB"/>
                    </w:rPr>
                  </w:pPr>
                  <w:r w:rsidRPr="00D1421E">
                    <w:rPr>
                      <w:rFonts w:ascii="Segoe UI" w:eastAsia="Times New Roman" w:hAnsi="Segoe UI" w:cs="Segoe UI"/>
                      <w:color w:val="212121"/>
                      <w:szCs w:val="22"/>
                      <w:lang w:eastAsia="en-GB"/>
                    </w:rPr>
                    <w:t>Discomfort, uncomfortable awe, oppression, exploitation. I answered neutral to q7 as I think that the castle marks a negative period in history and is an emblem of suffering and exploitation, but also that there are some positive contempor</w:t>
                  </w:r>
                  <w:r w:rsidR="00D1421E">
                    <w:rPr>
                      <w:rFonts w:ascii="Segoe UI" w:eastAsia="Times New Roman" w:hAnsi="Segoe UI" w:cs="Segoe UI"/>
                      <w:color w:val="212121"/>
                      <w:szCs w:val="22"/>
                      <w:lang w:eastAsia="en-GB"/>
                    </w:rPr>
                    <w:t>ar</w:t>
                  </w:r>
                  <w:r w:rsidRPr="00D1421E">
                    <w:rPr>
                      <w:rFonts w:ascii="Segoe UI" w:eastAsia="Times New Roman" w:hAnsi="Segoe UI" w:cs="Segoe UI"/>
                      <w:color w:val="212121"/>
                      <w:szCs w:val="22"/>
                      <w:lang w:eastAsia="en-GB"/>
                    </w:rPr>
                    <w:t xml:space="preserve">y marks in terms of reminders about history and slavery and exploitation, </w:t>
                  </w:r>
                  <w:proofErr w:type="gramStart"/>
                  <w:r w:rsidRPr="00D1421E">
                    <w:rPr>
                      <w:rFonts w:ascii="Segoe UI" w:eastAsia="Times New Roman" w:hAnsi="Segoe UI" w:cs="Segoe UI"/>
                      <w:color w:val="212121"/>
                      <w:szCs w:val="22"/>
                      <w:lang w:eastAsia="en-GB"/>
                    </w:rPr>
                    <w:t>and also</w:t>
                  </w:r>
                  <w:proofErr w:type="gramEnd"/>
                  <w:r w:rsidRPr="00D1421E">
                    <w:rPr>
                      <w:rFonts w:ascii="Segoe UI" w:eastAsia="Times New Roman" w:hAnsi="Segoe UI" w:cs="Segoe UI"/>
                      <w:color w:val="212121"/>
                      <w:szCs w:val="22"/>
                      <w:lang w:eastAsia="en-GB"/>
                    </w:rPr>
                    <w:t xml:space="preserve"> economic benefits in terms of tourism and green space.</w:t>
                  </w:r>
                </w:p>
              </w:tc>
            </w:tr>
            <w:tr w:rsidR="00E44B82" w:rsidRPr="003A6948" w14:paraId="785B486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D7829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FE391C0" w14:textId="620E9902" w:rsidR="00E44B82" w:rsidRPr="00D1421E" w:rsidRDefault="00E44B82" w:rsidP="00BB6C9B">
                  <w:pPr>
                    <w:spacing w:after="0" w:line="240" w:lineRule="auto"/>
                    <w:jc w:val="left"/>
                    <w:rPr>
                      <w:rFonts w:ascii="Segoe UI" w:eastAsia="Times New Roman" w:hAnsi="Segoe UI" w:cs="Segoe UI"/>
                      <w:color w:val="212121"/>
                      <w:szCs w:val="22"/>
                      <w:lang w:val="cy-GB" w:eastAsia="en-GB"/>
                    </w:rPr>
                  </w:pPr>
                  <w:r w:rsidRPr="00D1421E">
                    <w:rPr>
                      <w:rFonts w:ascii="Segoe UI" w:eastAsia="Times New Roman" w:hAnsi="Segoe UI" w:cs="Segoe UI"/>
                      <w:color w:val="212121"/>
                      <w:szCs w:val="22"/>
                      <w:lang w:val="cy-GB" w:eastAsia="en-GB"/>
                    </w:rPr>
                    <w:t>Wedi ei adeiladu o waed chwarelwyr a chaethweisio</w:t>
                  </w:r>
                  <w:r w:rsidR="00D1421E" w:rsidRPr="00D1421E">
                    <w:rPr>
                      <w:rFonts w:ascii="Segoe UI" w:eastAsia="Times New Roman" w:hAnsi="Segoe UI" w:cs="Segoe UI"/>
                      <w:color w:val="212121"/>
                      <w:szCs w:val="22"/>
                      <w:lang w:val="cy-GB" w:eastAsia="en-GB"/>
                    </w:rPr>
                    <w:t>n.</w:t>
                  </w:r>
                  <w:r w:rsidR="00D1421E">
                    <w:rPr>
                      <w:rFonts w:ascii="Segoe UI" w:eastAsia="Times New Roman" w:hAnsi="Segoe UI" w:cs="Segoe UI"/>
                      <w:color w:val="212121"/>
                      <w:szCs w:val="22"/>
                      <w:lang w:val="cy-GB" w:eastAsia="en-GB"/>
                    </w:rPr>
                    <w:t xml:space="preserve"> [Was built on the blood of quarrymen and slaves]</w:t>
                  </w:r>
                </w:p>
              </w:tc>
            </w:tr>
            <w:tr w:rsidR="00E44B82" w:rsidRPr="003A6948" w14:paraId="0E6C4E1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F515C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94E6EF" w14:textId="6510D98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 and influence</w:t>
                  </w:r>
                  <w:r w:rsidR="00D1421E">
                    <w:rPr>
                      <w:rFonts w:ascii="Segoe UI" w:eastAsia="Times New Roman" w:hAnsi="Segoe UI" w:cs="Segoe UI"/>
                      <w:color w:val="212121"/>
                      <w:szCs w:val="22"/>
                      <w:lang w:eastAsia="en-GB"/>
                    </w:rPr>
                    <w:t>.</w:t>
                  </w:r>
                </w:p>
              </w:tc>
            </w:tr>
            <w:tr w:rsidR="00E44B82" w:rsidRPr="003A6948" w14:paraId="36B7E3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BFCBE8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4352AC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looks interesting and slightly forbidding.</w:t>
                  </w:r>
                </w:p>
              </w:tc>
            </w:tr>
            <w:tr w:rsidR="00E44B82" w:rsidRPr="003A6948" w14:paraId="2274DE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94D92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720D4C" w14:textId="5276479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 of a time gone by</w:t>
                  </w:r>
                  <w:r w:rsidR="00D1421E">
                    <w:rPr>
                      <w:rFonts w:ascii="Segoe UI" w:eastAsia="Times New Roman" w:hAnsi="Segoe UI" w:cs="Segoe UI"/>
                      <w:color w:val="212121"/>
                      <w:szCs w:val="22"/>
                      <w:lang w:eastAsia="en-GB"/>
                    </w:rPr>
                    <w:t>.</w:t>
                  </w:r>
                </w:p>
              </w:tc>
            </w:tr>
            <w:tr w:rsidR="00E44B82" w:rsidRPr="003A6948" w14:paraId="78F6861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895F42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39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8E23420" w14:textId="1EA652F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r w:rsidR="00D1421E">
                    <w:rPr>
                      <w:rFonts w:ascii="Segoe UI" w:eastAsia="Times New Roman" w:hAnsi="Segoe UI" w:cs="Segoe UI"/>
                      <w:color w:val="212121"/>
                      <w:szCs w:val="22"/>
                      <w:lang w:eastAsia="en-GB"/>
                    </w:rPr>
                    <w:t>.</w:t>
                  </w:r>
                </w:p>
              </w:tc>
            </w:tr>
            <w:tr w:rsidR="00E44B82" w:rsidRPr="003A6948" w14:paraId="6949F82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8311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10A9AC" w14:textId="6DCA7E8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Sadness</w:t>
                  </w:r>
                  <w:r w:rsidR="00D1421E">
                    <w:rPr>
                      <w:rFonts w:ascii="Segoe UI" w:eastAsia="Times New Roman" w:hAnsi="Segoe UI" w:cs="Segoe UI"/>
                      <w:color w:val="212121"/>
                      <w:szCs w:val="22"/>
                      <w:lang w:eastAsia="en-GB"/>
                    </w:rPr>
                    <w:t>.</w:t>
                  </w:r>
                </w:p>
              </w:tc>
            </w:tr>
            <w:tr w:rsidR="00E44B82" w:rsidRPr="003A6948" w14:paraId="6B32FB8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C1299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BA0A89" w14:textId="0C654AA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Impressed</w:t>
                  </w:r>
                  <w:r w:rsidR="00D1421E">
                    <w:rPr>
                      <w:rFonts w:ascii="Segoe UI" w:eastAsia="Times New Roman" w:hAnsi="Segoe UI" w:cs="Segoe UI"/>
                      <w:color w:val="212121"/>
                      <w:szCs w:val="22"/>
                      <w:lang w:eastAsia="en-GB"/>
                    </w:rPr>
                    <w:t>.</w:t>
                  </w:r>
                </w:p>
              </w:tc>
            </w:tr>
            <w:tr w:rsidR="00E44B82" w:rsidRPr="003A6948" w14:paraId="1D9FFCF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E7D75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66177E" w14:textId="24EEA0E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Gothic, moody</w:t>
                  </w:r>
                  <w:r w:rsidR="00D1421E">
                    <w:rPr>
                      <w:rFonts w:ascii="Segoe UI" w:eastAsia="Times New Roman" w:hAnsi="Segoe UI" w:cs="Segoe UI"/>
                      <w:color w:val="212121"/>
                      <w:szCs w:val="22"/>
                      <w:lang w:eastAsia="en-GB"/>
                    </w:rPr>
                    <w:t>.</w:t>
                  </w:r>
                </w:p>
              </w:tc>
            </w:tr>
            <w:tr w:rsidR="00E44B82" w:rsidRPr="003A6948" w14:paraId="386037A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DB942F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6C2F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status, impressive architecture and a sense of darkness from the riches that built it as it was coming from slave labour and questionable treatment of the slate workers.</w:t>
                  </w:r>
                </w:p>
              </w:tc>
            </w:tr>
            <w:tr w:rsidR="00E44B82" w:rsidRPr="003A6948" w14:paraId="7647764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44CE5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9B7795" w14:textId="719F470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w:t>
                  </w:r>
                  <w:r w:rsidR="00D1421E">
                    <w:rPr>
                      <w:rFonts w:ascii="Segoe UI" w:eastAsia="Times New Roman" w:hAnsi="Segoe UI" w:cs="Segoe UI"/>
                      <w:color w:val="212121"/>
                      <w:szCs w:val="22"/>
                      <w:lang w:eastAsia="en-GB"/>
                    </w:rPr>
                    <w:t>.</w:t>
                  </w:r>
                </w:p>
              </w:tc>
            </w:tr>
            <w:tr w:rsidR="00E44B82" w:rsidRPr="003A6948" w14:paraId="62B288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926CB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F0BCC89" w14:textId="0675EA7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twisted tale of local history and the impact of different classes</w:t>
                  </w:r>
                  <w:r w:rsidR="00D1421E">
                    <w:rPr>
                      <w:rFonts w:ascii="Segoe UI" w:eastAsia="Times New Roman" w:hAnsi="Segoe UI" w:cs="Segoe UI"/>
                      <w:color w:val="212121"/>
                      <w:szCs w:val="22"/>
                      <w:lang w:eastAsia="en-GB"/>
                    </w:rPr>
                    <w:t>.</w:t>
                  </w:r>
                </w:p>
              </w:tc>
            </w:tr>
            <w:tr w:rsidR="00E44B82" w:rsidRPr="003A6948" w14:paraId="0857B05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38C7F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168E22" w14:textId="74AF720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Anger at how Lord Pennant used slaves </w:t>
                  </w:r>
                  <w:proofErr w:type="gramStart"/>
                  <w:r w:rsidRPr="003A6948">
                    <w:rPr>
                      <w:rFonts w:ascii="Segoe UI" w:eastAsia="Times New Roman" w:hAnsi="Segoe UI" w:cs="Segoe UI"/>
                      <w:color w:val="212121"/>
                      <w:szCs w:val="22"/>
                      <w:lang w:eastAsia="en-GB"/>
                    </w:rPr>
                    <w:t>and also</w:t>
                  </w:r>
                  <w:proofErr w:type="gramEnd"/>
                  <w:r w:rsidRPr="003A6948">
                    <w:rPr>
                      <w:rFonts w:ascii="Segoe UI" w:eastAsia="Times New Roman" w:hAnsi="Segoe UI" w:cs="Segoe UI"/>
                      <w:color w:val="212121"/>
                      <w:szCs w:val="22"/>
                      <w:lang w:eastAsia="en-GB"/>
                    </w:rPr>
                    <w:t xml:space="preserve"> the miners in Bethesda were exploited for his own wealth!!</w:t>
                  </w:r>
                  <w:r w:rsidR="00D1421E">
                    <w:rPr>
                      <w:rFonts w:ascii="Segoe UI" w:eastAsia="Times New Roman" w:hAnsi="Segoe UI" w:cs="Segoe UI"/>
                      <w:color w:val="212121"/>
                      <w:szCs w:val="22"/>
                      <w:lang w:eastAsia="en-GB"/>
                    </w:rPr>
                    <w:t xml:space="preserve"> </w:t>
                  </w:r>
                  <w:proofErr w:type="gramStart"/>
                  <w:r w:rsidRPr="003A6948">
                    <w:rPr>
                      <w:rFonts w:ascii="Segoe UI" w:eastAsia="Times New Roman" w:hAnsi="Segoe UI" w:cs="Segoe UI"/>
                      <w:color w:val="212121"/>
                      <w:szCs w:val="22"/>
                      <w:lang w:eastAsia="en-GB"/>
                    </w:rPr>
                    <w:t>And also</w:t>
                  </w:r>
                  <w:proofErr w:type="gramEnd"/>
                  <w:r w:rsidRPr="003A6948">
                    <w:rPr>
                      <w:rFonts w:ascii="Segoe UI" w:eastAsia="Times New Roman" w:hAnsi="Segoe UI" w:cs="Segoe UI"/>
                      <w:color w:val="212121"/>
                      <w:szCs w:val="22"/>
                      <w:lang w:eastAsia="en-GB"/>
                    </w:rPr>
                    <w:t xml:space="preserve">, if you ask any of the curators about </w:t>
                  </w:r>
                  <w:proofErr w:type="gramStart"/>
                  <w:r w:rsidRPr="003A6948">
                    <w:rPr>
                      <w:rFonts w:ascii="Segoe UI" w:eastAsia="Times New Roman" w:hAnsi="Segoe UI" w:cs="Segoe UI"/>
                      <w:color w:val="212121"/>
                      <w:szCs w:val="22"/>
                      <w:lang w:eastAsia="en-GB"/>
                    </w:rPr>
                    <w:t>this</w:t>
                  </w:r>
                  <w:proofErr w:type="gramEnd"/>
                  <w:r w:rsidRPr="003A6948">
                    <w:rPr>
                      <w:rFonts w:ascii="Segoe UI" w:eastAsia="Times New Roman" w:hAnsi="Segoe UI" w:cs="Segoe UI"/>
                      <w:color w:val="212121"/>
                      <w:szCs w:val="22"/>
                      <w:lang w:eastAsia="en-GB"/>
                    </w:rPr>
                    <w:t xml:space="preserve"> they will not answer you.</w:t>
                  </w:r>
                </w:p>
              </w:tc>
            </w:tr>
            <w:tr w:rsidR="00E44B82" w:rsidRPr="003A6948" w14:paraId="424573C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154C3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BA8321" w14:textId="17D4EB3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Always knowing that it was built upon slavery</w:t>
                  </w:r>
                  <w:r w:rsidR="00D1421E">
                    <w:rPr>
                      <w:rFonts w:ascii="Segoe UI" w:eastAsia="Times New Roman" w:hAnsi="Segoe UI" w:cs="Segoe UI"/>
                      <w:color w:val="212121"/>
                      <w:szCs w:val="22"/>
                      <w:lang w:eastAsia="en-GB"/>
                    </w:rPr>
                    <w:t>.</w:t>
                  </w:r>
                </w:p>
              </w:tc>
            </w:tr>
            <w:tr w:rsidR="00E44B82" w:rsidRPr="003A6948" w14:paraId="243E4B0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76D37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D897A5" w14:textId="5E50430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w:t>
                  </w:r>
                  <w:r w:rsidR="00D1421E">
                    <w:rPr>
                      <w:rFonts w:ascii="Segoe UI" w:eastAsia="Times New Roman" w:hAnsi="Segoe UI" w:cs="Segoe UI"/>
                      <w:color w:val="212121"/>
                      <w:szCs w:val="22"/>
                      <w:lang w:eastAsia="en-GB"/>
                    </w:rPr>
                    <w:t>.</w:t>
                  </w:r>
                </w:p>
              </w:tc>
            </w:tr>
            <w:tr w:rsidR="00E44B82" w:rsidRPr="003A6948" w14:paraId="792DED0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D19E0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49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9834C9" w14:textId="4828E15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w:t>
                  </w:r>
                  <w:r w:rsidR="00D1421E">
                    <w:rPr>
                      <w:rFonts w:ascii="Segoe UI" w:eastAsia="Times New Roman" w:hAnsi="Segoe UI" w:cs="Segoe UI"/>
                      <w:color w:val="212121"/>
                      <w:szCs w:val="22"/>
                      <w:lang w:eastAsia="en-GB"/>
                    </w:rPr>
                    <w:t>.</w:t>
                  </w:r>
                </w:p>
              </w:tc>
            </w:tr>
            <w:tr w:rsidR="00E44B82" w:rsidRPr="003A6948" w14:paraId="20678DB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EB99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5BD783" w14:textId="1C50980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w:t>
                  </w:r>
                  <w:r w:rsidR="00D1421E">
                    <w:rPr>
                      <w:rFonts w:ascii="Segoe UI" w:eastAsia="Times New Roman" w:hAnsi="Segoe UI" w:cs="Segoe UI"/>
                      <w:color w:val="212121"/>
                      <w:szCs w:val="22"/>
                      <w:lang w:eastAsia="en-GB"/>
                    </w:rPr>
                    <w:t xml:space="preserve"> </w:t>
                  </w:r>
                  <w:r w:rsidR="00D1421E" w:rsidRPr="003A6948">
                    <w:rPr>
                      <w:rFonts w:ascii="Segoe UI" w:eastAsia="Times New Roman" w:hAnsi="Segoe UI" w:cs="Segoe UI"/>
                      <w:color w:val="212121"/>
                      <w:szCs w:val="22"/>
                      <w:lang w:eastAsia="en-GB"/>
                    </w:rPr>
                    <w:t>this</w:t>
                  </w:r>
                  <w:r w:rsidR="00D1421E">
                    <w:rPr>
                      <w:rFonts w:ascii="Segoe UI" w:eastAsia="Times New Roman" w:hAnsi="Segoe UI" w:cs="Segoe UI"/>
                      <w:color w:val="212121"/>
                      <w:szCs w:val="22"/>
                      <w:lang w:eastAsia="en-GB"/>
                    </w:rPr>
                    <w:t xml:space="preserve"> r</w:t>
                  </w:r>
                  <w:r w:rsidRPr="003A6948">
                    <w:rPr>
                      <w:rFonts w:ascii="Segoe UI" w:eastAsia="Times New Roman" w:hAnsi="Segoe UI" w:cs="Segoe UI"/>
                      <w:color w:val="212121"/>
                      <w:szCs w:val="22"/>
                      <w:lang w:eastAsia="en-GB"/>
                    </w:rPr>
                    <w:t>eminder of how overlords exploited people across the world - enslaved, mistreated, abused, controlled, deprived people to add to their own riches</w:t>
                  </w:r>
                  <w:r w:rsidR="00D1421E">
                    <w:rPr>
                      <w:rFonts w:ascii="Segoe UI" w:eastAsia="Times New Roman" w:hAnsi="Segoe UI" w:cs="Segoe UI"/>
                      <w:color w:val="212121"/>
                      <w:szCs w:val="22"/>
                      <w:lang w:eastAsia="en-GB"/>
                    </w:rPr>
                    <w:t>.</w:t>
                  </w:r>
                </w:p>
              </w:tc>
            </w:tr>
            <w:tr w:rsidR="00E44B82" w:rsidRPr="003A6948" w14:paraId="164AC9B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B55AA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CEC43B" w14:textId="5AE4F8E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Sadness, darkness, greed, destruction</w:t>
                  </w:r>
                  <w:r w:rsidR="00D1421E">
                    <w:rPr>
                      <w:rFonts w:ascii="Segoe UI" w:eastAsia="Times New Roman" w:hAnsi="Segoe UI" w:cs="Segoe UI"/>
                      <w:color w:val="212121"/>
                      <w:szCs w:val="22"/>
                      <w:lang w:eastAsia="en-GB"/>
                    </w:rPr>
                    <w:t>.</w:t>
                  </w:r>
                </w:p>
              </w:tc>
            </w:tr>
            <w:tr w:rsidR="00E44B82" w:rsidRPr="003A6948" w14:paraId="4A430F0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28AFB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C11B59" w14:textId="1D2E27F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Historical ones</w:t>
                  </w:r>
                  <w:r w:rsidR="00D1421E">
                    <w:rPr>
                      <w:rFonts w:ascii="Segoe UI" w:eastAsia="Times New Roman" w:hAnsi="Segoe UI" w:cs="Segoe UI"/>
                      <w:color w:val="212121"/>
                      <w:szCs w:val="22"/>
                      <w:lang w:eastAsia="en-GB"/>
                    </w:rPr>
                    <w:t>.</w:t>
                  </w:r>
                </w:p>
              </w:tc>
            </w:tr>
            <w:tr w:rsidR="00E44B82" w:rsidRPr="003A6948" w14:paraId="4E63AFD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A5713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4D0272" w14:textId="0EBEF07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Shameful</w:t>
                  </w:r>
                  <w:r w:rsidR="00D1421E">
                    <w:rPr>
                      <w:rFonts w:ascii="Segoe UI" w:eastAsia="Times New Roman" w:hAnsi="Segoe UI" w:cs="Segoe UI"/>
                      <w:color w:val="212121"/>
                      <w:szCs w:val="22"/>
                      <w:lang w:eastAsia="en-GB"/>
                    </w:rPr>
                    <w:t>.</w:t>
                  </w:r>
                </w:p>
              </w:tc>
            </w:tr>
            <w:tr w:rsidR="00E44B82" w:rsidRPr="003A6948" w14:paraId="60B4AC3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5DE8E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54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28E3B6" w14:textId="4E1CBE2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Annoyance for the unfair treatment of slaves and quarrymen</w:t>
                  </w:r>
                  <w:r w:rsidR="00D1421E">
                    <w:rPr>
                      <w:rFonts w:ascii="Segoe UI" w:eastAsia="Times New Roman" w:hAnsi="Segoe UI" w:cs="Segoe UI"/>
                      <w:color w:val="212121"/>
                      <w:szCs w:val="22"/>
                      <w:lang w:eastAsia="en-GB"/>
                    </w:rPr>
                    <w:t>.</w:t>
                  </w:r>
                </w:p>
              </w:tc>
            </w:tr>
            <w:tr w:rsidR="00E44B82" w:rsidRPr="003A6948" w14:paraId="680F0C8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4061F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03B8FF8" w14:textId="3FB6E63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Nostalgic</w:t>
                  </w:r>
                  <w:r w:rsidR="00D1421E">
                    <w:rPr>
                      <w:rFonts w:ascii="Segoe UI" w:eastAsia="Times New Roman" w:hAnsi="Segoe UI" w:cs="Segoe UI"/>
                      <w:color w:val="212121"/>
                      <w:szCs w:val="22"/>
                      <w:lang w:eastAsia="en-GB"/>
                    </w:rPr>
                    <w:t>.</w:t>
                  </w:r>
                </w:p>
              </w:tc>
            </w:tr>
            <w:tr w:rsidR="00E44B82" w:rsidRPr="003A6948" w14:paraId="4C385B1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5FDB4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3A00A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Amazed. Intrigued how they used to live.</w:t>
                  </w:r>
                </w:p>
              </w:tc>
            </w:tr>
            <w:tr w:rsidR="00E44B82" w:rsidRPr="003A6948" w14:paraId="6736A98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0B59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A8A109" w14:textId="66AA608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r w:rsidR="00D1421E">
                    <w:rPr>
                      <w:rFonts w:ascii="Segoe UI" w:eastAsia="Times New Roman" w:hAnsi="Segoe UI" w:cs="Segoe UI"/>
                      <w:color w:val="212121"/>
                      <w:szCs w:val="22"/>
                      <w:lang w:eastAsia="en-GB"/>
                    </w:rPr>
                    <w:t>.</w:t>
                  </w:r>
                </w:p>
              </w:tc>
            </w:tr>
            <w:tr w:rsidR="00E44B82" w:rsidRPr="003A6948" w14:paraId="4F0B511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11FF3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ACFA4D" w14:textId="3145529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Money</w:t>
                  </w:r>
                  <w:r w:rsidR="00D1421E">
                    <w:rPr>
                      <w:rFonts w:ascii="Segoe UI" w:eastAsia="Times New Roman" w:hAnsi="Segoe UI" w:cs="Segoe UI"/>
                      <w:color w:val="212121"/>
                      <w:szCs w:val="22"/>
                      <w:lang w:eastAsia="en-GB"/>
                    </w:rPr>
                    <w:t>.</w:t>
                  </w:r>
                </w:p>
              </w:tc>
            </w:tr>
            <w:tr w:rsidR="00E44B82" w:rsidRPr="003A6948" w14:paraId="39D4363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328F2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59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61D27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t>
                  </w:r>
                </w:p>
              </w:tc>
            </w:tr>
            <w:tr w:rsidR="00E44B82" w:rsidRPr="003A6948" w14:paraId="1ED3B1C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308F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43384D" w14:textId="4B7E2BE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Disgust</w:t>
                  </w:r>
                  <w:r w:rsidR="00D1421E">
                    <w:rPr>
                      <w:rFonts w:ascii="Segoe UI" w:eastAsia="Times New Roman" w:hAnsi="Segoe UI" w:cs="Segoe UI"/>
                      <w:color w:val="212121"/>
                      <w:szCs w:val="22"/>
                      <w:lang w:eastAsia="en-GB"/>
                    </w:rPr>
                    <w:t>.</w:t>
                  </w:r>
                </w:p>
              </w:tc>
            </w:tr>
            <w:tr w:rsidR="00E44B82" w:rsidRPr="003A6948" w14:paraId="6590981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57BD9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D886B7E" w14:textId="4266BD2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r w:rsidR="00D1421E">
                    <w:rPr>
                      <w:rFonts w:ascii="Segoe UI" w:eastAsia="Times New Roman" w:hAnsi="Segoe UI" w:cs="Segoe UI"/>
                      <w:color w:val="212121"/>
                      <w:szCs w:val="22"/>
                      <w:lang w:eastAsia="en-GB"/>
                    </w:rPr>
                    <w:t>.</w:t>
                  </w:r>
                </w:p>
              </w:tc>
            </w:tr>
            <w:tr w:rsidR="00E44B82" w:rsidRPr="003A6948" w14:paraId="325DF93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268F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0F41D9" w14:textId="1D578AF5" w:rsidR="00E44B82" w:rsidRPr="003A6948" w:rsidRDefault="00D1421E"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w:t>
                  </w:r>
                  <w:r w:rsidR="00E44B82" w:rsidRPr="003A6948">
                    <w:rPr>
                      <w:rFonts w:ascii="Segoe UI" w:eastAsia="Times New Roman" w:hAnsi="Segoe UI" w:cs="Segoe UI"/>
                      <w:color w:val="212121"/>
                      <w:szCs w:val="22"/>
                      <w:lang w:eastAsia="en-GB"/>
                    </w:rPr>
                    <w:t>nterested</w:t>
                  </w:r>
                  <w:r>
                    <w:rPr>
                      <w:rFonts w:ascii="Segoe UI" w:eastAsia="Times New Roman" w:hAnsi="Segoe UI" w:cs="Segoe UI"/>
                      <w:color w:val="212121"/>
                      <w:szCs w:val="22"/>
                      <w:lang w:eastAsia="en-GB"/>
                    </w:rPr>
                    <w:t>.</w:t>
                  </w:r>
                </w:p>
              </w:tc>
            </w:tr>
            <w:tr w:rsidR="00E44B82" w:rsidRPr="003A6948" w14:paraId="201536F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2DEB6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8F2F44" w14:textId="427AA3A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Wealthy landowners</w:t>
                  </w:r>
                  <w:r w:rsidR="00D1421E">
                    <w:rPr>
                      <w:rFonts w:ascii="Segoe UI" w:eastAsia="Times New Roman" w:hAnsi="Segoe UI" w:cs="Segoe UI"/>
                      <w:color w:val="212121"/>
                      <w:szCs w:val="22"/>
                      <w:lang w:eastAsia="en-GB"/>
                    </w:rPr>
                    <w:t>.</w:t>
                  </w:r>
                </w:p>
              </w:tc>
            </w:tr>
            <w:tr w:rsidR="00E44B82" w:rsidRPr="003A6948" w14:paraId="16518C4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E9A35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4A9C0E" w14:textId="75E45464"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gramStart"/>
                  <w:r w:rsidRPr="003A6948">
                    <w:rPr>
                      <w:rFonts w:ascii="Segoe UI" w:eastAsia="Times New Roman" w:hAnsi="Segoe UI" w:cs="Segoe UI"/>
                      <w:color w:val="212121"/>
                      <w:szCs w:val="22"/>
                      <w:lang w:eastAsia="en-GB"/>
                    </w:rPr>
                    <w:t>So</w:t>
                  </w:r>
                  <w:proofErr w:type="gramEnd"/>
                  <w:r w:rsidRPr="003A6948">
                    <w:rPr>
                      <w:rFonts w:ascii="Segoe UI" w:eastAsia="Times New Roman" w:hAnsi="Segoe UI" w:cs="Segoe UI"/>
                      <w:color w:val="212121"/>
                      <w:szCs w:val="22"/>
                      <w:lang w:eastAsia="en-GB"/>
                    </w:rPr>
                    <w:t xml:space="preserve"> mesmerising to look at the magnificent building</w:t>
                  </w:r>
                  <w:r w:rsidR="00D1421E">
                    <w:rPr>
                      <w:rFonts w:ascii="Segoe UI" w:eastAsia="Times New Roman" w:hAnsi="Segoe UI" w:cs="Segoe UI"/>
                      <w:color w:val="212121"/>
                      <w:szCs w:val="22"/>
                      <w:lang w:eastAsia="en-GB"/>
                    </w:rPr>
                    <w:t>.</w:t>
                  </w:r>
                </w:p>
              </w:tc>
            </w:tr>
            <w:tr w:rsidR="00E44B82" w:rsidRPr="003A6948" w14:paraId="4996EE4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17EFBF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0B7BBD" w14:textId="538678A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Very grand building</w:t>
                  </w:r>
                  <w:r w:rsidR="00D1421E">
                    <w:rPr>
                      <w:rFonts w:ascii="Segoe UI" w:eastAsia="Times New Roman" w:hAnsi="Segoe UI" w:cs="Segoe UI"/>
                      <w:color w:val="212121"/>
                      <w:szCs w:val="22"/>
                      <w:lang w:eastAsia="en-GB"/>
                    </w:rPr>
                    <w:t>.</w:t>
                  </w:r>
                </w:p>
              </w:tc>
            </w:tr>
            <w:tr w:rsidR="00E44B82" w:rsidRPr="003A6948" w14:paraId="1D19CC3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410ED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7AFBC7" w14:textId="68CFE0C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Very mixed</w:t>
                  </w:r>
                  <w:r w:rsidR="00D1421E">
                    <w:rPr>
                      <w:rFonts w:ascii="Segoe UI" w:eastAsia="Times New Roman" w:hAnsi="Segoe UI" w:cs="Segoe UI"/>
                      <w:color w:val="212121"/>
                      <w:szCs w:val="22"/>
                      <w:lang w:eastAsia="en-GB"/>
                    </w:rPr>
                    <w:t>.</w:t>
                  </w:r>
                </w:p>
              </w:tc>
            </w:tr>
            <w:tr w:rsidR="00E44B82" w:rsidRPr="003A6948" w14:paraId="47D3900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BC72C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94BAEB" w14:textId="09F030E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Beautiful building</w:t>
                  </w:r>
                  <w:r w:rsidR="00D1421E">
                    <w:rPr>
                      <w:rFonts w:ascii="Segoe UI" w:eastAsia="Times New Roman" w:hAnsi="Segoe UI" w:cs="Segoe UI"/>
                      <w:color w:val="212121"/>
                      <w:szCs w:val="22"/>
                      <w:lang w:eastAsia="en-GB"/>
                    </w:rPr>
                    <w:t>.</w:t>
                  </w:r>
                </w:p>
              </w:tc>
            </w:tr>
            <w:tr w:rsidR="00E44B82" w:rsidRPr="003A6948" w14:paraId="5BAFE95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49416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0367B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Injustice, selfishness, English upper class, snobbery.</w:t>
                  </w:r>
                </w:p>
              </w:tc>
            </w:tr>
            <w:tr w:rsidR="00E44B82" w:rsidRPr="003A6948" w14:paraId="16BA2D2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696CDF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69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FD4E85" w14:textId="073731E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D1421E">
                    <w:rPr>
                      <w:rFonts w:ascii="Segoe UI" w:eastAsia="Times New Roman" w:hAnsi="Segoe UI" w:cs="Segoe UI"/>
                      <w:color w:val="212121"/>
                      <w:szCs w:val="22"/>
                      <w:lang w:val="cy-GB" w:eastAsia="en-GB"/>
                    </w:rPr>
                    <w:t>Dicter</w:t>
                  </w:r>
                  <w:r w:rsidR="00D1421E">
                    <w:rPr>
                      <w:rFonts w:ascii="Segoe UI" w:eastAsia="Times New Roman" w:hAnsi="Segoe UI" w:cs="Segoe UI"/>
                      <w:color w:val="212121"/>
                      <w:szCs w:val="22"/>
                      <w:lang w:eastAsia="en-GB"/>
                    </w:rPr>
                    <w:t xml:space="preserve"> [anger]</w:t>
                  </w:r>
                </w:p>
              </w:tc>
            </w:tr>
            <w:tr w:rsidR="00E44B82" w:rsidRPr="003A6948" w14:paraId="5714270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629C5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DF5BB02" w14:textId="6B8316B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Pride in British architecture</w:t>
                  </w:r>
                  <w:r w:rsidR="00D1421E">
                    <w:rPr>
                      <w:rFonts w:ascii="Segoe UI" w:eastAsia="Times New Roman" w:hAnsi="Segoe UI" w:cs="Segoe UI"/>
                      <w:color w:val="212121"/>
                      <w:szCs w:val="22"/>
                      <w:lang w:eastAsia="en-GB"/>
                    </w:rPr>
                    <w:t>.</w:t>
                  </w:r>
                </w:p>
              </w:tc>
            </w:tr>
            <w:tr w:rsidR="00E44B82" w:rsidRPr="003A6948" w14:paraId="676B460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29EF3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62EEA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Fascination.</w:t>
                  </w:r>
                </w:p>
              </w:tc>
            </w:tr>
            <w:tr w:rsidR="00E44B82" w:rsidRPr="003A6948" w14:paraId="5ED4D38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6B4D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021463" w14:textId="1F0B04C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 am impressed by the architecture and style of the building. It makes me happy</w:t>
                  </w:r>
                  <w:r w:rsidR="00D1421E">
                    <w:rPr>
                      <w:rFonts w:ascii="Segoe UI" w:eastAsia="Times New Roman" w:hAnsi="Segoe UI" w:cs="Segoe UI"/>
                      <w:color w:val="212121"/>
                      <w:szCs w:val="22"/>
                      <w:lang w:eastAsia="en-GB"/>
                    </w:rPr>
                    <w:t>.</w:t>
                  </w:r>
                </w:p>
              </w:tc>
            </w:tr>
            <w:tr w:rsidR="00E44B82" w:rsidRPr="003A6948" w14:paraId="423CA3D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C30F4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C1DE73C" w14:textId="04C2E13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Cold and hard looking, built to look strong and imposing</w:t>
                  </w:r>
                  <w:r w:rsidR="00D1421E">
                    <w:rPr>
                      <w:rFonts w:ascii="Segoe UI" w:eastAsia="Times New Roman" w:hAnsi="Segoe UI" w:cs="Segoe UI"/>
                      <w:color w:val="212121"/>
                      <w:szCs w:val="22"/>
                      <w:lang w:eastAsia="en-GB"/>
                    </w:rPr>
                    <w:t>.</w:t>
                  </w:r>
                </w:p>
              </w:tc>
            </w:tr>
            <w:tr w:rsidR="00E44B82" w:rsidRPr="003A6948" w14:paraId="6FE506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664E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409D72" w14:textId="4345F6A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Hate</w:t>
                  </w:r>
                  <w:r w:rsidR="00D1421E">
                    <w:rPr>
                      <w:rFonts w:ascii="Segoe UI" w:eastAsia="Times New Roman" w:hAnsi="Segoe UI" w:cs="Segoe UI"/>
                      <w:color w:val="212121"/>
                      <w:szCs w:val="22"/>
                      <w:lang w:eastAsia="en-GB"/>
                    </w:rPr>
                    <w:t>.</w:t>
                  </w:r>
                </w:p>
              </w:tc>
            </w:tr>
            <w:tr w:rsidR="00E44B82" w:rsidRPr="003A6948" w14:paraId="13472FE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286F5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354B240" w14:textId="6E146D6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Just a castle that’s not as cool as the others</w:t>
                  </w:r>
                  <w:r w:rsidR="00D1421E">
                    <w:rPr>
                      <w:rFonts w:ascii="Segoe UI" w:eastAsia="Times New Roman" w:hAnsi="Segoe UI" w:cs="Segoe UI"/>
                      <w:color w:val="212121"/>
                      <w:szCs w:val="22"/>
                      <w:lang w:eastAsia="en-GB"/>
                    </w:rPr>
                    <w:t>.</w:t>
                  </w:r>
                </w:p>
              </w:tc>
            </w:tr>
            <w:tr w:rsidR="00E44B82" w:rsidRPr="003A6948" w14:paraId="459DDE4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062F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D53D4F" w14:textId="20B641F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Lovely</w:t>
                  </w:r>
                  <w:r w:rsidR="00D1421E">
                    <w:rPr>
                      <w:rFonts w:ascii="Segoe UI" w:eastAsia="Times New Roman" w:hAnsi="Segoe UI" w:cs="Segoe UI"/>
                      <w:color w:val="212121"/>
                      <w:szCs w:val="22"/>
                      <w:lang w:eastAsia="en-GB"/>
                    </w:rPr>
                    <w:t>.</w:t>
                  </w:r>
                </w:p>
              </w:tc>
            </w:tr>
            <w:tr w:rsidR="00E44B82" w:rsidRPr="003A6948" w14:paraId="008E6E9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646C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BC0813" w14:textId="2C6CE6D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Sadness for what it represented but </w:t>
                  </w:r>
                  <w:r w:rsidR="00D1421E" w:rsidRPr="003A6948">
                    <w:rPr>
                      <w:rFonts w:ascii="Segoe UI" w:eastAsia="Times New Roman" w:hAnsi="Segoe UI" w:cs="Segoe UI"/>
                      <w:color w:val="212121"/>
                      <w:szCs w:val="22"/>
                      <w:lang w:eastAsia="en-GB"/>
                    </w:rPr>
                    <w:t>also,</w:t>
                  </w:r>
                  <w:r w:rsidRPr="003A6948">
                    <w:rPr>
                      <w:rFonts w:ascii="Segoe UI" w:eastAsia="Times New Roman" w:hAnsi="Segoe UI" w:cs="Segoe UI"/>
                      <w:color w:val="212121"/>
                      <w:szCs w:val="22"/>
                      <w:lang w:eastAsia="en-GB"/>
                    </w:rPr>
                    <w:t xml:space="preserve"> I feel it's important that it is now not a home as it looks heartless and alone and abstract which I am pleased about as it does not represent a sense of community like the slate mining areas. Almost a </w:t>
                  </w:r>
                  <w:r w:rsidRPr="003A6948">
                    <w:rPr>
                      <w:rFonts w:ascii="Segoe UI" w:eastAsia="Times New Roman" w:hAnsi="Segoe UI" w:cs="Segoe UI"/>
                      <w:color w:val="212121"/>
                      <w:szCs w:val="22"/>
                      <w:lang w:eastAsia="en-GB"/>
                    </w:rPr>
                    <w:lastRenderedPageBreak/>
                    <w:t>blot on the landscape with grandeur. We can't erase the history it represents only educate and raise awareness</w:t>
                  </w:r>
                  <w:r w:rsidR="00D1421E">
                    <w:rPr>
                      <w:rFonts w:ascii="Segoe UI" w:eastAsia="Times New Roman" w:hAnsi="Segoe UI" w:cs="Segoe UI"/>
                      <w:color w:val="212121"/>
                      <w:szCs w:val="22"/>
                      <w:lang w:eastAsia="en-GB"/>
                    </w:rPr>
                    <w:t>.</w:t>
                  </w:r>
                </w:p>
              </w:tc>
            </w:tr>
            <w:tr w:rsidR="00E44B82" w:rsidRPr="003A6948" w14:paraId="3D6E3DA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3628D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78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E0356C" w14:textId="68E1838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 understanding of someone who is so wealthy needing to continue to control and oppress others. I see it from both sides including the anger and frustration of the oppressed</w:t>
                  </w:r>
                  <w:r w:rsidR="00D1421E">
                    <w:rPr>
                      <w:rFonts w:ascii="Segoe UI" w:eastAsia="Times New Roman" w:hAnsi="Segoe UI" w:cs="Segoe UI"/>
                      <w:color w:val="212121"/>
                      <w:szCs w:val="22"/>
                      <w:lang w:eastAsia="en-GB"/>
                    </w:rPr>
                    <w:t>.</w:t>
                  </w:r>
                </w:p>
              </w:tc>
            </w:tr>
            <w:tr w:rsidR="00E44B82" w:rsidRPr="003A6948" w14:paraId="6EC0C5F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93F62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79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608451" w14:textId="2E7EAFD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w:t>
                  </w:r>
                  <w:r w:rsidR="00D1421E">
                    <w:rPr>
                      <w:rFonts w:ascii="Segoe UI" w:eastAsia="Times New Roman" w:hAnsi="Segoe UI" w:cs="Segoe UI"/>
                      <w:color w:val="212121"/>
                      <w:szCs w:val="22"/>
                      <w:lang w:eastAsia="en-GB"/>
                    </w:rPr>
                    <w:t>.</w:t>
                  </w:r>
                </w:p>
              </w:tc>
            </w:tr>
            <w:tr w:rsidR="00E44B82" w:rsidRPr="003A6948" w14:paraId="36A3F2F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771A2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E8A8E3" w14:textId="4D2C01D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w:t>
                  </w:r>
                  <w:r w:rsidR="00D1421E">
                    <w:rPr>
                      <w:rFonts w:ascii="Segoe UI" w:eastAsia="Times New Roman" w:hAnsi="Segoe UI" w:cs="Segoe UI"/>
                      <w:color w:val="212121"/>
                      <w:szCs w:val="22"/>
                      <w:lang w:eastAsia="en-GB"/>
                    </w:rPr>
                    <w:t>.</w:t>
                  </w:r>
                </w:p>
              </w:tc>
            </w:tr>
            <w:tr w:rsidR="00E44B82" w:rsidRPr="003A6948" w14:paraId="4EBAE3B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ACDA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AF89D65" w14:textId="2C4EE32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 really</w:t>
                  </w:r>
                  <w:r w:rsidR="00D1421E">
                    <w:rPr>
                      <w:rFonts w:ascii="Segoe UI" w:eastAsia="Times New Roman" w:hAnsi="Segoe UI" w:cs="Segoe UI"/>
                      <w:color w:val="212121"/>
                      <w:szCs w:val="22"/>
                      <w:lang w:eastAsia="en-GB"/>
                    </w:rPr>
                    <w:t>.</w:t>
                  </w:r>
                </w:p>
              </w:tc>
            </w:tr>
            <w:tr w:rsidR="00E44B82" w:rsidRPr="003A6948" w14:paraId="2DE7DF0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BF9E6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CD4BF6" w14:textId="696C3CE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Feels like home</w:t>
                  </w:r>
                  <w:r w:rsidR="00D1421E">
                    <w:rPr>
                      <w:rFonts w:ascii="Segoe UI" w:eastAsia="Times New Roman" w:hAnsi="Segoe UI" w:cs="Segoe UI"/>
                      <w:color w:val="212121"/>
                      <w:szCs w:val="22"/>
                      <w:lang w:eastAsia="en-GB"/>
                    </w:rPr>
                    <w:t>.</w:t>
                  </w:r>
                </w:p>
              </w:tc>
            </w:tr>
            <w:tr w:rsidR="00E44B82" w:rsidRPr="003A6948" w14:paraId="47BFADF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364E8E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2A0A3FB" w14:textId="78697AE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Cruelty</w:t>
                  </w:r>
                  <w:r w:rsidR="00D1421E">
                    <w:rPr>
                      <w:rFonts w:ascii="Segoe UI" w:eastAsia="Times New Roman" w:hAnsi="Segoe UI" w:cs="Segoe UI"/>
                      <w:color w:val="212121"/>
                      <w:szCs w:val="22"/>
                      <w:lang w:eastAsia="en-GB"/>
                    </w:rPr>
                    <w:t>.</w:t>
                  </w:r>
                </w:p>
              </w:tc>
            </w:tr>
            <w:tr w:rsidR="00E44B82" w:rsidRPr="003A6948" w14:paraId="1FF4F43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810D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860184" w14:textId="019CDBF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Grandness and sadness</w:t>
                  </w:r>
                  <w:r w:rsidR="00D1421E">
                    <w:rPr>
                      <w:rFonts w:ascii="Segoe UI" w:eastAsia="Times New Roman" w:hAnsi="Segoe UI" w:cs="Segoe UI"/>
                      <w:color w:val="212121"/>
                      <w:szCs w:val="22"/>
                      <w:lang w:eastAsia="en-GB"/>
                    </w:rPr>
                    <w:t>.</w:t>
                  </w:r>
                </w:p>
              </w:tc>
            </w:tr>
            <w:tr w:rsidR="00E44B82" w:rsidRPr="003A6948" w14:paraId="6A25606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4A35A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14DA0FA" w14:textId="79AF69D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Joy</w:t>
                  </w:r>
                  <w:r w:rsidR="00D1421E">
                    <w:rPr>
                      <w:rFonts w:ascii="Segoe UI" w:eastAsia="Times New Roman" w:hAnsi="Segoe UI" w:cs="Segoe UI"/>
                      <w:color w:val="212121"/>
                      <w:szCs w:val="22"/>
                      <w:lang w:eastAsia="en-GB"/>
                    </w:rPr>
                    <w:t>.</w:t>
                  </w:r>
                </w:p>
              </w:tc>
            </w:tr>
            <w:tr w:rsidR="00E44B82" w:rsidRPr="003A6948" w14:paraId="7C82B89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F0112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877AE7" w14:textId="003819C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Never allowed there growing </w:t>
                  </w:r>
                  <w:r w:rsidR="00D1421E" w:rsidRPr="003A6948">
                    <w:rPr>
                      <w:rFonts w:ascii="Segoe UI" w:eastAsia="Times New Roman" w:hAnsi="Segoe UI" w:cs="Segoe UI"/>
                      <w:color w:val="212121"/>
                      <w:szCs w:val="22"/>
                      <w:lang w:eastAsia="en-GB"/>
                    </w:rPr>
                    <w:t>up, family</w:t>
                  </w:r>
                  <w:r w:rsidRPr="003A6948">
                    <w:rPr>
                      <w:rFonts w:ascii="Segoe UI" w:eastAsia="Times New Roman" w:hAnsi="Segoe UI" w:cs="Segoe UI"/>
                      <w:color w:val="212121"/>
                      <w:szCs w:val="22"/>
                      <w:lang w:eastAsia="en-GB"/>
                    </w:rPr>
                    <w:t xml:space="preserve"> would turn in their graves knowing we had gone there</w:t>
                  </w:r>
                  <w:r w:rsidR="00D1421E">
                    <w:rPr>
                      <w:rFonts w:ascii="Segoe UI" w:eastAsia="Times New Roman" w:hAnsi="Segoe UI" w:cs="Segoe UI"/>
                      <w:color w:val="212121"/>
                      <w:szCs w:val="22"/>
                      <w:lang w:eastAsia="en-GB"/>
                    </w:rPr>
                    <w:t>.</w:t>
                  </w:r>
                </w:p>
              </w:tc>
            </w:tr>
            <w:tr w:rsidR="00E44B82" w:rsidRPr="003A6948" w14:paraId="2FEDD67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DF0A6C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1FFDDD3" w14:textId="034186C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Not sure</w:t>
                  </w:r>
                  <w:r w:rsidR="00D1421E">
                    <w:rPr>
                      <w:rFonts w:ascii="Segoe UI" w:eastAsia="Times New Roman" w:hAnsi="Segoe UI" w:cs="Segoe UI"/>
                      <w:color w:val="212121"/>
                      <w:szCs w:val="22"/>
                      <w:lang w:eastAsia="en-GB"/>
                    </w:rPr>
                    <w:t>.</w:t>
                  </w:r>
                </w:p>
              </w:tc>
            </w:tr>
            <w:tr w:rsidR="00E44B82" w:rsidRPr="003A6948" w14:paraId="68F487E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49AC3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4E2BD7" w14:textId="03DBCBC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grandeur and power of the time. But now reminds me of the history of the area</w:t>
                  </w:r>
                  <w:r w:rsidR="00D1421E">
                    <w:rPr>
                      <w:rFonts w:ascii="Segoe UI" w:eastAsia="Times New Roman" w:hAnsi="Segoe UI" w:cs="Segoe UI"/>
                      <w:color w:val="212121"/>
                      <w:szCs w:val="22"/>
                      <w:lang w:eastAsia="en-GB"/>
                    </w:rPr>
                    <w:t>.</w:t>
                  </w:r>
                </w:p>
              </w:tc>
            </w:tr>
            <w:tr w:rsidR="00E44B82" w:rsidRPr="003A6948" w14:paraId="18AE187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0DCC7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89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E8982" w14:textId="14D28A6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Reminds me of my </w:t>
                  </w:r>
                  <w:proofErr w:type="gramStart"/>
                  <w:r w:rsidRPr="003A6948">
                    <w:rPr>
                      <w:rFonts w:ascii="Segoe UI" w:eastAsia="Times New Roman" w:hAnsi="Segoe UI" w:cs="Segoe UI"/>
                      <w:color w:val="212121"/>
                      <w:szCs w:val="22"/>
                      <w:lang w:eastAsia="en-GB"/>
                    </w:rPr>
                    <w:t>Dad</w:t>
                  </w:r>
                  <w:proofErr w:type="gramEnd"/>
                  <w:r w:rsidRPr="003A6948">
                    <w:rPr>
                      <w:rFonts w:ascii="Segoe UI" w:eastAsia="Times New Roman" w:hAnsi="Segoe UI" w:cs="Segoe UI"/>
                      <w:color w:val="212121"/>
                      <w:szCs w:val="22"/>
                      <w:lang w:eastAsia="en-GB"/>
                    </w:rPr>
                    <w:t xml:space="preserve"> who served his time there </w:t>
                  </w:r>
                  <w:r w:rsidR="00D1421E">
                    <w:rPr>
                      <w:rFonts w:ascii="Segoe UI" w:eastAsia="Times New Roman" w:hAnsi="Segoe UI" w:cs="Segoe UI"/>
                      <w:color w:val="212121"/>
                      <w:szCs w:val="22"/>
                      <w:lang w:eastAsia="en-GB"/>
                    </w:rPr>
                    <w:t>as</w:t>
                  </w:r>
                  <w:r w:rsidRPr="003A6948">
                    <w:rPr>
                      <w:rFonts w:ascii="Segoe UI" w:eastAsia="Times New Roman" w:hAnsi="Segoe UI" w:cs="Segoe UI"/>
                      <w:color w:val="212121"/>
                      <w:szCs w:val="22"/>
                      <w:lang w:eastAsia="en-GB"/>
                    </w:rPr>
                    <w:t xml:space="preserve"> an apprentice Gardner.</w:t>
                  </w:r>
                </w:p>
              </w:tc>
            </w:tr>
            <w:tr w:rsidR="00E44B82" w:rsidRPr="003A6948" w14:paraId="2A62C2E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EE729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B171AC" w14:textId="784CF92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can give you feelings of grandiose but remember about all the miners</w:t>
                  </w:r>
                  <w:r w:rsidR="003F5BA8">
                    <w:rPr>
                      <w:rFonts w:ascii="Segoe UI" w:eastAsia="Times New Roman" w:hAnsi="Segoe UI" w:cs="Segoe UI"/>
                      <w:color w:val="212121"/>
                      <w:szCs w:val="22"/>
                      <w:lang w:eastAsia="en-GB"/>
                    </w:rPr>
                    <w:t>.</w:t>
                  </w:r>
                </w:p>
              </w:tc>
            </w:tr>
            <w:tr w:rsidR="00E44B82" w:rsidRPr="003A6948" w14:paraId="7F727EB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9DBF59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6C6B09E" w14:textId="31489CE0" w:rsidR="00E44B82" w:rsidRPr="003A6948" w:rsidRDefault="003F5BA8"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abhorrent</w:t>
                  </w:r>
                  <w:r w:rsidR="00E44B82" w:rsidRPr="003A6948">
                    <w:rPr>
                      <w:rFonts w:ascii="Segoe UI" w:eastAsia="Times New Roman" w:hAnsi="Segoe UI" w:cs="Segoe UI"/>
                      <w:color w:val="212121"/>
                      <w:szCs w:val="22"/>
                      <w:lang w:eastAsia="en-GB"/>
                    </w:rPr>
                    <w:t xml:space="preserve"> slavers</w:t>
                  </w:r>
                  <w:r>
                    <w:rPr>
                      <w:rFonts w:ascii="Segoe UI" w:eastAsia="Times New Roman" w:hAnsi="Segoe UI" w:cs="Segoe UI"/>
                      <w:color w:val="212121"/>
                      <w:szCs w:val="22"/>
                      <w:lang w:eastAsia="en-GB"/>
                    </w:rPr>
                    <w:t>.</w:t>
                  </w:r>
                </w:p>
              </w:tc>
            </w:tr>
            <w:tr w:rsidR="00E44B82" w:rsidRPr="003A6948" w14:paraId="6C42272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674A3E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DAD4BD0" w14:textId="49B71D3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Injustice</w:t>
                  </w:r>
                  <w:r w:rsidR="003F5BA8">
                    <w:rPr>
                      <w:rFonts w:ascii="Segoe UI" w:eastAsia="Times New Roman" w:hAnsi="Segoe UI" w:cs="Segoe UI"/>
                      <w:color w:val="212121"/>
                      <w:szCs w:val="22"/>
                      <w:lang w:eastAsia="en-GB"/>
                    </w:rPr>
                    <w:t>.</w:t>
                  </w:r>
                </w:p>
              </w:tc>
            </w:tr>
            <w:tr w:rsidR="00E44B82" w:rsidRPr="003A6948" w14:paraId="7B4B7DE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0E5E78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8BDA88" w14:textId="10E8604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Contempt, repulsion</w:t>
                  </w:r>
                  <w:r w:rsidR="003F5BA8">
                    <w:rPr>
                      <w:rFonts w:ascii="Segoe UI" w:eastAsia="Times New Roman" w:hAnsi="Segoe UI" w:cs="Segoe UI"/>
                      <w:color w:val="212121"/>
                      <w:szCs w:val="22"/>
                      <w:lang w:eastAsia="en-GB"/>
                    </w:rPr>
                    <w:t>.</w:t>
                  </w:r>
                </w:p>
              </w:tc>
            </w:tr>
            <w:tr w:rsidR="00E44B82" w:rsidRPr="003A6948" w14:paraId="10B79C0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28FED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1A22D9" w14:textId="3DC3795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inappropriate wealth of the family based on the poverty of others</w:t>
                  </w:r>
                  <w:r w:rsidR="003F5BA8">
                    <w:rPr>
                      <w:rFonts w:ascii="Segoe UI" w:eastAsia="Times New Roman" w:hAnsi="Segoe UI" w:cs="Segoe UI"/>
                      <w:color w:val="212121"/>
                      <w:szCs w:val="22"/>
                      <w:lang w:eastAsia="en-GB"/>
                    </w:rPr>
                    <w:t>.</w:t>
                  </w:r>
                </w:p>
              </w:tc>
            </w:tr>
            <w:tr w:rsidR="00E44B82" w:rsidRPr="003A6948" w14:paraId="5920C80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EEA618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EE8995" w14:textId="0F11B7E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Nostalgia</w:t>
                  </w:r>
                  <w:r w:rsidR="003F5BA8">
                    <w:rPr>
                      <w:rFonts w:ascii="Segoe UI" w:eastAsia="Times New Roman" w:hAnsi="Segoe UI" w:cs="Segoe UI"/>
                      <w:color w:val="212121"/>
                      <w:szCs w:val="22"/>
                      <w:lang w:eastAsia="en-GB"/>
                    </w:rPr>
                    <w:t>.</w:t>
                  </w:r>
                </w:p>
              </w:tc>
            </w:tr>
            <w:tr w:rsidR="00E44B82" w:rsidRPr="003A6948" w14:paraId="6AFA64C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A6CFD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3C3642" w14:textId="35C8B11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Slavery</w:t>
                  </w:r>
                  <w:r w:rsidR="003F5BA8">
                    <w:rPr>
                      <w:rFonts w:ascii="Segoe UI" w:eastAsia="Times New Roman" w:hAnsi="Segoe UI" w:cs="Segoe UI"/>
                      <w:color w:val="212121"/>
                      <w:szCs w:val="22"/>
                      <w:lang w:eastAsia="en-GB"/>
                    </w:rPr>
                    <w:t>.</w:t>
                  </w:r>
                </w:p>
              </w:tc>
            </w:tr>
            <w:tr w:rsidR="00E44B82" w:rsidRPr="003A6948" w14:paraId="243C238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FA23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DAA6C2" w14:textId="7BA008F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castle built out of the blood and sweat of slaves and the poor</w:t>
                  </w:r>
                  <w:r w:rsidR="003F5BA8">
                    <w:rPr>
                      <w:rFonts w:ascii="Segoe UI" w:eastAsia="Times New Roman" w:hAnsi="Segoe UI" w:cs="Segoe UI"/>
                      <w:color w:val="212121"/>
                      <w:szCs w:val="22"/>
                      <w:lang w:eastAsia="en-GB"/>
                    </w:rPr>
                    <w:t>.</w:t>
                  </w:r>
                </w:p>
              </w:tc>
            </w:tr>
            <w:tr w:rsidR="00E44B82" w:rsidRPr="003A6948" w14:paraId="1C96C1A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2C2E6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98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0D698B" w14:textId="458517D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lot of people have worked there over time and made their living</w:t>
                  </w:r>
                  <w:r w:rsidR="003F5BA8">
                    <w:rPr>
                      <w:rFonts w:ascii="Segoe UI" w:eastAsia="Times New Roman" w:hAnsi="Segoe UI" w:cs="Segoe UI"/>
                      <w:color w:val="212121"/>
                      <w:szCs w:val="22"/>
                      <w:lang w:eastAsia="en-GB"/>
                    </w:rPr>
                    <w:t>.</w:t>
                  </w:r>
                </w:p>
              </w:tc>
            </w:tr>
            <w:tr w:rsidR="00E44B82" w:rsidRPr="003A6948" w14:paraId="2FF7E6D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8FFA6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99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C29C6D" w14:textId="1DF075CA"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Revulsion</w:t>
                  </w:r>
                  <w:r w:rsidR="003F5BA8">
                    <w:rPr>
                      <w:rFonts w:ascii="Segoe UI" w:eastAsia="Times New Roman" w:hAnsi="Segoe UI" w:cs="Segoe UI"/>
                      <w:color w:val="212121"/>
                      <w:szCs w:val="22"/>
                      <w:lang w:eastAsia="en-GB"/>
                    </w:rPr>
                    <w:t>.</w:t>
                  </w:r>
                </w:p>
              </w:tc>
            </w:tr>
            <w:tr w:rsidR="00E44B82" w:rsidRPr="003A6948" w14:paraId="1878653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5F15B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13A39B" w14:textId="2CE3825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Nice building</w:t>
                  </w:r>
                  <w:r w:rsidR="003F5BA8">
                    <w:rPr>
                      <w:rFonts w:ascii="Segoe UI" w:eastAsia="Times New Roman" w:hAnsi="Segoe UI" w:cs="Segoe UI"/>
                      <w:color w:val="212121"/>
                      <w:szCs w:val="22"/>
                      <w:lang w:eastAsia="en-GB"/>
                    </w:rPr>
                    <w:t>.</w:t>
                  </w:r>
                </w:p>
              </w:tc>
            </w:tr>
            <w:tr w:rsidR="00E44B82" w:rsidRPr="003A6948" w14:paraId="0E77075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DD015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D91D3C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castle has lots of interesting areas. It shows a wealthy family able to build an imposing home.</w:t>
                  </w:r>
                </w:p>
              </w:tc>
            </w:tr>
            <w:tr w:rsidR="00E44B82" w:rsidRPr="003A6948" w14:paraId="74A825E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613A0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62E2EB" w14:textId="2F0B8FF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Darkness</w:t>
                  </w:r>
                  <w:r w:rsidR="003F5BA8">
                    <w:rPr>
                      <w:rFonts w:ascii="Segoe UI" w:eastAsia="Times New Roman" w:hAnsi="Segoe UI" w:cs="Segoe UI"/>
                      <w:color w:val="212121"/>
                      <w:szCs w:val="22"/>
                      <w:lang w:eastAsia="en-GB"/>
                    </w:rPr>
                    <w:t>.</w:t>
                  </w:r>
                </w:p>
              </w:tc>
            </w:tr>
            <w:tr w:rsidR="00E44B82" w:rsidRPr="003A6948" w14:paraId="306FDE5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C2717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A92E534" w14:textId="699F644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They had an enormous amount of money</w:t>
                  </w:r>
                  <w:r w:rsidR="003F5BA8">
                    <w:rPr>
                      <w:rFonts w:ascii="Segoe UI" w:eastAsia="Times New Roman" w:hAnsi="Segoe UI" w:cs="Segoe UI"/>
                      <w:color w:val="212121"/>
                      <w:szCs w:val="22"/>
                      <w:lang w:eastAsia="en-GB"/>
                    </w:rPr>
                    <w:t>.</w:t>
                  </w:r>
                </w:p>
              </w:tc>
            </w:tr>
            <w:tr w:rsidR="00E44B82" w:rsidRPr="003A6948" w14:paraId="41C0C8C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B1C9B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BF8793" w14:textId="5481802F" w:rsidR="00E44B82" w:rsidRPr="003A6948" w:rsidRDefault="00E44B82" w:rsidP="00BB6C9B">
                  <w:pPr>
                    <w:spacing w:after="0" w:line="240" w:lineRule="auto"/>
                    <w:jc w:val="left"/>
                    <w:rPr>
                      <w:rFonts w:ascii="Segoe UI" w:eastAsia="Times New Roman" w:hAnsi="Segoe UI" w:cs="Segoe UI"/>
                      <w:color w:val="212121"/>
                      <w:szCs w:val="22"/>
                      <w:lang w:eastAsia="en-GB"/>
                    </w:rPr>
                  </w:pPr>
                  <w:proofErr w:type="spellStart"/>
                  <w:proofErr w:type="gramStart"/>
                  <w:r w:rsidRPr="003A6948">
                    <w:rPr>
                      <w:rFonts w:ascii="Segoe UI" w:eastAsia="Times New Roman" w:hAnsi="Segoe UI" w:cs="Segoe UI"/>
                      <w:color w:val="212121"/>
                      <w:szCs w:val="22"/>
                      <w:lang w:eastAsia="en-GB"/>
                    </w:rPr>
                    <w:t>Its</w:t>
                  </w:r>
                  <w:proofErr w:type="spellEnd"/>
                  <w:proofErr w:type="gramEnd"/>
                  <w:r w:rsidRPr="003A6948">
                    <w:rPr>
                      <w:rFonts w:ascii="Segoe UI" w:eastAsia="Times New Roman" w:hAnsi="Segoe UI" w:cs="Segoe UI"/>
                      <w:color w:val="212121"/>
                      <w:szCs w:val="22"/>
                      <w:lang w:eastAsia="en-GB"/>
                    </w:rPr>
                    <w:t xml:space="preserve"> not the best picture I've seen, this looks dark and </w:t>
                  </w:r>
                  <w:r w:rsidR="003F5BA8" w:rsidRPr="003A6948">
                    <w:rPr>
                      <w:rFonts w:ascii="Segoe UI" w:eastAsia="Times New Roman" w:hAnsi="Segoe UI" w:cs="Segoe UI"/>
                      <w:color w:val="212121"/>
                      <w:szCs w:val="22"/>
                      <w:lang w:eastAsia="en-GB"/>
                    </w:rPr>
                    <w:t>gloomy</w:t>
                  </w:r>
                  <w:r w:rsidR="003F5BA8">
                    <w:rPr>
                      <w:rFonts w:ascii="Segoe UI" w:eastAsia="Times New Roman" w:hAnsi="Segoe UI" w:cs="Segoe UI"/>
                      <w:color w:val="212121"/>
                      <w:szCs w:val="22"/>
                      <w:lang w:eastAsia="en-GB"/>
                    </w:rPr>
                    <w:t>.</w:t>
                  </w:r>
                </w:p>
              </w:tc>
            </w:tr>
            <w:tr w:rsidR="00E44B82" w:rsidRPr="003A6948" w14:paraId="257431C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BE4355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E9C18E7" w14:textId="071F7BC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Home</w:t>
                  </w:r>
                  <w:r w:rsidR="003F5BA8">
                    <w:rPr>
                      <w:rFonts w:ascii="Segoe UI" w:eastAsia="Times New Roman" w:hAnsi="Segoe UI" w:cs="Segoe UI"/>
                      <w:color w:val="212121"/>
                      <w:szCs w:val="22"/>
                      <w:lang w:eastAsia="en-GB"/>
                    </w:rPr>
                    <w:t>.</w:t>
                  </w:r>
                </w:p>
              </w:tc>
            </w:tr>
            <w:tr w:rsidR="00E44B82" w:rsidRPr="003A6948" w14:paraId="2F9D110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A693A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B42FDE" w14:textId="5DDBEF3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Intrigue</w:t>
                  </w:r>
                  <w:r w:rsidR="003F5BA8">
                    <w:rPr>
                      <w:rFonts w:ascii="Segoe UI" w:eastAsia="Times New Roman" w:hAnsi="Segoe UI" w:cs="Segoe UI"/>
                      <w:color w:val="212121"/>
                      <w:szCs w:val="22"/>
                      <w:lang w:eastAsia="en-GB"/>
                    </w:rPr>
                    <w:t>.</w:t>
                  </w:r>
                </w:p>
              </w:tc>
            </w:tr>
            <w:tr w:rsidR="00E44B82" w:rsidRPr="003A6948" w14:paraId="2EA6B9F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7A3B21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DC333F" w14:textId="392016C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F5BA8">
                    <w:rPr>
                      <w:rFonts w:ascii="Segoe UI" w:eastAsia="Times New Roman" w:hAnsi="Segoe UI" w:cs="Segoe UI"/>
                      <w:color w:val="212121"/>
                      <w:szCs w:val="22"/>
                      <w:lang w:val="cy-GB" w:eastAsia="en-GB"/>
                    </w:rPr>
                    <w:t>Gwerthfawrogi ei harddwch, ond yn ymwybodol o gasineb rhai pobl leol tuag ato. Mi greodd lot o swyddi…!</w:t>
                  </w:r>
                  <w:r w:rsidR="003F5BA8">
                    <w:rPr>
                      <w:rFonts w:ascii="Segoe UI" w:eastAsia="Times New Roman" w:hAnsi="Segoe UI" w:cs="Segoe UI"/>
                      <w:color w:val="212121"/>
                      <w:szCs w:val="22"/>
                      <w:lang w:eastAsia="en-GB"/>
                    </w:rPr>
                    <w:t xml:space="preserve"> [Appreciate its beauty, but I am aware of the hatred that locals have towards it. It created a lot of jobs…!]</w:t>
                  </w:r>
                </w:p>
              </w:tc>
            </w:tr>
            <w:tr w:rsidR="00E44B82" w:rsidRPr="003A6948" w14:paraId="23FCAD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39673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1753F6" w14:textId="1F15DA6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nice place for a walk</w:t>
                  </w:r>
                  <w:r w:rsidR="003F5BA8">
                    <w:rPr>
                      <w:rFonts w:ascii="Segoe UI" w:eastAsia="Times New Roman" w:hAnsi="Segoe UI" w:cs="Segoe UI"/>
                      <w:color w:val="212121"/>
                      <w:szCs w:val="22"/>
                      <w:lang w:eastAsia="en-GB"/>
                    </w:rPr>
                    <w:t>.</w:t>
                  </w:r>
                </w:p>
              </w:tc>
            </w:tr>
            <w:tr w:rsidR="00E44B82" w:rsidRPr="003A6948" w14:paraId="4A8B0C7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9BDCD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109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EEA70A" w14:textId="2469928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Proud</w:t>
                  </w:r>
                  <w:r w:rsidR="003F5BA8">
                    <w:rPr>
                      <w:rFonts w:ascii="Segoe UI" w:eastAsia="Times New Roman" w:hAnsi="Segoe UI" w:cs="Segoe UI"/>
                      <w:color w:val="212121"/>
                      <w:szCs w:val="22"/>
                      <w:lang w:eastAsia="en-GB"/>
                    </w:rPr>
                    <w:t>.</w:t>
                  </w:r>
                </w:p>
              </w:tc>
            </w:tr>
            <w:tr w:rsidR="00E44B82" w:rsidRPr="003A6948" w14:paraId="5379A8F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6AF9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035FA9" w14:textId="0126A2A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Awe, anger</w:t>
                  </w:r>
                  <w:r w:rsidR="003F5BA8">
                    <w:rPr>
                      <w:rFonts w:ascii="Segoe UI" w:eastAsia="Times New Roman" w:hAnsi="Segoe UI" w:cs="Segoe UI"/>
                      <w:color w:val="212121"/>
                      <w:szCs w:val="22"/>
                      <w:lang w:eastAsia="en-GB"/>
                    </w:rPr>
                    <w:t>.</w:t>
                  </w:r>
                </w:p>
              </w:tc>
            </w:tr>
            <w:tr w:rsidR="00E44B82" w:rsidRPr="003A6948" w14:paraId="7F23B8E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53EC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C629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 uneasiness about this symbol of oppression, but also an appreciation of its beauty.</w:t>
                  </w:r>
                </w:p>
              </w:tc>
            </w:tr>
            <w:tr w:rsidR="00E44B82" w:rsidRPr="003A6948" w14:paraId="563491A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78D2A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6080A9" w14:textId="423AAC3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Hiraeth</w:t>
                  </w:r>
                  <w:r w:rsidR="003F5BA8">
                    <w:rPr>
                      <w:rFonts w:ascii="Segoe UI" w:eastAsia="Times New Roman" w:hAnsi="Segoe UI" w:cs="Segoe UI"/>
                      <w:color w:val="212121"/>
                      <w:szCs w:val="22"/>
                      <w:lang w:eastAsia="en-GB"/>
                    </w:rPr>
                    <w:t>.</w:t>
                  </w:r>
                </w:p>
              </w:tc>
            </w:tr>
            <w:tr w:rsidR="00E44B82" w:rsidRPr="003A6948" w14:paraId="115348E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9C4D8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74C3328" w14:textId="5FECD79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The pennant family are so blinded by the wealth they inherited, that they couldn’t care less about where the money came from. Enrages me. Known the family personally</w:t>
                  </w:r>
                  <w:r w:rsidR="003F5BA8">
                    <w:rPr>
                      <w:rFonts w:ascii="Segoe UI" w:eastAsia="Times New Roman" w:hAnsi="Segoe UI" w:cs="Segoe UI"/>
                      <w:color w:val="212121"/>
                      <w:szCs w:val="22"/>
                      <w:lang w:eastAsia="en-GB"/>
                    </w:rPr>
                    <w:t>.</w:t>
                  </w:r>
                </w:p>
              </w:tc>
            </w:tr>
            <w:tr w:rsidR="00E44B82" w:rsidRPr="003A6948" w14:paraId="0FA8019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2037F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2F53A1" w14:textId="095E1B41" w:rsidR="00E44B82" w:rsidRPr="003A6948" w:rsidRDefault="003F5BA8"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w:t>
                  </w:r>
                  <w:r w:rsidR="00E44B82" w:rsidRPr="003A6948">
                    <w:rPr>
                      <w:rFonts w:ascii="Segoe UI" w:eastAsia="Times New Roman" w:hAnsi="Segoe UI" w:cs="Segoe UI"/>
                      <w:color w:val="212121"/>
                      <w:szCs w:val="22"/>
                      <w:lang w:eastAsia="en-GB"/>
                    </w:rPr>
                    <w:t xml:space="preserve"> beautiful and must visited place</w:t>
                  </w:r>
                  <w:r>
                    <w:rPr>
                      <w:rFonts w:ascii="Segoe UI" w:eastAsia="Times New Roman" w:hAnsi="Segoe UI" w:cs="Segoe UI"/>
                      <w:color w:val="212121"/>
                      <w:szCs w:val="22"/>
                      <w:lang w:eastAsia="en-GB"/>
                    </w:rPr>
                    <w:t>.</w:t>
                  </w:r>
                </w:p>
              </w:tc>
            </w:tr>
            <w:tr w:rsidR="00E44B82" w:rsidRPr="003A6948" w14:paraId="675589F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B509C0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0FE873" w14:textId="7A4838E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that so much was spent on this vanity project when enslaved African people were cruelly treated and overworked, underfed and not treated with basic human rights</w:t>
                  </w:r>
                  <w:r w:rsidR="003F5BA8">
                    <w:rPr>
                      <w:rFonts w:ascii="Segoe UI" w:eastAsia="Times New Roman" w:hAnsi="Segoe UI" w:cs="Segoe UI"/>
                      <w:color w:val="212121"/>
                      <w:szCs w:val="22"/>
                      <w:lang w:eastAsia="en-GB"/>
                    </w:rPr>
                    <w:t>.</w:t>
                  </w:r>
                </w:p>
              </w:tc>
            </w:tr>
            <w:tr w:rsidR="00E44B82" w:rsidRPr="003A6948" w14:paraId="7FAEA96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9AFB9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F5619E" w14:textId="5605205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Very </w:t>
                  </w:r>
                  <w:r w:rsidR="003F5BA8" w:rsidRPr="003A6948">
                    <w:rPr>
                      <w:rFonts w:ascii="Segoe UI" w:eastAsia="Times New Roman" w:hAnsi="Segoe UI" w:cs="Segoe UI"/>
                      <w:color w:val="212121"/>
                      <w:szCs w:val="22"/>
                      <w:lang w:eastAsia="en-GB"/>
                    </w:rPr>
                    <w:t>mixed</w:t>
                  </w:r>
                  <w:r w:rsidR="003F5BA8">
                    <w:rPr>
                      <w:rFonts w:ascii="Segoe UI" w:eastAsia="Times New Roman" w:hAnsi="Segoe UI" w:cs="Segoe UI"/>
                      <w:color w:val="212121"/>
                      <w:szCs w:val="22"/>
                      <w:lang w:eastAsia="en-GB"/>
                    </w:rPr>
                    <w:t>.</w:t>
                  </w:r>
                </w:p>
              </w:tc>
            </w:tr>
            <w:tr w:rsidR="00E44B82" w:rsidRPr="003A6948" w14:paraId="4829E16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A6182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B759033" w14:textId="1DB5F2D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Admiration</w:t>
                  </w:r>
                  <w:r w:rsidR="003F5BA8">
                    <w:rPr>
                      <w:rFonts w:ascii="Segoe UI" w:eastAsia="Times New Roman" w:hAnsi="Segoe UI" w:cs="Segoe UI"/>
                      <w:color w:val="212121"/>
                      <w:szCs w:val="22"/>
                      <w:lang w:eastAsia="en-GB"/>
                    </w:rPr>
                    <w:t>.</w:t>
                  </w:r>
                </w:p>
              </w:tc>
            </w:tr>
            <w:tr w:rsidR="00E44B82" w:rsidRPr="003A6948" w14:paraId="336F3A3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B8E87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7E9037" w14:textId="6831B7A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Inferiority and oppression</w:t>
                  </w:r>
                  <w:r w:rsidR="003F5BA8">
                    <w:rPr>
                      <w:rFonts w:ascii="Segoe UI" w:eastAsia="Times New Roman" w:hAnsi="Segoe UI" w:cs="Segoe UI"/>
                      <w:color w:val="212121"/>
                      <w:szCs w:val="22"/>
                      <w:lang w:eastAsia="en-GB"/>
                    </w:rPr>
                    <w:t>.</w:t>
                  </w:r>
                </w:p>
              </w:tc>
            </w:tr>
            <w:tr w:rsidR="00E44B82" w:rsidRPr="003A6948" w14:paraId="3FAD376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1823B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119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2018737" w14:textId="4945132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F5BA8">
                    <w:rPr>
                      <w:rFonts w:ascii="Segoe UI" w:eastAsia="Times New Roman" w:hAnsi="Segoe UI" w:cs="Segoe UI"/>
                      <w:color w:val="212121"/>
                      <w:szCs w:val="22"/>
                      <w:lang w:val="cy-GB" w:eastAsia="en-GB"/>
                    </w:rPr>
                    <w:t>Dwi ddim yn hoffi'r lle</w:t>
                  </w:r>
                  <w:r w:rsidR="003F5BA8">
                    <w:rPr>
                      <w:rFonts w:ascii="Segoe UI" w:eastAsia="Times New Roman" w:hAnsi="Segoe UI" w:cs="Segoe UI"/>
                      <w:color w:val="212121"/>
                      <w:szCs w:val="22"/>
                      <w:lang w:eastAsia="en-GB"/>
                    </w:rPr>
                    <w:t xml:space="preserve"> [I don’t like the place]</w:t>
                  </w:r>
                </w:p>
              </w:tc>
            </w:tr>
            <w:tr w:rsidR="00E44B82" w:rsidRPr="003A6948" w14:paraId="5E55F4C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3420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5FF565" w14:textId="411FD23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Privilege, ruling class, </w:t>
                  </w:r>
                  <w:r w:rsidR="003F5BA8" w:rsidRPr="003A6948">
                    <w:rPr>
                      <w:rFonts w:ascii="Segoe UI" w:eastAsia="Times New Roman" w:hAnsi="Segoe UI" w:cs="Segoe UI"/>
                      <w:color w:val="212121"/>
                      <w:szCs w:val="22"/>
                      <w:lang w:eastAsia="en-GB"/>
                    </w:rPr>
                    <w:t>slavery,</w:t>
                  </w:r>
                  <w:r w:rsidRPr="003A6948">
                    <w:rPr>
                      <w:rFonts w:ascii="Segoe UI" w:eastAsia="Times New Roman" w:hAnsi="Segoe UI" w:cs="Segoe UI"/>
                      <w:color w:val="212121"/>
                      <w:szCs w:val="22"/>
                      <w:lang w:eastAsia="en-GB"/>
                    </w:rPr>
                    <w:t xml:space="preserve"> inequality</w:t>
                  </w:r>
                  <w:r w:rsidR="003F5BA8">
                    <w:rPr>
                      <w:rFonts w:ascii="Segoe UI" w:eastAsia="Times New Roman" w:hAnsi="Segoe UI" w:cs="Segoe UI"/>
                      <w:color w:val="212121"/>
                      <w:szCs w:val="22"/>
                      <w:lang w:eastAsia="en-GB"/>
                    </w:rPr>
                    <w:t>.</w:t>
                  </w:r>
                </w:p>
              </w:tc>
            </w:tr>
            <w:tr w:rsidR="00E44B82" w:rsidRPr="003A6948" w14:paraId="6B07948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9BCB3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124C789" w14:textId="180A6E3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Anger that the family could benefit from the poor quarrymen who worked for a pittance forcing them to strike for weeks and their families into hardship and poverty. There are people in the area who would never put a foot anywhere near Penrhyn Castle </w:t>
                  </w:r>
                  <w:r w:rsidR="003F5BA8" w:rsidRPr="003A6948">
                    <w:rPr>
                      <w:rFonts w:ascii="Segoe UI" w:eastAsia="Times New Roman" w:hAnsi="Segoe UI" w:cs="Segoe UI"/>
                      <w:color w:val="212121"/>
                      <w:szCs w:val="22"/>
                      <w:lang w:eastAsia="en-GB"/>
                    </w:rPr>
                    <w:t>whilst</w:t>
                  </w:r>
                  <w:r w:rsidRPr="003A6948">
                    <w:rPr>
                      <w:rFonts w:ascii="Segoe UI" w:eastAsia="Times New Roman" w:hAnsi="Segoe UI" w:cs="Segoe UI"/>
                      <w:color w:val="212121"/>
                      <w:szCs w:val="22"/>
                      <w:lang w:eastAsia="en-GB"/>
                    </w:rPr>
                    <w:t xml:space="preserve"> they lived in opulence with no regard for the workers in the quarries and families</w:t>
                  </w:r>
                  <w:r w:rsidR="003F5BA8">
                    <w:rPr>
                      <w:rFonts w:ascii="Segoe UI" w:eastAsia="Times New Roman" w:hAnsi="Segoe UI" w:cs="Segoe UI"/>
                      <w:color w:val="212121"/>
                      <w:szCs w:val="22"/>
                      <w:lang w:eastAsia="en-GB"/>
                    </w:rPr>
                    <w:t>.</w:t>
                  </w:r>
                </w:p>
              </w:tc>
            </w:tr>
            <w:tr w:rsidR="00E44B82" w:rsidRPr="003A6948" w14:paraId="38235A8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DAF7D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13C96E" w14:textId="6333320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Slightly out of place</w:t>
                  </w:r>
                  <w:r w:rsidR="003F5BA8">
                    <w:rPr>
                      <w:rFonts w:ascii="Segoe UI" w:eastAsia="Times New Roman" w:hAnsi="Segoe UI" w:cs="Segoe UI"/>
                      <w:color w:val="212121"/>
                      <w:szCs w:val="22"/>
                      <w:lang w:eastAsia="en-GB"/>
                    </w:rPr>
                    <w:t>.</w:t>
                  </w:r>
                </w:p>
              </w:tc>
            </w:tr>
            <w:tr w:rsidR="00E44B82" w:rsidRPr="003A6948" w14:paraId="0C568D9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F53BCA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393E8CA" w14:textId="3E12647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Beauty</w:t>
                  </w:r>
                  <w:r w:rsidR="003F5BA8">
                    <w:rPr>
                      <w:rFonts w:ascii="Segoe UI" w:eastAsia="Times New Roman" w:hAnsi="Segoe UI" w:cs="Segoe UI"/>
                      <w:color w:val="212121"/>
                      <w:szCs w:val="22"/>
                      <w:lang w:eastAsia="en-GB"/>
                    </w:rPr>
                    <w:t>.</w:t>
                  </w:r>
                </w:p>
              </w:tc>
            </w:tr>
            <w:tr w:rsidR="00E44B82" w:rsidRPr="003A6948" w14:paraId="1707502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82853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639992" w14:textId="1E09E2A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It looks very </w:t>
                  </w:r>
                  <w:r w:rsidR="003F5BA8" w:rsidRPr="003A6948">
                    <w:rPr>
                      <w:rFonts w:ascii="Segoe UI" w:eastAsia="Times New Roman" w:hAnsi="Segoe UI" w:cs="Segoe UI"/>
                      <w:color w:val="212121"/>
                      <w:szCs w:val="22"/>
                      <w:lang w:eastAsia="en-GB"/>
                    </w:rPr>
                    <w:t>grey</w:t>
                  </w:r>
                  <w:r w:rsidRPr="003A6948">
                    <w:rPr>
                      <w:rFonts w:ascii="Segoe UI" w:eastAsia="Times New Roman" w:hAnsi="Segoe UI" w:cs="Segoe UI"/>
                      <w:color w:val="212121"/>
                      <w:szCs w:val="22"/>
                      <w:lang w:eastAsia="en-GB"/>
                    </w:rPr>
                    <w:t>, and dull. A fake castle built to appease the rich.</w:t>
                  </w:r>
                </w:p>
              </w:tc>
            </w:tr>
            <w:tr w:rsidR="00E44B82" w:rsidRPr="003A6948" w14:paraId="7D9369D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E9BBBE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F5DD3CE" w14:textId="7C486C5D"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marvellous building built by local craftsmen</w:t>
                  </w:r>
                  <w:r w:rsidR="003F5BA8">
                    <w:rPr>
                      <w:rFonts w:ascii="Segoe UI" w:eastAsia="Times New Roman" w:hAnsi="Segoe UI" w:cs="Segoe UI"/>
                      <w:color w:val="212121"/>
                      <w:szCs w:val="22"/>
                      <w:lang w:eastAsia="en-GB"/>
                    </w:rPr>
                    <w:t>.</w:t>
                  </w:r>
                </w:p>
              </w:tc>
            </w:tr>
            <w:tr w:rsidR="00E44B82" w:rsidRPr="003A6948" w14:paraId="6C492A3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51300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382752" w14:textId="0172343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Amazing architecture and history</w:t>
                  </w:r>
                  <w:r w:rsidR="003F5BA8">
                    <w:rPr>
                      <w:rFonts w:ascii="Segoe UI" w:eastAsia="Times New Roman" w:hAnsi="Segoe UI" w:cs="Segoe UI"/>
                      <w:color w:val="212121"/>
                      <w:szCs w:val="22"/>
                      <w:lang w:eastAsia="en-GB"/>
                    </w:rPr>
                    <w:t>.</w:t>
                  </w:r>
                </w:p>
              </w:tc>
            </w:tr>
            <w:tr w:rsidR="00E44B82" w:rsidRPr="003A6948" w14:paraId="2E1769F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DE547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DC4A33" w14:textId="154A8C6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and history</w:t>
                  </w:r>
                  <w:r w:rsidR="003F5BA8">
                    <w:rPr>
                      <w:rFonts w:ascii="Segoe UI" w:eastAsia="Times New Roman" w:hAnsi="Segoe UI" w:cs="Segoe UI"/>
                      <w:color w:val="212121"/>
                      <w:szCs w:val="22"/>
                      <w:lang w:eastAsia="en-GB"/>
                    </w:rPr>
                    <w:t>.</w:t>
                  </w:r>
                </w:p>
              </w:tc>
            </w:tr>
            <w:tr w:rsidR="00E44B82" w:rsidRPr="003A6948" w14:paraId="045B7CA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348B74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B8DA763" w14:textId="67FA3F5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Coming home</w:t>
                  </w:r>
                  <w:r w:rsidR="003F5BA8">
                    <w:rPr>
                      <w:rFonts w:ascii="Segoe UI" w:eastAsia="Times New Roman" w:hAnsi="Segoe UI" w:cs="Segoe UI"/>
                      <w:color w:val="212121"/>
                      <w:szCs w:val="22"/>
                      <w:lang w:eastAsia="en-GB"/>
                    </w:rPr>
                    <w:t>.</w:t>
                  </w:r>
                </w:p>
              </w:tc>
            </w:tr>
            <w:tr w:rsidR="00E44B82" w:rsidRPr="003A6948" w14:paraId="387AE5D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4CAA82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129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B4F72B" w14:textId="065DAB3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Show-off-</w:t>
                  </w:r>
                  <w:proofErr w:type="spellStart"/>
                  <w:r w:rsidRPr="003A6948">
                    <w:rPr>
                      <w:rFonts w:ascii="Segoe UI" w:eastAsia="Times New Roman" w:hAnsi="Segoe UI" w:cs="Segoe UI"/>
                      <w:color w:val="212121"/>
                      <w:szCs w:val="22"/>
                      <w:lang w:eastAsia="en-GB"/>
                    </w:rPr>
                    <w:t>ish</w:t>
                  </w:r>
                  <w:proofErr w:type="spellEnd"/>
                  <w:r w:rsidRPr="003A6948">
                    <w:rPr>
                      <w:rFonts w:ascii="Segoe UI" w:eastAsia="Times New Roman" w:hAnsi="Segoe UI" w:cs="Segoe UI"/>
                      <w:color w:val="212121"/>
                      <w:szCs w:val="22"/>
                      <w:lang w:eastAsia="en-GB"/>
                    </w:rPr>
                    <w:t>, pretty, blocky, picturesque in the trees. Beautiful</w:t>
                  </w:r>
                  <w:r w:rsidR="003F5BA8">
                    <w:rPr>
                      <w:rFonts w:ascii="Segoe UI" w:eastAsia="Times New Roman" w:hAnsi="Segoe UI" w:cs="Segoe UI"/>
                      <w:color w:val="212121"/>
                      <w:szCs w:val="22"/>
                      <w:lang w:eastAsia="en-GB"/>
                    </w:rPr>
                    <w:t>.</w:t>
                  </w:r>
                </w:p>
              </w:tc>
            </w:tr>
            <w:tr w:rsidR="00E44B82" w:rsidRPr="003A6948" w14:paraId="12D0198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DD146C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E3643B3" w14:textId="527F1A3A"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Fondness</w:t>
                  </w:r>
                  <w:r w:rsidR="003F5BA8">
                    <w:rPr>
                      <w:rFonts w:ascii="Segoe UI" w:eastAsia="Times New Roman" w:hAnsi="Segoe UI" w:cs="Segoe UI"/>
                      <w:color w:val="212121"/>
                      <w:szCs w:val="22"/>
                      <w:lang w:eastAsia="en-GB"/>
                    </w:rPr>
                    <w:t>.</w:t>
                  </w:r>
                </w:p>
              </w:tc>
            </w:tr>
            <w:tr w:rsidR="00E44B82" w:rsidRPr="003A6948" w14:paraId="6408EA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46FE7F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63498A" w14:textId="711DFF7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Disappointment</w:t>
                  </w:r>
                  <w:r w:rsidR="003F5BA8">
                    <w:rPr>
                      <w:rFonts w:ascii="Segoe UI" w:eastAsia="Times New Roman" w:hAnsi="Segoe UI" w:cs="Segoe UI"/>
                      <w:color w:val="212121"/>
                      <w:szCs w:val="22"/>
                      <w:lang w:eastAsia="en-GB"/>
                    </w:rPr>
                    <w:t>.</w:t>
                  </w:r>
                </w:p>
              </w:tc>
            </w:tr>
            <w:tr w:rsidR="00E44B82" w:rsidRPr="003A6948" w14:paraId="012DEE9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1C197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E4376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Historic visuals of past times.</w:t>
                  </w:r>
                </w:p>
              </w:tc>
            </w:tr>
            <w:tr w:rsidR="00E44B82" w:rsidRPr="003A6948" w14:paraId="7766CC0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27DD7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2141498" w14:textId="26DE03E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w:t>
                  </w:r>
                  <w:r w:rsidR="003F5BA8">
                    <w:rPr>
                      <w:rFonts w:ascii="Segoe UI" w:eastAsia="Times New Roman" w:hAnsi="Segoe UI" w:cs="Segoe UI"/>
                      <w:color w:val="212121"/>
                      <w:szCs w:val="22"/>
                      <w:lang w:eastAsia="en-GB"/>
                    </w:rPr>
                    <w:t>.</w:t>
                  </w:r>
                </w:p>
              </w:tc>
            </w:tr>
            <w:tr w:rsidR="00E44B82" w:rsidRPr="003A6948" w14:paraId="6D055BB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AE2D5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EFC92B" w14:textId="48CD178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It’s a beautiful building but built from the money of slave </w:t>
                  </w:r>
                  <w:r w:rsidR="003F5BA8" w:rsidRPr="003A6948">
                    <w:rPr>
                      <w:rFonts w:ascii="Segoe UI" w:eastAsia="Times New Roman" w:hAnsi="Segoe UI" w:cs="Segoe UI"/>
                      <w:color w:val="212121"/>
                      <w:szCs w:val="22"/>
                      <w:lang w:eastAsia="en-GB"/>
                    </w:rPr>
                    <w:t>labour</w:t>
                  </w:r>
                  <w:r w:rsidR="003F5BA8">
                    <w:rPr>
                      <w:rFonts w:ascii="Segoe UI" w:eastAsia="Times New Roman" w:hAnsi="Segoe UI" w:cs="Segoe UI"/>
                      <w:color w:val="212121"/>
                      <w:szCs w:val="22"/>
                      <w:lang w:eastAsia="en-GB"/>
                    </w:rPr>
                    <w:t>.</w:t>
                  </w:r>
                </w:p>
              </w:tc>
            </w:tr>
            <w:tr w:rsidR="00E44B82" w:rsidRPr="003A6948" w14:paraId="0108B5D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9BBD2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1CFC52" w14:textId="7F0C903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Impressed</w:t>
                  </w:r>
                  <w:r w:rsidR="003F5BA8">
                    <w:rPr>
                      <w:rFonts w:ascii="Segoe UI" w:eastAsia="Times New Roman" w:hAnsi="Segoe UI" w:cs="Segoe UI"/>
                      <w:color w:val="212121"/>
                      <w:szCs w:val="22"/>
                      <w:lang w:eastAsia="en-GB"/>
                    </w:rPr>
                    <w:t>.</w:t>
                  </w:r>
                </w:p>
              </w:tc>
            </w:tr>
            <w:tr w:rsidR="00E44B82" w:rsidRPr="003A6948" w14:paraId="7B9317F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351A6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FF7E0B" w14:textId="2006CAE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 and injustice</w:t>
                  </w:r>
                  <w:r w:rsidR="003F5BA8">
                    <w:rPr>
                      <w:rFonts w:ascii="Segoe UI" w:eastAsia="Times New Roman" w:hAnsi="Segoe UI" w:cs="Segoe UI"/>
                      <w:color w:val="212121"/>
                      <w:szCs w:val="22"/>
                      <w:lang w:eastAsia="en-GB"/>
                    </w:rPr>
                    <w:t>.</w:t>
                  </w:r>
                </w:p>
              </w:tc>
            </w:tr>
            <w:tr w:rsidR="00E44B82" w:rsidRPr="003A6948" w14:paraId="7E73625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50BC38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94CC6F" w14:textId="3FA2F03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Impressive from the outside but I feel somewhat uneasy inside because of its oppressive influence on humans</w:t>
                  </w:r>
                  <w:r w:rsidR="003F5BA8">
                    <w:rPr>
                      <w:rFonts w:ascii="Segoe UI" w:eastAsia="Times New Roman" w:hAnsi="Segoe UI" w:cs="Segoe UI"/>
                      <w:color w:val="212121"/>
                      <w:szCs w:val="22"/>
                      <w:lang w:eastAsia="en-GB"/>
                    </w:rPr>
                    <w:t>.</w:t>
                  </w:r>
                </w:p>
              </w:tc>
            </w:tr>
            <w:tr w:rsidR="00E44B82" w:rsidRPr="003A6948" w14:paraId="5210640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9171C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E512D6" w14:textId="3ECF093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proud of my </w:t>
                  </w:r>
                  <w:r w:rsidR="003F5BA8" w:rsidRPr="003A6948">
                    <w:rPr>
                      <w:rFonts w:ascii="Segoe UI" w:eastAsia="Times New Roman" w:hAnsi="Segoe UI" w:cs="Segoe UI"/>
                      <w:color w:val="212121"/>
                      <w:szCs w:val="22"/>
                      <w:lang w:eastAsia="en-GB"/>
                    </w:rPr>
                    <w:t>Welsh</w:t>
                  </w:r>
                  <w:r w:rsidRPr="003A6948">
                    <w:rPr>
                      <w:rFonts w:ascii="Segoe UI" w:eastAsia="Times New Roman" w:hAnsi="Segoe UI" w:cs="Segoe UI"/>
                      <w:color w:val="212121"/>
                      <w:szCs w:val="22"/>
                      <w:lang w:eastAsia="en-GB"/>
                    </w:rPr>
                    <w:t xml:space="preserve"> heritage but also understanding of what atrocities it took to build it</w:t>
                  </w:r>
                  <w:r w:rsidR="003F5BA8">
                    <w:rPr>
                      <w:rFonts w:ascii="Segoe UI" w:eastAsia="Times New Roman" w:hAnsi="Segoe UI" w:cs="Segoe UI"/>
                      <w:color w:val="212121"/>
                      <w:szCs w:val="22"/>
                      <w:lang w:eastAsia="en-GB"/>
                    </w:rPr>
                    <w:t>.</w:t>
                  </w:r>
                </w:p>
              </w:tc>
            </w:tr>
            <w:tr w:rsidR="00E44B82" w:rsidRPr="003A6948" w14:paraId="252E640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9DB05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139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E69A010" w14:textId="27A186C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Built with slave money</w:t>
                  </w:r>
                  <w:r w:rsidR="003F5BA8">
                    <w:rPr>
                      <w:rFonts w:ascii="Segoe UI" w:eastAsia="Times New Roman" w:hAnsi="Segoe UI" w:cs="Segoe UI"/>
                      <w:color w:val="212121"/>
                      <w:szCs w:val="22"/>
                      <w:lang w:eastAsia="en-GB"/>
                    </w:rPr>
                    <w:t>.</w:t>
                  </w:r>
                </w:p>
              </w:tc>
            </w:tr>
            <w:tr w:rsidR="00E44B82" w:rsidRPr="003A6948" w14:paraId="1480425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BF13D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BEBDB3" w14:textId="3CDD8D5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Nausea; glad </w:t>
                  </w:r>
                  <w:r w:rsidR="003F5BA8" w:rsidRPr="003A6948">
                    <w:rPr>
                      <w:rFonts w:ascii="Segoe UI" w:eastAsia="Times New Roman" w:hAnsi="Segoe UI" w:cs="Segoe UI"/>
                      <w:color w:val="212121"/>
                      <w:szCs w:val="22"/>
                      <w:lang w:eastAsia="en-GB"/>
                    </w:rPr>
                    <w:t>I</w:t>
                  </w:r>
                  <w:r w:rsidRPr="003A6948">
                    <w:rPr>
                      <w:rFonts w:ascii="Segoe UI" w:eastAsia="Times New Roman" w:hAnsi="Segoe UI" w:cs="Segoe UI"/>
                      <w:color w:val="212121"/>
                      <w:szCs w:val="22"/>
                      <w:lang w:eastAsia="en-GB"/>
                    </w:rPr>
                    <w:t xml:space="preserve"> don't have to live in such an ugly building</w:t>
                  </w:r>
                  <w:r w:rsidR="003F5BA8">
                    <w:rPr>
                      <w:rFonts w:ascii="Segoe UI" w:eastAsia="Times New Roman" w:hAnsi="Segoe UI" w:cs="Segoe UI"/>
                      <w:color w:val="212121"/>
                      <w:szCs w:val="22"/>
                      <w:lang w:eastAsia="en-GB"/>
                    </w:rPr>
                    <w:t>.</w:t>
                  </w:r>
                </w:p>
              </w:tc>
            </w:tr>
            <w:tr w:rsidR="00E44B82" w:rsidRPr="003A6948" w14:paraId="386B27A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77CB91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0F09403" w14:textId="1A8392A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Wealth gained by slavery/poverty</w:t>
                  </w:r>
                  <w:r w:rsidR="003F5BA8">
                    <w:rPr>
                      <w:rFonts w:ascii="Segoe UI" w:eastAsia="Times New Roman" w:hAnsi="Segoe UI" w:cs="Segoe UI"/>
                      <w:color w:val="212121"/>
                      <w:szCs w:val="22"/>
                      <w:lang w:eastAsia="en-GB"/>
                    </w:rPr>
                    <w:t>.</w:t>
                  </w:r>
                </w:p>
              </w:tc>
            </w:tr>
            <w:tr w:rsidR="00E44B82" w:rsidRPr="003A6948" w14:paraId="00ABE2D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DC44F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142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FB6DB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History. Power. Wealth. A place to tower over those below you. On the other side, an admiration for natures beauty, for art, for the view of the hills on which it resides.</w:t>
                  </w:r>
                </w:p>
              </w:tc>
            </w:tr>
            <w:tr w:rsidR="00E44B82" w:rsidRPr="003A6948" w14:paraId="3EF54957"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D29124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603E857" w14:textId="449DE0E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Happy memories of visits with relatives long past</w:t>
                  </w:r>
                  <w:r w:rsidR="003F5BA8">
                    <w:rPr>
                      <w:rFonts w:ascii="Segoe UI" w:eastAsia="Times New Roman" w:hAnsi="Segoe UI" w:cs="Segoe UI"/>
                      <w:color w:val="212121"/>
                      <w:szCs w:val="22"/>
                      <w:lang w:eastAsia="en-GB"/>
                    </w:rPr>
                    <w:t>.</w:t>
                  </w:r>
                </w:p>
              </w:tc>
            </w:tr>
            <w:tr w:rsidR="00E44B82" w:rsidRPr="003A6948" w14:paraId="56E750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0B727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CF25BB" w14:textId="77CA5F7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r w:rsidR="003F5BA8">
                    <w:rPr>
                      <w:rFonts w:ascii="Segoe UI" w:eastAsia="Times New Roman" w:hAnsi="Segoe UI" w:cs="Segoe UI"/>
                      <w:color w:val="212121"/>
                      <w:szCs w:val="22"/>
                      <w:lang w:eastAsia="en-GB"/>
                    </w:rPr>
                    <w:t>.</w:t>
                  </w:r>
                </w:p>
              </w:tc>
            </w:tr>
            <w:tr w:rsidR="00E44B82" w:rsidRPr="003A6948" w14:paraId="444F877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31B2D3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4E37014" w14:textId="29BCB4F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Sleeping beauty </w:t>
                  </w:r>
                  <w:proofErr w:type="gramStart"/>
                  <w:r w:rsidRPr="003A6948">
                    <w:rPr>
                      <w:rFonts w:ascii="Segoe UI" w:eastAsia="Times New Roman" w:hAnsi="Segoe UI" w:cs="Segoe UI"/>
                      <w:color w:val="212121"/>
                      <w:szCs w:val="22"/>
                      <w:lang w:eastAsia="en-GB"/>
                    </w:rPr>
                    <w:t>film</w:t>
                  </w:r>
                  <w:proofErr w:type="gramEnd"/>
                  <w:r w:rsidR="003F5BA8">
                    <w:rPr>
                      <w:rFonts w:ascii="Segoe UI" w:eastAsia="Times New Roman" w:hAnsi="Segoe UI" w:cs="Segoe UI"/>
                      <w:color w:val="212121"/>
                      <w:szCs w:val="22"/>
                      <w:lang w:eastAsia="en-GB"/>
                    </w:rPr>
                    <w:t>.</w:t>
                  </w:r>
                </w:p>
              </w:tc>
            </w:tr>
            <w:tr w:rsidR="00E44B82" w:rsidRPr="003A6948" w14:paraId="0C7A98A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0C655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8A1CAB" w14:textId="4776464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Privilege</w:t>
                  </w:r>
                  <w:r w:rsidR="003F5BA8">
                    <w:rPr>
                      <w:rFonts w:ascii="Segoe UI" w:eastAsia="Times New Roman" w:hAnsi="Segoe UI" w:cs="Segoe UI"/>
                      <w:color w:val="212121"/>
                      <w:szCs w:val="22"/>
                      <w:lang w:eastAsia="en-GB"/>
                    </w:rPr>
                    <w:t>.</w:t>
                  </w:r>
                </w:p>
              </w:tc>
            </w:tr>
            <w:tr w:rsidR="00E44B82" w:rsidRPr="003A6948" w14:paraId="572606D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563DF70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CECE54F" w14:textId="1F72417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None</w:t>
                  </w:r>
                  <w:r w:rsidR="003F5BA8">
                    <w:rPr>
                      <w:rFonts w:ascii="Segoe UI" w:eastAsia="Times New Roman" w:hAnsi="Segoe UI" w:cs="Segoe UI"/>
                      <w:color w:val="212121"/>
                      <w:szCs w:val="22"/>
                      <w:lang w:eastAsia="en-GB"/>
                    </w:rPr>
                    <w:t>.</w:t>
                  </w:r>
                </w:p>
              </w:tc>
            </w:tr>
            <w:tr w:rsidR="00E44B82" w:rsidRPr="003A6948" w14:paraId="526F3C5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E1BC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96E22A" w14:textId="32640CB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A </w:t>
                  </w:r>
                  <w:r w:rsidR="003F5BA8" w:rsidRPr="003A6948">
                    <w:rPr>
                      <w:rFonts w:ascii="Segoe UI" w:eastAsia="Times New Roman" w:hAnsi="Segoe UI" w:cs="Segoe UI"/>
                      <w:color w:val="212121"/>
                      <w:szCs w:val="22"/>
                      <w:lang w:eastAsia="en-GB"/>
                    </w:rPr>
                    <w:t>demonstration</w:t>
                  </w:r>
                  <w:r w:rsidRPr="003A6948">
                    <w:rPr>
                      <w:rFonts w:ascii="Segoe UI" w:eastAsia="Times New Roman" w:hAnsi="Segoe UI" w:cs="Segoe UI"/>
                      <w:color w:val="212121"/>
                      <w:szCs w:val="22"/>
                      <w:lang w:eastAsia="en-GB"/>
                    </w:rPr>
                    <w:t xml:space="preserve"> of wealth, seen throughout GB during this period of our history</w:t>
                  </w:r>
                  <w:r w:rsidR="003F5BA8">
                    <w:rPr>
                      <w:rFonts w:ascii="Segoe UI" w:eastAsia="Times New Roman" w:hAnsi="Segoe UI" w:cs="Segoe UI"/>
                      <w:color w:val="212121"/>
                      <w:szCs w:val="22"/>
                      <w:lang w:eastAsia="en-GB"/>
                    </w:rPr>
                    <w:t>.</w:t>
                  </w:r>
                </w:p>
              </w:tc>
            </w:tr>
            <w:tr w:rsidR="00E44B82" w:rsidRPr="003A6948" w14:paraId="01EAC07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06A18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149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F386797" w14:textId="55472A10"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One of wealth </w:t>
                  </w:r>
                  <w:r w:rsidR="003F5BA8" w:rsidRPr="003A6948">
                    <w:rPr>
                      <w:rFonts w:ascii="Segoe UI" w:eastAsia="Times New Roman" w:hAnsi="Segoe UI" w:cs="Segoe UI"/>
                      <w:color w:val="212121"/>
                      <w:szCs w:val="22"/>
                      <w:lang w:eastAsia="en-GB"/>
                    </w:rPr>
                    <w:t>Victorian</w:t>
                  </w:r>
                  <w:r w:rsidRPr="003A6948">
                    <w:rPr>
                      <w:rFonts w:ascii="Segoe UI" w:eastAsia="Times New Roman" w:hAnsi="Segoe UI" w:cs="Segoe UI"/>
                      <w:color w:val="212121"/>
                      <w:szCs w:val="22"/>
                      <w:lang w:eastAsia="en-GB"/>
                    </w:rPr>
                    <w:t xml:space="preserve"> house and master of the area and employer</w:t>
                  </w:r>
                  <w:r w:rsidR="003F5BA8">
                    <w:rPr>
                      <w:rFonts w:ascii="Segoe UI" w:eastAsia="Times New Roman" w:hAnsi="Segoe UI" w:cs="Segoe UI"/>
                      <w:color w:val="212121"/>
                      <w:szCs w:val="22"/>
                      <w:lang w:eastAsia="en-GB"/>
                    </w:rPr>
                    <w:t>.</w:t>
                  </w:r>
                </w:p>
              </w:tc>
            </w:tr>
            <w:tr w:rsidR="00E44B82" w:rsidRPr="003A6948" w14:paraId="17F4CCE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E60F9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C52A4F" w14:textId="26259C4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Subordination</w:t>
                  </w:r>
                  <w:r w:rsidR="003F5BA8">
                    <w:rPr>
                      <w:rFonts w:ascii="Segoe UI" w:eastAsia="Times New Roman" w:hAnsi="Segoe UI" w:cs="Segoe UI"/>
                      <w:color w:val="212121"/>
                      <w:szCs w:val="22"/>
                      <w:lang w:eastAsia="en-GB"/>
                    </w:rPr>
                    <w:t>.</w:t>
                  </w:r>
                </w:p>
              </w:tc>
            </w:tr>
            <w:tr w:rsidR="00E44B82" w:rsidRPr="003A6948" w14:paraId="43BD842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5666AB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38A8282" w14:textId="0BE8276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r w:rsidR="003F5BA8">
                    <w:rPr>
                      <w:rFonts w:ascii="Segoe UI" w:eastAsia="Times New Roman" w:hAnsi="Segoe UI" w:cs="Segoe UI"/>
                      <w:color w:val="212121"/>
                      <w:szCs w:val="22"/>
                      <w:lang w:eastAsia="en-GB"/>
                    </w:rPr>
                    <w:t>.</w:t>
                  </w:r>
                </w:p>
              </w:tc>
            </w:tr>
            <w:tr w:rsidR="00E44B82" w:rsidRPr="003A6948" w14:paraId="6D8B1EB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82A3B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239155" w14:textId="643D7B2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 all right it's a bit dull but it's the greenery and the background (sky, flowers, grass, sea) that makes it pretty</w:t>
                  </w:r>
                  <w:r w:rsidR="003F5BA8">
                    <w:rPr>
                      <w:rFonts w:ascii="Segoe UI" w:eastAsia="Times New Roman" w:hAnsi="Segoe UI" w:cs="Segoe UI"/>
                      <w:color w:val="212121"/>
                      <w:szCs w:val="22"/>
                      <w:lang w:eastAsia="en-GB"/>
                    </w:rPr>
                    <w:t>.</w:t>
                  </w:r>
                </w:p>
              </w:tc>
            </w:tr>
            <w:tr w:rsidR="00E44B82" w:rsidRPr="003A6948" w14:paraId="5FE607C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D25BB6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5A328A07" w14:textId="25AB73D9"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 old ways</w:t>
                  </w:r>
                  <w:r w:rsidR="003F5BA8">
                    <w:rPr>
                      <w:rFonts w:ascii="Segoe UI" w:eastAsia="Times New Roman" w:hAnsi="Segoe UI" w:cs="Segoe UI"/>
                      <w:color w:val="212121"/>
                      <w:szCs w:val="22"/>
                      <w:lang w:eastAsia="en-GB"/>
                    </w:rPr>
                    <w:t>.</w:t>
                  </w:r>
                </w:p>
              </w:tc>
            </w:tr>
            <w:tr w:rsidR="00E44B82" w:rsidRPr="003A6948" w14:paraId="30B9D9C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C56A5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9B73E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sense of pride, an a very important part of Welsh industrial life, so many jobs and families owe thanks to the owners of the day. Were they without sin? No, but show me anyone who isn’t!!!</w:t>
                  </w:r>
                </w:p>
              </w:tc>
            </w:tr>
            <w:tr w:rsidR="00E44B82" w:rsidRPr="003A6948" w14:paraId="59F38BA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4E3987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E7B40F" w14:textId="3D88010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Interesting beauty</w:t>
                  </w:r>
                  <w:r w:rsidR="003F5BA8">
                    <w:rPr>
                      <w:rFonts w:ascii="Segoe UI" w:eastAsia="Times New Roman" w:hAnsi="Segoe UI" w:cs="Segoe UI"/>
                      <w:color w:val="212121"/>
                      <w:szCs w:val="22"/>
                      <w:lang w:eastAsia="en-GB"/>
                    </w:rPr>
                    <w:t>.</w:t>
                  </w:r>
                </w:p>
              </w:tc>
            </w:tr>
            <w:tr w:rsidR="00E44B82" w:rsidRPr="003A6948" w14:paraId="3E6AC4D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4238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70AA50E" w14:textId="259C686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Power</w:t>
                  </w:r>
                  <w:r w:rsidR="003F5BA8">
                    <w:rPr>
                      <w:rFonts w:ascii="Segoe UI" w:eastAsia="Times New Roman" w:hAnsi="Segoe UI" w:cs="Segoe UI"/>
                      <w:color w:val="212121"/>
                      <w:szCs w:val="22"/>
                      <w:lang w:eastAsia="en-GB"/>
                    </w:rPr>
                    <w:t>.</w:t>
                  </w:r>
                </w:p>
              </w:tc>
            </w:tr>
            <w:tr w:rsidR="00E44B82" w:rsidRPr="003A6948" w14:paraId="04AF9C0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10DE27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F5D315" w14:textId="25E7E0C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 mix of awe, and later disgust when you learn about the history</w:t>
                  </w:r>
                  <w:r w:rsidR="003F5BA8">
                    <w:rPr>
                      <w:rFonts w:ascii="Segoe UI" w:eastAsia="Times New Roman" w:hAnsi="Segoe UI" w:cs="Segoe UI"/>
                      <w:color w:val="212121"/>
                      <w:szCs w:val="22"/>
                      <w:lang w:eastAsia="en-GB"/>
                    </w:rPr>
                    <w:t>.</w:t>
                  </w:r>
                </w:p>
              </w:tc>
            </w:tr>
            <w:tr w:rsidR="00E44B82" w:rsidRPr="003A6948" w14:paraId="51608E6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028D3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21AFC3" w14:textId="4BA637D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Interest</w:t>
                  </w:r>
                  <w:r w:rsidR="003F5BA8">
                    <w:rPr>
                      <w:rFonts w:ascii="Segoe UI" w:eastAsia="Times New Roman" w:hAnsi="Segoe UI" w:cs="Segoe UI"/>
                      <w:color w:val="212121"/>
                      <w:szCs w:val="22"/>
                      <w:lang w:eastAsia="en-GB"/>
                    </w:rPr>
                    <w:t>.</w:t>
                  </w:r>
                </w:p>
              </w:tc>
            </w:tr>
            <w:tr w:rsidR="00E44B82" w:rsidRPr="003A6948" w14:paraId="423EFE6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042DE1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159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334F8F1" w14:textId="42B9D46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Anger</w:t>
                  </w:r>
                  <w:r w:rsidR="003F5BA8">
                    <w:rPr>
                      <w:rFonts w:ascii="Segoe UI" w:eastAsia="Times New Roman" w:hAnsi="Segoe UI" w:cs="Segoe UI"/>
                      <w:color w:val="212121"/>
                      <w:szCs w:val="22"/>
                      <w:lang w:eastAsia="en-GB"/>
                    </w:rPr>
                    <w:t>.</w:t>
                  </w:r>
                </w:p>
              </w:tc>
            </w:tr>
            <w:tr w:rsidR="00E44B82" w:rsidRPr="003A6948" w14:paraId="32E2229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B1BE5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2F8A86" w14:textId="6E16595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Family time</w:t>
                  </w:r>
                  <w:r w:rsidR="003F5BA8">
                    <w:rPr>
                      <w:rFonts w:ascii="Segoe UI" w:eastAsia="Times New Roman" w:hAnsi="Segoe UI" w:cs="Segoe UI"/>
                      <w:color w:val="212121"/>
                      <w:szCs w:val="22"/>
                      <w:lang w:eastAsia="en-GB"/>
                    </w:rPr>
                    <w:t>.</w:t>
                  </w:r>
                </w:p>
              </w:tc>
            </w:tr>
            <w:tr w:rsidR="00E44B82" w:rsidRPr="003A6948" w14:paraId="28140E4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85550D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65F5F71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Wonder and admiration.</w:t>
                  </w:r>
                </w:p>
              </w:tc>
            </w:tr>
            <w:tr w:rsidR="00E44B82" w:rsidRPr="003A6948" w14:paraId="7B798CB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74C875"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22ADFE" w14:textId="6A6D79D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Arrogance</w:t>
                  </w:r>
                  <w:r w:rsidR="003F5BA8">
                    <w:rPr>
                      <w:rFonts w:ascii="Segoe UI" w:eastAsia="Times New Roman" w:hAnsi="Segoe UI" w:cs="Segoe UI"/>
                      <w:color w:val="212121"/>
                      <w:szCs w:val="22"/>
                      <w:lang w:eastAsia="en-GB"/>
                    </w:rPr>
                    <w:t>.</w:t>
                  </w:r>
                </w:p>
              </w:tc>
            </w:tr>
            <w:tr w:rsidR="00E44B82" w:rsidRPr="003A6948" w14:paraId="4A3A89FC"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181F1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2783FF6" w14:textId="04E7882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Exploitation</w:t>
                  </w:r>
                  <w:r w:rsidR="003F5BA8">
                    <w:rPr>
                      <w:rFonts w:ascii="Segoe UI" w:eastAsia="Times New Roman" w:hAnsi="Segoe UI" w:cs="Segoe UI"/>
                      <w:color w:val="212121"/>
                      <w:szCs w:val="22"/>
                      <w:lang w:eastAsia="en-GB"/>
                    </w:rPr>
                    <w:t>.</w:t>
                  </w:r>
                </w:p>
              </w:tc>
            </w:tr>
            <w:tr w:rsidR="00E44B82" w:rsidRPr="003A6948" w14:paraId="552E2EA2"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CC60E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164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6F62CE" w14:textId="7936573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Home the area </w:t>
                  </w:r>
                  <w:r w:rsidR="003F5BA8" w:rsidRPr="003A6948">
                    <w:rPr>
                      <w:rFonts w:ascii="Segoe UI" w:eastAsia="Times New Roman" w:hAnsi="Segoe UI" w:cs="Segoe UI"/>
                      <w:color w:val="212121"/>
                      <w:szCs w:val="22"/>
                      <w:lang w:eastAsia="en-GB"/>
                    </w:rPr>
                    <w:t>I</w:t>
                  </w:r>
                  <w:r w:rsidRPr="003A6948">
                    <w:rPr>
                      <w:rFonts w:ascii="Segoe UI" w:eastAsia="Times New Roman" w:hAnsi="Segoe UI" w:cs="Segoe UI"/>
                      <w:color w:val="212121"/>
                      <w:szCs w:val="22"/>
                      <w:lang w:eastAsia="en-GB"/>
                    </w:rPr>
                    <w:t xml:space="preserve"> grew up</w:t>
                  </w:r>
                  <w:r w:rsidR="003F5BA8">
                    <w:rPr>
                      <w:rFonts w:ascii="Segoe UI" w:eastAsia="Times New Roman" w:hAnsi="Segoe UI" w:cs="Segoe UI"/>
                      <w:color w:val="212121"/>
                      <w:szCs w:val="22"/>
                      <w:lang w:eastAsia="en-GB"/>
                    </w:rPr>
                    <w:t>.</w:t>
                  </w:r>
                </w:p>
              </w:tc>
            </w:tr>
            <w:tr w:rsidR="00E44B82" w:rsidRPr="003A6948" w14:paraId="3E54C07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7BFE6B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EE04F73" w14:textId="34BDE3E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Built with blood money</w:t>
                  </w:r>
                  <w:r w:rsidR="003F5BA8">
                    <w:rPr>
                      <w:rFonts w:ascii="Segoe UI" w:eastAsia="Times New Roman" w:hAnsi="Segoe UI" w:cs="Segoe UI"/>
                      <w:color w:val="212121"/>
                      <w:szCs w:val="22"/>
                      <w:lang w:eastAsia="en-GB"/>
                    </w:rPr>
                    <w:t>.</w:t>
                  </w:r>
                </w:p>
              </w:tc>
            </w:tr>
            <w:tr w:rsidR="00E44B82" w:rsidRPr="003A6948" w14:paraId="0087F67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67D52A"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4C7096" w14:textId="73DDE56B"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and greed</w:t>
                  </w:r>
                  <w:r w:rsidR="003F5BA8">
                    <w:rPr>
                      <w:rFonts w:ascii="Segoe UI" w:eastAsia="Times New Roman" w:hAnsi="Segoe UI" w:cs="Segoe UI"/>
                      <w:color w:val="212121"/>
                      <w:szCs w:val="22"/>
                      <w:lang w:eastAsia="en-GB"/>
                    </w:rPr>
                    <w:t>.</w:t>
                  </w:r>
                </w:p>
              </w:tc>
            </w:tr>
            <w:tr w:rsidR="00E44B82" w:rsidRPr="003A6948" w14:paraId="2DBD13E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B073A79"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820CF4A" w14:textId="73B4771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Sort of </w:t>
                  </w:r>
                  <w:r w:rsidR="003F5BA8" w:rsidRPr="003A6948">
                    <w:rPr>
                      <w:rFonts w:ascii="Segoe UI" w:eastAsia="Times New Roman" w:hAnsi="Segoe UI" w:cs="Segoe UI"/>
                      <w:color w:val="212121"/>
                      <w:szCs w:val="22"/>
                      <w:lang w:eastAsia="en-GB"/>
                    </w:rPr>
                    <w:t>pride, I</w:t>
                  </w:r>
                  <w:r w:rsidRPr="003A6948">
                    <w:rPr>
                      <w:rFonts w:ascii="Segoe UI" w:eastAsia="Times New Roman" w:hAnsi="Segoe UI" w:cs="Segoe UI"/>
                      <w:color w:val="212121"/>
                      <w:szCs w:val="22"/>
                      <w:lang w:eastAsia="en-GB"/>
                    </w:rPr>
                    <w:t xml:space="preserve"> live in a </w:t>
                  </w:r>
                  <w:r w:rsidR="003F5BA8" w:rsidRPr="003A6948">
                    <w:rPr>
                      <w:rFonts w:ascii="Segoe UI" w:eastAsia="Times New Roman" w:hAnsi="Segoe UI" w:cs="Segoe UI"/>
                      <w:color w:val="212121"/>
                      <w:szCs w:val="22"/>
                      <w:lang w:eastAsia="en-GB"/>
                    </w:rPr>
                    <w:t>Penrhyn</w:t>
                  </w:r>
                  <w:r w:rsidRPr="003A6948">
                    <w:rPr>
                      <w:rFonts w:ascii="Segoe UI" w:eastAsia="Times New Roman" w:hAnsi="Segoe UI" w:cs="Segoe UI"/>
                      <w:color w:val="212121"/>
                      <w:szCs w:val="22"/>
                      <w:lang w:eastAsia="en-GB"/>
                    </w:rPr>
                    <w:t xml:space="preserve"> cottage near the castle</w:t>
                  </w:r>
                  <w:r w:rsidR="003F5BA8">
                    <w:rPr>
                      <w:rFonts w:ascii="Segoe UI" w:eastAsia="Times New Roman" w:hAnsi="Segoe UI" w:cs="Segoe UI"/>
                      <w:color w:val="212121"/>
                      <w:szCs w:val="22"/>
                      <w:lang w:eastAsia="en-GB"/>
                    </w:rPr>
                    <w:t>.</w:t>
                  </w:r>
                </w:p>
              </w:tc>
            </w:tr>
            <w:tr w:rsidR="00E44B82" w:rsidRPr="003A6948" w14:paraId="462C64E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B1BD2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5C5B6E" w14:textId="6D49844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Stunning stonemasons work</w:t>
                  </w:r>
                  <w:r w:rsidR="003F5BA8">
                    <w:rPr>
                      <w:rFonts w:ascii="Segoe UI" w:eastAsia="Times New Roman" w:hAnsi="Segoe UI" w:cs="Segoe UI"/>
                      <w:color w:val="212121"/>
                      <w:szCs w:val="22"/>
                      <w:lang w:eastAsia="en-GB"/>
                    </w:rPr>
                    <w:t>.</w:t>
                  </w:r>
                </w:p>
              </w:tc>
            </w:tr>
            <w:tr w:rsidR="00E44B82" w:rsidRPr="003A6948" w14:paraId="05E1EC6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26BE04"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169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80EABCF" w14:textId="38643FE1"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Dislike that it was built from money made by over worked poor people and slaves</w:t>
                  </w:r>
                  <w:r w:rsidR="003F5BA8">
                    <w:rPr>
                      <w:rFonts w:ascii="Segoe UI" w:eastAsia="Times New Roman" w:hAnsi="Segoe UI" w:cs="Segoe UI"/>
                      <w:color w:val="212121"/>
                      <w:szCs w:val="22"/>
                      <w:lang w:eastAsia="en-GB"/>
                    </w:rPr>
                    <w:t>.</w:t>
                  </w:r>
                </w:p>
              </w:tc>
            </w:tr>
            <w:tr w:rsidR="00E44B82" w:rsidRPr="003A6948" w14:paraId="7BA5072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73815B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3F6225" w14:textId="5272A6C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Admir</w:t>
                  </w:r>
                  <w:r w:rsidR="003F5BA8">
                    <w:rPr>
                      <w:rFonts w:ascii="Segoe UI" w:eastAsia="Times New Roman" w:hAnsi="Segoe UI" w:cs="Segoe UI"/>
                      <w:color w:val="212121"/>
                      <w:szCs w:val="22"/>
                      <w:lang w:eastAsia="en-GB"/>
                    </w:rPr>
                    <w:t>ation</w:t>
                  </w:r>
                  <w:r w:rsidRPr="003A6948">
                    <w:rPr>
                      <w:rFonts w:ascii="Segoe UI" w:eastAsia="Times New Roman" w:hAnsi="Segoe UI" w:cs="Segoe UI"/>
                      <w:color w:val="212121"/>
                      <w:szCs w:val="22"/>
                      <w:lang w:eastAsia="en-GB"/>
                    </w:rPr>
                    <w:t xml:space="preserve"> from a history master graduate p</w:t>
                  </w:r>
                  <w:r w:rsidR="003F5BA8">
                    <w:rPr>
                      <w:rFonts w:ascii="Segoe UI" w:eastAsia="Times New Roman" w:hAnsi="Segoe UI" w:cs="Segoe UI"/>
                      <w:color w:val="212121"/>
                      <w:szCs w:val="22"/>
                      <w:lang w:eastAsia="en-GB"/>
                    </w:rPr>
                    <w:t>oint of view</w:t>
                  </w:r>
                  <w:r w:rsidRPr="003A6948">
                    <w:rPr>
                      <w:rFonts w:ascii="Segoe UI" w:eastAsia="Times New Roman" w:hAnsi="Segoe UI" w:cs="Segoe UI"/>
                      <w:color w:val="212121"/>
                      <w:szCs w:val="22"/>
                      <w:lang w:eastAsia="en-GB"/>
                    </w:rPr>
                    <w:t>. The gothic castle style was a means for the family to intimidate and show off wealth to those who visited. It was meant to look older to suggest that it was a generational home.</w:t>
                  </w:r>
                </w:p>
              </w:tc>
            </w:tr>
            <w:tr w:rsidR="00E44B82" w:rsidRPr="003A6948" w14:paraId="67FD701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510114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7E3D2B" w14:textId="1374A99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Uncertainty and dread</w:t>
                  </w:r>
                  <w:r w:rsidR="003F5BA8">
                    <w:rPr>
                      <w:rFonts w:ascii="Segoe UI" w:eastAsia="Times New Roman" w:hAnsi="Segoe UI" w:cs="Segoe UI"/>
                      <w:color w:val="212121"/>
                      <w:szCs w:val="22"/>
                      <w:lang w:eastAsia="en-GB"/>
                    </w:rPr>
                    <w:t>.</w:t>
                  </w:r>
                </w:p>
              </w:tc>
            </w:tr>
            <w:tr w:rsidR="00E44B82" w:rsidRPr="003A6948" w14:paraId="596B1D1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C2EC0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148626" w14:textId="4355908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I always have a strange feeling when looking at anything to do with Penrhyn. A very uneasy feeling. There is beauty </w:t>
                  </w:r>
                  <w:r w:rsidR="003F5BA8" w:rsidRPr="003A6948">
                    <w:rPr>
                      <w:rFonts w:ascii="Segoe UI" w:eastAsia="Times New Roman" w:hAnsi="Segoe UI" w:cs="Segoe UI"/>
                      <w:color w:val="212121"/>
                      <w:szCs w:val="22"/>
                      <w:lang w:eastAsia="en-GB"/>
                    </w:rPr>
                    <w:t>inside,</w:t>
                  </w:r>
                  <w:r w:rsidRPr="003A6948">
                    <w:rPr>
                      <w:rFonts w:ascii="Segoe UI" w:eastAsia="Times New Roman" w:hAnsi="Segoe UI" w:cs="Segoe UI"/>
                      <w:color w:val="212121"/>
                      <w:szCs w:val="22"/>
                      <w:lang w:eastAsia="en-GB"/>
                    </w:rPr>
                    <w:t xml:space="preserve"> but I always think of the horrors upon which this wealth was </w:t>
                  </w:r>
                  <w:proofErr w:type="gramStart"/>
                  <w:r w:rsidRPr="003A6948">
                    <w:rPr>
                      <w:rFonts w:ascii="Segoe UI" w:eastAsia="Times New Roman" w:hAnsi="Segoe UI" w:cs="Segoe UI"/>
                      <w:color w:val="212121"/>
                      <w:szCs w:val="22"/>
                      <w:lang w:eastAsia="en-GB"/>
                    </w:rPr>
                    <w:t>created.</w:t>
                  </w:r>
                  <w:r w:rsidR="003F5BA8">
                    <w:rPr>
                      <w:rFonts w:ascii="Segoe UI" w:eastAsia="Times New Roman" w:hAnsi="Segoe UI" w:cs="Segoe UI"/>
                      <w:color w:val="212121"/>
                      <w:szCs w:val="22"/>
                      <w:lang w:eastAsia="en-GB"/>
                    </w:rPr>
                    <w:t>.</w:t>
                  </w:r>
                  <w:proofErr w:type="gramEnd"/>
                </w:p>
              </w:tc>
            </w:tr>
            <w:tr w:rsidR="00E44B82" w:rsidRPr="003A6948" w14:paraId="66CF39D1"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7D4811E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9E69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N/a</w:t>
                  </w:r>
                </w:p>
              </w:tc>
            </w:tr>
            <w:tr w:rsidR="00E44B82" w:rsidRPr="003A6948" w14:paraId="66383C3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E9EB6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B1773D" w14:textId="44965DD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Seems not to fit in, as if </w:t>
                  </w:r>
                  <w:proofErr w:type="spellStart"/>
                  <w:r w:rsidRPr="003A6948">
                    <w:rPr>
                      <w:rFonts w:ascii="Segoe UI" w:eastAsia="Times New Roman" w:hAnsi="Segoe UI" w:cs="Segoe UI"/>
                      <w:color w:val="212121"/>
                      <w:szCs w:val="22"/>
                      <w:lang w:eastAsia="en-GB"/>
                    </w:rPr>
                    <w:t>its</w:t>
                  </w:r>
                  <w:proofErr w:type="spellEnd"/>
                  <w:r w:rsidRPr="003A6948">
                    <w:rPr>
                      <w:rFonts w:ascii="Segoe UI" w:eastAsia="Times New Roman" w:hAnsi="Segoe UI" w:cs="Segoe UI"/>
                      <w:color w:val="212121"/>
                      <w:szCs w:val="22"/>
                      <w:lang w:eastAsia="en-GB"/>
                    </w:rPr>
                    <w:t xml:space="preserve"> not meant to be there</w:t>
                  </w:r>
                  <w:r w:rsidR="003F5BA8">
                    <w:rPr>
                      <w:rFonts w:ascii="Segoe UI" w:eastAsia="Times New Roman" w:hAnsi="Segoe UI" w:cs="Segoe UI"/>
                      <w:color w:val="212121"/>
                      <w:szCs w:val="22"/>
                      <w:lang w:eastAsia="en-GB"/>
                    </w:rPr>
                    <w:t>.</w:t>
                  </w:r>
                </w:p>
              </w:tc>
            </w:tr>
            <w:tr w:rsidR="00E44B82" w:rsidRPr="003A6948" w14:paraId="702E0490"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166B211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A9FD152" w14:textId="579ACFEE"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Sense of scale</w:t>
                  </w:r>
                  <w:r w:rsidR="003F5BA8">
                    <w:rPr>
                      <w:rFonts w:ascii="Segoe UI" w:eastAsia="Times New Roman" w:hAnsi="Segoe UI" w:cs="Segoe UI"/>
                      <w:color w:val="212121"/>
                      <w:szCs w:val="22"/>
                      <w:lang w:eastAsia="en-GB"/>
                    </w:rPr>
                    <w:t>.</w:t>
                  </w:r>
                </w:p>
              </w:tc>
            </w:tr>
            <w:tr w:rsidR="00E44B82" w:rsidRPr="003A6948" w14:paraId="7E5FA09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071F6FC"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C8C5F9" w14:textId="6927BA98"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Depression</w:t>
                  </w:r>
                  <w:r w:rsidR="003F5BA8">
                    <w:rPr>
                      <w:rFonts w:ascii="Segoe UI" w:eastAsia="Times New Roman" w:hAnsi="Segoe UI" w:cs="Segoe UI"/>
                      <w:color w:val="212121"/>
                      <w:szCs w:val="22"/>
                      <w:lang w:eastAsia="en-GB"/>
                    </w:rPr>
                    <w:t>.</w:t>
                  </w:r>
                </w:p>
              </w:tc>
            </w:tr>
            <w:tr w:rsidR="00E44B82" w:rsidRPr="003A6948" w14:paraId="2539202A"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35A1D25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1E97BA3" w14:textId="342E50F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w:t>
                  </w:r>
                  <w:r w:rsidR="003F5BA8">
                    <w:rPr>
                      <w:rFonts w:ascii="Segoe UI" w:eastAsia="Times New Roman" w:hAnsi="Segoe UI" w:cs="Segoe UI"/>
                      <w:color w:val="212121"/>
                      <w:szCs w:val="22"/>
                      <w:lang w:eastAsia="en-GB"/>
                    </w:rPr>
                    <w:t>.</w:t>
                  </w:r>
                </w:p>
              </w:tc>
            </w:tr>
            <w:tr w:rsidR="00E44B82" w:rsidRPr="003A6948" w14:paraId="17F9EF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93C02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DD75B8" w14:textId="6045F3CC"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Wow but built with </w:t>
                  </w:r>
                  <w:r w:rsidR="003F5BA8" w:rsidRPr="003A6948">
                    <w:rPr>
                      <w:rFonts w:ascii="Segoe UI" w:eastAsia="Times New Roman" w:hAnsi="Segoe UI" w:cs="Segoe UI"/>
                      <w:color w:val="212121"/>
                      <w:szCs w:val="22"/>
                      <w:lang w:eastAsia="en-GB"/>
                    </w:rPr>
                    <w:t>ill-gotten</w:t>
                  </w:r>
                  <w:r w:rsidRPr="003A6948">
                    <w:rPr>
                      <w:rFonts w:ascii="Segoe UI" w:eastAsia="Times New Roman" w:hAnsi="Segoe UI" w:cs="Segoe UI"/>
                      <w:color w:val="212121"/>
                      <w:szCs w:val="22"/>
                      <w:lang w:eastAsia="en-GB"/>
                    </w:rPr>
                    <w:t xml:space="preserve"> gains</w:t>
                  </w:r>
                  <w:r w:rsidR="003F5BA8">
                    <w:rPr>
                      <w:rFonts w:ascii="Segoe UI" w:eastAsia="Times New Roman" w:hAnsi="Segoe UI" w:cs="Segoe UI"/>
                      <w:color w:val="212121"/>
                      <w:szCs w:val="22"/>
                      <w:lang w:eastAsia="en-GB"/>
                    </w:rPr>
                    <w:t>.</w:t>
                  </w:r>
                </w:p>
              </w:tc>
            </w:tr>
            <w:tr w:rsidR="00E44B82" w:rsidRPr="003A6948" w14:paraId="6A577A88"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6A6DC0C1"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179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4090D7F" w14:textId="4F6D62E6"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How people with money and power, not from the area, can use the local working, indigenous people, to increase their own wealth and standing, but with no thought for the people who </w:t>
                  </w:r>
                  <w:r w:rsidR="003F5BA8" w:rsidRPr="003A6948">
                    <w:rPr>
                      <w:rFonts w:ascii="Segoe UI" w:eastAsia="Times New Roman" w:hAnsi="Segoe UI" w:cs="Segoe UI"/>
                      <w:color w:val="212121"/>
                      <w:szCs w:val="22"/>
                      <w:lang w:eastAsia="en-GB"/>
                    </w:rPr>
                    <w:t>live</w:t>
                  </w:r>
                  <w:r w:rsidRPr="003A6948">
                    <w:rPr>
                      <w:rFonts w:ascii="Segoe UI" w:eastAsia="Times New Roman" w:hAnsi="Segoe UI" w:cs="Segoe UI"/>
                      <w:color w:val="212121"/>
                      <w:szCs w:val="22"/>
                      <w:lang w:eastAsia="en-GB"/>
                    </w:rPr>
                    <w:t xml:space="preserve"> in the area.</w:t>
                  </w:r>
                </w:p>
              </w:tc>
            </w:tr>
            <w:tr w:rsidR="00E44B82" w:rsidRPr="003A6948" w14:paraId="4768241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04927E"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F0EAB0" w14:textId="3277FBF4"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School trips</w:t>
                  </w:r>
                  <w:r w:rsidR="003F5BA8">
                    <w:rPr>
                      <w:rFonts w:ascii="Segoe UI" w:eastAsia="Times New Roman" w:hAnsi="Segoe UI" w:cs="Segoe UI"/>
                      <w:color w:val="212121"/>
                      <w:szCs w:val="22"/>
                      <w:lang w:eastAsia="en-GB"/>
                    </w:rPr>
                    <w:t>.</w:t>
                  </w:r>
                </w:p>
              </w:tc>
            </w:tr>
            <w:tr w:rsidR="00E44B82" w:rsidRPr="003A6948" w14:paraId="32506006"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13DBBD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181</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BBDE6A" w14:textId="1B8BF96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 xml:space="preserve">They make me think </w:t>
                  </w:r>
                  <w:r w:rsidR="003F5BA8" w:rsidRPr="003A6948">
                    <w:rPr>
                      <w:rFonts w:ascii="Segoe UI" w:eastAsia="Times New Roman" w:hAnsi="Segoe UI" w:cs="Segoe UI"/>
                      <w:color w:val="212121"/>
                      <w:szCs w:val="22"/>
                      <w:lang w:eastAsia="en-GB"/>
                    </w:rPr>
                    <w:t>of</w:t>
                  </w:r>
                  <w:r w:rsidRPr="003A6948">
                    <w:rPr>
                      <w:rFonts w:ascii="Segoe UI" w:eastAsia="Times New Roman" w:hAnsi="Segoe UI" w:cs="Segoe UI"/>
                      <w:color w:val="212121"/>
                      <w:szCs w:val="22"/>
                      <w:lang w:eastAsia="en-GB"/>
                    </w:rPr>
                    <w:t xml:space="preserve"> darkness, privilege, unimaginable weather, secrets</w:t>
                  </w:r>
                  <w:r w:rsidR="003F5BA8">
                    <w:rPr>
                      <w:rFonts w:ascii="Segoe UI" w:eastAsia="Times New Roman" w:hAnsi="Segoe UI" w:cs="Segoe UI"/>
                      <w:color w:val="212121"/>
                      <w:szCs w:val="22"/>
                      <w:lang w:eastAsia="en-GB"/>
                    </w:rPr>
                    <w:t>.</w:t>
                  </w:r>
                </w:p>
              </w:tc>
            </w:tr>
            <w:tr w:rsidR="00E44B82" w:rsidRPr="003A6948" w14:paraId="0DAC53F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80A603"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B1F90D" w14:textId="63EB0BB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Extravagant</w:t>
                  </w:r>
                  <w:r w:rsidR="003F5BA8">
                    <w:rPr>
                      <w:rFonts w:ascii="Segoe UI" w:eastAsia="Times New Roman" w:hAnsi="Segoe UI" w:cs="Segoe UI"/>
                      <w:color w:val="212121"/>
                      <w:szCs w:val="22"/>
                      <w:lang w:eastAsia="en-GB"/>
                    </w:rPr>
                    <w:t>.</w:t>
                  </w:r>
                </w:p>
              </w:tc>
            </w:tr>
            <w:tr w:rsidR="00E44B82" w:rsidRPr="003A6948" w14:paraId="74320A4F"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271F233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183</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110E7F30" w14:textId="4B2CCFD5"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Sad</w:t>
                  </w:r>
                  <w:r w:rsidR="003F5BA8">
                    <w:rPr>
                      <w:rFonts w:ascii="Segoe UI" w:eastAsia="Times New Roman" w:hAnsi="Segoe UI" w:cs="Segoe UI"/>
                      <w:color w:val="212121"/>
                      <w:szCs w:val="22"/>
                      <w:lang w:eastAsia="en-GB"/>
                    </w:rPr>
                    <w:t>.</w:t>
                  </w:r>
                </w:p>
              </w:tc>
            </w:tr>
            <w:tr w:rsidR="00E44B82" w:rsidRPr="003A6948" w14:paraId="3143AA54"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EC2698B"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C3F967" w14:textId="112DF73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Beautiful building with somewhat of a sad history of a wealthy family taking advantage of their position in society</w:t>
                  </w:r>
                  <w:r w:rsidR="003F5BA8">
                    <w:rPr>
                      <w:rFonts w:ascii="Segoe UI" w:eastAsia="Times New Roman" w:hAnsi="Segoe UI" w:cs="Segoe UI"/>
                      <w:color w:val="212121"/>
                      <w:szCs w:val="22"/>
                      <w:lang w:eastAsia="en-GB"/>
                    </w:rPr>
                    <w:t>.</w:t>
                  </w:r>
                </w:p>
              </w:tc>
            </w:tr>
            <w:tr w:rsidR="00E44B82" w:rsidRPr="003A6948" w14:paraId="504F686D"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BEA1E0D"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lastRenderedPageBreak/>
                    <w:t>185</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43E2CF4" w14:textId="2B72EFB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Intriguing</w:t>
                  </w:r>
                  <w:r w:rsidR="003F5BA8">
                    <w:rPr>
                      <w:rFonts w:ascii="Segoe UI" w:eastAsia="Times New Roman" w:hAnsi="Segoe UI" w:cs="Segoe UI"/>
                      <w:color w:val="212121"/>
                      <w:szCs w:val="22"/>
                      <w:lang w:eastAsia="en-GB"/>
                    </w:rPr>
                    <w:t>.</w:t>
                  </w:r>
                </w:p>
              </w:tc>
            </w:tr>
            <w:tr w:rsidR="00E44B82" w:rsidRPr="003A6948" w14:paraId="649855B5"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660AF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EB7947" w14:textId="73626843"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Grandeur</w:t>
                  </w:r>
                  <w:r w:rsidR="003F5BA8">
                    <w:rPr>
                      <w:rFonts w:ascii="Segoe UI" w:eastAsia="Times New Roman" w:hAnsi="Segoe UI" w:cs="Segoe UI"/>
                      <w:color w:val="212121"/>
                      <w:szCs w:val="22"/>
                      <w:lang w:eastAsia="en-GB"/>
                    </w:rPr>
                    <w:t>.</w:t>
                  </w:r>
                </w:p>
              </w:tc>
            </w:tr>
            <w:tr w:rsidR="00E44B82" w:rsidRPr="003A6948" w14:paraId="55B99FCB"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431CF47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187</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02E2E6B7"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It's an imposing building but I'm not moved by it emotionally.</w:t>
                  </w:r>
                </w:p>
              </w:tc>
            </w:tr>
            <w:tr w:rsidR="00E44B82" w:rsidRPr="003A6948" w14:paraId="5CBAE269"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341A1F"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3BF4B5D" w14:textId="2146C20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Impressive, attractive, nostalgia</w:t>
                  </w:r>
                  <w:r w:rsidR="003F5BA8">
                    <w:rPr>
                      <w:rFonts w:ascii="Segoe UI" w:eastAsia="Times New Roman" w:hAnsi="Segoe UI" w:cs="Segoe UI"/>
                      <w:color w:val="212121"/>
                      <w:szCs w:val="22"/>
                      <w:lang w:eastAsia="en-GB"/>
                    </w:rPr>
                    <w:t>.</w:t>
                  </w:r>
                </w:p>
              </w:tc>
            </w:tr>
            <w:tr w:rsidR="00E44B82" w:rsidRPr="003A6948" w14:paraId="4511AB23"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FFFFF"/>
                  <w:tcMar>
                    <w:top w:w="120" w:type="dxa"/>
                    <w:left w:w="150" w:type="dxa"/>
                    <w:bottom w:w="120" w:type="dxa"/>
                    <w:right w:w="150" w:type="dxa"/>
                  </w:tcMar>
                  <w:vAlign w:val="center"/>
                  <w:hideMark/>
                </w:tcPr>
                <w:p w14:paraId="088CB5C2"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189</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E699F50" w14:textId="328F8CB2"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mainly indifference, but it has a sense of coldness to it (may be due to the grey stone and angular boxy shapes)</w:t>
                  </w:r>
                  <w:r w:rsidR="003F5BA8">
                    <w:rPr>
                      <w:rFonts w:ascii="Segoe UI" w:eastAsia="Times New Roman" w:hAnsi="Segoe UI" w:cs="Segoe UI"/>
                      <w:color w:val="212121"/>
                      <w:szCs w:val="22"/>
                      <w:lang w:eastAsia="en-GB"/>
                    </w:rPr>
                    <w:t>.</w:t>
                  </w:r>
                </w:p>
              </w:tc>
            </w:tr>
            <w:tr w:rsidR="00E44B82" w:rsidRPr="003A6948" w14:paraId="6580644E" w14:textId="77777777" w:rsidTr="002B33D0">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DF26D8"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B6C3C0"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Oppression, but I think that is due to the angle of the photo with it looming over the viewer.</w:t>
                  </w:r>
                </w:p>
              </w:tc>
            </w:tr>
            <w:tr w:rsidR="00E44B82" w:rsidRPr="003A6948" w14:paraId="22FE9AF1" w14:textId="77777777" w:rsidTr="002B33D0">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0994F016" w14:textId="77777777"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191</w:t>
                  </w:r>
                </w:p>
              </w:tc>
              <w:tc>
                <w:tcPr>
                  <w:tcW w:w="0" w:type="auto"/>
                  <w:tcBorders>
                    <w:top w:val="single" w:sz="6" w:space="0" w:color="E1E1E1"/>
                    <w:bottom w:val="single" w:sz="6" w:space="0" w:color="E1E1E1"/>
                    <w:right w:val="single" w:sz="6" w:space="0" w:color="E1E1E1"/>
                  </w:tcBorders>
                  <w:shd w:val="clear" w:color="auto" w:fill="FFFFFF"/>
                  <w:tcMar>
                    <w:top w:w="120" w:type="dxa"/>
                    <w:left w:w="150" w:type="dxa"/>
                    <w:bottom w:w="120" w:type="dxa"/>
                    <w:right w:w="150" w:type="dxa"/>
                  </w:tcMar>
                  <w:vAlign w:val="center"/>
                  <w:hideMark/>
                </w:tcPr>
                <w:p w14:paraId="5C0E1313" w14:textId="48155AEF" w:rsidR="00E44B82" w:rsidRPr="003A6948" w:rsidRDefault="00E44B82" w:rsidP="00BB6C9B">
                  <w:pPr>
                    <w:spacing w:after="0" w:line="240" w:lineRule="auto"/>
                    <w:jc w:val="left"/>
                    <w:rPr>
                      <w:rFonts w:ascii="Segoe UI" w:eastAsia="Times New Roman" w:hAnsi="Segoe UI" w:cs="Segoe UI"/>
                      <w:color w:val="212121"/>
                      <w:szCs w:val="22"/>
                      <w:lang w:eastAsia="en-GB"/>
                    </w:rPr>
                  </w:pPr>
                  <w:r w:rsidRPr="003A6948">
                    <w:rPr>
                      <w:rFonts w:ascii="Segoe UI" w:eastAsia="Times New Roman" w:hAnsi="Segoe UI" w:cs="Segoe UI"/>
                      <w:color w:val="212121"/>
                      <w:szCs w:val="22"/>
                      <w:lang w:eastAsia="en-GB"/>
                    </w:rPr>
                    <w:t>It was designed and built to display wealth, power and opulence and it certainly did that. The history of the castle is so interlinked with the history of Bethesda which wouldn’t be the town it is today were it not for Richard Pennant. What came after was an ugly scar in the history of Bethesda</w:t>
                  </w:r>
                  <w:r w:rsidR="003F5BA8">
                    <w:rPr>
                      <w:rFonts w:ascii="Segoe UI" w:eastAsia="Times New Roman" w:hAnsi="Segoe UI" w:cs="Segoe UI"/>
                      <w:color w:val="212121"/>
                      <w:szCs w:val="22"/>
                      <w:lang w:eastAsia="en-GB"/>
                    </w:rPr>
                    <w:t>.</w:t>
                  </w:r>
                </w:p>
              </w:tc>
            </w:tr>
          </w:tbl>
          <w:p w14:paraId="24A9D11D" w14:textId="77777777" w:rsidR="005C1595" w:rsidRDefault="005C1595" w:rsidP="002E5DD6"/>
        </w:tc>
      </w:tr>
    </w:tbl>
    <w:p w14:paraId="28D41B13" w14:textId="77777777" w:rsidR="004C56E3" w:rsidRDefault="004C56E3" w:rsidP="002E5DD6"/>
    <w:p w14:paraId="7B436917" w14:textId="77777777" w:rsidR="0063089B" w:rsidRDefault="0063089B" w:rsidP="002E5DD6"/>
    <w:p w14:paraId="3899320A" w14:textId="63F3A17E" w:rsidR="00E44B82" w:rsidRDefault="00CE0EBF" w:rsidP="002E5DD6">
      <w:r>
        <w:t>11. Do you or your family have links to Penrhyn Castle?</w:t>
      </w: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678"/>
        <w:gridCol w:w="8338"/>
      </w:tblGrid>
      <w:tr w:rsidR="00986D96" w:rsidRPr="003A6948" w14:paraId="25CE97C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303BD7" w14:textId="77777777" w:rsidR="00986D96" w:rsidRPr="003A6948" w:rsidRDefault="00986D96" w:rsidP="00CE0EBF">
            <w:pPr>
              <w:rPr>
                <w:szCs w:val="22"/>
              </w:rPr>
            </w:pPr>
            <w:r w:rsidRPr="003A6948">
              <w:rPr>
                <w:szCs w:val="22"/>
              </w:rPr>
              <w:t>1</w:t>
            </w:r>
          </w:p>
        </w:tc>
        <w:tc>
          <w:tcPr>
            <w:tcW w:w="0" w:type="auto"/>
            <w:shd w:val="clear" w:color="auto" w:fill="FFFFFF"/>
            <w:tcMar>
              <w:top w:w="120" w:type="dxa"/>
              <w:left w:w="150" w:type="dxa"/>
              <w:bottom w:w="120" w:type="dxa"/>
              <w:right w:w="150" w:type="dxa"/>
            </w:tcMar>
            <w:vAlign w:val="center"/>
            <w:hideMark/>
          </w:tcPr>
          <w:p w14:paraId="54A0544B" w14:textId="39CF5A34" w:rsidR="00986D96" w:rsidRPr="003A6948" w:rsidRDefault="00986D96" w:rsidP="00CE0EBF">
            <w:pPr>
              <w:rPr>
                <w:szCs w:val="22"/>
              </w:rPr>
            </w:pPr>
            <w:r w:rsidRPr="003A6948">
              <w:rPr>
                <w:szCs w:val="22"/>
              </w:rPr>
              <w:t>No</w:t>
            </w:r>
            <w:r w:rsidR="003F5BA8">
              <w:rPr>
                <w:szCs w:val="22"/>
              </w:rPr>
              <w:t>.</w:t>
            </w:r>
          </w:p>
        </w:tc>
      </w:tr>
      <w:tr w:rsidR="00986D96" w:rsidRPr="003A6948" w14:paraId="7881CCE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1A1F25C" w14:textId="77777777" w:rsidR="00986D96" w:rsidRPr="003A6948" w:rsidRDefault="00986D96" w:rsidP="00CE0EBF">
            <w:pPr>
              <w:rPr>
                <w:szCs w:val="22"/>
              </w:rPr>
            </w:pPr>
            <w:r w:rsidRPr="003A6948">
              <w:rPr>
                <w:szCs w:val="22"/>
              </w:rPr>
              <w:t>2</w:t>
            </w:r>
          </w:p>
        </w:tc>
        <w:tc>
          <w:tcPr>
            <w:tcW w:w="0" w:type="auto"/>
            <w:shd w:val="clear" w:color="auto" w:fill="F8F8F8"/>
            <w:tcMar>
              <w:top w:w="120" w:type="dxa"/>
              <w:left w:w="150" w:type="dxa"/>
              <w:bottom w:w="120" w:type="dxa"/>
              <w:right w:w="150" w:type="dxa"/>
            </w:tcMar>
            <w:vAlign w:val="center"/>
            <w:hideMark/>
          </w:tcPr>
          <w:p w14:paraId="4663AA1C" w14:textId="77777777" w:rsidR="00986D96" w:rsidRPr="003A6948" w:rsidRDefault="00986D96" w:rsidP="00CE0EBF">
            <w:pPr>
              <w:rPr>
                <w:szCs w:val="22"/>
              </w:rPr>
            </w:pPr>
            <w:r w:rsidRPr="003A6948">
              <w:rPr>
                <w:szCs w:val="22"/>
              </w:rPr>
              <w:t>No.</w:t>
            </w:r>
          </w:p>
        </w:tc>
      </w:tr>
      <w:tr w:rsidR="00986D96" w:rsidRPr="003A6948" w14:paraId="50EA7F8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69DFCB4" w14:textId="77777777" w:rsidR="00986D96" w:rsidRPr="003A6948" w:rsidRDefault="00986D96" w:rsidP="00CE0EBF">
            <w:pPr>
              <w:rPr>
                <w:szCs w:val="22"/>
              </w:rPr>
            </w:pPr>
            <w:r w:rsidRPr="003A6948">
              <w:rPr>
                <w:szCs w:val="22"/>
              </w:rPr>
              <w:t>3</w:t>
            </w:r>
          </w:p>
        </w:tc>
        <w:tc>
          <w:tcPr>
            <w:tcW w:w="0" w:type="auto"/>
            <w:shd w:val="clear" w:color="auto" w:fill="FFFFFF"/>
            <w:tcMar>
              <w:top w:w="120" w:type="dxa"/>
              <w:left w:w="150" w:type="dxa"/>
              <w:bottom w:w="120" w:type="dxa"/>
              <w:right w:w="150" w:type="dxa"/>
            </w:tcMar>
            <w:vAlign w:val="center"/>
            <w:hideMark/>
          </w:tcPr>
          <w:p w14:paraId="58ABC67D" w14:textId="764E6D98" w:rsidR="00986D96" w:rsidRPr="003A6948" w:rsidRDefault="00986D96" w:rsidP="00CE0EBF">
            <w:pPr>
              <w:rPr>
                <w:szCs w:val="22"/>
              </w:rPr>
            </w:pPr>
            <w:r w:rsidRPr="003A6948">
              <w:rPr>
                <w:szCs w:val="22"/>
              </w:rPr>
              <w:t>No</w:t>
            </w:r>
            <w:r w:rsidR="003F5BA8">
              <w:rPr>
                <w:szCs w:val="22"/>
              </w:rPr>
              <w:t>.</w:t>
            </w:r>
          </w:p>
        </w:tc>
      </w:tr>
      <w:tr w:rsidR="00986D96" w:rsidRPr="003A6948" w14:paraId="472E25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F2A4663" w14:textId="77777777" w:rsidR="00986D96" w:rsidRPr="003A6948" w:rsidRDefault="00986D96" w:rsidP="00CE0EBF">
            <w:pPr>
              <w:rPr>
                <w:szCs w:val="22"/>
              </w:rPr>
            </w:pPr>
            <w:r w:rsidRPr="003A6948">
              <w:rPr>
                <w:szCs w:val="22"/>
              </w:rPr>
              <w:t>4</w:t>
            </w:r>
          </w:p>
        </w:tc>
        <w:tc>
          <w:tcPr>
            <w:tcW w:w="0" w:type="auto"/>
            <w:shd w:val="clear" w:color="auto" w:fill="F8F8F8"/>
            <w:tcMar>
              <w:top w:w="120" w:type="dxa"/>
              <w:left w:w="150" w:type="dxa"/>
              <w:bottom w:w="120" w:type="dxa"/>
              <w:right w:w="150" w:type="dxa"/>
            </w:tcMar>
            <w:vAlign w:val="center"/>
            <w:hideMark/>
          </w:tcPr>
          <w:p w14:paraId="2A2421B7" w14:textId="62C44BA3" w:rsidR="00986D96" w:rsidRPr="003A6948" w:rsidRDefault="00986D96" w:rsidP="00CE0EBF">
            <w:pPr>
              <w:rPr>
                <w:szCs w:val="22"/>
              </w:rPr>
            </w:pPr>
            <w:r w:rsidRPr="003A6948">
              <w:rPr>
                <w:szCs w:val="22"/>
              </w:rPr>
              <w:t>My partner’s family have links to the mines</w:t>
            </w:r>
            <w:r w:rsidR="003F5BA8">
              <w:rPr>
                <w:szCs w:val="22"/>
              </w:rPr>
              <w:t>.</w:t>
            </w:r>
          </w:p>
        </w:tc>
      </w:tr>
      <w:tr w:rsidR="00986D96" w:rsidRPr="003A6948" w14:paraId="4F606DC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6165EF" w14:textId="77777777" w:rsidR="00986D96" w:rsidRPr="003A6948" w:rsidRDefault="00986D96" w:rsidP="00CE0EBF">
            <w:pPr>
              <w:rPr>
                <w:szCs w:val="22"/>
              </w:rPr>
            </w:pPr>
            <w:r w:rsidRPr="003A6948">
              <w:rPr>
                <w:szCs w:val="22"/>
              </w:rPr>
              <w:t>5</w:t>
            </w:r>
          </w:p>
        </w:tc>
        <w:tc>
          <w:tcPr>
            <w:tcW w:w="0" w:type="auto"/>
            <w:shd w:val="clear" w:color="auto" w:fill="FFFFFF"/>
            <w:tcMar>
              <w:top w:w="120" w:type="dxa"/>
              <w:left w:w="150" w:type="dxa"/>
              <w:bottom w:w="120" w:type="dxa"/>
              <w:right w:w="150" w:type="dxa"/>
            </w:tcMar>
            <w:vAlign w:val="center"/>
            <w:hideMark/>
          </w:tcPr>
          <w:p w14:paraId="129DEB81" w14:textId="0FCCE60D" w:rsidR="00986D96" w:rsidRPr="003A6948" w:rsidRDefault="00986D96" w:rsidP="00CE0EBF">
            <w:pPr>
              <w:rPr>
                <w:szCs w:val="22"/>
              </w:rPr>
            </w:pPr>
            <w:r w:rsidRPr="003A6948">
              <w:rPr>
                <w:szCs w:val="22"/>
              </w:rPr>
              <w:t xml:space="preserve">Worked in </w:t>
            </w:r>
            <w:r w:rsidR="003F5BA8" w:rsidRPr="003A6948">
              <w:rPr>
                <w:szCs w:val="22"/>
              </w:rPr>
              <w:t>the</w:t>
            </w:r>
            <w:r w:rsidRPr="003A6948">
              <w:rPr>
                <w:szCs w:val="22"/>
              </w:rPr>
              <w:t xml:space="preserve"> garden</w:t>
            </w:r>
            <w:r w:rsidR="003F5BA8">
              <w:rPr>
                <w:szCs w:val="22"/>
              </w:rPr>
              <w:t>s</w:t>
            </w:r>
            <w:r w:rsidRPr="003A6948">
              <w:rPr>
                <w:szCs w:val="22"/>
              </w:rPr>
              <w:t xml:space="preserve"> 40 years ago</w:t>
            </w:r>
            <w:r w:rsidR="003F5BA8">
              <w:rPr>
                <w:szCs w:val="22"/>
              </w:rPr>
              <w:t>.</w:t>
            </w:r>
          </w:p>
        </w:tc>
      </w:tr>
      <w:tr w:rsidR="00986D96" w:rsidRPr="003A6948" w14:paraId="3005077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1607B28" w14:textId="77777777" w:rsidR="00986D96" w:rsidRPr="003A6948" w:rsidRDefault="00986D96" w:rsidP="00CE0EBF">
            <w:pPr>
              <w:rPr>
                <w:szCs w:val="22"/>
              </w:rPr>
            </w:pPr>
            <w:r w:rsidRPr="003A6948">
              <w:rPr>
                <w:szCs w:val="22"/>
              </w:rPr>
              <w:t>6</w:t>
            </w:r>
          </w:p>
        </w:tc>
        <w:tc>
          <w:tcPr>
            <w:tcW w:w="0" w:type="auto"/>
            <w:shd w:val="clear" w:color="auto" w:fill="F8F8F8"/>
            <w:tcMar>
              <w:top w:w="120" w:type="dxa"/>
              <w:left w:w="150" w:type="dxa"/>
              <w:bottom w:w="120" w:type="dxa"/>
              <w:right w:w="150" w:type="dxa"/>
            </w:tcMar>
            <w:vAlign w:val="center"/>
            <w:hideMark/>
          </w:tcPr>
          <w:p w14:paraId="102329BE" w14:textId="42A23985" w:rsidR="00986D96" w:rsidRPr="003A6948" w:rsidRDefault="00986D96" w:rsidP="00CE0EBF">
            <w:pPr>
              <w:rPr>
                <w:szCs w:val="22"/>
              </w:rPr>
            </w:pPr>
            <w:r w:rsidRPr="003A6948">
              <w:rPr>
                <w:szCs w:val="22"/>
              </w:rPr>
              <w:t>No</w:t>
            </w:r>
            <w:r w:rsidR="003F5BA8">
              <w:rPr>
                <w:szCs w:val="22"/>
              </w:rPr>
              <w:t>.</w:t>
            </w:r>
          </w:p>
        </w:tc>
      </w:tr>
      <w:tr w:rsidR="00986D96" w:rsidRPr="003A6948" w14:paraId="56515C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FBFE80" w14:textId="77777777" w:rsidR="00986D96" w:rsidRPr="003A6948" w:rsidRDefault="00986D96" w:rsidP="00CE0EBF">
            <w:pPr>
              <w:rPr>
                <w:szCs w:val="22"/>
              </w:rPr>
            </w:pPr>
            <w:r w:rsidRPr="003A6948">
              <w:rPr>
                <w:szCs w:val="22"/>
              </w:rPr>
              <w:t>7</w:t>
            </w:r>
          </w:p>
        </w:tc>
        <w:tc>
          <w:tcPr>
            <w:tcW w:w="0" w:type="auto"/>
            <w:shd w:val="clear" w:color="auto" w:fill="FFFFFF"/>
            <w:tcMar>
              <w:top w:w="120" w:type="dxa"/>
              <w:left w:w="150" w:type="dxa"/>
              <w:bottom w:w="120" w:type="dxa"/>
              <w:right w:w="150" w:type="dxa"/>
            </w:tcMar>
            <w:vAlign w:val="center"/>
            <w:hideMark/>
          </w:tcPr>
          <w:p w14:paraId="6E8097ED" w14:textId="64857104" w:rsidR="00986D96" w:rsidRPr="003A6948" w:rsidRDefault="00986D96" w:rsidP="00CE0EBF">
            <w:pPr>
              <w:rPr>
                <w:szCs w:val="22"/>
              </w:rPr>
            </w:pPr>
            <w:r w:rsidRPr="003A6948">
              <w:rPr>
                <w:szCs w:val="22"/>
              </w:rPr>
              <w:t>No</w:t>
            </w:r>
            <w:r w:rsidR="003F5BA8">
              <w:rPr>
                <w:szCs w:val="22"/>
              </w:rPr>
              <w:t>.</w:t>
            </w:r>
          </w:p>
        </w:tc>
      </w:tr>
      <w:tr w:rsidR="00986D96" w:rsidRPr="003A6948" w14:paraId="402ACD3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A60231F" w14:textId="77777777" w:rsidR="00986D96" w:rsidRPr="003A6948" w:rsidRDefault="00986D96" w:rsidP="00CE0EBF">
            <w:pPr>
              <w:rPr>
                <w:szCs w:val="22"/>
              </w:rPr>
            </w:pPr>
            <w:r w:rsidRPr="003A6948">
              <w:rPr>
                <w:szCs w:val="22"/>
              </w:rPr>
              <w:t>8</w:t>
            </w:r>
          </w:p>
        </w:tc>
        <w:tc>
          <w:tcPr>
            <w:tcW w:w="0" w:type="auto"/>
            <w:shd w:val="clear" w:color="auto" w:fill="F8F8F8"/>
            <w:tcMar>
              <w:top w:w="120" w:type="dxa"/>
              <w:left w:w="150" w:type="dxa"/>
              <w:bottom w:w="120" w:type="dxa"/>
              <w:right w:w="150" w:type="dxa"/>
            </w:tcMar>
            <w:vAlign w:val="center"/>
            <w:hideMark/>
          </w:tcPr>
          <w:p w14:paraId="3ED3031A" w14:textId="6E4D8E27" w:rsidR="00986D96" w:rsidRPr="003A6948" w:rsidRDefault="00986D96" w:rsidP="00CE0EBF">
            <w:pPr>
              <w:rPr>
                <w:szCs w:val="22"/>
              </w:rPr>
            </w:pPr>
            <w:r w:rsidRPr="003A6948">
              <w:rPr>
                <w:szCs w:val="22"/>
              </w:rPr>
              <w:t>No</w:t>
            </w:r>
            <w:r w:rsidR="003F5BA8">
              <w:rPr>
                <w:szCs w:val="22"/>
              </w:rPr>
              <w:t>.</w:t>
            </w:r>
          </w:p>
        </w:tc>
      </w:tr>
      <w:tr w:rsidR="00986D96" w:rsidRPr="003A6948" w14:paraId="631ED3A5"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50FAFD7" w14:textId="77777777" w:rsidR="00986D96" w:rsidRPr="003A6948" w:rsidRDefault="00986D96" w:rsidP="00CE0EBF">
            <w:pPr>
              <w:rPr>
                <w:szCs w:val="22"/>
              </w:rPr>
            </w:pPr>
            <w:r w:rsidRPr="003A6948">
              <w:rPr>
                <w:szCs w:val="22"/>
              </w:rPr>
              <w:t>9</w:t>
            </w:r>
          </w:p>
        </w:tc>
        <w:tc>
          <w:tcPr>
            <w:tcW w:w="0" w:type="auto"/>
            <w:shd w:val="clear" w:color="auto" w:fill="FFFFFF"/>
            <w:tcMar>
              <w:top w:w="120" w:type="dxa"/>
              <w:left w:w="150" w:type="dxa"/>
              <w:bottom w:w="120" w:type="dxa"/>
              <w:right w:w="150" w:type="dxa"/>
            </w:tcMar>
            <w:vAlign w:val="center"/>
            <w:hideMark/>
          </w:tcPr>
          <w:p w14:paraId="09858A7F" w14:textId="305356FE" w:rsidR="00986D96" w:rsidRPr="003A6948" w:rsidRDefault="00986D96" w:rsidP="00CE0EBF">
            <w:pPr>
              <w:rPr>
                <w:szCs w:val="22"/>
              </w:rPr>
            </w:pPr>
            <w:r w:rsidRPr="003A6948">
              <w:rPr>
                <w:szCs w:val="22"/>
              </w:rPr>
              <w:t>No</w:t>
            </w:r>
            <w:r w:rsidR="003F5BA8">
              <w:rPr>
                <w:szCs w:val="22"/>
              </w:rPr>
              <w:t>.</w:t>
            </w:r>
          </w:p>
        </w:tc>
      </w:tr>
      <w:tr w:rsidR="00986D96" w:rsidRPr="003A6948" w14:paraId="404182C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0AA52E9" w14:textId="77777777" w:rsidR="00986D96" w:rsidRPr="003A6948" w:rsidRDefault="00986D96" w:rsidP="00CE0EBF">
            <w:pPr>
              <w:rPr>
                <w:szCs w:val="22"/>
              </w:rPr>
            </w:pPr>
            <w:r w:rsidRPr="003A6948">
              <w:rPr>
                <w:szCs w:val="22"/>
              </w:rPr>
              <w:lastRenderedPageBreak/>
              <w:t>10</w:t>
            </w:r>
          </w:p>
        </w:tc>
        <w:tc>
          <w:tcPr>
            <w:tcW w:w="0" w:type="auto"/>
            <w:shd w:val="clear" w:color="auto" w:fill="F8F8F8"/>
            <w:tcMar>
              <w:top w:w="120" w:type="dxa"/>
              <w:left w:w="150" w:type="dxa"/>
              <w:bottom w:w="120" w:type="dxa"/>
              <w:right w:w="150" w:type="dxa"/>
            </w:tcMar>
            <w:vAlign w:val="center"/>
            <w:hideMark/>
          </w:tcPr>
          <w:p w14:paraId="30AB8CB3" w14:textId="1FC85C11" w:rsidR="00986D96" w:rsidRPr="003A6948" w:rsidRDefault="00986D96" w:rsidP="00CE0EBF">
            <w:pPr>
              <w:rPr>
                <w:szCs w:val="22"/>
              </w:rPr>
            </w:pPr>
            <w:r w:rsidRPr="003A6948">
              <w:rPr>
                <w:szCs w:val="22"/>
              </w:rPr>
              <w:t xml:space="preserve">No, but we live in </w:t>
            </w:r>
            <w:r w:rsidR="003F5BA8" w:rsidRPr="003A6948">
              <w:rPr>
                <w:szCs w:val="22"/>
              </w:rPr>
              <w:t>Bethesda</w:t>
            </w:r>
            <w:r w:rsidRPr="003A6948">
              <w:rPr>
                <w:szCs w:val="22"/>
              </w:rPr>
              <w:t xml:space="preserve"> and he owned the quarry so it’s a bit </w:t>
            </w:r>
            <w:r w:rsidR="003F5BA8" w:rsidRPr="003A6948">
              <w:rPr>
                <w:szCs w:val="22"/>
              </w:rPr>
              <w:t>taboo</w:t>
            </w:r>
            <w:r w:rsidRPr="003A6948">
              <w:rPr>
                <w:szCs w:val="22"/>
              </w:rPr>
              <w:t xml:space="preserve"> to visit the castle if </w:t>
            </w:r>
            <w:r w:rsidR="003F5BA8" w:rsidRPr="003A6948">
              <w:rPr>
                <w:szCs w:val="22"/>
              </w:rPr>
              <w:t>you’re</w:t>
            </w:r>
            <w:r w:rsidRPr="003A6948">
              <w:rPr>
                <w:szCs w:val="22"/>
              </w:rPr>
              <w:t xml:space="preserve"> from here</w:t>
            </w:r>
            <w:r w:rsidR="003F5BA8">
              <w:rPr>
                <w:szCs w:val="22"/>
              </w:rPr>
              <w:t>.</w:t>
            </w:r>
          </w:p>
        </w:tc>
      </w:tr>
      <w:tr w:rsidR="00986D96" w:rsidRPr="003A6948" w14:paraId="35C2390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C43A8CC" w14:textId="77777777" w:rsidR="00986D96" w:rsidRPr="003A6948" w:rsidRDefault="00986D96" w:rsidP="00CE0EBF">
            <w:pPr>
              <w:rPr>
                <w:szCs w:val="22"/>
              </w:rPr>
            </w:pPr>
            <w:r w:rsidRPr="003A6948">
              <w:rPr>
                <w:szCs w:val="22"/>
              </w:rPr>
              <w:t>11</w:t>
            </w:r>
          </w:p>
        </w:tc>
        <w:tc>
          <w:tcPr>
            <w:tcW w:w="0" w:type="auto"/>
            <w:shd w:val="clear" w:color="auto" w:fill="FFFFFF"/>
            <w:tcMar>
              <w:top w:w="120" w:type="dxa"/>
              <w:left w:w="150" w:type="dxa"/>
              <w:bottom w:w="120" w:type="dxa"/>
              <w:right w:w="150" w:type="dxa"/>
            </w:tcMar>
            <w:vAlign w:val="center"/>
            <w:hideMark/>
          </w:tcPr>
          <w:p w14:paraId="7636F782" w14:textId="6480B132" w:rsidR="00986D96" w:rsidRPr="003A6948" w:rsidRDefault="00986D96" w:rsidP="00CE0EBF">
            <w:pPr>
              <w:rPr>
                <w:szCs w:val="22"/>
              </w:rPr>
            </w:pPr>
            <w:r w:rsidRPr="003A6948">
              <w:rPr>
                <w:szCs w:val="22"/>
              </w:rPr>
              <w:t>No</w:t>
            </w:r>
            <w:r w:rsidR="003F5BA8">
              <w:rPr>
                <w:szCs w:val="22"/>
              </w:rPr>
              <w:t>.</w:t>
            </w:r>
          </w:p>
        </w:tc>
      </w:tr>
      <w:tr w:rsidR="00986D96" w:rsidRPr="003A6948" w14:paraId="6B24D29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7138741" w14:textId="77777777" w:rsidR="00986D96" w:rsidRPr="003A6948" w:rsidRDefault="00986D96" w:rsidP="00CE0EBF">
            <w:pPr>
              <w:rPr>
                <w:szCs w:val="22"/>
              </w:rPr>
            </w:pPr>
            <w:r w:rsidRPr="003A6948">
              <w:rPr>
                <w:szCs w:val="22"/>
              </w:rPr>
              <w:t>12</w:t>
            </w:r>
          </w:p>
        </w:tc>
        <w:tc>
          <w:tcPr>
            <w:tcW w:w="0" w:type="auto"/>
            <w:shd w:val="clear" w:color="auto" w:fill="F8F8F8"/>
            <w:tcMar>
              <w:top w:w="120" w:type="dxa"/>
              <w:left w:w="150" w:type="dxa"/>
              <w:bottom w:w="120" w:type="dxa"/>
              <w:right w:w="150" w:type="dxa"/>
            </w:tcMar>
            <w:vAlign w:val="center"/>
            <w:hideMark/>
          </w:tcPr>
          <w:p w14:paraId="722406C6" w14:textId="381AADC5" w:rsidR="00986D96" w:rsidRPr="003A6948" w:rsidRDefault="00986D96" w:rsidP="00CE0EBF">
            <w:pPr>
              <w:rPr>
                <w:szCs w:val="22"/>
              </w:rPr>
            </w:pPr>
            <w:r w:rsidRPr="003A6948">
              <w:rPr>
                <w:szCs w:val="22"/>
              </w:rPr>
              <w:t>No</w:t>
            </w:r>
            <w:r w:rsidR="003F5BA8">
              <w:rPr>
                <w:szCs w:val="22"/>
              </w:rPr>
              <w:t>.</w:t>
            </w:r>
          </w:p>
        </w:tc>
      </w:tr>
      <w:tr w:rsidR="00986D96" w:rsidRPr="003A6948" w14:paraId="49DB045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EAEC93B" w14:textId="77777777" w:rsidR="00986D96" w:rsidRPr="003A6948" w:rsidRDefault="00986D96" w:rsidP="00CE0EBF">
            <w:pPr>
              <w:rPr>
                <w:szCs w:val="22"/>
              </w:rPr>
            </w:pPr>
            <w:r w:rsidRPr="003A6948">
              <w:rPr>
                <w:szCs w:val="22"/>
              </w:rPr>
              <w:t>13</w:t>
            </w:r>
          </w:p>
        </w:tc>
        <w:tc>
          <w:tcPr>
            <w:tcW w:w="0" w:type="auto"/>
            <w:shd w:val="clear" w:color="auto" w:fill="FFFFFF"/>
            <w:tcMar>
              <w:top w:w="120" w:type="dxa"/>
              <w:left w:w="150" w:type="dxa"/>
              <w:bottom w:w="120" w:type="dxa"/>
              <w:right w:w="150" w:type="dxa"/>
            </w:tcMar>
            <w:vAlign w:val="center"/>
            <w:hideMark/>
          </w:tcPr>
          <w:p w14:paraId="29CA1D83" w14:textId="728939E7" w:rsidR="00986D96" w:rsidRPr="003A6948" w:rsidRDefault="00986D96" w:rsidP="00CE0EBF">
            <w:pPr>
              <w:rPr>
                <w:szCs w:val="22"/>
              </w:rPr>
            </w:pPr>
            <w:r w:rsidRPr="003A6948">
              <w:rPr>
                <w:szCs w:val="22"/>
              </w:rPr>
              <w:t>None</w:t>
            </w:r>
            <w:r w:rsidR="003F5BA8">
              <w:rPr>
                <w:szCs w:val="22"/>
              </w:rPr>
              <w:t>.</w:t>
            </w:r>
          </w:p>
        </w:tc>
      </w:tr>
      <w:tr w:rsidR="00986D96" w:rsidRPr="003A6948" w14:paraId="190A572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242E1C2" w14:textId="77777777" w:rsidR="00986D96" w:rsidRPr="003A6948" w:rsidRDefault="00986D96" w:rsidP="00CE0EBF">
            <w:pPr>
              <w:rPr>
                <w:szCs w:val="22"/>
              </w:rPr>
            </w:pPr>
            <w:r w:rsidRPr="003A6948">
              <w:rPr>
                <w:szCs w:val="22"/>
              </w:rPr>
              <w:t>14</w:t>
            </w:r>
          </w:p>
        </w:tc>
        <w:tc>
          <w:tcPr>
            <w:tcW w:w="0" w:type="auto"/>
            <w:shd w:val="clear" w:color="auto" w:fill="F8F8F8"/>
            <w:tcMar>
              <w:top w:w="120" w:type="dxa"/>
              <w:left w:w="150" w:type="dxa"/>
              <w:bottom w:w="120" w:type="dxa"/>
              <w:right w:w="150" w:type="dxa"/>
            </w:tcMar>
            <w:vAlign w:val="center"/>
            <w:hideMark/>
          </w:tcPr>
          <w:p w14:paraId="2E47F18C" w14:textId="157F3CDF" w:rsidR="00986D96" w:rsidRPr="003A6948" w:rsidRDefault="00986D96" w:rsidP="00CE0EBF">
            <w:pPr>
              <w:rPr>
                <w:szCs w:val="22"/>
              </w:rPr>
            </w:pPr>
            <w:r w:rsidRPr="003A6948">
              <w:rPr>
                <w:szCs w:val="22"/>
              </w:rPr>
              <w:t>No</w:t>
            </w:r>
            <w:r w:rsidR="003F5BA8">
              <w:rPr>
                <w:szCs w:val="22"/>
              </w:rPr>
              <w:t>.</w:t>
            </w:r>
          </w:p>
        </w:tc>
      </w:tr>
      <w:tr w:rsidR="00986D96" w:rsidRPr="003A6948" w14:paraId="706677C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CBD93EF" w14:textId="77777777" w:rsidR="00986D96" w:rsidRPr="003A6948" w:rsidRDefault="00986D96" w:rsidP="00CE0EBF">
            <w:pPr>
              <w:rPr>
                <w:szCs w:val="22"/>
              </w:rPr>
            </w:pPr>
            <w:r w:rsidRPr="003A6948">
              <w:rPr>
                <w:szCs w:val="22"/>
              </w:rPr>
              <w:t>15</w:t>
            </w:r>
          </w:p>
        </w:tc>
        <w:tc>
          <w:tcPr>
            <w:tcW w:w="0" w:type="auto"/>
            <w:shd w:val="clear" w:color="auto" w:fill="FFFFFF"/>
            <w:tcMar>
              <w:top w:w="120" w:type="dxa"/>
              <w:left w:w="150" w:type="dxa"/>
              <w:bottom w:w="120" w:type="dxa"/>
              <w:right w:w="150" w:type="dxa"/>
            </w:tcMar>
            <w:vAlign w:val="center"/>
            <w:hideMark/>
          </w:tcPr>
          <w:p w14:paraId="0935CF83" w14:textId="619FEE36" w:rsidR="00986D96" w:rsidRPr="003A6948" w:rsidRDefault="00986D96" w:rsidP="00CE0EBF">
            <w:pPr>
              <w:rPr>
                <w:szCs w:val="22"/>
              </w:rPr>
            </w:pPr>
            <w:r w:rsidRPr="003A6948">
              <w:rPr>
                <w:szCs w:val="22"/>
              </w:rPr>
              <w:t xml:space="preserve">Yes, my great grandfather was a fisherman at Port </w:t>
            </w:r>
            <w:r w:rsidR="003F5BA8" w:rsidRPr="003A6948">
              <w:rPr>
                <w:szCs w:val="22"/>
              </w:rPr>
              <w:t>Penrhyn,</w:t>
            </w:r>
            <w:r w:rsidRPr="003A6948">
              <w:rPr>
                <w:szCs w:val="22"/>
              </w:rPr>
              <w:t xml:space="preserve"> and he provided fish for Lord Penrhyn and/or lady Janet</w:t>
            </w:r>
            <w:r w:rsidR="003F5BA8">
              <w:rPr>
                <w:szCs w:val="22"/>
              </w:rPr>
              <w:t>.</w:t>
            </w:r>
          </w:p>
        </w:tc>
      </w:tr>
      <w:tr w:rsidR="00986D96" w:rsidRPr="003A6948" w14:paraId="1758166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60F01EA" w14:textId="77777777" w:rsidR="00986D96" w:rsidRPr="003A6948" w:rsidRDefault="00986D96" w:rsidP="00CE0EBF">
            <w:pPr>
              <w:rPr>
                <w:szCs w:val="22"/>
              </w:rPr>
            </w:pPr>
            <w:r w:rsidRPr="003A6948">
              <w:rPr>
                <w:szCs w:val="22"/>
              </w:rPr>
              <w:t>16</w:t>
            </w:r>
          </w:p>
        </w:tc>
        <w:tc>
          <w:tcPr>
            <w:tcW w:w="0" w:type="auto"/>
            <w:shd w:val="clear" w:color="auto" w:fill="F8F8F8"/>
            <w:tcMar>
              <w:top w:w="120" w:type="dxa"/>
              <w:left w:w="150" w:type="dxa"/>
              <w:bottom w:w="120" w:type="dxa"/>
              <w:right w:w="150" w:type="dxa"/>
            </w:tcMar>
            <w:vAlign w:val="center"/>
            <w:hideMark/>
          </w:tcPr>
          <w:p w14:paraId="48D10FCD" w14:textId="4F827218" w:rsidR="00986D96" w:rsidRPr="003A6948" w:rsidRDefault="00986D96" w:rsidP="00CE0EBF">
            <w:pPr>
              <w:rPr>
                <w:szCs w:val="22"/>
              </w:rPr>
            </w:pPr>
            <w:r w:rsidRPr="003A6948">
              <w:rPr>
                <w:szCs w:val="22"/>
              </w:rPr>
              <w:t>No</w:t>
            </w:r>
            <w:r w:rsidR="003F5BA8">
              <w:rPr>
                <w:szCs w:val="22"/>
              </w:rPr>
              <w:t>.</w:t>
            </w:r>
          </w:p>
        </w:tc>
      </w:tr>
      <w:tr w:rsidR="00986D96" w:rsidRPr="003A6948" w14:paraId="5293A52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9600240" w14:textId="77777777" w:rsidR="00986D96" w:rsidRPr="003A6948" w:rsidRDefault="00986D96" w:rsidP="00CE0EBF">
            <w:pPr>
              <w:rPr>
                <w:szCs w:val="22"/>
              </w:rPr>
            </w:pPr>
            <w:r w:rsidRPr="003A6948">
              <w:rPr>
                <w:szCs w:val="22"/>
              </w:rPr>
              <w:t>17</w:t>
            </w:r>
          </w:p>
        </w:tc>
        <w:tc>
          <w:tcPr>
            <w:tcW w:w="0" w:type="auto"/>
            <w:shd w:val="clear" w:color="auto" w:fill="FFFFFF"/>
            <w:tcMar>
              <w:top w:w="120" w:type="dxa"/>
              <w:left w:w="150" w:type="dxa"/>
              <w:bottom w:w="120" w:type="dxa"/>
              <w:right w:w="150" w:type="dxa"/>
            </w:tcMar>
            <w:vAlign w:val="center"/>
            <w:hideMark/>
          </w:tcPr>
          <w:p w14:paraId="1FF34465" w14:textId="5A5FF2CF" w:rsidR="00986D96" w:rsidRPr="003A6948" w:rsidRDefault="00986D96" w:rsidP="00CE0EBF">
            <w:pPr>
              <w:rPr>
                <w:szCs w:val="22"/>
              </w:rPr>
            </w:pPr>
            <w:r w:rsidRPr="003A6948">
              <w:rPr>
                <w:szCs w:val="22"/>
              </w:rPr>
              <w:t>No</w:t>
            </w:r>
            <w:r w:rsidR="003F5BA8">
              <w:rPr>
                <w:szCs w:val="22"/>
              </w:rPr>
              <w:t>.</w:t>
            </w:r>
          </w:p>
        </w:tc>
      </w:tr>
      <w:tr w:rsidR="00986D96" w:rsidRPr="003A6948" w14:paraId="1C6E45A5"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53336BD" w14:textId="77777777" w:rsidR="00986D96" w:rsidRPr="003A6948" w:rsidRDefault="00986D96" w:rsidP="00CE0EBF">
            <w:pPr>
              <w:rPr>
                <w:szCs w:val="22"/>
              </w:rPr>
            </w:pPr>
            <w:r w:rsidRPr="003A6948">
              <w:rPr>
                <w:szCs w:val="22"/>
              </w:rPr>
              <w:t>18</w:t>
            </w:r>
          </w:p>
        </w:tc>
        <w:tc>
          <w:tcPr>
            <w:tcW w:w="0" w:type="auto"/>
            <w:shd w:val="clear" w:color="auto" w:fill="F8F8F8"/>
            <w:tcMar>
              <w:top w:w="120" w:type="dxa"/>
              <w:left w:w="150" w:type="dxa"/>
              <w:bottom w:w="120" w:type="dxa"/>
              <w:right w:w="150" w:type="dxa"/>
            </w:tcMar>
            <w:vAlign w:val="center"/>
            <w:hideMark/>
          </w:tcPr>
          <w:p w14:paraId="3FC24F70" w14:textId="2DF2E536" w:rsidR="00986D96" w:rsidRPr="003A6948" w:rsidRDefault="00986D96" w:rsidP="00CE0EBF">
            <w:pPr>
              <w:rPr>
                <w:szCs w:val="22"/>
              </w:rPr>
            </w:pPr>
            <w:r w:rsidRPr="003A6948">
              <w:rPr>
                <w:szCs w:val="22"/>
              </w:rPr>
              <w:t>My father was a quarryman</w:t>
            </w:r>
            <w:r w:rsidR="003F5BA8">
              <w:rPr>
                <w:szCs w:val="22"/>
              </w:rPr>
              <w:t>.</w:t>
            </w:r>
          </w:p>
        </w:tc>
      </w:tr>
      <w:tr w:rsidR="00986D96" w:rsidRPr="003A6948" w14:paraId="59FF18A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D728922" w14:textId="77777777" w:rsidR="00986D96" w:rsidRPr="003A6948" w:rsidRDefault="00986D96" w:rsidP="00CE0EBF">
            <w:pPr>
              <w:rPr>
                <w:szCs w:val="22"/>
              </w:rPr>
            </w:pPr>
            <w:r w:rsidRPr="003A6948">
              <w:rPr>
                <w:szCs w:val="22"/>
              </w:rPr>
              <w:t>19</w:t>
            </w:r>
          </w:p>
        </w:tc>
        <w:tc>
          <w:tcPr>
            <w:tcW w:w="0" w:type="auto"/>
            <w:shd w:val="clear" w:color="auto" w:fill="FFFFFF"/>
            <w:tcMar>
              <w:top w:w="120" w:type="dxa"/>
              <w:left w:w="150" w:type="dxa"/>
              <w:bottom w:w="120" w:type="dxa"/>
              <w:right w:w="150" w:type="dxa"/>
            </w:tcMar>
            <w:vAlign w:val="center"/>
            <w:hideMark/>
          </w:tcPr>
          <w:p w14:paraId="2E38F440" w14:textId="5A5025AD" w:rsidR="00986D96" w:rsidRPr="003A6948" w:rsidRDefault="00986D96" w:rsidP="00CE0EBF">
            <w:pPr>
              <w:rPr>
                <w:szCs w:val="22"/>
              </w:rPr>
            </w:pPr>
            <w:r w:rsidRPr="003A6948">
              <w:rPr>
                <w:szCs w:val="22"/>
              </w:rPr>
              <w:t>No</w:t>
            </w:r>
            <w:r w:rsidR="003F5BA8">
              <w:rPr>
                <w:szCs w:val="22"/>
              </w:rPr>
              <w:t>.</w:t>
            </w:r>
          </w:p>
        </w:tc>
      </w:tr>
      <w:tr w:rsidR="00986D96" w:rsidRPr="003A6948" w14:paraId="4F99293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62DED2" w14:textId="77777777" w:rsidR="00986D96" w:rsidRPr="003A6948" w:rsidRDefault="00986D96" w:rsidP="00CE0EBF">
            <w:pPr>
              <w:rPr>
                <w:szCs w:val="22"/>
              </w:rPr>
            </w:pPr>
            <w:r w:rsidRPr="003A6948">
              <w:rPr>
                <w:szCs w:val="22"/>
              </w:rPr>
              <w:t>20</w:t>
            </w:r>
          </w:p>
        </w:tc>
        <w:tc>
          <w:tcPr>
            <w:tcW w:w="0" w:type="auto"/>
            <w:shd w:val="clear" w:color="auto" w:fill="F8F8F8"/>
            <w:tcMar>
              <w:top w:w="120" w:type="dxa"/>
              <w:left w:w="150" w:type="dxa"/>
              <w:bottom w:w="120" w:type="dxa"/>
              <w:right w:w="150" w:type="dxa"/>
            </w:tcMar>
            <w:vAlign w:val="center"/>
            <w:hideMark/>
          </w:tcPr>
          <w:p w14:paraId="74E6A6C7" w14:textId="4FC24E9D" w:rsidR="00986D96" w:rsidRPr="003A6948" w:rsidRDefault="00986D96" w:rsidP="00CE0EBF">
            <w:pPr>
              <w:rPr>
                <w:szCs w:val="22"/>
              </w:rPr>
            </w:pPr>
            <w:r w:rsidRPr="003A6948">
              <w:rPr>
                <w:szCs w:val="22"/>
              </w:rPr>
              <w:t>No</w:t>
            </w:r>
            <w:r w:rsidR="003F5BA8">
              <w:rPr>
                <w:szCs w:val="22"/>
              </w:rPr>
              <w:t>.</w:t>
            </w:r>
          </w:p>
        </w:tc>
      </w:tr>
      <w:tr w:rsidR="00986D96" w:rsidRPr="003A6948" w14:paraId="73F8D66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1CDEAE2" w14:textId="77777777" w:rsidR="00986D96" w:rsidRPr="003A6948" w:rsidRDefault="00986D96" w:rsidP="00CE0EBF">
            <w:pPr>
              <w:rPr>
                <w:szCs w:val="22"/>
              </w:rPr>
            </w:pPr>
            <w:r w:rsidRPr="003A6948">
              <w:rPr>
                <w:szCs w:val="22"/>
              </w:rPr>
              <w:t>21</w:t>
            </w:r>
          </w:p>
        </w:tc>
        <w:tc>
          <w:tcPr>
            <w:tcW w:w="0" w:type="auto"/>
            <w:shd w:val="clear" w:color="auto" w:fill="FFFFFF"/>
            <w:tcMar>
              <w:top w:w="120" w:type="dxa"/>
              <w:left w:w="150" w:type="dxa"/>
              <w:bottom w:w="120" w:type="dxa"/>
              <w:right w:w="150" w:type="dxa"/>
            </w:tcMar>
            <w:vAlign w:val="center"/>
            <w:hideMark/>
          </w:tcPr>
          <w:p w14:paraId="2F15D77E" w14:textId="6C4EC509" w:rsidR="00986D96" w:rsidRPr="003A6948" w:rsidRDefault="00986D96" w:rsidP="00CE0EBF">
            <w:pPr>
              <w:rPr>
                <w:szCs w:val="22"/>
              </w:rPr>
            </w:pPr>
            <w:r w:rsidRPr="003A6948">
              <w:rPr>
                <w:szCs w:val="22"/>
              </w:rPr>
              <w:t>No</w:t>
            </w:r>
            <w:r w:rsidR="003F5BA8">
              <w:rPr>
                <w:szCs w:val="22"/>
              </w:rPr>
              <w:t>.</w:t>
            </w:r>
          </w:p>
        </w:tc>
      </w:tr>
      <w:tr w:rsidR="00986D96" w:rsidRPr="003A6948" w14:paraId="215893C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457719" w14:textId="77777777" w:rsidR="00986D96" w:rsidRPr="003A6948" w:rsidRDefault="00986D96" w:rsidP="00CE0EBF">
            <w:pPr>
              <w:rPr>
                <w:szCs w:val="22"/>
              </w:rPr>
            </w:pPr>
            <w:r w:rsidRPr="003A6948">
              <w:rPr>
                <w:szCs w:val="22"/>
              </w:rPr>
              <w:t>22</w:t>
            </w:r>
          </w:p>
        </w:tc>
        <w:tc>
          <w:tcPr>
            <w:tcW w:w="0" w:type="auto"/>
            <w:shd w:val="clear" w:color="auto" w:fill="F8F8F8"/>
            <w:tcMar>
              <w:top w:w="120" w:type="dxa"/>
              <w:left w:w="150" w:type="dxa"/>
              <w:bottom w:w="120" w:type="dxa"/>
              <w:right w:w="150" w:type="dxa"/>
            </w:tcMar>
            <w:vAlign w:val="center"/>
            <w:hideMark/>
          </w:tcPr>
          <w:p w14:paraId="373903EE" w14:textId="24E9C89B" w:rsidR="00986D96" w:rsidRPr="003A6948" w:rsidRDefault="00986D96" w:rsidP="00CE0EBF">
            <w:pPr>
              <w:rPr>
                <w:szCs w:val="22"/>
              </w:rPr>
            </w:pPr>
            <w:r w:rsidRPr="003A6948">
              <w:rPr>
                <w:szCs w:val="22"/>
              </w:rPr>
              <w:t>No</w:t>
            </w:r>
            <w:r w:rsidR="003F5BA8">
              <w:rPr>
                <w:szCs w:val="22"/>
              </w:rPr>
              <w:t>.</w:t>
            </w:r>
          </w:p>
        </w:tc>
      </w:tr>
      <w:tr w:rsidR="00986D96" w:rsidRPr="003A6948" w14:paraId="3172F2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E2B3793" w14:textId="77777777" w:rsidR="00986D96" w:rsidRPr="003A6948" w:rsidRDefault="00986D96" w:rsidP="00CE0EBF">
            <w:pPr>
              <w:rPr>
                <w:szCs w:val="22"/>
              </w:rPr>
            </w:pPr>
            <w:r w:rsidRPr="003A6948">
              <w:rPr>
                <w:szCs w:val="22"/>
              </w:rPr>
              <w:t>23</w:t>
            </w:r>
          </w:p>
        </w:tc>
        <w:tc>
          <w:tcPr>
            <w:tcW w:w="0" w:type="auto"/>
            <w:shd w:val="clear" w:color="auto" w:fill="FFFFFF"/>
            <w:tcMar>
              <w:top w:w="120" w:type="dxa"/>
              <w:left w:w="150" w:type="dxa"/>
              <w:bottom w:w="120" w:type="dxa"/>
              <w:right w:w="150" w:type="dxa"/>
            </w:tcMar>
            <w:vAlign w:val="center"/>
            <w:hideMark/>
          </w:tcPr>
          <w:p w14:paraId="08E417D5" w14:textId="21632F3F" w:rsidR="00986D96" w:rsidRPr="003A6948" w:rsidRDefault="00986D96" w:rsidP="00CE0EBF">
            <w:pPr>
              <w:rPr>
                <w:szCs w:val="22"/>
              </w:rPr>
            </w:pPr>
            <w:r w:rsidRPr="003A6948">
              <w:rPr>
                <w:szCs w:val="22"/>
              </w:rPr>
              <w:t>Na</w:t>
            </w:r>
            <w:r w:rsidR="003F5BA8">
              <w:rPr>
                <w:szCs w:val="22"/>
              </w:rPr>
              <w:t xml:space="preserve"> [No]</w:t>
            </w:r>
          </w:p>
        </w:tc>
      </w:tr>
      <w:tr w:rsidR="00986D96" w:rsidRPr="003A6948" w14:paraId="7648A41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D424A6" w14:textId="77777777" w:rsidR="00986D96" w:rsidRPr="003A6948" w:rsidRDefault="00986D96" w:rsidP="00CE0EBF">
            <w:pPr>
              <w:rPr>
                <w:szCs w:val="22"/>
              </w:rPr>
            </w:pPr>
            <w:r w:rsidRPr="003A6948">
              <w:rPr>
                <w:szCs w:val="22"/>
              </w:rPr>
              <w:t>24</w:t>
            </w:r>
          </w:p>
        </w:tc>
        <w:tc>
          <w:tcPr>
            <w:tcW w:w="0" w:type="auto"/>
            <w:shd w:val="clear" w:color="auto" w:fill="F8F8F8"/>
            <w:tcMar>
              <w:top w:w="120" w:type="dxa"/>
              <w:left w:w="150" w:type="dxa"/>
              <w:bottom w:w="120" w:type="dxa"/>
              <w:right w:w="150" w:type="dxa"/>
            </w:tcMar>
            <w:vAlign w:val="center"/>
            <w:hideMark/>
          </w:tcPr>
          <w:p w14:paraId="1782216A" w14:textId="751842D3" w:rsidR="00986D96" w:rsidRPr="003A6948" w:rsidRDefault="00986D96" w:rsidP="00CE0EBF">
            <w:pPr>
              <w:rPr>
                <w:szCs w:val="22"/>
              </w:rPr>
            </w:pPr>
            <w:r w:rsidRPr="003A6948">
              <w:rPr>
                <w:szCs w:val="22"/>
              </w:rPr>
              <w:t xml:space="preserve">Only that I grew up living in </w:t>
            </w:r>
            <w:proofErr w:type="spellStart"/>
            <w:r w:rsidRPr="003A6948">
              <w:rPr>
                <w:szCs w:val="22"/>
              </w:rPr>
              <w:t>Llandygai</w:t>
            </w:r>
            <w:proofErr w:type="spellEnd"/>
            <w:r w:rsidRPr="003A6948">
              <w:rPr>
                <w:szCs w:val="22"/>
              </w:rPr>
              <w:t xml:space="preserve"> village</w:t>
            </w:r>
            <w:r w:rsidR="003F5BA8">
              <w:rPr>
                <w:szCs w:val="22"/>
              </w:rPr>
              <w:t>.</w:t>
            </w:r>
          </w:p>
        </w:tc>
      </w:tr>
      <w:tr w:rsidR="00986D96" w:rsidRPr="003A6948" w14:paraId="2604565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BCB01BB" w14:textId="77777777" w:rsidR="00986D96" w:rsidRPr="003A6948" w:rsidRDefault="00986D96" w:rsidP="00CE0EBF">
            <w:pPr>
              <w:rPr>
                <w:szCs w:val="22"/>
              </w:rPr>
            </w:pPr>
            <w:r w:rsidRPr="003A6948">
              <w:rPr>
                <w:szCs w:val="22"/>
              </w:rPr>
              <w:t>25</w:t>
            </w:r>
          </w:p>
        </w:tc>
        <w:tc>
          <w:tcPr>
            <w:tcW w:w="0" w:type="auto"/>
            <w:shd w:val="clear" w:color="auto" w:fill="FFFFFF"/>
            <w:tcMar>
              <w:top w:w="120" w:type="dxa"/>
              <w:left w:w="150" w:type="dxa"/>
              <w:bottom w:w="120" w:type="dxa"/>
              <w:right w:w="150" w:type="dxa"/>
            </w:tcMar>
            <w:vAlign w:val="center"/>
            <w:hideMark/>
          </w:tcPr>
          <w:p w14:paraId="3E1E287F" w14:textId="5DAC3831" w:rsidR="00986D96" w:rsidRPr="003A6948" w:rsidRDefault="003F5BA8" w:rsidP="003F5BA8">
            <w:pPr>
              <w:jc w:val="left"/>
              <w:rPr>
                <w:szCs w:val="22"/>
              </w:rPr>
            </w:pPr>
            <w:r w:rsidRPr="003A6948">
              <w:rPr>
                <w:szCs w:val="22"/>
              </w:rPr>
              <w:t>No</w:t>
            </w:r>
            <w:r>
              <w:rPr>
                <w:szCs w:val="22"/>
              </w:rPr>
              <w:t>, b</w:t>
            </w:r>
            <w:r w:rsidR="00986D96" w:rsidRPr="003A6948">
              <w:rPr>
                <w:szCs w:val="22"/>
              </w:rPr>
              <w:t xml:space="preserve">ut in a </w:t>
            </w:r>
            <w:r w:rsidRPr="003A6948">
              <w:rPr>
                <w:szCs w:val="22"/>
              </w:rPr>
              <w:t>way,</w:t>
            </w:r>
            <w:r w:rsidR="00986D96" w:rsidRPr="003A6948">
              <w:rPr>
                <w:szCs w:val="22"/>
              </w:rPr>
              <w:t xml:space="preserve"> I suppose I have. I worked in Kingston Jamaica for two years, 1970</w:t>
            </w:r>
            <w:r>
              <w:rPr>
                <w:szCs w:val="22"/>
              </w:rPr>
              <w:t>-</w:t>
            </w:r>
            <w:r w:rsidR="00986D96" w:rsidRPr="003A6948">
              <w:rPr>
                <w:szCs w:val="22"/>
              </w:rPr>
              <w:t xml:space="preserve">72 On my return to Wales we bought a house in </w:t>
            </w:r>
            <w:proofErr w:type="spellStart"/>
            <w:r w:rsidR="00986D96" w:rsidRPr="003A6948">
              <w:rPr>
                <w:szCs w:val="22"/>
              </w:rPr>
              <w:t>Llwybrmain</w:t>
            </w:r>
            <w:proofErr w:type="spellEnd"/>
            <w:r w:rsidR="00986D96" w:rsidRPr="003A6948">
              <w:rPr>
                <w:szCs w:val="22"/>
              </w:rPr>
              <w:t xml:space="preserve">, </w:t>
            </w:r>
            <w:proofErr w:type="spellStart"/>
            <w:r w:rsidR="00986D96" w:rsidRPr="003A6948">
              <w:rPr>
                <w:szCs w:val="22"/>
              </w:rPr>
              <w:t>Mynydd</w:t>
            </w:r>
            <w:proofErr w:type="spellEnd"/>
            <w:r w:rsidR="00986D96" w:rsidRPr="003A6948">
              <w:rPr>
                <w:szCs w:val="22"/>
              </w:rPr>
              <w:t xml:space="preserve"> </w:t>
            </w:r>
            <w:proofErr w:type="spellStart"/>
            <w:r w:rsidR="00986D96" w:rsidRPr="003A6948">
              <w:rPr>
                <w:szCs w:val="22"/>
              </w:rPr>
              <w:t>Llandygai</w:t>
            </w:r>
            <w:proofErr w:type="spellEnd"/>
            <w:r>
              <w:rPr>
                <w:szCs w:val="22"/>
              </w:rPr>
              <w:t xml:space="preserve">, </w:t>
            </w:r>
            <w:r w:rsidR="00986D96" w:rsidRPr="003A6948">
              <w:rPr>
                <w:szCs w:val="22"/>
              </w:rPr>
              <w:t xml:space="preserve">built by Penrhyn to an arranged pattern on poor mountain land each </w:t>
            </w:r>
            <w:r w:rsidR="00986D96" w:rsidRPr="003A6948">
              <w:rPr>
                <w:szCs w:val="22"/>
              </w:rPr>
              <w:lastRenderedPageBreak/>
              <w:t>cottage with an ac</w:t>
            </w:r>
            <w:r>
              <w:rPr>
                <w:szCs w:val="22"/>
              </w:rPr>
              <w:t>re</w:t>
            </w:r>
            <w:r w:rsidR="00986D96" w:rsidRPr="003A6948">
              <w:rPr>
                <w:szCs w:val="22"/>
              </w:rPr>
              <w:t xml:space="preserve"> of land. I was struck then by the serendipity of my situation, having just returned from Jamaica where on the Penrhyn </w:t>
            </w:r>
            <w:r w:rsidRPr="003A6948">
              <w:rPr>
                <w:szCs w:val="22"/>
              </w:rPr>
              <w:t>estates,</w:t>
            </w:r>
            <w:r w:rsidR="00986D96" w:rsidRPr="003A6948">
              <w:rPr>
                <w:szCs w:val="22"/>
              </w:rPr>
              <w:t xml:space="preserve"> the newly emancipated slaves were told they could build their houses on poor unproductive land.</w:t>
            </w:r>
          </w:p>
        </w:tc>
      </w:tr>
      <w:tr w:rsidR="00986D96" w:rsidRPr="003A6948" w14:paraId="5435FF1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F714F61" w14:textId="77777777" w:rsidR="00986D96" w:rsidRPr="003A6948" w:rsidRDefault="00986D96" w:rsidP="00CE0EBF">
            <w:pPr>
              <w:rPr>
                <w:szCs w:val="22"/>
              </w:rPr>
            </w:pPr>
            <w:r w:rsidRPr="003A6948">
              <w:rPr>
                <w:szCs w:val="22"/>
              </w:rPr>
              <w:lastRenderedPageBreak/>
              <w:t>26</w:t>
            </w:r>
          </w:p>
        </w:tc>
        <w:tc>
          <w:tcPr>
            <w:tcW w:w="0" w:type="auto"/>
            <w:shd w:val="clear" w:color="auto" w:fill="F8F8F8"/>
            <w:tcMar>
              <w:top w:w="120" w:type="dxa"/>
              <w:left w:w="150" w:type="dxa"/>
              <w:bottom w:w="120" w:type="dxa"/>
              <w:right w:w="150" w:type="dxa"/>
            </w:tcMar>
            <w:vAlign w:val="center"/>
            <w:hideMark/>
          </w:tcPr>
          <w:p w14:paraId="3802885C" w14:textId="32F489A4" w:rsidR="00986D96" w:rsidRPr="003A6948" w:rsidRDefault="00986D96" w:rsidP="00CE0EBF">
            <w:pPr>
              <w:rPr>
                <w:szCs w:val="22"/>
              </w:rPr>
            </w:pPr>
            <w:r w:rsidRPr="003A6948">
              <w:rPr>
                <w:szCs w:val="22"/>
              </w:rPr>
              <w:t>No</w:t>
            </w:r>
            <w:r w:rsidR="003F5BA8">
              <w:rPr>
                <w:szCs w:val="22"/>
              </w:rPr>
              <w:t>.</w:t>
            </w:r>
          </w:p>
        </w:tc>
      </w:tr>
      <w:tr w:rsidR="00986D96" w:rsidRPr="003A6948" w14:paraId="3F132B9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6892FF7" w14:textId="77777777" w:rsidR="00986D96" w:rsidRPr="003A6948" w:rsidRDefault="00986D96" w:rsidP="00CE0EBF">
            <w:pPr>
              <w:rPr>
                <w:szCs w:val="22"/>
              </w:rPr>
            </w:pPr>
            <w:r w:rsidRPr="003A6948">
              <w:rPr>
                <w:szCs w:val="22"/>
              </w:rPr>
              <w:t>27</w:t>
            </w:r>
          </w:p>
        </w:tc>
        <w:tc>
          <w:tcPr>
            <w:tcW w:w="0" w:type="auto"/>
            <w:shd w:val="clear" w:color="auto" w:fill="FFFFFF"/>
            <w:tcMar>
              <w:top w:w="120" w:type="dxa"/>
              <w:left w:w="150" w:type="dxa"/>
              <w:bottom w:w="120" w:type="dxa"/>
              <w:right w:w="150" w:type="dxa"/>
            </w:tcMar>
            <w:vAlign w:val="center"/>
            <w:hideMark/>
          </w:tcPr>
          <w:p w14:paraId="09F60B10" w14:textId="6A512A3F" w:rsidR="00986D96" w:rsidRPr="003A6948" w:rsidRDefault="00986D96" w:rsidP="00CE0EBF">
            <w:pPr>
              <w:rPr>
                <w:szCs w:val="22"/>
              </w:rPr>
            </w:pPr>
            <w:r w:rsidRPr="003A6948">
              <w:rPr>
                <w:szCs w:val="22"/>
              </w:rPr>
              <w:t>No</w:t>
            </w:r>
            <w:r w:rsidR="003F5BA8">
              <w:rPr>
                <w:szCs w:val="22"/>
              </w:rPr>
              <w:t>.</w:t>
            </w:r>
          </w:p>
        </w:tc>
      </w:tr>
      <w:tr w:rsidR="00986D96" w:rsidRPr="003A6948" w14:paraId="1A09F65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D7D3F30" w14:textId="77777777" w:rsidR="00986D96" w:rsidRPr="003A6948" w:rsidRDefault="00986D96" w:rsidP="00CE0EBF">
            <w:pPr>
              <w:rPr>
                <w:szCs w:val="22"/>
              </w:rPr>
            </w:pPr>
            <w:r w:rsidRPr="003A6948">
              <w:rPr>
                <w:szCs w:val="22"/>
              </w:rPr>
              <w:t>28</w:t>
            </w:r>
          </w:p>
        </w:tc>
        <w:tc>
          <w:tcPr>
            <w:tcW w:w="0" w:type="auto"/>
            <w:shd w:val="clear" w:color="auto" w:fill="F8F8F8"/>
            <w:tcMar>
              <w:top w:w="120" w:type="dxa"/>
              <w:left w:w="150" w:type="dxa"/>
              <w:bottom w:w="120" w:type="dxa"/>
              <w:right w:w="150" w:type="dxa"/>
            </w:tcMar>
            <w:vAlign w:val="center"/>
            <w:hideMark/>
          </w:tcPr>
          <w:p w14:paraId="4C6D595C" w14:textId="77777777" w:rsidR="00986D96" w:rsidRPr="003A6948" w:rsidRDefault="00986D96" w:rsidP="00CE0EBF">
            <w:pPr>
              <w:rPr>
                <w:szCs w:val="22"/>
              </w:rPr>
            </w:pPr>
            <w:r w:rsidRPr="003A6948">
              <w:rPr>
                <w:szCs w:val="22"/>
              </w:rPr>
              <w:t>My great Auntie used to be a housekeeper there. The irony being her family were from Bethesda and were involved in the strike.</w:t>
            </w:r>
          </w:p>
        </w:tc>
      </w:tr>
      <w:tr w:rsidR="00986D96" w:rsidRPr="003A6948" w14:paraId="2AE512F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B3B3761" w14:textId="77777777" w:rsidR="00986D96" w:rsidRPr="003A6948" w:rsidRDefault="00986D96" w:rsidP="00CE0EBF">
            <w:pPr>
              <w:rPr>
                <w:szCs w:val="22"/>
              </w:rPr>
            </w:pPr>
            <w:r w:rsidRPr="003A6948">
              <w:rPr>
                <w:szCs w:val="22"/>
              </w:rPr>
              <w:t>29</w:t>
            </w:r>
          </w:p>
        </w:tc>
        <w:tc>
          <w:tcPr>
            <w:tcW w:w="0" w:type="auto"/>
            <w:shd w:val="clear" w:color="auto" w:fill="FFFFFF"/>
            <w:tcMar>
              <w:top w:w="120" w:type="dxa"/>
              <w:left w:w="150" w:type="dxa"/>
              <w:bottom w:w="120" w:type="dxa"/>
              <w:right w:w="150" w:type="dxa"/>
            </w:tcMar>
            <w:vAlign w:val="center"/>
            <w:hideMark/>
          </w:tcPr>
          <w:p w14:paraId="0FCC47A4" w14:textId="46CEB2A4" w:rsidR="00986D96" w:rsidRPr="003A6948" w:rsidRDefault="00986D96" w:rsidP="00CE0EBF">
            <w:pPr>
              <w:rPr>
                <w:szCs w:val="22"/>
              </w:rPr>
            </w:pPr>
            <w:r w:rsidRPr="003A6948">
              <w:rPr>
                <w:szCs w:val="22"/>
              </w:rPr>
              <w:t>No</w:t>
            </w:r>
            <w:r w:rsidR="003F5BA8">
              <w:rPr>
                <w:szCs w:val="22"/>
              </w:rPr>
              <w:t>.</w:t>
            </w:r>
          </w:p>
        </w:tc>
      </w:tr>
      <w:tr w:rsidR="00986D96" w:rsidRPr="003A6948" w14:paraId="37E5C68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114F335" w14:textId="77777777" w:rsidR="00986D96" w:rsidRPr="003A6948" w:rsidRDefault="00986D96" w:rsidP="00CE0EBF">
            <w:pPr>
              <w:rPr>
                <w:szCs w:val="22"/>
              </w:rPr>
            </w:pPr>
            <w:r w:rsidRPr="003A6948">
              <w:rPr>
                <w:szCs w:val="22"/>
              </w:rPr>
              <w:t>30</w:t>
            </w:r>
          </w:p>
        </w:tc>
        <w:tc>
          <w:tcPr>
            <w:tcW w:w="0" w:type="auto"/>
            <w:shd w:val="clear" w:color="auto" w:fill="F8F8F8"/>
            <w:tcMar>
              <w:top w:w="120" w:type="dxa"/>
              <w:left w:w="150" w:type="dxa"/>
              <w:bottom w:w="120" w:type="dxa"/>
              <w:right w:w="150" w:type="dxa"/>
            </w:tcMar>
            <w:vAlign w:val="center"/>
            <w:hideMark/>
          </w:tcPr>
          <w:p w14:paraId="53DF484E" w14:textId="02A80BCF" w:rsidR="00986D96" w:rsidRPr="003A6948" w:rsidRDefault="00986D96" w:rsidP="00CE0EBF">
            <w:pPr>
              <w:rPr>
                <w:szCs w:val="22"/>
              </w:rPr>
            </w:pPr>
            <w:r w:rsidRPr="003A6948">
              <w:rPr>
                <w:szCs w:val="22"/>
              </w:rPr>
              <w:t>No</w:t>
            </w:r>
            <w:r w:rsidR="003F5BA8">
              <w:rPr>
                <w:szCs w:val="22"/>
              </w:rPr>
              <w:t>.</w:t>
            </w:r>
          </w:p>
        </w:tc>
      </w:tr>
      <w:tr w:rsidR="00986D96" w:rsidRPr="003A6948" w14:paraId="4C8FB4C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4FF16D9" w14:textId="77777777" w:rsidR="00986D96" w:rsidRPr="003A6948" w:rsidRDefault="00986D96" w:rsidP="00CE0EBF">
            <w:pPr>
              <w:rPr>
                <w:szCs w:val="22"/>
              </w:rPr>
            </w:pPr>
            <w:r w:rsidRPr="003A6948">
              <w:rPr>
                <w:szCs w:val="22"/>
              </w:rPr>
              <w:t>31</w:t>
            </w:r>
          </w:p>
        </w:tc>
        <w:tc>
          <w:tcPr>
            <w:tcW w:w="0" w:type="auto"/>
            <w:shd w:val="clear" w:color="auto" w:fill="FFFFFF"/>
            <w:tcMar>
              <w:top w:w="120" w:type="dxa"/>
              <w:left w:w="150" w:type="dxa"/>
              <w:bottom w:w="120" w:type="dxa"/>
              <w:right w:w="150" w:type="dxa"/>
            </w:tcMar>
            <w:vAlign w:val="center"/>
            <w:hideMark/>
          </w:tcPr>
          <w:p w14:paraId="590915A1" w14:textId="77777777" w:rsidR="00986D96" w:rsidRPr="003A6948" w:rsidRDefault="00986D96" w:rsidP="00CE0EBF">
            <w:pPr>
              <w:rPr>
                <w:szCs w:val="22"/>
              </w:rPr>
            </w:pPr>
            <w:r w:rsidRPr="003A6948">
              <w:rPr>
                <w:szCs w:val="22"/>
              </w:rPr>
              <w:t>Working at Penrhyn quarry.</w:t>
            </w:r>
          </w:p>
        </w:tc>
      </w:tr>
      <w:tr w:rsidR="00986D96" w:rsidRPr="003A6948" w14:paraId="2B2EF3B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0180B38" w14:textId="77777777" w:rsidR="00986D96" w:rsidRPr="003A6948" w:rsidRDefault="00986D96" w:rsidP="00CE0EBF">
            <w:pPr>
              <w:rPr>
                <w:szCs w:val="22"/>
              </w:rPr>
            </w:pPr>
            <w:r w:rsidRPr="003A6948">
              <w:rPr>
                <w:szCs w:val="22"/>
              </w:rPr>
              <w:t>32</w:t>
            </w:r>
          </w:p>
        </w:tc>
        <w:tc>
          <w:tcPr>
            <w:tcW w:w="0" w:type="auto"/>
            <w:shd w:val="clear" w:color="auto" w:fill="F8F8F8"/>
            <w:tcMar>
              <w:top w:w="120" w:type="dxa"/>
              <w:left w:w="150" w:type="dxa"/>
              <w:bottom w:w="120" w:type="dxa"/>
              <w:right w:w="150" w:type="dxa"/>
            </w:tcMar>
            <w:vAlign w:val="center"/>
            <w:hideMark/>
          </w:tcPr>
          <w:p w14:paraId="5DEB692E" w14:textId="03D9A998" w:rsidR="00986D96" w:rsidRPr="003A6948" w:rsidRDefault="00986D96" w:rsidP="00CE0EBF">
            <w:pPr>
              <w:rPr>
                <w:szCs w:val="22"/>
              </w:rPr>
            </w:pPr>
            <w:r w:rsidRPr="003A6948">
              <w:rPr>
                <w:szCs w:val="22"/>
              </w:rPr>
              <w:t>No</w:t>
            </w:r>
            <w:r w:rsidR="003F5BA8">
              <w:rPr>
                <w:szCs w:val="22"/>
              </w:rPr>
              <w:t>.</w:t>
            </w:r>
          </w:p>
        </w:tc>
      </w:tr>
      <w:tr w:rsidR="00986D96" w:rsidRPr="003A6948" w14:paraId="46FF878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3494DF6" w14:textId="77777777" w:rsidR="00986D96" w:rsidRPr="003A6948" w:rsidRDefault="00986D96" w:rsidP="00CE0EBF">
            <w:pPr>
              <w:rPr>
                <w:szCs w:val="22"/>
              </w:rPr>
            </w:pPr>
            <w:r w:rsidRPr="003A6948">
              <w:rPr>
                <w:szCs w:val="22"/>
              </w:rPr>
              <w:t>33</w:t>
            </w:r>
          </w:p>
        </w:tc>
        <w:tc>
          <w:tcPr>
            <w:tcW w:w="0" w:type="auto"/>
            <w:shd w:val="clear" w:color="auto" w:fill="FFFFFF"/>
            <w:tcMar>
              <w:top w:w="120" w:type="dxa"/>
              <w:left w:w="150" w:type="dxa"/>
              <w:bottom w:w="120" w:type="dxa"/>
              <w:right w:w="150" w:type="dxa"/>
            </w:tcMar>
            <w:vAlign w:val="center"/>
            <w:hideMark/>
          </w:tcPr>
          <w:p w14:paraId="41788127" w14:textId="504BD1D6" w:rsidR="00986D96" w:rsidRPr="003A6948" w:rsidRDefault="00986D96" w:rsidP="00CE0EBF">
            <w:pPr>
              <w:rPr>
                <w:szCs w:val="22"/>
              </w:rPr>
            </w:pPr>
            <w:r w:rsidRPr="003A6948">
              <w:rPr>
                <w:szCs w:val="22"/>
              </w:rPr>
              <w:t>No</w:t>
            </w:r>
            <w:r w:rsidR="003F5BA8">
              <w:rPr>
                <w:szCs w:val="22"/>
              </w:rPr>
              <w:t>.</w:t>
            </w:r>
          </w:p>
        </w:tc>
      </w:tr>
      <w:tr w:rsidR="00986D96" w:rsidRPr="003A6948" w14:paraId="63EDBC6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3FE9E55" w14:textId="77777777" w:rsidR="00986D96" w:rsidRPr="003A6948" w:rsidRDefault="00986D96" w:rsidP="00CE0EBF">
            <w:pPr>
              <w:rPr>
                <w:szCs w:val="22"/>
              </w:rPr>
            </w:pPr>
            <w:r w:rsidRPr="003A6948">
              <w:rPr>
                <w:szCs w:val="22"/>
              </w:rPr>
              <w:t>34</w:t>
            </w:r>
          </w:p>
        </w:tc>
        <w:tc>
          <w:tcPr>
            <w:tcW w:w="0" w:type="auto"/>
            <w:shd w:val="clear" w:color="auto" w:fill="F8F8F8"/>
            <w:tcMar>
              <w:top w:w="120" w:type="dxa"/>
              <w:left w:w="150" w:type="dxa"/>
              <w:bottom w:w="120" w:type="dxa"/>
              <w:right w:w="150" w:type="dxa"/>
            </w:tcMar>
            <w:vAlign w:val="center"/>
            <w:hideMark/>
          </w:tcPr>
          <w:p w14:paraId="0DBB425E" w14:textId="47142D09" w:rsidR="00986D96" w:rsidRPr="003A6948" w:rsidRDefault="00986D96" w:rsidP="00CE0EBF">
            <w:pPr>
              <w:rPr>
                <w:szCs w:val="22"/>
              </w:rPr>
            </w:pPr>
            <w:r w:rsidRPr="003A6948">
              <w:rPr>
                <w:szCs w:val="22"/>
              </w:rPr>
              <w:t>Na</w:t>
            </w:r>
            <w:r w:rsidR="003F5BA8">
              <w:rPr>
                <w:szCs w:val="22"/>
              </w:rPr>
              <w:t xml:space="preserve"> [No]</w:t>
            </w:r>
          </w:p>
        </w:tc>
      </w:tr>
      <w:tr w:rsidR="00986D96" w:rsidRPr="003A6948" w14:paraId="26D5A0E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262AF37" w14:textId="77777777" w:rsidR="00986D96" w:rsidRPr="003A6948" w:rsidRDefault="00986D96" w:rsidP="00CE0EBF">
            <w:pPr>
              <w:rPr>
                <w:szCs w:val="22"/>
              </w:rPr>
            </w:pPr>
            <w:r w:rsidRPr="003A6948">
              <w:rPr>
                <w:szCs w:val="22"/>
              </w:rPr>
              <w:t>35</w:t>
            </w:r>
          </w:p>
        </w:tc>
        <w:tc>
          <w:tcPr>
            <w:tcW w:w="0" w:type="auto"/>
            <w:shd w:val="clear" w:color="auto" w:fill="FFFFFF"/>
            <w:tcMar>
              <w:top w:w="120" w:type="dxa"/>
              <w:left w:w="150" w:type="dxa"/>
              <w:bottom w:w="120" w:type="dxa"/>
              <w:right w:w="150" w:type="dxa"/>
            </w:tcMar>
            <w:vAlign w:val="center"/>
            <w:hideMark/>
          </w:tcPr>
          <w:p w14:paraId="0AE8FA43" w14:textId="17EB3026" w:rsidR="00986D96" w:rsidRPr="003A6948" w:rsidRDefault="00986D96" w:rsidP="00CE0EBF">
            <w:pPr>
              <w:rPr>
                <w:szCs w:val="22"/>
              </w:rPr>
            </w:pPr>
            <w:r w:rsidRPr="003A6948">
              <w:rPr>
                <w:szCs w:val="22"/>
              </w:rPr>
              <w:t>No</w:t>
            </w:r>
            <w:r w:rsidR="003F5BA8">
              <w:rPr>
                <w:szCs w:val="22"/>
              </w:rPr>
              <w:t>.</w:t>
            </w:r>
          </w:p>
        </w:tc>
      </w:tr>
      <w:tr w:rsidR="00986D96" w:rsidRPr="003A6948" w14:paraId="236E7F55"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C8A791C" w14:textId="77777777" w:rsidR="00986D96" w:rsidRPr="003A6948" w:rsidRDefault="00986D96" w:rsidP="00CE0EBF">
            <w:pPr>
              <w:rPr>
                <w:szCs w:val="22"/>
              </w:rPr>
            </w:pPr>
            <w:r w:rsidRPr="003A6948">
              <w:rPr>
                <w:szCs w:val="22"/>
              </w:rPr>
              <w:t>36</w:t>
            </w:r>
          </w:p>
        </w:tc>
        <w:tc>
          <w:tcPr>
            <w:tcW w:w="0" w:type="auto"/>
            <w:shd w:val="clear" w:color="auto" w:fill="F8F8F8"/>
            <w:tcMar>
              <w:top w:w="120" w:type="dxa"/>
              <w:left w:w="150" w:type="dxa"/>
              <w:bottom w:w="120" w:type="dxa"/>
              <w:right w:w="150" w:type="dxa"/>
            </w:tcMar>
            <w:vAlign w:val="center"/>
            <w:hideMark/>
          </w:tcPr>
          <w:p w14:paraId="35EEC0FD" w14:textId="611E4CF2" w:rsidR="00986D96" w:rsidRPr="003A6948" w:rsidRDefault="00986D96" w:rsidP="00CE0EBF">
            <w:pPr>
              <w:rPr>
                <w:szCs w:val="22"/>
              </w:rPr>
            </w:pPr>
            <w:r w:rsidRPr="003A6948">
              <w:rPr>
                <w:szCs w:val="22"/>
              </w:rPr>
              <w:t>Na</w:t>
            </w:r>
            <w:r w:rsidR="003F5BA8">
              <w:rPr>
                <w:szCs w:val="22"/>
              </w:rPr>
              <w:t xml:space="preserve"> [No]</w:t>
            </w:r>
          </w:p>
        </w:tc>
      </w:tr>
      <w:tr w:rsidR="00986D96" w:rsidRPr="003A6948" w14:paraId="557E7BA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117960D" w14:textId="77777777" w:rsidR="00986D96" w:rsidRPr="003A6948" w:rsidRDefault="00986D96" w:rsidP="00CE0EBF">
            <w:pPr>
              <w:rPr>
                <w:szCs w:val="22"/>
              </w:rPr>
            </w:pPr>
            <w:r w:rsidRPr="003A6948">
              <w:rPr>
                <w:szCs w:val="22"/>
              </w:rPr>
              <w:t>37</w:t>
            </w:r>
          </w:p>
        </w:tc>
        <w:tc>
          <w:tcPr>
            <w:tcW w:w="0" w:type="auto"/>
            <w:shd w:val="clear" w:color="auto" w:fill="FFFFFF"/>
            <w:tcMar>
              <w:top w:w="120" w:type="dxa"/>
              <w:left w:w="150" w:type="dxa"/>
              <w:bottom w:w="120" w:type="dxa"/>
              <w:right w:w="150" w:type="dxa"/>
            </w:tcMar>
            <w:vAlign w:val="center"/>
            <w:hideMark/>
          </w:tcPr>
          <w:p w14:paraId="32ED5263" w14:textId="650B2644" w:rsidR="00986D96" w:rsidRPr="003A6948" w:rsidRDefault="00986D96" w:rsidP="00CE0EBF">
            <w:pPr>
              <w:rPr>
                <w:szCs w:val="22"/>
              </w:rPr>
            </w:pPr>
            <w:r w:rsidRPr="003A6948">
              <w:rPr>
                <w:szCs w:val="22"/>
              </w:rPr>
              <w:t>No</w:t>
            </w:r>
            <w:r w:rsidR="003F5BA8">
              <w:rPr>
                <w:szCs w:val="22"/>
              </w:rPr>
              <w:t>.</w:t>
            </w:r>
          </w:p>
        </w:tc>
      </w:tr>
      <w:tr w:rsidR="00986D96" w:rsidRPr="003A6948" w14:paraId="661269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5B8246" w14:textId="77777777" w:rsidR="00986D96" w:rsidRPr="003A6948" w:rsidRDefault="00986D96" w:rsidP="00CE0EBF">
            <w:pPr>
              <w:rPr>
                <w:szCs w:val="22"/>
              </w:rPr>
            </w:pPr>
            <w:r w:rsidRPr="003A6948">
              <w:rPr>
                <w:szCs w:val="22"/>
              </w:rPr>
              <w:t>38</w:t>
            </w:r>
          </w:p>
        </w:tc>
        <w:tc>
          <w:tcPr>
            <w:tcW w:w="0" w:type="auto"/>
            <w:shd w:val="clear" w:color="auto" w:fill="F8F8F8"/>
            <w:tcMar>
              <w:top w:w="120" w:type="dxa"/>
              <w:left w:w="150" w:type="dxa"/>
              <w:bottom w:w="120" w:type="dxa"/>
              <w:right w:w="150" w:type="dxa"/>
            </w:tcMar>
            <w:vAlign w:val="center"/>
            <w:hideMark/>
          </w:tcPr>
          <w:p w14:paraId="300C61D8" w14:textId="77C7F862" w:rsidR="00986D96" w:rsidRPr="003A6948" w:rsidRDefault="00986D96" w:rsidP="00CE0EBF">
            <w:pPr>
              <w:rPr>
                <w:szCs w:val="22"/>
              </w:rPr>
            </w:pPr>
            <w:r w:rsidRPr="003A6948">
              <w:rPr>
                <w:szCs w:val="22"/>
              </w:rPr>
              <w:t>No</w:t>
            </w:r>
            <w:r w:rsidR="003F5BA8">
              <w:rPr>
                <w:szCs w:val="22"/>
              </w:rPr>
              <w:t>.</w:t>
            </w:r>
          </w:p>
        </w:tc>
      </w:tr>
      <w:tr w:rsidR="00986D96" w:rsidRPr="003A6948" w14:paraId="173D71C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B7368A8" w14:textId="77777777" w:rsidR="00986D96" w:rsidRPr="003A6948" w:rsidRDefault="00986D96" w:rsidP="00CE0EBF">
            <w:pPr>
              <w:rPr>
                <w:szCs w:val="22"/>
              </w:rPr>
            </w:pPr>
            <w:r w:rsidRPr="003A6948">
              <w:rPr>
                <w:szCs w:val="22"/>
              </w:rPr>
              <w:t>39</w:t>
            </w:r>
          </w:p>
        </w:tc>
        <w:tc>
          <w:tcPr>
            <w:tcW w:w="0" w:type="auto"/>
            <w:shd w:val="clear" w:color="auto" w:fill="FFFFFF"/>
            <w:tcMar>
              <w:top w:w="120" w:type="dxa"/>
              <w:left w:w="150" w:type="dxa"/>
              <w:bottom w:w="120" w:type="dxa"/>
              <w:right w:w="150" w:type="dxa"/>
            </w:tcMar>
            <w:vAlign w:val="center"/>
            <w:hideMark/>
          </w:tcPr>
          <w:p w14:paraId="4AEA3D46" w14:textId="4D90C734" w:rsidR="00986D96" w:rsidRPr="003A6948" w:rsidRDefault="00986D96" w:rsidP="00CE0EBF">
            <w:pPr>
              <w:rPr>
                <w:szCs w:val="22"/>
              </w:rPr>
            </w:pPr>
            <w:r w:rsidRPr="003A6948">
              <w:rPr>
                <w:szCs w:val="22"/>
              </w:rPr>
              <w:t>No</w:t>
            </w:r>
            <w:r w:rsidR="003F5BA8">
              <w:rPr>
                <w:szCs w:val="22"/>
              </w:rPr>
              <w:t>.</w:t>
            </w:r>
          </w:p>
        </w:tc>
      </w:tr>
      <w:tr w:rsidR="00986D96" w:rsidRPr="003A6948" w14:paraId="7C036BC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B43E1B3" w14:textId="77777777" w:rsidR="00986D96" w:rsidRPr="003A6948" w:rsidRDefault="00986D96" w:rsidP="00CE0EBF">
            <w:pPr>
              <w:rPr>
                <w:szCs w:val="22"/>
              </w:rPr>
            </w:pPr>
            <w:r w:rsidRPr="003A6948">
              <w:rPr>
                <w:szCs w:val="22"/>
              </w:rPr>
              <w:lastRenderedPageBreak/>
              <w:t>40</w:t>
            </w:r>
          </w:p>
        </w:tc>
        <w:tc>
          <w:tcPr>
            <w:tcW w:w="0" w:type="auto"/>
            <w:shd w:val="clear" w:color="auto" w:fill="F8F8F8"/>
            <w:tcMar>
              <w:top w:w="120" w:type="dxa"/>
              <w:left w:w="150" w:type="dxa"/>
              <w:bottom w:w="120" w:type="dxa"/>
              <w:right w:w="150" w:type="dxa"/>
            </w:tcMar>
            <w:vAlign w:val="center"/>
            <w:hideMark/>
          </w:tcPr>
          <w:p w14:paraId="4EED2DD0" w14:textId="77777777" w:rsidR="00986D96" w:rsidRPr="003A6948" w:rsidRDefault="00986D96" w:rsidP="00CE0EBF">
            <w:pPr>
              <w:rPr>
                <w:szCs w:val="22"/>
              </w:rPr>
            </w:pPr>
            <w:r w:rsidRPr="003A6948">
              <w:rPr>
                <w:szCs w:val="22"/>
              </w:rPr>
              <w:t>My dad was a slate splitter in the quarry as was his dad before him, during the Great Strike.</w:t>
            </w:r>
          </w:p>
        </w:tc>
      </w:tr>
      <w:tr w:rsidR="00986D96" w:rsidRPr="003A6948" w14:paraId="732CD2B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A4BEFF1" w14:textId="77777777" w:rsidR="00986D96" w:rsidRPr="003A6948" w:rsidRDefault="00986D96" w:rsidP="00CE0EBF">
            <w:pPr>
              <w:rPr>
                <w:szCs w:val="22"/>
              </w:rPr>
            </w:pPr>
            <w:r w:rsidRPr="003A6948">
              <w:rPr>
                <w:szCs w:val="22"/>
              </w:rPr>
              <w:t>41</w:t>
            </w:r>
          </w:p>
        </w:tc>
        <w:tc>
          <w:tcPr>
            <w:tcW w:w="0" w:type="auto"/>
            <w:shd w:val="clear" w:color="auto" w:fill="FFFFFF"/>
            <w:tcMar>
              <w:top w:w="120" w:type="dxa"/>
              <w:left w:w="150" w:type="dxa"/>
              <w:bottom w:w="120" w:type="dxa"/>
              <w:right w:w="150" w:type="dxa"/>
            </w:tcMar>
            <w:vAlign w:val="center"/>
            <w:hideMark/>
          </w:tcPr>
          <w:p w14:paraId="55427FC7" w14:textId="627AD5ED" w:rsidR="00986D96" w:rsidRPr="003A6948" w:rsidRDefault="00986D96" w:rsidP="00CE0EBF">
            <w:pPr>
              <w:rPr>
                <w:szCs w:val="22"/>
              </w:rPr>
            </w:pPr>
            <w:r w:rsidRPr="003A6948">
              <w:rPr>
                <w:szCs w:val="22"/>
              </w:rPr>
              <w:t>No</w:t>
            </w:r>
            <w:r w:rsidR="003F5BA8">
              <w:rPr>
                <w:szCs w:val="22"/>
              </w:rPr>
              <w:t>.</w:t>
            </w:r>
          </w:p>
        </w:tc>
      </w:tr>
      <w:tr w:rsidR="00986D96" w:rsidRPr="003A6948" w14:paraId="6F354CF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99D16D2" w14:textId="77777777" w:rsidR="00986D96" w:rsidRPr="003A6948" w:rsidRDefault="00986D96" w:rsidP="00CE0EBF">
            <w:pPr>
              <w:rPr>
                <w:szCs w:val="22"/>
              </w:rPr>
            </w:pPr>
            <w:r w:rsidRPr="003A6948">
              <w:rPr>
                <w:szCs w:val="22"/>
              </w:rPr>
              <w:t>42</w:t>
            </w:r>
          </w:p>
        </w:tc>
        <w:tc>
          <w:tcPr>
            <w:tcW w:w="0" w:type="auto"/>
            <w:shd w:val="clear" w:color="auto" w:fill="F8F8F8"/>
            <w:tcMar>
              <w:top w:w="120" w:type="dxa"/>
              <w:left w:w="150" w:type="dxa"/>
              <w:bottom w:w="120" w:type="dxa"/>
              <w:right w:w="150" w:type="dxa"/>
            </w:tcMar>
            <w:vAlign w:val="center"/>
            <w:hideMark/>
          </w:tcPr>
          <w:p w14:paraId="073AA0BE" w14:textId="1D6DC229" w:rsidR="00986D96" w:rsidRPr="003A6948" w:rsidRDefault="00986D96" w:rsidP="00CE0EBF">
            <w:pPr>
              <w:rPr>
                <w:szCs w:val="22"/>
              </w:rPr>
            </w:pPr>
            <w:r w:rsidRPr="003A6948">
              <w:rPr>
                <w:szCs w:val="22"/>
              </w:rPr>
              <w:t>No</w:t>
            </w:r>
            <w:r w:rsidR="003F5BA8">
              <w:rPr>
                <w:szCs w:val="22"/>
              </w:rPr>
              <w:t>.</w:t>
            </w:r>
          </w:p>
        </w:tc>
      </w:tr>
      <w:tr w:rsidR="00986D96" w:rsidRPr="003A6948" w14:paraId="54672F4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D5DB65" w14:textId="77777777" w:rsidR="00986D96" w:rsidRPr="003A6948" w:rsidRDefault="00986D96" w:rsidP="00CE0EBF">
            <w:pPr>
              <w:rPr>
                <w:szCs w:val="22"/>
              </w:rPr>
            </w:pPr>
            <w:r w:rsidRPr="003A6948">
              <w:rPr>
                <w:szCs w:val="22"/>
              </w:rPr>
              <w:t>43</w:t>
            </w:r>
          </w:p>
        </w:tc>
        <w:tc>
          <w:tcPr>
            <w:tcW w:w="0" w:type="auto"/>
            <w:shd w:val="clear" w:color="auto" w:fill="FFFFFF"/>
            <w:tcMar>
              <w:top w:w="120" w:type="dxa"/>
              <w:left w:w="150" w:type="dxa"/>
              <w:bottom w:w="120" w:type="dxa"/>
              <w:right w:w="150" w:type="dxa"/>
            </w:tcMar>
            <w:vAlign w:val="center"/>
            <w:hideMark/>
          </w:tcPr>
          <w:p w14:paraId="47459B64" w14:textId="16BE694D" w:rsidR="00986D96" w:rsidRPr="003A6948" w:rsidRDefault="00986D96" w:rsidP="00CE0EBF">
            <w:pPr>
              <w:rPr>
                <w:szCs w:val="22"/>
              </w:rPr>
            </w:pPr>
            <w:r w:rsidRPr="003A6948">
              <w:rPr>
                <w:szCs w:val="22"/>
              </w:rPr>
              <w:t>No</w:t>
            </w:r>
            <w:r w:rsidR="003F5BA8">
              <w:rPr>
                <w:szCs w:val="22"/>
              </w:rPr>
              <w:t>.</w:t>
            </w:r>
          </w:p>
        </w:tc>
      </w:tr>
      <w:tr w:rsidR="00986D96" w:rsidRPr="003A6948" w14:paraId="4A2F86B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58DC2D6" w14:textId="77777777" w:rsidR="00986D96" w:rsidRPr="003A6948" w:rsidRDefault="00986D96" w:rsidP="00CE0EBF">
            <w:pPr>
              <w:rPr>
                <w:szCs w:val="22"/>
              </w:rPr>
            </w:pPr>
            <w:r w:rsidRPr="003A6948">
              <w:rPr>
                <w:szCs w:val="22"/>
              </w:rPr>
              <w:t>44</w:t>
            </w:r>
          </w:p>
        </w:tc>
        <w:tc>
          <w:tcPr>
            <w:tcW w:w="0" w:type="auto"/>
            <w:shd w:val="clear" w:color="auto" w:fill="F8F8F8"/>
            <w:tcMar>
              <w:top w:w="120" w:type="dxa"/>
              <w:left w:w="150" w:type="dxa"/>
              <w:bottom w:w="120" w:type="dxa"/>
              <w:right w:w="150" w:type="dxa"/>
            </w:tcMar>
            <w:vAlign w:val="center"/>
            <w:hideMark/>
          </w:tcPr>
          <w:p w14:paraId="74E9D8D0" w14:textId="77777777" w:rsidR="00986D96" w:rsidRPr="003A6948" w:rsidRDefault="00986D96" w:rsidP="00CE0EBF">
            <w:pPr>
              <w:rPr>
                <w:szCs w:val="22"/>
              </w:rPr>
            </w:pPr>
            <w:r w:rsidRPr="003A6948">
              <w:rPr>
                <w:szCs w:val="22"/>
              </w:rPr>
              <w:t>No other than visitors.</w:t>
            </w:r>
          </w:p>
        </w:tc>
      </w:tr>
      <w:tr w:rsidR="00986D96" w:rsidRPr="003A6948" w14:paraId="0E22C2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C4F1A21" w14:textId="77777777" w:rsidR="00986D96" w:rsidRPr="003A6948" w:rsidRDefault="00986D96" w:rsidP="00CE0EBF">
            <w:pPr>
              <w:rPr>
                <w:szCs w:val="22"/>
              </w:rPr>
            </w:pPr>
            <w:r w:rsidRPr="003A6948">
              <w:rPr>
                <w:szCs w:val="22"/>
              </w:rPr>
              <w:t>45</w:t>
            </w:r>
          </w:p>
        </w:tc>
        <w:tc>
          <w:tcPr>
            <w:tcW w:w="0" w:type="auto"/>
            <w:shd w:val="clear" w:color="auto" w:fill="FFFFFF"/>
            <w:tcMar>
              <w:top w:w="120" w:type="dxa"/>
              <w:left w:w="150" w:type="dxa"/>
              <w:bottom w:w="120" w:type="dxa"/>
              <w:right w:w="150" w:type="dxa"/>
            </w:tcMar>
            <w:vAlign w:val="center"/>
            <w:hideMark/>
          </w:tcPr>
          <w:p w14:paraId="1A3569A6" w14:textId="21DA709D" w:rsidR="00986D96" w:rsidRPr="003A6948" w:rsidRDefault="00986D96" w:rsidP="00CE0EBF">
            <w:pPr>
              <w:rPr>
                <w:szCs w:val="22"/>
              </w:rPr>
            </w:pPr>
            <w:r w:rsidRPr="003A6948">
              <w:rPr>
                <w:szCs w:val="22"/>
              </w:rPr>
              <w:t>No</w:t>
            </w:r>
            <w:r w:rsidR="003F5BA8">
              <w:rPr>
                <w:szCs w:val="22"/>
              </w:rPr>
              <w:t>.</w:t>
            </w:r>
          </w:p>
        </w:tc>
      </w:tr>
      <w:tr w:rsidR="00986D96" w:rsidRPr="003A6948" w14:paraId="5195860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695F120" w14:textId="77777777" w:rsidR="00986D96" w:rsidRPr="003A6948" w:rsidRDefault="00986D96" w:rsidP="00CE0EBF">
            <w:pPr>
              <w:rPr>
                <w:szCs w:val="22"/>
              </w:rPr>
            </w:pPr>
            <w:r w:rsidRPr="003A6948">
              <w:rPr>
                <w:szCs w:val="22"/>
              </w:rPr>
              <w:t>46</w:t>
            </w:r>
          </w:p>
        </w:tc>
        <w:tc>
          <w:tcPr>
            <w:tcW w:w="0" w:type="auto"/>
            <w:shd w:val="clear" w:color="auto" w:fill="F8F8F8"/>
            <w:tcMar>
              <w:top w:w="120" w:type="dxa"/>
              <w:left w:w="150" w:type="dxa"/>
              <w:bottom w:w="120" w:type="dxa"/>
              <w:right w:w="150" w:type="dxa"/>
            </w:tcMar>
            <w:vAlign w:val="center"/>
            <w:hideMark/>
          </w:tcPr>
          <w:p w14:paraId="20B4C27A" w14:textId="541EEF01" w:rsidR="00986D96" w:rsidRPr="003A6948" w:rsidRDefault="00986D96" w:rsidP="00CE0EBF">
            <w:pPr>
              <w:rPr>
                <w:szCs w:val="22"/>
              </w:rPr>
            </w:pPr>
            <w:r w:rsidRPr="003A6948">
              <w:rPr>
                <w:szCs w:val="22"/>
              </w:rPr>
              <w:t xml:space="preserve">Yes - my </w:t>
            </w:r>
            <w:proofErr w:type="spellStart"/>
            <w:r w:rsidRPr="003A6948">
              <w:rPr>
                <w:szCs w:val="22"/>
              </w:rPr>
              <w:t>Taid</w:t>
            </w:r>
            <w:proofErr w:type="spellEnd"/>
            <w:r w:rsidRPr="003A6948">
              <w:rPr>
                <w:szCs w:val="22"/>
              </w:rPr>
              <w:t xml:space="preserve"> and his family were all workers at the Penrhyn slate quarry</w:t>
            </w:r>
            <w:r w:rsidR="003F5BA8">
              <w:rPr>
                <w:szCs w:val="22"/>
              </w:rPr>
              <w:t>.</w:t>
            </w:r>
          </w:p>
        </w:tc>
      </w:tr>
      <w:tr w:rsidR="00986D96" w:rsidRPr="003A6948" w14:paraId="3B9ADD0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044A8B7" w14:textId="77777777" w:rsidR="00986D96" w:rsidRPr="003A6948" w:rsidRDefault="00986D96" w:rsidP="00CE0EBF">
            <w:pPr>
              <w:rPr>
                <w:szCs w:val="22"/>
              </w:rPr>
            </w:pPr>
            <w:r w:rsidRPr="003A6948">
              <w:rPr>
                <w:szCs w:val="22"/>
              </w:rPr>
              <w:t>47</w:t>
            </w:r>
          </w:p>
        </w:tc>
        <w:tc>
          <w:tcPr>
            <w:tcW w:w="0" w:type="auto"/>
            <w:shd w:val="clear" w:color="auto" w:fill="FFFFFF"/>
            <w:tcMar>
              <w:top w:w="120" w:type="dxa"/>
              <w:left w:w="150" w:type="dxa"/>
              <w:bottom w:w="120" w:type="dxa"/>
              <w:right w:w="150" w:type="dxa"/>
            </w:tcMar>
            <w:vAlign w:val="center"/>
            <w:hideMark/>
          </w:tcPr>
          <w:p w14:paraId="24F3E4BD" w14:textId="77777777" w:rsidR="00986D96" w:rsidRPr="003A6948" w:rsidRDefault="00986D96" w:rsidP="00CE0EBF">
            <w:pPr>
              <w:rPr>
                <w:szCs w:val="22"/>
              </w:rPr>
            </w:pPr>
            <w:r w:rsidRPr="003A6948">
              <w:rPr>
                <w:szCs w:val="22"/>
              </w:rPr>
              <w:t xml:space="preserve">Yes, I believe my great grandfather was a gardener in the early 1900’s. They had a cottage in </w:t>
            </w:r>
            <w:proofErr w:type="spellStart"/>
            <w:r w:rsidRPr="003A6948">
              <w:rPr>
                <w:szCs w:val="22"/>
              </w:rPr>
              <w:t>Llandegai</w:t>
            </w:r>
            <w:proofErr w:type="spellEnd"/>
            <w:r w:rsidRPr="003A6948">
              <w:rPr>
                <w:szCs w:val="22"/>
              </w:rPr>
              <w:t>.</w:t>
            </w:r>
          </w:p>
        </w:tc>
      </w:tr>
      <w:tr w:rsidR="00986D96" w:rsidRPr="003A6948" w14:paraId="37E549A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1F5D58" w14:textId="77777777" w:rsidR="00986D96" w:rsidRPr="003A6948" w:rsidRDefault="00986D96" w:rsidP="00CE0EBF">
            <w:pPr>
              <w:rPr>
                <w:szCs w:val="22"/>
              </w:rPr>
            </w:pPr>
            <w:r w:rsidRPr="003A6948">
              <w:rPr>
                <w:szCs w:val="22"/>
              </w:rPr>
              <w:t>48</w:t>
            </w:r>
          </w:p>
        </w:tc>
        <w:tc>
          <w:tcPr>
            <w:tcW w:w="0" w:type="auto"/>
            <w:shd w:val="clear" w:color="auto" w:fill="F8F8F8"/>
            <w:tcMar>
              <w:top w:w="120" w:type="dxa"/>
              <w:left w:w="150" w:type="dxa"/>
              <w:bottom w:w="120" w:type="dxa"/>
              <w:right w:w="150" w:type="dxa"/>
            </w:tcMar>
            <w:vAlign w:val="center"/>
            <w:hideMark/>
          </w:tcPr>
          <w:p w14:paraId="6A180E30" w14:textId="41C3ED81" w:rsidR="00986D96" w:rsidRPr="003A6948" w:rsidRDefault="00986D96" w:rsidP="00CE0EBF">
            <w:pPr>
              <w:rPr>
                <w:szCs w:val="22"/>
              </w:rPr>
            </w:pPr>
            <w:r w:rsidRPr="003A6948">
              <w:rPr>
                <w:szCs w:val="22"/>
              </w:rPr>
              <w:t>No</w:t>
            </w:r>
            <w:r w:rsidR="003F5BA8">
              <w:rPr>
                <w:szCs w:val="22"/>
              </w:rPr>
              <w:t>.</w:t>
            </w:r>
          </w:p>
        </w:tc>
      </w:tr>
      <w:tr w:rsidR="00986D96" w:rsidRPr="003A6948" w14:paraId="5BCD7E8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247CCC1" w14:textId="77777777" w:rsidR="00986D96" w:rsidRPr="003A6948" w:rsidRDefault="00986D96" w:rsidP="00CE0EBF">
            <w:pPr>
              <w:rPr>
                <w:szCs w:val="22"/>
              </w:rPr>
            </w:pPr>
            <w:r w:rsidRPr="003A6948">
              <w:rPr>
                <w:szCs w:val="22"/>
              </w:rPr>
              <w:t>49</w:t>
            </w:r>
          </w:p>
        </w:tc>
        <w:tc>
          <w:tcPr>
            <w:tcW w:w="0" w:type="auto"/>
            <w:shd w:val="clear" w:color="auto" w:fill="FFFFFF"/>
            <w:tcMar>
              <w:top w:w="120" w:type="dxa"/>
              <w:left w:w="150" w:type="dxa"/>
              <w:bottom w:w="120" w:type="dxa"/>
              <w:right w:w="150" w:type="dxa"/>
            </w:tcMar>
            <w:vAlign w:val="center"/>
            <w:hideMark/>
          </w:tcPr>
          <w:p w14:paraId="22D83748" w14:textId="147B362C" w:rsidR="00986D96" w:rsidRPr="003A6948" w:rsidRDefault="00986D96" w:rsidP="00CE0EBF">
            <w:pPr>
              <w:rPr>
                <w:szCs w:val="22"/>
              </w:rPr>
            </w:pPr>
            <w:r w:rsidRPr="003A6948">
              <w:rPr>
                <w:szCs w:val="22"/>
              </w:rPr>
              <w:t>No</w:t>
            </w:r>
            <w:r w:rsidR="003F5BA8">
              <w:rPr>
                <w:szCs w:val="22"/>
              </w:rPr>
              <w:t>.</w:t>
            </w:r>
          </w:p>
        </w:tc>
      </w:tr>
      <w:tr w:rsidR="00986D96" w:rsidRPr="003A6948" w14:paraId="5F7F6F1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57CC64E" w14:textId="77777777" w:rsidR="00986D96" w:rsidRPr="003A6948" w:rsidRDefault="00986D96" w:rsidP="00CE0EBF">
            <w:pPr>
              <w:rPr>
                <w:szCs w:val="22"/>
              </w:rPr>
            </w:pPr>
            <w:r w:rsidRPr="003A6948">
              <w:rPr>
                <w:szCs w:val="22"/>
              </w:rPr>
              <w:t>50</w:t>
            </w:r>
          </w:p>
        </w:tc>
        <w:tc>
          <w:tcPr>
            <w:tcW w:w="0" w:type="auto"/>
            <w:shd w:val="clear" w:color="auto" w:fill="F8F8F8"/>
            <w:tcMar>
              <w:top w:w="120" w:type="dxa"/>
              <w:left w:w="150" w:type="dxa"/>
              <w:bottom w:w="120" w:type="dxa"/>
              <w:right w:w="150" w:type="dxa"/>
            </w:tcMar>
            <w:vAlign w:val="center"/>
            <w:hideMark/>
          </w:tcPr>
          <w:p w14:paraId="3181E6C9" w14:textId="55D9F453" w:rsidR="00986D96" w:rsidRPr="003A6948" w:rsidRDefault="00986D96" w:rsidP="00CE0EBF">
            <w:pPr>
              <w:rPr>
                <w:szCs w:val="22"/>
              </w:rPr>
            </w:pPr>
            <w:r w:rsidRPr="003A6948">
              <w:rPr>
                <w:szCs w:val="22"/>
              </w:rPr>
              <w:t>No</w:t>
            </w:r>
            <w:r w:rsidR="003F5BA8">
              <w:rPr>
                <w:szCs w:val="22"/>
              </w:rPr>
              <w:t>.</w:t>
            </w:r>
          </w:p>
        </w:tc>
      </w:tr>
      <w:tr w:rsidR="00986D96" w:rsidRPr="003A6948" w14:paraId="1B093C5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6D64097" w14:textId="77777777" w:rsidR="00986D96" w:rsidRPr="003A6948" w:rsidRDefault="00986D96" w:rsidP="00CE0EBF">
            <w:pPr>
              <w:rPr>
                <w:szCs w:val="22"/>
              </w:rPr>
            </w:pPr>
            <w:r w:rsidRPr="003A6948">
              <w:rPr>
                <w:szCs w:val="22"/>
              </w:rPr>
              <w:t>51</w:t>
            </w:r>
          </w:p>
        </w:tc>
        <w:tc>
          <w:tcPr>
            <w:tcW w:w="0" w:type="auto"/>
            <w:shd w:val="clear" w:color="auto" w:fill="FFFFFF"/>
            <w:tcMar>
              <w:top w:w="120" w:type="dxa"/>
              <w:left w:w="150" w:type="dxa"/>
              <w:bottom w:w="120" w:type="dxa"/>
              <w:right w:w="150" w:type="dxa"/>
            </w:tcMar>
            <w:vAlign w:val="center"/>
            <w:hideMark/>
          </w:tcPr>
          <w:p w14:paraId="36DB6D9F" w14:textId="257EF2CA" w:rsidR="00986D96" w:rsidRPr="003A6948" w:rsidRDefault="00986D96" w:rsidP="00CE0EBF">
            <w:pPr>
              <w:rPr>
                <w:szCs w:val="22"/>
              </w:rPr>
            </w:pPr>
            <w:r w:rsidRPr="003A6948">
              <w:rPr>
                <w:szCs w:val="22"/>
              </w:rPr>
              <w:t>No</w:t>
            </w:r>
            <w:r w:rsidR="003F5BA8">
              <w:rPr>
                <w:szCs w:val="22"/>
              </w:rPr>
              <w:t>.</w:t>
            </w:r>
          </w:p>
        </w:tc>
      </w:tr>
      <w:tr w:rsidR="00986D96" w:rsidRPr="003A6948" w14:paraId="727BA6D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C5C8556" w14:textId="77777777" w:rsidR="00986D96" w:rsidRPr="003A6948" w:rsidRDefault="00986D96" w:rsidP="00CE0EBF">
            <w:pPr>
              <w:rPr>
                <w:szCs w:val="22"/>
              </w:rPr>
            </w:pPr>
            <w:r w:rsidRPr="003A6948">
              <w:rPr>
                <w:szCs w:val="22"/>
              </w:rPr>
              <w:t>52</w:t>
            </w:r>
          </w:p>
        </w:tc>
        <w:tc>
          <w:tcPr>
            <w:tcW w:w="0" w:type="auto"/>
            <w:shd w:val="clear" w:color="auto" w:fill="F8F8F8"/>
            <w:tcMar>
              <w:top w:w="120" w:type="dxa"/>
              <w:left w:w="150" w:type="dxa"/>
              <w:bottom w:w="120" w:type="dxa"/>
              <w:right w:w="150" w:type="dxa"/>
            </w:tcMar>
            <w:vAlign w:val="center"/>
            <w:hideMark/>
          </w:tcPr>
          <w:p w14:paraId="419B00D4" w14:textId="1234F2AC" w:rsidR="00986D96" w:rsidRPr="003A6948" w:rsidRDefault="00986D96" w:rsidP="00CE0EBF">
            <w:pPr>
              <w:rPr>
                <w:szCs w:val="22"/>
              </w:rPr>
            </w:pPr>
            <w:r w:rsidRPr="003A6948">
              <w:rPr>
                <w:szCs w:val="22"/>
              </w:rPr>
              <w:t>No</w:t>
            </w:r>
            <w:r w:rsidR="003F5BA8">
              <w:rPr>
                <w:szCs w:val="22"/>
              </w:rPr>
              <w:t>.</w:t>
            </w:r>
          </w:p>
        </w:tc>
      </w:tr>
      <w:tr w:rsidR="00986D96" w:rsidRPr="003A6948" w14:paraId="588B8AD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BD9B65" w14:textId="77777777" w:rsidR="00986D96" w:rsidRPr="003A6948" w:rsidRDefault="00986D96" w:rsidP="00CE0EBF">
            <w:pPr>
              <w:rPr>
                <w:szCs w:val="22"/>
              </w:rPr>
            </w:pPr>
            <w:r w:rsidRPr="003A6948">
              <w:rPr>
                <w:szCs w:val="22"/>
              </w:rPr>
              <w:t>53</w:t>
            </w:r>
          </w:p>
        </w:tc>
        <w:tc>
          <w:tcPr>
            <w:tcW w:w="0" w:type="auto"/>
            <w:shd w:val="clear" w:color="auto" w:fill="FFFFFF"/>
            <w:tcMar>
              <w:top w:w="120" w:type="dxa"/>
              <w:left w:w="150" w:type="dxa"/>
              <w:bottom w:w="120" w:type="dxa"/>
              <w:right w:w="150" w:type="dxa"/>
            </w:tcMar>
            <w:vAlign w:val="center"/>
            <w:hideMark/>
          </w:tcPr>
          <w:p w14:paraId="3A1BD372" w14:textId="144E684F" w:rsidR="00986D96" w:rsidRPr="003A6948" w:rsidRDefault="00986D96" w:rsidP="00CE0EBF">
            <w:pPr>
              <w:rPr>
                <w:szCs w:val="22"/>
              </w:rPr>
            </w:pPr>
            <w:r w:rsidRPr="003A6948">
              <w:rPr>
                <w:szCs w:val="22"/>
              </w:rPr>
              <w:t>No</w:t>
            </w:r>
            <w:r w:rsidR="003F5BA8">
              <w:rPr>
                <w:szCs w:val="22"/>
              </w:rPr>
              <w:t>.</w:t>
            </w:r>
          </w:p>
        </w:tc>
      </w:tr>
      <w:tr w:rsidR="00986D96" w:rsidRPr="003A6948" w14:paraId="24E1208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C5B20F0" w14:textId="77777777" w:rsidR="00986D96" w:rsidRPr="003A6948" w:rsidRDefault="00986D96" w:rsidP="00CE0EBF">
            <w:pPr>
              <w:rPr>
                <w:szCs w:val="22"/>
              </w:rPr>
            </w:pPr>
            <w:r w:rsidRPr="003A6948">
              <w:rPr>
                <w:szCs w:val="22"/>
              </w:rPr>
              <w:t>54</w:t>
            </w:r>
          </w:p>
        </w:tc>
        <w:tc>
          <w:tcPr>
            <w:tcW w:w="0" w:type="auto"/>
            <w:shd w:val="clear" w:color="auto" w:fill="F8F8F8"/>
            <w:tcMar>
              <w:top w:w="120" w:type="dxa"/>
              <w:left w:w="150" w:type="dxa"/>
              <w:bottom w:w="120" w:type="dxa"/>
              <w:right w:w="150" w:type="dxa"/>
            </w:tcMar>
            <w:vAlign w:val="center"/>
            <w:hideMark/>
          </w:tcPr>
          <w:p w14:paraId="0C8D5421" w14:textId="1F045E8A" w:rsidR="00986D96" w:rsidRPr="003A6948" w:rsidRDefault="00986D96" w:rsidP="00CE0EBF">
            <w:pPr>
              <w:rPr>
                <w:szCs w:val="22"/>
              </w:rPr>
            </w:pPr>
            <w:r w:rsidRPr="003A6948">
              <w:rPr>
                <w:szCs w:val="22"/>
              </w:rPr>
              <w:t>No</w:t>
            </w:r>
            <w:r w:rsidR="003F5BA8">
              <w:rPr>
                <w:szCs w:val="22"/>
              </w:rPr>
              <w:t>.</w:t>
            </w:r>
          </w:p>
        </w:tc>
      </w:tr>
      <w:tr w:rsidR="00986D96" w:rsidRPr="003A6948" w14:paraId="5177ACA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BAA7B4A" w14:textId="77777777" w:rsidR="00986D96" w:rsidRPr="003A6948" w:rsidRDefault="00986D96" w:rsidP="00CE0EBF">
            <w:pPr>
              <w:rPr>
                <w:szCs w:val="22"/>
              </w:rPr>
            </w:pPr>
            <w:r w:rsidRPr="003A6948">
              <w:rPr>
                <w:szCs w:val="22"/>
              </w:rPr>
              <w:t>55</w:t>
            </w:r>
          </w:p>
        </w:tc>
        <w:tc>
          <w:tcPr>
            <w:tcW w:w="0" w:type="auto"/>
            <w:shd w:val="clear" w:color="auto" w:fill="FFFFFF"/>
            <w:tcMar>
              <w:top w:w="120" w:type="dxa"/>
              <w:left w:w="150" w:type="dxa"/>
              <w:bottom w:w="120" w:type="dxa"/>
              <w:right w:w="150" w:type="dxa"/>
            </w:tcMar>
            <w:vAlign w:val="center"/>
            <w:hideMark/>
          </w:tcPr>
          <w:p w14:paraId="2F93BAF2" w14:textId="05ABA4AF" w:rsidR="00986D96" w:rsidRPr="003A6948" w:rsidRDefault="00986D96" w:rsidP="00CE0EBF">
            <w:pPr>
              <w:rPr>
                <w:szCs w:val="22"/>
              </w:rPr>
            </w:pPr>
            <w:r w:rsidRPr="003A6948">
              <w:rPr>
                <w:szCs w:val="22"/>
              </w:rPr>
              <w:t>No</w:t>
            </w:r>
            <w:r w:rsidR="003F5BA8">
              <w:rPr>
                <w:szCs w:val="22"/>
              </w:rPr>
              <w:t>.</w:t>
            </w:r>
          </w:p>
        </w:tc>
      </w:tr>
      <w:tr w:rsidR="00986D96" w:rsidRPr="003A6948" w14:paraId="2B9EF42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7287616" w14:textId="77777777" w:rsidR="00986D96" w:rsidRPr="003A6948" w:rsidRDefault="00986D96" w:rsidP="00CE0EBF">
            <w:pPr>
              <w:rPr>
                <w:szCs w:val="22"/>
              </w:rPr>
            </w:pPr>
            <w:r w:rsidRPr="003A6948">
              <w:rPr>
                <w:szCs w:val="22"/>
              </w:rPr>
              <w:t>56</w:t>
            </w:r>
          </w:p>
        </w:tc>
        <w:tc>
          <w:tcPr>
            <w:tcW w:w="0" w:type="auto"/>
            <w:shd w:val="clear" w:color="auto" w:fill="F8F8F8"/>
            <w:tcMar>
              <w:top w:w="120" w:type="dxa"/>
              <w:left w:w="150" w:type="dxa"/>
              <w:bottom w:w="120" w:type="dxa"/>
              <w:right w:w="150" w:type="dxa"/>
            </w:tcMar>
            <w:vAlign w:val="center"/>
            <w:hideMark/>
          </w:tcPr>
          <w:p w14:paraId="4FAC9A0E" w14:textId="24D98B2B" w:rsidR="00986D96" w:rsidRPr="003A6948" w:rsidRDefault="00986D96" w:rsidP="00CE0EBF">
            <w:pPr>
              <w:rPr>
                <w:szCs w:val="22"/>
              </w:rPr>
            </w:pPr>
            <w:r w:rsidRPr="003A6948">
              <w:rPr>
                <w:szCs w:val="22"/>
              </w:rPr>
              <w:t>No</w:t>
            </w:r>
            <w:r w:rsidR="003F5BA8">
              <w:rPr>
                <w:szCs w:val="22"/>
              </w:rPr>
              <w:t>.</w:t>
            </w:r>
          </w:p>
        </w:tc>
      </w:tr>
      <w:tr w:rsidR="00986D96" w:rsidRPr="003A6948" w14:paraId="38D3571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08AF85" w14:textId="77777777" w:rsidR="00986D96" w:rsidRPr="003A6948" w:rsidRDefault="00986D96" w:rsidP="00CE0EBF">
            <w:pPr>
              <w:rPr>
                <w:szCs w:val="22"/>
              </w:rPr>
            </w:pPr>
            <w:r w:rsidRPr="003A6948">
              <w:rPr>
                <w:szCs w:val="22"/>
              </w:rPr>
              <w:lastRenderedPageBreak/>
              <w:t>57</w:t>
            </w:r>
          </w:p>
        </w:tc>
        <w:tc>
          <w:tcPr>
            <w:tcW w:w="0" w:type="auto"/>
            <w:shd w:val="clear" w:color="auto" w:fill="FFFFFF"/>
            <w:tcMar>
              <w:top w:w="120" w:type="dxa"/>
              <w:left w:w="150" w:type="dxa"/>
              <w:bottom w:w="120" w:type="dxa"/>
              <w:right w:w="150" w:type="dxa"/>
            </w:tcMar>
            <w:vAlign w:val="center"/>
            <w:hideMark/>
          </w:tcPr>
          <w:p w14:paraId="3BFB7564" w14:textId="48BCAFEF" w:rsidR="00986D96" w:rsidRPr="003A6948" w:rsidRDefault="00986D96" w:rsidP="00CE0EBF">
            <w:pPr>
              <w:rPr>
                <w:szCs w:val="22"/>
              </w:rPr>
            </w:pPr>
            <w:r w:rsidRPr="003A6948">
              <w:rPr>
                <w:szCs w:val="22"/>
              </w:rPr>
              <w:t>No</w:t>
            </w:r>
            <w:r w:rsidR="003F5BA8">
              <w:rPr>
                <w:szCs w:val="22"/>
              </w:rPr>
              <w:t>.</w:t>
            </w:r>
          </w:p>
        </w:tc>
      </w:tr>
      <w:tr w:rsidR="00986D96" w:rsidRPr="003A6948" w14:paraId="092FEE8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EC0FE6D" w14:textId="77777777" w:rsidR="00986D96" w:rsidRPr="003A6948" w:rsidRDefault="00986D96" w:rsidP="00CE0EBF">
            <w:pPr>
              <w:rPr>
                <w:szCs w:val="22"/>
              </w:rPr>
            </w:pPr>
            <w:r w:rsidRPr="003A6948">
              <w:rPr>
                <w:szCs w:val="22"/>
              </w:rPr>
              <w:t>58</w:t>
            </w:r>
          </w:p>
        </w:tc>
        <w:tc>
          <w:tcPr>
            <w:tcW w:w="0" w:type="auto"/>
            <w:shd w:val="clear" w:color="auto" w:fill="F8F8F8"/>
            <w:tcMar>
              <w:top w:w="120" w:type="dxa"/>
              <w:left w:w="150" w:type="dxa"/>
              <w:bottom w:w="120" w:type="dxa"/>
              <w:right w:w="150" w:type="dxa"/>
            </w:tcMar>
            <w:vAlign w:val="center"/>
            <w:hideMark/>
          </w:tcPr>
          <w:p w14:paraId="678C373C" w14:textId="09B65053" w:rsidR="00986D96" w:rsidRPr="003A6948" w:rsidRDefault="00986D96" w:rsidP="00CE0EBF">
            <w:pPr>
              <w:rPr>
                <w:szCs w:val="22"/>
              </w:rPr>
            </w:pPr>
            <w:r w:rsidRPr="003A6948">
              <w:rPr>
                <w:szCs w:val="22"/>
              </w:rPr>
              <w:t>No</w:t>
            </w:r>
            <w:r w:rsidR="003F5BA8">
              <w:rPr>
                <w:szCs w:val="22"/>
              </w:rPr>
              <w:t>.</w:t>
            </w:r>
          </w:p>
        </w:tc>
      </w:tr>
      <w:tr w:rsidR="00986D96" w:rsidRPr="003A6948" w14:paraId="6DB7D00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EDDD8C8" w14:textId="77777777" w:rsidR="00986D96" w:rsidRPr="003A6948" w:rsidRDefault="00986D96" w:rsidP="00CE0EBF">
            <w:pPr>
              <w:rPr>
                <w:szCs w:val="22"/>
              </w:rPr>
            </w:pPr>
            <w:r w:rsidRPr="003A6948">
              <w:rPr>
                <w:szCs w:val="22"/>
              </w:rPr>
              <w:t>59</w:t>
            </w:r>
          </w:p>
        </w:tc>
        <w:tc>
          <w:tcPr>
            <w:tcW w:w="0" w:type="auto"/>
            <w:shd w:val="clear" w:color="auto" w:fill="FFFFFF"/>
            <w:tcMar>
              <w:top w:w="120" w:type="dxa"/>
              <w:left w:w="150" w:type="dxa"/>
              <w:bottom w:w="120" w:type="dxa"/>
              <w:right w:w="150" w:type="dxa"/>
            </w:tcMar>
            <w:vAlign w:val="center"/>
            <w:hideMark/>
          </w:tcPr>
          <w:p w14:paraId="6BE93C36" w14:textId="77777777" w:rsidR="00986D96" w:rsidRPr="003A6948" w:rsidRDefault="00986D96" w:rsidP="00CE0EBF">
            <w:pPr>
              <w:rPr>
                <w:szCs w:val="22"/>
              </w:rPr>
            </w:pPr>
            <w:r w:rsidRPr="003A6948">
              <w:rPr>
                <w:szCs w:val="22"/>
              </w:rPr>
              <w:t>Not really.</w:t>
            </w:r>
          </w:p>
        </w:tc>
      </w:tr>
      <w:tr w:rsidR="00986D96" w:rsidRPr="003A6948" w14:paraId="5F136B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B4E32E" w14:textId="77777777" w:rsidR="00986D96" w:rsidRPr="003A6948" w:rsidRDefault="00986D96" w:rsidP="00CE0EBF">
            <w:pPr>
              <w:rPr>
                <w:szCs w:val="22"/>
              </w:rPr>
            </w:pPr>
            <w:r w:rsidRPr="003A6948">
              <w:rPr>
                <w:szCs w:val="22"/>
              </w:rPr>
              <w:t>60</w:t>
            </w:r>
          </w:p>
        </w:tc>
        <w:tc>
          <w:tcPr>
            <w:tcW w:w="0" w:type="auto"/>
            <w:shd w:val="clear" w:color="auto" w:fill="F8F8F8"/>
            <w:tcMar>
              <w:top w:w="120" w:type="dxa"/>
              <w:left w:w="150" w:type="dxa"/>
              <w:bottom w:w="120" w:type="dxa"/>
              <w:right w:w="150" w:type="dxa"/>
            </w:tcMar>
            <w:vAlign w:val="center"/>
            <w:hideMark/>
          </w:tcPr>
          <w:p w14:paraId="4A6D52EF" w14:textId="3234343B" w:rsidR="00986D96" w:rsidRPr="003A6948" w:rsidRDefault="00986D96" w:rsidP="00CE0EBF">
            <w:pPr>
              <w:rPr>
                <w:szCs w:val="22"/>
              </w:rPr>
            </w:pPr>
            <w:r w:rsidRPr="003A6948">
              <w:rPr>
                <w:szCs w:val="22"/>
              </w:rPr>
              <w:t>None</w:t>
            </w:r>
            <w:r w:rsidR="003F5BA8">
              <w:rPr>
                <w:szCs w:val="22"/>
              </w:rPr>
              <w:t>.</w:t>
            </w:r>
          </w:p>
        </w:tc>
      </w:tr>
      <w:tr w:rsidR="00986D96" w:rsidRPr="003A6948" w14:paraId="5F43ADF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71C3EB2" w14:textId="77777777" w:rsidR="00986D96" w:rsidRPr="003A6948" w:rsidRDefault="00986D96" w:rsidP="00CE0EBF">
            <w:pPr>
              <w:rPr>
                <w:szCs w:val="22"/>
              </w:rPr>
            </w:pPr>
            <w:r w:rsidRPr="003A6948">
              <w:rPr>
                <w:szCs w:val="22"/>
              </w:rPr>
              <w:t>61</w:t>
            </w:r>
          </w:p>
        </w:tc>
        <w:tc>
          <w:tcPr>
            <w:tcW w:w="0" w:type="auto"/>
            <w:shd w:val="clear" w:color="auto" w:fill="FFFFFF"/>
            <w:tcMar>
              <w:top w:w="120" w:type="dxa"/>
              <w:left w:w="150" w:type="dxa"/>
              <w:bottom w:w="120" w:type="dxa"/>
              <w:right w:w="150" w:type="dxa"/>
            </w:tcMar>
            <w:vAlign w:val="center"/>
            <w:hideMark/>
          </w:tcPr>
          <w:p w14:paraId="7FA45AFE" w14:textId="17C47821" w:rsidR="00986D96" w:rsidRPr="003A6948" w:rsidRDefault="00986D96" w:rsidP="00CE0EBF">
            <w:pPr>
              <w:rPr>
                <w:szCs w:val="22"/>
              </w:rPr>
            </w:pPr>
            <w:r w:rsidRPr="003A6948">
              <w:rPr>
                <w:szCs w:val="22"/>
              </w:rPr>
              <w:t>No</w:t>
            </w:r>
            <w:r w:rsidR="003F5BA8">
              <w:rPr>
                <w:szCs w:val="22"/>
              </w:rPr>
              <w:t>.</w:t>
            </w:r>
          </w:p>
        </w:tc>
      </w:tr>
      <w:tr w:rsidR="00986D96" w:rsidRPr="003A6948" w14:paraId="114AF76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274F781" w14:textId="77777777" w:rsidR="00986D96" w:rsidRPr="003A6948" w:rsidRDefault="00986D96" w:rsidP="00CE0EBF">
            <w:pPr>
              <w:rPr>
                <w:szCs w:val="22"/>
              </w:rPr>
            </w:pPr>
            <w:r w:rsidRPr="003A6948">
              <w:rPr>
                <w:szCs w:val="22"/>
              </w:rPr>
              <w:t>62</w:t>
            </w:r>
          </w:p>
        </w:tc>
        <w:tc>
          <w:tcPr>
            <w:tcW w:w="0" w:type="auto"/>
            <w:shd w:val="clear" w:color="auto" w:fill="F8F8F8"/>
            <w:tcMar>
              <w:top w:w="120" w:type="dxa"/>
              <w:left w:w="150" w:type="dxa"/>
              <w:bottom w:w="120" w:type="dxa"/>
              <w:right w:w="150" w:type="dxa"/>
            </w:tcMar>
            <w:vAlign w:val="center"/>
            <w:hideMark/>
          </w:tcPr>
          <w:p w14:paraId="0B95EA52" w14:textId="2F5EF718" w:rsidR="00986D96" w:rsidRPr="003A6948" w:rsidRDefault="00986D96" w:rsidP="00CE0EBF">
            <w:pPr>
              <w:rPr>
                <w:szCs w:val="22"/>
              </w:rPr>
            </w:pPr>
            <w:r w:rsidRPr="003A6948">
              <w:rPr>
                <w:szCs w:val="22"/>
              </w:rPr>
              <w:t xml:space="preserve">Family on both sides were quarrymen. One great, great grandad </w:t>
            </w:r>
            <w:r w:rsidR="003F5BA8" w:rsidRPr="003A6948">
              <w:rPr>
                <w:szCs w:val="22"/>
              </w:rPr>
              <w:t>blacklisted</w:t>
            </w:r>
            <w:r w:rsidRPr="003A6948">
              <w:rPr>
                <w:szCs w:val="22"/>
              </w:rPr>
              <w:t xml:space="preserve"> for his part in the strike. His son and grandson also. Family did not return to work at Penrhyn until 1963 when the quarry had been sold to McAlpine</w:t>
            </w:r>
            <w:r w:rsidR="003F5BA8">
              <w:rPr>
                <w:szCs w:val="22"/>
              </w:rPr>
              <w:t>.</w:t>
            </w:r>
          </w:p>
        </w:tc>
      </w:tr>
      <w:tr w:rsidR="00986D96" w:rsidRPr="003A6948" w14:paraId="1DCABB7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401D2F5" w14:textId="77777777" w:rsidR="00986D96" w:rsidRPr="003A6948" w:rsidRDefault="00986D96" w:rsidP="00CE0EBF">
            <w:pPr>
              <w:rPr>
                <w:szCs w:val="22"/>
              </w:rPr>
            </w:pPr>
            <w:r w:rsidRPr="003A6948">
              <w:rPr>
                <w:szCs w:val="22"/>
              </w:rPr>
              <w:t>63</w:t>
            </w:r>
          </w:p>
        </w:tc>
        <w:tc>
          <w:tcPr>
            <w:tcW w:w="0" w:type="auto"/>
            <w:shd w:val="clear" w:color="auto" w:fill="FFFFFF"/>
            <w:tcMar>
              <w:top w:w="120" w:type="dxa"/>
              <w:left w:w="150" w:type="dxa"/>
              <w:bottom w:w="120" w:type="dxa"/>
              <w:right w:w="150" w:type="dxa"/>
            </w:tcMar>
            <w:vAlign w:val="center"/>
            <w:hideMark/>
          </w:tcPr>
          <w:p w14:paraId="7ED072A2" w14:textId="693A144E" w:rsidR="00986D96" w:rsidRPr="003A6948" w:rsidRDefault="00986D96" w:rsidP="00CE0EBF">
            <w:pPr>
              <w:rPr>
                <w:szCs w:val="22"/>
              </w:rPr>
            </w:pPr>
            <w:r w:rsidRPr="003A6948">
              <w:rPr>
                <w:szCs w:val="22"/>
              </w:rPr>
              <w:t>No</w:t>
            </w:r>
            <w:r w:rsidR="003F5BA8">
              <w:rPr>
                <w:szCs w:val="22"/>
              </w:rPr>
              <w:t>.</w:t>
            </w:r>
          </w:p>
        </w:tc>
      </w:tr>
      <w:tr w:rsidR="00986D96" w:rsidRPr="003A6948" w14:paraId="18B90DD3"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586C5EF" w14:textId="77777777" w:rsidR="00986D96" w:rsidRPr="003A6948" w:rsidRDefault="00986D96" w:rsidP="00CE0EBF">
            <w:pPr>
              <w:rPr>
                <w:szCs w:val="22"/>
              </w:rPr>
            </w:pPr>
            <w:r w:rsidRPr="003A6948">
              <w:rPr>
                <w:szCs w:val="22"/>
              </w:rPr>
              <w:t>64</w:t>
            </w:r>
          </w:p>
        </w:tc>
        <w:tc>
          <w:tcPr>
            <w:tcW w:w="0" w:type="auto"/>
            <w:shd w:val="clear" w:color="auto" w:fill="F8F8F8"/>
            <w:tcMar>
              <w:top w:w="120" w:type="dxa"/>
              <w:left w:w="150" w:type="dxa"/>
              <w:bottom w:w="120" w:type="dxa"/>
              <w:right w:w="150" w:type="dxa"/>
            </w:tcMar>
            <w:vAlign w:val="center"/>
            <w:hideMark/>
          </w:tcPr>
          <w:p w14:paraId="02FC00D8" w14:textId="7429E433" w:rsidR="00986D96" w:rsidRPr="003A6948" w:rsidRDefault="00986D96" w:rsidP="00CE0EBF">
            <w:pPr>
              <w:rPr>
                <w:szCs w:val="22"/>
              </w:rPr>
            </w:pPr>
            <w:r w:rsidRPr="003A6948">
              <w:rPr>
                <w:szCs w:val="22"/>
              </w:rPr>
              <w:t>No</w:t>
            </w:r>
            <w:r w:rsidR="003F5BA8">
              <w:rPr>
                <w:szCs w:val="22"/>
              </w:rPr>
              <w:t>.</w:t>
            </w:r>
          </w:p>
        </w:tc>
      </w:tr>
      <w:tr w:rsidR="00986D96" w:rsidRPr="003A6948" w14:paraId="7EC70A67"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E5429B4" w14:textId="77777777" w:rsidR="00986D96" w:rsidRPr="003A6948" w:rsidRDefault="00986D96" w:rsidP="00CE0EBF">
            <w:pPr>
              <w:rPr>
                <w:szCs w:val="22"/>
              </w:rPr>
            </w:pPr>
            <w:r w:rsidRPr="003A6948">
              <w:rPr>
                <w:szCs w:val="22"/>
              </w:rPr>
              <w:t>65</w:t>
            </w:r>
          </w:p>
        </w:tc>
        <w:tc>
          <w:tcPr>
            <w:tcW w:w="0" w:type="auto"/>
            <w:shd w:val="clear" w:color="auto" w:fill="FFFFFF"/>
            <w:tcMar>
              <w:top w:w="120" w:type="dxa"/>
              <w:left w:w="150" w:type="dxa"/>
              <w:bottom w:w="120" w:type="dxa"/>
              <w:right w:w="150" w:type="dxa"/>
            </w:tcMar>
            <w:vAlign w:val="center"/>
            <w:hideMark/>
          </w:tcPr>
          <w:p w14:paraId="5852E278" w14:textId="06248000" w:rsidR="00986D96" w:rsidRPr="003A6948" w:rsidRDefault="00986D96" w:rsidP="00CE0EBF">
            <w:pPr>
              <w:rPr>
                <w:szCs w:val="22"/>
              </w:rPr>
            </w:pPr>
            <w:r w:rsidRPr="003A6948">
              <w:rPr>
                <w:szCs w:val="22"/>
              </w:rPr>
              <w:t>No</w:t>
            </w:r>
            <w:r w:rsidR="003F5BA8">
              <w:rPr>
                <w:szCs w:val="22"/>
              </w:rPr>
              <w:t>.</w:t>
            </w:r>
          </w:p>
        </w:tc>
      </w:tr>
      <w:tr w:rsidR="00986D96" w:rsidRPr="003A6948" w14:paraId="672F21F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4E71871" w14:textId="77777777" w:rsidR="00986D96" w:rsidRPr="003A6948" w:rsidRDefault="00986D96" w:rsidP="00CE0EBF">
            <w:pPr>
              <w:rPr>
                <w:szCs w:val="22"/>
              </w:rPr>
            </w:pPr>
            <w:r w:rsidRPr="003A6948">
              <w:rPr>
                <w:szCs w:val="22"/>
              </w:rPr>
              <w:t>66</w:t>
            </w:r>
          </w:p>
        </w:tc>
        <w:tc>
          <w:tcPr>
            <w:tcW w:w="0" w:type="auto"/>
            <w:shd w:val="clear" w:color="auto" w:fill="F8F8F8"/>
            <w:tcMar>
              <w:top w:w="120" w:type="dxa"/>
              <w:left w:w="150" w:type="dxa"/>
              <w:bottom w:w="120" w:type="dxa"/>
              <w:right w:w="150" w:type="dxa"/>
            </w:tcMar>
            <w:vAlign w:val="center"/>
            <w:hideMark/>
          </w:tcPr>
          <w:p w14:paraId="6AF22981" w14:textId="414F4310" w:rsidR="00986D96" w:rsidRPr="003A6948" w:rsidRDefault="00986D96" w:rsidP="00CE0EBF">
            <w:pPr>
              <w:rPr>
                <w:szCs w:val="22"/>
              </w:rPr>
            </w:pPr>
            <w:r w:rsidRPr="003A6948">
              <w:rPr>
                <w:szCs w:val="22"/>
              </w:rPr>
              <w:t>No</w:t>
            </w:r>
            <w:r w:rsidR="003F5BA8">
              <w:rPr>
                <w:szCs w:val="22"/>
              </w:rPr>
              <w:t>.</w:t>
            </w:r>
          </w:p>
        </w:tc>
      </w:tr>
      <w:tr w:rsidR="00986D96" w:rsidRPr="003A6948" w14:paraId="6DDCF8F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635D991" w14:textId="77777777" w:rsidR="00986D96" w:rsidRPr="003A6948" w:rsidRDefault="00986D96" w:rsidP="00CE0EBF">
            <w:pPr>
              <w:rPr>
                <w:szCs w:val="22"/>
              </w:rPr>
            </w:pPr>
            <w:r w:rsidRPr="003A6948">
              <w:rPr>
                <w:szCs w:val="22"/>
              </w:rPr>
              <w:t>67</w:t>
            </w:r>
          </w:p>
        </w:tc>
        <w:tc>
          <w:tcPr>
            <w:tcW w:w="0" w:type="auto"/>
            <w:shd w:val="clear" w:color="auto" w:fill="FFFFFF"/>
            <w:tcMar>
              <w:top w:w="120" w:type="dxa"/>
              <w:left w:w="150" w:type="dxa"/>
              <w:bottom w:w="120" w:type="dxa"/>
              <w:right w:w="150" w:type="dxa"/>
            </w:tcMar>
            <w:vAlign w:val="center"/>
            <w:hideMark/>
          </w:tcPr>
          <w:p w14:paraId="2FC32E89" w14:textId="18CC8618" w:rsidR="00986D96" w:rsidRPr="003A6948" w:rsidRDefault="00986D96" w:rsidP="00CE0EBF">
            <w:pPr>
              <w:rPr>
                <w:szCs w:val="22"/>
              </w:rPr>
            </w:pPr>
            <w:r w:rsidRPr="003A6948">
              <w:rPr>
                <w:szCs w:val="22"/>
              </w:rPr>
              <w:t>No</w:t>
            </w:r>
            <w:r w:rsidR="003F5BA8">
              <w:rPr>
                <w:szCs w:val="22"/>
              </w:rPr>
              <w:t>.</w:t>
            </w:r>
          </w:p>
        </w:tc>
      </w:tr>
      <w:tr w:rsidR="00986D96" w:rsidRPr="003A6948" w14:paraId="7F22AD0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147E23D" w14:textId="77777777" w:rsidR="00986D96" w:rsidRPr="003A6948" w:rsidRDefault="00986D96" w:rsidP="00CE0EBF">
            <w:pPr>
              <w:rPr>
                <w:szCs w:val="22"/>
              </w:rPr>
            </w:pPr>
            <w:r w:rsidRPr="003A6948">
              <w:rPr>
                <w:szCs w:val="22"/>
              </w:rPr>
              <w:t>68</w:t>
            </w:r>
          </w:p>
        </w:tc>
        <w:tc>
          <w:tcPr>
            <w:tcW w:w="0" w:type="auto"/>
            <w:shd w:val="clear" w:color="auto" w:fill="F8F8F8"/>
            <w:tcMar>
              <w:top w:w="120" w:type="dxa"/>
              <w:left w:w="150" w:type="dxa"/>
              <w:bottom w:w="120" w:type="dxa"/>
              <w:right w:w="150" w:type="dxa"/>
            </w:tcMar>
            <w:vAlign w:val="center"/>
            <w:hideMark/>
          </w:tcPr>
          <w:p w14:paraId="369B4E96" w14:textId="794112EB" w:rsidR="00986D96" w:rsidRPr="003A6948" w:rsidRDefault="00986D96" w:rsidP="00CE0EBF">
            <w:pPr>
              <w:rPr>
                <w:szCs w:val="22"/>
              </w:rPr>
            </w:pPr>
            <w:r w:rsidRPr="003A6948">
              <w:rPr>
                <w:szCs w:val="22"/>
              </w:rPr>
              <w:t>No</w:t>
            </w:r>
            <w:r w:rsidR="003F5BA8">
              <w:rPr>
                <w:szCs w:val="22"/>
              </w:rPr>
              <w:t>.</w:t>
            </w:r>
          </w:p>
        </w:tc>
      </w:tr>
      <w:tr w:rsidR="00986D96" w:rsidRPr="003A6948" w14:paraId="16778E0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054CBE4" w14:textId="77777777" w:rsidR="00986D96" w:rsidRPr="003A6948" w:rsidRDefault="00986D96" w:rsidP="00CE0EBF">
            <w:pPr>
              <w:rPr>
                <w:szCs w:val="22"/>
              </w:rPr>
            </w:pPr>
            <w:r w:rsidRPr="003A6948">
              <w:rPr>
                <w:szCs w:val="22"/>
              </w:rPr>
              <w:t>69</w:t>
            </w:r>
          </w:p>
        </w:tc>
        <w:tc>
          <w:tcPr>
            <w:tcW w:w="0" w:type="auto"/>
            <w:shd w:val="clear" w:color="auto" w:fill="FFFFFF"/>
            <w:tcMar>
              <w:top w:w="120" w:type="dxa"/>
              <w:left w:w="150" w:type="dxa"/>
              <w:bottom w:w="120" w:type="dxa"/>
              <w:right w:w="150" w:type="dxa"/>
            </w:tcMar>
            <w:vAlign w:val="center"/>
            <w:hideMark/>
          </w:tcPr>
          <w:p w14:paraId="3DBCFE60" w14:textId="507FB728" w:rsidR="00986D96" w:rsidRPr="003A6948" w:rsidRDefault="00986D96" w:rsidP="00CE0EBF">
            <w:pPr>
              <w:rPr>
                <w:szCs w:val="22"/>
              </w:rPr>
            </w:pPr>
            <w:r w:rsidRPr="003A6948">
              <w:rPr>
                <w:szCs w:val="22"/>
              </w:rPr>
              <w:t>No</w:t>
            </w:r>
            <w:r w:rsidR="003F5BA8">
              <w:rPr>
                <w:szCs w:val="22"/>
              </w:rPr>
              <w:t>.</w:t>
            </w:r>
          </w:p>
        </w:tc>
      </w:tr>
      <w:tr w:rsidR="00986D96" w:rsidRPr="003A6948" w14:paraId="49F8D6C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3909304" w14:textId="77777777" w:rsidR="00986D96" w:rsidRPr="003A6948" w:rsidRDefault="00986D96" w:rsidP="00CE0EBF">
            <w:pPr>
              <w:rPr>
                <w:szCs w:val="22"/>
              </w:rPr>
            </w:pPr>
            <w:r w:rsidRPr="003A6948">
              <w:rPr>
                <w:szCs w:val="22"/>
              </w:rPr>
              <w:t>70</w:t>
            </w:r>
          </w:p>
        </w:tc>
        <w:tc>
          <w:tcPr>
            <w:tcW w:w="0" w:type="auto"/>
            <w:shd w:val="clear" w:color="auto" w:fill="F8F8F8"/>
            <w:tcMar>
              <w:top w:w="120" w:type="dxa"/>
              <w:left w:w="150" w:type="dxa"/>
              <w:bottom w:w="120" w:type="dxa"/>
              <w:right w:w="150" w:type="dxa"/>
            </w:tcMar>
            <w:vAlign w:val="center"/>
            <w:hideMark/>
          </w:tcPr>
          <w:p w14:paraId="1C497ACD" w14:textId="4B2DCA19" w:rsidR="00986D96" w:rsidRPr="003A6948" w:rsidRDefault="00986D96" w:rsidP="00CE0EBF">
            <w:pPr>
              <w:rPr>
                <w:szCs w:val="22"/>
              </w:rPr>
            </w:pPr>
            <w:r w:rsidRPr="003A6948">
              <w:rPr>
                <w:szCs w:val="22"/>
              </w:rPr>
              <w:t>Na</w:t>
            </w:r>
            <w:r w:rsidR="003F5BA8">
              <w:rPr>
                <w:szCs w:val="22"/>
              </w:rPr>
              <w:t xml:space="preserve"> [No]</w:t>
            </w:r>
          </w:p>
        </w:tc>
      </w:tr>
      <w:tr w:rsidR="00986D96" w:rsidRPr="003A6948" w14:paraId="2AAA9E3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535A24" w14:textId="77777777" w:rsidR="00986D96" w:rsidRPr="003A6948" w:rsidRDefault="00986D96" w:rsidP="00CE0EBF">
            <w:pPr>
              <w:rPr>
                <w:szCs w:val="22"/>
              </w:rPr>
            </w:pPr>
            <w:r w:rsidRPr="003A6948">
              <w:rPr>
                <w:szCs w:val="22"/>
              </w:rPr>
              <w:t>71</w:t>
            </w:r>
          </w:p>
        </w:tc>
        <w:tc>
          <w:tcPr>
            <w:tcW w:w="0" w:type="auto"/>
            <w:shd w:val="clear" w:color="auto" w:fill="FFFFFF"/>
            <w:tcMar>
              <w:top w:w="120" w:type="dxa"/>
              <w:left w:w="150" w:type="dxa"/>
              <w:bottom w:w="120" w:type="dxa"/>
              <w:right w:w="150" w:type="dxa"/>
            </w:tcMar>
            <w:vAlign w:val="center"/>
            <w:hideMark/>
          </w:tcPr>
          <w:p w14:paraId="53637C76" w14:textId="36AF0A22" w:rsidR="00986D96" w:rsidRPr="003A6948" w:rsidRDefault="00986D96" w:rsidP="00CE0EBF">
            <w:pPr>
              <w:rPr>
                <w:szCs w:val="22"/>
              </w:rPr>
            </w:pPr>
            <w:r w:rsidRPr="003A6948">
              <w:rPr>
                <w:szCs w:val="22"/>
              </w:rPr>
              <w:t>No</w:t>
            </w:r>
            <w:r w:rsidR="003F5BA8">
              <w:rPr>
                <w:szCs w:val="22"/>
              </w:rPr>
              <w:t>.</w:t>
            </w:r>
          </w:p>
        </w:tc>
      </w:tr>
      <w:tr w:rsidR="00986D96" w:rsidRPr="003A6948" w14:paraId="4A57616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E84C500" w14:textId="77777777" w:rsidR="00986D96" w:rsidRPr="003A6948" w:rsidRDefault="00986D96" w:rsidP="00CE0EBF">
            <w:pPr>
              <w:rPr>
                <w:szCs w:val="22"/>
              </w:rPr>
            </w:pPr>
            <w:r w:rsidRPr="003A6948">
              <w:rPr>
                <w:szCs w:val="22"/>
              </w:rPr>
              <w:t>72</w:t>
            </w:r>
          </w:p>
        </w:tc>
        <w:tc>
          <w:tcPr>
            <w:tcW w:w="0" w:type="auto"/>
            <w:shd w:val="clear" w:color="auto" w:fill="F8F8F8"/>
            <w:tcMar>
              <w:top w:w="120" w:type="dxa"/>
              <w:left w:w="150" w:type="dxa"/>
              <w:bottom w:w="120" w:type="dxa"/>
              <w:right w:w="150" w:type="dxa"/>
            </w:tcMar>
            <w:vAlign w:val="center"/>
            <w:hideMark/>
          </w:tcPr>
          <w:p w14:paraId="1FBA54E4" w14:textId="74248726" w:rsidR="00986D96" w:rsidRPr="003A6948" w:rsidRDefault="00986D96" w:rsidP="00CE0EBF">
            <w:pPr>
              <w:rPr>
                <w:szCs w:val="22"/>
              </w:rPr>
            </w:pPr>
            <w:r w:rsidRPr="003A6948">
              <w:rPr>
                <w:szCs w:val="22"/>
              </w:rPr>
              <w:t>No</w:t>
            </w:r>
            <w:r w:rsidR="003F5BA8">
              <w:rPr>
                <w:szCs w:val="22"/>
              </w:rPr>
              <w:t>.</w:t>
            </w:r>
          </w:p>
        </w:tc>
      </w:tr>
      <w:tr w:rsidR="00986D96" w:rsidRPr="003A6948" w14:paraId="6B6ED9F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5409D90" w14:textId="77777777" w:rsidR="00986D96" w:rsidRPr="003A6948" w:rsidRDefault="00986D96" w:rsidP="00CE0EBF">
            <w:pPr>
              <w:rPr>
                <w:szCs w:val="22"/>
              </w:rPr>
            </w:pPr>
            <w:r w:rsidRPr="003A6948">
              <w:rPr>
                <w:szCs w:val="22"/>
              </w:rPr>
              <w:t>73</w:t>
            </w:r>
          </w:p>
        </w:tc>
        <w:tc>
          <w:tcPr>
            <w:tcW w:w="0" w:type="auto"/>
            <w:shd w:val="clear" w:color="auto" w:fill="FFFFFF"/>
            <w:tcMar>
              <w:top w:w="120" w:type="dxa"/>
              <w:left w:w="150" w:type="dxa"/>
              <w:bottom w:w="120" w:type="dxa"/>
              <w:right w:w="150" w:type="dxa"/>
            </w:tcMar>
            <w:vAlign w:val="center"/>
            <w:hideMark/>
          </w:tcPr>
          <w:p w14:paraId="156554B1" w14:textId="3861C3FA" w:rsidR="00986D96" w:rsidRPr="003A6948" w:rsidRDefault="00986D96" w:rsidP="00CE0EBF">
            <w:pPr>
              <w:rPr>
                <w:szCs w:val="22"/>
              </w:rPr>
            </w:pPr>
            <w:r w:rsidRPr="003A6948">
              <w:rPr>
                <w:szCs w:val="22"/>
              </w:rPr>
              <w:t>No</w:t>
            </w:r>
            <w:r w:rsidR="003F5BA8">
              <w:rPr>
                <w:szCs w:val="22"/>
              </w:rPr>
              <w:t>.</w:t>
            </w:r>
          </w:p>
        </w:tc>
      </w:tr>
      <w:tr w:rsidR="00986D96" w:rsidRPr="003A6948" w14:paraId="414175B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6AC1C57" w14:textId="77777777" w:rsidR="00986D96" w:rsidRPr="003A6948" w:rsidRDefault="00986D96" w:rsidP="00CE0EBF">
            <w:pPr>
              <w:rPr>
                <w:szCs w:val="22"/>
              </w:rPr>
            </w:pPr>
            <w:r w:rsidRPr="003A6948">
              <w:rPr>
                <w:szCs w:val="22"/>
              </w:rPr>
              <w:lastRenderedPageBreak/>
              <w:t>74</w:t>
            </w:r>
          </w:p>
        </w:tc>
        <w:tc>
          <w:tcPr>
            <w:tcW w:w="0" w:type="auto"/>
            <w:shd w:val="clear" w:color="auto" w:fill="F8F8F8"/>
            <w:tcMar>
              <w:top w:w="120" w:type="dxa"/>
              <w:left w:w="150" w:type="dxa"/>
              <w:bottom w:w="120" w:type="dxa"/>
              <w:right w:w="150" w:type="dxa"/>
            </w:tcMar>
            <w:vAlign w:val="center"/>
            <w:hideMark/>
          </w:tcPr>
          <w:p w14:paraId="0ABAF479" w14:textId="5F1E9F7F" w:rsidR="00986D96" w:rsidRPr="003A6948" w:rsidRDefault="00986D96" w:rsidP="00CE0EBF">
            <w:pPr>
              <w:rPr>
                <w:szCs w:val="22"/>
              </w:rPr>
            </w:pPr>
            <w:r w:rsidRPr="003A6948">
              <w:rPr>
                <w:szCs w:val="22"/>
              </w:rPr>
              <w:t xml:space="preserve">I </w:t>
            </w:r>
            <w:r w:rsidR="003F5BA8" w:rsidRPr="003A6948">
              <w:rPr>
                <w:szCs w:val="22"/>
              </w:rPr>
              <w:t>used</w:t>
            </w:r>
            <w:r w:rsidRPr="003A6948">
              <w:rPr>
                <w:szCs w:val="22"/>
              </w:rPr>
              <w:t xml:space="preserve"> to see Lady Janet Pennant sometimes. My Dad lived in Porth Penrhyn, near to the back gate entrance. She was an amazing lady, joyous and kind.</w:t>
            </w:r>
          </w:p>
        </w:tc>
      </w:tr>
      <w:tr w:rsidR="00986D96" w:rsidRPr="003A6948" w14:paraId="409A0AD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74CAF77" w14:textId="77777777" w:rsidR="00986D96" w:rsidRPr="003A6948" w:rsidRDefault="00986D96" w:rsidP="00CE0EBF">
            <w:pPr>
              <w:rPr>
                <w:szCs w:val="22"/>
              </w:rPr>
            </w:pPr>
            <w:r w:rsidRPr="003A6948">
              <w:rPr>
                <w:szCs w:val="22"/>
              </w:rPr>
              <w:t>75</w:t>
            </w:r>
          </w:p>
        </w:tc>
        <w:tc>
          <w:tcPr>
            <w:tcW w:w="0" w:type="auto"/>
            <w:shd w:val="clear" w:color="auto" w:fill="FFFFFF"/>
            <w:tcMar>
              <w:top w:w="120" w:type="dxa"/>
              <w:left w:w="150" w:type="dxa"/>
              <w:bottom w:w="120" w:type="dxa"/>
              <w:right w:w="150" w:type="dxa"/>
            </w:tcMar>
            <w:vAlign w:val="center"/>
            <w:hideMark/>
          </w:tcPr>
          <w:p w14:paraId="68E8A8A1" w14:textId="34D9A8A6" w:rsidR="00986D96" w:rsidRPr="003A6948" w:rsidRDefault="00986D96" w:rsidP="00CE0EBF">
            <w:pPr>
              <w:rPr>
                <w:szCs w:val="22"/>
              </w:rPr>
            </w:pPr>
            <w:r w:rsidRPr="003A6948">
              <w:rPr>
                <w:szCs w:val="22"/>
              </w:rPr>
              <w:t>Definitely not</w:t>
            </w:r>
            <w:r w:rsidR="003F5BA8">
              <w:rPr>
                <w:szCs w:val="22"/>
              </w:rPr>
              <w:t>.</w:t>
            </w:r>
          </w:p>
        </w:tc>
      </w:tr>
      <w:tr w:rsidR="00986D96" w:rsidRPr="003A6948" w14:paraId="1D22C93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9FD371" w14:textId="77777777" w:rsidR="00986D96" w:rsidRPr="003A6948" w:rsidRDefault="00986D96" w:rsidP="00CE0EBF">
            <w:pPr>
              <w:rPr>
                <w:szCs w:val="22"/>
              </w:rPr>
            </w:pPr>
            <w:r w:rsidRPr="003A6948">
              <w:rPr>
                <w:szCs w:val="22"/>
              </w:rPr>
              <w:t>76</w:t>
            </w:r>
          </w:p>
        </w:tc>
        <w:tc>
          <w:tcPr>
            <w:tcW w:w="0" w:type="auto"/>
            <w:shd w:val="clear" w:color="auto" w:fill="F8F8F8"/>
            <w:tcMar>
              <w:top w:w="120" w:type="dxa"/>
              <w:left w:w="150" w:type="dxa"/>
              <w:bottom w:w="120" w:type="dxa"/>
              <w:right w:w="150" w:type="dxa"/>
            </w:tcMar>
            <w:vAlign w:val="center"/>
            <w:hideMark/>
          </w:tcPr>
          <w:p w14:paraId="3E389E6E" w14:textId="1D27B628" w:rsidR="00986D96" w:rsidRPr="003A6948" w:rsidRDefault="00986D96" w:rsidP="00CE0EBF">
            <w:pPr>
              <w:rPr>
                <w:szCs w:val="22"/>
              </w:rPr>
            </w:pPr>
            <w:r w:rsidRPr="003A6948">
              <w:rPr>
                <w:szCs w:val="22"/>
              </w:rPr>
              <w:t>No</w:t>
            </w:r>
            <w:r w:rsidR="003F5BA8">
              <w:rPr>
                <w:szCs w:val="22"/>
              </w:rPr>
              <w:t>.</w:t>
            </w:r>
          </w:p>
        </w:tc>
      </w:tr>
      <w:tr w:rsidR="00986D96" w:rsidRPr="003A6948" w14:paraId="1DD5B31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A8E01FE" w14:textId="77777777" w:rsidR="00986D96" w:rsidRPr="003A6948" w:rsidRDefault="00986D96" w:rsidP="00CE0EBF">
            <w:pPr>
              <w:rPr>
                <w:szCs w:val="22"/>
              </w:rPr>
            </w:pPr>
            <w:r w:rsidRPr="003A6948">
              <w:rPr>
                <w:szCs w:val="22"/>
              </w:rPr>
              <w:t>77</w:t>
            </w:r>
          </w:p>
        </w:tc>
        <w:tc>
          <w:tcPr>
            <w:tcW w:w="0" w:type="auto"/>
            <w:shd w:val="clear" w:color="auto" w:fill="FFFFFF"/>
            <w:tcMar>
              <w:top w:w="120" w:type="dxa"/>
              <w:left w:w="150" w:type="dxa"/>
              <w:bottom w:w="120" w:type="dxa"/>
              <w:right w:w="150" w:type="dxa"/>
            </w:tcMar>
            <w:vAlign w:val="center"/>
            <w:hideMark/>
          </w:tcPr>
          <w:p w14:paraId="3EE622E6" w14:textId="77777777" w:rsidR="00986D96" w:rsidRPr="003A6948" w:rsidRDefault="00986D96" w:rsidP="00CE0EBF">
            <w:pPr>
              <w:rPr>
                <w:szCs w:val="22"/>
              </w:rPr>
            </w:pPr>
            <w:r w:rsidRPr="003A6948">
              <w:rPr>
                <w:szCs w:val="22"/>
              </w:rPr>
              <w:t xml:space="preserve">The fact they bought </w:t>
            </w:r>
            <w:proofErr w:type="spellStart"/>
            <w:r w:rsidRPr="003A6948">
              <w:rPr>
                <w:szCs w:val="22"/>
              </w:rPr>
              <w:t>maes</w:t>
            </w:r>
            <w:proofErr w:type="spellEnd"/>
            <w:r w:rsidRPr="003A6948">
              <w:rPr>
                <w:szCs w:val="22"/>
              </w:rPr>
              <w:t xml:space="preserve"> g farm and turned it to a social housing</w:t>
            </w:r>
          </w:p>
        </w:tc>
      </w:tr>
      <w:tr w:rsidR="00986D96" w:rsidRPr="003A6948" w14:paraId="3591862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45260B" w14:textId="77777777" w:rsidR="00986D96" w:rsidRPr="003A6948" w:rsidRDefault="00986D96" w:rsidP="00CE0EBF">
            <w:pPr>
              <w:rPr>
                <w:szCs w:val="22"/>
              </w:rPr>
            </w:pPr>
            <w:r w:rsidRPr="003A6948">
              <w:rPr>
                <w:szCs w:val="22"/>
              </w:rPr>
              <w:t>78</w:t>
            </w:r>
          </w:p>
        </w:tc>
        <w:tc>
          <w:tcPr>
            <w:tcW w:w="0" w:type="auto"/>
            <w:shd w:val="clear" w:color="auto" w:fill="F8F8F8"/>
            <w:tcMar>
              <w:top w:w="120" w:type="dxa"/>
              <w:left w:w="150" w:type="dxa"/>
              <w:bottom w:w="120" w:type="dxa"/>
              <w:right w:w="150" w:type="dxa"/>
            </w:tcMar>
            <w:vAlign w:val="center"/>
            <w:hideMark/>
          </w:tcPr>
          <w:p w14:paraId="2D33C176" w14:textId="1783EBCF" w:rsidR="00986D96" w:rsidRPr="003A6948" w:rsidRDefault="00986D96" w:rsidP="00CE0EBF">
            <w:pPr>
              <w:rPr>
                <w:szCs w:val="22"/>
              </w:rPr>
            </w:pPr>
            <w:r w:rsidRPr="003A6948">
              <w:rPr>
                <w:szCs w:val="22"/>
              </w:rPr>
              <w:t>No</w:t>
            </w:r>
            <w:r w:rsidR="003F5BA8">
              <w:rPr>
                <w:szCs w:val="22"/>
              </w:rPr>
              <w:t>.</w:t>
            </w:r>
          </w:p>
        </w:tc>
      </w:tr>
      <w:tr w:rsidR="00986D96" w:rsidRPr="003A6948" w14:paraId="18863C1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AD4B8E0" w14:textId="77777777" w:rsidR="00986D96" w:rsidRPr="003A6948" w:rsidRDefault="00986D96" w:rsidP="00CE0EBF">
            <w:pPr>
              <w:rPr>
                <w:szCs w:val="22"/>
              </w:rPr>
            </w:pPr>
            <w:r w:rsidRPr="003A6948">
              <w:rPr>
                <w:szCs w:val="22"/>
              </w:rPr>
              <w:t>79</w:t>
            </w:r>
          </w:p>
        </w:tc>
        <w:tc>
          <w:tcPr>
            <w:tcW w:w="0" w:type="auto"/>
            <w:shd w:val="clear" w:color="auto" w:fill="FFFFFF"/>
            <w:tcMar>
              <w:top w:w="120" w:type="dxa"/>
              <w:left w:w="150" w:type="dxa"/>
              <w:bottom w:w="120" w:type="dxa"/>
              <w:right w:w="150" w:type="dxa"/>
            </w:tcMar>
            <w:vAlign w:val="center"/>
            <w:hideMark/>
          </w:tcPr>
          <w:p w14:paraId="4F29FAC5" w14:textId="178016DE" w:rsidR="00986D96" w:rsidRPr="003A6948" w:rsidRDefault="00986D96" w:rsidP="00CE0EBF">
            <w:pPr>
              <w:rPr>
                <w:szCs w:val="22"/>
              </w:rPr>
            </w:pPr>
            <w:r w:rsidRPr="003A6948">
              <w:rPr>
                <w:szCs w:val="22"/>
              </w:rPr>
              <w:t xml:space="preserve">Yes. I had relatives who lived in an apartment there. I used to stay every Easter and all school holidays except Christmas there for about 10 years. My aunt was married to the administrator and was friends with Lady Janet. Although my relatives left in the early 1970’s I continued to visit the castle as a NT member. I still am a </w:t>
            </w:r>
            <w:r w:rsidR="003F5BA8" w:rsidRPr="003A6948">
              <w:rPr>
                <w:szCs w:val="22"/>
              </w:rPr>
              <w:t>member,</w:t>
            </w:r>
            <w:r w:rsidRPr="003A6948">
              <w:rPr>
                <w:szCs w:val="22"/>
              </w:rPr>
              <w:t xml:space="preserve"> and I am also a castle volunteer. My connection is over 60 years.</w:t>
            </w:r>
          </w:p>
        </w:tc>
      </w:tr>
      <w:tr w:rsidR="00986D96" w:rsidRPr="003A6948" w14:paraId="789BCA5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0BD41F5" w14:textId="77777777" w:rsidR="00986D96" w:rsidRPr="003A6948" w:rsidRDefault="00986D96" w:rsidP="00CE0EBF">
            <w:pPr>
              <w:rPr>
                <w:szCs w:val="22"/>
              </w:rPr>
            </w:pPr>
            <w:r w:rsidRPr="003A6948">
              <w:rPr>
                <w:szCs w:val="22"/>
              </w:rPr>
              <w:t>80</w:t>
            </w:r>
          </w:p>
        </w:tc>
        <w:tc>
          <w:tcPr>
            <w:tcW w:w="0" w:type="auto"/>
            <w:shd w:val="clear" w:color="auto" w:fill="F8F8F8"/>
            <w:tcMar>
              <w:top w:w="120" w:type="dxa"/>
              <w:left w:w="150" w:type="dxa"/>
              <w:bottom w:w="120" w:type="dxa"/>
              <w:right w:w="150" w:type="dxa"/>
            </w:tcMar>
            <w:vAlign w:val="center"/>
            <w:hideMark/>
          </w:tcPr>
          <w:p w14:paraId="17BE3FA1" w14:textId="27FA0C3B" w:rsidR="00986D96" w:rsidRPr="003A6948" w:rsidRDefault="00986D96" w:rsidP="00CE0EBF">
            <w:pPr>
              <w:rPr>
                <w:szCs w:val="22"/>
              </w:rPr>
            </w:pPr>
            <w:r w:rsidRPr="003A6948">
              <w:rPr>
                <w:szCs w:val="22"/>
              </w:rPr>
              <w:t>No</w:t>
            </w:r>
            <w:r w:rsidR="003F5BA8">
              <w:rPr>
                <w:szCs w:val="22"/>
              </w:rPr>
              <w:t>.</w:t>
            </w:r>
          </w:p>
        </w:tc>
      </w:tr>
      <w:tr w:rsidR="00986D96" w:rsidRPr="003A6948" w14:paraId="63725DC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BAF71E9" w14:textId="77777777" w:rsidR="00986D96" w:rsidRPr="003A6948" w:rsidRDefault="00986D96" w:rsidP="00CE0EBF">
            <w:pPr>
              <w:rPr>
                <w:szCs w:val="22"/>
              </w:rPr>
            </w:pPr>
            <w:r w:rsidRPr="003A6948">
              <w:rPr>
                <w:szCs w:val="22"/>
              </w:rPr>
              <w:t>81</w:t>
            </w:r>
          </w:p>
        </w:tc>
        <w:tc>
          <w:tcPr>
            <w:tcW w:w="0" w:type="auto"/>
            <w:shd w:val="clear" w:color="auto" w:fill="FFFFFF"/>
            <w:tcMar>
              <w:top w:w="120" w:type="dxa"/>
              <w:left w:w="150" w:type="dxa"/>
              <w:bottom w:w="120" w:type="dxa"/>
              <w:right w:w="150" w:type="dxa"/>
            </w:tcMar>
            <w:vAlign w:val="center"/>
            <w:hideMark/>
          </w:tcPr>
          <w:p w14:paraId="0FF5CAD1" w14:textId="3EB3F525" w:rsidR="00986D96" w:rsidRPr="003A6948" w:rsidRDefault="00986D96" w:rsidP="00CE0EBF">
            <w:pPr>
              <w:rPr>
                <w:szCs w:val="22"/>
              </w:rPr>
            </w:pPr>
            <w:r w:rsidRPr="003A6948">
              <w:rPr>
                <w:szCs w:val="22"/>
              </w:rPr>
              <w:t>No</w:t>
            </w:r>
            <w:r w:rsidR="003F5BA8">
              <w:rPr>
                <w:szCs w:val="22"/>
              </w:rPr>
              <w:t>.</w:t>
            </w:r>
          </w:p>
        </w:tc>
      </w:tr>
      <w:tr w:rsidR="00986D96" w:rsidRPr="003A6948" w14:paraId="50497B8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585BCA5" w14:textId="77777777" w:rsidR="00986D96" w:rsidRPr="003A6948" w:rsidRDefault="00986D96" w:rsidP="00CE0EBF">
            <w:pPr>
              <w:rPr>
                <w:szCs w:val="22"/>
              </w:rPr>
            </w:pPr>
            <w:r w:rsidRPr="003A6948">
              <w:rPr>
                <w:szCs w:val="22"/>
              </w:rPr>
              <w:t>82</w:t>
            </w:r>
          </w:p>
        </w:tc>
        <w:tc>
          <w:tcPr>
            <w:tcW w:w="0" w:type="auto"/>
            <w:shd w:val="clear" w:color="auto" w:fill="F8F8F8"/>
            <w:tcMar>
              <w:top w:w="120" w:type="dxa"/>
              <w:left w:w="150" w:type="dxa"/>
              <w:bottom w:w="120" w:type="dxa"/>
              <w:right w:w="150" w:type="dxa"/>
            </w:tcMar>
            <w:vAlign w:val="center"/>
            <w:hideMark/>
          </w:tcPr>
          <w:p w14:paraId="0FEE9EA9" w14:textId="18D071BF" w:rsidR="00986D96" w:rsidRPr="003A6948" w:rsidRDefault="00986D96" w:rsidP="00CE0EBF">
            <w:pPr>
              <w:rPr>
                <w:szCs w:val="22"/>
              </w:rPr>
            </w:pPr>
            <w:r w:rsidRPr="003A6948">
              <w:rPr>
                <w:szCs w:val="22"/>
              </w:rPr>
              <w:t>No</w:t>
            </w:r>
            <w:r w:rsidR="003F5BA8">
              <w:rPr>
                <w:szCs w:val="22"/>
              </w:rPr>
              <w:t>.</w:t>
            </w:r>
          </w:p>
        </w:tc>
      </w:tr>
      <w:tr w:rsidR="00986D96" w:rsidRPr="003A6948" w14:paraId="3D98CE1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E15DF56" w14:textId="77777777" w:rsidR="00986D96" w:rsidRPr="003A6948" w:rsidRDefault="00986D96" w:rsidP="00CE0EBF">
            <w:pPr>
              <w:rPr>
                <w:szCs w:val="22"/>
              </w:rPr>
            </w:pPr>
            <w:r w:rsidRPr="003A6948">
              <w:rPr>
                <w:szCs w:val="22"/>
              </w:rPr>
              <w:t>83</w:t>
            </w:r>
          </w:p>
        </w:tc>
        <w:tc>
          <w:tcPr>
            <w:tcW w:w="0" w:type="auto"/>
            <w:shd w:val="clear" w:color="auto" w:fill="FFFFFF"/>
            <w:tcMar>
              <w:top w:w="120" w:type="dxa"/>
              <w:left w:w="150" w:type="dxa"/>
              <w:bottom w:w="120" w:type="dxa"/>
              <w:right w:w="150" w:type="dxa"/>
            </w:tcMar>
            <w:vAlign w:val="center"/>
            <w:hideMark/>
          </w:tcPr>
          <w:p w14:paraId="7AE4FBB2" w14:textId="0FA8760B" w:rsidR="00986D96" w:rsidRPr="003A6948" w:rsidRDefault="00986D96" w:rsidP="00CE0EBF">
            <w:pPr>
              <w:rPr>
                <w:szCs w:val="22"/>
              </w:rPr>
            </w:pPr>
            <w:r w:rsidRPr="003A6948">
              <w:rPr>
                <w:szCs w:val="22"/>
              </w:rPr>
              <w:t>Don’t know</w:t>
            </w:r>
            <w:r w:rsidR="003F5BA8">
              <w:rPr>
                <w:szCs w:val="22"/>
              </w:rPr>
              <w:t>.</w:t>
            </w:r>
          </w:p>
        </w:tc>
      </w:tr>
      <w:tr w:rsidR="00986D96" w:rsidRPr="003A6948" w14:paraId="6507A53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A26BD31" w14:textId="77777777" w:rsidR="00986D96" w:rsidRPr="003A6948" w:rsidRDefault="00986D96" w:rsidP="00CE0EBF">
            <w:pPr>
              <w:rPr>
                <w:szCs w:val="22"/>
              </w:rPr>
            </w:pPr>
            <w:r w:rsidRPr="003A6948">
              <w:rPr>
                <w:szCs w:val="22"/>
              </w:rPr>
              <w:t>84</w:t>
            </w:r>
          </w:p>
        </w:tc>
        <w:tc>
          <w:tcPr>
            <w:tcW w:w="0" w:type="auto"/>
            <w:shd w:val="clear" w:color="auto" w:fill="F8F8F8"/>
            <w:tcMar>
              <w:top w:w="120" w:type="dxa"/>
              <w:left w:w="150" w:type="dxa"/>
              <w:bottom w:w="120" w:type="dxa"/>
              <w:right w:w="150" w:type="dxa"/>
            </w:tcMar>
            <w:vAlign w:val="center"/>
            <w:hideMark/>
          </w:tcPr>
          <w:p w14:paraId="2555BB85" w14:textId="4CC54CAD" w:rsidR="00986D96" w:rsidRPr="003A6948" w:rsidRDefault="00986D96" w:rsidP="00CE0EBF">
            <w:pPr>
              <w:rPr>
                <w:szCs w:val="22"/>
              </w:rPr>
            </w:pPr>
            <w:r w:rsidRPr="003A6948">
              <w:rPr>
                <w:szCs w:val="22"/>
              </w:rPr>
              <w:t>No</w:t>
            </w:r>
            <w:r w:rsidR="003F5BA8">
              <w:rPr>
                <w:szCs w:val="22"/>
              </w:rPr>
              <w:t>.</w:t>
            </w:r>
          </w:p>
        </w:tc>
      </w:tr>
      <w:tr w:rsidR="00986D96" w:rsidRPr="003A6948" w14:paraId="3F2E9CE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15B4A1C" w14:textId="77777777" w:rsidR="00986D96" w:rsidRPr="003A6948" w:rsidRDefault="00986D96" w:rsidP="00CE0EBF">
            <w:pPr>
              <w:rPr>
                <w:szCs w:val="22"/>
              </w:rPr>
            </w:pPr>
            <w:r w:rsidRPr="003A6948">
              <w:rPr>
                <w:szCs w:val="22"/>
              </w:rPr>
              <w:t>85</w:t>
            </w:r>
          </w:p>
        </w:tc>
        <w:tc>
          <w:tcPr>
            <w:tcW w:w="0" w:type="auto"/>
            <w:shd w:val="clear" w:color="auto" w:fill="FFFFFF"/>
            <w:tcMar>
              <w:top w:w="120" w:type="dxa"/>
              <w:left w:w="150" w:type="dxa"/>
              <w:bottom w:w="120" w:type="dxa"/>
              <w:right w:w="150" w:type="dxa"/>
            </w:tcMar>
            <w:vAlign w:val="center"/>
            <w:hideMark/>
          </w:tcPr>
          <w:p w14:paraId="18242F13" w14:textId="481B6A08" w:rsidR="00986D96" w:rsidRPr="003A6948" w:rsidRDefault="00986D96" w:rsidP="00CE0EBF">
            <w:pPr>
              <w:rPr>
                <w:szCs w:val="22"/>
              </w:rPr>
            </w:pPr>
            <w:r w:rsidRPr="003A6948">
              <w:rPr>
                <w:szCs w:val="22"/>
              </w:rPr>
              <w:t>None direct, but I live in one of Penrhyn former estates</w:t>
            </w:r>
            <w:r w:rsidR="003F5BA8">
              <w:rPr>
                <w:szCs w:val="22"/>
              </w:rPr>
              <w:t>.</w:t>
            </w:r>
          </w:p>
        </w:tc>
      </w:tr>
      <w:tr w:rsidR="00986D96" w:rsidRPr="003A6948" w14:paraId="5168B0C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A46422D" w14:textId="77777777" w:rsidR="00986D96" w:rsidRPr="003A6948" w:rsidRDefault="00986D96" w:rsidP="00CE0EBF">
            <w:pPr>
              <w:rPr>
                <w:szCs w:val="22"/>
              </w:rPr>
            </w:pPr>
            <w:r w:rsidRPr="003A6948">
              <w:rPr>
                <w:szCs w:val="22"/>
              </w:rPr>
              <w:t>86</w:t>
            </w:r>
          </w:p>
        </w:tc>
        <w:tc>
          <w:tcPr>
            <w:tcW w:w="0" w:type="auto"/>
            <w:shd w:val="clear" w:color="auto" w:fill="F8F8F8"/>
            <w:tcMar>
              <w:top w:w="120" w:type="dxa"/>
              <w:left w:w="150" w:type="dxa"/>
              <w:bottom w:w="120" w:type="dxa"/>
              <w:right w:w="150" w:type="dxa"/>
            </w:tcMar>
            <w:vAlign w:val="center"/>
            <w:hideMark/>
          </w:tcPr>
          <w:p w14:paraId="7AB6C9CD" w14:textId="5EBF7EEF" w:rsidR="00986D96" w:rsidRPr="003A6948" w:rsidRDefault="00986D96" w:rsidP="00CE0EBF">
            <w:pPr>
              <w:rPr>
                <w:szCs w:val="22"/>
              </w:rPr>
            </w:pPr>
            <w:r w:rsidRPr="003A6948">
              <w:rPr>
                <w:szCs w:val="22"/>
              </w:rPr>
              <w:t>No</w:t>
            </w:r>
            <w:r w:rsidR="003F5BA8">
              <w:rPr>
                <w:szCs w:val="22"/>
              </w:rPr>
              <w:t>.</w:t>
            </w:r>
          </w:p>
        </w:tc>
      </w:tr>
      <w:tr w:rsidR="00986D96" w:rsidRPr="003A6948" w14:paraId="0E8360A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852FDD7" w14:textId="77777777" w:rsidR="00986D96" w:rsidRPr="003A6948" w:rsidRDefault="00986D96" w:rsidP="00CE0EBF">
            <w:pPr>
              <w:rPr>
                <w:szCs w:val="22"/>
              </w:rPr>
            </w:pPr>
            <w:r w:rsidRPr="003A6948">
              <w:rPr>
                <w:szCs w:val="22"/>
              </w:rPr>
              <w:t>87</w:t>
            </w:r>
          </w:p>
        </w:tc>
        <w:tc>
          <w:tcPr>
            <w:tcW w:w="0" w:type="auto"/>
            <w:shd w:val="clear" w:color="auto" w:fill="FFFFFF"/>
            <w:tcMar>
              <w:top w:w="120" w:type="dxa"/>
              <w:left w:w="150" w:type="dxa"/>
              <w:bottom w:w="120" w:type="dxa"/>
              <w:right w:w="150" w:type="dxa"/>
            </w:tcMar>
            <w:vAlign w:val="center"/>
            <w:hideMark/>
          </w:tcPr>
          <w:p w14:paraId="69FF9EFE" w14:textId="73758258" w:rsidR="00986D96" w:rsidRPr="003A6948" w:rsidRDefault="00986D96" w:rsidP="00CE0EBF">
            <w:pPr>
              <w:rPr>
                <w:szCs w:val="22"/>
              </w:rPr>
            </w:pPr>
            <w:r w:rsidRPr="003A6948">
              <w:rPr>
                <w:szCs w:val="22"/>
              </w:rPr>
              <w:t>No</w:t>
            </w:r>
            <w:r w:rsidR="003F5BA8">
              <w:rPr>
                <w:szCs w:val="22"/>
              </w:rPr>
              <w:t>.</w:t>
            </w:r>
          </w:p>
        </w:tc>
      </w:tr>
      <w:tr w:rsidR="00986D96" w:rsidRPr="003A6948" w14:paraId="51BE4DE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1207DA0" w14:textId="77777777" w:rsidR="00986D96" w:rsidRPr="003A6948" w:rsidRDefault="00986D96" w:rsidP="00CE0EBF">
            <w:pPr>
              <w:rPr>
                <w:szCs w:val="22"/>
              </w:rPr>
            </w:pPr>
            <w:r w:rsidRPr="003A6948">
              <w:rPr>
                <w:szCs w:val="22"/>
              </w:rPr>
              <w:t>88</w:t>
            </w:r>
          </w:p>
        </w:tc>
        <w:tc>
          <w:tcPr>
            <w:tcW w:w="0" w:type="auto"/>
            <w:shd w:val="clear" w:color="auto" w:fill="F8F8F8"/>
            <w:tcMar>
              <w:top w:w="120" w:type="dxa"/>
              <w:left w:w="150" w:type="dxa"/>
              <w:bottom w:w="120" w:type="dxa"/>
              <w:right w:w="150" w:type="dxa"/>
            </w:tcMar>
            <w:vAlign w:val="center"/>
            <w:hideMark/>
          </w:tcPr>
          <w:p w14:paraId="721CB0FA" w14:textId="7E165CE8" w:rsidR="00986D96" w:rsidRPr="003A6948" w:rsidRDefault="00986D96" w:rsidP="00CE0EBF">
            <w:pPr>
              <w:rPr>
                <w:szCs w:val="22"/>
              </w:rPr>
            </w:pPr>
            <w:r w:rsidRPr="003A6948">
              <w:rPr>
                <w:szCs w:val="22"/>
              </w:rPr>
              <w:t>Worked there as a guide for the National Trust as a student</w:t>
            </w:r>
            <w:r w:rsidR="003F5BA8">
              <w:rPr>
                <w:szCs w:val="22"/>
              </w:rPr>
              <w:t>.</w:t>
            </w:r>
          </w:p>
        </w:tc>
      </w:tr>
      <w:tr w:rsidR="00986D96" w:rsidRPr="003A6948" w14:paraId="3F7FFFF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C02E2E" w14:textId="77777777" w:rsidR="00986D96" w:rsidRPr="003A6948" w:rsidRDefault="00986D96" w:rsidP="00CE0EBF">
            <w:pPr>
              <w:rPr>
                <w:szCs w:val="22"/>
              </w:rPr>
            </w:pPr>
            <w:r w:rsidRPr="003A6948">
              <w:rPr>
                <w:szCs w:val="22"/>
              </w:rPr>
              <w:lastRenderedPageBreak/>
              <w:t>89</w:t>
            </w:r>
          </w:p>
        </w:tc>
        <w:tc>
          <w:tcPr>
            <w:tcW w:w="0" w:type="auto"/>
            <w:shd w:val="clear" w:color="auto" w:fill="FFFFFF"/>
            <w:tcMar>
              <w:top w:w="120" w:type="dxa"/>
              <w:left w:w="150" w:type="dxa"/>
              <w:bottom w:w="120" w:type="dxa"/>
              <w:right w:w="150" w:type="dxa"/>
            </w:tcMar>
            <w:vAlign w:val="center"/>
            <w:hideMark/>
          </w:tcPr>
          <w:p w14:paraId="1076FACB" w14:textId="3AF722B3" w:rsidR="00986D96" w:rsidRPr="003A6948" w:rsidRDefault="00986D96" w:rsidP="00CE0EBF">
            <w:pPr>
              <w:rPr>
                <w:szCs w:val="22"/>
              </w:rPr>
            </w:pPr>
            <w:r w:rsidRPr="003A6948">
              <w:rPr>
                <w:szCs w:val="22"/>
              </w:rPr>
              <w:t>No</w:t>
            </w:r>
            <w:r w:rsidR="003F5BA8">
              <w:rPr>
                <w:szCs w:val="22"/>
              </w:rPr>
              <w:t>.</w:t>
            </w:r>
          </w:p>
        </w:tc>
      </w:tr>
      <w:tr w:rsidR="00986D96" w:rsidRPr="003A6948" w14:paraId="273BE8E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8C2FE7" w14:textId="77777777" w:rsidR="00986D96" w:rsidRPr="003A6948" w:rsidRDefault="00986D96" w:rsidP="00CE0EBF">
            <w:pPr>
              <w:rPr>
                <w:szCs w:val="22"/>
              </w:rPr>
            </w:pPr>
            <w:r w:rsidRPr="003A6948">
              <w:rPr>
                <w:szCs w:val="22"/>
              </w:rPr>
              <w:t>90</w:t>
            </w:r>
          </w:p>
        </w:tc>
        <w:tc>
          <w:tcPr>
            <w:tcW w:w="0" w:type="auto"/>
            <w:shd w:val="clear" w:color="auto" w:fill="F8F8F8"/>
            <w:tcMar>
              <w:top w:w="120" w:type="dxa"/>
              <w:left w:w="150" w:type="dxa"/>
              <w:bottom w:w="120" w:type="dxa"/>
              <w:right w:w="150" w:type="dxa"/>
            </w:tcMar>
            <w:vAlign w:val="center"/>
            <w:hideMark/>
          </w:tcPr>
          <w:p w14:paraId="0FD631A9" w14:textId="77777777" w:rsidR="00986D96" w:rsidRPr="003A6948" w:rsidRDefault="00986D96" w:rsidP="00CE0EBF">
            <w:pPr>
              <w:rPr>
                <w:szCs w:val="22"/>
              </w:rPr>
            </w:pPr>
            <w:r w:rsidRPr="003A6948">
              <w:rPr>
                <w:szCs w:val="22"/>
              </w:rPr>
              <w:t>As Q9, and in addition my grandfather on my mother’s side of the family and his brothers and their father worked at the quarry.</w:t>
            </w:r>
          </w:p>
        </w:tc>
      </w:tr>
      <w:tr w:rsidR="00986D96" w:rsidRPr="003A6948" w14:paraId="5457677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0639F58" w14:textId="77777777" w:rsidR="00986D96" w:rsidRPr="003A6948" w:rsidRDefault="00986D96" w:rsidP="00CE0EBF">
            <w:pPr>
              <w:rPr>
                <w:szCs w:val="22"/>
              </w:rPr>
            </w:pPr>
            <w:r w:rsidRPr="003A6948">
              <w:rPr>
                <w:szCs w:val="22"/>
              </w:rPr>
              <w:t>91</w:t>
            </w:r>
          </w:p>
        </w:tc>
        <w:tc>
          <w:tcPr>
            <w:tcW w:w="0" w:type="auto"/>
            <w:shd w:val="clear" w:color="auto" w:fill="FFFFFF"/>
            <w:tcMar>
              <w:top w:w="120" w:type="dxa"/>
              <w:left w:w="150" w:type="dxa"/>
              <w:bottom w:w="120" w:type="dxa"/>
              <w:right w:w="150" w:type="dxa"/>
            </w:tcMar>
            <w:vAlign w:val="center"/>
            <w:hideMark/>
          </w:tcPr>
          <w:p w14:paraId="0B6F9FF0" w14:textId="35FAEE97" w:rsidR="00986D96" w:rsidRPr="003A6948" w:rsidRDefault="00986D96" w:rsidP="00CE0EBF">
            <w:pPr>
              <w:rPr>
                <w:szCs w:val="22"/>
              </w:rPr>
            </w:pPr>
            <w:r w:rsidRPr="003A6948">
              <w:rPr>
                <w:szCs w:val="22"/>
              </w:rPr>
              <w:t>No</w:t>
            </w:r>
            <w:r w:rsidR="003F5BA8">
              <w:rPr>
                <w:szCs w:val="22"/>
              </w:rPr>
              <w:t>.</w:t>
            </w:r>
          </w:p>
        </w:tc>
      </w:tr>
      <w:tr w:rsidR="00986D96" w:rsidRPr="003A6948" w14:paraId="7CEE68E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8284F2A" w14:textId="77777777" w:rsidR="00986D96" w:rsidRPr="003A6948" w:rsidRDefault="00986D96" w:rsidP="00CE0EBF">
            <w:pPr>
              <w:rPr>
                <w:szCs w:val="22"/>
              </w:rPr>
            </w:pPr>
            <w:r w:rsidRPr="003A6948">
              <w:rPr>
                <w:szCs w:val="22"/>
              </w:rPr>
              <w:t>92</w:t>
            </w:r>
          </w:p>
        </w:tc>
        <w:tc>
          <w:tcPr>
            <w:tcW w:w="0" w:type="auto"/>
            <w:shd w:val="clear" w:color="auto" w:fill="F8F8F8"/>
            <w:tcMar>
              <w:top w:w="120" w:type="dxa"/>
              <w:left w:w="150" w:type="dxa"/>
              <w:bottom w:w="120" w:type="dxa"/>
              <w:right w:w="150" w:type="dxa"/>
            </w:tcMar>
            <w:vAlign w:val="center"/>
            <w:hideMark/>
          </w:tcPr>
          <w:p w14:paraId="12EF2F18" w14:textId="65D64C50" w:rsidR="00986D96" w:rsidRPr="003A6948" w:rsidRDefault="003F5BA8" w:rsidP="00CE0EBF">
            <w:pPr>
              <w:rPr>
                <w:szCs w:val="22"/>
              </w:rPr>
            </w:pPr>
            <w:r w:rsidRPr="003A6948">
              <w:rPr>
                <w:szCs w:val="22"/>
              </w:rPr>
              <w:t>N</w:t>
            </w:r>
            <w:r w:rsidR="00986D96" w:rsidRPr="003A6948">
              <w:rPr>
                <w:szCs w:val="22"/>
              </w:rPr>
              <w:t>o</w:t>
            </w:r>
            <w:r>
              <w:rPr>
                <w:szCs w:val="22"/>
              </w:rPr>
              <w:t>.</w:t>
            </w:r>
          </w:p>
        </w:tc>
      </w:tr>
      <w:tr w:rsidR="00986D96" w:rsidRPr="003A6948" w14:paraId="142A827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13C8206" w14:textId="77777777" w:rsidR="00986D96" w:rsidRPr="003A6948" w:rsidRDefault="00986D96" w:rsidP="00CE0EBF">
            <w:pPr>
              <w:rPr>
                <w:szCs w:val="22"/>
              </w:rPr>
            </w:pPr>
            <w:r w:rsidRPr="003A6948">
              <w:rPr>
                <w:szCs w:val="22"/>
              </w:rPr>
              <w:t>93</w:t>
            </w:r>
          </w:p>
        </w:tc>
        <w:tc>
          <w:tcPr>
            <w:tcW w:w="0" w:type="auto"/>
            <w:shd w:val="clear" w:color="auto" w:fill="FFFFFF"/>
            <w:tcMar>
              <w:top w:w="120" w:type="dxa"/>
              <w:left w:w="150" w:type="dxa"/>
              <w:bottom w:w="120" w:type="dxa"/>
              <w:right w:w="150" w:type="dxa"/>
            </w:tcMar>
            <w:vAlign w:val="center"/>
            <w:hideMark/>
          </w:tcPr>
          <w:p w14:paraId="7C2AE1EF" w14:textId="693A8854" w:rsidR="00986D96" w:rsidRPr="003A6948" w:rsidRDefault="00986D96" w:rsidP="00CE0EBF">
            <w:pPr>
              <w:rPr>
                <w:szCs w:val="22"/>
              </w:rPr>
            </w:pPr>
            <w:r w:rsidRPr="003A6948">
              <w:rPr>
                <w:szCs w:val="22"/>
              </w:rPr>
              <w:t>No</w:t>
            </w:r>
            <w:r w:rsidR="003F5BA8">
              <w:rPr>
                <w:szCs w:val="22"/>
              </w:rPr>
              <w:t>.</w:t>
            </w:r>
          </w:p>
        </w:tc>
      </w:tr>
      <w:tr w:rsidR="00986D96" w:rsidRPr="003A6948" w14:paraId="2921D4C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DDCC835" w14:textId="77777777" w:rsidR="00986D96" w:rsidRPr="003A6948" w:rsidRDefault="00986D96" w:rsidP="00CE0EBF">
            <w:pPr>
              <w:rPr>
                <w:szCs w:val="22"/>
              </w:rPr>
            </w:pPr>
            <w:r w:rsidRPr="003A6948">
              <w:rPr>
                <w:szCs w:val="22"/>
              </w:rPr>
              <w:t>94</w:t>
            </w:r>
          </w:p>
        </w:tc>
        <w:tc>
          <w:tcPr>
            <w:tcW w:w="0" w:type="auto"/>
            <w:shd w:val="clear" w:color="auto" w:fill="F8F8F8"/>
            <w:tcMar>
              <w:top w:w="120" w:type="dxa"/>
              <w:left w:w="150" w:type="dxa"/>
              <w:bottom w:w="120" w:type="dxa"/>
              <w:right w:w="150" w:type="dxa"/>
            </w:tcMar>
            <w:vAlign w:val="center"/>
            <w:hideMark/>
          </w:tcPr>
          <w:p w14:paraId="501AA467" w14:textId="058CF49B" w:rsidR="00986D96" w:rsidRPr="003A6948" w:rsidRDefault="00986D96" w:rsidP="00CE0EBF">
            <w:pPr>
              <w:rPr>
                <w:szCs w:val="22"/>
              </w:rPr>
            </w:pPr>
            <w:r w:rsidRPr="003A6948">
              <w:rPr>
                <w:szCs w:val="22"/>
              </w:rPr>
              <w:t>No.</w:t>
            </w:r>
            <w:r w:rsidR="003F5BA8">
              <w:rPr>
                <w:szCs w:val="22"/>
              </w:rPr>
              <w:t>.</w:t>
            </w:r>
          </w:p>
        </w:tc>
      </w:tr>
      <w:tr w:rsidR="00986D96" w:rsidRPr="003A6948" w14:paraId="61406EE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1ED2D44" w14:textId="77777777" w:rsidR="00986D96" w:rsidRPr="003A6948" w:rsidRDefault="00986D96" w:rsidP="00CE0EBF">
            <w:pPr>
              <w:rPr>
                <w:szCs w:val="22"/>
              </w:rPr>
            </w:pPr>
            <w:r w:rsidRPr="003A6948">
              <w:rPr>
                <w:szCs w:val="22"/>
              </w:rPr>
              <w:t>95</w:t>
            </w:r>
          </w:p>
        </w:tc>
        <w:tc>
          <w:tcPr>
            <w:tcW w:w="0" w:type="auto"/>
            <w:shd w:val="clear" w:color="auto" w:fill="FFFFFF"/>
            <w:tcMar>
              <w:top w:w="120" w:type="dxa"/>
              <w:left w:w="150" w:type="dxa"/>
              <w:bottom w:w="120" w:type="dxa"/>
              <w:right w:w="150" w:type="dxa"/>
            </w:tcMar>
            <w:vAlign w:val="center"/>
            <w:hideMark/>
          </w:tcPr>
          <w:p w14:paraId="1968B6FB" w14:textId="0B909BFA" w:rsidR="00986D96" w:rsidRPr="003A6948" w:rsidRDefault="00986D96" w:rsidP="00CE0EBF">
            <w:pPr>
              <w:rPr>
                <w:szCs w:val="22"/>
              </w:rPr>
            </w:pPr>
            <w:r w:rsidRPr="003A6948">
              <w:rPr>
                <w:szCs w:val="22"/>
              </w:rPr>
              <w:t>No</w:t>
            </w:r>
            <w:r w:rsidR="003F5BA8">
              <w:rPr>
                <w:szCs w:val="22"/>
              </w:rPr>
              <w:t>.</w:t>
            </w:r>
          </w:p>
        </w:tc>
      </w:tr>
      <w:tr w:rsidR="00986D96" w:rsidRPr="003A6948" w14:paraId="07F72BDB"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FEABAAD" w14:textId="77777777" w:rsidR="00986D96" w:rsidRPr="003A6948" w:rsidRDefault="00986D96" w:rsidP="00CE0EBF">
            <w:pPr>
              <w:rPr>
                <w:szCs w:val="22"/>
              </w:rPr>
            </w:pPr>
            <w:r w:rsidRPr="003A6948">
              <w:rPr>
                <w:szCs w:val="22"/>
              </w:rPr>
              <w:t>96</w:t>
            </w:r>
          </w:p>
        </w:tc>
        <w:tc>
          <w:tcPr>
            <w:tcW w:w="0" w:type="auto"/>
            <w:shd w:val="clear" w:color="auto" w:fill="F8F8F8"/>
            <w:tcMar>
              <w:top w:w="120" w:type="dxa"/>
              <w:left w:w="150" w:type="dxa"/>
              <w:bottom w:w="120" w:type="dxa"/>
              <w:right w:w="150" w:type="dxa"/>
            </w:tcMar>
            <w:vAlign w:val="center"/>
            <w:hideMark/>
          </w:tcPr>
          <w:p w14:paraId="3E135D82" w14:textId="45BC8C1A" w:rsidR="00986D96" w:rsidRPr="003A6948" w:rsidRDefault="00986D96" w:rsidP="00CE0EBF">
            <w:pPr>
              <w:rPr>
                <w:szCs w:val="22"/>
              </w:rPr>
            </w:pPr>
            <w:r w:rsidRPr="003A6948">
              <w:rPr>
                <w:szCs w:val="22"/>
              </w:rPr>
              <w:t>Yes, my grandfather was a fisherman for the family</w:t>
            </w:r>
            <w:r w:rsidR="003F5BA8">
              <w:rPr>
                <w:szCs w:val="22"/>
              </w:rPr>
              <w:t>.</w:t>
            </w:r>
          </w:p>
        </w:tc>
      </w:tr>
      <w:tr w:rsidR="00986D96" w:rsidRPr="003A6948" w14:paraId="34677D7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5A2C0E" w14:textId="77777777" w:rsidR="00986D96" w:rsidRPr="003A6948" w:rsidRDefault="00986D96" w:rsidP="00CE0EBF">
            <w:pPr>
              <w:rPr>
                <w:szCs w:val="22"/>
              </w:rPr>
            </w:pPr>
            <w:r w:rsidRPr="003A6948">
              <w:rPr>
                <w:szCs w:val="22"/>
              </w:rPr>
              <w:t>97</w:t>
            </w:r>
          </w:p>
        </w:tc>
        <w:tc>
          <w:tcPr>
            <w:tcW w:w="0" w:type="auto"/>
            <w:shd w:val="clear" w:color="auto" w:fill="FFFFFF"/>
            <w:tcMar>
              <w:top w:w="120" w:type="dxa"/>
              <w:left w:w="150" w:type="dxa"/>
              <w:bottom w:w="120" w:type="dxa"/>
              <w:right w:w="150" w:type="dxa"/>
            </w:tcMar>
            <w:vAlign w:val="center"/>
            <w:hideMark/>
          </w:tcPr>
          <w:p w14:paraId="005ABF3F" w14:textId="6D57A9D1" w:rsidR="00986D96" w:rsidRPr="003A6948" w:rsidRDefault="00986D96" w:rsidP="00CE0EBF">
            <w:pPr>
              <w:rPr>
                <w:szCs w:val="22"/>
              </w:rPr>
            </w:pPr>
            <w:r w:rsidRPr="003A6948">
              <w:rPr>
                <w:szCs w:val="22"/>
              </w:rPr>
              <w:t>No</w:t>
            </w:r>
            <w:r w:rsidR="003F5BA8">
              <w:rPr>
                <w:szCs w:val="22"/>
              </w:rPr>
              <w:t>.</w:t>
            </w:r>
          </w:p>
        </w:tc>
      </w:tr>
      <w:tr w:rsidR="00986D96" w:rsidRPr="003A6948" w14:paraId="2C50A664"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1455D89" w14:textId="77777777" w:rsidR="00986D96" w:rsidRPr="003A6948" w:rsidRDefault="00986D96" w:rsidP="00CE0EBF">
            <w:pPr>
              <w:rPr>
                <w:szCs w:val="22"/>
              </w:rPr>
            </w:pPr>
            <w:r w:rsidRPr="003A6948">
              <w:rPr>
                <w:szCs w:val="22"/>
              </w:rPr>
              <w:t>98</w:t>
            </w:r>
          </w:p>
        </w:tc>
        <w:tc>
          <w:tcPr>
            <w:tcW w:w="0" w:type="auto"/>
            <w:shd w:val="clear" w:color="auto" w:fill="F8F8F8"/>
            <w:tcMar>
              <w:top w:w="120" w:type="dxa"/>
              <w:left w:w="150" w:type="dxa"/>
              <w:bottom w:w="120" w:type="dxa"/>
              <w:right w:w="150" w:type="dxa"/>
            </w:tcMar>
            <w:vAlign w:val="center"/>
            <w:hideMark/>
          </w:tcPr>
          <w:p w14:paraId="7A6914D2" w14:textId="571AB81A" w:rsidR="00986D96" w:rsidRPr="003A6948" w:rsidRDefault="00986D96" w:rsidP="00CE0EBF">
            <w:pPr>
              <w:rPr>
                <w:szCs w:val="22"/>
              </w:rPr>
            </w:pPr>
            <w:r w:rsidRPr="003A6948">
              <w:rPr>
                <w:szCs w:val="22"/>
              </w:rPr>
              <w:t>Yes, a past relative was a nanny there</w:t>
            </w:r>
            <w:r w:rsidR="003F5BA8">
              <w:rPr>
                <w:szCs w:val="22"/>
              </w:rPr>
              <w:t>.</w:t>
            </w:r>
          </w:p>
        </w:tc>
      </w:tr>
      <w:tr w:rsidR="00986D96" w:rsidRPr="003A6948" w14:paraId="457CB5B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D0C0599" w14:textId="77777777" w:rsidR="00986D96" w:rsidRPr="003A6948" w:rsidRDefault="00986D96" w:rsidP="00CE0EBF">
            <w:pPr>
              <w:rPr>
                <w:szCs w:val="22"/>
              </w:rPr>
            </w:pPr>
            <w:r w:rsidRPr="003A6948">
              <w:rPr>
                <w:szCs w:val="22"/>
              </w:rPr>
              <w:t>99</w:t>
            </w:r>
          </w:p>
        </w:tc>
        <w:tc>
          <w:tcPr>
            <w:tcW w:w="0" w:type="auto"/>
            <w:shd w:val="clear" w:color="auto" w:fill="FFFFFF"/>
            <w:tcMar>
              <w:top w:w="120" w:type="dxa"/>
              <w:left w:w="150" w:type="dxa"/>
              <w:bottom w:w="120" w:type="dxa"/>
              <w:right w:w="150" w:type="dxa"/>
            </w:tcMar>
            <w:vAlign w:val="center"/>
            <w:hideMark/>
          </w:tcPr>
          <w:p w14:paraId="3DECEE3F" w14:textId="5F9D076F" w:rsidR="00986D96" w:rsidRPr="003A6948" w:rsidRDefault="00986D96" w:rsidP="00CE0EBF">
            <w:pPr>
              <w:rPr>
                <w:szCs w:val="22"/>
              </w:rPr>
            </w:pPr>
            <w:r w:rsidRPr="003A6948">
              <w:rPr>
                <w:szCs w:val="22"/>
              </w:rPr>
              <w:t xml:space="preserve">Some of my past </w:t>
            </w:r>
            <w:r w:rsidR="003F5BA8" w:rsidRPr="003A6948">
              <w:rPr>
                <w:szCs w:val="22"/>
              </w:rPr>
              <w:t>families</w:t>
            </w:r>
            <w:r w:rsidRPr="003A6948">
              <w:rPr>
                <w:szCs w:val="22"/>
              </w:rPr>
              <w:t xml:space="preserve"> have worked in the castle and some in the local quarries</w:t>
            </w:r>
            <w:r w:rsidR="003F5BA8">
              <w:rPr>
                <w:szCs w:val="22"/>
              </w:rPr>
              <w:t>.</w:t>
            </w:r>
          </w:p>
        </w:tc>
      </w:tr>
      <w:tr w:rsidR="00986D96" w:rsidRPr="003A6948" w14:paraId="229CD14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C53E440" w14:textId="77777777" w:rsidR="00986D96" w:rsidRPr="003A6948" w:rsidRDefault="00986D96" w:rsidP="00CE0EBF">
            <w:pPr>
              <w:rPr>
                <w:szCs w:val="22"/>
              </w:rPr>
            </w:pPr>
            <w:r w:rsidRPr="003A6948">
              <w:rPr>
                <w:szCs w:val="22"/>
              </w:rPr>
              <w:t>100</w:t>
            </w:r>
          </w:p>
        </w:tc>
        <w:tc>
          <w:tcPr>
            <w:tcW w:w="0" w:type="auto"/>
            <w:shd w:val="clear" w:color="auto" w:fill="F8F8F8"/>
            <w:tcMar>
              <w:top w:w="120" w:type="dxa"/>
              <w:left w:w="150" w:type="dxa"/>
              <w:bottom w:w="120" w:type="dxa"/>
              <w:right w:w="150" w:type="dxa"/>
            </w:tcMar>
            <w:vAlign w:val="center"/>
            <w:hideMark/>
          </w:tcPr>
          <w:p w14:paraId="54AA416D" w14:textId="77777777" w:rsidR="00986D96" w:rsidRPr="003A6948" w:rsidRDefault="00986D96" w:rsidP="00CE0EBF">
            <w:pPr>
              <w:rPr>
                <w:szCs w:val="22"/>
              </w:rPr>
            </w:pPr>
            <w:r w:rsidRPr="003A6948">
              <w:rPr>
                <w:szCs w:val="22"/>
              </w:rPr>
              <w:t>Not directly.</w:t>
            </w:r>
          </w:p>
        </w:tc>
      </w:tr>
      <w:tr w:rsidR="00986D96" w:rsidRPr="003A6948" w14:paraId="6D74B4E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5168DF3" w14:textId="77777777" w:rsidR="00986D96" w:rsidRPr="003A6948" w:rsidRDefault="00986D96" w:rsidP="00CE0EBF">
            <w:pPr>
              <w:rPr>
                <w:szCs w:val="22"/>
              </w:rPr>
            </w:pPr>
            <w:r w:rsidRPr="003A6948">
              <w:rPr>
                <w:szCs w:val="22"/>
              </w:rPr>
              <w:t>101</w:t>
            </w:r>
          </w:p>
        </w:tc>
        <w:tc>
          <w:tcPr>
            <w:tcW w:w="0" w:type="auto"/>
            <w:shd w:val="clear" w:color="auto" w:fill="FFFFFF"/>
            <w:tcMar>
              <w:top w:w="120" w:type="dxa"/>
              <w:left w:w="150" w:type="dxa"/>
              <w:bottom w:w="120" w:type="dxa"/>
              <w:right w:w="150" w:type="dxa"/>
            </w:tcMar>
            <w:vAlign w:val="center"/>
            <w:hideMark/>
          </w:tcPr>
          <w:p w14:paraId="19A5171F" w14:textId="26332057" w:rsidR="00986D96" w:rsidRPr="003A6948" w:rsidRDefault="00986D96" w:rsidP="00CE0EBF">
            <w:pPr>
              <w:rPr>
                <w:szCs w:val="22"/>
              </w:rPr>
            </w:pPr>
            <w:r w:rsidRPr="003A6948">
              <w:rPr>
                <w:szCs w:val="22"/>
              </w:rPr>
              <w:t>No</w:t>
            </w:r>
            <w:r w:rsidR="003F5BA8">
              <w:rPr>
                <w:szCs w:val="22"/>
              </w:rPr>
              <w:t>.</w:t>
            </w:r>
          </w:p>
        </w:tc>
      </w:tr>
      <w:tr w:rsidR="00986D96" w:rsidRPr="003A6948" w14:paraId="45A660A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14E2944" w14:textId="77777777" w:rsidR="00986D96" w:rsidRPr="003A6948" w:rsidRDefault="00986D96" w:rsidP="00CE0EBF">
            <w:pPr>
              <w:rPr>
                <w:szCs w:val="22"/>
              </w:rPr>
            </w:pPr>
            <w:r w:rsidRPr="003A6948">
              <w:rPr>
                <w:szCs w:val="22"/>
              </w:rPr>
              <w:t>102</w:t>
            </w:r>
          </w:p>
        </w:tc>
        <w:tc>
          <w:tcPr>
            <w:tcW w:w="0" w:type="auto"/>
            <w:shd w:val="clear" w:color="auto" w:fill="F8F8F8"/>
            <w:tcMar>
              <w:top w:w="120" w:type="dxa"/>
              <w:left w:w="150" w:type="dxa"/>
              <w:bottom w:w="120" w:type="dxa"/>
              <w:right w:w="150" w:type="dxa"/>
            </w:tcMar>
            <w:vAlign w:val="center"/>
            <w:hideMark/>
          </w:tcPr>
          <w:p w14:paraId="5B722947" w14:textId="126C7C7B" w:rsidR="00986D96" w:rsidRPr="003A6948" w:rsidRDefault="00986D96" w:rsidP="00CE0EBF">
            <w:pPr>
              <w:rPr>
                <w:szCs w:val="22"/>
              </w:rPr>
            </w:pPr>
            <w:r w:rsidRPr="003A6948">
              <w:rPr>
                <w:szCs w:val="22"/>
              </w:rPr>
              <w:t>No</w:t>
            </w:r>
            <w:r w:rsidR="003F5BA8">
              <w:rPr>
                <w:szCs w:val="22"/>
              </w:rPr>
              <w:t>.</w:t>
            </w:r>
          </w:p>
        </w:tc>
      </w:tr>
      <w:tr w:rsidR="00986D96" w:rsidRPr="003A6948" w14:paraId="17C4235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AD7F5E3" w14:textId="77777777" w:rsidR="00986D96" w:rsidRPr="003A6948" w:rsidRDefault="00986D96" w:rsidP="00CE0EBF">
            <w:pPr>
              <w:rPr>
                <w:szCs w:val="22"/>
              </w:rPr>
            </w:pPr>
            <w:r w:rsidRPr="003A6948">
              <w:rPr>
                <w:szCs w:val="22"/>
              </w:rPr>
              <w:t>103</w:t>
            </w:r>
          </w:p>
        </w:tc>
        <w:tc>
          <w:tcPr>
            <w:tcW w:w="0" w:type="auto"/>
            <w:shd w:val="clear" w:color="auto" w:fill="FFFFFF"/>
            <w:tcMar>
              <w:top w:w="120" w:type="dxa"/>
              <w:left w:w="150" w:type="dxa"/>
              <w:bottom w:w="120" w:type="dxa"/>
              <w:right w:w="150" w:type="dxa"/>
            </w:tcMar>
            <w:vAlign w:val="center"/>
            <w:hideMark/>
          </w:tcPr>
          <w:p w14:paraId="3D41937E" w14:textId="66F02A1C" w:rsidR="00986D96" w:rsidRPr="003A6948" w:rsidRDefault="00986D96" w:rsidP="00CE0EBF">
            <w:pPr>
              <w:rPr>
                <w:szCs w:val="22"/>
              </w:rPr>
            </w:pPr>
            <w:r w:rsidRPr="003A6948">
              <w:rPr>
                <w:szCs w:val="22"/>
              </w:rPr>
              <w:t>No</w:t>
            </w:r>
            <w:r w:rsidR="003F5BA8">
              <w:rPr>
                <w:szCs w:val="22"/>
              </w:rPr>
              <w:t>.</w:t>
            </w:r>
          </w:p>
        </w:tc>
      </w:tr>
      <w:tr w:rsidR="00986D96" w:rsidRPr="003A6948" w14:paraId="0DCA25B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A8D716A" w14:textId="77777777" w:rsidR="00986D96" w:rsidRPr="003A6948" w:rsidRDefault="00986D96" w:rsidP="00CE0EBF">
            <w:pPr>
              <w:rPr>
                <w:szCs w:val="22"/>
              </w:rPr>
            </w:pPr>
            <w:r w:rsidRPr="003A6948">
              <w:rPr>
                <w:szCs w:val="22"/>
              </w:rPr>
              <w:t>104</w:t>
            </w:r>
          </w:p>
        </w:tc>
        <w:tc>
          <w:tcPr>
            <w:tcW w:w="0" w:type="auto"/>
            <w:shd w:val="clear" w:color="auto" w:fill="F8F8F8"/>
            <w:tcMar>
              <w:top w:w="120" w:type="dxa"/>
              <w:left w:w="150" w:type="dxa"/>
              <w:bottom w:w="120" w:type="dxa"/>
              <w:right w:w="150" w:type="dxa"/>
            </w:tcMar>
            <w:vAlign w:val="center"/>
            <w:hideMark/>
          </w:tcPr>
          <w:p w14:paraId="0C6EB2B3" w14:textId="6C4225B0" w:rsidR="00986D96" w:rsidRPr="003A6948" w:rsidRDefault="00986D96" w:rsidP="00CE0EBF">
            <w:pPr>
              <w:rPr>
                <w:szCs w:val="22"/>
              </w:rPr>
            </w:pPr>
            <w:r w:rsidRPr="003A6948">
              <w:rPr>
                <w:szCs w:val="22"/>
              </w:rPr>
              <w:t>No</w:t>
            </w:r>
            <w:r w:rsidR="003F5BA8">
              <w:rPr>
                <w:szCs w:val="22"/>
              </w:rPr>
              <w:t xml:space="preserve">, </w:t>
            </w:r>
            <w:r w:rsidRPr="003A6948">
              <w:rPr>
                <w:szCs w:val="22"/>
              </w:rPr>
              <w:t>except I can see it from my kitchen window.</w:t>
            </w:r>
          </w:p>
        </w:tc>
      </w:tr>
      <w:tr w:rsidR="00986D96" w:rsidRPr="003A6948" w14:paraId="6A10A9E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F15A929" w14:textId="77777777" w:rsidR="00986D96" w:rsidRPr="003A6948" w:rsidRDefault="00986D96" w:rsidP="00CE0EBF">
            <w:pPr>
              <w:rPr>
                <w:szCs w:val="22"/>
              </w:rPr>
            </w:pPr>
            <w:r w:rsidRPr="003A6948">
              <w:rPr>
                <w:szCs w:val="22"/>
              </w:rPr>
              <w:t>105</w:t>
            </w:r>
          </w:p>
        </w:tc>
        <w:tc>
          <w:tcPr>
            <w:tcW w:w="0" w:type="auto"/>
            <w:shd w:val="clear" w:color="auto" w:fill="FFFFFF"/>
            <w:tcMar>
              <w:top w:w="120" w:type="dxa"/>
              <w:left w:w="150" w:type="dxa"/>
              <w:bottom w:w="120" w:type="dxa"/>
              <w:right w:w="150" w:type="dxa"/>
            </w:tcMar>
            <w:vAlign w:val="center"/>
            <w:hideMark/>
          </w:tcPr>
          <w:p w14:paraId="3C6AD8EC" w14:textId="77777777" w:rsidR="00986D96" w:rsidRPr="003A6948" w:rsidRDefault="00986D96" w:rsidP="00CE0EBF">
            <w:pPr>
              <w:rPr>
                <w:szCs w:val="22"/>
              </w:rPr>
            </w:pPr>
            <w:r w:rsidRPr="003A6948">
              <w:rPr>
                <w:szCs w:val="22"/>
              </w:rPr>
              <w:t>None if photo was from a different angle on a bright sunny day, it would look much more appealing.</w:t>
            </w:r>
          </w:p>
        </w:tc>
      </w:tr>
      <w:tr w:rsidR="00986D96" w:rsidRPr="003A6948" w14:paraId="7AB7DAA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C51F5E8" w14:textId="77777777" w:rsidR="00986D96" w:rsidRPr="003A6948" w:rsidRDefault="00986D96" w:rsidP="00CE0EBF">
            <w:pPr>
              <w:rPr>
                <w:szCs w:val="22"/>
              </w:rPr>
            </w:pPr>
            <w:r w:rsidRPr="003A6948">
              <w:rPr>
                <w:szCs w:val="22"/>
              </w:rPr>
              <w:lastRenderedPageBreak/>
              <w:t>106</w:t>
            </w:r>
          </w:p>
        </w:tc>
        <w:tc>
          <w:tcPr>
            <w:tcW w:w="0" w:type="auto"/>
            <w:shd w:val="clear" w:color="auto" w:fill="F8F8F8"/>
            <w:tcMar>
              <w:top w:w="120" w:type="dxa"/>
              <w:left w:w="150" w:type="dxa"/>
              <w:bottom w:w="120" w:type="dxa"/>
              <w:right w:w="150" w:type="dxa"/>
            </w:tcMar>
            <w:vAlign w:val="center"/>
            <w:hideMark/>
          </w:tcPr>
          <w:p w14:paraId="112CB210" w14:textId="40ACC454" w:rsidR="00986D96" w:rsidRPr="003A6948" w:rsidRDefault="00986D96" w:rsidP="00CE0EBF">
            <w:pPr>
              <w:rPr>
                <w:szCs w:val="22"/>
              </w:rPr>
            </w:pPr>
            <w:r w:rsidRPr="003A6948">
              <w:rPr>
                <w:szCs w:val="22"/>
              </w:rPr>
              <w:t>No</w:t>
            </w:r>
            <w:r w:rsidR="003F5BA8">
              <w:rPr>
                <w:szCs w:val="22"/>
              </w:rPr>
              <w:t>.</w:t>
            </w:r>
          </w:p>
        </w:tc>
      </w:tr>
      <w:tr w:rsidR="00986D96" w:rsidRPr="003A6948" w14:paraId="2EC3B2E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A4C9734" w14:textId="77777777" w:rsidR="00986D96" w:rsidRPr="003A6948" w:rsidRDefault="00986D96" w:rsidP="00CE0EBF">
            <w:pPr>
              <w:rPr>
                <w:szCs w:val="22"/>
              </w:rPr>
            </w:pPr>
            <w:r w:rsidRPr="003A6948">
              <w:rPr>
                <w:szCs w:val="22"/>
              </w:rPr>
              <w:t>107</w:t>
            </w:r>
          </w:p>
        </w:tc>
        <w:tc>
          <w:tcPr>
            <w:tcW w:w="0" w:type="auto"/>
            <w:shd w:val="clear" w:color="auto" w:fill="FFFFFF"/>
            <w:tcMar>
              <w:top w:w="120" w:type="dxa"/>
              <w:left w:w="150" w:type="dxa"/>
              <w:bottom w:w="120" w:type="dxa"/>
              <w:right w:w="150" w:type="dxa"/>
            </w:tcMar>
            <w:vAlign w:val="center"/>
            <w:hideMark/>
          </w:tcPr>
          <w:p w14:paraId="3F5B5B20" w14:textId="3EF499DD" w:rsidR="00986D96" w:rsidRPr="003A6948" w:rsidRDefault="00986D96" w:rsidP="00CE0EBF">
            <w:pPr>
              <w:rPr>
                <w:szCs w:val="22"/>
              </w:rPr>
            </w:pPr>
            <w:r w:rsidRPr="003A6948">
              <w:rPr>
                <w:szCs w:val="22"/>
              </w:rPr>
              <w:t>No</w:t>
            </w:r>
            <w:r w:rsidR="003F5BA8">
              <w:rPr>
                <w:szCs w:val="22"/>
              </w:rPr>
              <w:t>.</w:t>
            </w:r>
          </w:p>
        </w:tc>
      </w:tr>
      <w:tr w:rsidR="00986D96" w:rsidRPr="003A6948" w14:paraId="72E4DA2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4B2AD9F" w14:textId="77777777" w:rsidR="00986D96" w:rsidRPr="003A6948" w:rsidRDefault="00986D96" w:rsidP="00CE0EBF">
            <w:pPr>
              <w:rPr>
                <w:szCs w:val="22"/>
              </w:rPr>
            </w:pPr>
            <w:r w:rsidRPr="003A6948">
              <w:rPr>
                <w:szCs w:val="22"/>
              </w:rPr>
              <w:t>108</w:t>
            </w:r>
          </w:p>
        </w:tc>
        <w:tc>
          <w:tcPr>
            <w:tcW w:w="0" w:type="auto"/>
            <w:shd w:val="clear" w:color="auto" w:fill="F8F8F8"/>
            <w:tcMar>
              <w:top w:w="120" w:type="dxa"/>
              <w:left w:w="150" w:type="dxa"/>
              <w:bottom w:w="120" w:type="dxa"/>
              <w:right w:w="150" w:type="dxa"/>
            </w:tcMar>
            <w:vAlign w:val="center"/>
            <w:hideMark/>
          </w:tcPr>
          <w:p w14:paraId="31CF25AB" w14:textId="0DA28458" w:rsidR="00986D96" w:rsidRPr="003A6948" w:rsidRDefault="00986D96" w:rsidP="006155BC">
            <w:pPr>
              <w:jc w:val="left"/>
              <w:rPr>
                <w:szCs w:val="22"/>
              </w:rPr>
            </w:pPr>
            <w:r w:rsidRPr="003F5BA8">
              <w:rPr>
                <w:szCs w:val="22"/>
                <w:lang w:val="cy-GB"/>
              </w:rPr>
              <w:t>Yn ôl pob sôn, cafodd tŷ ni (Tŷ Coch, Glasinfryn) ei adeiladu ar gyfer unai merch neu stiward Stad y Penrhyn yn 1832. Croeso ichi gysylltu inni gyd drio dysgu mwy!</w:t>
            </w:r>
            <w:r w:rsidR="003F5BA8">
              <w:rPr>
                <w:szCs w:val="22"/>
              </w:rPr>
              <w:t xml:space="preserve"> [</w:t>
            </w:r>
            <w:r w:rsidR="006155BC">
              <w:rPr>
                <w:szCs w:val="22"/>
              </w:rPr>
              <w:t xml:space="preserve">I heard that our house (Ty Coch, </w:t>
            </w:r>
            <w:proofErr w:type="spellStart"/>
            <w:r w:rsidR="006155BC">
              <w:rPr>
                <w:szCs w:val="22"/>
              </w:rPr>
              <w:t>Glasinfryn</w:t>
            </w:r>
            <w:proofErr w:type="spellEnd"/>
            <w:r w:rsidR="006155BC">
              <w:rPr>
                <w:szCs w:val="22"/>
              </w:rPr>
              <w:t>) was built for either a daughter or Stuart of Penrhyn Estate in 1832. You’re welcome to contact us if you’d like to learn more!]</w:t>
            </w:r>
          </w:p>
        </w:tc>
      </w:tr>
      <w:tr w:rsidR="00986D96" w:rsidRPr="003A6948" w14:paraId="01517C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92CE02" w14:textId="77777777" w:rsidR="00986D96" w:rsidRPr="003A6948" w:rsidRDefault="00986D96" w:rsidP="00CE0EBF">
            <w:pPr>
              <w:rPr>
                <w:szCs w:val="22"/>
              </w:rPr>
            </w:pPr>
            <w:r w:rsidRPr="003A6948">
              <w:rPr>
                <w:szCs w:val="22"/>
              </w:rPr>
              <w:t>109</w:t>
            </w:r>
          </w:p>
        </w:tc>
        <w:tc>
          <w:tcPr>
            <w:tcW w:w="0" w:type="auto"/>
            <w:shd w:val="clear" w:color="auto" w:fill="FFFFFF"/>
            <w:tcMar>
              <w:top w:w="120" w:type="dxa"/>
              <w:left w:w="150" w:type="dxa"/>
              <w:bottom w:w="120" w:type="dxa"/>
              <w:right w:w="150" w:type="dxa"/>
            </w:tcMar>
            <w:vAlign w:val="center"/>
            <w:hideMark/>
          </w:tcPr>
          <w:p w14:paraId="3A3794BA" w14:textId="77777777" w:rsidR="00986D96" w:rsidRPr="003A6948" w:rsidRDefault="00986D96" w:rsidP="00CE0EBF">
            <w:pPr>
              <w:rPr>
                <w:szCs w:val="22"/>
              </w:rPr>
            </w:pPr>
            <w:r w:rsidRPr="003A6948">
              <w:rPr>
                <w:szCs w:val="22"/>
              </w:rPr>
              <w:t>None other than being local National Trust members. A handy place for a walk with good views although increasingly difficult as my husband is now in a wheelchair.</w:t>
            </w:r>
          </w:p>
        </w:tc>
      </w:tr>
      <w:tr w:rsidR="00986D96" w:rsidRPr="003A6948" w14:paraId="7661C2D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E28381C" w14:textId="77777777" w:rsidR="00986D96" w:rsidRPr="003A6948" w:rsidRDefault="00986D96" w:rsidP="00CE0EBF">
            <w:pPr>
              <w:rPr>
                <w:szCs w:val="22"/>
              </w:rPr>
            </w:pPr>
            <w:r w:rsidRPr="003A6948">
              <w:rPr>
                <w:szCs w:val="22"/>
              </w:rPr>
              <w:t>110</w:t>
            </w:r>
          </w:p>
        </w:tc>
        <w:tc>
          <w:tcPr>
            <w:tcW w:w="0" w:type="auto"/>
            <w:shd w:val="clear" w:color="auto" w:fill="F8F8F8"/>
            <w:tcMar>
              <w:top w:w="120" w:type="dxa"/>
              <w:left w:w="150" w:type="dxa"/>
              <w:bottom w:w="120" w:type="dxa"/>
              <w:right w:w="150" w:type="dxa"/>
            </w:tcMar>
            <w:vAlign w:val="center"/>
            <w:hideMark/>
          </w:tcPr>
          <w:p w14:paraId="2F4EA020" w14:textId="2EBBD187" w:rsidR="00986D96" w:rsidRPr="003A6948" w:rsidRDefault="00986D96" w:rsidP="00CE0EBF">
            <w:pPr>
              <w:rPr>
                <w:szCs w:val="22"/>
              </w:rPr>
            </w:pPr>
            <w:r w:rsidRPr="003A6948">
              <w:rPr>
                <w:szCs w:val="22"/>
              </w:rPr>
              <w:t>No</w:t>
            </w:r>
            <w:r w:rsidR="006155BC">
              <w:rPr>
                <w:szCs w:val="22"/>
              </w:rPr>
              <w:t>.</w:t>
            </w:r>
          </w:p>
        </w:tc>
      </w:tr>
      <w:tr w:rsidR="00986D96" w:rsidRPr="003A6948" w14:paraId="35425DD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F7C9C6E" w14:textId="77777777" w:rsidR="00986D96" w:rsidRPr="003A6948" w:rsidRDefault="00986D96" w:rsidP="00CE0EBF">
            <w:pPr>
              <w:rPr>
                <w:szCs w:val="22"/>
              </w:rPr>
            </w:pPr>
            <w:r w:rsidRPr="003A6948">
              <w:rPr>
                <w:szCs w:val="22"/>
              </w:rPr>
              <w:t>111</w:t>
            </w:r>
          </w:p>
        </w:tc>
        <w:tc>
          <w:tcPr>
            <w:tcW w:w="0" w:type="auto"/>
            <w:shd w:val="clear" w:color="auto" w:fill="FFFFFF"/>
            <w:tcMar>
              <w:top w:w="120" w:type="dxa"/>
              <w:left w:w="150" w:type="dxa"/>
              <w:bottom w:w="120" w:type="dxa"/>
              <w:right w:w="150" w:type="dxa"/>
            </w:tcMar>
            <w:vAlign w:val="center"/>
            <w:hideMark/>
          </w:tcPr>
          <w:p w14:paraId="6A03F7B2" w14:textId="25B33205" w:rsidR="00986D96" w:rsidRPr="003A6948" w:rsidRDefault="00986D96" w:rsidP="00CE0EBF">
            <w:pPr>
              <w:rPr>
                <w:szCs w:val="22"/>
              </w:rPr>
            </w:pPr>
            <w:r w:rsidRPr="003A6948">
              <w:rPr>
                <w:szCs w:val="22"/>
              </w:rPr>
              <w:t>No.</w:t>
            </w:r>
          </w:p>
        </w:tc>
      </w:tr>
      <w:tr w:rsidR="00986D96" w:rsidRPr="003A6948" w14:paraId="15E4B1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E1652A6" w14:textId="77777777" w:rsidR="00986D96" w:rsidRPr="003A6948" w:rsidRDefault="00986D96" w:rsidP="00CE0EBF">
            <w:pPr>
              <w:rPr>
                <w:szCs w:val="22"/>
              </w:rPr>
            </w:pPr>
            <w:r w:rsidRPr="003A6948">
              <w:rPr>
                <w:szCs w:val="22"/>
              </w:rPr>
              <w:t>112</w:t>
            </w:r>
          </w:p>
        </w:tc>
        <w:tc>
          <w:tcPr>
            <w:tcW w:w="0" w:type="auto"/>
            <w:shd w:val="clear" w:color="auto" w:fill="F8F8F8"/>
            <w:tcMar>
              <w:top w:w="120" w:type="dxa"/>
              <w:left w:w="150" w:type="dxa"/>
              <w:bottom w:w="120" w:type="dxa"/>
              <w:right w:w="150" w:type="dxa"/>
            </w:tcMar>
            <w:vAlign w:val="center"/>
            <w:hideMark/>
          </w:tcPr>
          <w:p w14:paraId="0BA6B7C5" w14:textId="6692C0F5" w:rsidR="00986D96" w:rsidRPr="003A6948" w:rsidRDefault="00986D96" w:rsidP="00CE0EBF">
            <w:pPr>
              <w:rPr>
                <w:szCs w:val="22"/>
              </w:rPr>
            </w:pPr>
            <w:r w:rsidRPr="003A6948">
              <w:rPr>
                <w:szCs w:val="22"/>
              </w:rPr>
              <w:t>No</w:t>
            </w:r>
            <w:r w:rsidR="006155BC">
              <w:rPr>
                <w:szCs w:val="22"/>
              </w:rPr>
              <w:t>.</w:t>
            </w:r>
          </w:p>
        </w:tc>
      </w:tr>
      <w:tr w:rsidR="00986D96" w:rsidRPr="003A6948" w14:paraId="31FF299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17A2012" w14:textId="77777777" w:rsidR="00986D96" w:rsidRPr="003A6948" w:rsidRDefault="00986D96" w:rsidP="00CE0EBF">
            <w:pPr>
              <w:rPr>
                <w:szCs w:val="22"/>
              </w:rPr>
            </w:pPr>
            <w:r w:rsidRPr="003A6948">
              <w:rPr>
                <w:szCs w:val="22"/>
              </w:rPr>
              <w:t>113</w:t>
            </w:r>
          </w:p>
        </w:tc>
        <w:tc>
          <w:tcPr>
            <w:tcW w:w="0" w:type="auto"/>
            <w:shd w:val="clear" w:color="auto" w:fill="FFFFFF"/>
            <w:tcMar>
              <w:top w:w="120" w:type="dxa"/>
              <w:left w:w="150" w:type="dxa"/>
              <w:bottom w:w="120" w:type="dxa"/>
              <w:right w:w="150" w:type="dxa"/>
            </w:tcMar>
            <w:vAlign w:val="center"/>
            <w:hideMark/>
          </w:tcPr>
          <w:p w14:paraId="693BB0EB" w14:textId="27015A5C" w:rsidR="00986D96" w:rsidRPr="003A6948" w:rsidRDefault="00986D96" w:rsidP="00CE0EBF">
            <w:pPr>
              <w:rPr>
                <w:szCs w:val="22"/>
              </w:rPr>
            </w:pPr>
            <w:r w:rsidRPr="003A6948">
              <w:rPr>
                <w:szCs w:val="22"/>
              </w:rPr>
              <w:t>No</w:t>
            </w:r>
            <w:r w:rsidR="006155BC">
              <w:rPr>
                <w:szCs w:val="22"/>
              </w:rPr>
              <w:t>.</w:t>
            </w:r>
          </w:p>
        </w:tc>
      </w:tr>
      <w:tr w:rsidR="00986D96" w:rsidRPr="003A6948" w14:paraId="516679B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4EBA096" w14:textId="77777777" w:rsidR="00986D96" w:rsidRPr="003A6948" w:rsidRDefault="00986D96" w:rsidP="00CE0EBF">
            <w:pPr>
              <w:rPr>
                <w:szCs w:val="22"/>
              </w:rPr>
            </w:pPr>
            <w:r w:rsidRPr="003A6948">
              <w:rPr>
                <w:szCs w:val="22"/>
              </w:rPr>
              <w:t>114</w:t>
            </w:r>
          </w:p>
        </w:tc>
        <w:tc>
          <w:tcPr>
            <w:tcW w:w="0" w:type="auto"/>
            <w:shd w:val="clear" w:color="auto" w:fill="F8F8F8"/>
            <w:tcMar>
              <w:top w:w="120" w:type="dxa"/>
              <w:left w:w="150" w:type="dxa"/>
              <w:bottom w:w="120" w:type="dxa"/>
              <w:right w:w="150" w:type="dxa"/>
            </w:tcMar>
            <w:vAlign w:val="center"/>
            <w:hideMark/>
          </w:tcPr>
          <w:p w14:paraId="02494EF3" w14:textId="79F44FB7" w:rsidR="00986D96" w:rsidRPr="003A6948" w:rsidRDefault="00986D96" w:rsidP="00CE0EBF">
            <w:pPr>
              <w:rPr>
                <w:szCs w:val="22"/>
              </w:rPr>
            </w:pPr>
            <w:r w:rsidRPr="003A6948">
              <w:rPr>
                <w:szCs w:val="22"/>
              </w:rPr>
              <w:t>Yes</w:t>
            </w:r>
            <w:r w:rsidR="006155BC">
              <w:rPr>
                <w:szCs w:val="22"/>
              </w:rPr>
              <w:t>.</w:t>
            </w:r>
          </w:p>
        </w:tc>
      </w:tr>
      <w:tr w:rsidR="00986D96" w:rsidRPr="003A6948" w14:paraId="0EDFC04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3597A71" w14:textId="77777777" w:rsidR="00986D96" w:rsidRPr="003A6948" w:rsidRDefault="00986D96" w:rsidP="00CE0EBF">
            <w:pPr>
              <w:rPr>
                <w:szCs w:val="22"/>
              </w:rPr>
            </w:pPr>
            <w:r w:rsidRPr="003A6948">
              <w:rPr>
                <w:szCs w:val="22"/>
              </w:rPr>
              <w:t>115</w:t>
            </w:r>
          </w:p>
        </w:tc>
        <w:tc>
          <w:tcPr>
            <w:tcW w:w="0" w:type="auto"/>
            <w:shd w:val="clear" w:color="auto" w:fill="FFFFFF"/>
            <w:tcMar>
              <w:top w:w="120" w:type="dxa"/>
              <w:left w:w="150" w:type="dxa"/>
              <w:bottom w:w="120" w:type="dxa"/>
              <w:right w:w="150" w:type="dxa"/>
            </w:tcMar>
            <w:vAlign w:val="center"/>
            <w:hideMark/>
          </w:tcPr>
          <w:p w14:paraId="76FACEE3" w14:textId="2CA30695" w:rsidR="00986D96" w:rsidRPr="003A6948" w:rsidRDefault="00986D96" w:rsidP="00CE0EBF">
            <w:pPr>
              <w:rPr>
                <w:szCs w:val="22"/>
              </w:rPr>
            </w:pPr>
            <w:r w:rsidRPr="003A6948">
              <w:rPr>
                <w:szCs w:val="22"/>
              </w:rPr>
              <w:t>No</w:t>
            </w:r>
            <w:r w:rsidR="006155BC">
              <w:rPr>
                <w:szCs w:val="22"/>
              </w:rPr>
              <w:t>.</w:t>
            </w:r>
          </w:p>
        </w:tc>
      </w:tr>
      <w:tr w:rsidR="00986D96" w:rsidRPr="003A6948" w14:paraId="6F14CF9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8E0D164" w14:textId="77777777" w:rsidR="00986D96" w:rsidRPr="003A6948" w:rsidRDefault="00986D96" w:rsidP="00CE0EBF">
            <w:pPr>
              <w:rPr>
                <w:szCs w:val="22"/>
              </w:rPr>
            </w:pPr>
            <w:r w:rsidRPr="003A6948">
              <w:rPr>
                <w:szCs w:val="22"/>
              </w:rPr>
              <w:t>116</w:t>
            </w:r>
          </w:p>
        </w:tc>
        <w:tc>
          <w:tcPr>
            <w:tcW w:w="0" w:type="auto"/>
            <w:shd w:val="clear" w:color="auto" w:fill="F8F8F8"/>
            <w:tcMar>
              <w:top w:w="120" w:type="dxa"/>
              <w:left w:w="150" w:type="dxa"/>
              <w:bottom w:w="120" w:type="dxa"/>
              <w:right w:w="150" w:type="dxa"/>
            </w:tcMar>
            <w:vAlign w:val="center"/>
            <w:hideMark/>
          </w:tcPr>
          <w:p w14:paraId="27AB3B75" w14:textId="77777777" w:rsidR="00986D96" w:rsidRPr="003A6948" w:rsidRDefault="00986D96" w:rsidP="00CE0EBF">
            <w:pPr>
              <w:rPr>
                <w:szCs w:val="22"/>
              </w:rPr>
            </w:pPr>
            <w:r w:rsidRPr="003A6948">
              <w:rPr>
                <w:szCs w:val="22"/>
              </w:rPr>
              <w:t>Yes. We are a group of locals linked with locals in Clarendon who share a history of exploitation - contact me lizmillman@yahoo.co.uk to get a link and come along one Thursday to the Jamaica Wales Alliance Pennants Project Committee and join the Clarendon Historical Society that we are just setting up -</w:t>
            </w:r>
          </w:p>
        </w:tc>
      </w:tr>
      <w:tr w:rsidR="00986D96" w:rsidRPr="003A6948" w14:paraId="1D60B01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C6DD19E" w14:textId="77777777" w:rsidR="00986D96" w:rsidRPr="003A6948" w:rsidRDefault="00986D96" w:rsidP="00CE0EBF">
            <w:pPr>
              <w:rPr>
                <w:szCs w:val="22"/>
              </w:rPr>
            </w:pPr>
            <w:r w:rsidRPr="003A6948">
              <w:rPr>
                <w:szCs w:val="22"/>
              </w:rPr>
              <w:t>117</w:t>
            </w:r>
          </w:p>
        </w:tc>
        <w:tc>
          <w:tcPr>
            <w:tcW w:w="0" w:type="auto"/>
            <w:shd w:val="clear" w:color="auto" w:fill="FFFFFF"/>
            <w:tcMar>
              <w:top w:w="120" w:type="dxa"/>
              <w:left w:w="150" w:type="dxa"/>
              <w:bottom w:w="120" w:type="dxa"/>
              <w:right w:w="150" w:type="dxa"/>
            </w:tcMar>
            <w:vAlign w:val="center"/>
            <w:hideMark/>
          </w:tcPr>
          <w:p w14:paraId="24D1BD87" w14:textId="05405993" w:rsidR="00986D96" w:rsidRPr="003A6948" w:rsidRDefault="00986D96" w:rsidP="00CE0EBF">
            <w:pPr>
              <w:rPr>
                <w:szCs w:val="22"/>
              </w:rPr>
            </w:pPr>
            <w:r w:rsidRPr="003A6948">
              <w:rPr>
                <w:szCs w:val="22"/>
              </w:rPr>
              <w:t>No</w:t>
            </w:r>
            <w:r w:rsidR="006155BC">
              <w:rPr>
                <w:szCs w:val="22"/>
              </w:rPr>
              <w:t>.</w:t>
            </w:r>
          </w:p>
        </w:tc>
      </w:tr>
      <w:tr w:rsidR="00986D96" w:rsidRPr="003A6948" w14:paraId="225A765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507092" w14:textId="77777777" w:rsidR="00986D96" w:rsidRPr="003A6948" w:rsidRDefault="00986D96" w:rsidP="00CE0EBF">
            <w:pPr>
              <w:rPr>
                <w:szCs w:val="22"/>
              </w:rPr>
            </w:pPr>
            <w:r w:rsidRPr="003A6948">
              <w:rPr>
                <w:szCs w:val="22"/>
              </w:rPr>
              <w:t>118</w:t>
            </w:r>
          </w:p>
        </w:tc>
        <w:tc>
          <w:tcPr>
            <w:tcW w:w="0" w:type="auto"/>
            <w:shd w:val="clear" w:color="auto" w:fill="F8F8F8"/>
            <w:tcMar>
              <w:top w:w="120" w:type="dxa"/>
              <w:left w:w="150" w:type="dxa"/>
              <w:bottom w:w="120" w:type="dxa"/>
              <w:right w:w="150" w:type="dxa"/>
            </w:tcMar>
            <w:vAlign w:val="center"/>
            <w:hideMark/>
          </w:tcPr>
          <w:p w14:paraId="37D5DBB5" w14:textId="10B90EE8" w:rsidR="00986D96" w:rsidRPr="003A6948" w:rsidRDefault="00986D96" w:rsidP="00CE0EBF">
            <w:pPr>
              <w:rPr>
                <w:szCs w:val="22"/>
              </w:rPr>
            </w:pPr>
            <w:r w:rsidRPr="003A6948">
              <w:rPr>
                <w:szCs w:val="22"/>
              </w:rPr>
              <w:t>No</w:t>
            </w:r>
            <w:r w:rsidR="006155BC">
              <w:rPr>
                <w:szCs w:val="22"/>
              </w:rPr>
              <w:t>.</w:t>
            </w:r>
          </w:p>
        </w:tc>
      </w:tr>
      <w:tr w:rsidR="00986D96" w:rsidRPr="003A6948" w14:paraId="66E5B4C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0379A073" w14:textId="77777777" w:rsidR="00986D96" w:rsidRPr="003A6948" w:rsidRDefault="00986D96" w:rsidP="00CE0EBF">
            <w:pPr>
              <w:rPr>
                <w:szCs w:val="22"/>
              </w:rPr>
            </w:pPr>
            <w:r w:rsidRPr="003A6948">
              <w:rPr>
                <w:szCs w:val="22"/>
              </w:rPr>
              <w:t>119</w:t>
            </w:r>
          </w:p>
        </w:tc>
        <w:tc>
          <w:tcPr>
            <w:tcW w:w="0" w:type="auto"/>
            <w:shd w:val="clear" w:color="auto" w:fill="FFFFFF"/>
            <w:tcMar>
              <w:top w:w="120" w:type="dxa"/>
              <w:left w:w="150" w:type="dxa"/>
              <w:bottom w:w="120" w:type="dxa"/>
              <w:right w:w="150" w:type="dxa"/>
            </w:tcMar>
            <w:vAlign w:val="center"/>
            <w:hideMark/>
          </w:tcPr>
          <w:p w14:paraId="4D343518" w14:textId="267D9E18" w:rsidR="00986D96" w:rsidRPr="003A6948" w:rsidRDefault="00986D96" w:rsidP="00CE0EBF">
            <w:pPr>
              <w:rPr>
                <w:szCs w:val="22"/>
              </w:rPr>
            </w:pPr>
            <w:r w:rsidRPr="003A6948">
              <w:rPr>
                <w:szCs w:val="22"/>
              </w:rPr>
              <w:t>No</w:t>
            </w:r>
            <w:r w:rsidR="006155BC">
              <w:rPr>
                <w:szCs w:val="22"/>
              </w:rPr>
              <w:t>.</w:t>
            </w:r>
          </w:p>
        </w:tc>
      </w:tr>
      <w:tr w:rsidR="00986D96" w:rsidRPr="003A6948" w14:paraId="1887E55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554448E" w14:textId="77777777" w:rsidR="00986D96" w:rsidRPr="003A6948" w:rsidRDefault="00986D96" w:rsidP="00CE0EBF">
            <w:pPr>
              <w:rPr>
                <w:szCs w:val="22"/>
              </w:rPr>
            </w:pPr>
            <w:r w:rsidRPr="003A6948">
              <w:rPr>
                <w:szCs w:val="22"/>
              </w:rPr>
              <w:lastRenderedPageBreak/>
              <w:t>120</w:t>
            </w:r>
          </w:p>
        </w:tc>
        <w:tc>
          <w:tcPr>
            <w:tcW w:w="0" w:type="auto"/>
            <w:shd w:val="clear" w:color="auto" w:fill="F8F8F8"/>
            <w:tcMar>
              <w:top w:w="120" w:type="dxa"/>
              <w:left w:w="150" w:type="dxa"/>
              <w:bottom w:w="120" w:type="dxa"/>
              <w:right w:w="150" w:type="dxa"/>
            </w:tcMar>
            <w:vAlign w:val="center"/>
            <w:hideMark/>
          </w:tcPr>
          <w:p w14:paraId="349378A3" w14:textId="76A3A348" w:rsidR="00986D96" w:rsidRPr="003A6948" w:rsidRDefault="00986D96" w:rsidP="00CE0EBF">
            <w:pPr>
              <w:rPr>
                <w:szCs w:val="22"/>
              </w:rPr>
            </w:pPr>
            <w:r w:rsidRPr="003A6948">
              <w:rPr>
                <w:szCs w:val="22"/>
              </w:rPr>
              <w:t>Na</w:t>
            </w:r>
            <w:r w:rsidR="006155BC">
              <w:rPr>
                <w:szCs w:val="22"/>
              </w:rPr>
              <w:t xml:space="preserve"> [No]</w:t>
            </w:r>
          </w:p>
        </w:tc>
      </w:tr>
      <w:tr w:rsidR="00986D96" w:rsidRPr="003A6948" w14:paraId="3786B62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7662E5" w14:textId="77777777" w:rsidR="00986D96" w:rsidRPr="003A6948" w:rsidRDefault="00986D96" w:rsidP="00CE0EBF">
            <w:pPr>
              <w:rPr>
                <w:szCs w:val="22"/>
              </w:rPr>
            </w:pPr>
            <w:r w:rsidRPr="003A6948">
              <w:rPr>
                <w:szCs w:val="22"/>
              </w:rPr>
              <w:t>121</w:t>
            </w:r>
          </w:p>
        </w:tc>
        <w:tc>
          <w:tcPr>
            <w:tcW w:w="0" w:type="auto"/>
            <w:shd w:val="clear" w:color="auto" w:fill="FFFFFF"/>
            <w:tcMar>
              <w:top w:w="120" w:type="dxa"/>
              <w:left w:w="150" w:type="dxa"/>
              <w:bottom w:w="120" w:type="dxa"/>
              <w:right w:w="150" w:type="dxa"/>
            </w:tcMar>
            <w:vAlign w:val="center"/>
            <w:hideMark/>
          </w:tcPr>
          <w:p w14:paraId="0CABD7E9" w14:textId="7EBC01CE" w:rsidR="00986D96" w:rsidRPr="003A6948" w:rsidRDefault="00986D96" w:rsidP="00CE0EBF">
            <w:pPr>
              <w:rPr>
                <w:szCs w:val="22"/>
              </w:rPr>
            </w:pPr>
            <w:r w:rsidRPr="003A6948">
              <w:rPr>
                <w:szCs w:val="22"/>
              </w:rPr>
              <w:t>My family were exploited by these entitled exploiters</w:t>
            </w:r>
            <w:r w:rsidR="006155BC">
              <w:rPr>
                <w:szCs w:val="22"/>
              </w:rPr>
              <w:t>.</w:t>
            </w:r>
          </w:p>
        </w:tc>
      </w:tr>
      <w:tr w:rsidR="00986D96" w:rsidRPr="003A6948" w14:paraId="3C0B433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605B11B" w14:textId="77777777" w:rsidR="00986D96" w:rsidRPr="003A6948" w:rsidRDefault="00986D96" w:rsidP="00CE0EBF">
            <w:pPr>
              <w:rPr>
                <w:szCs w:val="22"/>
              </w:rPr>
            </w:pPr>
            <w:r w:rsidRPr="003A6948">
              <w:rPr>
                <w:szCs w:val="22"/>
              </w:rPr>
              <w:t>122</w:t>
            </w:r>
          </w:p>
        </w:tc>
        <w:tc>
          <w:tcPr>
            <w:tcW w:w="0" w:type="auto"/>
            <w:shd w:val="clear" w:color="auto" w:fill="F8F8F8"/>
            <w:tcMar>
              <w:top w:w="120" w:type="dxa"/>
              <w:left w:w="150" w:type="dxa"/>
              <w:bottom w:w="120" w:type="dxa"/>
              <w:right w:w="150" w:type="dxa"/>
            </w:tcMar>
            <w:vAlign w:val="center"/>
            <w:hideMark/>
          </w:tcPr>
          <w:p w14:paraId="310F8919" w14:textId="0D9E3765" w:rsidR="00986D96" w:rsidRPr="003A6948" w:rsidRDefault="00986D96" w:rsidP="00CE0EBF">
            <w:pPr>
              <w:rPr>
                <w:szCs w:val="22"/>
              </w:rPr>
            </w:pPr>
            <w:r w:rsidRPr="003A6948">
              <w:rPr>
                <w:szCs w:val="22"/>
              </w:rPr>
              <w:t>No</w:t>
            </w:r>
            <w:r w:rsidR="006155BC">
              <w:rPr>
                <w:szCs w:val="22"/>
              </w:rPr>
              <w:t>.</w:t>
            </w:r>
          </w:p>
        </w:tc>
      </w:tr>
      <w:tr w:rsidR="00986D96" w:rsidRPr="003A6948" w14:paraId="543A710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71FA673" w14:textId="77777777" w:rsidR="00986D96" w:rsidRPr="003A6948" w:rsidRDefault="00986D96" w:rsidP="00CE0EBF">
            <w:pPr>
              <w:rPr>
                <w:szCs w:val="22"/>
              </w:rPr>
            </w:pPr>
            <w:r w:rsidRPr="003A6948">
              <w:rPr>
                <w:szCs w:val="22"/>
              </w:rPr>
              <w:t>123</w:t>
            </w:r>
          </w:p>
        </w:tc>
        <w:tc>
          <w:tcPr>
            <w:tcW w:w="0" w:type="auto"/>
            <w:shd w:val="clear" w:color="auto" w:fill="FFFFFF"/>
            <w:tcMar>
              <w:top w:w="120" w:type="dxa"/>
              <w:left w:w="150" w:type="dxa"/>
              <w:bottom w:w="120" w:type="dxa"/>
              <w:right w:w="150" w:type="dxa"/>
            </w:tcMar>
            <w:vAlign w:val="center"/>
            <w:hideMark/>
          </w:tcPr>
          <w:p w14:paraId="472AE906" w14:textId="09BFE567" w:rsidR="00986D96" w:rsidRPr="003A6948" w:rsidRDefault="00986D96" w:rsidP="00CE0EBF">
            <w:pPr>
              <w:rPr>
                <w:szCs w:val="22"/>
              </w:rPr>
            </w:pPr>
            <w:r w:rsidRPr="003A6948">
              <w:rPr>
                <w:szCs w:val="22"/>
              </w:rPr>
              <w:t>No</w:t>
            </w:r>
            <w:r w:rsidR="006155BC">
              <w:rPr>
                <w:szCs w:val="22"/>
              </w:rPr>
              <w:t>.</w:t>
            </w:r>
          </w:p>
        </w:tc>
      </w:tr>
      <w:tr w:rsidR="00986D96" w:rsidRPr="003A6948" w14:paraId="224C65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10E2DCB" w14:textId="77777777" w:rsidR="00986D96" w:rsidRPr="003A6948" w:rsidRDefault="00986D96" w:rsidP="00CE0EBF">
            <w:pPr>
              <w:rPr>
                <w:szCs w:val="22"/>
              </w:rPr>
            </w:pPr>
            <w:r w:rsidRPr="003A6948">
              <w:rPr>
                <w:szCs w:val="22"/>
              </w:rPr>
              <w:t>124</w:t>
            </w:r>
          </w:p>
        </w:tc>
        <w:tc>
          <w:tcPr>
            <w:tcW w:w="0" w:type="auto"/>
            <w:shd w:val="clear" w:color="auto" w:fill="F8F8F8"/>
            <w:tcMar>
              <w:top w:w="120" w:type="dxa"/>
              <w:left w:w="150" w:type="dxa"/>
              <w:bottom w:w="120" w:type="dxa"/>
              <w:right w:w="150" w:type="dxa"/>
            </w:tcMar>
            <w:vAlign w:val="center"/>
            <w:hideMark/>
          </w:tcPr>
          <w:p w14:paraId="290E3D24" w14:textId="21D04D61" w:rsidR="00986D96" w:rsidRPr="003A6948" w:rsidRDefault="00986D96" w:rsidP="00CE0EBF">
            <w:pPr>
              <w:rPr>
                <w:szCs w:val="22"/>
              </w:rPr>
            </w:pPr>
            <w:r w:rsidRPr="003A6948">
              <w:rPr>
                <w:szCs w:val="22"/>
              </w:rPr>
              <w:t>No</w:t>
            </w:r>
            <w:r w:rsidR="006155BC">
              <w:rPr>
                <w:szCs w:val="22"/>
              </w:rPr>
              <w:t>.</w:t>
            </w:r>
          </w:p>
        </w:tc>
      </w:tr>
      <w:tr w:rsidR="00986D96" w:rsidRPr="003A6948" w14:paraId="1FCD243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7EAF7A9" w14:textId="77777777" w:rsidR="00986D96" w:rsidRPr="003A6948" w:rsidRDefault="00986D96" w:rsidP="00CE0EBF">
            <w:pPr>
              <w:rPr>
                <w:szCs w:val="22"/>
              </w:rPr>
            </w:pPr>
            <w:r w:rsidRPr="003A6948">
              <w:rPr>
                <w:szCs w:val="22"/>
              </w:rPr>
              <w:t>125</w:t>
            </w:r>
          </w:p>
        </w:tc>
        <w:tc>
          <w:tcPr>
            <w:tcW w:w="0" w:type="auto"/>
            <w:shd w:val="clear" w:color="auto" w:fill="FFFFFF"/>
            <w:tcMar>
              <w:top w:w="120" w:type="dxa"/>
              <w:left w:w="150" w:type="dxa"/>
              <w:bottom w:w="120" w:type="dxa"/>
              <w:right w:w="150" w:type="dxa"/>
            </w:tcMar>
            <w:vAlign w:val="center"/>
            <w:hideMark/>
          </w:tcPr>
          <w:p w14:paraId="01331584" w14:textId="77777777" w:rsidR="00986D96" w:rsidRPr="003A6948" w:rsidRDefault="00986D96" w:rsidP="00CE0EBF">
            <w:pPr>
              <w:rPr>
                <w:szCs w:val="22"/>
              </w:rPr>
            </w:pPr>
            <w:r w:rsidRPr="003A6948">
              <w:rPr>
                <w:szCs w:val="22"/>
              </w:rPr>
              <w:t>No.</w:t>
            </w:r>
          </w:p>
        </w:tc>
      </w:tr>
      <w:tr w:rsidR="00986D96" w:rsidRPr="003A6948" w14:paraId="0288C31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BF36C30" w14:textId="77777777" w:rsidR="00986D96" w:rsidRPr="003A6948" w:rsidRDefault="00986D96" w:rsidP="00CE0EBF">
            <w:pPr>
              <w:rPr>
                <w:szCs w:val="22"/>
              </w:rPr>
            </w:pPr>
            <w:r w:rsidRPr="003A6948">
              <w:rPr>
                <w:szCs w:val="22"/>
              </w:rPr>
              <w:t>126</w:t>
            </w:r>
          </w:p>
        </w:tc>
        <w:tc>
          <w:tcPr>
            <w:tcW w:w="0" w:type="auto"/>
            <w:shd w:val="clear" w:color="auto" w:fill="F8F8F8"/>
            <w:tcMar>
              <w:top w:w="120" w:type="dxa"/>
              <w:left w:w="150" w:type="dxa"/>
              <w:bottom w:w="120" w:type="dxa"/>
              <w:right w:w="150" w:type="dxa"/>
            </w:tcMar>
            <w:vAlign w:val="center"/>
            <w:hideMark/>
          </w:tcPr>
          <w:p w14:paraId="22C88AFD" w14:textId="4F35351D" w:rsidR="00986D96" w:rsidRPr="003A6948" w:rsidRDefault="00986D96" w:rsidP="00CE0EBF">
            <w:pPr>
              <w:rPr>
                <w:szCs w:val="22"/>
              </w:rPr>
            </w:pPr>
            <w:r w:rsidRPr="003A6948">
              <w:rPr>
                <w:szCs w:val="22"/>
              </w:rPr>
              <w:t>No</w:t>
            </w:r>
            <w:r w:rsidR="006155BC">
              <w:rPr>
                <w:szCs w:val="22"/>
              </w:rPr>
              <w:t>.</w:t>
            </w:r>
          </w:p>
        </w:tc>
      </w:tr>
      <w:tr w:rsidR="00986D96" w:rsidRPr="003A6948" w14:paraId="651514E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3AFE44D" w14:textId="77777777" w:rsidR="00986D96" w:rsidRPr="003A6948" w:rsidRDefault="00986D96" w:rsidP="00CE0EBF">
            <w:pPr>
              <w:rPr>
                <w:szCs w:val="22"/>
              </w:rPr>
            </w:pPr>
            <w:r w:rsidRPr="003A6948">
              <w:rPr>
                <w:szCs w:val="22"/>
              </w:rPr>
              <w:t>127</w:t>
            </w:r>
          </w:p>
        </w:tc>
        <w:tc>
          <w:tcPr>
            <w:tcW w:w="0" w:type="auto"/>
            <w:shd w:val="clear" w:color="auto" w:fill="FFFFFF"/>
            <w:tcMar>
              <w:top w:w="120" w:type="dxa"/>
              <w:left w:w="150" w:type="dxa"/>
              <w:bottom w:w="120" w:type="dxa"/>
              <w:right w:w="150" w:type="dxa"/>
            </w:tcMar>
            <w:vAlign w:val="center"/>
            <w:hideMark/>
          </w:tcPr>
          <w:p w14:paraId="3C92C179" w14:textId="47438030" w:rsidR="00986D96" w:rsidRPr="003A6948" w:rsidRDefault="00986D96" w:rsidP="00CE0EBF">
            <w:pPr>
              <w:rPr>
                <w:szCs w:val="22"/>
              </w:rPr>
            </w:pPr>
            <w:r w:rsidRPr="003A6948">
              <w:rPr>
                <w:szCs w:val="22"/>
              </w:rPr>
              <w:t>No</w:t>
            </w:r>
            <w:r w:rsidR="006155BC">
              <w:rPr>
                <w:szCs w:val="22"/>
              </w:rPr>
              <w:t>.</w:t>
            </w:r>
          </w:p>
        </w:tc>
      </w:tr>
      <w:tr w:rsidR="00986D96" w:rsidRPr="003A6948" w14:paraId="6A5EC1E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4CFA281" w14:textId="77777777" w:rsidR="00986D96" w:rsidRPr="003A6948" w:rsidRDefault="00986D96" w:rsidP="00CE0EBF">
            <w:pPr>
              <w:rPr>
                <w:szCs w:val="22"/>
              </w:rPr>
            </w:pPr>
            <w:r w:rsidRPr="003A6948">
              <w:rPr>
                <w:szCs w:val="22"/>
              </w:rPr>
              <w:t>128</w:t>
            </w:r>
          </w:p>
        </w:tc>
        <w:tc>
          <w:tcPr>
            <w:tcW w:w="0" w:type="auto"/>
            <w:shd w:val="clear" w:color="auto" w:fill="F8F8F8"/>
            <w:tcMar>
              <w:top w:w="120" w:type="dxa"/>
              <w:left w:w="150" w:type="dxa"/>
              <w:bottom w:w="120" w:type="dxa"/>
              <w:right w:w="150" w:type="dxa"/>
            </w:tcMar>
            <w:vAlign w:val="center"/>
            <w:hideMark/>
          </w:tcPr>
          <w:p w14:paraId="1F99CD1E" w14:textId="03998570" w:rsidR="00986D96" w:rsidRPr="003A6948" w:rsidRDefault="00986D96" w:rsidP="00CE0EBF">
            <w:pPr>
              <w:rPr>
                <w:szCs w:val="22"/>
              </w:rPr>
            </w:pPr>
            <w:r w:rsidRPr="003A6948">
              <w:rPr>
                <w:szCs w:val="22"/>
              </w:rPr>
              <w:t>No</w:t>
            </w:r>
            <w:r w:rsidR="006155BC">
              <w:rPr>
                <w:szCs w:val="22"/>
              </w:rPr>
              <w:t>.</w:t>
            </w:r>
          </w:p>
        </w:tc>
      </w:tr>
      <w:tr w:rsidR="00986D96" w:rsidRPr="003A6948" w14:paraId="75AF122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0428C9E" w14:textId="77777777" w:rsidR="00986D96" w:rsidRPr="003A6948" w:rsidRDefault="00986D96" w:rsidP="00CE0EBF">
            <w:pPr>
              <w:rPr>
                <w:szCs w:val="22"/>
              </w:rPr>
            </w:pPr>
            <w:r w:rsidRPr="003A6948">
              <w:rPr>
                <w:szCs w:val="22"/>
              </w:rPr>
              <w:t>129</w:t>
            </w:r>
          </w:p>
        </w:tc>
        <w:tc>
          <w:tcPr>
            <w:tcW w:w="0" w:type="auto"/>
            <w:shd w:val="clear" w:color="auto" w:fill="FFFFFF"/>
            <w:tcMar>
              <w:top w:w="120" w:type="dxa"/>
              <w:left w:w="150" w:type="dxa"/>
              <w:bottom w:w="120" w:type="dxa"/>
              <w:right w:w="150" w:type="dxa"/>
            </w:tcMar>
            <w:vAlign w:val="center"/>
            <w:hideMark/>
          </w:tcPr>
          <w:p w14:paraId="00C3E183" w14:textId="33A0BE8E" w:rsidR="00986D96" w:rsidRPr="003A6948" w:rsidRDefault="00986D96" w:rsidP="00CE0EBF">
            <w:pPr>
              <w:rPr>
                <w:szCs w:val="22"/>
              </w:rPr>
            </w:pPr>
            <w:r w:rsidRPr="003A6948">
              <w:rPr>
                <w:szCs w:val="22"/>
              </w:rPr>
              <w:t>Family have worked there in the past</w:t>
            </w:r>
            <w:r w:rsidR="006155BC">
              <w:rPr>
                <w:szCs w:val="22"/>
              </w:rPr>
              <w:t>.</w:t>
            </w:r>
          </w:p>
        </w:tc>
      </w:tr>
      <w:tr w:rsidR="00986D96" w:rsidRPr="003A6948" w14:paraId="5269D9F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857C7B8" w14:textId="77777777" w:rsidR="00986D96" w:rsidRPr="003A6948" w:rsidRDefault="00986D96" w:rsidP="00CE0EBF">
            <w:pPr>
              <w:rPr>
                <w:szCs w:val="22"/>
              </w:rPr>
            </w:pPr>
            <w:r w:rsidRPr="003A6948">
              <w:rPr>
                <w:szCs w:val="22"/>
              </w:rPr>
              <w:t>130</w:t>
            </w:r>
          </w:p>
        </w:tc>
        <w:tc>
          <w:tcPr>
            <w:tcW w:w="0" w:type="auto"/>
            <w:shd w:val="clear" w:color="auto" w:fill="F8F8F8"/>
            <w:tcMar>
              <w:top w:w="120" w:type="dxa"/>
              <w:left w:w="150" w:type="dxa"/>
              <w:bottom w:w="120" w:type="dxa"/>
              <w:right w:w="150" w:type="dxa"/>
            </w:tcMar>
            <w:vAlign w:val="center"/>
            <w:hideMark/>
          </w:tcPr>
          <w:p w14:paraId="1DC2BA18" w14:textId="38BB0F26" w:rsidR="00986D96" w:rsidRPr="003A6948" w:rsidRDefault="00986D96" w:rsidP="00CE0EBF">
            <w:pPr>
              <w:rPr>
                <w:szCs w:val="22"/>
              </w:rPr>
            </w:pPr>
            <w:r w:rsidRPr="003A6948">
              <w:rPr>
                <w:szCs w:val="22"/>
              </w:rPr>
              <w:t>No</w:t>
            </w:r>
            <w:r w:rsidR="006155BC">
              <w:rPr>
                <w:szCs w:val="22"/>
              </w:rPr>
              <w:t>.</w:t>
            </w:r>
          </w:p>
        </w:tc>
      </w:tr>
      <w:tr w:rsidR="00986D96" w:rsidRPr="003A6948" w14:paraId="1D39B6D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1DCFD14" w14:textId="77777777" w:rsidR="00986D96" w:rsidRPr="003A6948" w:rsidRDefault="00986D96" w:rsidP="00CE0EBF">
            <w:pPr>
              <w:rPr>
                <w:szCs w:val="22"/>
              </w:rPr>
            </w:pPr>
            <w:r w:rsidRPr="003A6948">
              <w:rPr>
                <w:szCs w:val="22"/>
              </w:rPr>
              <w:t>131</w:t>
            </w:r>
          </w:p>
        </w:tc>
        <w:tc>
          <w:tcPr>
            <w:tcW w:w="0" w:type="auto"/>
            <w:shd w:val="clear" w:color="auto" w:fill="FFFFFF"/>
            <w:tcMar>
              <w:top w:w="120" w:type="dxa"/>
              <w:left w:w="150" w:type="dxa"/>
              <w:bottom w:w="120" w:type="dxa"/>
              <w:right w:w="150" w:type="dxa"/>
            </w:tcMar>
            <w:vAlign w:val="center"/>
            <w:hideMark/>
          </w:tcPr>
          <w:p w14:paraId="6A5A1738" w14:textId="0716F5E3" w:rsidR="00986D96" w:rsidRPr="003A6948" w:rsidRDefault="00986D96" w:rsidP="00CE0EBF">
            <w:pPr>
              <w:rPr>
                <w:szCs w:val="22"/>
              </w:rPr>
            </w:pPr>
            <w:r w:rsidRPr="003A6948">
              <w:rPr>
                <w:szCs w:val="22"/>
              </w:rPr>
              <w:t xml:space="preserve">I worked there for a season with the National Trust as a Catering Assistant. It’s such an incredible place with fascinating history. Somewhere I shall return to </w:t>
            </w:r>
            <w:proofErr w:type="gramStart"/>
            <w:r w:rsidRPr="003A6948">
              <w:rPr>
                <w:szCs w:val="22"/>
              </w:rPr>
              <w:t>again and again</w:t>
            </w:r>
            <w:proofErr w:type="gramEnd"/>
            <w:r w:rsidRPr="003A6948">
              <w:rPr>
                <w:szCs w:val="22"/>
              </w:rPr>
              <w:t>.</w:t>
            </w:r>
          </w:p>
        </w:tc>
      </w:tr>
      <w:tr w:rsidR="00986D96" w:rsidRPr="003A6948" w14:paraId="0F296D3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A28BE88" w14:textId="77777777" w:rsidR="00986D96" w:rsidRPr="003A6948" w:rsidRDefault="00986D96" w:rsidP="00CE0EBF">
            <w:pPr>
              <w:rPr>
                <w:szCs w:val="22"/>
              </w:rPr>
            </w:pPr>
            <w:r w:rsidRPr="003A6948">
              <w:rPr>
                <w:szCs w:val="22"/>
              </w:rPr>
              <w:t>132</w:t>
            </w:r>
          </w:p>
        </w:tc>
        <w:tc>
          <w:tcPr>
            <w:tcW w:w="0" w:type="auto"/>
            <w:shd w:val="clear" w:color="auto" w:fill="F8F8F8"/>
            <w:tcMar>
              <w:top w:w="120" w:type="dxa"/>
              <w:left w:w="150" w:type="dxa"/>
              <w:bottom w:w="120" w:type="dxa"/>
              <w:right w:w="150" w:type="dxa"/>
            </w:tcMar>
            <w:vAlign w:val="center"/>
            <w:hideMark/>
          </w:tcPr>
          <w:p w14:paraId="77C301CF" w14:textId="16E3A71C" w:rsidR="00986D96" w:rsidRPr="003A6948" w:rsidRDefault="00986D96" w:rsidP="00CE0EBF">
            <w:pPr>
              <w:rPr>
                <w:szCs w:val="22"/>
              </w:rPr>
            </w:pPr>
            <w:r w:rsidRPr="003A6948">
              <w:rPr>
                <w:szCs w:val="22"/>
              </w:rPr>
              <w:t>No</w:t>
            </w:r>
            <w:r w:rsidR="006155BC">
              <w:rPr>
                <w:szCs w:val="22"/>
              </w:rPr>
              <w:t>.</w:t>
            </w:r>
          </w:p>
        </w:tc>
      </w:tr>
      <w:tr w:rsidR="00986D96" w:rsidRPr="003A6948" w14:paraId="0DDA8B2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34EC88B" w14:textId="77777777" w:rsidR="00986D96" w:rsidRPr="003A6948" w:rsidRDefault="00986D96" w:rsidP="00CE0EBF">
            <w:pPr>
              <w:rPr>
                <w:szCs w:val="22"/>
              </w:rPr>
            </w:pPr>
            <w:r w:rsidRPr="003A6948">
              <w:rPr>
                <w:szCs w:val="22"/>
              </w:rPr>
              <w:t>133</w:t>
            </w:r>
          </w:p>
        </w:tc>
        <w:tc>
          <w:tcPr>
            <w:tcW w:w="0" w:type="auto"/>
            <w:shd w:val="clear" w:color="auto" w:fill="FFFFFF"/>
            <w:tcMar>
              <w:top w:w="120" w:type="dxa"/>
              <w:left w:w="150" w:type="dxa"/>
              <w:bottom w:w="120" w:type="dxa"/>
              <w:right w:w="150" w:type="dxa"/>
            </w:tcMar>
            <w:vAlign w:val="center"/>
            <w:hideMark/>
          </w:tcPr>
          <w:p w14:paraId="2EF526B4" w14:textId="368EA601" w:rsidR="00986D96" w:rsidRPr="003A6948" w:rsidRDefault="00986D96" w:rsidP="00CE0EBF">
            <w:pPr>
              <w:rPr>
                <w:szCs w:val="22"/>
              </w:rPr>
            </w:pPr>
            <w:r w:rsidRPr="003A6948">
              <w:rPr>
                <w:szCs w:val="22"/>
              </w:rPr>
              <w:t>No</w:t>
            </w:r>
            <w:r w:rsidR="006155BC">
              <w:rPr>
                <w:szCs w:val="22"/>
              </w:rPr>
              <w:t>.</w:t>
            </w:r>
          </w:p>
        </w:tc>
      </w:tr>
      <w:tr w:rsidR="00986D96" w:rsidRPr="003A6948" w14:paraId="10387F1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4182C42" w14:textId="77777777" w:rsidR="00986D96" w:rsidRPr="003A6948" w:rsidRDefault="00986D96" w:rsidP="00CE0EBF">
            <w:pPr>
              <w:rPr>
                <w:szCs w:val="22"/>
              </w:rPr>
            </w:pPr>
            <w:r w:rsidRPr="003A6948">
              <w:rPr>
                <w:szCs w:val="22"/>
              </w:rPr>
              <w:t>134</w:t>
            </w:r>
          </w:p>
        </w:tc>
        <w:tc>
          <w:tcPr>
            <w:tcW w:w="0" w:type="auto"/>
            <w:shd w:val="clear" w:color="auto" w:fill="F8F8F8"/>
            <w:tcMar>
              <w:top w:w="120" w:type="dxa"/>
              <w:left w:w="150" w:type="dxa"/>
              <w:bottom w:w="120" w:type="dxa"/>
              <w:right w:w="150" w:type="dxa"/>
            </w:tcMar>
            <w:vAlign w:val="center"/>
            <w:hideMark/>
          </w:tcPr>
          <w:p w14:paraId="44190DF0" w14:textId="19833D1F" w:rsidR="00986D96" w:rsidRPr="003A6948" w:rsidRDefault="00986D96" w:rsidP="00CE0EBF">
            <w:pPr>
              <w:rPr>
                <w:szCs w:val="22"/>
              </w:rPr>
            </w:pPr>
            <w:r w:rsidRPr="003A6948">
              <w:rPr>
                <w:szCs w:val="22"/>
              </w:rPr>
              <w:t>No</w:t>
            </w:r>
            <w:r w:rsidR="006155BC">
              <w:rPr>
                <w:szCs w:val="22"/>
              </w:rPr>
              <w:t>.</w:t>
            </w:r>
          </w:p>
        </w:tc>
      </w:tr>
      <w:tr w:rsidR="00986D96" w:rsidRPr="003A6948" w14:paraId="42AAFB8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2705318" w14:textId="77777777" w:rsidR="00986D96" w:rsidRPr="003A6948" w:rsidRDefault="00986D96" w:rsidP="00CE0EBF">
            <w:pPr>
              <w:rPr>
                <w:szCs w:val="22"/>
              </w:rPr>
            </w:pPr>
            <w:r w:rsidRPr="003A6948">
              <w:rPr>
                <w:szCs w:val="22"/>
              </w:rPr>
              <w:t>135</w:t>
            </w:r>
          </w:p>
        </w:tc>
        <w:tc>
          <w:tcPr>
            <w:tcW w:w="0" w:type="auto"/>
            <w:shd w:val="clear" w:color="auto" w:fill="FFFFFF"/>
            <w:tcMar>
              <w:top w:w="120" w:type="dxa"/>
              <w:left w:w="150" w:type="dxa"/>
              <w:bottom w:w="120" w:type="dxa"/>
              <w:right w:w="150" w:type="dxa"/>
            </w:tcMar>
            <w:vAlign w:val="center"/>
            <w:hideMark/>
          </w:tcPr>
          <w:p w14:paraId="095CA823" w14:textId="5ACC900C" w:rsidR="00986D96" w:rsidRPr="003A6948" w:rsidRDefault="00986D96" w:rsidP="00CE0EBF">
            <w:pPr>
              <w:rPr>
                <w:szCs w:val="22"/>
              </w:rPr>
            </w:pPr>
            <w:r w:rsidRPr="003A6948">
              <w:rPr>
                <w:szCs w:val="22"/>
              </w:rPr>
              <w:t>From a local family so great grandparents etc would have been aware of mines if not worked in there themselves</w:t>
            </w:r>
            <w:r w:rsidR="006155BC">
              <w:rPr>
                <w:szCs w:val="22"/>
              </w:rPr>
              <w:t>.</w:t>
            </w:r>
          </w:p>
        </w:tc>
      </w:tr>
      <w:tr w:rsidR="00986D96" w:rsidRPr="003A6948" w14:paraId="46836C5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480B925" w14:textId="77777777" w:rsidR="00986D96" w:rsidRPr="003A6948" w:rsidRDefault="00986D96" w:rsidP="00CE0EBF">
            <w:pPr>
              <w:rPr>
                <w:szCs w:val="22"/>
              </w:rPr>
            </w:pPr>
            <w:r w:rsidRPr="003A6948">
              <w:rPr>
                <w:szCs w:val="22"/>
              </w:rPr>
              <w:lastRenderedPageBreak/>
              <w:t>136</w:t>
            </w:r>
          </w:p>
        </w:tc>
        <w:tc>
          <w:tcPr>
            <w:tcW w:w="0" w:type="auto"/>
            <w:shd w:val="clear" w:color="auto" w:fill="F8F8F8"/>
            <w:tcMar>
              <w:top w:w="120" w:type="dxa"/>
              <w:left w:w="150" w:type="dxa"/>
              <w:bottom w:w="120" w:type="dxa"/>
              <w:right w:w="150" w:type="dxa"/>
            </w:tcMar>
            <w:vAlign w:val="center"/>
            <w:hideMark/>
          </w:tcPr>
          <w:p w14:paraId="74BB0A34" w14:textId="74BF08A1" w:rsidR="00986D96" w:rsidRPr="003A6948" w:rsidRDefault="00986D96" w:rsidP="00CE0EBF">
            <w:pPr>
              <w:rPr>
                <w:szCs w:val="22"/>
              </w:rPr>
            </w:pPr>
            <w:r w:rsidRPr="003A6948">
              <w:rPr>
                <w:szCs w:val="22"/>
              </w:rPr>
              <w:t>No</w:t>
            </w:r>
            <w:r w:rsidR="006155BC">
              <w:rPr>
                <w:szCs w:val="22"/>
              </w:rPr>
              <w:t>.</w:t>
            </w:r>
          </w:p>
        </w:tc>
      </w:tr>
      <w:tr w:rsidR="00986D96" w:rsidRPr="003A6948" w14:paraId="4288EDC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AE044C2" w14:textId="77777777" w:rsidR="00986D96" w:rsidRPr="003A6948" w:rsidRDefault="00986D96" w:rsidP="00CE0EBF">
            <w:pPr>
              <w:rPr>
                <w:szCs w:val="22"/>
              </w:rPr>
            </w:pPr>
            <w:r w:rsidRPr="003A6948">
              <w:rPr>
                <w:szCs w:val="22"/>
              </w:rPr>
              <w:t>137</w:t>
            </w:r>
          </w:p>
        </w:tc>
        <w:tc>
          <w:tcPr>
            <w:tcW w:w="0" w:type="auto"/>
            <w:shd w:val="clear" w:color="auto" w:fill="FFFFFF"/>
            <w:tcMar>
              <w:top w:w="120" w:type="dxa"/>
              <w:left w:w="150" w:type="dxa"/>
              <w:bottom w:w="120" w:type="dxa"/>
              <w:right w:w="150" w:type="dxa"/>
            </w:tcMar>
            <w:vAlign w:val="center"/>
            <w:hideMark/>
          </w:tcPr>
          <w:p w14:paraId="3C0C64EF" w14:textId="5FBAF462" w:rsidR="00986D96" w:rsidRPr="003A6948" w:rsidRDefault="00986D96" w:rsidP="00CE0EBF">
            <w:pPr>
              <w:rPr>
                <w:szCs w:val="22"/>
              </w:rPr>
            </w:pPr>
            <w:r w:rsidRPr="003A6948">
              <w:rPr>
                <w:szCs w:val="22"/>
              </w:rPr>
              <w:t>No</w:t>
            </w:r>
            <w:r w:rsidR="006155BC">
              <w:rPr>
                <w:szCs w:val="22"/>
              </w:rPr>
              <w:t>.</w:t>
            </w:r>
          </w:p>
        </w:tc>
      </w:tr>
      <w:tr w:rsidR="00986D96" w:rsidRPr="003A6948" w14:paraId="5785537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A17CE88" w14:textId="77777777" w:rsidR="00986D96" w:rsidRPr="003A6948" w:rsidRDefault="00986D96" w:rsidP="00CE0EBF">
            <w:pPr>
              <w:rPr>
                <w:szCs w:val="22"/>
              </w:rPr>
            </w:pPr>
            <w:r w:rsidRPr="003A6948">
              <w:rPr>
                <w:szCs w:val="22"/>
              </w:rPr>
              <w:t>138</w:t>
            </w:r>
          </w:p>
        </w:tc>
        <w:tc>
          <w:tcPr>
            <w:tcW w:w="0" w:type="auto"/>
            <w:shd w:val="clear" w:color="auto" w:fill="F8F8F8"/>
            <w:tcMar>
              <w:top w:w="120" w:type="dxa"/>
              <w:left w:w="150" w:type="dxa"/>
              <w:bottom w:w="120" w:type="dxa"/>
              <w:right w:w="150" w:type="dxa"/>
            </w:tcMar>
            <w:vAlign w:val="center"/>
            <w:hideMark/>
          </w:tcPr>
          <w:p w14:paraId="21DA874D" w14:textId="223E4306" w:rsidR="00986D96" w:rsidRPr="003A6948" w:rsidRDefault="00986D96" w:rsidP="00CE0EBF">
            <w:pPr>
              <w:rPr>
                <w:szCs w:val="22"/>
              </w:rPr>
            </w:pPr>
            <w:r w:rsidRPr="003A6948">
              <w:rPr>
                <w:szCs w:val="22"/>
              </w:rPr>
              <w:t>None</w:t>
            </w:r>
            <w:r w:rsidR="006155BC">
              <w:rPr>
                <w:szCs w:val="22"/>
              </w:rPr>
              <w:t>.</w:t>
            </w:r>
          </w:p>
        </w:tc>
      </w:tr>
      <w:tr w:rsidR="00986D96" w:rsidRPr="003A6948" w14:paraId="128664D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0DFC271" w14:textId="77777777" w:rsidR="00986D96" w:rsidRPr="003A6948" w:rsidRDefault="00986D96" w:rsidP="00CE0EBF">
            <w:pPr>
              <w:rPr>
                <w:szCs w:val="22"/>
              </w:rPr>
            </w:pPr>
            <w:r w:rsidRPr="003A6948">
              <w:rPr>
                <w:szCs w:val="22"/>
              </w:rPr>
              <w:t>139</w:t>
            </w:r>
          </w:p>
        </w:tc>
        <w:tc>
          <w:tcPr>
            <w:tcW w:w="0" w:type="auto"/>
            <w:shd w:val="clear" w:color="auto" w:fill="FFFFFF"/>
            <w:tcMar>
              <w:top w:w="120" w:type="dxa"/>
              <w:left w:w="150" w:type="dxa"/>
              <w:bottom w:w="120" w:type="dxa"/>
              <w:right w:w="150" w:type="dxa"/>
            </w:tcMar>
            <w:vAlign w:val="center"/>
            <w:hideMark/>
          </w:tcPr>
          <w:p w14:paraId="2BFC8BA8" w14:textId="0AE1A135" w:rsidR="00986D96" w:rsidRPr="003A6948" w:rsidRDefault="006155BC" w:rsidP="00CE0EBF">
            <w:pPr>
              <w:rPr>
                <w:szCs w:val="22"/>
              </w:rPr>
            </w:pPr>
            <w:r w:rsidRPr="003A6948">
              <w:rPr>
                <w:szCs w:val="22"/>
              </w:rPr>
              <w:t>U</w:t>
            </w:r>
            <w:r w:rsidR="00986D96" w:rsidRPr="003A6948">
              <w:rPr>
                <w:szCs w:val="22"/>
              </w:rPr>
              <w:t>nsure</w:t>
            </w:r>
            <w:r>
              <w:rPr>
                <w:szCs w:val="22"/>
              </w:rPr>
              <w:t>.</w:t>
            </w:r>
          </w:p>
        </w:tc>
      </w:tr>
      <w:tr w:rsidR="00986D96" w:rsidRPr="003A6948" w14:paraId="0851511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8D6E6B7" w14:textId="77777777" w:rsidR="00986D96" w:rsidRPr="003A6948" w:rsidRDefault="00986D96" w:rsidP="00CE0EBF">
            <w:pPr>
              <w:rPr>
                <w:szCs w:val="22"/>
              </w:rPr>
            </w:pPr>
            <w:r w:rsidRPr="003A6948">
              <w:rPr>
                <w:szCs w:val="22"/>
              </w:rPr>
              <w:t>140</w:t>
            </w:r>
          </w:p>
        </w:tc>
        <w:tc>
          <w:tcPr>
            <w:tcW w:w="0" w:type="auto"/>
            <w:shd w:val="clear" w:color="auto" w:fill="F8F8F8"/>
            <w:tcMar>
              <w:top w:w="120" w:type="dxa"/>
              <w:left w:w="150" w:type="dxa"/>
              <w:bottom w:w="120" w:type="dxa"/>
              <w:right w:w="150" w:type="dxa"/>
            </w:tcMar>
            <w:vAlign w:val="center"/>
            <w:hideMark/>
          </w:tcPr>
          <w:p w14:paraId="67BAE789" w14:textId="0CF2293A" w:rsidR="00986D96" w:rsidRPr="003A6948" w:rsidRDefault="00986D96" w:rsidP="00CE0EBF">
            <w:pPr>
              <w:rPr>
                <w:szCs w:val="22"/>
              </w:rPr>
            </w:pPr>
            <w:r w:rsidRPr="003A6948">
              <w:rPr>
                <w:szCs w:val="22"/>
              </w:rPr>
              <w:t>No</w:t>
            </w:r>
            <w:r w:rsidR="006155BC">
              <w:rPr>
                <w:szCs w:val="22"/>
              </w:rPr>
              <w:t>.</w:t>
            </w:r>
          </w:p>
        </w:tc>
      </w:tr>
      <w:tr w:rsidR="00986D96" w:rsidRPr="003A6948" w14:paraId="2FB9183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2A14696" w14:textId="77777777" w:rsidR="00986D96" w:rsidRPr="003A6948" w:rsidRDefault="00986D96" w:rsidP="00CE0EBF">
            <w:pPr>
              <w:rPr>
                <w:szCs w:val="22"/>
              </w:rPr>
            </w:pPr>
            <w:r w:rsidRPr="003A6948">
              <w:rPr>
                <w:szCs w:val="22"/>
              </w:rPr>
              <w:t>141</w:t>
            </w:r>
          </w:p>
        </w:tc>
        <w:tc>
          <w:tcPr>
            <w:tcW w:w="0" w:type="auto"/>
            <w:shd w:val="clear" w:color="auto" w:fill="FFFFFF"/>
            <w:tcMar>
              <w:top w:w="120" w:type="dxa"/>
              <w:left w:w="150" w:type="dxa"/>
              <w:bottom w:w="120" w:type="dxa"/>
              <w:right w:w="150" w:type="dxa"/>
            </w:tcMar>
            <w:vAlign w:val="center"/>
            <w:hideMark/>
          </w:tcPr>
          <w:p w14:paraId="3E1466D0" w14:textId="412447AC" w:rsidR="00986D96" w:rsidRPr="003A6948" w:rsidRDefault="00986D96" w:rsidP="00CE0EBF">
            <w:pPr>
              <w:rPr>
                <w:szCs w:val="22"/>
              </w:rPr>
            </w:pPr>
            <w:r w:rsidRPr="003A6948">
              <w:rPr>
                <w:szCs w:val="22"/>
              </w:rPr>
              <w:t>No</w:t>
            </w:r>
            <w:r w:rsidR="006155BC">
              <w:rPr>
                <w:szCs w:val="22"/>
              </w:rPr>
              <w:t>.</w:t>
            </w:r>
          </w:p>
        </w:tc>
      </w:tr>
      <w:tr w:rsidR="00986D96" w:rsidRPr="003A6948" w14:paraId="7DD44E5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AE21FD0" w14:textId="77777777" w:rsidR="00986D96" w:rsidRPr="003A6948" w:rsidRDefault="00986D96" w:rsidP="00CE0EBF">
            <w:pPr>
              <w:rPr>
                <w:szCs w:val="22"/>
              </w:rPr>
            </w:pPr>
            <w:r w:rsidRPr="003A6948">
              <w:rPr>
                <w:szCs w:val="22"/>
              </w:rPr>
              <w:t>142</w:t>
            </w:r>
          </w:p>
        </w:tc>
        <w:tc>
          <w:tcPr>
            <w:tcW w:w="0" w:type="auto"/>
            <w:shd w:val="clear" w:color="auto" w:fill="F8F8F8"/>
            <w:tcMar>
              <w:top w:w="120" w:type="dxa"/>
              <w:left w:w="150" w:type="dxa"/>
              <w:bottom w:w="120" w:type="dxa"/>
              <w:right w:w="150" w:type="dxa"/>
            </w:tcMar>
            <w:vAlign w:val="center"/>
            <w:hideMark/>
          </w:tcPr>
          <w:p w14:paraId="00EC21AB" w14:textId="27DE74C4" w:rsidR="00986D96" w:rsidRPr="003A6948" w:rsidRDefault="00986D96" w:rsidP="00CE0EBF">
            <w:pPr>
              <w:rPr>
                <w:szCs w:val="22"/>
              </w:rPr>
            </w:pPr>
            <w:r w:rsidRPr="003A6948">
              <w:rPr>
                <w:szCs w:val="22"/>
              </w:rPr>
              <w:t>No</w:t>
            </w:r>
            <w:r w:rsidR="006155BC">
              <w:rPr>
                <w:szCs w:val="22"/>
              </w:rPr>
              <w:t>.</w:t>
            </w:r>
          </w:p>
        </w:tc>
      </w:tr>
      <w:tr w:rsidR="00986D96" w:rsidRPr="003A6948" w14:paraId="0E3A20B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4CE9322" w14:textId="77777777" w:rsidR="00986D96" w:rsidRPr="003A6948" w:rsidRDefault="00986D96" w:rsidP="00CE0EBF">
            <w:pPr>
              <w:rPr>
                <w:szCs w:val="22"/>
              </w:rPr>
            </w:pPr>
            <w:r w:rsidRPr="003A6948">
              <w:rPr>
                <w:szCs w:val="22"/>
              </w:rPr>
              <w:t>143</w:t>
            </w:r>
          </w:p>
        </w:tc>
        <w:tc>
          <w:tcPr>
            <w:tcW w:w="0" w:type="auto"/>
            <w:shd w:val="clear" w:color="auto" w:fill="FFFFFF"/>
            <w:tcMar>
              <w:top w:w="120" w:type="dxa"/>
              <w:left w:w="150" w:type="dxa"/>
              <w:bottom w:w="120" w:type="dxa"/>
              <w:right w:w="150" w:type="dxa"/>
            </w:tcMar>
            <w:vAlign w:val="center"/>
            <w:hideMark/>
          </w:tcPr>
          <w:p w14:paraId="632E9C96" w14:textId="1C325088" w:rsidR="00986D96" w:rsidRPr="003A6948" w:rsidRDefault="00986D96" w:rsidP="00CE0EBF">
            <w:pPr>
              <w:rPr>
                <w:szCs w:val="22"/>
              </w:rPr>
            </w:pPr>
            <w:r w:rsidRPr="003A6948">
              <w:rPr>
                <w:szCs w:val="22"/>
              </w:rPr>
              <w:t>No</w:t>
            </w:r>
            <w:r w:rsidR="006155BC">
              <w:rPr>
                <w:szCs w:val="22"/>
              </w:rPr>
              <w:t>.</w:t>
            </w:r>
          </w:p>
        </w:tc>
      </w:tr>
      <w:tr w:rsidR="00986D96" w:rsidRPr="003A6948" w14:paraId="705C367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70556AE" w14:textId="77777777" w:rsidR="00986D96" w:rsidRPr="003A6948" w:rsidRDefault="00986D96" w:rsidP="00CE0EBF">
            <w:pPr>
              <w:rPr>
                <w:szCs w:val="22"/>
              </w:rPr>
            </w:pPr>
            <w:r w:rsidRPr="003A6948">
              <w:rPr>
                <w:szCs w:val="22"/>
              </w:rPr>
              <w:t>144</w:t>
            </w:r>
          </w:p>
        </w:tc>
        <w:tc>
          <w:tcPr>
            <w:tcW w:w="0" w:type="auto"/>
            <w:shd w:val="clear" w:color="auto" w:fill="F8F8F8"/>
            <w:tcMar>
              <w:top w:w="120" w:type="dxa"/>
              <w:left w:w="150" w:type="dxa"/>
              <w:bottom w:w="120" w:type="dxa"/>
              <w:right w:w="150" w:type="dxa"/>
            </w:tcMar>
            <w:vAlign w:val="center"/>
            <w:hideMark/>
          </w:tcPr>
          <w:p w14:paraId="4067FCDB" w14:textId="51483644" w:rsidR="00986D96" w:rsidRPr="003A6948" w:rsidRDefault="00986D96" w:rsidP="00CE0EBF">
            <w:pPr>
              <w:rPr>
                <w:szCs w:val="22"/>
              </w:rPr>
            </w:pPr>
            <w:r w:rsidRPr="003A6948">
              <w:rPr>
                <w:szCs w:val="22"/>
              </w:rPr>
              <w:t>No</w:t>
            </w:r>
            <w:r w:rsidR="006155BC">
              <w:rPr>
                <w:szCs w:val="22"/>
              </w:rPr>
              <w:t>.</w:t>
            </w:r>
          </w:p>
        </w:tc>
      </w:tr>
      <w:tr w:rsidR="00986D96" w:rsidRPr="003A6948" w14:paraId="32AA4E5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CA39748" w14:textId="77777777" w:rsidR="00986D96" w:rsidRPr="003A6948" w:rsidRDefault="00986D96" w:rsidP="00CE0EBF">
            <w:pPr>
              <w:rPr>
                <w:szCs w:val="22"/>
              </w:rPr>
            </w:pPr>
            <w:r w:rsidRPr="003A6948">
              <w:rPr>
                <w:szCs w:val="22"/>
              </w:rPr>
              <w:t>145</w:t>
            </w:r>
          </w:p>
        </w:tc>
        <w:tc>
          <w:tcPr>
            <w:tcW w:w="0" w:type="auto"/>
            <w:shd w:val="clear" w:color="auto" w:fill="FFFFFF"/>
            <w:tcMar>
              <w:top w:w="120" w:type="dxa"/>
              <w:left w:w="150" w:type="dxa"/>
              <w:bottom w:w="120" w:type="dxa"/>
              <w:right w:w="150" w:type="dxa"/>
            </w:tcMar>
            <w:vAlign w:val="center"/>
            <w:hideMark/>
          </w:tcPr>
          <w:p w14:paraId="5CC5FDE6" w14:textId="5A56A5C5" w:rsidR="00986D96" w:rsidRPr="003A6948" w:rsidRDefault="00986D96" w:rsidP="00CE0EBF">
            <w:pPr>
              <w:rPr>
                <w:szCs w:val="22"/>
              </w:rPr>
            </w:pPr>
            <w:r w:rsidRPr="003A6948">
              <w:rPr>
                <w:szCs w:val="22"/>
              </w:rPr>
              <w:t>No</w:t>
            </w:r>
            <w:r w:rsidR="006155BC">
              <w:rPr>
                <w:szCs w:val="22"/>
              </w:rPr>
              <w:t>.</w:t>
            </w:r>
          </w:p>
        </w:tc>
      </w:tr>
      <w:tr w:rsidR="00986D96" w:rsidRPr="003A6948" w14:paraId="550C664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A8BA3F6" w14:textId="77777777" w:rsidR="00986D96" w:rsidRPr="003A6948" w:rsidRDefault="00986D96" w:rsidP="00CE0EBF">
            <w:pPr>
              <w:rPr>
                <w:szCs w:val="22"/>
              </w:rPr>
            </w:pPr>
            <w:r w:rsidRPr="003A6948">
              <w:rPr>
                <w:szCs w:val="22"/>
              </w:rPr>
              <w:t>146</w:t>
            </w:r>
          </w:p>
        </w:tc>
        <w:tc>
          <w:tcPr>
            <w:tcW w:w="0" w:type="auto"/>
            <w:shd w:val="clear" w:color="auto" w:fill="F8F8F8"/>
            <w:tcMar>
              <w:top w:w="120" w:type="dxa"/>
              <w:left w:w="150" w:type="dxa"/>
              <w:bottom w:w="120" w:type="dxa"/>
              <w:right w:w="150" w:type="dxa"/>
            </w:tcMar>
            <w:vAlign w:val="center"/>
            <w:hideMark/>
          </w:tcPr>
          <w:p w14:paraId="1BA99D83" w14:textId="492252F4" w:rsidR="00986D96" w:rsidRPr="003A6948" w:rsidRDefault="00986D96" w:rsidP="00CE0EBF">
            <w:pPr>
              <w:rPr>
                <w:szCs w:val="22"/>
              </w:rPr>
            </w:pPr>
            <w:r w:rsidRPr="003A6948">
              <w:rPr>
                <w:szCs w:val="22"/>
              </w:rPr>
              <w:t>Not really</w:t>
            </w:r>
            <w:r w:rsidR="006155BC">
              <w:rPr>
                <w:szCs w:val="22"/>
              </w:rPr>
              <w:t>.</w:t>
            </w:r>
          </w:p>
        </w:tc>
      </w:tr>
      <w:tr w:rsidR="00986D96" w:rsidRPr="003A6948" w14:paraId="45027C2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7BDB59F" w14:textId="77777777" w:rsidR="00986D96" w:rsidRPr="003A6948" w:rsidRDefault="00986D96" w:rsidP="00CE0EBF">
            <w:pPr>
              <w:rPr>
                <w:szCs w:val="22"/>
              </w:rPr>
            </w:pPr>
            <w:r w:rsidRPr="003A6948">
              <w:rPr>
                <w:szCs w:val="22"/>
              </w:rPr>
              <w:t>147</w:t>
            </w:r>
          </w:p>
        </w:tc>
        <w:tc>
          <w:tcPr>
            <w:tcW w:w="0" w:type="auto"/>
            <w:shd w:val="clear" w:color="auto" w:fill="FFFFFF"/>
            <w:tcMar>
              <w:top w:w="120" w:type="dxa"/>
              <w:left w:w="150" w:type="dxa"/>
              <w:bottom w:w="120" w:type="dxa"/>
              <w:right w:w="150" w:type="dxa"/>
            </w:tcMar>
            <w:vAlign w:val="center"/>
            <w:hideMark/>
          </w:tcPr>
          <w:p w14:paraId="67B5D03C" w14:textId="44D5330E" w:rsidR="00986D96" w:rsidRPr="003A6948" w:rsidRDefault="00986D96" w:rsidP="00CE0EBF">
            <w:pPr>
              <w:rPr>
                <w:szCs w:val="22"/>
              </w:rPr>
            </w:pPr>
            <w:r w:rsidRPr="003A6948">
              <w:rPr>
                <w:szCs w:val="22"/>
              </w:rPr>
              <w:t>No</w:t>
            </w:r>
            <w:r w:rsidR="006155BC">
              <w:rPr>
                <w:szCs w:val="22"/>
              </w:rPr>
              <w:t>.</w:t>
            </w:r>
          </w:p>
        </w:tc>
      </w:tr>
      <w:tr w:rsidR="00986D96" w:rsidRPr="003A6948" w14:paraId="150402E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B624674" w14:textId="77777777" w:rsidR="00986D96" w:rsidRPr="003A6948" w:rsidRDefault="00986D96" w:rsidP="00CE0EBF">
            <w:pPr>
              <w:rPr>
                <w:szCs w:val="22"/>
              </w:rPr>
            </w:pPr>
            <w:r w:rsidRPr="003A6948">
              <w:rPr>
                <w:szCs w:val="22"/>
              </w:rPr>
              <w:t>148</w:t>
            </w:r>
          </w:p>
        </w:tc>
        <w:tc>
          <w:tcPr>
            <w:tcW w:w="0" w:type="auto"/>
            <w:shd w:val="clear" w:color="auto" w:fill="F8F8F8"/>
            <w:tcMar>
              <w:top w:w="120" w:type="dxa"/>
              <w:left w:w="150" w:type="dxa"/>
              <w:bottom w:w="120" w:type="dxa"/>
              <w:right w:w="150" w:type="dxa"/>
            </w:tcMar>
            <w:vAlign w:val="center"/>
            <w:hideMark/>
          </w:tcPr>
          <w:p w14:paraId="27377158" w14:textId="421486D0" w:rsidR="00986D96" w:rsidRPr="003A6948" w:rsidRDefault="00986D96" w:rsidP="00CE0EBF">
            <w:pPr>
              <w:rPr>
                <w:szCs w:val="22"/>
              </w:rPr>
            </w:pPr>
            <w:r w:rsidRPr="003A6948">
              <w:rPr>
                <w:szCs w:val="22"/>
              </w:rPr>
              <w:t>No</w:t>
            </w:r>
            <w:r w:rsidR="006155BC">
              <w:rPr>
                <w:szCs w:val="22"/>
              </w:rPr>
              <w:t>.</w:t>
            </w:r>
          </w:p>
        </w:tc>
      </w:tr>
      <w:tr w:rsidR="00986D96" w:rsidRPr="003A6948" w14:paraId="34186E8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5EF3745" w14:textId="77777777" w:rsidR="00986D96" w:rsidRPr="003A6948" w:rsidRDefault="00986D96" w:rsidP="00CE0EBF">
            <w:pPr>
              <w:rPr>
                <w:szCs w:val="22"/>
              </w:rPr>
            </w:pPr>
            <w:r w:rsidRPr="003A6948">
              <w:rPr>
                <w:szCs w:val="22"/>
              </w:rPr>
              <w:t>149</w:t>
            </w:r>
          </w:p>
        </w:tc>
        <w:tc>
          <w:tcPr>
            <w:tcW w:w="0" w:type="auto"/>
            <w:shd w:val="clear" w:color="auto" w:fill="FFFFFF"/>
            <w:tcMar>
              <w:top w:w="120" w:type="dxa"/>
              <w:left w:w="150" w:type="dxa"/>
              <w:bottom w:w="120" w:type="dxa"/>
              <w:right w:w="150" w:type="dxa"/>
            </w:tcMar>
            <w:vAlign w:val="center"/>
            <w:hideMark/>
          </w:tcPr>
          <w:p w14:paraId="04650FB6" w14:textId="2884B487" w:rsidR="00986D96" w:rsidRPr="003A6948" w:rsidRDefault="00986D96" w:rsidP="00CE0EBF">
            <w:pPr>
              <w:rPr>
                <w:szCs w:val="22"/>
              </w:rPr>
            </w:pPr>
            <w:r w:rsidRPr="003A6948">
              <w:rPr>
                <w:szCs w:val="22"/>
              </w:rPr>
              <w:t>NO</w:t>
            </w:r>
            <w:r w:rsidR="006155BC">
              <w:rPr>
                <w:szCs w:val="22"/>
              </w:rPr>
              <w:t>.</w:t>
            </w:r>
          </w:p>
        </w:tc>
      </w:tr>
      <w:tr w:rsidR="00986D96" w:rsidRPr="003A6948" w14:paraId="474BFE8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8559188" w14:textId="77777777" w:rsidR="00986D96" w:rsidRPr="003A6948" w:rsidRDefault="00986D96" w:rsidP="00CE0EBF">
            <w:pPr>
              <w:rPr>
                <w:szCs w:val="22"/>
              </w:rPr>
            </w:pPr>
            <w:r w:rsidRPr="003A6948">
              <w:rPr>
                <w:szCs w:val="22"/>
              </w:rPr>
              <w:t>150</w:t>
            </w:r>
          </w:p>
        </w:tc>
        <w:tc>
          <w:tcPr>
            <w:tcW w:w="0" w:type="auto"/>
            <w:shd w:val="clear" w:color="auto" w:fill="F8F8F8"/>
            <w:tcMar>
              <w:top w:w="120" w:type="dxa"/>
              <w:left w:w="150" w:type="dxa"/>
              <w:bottom w:w="120" w:type="dxa"/>
              <w:right w:w="150" w:type="dxa"/>
            </w:tcMar>
            <w:vAlign w:val="center"/>
            <w:hideMark/>
          </w:tcPr>
          <w:p w14:paraId="66863FD7" w14:textId="060E6627" w:rsidR="00986D96" w:rsidRPr="003A6948" w:rsidRDefault="00986D96" w:rsidP="00CE0EBF">
            <w:pPr>
              <w:rPr>
                <w:szCs w:val="22"/>
              </w:rPr>
            </w:pPr>
            <w:r w:rsidRPr="003A6948">
              <w:rPr>
                <w:szCs w:val="22"/>
              </w:rPr>
              <w:t>No</w:t>
            </w:r>
            <w:r w:rsidR="006155BC">
              <w:rPr>
                <w:szCs w:val="22"/>
              </w:rPr>
              <w:t>.</w:t>
            </w:r>
          </w:p>
        </w:tc>
      </w:tr>
      <w:tr w:rsidR="00986D96" w:rsidRPr="003A6948" w14:paraId="7C90558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970A908" w14:textId="77777777" w:rsidR="00986D96" w:rsidRPr="003A6948" w:rsidRDefault="00986D96" w:rsidP="00CE0EBF">
            <w:pPr>
              <w:rPr>
                <w:szCs w:val="22"/>
              </w:rPr>
            </w:pPr>
            <w:r w:rsidRPr="003A6948">
              <w:rPr>
                <w:szCs w:val="22"/>
              </w:rPr>
              <w:t>151</w:t>
            </w:r>
          </w:p>
        </w:tc>
        <w:tc>
          <w:tcPr>
            <w:tcW w:w="0" w:type="auto"/>
            <w:shd w:val="clear" w:color="auto" w:fill="FFFFFF"/>
            <w:tcMar>
              <w:top w:w="120" w:type="dxa"/>
              <w:left w:w="150" w:type="dxa"/>
              <w:bottom w:w="120" w:type="dxa"/>
              <w:right w:w="150" w:type="dxa"/>
            </w:tcMar>
            <w:vAlign w:val="center"/>
            <w:hideMark/>
          </w:tcPr>
          <w:p w14:paraId="73A42E47" w14:textId="7171A81A" w:rsidR="00986D96" w:rsidRPr="003A6948" w:rsidRDefault="00986D96" w:rsidP="00CE0EBF">
            <w:pPr>
              <w:rPr>
                <w:szCs w:val="22"/>
              </w:rPr>
            </w:pPr>
            <w:r w:rsidRPr="003A6948">
              <w:rPr>
                <w:szCs w:val="22"/>
              </w:rPr>
              <w:t>No</w:t>
            </w:r>
            <w:r w:rsidR="006155BC">
              <w:rPr>
                <w:szCs w:val="22"/>
              </w:rPr>
              <w:t>.</w:t>
            </w:r>
          </w:p>
        </w:tc>
      </w:tr>
      <w:tr w:rsidR="00986D96" w:rsidRPr="003A6948" w14:paraId="62DB7EE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82CFC12" w14:textId="77777777" w:rsidR="00986D96" w:rsidRPr="003A6948" w:rsidRDefault="00986D96" w:rsidP="00CE0EBF">
            <w:pPr>
              <w:rPr>
                <w:szCs w:val="22"/>
              </w:rPr>
            </w:pPr>
            <w:r w:rsidRPr="003A6948">
              <w:rPr>
                <w:szCs w:val="22"/>
              </w:rPr>
              <w:t>152</w:t>
            </w:r>
          </w:p>
        </w:tc>
        <w:tc>
          <w:tcPr>
            <w:tcW w:w="0" w:type="auto"/>
            <w:shd w:val="clear" w:color="auto" w:fill="F8F8F8"/>
            <w:tcMar>
              <w:top w:w="120" w:type="dxa"/>
              <w:left w:w="150" w:type="dxa"/>
              <w:bottom w:w="120" w:type="dxa"/>
              <w:right w:w="150" w:type="dxa"/>
            </w:tcMar>
            <w:vAlign w:val="center"/>
            <w:hideMark/>
          </w:tcPr>
          <w:p w14:paraId="250C45B9" w14:textId="304AE7A8" w:rsidR="00986D96" w:rsidRPr="003A6948" w:rsidRDefault="00986D96" w:rsidP="00CE0EBF">
            <w:pPr>
              <w:rPr>
                <w:szCs w:val="22"/>
              </w:rPr>
            </w:pPr>
            <w:r w:rsidRPr="003A6948">
              <w:rPr>
                <w:szCs w:val="22"/>
              </w:rPr>
              <w:t>No</w:t>
            </w:r>
            <w:r w:rsidR="006155BC">
              <w:rPr>
                <w:szCs w:val="22"/>
              </w:rPr>
              <w:t>.</w:t>
            </w:r>
          </w:p>
        </w:tc>
      </w:tr>
      <w:tr w:rsidR="00986D96" w:rsidRPr="003A6948" w14:paraId="07A3ABA8"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99F7DAE" w14:textId="77777777" w:rsidR="00986D96" w:rsidRPr="003A6948" w:rsidRDefault="00986D96" w:rsidP="00CE0EBF">
            <w:pPr>
              <w:rPr>
                <w:szCs w:val="22"/>
              </w:rPr>
            </w:pPr>
            <w:r w:rsidRPr="003A6948">
              <w:rPr>
                <w:szCs w:val="22"/>
              </w:rPr>
              <w:t>153</w:t>
            </w:r>
          </w:p>
        </w:tc>
        <w:tc>
          <w:tcPr>
            <w:tcW w:w="0" w:type="auto"/>
            <w:shd w:val="clear" w:color="auto" w:fill="FFFFFF"/>
            <w:tcMar>
              <w:top w:w="120" w:type="dxa"/>
              <w:left w:w="150" w:type="dxa"/>
              <w:bottom w:w="120" w:type="dxa"/>
              <w:right w:w="150" w:type="dxa"/>
            </w:tcMar>
            <w:vAlign w:val="center"/>
            <w:hideMark/>
          </w:tcPr>
          <w:p w14:paraId="5DE0798B" w14:textId="5F8CE983" w:rsidR="00986D96" w:rsidRPr="003A6948" w:rsidRDefault="006155BC" w:rsidP="00CE0EBF">
            <w:pPr>
              <w:rPr>
                <w:szCs w:val="22"/>
              </w:rPr>
            </w:pPr>
            <w:r w:rsidRPr="003A6948">
              <w:rPr>
                <w:szCs w:val="22"/>
              </w:rPr>
              <w:t>N</w:t>
            </w:r>
            <w:r w:rsidR="00986D96" w:rsidRPr="003A6948">
              <w:rPr>
                <w:szCs w:val="22"/>
              </w:rPr>
              <w:t>o</w:t>
            </w:r>
            <w:r>
              <w:rPr>
                <w:szCs w:val="22"/>
              </w:rPr>
              <w:t>.</w:t>
            </w:r>
          </w:p>
        </w:tc>
      </w:tr>
      <w:tr w:rsidR="00986D96" w:rsidRPr="003A6948" w14:paraId="3921A3DF"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CFCFD8F" w14:textId="77777777" w:rsidR="00986D96" w:rsidRPr="003A6948" w:rsidRDefault="00986D96" w:rsidP="00CE0EBF">
            <w:pPr>
              <w:rPr>
                <w:szCs w:val="22"/>
              </w:rPr>
            </w:pPr>
            <w:r w:rsidRPr="003A6948">
              <w:rPr>
                <w:szCs w:val="22"/>
              </w:rPr>
              <w:lastRenderedPageBreak/>
              <w:t>154</w:t>
            </w:r>
          </w:p>
        </w:tc>
        <w:tc>
          <w:tcPr>
            <w:tcW w:w="0" w:type="auto"/>
            <w:shd w:val="clear" w:color="auto" w:fill="F8F8F8"/>
            <w:tcMar>
              <w:top w:w="120" w:type="dxa"/>
              <w:left w:w="150" w:type="dxa"/>
              <w:bottom w:w="120" w:type="dxa"/>
              <w:right w:w="150" w:type="dxa"/>
            </w:tcMar>
            <w:vAlign w:val="center"/>
            <w:hideMark/>
          </w:tcPr>
          <w:p w14:paraId="69F362C9" w14:textId="3BE71FE8" w:rsidR="00986D96" w:rsidRPr="003A6948" w:rsidRDefault="00986D96" w:rsidP="00CE0EBF">
            <w:pPr>
              <w:rPr>
                <w:szCs w:val="22"/>
              </w:rPr>
            </w:pPr>
            <w:r w:rsidRPr="003A6948">
              <w:rPr>
                <w:szCs w:val="22"/>
              </w:rPr>
              <w:t>No</w:t>
            </w:r>
            <w:r w:rsidR="006155BC">
              <w:rPr>
                <w:szCs w:val="22"/>
              </w:rPr>
              <w:t>.</w:t>
            </w:r>
          </w:p>
        </w:tc>
      </w:tr>
      <w:tr w:rsidR="00986D96" w:rsidRPr="003A6948" w14:paraId="098EA01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A9861B3" w14:textId="77777777" w:rsidR="00986D96" w:rsidRPr="003A6948" w:rsidRDefault="00986D96" w:rsidP="00CE0EBF">
            <w:pPr>
              <w:rPr>
                <w:szCs w:val="22"/>
              </w:rPr>
            </w:pPr>
            <w:r w:rsidRPr="003A6948">
              <w:rPr>
                <w:szCs w:val="22"/>
              </w:rPr>
              <w:t>155</w:t>
            </w:r>
          </w:p>
        </w:tc>
        <w:tc>
          <w:tcPr>
            <w:tcW w:w="0" w:type="auto"/>
            <w:shd w:val="clear" w:color="auto" w:fill="FFFFFF"/>
            <w:tcMar>
              <w:top w:w="120" w:type="dxa"/>
              <w:left w:w="150" w:type="dxa"/>
              <w:bottom w:w="120" w:type="dxa"/>
              <w:right w:w="150" w:type="dxa"/>
            </w:tcMar>
            <w:vAlign w:val="center"/>
            <w:hideMark/>
          </w:tcPr>
          <w:p w14:paraId="5EA56132" w14:textId="77777777" w:rsidR="00986D96" w:rsidRPr="003A6948" w:rsidRDefault="00986D96" w:rsidP="00CE0EBF">
            <w:pPr>
              <w:rPr>
                <w:szCs w:val="22"/>
              </w:rPr>
            </w:pPr>
            <w:r w:rsidRPr="003A6948">
              <w:rPr>
                <w:szCs w:val="22"/>
              </w:rPr>
              <w:t>Yes, I used to work there, and certain family members used to work there.</w:t>
            </w:r>
          </w:p>
        </w:tc>
      </w:tr>
      <w:tr w:rsidR="00986D96" w:rsidRPr="003A6948" w14:paraId="594BDE20"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FA085E5" w14:textId="77777777" w:rsidR="00986D96" w:rsidRPr="003A6948" w:rsidRDefault="00986D96" w:rsidP="00CE0EBF">
            <w:pPr>
              <w:rPr>
                <w:szCs w:val="22"/>
              </w:rPr>
            </w:pPr>
            <w:r w:rsidRPr="003A6948">
              <w:rPr>
                <w:szCs w:val="22"/>
              </w:rPr>
              <w:t>156</w:t>
            </w:r>
          </w:p>
        </w:tc>
        <w:tc>
          <w:tcPr>
            <w:tcW w:w="0" w:type="auto"/>
            <w:shd w:val="clear" w:color="auto" w:fill="F8F8F8"/>
            <w:tcMar>
              <w:top w:w="120" w:type="dxa"/>
              <w:left w:w="150" w:type="dxa"/>
              <w:bottom w:w="120" w:type="dxa"/>
              <w:right w:w="150" w:type="dxa"/>
            </w:tcMar>
            <w:vAlign w:val="center"/>
            <w:hideMark/>
          </w:tcPr>
          <w:p w14:paraId="2E504AA1" w14:textId="2CBFCE8A" w:rsidR="00986D96" w:rsidRPr="003A6948" w:rsidRDefault="00986D96" w:rsidP="00CE0EBF">
            <w:pPr>
              <w:rPr>
                <w:szCs w:val="22"/>
              </w:rPr>
            </w:pPr>
            <w:r w:rsidRPr="003A6948">
              <w:rPr>
                <w:szCs w:val="22"/>
              </w:rPr>
              <w:t>No</w:t>
            </w:r>
            <w:r w:rsidR="006155BC">
              <w:rPr>
                <w:szCs w:val="22"/>
              </w:rPr>
              <w:t>.</w:t>
            </w:r>
          </w:p>
        </w:tc>
      </w:tr>
      <w:tr w:rsidR="00986D96" w:rsidRPr="003A6948" w14:paraId="407D2C22"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E955115" w14:textId="77777777" w:rsidR="00986D96" w:rsidRPr="003A6948" w:rsidRDefault="00986D96" w:rsidP="00CE0EBF">
            <w:pPr>
              <w:rPr>
                <w:szCs w:val="22"/>
              </w:rPr>
            </w:pPr>
            <w:r w:rsidRPr="003A6948">
              <w:rPr>
                <w:szCs w:val="22"/>
              </w:rPr>
              <w:t>157</w:t>
            </w:r>
          </w:p>
        </w:tc>
        <w:tc>
          <w:tcPr>
            <w:tcW w:w="0" w:type="auto"/>
            <w:shd w:val="clear" w:color="auto" w:fill="FFFFFF"/>
            <w:tcMar>
              <w:top w:w="120" w:type="dxa"/>
              <w:left w:w="150" w:type="dxa"/>
              <w:bottom w:w="120" w:type="dxa"/>
              <w:right w:w="150" w:type="dxa"/>
            </w:tcMar>
            <w:vAlign w:val="center"/>
            <w:hideMark/>
          </w:tcPr>
          <w:p w14:paraId="312DAE1C" w14:textId="55635401" w:rsidR="00986D96" w:rsidRPr="003A6948" w:rsidRDefault="00986D96" w:rsidP="00CE0EBF">
            <w:pPr>
              <w:rPr>
                <w:szCs w:val="22"/>
              </w:rPr>
            </w:pPr>
            <w:r w:rsidRPr="003A6948">
              <w:rPr>
                <w:szCs w:val="22"/>
              </w:rPr>
              <w:t>No</w:t>
            </w:r>
            <w:r w:rsidR="006155BC">
              <w:rPr>
                <w:szCs w:val="22"/>
              </w:rPr>
              <w:t>.</w:t>
            </w:r>
          </w:p>
        </w:tc>
      </w:tr>
      <w:tr w:rsidR="00986D96" w:rsidRPr="003A6948" w14:paraId="2690C067"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1D12E487" w14:textId="77777777" w:rsidR="00986D96" w:rsidRPr="003A6948" w:rsidRDefault="00986D96" w:rsidP="00CE0EBF">
            <w:pPr>
              <w:rPr>
                <w:szCs w:val="22"/>
              </w:rPr>
            </w:pPr>
            <w:r w:rsidRPr="003A6948">
              <w:rPr>
                <w:szCs w:val="22"/>
              </w:rPr>
              <w:t>158</w:t>
            </w:r>
          </w:p>
        </w:tc>
        <w:tc>
          <w:tcPr>
            <w:tcW w:w="0" w:type="auto"/>
            <w:shd w:val="clear" w:color="auto" w:fill="F8F8F8"/>
            <w:tcMar>
              <w:top w:w="120" w:type="dxa"/>
              <w:left w:w="150" w:type="dxa"/>
              <w:bottom w:w="120" w:type="dxa"/>
              <w:right w:w="150" w:type="dxa"/>
            </w:tcMar>
            <w:vAlign w:val="center"/>
            <w:hideMark/>
          </w:tcPr>
          <w:p w14:paraId="3D9F6274" w14:textId="5E9A9C54" w:rsidR="00986D96" w:rsidRPr="003A6948" w:rsidRDefault="00986D96" w:rsidP="00CE0EBF">
            <w:pPr>
              <w:rPr>
                <w:szCs w:val="22"/>
              </w:rPr>
            </w:pPr>
            <w:r w:rsidRPr="003A6948">
              <w:rPr>
                <w:szCs w:val="22"/>
              </w:rPr>
              <w:t>No</w:t>
            </w:r>
            <w:r w:rsidR="006155BC">
              <w:rPr>
                <w:szCs w:val="22"/>
              </w:rPr>
              <w:t>.</w:t>
            </w:r>
          </w:p>
        </w:tc>
      </w:tr>
      <w:tr w:rsidR="00986D96" w:rsidRPr="003A6948" w14:paraId="3298B359"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A31F51B" w14:textId="77777777" w:rsidR="00986D96" w:rsidRPr="003A6948" w:rsidRDefault="00986D96" w:rsidP="00CE0EBF">
            <w:pPr>
              <w:rPr>
                <w:szCs w:val="22"/>
              </w:rPr>
            </w:pPr>
            <w:r w:rsidRPr="003A6948">
              <w:rPr>
                <w:szCs w:val="22"/>
              </w:rPr>
              <w:t>159</w:t>
            </w:r>
          </w:p>
        </w:tc>
        <w:tc>
          <w:tcPr>
            <w:tcW w:w="0" w:type="auto"/>
            <w:shd w:val="clear" w:color="auto" w:fill="FFFFFF"/>
            <w:tcMar>
              <w:top w:w="120" w:type="dxa"/>
              <w:left w:w="150" w:type="dxa"/>
              <w:bottom w:w="120" w:type="dxa"/>
              <w:right w:w="150" w:type="dxa"/>
            </w:tcMar>
            <w:vAlign w:val="center"/>
            <w:hideMark/>
          </w:tcPr>
          <w:p w14:paraId="2A34471B" w14:textId="6C6C26EB" w:rsidR="00986D96" w:rsidRPr="003A6948" w:rsidRDefault="00986D96" w:rsidP="00CE0EBF">
            <w:pPr>
              <w:rPr>
                <w:szCs w:val="22"/>
              </w:rPr>
            </w:pPr>
            <w:r w:rsidRPr="003A6948">
              <w:rPr>
                <w:szCs w:val="22"/>
              </w:rPr>
              <w:t>No</w:t>
            </w:r>
            <w:r w:rsidR="006155BC">
              <w:rPr>
                <w:szCs w:val="22"/>
              </w:rPr>
              <w:t>.</w:t>
            </w:r>
          </w:p>
        </w:tc>
      </w:tr>
      <w:tr w:rsidR="00986D96" w:rsidRPr="003A6948" w14:paraId="446D998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7251D53" w14:textId="77777777" w:rsidR="00986D96" w:rsidRPr="003A6948" w:rsidRDefault="00986D96" w:rsidP="00CE0EBF">
            <w:pPr>
              <w:rPr>
                <w:szCs w:val="22"/>
              </w:rPr>
            </w:pPr>
            <w:r w:rsidRPr="003A6948">
              <w:rPr>
                <w:szCs w:val="22"/>
              </w:rPr>
              <w:t>160</w:t>
            </w:r>
          </w:p>
        </w:tc>
        <w:tc>
          <w:tcPr>
            <w:tcW w:w="0" w:type="auto"/>
            <w:shd w:val="clear" w:color="auto" w:fill="F8F8F8"/>
            <w:tcMar>
              <w:top w:w="120" w:type="dxa"/>
              <w:left w:w="150" w:type="dxa"/>
              <w:bottom w:w="120" w:type="dxa"/>
              <w:right w:w="150" w:type="dxa"/>
            </w:tcMar>
            <w:vAlign w:val="center"/>
            <w:hideMark/>
          </w:tcPr>
          <w:p w14:paraId="74B7A624" w14:textId="0C1DEE80" w:rsidR="00986D96" w:rsidRPr="003A6948" w:rsidRDefault="00986D96" w:rsidP="00CE0EBF">
            <w:pPr>
              <w:rPr>
                <w:szCs w:val="22"/>
              </w:rPr>
            </w:pPr>
            <w:r w:rsidRPr="003A6948">
              <w:rPr>
                <w:szCs w:val="22"/>
              </w:rPr>
              <w:t>No</w:t>
            </w:r>
            <w:r w:rsidR="006155BC">
              <w:rPr>
                <w:szCs w:val="22"/>
              </w:rPr>
              <w:t>.</w:t>
            </w:r>
          </w:p>
        </w:tc>
      </w:tr>
      <w:tr w:rsidR="00986D96" w:rsidRPr="003A6948" w14:paraId="09308DC0"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BA6CF64" w14:textId="77777777" w:rsidR="00986D96" w:rsidRPr="003A6948" w:rsidRDefault="00986D96" w:rsidP="00CE0EBF">
            <w:pPr>
              <w:rPr>
                <w:szCs w:val="22"/>
              </w:rPr>
            </w:pPr>
            <w:r w:rsidRPr="003A6948">
              <w:rPr>
                <w:szCs w:val="22"/>
              </w:rPr>
              <w:t>161</w:t>
            </w:r>
          </w:p>
        </w:tc>
        <w:tc>
          <w:tcPr>
            <w:tcW w:w="0" w:type="auto"/>
            <w:shd w:val="clear" w:color="auto" w:fill="FFFFFF"/>
            <w:tcMar>
              <w:top w:w="120" w:type="dxa"/>
              <w:left w:w="150" w:type="dxa"/>
              <w:bottom w:w="120" w:type="dxa"/>
              <w:right w:w="150" w:type="dxa"/>
            </w:tcMar>
            <w:vAlign w:val="center"/>
            <w:hideMark/>
          </w:tcPr>
          <w:p w14:paraId="0474A026" w14:textId="735351FB" w:rsidR="00986D96" w:rsidRPr="003A6948" w:rsidRDefault="00986D96" w:rsidP="00CE0EBF">
            <w:pPr>
              <w:rPr>
                <w:szCs w:val="22"/>
              </w:rPr>
            </w:pPr>
            <w:r w:rsidRPr="003A6948">
              <w:rPr>
                <w:szCs w:val="22"/>
              </w:rPr>
              <w:t>No</w:t>
            </w:r>
            <w:r w:rsidR="006155BC">
              <w:rPr>
                <w:szCs w:val="22"/>
              </w:rPr>
              <w:t>.</w:t>
            </w:r>
          </w:p>
        </w:tc>
      </w:tr>
      <w:tr w:rsidR="00986D96" w:rsidRPr="003A6948" w14:paraId="2090272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6BABE37" w14:textId="77777777" w:rsidR="00986D96" w:rsidRPr="003A6948" w:rsidRDefault="00986D96" w:rsidP="00CE0EBF">
            <w:pPr>
              <w:rPr>
                <w:szCs w:val="22"/>
              </w:rPr>
            </w:pPr>
            <w:r w:rsidRPr="003A6948">
              <w:rPr>
                <w:szCs w:val="22"/>
              </w:rPr>
              <w:t>162</w:t>
            </w:r>
          </w:p>
        </w:tc>
        <w:tc>
          <w:tcPr>
            <w:tcW w:w="0" w:type="auto"/>
            <w:shd w:val="clear" w:color="auto" w:fill="F8F8F8"/>
            <w:tcMar>
              <w:top w:w="120" w:type="dxa"/>
              <w:left w:w="150" w:type="dxa"/>
              <w:bottom w:w="120" w:type="dxa"/>
              <w:right w:w="150" w:type="dxa"/>
            </w:tcMar>
            <w:vAlign w:val="center"/>
            <w:hideMark/>
          </w:tcPr>
          <w:p w14:paraId="1B477CEC" w14:textId="5E7CEDD6" w:rsidR="00986D96" w:rsidRPr="003A6948" w:rsidRDefault="00986D96" w:rsidP="00CE0EBF">
            <w:pPr>
              <w:rPr>
                <w:szCs w:val="22"/>
              </w:rPr>
            </w:pPr>
            <w:r w:rsidRPr="003A6948">
              <w:rPr>
                <w:szCs w:val="22"/>
              </w:rPr>
              <w:t>None</w:t>
            </w:r>
            <w:r w:rsidR="006155BC">
              <w:rPr>
                <w:szCs w:val="22"/>
              </w:rPr>
              <w:t>.</w:t>
            </w:r>
          </w:p>
        </w:tc>
      </w:tr>
      <w:tr w:rsidR="00986D96" w:rsidRPr="003A6948" w14:paraId="750CC5E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53BC116" w14:textId="77777777" w:rsidR="00986D96" w:rsidRPr="003A6948" w:rsidRDefault="00986D96" w:rsidP="00CE0EBF">
            <w:pPr>
              <w:rPr>
                <w:szCs w:val="22"/>
              </w:rPr>
            </w:pPr>
            <w:r w:rsidRPr="003A6948">
              <w:rPr>
                <w:szCs w:val="22"/>
              </w:rPr>
              <w:t>163</w:t>
            </w:r>
          </w:p>
        </w:tc>
        <w:tc>
          <w:tcPr>
            <w:tcW w:w="0" w:type="auto"/>
            <w:shd w:val="clear" w:color="auto" w:fill="FFFFFF"/>
            <w:tcMar>
              <w:top w:w="120" w:type="dxa"/>
              <w:left w:w="150" w:type="dxa"/>
              <w:bottom w:w="120" w:type="dxa"/>
              <w:right w:w="150" w:type="dxa"/>
            </w:tcMar>
            <w:vAlign w:val="center"/>
            <w:hideMark/>
          </w:tcPr>
          <w:p w14:paraId="61F7A89F" w14:textId="79BD1B0E" w:rsidR="00986D96" w:rsidRPr="003A6948" w:rsidRDefault="00986D96" w:rsidP="00CE0EBF">
            <w:pPr>
              <w:rPr>
                <w:szCs w:val="22"/>
              </w:rPr>
            </w:pPr>
            <w:r w:rsidRPr="003A6948">
              <w:rPr>
                <w:szCs w:val="22"/>
              </w:rPr>
              <w:t>No</w:t>
            </w:r>
            <w:r w:rsidR="006155BC">
              <w:rPr>
                <w:szCs w:val="22"/>
              </w:rPr>
              <w:t>.</w:t>
            </w:r>
          </w:p>
        </w:tc>
      </w:tr>
      <w:tr w:rsidR="00986D96" w:rsidRPr="003A6948" w14:paraId="61FCEDDD"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6124A6E" w14:textId="77777777" w:rsidR="00986D96" w:rsidRPr="003A6948" w:rsidRDefault="00986D96" w:rsidP="00CE0EBF">
            <w:pPr>
              <w:rPr>
                <w:szCs w:val="22"/>
              </w:rPr>
            </w:pPr>
            <w:r w:rsidRPr="003A6948">
              <w:rPr>
                <w:szCs w:val="22"/>
              </w:rPr>
              <w:t>164</w:t>
            </w:r>
          </w:p>
        </w:tc>
        <w:tc>
          <w:tcPr>
            <w:tcW w:w="0" w:type="auto"/>
            <w:shd w:val="clear" w:color="auto" w:fill="F8F8F8"/>
            <w:tcMar>
              <w:top w:w="120" w:type="dxa"/>
              <w:left w:w="150" w:type="dxa"/>
              <w:bottom w:w="120" w:type="dxa"/>
              <w:right w:w="150" w:type="dxa"/>
            </w:tcMar>
            <w:vAlign w:val="center"/>
            <w:hideMark/>
          </w:tcPr>
          <w:p w14:paraId="423763D0" w14:textId="66C3F300" w:rsidR="00986D96" w:rsidRPr="003A6948" w:rsidRDefault="00986D96" w:rsidP="00CE0EBF">
            <w:pPr>
              <w:rPr>
                <w:szCs w:val="22"/>
              </w:rPr>
            </w:pPr>
            <w:r w:rsidRPr="003A6948">
              <w:rPr>
                <w:szCs w:val="22"/>
              </w:rPr>
              <w:t>No</w:t>
            </w:r>
            <w:r w:rsidR="006155BC">
              <w:rPr>
                <w:szCs w:val="22"/>
              </w:rPr>
              <w:t>.</w:t>
            </w:r>
          </w:p>
        </w:tc>
      </w:tr>
      <w:tr w:rsidR="00986D96" w:rsidRPr="003A6948" w14:paraId="4BE89A34"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F3E262E" w14:textId="77777777" w:rsidR="00986D96" w:rsidRPr="003A6948" w:rsidRDefault="00986D96" w:rsidP="00CE0EBF">
            <w:pPr>
              <w:rPr>
                <w:szCs w:val="22"/>
              </w:rPr>
            </w:pPr>
            <w:r w:rsidRPr="003A6948">
              <w:rPr>
                <w:szCs w:val="22"/>
              </w:rPr>
              <w:t>165</w:t>
            </w:r>
          </w:p>
        </w:tc>
        <w:tc>
          <w:tcPr>
            <w:tcW w:w="0" w:type="auto"/>
            <w:shd w:val="clear" w:color="auto" w:fill="FFFFFF"/>
            <w:tcMar>
              <w:top w:w="120" w:type="dxa"/>
              <w:left w:w="150" w:type="dxa"/>
              <w:bottom w:w="120" w:type="dxa"/>
              <w:right w:w="150" w:type="dxa"/>
            </w:tcMar>
            <w:vAlign w:val="center"/>
            <w:hideMark/>
          </w:tcPr>
          <w:p w14:paraId="425EDA46" w14:textId="064E3E37" w:rsidR="00986D96" w:rsidRPr="003A6948" w:rsidRDefault="00986D96" w:rsidP="00CE0EBF">
            <w:pPr>
              <w:rPr>
                <w:szCs w:val="22"/>
              </w:rPr>
            </w:pPr>
            <w:r w:rsidRPr="003A6948">
              <w:rPr>
                <w:szCs w:val="22"/>
              </w:rPr>
              <w:t>No</w:t>
            </w:r>
            <w:r w:rsidR="006155BC">
              <w:rPr>
                <w:szCs w:val="22"/>
              </w:rPr>
              <w:t>.</w:t>
            </w:r>
          </w:p>
        </w:tc>
      </w:tr>
      <w:tr w:rsidR="00986D96" w:rsidRPr="003A6948" w14:paraId="4585446C"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35709083" w14:textId="77777777" w:rsidR="00986D96" w:rsidRPr="003A6948" w:rsidRDefault="00986D96" w:rsidP="00CE0EBF">
            <w:pPr>
              <w:rPr>
                <w:szCs w:val="22"/>
              </w:rPr>
            </w:pPr>
            <w:r w:rsidRPr="003A6948">
              <w:rPr>
                <w:szCs w:val="22"/>
              </w:rPr>
              <w:t>166</w:t>
            </w:r>
          </w:p>
        </w:tc>
        <w:tc>
          <w:tcPr>
            <w:tcW w:w="0" w:type="auto"/>
            <w:shd w:val="clear" w:color="auto" w:fill="F8F8F8"/>
            <w:tcMar>
              <w:top w:w="120" w:type="dxa"/>
              <w:left w:w="150" w:type="dxa"/>
              <w:bottom w:w="120" w:type="dxa"/>
              <w:right w:w="150" w:type="dxa"/>
            </w:tcMar>
            <w:vAlign w:val="center"/>
            <w:hideMark/>
          </w:tcPr>
          <w:p w14:paraId="46339FC6" w14:textId="02B57716" w:rsidR="00986D96" w:rsidRPr="003A6948" w:rsidRDefault="00986D96" w:rsidP="00CE0EBF">
            <w:pPr>
              <w:rPr>
                <w:szCs w:val="22"/>
              </w:rPr>
            </w:pPr>
            <w:r w:rsidRPr="003A6948">
              <w:rPr>
                <w:szCs w:val="22"/>
              </w:rPr>
              <w:t>Family worked at the local quarries</w:t>
            </w:r>
            <w:r w:rsidR="006155BC">
              <w:rPr>
                <w:szCs w:val="22"/>
              </w:rPr>
              <w:t>.</w:t>
            </w:r>
          </w:p>
        </w:tc>
      </w:tr>
      <w:tr w:rsidR="00986D96" w:rsidRPr="003A6948" w14:paraId="751B2F46"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49EC6BE" w14:textId="77777777" w:rsidR="00986D96" w:rsidRPr="003A6948" w:rsidRDefault="00986D96" w:rsidP="00CE0EBF">
            <w:pPr>
              <w:rPr>
                <w:szCs w:val="22"/>
              </w:rPr>
            </w:pPr>
            <w:r w:rsidRPr="003A6948">
              <w:rPr>
                <w:szCs w:val="22"/>
              </w:rPr>
              <w:t>167</w:t>
            </w:r>
          </w:p>
        </w:tc>
        <w:tc>
          <w:tcPr>
            <w:tcW w:w="0" w:type="auto"/>
            <w:shd w:val="clear" w:color="auto" w:fill="FFFFFF"/>
            <w:tcMar>
              <w:top w:w="120" w:type="dxa"/>
              <w:left w:w="150" w:type="dxa"/>
              <w:bottom w:w="120" w:type="dxa"/>
              <w:right w:w="150" w:type="dxa"/>
            </w:tcMar>
            <w:vAlign w:val="center"/>
            <w:hideMark/>
          </w:tcPr>
          <w:p w14:paraId="49B663B0" w14:textId="76DF7365" w:rsidR="00986D96" w:rsidRPr="003A6948" w:rsidRDefault="006155BC" w:rsidP="00CE0EBF">
            <w:pPr>
              <w:rPr>
                <w:szCs w:val="22"/>
              </w:rPr>
            </w:pPr>
            <w:r w:rsidRPr="003A6948">
              <w:rPr>
                <w:szCs w:val="22"/>
              </w:rPr>
              <w:t>Yes,</w:t>
            </w:r>
            <w:r w:rsidR="00986D96" w:rsidRPr="003A6948">
              <w:rPr>
                <w:szCs w:val="22"/>
              </w:rPr>
              <w:t xml:space="preserve"> I come from </w:t>
            </w:r>
            <w:proofErr w:type="spellStart"/>
            <w:r w:rsidR="00986D96" w:rsidRPr="003A6948">
              <w:rPr>
                <w:szCs w:val="22"/>
              </w:rPr>
              <w:t>Mynydd</w:t>
            </w:r>
            <w:proofErr w:type="spellEnd"/>
            <w:r w:rsidR="00986D96" w:rsidRPr="003A6948">
              <w:rPr>
                <w:szCs w:val="22"/>
              </w:rPr>
              <w:t xml:space="preserve"> </w:t>
            </w:r>
            <w:proofErr w:type="spellStart"/>
            <w:r w:rsidR="00986D96" w:rsidRPr="003A6948">
              <w:rPr>
                <w:szCs w:val="22"/>
              </w:rPr>
              <w:t>Llandegai</w:t>
            </w:r>
            <w:proofErr w:type="spellEnd"/>
            <w:r w:rsidR="00986D96" w:rsidRPr="003A6948">
              <w:rPr>
                <w:szCs w:val="22"/>
              </w:rPr>
              <w:t xml:space="preserve"> where all the houses were built for the quarry workers. Both my grandfathers were quarrymen My grandfather died of emphysema due to the dust. The whole area remembers the big strike when people were </w:t>
            </w:r>
            <w:r w:rsidRPr="003A6948">
              <w:rPr>
                <w:szCs w:val="22"/>
              </w:rPr>
              <w:t>starving,</w:t>
            </w:r>
            <w:r w:rsidR="00986D96" w:rsidRPr="003A6948">
              <w:rPr>
                <w:szCs w:val="22"/>
              </w:rPr>
              <w:t xml:space="preserve"> and that Lord Penrhyn was cruel.</w:t>
            </w:r>
          </w:p>
        </w:tc>
      </w:tr>
      <w:tr w:rsidR="00986D96" w:rsidRPr="003A6948" w14:paraId="28833291"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EF1968D" w14:textId="77777777" w:rsidR="00986D96" w:rsidRPr="003A6948" w:rsidRDefault="00986D96" w:rsidP="00CE0EBF">
            <w:pPr>
              <w:rPr>
                <w:szCs w:val="22"/>
              </w:rPr>
            </w:pPr>
            <w:r w:rsidRPr="003A6948">
              <w:rPr>
                <w:szCs w:val="22"/>
              </w:rPr>
              <w:t>168</w:t>
            </w:r>
          </w:p>
        </w:tc>
        <w:tc>
          <w:tcPr>
            <w:tcW w:w="0" w:type="auto"/>
            <w:shd w:val="clear" w:color="auto" w:fill="F8F8F8"/>
            <w:tcMar>
              <w:top w:w="120" w:type="dxa"/>
              <w:left w:w="150" w:type="dxa"/>
              <w:bottom w:w="120" w:type="dxa"/>
              <w:right w:w="150" w:type="dxa"/>
            </w:tcMar>
            <w:vAlign w:val="center"/>
            <w:hideMark/>
          </w:tcPr>
          <w:p w14:paraId="23E5232D" w14:textId="755AD9B5" w:rsidR="00986D96" w:rsidRPr="003A6948" w:rsidRDefault="00986D96" w:rsidP="00CE0EBF">
            <w:pPr>
              <w:rPr>
                <w:szCs w:val="22"/>
              </w:rPr>
            </w:pPr>
            <w:r w:rsidRPr="003A6948">
              <w:rPr>
                <w:szCs w:val="22"/>
              </w:rPr>
              <w:t>Only living in one of their workers cottages</w:t>
            </w:r>
            <w:r w:rsidR="006155BC">
              <w:rPr>
                <w:szCs w:val="22"/>
              </w:rPr>
              <w:t>.</w:t>
            </w:r>
          </w:p>
        </w:tc>
      </w:tr>
      <w:tr w:rsidR="00986D96" w:rsidRPr="003A6948" w14:paraId="2262E5E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C37A783" w14:textId="77777777" w:rsidR="00986D96" w:rsidRPr="003A6948" w:rsidRDefault="00986D96" w:rsidP="00CE0EBF">
            <w:pPr>
              <w:rPr>
                <w:szCs w:val="22"/>
              </w:rPr>
            </w:pPr>
            <w:r w:rsidRPr="003A6948">
              <w:rPr>
                <w:szCs w:val="22"/>
              </w:rPr>
              <w:t>169</w:t>
            </w:r>
          </w:p>
        </w:tc>
        <w:tc>
          <w:tcPr>
            <w:tcW w:w="0" w:type="auto"/>
            <w:shd w:val="clear" w:color="auto" w:fill="FFFFFF"/>
            <w:tcMar>
              <w:top w:w="120" w:type="dxa"/>
              <w:left w:w="150" w:type="dxa"/>
              <w:bottom w:w="120" w:type="dxa"/>
              <w:right w:w="150" w:type="dxa"/>
            </w:tcMar>
            <w:vAlign w:val="center"/>
            <w:hideMark/>
          </w:tcPr>
          <w:p w14:paraId="4F4B9A15" w14:textId="58955DCA" w:rsidR="00986D96" w:rsidRPr="003A6948" w:rsidRDefault="00986D96" w:rsidP="00CE0EBF">
            <w:pPr>
              <w:rPr>
                <w:szCs w:val="22"/>
              </w:rPr>
            </w:pPr>
            <w:r w:rsidRPr="003A6948">
              <w:rPr>
                <w:szCs w:val="22"/>
              </w:rPr>
              <w:t xml:space="preserve">I run a small quarry in </w:t>
            </w:r>
            <w:proofErr w:type="gramStart"/>
            <w:r w:rsidR="006155BC" w:rsidRPr="003A6948">
              <w:rPr>
                <w:szCs w:val="22"/>
              </w:rPr>
              <w:t>Moelfre</w:t>
            </w:r>
            <w:r w:rsidR="006155BC">
              <w:rPr>
                <w:szCs w:val="22"/>
              </w:rPr>
              <w:t>,</w:t>
            </w:r>
            <w:proofErr w:type="gramEnd"/>
            <w:r w:rsidRPr="003A6948">
              <w:rPr>
                <w:szCs w:val="22"/>
              </w:rPr>
              <w:t xml:space="preserve"> Anglesey and we supplied replacement stones for a conservation job on </w:t>
            </w:r>
            <w:r w:rsidR="006155BC" w:rsidRPr="003A6948">
              <w:rPr>
                <w:szCs w:val="22"/>
              </w:rPr>
              <w:t>the</w:t>
            </w:r>
            <w:r w:rsidRPr="003A6948">
              <w:rPr>
                <w:szCs w:val="22"/>
              </w:rPr>
              <w:t xml:space="preserve"> castle.</w:t>
            </w:r>
          </w:p>
        </w:tc>
      </w:tr>
      <w:tr w:rsidR="00986D96" w:rsidRPr="003A6948" w14:paraId="30812A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71BAE2F" w14:textId="77777777" w:rsidR="00986D96" w:rsidRPr="003A6948" w:rsidRDefault="00986D96" w:rsidP="00CE0EBF">
            <w:pPr>
              <w:rPr>
                <w:szCs w:val="22"/>
              </w:rPr>
            </w:pPr>
            <w:r w:rsidRPr="003A6948">
              <w:rPr>
                <w:szCs w:val="22"/>
              </w:rPr>
              <w:lastRenderedPageBreak/>
              <w:t>170</w:t>
            </w:r>
          </w:p>
        </w:tc>
        <w:tc>
          <w:tcPr>
            <w:tcW w:w="0" w:type="auto"/>
            <w:shd w:val="clear" w:color="auto" w:fill="F8F8F8"/>
            <w:tcMar>
              <w:top w:w="120" w:type="dxa"/>
              <w:left w:w="150" w:type="dxa"/>
              <w:bottom w:w="120" w:type="dxa"/>
              <w:right w:w="150" w:type="dxa"/>
            </w:tcMar>
            <w:vAlign w:val="center"/>
            <w:hideMark/>
          </w:tcPr>
          <w:p w14:paraId="78C173B7" w14:textId="753BE885" w:rsidR="00986D96" w:rsidRPr="003A6948" w:rsidRDefault="00986D96" w:rsidP="00CE0EBF">
            <w:pPr>
              <w:rPr>
                <w:szCs w:val="22"/>
              </w:rPr>
            </w:pPr>
            <w:r w:rsidRPr="003A6948">
              <w:rPr>
                <w:szCs w:val="22"/>
              </w:rPr>
              <w:t>No</w:t>
            </w:r>
            <w:r w:rsidR="006155BC">
              <w:rPr>
                <w:szCs w:val="22"/>
              </w:rPr>
              <w:t>.</w:t>
            </w:r>
          </w:p>
        </w:tc>
      </w:tr>
      <w:tr w:rsidR="00986D96" w:rsidRPr="003A6948" w14:paraId="6023F44E"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6556194" w14:textId="77777777" w:rsidR="00986D96" w:rsidRPr="003A6948" w:rsidRDefault="00986D96" w:rsidP="00CE0EBF">
            <w:pPr>
              <w:rPr>
                <w:szCs w:val="22"/>
              </w:rPr>
            </w:pPr>
            <w:r w:rsidRPr="003A6948">
              <w:rPr>
                <w:szCs w:val="22"/>
              </w:rPr>
              <w:t>171</w:t>
            </w:r>
          </w:p>
        </w:tc>
        <w:tc>
          <w:tcPr>
            <w:tcW w:w="0" w:type="auto"/>
            <w:shd w:val="clear" w:color="auto" w:fill="FFFFFF"/>
            <w:tcMar>
              <w:top w:w="120" w:type="dxa"/>
              <w:left w:w="150" w:type="dxa"/>
              <w:bottom w:w="120" w:type="dxa"/>
              <w:right w:w="150" w:type="dxa"/>
            </w:tcMar>
            <w:vAlign w:val="center"/>
            <w:hideMark/>
          </w:tcPr>
          <w:p w14:paraId="6F6A67FB" w14:textId="568CB52B" w:rsidR="00986D96" w:rsidRPr="003A6948" w:rsidRDefault="00986D96" w:rsidP="00CE0EBF">
            <w:pPr>
              <w:rPr>
                <w:szCs w:val="22"/>
              </w:rPr>
            </w:pPr>
            <w:r w:rsidRPr="003A6948">
              <w:rPr>
                <w:szCs w:val="22"/>
              </w:rPr>
              <w:t xml:space="preserve">My </w:t>
            </w:r>
            <w:r w:rsidR="006155BC" w:rsidRPr="003A6948">
              <w:rPr>
                <w:szCs w:val="22"/>
              </w:rPr>
              <w:t>grandmother’s</w:t>
            </w:r>
            <w:r w:rsidRPr="003A6948">
              <w:rPr>
                <w:szCs w:val="22"/>
              </w:rPr>
              <w:t xml:space="preserve"> sister worked there for a short period of time (I can’t remember as what) but as she ultimately decided to stop working there as the mile long driveway was too long to walk up! Another family connection is Penrhyn Quarry which my </w:t>
            </w:r>
            <w:r w:rsidR="006155BC" w:rsidRPr="003A6948">
              <w:rPr>
                <w:szCs w:val="22"/>
              </w:rPr>
              <w:t>grandfather’s</w:t>
            </w:r>
            <w:r w:rsidRPr="003A6948">
              <w:rPr>
                <w:szCs w:val="22"/>
              </w:rPr>
              <w:t xml:space="preserve"> family worked for many generations (living in Bethesda). Another story is that my grandfather once set the quarry on fire after casting away a cigarette which ignited some fuel which was being stored incorrectly. He was sacked and then was able to return to work a bit </w:t>
            </w:r>
            <w:proofErr w:type="gramStart"/>
            <w:r w:rsidRPr="003A6948">
              <w:rPr>
                <w:szCs w:val="22"/>
              </w:rPr>
              <w:t>later on</w:t>
            </w:r>
            <w:proofErr w:type="gramEnd"/>
            <w:r w:rsidRPr="003A6948">
              <w:rPr>
                <w:szCs w:val="22"/>
              </w:rPr>
              <w:t>.</w:t>
            </w:r>
          </w:p>
        </w:tc>
      </w:tr>
      <w:tr w:rsidR="00986D96" w:rsidRPr="003A6948" w14:paraId="35E9D5D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E60325F" w14:textId="77777777" w:rsidR="00986D96" w:rsidRPr="003A6948" w:rsidRDefault="00986D96" w:rsidP="00CE0EBF">
            <w:pPr>
              <w:rPr>
                <w:szCs w:val="22"/>
              </w:rPr>
            </w:pPr>
            <w:r w:rsidRPr="003A6948">
              <w:rPr>
                <w:szCs w:val="22"/>
              </w:rPr>
              <w:t>172</w:t>
            </w:r>
          </w:p>
        </w:tc>
        <w:tc>
          <w:tcPr>
            <w:tcW w:w="0" w:type="auto"/>
            <w:shd w:val="clear" w:color="auto" w:fill="F8F8F8"/>
            <w:tcMar>
              <w:top w:w="120" w:type="dxa"/>
              <w:left w:w="150" w:type="dxa"/>
              <w:bottom w:w="120" w:type="dxa"/>
              <w:right w:w="150" w:type="dxa"/>
            </w:tcMar>
            <w:vAlign w:val="center"/>
            <w:hideMark/>
          </w:tcPr>
          <w:p w14:paraId="656A3115" w14:textId="6F0F0A96" w:rsidR="00986D96" w:rsidRPr="003A6948" w:rsidRDefault="00986D96" w:rsidP="00CE0EBF">
            <w:pPr>
              <w:rPr>
                <w:szCs w:val="22"/>
              </w:rPr>
            </w:pPr>
            <w:r w:rsidRPr="003A6948">
              <w:rPr>
                <w:szCs w:val="22"/>
              </w:rPr>
              <w:t>No</w:t>
            </w:r>
            <w:r w:rsidR="006155BC">
              <w:rPr>
                <w:szCs w:val="22"/>
              </w:rPr>
              <w:t>.</w:t>
            </w:r>
          </w:p>
        </w:tc>
      </w:tr>
      <w:tr w:rsidR="00986D96" w:rsidRPr="003A6948" w14:paraId="7D01ADC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6BD3919" w14:textId="77777777" w:rsidR="00986D96" w:rsidRPr="003A6948" w:rsidRDefault="00986D96" w:rsidP="00CE0EBF">
            <w:pPr>
              <w:rPr>
                <w:szCs w:val="22"/>
              </w:rPr>
            </w:pPr>
            <w:r w:rsidRPr="003A6948">
              <w:rPr>
                <w:szCs w:val="22"/>
              </w:rPr>
              <w:t>173</w:t>
            </w:r>
          </w:p>
        </w:tc>
        <w:tc>
          <w:tcPr>
            <w:tcW w:w="0" w:type="auto"/>
            <w:shd w:val="clear" w:color="auto" w:fill="FFFFFF"/>
            <w:tcMar>
              <w:top w:w="120" w:type="dxa"/>
              <w:left w:w="150" w:type="dxa"/>
              <w:bottom w:w="120" w:type="dxa"/>
              <w:right w:w="150" w:type="dxa"/>
            </w:tcMar>
            <w:vAlign w:val="center"/>
            <w:hideMark/>
          </w:tcPr>
          <w:p w14:paraId="4EA7234A" w14:textId="2F15FFC6" w:rsidR="00986D96" w:rsidRPr="003A6948" w:rsidRDefault="00986D96" w:rsidP="00CE0EBF">
            <w:pPr>
              <w:rPr>
                <w:szCs w:val="22"/>
              </w:rPr>
            </w:pPr>
            <w:r w:rsidRPr="003A6948">
              <w:rPr>
                <w:szCs w:val="22"/>
              </w:rPr>
              <w:t>No</w:t>
            </w:r>
            <w:r w:rsidR="006155BC">
              <w:rPr>
                <w:szCs w:val="22"/>
              </w:rPr>
              <w:t>.</w:t>
            </w:r>
          </w:p>
        </w:tc>
      </w:tr>
      <w:tr w:rsidR="00986D96" w:rsidRPr="003A6948" w14:paraId="0BF43A84"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4750B67" w14:textId="77777777" w:rsidR="00986D96" w:rsidRPr="003A6948" w:rsidRDefault="00986D96" w:rsidP="00CE0EBF">
            <w:pPr>
              <w:rPr>
                <w:szCs w:val="22"/>
              </w:rPr>
            </w:pPr>
            <w:r w:rsidRPr="003A6948">
              <w:rPr>
                <w:szCs w:val="22"/>
              </w:rPr>
              <w:t>174</w:t>
            </w:r>
          </w:p>
        </w:tc>
        <w:tc>
          <w:tcPr>
            <w:tcW w:w="0" w:type="auto"/>
            <w:shd w:val="clear" w:color="auto" w:fill="F8F8F8"/>
            <w:tcMar>
              <w:top w:w="120" w:type="dxa"/>
              <w:left w:w="150" w:type="dxa"/>
              <w:bottom w:w="120" w:type="dxa"/>
              <w:right w:w="150" w:type="dxa"/>
            </w:tcMar>
            <w:vAlign w:val="center"/>
            <w:hideMark/>
          </w:tcPr>
          <w:p w14:paraId="06E14A83" w14:textId="7A021C54" w:rsidR="00986D96" w:rsidRPr="003A6948" w:rsidRDefault="00986D96" w:rsidP="00CE0EBF">
            <w:pPr>
              <w:rPr>
                <w:szCs w:val="22"/>
              </w:rPr>
            </w:pPr>
            <w:r w:rsidRPr="003A6948">
              <w:rPr>
                <w:szCs w:val="22"/>
              </w:rPr>
              <w:t>No</w:t>
            </w:r>
            <w:r w:rsidR="006155BC">
              <w:rPr>
                <w:szCs w:val="22"/>
              </w:rPr>
              <w:t>.</w:t>
            </w:r>
          </w:p>
        </w:tc>
      </w:tr>
      <w:tr w:rsidR="00986D96" w:rsidRPr="003A6948" w14:paraId="5863CD8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337592E6" w14:textId="77777777" w:rsidR="00986D96" w:rsidRPr="003A6948" w:rsidRDefault="00986D96" w:rsidP="00CE0EBF">
            <w:pPr>
              <w:rPr>
                <w:szCs w:val="22"/>
              </w:rPr>
            </w:pPr>
            <w:r w:rsidRPr="003A6948">
              <w:rPr>
                <w:szCs w:val="22"/>
              </w:rPr>
              <w:t>175</w:t>
            </w:r>
          </w:p>
        </w:tc>
        <w:tc>
          <w:tcPr>
            <w:tcW w:w="0" w:type="auto"/>
            <w:shd w:val="clear" w:color="auto" w:fill="FFFFFF"/>
            <w:tcMar>
              <w:top w:w="120" w:type="dxa"/>
              <w:left w:w="150" w:type="dxa"/>
              <w:bottom w:w="120" w:type="dxa"/>
              <w:right w:w="150" w:type="dxa"/>
            </w:tcMar>
            <w:vAlign w:val="center"/>
            <w:hideMark/>
          </w:tcPr>
          <w:p w14:paraId="23B10043" w14:textId="3E05B4B5" w:rsidR="00986D96" w:rsidRPr="003A6948" w:rsidRDefault="00986D96" w:rsidP="00CE0EBF">
            <w:pPr>
              <w:rPr>
                <w:szCs w:val="22"/>
              </w:rPr>
            </w:pPr>
            <w:r w:rsidRPr="003A6948">
              <w:rPr>
                <w:szCs w:val="22"/>
              </w:rPr>
              <w:t>No</w:t>
            </w:r>
            <w:r w:rsidR="006155BC">
              <w:rPr>
                <w:szCs w:val="22"/>
              </w:rPr>
              <w:t>.</w:t>
            </w:r>
          </w:p>
        </w:tc>
      </w:tr>
      <w:tr w:rsidR="00986D96" w:rsidRPr="003A6948" w14:paraId="15B208D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7D17171" w14:textId="77777777" w:rsidR="00986D96" w:rsidRPr="003A6948" w:rsidRDefault="00986D96" w:rsidP="00CE0EBF">
            <w:pPr>
              <w:rPr>
                <w:szCs w:val="22"/>
              </w:rPr>
            </w:pPr>
            <w:r w:rsidRPr="003A6948">
              <w:rPr>
                <w:szCs w:val="22"/>
              </w:rPr>
              <w:t>176</w:t>
            </w:r>
          </w:p>
        </w:tc>
        <w:tc>
          <w:tcPr>
            <w:tcW w:w="0" w:type="auto"/>
            <w:shd w:val="clear" w:color="auto" w:fill="F8F8F8"/>
            <w:tcMar>
              <w:top w:w="120" w:type="dxa"/>
              <w:left w:w="150" w:type="dxa"/>
              <w:bottom w:w="120" w:type="dxa"/>
              <w:right w:w="150" w:type="dxa"/>
            </w:tcMar>
            <w:vAlign w:val="center"/>
            <w:hideMark/>
          </w:tcPr>
          <w:p w14:paraId="70480343" w14:textId="7BF256B2" w:rsidR="00986D96" w:rsidRPr="003A6948" w:rsidRDefault="00986D96" w:rsidP="00CE0EBF">
            <w:pPr>
              <w:rPr>
                <w:szCs w:val="22"/>
              </w:rPr>
            </w:pPr>
            <w:r w:rsidRPr="003A6948">
              <w:rPr>
                <w:szCs w:val="22"/>
              </w:rPr>
              <w:t>No</w:t>
            </w:r>
            <w:r w:rsidR="006155BC">
              <w:rPr>
                <w:szCs w:val="22"/>
              </w:rPr>
              <w:t>.</w:t>
            </w:r>
          </w:p>
        </w:tc>
      </w:tr>
      <w:tr w:rsidR="00986D96" w:rsidRPr="003A6948" w14:paraId="79174EAF"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A090DEB" w14:textId="77777777" w:rsidR="00986D96" w:rsidRPr="003A6948" w:rsidRDefault="00986D96" w:rsidP="00CE0EBF">
            <w:pPr>
              <w:rPr>
                <w:szCs w:val="22"/>
              </w:rPr>
            </w:pPr>
            <w:r w:rsidRPr="003A6948">
              <w:rPr>
                <w:szCs w:val="22"/>
              </w:rPr>
              <w:t>177</w:t>
            </w:r>
          </w:p>
        </w:tc>
        <w:tc>
          <w:tcPr>
            <w:tcW w:w="0" w:type="auto"/>
            <w:shd w:val="clear" w:color="auto" w:fill="FFFFFF"/>
            <w:tcMar>
              <w:top w:w="120" w:type="dxa"/>
              <w:left w:w="150" w:type="dxa"/>
              <w:bottom w:w="120" w:type="dxa"/>
              <w:right w:w="150" w:type="dxa"/>
            </w:tcMar>
            <w:vAlign w:val="center"/>
            <w:hideMark/>
          </w:tcPr>
          <w:p w14:paraId="4454824B" w14:textId="1AF4EDCB" w:rsidR="00986D96" w:rsidRPr="003A6948" w:rsidRDefault="00986D96" w:rsidP="00CE0EBF">
            <w:pPr>
              <w:rPr>
                <w:szCs w:val="22"/>
              </w:rPr>
            </w:pPr>
            <w:r w:rsidRPr="003A6948">
              <w:rPr>
                <w:szCs w:val="22"/>
              </w:rPr>
              <w:t>No</w:t>
            </w:r>
            <w:r w:rsidR="006155BC">
              <w:rPr>
                <w:szCs w:val="22"/>
              </w:rPr>
              <w:t>.</w:t>
            </w:r>
          </w:p>
        </w:tc>
      </w:tr>
      <w:tr w:rsidR="00986D96" w:rsidRPr="003A6948" w14:paraId="242F43A2"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0E328ECE" w14:textId="77777777" w:rsidR="00986D96" w:rsidRPr="003A6948" w:rsidRDefault="00986D96" w:rsidP="00CE0EBF">
            <w:pPr>
              <w:rPr>
                <w:szCs w:val="22"/>
              </w:rPr>
            </w:pPr>
            <w:r w:rsidRPr="003A6948">
              <w:rPr>
                <w:szCs w:val="22"/>
              </w:rPr>
              <w:t>178</w:t>
            </w:r>
          </w:p>
        </w:tc>
        <w:tc>
          <w:tcPr>
            <w:tcW w:w="0" w:type="auto"/>
            <w:shd w:val="clear" w:color="auto" w:fill="F8F8F8"/>
            <w:tcMar>
              <w:top w:w="120" w:type="dxa"/>
              <w:left w:w="150" w:type="dxa"/>
              <w:bottom w:w="120" w:type="dxa"/>
              <w:right w:w="150" w:type="dxa"/>
            </w:tcMar>
            <w:vAlign w:val="center"/>
            <w:hideMark/>
          </w:tcPr>
          <w:p w14:paraId="5E98BA48" w14:textId="4153336D" w:rsidR="00986D96" w:rsidRPr="003A6948" w:rsidRDefault="00986D96" w:rsidP="00CE0EBF">
            <w:pPr>
              <w:rPr>
                <w:szCs w:val="22"/>
              </w:rPr>
            </w:pPr>
            <w:r w:rsidRPr="003A6948">
              <w:rPr>
                <w:szCs w:val="22"/>
              </w:rPr>
              <w:t>No</w:t>
            </w:r>
            <w:r w:rsidR="006155BC">
              <w:rPr>
                <w:szCs w:val="22"/>
              </w:rPr>
              <w:t>.</w:t>
            </w:r>
          </w:p>
        </w:tc>
      </w:tr>
      <w:tr w:rsidR="00986D96" w:rsidRPr="003A6948" w14:paraId="07521A0B"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44271C5" w14:textId="77777777" w:rsidR="00986D96" w:rsidRPr="003A6948" w:rsidRDefault="00986D96" w:rsidP="00CE0EBF">
            <w:pPr>
              <w:rPr>
                <w:szCs w:val="22"/>
              </w:rPr>
            </w:pPr>
            <w:r w:rsidRPr="003A6948">
              <w:rPr>
                <w:szCs w:val="22"/>
              </w:rPr>
              <w:t>179</w:t>
            </w:r>
          </w:p>
        </w:tc>
        <w:tc>
          <w:tcPr>
            <w:tcW w:w="0" w:type="auto"/>
            <w:shd w:val="clear" w:color="auto" w:fill="FFFFFF"/>
            <w:tcMar>
              <w:top w:w="120" w:type="dxa"/>
              <w:left w:w="150" w:type="dxa"/>
              <w:bottom w:w="120" w:type="dxa"/>
              <w:right w:w="150" w:type="dxa"/>
            </w:tcMar>
            <w:vAlign w:val="center"/>
            <w:hideMark/>
          </w:tcPr>
          <w:p w14:paraId="3AB6867C" w14:textId="2FE8BCA8" w:rsidR="00986D96" w:rsidRPr="003A6948" w:rsidRDefault="00986D96" w:rsidP="00CE0EBF">
            <w:pPr>
              <w:rPr>
                <w:szCs w:val="22"/>
              </w:rPr>
            </w:pPr>
            <w:r w:rsidRPr="003A6948">
              <w:rPr>
                <w:szCs w:val="22"/>
              </w:rPr>
              <w:t>No</w:t>
            </w:r>
            <w:r w:rsidR="006155BC">
              <w:rPr>
                <w:szCs w:val="22"/>
              </w:rPr>
              <w:t>.</w:t>
            </w:r>
          </w:p>
        </w:tc>
      </w:tr>
      <w:tr w:rsidR="00986D96" w:rsidRPr="003A6948" w14:paraId="7E0020D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73BDC70C" w14:textId="77777777" w:rsidR="00986D96" w:rsidRPr="003A6948" w:rsidRDefault="00986D96" w:rsidP="00CE0EBF">
            <w:pPr>
              <w:rPr>
                <w:szCs w:val="22"/>
              </w:rPr>
            </w:pPr>
            <w:r w:rsidRPr="003A6948">
              <w:rPr>
                <w:szCs w:val="22"/>
              </w:rPr>
              <w:t>180</w:t>
            </w:r>
          </w:p>
        </w:tc>
        <w:tc>
          <w:tcPr>
            <w:tcW w:w="0" w:type="auto"/>
            <w:shd w:val="clear" w:color="auto" w:fill="F8F8F8"/>
            <w:tcMar>
              <w:top w:w="120" w:type="dxa"/>
              <w:left w:w="150" w:type="dxa"/>
              <w:bottom w:w="120" w:type="dxa"/>
              <w:right w:w="150" w:type="dxa"/>
            </w:tcMar>
            <w:vAlign w:val="center"/>
            <w:hideMark/>
          </w:tcPr>
          <w:p w14:paraId="171E3C68" w14:textId="0E9A4DA1" w:rsidR="00986D96" w:rsidRPr="003A6948" w:rsidRDefault="00986D96" w:rsidP="00CE0EBF">
            <w:pPr>
              <w:rPr>
                <w:szCs w:val="22"/>
              </w:rPr>
            </w:pPr>
            <w:r w:rsidRPr="003A6948">
              <w:rPr>
                <w:szCs w:val="22"/>
              </w:rPr>
              <w:t>No</w:t>
            </w:r>
            <w:r w:rsidR="006155BC">
              <w:rPr>
                <w:szCs w:val="22"/>
              </w:rPr>
              <w:t>.</w:t>
            </w:r>
          </w:p>
        </w:tc>
      </w:tr>
      <w:tr w:rsidR="00986D96" w:rsidRPr="003A6948" w14:paraId="71DC07AA"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65F9E29A" w14:textId="77777777" w:rsidR="00986D96" w:rsidRPr="003A6948" w:rsidRDefault="00986D96" w:rsidP="00CE0EBF">
            <w:pPr>
              <w:rPr>
                <w:szCs w:val="22"/>
              </w:rPr>
            </w:pPr>
            <w:r w:rsidRPr="003A6948">
              <w:rPr>
                <w:szCs w:val="22"/>
              </w:rPr>
              <w:t>181</w:t>
            </w:r>
          </w:p>
        </w:tc>
        <w:tc>
          <w:tcPr>
            <w:tcW w:w="0" w:type="auto"/>
            <w:shd w:val="clear" w:color="auto" w:fill="FFFFFF"/>
            <w:tcMar>
              <w:top w:w="120" w:type="dxa"/>
              <w:left w:w="150" w:type="dxa"/>
              <w:bottom w:w="120" w:type="dxa"/>
              <w:right w:w="150" w:type="dxa"/>
            </w:tcMar>
            <w:vAlign w:val="center"/>
            <w:hideMark/>
          </w:tcPr>
          <w:p w14:paraId="7966A52F" w14:textId="50A0CFBC" w:rsidR="00986D96" w:rsidRPr="003A6948" w:rsidRDefault="00986D96" w:rsidP="00CE0EBF">
            <w:pPr>
              <w:rPr>
                <w:szCs w:val="22"/>
              </w:rPr>
            </w:pPr>
            <w:r w:rsidRPr="003A6948">
              <w:rPr>
                <w:szCs w:val="22"/>
              </w:rPr>
              <w:t>The pennant brothers are a friend of a friend to me</w:t>
            </w:r>
            <w:r w:rsidR="006155BC">
              <w:rPr>
                <w:szCs w:val="22"/>
              </w:rPr>
              <w:t>.</w:t>
            </w:r>
          </w:p>
        </w:tc>
      </w:tr>
      <w:tr w:rsidR="00986D96" w:rsidRPr="003A6948" w14:paraId="4CE06FD8"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11EEDE2" w14:textId="77777777" w:rsidR="00986D96" w:rsidRPr="003A6948" w:rsidRDefault="00986D96" w:rsidP="00CE0EBF">
            <w:pPr>
              <w:rPr>
                <w:szCs w:val="22"/>
              </w:rPr>
            </w:pPr>
            <w:r w:rsidRPr="003A6948">
              <w:rPr>
                <w:szCs w:val="22"/>
              </w:rPr>
              <w:t>182</w:t>
            </w:r>
          </w:p>
        </w:tc>
        <w:tc>
          <w:tcPr>
            <w:tcW w:w="0" w:type="auto"/>
            <w:shd w:val="clear" w:color="auto" w:fill="F8F8F8"/>
            <w:tcMar>
              <w:top w:w="120" w:type="dxa"/>
              <w:left w:w="150" w:type="dxa"/>
              <w:bottom w:w="120" w:type="dxa"/>
              <w:right w:w="150" w:type="dxa"/>
            </w:tcMar>
            <w:vAlign w:val="center"/>
            <w:hideMark/>
          </w:tcPr>
          <w:p w14:paraId="12AE8992" w14:textId="0ADE23C4" w:rsidR="00986D96" w:rsidRPr="003A6948" w:rsidRDefault="00986D96" w:rsidP="00CE0EBF">
            <w:pPr>
              <w:rPr>
                <w:szCs w:val="22"/>
              </w:rPr>
            </w:pPr>
            <w:r w:rsidRPr="003A6948">
              <w:rPr>
                <w:szCs w:val="22"/>
              </w:rPr>
              <w:t>I worked there in 2020- no family links as my family are originally from a different part of Wales.</w:t>
            </w:r>
          </w:p>
        </w:tc>
      </w:tr>
      <w:tr w:rsidR="00986D96" w:rsidRPr="003A6948" w14:paraId="313C336D"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592F8816" w14:textId="77777777" w:rsidR="00986D96" w:rsidRPr="003A6948" w:rsidRDefault="00986D96" w:rsidP="00CE0EBF">
            <w:pPr>
              <w:rPr>
                <w:szCs w:val="22"/>
              </w:rPr>
            </w:pPr>
            <w:r w:rsidRPr="003A6948">
              <w:rPr>
                <w:szCs w:val="22"/>
              </w:rPr>
              <w:t>183</w:t>
            </w:r>
          </w:p>
        </w:tc>
        <w:tc>
          <w:tcPr>
            <w:tcW w:w="0" w:type="auto"/>
            <w:shd w:val="clear" w:color="auto" w:fill="FFFFFF"/>
            <w:tcMar>
              <w:top w:w="120" w:type="dxa"/>
              <w:left w:w="150" w:type="dxa"/>
              <w:bottom w:w="120" w:type="dxa"/>
              <w:right w:w="150" w:type="dxa"/>
            </w:tcMar>
            <w:vAlign w:val="center"/>
            <w:hideMark/>
          </w:tcPr>
          <w:p w14:paraId="6B1F779A" w14:textId="070ECBEE" w:rsidR="00986D96" w:rsidRPr="003A6948" w:rsidRDefault="00986D96" w:rsidP="00CE0EBF">
            <w:pPr>
              <w:rPr>
                <w:szCs w:val="22"/>
              </w:rPr>
            </w:pPr>
            <w:r w:rsidRPr="003A6948">
              <w:rPr>
                <w:szCs w:val="22"/>
              </w:rPr>
              <w:t>No</w:t>
            </w:r>
            <w:r w:rsidR="006155BC">
              <w:rPr>
                <w:szCs w:val="22"/>
              </w:rPr>
              <w:t>.</w:t>
            </w:r>
          </w:p>
        </w:tc>
      </w:tr>
      <w:tr w:rsidR="00986D96" w:rsidRPr="003A6948" w14:paraId="0CFE407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6D8DA666" w14:textId="77777777" w:rsidR="00986D96" w:rsidRPr="003A6948" w:rsidRDefault="00986D96" w:rsidP="00CE0EBF">
            <w:pPr>
              <w:rPr>
                <w:szCs w:val="22"/>
              </w:rPr>
            </w:pPr>
            <w:r w:rsidRPr="003A6948">
              <w:rPr>
                <w:szCs w:val="22"/>
              </w:rPr>
              <w:lastRenderedPageBreak/>
              <w:t>184</w:t>
            </w:r>
          </w:p>
        </w:tc>
        <w:tc>
          <w:tcPr>
            <w:tcW w:w="0" w:type="auto"/>
            <w:shd w:val="clear" w:color="auto" w:fill="F8F8F8"/>
            <w:tcMar>
              <w:top w:w="120" w:type="dxa"/>
              <w:left w:w="150" w:type="dxa"/>
              <w:bottom w:w="120" w:type="dxa"/>
              <w:right w:w="150" w:type="dxa"/>
            </w:tcMar>
            <w:vAlign w:val="center"/>
            <w:hideMark/>
          </w:tcPr>
          <w:p w14:paraId="187CF636" w14:textId="5DB22600" w:rsidR="00986D96" w:rsidRPr="003A6948" w:rsidRDefault="00986D96" w:rsidP="00CE0EBF">
            <w:pPr>
              <w:rPr>
                <w:szCs w:val="22"/>
              </w:rPr>
            </w:pPr>
            <w:r w:rsidRPr="003A6948">
              <w:rPr>
                <w:szCs w:val="22"/>
              </w:rPr>
              <w:t>No</w:t>
            </w:r>
            <w:r w:rsidR="006155BC">
              <w:rPr>
                <w:szCs w:val="22"/>
              </w:rPr>
              <w:t>.</w:t>
            </w:r>
          </w:p>
        </w:tc>
      </w:tr>
      <w:tr w:rsidR="00986D96" w:rsidRPr="003A6948" w14:paraId="0162FE6C"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10FC270B" w14:textId="77777777" w:rsidR="00986D96" w:rsidRPr="003A6948" w:rsidRDefault="00986D96" w:rsidP="00CE0EBF">
            <w:pPr>
              <w:rPr>
                <w:szCs w:val="22"/>
              </w:rPr>
            </w:pPr>
            <w:r w:rsidRPr="003A6948">
              <w:rPr>
                <w:szCs w:val="22"/>
              </w:rPr>
              <w:t>185</w:t>
            </w:r>
          </w:p>
        </w:tc>
        <w:tc>
          <w:tcPr>
            <w:tcW w:w="0" w:type="auto"/>
            <w:shd w:val="clear" w:color="auto" w:fill="FFFFFF"/>
            <w:tcMar>
              <w:top w:w="120" w:type="dxa"/>
              <w:left w:w="150" w:type="dxa"/>
              <w:bottom w:w="120" w:type="dxa"/>
              <w:right w:w="150" w:type="dxa"/>
            </w:tcMar>
            <w:vAlign w:val="center"/>
            <w:hideMark/>
          </w:tcPr>
          <w:p w14:paraId="2B088855" w14:textId="1668C537" w:rsidR="00986D96" w:rsidRPr="003A6948" w:rsidRDefault="00986D96" w:rsidP="00CE0EBF">
            <w:pPr>
              <w:rPr>
                <w:szCs w:val="22"/>
              </w:rPr>
            </w:pPr>
            <w:r w:rsidRPr="003A6948">
              <w:rPr>
                <w:szCs w:val="22"/>
              </w:rPr>
              <w:t>No</w:t>
            </w:r>
            <w:r w:rsidR="006155BC">
              <w:rPr>
                <w:szCs w:val="22"/>
              </w:rPr>
              <w:t>.</w:t>
            </w:r>
          </w:p>
        </w:tc>
      </w:tr>
      <w:tr w:rsidR="00986D96" w:rsidRPr="003A6948" w14:paraId="70D6B9BA"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DC72B08" w14:textId="77777777" w:rsidR="00986D96" w:rsidRPr="003A6948" w:rsidRDefault="00986D96" w:rsidP="00CE0EBF">
            <w:pPr>
              <w:rPr>
                <w:szCs w:val="22"/>
              </w:rPr>
            </w:pPr>
            <w:r w:rsidRPr="003A6948">
              <w:rPr>
                <w:szCs w:val="22"/>
              </w:rPr>
              <w:t>186</w:t>
            </w:r>
          </w:p>
        </w:tc>
        <w:tc>
          <w:tcPr>
            <w:tcW w:w="0" w:type="auto"/>
            <w:shd w:val="clear" w:color="auto" w:fill="F8F8F8"/>
            <w:tcMar>
              <w:top w:w="120" w:type="dxa"/>
              <w:left w:w="150" w:type="dxa"/>
              <w:bottom w:w="120" w:type="dxa"/>
              <w:right w:w="150" w:type="dxa"/>
            </w:tcMar>
            <w:vAlign w:val="center"/>
            <w:hideMark/>
          </w:tcPr>
          <w:p w14:paraId="3892BFD9" w14:textId="4C628215" w:rsidR="00986D96" w:rsidRPr="003A6948" w:rsidRDefault="00986D96" w:rsidP="00CE0EBF">
            <w:pPr>
              <w:rPr>
                <w:szCs w:val="22"/>
              </w:rPr>
            </w:pPr>
            <w:r w:rsidRPr="003A6948">
              <w:rPr>
                <w:szCs w:val="22"/>
              </w:rPr>
              <w:t>No</w:t>
            </w:r>
            <w:r w:rsidR="006155BC">
              <w:rPr>
                <w:szCs w:val="22"/>
              </w:rPr>
              <w:t>.</w:t>
            </w:r>
          </w:p>
        </w:tc>
      </w:tr>
      <w:tr w:rsidR="00986D96" w:rsidRPr="003A6948" w14:paraId="147E52E1"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78A002DD" w14:textId="77777777" w:rsidR="00986D96" w:rsidRPr="003A6948" w:rsidRDefault="00986D96" w:rsidP="00CE0EBF">
            <w:pPr>
              <w:rPr>
                <w:szCs w:val="22"/>
              </w:rPr>
            </w:pPr>
            <w:r w:rsidRPr="003A6948">
              <w:rPr>
                <w:szCs w:val="22"/>
              </w:rPr>
              <w:t>187</w:t>
            </w:r>
          </w:p>
        </w:tc>
        <w:tc>
          <w:tcPr>
            <w:tcW w:w="0" w:type="auto"/>
            <w:shd w:val="clear" w:color="auto" w:fill="FFFFFF"/>
            <w:tcMar>
              <w:top w:w="120" w:type="dxa"/>
              <w:left w:w="150" w:type="dxa"/>
              <w:bottom w:w="120" w:type="dxa"/>
              <w:right w:w="150" w:type="dxa"/>
            </w:tcMar>
            <w:vAlign w:val="center"/>
            <w:hideMark/>
          </w:tcPr>
          <w:p w14:paraId="24D82E8B" w14:textId="7A2534D2" w:rsidR="00986D96" w:rsidRPr="003A6948" w:rsidRDefault="00986D96" w:rsidP="00CE0EBF">
            <w:pPr>
              <w:rPr>
                <w:szCs w:val="22"/>
              </w:rPr>
            </w:pPr>
            <w:r w:rsidRPr="003A6948">
              <w:rPr>
                <w:szCs w:val="22"/>
              </w:rPr>
              <w:t>No</w:t>
            </w:r>
            <w:r w:rsidR="006155BC">
              <w:rPr>
                <w:szCs w:val="22"/>
              </w:rPr>
              <w:t>.</w:t>
            </w:r>
          </w:p>
        </w:tc>
      </w:tr>
      <w:tr w:rsidR="00986D96" w:rsidRPr="003A6948" w14:paraId="733ECDEE"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4D3E470C" w14:textId="77777777" w:rsidR="00986D96" w:rsidRPr="003A6948" w:rsidRDefault="00986D96" w:rsidP="00CE0EBF">
            <w:pPr>
              <w:rPr>
                <w:szCs w:val="22"/>
              </w:rPr>
            </w:pPr>
            <w:r w:rsidRPr="003A6948">
              <w:rPr>
                <w:szCs w:val="22"/>
              </w:rPr>
              <w:t>188</w:t>
            </w:r>
          </w:p>
        </w:tc>
        <w:tc>
          <w:tcPr>
            <w:tcW w:w="0" w:type="auto"/>
            <w:shd w:val="clear" w:color="auto" w:fill="F8F8F8"/>
            <w:tcMar>
              <w:top w:w="120" w:type="dxa"/>
              <w:left w:w="150" w:type="dxa"/>
              <w:bottom w:w="120" w:type="dxa"/>
              <w:right w:w="150" w:type="dxa"/>
            </w:tcMar>
            <w:vAlign w:val="center"/>
            <w:hideMark/>
          </w:tcPr>
          <w:p w14:paraId="35756209" w14:textId="00684A4A" w:rsidR="00986D96" w:rsidRPr="003A6948" w:rsidRDefault="00986D96" w:rsidP="00CE0EBF">
            <w:pPr>
              <w:rPr>
                <w:szCs w:val="22"/>
              </w:rPr>
            </w:pPr>
            <w:r w:rsidRPr="003A6948">
              <w:rPr>
                <w:szCs w:val="22"/>
              </w:rPr>
              <w:t>No</w:t>
            </w:r>
            <w:r w:rsidR="006155BC">
              <w:rPr>
                <w:szCs w:val="22"/>
              </w:rPr>
              <w:t>.</w:t>
            </w:r>
          </w:p>
        </w:tc>
      </w:tr>
      <w:tr w:rsidR="00986D96" w:rsidRPr="003A6948" w14:paraId="03CFB18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4B6F1B6C" w14:textId="77777777" w:rsidR="00986D96" w:rsidRPr="003A6948" w:rsidRDefault="00986D96" w:rsidP="00CE0EBF">
            <w:pPr>
              <w:rPr>
                <w:szCs w:val="22"/>
              </w:rPr>
            </w:pPr>
            <w:r w:rsidRPr="003A6948">
              <w:rPr>
                <w:szCs w:val="22"/>
              </w:rPr>
              <w:t>189</w:t>
            </w:r>
          </w:p>
        </w:tc>
        <w:tc>
          <w:tcPr>
            <w:tcW w:w="0" w:type="auto"/>
            <w:shd w:val="clear" w:color="auto" w:fill="FFFFFF"/>
            <w:tcMar>
              <w:top w:w="120" w:type="dxa"/>
              <w:left w:w="150" w:type="dxa"/>
              <w:bottom w:w="120" w:type="dxa"/>
              <w:right w:w="150" w:type="dxa"/>
            </w:tcMar>
            <w:vAlign w:val="center"/>
            <w:hideMark/>
          </w:tcPr>
          <w:p w14:paraId="29036F40" w14:textId="3BF69EDF" w:rsidR="00986D96" w:rsidRPr="003A6948" w:rsidRDefault="00986D96" w:rsidP="00CE0EBF">
            <w:pPr>
              <w:rPr>
                <w:szCs w:val="22"/>
              </w:rPr>
            </w:pPr>
            <w:r w:rsidRPr="003A6948">
              <w:rPr>
                <w:szCs w:val="22"/>
              </w:rPr>
              <w:t>No</w:t>
            </w:r>
            <w:r w:rsidR="006155BC">
              <w:rPr>
                <w:szCs w:val="22"/>
              </w:rPr>
              <w:t>.</w:t>
            </w:r>
          </w:p>
        </w:tc>
      </w:tr>
      <w:tr w:rsidR="00986D96" w:rsidRPr="003A6948" w14:paraId="59AB8A06"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51D9A39A" w14:textId="77777777" w:rsidR="00986D96" w:rsidRPr="003A6948" w:rsidRDefault="00986D96" w:rsidP="00CE0EBF">
            <w:pPr>
              <w:rPr>
                <w:szCs w:val="22"/>
              </w:rPr>
            </w:pPr>
            <w:r w:rsidRPr="003A6948">
              <w:rPr>
                <w:szCs w:val="22"/>
              </w:rPr>
              <w:t>190</w:t>
            </w:r>
          </w:p>
        </w:tc>
        <w:tc>
          <w:tcPr>
            <w:tcW w:w="0" w:type="auto"/>
            <w:shd w:val="clear" w:color="auto" w:fill="F8F8F8"/>
            <w:tcMar>
              <w:top w:w="120" w:type="dxa"/>
              <w:left w:w="150" w:type="dxa"/>
              <w:bottom w:w="120" w:type="dxa"/>
              <w:right w:w="150" w:type="dxa"/>
            </w:tcMar>
            <w:vAlign w:val="center"/>
            <w:hideMark/>
          </w:tcPr>
          <w:p w14:paraId="5AADD404" w14:textId="7F39AE5F" w:rsidR="00986D96" w:rsidRPr="003A6948" w:rsidRDefault="00986D96" w:rsidP="00CE0EBF">
            <w:pPr>
              <w:rPr>
                <w:szCs w:val="22"/>
              </w:rPr>
            </w:pPr>
            <w:r w:rsidRPr="003A6948">
              <w:rPr>
                <w:szCs w:val="22"/>
              </w:rPr>
              <w:t>No</w:t>
            </w:r>
            <w:r w:rsidR="006155BC">
              <w:rPr>
                <w:szCs w:val="22"/>
              </w:rPr>
              <w:t>.</w:t>
            </w:r>
          </w:p>
        </w:tc>
      </w:tr>
      <w:tr w:rsidR="00986D96" w:rsidRPr="003A6948" w14:paraId="62423253" w14:textId="77777777" w:rsidTr="00986D96">
        <w:trPr>
          <w:tblCellSpacing w:w="0" w:type="dxa"/>
        </w:trPr>
        <w:tc>
          <w:tcPr>
            <w:tcW w:w="0" w:type="auto"/>
            <w:shd w:val="clear" w:color="auto" w:fill="FFFFFF"/>
            <w:tcMar>
              <w:top w:w="120" w:type="dxa"/>
              <w:left w:w="150" w:type="dxa"/>
              <w:bottom w:w="120" w:type="dxa"/>
              <w:right w:w="150" w:type="dxa"/>
            </w:tcMar>
            <w:vAlign w:val="center"/>
            <w:hideMark/>
          </w:tcPr>
          <w:p w14:paraId="24DAE997" w14:textId="77777777" w:rsidR="00986D96" w:rsidRPr="003A6948" w:rsidRDefault="00986D96" w:rsidP="00CE0EBF">
            <w:pPr>
              <w:rPr>
                <w:szCs w:val="22"/>
              </w:rPr>
            </w:pPr>
            <w:r w:rsidRPr="003A6948">
              <w:rPr>
                <w:szCs w:val="22"/>
              </w:rPr>
              <w:t>191</w:t>
            </w:r>
          </w:p>
        </w:tc>
        <w:tc>
          <w:tcPr>
            <w:tcW w:w="0" w:type="auto"/>
            <w:shd w:val="clear" w:color="auto" w:fill="FFFFFF"/>
            <w:tcMar>
              <w:top w:w="120" w:type="dxa"/>
              <w:left w:w="150" w:type="dxa"/>
              <w:bottom w:w="120" w:type="dxa"/>
              <w:right w:w="150" w:type="dxa"/>
            </w:tcMar>
            <w:vAlign w:val="center"/>
            <w:hideMark/>
          </w:tcPr>
          <w:p w14:paraId="1B107AC2" w14:textId="62E3672C" w:rsidR="00986D96" w:rsidRPr="003A6948" w:rsidRDefault="00986D96" w:rsidP="00CE0EBF">
            <w:pPr>
              <w:rPr>
                <w:szCs w:val="22"/>
              </w:rPr>
            </w:pPr>
            <w:r w:rsidRPr="003A6948">
              <w:rPr>
                <w:szCs w:val="22"/>
              </w:rPr>
              <w:t>No</w:t>
            </w:r>
            <w:r w:rsidR="006155BC">
              <w:rPr>
                <w:szCs w:val="22"/>
              </w:rPr>
              <w:t>.</w:t>
            </w:r>
          </w:p>
        </w:tc>
      </w:tr>
      <w:tr w:rsidR="00986D96" w:rsidRPr="003A6948" w14:paraId="65952AC9" w14:textId="77777777" w:rsidTr="00986D96">
        <w:trPr>
          <w:tblCellSpacing w:w="0" w:type="dxa"/>
        </w:trPr>
        <w:tc>
          <w:tcPr>
            <w:tcW w:w="0" w:type="auto"/>
            <w:shd w:val="clear" w:color="auto" w:fill="F8F8F8"/>
            <w:tcMar>
              <w:top w:w="120" w:type="dxa"/>
              <w:left w:w="150" w:type="dxa"/>
              <w:bottom w:w="120" w:type="dxa"/>
              <w:right w:w="150" w:type="dxa"/>
            </w:tcMar>
            <w:vAlign w:val="center"/>
            <w:hideMark/>
          </w:tcPr>
          <w:p w14:paraId="20918FCB" w14:textId="77777777" w:rsidR="00986D96" w:rsidRPr="003A6948" w:rsidRDefault="00986D96" w:rsidP="00CE0EBF">
            <w:pPr>
              <w:rPr>
                <w:szCs w:val="22"/>
              </w:rPr>
            </w:pPr>
            <w:r w:rsidRPr="003A6948">
              <w:rPr>
                <w:szCs w:val="22"/>
              </w:rPr>
              <w:t>192</w:t>
            </w:r>
          </w:p>
        </w:tc>
        <w:tc>
          <w:tcPr>
            <w:tcW w:w="0" w:type="auto"/>
            <w:shd w:val="clear" w:color="auto" w:fill="F8F8F8"/>
            <w:tcMar>
              <w:top w:w="120" w:type="dxa"/>
              <w:left w:w="150" w:type="dxa"/>
              <w:bottom w:w="120" w:type="dxa"/>
              <w:right w:w="150" w:type="dxa"/>
            </w:tcMar>
            <w:vAlign w:val="center"/>
            <w:hideMark/>
          </w:tcPr>
          <w:p w14:paraId="1B389ABE" w14:textId="77777777" w:rsidR="00986D96" w:rsidRPr="003A6948" w:rsidRDefault="00986D96" w:rsidP="00CE0EBF">
            <w:pPr>
              <w:rPr>
                <w:szCs w:val="22"/>
              </w:rPr>
            </w:pPr>
            <w:r w:rsidRPr="003A6948">
              <w:rPr>
                <w:szCs w:val="22"/>
              </w:rPr>
              <w:t xml:space="preserve">I worked in Penrhyn Castle for 3 seasons between 2016-2019 where, as someone born and raised in Bethesda meant I was proud to be a part of it and being able to share its history and how it connected with Bethesda and </w:t>
            </w:r>
            <w:proofErr w:type="spellStart"/>
            <w:r w:rsidRPr="003A6948">
              <w:rPr>
                <w:szCs w:val="22"/>
              </w:rPr>
              <w:t>Llandygai</w:t>
            </w:r>
            <w:proofErr w:type="spellEnd"/>
            <w:r w:rsidRPr="003A6948">
              <w:rPr>
                <w:szCs w:val="22"/>
              </w:rPr>
              <w:t>.</w:t>
            </w:r>
          </w:p>
        </w:tc>
      </w:tr>
    </w:tbl>
    <w:p w14:paraId="23150AE4" w14:textId="77777777" w:rsidR="00CE0EBF" w:rsidRDefault="00CE0EBF" w:rsidP="002E5DD6"/>
    <w:p w14:paraId="0F98E982" w14:textId="77777777" w:rsidR="004C56E3" w:rsidRDefault="004C56E3" w:rsidP="002E5DD6"/>
    <w:p w14:paraId="3994D179" w14:textId="77777777" w:rsidR="004C56E3" w:rsidRDefault="004C56E3" w:rsidP="002E5DD6"/>
    <w:p w14:paraId="1160B0F5" w14:textId="77777777" w:rsidR="004C56E3" w:rsidRDefault="004C56E3" w:rsidP="002E5DD6"/>
    <w:p w14:paraId="649D0A91" w14:textId="4A2DEAAE" w:rsidR="00227EC7" w:rsidRDefault="00227EC7" w:rsidP="00BB25F9">
      <w:r>
        <w:br w:type="page"/>
      </w:r>
    </w:p>
    <w:p w14:paraId="080BBD12" w14:textId="77777777" w:rsidR="007916C6" w:rsidRPr="00BB0C7C" w:rsidRDefault="00BE4458" w:rsidP="00BB0C7C">
      <w:pPr>
        <w:pStyle w:val="Heading1"/>
      </w:pPr>
      <w:bookmarkStart w:id="28" w:name="_Toc228548235"/>
      <w:r w:rsidRPr="00BB0C7C">
        <w:lastRenderedPageBreak/>
        <w:t>Appendix B: Questionnaire on Cyfarthfa Castle</w:t>
      </w:r>
      <w:bookmarkEnd w:id="28"/>
    </w:p>
    <w:p w14:paraId="5D76F483" w14:textId="4E1B0F38" w:rsidR="003571C1" w:rsidRDefault="003571C1" w:rsidP="007916C6">
      <w:pPr>
        <w:jc w:val="left"/>
      </w:pPr>
      <w:r>
        <w:t xml:space="preserve">This </w:t>
      </w:r>
      <w:r w:rsidR="00AF23F6">
        <w:t xml:space="preserve">questionnaire was posted </w:t>
      </w:r>
      <w:r w:rsidR="00AA7F4F">
        <w:t>in</w:t>
      </w:r>
      <w:r w:rsidR="00AF23F6">
        <w:t>to two groups</w:t>
      </w:r>
      <w:r w:rsidR="00FA5515">
        <w:t xml:space="preserve"> on Facebook</w:t>
      </w:r>
      <w:r w:rsidR="00AF23F6">
        <w:t xml:space="preserve">, “MERTHYR TYDFIL – THE PAST” </w:t>
      </w:r>
      <w:r w:rsidR="005B13D0">
        <w:t xml:space="preserve">with </w:t>
      </w:r>
      <w:r w:rsidR="00013E9F">
        <w:t>18,</w:t>
      </w:r>
      <w:r w:rsidR="009949A5">
        <w:t xml:space="preserve">531 members </w:t>
      </w:r>
      <w:r w:rsidR="00D562DF">
        <w:t>and</w:t>
      </w:r>
      <w:r w:rsidR="00EA1010">
        <w:t xml:space="preserve"> </w:t>
      </w:r>
      <w:r w:rsidR="00AA7F4F">
        <w:t>23 responses.</w:t>
      </w:r>
      <w:r w:rsidR="00D562DF">
        <w:t xml:space="preserve"> </w:t>
      </w:r>
      <w:r w:rsidR="00D14446">
        <w:t xml:space="preserve">The second group is </w:t>
      </w:r>
      <w:r w:rsidR="00D562DF">
        <w:t xml:space="preserve">“Cyfarthfa Castle Grammar School Friends” </w:t>
      </w:r>
      <w:r w:rsidR="009949A5">
        <w:t xml:space="preserve">with 256 </w:t>
      </w:r>
      <w:r w:rsidR="008A2479">
        <w:t xml:space="preserve">members and received 65 responses. In total, this questionnaire received 87 responses. </w:t>
      </w:r>
      <w:r w:rsidR="00815CDC">
        <w:t xml:space="preserve">The average time it took to fill out this form was </w:t>
      </w:r>
      <w:r w:rsidR="005B236A">
        <w:t xml:space="preserve">2:28 minutes. </w:t>
      </w:r>
    </w:p>
    <w:p w14:paraId="28F4D3A6" w14:textId="77777777" w:rsidR="000403FB" w:rsidRDefault="000403FB" w:rsidP="007916C6">
      <w:pPr>
        <w:jc w:val="left"/>
      </w:pPr>
    </w:p>
    <w:p w14:paraId="28885485" w14:textId="7F40332C" w:rsidR="005B236A" w:rsidRDefault="00E610AA" w:rsidP="007916C6">
      <w:pPr>
        <w:jc w:val="left"/>
      </w:pPr>
      <w:r w:rsidRPr="00E610AA">
        <w:rPr>
          <w:noProof/>
        </w:rPr>
        <w:drawing>
          <wp:inline distT="0" distB="0" distL="0" distR="0" wp14:anchorId="5CF81871" wp14:editId="1B48461B">
            <wp:extent cx="5731510" cy="2360295"/>
            <wp:effectExtent l="0" t="0" r="2540" b="1905"/>
            <wp:docPr id="92924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41096" name=""/>
                    <pic:cNvPicPr/>
                  </pic:nvPicPr>
                  <pic:blipFill>
                    <a:blip r:embed="rId53"/>
                    <a:stretch>
                      <a:fillRect/>
                    </a:stretch>
                  </pic:blipFill>
                  <pic:spPr>
                    <a:xfrm>
                      <a:off x="0" y="0"/>
                      <a:ext cx="5731510" cy="2360295"/>
                    </a:xfrm>
                    <a:prstGeom prst="rect">
                      <a:avLst/>
                    </a:prstGeom>
                  </pic:spPr>
                </pic:pic>
              </a:graphicData>
            </a:graphic>
          </wp:inline>
        </w:drawing>
      </w:r>
    </w:p>
    <w:p w14:paraId="0D682555" w14:textId="77777777" w:rsidR="008A5DEB" w:rsidRDefault="00E610AA" w:rsidP="008A5DEB">
      <w:pPr>
        <w:jc w:val="left"/>
      </w:pPr>
      <w:r>
        <w:t xml:space="preserve">“Other” responses: </w:t>
      </w:r>
      <w:r w:rsidR="00B803C5" w:rsidRPr="00B803C5">
        <w:t>Aberdare</w:t>
      </w:r>
      <w:r w:rsidR="00B803C5">
        <w:t>,</w:t>
      </w:r>
      <w:r w:rsidR="008A5DEB">
        <w:t xml:space="preserve"> </w:t>
      </w:r>
      <w:r w:rsidR="008A5DEB" w:rsidRPr="008A5DEB">
        <w:t>Florida</w:t>
      </w:r>
      <w:r w:rsidR="008A5DEB">
        <w:t>,</w:t>
      </w:r>
      <w:r w:rsidR="00B803C5">
        <w:t xml:space="preserve"> </w:t>
      </w:r>
      <w:r w:rsidR="00B803C5" w:rsidRPr="00B803C5">
        <w:t>Neath</w:t>
      </w:r>
      <w:r w:rsidR="00B803C5">
        <w:t xml:space="preserve">, </w:t>
      </w:r>
      <w:r w:rsidR="00B803C5" w:rsidRPr="00B803C5">
        <w:t>Northampton</w:t>
      </w:r>
      <w:r w:rsidR="00B803C5">
        <w:t xml:space="preserve">, </w:t>
      </w:r>
      <w:r w:rsidR="00B803C5" w:rsidRPr="00B803C5">
        <w:t>USA</w:t>
      </w:r>
    </w:p>
    <w:p w14:paraId="3DFD1E04" w14:textId="77777777" w:rsidR="008A5DEB" w:rsidRDefault="008A5DEB" w:rsidP="008A5DEB">
      <w:pPr>
        <w:jc w:val="left"/>
      </w:pPr>
    </w:p>
    <w:p w14:paraId="46D2967F" w14:textId="77777777" w:rsidR="000226F0" w:rsidRDefault="000226F0" w:rsidP="008A5DEB">
      <w:pPr>
        <w:jc w:val="left"/>
        <w:rPr>
          <w:rFonts w:cs="Arial"/>
        </w:rPr>
      </w:pPr>
      <w:r w:rsidRPr="000226F0">
        <w:rPr>
          <w:rFonts w:cs="Arial"/>
          <w:noProof/>
        </w:rPr>
        <w:drawing>
          <wp:inline distT="0" distB="0" distL="0" distR="0" wp14:anchorId="797A744C" wp14:editId="08EBEEE8">
            <wp:extent cx="5731510" cy="2334260"/>
            <wp:effectExtent l="0" t="0" r="2540" b="8890"/>
            <wp:docPr id="1742689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689587" name=""/>
                    <pic:cNvPicPr/>
                  </pic:nvPicPr>
                  <pic:blipFill>
                    <a:blip r:embed="rId54"/>
                    <a:stretch>
                      <a:fillRect/>
                    </a:stretch>
                  </pic:blipFill>
                  <pic:spPr>
                    <a:xfrm>
                      <a:off x="0" y="0"/>
                      <a:ext cx="5731510" cy="2334260"/>
                    </a:xfrm>
                    <a:prstGeom prst="rect">
                      <a:avLst/>
                    </a:prstGeom>
                  </pic:spPr>
                </pic:pic>
              </a:graphicData>
            </a:graphic>
          </wp:inline>
        </w:drawing>
      </w:r>
    </w:p>
    <w:p w14:paraId="3286C945" w14:textId="77777777" w:rsidR="00AD0E19" w:rsidRDefault="00AD0E19" w:rsidP="008A5DEB">
      <w:pPr>
        <w:jc w:val="left"/>
        <w:rPr>
          <w:rFonts w:cs="Arial"/>
        </w:rPr>
      </w:pPr>
      <w:r w:rsidRPr="00AD0E19">
        <w:rPr>
          <w:rFonts w:cs="Arial"/>
          <w:noProof/>
        </w:rPr>
        <w:lastRenderedPageBreak/>
        <w:drawing>
          <wp:inline distT="0" distB="0" distL="0" distR="0" wp14:anchorId="537C87DA" wp14:editId="61CACC33">
            <wp:extent cx="5731510" cy="2376805"/>
            <wp:effectExtent l="0" t="0" r="2540" b="4445"/>
            <wp:docPr id="161065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57479" name=""/>
                    <pic:cNvPicPr/>
                  </pic:nvPicPr>
                  <pic:blipFill>
                    <a:blip r:embed="rId55"/>
                    <a:stretch>
                      <a:fillRect/>
                    </a:stretch>
                  </pic:blipFill>
                  <pic:spPr>
                    <a:xfrm>
                      <a:off x="0" y="0"/>
                      <a:ext cx="5731510" cy="2376805"/>
                    </a:xfrm>
                    <a:prstGeom prst="rect">
                      <a:avLst/>
                    </a:prstGeom>
                  </pic:spPr>
                </pic:pic>
              </a:graphicData>
            </a:graphic>
          </wp:inline>
        </w:drawing>
      </w:r>
    </w:p>
    <w:p w14:paraId="46C2EBE4" w14:textId="77777777" w:rsidR="00AD0E19" w:rsidRDefault="00AD0E19" w:rsidP="008A5DEB">
      <w:pPr>
        <w:jc w:val="left"/>
        <w:rPr>
          <w:rFonts w:cs="Arial"/>
        </w:rPr>
      </w:pPr>
      <w:r w:rsidRPr="00AD0E19">
        <w:rPr>
          <w:rFonts w:cs="Arial"/>
          <w:noProof/>
        </w:rPr>
        <w:drawing>
          <wp:inline distT="0" distB="0" distL="0" distR="0" wp14:anchorId="7EACE58B" wp14:editId="527F2335">
            <wp:extent cx="5731510" cy="2367915"/>
            <wp:effectExtent l="0" t="0" r="2540" b="0"/>
            <wp:docPr id="2109999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999062" name=""/>
                    <pic:cNvPicPr/>
                  </pic:nvPicPr>
                  <pic:blipFill>
                    <a:blip r:embed="rId56"/>
                    <a:stretch>
                      <a:fillRect/>
                    </a:stretch>
                  </pic:blipFill>
                  <pic:spPr>
                    <a:xfrm>
                      <a:off x="0" y="0"/>
                      <a:ext cx="5731510" cy="2367915"/>
                    </a:xfrm>
                    <a:prstGeom prst="rect">
                      <a:avLst/>
                    </a:prstGeom>
                  </pic:spPr>
                </pic:pic>
              </a:graphicData>
            </a:graphic>
          </wp:inline>
        </w:drawing>
      </w:r>
    </w:p>
    <w:p w14:paraId="61363F7D" w14:textId="77777777" w:rsidR="000F1F0D" w:rsidRDefault="00AD0E19" w:rsidP="008A5DEB">
      <w:pPr>
        <w:jc w:val="left"/>
        <w:rPr>
          <w:rFonts w:cs="Arial"/>
        </w:rPr>
      </w:pPr>
      <w:r w:rsidRPr="00AD0E19">
        <w:rPr>
          <w:rFonts w:cs="Arial"/>
          <w:noProof/>
        </w:rPr>
        <w:drawing>
          <wp:inline distT="0" distB="0" distL="0" distR="0" wp14:anchorId="728C23FD" wp14:editId="6AD92697">
            <wp:extent cx="5731510" cy="2349500"/>
            <wp:effectExtent l="0" t="0" r="2540" b="0"/>
            <wp:docPr id="1691529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529385" name=""/>
                    <pic:cNvPicPr/>
                  </pic:nvPicPr>
                  <pic:blipFill>
                    <a:blip r:embed="rId57"/>
                    <a:stretch>
                      <a:fillRect/>
                    </a:stretch>
                  </pic:blipFill>
                  <pic:spPr>
                    <a:xfrm>
                      <a:off x="0" y="0"/>
                      <a:ext cx="5731510" cy="2349500"/>
                    </a:xfrm>
                    <a:prstGeom prst="rect">
                      <a:avLst/>
                    </a:prstGeom>
                  </pic:spPr>
                </pic:pic>
              </a:graphicData>
            </a:graphic>
          </wp:inline>
        </w:drawing>
      </w:r>
    </w:p>
    <w:p w14:paraId="476D53A0" w14:textId="77777777" w:rsidR="000F1F0D" w:rsidRDefault="000F1F0D" w:rsidP="008A5DEB">
      <w:pPr>
        <w:jc w:val="left"/>
        <w:rPr>
          <w:rFonts w:cs="Arial"/>
        </w:rPr>
      </w:pPr>
      <w:r w:rsidRPr="000F1F0D">
        <w:rPr>
          <w:rFonts w:cs="Arial"/>
          <w:noProof/>
        </w:rPr>
        <w:lastRenderedPageBreak/>
        <w:drawing>
          <wp:inline distT="0" distB="0" distL="0" distR="0" wp14:anchorId="1A14B20A" wp14:editId="4099C90A">
            <wp:extent cx="5731510" cy="2334260"/>
            <wp:effectExtent l="0" t="0" r="2540" b="8890"/>
            <wp:docPr id="48856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63812" name=""/>
                    <pic:cNvPicPr/>
                  </pic:nvPicPr>
                  <pic:blipFill>
                    <a:blip r:embed="rId58"/>
                    <a:stretch>
                      <a:fillRect/>
                    </a:stretch>
                  </pic:blipFill>
                  <pic:spPr>
                    <a:xfrm>
                      <a:off x="0" y="0"/>
                      <a:ext cx="5731510" cy="2334260"/>
                    </a:xfrm>
                    <a:prstGeom prst="rect">
                      <a:avLst/>
                    </a:prstGeom>
                  </pic:spPr>
                </pic:pic>
              </a:graphicData>
            </a:graphic>
          </wp:inline>
        </w:drawing>
      </w:r>
    </w:p>
    <w:p w14:paraId="68ED2880" w14:textId="77777777" w:rsidR="000F1F0D" w:rsidRDefault="000F1F0D" w:rsidP="008A5DEB">
      <w:pPr>
        <w:jc w:val="left"/>
        <w:rPr>
          <w:rFonts w:cs="Arial"/>
        </w:rPr>
      </w:pPr>
      <w:r w:rsidRPr="000F1F0D">
        <w:rPr>
          <w:rFonts w:cs="Arial"/>
          <w:noProof/>
        </w:rPr>
        <w:drawing>
          <wp:inline distT="0" distB="0" distL="0" distR="0" wp14:anchorId="0E6E671C" wp14:editId="6B2D159A">
            <wp:extent cx="5731510" cy="2632710"/>
            <wp:effectExtent l="0" t="0" r="2540" b="0"/>
            <wp:docPr id="169768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681720" name=""/>
                    <pic:cNvPicPr/>
                  </pic:nvPicPr>
                  <pic:blipFill>
                    <a:blip r:embed="rId59"/>
                    <a:stretch>
                      <a:fillRect/>
                    </a:stretch>
                  </pic:blipFill>
                  <pic:spPr>
                    <a:xfrm>
                      <a:off x="0" y="0"/>
                      <a:ext cx="5731510" cy="2632710"/>
                    </a:xfrm>
                    <a:prstGeom prst="rect">
                      <a:avLst/>
                    </a:prstGeom>
                  </pic:spPr>
                </pic:pic>
              </a:graphicData>
            </a:graphic>
          </wp:inline>
        </w:drawing>
      </w:r>
    </w:p>
    <w:p w14:paraId="3332F3A9" w14:textId="77777777" w:rsidR="00D14A98" w:rsidRDefault="000F1F0D" w:rsidP="008A5DEB">
      <w:pPr>
        <w:jc w:val="left"/>
        <w:rPr>
          <w:rFonts w:cs="Arial"/>
        </w:rPr>
      </w:pPr>
      <w:r w:rsidRPr="000F1F0D">
        <w:rPr>
          <w:rFonts w:cs="Arial"/>
          <w:noProof/>
        </w:rPr>
        <w:drawing>
          <wp:inline distT="0" distB="0" distL="0" distR="0" wp14:anchorId="3831ABA6" wp14:editId="317DF69A">
            <wp:extent cx="5731510" cy="2678430"/>
            <wp:effectExtent l="0" t="0" r="2540" b="7620"/>
            <wp:docPr id="811730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30390" name=""/>
                    <pic:cNvPicPr/>
                  </pic:nvPicPr>
                  <pic:blipFill>
                    <a:blip r:embed="rId60"/>
                    <a:stretch>
                      <a:fillRect/>
                    </a:stretch>
                  </pic:blipFill>
                  <pic:spPr>
                    <a:xfrm>
                      <a:off x="0" y="0"/>
                      <a:ext cx="5731510" cy="2678430"/>
                    </a:xfrm>
                    <a:prstGeom prst="rect">
                      <a:avLst/>
                    </a:prstGeom>
                  </pic:spPr>
                </pic:pic>
              </a:graphicData>
            </a:graphic>
          </wp:inline>
        </w:drawing>
      </w:r>
    </w:p>
    <w:p w14:paraId="3BE82310" w14:textId="77777777" w:rsidR="00D14A98" w:rsidRDefault="00D14A98" w:rsidP="008A5DEB">
      <w:pPr>
        <w:jc w:val="left"/>
        <w:rPr>
          <w:rFonts w:cs="Arial"/>
        </w:rPr>
      </w:pPr>
    </w:p>
    <w:p w14:paraId="38611628" w14:textId="217117B4" w:rsidR="00D14A98" w:rsidRDefault="006155BC" w:rsidP="008A5DEB">
      <w:pPr>
        <w:jc w:val="left"/>
        <w:rPr>
          <w:rFonts w:cs="Arial"/>
        </w:rPr>
      </w:pPr>
      <w:r>
        <w:rPr>
          <w:rFonts w:cs="Arial"/>
        </w:rPr>
        <w:t xml:space="preserve">“Other” responses: </w:t>
      </w:r>
      <w:proofErr w:type="gramStart"/>
      <w:r w:rsidRPr="006155BC">
        <w:rPr>
          <w:rFonts w:cs="Arial"/>
        </w:rPr>
        <w:t>Sadly</w:t>
      </w:r>
      <w:proofErr w:type="gramEnd"/>
      <w:r>
        <w:rPr>
          <w:rFonts w:cs="Arial"/>
        </w:rPr>
        <w:t xml:space="preserve"> </w:t>
      </w:r>
      <w:r w:rsidRPr="006155BC">
        <w:rPr>
          <w:rFonts w:cs="Arial"/>
        </w:rPr>
        <w:t>falling into disrepair</w:t>
      </w:r>
      <w:r>
        <w:rPr>
          <w:rFonts w:cs="Arial"/>
        </w:rPr>
        <w:t>, S</w:t>
      </w:r>
      <w:r w:rsidRPr="006155BC">
        <w:rPr>
          <w:rFonts w:cs="Arial"/>
        </w:rPr>
        <w:t>chool</w:t>
      </w:r>
      <w:r>
        <w:rPr>
          <w:rFonts w:cs="Arial"/>
        </w:rPr>
        <w:t xml:space="preserve">, </w:t>
      </w:r>
      <w:r w:rsidRPr="006155BC">
        <w:rPr>
          <w:rFonts w:cs="Arial"/>
        </w:rPr>
        <w:t>Memories</w:t>
      </w:r>
      <w:r>
        <w:rPr>
          <w:rFonts w:cs="Arial"/>
        </w:rPr>
        <w:t xml:space="preserve">, </w:t>
      </w:r>
      <w:r w:rsidRPr="006155BC">
        <w:rPr>
          <w:rFonts w:cs="Arial"/>
        </w:rPr>
        <w:t>Striking</w:t>
      </w:r>
      <w:r>
        <w:rPr>
          <w:rFonts w:cs="Arial"/>
        </w:rPr>
        <w:t xml:space="preserve">, </w:t>
      </w:r>
      <w:r w:rsidRPr="006155BC">
        <w:rPr>
          <w:rFonts w:cs="Arial"/>
        </w:rPr>
        <w:t>Fabulous</w:t>
      </w:r>
      <w:r>
        <w:rPr>
          <w:rFonts w:cs="Arial"/>
        </w:rPr>
        <w:t>, Traditional.</w:t>
      </w:r>
    </w:p>
    <w:p w14:paraId="5EC6E42E" w14:textId="762FD15A" w:rsidR="00D14A98" w:rsidRDefault="00D14A98" w:rsidP="00D14A98">
      <w:pPr>
        <w:jc w:val="left"/>
        <w:rPr>
          <w:rFonts w:cs="Arial"/>
        </w:rPr>
      </w:pPr>
      <w:r>
        <w:rPr>
          <w:rFonts w:cs="Arial"/>
        </w:rPr>
        <w:lastRenderedPageBreak/>
        <w:t>9. When you look at the above images of Cyfarthfa Castle, what feelings do they evoke in you?</w:t>
      </w:r>
    </w:p>
    <w:p w14:paraId="777B012E" w14:textId="77777777" w:rsidR="00334388" w:rsidRDefault="00334388" w:rsidP="00D14A98">
      <w:pPr>
        <w:jc w:val="left"/>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135719" w:rsidRPr="003A6948" w14:paraId="58D2DF0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95F5152" w14:textId="77777777" w:rsidR="00135719" w:rsidRPr="003A6948" w:rsidRDefault="00135719" w:rsidP="0087578E">
            <w:pPr>
              <w:jc w:val="left"/>
              <w:rPr>
                <w:rFonts w:cs="Arial"/>
                <w:szCs w:val="22"/>
              </w:rPr>
            </w:pPr>
            <w:r w:rsidRPr="003A6948">
              <w:rPr>
                <w:rFonts w:cs="Arial"/>
                <w:szCs w:val="22"/>
              </w:rPr>
              <w:t>1</w:t>
            </w:r>
          </w:p>
        </w:tc>
        <w:tc>
          <w:tcPr>
            <w:tcW w:w="0" w:type="auto"/>
            <w:shd w:val="clear" w:color="auto" w:fill="FFFFFF"/>
            <w:tcMar>
              <w:top w:w="120" w:type="dxa"/>
              <w:left w:w="150" w:type="dxa"/>
              <w:bottom w:w="120" w:type="dxa"/>
              <w:right w:w="150" w:type="dxa"/>
            </w:tcMar>
            <w:vAlign w:val="center"/>
            <w:hideMark/>
          </w:tcPr>
          <w:p w14:paraId="4D914362" w14:textId="0AA7235E" w:rsidR="00135719" w:rsidRPr="003A6948" w:rsidRDefault="00135719" w:rsidP="0087578E">
            <w:pPr>
              <w:jc w:val="left"/>
              <w:rPr>
                <w:rFonts w:cs="Arial"/>
                <w:szCs w:val="22"/>
              </w:rPr>
            </w:pPr>
            <w:r w:rsidRPr="003A6948">
              <w:rPr>
                <w:rFonts w:cs="Arial"/>
                <w:szCs w:val="22"/>
              </w:rPr>
              <w:t>Calmness</w:t>
            </w:r>
            <w:r w:rsidR="006155BC">
              <w:rPr>
                <w:rFonts w:cs="Arial"/>
                <w:szCs w:val="22"/>
              </w:rPr>
              <w:t>.</w:t>
            </w:r>
          </w:p>
        </w:tc>
      </w:tr>
      <w:tr w:rsidR="00135719" w:rsidRPr="003A6948" w14:paraId="5D7B05F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CC2832E" w14:textId="77777777" w:rsidR="00135719" w:rsidRPr="003A6948" w:rsidRDefault="00135719" w:rsidP="0087578E">
            <w:pPr>
              <w:jc w:val="left"/>
              <w:rPr>
                <w:rFonts w:cs="Arial"/>
                <w:szCs w:val="22"/>
              </w:rPr>
            </w:pPr>
            <w:r w:rsidRPr="003A6948">
              <w:rPr>
                <w:rFonts w:cs="Arial"/>
                <w:szCs w:val="22"/>
              </w:rPr>
              <w:t>2</w:t>
            </w:r>
          </w:p>
        </w:tc>
        <w:tc>
          <w:tcPr>
            <w:tcW w:w="0" w:type="auto"/>
            <w:shd w:val="clear" w:color="auto" w:fill="F8F8F8"/>
            <w:tcMar>
              <w:top w:w="120" w:type="dxa"/>
              <w:left w:w="150" w:type="dxa"/>
              <w:bottom w:w="120" w:type="dxa"/>
              <w:right w:w="150" w:type="dxa"/>
            </w:tcMar>
            <w:vAlign w:val="center"/>
            <w:hideMark/>
          </w:tcPr>
          <w:p w14:paraId="5C1CF1F4" w14:textId="77777777" w:rsidR="00135719" w:rsidRPr="003A6948" w:rsidRDefault="00135719" w:rsidP="0087578E">
            <w:pPr>
              <w:jc w:val="left"/>
              <w:rPr>
                <w:rFonts w:cs="Arial"/>
                <w:szCs w:val="22"/>
              </w:rPr>
            </w:pPr>
            <w:r w:rsidRPr="003A6948">
              <w:rPr>
                <w:rFonts w:cs="Arial"/>
                <w:szCs w:val="22"/>
              </w:rPr>
              <w:t>Magical feelings.</w:t>
            </w:r>
          </w:p>
        </w:tc>
      </w:tr>
      <w:tr w:rsidR="00135719" w:rsidRPr="003A6948" w14:paraId="1F6D3556"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39FC265" w14:textId="77777777" w:rsidR="00135719" w:rsidRPr="003A6948" w:rsidRDefault="00135719" w:rsidP="0087578E">
            <w:pPr>
              <w:jc w:val="left"/>
              <w:rPr>
                <w:rFonts w:cs="Arial"/>
                <w:szCs w:val="22"/>
              </w:rPr>
            </w:pPr>
            <w:r w:rsidRPr="003A6948">
              <w:rPr>
                <w:rFonts w:cs="Arial"/>
                <w:szCs w:val="22"/>
              </w:rPr>
              <w:t>3</w:t>
            </w:r>
          </w:p>
        </w:tc>
        <w:tc>
          <w:tcPr>
            <w:tcW w:w="0" w:type="auto"/>
            <w:shd w:val="clear" w:color="auto" w:fill="FFFFFF"/>
            <w:tcMar>
              <w:top w:w="120" w:type="dxa"/>
              <w:left w:w="150" w:type="dxa"/>
              <w:bottom w:w="120" w:type="dxa"/>
              <w:right w:w="150" w:type="dxa"/>
            </w:tcMar>
            <w:vAlign w:val="center"/>
            <w:hideMark/>
          </w:tcPr>
          <w:p w14:paraId="75D5A022" w14:textId="490491DC" w:rsidR="00135719" w:rsidRPr="003A6948" w:rsidRDefault="00135719" w:rsidP="0087578E">
            <w:pPr>
              <w:jc w:val="left"/>
              <w:rPr>
                <w:rFonts w:cs="Arial"/>
                <w:szCs w:val="22"/>
              </w:rPr>
            </w:pPr>
            <w:r w:rsidRPr="003A6948">
              <w:rPr>
                <w:rFonts w:cs="Arial"/>
                <w:szCs w:val="22"/>
              </w:rPr>
              <w:t>History</w:t>
            </w:r>
            <w:r w:rsidR="006155BC">
              <w:rPr>
                <w:rFonts w:cs="Arial"/>
                <w:szCs w:val="22"/>
              </w:rPr>
              <w:t>.</w:t>
            </w:r>
          </w:p>
        </w:tc>
      </w:tr>
      <w:tr w:rsidR="00135719" w:rsidRPr="003A6948" w14:paraId="45FC6FC3"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BA3D6D2" w14:textId="77777777" w:rsidR="00135719" w:rsidRPr="003A6948" w:rsidRDefault="00135719" w:rsidP="0087578E">
            <w:pPr>
              <w:jc w:val="left"/>
              <w:rPr>
                <w:rFonts w:cs="Arial"/>
                <w:szCs w:val="22"/>
              </w:rPr>
            </w:pPr>
            <w:r w:rsidRPr="003A6948">
              <w:rPr>
                <w:rFonts w:cs="Arial"/>
                <w:szCs w:val="22"/>
              </w:rPr>
              <w:t>4</w:t>
            </w:r>
          </w:p>
        </w:tc>
        <w:tc>
          <w:tcPr>
            <w:tcW w:w="0" w:type="auto"/>
            <w:shd w:val="clear" w:color="auto" w:fill="F8F8F8"/>
            <w:tcMar>
              <w:top w:w="120" w:type="dxa"/>
              <w:left w:w="150" w:type="dxa"/>
              <w:bottom w:w="120" w:type="dxa"/>
              <w:right w:w="150" w:type="dxa"/>
            </w:tcMar>
            <w:vAlign w:val="center"/>
            <w:hideMark/>
          </w:tcPr>
          <w:p w14:paraId="7EB6CDA7" w14:textId="4230CD5D" w:rsidR="00135719" w:rsidRPr="003A6948" w:rsidRDefault="00135719" w:rsidP="0087578E">
            <w:pPr>
              <w:jc w:val="left"/>
              <w:rPr>
                <w:rFonts w:cs="Arial"/>
                <w:szCs w:val="22"/>
              </w:rPr>
            </w:pPr>
            <w:r w:rsidRPr="003A6948">
              <w:rPr>
                <w:rFonts w:cs="Arial"/>
                <w:szCs w:val="22"/>
              </w:rPr>
              <w:t xml:space="preserve">school memories...fares...all </w:t>
            </w:r>
            <w:r w:rsidR="006155BC" w:rsidRPr="003A6948">
              <w:rPr>
                <w:rFonts w:cs="Arial"/>
                <w:szCs w:val="22"/>
              </w:rPr>
              <w:t>Merthyr</w:t>
            </w:r>
            <w:r w:rsidRPr="003A6948">
              <w:rPr>
                <w:rFonts w:cs="Arial"/>
                <w:szCs w:val="22"/>
              </w:rPr>
              <w:t xml:space="preserve"> getting together</w:t>
            </w:r>
            <w:r w:rsidR="006155BC">
              <w:rPr>
                <w:rFonts w:cs="Arial"/>
                <w:szCs w:val="22"/>
              </w:rPr>
              <w:t>.</w:t>
            </w:r>
          </w:p>
        </w:tc>
      </w:tr>
      <w:tr w:rsidR="00135719" w:rsidRPr="003A6948" w14:paraId="1D369AD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0585B7E" w14:textId="77777777" w:rsidR="00135719" w:rsidRPr="003A6948" w:rsidRDefault="00135719" w:rsidP="0087578E">
            <w:pPr>
              <w:jc w:val="left"/>
              <w:rPr>
                <w:rFonts w:cs="Arial"/>
                <w:szCs w:val="22"/>
              </w:rPr>
            </w:pPr>
            <w:r w:rsidRPr="003A6948">
              <w:rPr>
                <w:rFonts w:cs="Arial"/>
                <w:szCs w:val="22"/>
              </w:rPr>
              <w:t>5</w:t>
            </w:r>
          </w:p>
        </w:tc>
        <w:tc>
          <w:tcPr>
            <w:tcW w:w="0" w:type="auto"/>
            <w:shd w:val="clear" w:color="auto" w:fill="FFFFFF"/>
            <w:tcMar>
              <w:top w:w="120" w:type="dxa"/>
              <w:left w:w="150" w:type="dxa"/>
              <w:bottom w:w="120" w:type="dxa"/>
              <w:right w:w="150" w:type="dxa"/>
            </w:tcMar>
            <w:vAlign w:val="center"/>
            <w:hideMark/>
          </w:tcPr>
          <w:p w14:paraId="0BB7975E" w14:textId="77777777" w:rsidR="00135719" w:rsidRPr="003A6948" w:rsidRDefault="00135719" w:rsidP="0087578E">
            <w:pPr>
              <w:jc w:val="left"/>
              <w:rPr>
                <w:rFonts w:cs="Arial"/>
                <w:szCs w:val="22"/>
              </w:rPr>
            </w:pPr>
            <w:r w:rsidRPr="003A6948">
              <w:rPr>
                <w:rFonts w:cs="Arial"/>
                <w:szCs w:val="22"/>
              </w:rPr>
              <w:t>Fond Memories of childhood spent visiting park and attending school.</w:t>
            </w:r>
          </w:p>
        </w:tc>
      </w:tr>
      <w:tr w:rsidR="00135719" w:rsidRPr="003A6948" w14:paraId="75DEDFF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2DDD0BD" w14:textId="77777777" w:rsidR="00135719" w:rsidRPr="003A6948" w:rsidRDefault="00135719" w:rsidP="0087578E">
            <w:pPr>
              <w:jc w:val="left"/>
              <w:rPr>
                <w:rFonts w:cs="Arial"/>
                <w:szCs w:val="22"/>
              </w:rPr>
            </w:pPr>
            <w:r w:rsidRPr="003A6948">
              <w:rPr>
                <w:rFonts w:cs="Arial"/>
                <w:szCs w:val="22"/>
              </w:rPr>
              <w:t>6</w:t>
            </w:r>
          </w:p>
        </w:tc>
        <w:tc>
          <w:tcPr>
            <w:tcW w:w="0" w:type="auto"/>
            <w:shd w:val="clear" w:color="auto" w:fill="F8F8F8"/>
            <w:tcMar>
              <w:top w:w="120" w:type="dxa"/>
              <w:left w:w="150" w:type="dxa"/>
              <w:bottom w:w="120" w:type="dxa"/>
              <w:right w:w="150" w:type="dxa"/>
            </w:tcMar>
            <w:vAlign w:val="center"/>
            <w:hideMark/>
          </w:tcPr>
          <w:p w14:paraId="18AE682A" w14:textId="65433031"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7AAC368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243A064" w14:textId="77777777" w:rsidR="00135719" w:rsidRPr="003A6948" w:rsidRDefault="00135719" w:rsidP="0087578E">
            <w:pPr>
              <w:jc w:val="left"/>
              <w:rPr>
                <w:rFonts w:cs="Arial"/>
                <w:szCs w:val="22"/>
              </w:rPr>
            </w:pPr>
            <w:r w:rsidRPr="003A6948">
              <w:rPr>
                <w:rFonts w:cs="Arial"/>
                <w:szCs w:val="22"/>
              </w:rPr>
              <w:t>7</w:t>
            </w:r>
          </w:p>
        </w:tc>
        <w:tc>
          <w:tcPr>
            <w:tcW w:w="0" w:type="auto"/>
            <w:shd w:val="clear" w:color="auto" w:fill="FFFFFF"/>
            <w:tcMar>
              <w:top w:w="120" w:type="dxa"/>
              <w:left w:w="150" w:type="dxa"/>
              <w:bottom w:w="120" w:type="dxa"/>
              <w:right w:w="150" w:type="dxa"/>
            </w:tcMar>
            <w:vAlign w:val="center"/>
            <w:hideMark/>
          </w:tcPr>
          <w:p w14:paraId="2336717B" w14:textId="77777777" w:rsidR="00135719" w:rsidRPr="003A6948" w:rsidRDefault="00135719" w:rsidP="0087578E">
            <w:pPr>
              <w:jc w:val="left"/>
              <w:rPr>
                <w:rFonts w:cs="Arial"/>
                <w:szCs w:val="22"/>
              </w:rPr>
            </w:pPr>
            <w:r w:rsidRPr="003A6948">
              <w:rPr>
                <w:rFonts w:cs="Arial"/>
                <w:szCs w:val="22"/>
              </w:rPr>
              <w:t>It looks lovely but I know that the castle itself needs a lot of work done.</w:t>
            </w:r>
          </w:p>
        </w:tc>
      </w:tr>
      <w:tr w:rsidR="00135719" w:rsidRPr="003A6948" w14:paraId="6912C07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BB3BCE5" w14:textId="77777777" w:rsidR="00135719" w:rsidRPr="003A6948" w:rsidRDefault="00135719" w:rsidP="0087578E">
            <w:pPr>
              <w:jc w:val="left"/>
              <w:rPr>
                <w:rFonts w:cs="Arial"/>
                <w:szCs w:val="22"/>
              </w:rPr>
            </w:pPr>
            <w:r w:rsidRPr="003A6948">
              <w:rPr>
                <w:rFonts w:cs="Arial"/>
                <w:szCs w:val="22"/>
              </w:rPr>
              <w:t>8</w:t>
            </w:r>
          </w:p>
        </w:tc>
        <w:tc>
          <w:tcPr>
            <w:tcW w:w="0" w:type="auto"/>
            <w:shd w:val="clear" w:color="auto" w:fill="F8F8F8"/>
            <w:tcMar>
              <w:top w:w="120" w:type="dxa"/>
              <w:left w:w="150" w:type="dxa"/>
              <w:bottom w:w="120" w:type="dxa"/>
              <w:right w:w="150" w:type="dxa"/>
            </w:tcMar>
            <w:vAlign w:val="center"/>
            <w:hideMark/>
          </w:tcPr>
          <w:p w14:paraId="4E63E346" w14:textId="77777777" w:rsidR="00135719" w:rsidRPr="003A6948" w:rsidRDefault="00135719" w:rsidP="0087578E">
            <w:pPr>
              <w:jc w:val="left"/>
              <w:rPr>
                <w:rFonts w:cs="Arial"/>
                <w:szCs w:val="22"/>
              </w:rPr>
            </w:pPr>
            <w:r w:rsidRPr="003A6948">
              <w:rPr>
                <w:rFonts w:cs="Arial"/>
                <w:szCs w:val="22"/>
              </w:rPr>
              <w:t>Pride. Happiness, I went to Grammar School there.</w:t>
            </w:r>
          </w:p>
        </w:tc>
      </w:tr>
      <w:tr w:rsidR="00135719" w:rsidRPr="003A6948" w14:paraId="1931AC2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F6F168A" w14:textId="77777777" w:rsidR="00135719" w:rsidRPr="003A6948" w:rsidRDefault="00135719" w:rsidP="0087578E">
            <w:pPr>
              <w:jc w:val="left"/>
              <w:rPr>
                <w:rFonts w:cs="Arial"/>
                <w:szCs w:val="22"/>
              </w:rPr>
            </w:pPr>
            <w:r w:rsidRPr="003A6948">
              <w:rPr>
                <w:rFonts w:cs="Arial"/>
                <w:szCs w:val="22"/>
              </w:rPr>
              <w:t>9</w:t>
            </w:r>
          </w:p>
        </w:tc>
        <w:tc>
          <w:tcPr>
            <w:tcW w:w="0" w:type="auto"/>
            <w:shd w:val="clear" w:color="auto" w:fill="FFFFFF"/>
            <w:tcMar>
              <w:top w:w="120" w:type="dxa"/>
              <w:left w:w="150" w:type="dxa"/>
              <w:bottom w:w="120" w:type="dxa"/>
              <w:right w:w="150" w:type="dxa"/>
            </w:tcMar>
            <w:vAlign w:val="center"/>
            <w:hideMark/>
          </w:tcPr>
          <w:p w14:paraId="74B685A3" w14:textId="1B1576D9" w:rsidR="00135719" w:rsidRPr="003A6948" w:rsidRDefault="00135719" w:rsidP="0087578E">
            <w:pPr>
              <w:jc w:val="left"/>
              <w:rPr>
                <w:rFonts w:cs="Arial"/>
                <w:szCs w:val="22"/>
              </w:rPr>
            </w:pPr>
            <w:r w:rsidRPr="003A6948">
              <w:rPr>
                <w:rFonts w:cs="Arial"/>
                <w:szCs w:val="22"/>
              </w:rPr>
              <w:t xml:space="preserve">Although the castle is very obviously structured defensively it doesn’t feel oppressive to the surroundings which other castles fail to. </w:t>
            </w:r>
            <w:r w:rsidR="006155BC" w:rsidRPr="003A6948">
              <w:rPr>
                <w:rFonts w:cs="Arial"/>
                <w:szCs w:val="22"/>
              </w:rPr>
              <w:t>So,</w:t>
            </w:r>
            <w:r w:rsidRPr="003A6948">
              <w:rPr>
                <w:rFonts w:cs="Arial"/>
                <w:szCs w:val="22"/>
              </w:rPr>
              <w:t xml:space="preserve"> I would say as a castle it evokes a feeling of subtlety and intrigue.</w:t>
            </w:r>
          </w:p>
        </w:tc>
      </w:tr>
      <w:tr w:rsidR="00135719" w:rsidRPr="003A6948" w14:paraId="726CDB3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1A5802D" w14:textId="77777777" w:rsidR="00135719" w:rsidRPr="003A6948" w:rsidRDefault="00135719" w:rsidP="0087578E">
            <w:pPr>
              <w:jc w:val="left"/>
              <w:rPr>
                <w:rFonts w:cs="Arial"/>
                <w:szCs w:val="22"/>
              </w:rPr>
            </w:pPr>
            <w:r w:rsidRPr="003A6948">
              <w:rPr>
                <w:rFonts w:cs="Arial"/>
                <w:szCs w:val="22"/>
              </w:rPr>
              <w:t>10</w:t>
            </w:r>
          </w:p>
        </w:tc>
        <w:tc>
          <w:tcPr>
            <w:tcW w:w="0" w:type="auto"/>
            <w:shd w:val="clear" w:color="auto" w:fill="F8F8F8"/>
            <w:tcMar>
              <w:top w:w="120" w:type="dxa"/>
              <w:left w:w="150" w:type="dxa"/>
              <w:bottom w:w="120" w:type="dxa"/>
              <w:right w:w="150" w:type="dxa"/>
            </w:tcMar>
            <w:vAlign w:val="center"/>
            <w:hideMark/>
          </w:tcPr>
          <w:p w14:paraId="70A4841A" w14:textId="217D1E8D" w:rsidR="00135719" w:rsidRPr="003A6948" w:rsidRDefault="00135719" w:rsidP="0087578E">
            <w:pPr>
              <w:jc w:val="left"/>
              <w:rPr>
                <w:rFonts w:cs="Arial"/>
                <w:szCs w:val="22"/>
              </w:rPr>
            </w:pPr>
            <w:r w:rsidRPr="003A6948">
              <w:rPr>
                <w:rFonts w:cs="Arial"/>
                <w:szCs w:val="22"/>
              </w:rPr>
              <w:t>Sense of belonging, good memories of visits over the years</w:t>
            </w:r>
            <w:r w:rsidR="006155BC">
              <w:rPr>
                <w:rFonts w:cs="Arial"/>
                <w:szCs w:val="22"/>
              </w:rPr>
              <w:t>.</w:t>
            </w:r>
          </w:p>
        </w:tc>
      </w:tr>
      <w:tr w:rsidR="00135719" w:rsidRPr="003A6948" w14:paraId="67FBDD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522E442" w14:textId="77777777" w:rsidR="00135719" w:rsidRPr="003A6948" w:rsidRDefault="00135719" w:rsidP="0087578E">
            <w:pPr>
              <w:jc w:val="left"/>
              <w:rPr>
                <w:rFonts w:cs="Arial"/>
                <w:szCs w:val="22"/>
              </w:rPr>
            </w:pPr>
            <w:r w:rsidRPr="003A6948">
              <w:rPr>
                <w:rFonts w:cs="Arial"/>
                <w:szCs w:val="22"/>
              </w:rPr>
              <w:t>11</w:t>
            </w:r>
          </w:p>
        </w:tc>
        <w:tc>
          <w:tcPr>
            <w:tcW w:w="0" w:type="auto"/>
            <w:shd w:val="clear" w:color="auto" w:fill="FFFFFF"/>
            <w:tcMar>
              <w:top w:w="120" w:type="dxa"/>
              <w:left w:w="150" w:type="dxa"/>
              <w:bottom w:w="120" w:type="dxa"/>
              <w:right w:w="150" w:type="dxa"/>
            </w:tcMar>
            <w:vAlign w:val="center"/>
            <w:hideMark/>
          </w:tcPr>
          <w:p w14:paraId="0D6E9FF9" w14:textId="5809D825"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7B8D4FB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47B28EC" w14:textId="77777777" w:rsidR="00135719" w:rsidRPr="003A6948" w:rsidRDefault="00135719" w:rsidP="0087578E">
            <w:pPr>
              <w:jc w:val="left"/>
              <w:rPr>
                <w:rFonts w:cs="Arial"/>
                <w:szCs w:val="22"/>
              </w:rPr>
            </w:pPr>
            <w:r w:rsidRPr="003A6948">
              <w:rPr>
                <w:rFonts w:cs="Arial"/>
                <w:szCs w:val="22"/>
              </w:rPr>
              <w:t>12</w:t>
            </w:r>
          </w:p>
        </w:tc>
        <w:tc>
          <w:tcPr>
            <w:tcW w:w="0" w:type="auto"/>
            <w:shd w:val="clear" w:color="auto" w:fill="F8F8F8"/>
            <w:tcMar>
              <w:top w:w="120" w:type="dxa"/>
              <w:left w:w="150" w:type="dxa"/>
              <w:bottom w:w="120" w:type="dxa"/>
              <w:right w:w="150" w:type="dxa"/>
            </w:tcMar>
            <w:vAlign w:val="center"/>
            <w:hideMark/>
          </w:tcPr>
          <w:p w14:paraId="2DB7B451" w14:textId="77777777" w:rsidR="00135719" w:rsidRPr="003A6948" w:rsidRDefault="00135719" w:rsidP="0087578E">
            <w:pPr>
              <w:jc w:val="left"/>
              <w:rPr>
                <w:rFonts w:cs="Arial"/>
                <w:szCs w:val="22"/>
              </w:rPr>
            </w:pPr>
            <w:r w:rsidRPr="003A6948">
              <w:rPr>
                <w:rFonts w:cs="Arial"/>
                <w:szCs w:val="22"/>
              </w:rPr>
              <w:t>A mixture of pride and anger. How people could build such a house in such a short time and how someone the town could live so opulently whilst the caused others to be so destitute.</w:t>
            </w:r>
          </w:p>
        </w:tc>
      </w:tr>
      <w:tr w:rsidR="00135719" w:rsidRPr="003A6948" w14:paraId="7C6116B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7389DA2" w14:textId="77777777" w:rsidR="00135719" w:rsidRPr="003A6948" w:rsidRDefault="00135719" w:rsidP="0087578E">
            <w:pPr>
              <w:jc w:val="left"/>
              <w:rPr>
                <w:rFonts w:cs="Arial"/>
                <w:szCs w:val="22"/>
              </w:rPr>
            </w:pPr>
            <w:r w:rsidRPr="003A6948">
              <w:rPr>
                <w:rFonts w:cs="Arial"/>
                <w:szCs w:val="22"/>
              </w:rPr>
              <w:t>13</w:t>
            </w:r>
          </w:p>
        </w:tc>
        <w:tc>
          <w:tcPr>
            <w:tcW w:w="0" w:type="auto"/>
            <w:shd w:val="clear" w:color="auto" w:fill="FFFFFF"/>
            <w:tcMar>
              <w:top w:w="120" w:type="dxa"/>
              <w:left w:w="150" w:type="dxa"/>
              <w:bottom w:w="120" w:type="dxa"/>
              <w:right w:w="150" w:type="dxa"/>
            </w:tcMar>
            <w:vAlign w:val="center"/>
            <w:hideMark/>
          </w:tcPr>
          <w:p w14:paraId="0B37F28F" w14:textId="0CB5E3E1"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6A6CF04B"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3B232BE" w14:textId="77777777" w:rsidR="00135719" w:rsidRPr="003A6948" w:rsidRDefault="00135719" w:rsidP="0087578E">
            <w:pPr>
              <w:jc w:val="left"/>
              <w:rPr>
                <w:rFonts w:cs="Arial"/>
                <w:szCs w:val="22"/>
              </w:rPr>
            </w:pPr>
            <w:r w:rsidRPr="003A6948">
              <w:rPr>
                <w:rFonts w:cs="Arial"/>
                <w:szCs w:val="22"/>
              </w:rPr>
              <w:t>14</w:t>
            </w:r>
          </w:p>
        </w:tc>
        <w:tc>
          <w:tcPr>
            <w:tcW w:w="0" w:type="auto"/>
            <w:shd w:val="clear" w:color="auto" w:fill="F8F8F8"/>
            <w:tcMar>
              <w:top w:w="120" w:type="dxa"/>
              <w:left w:w="150" w:type="dxa"/>
              <w:bottom w:w="120" w:type="dxa"/>
              <w:right w:w="150" w:type="dxa"/>
            </w:tcMar>
            <w:vAlign w:val="center"/>
            <w:hideMark/>
          </w:tcPr>
          <w:p w14:paraId="0DDCCB39" w14:textId="38F3D973" w:rsidR="00135719" w:rsidRPr="003A6948" w:rsidRDefault="00135719" w:rsidP="0087578E">
            <w:pPr>
              <w:jc w:val="left"/>
              <w:rPr>
                <w:rFonts w:cs="Arial"/>
                <w:szCs w:val="22"/>
              </w:rPr>
            </w:pPr>
            <w:r w:rsidRPr="003A6948">
              <w:rPr>
                <w:rFonts w:cs="Arial"/>
                <w:szCs w:val="22"/>
              </w:rPr>
              <w:t>Memories of some fun times in a dilapidated building</w:t>
            </w:r>
            <w:r w:rsidR="006155BC">
              <w:rPr>
                <w:rFonts w:cs="Arial"/>
                <w:szCs w:val="22"/>
              </w:rPr>
              <w:t>.</w:t>
            </w:r>
          </w:p>
        </w:tc>
      </w:tr>
      <w:tr w:rsidR="00135719" w:rsidRPr="003A6948" w14:paraId="0E7F177A"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04B5BFD" w14:textId="77777777" w:rsidR="00135719" w:rsidRPr="003A6948" w:rsidRDefault="00135719" w:rsidP="0087578E">
            <w:pPr>
              <w:jc w:val="left"/>
              <w:rPr>
                <w:rFonts w:cs="Arial"/>
                <w:szCs w:val="22"/>
              </w:rPr>
            </w:pPr>
            <w:r w:rsidRPr="003A6948">
              <w:rPr>
                <w:rFonts w:cs="Arial"/>
                <w:szCs w:val="22"/>
              </w:rPr>
              <w:lastRenderedPageBreak/>
              <w:t>15</w:t>
            </w:r>
          </w:p>
        </w:tc>
        <w:tc>
          <w:tcPr>
            <w:tcW w:w="0" w:type="auto"/>
            <w:shd w:val="clear" w:color="auto" w:fill="FFFFFF"/>
            <w:tcMar>
              <w:top w:w="120" w:type="dxa"/>
              <w:left w:w="150" w:type="dxa"/>
              <w:bottom w:w="120" w:type="dxa"/>
              <w:right w:w="150" w:type="dxa"/>
            </w:tcMar>
            <w:vAlign w:val="center"/>
            <w:hideMark/>
          </w:tcPr>
          <w:p w14:paraId="3A9202B8" w14:textId="77777777" w:rsidR="00135719" w:rsidRPr="003A6948" w:rsidRDefault="00135719" w:rsidP="0087578E">
            <w:pPr>
              <w:jc w:val="left"/>
              <w:rPr>
                <w:rFonts w:cs="Arial"/>
                <w:szCs w:val="22"/>
              </w:rPr>
            </w:pPr>
            <w:r w:rsidRPr="003A6948">
              <w:rPr>
                <w:rFonts w:cs="Arial"/>
                <w:szCs w:val="22"/>
              </w:rPr>
              <w:t>Happy memories of being at school there in the 1980s.</w:t>
            </w:r>
          </w:p>
        </w:tc>
      </w:tr>
      <w:tr w:rsidR="00135719" w:rsidRPr="003A6948" w14:paraId="728884B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CB45380" w14:textId="77777777" w:rsidR="00135719" w:rsidRPr="003A6948" w:rsidRDefault="00135719" w:rsidP="0087578E">
            <w:pPr>
              <w:jc w:val="left"/>
              <w:rPr>
                <w:rFonts w:cs="Arial"/>
                <w:szCs w:val="22"/>
              </w:rPr>
            </w:pPr>
            <w:r w:rsidRPr="003A6948">
              <w:rPr>
                <w:rFonts w:cs="Arial"/>
                <w:szCs w:val="22"/>
              </w:rPr>
              <w:t>16</w:t>
            </w:r>
          </w:p>
        </w:tc>
        <w:tc>
          <w:tcPr>
            <w:tcW w:w="0" w:type="auto"/>
            <w:shd w:val="clear" w:color="auto" w:fill="F8F8F8"/>
            <w:tcMar>
              <w:top w:w="120" w:type="dxa"/>
              <w:left w:w="150" w:type="dxa"/>
              <w:bottom w:w="120" w:type="dxa"/>
              <w:right w:w="150" w:type="dxa"/>
            </w:tcMar>
            <w:vAlign w:val="center"/>
            <w:hideMark/>
          </w:tcPr>
          <w:p w14:paraId="6D9B1BDB" w14:textId="4B9FE870" w:rsidR="00135719" w:rsidRPr="003A6948" w:rsidRDefault="00135719" w:rsidP="0087578E">
            <w:pPr>
              <w:jc w:val="left"/>
              <w:rPr>
                <w:rFonts w:cs="Arial"/>
                <w:szCs w:val="22"/>
              </w:rPr>
            </w:pPr>
            <w:r w:rsidRPr="003A6948">
              <w:rPr>
                <w:rFonts w:cs="Arial"/>
                <w:szCs w:val="22"/>
              </w:rPr>
              <w:t>Hiraeth</w:t>
            </w:r>
            <w:r w:rsidR="006155BC">
              <w:rPr>
                <w:rFonts w:cs="Arial"/>
                <w:szCs w:val="22"/>
              </w:rPr>
              <w:t xml:space="preserve"> [Longing or yearning]</w:t>
            </w:r>
          </w:p>
        </w:tc>
      </w:tr>
      <w:tr w:rsidR="00135719" w:rsidRPr="003A6948" w14:paraId="1F08F8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A591AF4" w14:textId="77777777" w:rsidR="00135719" w:rsidRPr="003A6948" w:rsidRDefault="00135719" w:rsidP="0087578E">
            <w:pPr>
              <w:jc w:val="left"/>
              <w:rPr>
                <w:rFonts w:cs="Arial"/>
                <w:szCs w:val="22"/>
              </w:rPr>
            </w:pPr>
            <w:r w:rsidRPr="003A6948">
              <w:rPr>
                <w:rFonts w:cs="Arial"/>
                <w:szCs w:val="22"/>
              </w:rPr>
              <w:t>17</w:t>
            </w:r>
          </w:p>
        </w:tc>
        <w:tc>
          <w:tcPr>
            <w:tcW w:w="0" w:type="auto"/>
            <w:shd w:val="clear" w:color="auto" w:fill="FFFFFF"/>
            <w:tcMar>
              <w:top w:w="120" w:type="dxa"/>
              <w:left w:w="150" w:type="dxa"/>
              <w:bottom w:w="120" w:type="dxa"/>
              <w:right w:w="150" w:type="dxa"/>
            </w:tcMar>
            <w:vAlign w:val="center"/>
            <w:hideMark/>
          </w:tcPr>
          <w:p w14:paraId="11F5D56A" w14:textId="77777777" w:rsidR="00135719" w:rsidRPr="003A6948" w:rsidRDefault="00135719" w:rsidP="0087578E">
            <w:pPr>
              <w:jc w:val="left"/>
              <w:rPr>
                <w:rFonts w:cs="Arial"/>
                <w:szCs w:val="22"/>
              </w:rPr>
            </w:pPr>
            <w:r w:rsidRPr="003A6948">
              <w:rPr>
                <w:rFonts w:cs="Arial"/>
                <w:szCs w:val="22"/>
              </w:rPr>
              <w:t>Big house owned by moneyed people, who made that money off the backs of local workers, then left with the money leaving little for the people of Merthyr Tydfil. No inducement to promote the Welsh language.</w:t>
            </w:r>
          </w:p>
        </w:tc>
      </w:tr>
      <w:tr w:rsidR="00135719" w:rsidRPr="003A6948" w14:paraId="353A5EA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63FCFFD" w14:textId="77777777" w:rsidR="00135719" w:rsidRPr="003A6948" w:rsidRDefault="00135719" w:rsidP="0087578E">
            <w:pPr>
              <w:jc w:val="left"/>
              <w:rPr>
                <w:rFonts w:cs="Arial"/>
                <w:szCs w:val="22"/>
              </w:rPr>
            </w:pPr>
            <w:r w:rsidRPr="003A6948">
              <w:rPr>
                <w:rFonts w:cs="Arial"/>
                <w:szCs w:val="22"/>
              </w:rPr>
              <w:t>18</w:t>
            </w:r>
          </w:p>
        </w:tc>
        <w:tc>
          <w:tcPr>
            <w:tcW w:w="0" w:type="auto"/>
            <w:shd w:val="clear" w:color="auto" w:fill="F8F8F8"/>
            <w:tcMar>
              <w:top w:w="120" w:type="dxa"/>
              <w:left w:w="150" w:type="dxa"/>
              <w:bottom w:w="120" w:type="dxa"/>
              <w:right w:w="150" w:type="dxa"/>
            </w:tcMar>
            <w:vAlign w:val="center"/>
            <w:hideMark/>
          </w:tcPr>
          <w:p w14:paraId="2676C398" w14:textId="50A4F7A3" w:rsidR="00135719" w:rsidRPr="003A6948" w:rsidRDefault="00135719" w:rsidP="0087578E">
            <w:pPr>
              <w:jc w:val="left"/>
              <w:rPr>
                <w:rFonts w:cs="Arial"/>
                <w:szCs w:val="22"/>
              </w:rPr>
            </w:pPr>
            <w:r w:rsidRPr="003A6948">
              <w:rPr>
                <w:rFonts w:cs="Arial"/>
                <w:szCs w:val="22"/>
              </w:rPr>
              <w:t>Sadness due to it falling into disrepair</w:t>
            </w:r>
            <w:r w:rsidR="006155BC">
              <w:rPr>
                <w:rFonts w:cs="Arial"/>
                <w:szCs w:val="22"/>
              </w:rPr>
              <w:t>.</w:t>
            </w:r>
          </w:p>
        </w:tc>
      </w:tr>
      <w:tr w:rsidR="00135719" w:rsidRPr="003A6948" w14:paraId="45C129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B4E34F7" w14:textId="77777777" w:rsidR="00135719" w:rsidRPr="003A6948" w:rsidRDefault="00135719" w:rsidP="0087578E">
            <w:pPr>
              <w:jc w:val="left"/>
              <w:rPr>
                <w:rFonts w:cs="Arial"/>
                <w:szCs w:val="22"/>
              </w:rPr>
            </w:pPr>
            <w:r w:rsidRPr="003A6948">
              <w:rPr>
                <w:rFonts w:cs="Arial"/>
                <w:szCs w:val="22"/>
              </w:rPr>
              <w:t>19</w:t>
            </w:r>
          </w:p>
        </w:tc>
        <w:tc>
          <w:tcPr>
            <w:tcW w:w="0" w:type="auto"/>
            <w:shd w:val="clear" w:color="auto" w:fill="FFFFFF"/>
            <w:tcMar>
              <w:top w:w="120" w:type="dxa"/>
              <w:left w:w="150" w:type="dxa"/>
              <w:bottom w:w="120" w:type="dxa"/>
              <w:right w:w="150" w:type="dxa"/>
            </w:tcMar>
            <w:vAlign w:val="center"/>
            <w:hideMark/>
          </w:tcPr>
          <w:p w14:paraId="586C1727" w14:textId="63BD1815" w:rsidR="00135719" w:rsidRPr="003A6948" w:rsidRDefault="00135719" w:rsidP="0087578E">
            <w:pPr>
              <w:jc w:val="left"/>
              <w:rPr>
                <w:rFonts w:cs="Arial"/>
                <w:szCs w:val="22"/>
              </w:rPr>
            </w:pPr>
            <w:r w:rsidRPr="003A6948">
              <w:rPr>
                <w:rFonts w:cs="Arial"/>
                <w:szCs w:val="22"/>
              </w:rPr>
              <w:t>My old school</w:t>
            </w:r>
            <w:r w:rsidR="006155BC">
              <w:rPr>
                <w:rFonts w:cs="Arial"/>
                <w:szCs w:val="22"/>
              </w:rPr>
              <w:t>.</w:t>
            </w:r>
          </w:p>
        </w:tc>
      </w:tr>
      <w:tr w:rsidR="00135719" w:rsidRPr="003A6948" w14:paraId="084FA06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E6F859C" w14:textId="77777777" w:rsidR="00135719" w:rsidRPr="003A6948" w:rsidRDefault="00135719" w:rsidP="0087578E">
            <w:pPr>
              <w:jc w:val="left"/>
              <w:rPr>
                <w:rFonts w:cs="Arial"/>
                <w:szCs w:val="22"/>
              </w:rPr>
            </w:pPr>
            <w:r w:rsidRPr="003A6948">
              <w:rPr>
                <w:rFonts w:cs="Arial"/>
                <w:szCs w:val="22"/>
              </w:rPr>
              <w:t>20</w:t>
            </w:r>
          </w:p>
        </w:tc>
        <w:tc>
          <w:tcPr>
            <w:tcW w:w="0" w:type="auto"/>
            <w:shd w:val="clear" w:color="auto" w:fill="F8F8F8"/>
            <w:tcMar>
              <w:top w:w="120" w:type="dxa"/>
              <w:left w:w="150" w:type="dxa"/>
              <w:bottom w:w="120" w:type="dxa"/>
              <w:right w:w="150" w:type="dxa"/>
            </w:tcMar>
            <w:vAlign w:val="center"/>
            <w:hideMark/>
          </w:tcPr>
          <w:p w14:paraId="4B86AAB4" w14:textId="6851BEBC" w:rsidR="00135719" w:rsidRPr="003A6948" w:rsidRDefault="00135719" w:rsidP="0087578E">
            <w:pPr>
              <w:jc w:val="left"/>
              <w:rPr>
                <w:rFonts w:cs="Arial"/>
                <w:szCs w:val="22"/>
              </w:rPr>
            </w:pPr>
            <w:r w:rsidRPr="003A6948">
              <w:rPr>
                <w:rFonts w:cs="Arial"/>
                <w:szCs w:val="22"/>
              </w:rPr>
              <w:t>Overlordship</w:t>
            </w:r>
            <w:r w:rsidR="006155BC">
              <w:rPr>
                <w:rFonts w:cs="Arial"/>
                <w:szCs w:val="22"/>
              </w:rPr>
              <w:t>.</w:t>
            </w:r>
          </w:p>
        </w:tc>
      </w:tr>
      <w:tr w:rsidR="00135719" w:rsidRPr="003A6948" w14:paraId="16DAFA9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1C916D5" w14:textId="77777777" w:rsidR="00135719" w:rsidRPr="003A6948" w:rsidRDefault="00135719" w:rsidP="0087578E">
            <w:pPr>
              <w:jc w:val="left"/>
              <w:rPr>
                <w:rFonts w:cs="Arial"/>
                <w:szCs w:val="22"/>
              </w:rPr>
            </w:pPr>
            <w:r w:rsidRPr="003A6948">
              <w:rPr>
                <w:rFonts w:cs="Arial"/>
                <w:szCs w:val="22"/>
              </w:rPr>
              <w:t>21</w:t>
            </w:r>
          </w:p>
        </w:tc>
        <w:tc>
          <w:tcPr>
            <w:tcW w:w="0" w:type="auto"/>
            <w:shd w:val="clear" w:color="auto" w:fill="FFFFFF"/>
            <w:tcMar>
              <w:top w:w="120" w:type="dxa"/>
              <w:left w:w="150" w:type="dxa"/>
              <w:bottom w:w="120" w:type="dxa"/>
              <w:right w:w="150" w:type="dxa"/>
            </w:tcMar>
            <w:vAlign w:val="center"/>
            <w:hideMark/>
          </w:tcPr>
          <w:p w14:paraId="5B5CEC1D" w14:textId="77777777" w:rsidR="00135719" w:rsidRPr="003A6948" w:rsidRDefault="00135719" w:rsidP="0087578E">
            <w:pPr>
              <w:jc w:val="left"/>
              <w:rPr>
                <w:rFonts w:cs="Arial"/>
                <w:szCs w:val="22"/>
              </w:rPr>
            </w:pPr>
            <w:r w:rsidRPr="003A6948">
              <w:rPr>
                <w:rFonts w:cs="Arial"/>
                <w:szCs w:val="22"/>
              </w:rPr>
              <w:t>Honour, pride, and interest.</w:t>
            </w:r>
          </w:p>
        </w:tc>
      </w:tr>
      <w:tr w:rsidR="00135719" w:rsidRPr="003A6948" w14:paraId="1362AC3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69CC3577" w14:textId="77777777" w:rsidR="00135719" w:rsidRPr="003A6948" w:rsidRDefault="00135719" w:rsidP="0087578E">
            <w:pPr>
              <w:jc w:val="left"/>
              <w:rPr>
                <w:rFonts w:cs="Arial"/>
                <w:szCs w:val="22"/>
              </w:rPr>
            </w:pPr>
            <w:r w:rsidRPr="003A6948">
              <w:rPr>
                <w:rFonts w:cs="Arial"/>
                <w:szCs w:val="22"/>
              </w:rPr>
              <w:t>22</w:t>
            </w:r>
          </w:p>
        </w:tc>
        <w:tc>
          <w:tcPr>
            <w:tcW w:w="0" w:type="auto"/>
            <w:shd w:val="clear" w:color="auto" w:fill="F8F8F8"/>
            <w:tcMar>
              <w:top w:w="120" w:type="dxa"/>
              <w:left w:w="150" w:type="dxa"/>
              <w:bottom w:w="120" w:type="dxa"/>
              <w:right w:w="150" w:type="dxa"/>
            </w:tcMar>
            <w:vAlign w:val="center"/>
            <w:hideMark/>
          </w:tcPr>
          <w:p w14:paraId="6565F486" w14:textId="230F1BB9" w:rsidR="00135719" w:rsidRPr="003A6948" w:rsidRDefault="00135719" w:rsidP="0087578E">
            <w:pPr>
              <w:jc w:val="left"/>
              <w:rPr>
                <w:rFonts w:cs="Arial"/>
                <w:szCs w:val="22"/>
              </w:rPr>
            </w:pPr>
            <w:r w:rsidRPr="003A6948">
              <w:rPr>
                <w:rFonts w:cs="Arial"/>
                <w:szCs w:val="22"/>
              </w:rPr>
              <w:t>Nostalgia</w:t>
            </w:r>
            <w:r w:rsidR="006155BC">
              <w:rPr>
                <w:rFonts w:cs="Arial"/>
                <w:szCs w:val="22"/>
              </w:rPr>
              <w:t>.</w:t>
            </w:r>
          </w:p>
        </w:tc>
      </w:tr>
      <w:tr w:rsidR="00135719" w:rsidRPr="003A6948" w14:paraId="0961FFE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B75BDA1" w14:textId="77777777" w:rsidR="00135719" w:rsidRPr="003A6948" w:rsidRDefault="00135719" w:rsidP="0087578E">
            <w:pPr>
              <w:jc w:val="left"/>
              <w:rPr>
                <w:rFonts w:cs="Arial"/>
                <w:szCs w:val="22"/>
              </w:rPr>
            </w:pPr>
            <w:r w:rsidRPr="003A6948">
              <w:rPr>
                <w:rFonts w:cs="Arial"/>
                <w:szCs w:val="22"/>
              </w:rPr>
              <w:t>23</w:t>
            </w:r>
          </w:p>
        </w:tc>
        <w:tc>
          <w:tcPr>
            <w:tcW w:w="0" w:type="auto"/>
            <w:shd w:val="clear" w:color="auto" w:fill="FFFFFF"/>
            <w:tcMar>
              <w:top w:w="120" w:type="dxa"/>
              <w:left w:w="150" w:type="dxa"/>
              <w:bottom w:w="120" w:type="dxa"/>
              <w:right w:w="150" w:type="dxa"/>
            </w:tcMar>
            <w:vAlign w:val="center"/>
            <w:hideMark/>
          </w:tcPr>
          <w:p w14:paraId="247075C0" w14:textId="15A7517D" w:rsidR="00135719" w:rsidRPr="003A6948" w:rsidRDefault="00135719" w:rsidP="0087578E">
            <w:pPr>
              <w:jc w:val="left"/>
              <w:rPr>
                <w:rFonts w:cs="Arial"/>
                <w:szCs w:val="22"/>
              </w:rPr>
            </w:pPr>
            <w:r w:rsidRPr="003A6948">
              <w:rPr>
                <w:rFonts w:cs="Arial"/>
                <w:szCs w:val="22"/>
              </w:rPr>
              <w:t>I’m proud to be from Merthyr Tydfil</w:t>
            </w:r>
            <w:r w:rsidR="006155BC">
              <w:rPr>
                <w:rFonts w:cs="Arial"/>
                <w:szCs w:val="22"/>
              </w:rPr>
              <w:t>.</w:t>
            </w:r>
          </w:p>
        </w:tc>
      </w:tr>
      <w:tr w:rsidR="00135719" w:rsidRPr="003A6948" w14:paraId="00FEDE1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FA3CAEB" w14:textId="77777777" w:rsidR="00135719" w:rsidRPr="003A6948" w:rsidRDefault="00135719" w:rsidP="0087578E">
            <w:pPr>
              <w:jc w:val="left"/>
              <w:rPr>
                <w:rFonts w:cs="Arial"/>
                <w:szCs w:val="22"/>
              </w:rPr>
            </w:pPr>
            <w:r w:rsidRPr="003A6948">
              <w:rPr>
                <w:rFonts w:cs="Arial"/>
                <w:szCs w:val="22"/>
              </w:rPr>
              <w:t>24</w:t>
            </w:r>
          </w:p>
        </w:tc>
        <w:tc>
          <w:tcPr>
            <w:tcW w:w="0" w:type="auto"/>
            <w:shd w:val="clear" w:color="auto" w:fill="F8F8F8"/>
            <w:tcMar>
              <w:top w:w="120" w:type="dxa"/>
              <w:left w:w="150" w:type="dxa"/>
              <w:bottom w:w="120" w:type="dxa"/>
              <w:right w:w="150" w:type="dxa"/>
            </w:tcMar>
            <w:vAlign w:val="center"/>
            <w:hideMark/>
          </w:tcPr>
          <w:p w14:paraId="010A3E26" w14:textId="77777777" w:rsidR="00135719" w:rsidRPr="003A6948" w:rsidRDefault="00135719" w:rsidP="0087578E">
            <w:pPr>
              <w:jc w:val="left"/>
              <w:rPr>
                <w:rFonts w:cs="Arial"/>
                <w:szCs w:val="22"/>
              </w:rPr>
            </w:pPr>
            <w:r w:rsidRPr="003A6948">
              <w:rPr>
                <w:rFonts w:cs="Arial"/>
                <w:szCs w:val="22"/>
              </w:rPr>
              <w:t>The urgent need to invest in the maintenance of Cyfarthfa Castle to ensure its future.</w:t>
            </w:r>
          </w:p>
        </w:tc>
      </w:tr>
      <w:tr w:rsidR="00135719" w:rsidRPr="003A6948" w14:paraId="5B4FC17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C9B1197" w14:textId="77777777" w:rsidR="00135719" w:rsidRPr="003A6948" w:rsidRDefault="00135719" w:rsidP="0087578E">
            <w:pPr>
              <w:jc w:val="left"/>
              <w:rPr>
                <w:rFonts w:cs="Arial"/>
                <w:szCs w:val="22"/>
              </w:rPr>
            </w:pPr>
            <w:r w:rsidRPr="003A6948">
              <w:rPr>
                <w:rFonts w:cs="Arial"/>
                <w:szCs w:val="22"/>
              </w:rPr>
              <w:t>25</w:t>
            </w:r>
          </w:p>
        </w:tc>
        <w:tc>
          <w:tcPr>
            <w:tcW w:w="0" w:type="auto"/>
            <w:shd w:val="clear" w:color="auto" w:fill="FFFFFF"/>
            <w:tcMar>
              <w:top w:w="120" w:type="dxa"/>
              <w:left w:w="150" w:type="dxa"/>
              <w:bottom w:w="120" w:type="dxa"/>
              <w:right w:w="150" w:type="dxa"/>
            </w:tcMar>
            <w:vAlign w:val="center"/>
            <w:hideMark/>
          </w:tcPr>
          <w:p w14:paraId="0C921582" w14:textId="4EEDF49D" w:rsidR="00135719" w:rsidRPr="003A6948" w:rsidRDefault="00135719" w:rsidP="0087578E">
            <w:pPr>
              <w:jc w:val="left"/>
              <w:rPr>
                <w:rFonts w:cs="Arial"/>
                <w:szCs w:val="22"/>
              </w:rPr>
            </w:pPr>
            <w:r w:rsidRPr="003A6948">
              <w:rPr>
                <w:rFonts w:cs="Arial"/>
                <w:szCs w:val="22"/>
              </w:rPr>
              <w:t>Happy school days and wonderful gardens. Summer fetes etc</w:t>
            </w:r>
            <w:r w:rsidR="006155BC">
              <w:rPr>
                <w:rFonts w:cs="Arial"/>
                <w:szCs w:val="22"/>
              </w:rPr>
              <w:t>.</w:t>
            </w:r>
          </w:p>
        </w:tc>
      </w:tr>
      <w:tr w:rsidR="00135719" w:rsidRPr="003A6948" w14:paraId="0E2E748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DBDD6A3" w14:textId="77777777" w:rsidR="00135719" w:rsidRPr="003A6948" w:rsidRDefault="00135719" w:rsidP="0087578E">
            <w:pPr>
              <w:jc w:val="left"/>
              <w:rPr>
                <w:rFonts w:cs="Arial"/>
                <w:szCs w:val="22"/>
              </w:rPr>
            </w:pPr>
            <w:r w:rsidRPr="003A6948">
              <w:rPr>
                <w:rFonts w:cs="Arial"/>
                <w:szCs w:val="22"/>
              </w:rPr>
              <w:t>26</w:t>
            </w:r>
          </w:p>
        </w:tc>
        <w:tc>
          <w:tcPr>
            <w:tcW w:w="0" w:type="auto"/>
            <w:shd w:val="clear" w:color="auto" w:fill="F8F8F8"/>
            <w:tcMar>
              <w:top w:w="120" w:type="dxa"/>
              <w:left w:w="150" w:type="dxa"/>
              <w:bottom w:w="120" w:type="dxa"/>
              <w:right w:w="150" w:type="dxa"/>
            </w:tcMar>
            <w:vAlign w:val="center"/>
            <w:hideMark/>
          </w:tcPr>
          <w:p w14:paraId="27B96398" w14:textId="19CDFA76" w:rsidR="00135719" w:rsidRPr="003A6948" w:rsidRDefault="00135719" w:rsidP="0087578E">
            <w:pPr>
              <w:jc w:val="left"/>
              <w:rPr>
                <w:rFonts w:cs="Arial"/>
                <w:szCs w:val="22"/>
              </w:rPr>
            </w:pPr>
            <w:r w:rsidRPr="003A6948">
              <w:rPr>
                <w:rFonts w:cs="Arial"/>
                <w:szCs w:val="22"/>
              </w:rPr>
              <w:t>Pride in our heritage</w:t>
            </w:r>
            <w:r w:rsidR="006155BC">
              <w:rPr>
                <w:rFonts w:cs="Arial"/>
                <w:szCs w:val="22"/>
              </w:rPr>
              <w:t>.</w:t>
            </w:r>
          </w:p>
        </w:tc>
      </w:tr>
      <w:tr w:rsidR="00135719" w:rsidRPr="003A6948" w14:paraId="1F1DB731"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739C66C" w14:textId="77777777" w:rsidR="00135719" w:rsidRPr="003A6948" w:rsidRDefault="00135719" w:rsidP="0087578E">
            <w:pPr>
              <w:jc w:val="left"/>
              <w:rPr>
                <w:rFonts w:cs="Arial"/>
                <w:szCs w:val="22"/>
              </w:rPr>
            </w:pPr>
            <w:r w:rsidRPr="003A6948">
              <w:rPr>
                <w:rFonts w:cs="Arial"/>
                <w:szCs w:val="22"/>
              </w:rPr>
              <w:t>27</w:t>
            </w:r>
          </w:p>
        </w:tc>
        <w:tc>
          <w:tcPr>
            <w:tcW w:w="0" w:type="auto"/>
            <w:shd w:val="clear" w:color="auto" w:fill="FFFFFF"/>
            <w:tcMar>
              <w:top w:w="120" w:type="dxa"/>
              <w:left w:w="150" w:type="dxa"/>
              <w:bottom w:w="120" w:type="dxa"/>
              <w:right w:w="150" w:type="dxa"/>
            </w:tcMar>
            <w:vAlign w:val="center"/>
            <w:hideMark/>
          </w:tcPr>
          <w:p w14:paraId="70F26BC7" w14:textId="0E0E4907" w:rsidR="00135719" w:rsidRPr="003A6948" w:rsidRDefault="00135719" w:rsidP="0087578E">
            <w:pPr>
              <w:jc w:val="left"/>
              <w:rPr>
                <w:rFonts w:cs="Arial"/>
                <w:szCs w:val="22"/>
              </w:rPr>
            </w:pPr>
            <w:r w:rsidRPr="003A6948">
              <w:rPr>
                <w:rFonts w:cs="Arial"/>
                <w:szCs w:val="22"/>
              </w:rPr>
              <w:t>Nostalgia</w:t>
            </w:r>
            <w:r w:rsidR="006155BC">
              <w:rPr>
                <w:rFonts w:cs="Arial"/>
                <w:szCs w:val="22"/>
              </w:rPr>
              <w:t>.</w:t>
            </w:r>
          </w:p>
        </w:tc>
      </w:tr>
      <w:tr w:rsidR="00135719" w:rsidRPr="003A6948" w14:paraId="4C6890A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2099D0E" w14:textId="77777777" w:rsidR="00135719" w:rsidRPr="003A6948" w:rsidRDefault="00135719" w:rsidP="0087578E">
            <w:pPr>
              <w:jc w:val="left"/>
              <w:rPr>
                <w:rFonts w:cs="Arial"/>
                <w:szCs w:val="22"/>
              </w:rPr>
            </w:pPr>
            <w:r w:rsidRPr="003A6948">
              <w:rPr>
                <w:rFonts w:cs="Arial"/>
                <w:szCs w:val="22"/>
              </w:rPr>
              <w:t>28</w:t>
            </w:r>
          </w:p>
        </w:tc>
        <w:tc>
          <w:tcPr>
            <w:tcW w:w="0" w:type="auto"/>
            <w:shd w:val="clear" w:color="auto" w:fill="F8F8F8"/>
            <w:tcMar>
              <w:top w:w="120" w:type="dxa"/>
              <w:left w:w="150" w:type="dxa"/>
              <w:bottom w:w="120" w:type="dxa"/>
              <w:right w:w="150" w:type="dxa"/>
            </w:tcMar>
            <w:vAlign w:val="center"/>
            <w:hideMark/>
          </w:tcPr>
          <w:p w14:paraId="4D082462" w14:textId="551441F2" w:rsidR="00135719" w:rsidRPr="003A6948" w:rsidRDefault="00135719" w:rsidP="0087578E">
            <w:pPr>
              <w:jc w:val="left"/>
              <w:rPr>
                <w:rFonts w:cs="Arial"/>
                <w:szCs w:val="22"/>
              </w:rPr>
            </w:pPr>
            <w:r w:rsidRPr="003A6948">
              <w:rPr>
                <w:rFonts w:cs="Arial"/>
                <w:szCs w:val="22"/>
              </w:rPr>
              <w:t>Mixed as it was built on the backs of poorly paid workers however those workers brought Merthyr to the attention of the world</w:t>
            </w:r>
            <w:r w:rsidR="006155BC">
              <w:rPr>
                <w:rFonts w:cs="Arial"/>
                <w:szCs w:val="22"/>
              </w:rPr>
              <w:t>.</w:t>
            </w:r>
          </w:p>
        </w:tc>
      </w:tr>
      <w:tr w:rsidR="00135719" w:rsidRPr="003A6948" w14:paraId="2A4572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62813FD6" w14:textId="77777777" w:rsidR="00135719" w:rsidRPr="003A6948" w:rsidRDefault="00135719" w:rsidP="0087578E">
            <w:pPr>
              <w:jc w:val="left"/>
              <w:rPr>
                <w:rFonts w:cs="Arial"/>
                <w:szCs w:val="22"/>
              </w:rPr>
            </w:pPr>
            <w:r w:rsidRPr="003A6948">
              <w:rPr>
                <w:rFonts w:cs="Arial"/>
                <w:szCs w:val="22"/>
              </w:rPr>
              <w:t>29</w:t>
            </w:r>
          </w:p>
        </w:tc>
        <w:tc>
          <w:tcPr>
            <w:tcW w:w="0" w:type="auto"/>
            <w:shd w:val="clear" w:color="auto" w:fill="FFFFFF"/>
            <w:tcMar>
              <w:top w:w="120" w:type="dxa"/>
              <w:left w:w="150" w:type="dxa"/>
              <w:bottom w:w="120" w:type="dxa"/>
              <w:right w:w="150" w:type="dxa"/>
            </w:tcMar>
            <w:vAlign w:val="center"/>
            <w:hideMark/>
          </w:tcPr>
          <w:p w14:paraId="6B620422" w14:textId="49032CA7" w:rsidR="00135719" w:rsidRPr="003A6948" w:rsidRDefault="00135719" w:rsidP="0087578E">
            <w:pPr>
              <w:jc w:val="left"/>
              <w:rPr>
                <w:rFonts w:cs="Arial"/>
                <w:szCs w:val="22"/>
              </w:rPr>
            </w:pPr>
            <w:r w:rsidRPr="003A6948">
              <w:rPr>
                <w:rFonts w:cs="Arial"/>
                <w:szCs w:val="22"/>
              </w:rPr>
              <w:t>Happy. Loving</w:t>
            </w:r>
            <w:r w:rsidR="006155BC">
              <w:rPr>
                <w:rFonts w:cs="Arial"/>
                <w:szCs w:val="22"/>
              </w:rPr>
              <w:t>.</w:t>
            </w:r>
          </w:p>
        </w:tc>
      </w:tr>
      <w:tr w:rsidR="00135719" w:rsidRPr="003A6948" w14:paraId="65E8A10F"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554019E" w14:textId="77777777" w:rsidR="00135719" w:rsidRPr="003A6948" w:rsidRDefault="00135719" w:rsidP="0087578E">
            <w:pPr>
              <w:jc w:val="left"/>
              <w:rPr>
                <w:rFonts w:cs="Arial"/>
                <w:szCs w:val="22"/>
              </w:rPr>
            </w:pPr>
            <w:r w:rsidRPr="003A6948">
              <w:rPr>
                <w:rFonts w:cs="Arial"/>
                <w:szCs w:val="22"/>
              </w:rPr>
              <w:t>30</w:t>
            </w:r>
          </w:p>
        </w:tc>
        <w:tc>
          <w:tcPr>
            <w:tcW w:w="0" w:type="auto"/>
            <w:shd w:val="clear" w:color="auto" w:fill="F8F8F8"/>
            <w:tcMar>
              <w:top w:w="120" w:type="dxa"/>
              <w:left w:w="150" w:type="dxa"/>
              <w:bottom w:w="120" w:type="dxa"/>
              <w:right w:w="150" w:type="dxa"/>
            </w:tcMar>
            <w:vAlign w:val="center"/>
            <w:hideMark/>
          </w:tcPr>
          <w:p w14:paraId="152274D4" w14:textId="19D4CF9F"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1D46151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877B78F" w14:textId="77777777" w:rsidR="00135719" w:rsidRPr="003A6948" w:rsidRDefault="00135719" w:rsidP="0087578E">
            <w:pPr>
              <w:jc w:val="left"/>
              <w:rPr>
                <w:rFonts w:cs="Arial"/>
                <w:szCs w:val="22"/>
              </w:rPr>
            </w:pPr>
            <w:r w:rsidRPr="003A6948">
              <w:rPr>
                <w:rFonts w:cs="Arial"/>
                <w:szCs w:val="22"/>
              </w:rPr>
              <w:lastRenderedPageBreak/>
              <w:t>31</w:t>
            </w:r>
          </w:p>
        </w:tc>
        <w:tc>
          <w:tcPr>
            <w:tcW w:w="0" w:type="auto"/>
            <w:shd w:val="clear" w:color="auto" w:fill="FFFFFF"/>
            <w:tcMar>
              <w:top w:w="120" w:type="dxa"/>
              <w:left w:w="150" w:type="dxa"/>
              <w:bottom w:w="120" w:type="dxa"/>
              <w:right w:w="150" w:type="dxa"/>
            </w:tcMar>
            <w:vAlign w:val="center"/>
            <w:hideMark/>
          </w:tcPr>
          <w:p w14:paraId="3B03D66E" w14:textId="142DCF25" w:rsidR="00135719" w:rsidRPr="003A6948" w:rsidRDefault="00135719" w:rsidP="0087578E">
            <w:pPr>
              <w:jc w:val="left"/>
              <w:rPr>
                <w:rFonts w:cs="Arial"/>
                <w:szCs w:val="22"/>
              </w:rPr>
            </w:pPr>
            <w:r w:rsidRPr="003A6948">
              <w:rPr>
                <w:rFonts w:cs="Arial"/>
                <w:szCs w:val="22"/>
              </w:rPr>
              <w:t>Memories of going to school there</w:t>
            </w:r>
            <w:r w:rsidR="006155BC">
              <w:rPr>
                <w:rFonts w:cs="Arial"/>
                <w:szCs w:val="22"/>
              </w:rPr>
              <w:t>.</w:t>
            </w:r>
          </w:p>
        </w:tc>
      </w:tr>
      <w:tr w:rsidR="00135719" w:rsidRPr="003A6948" w14:paraId="4150415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4A34EF3" w14:textId="77777777" w:rsidR="00135719" w:rsidRPr="003A6948" w:rsidRDefault="00135719" w:rsidP="0087578E">
            <w:pPr>
              <w:jc w:val="left"/>
              <w:rPr>
                <w:rFonts w:cs="Arial"/>
                <w:szCs w:val="22"/>
              </w:rPr>
            </w:pPr>
            <w:r w:rsidRPr="003A6948">
              <w:rPr>
                <w:rFonts w:cs="Arial"/>
                <w:szCs w:val="22"/>
              </w:rPr>
              <w:t>32</w:t>
            </w:r>
          </w:p>
        </w:tc>
        <w:tc>
          <w:tcPr>
            <w:tcW w:w="0" w:type="auto"/>
            <w:shd w:val="clear" w:color="auto" w:fill="F8F8F8"/>
            <w:tcMar>
              <w:top w:w="120" w:type="dxa"/>
              <w:left w:w="150" w:type="dxa"/>
              <w:bottom w:w="120" w:type="dxa"/>
              <w:right w:w="150" w:type="dxa"/>
            </w:tcMar>
            <w:vAlign w:val="center"/>
            <w:hideMark/>
          </w:tcPr>
          <w:p w14:paraId="4E0C1A0D" w14:textId="3C7083C0"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4B4272EA"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EE74733" w14:textId="77777777" w:rsidR="00135719" w:rsidRPr="003A6948" w:rsidRDefault="00135719" w:rsidP="0087578E">
            <w:pPr>
              <w:jc w:val="left"/>
              <w:rPr>
                <w:rFonts w:cs="Arial"/>
                <w:szCs w:val="22"/>
              </w:rPr>
            </w:pPr>
            <w:r w:rsidRPr="003A6948">
              <w:rPr>
                <w:rFonts w:cs="Arial"/>
                <w:szCs w:val="22"/>
              </w:rPr>
              <w:t>33</w:t>
            </w:r>
          </w:p>
        </w:tc>
        <w:tc>
          <w:tcPr>
            <w:tcW w:w="0" w:type="auto"/>
            <w:shd w:val="clear" w:color="auto" w:fill="FFFFFF"/>
            <w:tcMar>
              <w:top w:w="120" w:type="dxa"/>
              <w:left w:w="150" w:type="dxa"/>
              <w:bottom w:w="120" w:type="dxa"/>
              <w:right w:w="150" w:type="dxa"/>
            </w:tcMar>
            <w:vAlign w:val="center"/>
            <w:hideMark/>
          </w:tcPr>
          <w:p w14:paraId="18568BEB" w14:textId="7528D4AF" w:rsidR="00135719" w:rsidRPr="003A6948" w:rsidRDefault="00135719" w:rsidP="0087578E">
            <w:pPr>
              <w:jc w:val="left"/>
              <w:rPr>
                <w:rFonts w:cs="Arial"/>
                <w:szCs w:val="22"/>
              </w:rPr>
            </w:pPr>
            <w:r w:rsidRPr="003A6948">
              <w:rPr>
                <w:rFonts w:cs="Arial"/>
                <w:szCs w:val="22"/>
              </w:rPr>
              <w:t xml:space="preserve">Fantastic </w:t>
            </w:r>
            <w:r w:rsidR="006155BC" w:rsidRPr="003A6948">
              <w:rPr>
                <w:rFonts w:cs="Arial"/>
                <w:szCs w:val="22"/>
              </w:rPr>
              <w:t>school day</w:t>
            </w:r>
            <w:r w:rsidRPr="003A6948">
              <w:rPr>
                <w:rFonts w:cs="Arial"/>
                <w:szCs w:val="22"/>
              </w:rPr>
              <w:t xml:space="preserve"> memories</w:t>
            </w:r>
            <w:r w:rsidR="006155BC">
              <w:rPr>
                <w:rFonts w:cs="Arial"/>
                <w:szCs w:val="22"/>
              </w:rPr>
              <w:t>.</w:t>
            </w:r>
          </w:p>
        </w:tc>
      </w:tr>
      <w:tr w:rsidR="00135719" w:rsidRPr="003A6948" w14:paraId="6BC8D38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F3F4BDB" w14:textId="77777777" w:rsidR="00135719" w:rsidRPr="003A6948" w:rsidRDefault="00135719" w:rsidP="0087578E">
            <w:pPr>
              <w:jc w:val="left"/>
              <w:rPr>
                <w:rFonts w:cs="Arial"/>
                <w:szCs w:val="22"/>
              </w:rPr>
            </w:pPr>
            <w:r w:rsidRPr="003A6948">
              <w:rPr>
                <w:rFonts w:cs="Arial"/>
                <w:szCs w:val="22"/>
              </w:rPr>
              <w:t>34</w:t>
            </w:r>
          </w:p>
        </w:tc>
        <w:tc>
          <w:tcPr>
            <w:tcW w:w="0" w:type="auto"/>
            <w:shd w:val="clear" w:color="auto" w:fill="F8F8F8"/>
            <w:tcMar>
              <w:top w:w="120" w:type="dxa"/>
              <w:left w:w="150" w:type="dxa"/>
              <w:bottom w:w="120" w:type="dxa"/>
              <w:right w:w="150" w:type="dxa"/>
            </w:tcMar>
            <w:vAlign w:val="center"/>
            <w:hideMark/>
          </w:tcPr>
          <w:p w14:paraId="2A17BD60" w14:textId="3A7424E7" w:rsidR="00135719" w:rsidRPr="003A6948" w:rsidRDefault="00135719" w:rsidP="0087578E">
            <w:pPr>
              <w:jc w:val="left"/>
              <w:rPr>
                <w:rFonts w:cs="Arial"/>
                <w:szCs w:val="22"/>
              </w:rPr>
            </w:pPr>
            <w:r w:rsidRPr="003A6948">
              <w:rPr>
                <w:rFonts w:cs="Arial"/>
                <w:szCs w:val="22"/>
              </w:rPr>
              <w:t>Memory</w:t>
            </w:r>
            <w:r w:rsidR="006155BC">
              <w:rPr>
                <w:rFonts w:cs="Arial"/>
                <w:szCs w:val="22"/>
              </w:rPr>
              <w:t>.</w:t>
            </w:r>
          </w:p>
        </w:tc>
      </w:tr>
      <w:tr w:rsidR="00135719" w:rsidRPr="003A6948" w14:paraId="51BE755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266EE95" w14:textId="77777777" w:rsidR="00135719" w:rsidRPr="003A6948" w:rsidRDefault="00135719" w:rsidP="0087578E">
            <w:pPr>
              <w:jc w:val="left"/>
              <w:rPr>
                <w:rFonts w:cs="Arial"/>
                <w:szCs w:val="22"/>
              </w:rPr>
            </w:pPr>
            <w:r w:rsidRPr="003A6948">
              <w:rPr>
                <w:rFonts w:cs="Arial"/>
                <w:szCs w:val="22"/>
              </w:rPr>
              <w:t>35</w:t>
            </w:r>
          </w:p>
        </w:tc>
        <w:tc>
          <w:tcPr>
            <w:tcW w:w="0" w:type="auto"/>
            <w:shd w:val="clear" w:color="auto" w:fill="FFFFFF"/>
            <w:tcMar>
              <w:top w:w="120" w:type="dxa"/>
              <w:left w:w="150" w:type="dxa"/>
              <w:bottom w:w="120" w:type="dxa"/>
              <w:right w:w="150" w:type="dxa"/>
            </w:tcMar>
            <w:vAlign w:val="center"/>
            <w:hideMark/>
          </w:tcPr>
          <w:p w14:paraId="2CF86EC6" w14:textId="14B877FB" w:rsidR="00135719" w:rsidRPr="003A6948" w:rsidRDefault="00135719" w:rsidP="0087578E">
            <w:pPr>
              <w:jc w:val="left"/>
              <w:rPr>
                <w:rFonts w:cs="Arial"/>
                <w:szCs w:val="22"/>
              </w:rPr>
            </w:pPr>
            <w:r w:rsidRPr="003A6948">
              <w:rPr>
                <w:rFonts w:cs="Arial"/>
                <w:szCs w:val="22"/>
              </w:rPr>
              <w:t>Happiness of the time spent in school there</w:t>
            </w:r>
            <w:r w:rsidR="006155BC">
              <w:rPr>
                <w:rFonts w:cs="Arial"/>
                <w:szCs w:val="22"/>
              </w:rPr>
              <w:t>.</w:t>
            </w:r>
          </w:p>
        </w:tc>
      </w:tr>
      <w:tr w:rsidR="00135719" w:rsidRPr="003A6948" w14:paraId="19BB43CD"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2A7D15D" w14:textId="77777777" w:rsidR="00135719" w:rsidRPr="003A6948" w:rsidRDefault="00135719" w:rsidP="0087578E">
            <w:pPr>
              <w:jc w:val="left"/>
              <w:rPr>
                <w:rFonts w:cs="Arial"/>
                <w:szCs w:val="22"/>
              </w:rPr>
            </w:pPr>
            <w:r w:rsidRPr="003A6948">
              <w:rPr>
                <w:rFonts w:cs="Arial"/>
                <w:szCs w:val="22"/>
              </w:rPr>
              <w:t>36</w:t>
            </w:r>
          </w:p>
        </w:tc>
        <w:tc>
          <w:tcPr>
            <w:tcW w:w="0" w:type="auto"/>
            <w:shd w:val="clear" w:color="auto" w:fill="F8F8F8"/>
            <w:tcMar>
              <w:top w:w="120" w:type="dxa"/>
              <w:left w:w="150" w:type="dxa"/>
              <w:bottom w:w="120" w:type="dxa"/>
              <w:right w:w="150" w:type="dxa"/>
            </w:tcMar>
            <w:vAlign w:val="center"/>
            <w:hideMark/>
          </w:tcPr>
          <w:p w14:paraId="63539D02" w14:textId="03DF854B" w:rsidR="00135719" w:rsidRPr="003A6948" w:rsidRDefault="00135719" w:rsidP="0087578E">
            <w:pPr>
              <w:jc w:val="left"/>
              <w:rPr>
                <w:rFonts w:cs="Arial"/>
                <w:szCs w:val="22"/>
              </w:rPr>
            </w:pPr>
            <w:r w:rsidRPr="003A6948">
              <w:rPr>
                <w:rFonts w:cs="Arial"/>
                <w:szCs w:val="22"/>
              </w:rPr>
              <w:t>Positive memories and pride</w:t>
            </w:r>
            <w:r w:rsidR="006155BC">
              <w:rPr>
                <w:rFonts w:cs="Arial"/>
                <w:szCs w:val="22"/>
              </w:rPr>
              <w:t>.</w:t>
            </w:r>
          </w:p>
        </w:tc>
      </w:tr>
      <w:tr w:rsidR="00135719" w:rsidRPr="003A6948" w14:paraId="428CA0B5"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024BC6E" w14:textId="77777777" w:rsidR="00135719" w:rsidRPr="003A6948" w:rsidRDefault="00135719" w:rsidP="0087578E">
            <w:pPr>
              <w:jc w:val="left"/>
              <w:rPr>
                <w:rFonts w:cs="Arial"/>
                <w:szCs w:val="22"/>
              </w:rPr>
            </w:pPr>
            <w:r w:rsidRPr="003A6948">
              <w:rPr>
                <w:rFonts w:cs="Arial"/>
                <w:szCs w:val="22"/>
              </w:rPr>
              <w:t>37</w:t>
            </w:r>
          </w:p>
        </w:tc>
        <w:tc>
          <w:tcPr>
            <w:tcW w:w="0" w:type="auto"/>
            <w:shd w:val="clear" w:color="auto" w:fill="FFFFFF"/>
            <w:tcMar>
              <w:top w:w="120" w:type="dxa"/>
              <w:left w:w="150" w:type="dxa"/>
              <w:bottom w:w="120" w:type="dxa"/>
              <w:right w:w="150" w:type="dxa"/>
            </w:tcMar>
            <w:vAlign w:val="center"/>
            <w:hideMark/>
          </w:tcPr>
          <w:p w14:paraId="0EFE082F" w14:textId="31094F0F" w:rsidR="00135719" w:rsidRPr="003A6948" w:rsidRDefault="00135719" w:rsidP="0087578E">
            <w:pPr>
              <w:jc w:val="left"/>
              <w:rPr>
                <w:rFonts w:cs="Arial"/>
                <w:szCs w:val="22"/>
              </w:rPr>
            </w:pPr>
            <w:r w:rsidRPr="003A6948">
              <w:rPr>
                <w:rFonts w:cs="Arial"/>
                <w:szCs w:val="22"/>
              </w:rPr>
              <w:t>All my grammar school days</w:t>
            </w:r>
            <w:r w:rsidR="006155BC">
              <w:rPr>
                <w:rFonts w:cs="Arial"/>
                <w:szCs w:val="22"/>
              </w:rPr>
              <w:t>.</w:t>
            </w:r>
          </w:p>
        </w:tc>
      </w:tr>
      <w:tr w:rsidR="00135719" w:rsidRPr="003A6948" w14:paraId="57496407"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7FE0AFC" w14:textId="77777777" w:rsidR="00135719" w:rsidRPr="003A6948" w:rsidRDefault="00135719" w:rsidP="0087578E">
            <w:pPr>
              <w:jc w:val="left"/>
              <w:rPr>
                <w:rFonts w:cs="Arial"/>
                <w:szCs w:val="22"/>
              </w:rPr>
            </w:pPr>
            <w:r w:rsidRPr="003A6948">
              <w:rPr>
                <w:rFonts w:cs="Arial"/>
                <w:szCs w:val="22"/>
              </w:rPr>
              <w:t>38</w:t>
            </w:r>
          </w:p>
        </w:tc>
        <w:tc>
          <w:tcPr>
            <w:tcW w:w="0" w:type="auto"/>
            <w:shd w:val="clear" w:color="auto" w:fill="F8F8F8"/>
            <w:tcMar>
              <w:top w:w="120" w:type="dxa"/>
              <w:left w:w="150" w:type="dxa"/>
              <w:bottom w:w="120" w:type="dxa"/>
              <w:right w:w="150" w:type="dxa"/>
            </w:tcMar>
            <w:vAlign w:val="center"/>
            <w:hideMark/>
          </w:tcPr>
          <w:p w14:paraId="66013489" w14:textId="4D2AD0DC" w:rsidR="00135719" w:rsidRPr="003A6948" w:rsidRDefault="00135719" w:rsidP="0087578E">
            <w:pPr>
              <w:jc w:val="left"/>
              <w:rPr>
                <w:rFonts w:cs="Arial"/>
                <w:szCs w:val="22"/>
              </w:rPr>
            </w:pPr>
            <w:r w:rsidRPr="003A6948">
              <w:rPr>
                <w:rFonts w:cs="Arial"/>
                <w:szCs w:val="22"/>
              </w:rPr>
              <w:t>Memories</w:t>
            </w:r>
            <w:r w:rsidR="006155BC">
              <w:rPr>
                <w:rFonts w:cs="Arial"/>
                <w:szCs w:val="22"/>
              </w:rPr>
              <w:t>.</w:t>
            </w:r>
          </w:p>
        </w:tc>
      </w:tr>
      <w:tr w:rsidR="00135719" w:rsidRPr="003A6948" w14:paraId="02BD76E0"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58F4ED7" w14:textId="77777777" w:rsidR="00135719" w:rsidRPr="003A6948" w:rsidRDefault="00135719" w:rsidP="0087578E">
            <w:pPr>
              <w:jc w:val="left"/>
              <w:rPr>
                <w:rFonts w:cs="Arial"/>
                <w:szCs w:val="22"/>
              </w:rPr>
            </w:pPr>
            <w:r w:rsidRPr="003A6948">
              <w:rPr>
                <w:rFonts w:cs="Arial"/>
                <w:szCs w:val="22"/>
              </w:rPr>
              <w:t>39</w:t>
            </w:r>
          </w:p>
        </w:tc>
        <w:tc>
          <w:tcPr>
            <w:tcW w:w="0" w:type="auto"/>
            <w:shd w:val="clear" w:color="auto" w:fill="FFFFFF"/>
            <w:tcMar>
              <w:top w:w="120" w:type="dxa"/>
              <w:left w:w="150" w:type="dxa"/>
              <w:bottom w:w="120" w:type="dxa"/>
              <w:right w:w="150" w:type="dxa"/>
            </w:tcMar>
            <w:vAlign w:val="center"/>
            <w:hideMark/>
          </w:tcPr>
          <w:p w14:paraId="3398A9F9" w14:textId="6FF9854C" w:rsidR="00135719" w:rsidRPr="003A6948" w:rsidRDefault="00135719" w:rsidP="0087578E">
            <w:pPr>
              <w:jc w:val="left"/>
              <w:rPr>
                <w:rFonts w:cs="Arial"/>
                <w:szCs w:val="22"/>
              </w:rPr>
            </w:pPr>
            <w:r w:rsidRPr="003A6948">
              <w:rPr>
                <w:rFonts w:cs="Arial"/>
                <w:szCs w:val="22"/>
              </w:rPr>
              <w:t xml:space="preserve">It was my </w:t>
            </w:r>
            <w:r w:rsidR="006155BC" w:rsidRPr="003A6948">
              <w:rPr>
                <w:rFonts w:cs="Arial"/>
                <w:szCs w:val="22"/>
              </w:rPr>
              <w:t>school,</w:t>
            </w:r>
            <w:r w:rsidRPr="003A6948">
              <w:rPr>
                <w:rFonts w:cs="Arial"/>
                <w:szCs w:val="22"/>
              </w:rPr>
              <w:t xml:space="preserve"> so I remember happy days. No days. It is so majestic</w:t>
            </w:r>
            <w:r w:rsidR="006155BC">
              <w:rPr>
                <w:rFonts w:cs="Arial"/>
                <w:szCs w:val="22"/>
              </w:rPr>
              <w:t>.</w:t>
            </w:r>
          </w:p>
        </w:tc>
      </w:tr>
      <w:tr w:rsidR="00135719" w:rsidRPr="003A6948" w14:paraId="63DE15BF"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9861271" w14:textId="77777777" w:rsidR="00135719" w:rsidRPr="003A6948" w:rsidRDefault="00135719" w:rsidP="0087578E">
            <w:pPr>
              <w:jc w:val="left"/>
              <w:rPr>
                <w:rFonts w:cs="Arial"/>
                <w:szCs w:val="22"/>
              </w:rPr>
            </w:pPr>
            <w:r w:rsidRPr="003A6948">
              <w:rPr>
                <w:rFonts w:cs="Arial"/>
                <w:szCs w:val="22"/>
              </w:rPr>
              <w:t>40</w:t>
            </w:r>
          </w:p>
        </w:tc>
        <w:tc>
          <w:tcPr>
            <w:tcW w:w="0" w:type="auto"/>
            <w:shd w:val="clear" w:color="auto" w:fill="F8F8F8"/>
            <w:tcMar>
              <w:top w:w="120" w:type="dxa"/>
              <w:left w:w="150" w:type="dxa"/>
              <w:bottom w:w="120" w:type="dxa"/>
              <w:right w:w="150" w:type="dxa"/>
            </w:tcMar>
            <w:vAlign w:val="center"/>
            <w:hideMark/>
          </w:tcPr>
          <w:p w14:paraId="744A5CFC" w14:textId="527BA886" w:rsidR="00135719" w:rsidRPr="003A6948" w:rsidRDefault="00135719" w:rsidP="0087578E">
            <w:pPr>
              <w:jc w:val="left"/>
              <w:rPr>
                <w:rFonts w:cs="Arial"/>
                <w:szCs w:val="22"/>
              </w:rPr>
            </w:pPr>
            <w:r w:rsidRPr="003A6948">
              <w:rPr>
                <w:rFonts w:cs="Arial"/>
                <w:szCs w:val="22"/>
              </w:rPr>
              <w:t>It was my grammar school for six years and holds very fond memories</w:t>
            </w:r>
            <w:r w:rsidR="006155BC">
              <w:rPr>
                <w:rFonts w:cs="Arial"/>
                <w:szCs w:val="22"/>
              </w:rPr>
              <w:t>.</w:t>
            </w:r>
          </w:p>
        </w:tc>
      </w:tr>
      <w:tr w:rsidR="00135719" w:rsidRPr="003A6948" w14:paraId="69EB9D6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9F5374C" w14:textId="77777777" w:rsidR="00135719" w:rsidRPr="003A6948" w:rsidRDefault="00135719" w:rsidP="0087578E">
            <w:pPr>
              <w:jc w:val="left"/>
              <w:rPr>
                <w:rFonts w:cs="Arial"/>
                <w:szCs w:val="22"/>
              </w:rPr>
            </w:pPr>
            <w:r w:rsidRPr="003A6948">
              <w:rPr>
                <w:rFonts w:cs="Arial"/>
                <w:szCs w:val="22"/>
              </w:rPr>
              <w:t>41</w:t>
            </w:r>
          </w:p>
        </w:tc>
        <w:tc>
          <w:tcPr>
            <w:tcW w:w="0" w:type="auto"/>
            <w:shd w:val="clear" w:color="auto" w:fill="FFFFFF"/>
            <w:tcMar>
              <w:top w:w="120" w:type="dxa"/>
              <w:left w:w="150" w:type="dxa"/>
              <w:bottom w:w="120" w:type="dxa"/>
              <w:right w:w="150" w:type="dxa"/>
            </w:tcMar>
            <w:vAlign w:val="center"/>
            <w:hideMark/>
          </w:tcPr>
          <w:p w14:paraId="41A173FE" w14:textId="6CFCF684" w:rsidR="00135719" w:rsidRPr="003A6948" w:rsidRDefault="00135719" w:rsidP="0087578E">
            <w:pPr>
              <w:jc w:val="left"/>
              <w:rPr>
                <w:rFonts w:cs="Arial"/>
                <w:szCs w:val="22"/>
              </w:rPr>
            </w:pPr>
            <w:r w:rsidRPr="003A6948">
              <w:rPr>
                <w:rFonts w:cs="Arial"/>
                <w:szCs w:val="22"/>
              </w:rPr>
              <w:t>Happy memories from school and visiting the museum as a child</w:t>
            </w:r>
            <w:r w:rsidR="006155BC">
              <w:rPr>
                <w:rFonts w:cs="Arial"/>
                <w:szCs w:val="22"/>
              </w:rPr>
              <w:t>.</w:t>
            </w:r>
          </w:p>
        </w:tc>
      </w:tr>
      <w:tr w:rsidR="00135719" w:rsidRPr="003A6948" w14:paraId="08E55068"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F027939" w14:textId="77777777" w:rsidR="00135719" w:rsidRPr="003A6948" w:rsidRDefault="00135719" w:rsidP="0087578E">
            <w:pPr>
              <w:jc w:val="left"/>
              <w:rPr>
                <w:rFonts w:cs="Arial"/>
                <w:szCs w:val="22"/>
              </w:rPr>
            </w:pPr>
            <w:r w:rsidRPr="003A6948">
              <w:rPr>
                <w:rFonts w:cs="Arial"/>
                <w:szCs w:val="22"/>
              </w:rPr>
              <w:t>42</w:t>
            </w:r>
          </w:p>
        </w:tc>
        <w:tc>
          <w:tcPr>
            <w:tcW w:w="0" w:type="auto"/>
            <w:shd w:val="clear" w:color="auto" w:fill="F8F8F8"/>
            <w:tcMar>
              <w:top w:w="120" w:type="dxa"/>
              <w:left w:w="150" w:type="dxa"/>
              <w:bottom w:w="120" w:type="dxa"/>
              <w:right w:w="150" w:type="dxa"/>
            </w:tcMar>
            <w:vAlign w:val="center"/>
            <w:hideMark/>
          </w:tcPr>
          <w:p w14:paraId="7DA6F3D6" w14:textId="3F8A1DFD" w:rsidR="00135719" w:rsidRPr="003A6948" w:rsidRDefault="00135719" w:rsidP="0087578E">
            <w:pPr>
              <w:jc w:val="left"/>
              <w:rPr>
                <w:rFonts w:cs="Arial"/>
                <w:szCs w:val="22"/>
              </w:rPr>
            </w:pPr>
            <w:r w:rsidRPr="003A6948">
              <w:rPr>
                <w:rFonts w:cs="Arial"/>
                <w:szCs w:val="22"/>
              </w:rPr>
              <w:t>Memories of school days</w:t>
            </w:r>
            <w:r w:rsidR="006155BC">
              <w:rPr>
                <w:rFonts w:cs="Arial"/>
                <w:szCs w:val="22"/>
              </w:rPr>
              <w:t>.</w:t>
            </w:r>
          </w:p>
        </w:tc>
      </w:tr>
      <w:tr w:rsidR="00135719" w:rsidRPr="003A6948" w14:paraId="0147B26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604A5C67" w14:textId="77777777" w:rsidR="00135719" w:rsidRPr="003A6948" w:rsidRDefault="00135719" w:rsidP="0087578E">
            <w:pPr>
              <w:jc w:val="left"/>
              <w:rPr>
                <w:rFonts w:cs="Arial"/>
                <w:szCs w:val="22"/>
              </w:rPr>
            </w:pPr>
            <w:r w:rsidRPr="003A6948">
              <w:rPr>
                <w:rFonts w:cs="Arial"/>
                <w:szCs w:val="22"/>
              </w:rPr>
              <w:t>43</w:t>
            </w:r>
          </w:p>
        </w:tc>
        <w:tc>
          <w:tcPr>
            <w:tcW w:w="0" w:type="auto"/>
            <w:shd w:val="clear" w:color="auto" w:fill="FFFFFF"/>
            <w:tcMar>
              <w:top w:w="120" w:type="dxa"/>
              <w:left w:w="150" w:type="dxa"/>
              <w:bottom w:w="120" w:type="dxa"/>
              <w:right w:w="150" w:type="dxa"/>
            </w:tcMar>
            <w:vAlign w:val="center"/>
            <w:hideMark/>
          </w:tcPr>
          <w:p w14:paraId="4DE5BB1A" w14:textId="30AD4C73" w:rsidR="00135719" w:rsidRPr="003A6948" w:rsidRDefault="00135719" w:rsidP="0087578E">
            <w:pPr>
              <w:jc w:val="left"/>
              <w:rPr>
                <w:rFonts w:cs="Arial"/>
                <w:szCs w:val="22"/>
              </w:rPr>
            </w:pPr>
            <w:r w:rsidRPr="003A6948">
              <w:rPr>
                <w:rFonts w:cs="Arial"/>
                <w:szCs w:val="22"/>
              </w:rPr>
              <w:t>Nostalgia</w:t>
            </w:r>
            <w:r w:rsidR="006155BC">
              <w:rPr>
                <w:rFonts w:cs="Arial"/>
                <w:szCs w:val="22"/>
              </w:rPr>
              <w:t>.</w:t>
            </w:r>
          </w:p>
        </w:tc>
      </w:tr>
      <w:tr w:rsidR="00135719" w:rsidRPr="003A6948" w14:paraId="36DF08CE"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6941114" w14:textId="77777777" w:rsidR="00135719" w:rsidRPr="003A6948" w:rsidRDefault="00135719" w:rsidP="0087578E">
            <w:pPr>
              <w:jc w:val="left"/>
              <w:rPr>
                <w:rFonts w:cs="Arial"/>
                <w:szCs w:val="22"/>
              </w:rPr>
            </w:pPr>
            <w:r w:rsidRPr="003A6948">
              <w:rPr>
                <w:rFonts w:cs="Arial"/>
                <w:szCs w:val="22"/>
              </w:rPr>
              <w:t>44</w:t>
            </w:r>
          </w:p>
        </w:tc>
        <w:tc>
          <w:tcPr>
            <w:tcW w:w="0" w:type="auto"/>
            <w:shd w:val="clear" w:color="auto" w:fill="F8F8F8"/>
            <w:tcMar>
              <w:top w:w="120" w:type="dxa"/>
              <w:left w:w="150" w:type="dxa"/>
              <w:bottom w:w="120" w:type="dxa"/>
              <w:right w:w="150" w:type="dxa"/>
            </w:tcMar>
            <w:vAlign w:val="center"/>
            <w:hideMark/>
          </w:tcPr>
          <w:p w14:paraId="244CF1A5" w14:textId="035AB3F1" w:rsidR="00135719" w:rsidRPr="003A6948" w:rsidRDefault="00135719" w:rsidP="0087578E">
            <w:pPr>
              <w:jc w:val="left"/>
              <w:rPr>
                <w:rFonts w:cs="Arial"/>
                <w:szCs w:val="22"/>
              </w:rPr>
            </w:pPr>
            <w:r w:rsidRPr="003A6948">
              <w:rPr>
                <w:rFonts w:cs="Arial"/>
                <w:szCs w:val="22"/>
              </w:rPr>
              <w:t>Pride in the history of the town, sadness at the way it's been allowed to decline</w:t>
            </w:r>
            <w:r w:rsidR="006155BC">
              <w:rPr>
                <w:rFonts w:cs="Arial"/>
                <w:szCs w:val="22"/>
              </w:rPr>
              <w:t>.</w:t>
            </w:r>
          </w:p>
        </w:tc>
      </w:tr>
      <w:tr w:rsidR="00135719" w:rsidRPr="003A6948" w14:paraId="26A153E7"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56193B7" w14:textId="77777777" w:rsidR="00135719" w:rsidRPr="003A6948" w:rsidRDefault="00135719" w:rsidP="0087578E">
            <w:pPr>
              <w:jc w:val="left"/>
              <w:rPr>
                <w:rFonts w:cs="Arial"/>
                <w:szCs w:val="22"/>
              </w:rPr>
            </w:pPr>
            <w:r w:rsidRPr="003A6948">
              <w:rPr>
                <w:rFonts w:cs="Arial"/>
                <w:szCs w:val="22"/>
              </w:rPr>
              <w:t>45</w:t>
            </w:r>
          </w:p>
        </w:tc>
        <w:tc>
          <w:tcPr>
            <w:tcW w:w="0" w:type="auto"/>
            <w:shd w:val="clear" w:color="auto" w:fill="FFFFFF"/>
            <w:tcMar>
              <w:top w:w="120" w:type="dxa"/>
              <w:left w:w="150" w:type="dxa"/>
              <w:bottom w:w="120" w:type="dxa"/>
              <w:right w:w="150" w:type="dxa"/>
            </w:tcMar>
            <w:vAlign w:val="center"/>
            <w:hideMark/>
          </w:tcPr>
          <w:p w14:paraId="7F98DE9E" w14:textId="49B5E810" w:rsidR="00135719" w:rsidRPr="003A6948" w:rsidRDefault="00135719" w:rsidP="0087578E">
            <w:pPr>
              <w:jc w:val="left"/>
              <w:rPr>
                <w:rFonts w:cs="Arial"/>
                <w:szCs w:val="22"/>
              </w:rPr>
            </w:pPr>
            <w:r w:rsidRPr="003A6948">
              <w:rPr>
                <w:rFonts w:cs="Arial"/>
                <w:szCs w:val="22"/>
              </w:rPr>
              <w:t>Awe</w:t>
            </w:r>
            <w:r w:rsidR="006155BC">
              <w:rPr>
                <w:rFonts w:cs="Arial"/>
                <w:szCs w:val="22"/>
              </w:rPr>
              <w:t>.</w:t>
            </w:r>
          </w:p>
        </w:tc>
      </w:tr>
      <w:tr w:rsidR="00135719" w:rsidRPr="003A6948" w14:paraId="60BC331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61C8C2D" w14:textId="77777777" w:rsidR="00135719" w:rsidRPr="003A6948" w:rsidRDefault="00135719" w:rsidP="0087578E">
            <w:pPr>
              <w:jc w:val="left"/>
              <w:rPr>
                <w:rFonts w:cs="Arial"/>
                <w:szCs w:val="22"/>
              </w:rPr>
            </w:pPr>
            <w:r w:rsidRPr="003A6948">
              <w:rPr>
                <w:rFonts w:cs="Arial"/>
                <w:szCs w:val="22"/>
              </w:rPr>
              <w:t>46</w:t>
            </w:r>
          </w:p>
        </w:tc>
        <w:tc>
          <w:tcPr>
            <w:tcW w:w="0" w:type="auto"/>
            <w:shd w:val="clear" w:color="auto" w:fill="F8F8F8"/>
            <w:tcMar>
              <w:top w:w="120" w:type="dxa"/>
              <w:left w:w="150" w:type="dxa"/>
              <w:bottom w:w="120" w:type="dxa"/>
              <w:right w:w="150" w:type="dxa"/>
            </w:tcMar>
            <w:vAlign w:val="center"/>
            <w:hideMark/>
          </w:tcPr>
          <w:p w14:paraId="3C09D84F" w14:textId="752DD9F8" w:rsidR="00135719" w:rsidRPr="003A6948" w:rsidRDefault="00135719" w:rsidP="0087578E">
            <w:pPr>
              <w:jc w:val="left"/>
              <w:rPr>
                <w:rFonts w:cs="Arial"/>
                <w:szCs w:val="22"/>
              </w:rPr>
            </w:pPr>
            <w:r w:rsidRPr="003A6948">
              <w:rPr>
                <w:rFonts w:cs="Arial"/>
                <w:szCs w:val="22"/>
              </w:rPr>
              <w:t>Warmth yet sadness to see the state of disrepair.</w:t>
            </w:r>
          </w:p>
        </w:tc>
      </w:tr>
      <w:tr w:rsidR="00135719" w:rsidRPr="003A6948" w14:paraId="3B178C6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015592" w14:textId="77777777" w:rsidR="00135719" w:rsidRPr="003A6948" w:rsidRDefault="00135719" w:rsidP="0087578E">
            <w:pPr>
              <w:jc w:val="left"/>
              <w:rPr>
                <w:rFonts w:cs="Arial"/>
                <w:szCs w:val="22"/>
              </w:rPr>
            </w:pPr>
            <w:r w:rsidRPr="003A6948">
              <w:rPr>
                <w:rFonts w:cs="Arial"/>
                <w:szCs w:val="22"/>
              </w:rPr>
              <w:t>47</w:t>
            </w:r>
          </w:p>
        </w:tc>
        <w:tc>
          <w:tcPr>
            <w:tcW w:w="0" w:type="auto"/>
            <w:shd w:val="clear" w:color="auto" w:fill="FFFFFF"/>
            <w:tcMar>
              <w:top w:w="120" w:type="dxa"/>
              <w:left w:w="150" w:type="dxa"/>
              <w:bottom w:w="120" w:type="dxa"/>
              <w:right w:w="150" w:type="dxa"/>
            </w:tcMar>
            <w:vAlign w:val="center"/>
            <w:hideMark/>
          </w:tcPr>
          <w:p w14:paraId="6C4C02E2" w14:textId="7B0FF720" w:rsidR="00135719" w:rsidRPr="003A6948" w:rsidRDefault="00135719" w:rsidP="0087578E">
            <w:pPr>
              <w:jc w:val="left"/>
              <w:rPr>
                <w:rFonts w:cs="Arial"/>
                <w:szCs w:val="22"/>
              </w:rPr>
            </w:pPr>
            <w:r w:rsidRPr="003A6948">
              <w:rPr>
                <w:rFonts w:cs="Arial"/>
                <w:szCs w:val="22"/>
              </w:rPr>
              <w:t>I love this place and it makes me feel proud</w:t>
            </w:r>
            <w:r w:rsidR="006155BC">
              <w:rPr>
                <w:rFonts w:cs="Arial"/>
                <w:szCs w:val="22"/>
              </w:rPr>
              <w:t>.</w:t>
            </w:r>
          </w:p>
        </w:tc>
      </w:tr>
      <w:tr w:rsidR="00135719" w:rsidRPr="003A6948" w14:paraId="3FB944B5"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171AE93" w14:textId="77777777" w:rsidR="00135719" w:rsidRPr="003A6948" w:rsidRDefault="00135719" w:rsidP="0087578E">
            <w:pPr>
              <w:jc w:val="left"/>
              <w:rPr>
                <w:rFonts w:cs="Arial"/>
                <w:szCs w:val="22"/>
              </w:rPr>
            </w:pPr>
            <w:r w:rsidRPr="003A6948">
              <w:rPr>
                <w:rFonts w:cs="Arial"/>
                <w:szCs w:val="22"/>
              </w:rPr>
              <w:t>48</w:t>
            </w:r>
          </w:p>
        </w:tc>
        <w:tc>
          <w:tcPr>
            <w:tcW w:w="0" w:type="auto"/>
            <w:shd w:val="clear" w:color="auto" w:fill="F8F8F8"/>
            <w:tcMar>
              <w:top w:w="120" w:type="dxa"/>
              <w:left w:w="150" w:type="dxa"/>
              <w:bottom w:w="120" w:type="dxa"/>
              <w:right w:w="150" w:type="dxa"/>
            </w:tcMar>
            <w:vAlign w:val="center"/>
            <w:hideMark/>
          </w:tcPr>
          <w:p w14:paraId="108454E3" w14:textId="2E888687" w:rsidR="00135719" w:rsidRPr="003A6948" w:rsidRDefault="00135719" w:rsidP="0087578E">
            <w:pPr>
              <w:jc w:val="left"/>
              <w:rPr>
                <w:rFonts w:cs="Arial"/>
                <w:szCs w:val="22"/>
              </w:rPr>
            </w:pPr>
            <w:r w:rsidRPr="003A6948">
              <w:rPr>
                <w:rFonts w:cs="Arial"/>
                <w:szCs w:val="22"/>
              </w:rPr>
              <w:t>Home</w:t>
            </w:r>
            <w:r w:rsidR="006155BC">
              <w:rPr>
                <w:rFonts w:cs="Arial"/>
                <w:szCs w:val="22"/>
              </w:rPr>
              <w:t>.</w:t>
            </w:r>
          </w:p>
        </w:tc>
      </w:tr>
      <w:tr w:rsidR="00135719" w:rsidRPr="003A6948" w14:paraId="43CEA3B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18DAF17" w14:textId="77777777" w:rsidR="00135719" w:rsidRPr="003A6948" w:rsidRDefault="00135719" w:rsidP="0087578E">
            <w:pPr>
              <w:jc w:val="left"/>
              <w:rPr>
                <w:rFonts w:cs="Arial"/>
                <w:szCs w:val="22"/>
              </w:rPr>
            </w:pPr>
            <w:r w:rsidRPr="003A6948">
              <w:rPr>
                <w:rFonts w:cs="Arial"/>
                <w:szCs w:val="22"/>
              </w:rPr>
              <w:lastRenderedPageBreak/>
              <w:t>49</w:t>
            </w:r>
          </w:p>
        </w:tc>
        <w:tc>
          <w:tcPr>
            <w:tcW w:w="0" w:type="auto"/>
            <w:shd w:val="clear" w:color="auto" w:fill="FFFFFF"/>
            <w:tcMar>
              <w:top w:w="120" w:type="dxa"/>
              <w:left w:w="150" w:type="dxa"/>
              <w:bottom w:w="120" w:type="dxa"/>
              <w:right w:w="150" w:type="dxa"/>
            </w:tcMar>
            <w:vAlign w:val="center"/>
            <w:hideMark/>
          </w:tcPr>
          <w:p w14:paraId="01235709" w14:textId="469DC548" w:rsidR="00135719" w:rsidRPr="003A6948" w:rsidRDefault="00135719" w:rsidP="0087578E">
            <w:pPr>
              <w:jc w:val="left"/>
              <w:rPr>
                <w:rFonts w:cs="Arial"/>
                <w:szCs w:val="22"/>
              </w:rPr>
            </w:pPr>
            <w:r w:rsidRPr="003A6948">
              <w:rPr>
                <w:rFonts w:cs="Arial"/>
                <w:szCs w:val="22"/>
              </w:rPr>
              <w:t>Familiarity</w:t>
            </w:r>
            <w:r w:rsidR="006155BC">
              <w:rPr>
                <w:rFonts w:cs="Arial"/>
                <w:szCs w:val="22"/>
              </w:rPr>
              <w:t>.</w:t>
            </w:r>
          </w:p>
        </w:tc>
      </w:tr>
      <w:tr w:rsidR="00135719" w:rsidRPr="003A6948" w14:paraId="6310F5F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696AE30B" w14:textId="77777777" w:rsidR="00135719" w:rsidRPr="003A6948" w:rsidRDefault="00135719" w:rsidP="0087578E">
            <w:pPr>
              <w:jc w:val="left"/>
              <w:rPr>
                <w:rFonts w:cs="Arial"/>
                <w:szCs w:val="22"/>
              </w:rPr>
            </w:pPr>
            <w:r w:rsidRPr="003A6948">
              <w:rPr>
                <w:rFonts w:cs="Arial"/>
                <w:szCs w:val="22"/>
              </w:rPr>
              <w:t>50</w:t>
            </w:r>
          </w:p>
        </w:tc>
        <w:tc>
          <w:tcPr>
            <w:tcW w:w="0" w:type="auto"/>
            <w:shd w:val="clear" w:color="auto" w:fill="F8F8F8"/>
            <w:tcMar>
              <w:top w:w="120" w:type="dxa"/>
              <w:left w:w="150" w:type="dxa"/>
              <w:bottom w:w="120" w:type="dxa"/>
              <w:right w:w="150" w:type="dxa"/>
            </w:tcMar>
            <w:vAlign w:val="center"/>
            <w:hideMark/>
          </w:tcPr>
          <w:p w14:paraId="224F9B99" w14:textId="2DA625A3"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4EC0CA18"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CB956E8" w14:textId="77777777" w:rsidR="00135719" w:rsidRPr="003A6948" w:rsidRDefault="00135719" w:rsidP="0087578E">
            <w:pPr>
              <w:jc w:val="left"/>
              <w:rPr>
                <w:rFonts w:cs="Arial"/>
                <w:szCs w:val="22"/>
              </w:rPr>
            </w:pPr>
            <w:r w:rsidRPr="003A6948">
              <w:rPr>
                <w:rFonts w:cs="Arial"/>
                <w:szCs w:val="22"/>
              </w:rPr>
              <w:t>51</w:t>
            </w:r>
          </w:p>
        </w:tc>
        <w:tc>
          <w:tcPr>
            <w:tcW w:w="0" w:type="auto"/>
            <w:shd w:val="clear" w:color="auto" w:fill="FFFFFF"/>
            <w:tcMar>
              <w:top w:w="120" w:type="dxa"/>
              <w:left w:w="150" w:type="dxa"/>
              <w:bottom w:w="120" w:type="dxa"/>
              <w:right w:w="150" w:type="dxa"/>
            </w:tcMar>
            <w:vAlign w:val="center"/>
            <w:hideMark/>
          </w:tcPr>
          <w:p w14:paraId="15F763EA" w14:textId="59FEA6D2" w:rsidR="00135719" w:rsidRPr="003A6948" w:rsidRDefault="00135719" w:rsidP="0087578E">
            <w:pPr>
              <w:jc w:val="left"/>
              <w:rPr>
                <w:rFonts w:cs="Arial"/>
                <w:szCs w:val="22"/>
              </w:rPr>
            </w:pPr>
            <w:r w:rsidRPr="003A6948">
              <w:rPr>
                <w:rFonts w:cs="Arial"/>
                <w:szCs w:val="22"/>
              </w:rPr>
              <w:t>Nostalgia, happiness</w:t>
            </w:r>
            <w:r w:rsidR="006155BC">
              <w:rPr>
                <w:rFonts w:cs="Arial"/>
                <w:szCs w:val="22"/>
              </w:rPr>
              <w:t>.</w:t>
            </w:r>
          </w:p>
        </w:tc>
      </w:tr>
      <w:tr w:rsidR="00135719" w:rsidRPr="003A6948" w14:paraId="51204FE3"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515DC80" w14:textId="77777777" w:rsidR="00135719" w:rsidRPr="003A6948" w:rsidRDefault="00135719" w:rsidP="0087578E">
            <w:pPr>
              <w:jc w:val="left"/>
              <w:rPr>
                <w:rFonts w:cs="Arial"/>
                <w:szCs w:val="22"/>
              </w:rPr>
            </w:pPr>
            <w:r w:rsidRPr="003A6948">
              <w:rPr>
                <w:rFonts w:cs="Arial"/>
                <w:szCs w:val="22"/>
              </w:rPr>
              <w:t>52</w:t>
            </w:r>
          </w:p>
        </w:tc>
        <w:tc>
          <w:tcPr>
            <w:tcW w:w="0" w:type="auto"/>
            <w:shd w:val="clear" w:color="auto" w:fill="F8F8F8"/>
            <w:tcMar>
              <w:top w:w="120" w:type="dxa"/>
              <w:left w:w="150" w:type="dxa"/>
              <w:bottom w:w="120" w:type="dxa"/>
              <w:right w:w="150" w:type="dxa"/>
            </w:tcMar>
            <w:vAlign w:val="center"/>
            <w:hideMark/>
          </w:tcPr>
          <w:p w14:paraId="4CBEDC90" w14:textId="1952A081" w:rsidR="00135719" w:rsidRPr="003A6948" w:rsidRDefault="00135719" w:rsidP="0087578E">
            <w:pPr>
              <w:jc w:val="left"/>
              <w:rPr>
                <w:rFonts w:cs="Arial"/>
                <w:szCs w:val="22"/>
              </w:rPr>
            </w:pPr>
            <w:r w:rsidRPr="003A6948">
              <w:rPr>
                <w:rFonts w:cs="Arial"/>
                <w:szCs w:val="22"/>
              </w:rPr>
              <w:t>Memories of going to school there</w:t>
            </w:r>
            <w:r w:rsidR="006155BC">
              <w:rPr>
                <w:rFonts w:cs="Arial"/>
                <w:szCs w:val="22"/>
              </w:rPr>
              <w:t>.</w:t>
            </w:r>
          </w:p>
        </w:tc>
      </w:tr>
      <w:tr w:rsidR="00135719" w:rsidRPr="003A6948" w14:paraId="5450580F"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FA58D8E" w14:textId="77777777" w:rsidR="00135719" w:rsidRPr="003A6948" w:rsidRDefault="00135719" w:rsidP="0087578E">
            <w:pPr>
              <w:jc w:val="left"/>
              <w:rPr>
                <w:rFonts w:cs="Arial"/>
                <w:szCs w:val="22"/>
              </w:rPr>
            </w:pPr>
            <w:r w:rsidRPr="003A6948">
              <w:rPr>
                <w:rFonts w:cs="Arial"/>
                <w:szCs w:val="22"/>
              </w:rPr>
              <w:t>53</w:t>
            </w:r>
          </w:p>
        </w:tc>
        <w:tc>
          <w:tcPr>
            <w:tcW w:w="0" w:type="auto"/>
            <w:shd w:val="clear" w:color="auto" w:fill="FFFFFF"/>
            <w:tcMar>
              <w:top w:w="120" w:type="dxa"/>
              <w:left w:w="150" w:type="dxa"/>
              <w:bottom w:w="120" w:type="dxa"/>
              <w:right w:w="150" w:type="dxa"/>
            </w:tcMar>
            <w:vAlign w:val="center"/>
            <w:hideMark/>
          </w:tcPr>
          <w:p w14:paraId="108B8A96" w14:textId="11E44304" w:rsidR="00135719" w:rsidRPr="003A6948" w:rsidRDefault="00135719" w:rsidP="0087578E">
            <w:pPr>
              <w:jc w:val="left"/>
              <w:rPr>
                <w:rFonts w:cs="Arial"/>
                <w:szCs w:val="22"/>
              </w:rPr>
            </w:pPr>
            <w:r w:rsidRPr="003A6948">
              <w:rPr>
                <w:rFonts w:cs="Arial"/>
                <w:szCs w:val="22"/>
              </w:rPr>
              <w:t>Fond memories including our wedding photos</w:t>
            </w:r>
            <w:r w:rsidR="006155BC">
              <w:rPr>
                <w:rFonts w:cs="Arial"/>
                <w:szCs w:val="22"/>
              </w:rPr>
              <w:t>.</w:t>
            </w:r>
          </w:p>
        </w:tc>
      </w:tr>
      <w:tr w:rsidR="00135719" w:rsidRPr="003A6948" w14:paraId="4CED3C05"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94F20CD" w14:textId="77777777" w:rsidR="00135719" w:rsidRPr="003A6948" w:rsidRDefault="00135719" w:rsidP="0087578E">
            <w:pPr>
              <w:jc w:val="left"/>
              <w:rPr>
                <w:rFonts w:cs="Arial"/>
                <w:szCs w:val="22"/>
              </w:rPr>
            </w:pPr>
            <w:r w:rsidRPr="003A6948">
              <w:rPr>
                <w:rFonts w:cs="Arial"/>
                <w:szCs w:val="22"/>
              </w:rPr>
              <w:t>54</w:t>
            </w:r>
          </w:p>
        </w:tc>
        <w:tc>
          <w:tcPr>
            <w:tcW w:w="0" w:type="auto"/>
            <w:shd w:val="clear" w:color="auto" w:fill="F8F8F8"/>
            <w:tcMar>
              <w:top w:w="120" w:type="dxa"/>
              <w:left w:w="150" w:type="dxa"/>
              <w:bottom w:w="120" w:type="dxa"/>
              <w:right w:w="150" w:type="dxa"/>
            </w:tcMar>
            <w:vAlign w:val="center"/>
            <w:hideMark/>
          </w:tcPr>
          <w:p w14:paraId="27D26158" w14:textId="77777777" w:rsidR="00135719" w:rsidRPr="003A6948" w:rsidRDefault="00135719" w:rsidP="0087578E">
            <w:pPr>
              <w:jc w:val="left"/>
              <w:rPr>
                <w:rFonts w:cs="Arial"/>
                <w:szCs w:val="22"/>
              </w:rPr>
            </w:pPr>
            <w:r w:rsidRPr="003A6948">
              <w:rPr>
                <w:rFonts w:cs="Arial"/>
                <w:szCs w:val="22"/>
              </w:rPr>
              <w:t>Happy memories of it being my Grammar School.</w:t>
            </w:r>
          </w:p>
        </w:tc>
      </w:tr>
      <w:tr w:rsidR="00135719" w:rsidRPr="003A6948" w14:paraId="546F418F"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424577E" w14:textId="77777777" w:rsidR="00135719" w:rsidRPr="003A6948" w:rsidRDefault="00135719" w:rsidP="0087578E">
            <w:pPr>
              <w:jc w:val="left"/>
              <w:rPr>
                <w:rFonts w:cs="Arial"/>
                <w:szCs w:val="22"/>
              </w:rPr>
            </w:pPr>
            <w:r w:rsidRPr="003A6948">
              <w:rPr>
                <w:rFonts w:cs="Arial"/>
                <w:szCs w:val="22"/>
              </w:rPr>
              <w:t>55</w:t>
            </w:r>
          </w:p>
        </w:tc>
        <w:tc>
          <w:tcPr>
            <w:tcW w:w="0" w:type="auto"/>
            <w:shd w:val="clear" w:color="auto" w:fill="FFFFFF"/>
            <w:tcMar>
              <w:top w:w="120" w:type="dxa"/>
              <w:left w:w="150" w:type="dxa"/>
              <w:bottom w:w="120" w:type="dxa"/>
              <w:right w:w="150" w:type="dxa"/>
            </w:tcMar>
            <w:vAlign w:val="center"/>
            <w:hideMark/>
          </w:tcPr>
          <w:p w14:paraId="6BD13871" w14:textId="7994B541" w:rsidR="00135719" w:rsidRPr="003A6948" w:rsidRDefault="00135719" w:rsidP="0087578E">
            <w:pPr>
              <w:jc w:val="left"/>
              <w:rPr>
                <w:rFonts w:cs="Arial"/>
                <w:szCs w:val="22"/>
              </w:rPr>
            </w:pPr>
            <w:r w:rsidRPr="003A6948">
              <w:rPr>
                <w:rFonts w:cs="Arial"/>
                <w:szCs w:val="22"/>
              </w:rPr>
              <w:t>Not many really</w:t>
            </w:r>
            <w:r w:rsidR="006155BC">
              <w:rPr>
                <w:rFonts w:cs="Arial"/>
                <w:szCs w:val="22"/>
              </w:rPr>
              <w:t>.</w:t>
            </w:r>
          </w:p>
        </w:tc>
      </w:tr>
      <w:tr w:rsidR="00135719" w:rsidRPr="003A6948" w14:paraId="01050201"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B32E430" w14:textId="77777777" w:rsidR="00135719" w:rsidRPr="003A6948" w:rsidRDefault="00135719" w:rsidP="0087578E">
            <w:pPr>
              <w:jc w:val="left"/>
              <w:rPr>
                <w:rFonts w:cs="Arial"/>
                <w:szCs w:val="22"/>
              </w:rPr>
            </w:pPr>
            <w:r w:rsidRPr="003A6948">
              <w:rPr>
                <w:rFonts w:cs="Arial"/>
                <w:szCs w:val="22"/>
              </w:rPr>
              <w:t>56</w:t>
            </w:r>
          </w:p>
        </w:tc>
        <w:tc>
          <w:tcPr>
            <w:tcW w:w="0" w:type="auto"/>
            <w:shd w:val="clear" w:color="auto" w:fill="F8F8F8"/>
            <w:tcMar>
              <w:top w:w="120" w:type="dxa"/>
              <w:left w:w="150" w:type="dxa"/>
              <w:bottom w:w="120" w:type="dxa"/>
              <w:right w:w="150" w:type="dxa"/>
            </w:tcMar>
            <w:vAlign w:val="center"/>
            <w:hideMark/>
          </w:tcPr>
          <w:p w14:paraId="2636025A" w14:textId="5C35D8B2" w:rsidR="00135719" w:rsidRPr="003A6948" w:rsidRDefault="00135719" w:rsidP="0087578E">
            <w:pPr>
              <w:jc w:val="left"/>
              <w:rPr>
                <w:rFonts w:cs="Arial"/>
                <w:szCs w:val="22"/>
              </w:rPr>
            </w:pPr>
            <w:r w:rsidRPr="003A6948">
              <w:rPr>
                <w:rFonts w:cs="Arial"/>
                <w:szCs w:val="22"/>
              </w:rPr>
              <w:t xml:space="preserve">Pride as </w:t>
            </w:r>
            <w:r w:rsidR="006155BC" w:rsidRPr="003A6948">
              <w:rPr>
                <w:rFonts w:cs="Arial"/>
                <w:szCs w:val="22"/>
              </w:rPr>
              <w:t>it’s</w:t>
            </w:r>
            <w:r w:rsidRPr="003A6948">
              <w:rPr>
                <w:rFonts w:cs="Arial"/>
                <w:szCs w:val="22"/>
              </w:rPr>
              <w:t xml:space="preserve"> love</w:t>
            </w:r>
            <w:r w:rsidR="006155BC">
              <w:rPr>
                <w:rFonts w:cs="Arial"/>
                <w:szCs w:val="22"/>
              </w:rPr>
              <w:t>ly</w:t>
            </w:r>
            <w:r w:rsidRPr="003A6948">
              <w:rPr>
                <w:rFonts w:cs="Arial"/>
                <w:szCs w:val="22"/>
              </w:rPr>
              <w:t xml:space="preserve"> to visit</w:t>
            </w:r>
            <w:r w:rsidR="006155BC">
              <w:rPr>
                <w:rFonts w:cs="Arial"/>
                <w:szCs w:val="22"/>
              </w:rPr>
              <w:t>.</w:t>
            </w:r>
          </w:p>
        </w:tc>
      </w:tr>
      <w:tr w:rsidR="00135719" w:rsidRPr="003A6948" w14:paraId="2892842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82A8288" w14:textId="77777777" w:rsidR="00135719" w:rsidRPr="003A6948" w:rsidRDefault="00135719" w:rsidP="0087578E">
            <w:pPr>
              <w:jc w:val="left"/>
              <w:rPr>
                <w:rFonts w:cs="Arial"/>
                <w:szCs w:val="22"/>
              </w:rPr>
            </w:pPr>
            <w:r w:rsidRPr="003A6948">
              <w:rPr>
                <w:rFonts w:cs="Arial"/>
                <w:szCs w:val="22"/>
              </w:rPr>
              <w:t>57</w:t>
            </w:r>
          </w:p>
        </w:tc>
        <w:tc>
          <w:tcPr>
            <w:tcW w:w="0" w:type="auto"/>
            <w:shd w:val="clear" w:color="auto" w:fill="FFFFFF"/>
            <w:tcMar>
              <w:top w:w="120" w:type="dxa"/>
              <w:left w:w="150" w:type="dxa"/>
              <w:bottom w:w="120" w:type="dxa"/>
              <w:right w:w="150" w:type="dxa"/>
            </w:tcMar>
            <w:vAlign w:val="center"/>
            <w:hideMark/>
          </w:tcPr>
          <w:p w14:paraId="5D47DA67" w14:textId="5F9A0B76" w:rsidR="00135719" w:rsidRPr="003A6948" w:rsidRDefault="00135719" w:rsidP="0087578E">
            <w:pPr>
              <w:jc w:val="left"/>
              <w:rPr>
                <w:rFonts w:cs="Arial"/>
                <w:szCs w:val="22"/>
              </w:rPr>
            </w:pPr>
            <w:r w:rsidRPr="003A6948">
              <w:rPr>
                <w:rFonts w:cs="Arial"/>
                <w:szCs w:val="22"/>
              </w:rPr>
              <w:t>Pride, sentiment, a feeling of lack of investment</w:t>
            </w:r>
            <w:r w:rsidR="006155BC">
              <w:rPr>
                <w:rFonts w:cs="Arial"/>
                <w:szCs w:val="22"/>
              </w:rPr>
              <w:t>.</w:t>
            </w:r>
          </w:p>
        </w:tc>
      </w:tr>
      <w:tr w:rsidR="00135719" w:rsidRPr="003A6948" w14:paraId="7D869A7D"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7E57543" w14:textId="77777777" w:rsidR="00135719" w:rsidRPr="003A6948" w:rsidRDefault="00135719" w:rsidP="0087578E">
            <w:pPr>
              <w:jc w:val="left"/>
              <w:rPr>
                <w:rFonts w:cs="Arial"/>
                <w:szCs w:val="22"/>
              </w:rPr>
            </w:pPr>
            <w:r w:rsidRPr="003A6948">
              <w:rPr>
                <w:rFonts w:cs="Arial"/>
                <w:szCs w:val="22"/>
              </w:rPr>
              <w:t>58</w:t>
            </w:r>
          </w:p>
        </w:tc>
        <w:tc>
          <w:tcPr>
            <w:tcW w:w="0" w:type="auto"/>
            <w:shd w:val="clear" w:color="auto" w:fill="F8F8F8"/>
            <w:tcMar>
              <w:top w:w="120" w:type="dxa"/>
              <w:left w:w="150" w:type="dxa"/>
              <w:bottom w:w="120" w:type="dxa"/>
              <w:right w:w="150" w:type="dxa"/>
            </w:tcMar>
            <w:vAlign w:val="center"/>
            <w:hideMark/>
          </w:tcPr>
          <w:p w14:paraId="49347C05" w14:textId="33B69EC9" w:rsidR="00135719" w:rsidRPr="003A6948" w:rsidRDefault="00135719" w:rsidP="0087578E">
            <w:pPr>
              <w:jc w:val="left"/>
              <w:rPr>
                <w:rFonts w:cs="Arial"/>
                <w:szCs w:val="22"/>
              </w:rPr>
            </w:pPr>
            <w:r w:rsidRPr="003A6948">
              <w:rPr>
                <w:rFonts w:cs="Arial"/>
                <w:szCs w:val="22"/>
              </w:rPr>
              <w:t>Proud of its history</w:t>
            </w:r>
            <w:r w:rsidR="006155BC">
              <w:rPr>
                <w:rFonts w:cs="Arial"/>
                <w:szCs w:val="22"/>
              </w:rPr>
              <w:t>.</w:t>
            </w:r>
          </w:p>
        </w:tc>
      </w:tr>
      <w:tr w:rsidR="00135719" w:rsidRPr="003A6948" w14:paraId="239134C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E1A2F9" w14:textId="77777777" w:rsidR="00135719" w:rsidRPr="003A6948" w:rsidRDefault="00135719" w:rsidP="0087578E">
            <w:pPr>
              <w:jc w:val="left"/>
              <w:rPr>
                <w:rFonts w:cs="Arial"/>
                <w:szCs w:val="22"/>
              </w:rPr>
            </w:pPr>
            <w:r w:rsidRPr="003A6948">
              <w:rPr>
                <w:rFonts w:cs="Arial"/>
                <w:szCs w:val="22"/>
              </w:rPr>
              <w:t>59</w:t>
            </w:r>
          </w:p>
        </w:tc>
        <w:tc>
          <w:tcPr>
            <w:tcW w:w="0" w:type="auto"/>
            <w:shd w:val="clear" w:color="auto" w:fill="FFFFFF"/>
            <w:tcMar>
              <w:top w:w="120" w:type="dxa"/>
              <w:left w:w="150" w:type="dxa"/>
              <w:bottom w:w="120" w:type="dxa"/>
              <w:right w:w="150" w:type="dxa"/>
            </w:tcMar>
            <w:vAlign w:val="center"/>
            <w:hideMark/>
          </w:tcPr>
          <w:p w14:paraId="7949E989" w14:textId="40C2C8AA" w:rsidR="00135719" w:rsidRPr="003A6948" w:rsidRDefault="006155BC" w:rsidP="0087578E">
            <w:pPr>
              <w:jc w:val="left"/>
              <w:rPr>
                <w:rFonts w:cs="Arial"/>
                <w:szCs w:val="22"/>
              </w:rPr>
            </w:pPr>
            <w:r w:rsidRPr="003A6948">
              <w:rPr>
                <w:rFonts w:cs="Arial"/>
                <w:szCs w:val="22"/>
              </w:rPr>
              <w:t>N</w:t>
            </w:r>
            <w:r w:rsidR="00135719" w:rsidRPr="003A6948">
              <w:rPr>
                <w:rFonts w:cs="Arial"/>
                <w:szCs w:val="22"/>
              </w:rPr>
              <w:t>o</w:t>
            </w:r>
            <w:r>
              <w:rPr>
                <w:rFonts w:cs="Arial"/>
                <w:szCs w:val="22"/>
              </w:rPr>
              <w:t>.</w:t>
            </w:r>
          </w:p>
        </w:tc>
      </w:tr>
      <w:tr w:rsidR="00135719" w:rsidRPr="003A6948" w14:paraId="3B36039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4A210C2" w14:textId="77777777" w:rsidR="00135719" w:rsidRPr="003A6948" w:rsidRDefault="00135719" w:rsidP="0087578E">
            <w:pPr>
              <w:jc w:val="left"/>
              <w:rPr>
                <w:rFonts w:cs="Arial"/>
                <w:szCs w:val="22"/>
              </w:rPr>
            </w:pPr>
            <w:r w:rsidRPr="003A6948">
              <w:rPr>
                <w:rFonts w:cs="Arial"/>
                <w:szCs w:val="22"/>
              </w:rPr>
              <w:t>60</w:t>
            </w:r>
          </w:p>
        </w:tc>
        <w:tc>
          <w:tcPr>
            <w:tcW w:w="0" w:type="auto"/>
            <w:shd w:val="clear" w:color="auto" w:fill="F8F8F8"/>
            <w:tcMar>
              <w:top w:w="120" w:type="dxa"/>
              <w:left w:w="150" w:type="dxa"/>
              <w:bottom w:w="120" w:type="dxa"/>
              <w:right w:w="150" w:type="dxa"/>
            </w:tcMar>
            <w:vAlign w:val="center"/>
            <w:hideMark/>
          </w:tcPr>
          <w:p w14:paraId="75A7A370" w14:textId="18C70DF1" w:rsidR="00135719" w:rsidRPr="003A6948" w:rsidRDefault="00135719" w:rsidP="0087578E">
            <w:pPr>
              <w:jc w:val="left"/>
              <w:rPr>
                <w:rFonts w:cs="Arial"/>
                <w:szCs w:val="22"/>
              </w:rPr>
            </w:pPr>
            <w:r w:rsidRPr="003A6948">
              <w:rPr>
                <w:rFonts w:cs="Arial"/>
                <w:szCs w:val="22"/>
              </w:rPr>
              <w:t>nostalgia, pride</w:t>
            </w:r>
            <w:r w:rsidR="006155BC">
              <w:rPr>
                <w:rFonts w:cs="Arial"/>
                <w:szCs w:val="22"/>
              </w:rPr>
              <w:t>.</w:t>
            </w:r>
          </w:p>
        </w:tc>
      </w:tr>
      <w:tr w:rsidR="00135719" w:rsidRPr="003A6948" w14:paraId="44A82CE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233792A" w14:textId="77777777" w:rsidR="00135719" w:rsidRPr="003A6948" w:rsidRDefault="00135719" w:rsidP="0087578E">
            <w:pPr>
              <w:jc w:val="left"/>
              <w:rPr>
                <w:rFonts w:cs="Arial"/>
                <w:szCs w:val="22"/>
              </w:rPr>
            </w:pPr>
            <w:r w:rsidRPr="003A6948">
              <w:rPr>
                <w:rFonts w:cs="Arial"/>
                <w:szCs w:val="22"/>
              </w:rPr>
              <w:t>61</w:t>
            </w:r>
          </w:p>
        </w:tc>
        <w:tc>
          <w:tcPr>
            <w:tcW w:w="0" w:type="auto"/>
            <w:shd w:val="clear" w:color="auto" w:fill="FFFFFF"/>
            <w:tcMar>
              <w:top w:w="120" w:type="dxa"/>
              <w:left w:w="150" w:type="dxa"/>
              <w:bottom w:w="120" w:type="dxa"/>
              <w:right w:w="150" w:type="dxa"/>
            </w:tcMar>
            <w:vAlign w:val="center"/>
            <w:hideMark/>
          </w:tcPr>
          <w:p w14:paraId="68ACB4FD" w14:textId="276E91E5" w:rsidR="00135719" w:rsidRPr="003A6948" w:rsidRDefault="00135719" w:rsidP="0087578E">
            <w:pPr>
              <w:jc w:val="left"/>
              <w:rPr>
                <w:rFonts w:cs="Arial"/>
                <w:szCs w:val="22"/>
              </w:rPr>
            </w:pPr>
            <w:r w:rsidRPr="003A6948">
              <w:rPr>
                <w:rFonts w:cs="Arial"/>
                <w:szCs w:val="22"/>
              </w:rPr>
              <w:t>Proud</w:t>
            </w:r>
            <w:r w:rsidR="006155BC">
              <w:rPr>
                <w:rFonts w:cs="Arial"/>
                <w:szCs w:val="22"/>
              </w:rPr>
              <w:t>.</w:t>
            </w:r>
          </w:p>
        </w:tc>
      </w:tr>
      <w:tr w:rsidR="00135719" w:rsidRPr="003A6948" w14:paraId="76F525E6"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2D01981" w14:textId="77777777" w:rsidR="00135719" w:rsidRPr="003A6948" w:rsidRDefault="00135719" w:rsidP="0087578E">
            <w:pPr>
              <w:jc w:val="left"/>
              <w:rPr>
                <w:rFonts w:cs="Arial"/>
                <w:szCs w:val="22"/>
              </w:rPr>
            </w:pPr>
            <w:r w:rsidRPr="003A6948">
              <w:rPr>
                <w:rFonts w:cs="Arial"/>
                <w:szCs w:val="22"/>
              </w:rPr>
              <w:t>62</w:t>
            </w:r>
          </w:p>
        </w:tc>
        <w:tc>
          <w:tcPr>
            <w:tcW w:w="0" w:type="auto"/>
            <w:shd w:val="clear" w:color="auto" w:fill="F8F8F8"/>
            <w:tcMar>
              <w:top w:w="120" w:type="dxa"/>
              <w:left w:w="150" w:type="dxa"/>
              <w:bottom w:w="120" w:type="dxa"/>
              <w:right w:w="150" w:type="dxa"/>
            </w:tcMar>
            <w:vAlign w:val="center"/>
            <w:hideMark/>
          </w:tcPr>
          <w:p w14:paraId="3355A058" w14:textId="57DFD2A2" w:rsidR="00135719" w:rsidRPr="003A6948" w:rsidRDefault="00135719" w:rsidP="0087578E">
            <w:pPr>
              <w:jc w:val="left"/>
              <w:rPr>
                <w:rFonts w:cs="Arial"/>
                <w:szCs w:val="22"/>
              </w:rPr>
            </w:pPr>
            <w:r w:rsidRPr="003A6948">
              <w:rPr>
                <w:rFonts w:cs="Arial"/>
                <w:szCs w:val="22"/>
              </w:rPr>
              <w:t>Childhood. I went to school in the Castle</w:t>
            </w:r>
            <w:r w:rsidR="006155BC">
              <w:rPr>
                <w:rFonts w:cs="Arial"/>
                <w:szCs w:val="22"/>
              </w:rPr>
              <w:t>.</w:t>
            </w:r>
          </w:p>
        </w:tc>
      </w:tr>
      <w:tr w:rsidR="00135719" w:rsidRPr="003A6948" w14:paraId="2801087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5BBE69F" w14:textId="77777777" w:rsidR="00135719" w:rsidRPr="003A6948" w:rsidRDefault="00135719" w:rsidP="0087578E">
            <w:pPr>
              <w:jc w:val="left"/>
              <w:rPr>
                <w:rFonts w:cs="Arial"/>
                <w:szCs w:val="22"/>
              </w:rPr>
            </w:pPr>
            <w:r w:rsidRPr="003A6948">
              <w:rPr>
                <w:rFonts w:cs="Arial"/>
                <w:szCs w:val="22"/>
              </w:rPr>
              <w:t>63</w:t>
            </w:r>
          </w:p>
        </w:tc>
        <w:tc>
          <w:tcPr>
            <w:tcW w:w="0" w:type="auto"/>
            <w:shd w:val="clear" w:color="auto" w:fill="FFFFFF"/>
            <w:tcMar>
              <w:top w:w="120" w:type="dxa"/>
              <w:left w:w="150" w:type="dxa"/>
              <w:bottom w:w="120" w:type="dxa"/>
              <w:right w:w="150" w:type="dxa"/>
            </w:tcMar>
            <w:vAlign w:val="center"/>
            <w:hideMark/>
          </w:tcPr>
          <w:p w14:paraId="6D210D1D" w14:textId="6F742528" w:rsidR="00135719" w:rsidRPr="003A6948" w:rsidRDefault="00135719" w:rsidP="0087578E">
            <w:pPr>
              <w:jc w:val="left"/>
              <w:rPr>
                <w:rFonts w:cs="Arial"/>
                <w:szCs w:val="22"/>
              </w:rPr>
            </w:pPr>
            <w:r w:rsidRPr="003A6948">
              <w:rPr>
                <w:rFonts w:cs="Arial"/>
                <w:szCs w:val="22"/>
              </w:rPr>
              <w:t xml:space="preserve">Proud that it’s in </w:t>
            </w:r>
            <w:r w:rsidR="006155BC" w:rsidRPr="003A6948">
              <w:rPr>
                <w:rFonts w:cs="Arial"/>
                <w:szCs w:val="22"/>
              </w:rPr>
              <w:t>Merthyr</w:t>
            </w:r>
            <w:r w:rsidR="006155BC">
              <w:rPr>
                <w:rFonts w:cs="Arial"/>
                <w:szCs w:val="22"/>
              </w:rPr>
              <w:t>.</w:t>
            </w:r>
          </w:p>
        </w:tc>
      </w:tr>
      <w:tr w:rsidR="00135719" w:rsidRPr="003A6948" w14:paraId="52DAD37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ADE171" w14:textId="77777777" w:rsidR="00135719" w:rsidRPr="003A6948" w:rsidRDefault="00135719" w:rsidP="0087578E">
            <w:pPr>
              <w:jc w:val="left"/>
              <w:rPr>
                <w:rFonts w:cs="Arial"/>
                <w:szCs w:val="22"/>
              </w:rPr>
            </w:pPr>
            <w:r w:rsidRPr="003A6948">
              <w:rPr>
                <w:rFonts w:cs="Arial"/>
                <w:szCs w:val="22"/>
              </w:rPr>
              <w:t>64</w:t>
            </w:r>
          </w:p>
        </w:tc>
        <w:tc>
          <w:tcPr>
            <w:tcW w:w="0" w:type="auto"/>
            <w:shd w:val="clear" w:color="auto" w:fill="F8F8F8"/>
            <w:tcMar>
              <w:top w:w="120" w:type="dxa"/>
              <w:left w:w="150" w:type="dxa"/>
              <w:bottom w:w="120" w:type="dxa"/>
              <w:right w:w="150" w:type="dxa"/>
            </w:tcMar>
            <w:vAlign w:val="center"/>
            <w:hideMark/>
          </w:tcPr>
          <w:p w14:paraId="4424CD0A" w14:textId="55C252A9" w:rsidR="00135719" w:rsidRPr="003A6948" w:rsidRDefault="00135719" w:rsidP="0087578E">
            <w:pPr>
              <w:jc w:val="left"/>
              <w:rPr>
                <w:rFonts w:cs="Arial"/>
                <w:szCs w:val="22"/>
              </w:rPr>
            </w:pPr>
            <w:r w:rsidRPr="003A6948">
              <w:rPr>
                <w:rFonts w:cs="Arial"/>
                <w:szCs w:val="22"/>
              </w:rPr>
              <w:t>Memories, nostalgic ones of my school days</w:t>
            </w:r>
            <w:r w:rsidR="006155BC">
              <w:rPr>
                <w:rFonts w:cs="Arial"/>
                <w:szCs w:val="22"/>
              </w:rPr>
              <w:t>.</w:t>
            </w:r>
          </w:p>
        </w:tc>
      </w:tr>
      <w:tr w:rsidR="00135719" w:rsidRPr="003A6948" w14:paraId="0973C25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FEE9BF3" w14:textId="77777777" w:rsidR="00135719" w:rsidRPr="003A6948" w:rsidRDefault="00135719" w:rsidP="0087578E">
            <w:pPr>
              <w:jc w:val="left"/>
              <w:rPr>
                <w:rFonts w:cs="Arial"/>
                <w:szCs w:val="22"/>
              </w:rPr>
            </w:pPr>
            <w:r w:rsidRPr="003A6948">
              <w:rPr>
                <w:rFonts w:cs="Arial"/>
                <w:szCs w:val="22"/>
              </w:rPr>
              <w:t>65</w:t>
            </w:r>
          </w:p>
        </w:tc>
        <w:tc>
          <w:tcPr>
            <w:tcW w:w="0" w:type="auto"/>
            <w:shd w:val="clear" w:color="auto" w:fill="FFFFFF"/>
            <w:tcMar>
              <w:top w:w="120" w:type="dxa"/>
              <w:left w:w="150" w:type="dxa"/>
              <w:bottom w:w="120" w:type="dxa"/>
              <w:right w:w="150" w:type="dxa"/>
            </w:tcMar>
            <w:vAlign w:val="center"/>
            <w:hideMark/>
          </w:tcPr>
          <w:p w14:paraId="397CF29A" w14:textId="1AEA033A" w:rsidR="00135719" w:rsidRPr="003A6948" w:rsidRDefault="00135719" w:rsidP="0087578E">
            <w:pPr>
              <w:jc w:val="left"/>
              <w:rPr>
                <w:rFonts w:cs="Arial"/>
                <w:szCs w:val="22"/>
              </w:rPr>
            </w:pPr>
            <w:r w:rsidRPr="003A6948">
              <w:rPr>
                <w:rFonts w:cs="Arial"/>
                <w:szCs w:val="22"/>
              </w:rPr>
              <w:t>Pride, awe</w:t>
            </w:r>
            <w:r w:rsidR="006155BC">
              <w:rPr>
                <w:rFonts w:cs="Arial"/>
                <w:szCs w:val="22"/>
              </w:rPr>
              <w:t>.</w:t>
            </w:r>
          </w:p>
        </w:tc>
      </w:tr>
      <w:tr w:rsidR="00135719" w:rsidRPr="003A6948" w14:paraId="41A8BD44"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8F3F0AE" w14:textId="77777777" w:rsidR="00135719" w:rsidRPr="003A6948" w:rsidRDefault="00135719" w:rsidP="0087578E">
            <w:pPr>
              <w:jc w:val="left"/>
              <w:rPr>
                <w:rFonts w:cs="Arial"/>
                <w:szCs w:val="22"/>
              </w:rPr>
            </w:pPr>
            <w:r w:rsidRPr="003A6948">
              <w:rPr>
                <w:rFonts w:cs="Arial"/>
                <w:szCs w:val="22"/>
              </w:rPr>
              <w:t>66</w:t>
            </w:r>
          </w:p>
        </w:tc>
        <w:tc>
          <w:tcPr>
            <w:tcW w:w="0" w:type="auto"/>
            <w:shd w:val="clear" w:color="auto" w:fill="F8F8F8"/>
            <w:tcMar>
              <w:top w:w="120" w:type="dxa"/>
              <w:left w:w="150" w:type="dxa"/>
              <w:bottom w:w="120" w:type="dxa"/>
              <w:right w:w="150" w:type="dxa"/>
            </w:tcMar>
            <w:vAlign w:val="center"/>
            <w:hideMark/>
          </w:tcPr>
          <w:p w14:paraId="1D6EE08A" w14:textId="1E8A75C7" w:rsidR="00135719" w:rsidRPr="003A6948" w:rsidRDefault="00135719" w:rsidP="0087578E">
            <w:pPr>
              <w:jc w:val="left"/>
              <w:rPr>
                <w:rFonts w:cs="Arial"/>
                <w:szCs w:val="22"/>
              </w:rPr>
            </w:pPr>
            <w:r w:rsidRPr="003A6948">
              <w:rPr>
                <w:rFonts w:cs="Arial"/>
                <w:szCs w:val="22"/>
              </w:rPr>
              <w:t>Pride, connected</w:t>
            </w:r>
            <w:r w:rsidR="006155BC">
              <w:rPr>
                <w:rFonts w:cs="Arial"/>
                <w:szCs w:val="22"/>
              </w:rPr>
              <w:t>.</w:t>
            </w:r>
          </w:p>
        </w:tc>
      </w:tr>
      <w:tr w:rsidR="00135719" w:rsidRPr="003A6948" w14:paraId="452E457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0171A25A" w14:textId="77777777" w:rsidR="00135719" w:rsidRPr="003A6948" w:rsidRDefault="00135719" w:rsidP="0087578E">
            <w:pPr>
              <w:jc w:val="left"/>
              <w:rPr>
                <w:rFonts w:cs="Arial"/>
                <w:szCs w:val="22"/>
              </w:rPr>
            </w:pPr>
            <w:r w:rsidRPr="003A6948">
              <w:rPr>
                <w:rFonts w:cs="Arial"/>
                <w:szCs w:val="22"/>
              </w:rPr>
              <w:lastRenderedPageBreak/>
              <w:t>67</w:t>
            </w:r>
          </w:p>
        </w:tc>
        <w:tc>
          <w:tcPr>
            <w:tcW w:w="0" w:type="auto"/>
            <w:shd w:val="clear" w:color="auto" w:fill="FFFFFF"/>
            <w:tcMar>
              <w:top w:w="120" w:type="dxa"/>
              <w:left w:w="150" w:type="dxa"/>
              <w:bottom w:w="120" w:type="dxa"/>
              <w:right w:w="150" w:type="dxa"/>
            </w:tcMar>
            <w:vAlign w:val="center"/>
            <w:hideMark/>
          </w:tcPr>
          <w:p w14:paraId="393BC62C" w14:textId="40D5257D" w:rsidR="00135719" w:rsidRPr="003A6948" w:rsidRDefault="00135719" w:rsidP="0087578E">
            <w:pPr>
              <w:jc w:val="left"/>
              <w:rPr>
                <w:rFonts w:cs="Arial"/>
                <w:szCs w:val="22"/>
              </w:rPr>
            </w:pPr>
            <w:r w:rsidRPr="003A6948">
              <w:rPr>
                <w:rFonts w:cs="Arial"/>
                <w:szCs w:val="22"/>
              </w:rPr>
              <w:t>Pride</w:t>
            </w:r>
            <w:r w:rsidR="006155BC">
              <w:rPr>
                <w:rFonts w:cs="Arial"/>
                <w:szCs w:val="22"/>
              </w:rPr>
              <w:t>.</w:t>
            </w:r>
          </w:p>
        </w:tc>
      </w:tr>
      <w:tr w:rsidR="00135719" w:rsidRPr="003A6948" w14:paraId="52764D1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1B2B20D9" w14:textId="77777777" w:rsidR="00135719" w:rsidRPr="003A6948" w:rsidRDefault="00135719" w:rsidP="0087578E">
            <w:pPr>
              <w:jc w:val="left"/>
              <w:rPr>
                <w:rFonts w:cs="Arial"/>
                <w:szCs w:val="22"/>
              </w:rPr>
            </w:pPr>
            <w:r w:rsidRPr="003A6948">
              <w:rPr>
                <w:rFonts w:cs="Arial"/>
                <w:szCs w:val="22"/>
              </w:rPr>
              <w:t>68</w:t>
            </w:r>
          </w:p>
        </w:tc>
        <w:tc>
          <w:tcPr>
            <w:tcW w:w="0" w:type="auto"/>
            <w:shd w:val="clear" w:color="auto" w:fill="F8F8F8"/>
            <w:tcMar>
              <w:top w:w="120" w:type="dxa"/>
              <w:left w:w="150" w:type="dxa"/>
              <w:bottom w:w="120" w:type="dxa"/>
              <w:right w:w="150" w:type="dxa"/>
            </w:tcMar>
            <w:vAlign w:val="center"/>
            <w:hideMark/>
          </w:tcPr>
          <w:p w14:paraId="40ECAB59" w14:textId="2037B896" w:rsidR="00135719" w:rsidRPr="003A6948" w:rsidRDefault="00135719" w:rsidP="0087578E">
            <w:pPr>
              <w:jc w:val="left"/>
              <w:rPr>
                <w:rFonts w:cs="Arial"/>
                <w:szCs w:val="22"/>
              </w:rPr>
            </w:pPr>
            <w:r w:rsidRPr="003A6948">
              <w:rPr>
                <w:rFonts w:cs="Arial"/>
                <w:szCs w:val="22"/>
              </w:rPr>
              <w:t xml:space="preserve">Pride and privileged to have this beautiful castle in my </w:t>
            </w:r>
            <w:r w:rsidR="006155BC" w:rsidRPr="003A6948">
              <w:rPr>
                <w:rFonts w:cs="Arial"/>
                <w:szCs w:val="22"/>
              </w:rPr>
              <w:t>hometown</w:t>
            </w:r>
            <w:r w:rsidR="006155BC">
              <w:rPr>
                <w:rFonts w:cs="Arial"/>
                <w:szCs w:val="22"/>
              </w:rPr>
              <w:t>.</w:t>
            </w:r>
          </w:p>
        </w:tc>
      </w:tr>
      <w:tr w:rsidR="00135719" w:rsidRPr="003A6948" w14:paraId="6EAE174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1F77A048" w14:textId="77777777" w:rsidR="00135719" w:rsidRPr="003A6948" w:rsidRDefault="00135719" w:rsidP="0087578E">
            <w:pPr>
              <w:jc w:val="left"/>
              <w:rPr>
                <w:rFonts w:cs="Arial"/>
                <w:szCs w:val="22"/>
              </w:rPr>
            </w:pPr>
            <w:r w:rsidRPr="003A6948">
              <w:rPr>
                <w:rFonts w:cs="Arial"/>
                <w:szCs w:val="22"/>
              </w:rPr>
              <w:t>69</w:t>
            </w:r>
          </w:p>
        </w:tc>
        <w:tc>
          <w:tcPr>
            <w:tcW w:w="0" w:type="auto"/>
            <w:shd w:val="clear" w:color="auto" w:fill="FFFFFF"/>
            <w:tcMar>
              <w:top w:w="120" w:type="dxa"/>
              <w:left w:w="150" w:type="dxa"/>
              <w:bottom w:w="120" w:type="dxa"/>
              <w:right w:w="150" w:type="dxa"/>
            </w:tcMar>
            <w:vAlign w:val="center"/>
            <w:hideMark/>
          </w:tcPr>
          <w:p w14:paraId="554261C8" w14:textId="14B105D2" w:rsidR="00135719" w:rsidRPr="003A6948" w:rsidRDefault="00135719" w:rsidP="0087578E">
            <w:pPr>
              <w:jc w:val="left"/>
              <w:rPr>
                <w:rFonts w:cs="Arial"/>
                <w:szCs w:val="22"/>
              </w:rPr>
            </w:pPr>
            <w:r w:rsidRPr="003A6948">
              <w:rPr>
                <w:rFonts w:cs="Arial"/>
                <w:szCs w:val="22"/>
              </w:rPr>
              <w:t>Haunted, spooky</w:t>
            </w:r>
            <w:r w:rsidR="006155BC">
              <w:rPr>
                <w:rFonts w:cs="Arial"/>
                <w:szCs w:val="22"/>
              </w:rPr>
              <w:t>.</w:t>
            </w:r>
          </w:p>
        </w:tc>
      </w:tr>
      <w:tr w:rsidR="00135719" w:rsidRPr="003A6948" w14:paraId="29EF608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27C03F5C" w14:textId="77777777" w:rsidR="00135719" w:rsidRPr="003A6948" w:rsidRDefault="00135719" w:rsidP="0087578E">
            <w:pPr>
              <w:jc w:val="left"/>
              <w:rPr>
                <w:rFonts w:cs="Arial"/>
                <w:szCs w:val="22"/>
              </w:rPr>
            </w:pPr>
            <w:r w:rsidRPr="003A6948">
              <w:rPr>
                <w:rFonts w:cs="Arial"/>
                <w:szCs w:val="22"/>
              </w:rPr>
              <w:t>70</w:t>
            </w:r>
          </w:p>
        </w:tc>
        <w:tc>
          <w:tcPr>
            <w:tcW w:w="0" w:type="auto"/>
            <w:shd w:val="clear" w:color="auto" w:fill="F8F8F8"/>
            <w:tcMar>
              <w:top w:w="120" w:type="dxa"/>
              <w:left w:w="150" w:type="dxa"/>
              <w:bottom w:w="120" w:type="dxa"/>
              <w:right w:w="150" w:type="dxa"/>
            </w:tcMar>
            <w:vAlign w:val="center"/>
            <w:hideMark/>
          </w:tcPr>
          <w:p w14:paraId="0C6215EA" w14:textId="77777777" w:rsidR="00135719" w:rsidRPr="003A6948" w:rsidRDefault="00135719" w:rsidP="0087578E">
            <w:pPr>
              <w:jc w:val="left"/>
              <w:rPr>
                <w:rFonts w:cs="Arial"/>
                <w:szCs w:val="22"/>
              </w:rPr>
            </w:pPr>
            <w:r w:rsidRPr="003A6948">
              <w:rPr>
                <w:rFonts w:cs="Arial"/>
                <w:szCs w:val="22"/>
              </w:rPr>
              <w:t>Glad that it still exists as so many other features of that time have disappeared but sad and angry at the opulence displayed when thousands lived in squalor making him his money.</w:t>
            </w:r>
          </w:p>
        </w:tc>
      </w:tr>
      <w:tr w:rsidR="00135719" w:rsidRPr="003A6948" w14:paraId="06A38695"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5F576041" w14:textId="77777777" w:rsidR="00135719" w:rsidRPr="003A6948" w:rsidRDefault="00135719" w:rsidP="0087578E">
            <w:pPr>
              <w:jc w:val="left"/>
              <w:rPr>
                <w:rFonts w:cs="Arial"/>
                <w:szCs w:val="22"/>
              </w:rPr>
            </w:pPr>
            <w:r w:rsidRPr="003A6948">
              <w:rPr>
                <w:rFonts w:cs="Arial"/>
                <w:szCs w:val="22"/>
              </w:rPr>
              <w:t>71</w:t>
            </w:r>
          </w:p>
        </w:tc>
        <w:tc>
          <w:tcPr>
            <w:tcW w:w="0" w:type="auto"/>
            <w:shd w:val="clear" w:color="auto" w:fill="FFFFFF"/>
            <w:tcMar>
              <w:top w:w="120" w:type="dxa"/>
              <w:left w:w="150" w:type="dxa"/>
              <w:bottom w:w="120" w:type="dxa"/>
              <w:right w:w="150" w:type="dxa"/>
            </w:tcMar>
            <w:vAlign w:val="center"/>
            <w:hideMark/>
          </w:tcPr>
          <w:p w14:paraId="4AAA69A4" w14:textId="66390D06" w:rsidR="00135719" w:rsidRPr="003A6948" w:rsidRDefault="00135719" w:rsidP="0087578E">
            <w:pPr>
              <w:jc w:val="left"/>
              <w:rPr>
                <w:rFonts w:cs="Arial"/>
                <w:szCs w:val="22"/>
              </w:rPr>
            </w:pPr>
            <w:r w:rsidRPr="003A6948">
              <w:rPr>
                <w:rFonts w:cs="Arial"/>
                <w:szCs w:val="22"/>
              </w:rPr>
              <w:t>Nostalgia</w:t>
            </w:r>
            <w:r w:rsidR="006155BC">
              <w:rPr>
                <w:rFonts w:cs="Arial"/>
                <w:szCs w:val="22"/>
              </w:rPr>
              <w:t>.</w:t>
            </w:r>
          </w:p>
        </w:tc>
      </w:tr>
      <w:tr w:rsidR="00135719" w:rsidRPr="003A6948" w14:paraId="4F62F8C0"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6EB8FA" w14:textId="77777777" w:rsidR="00135719" w:rsidRPr="003A6948" w:rsidRDefault="00135719" w:rsidP="0087578E">
            <w:pPr>
              <w:jc w:val="left"/>
              <w:rPr>
                <w:rFonts w:cs="Arial"/>
                <w:szCs w:val="22"/>
              </w:rPr>
            </w:pPr>
            <w:r w:rsidRPr="003A6948">
              <w:rPr>
                <w:rFonts w:cs="Arial"/>
                <w:szCs w:val="22"/>
              </w:rPr>
              <w:t>72</w:t>
            </w:r>
          </w:p>
        </w:tc>
        <w:tc>
          <w:tcPr>
            <w:tcW w:w="0" w:type="auto"/>
            <w:shd w:val="clear" w:color="auto" w:fill="F8F8F8"/>
            <w:tcMar>
              <w:top w:w="120" w:type="dxa"/>
              <w:left w:w="150" w:type="dxa"/>
              <w:bottom w:w="120" w:type="dxa"/>
              <w:right w:w="150" w:type="dxa"/>
            </w:tcMar>
            <w:vAlign w:val="center"/>
            <w:hideMark/>
          </w:tcPr>
          <w:p w14:paraId="6ADA2FA7" w14:textId="5CFE561E" w:rsidR="00135719" w:rsidRPr="003A6948" w:rsidRDefault="00135719" w:rsidP="0087578E">
            <w:pPr>
              <w:jc w:val="left"/>
              <w:rPr>
                <w:rFonts w:cs="Arial"/>
                <w:szCs w:val="22"/>
              </w:rPr>
            </w:pPr>
            <w:r w:rsidRPr="003A6948">
              <w:rPr>
                <w:rFonts w:cs="Arial"/>
                <w:szCs w:val="22"/>
              </w:rPr>
              <w:t>Nostalgia, I went to school in that building for 7 years</w:t>
            </w:r>
            <w:r w:rsidR="009D6F73">
              <w:rPr>
                <w:rFonts w:cs="Arial"/>
                <w:szCs w:val="22"/>
              </w:rPr>
              <w:t>.</w:t>
            </w:r>
          </w:p>
        </w:tc>
      </w:tr>
      <w:tr w:rsidR="00135719" w:rsidRPr="003A6948" w14:paraId="749D9DDC"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2EDCAEC" w14:textId="77777777" w:rsidR="00135719" w:rsidRPr="003A6948" w:rsidRDefault="00135719" w:rsidP="0087578E">
            <w:pPr>
              <w:jc w:val="left"/>
              <w:rPr>
                <w:rFonts w:cs="Arial"/>
                <w:szCs w:val="22"/>
              </w:rPr>
            </w:pPr>
            <w:r w:rsidRPr="003A6948">
              <w:rPr>
                <w:rFonts w:cs="Arial"/>
                <w:szCs w:val="22"/>
              </w:rPr>
              <w:t>73</w:t>
            </w:r>
          </w:p>
        </w:tc>
        <w:tc>
          <w:tcPr>
            <w:tcW w:w="0" w:type="auto"/>
            <w:shd w:val="clear" w:color="auto" w:fill="FFFFFF"/>
            <w:tcMar>
              <w:top w:w="120" w:type="dxa"/>
              <w:left w:w="150" w:type="dxa"/>
              <w:bottom w:w="120" w:type="dxa"/>
              <w:right w:w="150" w:type="dxa"/>
            </w:tcMar>
            <w:vAlign w:val="center"/>
            <w:hideMark/>
          </w:tcPr>
          <w:p w14:paraId="52A3E539" w14:textId="243AB22A" w:rsidR="00135719" w:rsidRPr="003A6948" w:rsidRDefault="00135719" w:rsidP="0087578E">
            <w:pPr>
              <w:jc w:val="left"/>
              <w:rPr>
                <w:rFonts w:cs="Arial"/>
                <w:szCs w:val="22"/>
              </w:rPr>
            </w:pPr>
            <w:r w:rsidRPr="003A6948">
              <w:rPr>
                <w:rFonts w:cs="Arial"/>
                <w:szCs w:val="22"/>
              </w:rPr>
              <w:t>Pride</w:t>
            </w:r>
            <w:r w:rsidR="009D6F73">
              <w:rPr>
                <w:rFonts w:cs="Arial"/>
                <w:szCs w:val="22"/>
              </w:rPr>
              <w:t>.</w:t>
            </w:r>
          </w:p>
        </w:tc>
      </w:tr>
      <w:tr w:rsidR="00135719" w:rsidRPr="003A6948" w14:paraId="21AA85D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DBDFF2D" w14:textId="77777777" w:rsidR="00135719" w:rsidRPr="003A6948" w:rsidRDefault="00135719" w:rsidP="0087578E">
            <w:pPr>
              <w:jc w:val="left"/>
              <w:rPr>
                <w:rFonts w:cs="Arial"/>
                <w:szCs w:val="22"/>
              </w:rPr>
            </w:pPr>
            <w:r w:rsidRPr="003A6948">
              <w:rPr>
                <w:rFonts w:cs="Arial"/>
                <w:szCs w:val="22"/>
              </w:rPr>
              <w:t>74</w:t>
            </w:r>
          </w:p>
        </w:tc>
        <w:tc>
          <w:tcPr>
            <w:tcW w:w="0" w:type="auto"/>
            <w:shd w:val="clear" w:color="auto" w:fill="F8F8F8"/>
            <w:tcMar>
              <w:top w:w="120" w:type="dxa"/>
              <w:left w:w="150" w:type="dxa"/>
              <w:bottom w:w="120" w:type="dxa"/>
              <w:right w:w="150" w:type="dxa"/>
            </w:tcMar>
            <w:vAlign w:val="center"/>
            <w:hideMark/>
          </w:tcPr>
          <w:p w14:paraId="7A942DB6" w14:textId="7AD1B2FF" w:rsidR="00135719" w:rsidRPr="003A6948" w:rsidRDefault="00135719" w:rsidP="0087578E">
            <w:pPr>
              <w:jc w:val="left"/>
              <w:rPr>
                <w:rFonts w:cs="Arial"/>
                <w:szCs w:val="22"/>
              </w:rPr>
            </w:pPr>
            <w:r w:rsidRPr="003A6948">
              <w:rPr>
                <w:rFonts w:cs="Arial"/>
                <w:szCs w:val="22"/>
              </w:rPr>
              <w:t>Good ones</w:t>
            </w:r>
            <w:r w:rsidR="009D6F73">
              <w:rPr>
                <w:rFonts w:cs="Arial"/>
                <w:szCs w:val="22"/>
              </w:rPr>
              <w:t>.</w:t>
            </w:r>
          </w:p>
        </w:tc>
      </w:tr>
      <w:tr w:rsidR="00135719" w:rsidRPr="003A6948" w14:paraId="3BA8A563"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5DD8A82" w14:textId="77777777" w:rsidR="00135719" w:rsidRPr="003A6948" w:rsidRDefault="00135719" w:rsidP="0087578E">
            <w:pPr>
              <w:jc w:val="left"/>
              <w:rPr>
                <w:rFonts w:cs="Arial"/>
                <w:szCs w:val="22"/>
              </w:rPr>
            </w:pPr>
            <w:r w:rsidRPr="003A6948">
              <w:rPr>
                <w:rFonts w:cs="Arial"/>
                <w:szCs w:val="22"/>
              </w:rPr>
              <w:t>75</w:t>
            </w:r>
          </w:p>
        </w:tc>
        <w:tc>
          <w:tcPr>
            <w:tcW w:w="0" w:type="auto"/>
            <w:shd w:val="clear" w:color="auto" w:fill="FFFFFF"/>
            <w:tcMar>
              <w:top w:w="120" w:type="dxa"/>
              <w:left w:w="150" w:type="dxa"/>
              <w:bottom w:w="120" w:type="dxa"/>
              <w:right w:w="150" w:type="dxa"/>
            </w:tcMar>
            <w:vAlign w:val="center"/>
            <w:hideMark/>
          </w:tcPr>
          <w:p w14:paraId="007C4D28" w14:textId="59CCD440" w:rsidR="00135719" w:rsidRPr="003A6948" w:rsidRDefault="00135719" w:rsidP="0087578E">
            <w:pPr>
              <w:jc w:val="left"/>
              <w:rPr>
                <w:rFonts w:cs="Arial"/>
                <w:szCs w:val="22"/>
              </w:rPr>
            </w:pPr>
            <w:r w:rsidRPr="003A6948">
              <w:rPr>
                <w:rFonts w:cs="Arial"/>
                <w:szCs w:val="22"/>
              </w:rPr>
              <w:t>Pride</w:t>
            </w:r>
            <w:r w:rsidR="009D6F73">
              <w:rPr>
                <w:rFonts w:cs="Arial"/>
                <w:szCs w:val="22"/>
              </w:rPr>
              <w:t>.</w:t>
            </w:r>
          </w:p>
        </w:tc>
      </w:tr>
      <w:tr w:rsidR="00135719" w:rsidRPr="003A6948" w14:paraId="3A0BE9EE"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FDDA719" w14:textId="77777777" w:rsidR="00135719" w:rsidRPr="003A6948" w:rsidRDefault="00135719" w:rsidP="0087578E">
            <w:pPr>
              <w:jc w:val="left"/>
              <w:rPr>
                <w:rFonts w:cs="Arial"/>
                <w:szCs w:val="22"/>
              </w:rPr>
            </w:pPr>
            <w:r w:rsidRPr="003A6948">
              <w:rPr>
                <w:rFonts w:cs="Arial"/>
                <w:szCs w:val="22"/>
              </w:rPr>
              <w:t>76</w:t>
            </w:r>
          </w:p>
        </w:tc>
        <w:tc>
          <w:tcPr>
            <w:tcW w:w="0" w:type="auto"/>
            <w:shd w:val="clear" w:color="auto" w:fill="F8F8F8"/>
            <w:tcMar>
              <w:top w:w="120" w:type="dxa"/>
              <w:left w:w="150" w:type="dxa"/>
              <w:bottom w:w="120" w:type="dxa"/>
              <w:right w:w="150" w:type="dxa"/>
            </w:tcMar>
            <w:vAlign w:val="center"/>
            <w:hideMark/>
          </w:tcPr>
          <w:p w14:paraId="5B146FA5" w14:textId="21F77F95" w:rsidR="00135719" w:rsidRPr="003A6948" w:rsidRDefault="00135719" w:rsidP="0087578E">
            <w:pPr>
              <w:jc w:val="left"/>
              <w:rPr>
                <w:rFonts w:cs="Arial"/>
                <w:szCs w:val="22"/>
              </w:rPr>
            </w:pPr>
            <w:r w:rsidRPr="003A6948">
              <w:rPr>
                <w:rFonts w:cs="Arial"/>
                <w:szCs w:val="22"/>
              </w:rPr>
              <w:t>Memories of my schooldays and past in Merthyr</w:t>
            </w:r>
            <w:r w:rsidR="009D6F73">
              <w:rPr>
                <w:rFonts w:cs="Arial"/>
                <w:szCs w:val="22"/>
              </w:rPr>
              <w:t>.</w:t>
            </w:r>
          </w:p>
        </w:tc>
      </w:tr>
      <w:tr w:rsidR="00135719" w:rsidRPr="003A6948" w14:paraId="614C6559"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61A12E5" w14:textId="77777777" w:rsidR="00135719" w:rsidRPr="003A6948" w:rsidRDefault="00135719" w:rsidP="0087578E">
            <w:pPr>
              <w:jc w:val="left"/>
              <w:rPr>
                <w:rFonts w:cs="Arial"/>
                <w:szCs w:val="22"/>
              </w:rPr>
            </w:pPr>
            <w:r w:rsidRPr="003A6948">
              <w:rPr>
                <w:rFonts w:cs="Arial"/>
                <w:szCs w:val="22"/>
              </w:rPr>
              <w:t>77</w:t>
            </w:r>
          </w:p>
        </w:tc>
        <w:tc>
          <w:tcPr>
            <w:tcW w:w="0" w:type="auto"/>
            <w:shd w:val="clear" w:color="auto" w:fill="FFFFFF"/>
            <w:tcMar>
              <w:top w:w="120" w:type="dxa"/>
              <w:left w:w="150" w:type="dxa"/>
              <w:bottom w:w="120" w:type="dxa"/>
              <w:right w:w="150" w:type="dxa"/>
            </w:tcMar>
            <w:vAlign w:val="center"/>
            <w:hideMark/>
          </w:tcPr>
          <w:p w14:paraId="66122618" w14:textId="2EE632EC" w:rsidR="00135719" w:rsidRPr="003A6948" w:rsidRDefault="00135719" w:rsidP="0087578E">
            <w:pPr>
              <w:jc w:val="left"/>
              <w:rPr>
                <w:rFonts w:cs="Arial"/>
                <w:szCs w:val="22"/>
              </w:rPr>
            </w:pPr>
            <w:r w:rsidRPr="003A6948">
              <w:rPr>
                <w:rFonts w:cs="Arial"/>
                <w:szCs w:val="22"/>
              </w:rPr>
              <w:t>Nostalgia</w:t>
            </w:r>
            <w:r w:rsidR="009D6F73">
              <w:rPr>
                <w:rFonts w:cs="Arial"/>
                <w:szCs w:val="22"/>
              </w:rPr>
              <w:t>.</w:t>
            </w:r>
          </w:p>
        </w:tc>
      </w:tr>
      <w:tr w:rsidR="00135719" w:rsidRPr="003A6948" w14:paraId="356B9EB2"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4AD8E01F" w14:textId="77777777" w:rsidR="00135719" w:rsidRPr="003A6948" w:rsidRDefault="00135719" w:rsidP="0087578E">
            <w:pPr>
              <w:jc w:val="left"/>
              <w:rPr>
                <w:rFonts w:cs="Arial"/>
                <w:szCs w:val="22"/>
              </w:rPr>
            </w:pPr>
            <w:r w:rsidRPr="003A6948">
              <w:rPr>
                <w:rFonts w:cs="Arial"/>
                <w:szCs w:val="22"/>
              </w:rPr>
              <w:t>78</w:t>
            </w:r>
          </w:p>
        </w:tc>
        <w:tc>
          <w:tcPr>
            <w:tcW w:w="0" w:type="auto"/>
            <w:shd w:val="clear" w:color="auto" w:fill="F8F8F8"/>
            <w:tcMar>
              <w:top w:w="120" w:type="dxa"/>
              <w:left w:w="150" w:type="dxa"/>
              <w:bottom w:w="120" w:type="dxa"/>
              <w:right w:w="150" w:type="dxa"/>
            </w:tcMar>
            <w:vAlign w:val="center"/>
            <w:hideMark/>
          </w:tcPr>
          <w:p w14:paraId="0C5509F4" w14:textId="503C5FA0" w:rsidR="00135719" w:rsidRPr="003A6948" w:rsidRDefault="00135719" w:rsidP="0087578E">
            <w:pPr>
              <w:jc w:val="left"/>
              <w:rPr>
                <w:rFonts w:cs="Arial"/>
                <w:szCs w:val="22"/>
              </w:rPr>
            </w:pPr>
            <w:r w:rsidRPr="003A6948">
              <w:rPr>
                <w:rFonts w:cs="Arial"/>
                <w:szCs w:val="22"/>
              </w:rPr>
              <w:t>Childhood memories</w:t>
            </w:r>
            <w:r w:rsidR="009D6F73">
              <w:rPr>
                <w:rFonts w:cs="Arial"/>
                <w:szCs w:val="22"/>
              </w:rPr>
              <w:t>.</w:t>
            </w:r>
          </w:p>
        </w:tc>
      </w:tr>
      <w:tr w:rsidR="00135719" w:rsidRPr="003A6948" w14:paraId="78FF7C54"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7CB3F052" w14:textId="77777777" w:rsidR="00135719" w:rsidRPr="003A6948" w:rsidRDefault="00135719" w:rsidP="0087578E">
            <w:pPr>
              <w:jc w:val="left"/>
              <w:rPr>
                <w:rFonts w:cs="Arial"/>
                <w:szCs w:val="22"/>
              </w:rPr>
            </w:pPr>
            <w:r w:rsidRPr="003A6948">
              <w:rPr>
                <w:rFonts w:cs="Arial"/>
                <w:szCs w:val="22"/>
              </w:rPr>
              <w:t>79</w:t>
            </w:r>
          </w:p>
        </w:tc>
        <w:tc>
          <w:tcPr>
            <w:tcW w:w="0" w:type="auto"/>
            <w:shd w:val="clear" w:color="auto" w:fill="FFFFFF"/>
            <w:tcMar>
              <w:top w:w="120" w:type="dxa"/>
              <w:left w:w="150" w:type="dxa"/>
              <w:bottom w:w="120" w:type="dxa"/>
              <w:right w:w="150" w:type="dxa"/>
            </w:tcMar>
            <w:vAlign w:val="center"/>
            <w:hideMark/>
          </w:tcPr>
          <w:p w14:paraId="05FA93A9" w14:textId="372D5970" w:rsidR="00135719" w:rsidRPr="003A6948" w:rsidRDefault="00135719" w:rsidP="0087578E">
            <w:pPr>
              <w:jc w:val="left"/>
              <w:rPr>
                <w:rFonts w:cs="Arial"/>
                <w:szCs w:val="22"/>
              </w:rPr>
            </w:pPr>
            <w:r w:rsidRPr="003A6948">
              <w:rPr>
                <w:rFonts w:cs="Arial"/>
                <w:szCs w:val="22"/>
              </w:rPr>
              <w:t>Childhood memories went to school there</w:t>
            </w:r>
            <w:r w:rsidR="009D6F73">
              <w:rPr>
                <w:rFonts w:cs="Arial"/>
                <w:szCs w:val="22"/>
              </w:rPr>
              <w:t>.</w:t>
            </w:r>
          </w:p>
        </w:tc>
      </w:tr>
      <w:tr w:rsidR="00135719" w:rsidRPr="003A6948" w14:paraId="2EFD62BC"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7C519CB8" w14:textId="77777777" w:rsidR="00135719" w:rsidRPr="003A6948" w:rsidRDefault="00135719" w:rsidP="0087578E">
            <w:pPr>
              <w:jc w:val="left"/>
              <w:rPr>
                <w:rFonts w:cs="Arial"/>
                <w:szCs w:val="22"/>
              </w:rPr>
            </w:pPr>
            <w:r w:rsidRPr="003A6948">
              <w:rPr>
                <w:rFonts w:cs="Arial"/>
                <w:szCs w:val="22"/>
              </w:rPr>
              <w:t>80</w:t>
            </w:r>
          </w:p>
        </w:tc>
        <w:tc>
          <w:tcPr>
            <w:tcW w:w="0" w:type="auto"/>
            <w:shd w:val="clear" w:color="auto" w:fill="F8F8F8"/>
            <w:tcMar>
              <w:top w:w="120" w:type="dxa"/>
              <w:left w:w="150" w:type="dxa"/>
              <w:bottom w:w="120" w:type="dxa"/>
              <w:right w:w="150" w:type="dxa"/>
            </w:tcMar>
            <w:vAlign w:val="center"/>
            <w:hideMark/>
          </w:tcPr>
          <w:p w14:paraId="4058F009" w14:textId="61CCEF22" w:rsidR="00135719" w:rsidRPr="003A6948" w:rsidRDefault="00135719" w:rsidP="0087578E">
            <w:pPr>
              <w:jc w:val="left"/>
              <w:rPr>
                <w:rFonts w:cs="Arial"/>
                <w:szCs w:val="22"/>
              </w:rPr>
            </w:pPr>
            <w:r w:rsidRPr="003A6948">
              <w:rPr>
                <w:rFonts w:cs="Arial"/>
                <w:szCs w:val="22"/>
              </w:rPr>
              <w:t xml:space="preserve">Lots of nostalgia as I went to school </w:t>
            </w:r>
            <w:proofErr w:type="gramStart"/>
            <w:r w:rsidRPr="003A6948">
              <w:rPr>
                <w:rFonts w:cs="Arial"/>
                <w:szCs w:val="22"/>
              </w:rPr>
              <w:t>there.</w:t>
            </w:r>
            <w:r w:rsidR="009D6F73">
              <w:rPr>
                <w:rFonts w:cs="Arial"/>
                <w:szCs w:val="22"/>
              </w:rPr>
              <w:t>.</w:t>
            </w:r>
            <w:proofErr w:type="gramEnd"/>
          </w:p>
        </w:tc>
      </w:tr>
      <w:tr w:rsidR="00135719" w:rsidRPr="003A6948" w14:paraId="606E47B6"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49C19B7D" w14:textId="77777777" w:rsidR="00135719" w:rsidRPr="003A6948" w:rsidRDefault="00135719" w:rsidP="0087578E">
            <w:pPr>
              <w:jc w:val="left"/>
              <w:rPr>
                <w:rFonts w:cs="Arial"/>
                <w:szCs w:val="22"/>
              </w:rPr>
            </w:pPr>
            <w:r w:rsidRPr="003A6948">
              <w:rPr>
                <w:rFonts w:cs="Arial"/>
                <w:szCs w:val="22"/>
              </w:rPr>
              <w:t>81</w:t>
            </w:r>
          </w:p>
        </w:tc>
        <w:tc>
          <w:tcPr>
            <w:tcW w:w="0" w:type="auto"/>
            <w:shd w:val="clear" w:color="auto" w:fill="FFFFFF"/>
            <w:tcMar>
              <w:top w:w="120" w:type="dxa"/>
              <w:left w:w="150" w:type="dxa"/>
              <w:bottom w:w="120" w:type="dxa"/>
              <w:right w:w="150" w:type="dxa"/>
            </w:tcMar>
            <w:vAlign w:val="center"/>
            <w:hideMark/>
          </w:tcPr>
          <w:p w14:paraId="26247A23" w14:textId="66437B95" w:rsidR="00135719" w:rsidRPr="003A6948" w:rsidRDefault="00135719" w:rsidP="0087578E">
            <w:pPr>
              <w:jc w:val="left"/>
              <w:rPr>
                <w:rFonts w:cs="Arial"/>
                <w:szCs w:val="22"/>
              </w:rPr>
            </w:pPr>
            <w:r w:rsidRPr="003A6948">
              <w:rPr>
                <w:rFonts w:cs="Arial"/>
                <w:szCs w:val="22"/>
              </w:rPr>
              <w:t xml:space="preserve">Pride, nostalgia. A sense of disappointment that it is </w:t>
            </w:r>
            <w:r w:rsidR="009D6F73" w:rsidRPr="003A6948">
              <w:rPr>
                <w:rFonts w:cs="Arial"/>
                <w:szCs w:val="22"/>
              </w:rPr>
              <w:t>underutilised</w:t>
            </w:r>
            <w:r w:rsidRPr="003A6948">
              <w:rPr>
                <w:rFonts w:cs="Arial"/>
                <w:szCs w:val="22"/>
              </w:rPr>
              <w:t xml:space="preserve"> and allowed to waste</w:t>
            </w:r>
            <w:r w:rsidR="009D6F73">
              <w:rPr>
                <w:rFonts w:cs="Arial"/>
                <w:szCs w:val="22"/>
              </w:rPr>
              <w:t>.</w:t>
            </w:r>
          </w:p>
        </w:tc>
      </w:tr>
      <w:tr w:rsidR="00135719" w:rsidRPr="003A6948" w14:paraId="25F1530A"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01C1F766" w14:textId="77777777" w:rsidR="00135719" w:rsidRPr="003A6948" w:rsidRDefault="00135719" w:rsidP="0087578E">
            <w:pPr>
              <w:jc w:val="left"/>
              <w:rPr>
                <w:rFonts w:cs="Arial"/>
                <w:szCs w:val="22"/>
              </w:rPr>
            </w:pPr>
            <w:r w:rsidRPr="003A6948">
              <w:rPr>
                <w:rFonts w:cs="Arial"/>
                <w:szCs w:val="22"/>
              </w:rPr>
              <w:t>82</w:t>
            </w:r>
          </w:p>
        </w:tc>
        <w:tc>
          <w:tcPr>
            <w:tcW w:w="0" w:type="auto"/>
            <w:shd w:val="clear" w:color="auto" w:fill="F8F8F8"/>
            <w:tcMar>
              <w:top w:w="120" w:type="dxa"/>
              <w:left w:w="150" w:type="dxa"/>
              <w:bottom w:w="120" w:type="dxa"/>
              <w:right w:w="150" w:type="dxa"/>
            </w:tcMar>
            <w:vAlign w:val="center"/>
            <w:hideMark/>
          </w:tcPr>
          <w:p w14:paraId="79009216" w14:textId="45E8FB77" w:rsidR="00135719" w:rsidRPr="003A6948" w:rsidRDefault="00135719" w:rsidP="0087578E">
            <w:pPr>
              <w:jc w:val="left"/>
              <w:rPr>
                <w:rFonts w:cs="Arial"/>
                <w:szCs w:val="22"/>
              </w:rPr>
            </w:pPr>
            <w:r w:rsidRPr="003A6948">
              <w:rPr>
                <w:rFonts w:cs="Arial"/>
                <w:szCs w:val="22"/>
              </w:rPr>
              <w:t>Memories of school days</w:t>
            </w:r>
            <w:r w:rsidR="009D6F73">
              <w:rPr>
                <w:rFonts w:cs="Arial"/>
                <w:szCs w:val="22"/>
              </w:rPr>
              <w:t>.</w:t>
            </w:r>
          </w:p>
        </w:tc>
      </w:tr>
      <w:tr w:rsidR="00135719" w:rsidRPr="003A6948" w14:paraId="5E220D4D"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360B7755" w14:textId="77777777" w:rsidR="00135719" w:rsidRPr="003A6948" w:rsidRDefault="00135719" w:rsidP="0087578E">
            <w:pPr>
              <w:jc w:val="left"/>
              <w:rPr>
                <w:rFonts w:cs="Arial"/>
                <w:szCs w:val="22"/>
              </w:rPr>
            </w:pPr>
            <w:r w:rsidRPr="003A6948">
              <w:rPr>
                <w:rFonts w:cs="Arial"/>
                <w:szCs w:val="22"/>
              </w:rPr>
              <w:lastRenderedPageBreak/>
              <w:t>83</w:t>
            </w:r>
          </w:p>
        </w:tc>
        <w:tc>
          <w:tcPr>
            <w:tcW w:w="0" w:type="auto"/>
            <w:shd w:val="clear" w:color="auto" w:fill="FFFFFF"/>
            <w:tcMar>
              <w:top w:w="120" w:type="dxa"/>
              <w:left w:w="150" w:type="dxa"/>
              <w:bottom w:w="120" w:type="dxa"/>
              <w:right w:w="150" w:type="dxa"/>
            </w:tcMar>
            <w:vAlign w:val="center"/>
            <w:hideMark/>
          </w:tcPr>
          <w:p w14:paraId="6C6E4A37" w14:textId="1603D322" w:rsidR="00135719" w:rsidRPr="003A6948" w:rsidRDefault="00135719" w:rsidP="0087578E">
            <w:pPr>
              <w:jc w:val="left"/>
              <w:rPr>
                <w:rFonts w:cs="Arial"/>
                <w:szCs w:val="22"/>
              </w:rPr>
            </w:pPr>
            <w:r w:rsidRPr="003A6948">
              <w:rPr>
                <w:rFonts w:cs="Arial"/>
                <w:szCs w:val="22"/>
              </w:rPr>
              <w:t>Pride</w:t>
            </w:r>
            <w:r w:rsidR="009D6F73">
              <w:rPr>
                <w:rFonts w:cs="Arial"/>
                <w:szCs w:val="22"/>
              </w:rPr>
              <w:t>.</w:t>
            </w:r>
          </w:p>
        </w:tc>
      </w:tr>
      <w:tr w:rsidR="00135719" w:rsidRPr="003A6948" w14:paraId="377BCD49"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5B651D69" w14:textId="77777777" w:rsidR="00135719" w:rsidRPr="003A6948" w:rsidRDefault="00135719" w:rsidP="0087578E">
            <w:pPr>
              <w:jc w:val="left"/>
              <w:rPr>
                <w:rFonts w:cs="Arial"/>
                <w:szCs w:val="22"/>
              </w:rPr>
            </w:pPr>
            <w:r w:rsidRPr="003A6948">
              <w:rPr>
                <w:rFonts w:cs="Arial"/>
                <w:szCs w:val="22"/>
              </w:rPr>
              <w:t>84</w:t>
            </w:r>
          </w:p>
        </w:tc>
        <w:tc>
          <w:tcPr>
            <w:tcW w:w="0" w:type="auto"/>
            <w:shd w:val="clear" w:color="auto" w:fill="F8F8F8"/>
            <w:tcMar>
              <w:top w:w="120" w:type="dxa"/>
              <w:left w:w="150" w:type="dxa"/>
              <w:bottom w:w="120" w:type="dxa"/>
              <w:right w:w="150" w:type="dxa"/>
            </w:tcMar>
            <w:vAlign w:val="center"/>
            <w:hideMark/>
          </w:tcPr>
          <w:p w14:paraId="3FE10B50" w14:textId="77777777" w:rsidR="00135719" w:rsidRPr="003A6948" w:rsidRDefault="00135719" w:rsidP="0087578E">
            <w:pPr>
              <w:jc w:val="left"/>
              <w:rPr>
                <w:rFonts w:cs="Arial"/>
                <w:szCs w:val="22"/>
              </w:rPr>
            </w:pPr>
            <w:r w:rsidRPr="003A6948">
              <w:rPr>
                <w:rFonts w:cs="Arial"/>
                <w:szCs w:val="22"/>
              </w:rPr>
              <w:t>Landmark. Looks far better than the rest of Merthyr!</w:t>
            </w:r>
          </w:p>
        </w:tc>
      </w:tr>
      <w:tr w:rsidR="00135719" w:rsidRPr="003A6948" w14:paraId="1D9D21DB" w14:textId="77777777" w:rsidTr="00135719">
        <w:trPr>
          <w:tblCellSpacing w:w="0" w:type="dxa"/>
        </w:trPr>
        <w:tc>
          <w:tcPr>
            <w:tcW w:w="0" w:type="auto"/>
            <w:shd w:val="clear" w:color="auto" w:fill="FFFFFF"/>
            <w:tcMar>
              <w:top w:w="120" w:type="dxa"/>
              <w:left w:w="150" w:type="dxa"/>
              <w:bottom w:w="120" w:type="dxa"/>
              <w:right w:w="150" w:type="dxa"/>
            </w:tcMar>
            <w:vAlign w:val="center"/>
            <w:hideMark/>
          </w:tcPr>
          <w:p w14:paraId="237F3F77" w14:textId="77777777" w:rsidR="00135719" w:rsidRPr="003A6948" w:rsidRDefault="00135719" w:rsidP="0087578E">
            <w:pPr>
              <w:jc w:val="left"/>
              <w:rPr>
                <w:rFonts w:cs="Arial"/>
                <w:szCs w:val="22"/>
              </w:rPr>
            </w:pPr>
            <w:r w:rsidRPr="003A6948">
              <w:rPr>
                <w:rFonts w:cs="Arial"/>
                <w:szCs w:val="22"/>
              </w:rPr>
              <w:t>85</w:t>
            </w:r>
          </w:p>
        </w:tc>
        <w:tc>
          <w:tcPr>
            <w:tcW w:w="0" w:type="auto"/>
            <w:shd w:val="clear" w:color="auto" w:fill="FFFFFF"/>
            <w:tcMar>
              <w:top w:w="120" w:type="dxa"/>
              <w:left w:w="150" w:type="dxa"/>
              <w:bottom w:w="120" w:type="dxa"/>
              <w:right w:w="150" w:type="dxa"/>
            </w:tcMar>
            <w:vAlign w:val="center"/>
            <w:hideMark/>
          </w:tcPr>
          <w:p w14:paraId="50D1D9CB" w14:textId="2BC77D18" w:rsidR="00135719" w:rsidRPr="003A6948" w:rsidRDefault="00135719" w:rsidP="0087578E">
            <w:pPr>
              <w:jc w:val="left"/>
              <w:rPr>
                <w:rFonts w:cs="Arial"/>
                <w:szCs w:val="22"/>
              </w:rPr>
            </w:pPr>
            <w:r w:rsidRPr="003A6948">
              <w:rPr>
                <w:rFonts w:cs="Arial"/>
                <w:szCs w:val="22"/>
              </w:rPr>
              <w:t>Pride</w:t>
            </w:r>
            <w:r w:rsidR="009D6F73">
              <w:rPr>
                <w:rFonts w:cs="Arial"/>
                <w:szCs w:val="22"/>
              </w:rPr>
              <w:t>.</w:t>
            </w:r>
          </w:p>
        </w:tc>
      </w:tr>
      <w:tr w:rsidR="00135719" w:rsidRPr="003A6948" w14:paraId="33FAF7F4" w14:textId="77777777" w:rsidTr="00135719">
        <w:trPr>
          <w:tblCellSpacing w:w="0" w:type="dxa"/>
        </w:trPr>
        <w:tc>
          <w:tcPr>
            <w:tcW w:w="0" w:type="auto"/>
            <w:shd w:val="clear" w:color="auto" w:fill="F8F8F8"/>
            <w:tcMar>
              <w:top w:w="120" w:type="dxa"/>
              <w:left w:w="150" w:type="dxa"/>
              <w:bottom w:w="120" w:type="dxa"/>
              <w:right w:w="150" w:type="dxa"/>
            </w:tcMar>
            <w:vAlign w:val="center"/>
            <w:hideMark/>
          </w:tcPr>
          <w:p w14:paraId="3028919F" w14:textId="77777777" w:rsidR="00135719" w:rsidRPr="003A6948" w:rsidRDefault="00135719" w:rsidP="0087578E">
            <w:pPr>
              <w:jc w:val="left"/>
              <w:rPr>
                <w:rFonts w:cs="Arial"/>
                <w:szCs w:val="22"/>
              </w:rPr>
            </w:pPr>
            <w:r w:rsidRPr="003A6948">
              <w:rPr>
                <w:rFonts w:cs="Arial"/>
                <w:szCs w:val="22"/>
              </w:rPr>
              <w:t>86</w:t>
            </w:r>
          </w:p>
        </w:tc>
        <w:tc>
          <w:tcPr>
            <w:tcW w:w="0" w:type="auto"/>
            <w:shd w:val="clear" w:color="auto" w:fill="F8F8F8"/>
            <w:tcMar>
              <w:top w:w="120" w:type="dxa"/>
              <w:left w:w="150" w:type="dxa"/>
              <w:bottom w:w="120" w:type="dxa"/>
              <w:right w:w="150" w:type="dxa"/>
            </w:tcMar>
            <w:vAlign w:val="center"/>
            <w:hideMark/>
          </w:tcPr>
          <w:p w14:paraId="58905432" w14:textId="1F16CEF9" w:rsidR="00135719" w:rsidRPr="003A6948" w:rsidRDefault="00135719" w:rsidP="0087578E">
            <w:pPr>
              <w:jc w:val="left"/>
              <w:rPr>
                <w:rFonts w:cs="Arial"/>
                <w:szCs w:val="22"/>
              </w:rPr>
            </w:pPr>
            <w:r w:rsidRPr="003A6948">
              <w:rPr>
                <w:rFonts w:cs="Arial"/>
                <w:szCs w:val="22"/>
              </w:rPr>
              <w:t>Happy school memories</w:t>
            </w:r>
            <w:r w:rsidR="009D6F73">
              <w:rPr>
                <w:rFonts w:cs="Arial"/>
                <w:szCs w:val="22"/>
              </w:rPr>
              <w:t>.</w:t>
            </w:r>
          </w:p>
        </w:tc>
      </w:tr>
    </w:tbl>
    <w:p w14:paraId="12C5AE2B" w14:textId="15ADBFBE" w:rsidR="00AC7731" w:rsidRDefault="00AC7731" w:rsidP="00AC7731">
      <w:pPr>
        <w:jc w:val="left"/>
        <w:rPr>
          <w:rFonts w:cs="Arial"/>
        </w:rPr>
      </w:pPr>
    </w:p>
    <w:p w14:paraId="46705961" w14:textId="77777777" w:rsidR="00AC7731" w:rsidRPr="00AC7731" w:rsidRDefault="00AC7731" w:rsidP="00AC7731">
      <w:pPr>
        <w:jc w:val="left"/>
        <w:rPr>
          <w:rFonts w:cs="Arial"/>
        </w:rPr>
      </w:pPr>
    </w:p>
    <w:p w14:paraId="05B2DD4A" w14:textId="77777777" w:rsidR="00AC7731" w:rsidRDefault="00AC7731" w:rsidP="008A5DEB">
      <w:pPr>
        <w:jc w:val="left"/>
        <w:rPr>
          <w:rFonts w:cs="Arial"/>
        </w:rPr>
      </w:pPr>
      <w:r>
        <w:rPr>
          <w:rFonts w:cs="Arial"/>
        </w:rPr>
        <w:t>10. Do you or your family have links to Cyfarthfa Castle?</w:t>
      </w:r>
    </w:p>
    <w:p w14:paraId="523F2638" w14:textId="77777777" w:rsidR="006D04EE" w:rsidRDefault="006D04EE" w:rsidP="008A5DEB">
      <w:pPr>
        <w:jc w:val="left"/>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6D04EE" w:rsidRPr="00FD0C64" w14:paraId="0A64010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24797B2" w14:textId="77777777" w:rsidR="006D04EE" w:rsidRPr="00FD0C64" w:rsidRDefault="006D04EE" w:rsidP="006D04EE">
            <w:pPr>
              <w:jc w:val="left"/>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51502338" w14:textId="490EE459"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103A4F6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9880950" w14:textId="77777777" w:rsidR="006D04EE" w:rsidRPr="00FD0C64" w:rsidRDefault="006D04EE" w:rsidP="006D04EE">
            <w:pPr>
              <w:jc w:val="left"/>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74843D8D" w14:textId="5B5B0585"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8C0C33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803C0D0" w14:textId="77777777" w:rsidR="006D04EE" w:rsidRPr="00FD0C64" w:rsidRDefault="006D04EE" w:rsidP="006D04EE">
            <w:pPr>
              <w:jc w:val="left"/>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6D3FEF00" w14:textId="4DEF9B54"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7E0016F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60EFF43" w14:textId="77777777" w:rsidR="006D04EE" w:rsidRPr="00FD0C64" w:rsidRDefault="006D04EE" w:rsidP="006D04EE">
            <w:pPr>
              <w:jc w:val="left"/>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08DC1436" w14:textId="49FB66F9" w:rsidR="006D04EE" w:rsidRPr="00FD0C64" w:rsidRDefault="009D6F73" w:rsidP="006D04EE">
            <w:pPr>
              <w:jc w:val="left"/>
              <w:rPr>
                <w:rFonts w:cs="Arial"/>
                <w:szCs w:val="22"/>
              </w:rPr>
            </w:pPr>
            <w:r w:rsidRPr="00FD0C64">
              <w:rPr>
                <w:rFonts w:cs="Arial"/>
                <w:szCs w:val="22"/>
              </w:rPr>
              <w:t>I</w:t>
            </w:r>
            <w:r w:rsidR="006D04EE" w:rsidRPr="00FD0C64">
              <w:rPr>
                <w:rFonts w:cs="Arial"/>
                <w:szCs w:val="22"/>
              </w:rPr>
              <w:t xml:space="preserve"> went to school there when </w:t>
            </w:r>
            <w:r w:rsidRPr="00FD0C64">
              <w:rPr>
                <w:rFonts w:cs="Arial"/>
                <w:szCs w:val="22"/>
              </w:rPr>
              <w:t>I</w:t>
            </w:r>
            <w:r w:rsidR="006D04EE" w:rsidRPr="00FD0C64">
              <w:rPr>
                <w:rFonts w:cs="Arial"/>
                <w:szCs w:val="22"/>
              </w:rPr>
              <w:t xml:space="preserve"> was young</w:t>
            </w:r>
            <w:r>
              <w:rPr>
                <w:rFonts w:cs="Arial"/>
                <w:szCs w:val="22"/>
              </w:rPr>
              <w:t>.</w:t>
            </w:r>
          </w:p>
        </w:tc>
      </w:tr>
      <w:tr w:rsidR="006D04EE" w:rsidRPr="00FD0C64" w14:paraId="59B208E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47DAFCF" w14:textId="77777777" w:rsidR="006D04EE" w:rsidRPr="00FD0C64" w:rsidRDefault="006D04EE" w:rsidP="006D04EE">
            <w:pPr>
              <w:jc w:val="left"/>
              <w:rPr>
                <w:rFonts w:cs="Arial"/>
                <w:szCs w:val="22"/>
              </w:rPr>
            </w:pPr>
            <w:r w:rsidRPr="00FD0C64">
              <w:rPr>
                <w:rFonts w:cs="Arial"/>
                <w:szCs w:val="22"/>
              </w:rPr>
              <w:t>5</w:t>
            </w:r>
          </w:p>
        </w:tc>
        <w:tc>
          <w:tcPr>
            <w:tcW w:w="0" w:type="auto"/>
            <w:shd w:val="clear" w:color="auto" w:fill="FFFFFF"/>
            <w:tcMar>
              <w:top w:w="120" w:type="dxa"/>
              <w:left w:w="150" w:type="dxa"/>
              <w:bottom w:w="120" w:type="dxa"/>
              <w:right w:w="150" w:type="dxa"/>
            </w:tcMar>
            <w:vAlign w:val="center"/>
            <w:hideMark/>
          </w:tcPr>
          <w:p w14:paraId="43100C3B" w14:textId="4CAA4BED" w:rsidR="006D04EE" w:rsidRPr="00FD0C64" w:rsidRDefault="006D04EE" w:rsidP="006D04EE">
            <w:pPr>
              <w:jc w:val="left"/>
              <w:rPr>
                <w:rFonts w:cs="Arial"/>
                <w:szCs w:val="22"/>
              </w:rPr>
            </w:pPr>
            <w:r w:rsidRPr="00FD0C64">
              <w:rPr>
                <w:rFonts w:cs="Arial"/>
                <w:szCs w:val="22"/>
              </w:rPr>
              <w:t>School</w:t>
            </w:r>
            <w:r w:rsidR="009D6F73">
              <w:rPr>
                <w:rFonts w:cs="Arial"/>
                <w:szCs w:val="22"/>
              </w:rPr>
              <w:t>.</w:t>
            </w:r>
          </w:p>
        </w:tc>
      </w:tr>
      <w:tr w:rsidR="006D04EE" w:rsidRPr="00FD0C64" w14:paraId="5957839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E0D4F9B" w14:textId="77777777" w:rsidR="006D04EE" w:rsidRPr="00FD0C64" w:rsidRDefault="006D04EE" w:rsidP="006D04EE">
            <w:pPr>
              <w:jc w:val="left"/>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2A6E0235" w14:textId="3C2FAB66"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31C3CBE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603DFB" w14:textId="77777777" w:rsidR="006D04EE" w:rsidRPr="00FD0C64" w:rsidRDefault="006D04EE" w:rsidP="006D04EE">
            <w:pPr>
              <w:jc w:val="left"/>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05AF5104" w14:textId="4C0F436C" w:rsidR="006D04EE" w:rsidRPr="00FD0C64" w:rsidRDefault="006D04EE" w:rsidP="006D04EE">
            <w:pPr>
              <w:jc w:val="left"/>
              <w:rPr>
                <w:rFonts w:cs="Arial"/>
                <w:szCs w:val="22"/>
              </w:rPr>
            </w:pPr>
            <w:r w:rsidRPr="00FD0C64">
              <w:rPr>
                <w:rFonts w:cs="Arial"/>
                <w:szCs w:val="22"/>
              </w:rPr>
              <w:t xml:space="preserve">It used to be a </w:t>
            </w:r>
            <w:r w:rsidR="009D6F73" w:rsidRPr="00FD0C64">
              <w:rPr>
                <w:rFonts w:cs="Arial"/>
                <w:szCs w:val="22"/>
              </w:rPr>
              <w:t>school,</w:t>
            </w:r>
            <w:r w:rsidRPr="00FD0C64">
              <w:rPr>
                <w:rFonts w:cs="Arial"/>
                <w:szCs w:val="22"/>
              </w:rPr>
              <w:t xml:space="preserve"> so a lot of family members attended.</w:t>
            </w:r>
          </w:p>
        </w:tc>
      </w:tr>
      <w:tr w:rsidR="006D04EE" w:rsidRPr="00FD0C64" w14:paraId="3C77C49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F729218" w14:textId="77777777" w:rsidR="006D04EE" w:rsidRPr="00FD0C64" w:rsidRDefault="006D04EE" w:rsidP="006D04EE">
            <w:pPr>
              <w:jc w:val="left"/>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36F6FDEA" w14:textId="77777777" w:rsidR="006D04EE" w:rsidRPr="00FD0C64" w:rsidRDefault="006D04EE" w:rsidP="006D04EE">
            <w:pPr>
              <w:jc w:val="left"/>
              <w:rPr>
                <w:rFonts w:cs="Arial"/>
                <w:szCs w:val="22"/>
              </w:rPr>
            </w:pPr>
            <w:r w:rsidRPr="00FD0C64">
              <w:rPr>
                <w:rFonts w:cs="Arial"/>
                <w:szCs w:val="22"/>
              </w:rPr>
              <w:t>I spent all my Grammar School (7 years) education there. Happy times with inspirational teachers.</w:t>
            </w:r>
          </w:p>
        </w:tc>
      </w:tr>
      <w:tr w:rsidR="006D04EE" w:rsidRPr="00FD0C64" w14:paraId="2BD8F29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9BC97E3" w14:textId="77777777" w:rsidR="006D04EE" w:rsidRPr="00FD0C64" w:rsidRDefault="006D04EE" w:rsidP="006D04EE">
            <w:pPr>
              <w:jc w:val="left"/>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4910FD79" w14:textId="77777777" w:rsidR="006D04EE" w:rsidRPr="00FD0C64" w:rsidRDefault="006D04EE" w:rsidP="006D04EE">
            <w:pPr>
              <w:jc w:val="left"/>
              <w:rPr>
                <w:rFonts w:cs="Arial"/>
                <w:szCs w:val="22"/>
              </w:rPr>
            </w:pPr>
            <w:r w:rsidRPr="00FD0C64">
              <w:rPr>
                <w:rFonts w:cs="Arial"/>
                <w:szCs w:val="22"/>
              </w:rPr>
              <w:t>No, we do have links the greatest and oldest pub in Neath though, long live the duke.</w:t>
            </w:r>
          </w:p>
        </w:tc>
      </w:tr>
      <w:tr w:rsidR="006D04EE" w:rsidRPr="00FD0C64" w14:paraId="138FF92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CDF1FFC" w14:textId="77777777" w:rsidR="006D04EE" w:rsidRPr="00FD0C64" w:rsidRDefault="006D04EE" w:rsidP="006D04EE">
            <w:pPr>
              <w:jc w:val="left"/>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2726B8E5" w14:textId="009A5CDB"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42FF38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555ACA7" w14:textId="77777777" w:rsidR="006D04EE" w:rsidRPr="00FD0C64" w:rsidRDefault="006D04EE" w:rsidP="006D04EE">
            <w:pPr>
              <w:jc w:val="left"/>
              <w:rPr>
                <w:rFonts w:cs="Arial"/>
                <w:szCs w:val="22"/>
              </w:rPr>
            </w:pPr>
            <w:r w:rsidRPr="00FD0C64">
              <w:rPr>
                <w:rFonts w:cs="Arial"/>
                <w:szCs w:val="22"/>
              </w:rPr>
              <w:lastRenderedPageBreak/>
              <w:t>11</w:t>
            </w:r>
          </w:p>
        </w:tc>
        <w:tc>
          <w:tcPr>
            <w:tcW w:w="0" w:type="auto"/>
            <w:shd w:val="clear" w:color="auto" w:fill="FFFFFF"/>
            <w:tcMar>
              <w:top w:w="120" w:type="dxa"/>
              <w:left w:w="150" w:type="dxa"/>
              <w:bottom w:w="120" w:type="dxa"/>
              <w:right w:w="150" w:type="dxa"/>
            </w:tcMar>
            <w:vAlign w:val="center"/>
            <w:hideMark/>
          </w:tcPr>
          <w:p w14:paraId="669A2FFD" w14:textId="3CE8F023"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340FCF04"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E9E23C2" w14:textId="77777777" w:rsidR="006D04EE" w:rsidRPr="00FD0C64" w:rsidRDefault="006D04EE" w:rsidP="006D04EE">
            <w:pPr>
              <w:jc w:val="left"/>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7D9ABB49" w14:textId="77777777" w:rsidR="006D04EE" w:rsidRPr="00FD0C64" w:rsidRDefault="006D04EE" w:rsidP="006D04EE">
            <w:pPr>
              <w:jc w:val="left"/>
              <w:rPr>
                <w:rFonts w:cs="Arial"/>
                <w:szCs w:val="22"/>
              </w:rPr>
            </w:pPr>
            <w:r w:rsidRPr="00FD0C64">
              <w:rPr>
                <w:rFonts w:cs="Arial"/>
                <w:szCs w:val="22"/>
              </w:rPr>
              <w:t>I taught there for about 15 years whilst it was a school.</w:t>
            </w:r>
          </w:p>
        </w:tc>
      </w:tr>
      <w:tr w:rsidR="006D04EE" w:rsidRPr="00FD0C64" w14:paraId="69D1C872"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D858AB8" w14:textId="77777777" w:rsidR="006D04EE" w:rsidRPr="00FD0C64" w:rsidRDefault="006D04EE" w:rsidP="006D04EE">
            <w:pPr>
              <w:jc w:val="left"/>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734644FE" w14:textId="4F51397E" w:rsidR="006D04EE" w:rsidRPr="00FD0C64" w:rsidRDefault="006D04EE" w:rsidP="006D04EE">
            <w:pPr>
              <w:jc w:val="left"/>
              <w:rPr>
                <w:rFonts w:cs="Arial"/>
                <w:szCs w:val="22"/>
              </w:rPr>
            </w:pPr>
            <w:r w:rsidRPr="00FD0C64">
              <w:rPr>
                <w:rFonts w:cs="Arial"/>
                <w:szCs w:val="22"/>
              </w:rPr>
              <w:t>Went to school there</w:t>
            </w:r>
            <w:r w:rsidR="009D6F73">
              <w:rPr>
                <w:rFonts w:cs="Arial"/>
                <w:szCs w:val="22"/>
              </w:rPr>
              <w:t>.</w:t>
            </w:r>
          </w:p>
        </w:tc>
      </w:tr>
      <w:tr w:rsidR="006D04EE" w:rsidRPr="00FD0C64" w14:paraId="062F62D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003A724" w14:textId="77777777" w:rsidR="006D04EE" w:rsidRPr="00FD0C64" w:rsidRDefault="006D04EE" w:rsidP="006D04EE">
            <w:pPr>
              <w:jc w:val="left"/>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201FFCBB" w14:textId="7A1786B7" w:rsidR="006D04EE" w:rsidRPr="00FD0C64" w:rsidRDefault="006D04EE" w:rsidP="006D04EE">
            <w:pPr>
              <w:jc w:val="left"/>
              <w:rPr>
                <w:rFonts w:cs="Arial"/>
                <w:szCs w:val="22"/>
              </w:rPr>
            </w:pPr>
            <w:r w:rsidRPr="00FD0C64">
              <w:rPr>
                <w:rFonts w:cs="Arial"/>
                <w:szCs w:val="22"/>
              </w:rPr>
              <w:t>I attended school there</w:t>
            </w:r>
            <w:r w:rsidR="009D6F73">
              <w:rPr>
                <w:rFonts w:cs="Arial"/>
                <w:szCs w:val="22"/>
              </w:rPr>
              <w:t>.</w:t>
            </w:r>
          </w:p>
        </w:tc>
      </w:tr>
      <w:tr w:rsidR="006D04EE" w:rsidRPr="00FD0C64" w14:paraId="1863D87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2F04BFD" w14:textId="77777777" w:rsidR="006D04EE" w:rsidRPr="00FD0C64" w:rsidRDefault="006D04EE" w:rsidP="006D04EE">
            <w:pPr>
              <w:jc w:val="left"/>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1505BE57" w14:textId="6787E17D" w:rsidR="006D04EE" w:rsidRPr="00FD0C64" w:rsidRDefault="009D6F73" w:rsidP="006D04EE">
            <w:pPr>
              <w:jc w:val="left"/>
              <w:rPr>
                <w:rFonts w:cs="Arial"/>
                <w:szCs w:val="22"/>
              </w:rPr>
            </w:pPr>
            <w:r w:rsidRPr="00FD0C64">
              <w:rPr>
                <w:rFonts w:cs="Arial"/>
                <w:szCs w:val="22"/>
              </w:rPr>
              <w:t>Yes,</w:t>
            </w:r>
            <w:r w:rsidR="006D04EE" w:rsidRPr="00FD0C64">
              <w:rPr>
                <w:rFonts w:cs="Arial"/>
                <w:szCs w:val="22"/>
              </w:rPr>
              <w:t xml:space="preserve"> I attended school there as did my grandmother in the 1920s</w:t>
            </w:r>
            <w:r>
              <w:rPr>
                <w:rFonts w:cs="Arial"/>
                <w:szCs w:val="22"/>
              </w:rPr>
              <w:t>.</w:t>
            </w:r>
          </w:p>
        </w:tc>
      </w:tr>
      <w:tr w:rsidR="006D04EE" w:rsidRPr="00FD0C64" w14:paraId="7373CA01"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49730971" w14:textId="77777777" w:rsidR="006D04EE" w:rsidRPr="00FD0C64" w:rsidRDefault="006D04EE" w:rsidP="006D04EE">
            <w:pPr>
              <w:jc w:val="left"/>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32CCBCCD" w14:textId="62E255D9" w:rsidR="006D04EE" w:rsidRPr="00FD0C64" w:rsidRDefault="006D04EE" w:rsidP="006D04EE">
            <w:pPr>
              <w:jc w:val="left"/>
              <w:rPr>
                <w:rFonts w:cs="Arial"/>
                <w:szCs w:val="22"/>
              </w:rPr>
            </w:pPr>
            <w:r w:rsidRPr="00FD0C64">
              <w:rPr>
                <w:rFonts w:cs="Arial"/>
                <w:szCs w:val="22"/>
              </w:rPr>
              <w:t>It was my school</w:t>
            </w:r>
            <w:r w:rsidR="009D6F73">
              <w:rPr>
                <w:rFonts w:cs="Arial"/>
                <w:szCs w:val="22"/>
              </w:rPr>
              <w:t>.</w:t>
            </w:r>
          </w:p>
        </w:tc>
      </w:tr>
      <w:tr w:rsidR="006D04EE" w:rsidRPr="00FD0C64" w14:paraId="5C616AE7"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C1977C8" w14:textId="77777777" w:rsidR="006D04EE" w:rsidRPr="00FD0C64" w:rsidRDefault="006D04EE" w:rsidP="006D04EE">
            <w:pPr>
              <w:jc w:val="left"/>
              <w:rPr>
                <w:rFonts w:cs="Arial"/>
                <w:szCs w:val="22"/>
              </w:rPr>
            </w:pPr>
            <w:r w:rsidRPr="00FD0C64">
              <w:rPr>
                <w:rFonts w:cs="Arial"/>
                <w:szCs w:val="22"/>
              </w:rPr>
              <w:t>17</w:t>
            </w:r>
          </w:p>
        </w:tc>
        <w:tc>
          <w:tcPr>
            <w:tcW w:w="0" w:type="auto"/>
            <w:shd w:val="clear" w:color="auto" w:fill="FFFFFF"/>
            <w:tcMar>
              <w:top w:w="120" w:type="dxa"/>
              <w:left w:w="150" w:type="dxa"/>
              <w:bottom w:w="120" w:type="dxa"/>
              <w:right w:w="150" w:type="dxa"/>
            </w:tcMar>
            <w:vAlign w:val="center"/>
            <w:hideMark/>
          </w:tcPr>
          <w:p w14:paraId="1B490C16" w14:textId="200443B8"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780A91A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04F01A0" w14:textId="77777777" w:rsidR="006D04EE" w:rsidRPr="00FD0C64" w:rsidRDefault="006D04EE" w:rsidP="006D04EE">
            <w:pPr>
              <w:jc w:val="left"/>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5EDA4EB6" w14:textId="5EA6B42C" w:rsidR="006D04EE" w:rsidRPr="00FD0C64" w:rsidRDefault="006D04EE" w:rsidP="006D04EE">
            <w:pPr>
              <w:jc w:val="left"/>
              <w:rPr>
                <w:rFonts w:cs="Arial"/>
                <w:szCs w:val="22"/>
              </w:rPr>
            </w:pPr>
            <w:r w:rsidRPr="00FD0C64">
              <w:rPr>
                <w:rFonts w:cs="Arial"/>
                <w:szCs w:val="22"/>
              </w:rPr>
              <w:t>Sort of, me and my sister went to school there</w:t>
            </w:r>
            <w:r w:rsidR="009D6F73">
              <w:rPr>
                <w:rFonts w:cs="Arial"/>
                <w:szCs w:val="22"/>
              </w:rPr>
              <w:t>.</w:t>
            </w:r>
          </w:p>
        </w:tc>
      </w:tr>
      <w:tr w:rsidR="006D04EE" w:rsidRPr="00FD0C64" w14:paraId="1BEB756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88399D3" w14:textId="77777777" w:rsidR="006D04EE" w:rsidRPr="00FD0C64" w:rsidRDefault="006D04EE" w:rsidP="006D04EE">
            <w:pPr>
              <w:jc w:val="left"/>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53C3DC68" w14:textId="3C5ADD04"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30D87B71"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30387F2" w14:textId="77777777" w:rsidR="006D04EE" w:rsidRPr="00FD0C64" w:rsidRDefault="006D04EE" w:rsidP="006D04EE">
            <w:pPr>
              <w:jc w:val="left"/>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27F30376" w14:textId="04DDC4EA"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6A7C35B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C047304" w14:textId="77777777" w:rsidR="006D04EE" w:rsidRPr="00FD0C64" w:rsidRDefault="006D04EE" w:rsidP="006D04EE">
            <w:pPr>
              <w:jc w:val="left"/>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69152012" w14:textId="4AD7EC0C"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16B8BA1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A26A6BF" w14:textId="77777777" w:rsidR="006D04EE" w:rsidRPr="00FD0C64" w:rsidRDefault="006D04EE" w:rsidP="006D04EE">
            <w:pPr>
              <w:jc w:val="left"/>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297C0AD8" w14:textId="5AB58862" w:rsidR="006D04EE" w:rsidRPr="00FD0C64" w:rsidRDefault="006D04EE" w:rsidP="006D04EE">
            <w:pPr>
              <w:jc w:val="left"/>
              <w:rPr>
                <w:rFonts w:cs="Arial"/>
                <w:szCs w:val="22"/>
              </w:rPr>
            </w:pPr>
            <w:r w:rsidRPr="00FD0C64">
              <w:rPr>
                <w:rFonts w:cs="Arial"/>
                <w:szCs w:val="22"/>
              </w:rPr>
              <w:t xml:space="preserve">Yes (my grandparents’ &amp; </w:t>
            </w:r>
            <w:r w:rsidR="009D6F73" w:rsidRPr="00FD0C64">
              <w:rPr>
                <w:rFonts w:cs="Arial"/>
                <w:szCs w:val="22"/>
              </w:rPr>
              <w:t>mothers’</w:t>
            </w:r>
            <w:r w:rsidRPr="00FD0C64">
              <w:rPr>
                <w:rFonts w:cs="Arial"/>
                <w:szCs w:val="22"/>
              </w:rPr>
              <w:t xml:space="preserve"> school)</w:t>
            </w:r>
          </w:p>
        </w:tc>
      </w:tr>
      <w:tr w:rsidR="006D04EE" w:rsidRPr="00FD0C64" w14:paraId="444A9187"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7C7D1FB" w14:textId="77777777" w:rsidR="006D04EE" w:rsidRPr="00FD0C64" w:rsidRDefault="006D04EE" w:rsidP="006D04EE">
            <w:pPr>
              <w:jc w:val="left"/>
              <w:rPr>
                <w:rFonts w:cs="Arial"/>
                <w:szCs w:val="22"/>
              </w:rPr>
            </w:pPr>
            <w:r w:rsidRPr="00FD0C64">
              <w:rPr>
                <w:rFonts w:cs="Arial"/>
                <w:szCs w:val="22"/>
              </w:rPr>
              <w:t>23</w:t>
            </w:r>
          </w:p>
        </w:tc>
        <w:tc>
          <w:tcPr>
            <w:tcW w:w="0" w:type="auto"/>
            <w:shd w:val="clear" w:color="auto" w:fill="FFFFFF"/>
            <w:tcMar>
              <w:top w:w="120" w:type="dxa"/>
              <w:left w:w="150" w:type="dxa"/>
              <w:bottom w:w="120" w:type="dxa"/>
              <w:right w:w="150" w:type="dxa"/>
            </w:tcMar>
            <w:vAlign w:val="center"/>
            <w:hideMark/>
          </w:tcPr>
          <w:p w14:paraId="4B457FF4" w14:textId="77777777" w:rsidR="006D04EE" w:rsidRPr="00FD0C64" w:rsidRDefault="006D04EE" w:rsidP="006D04EE">
            <w:pPr>
              <w:jc w:val="left"/>
              <w:rPr>
                <w:rFonts w:cs="Arial"/>
                <w:szCs w:val="22"/>
              </w:rPr>
            </w:pPr>
            <w:r w:rsidRPr="00FD0C64">
              <w:rPr>
                <w:rFonts w:cs="Arial"/>
                <w:szCs w:val="22"/>
              </w:rPr>
              <w:t>I went to school there!</w:t>
            </w:r>
          </w:p>
        </w:tc>
      </w:tr>
      <w:tr w:rsidR="006D04EE" w:rsidRPr="00FD0C64" w14:paraId="3AEE9AE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BBDB25E" w14:textId="77777777" w:rsidR="006D04EE" w:rsidRPr="00FD0C64" w:rsidRDefault="006D04EE" w:rsidP="006D04EE">
            <w:pPr>
              <w:jc w:val="left"/>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7CA40206" w14:textId="77777777" w:rsidR="006D04EE" w:rsidRPr="00FD0C64" w:rsidRDefault="006D04EE" w:rsidP="006D04EE">
            <w:pPr>
              <w:jc w:val="left"/>
              <w:rPr>
                <w:rFonts w:cs="Arial"/>
                <w:szCs w:val="22"/>
              </w:rPr>
            </w:pPr>
            <w:r w:rsidRPr="00FD0C64">
              <w:rPr>
                <w:rFonts w:cs="Arial"/>
                <w:szCs w:val="22"/>
              </w:rPr>
              <w:t>No.</w:t>
            </w:r>
          </w:p>
        </w:tc>
      </w:tr>
      <w:tr w:rsidR="006D04EE" w:rsidRPr="00FD0C64" w14:paraId="4FADA2E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EB9CADD" w14:textId="77777777" w:rsidR="006D04EE" w:rsidRPr="00FD0C64" w:rsidRDefault="006D04EE" w:rsidP="006D04EE">
            <w:pPr>
              <w:jc w:val="left"/>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1EB2E2A5" w14:textId="2FC0AD56" w:rsidR="006D04EE" w:rsidRPr="00FD0C64" w:rsidRDefault="009D6F73" w:rsidP="006D04EE">
            <w:pPr>
              <w:jc w:val="left"/>
              <w:rPr>
                <w:rFonts w:cs="Arial"/>
                <w:szCs w:val="22"/>
              </w:rPr>
            </w:pPr>
            <w:r w:rsidRPr="00FD0C64">
              <w:rPr>
                <w:rFonts w:cs="Arial"/>
                <w:szCs w:val="22"/>
              </w:rPr>
              <w:t>Several family members and I</w:t>
            </w:r>
            <w:r w:rsidR="006D04EE" w:rsidRPr="00FD0C64">
              <w:rPr>
                <w:rFonts w:cs="Arial"/>
                <w:szCs w:val="22"/>
              </w:rPr>
              <w:t xml:space="preserve"> attended Cyfarthfa Castle Grammar School</w:t>
            </w:r>
            <w:r>
              <w:rPr>
                <w:rFonts w:cs="Arial"/>
                <w:szCs w:val="22"/>
              </w:rPr>
              <w:t>.</w:t>
            </w:r>
          </w:p>
        </w:tc>
      </w:tr>
      <w:tr w:rsidR="006D04EE" w:rsidRPr="00FD0C64" w14:paraId="29F0AA7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34FD614" w14:textId="77777777" w:rsidR="006D04EE" w:rsidRPr="00FD0C64" w:rsidRDefault="006D04EE" w:rsidP="006D04EE">
            <w:pPr>
              <w:jc w:val="left"/>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51F4731B" w14:textId="0DC67E2F" w:rsidR="006D04EE" w:rsidRPr="00FD0C64" w:rsidRDefault="006D04EE" w:rsidP="006D04EE">
            <w:pPr>
              <w:jc w:val="left"/>
              <w:rPr>
                <w:rFonts w:cs="Arial"/>
                <w:szCs w:val="22"/>
              </w:rPr>
            </w:pPr>
            <w:proofErr w:type="gramStart"/>
            <w:r w:rsidRPr="00FD0C64">
              <w:rPr>
                <w:rFonts w:cs="Arial"/>
                <w:szCs w:val="22"/>
              </w:rPr>
              <w:t>Myself</w:t>
            </w:r>
            <w:proofErr w:type="gramEnd"/>
            <w:r w:rsidRPr="00FD0C64">
              <w:rPr>
                <w:rFonts w:cs="Arial"/>
                <w:szCs w:val="22"/>
              </w:rPr>
              <w:t>, children and grandchildren attended school there</w:t>
            </w:r>
            <w:r w:rsidR="009D6F73">
              <w:rPr>
                <w:rFonts w:cs="Arial"/>
                <w:szCs w:val="22"/>
              </w:rPr>
              <w:t>.</w:t>
            </w:r>
          </w:p>
        </w:tc>
      </w:tr>
      <w:tr w:rsidR="006D04EE" w:rsidRPr="00FD0C64" w14:paraId="6ACFA68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0C8D1BB" w14:textId="77777777" w:rsidR="006D04EE" w:rsidRPr="00FD0C64" w:rsidRDefault="006D04EE" w:rsidP="006D04EE">
            <w:pPr>
              <w:jc w:val="left"/>
              <w:rPr>
                <w:rFonts w:cs="Arial"/>
                <w:szCs w:val="22"/>
              </w:rPr>
            </w:pPr>
            <w:r w:rsidRPr="00FD0C64">
              <w:rPr>
                <w:rFonts w:cs="Arial"/>
                <w:szCs w:val="22"/>
              </w:rPr>
              <w:t>27</w:t>
            </w:r>
          </w:p>
        </w:tc>
        <w:tc>
          <w:tcPr>
            <w:tcW w:w="0" w:type="auto"/>
            <w:shd w:val="clear" w:color="auto" w:fill="FFFFFF"/>
            <w:tcMar>
              <w:top w:w="120" w:type="dxa"/>
              <w:left w:w="150" w:type="dxa"/>
              <w:bottom w:w="120" w:type="dxa"/>
              <w:right w:w="150" w:type="dxa"/>
            </w:tcMar>
            <w:vAlign w:val="center"/>
            <w:hideMark/>
          </w:tcPr>
          <w:p w14:paraId="63EF34F6" w14:textId="12E37E8F"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31C78EF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B343567" w14:textId="77777777" w:rsidR="006D04EE" w:rsidRPr="00FD0C64" w:rsidRDefault="006D04EE" w:rsidP="006D04EE">
            <w:pPr>
              <w:jc w:val="left"/>
              <w:rPr>
                <w:rFonts w:cs="Arial"/>
                <w:szCs w:val="22"/>
              </w:rPr>
            </w:pPr>
            <w:r w:rsidRPr="00FD0C64">
              <w:rPr>
                <w:rFonts w:cs="Arial"/>
                <w:szCs w:val="22"/>
              </w:rPr>
              <w:t>28</w:t>
            </w:r>
          </w:p>
        </w:tc>
        <w:tc>
          <w:tcPr>
            <w:tcW w:w="0" w:type="auto"/>
            <w:shd w:val="clear" w:color="auto" w:fill="F8F8F8"/>
            <w:tcMar>
              <w:top w:w="120" w:type="dxa"/>
              <w:left w:w="150" w:type="dxa"/>
              <w:bottom w:w="120" w:type="dxa"/>
              <w:right w:w="150" w:type="dxa"/>
            </w:tcMar>
            <w:vAlign w:val="center"/>
            <w:hideMark/>
          </w:tcPr>
          <w:p w14:paraId="369FF6B0" w14:textId="3C7AF13E"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089503A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4FC34E3A" w14:textId="77777777" w:rsidR="006D04EE" w:rsidRPr="00FD0C64" w:rsidRDefault="006D04EE" w:rsidP="006D04EE">
            <w:pPr>
              <w:jc w:val="left"/>
              <w:rPr>
                <w:rFonts w:cs="Arial"/>
                <w:szCs w:val="22"/>
              </w:rPr>
            </w:pPr>
            <w:r w:rsidRPr="00FD0C64">
              <w:rPr>
                <w:rFonts w:cs="Arial"/>
                <w:szCs w:val="22"/>
              </w:rPr>
              <w:lastRenderedPageBreak/>
              <w:t>29</w:t>
            </w:r>
          </w:p>
        </w:tc>
        <w:tc>
          <w:tcPr>
            <w:tcW w:w="0" w:type="auto"/>
            <w:shd w:val="clear" w:color="auto" w:fill="FFFFFF"/>
            <w:tcMar>
              <w:top w:w="120" w:type="dxa"/>
              <w:left w:w="150" w:type="dxa"/>
              <w:bottom w:w="120" w:type="dxa"/>
              <w:right w:w="150" w:type="dxa"/>
            </w:tcMar>
            <w:vAlign w:val="center"/>
            <w:hideMark/>
          </w:tcPr>
          <w:p w14:paraId="257EB290" w14:textId="5385A154"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6FE346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7B8C546" w14:textId="77777777" w:rsidR="006D04EE" w:rsidRPr="00FD0C64" w:rsidRDefault="006D04EE" w:rsidP="006D04EE">
            <w:pPr>
              <w:jc w:val="left"/>
              <w:rPr>
                <w:rFonts w:cs="Arial"/>
                <w:szCs w:val="22"/>
              </w:rPr>
            </w:pPr>
            <w:r w:rsidRPr="00FD0C64">
              <w:rPr>
                <w:rFonts w:cs="Arial"/>
                <w:szCs w:val="22"/>
              </w:rPr>
              <w:t>30</w:t>
            </w:r>
          </w:p>
        </w:tc>
        <w:tc>
          <w:tcPr>
            <w:tcW w:w="0" w:type="auto"/>
            <w:shd w:val="clear" w:color="auto" w:fill="F8F8F8"/>
            <w:tcMar>
              <w:top w:w="120" w:type="dxa"/>
              <w:left w:w="150" w:type="dxa"/>
              <w:bottom w:w="120" w:type="dxa"/>
              <w:right w:w="150" w:type="dxa"/>
            </w:tcMar>
            <w:vAlign w:val="center"/>
            <w:hideMark/>
          </w:tcPr>
          <w:p w14:paraId="306C54CE" w14:textId="488AEA22" w:rsidR="006D04EE" w:rsidRPr="00FD0C64" w:rsidRDefault="006D04EE" w:rsidP="006D04EE">
            <w:pPr>
              <w:jc w:val="left"/>
              <w:rPr>
                <w:rFonts w:cs="Arial"/>
                <w:szCs w:val="22"/>
              </w:rPr>
            </w:pPr>
            <w:r w:rsidRPr="00FD0C64">
              <w:rPr>
                <w:rFonts w:cs="Arial"/>
                <w:szCs w:val="22"/>
              </w:rPr>
              <w:t>I went to grammar school when it was converted into a grammar school</w:t>
            </w:r>
            <w:r w:rsidR="009D6F73">
              <w:rPr>
                <w:rFonts w:cs="Arial"/>
                <w:szCs w:val="22"/>
              </w:rPr>
              <w:t>.</w:t>
            </w:r>
          </w:p>
        </w:tc>
      </w:tr>
      <w:tr w:rsidR="006D04EE" w:rsidRPr="00FD0C64" w14:paraId="2B50E859"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12E58BF" w14:textId="77777777" w:rsidR="006D04EE" w:rsidRPr="00FD0C64" w:rsidRDefault="006D04EE" w:rsidP="006D04EE">
            <w:pPr>
              <w:jc w:val="left"/>
              <w:rPr>
                <w:rFonts w:cs="Arial"/>
                <w:szCs w:val="22"/>
              </w:rPr>
            </w:pPr>
            <w:r w:rsidRPr="00FD0C64">
              <w:rPr>
                <w:rFonts w:cs="Arial"/>
                <w:szCs w:val="22"/>
              </w:rPr>
              <w:t>31</w:t>
            </w:r>
          </w:p>
        </w:tc>
        <w:tc>
          <w:tcPr>
            <w:tcW w:w="0" w:type="auto"/>
            <w:shd w:val="clear" w:color="auto" w:fill="FFFFFF"/>
            <w:tcMar>
              <w:top w:w="120" w:type="dxa"/>
              <w:left w:w="150" w:type="dxa"/>
              <w:bottom w:w="120" w:type="dxa"/>
              <w:right w:w="150" w:type="dxa"/>
            </w:tcMar>
            <w:vAlign w:val="center"/>
            <w:hideMark/>
          </w:tcPr>
          <w:p w14:paraId="0C581CAE" w14:textId="1444F34B" w:rsidR="006D04EE" w:rsidRPr="00FD0C64" w:rsidRDefault="006D04EE" w:rsidP="006D04EE">
            <w:pPr>
              <w:jc w:val="left"/>
              <w:rPr>
                <w:rFonts w:cs="Arial"/>
                <w:szCs w:val="22"/>
              </w:rPr>
            </w:pPr>
            <w:r w:rsidRPr="00FD0C64">
              <w:rPr>
                <w:rFonts w:cs="Arial"/>
                <w:szCs w:val="22"/>
              </w:rPr>
              <w:t>Only through school</w:t>
            </w:r>
            <w:r w:rsidR="009D6F73">
              <w:rPr>
                <w:rFonts w:cs="Arial"/>
                <w:szCs w:val="22"/>
              </w:rPr>
              <w:t>.</w:t>
            </w:r>
          </w:p>
        </w:tc>
      </w:tr>
      <w:tr w:rsidR="006D04EE" w:rsidRPr="00FD0C64" w14:paraId="2A5B277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9EE6D74" w14:textId="77777777" w:rsidR="006D04EE" w:rsidRPr="00FD0C64" w:rsidRDefault="006D04EE" w:rsidP="006D04EE">
            <w:pPr>
              <w:jc w:val="left"/>
              <w:rPr>
                <w:rFonts w:cs="Arial"/>
                <w:szCs w:val="22"/>
              </w:rPr>
            </w:pPr>
            <w:r w:rsidRPr="00FD0C64">
              <w:rPr>
                <w:rFonts w:cs="Arial"/>
                <w:szCs w:val="22"/>
              </w:rPr>
              <w:t>32</w:t>
            </w:r>
          </w:p>
        </w:tc>
        <w:tc>
          <w:tcPr>
            <w:tcW w:w="0" w:type="auto"/>
            <w:shd w:val="clear" w:color="auto" w:fill="F8F8F8"/>
            <w:tcMar>
              <w:top w:w="120" w:type="dxa"/>
              <w:left w:w="150" w:type="dxa"/>
              <w:bottom w:w="120" w:type="dxa"/>
              <w:right w:w="150" w:type="dxa"/>
            </w:tcMar>
            <w:vAlign w:val="center"/>
            <w:hideMark/>
          </w:tcPr>
          <w:p w14:paraId="6C483D0E" w14:textId="34364F07" w:rsidR="006D04EE" w:rsidRPr="00FD0C64" w:rsidRDefault="006D04EE" w:rsidP="006D04EE">
            <w:pPr>
              <w:jc w:val="left"/>
              <w:rPr>
                <w:rFonts w:cs="Arial"/>
                <w:szCs w:val="22"/>
              </w:rPr>
            </w:pPr>
            <w:r w:rsidRPr="00FD0C64">
              <w:rPr>
                <w:rFonts w:cs="Arial"/>
                <w:szCs w:val="22"/>
              </w:rPr>
              <w:t>Went to school there</w:t>
            </w:r>
            <w:r w:rsidR="009D6F73">
              <w:rPr>
                <w:rFonts w:cs="Arial"/>
                <w:szCs w:val="22"/>
              </w:rPr>
              <w:t>.</w:t>
            </w:r>
          </w:p>
        </w:tc>
      </w:tr>
      <w:tr w:rsidR="006D04EE" w:rsidRPr="00FD0C64" w14:paraId="09205538"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605D0EF" w14:textId="77777777" w:rsidR="006D04EE" w:rsidRPr="00FD0C64" w:rsidRDefault="006D04EE" w:rsidP="006D04EE">
            <w:pPr>
              <w:jc w:val="left"/>
              <w:rPr>
                <w:rFonts w:cs="Arial"/>
                <w:szCs w:val="22"/>
              </w:rPr>
            </w:pPr>
            <w:r w:rsidRPr="00FD0C64">
              <w:rPr>
                <w:rFonts w:cs="Arial"/>
                <w:szCs w:val="22"/>
              </w:rPr>
              <w:t>33</w:t>
            </w:r>
          </w:p>
        </w:tc>
        <w:tc>
          <w:tcPr>
            <w:tcW w:w="0" w:type="auto"/>
            <w:shd w:val="clear" w:color="auto" w:fill="FFFFFF"/>
            <w:tcMar>
              <w:top w:w="120" w:type="dxa"/>
              <w:left w:w="150" w:type="dxa"/>
              <w:bottom w:w="120" w:type="dxa"/>
              <w:right w:w="150" w:type="dxa"/>
            </w:tcMar>
            <w:vAlign w:val="center"/>
            <w:hideMark/>
          </w:tcPr>
          <w:p w14:paraId="624B9858" w14:textId="22827DA9" w:rsidR="006D04EE" w:rsidRPr="00FD0C64" w:rsidRDefault="006D04EE" w:rsidP="006D04EE">
            <w:pPr>
              <w:jc w:val="left"/>
              <w:rPr>
                <w:rFonts w:cs="Arial"/>
                <w:szCs w:val="22"/>
              </w:rPr>
            </w:pPr>
            <w:r w:rsidRPr="00FD0C64">
              <w:rPr>
                <w:rFonts w:cs="Arial"/>
                <w:szCs w:val="22"/>
              </w:rPr>
              <w:t>Yes. Attended school there for 5 years</w:t>
            </w:r>
            <w:r w:rsidR="009D6F73">
              <w:rPr>
                <w:rFonts w:cs="Arial"/>
                <w:szCs w:val="22"/>
              </w:rPr>
              <w:t>.</w:t>
            </w:r>
          </w:p>
        </w:tc>
      </w:tr>
      <w:tr w:rsidR="006D04EE" w:rsidRPr="00FD0C64" w14:paraId="4C3E3643"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871F260" w14:textId="77777777" w:rsidR="006D04EE" w:rsidRPr="00FD0C64" w:rsidRDefault="006D04EE" w:rsidP="006D04EE">
            <w:pPr>
              <w:jc w:val="left"/>
              <w:rPr>
                <w:rFonts w:cs="Arial"/>
                <w:szCs w:val="22"/>
              </w:rPr>
            </w:pPr>
            <w:r w:rsidRPr="00FD0C64">
              <w:rPr>
                <w:rFonts w:cs="Arial"/>
                <w:szCs w:val="22"/>
              </w:rPr>
              <w:t>34</w:t>
            </w:r>
          </w:p>
        </w:tc>
        <w:tc>
          <w:tcPr>
            <w:tcW w:w="0" w:type="auto"/>
            <w:shd w:val="clear" w:color="auto" w:fill="F8F8F8"/>
            <w:tcMar>
              <w:top w:w="120" w:type="dxa"/>
              <w:left w:w="150" w:type="dxa"/>
              <w:bottom w:w="120" w:type="dxa"/>
              <w:right w:w="150" w:type="dxa"/>
            </w:tcMar>
            <w:vAlign w:val="center"/>
            <w:hideMark/>
          </w:tcPr>
          <w:p w14:paraId="7F0A6128" w14:textId="031B8621" w:rsidR="006D04EE" w:rsidRPr="00FD0C64" w:rsidRDefault="006D04EE" w:rsidP="006D04EE">
            <w:pPr>
              <w:jc w:val="left"/>
              <w:rPr>
                <w:rFonts w:cs="Arial"/>
                <w:szCs w:val="22"/>
              </w:rPr>
            </w:pPr>
            <w:r w:rsidRPr="00FD0C64">
              <w:rPr>
                <w:rFonts w:cs="Arial"/>
                <w:szCs w:val="22"/>
              </w:rPr>
              <w:t>We went to school there</w:t>
            </w:r>
            <w:r w:rsidR="009D6F73">
              <w:rPr>
                <w:rFonts w:cs="Arial"/>
                <w:szCs w:val="22"/>
              </w:rPr>
              <w:t>.</w:t>
            </w:r>
          </w:p>
        </w:tc>
      </w:tr>
      <w:tr w:rsidR="006D04EE" w:rsidRPr="00FD0C64" w14:paraId="0166EDBB"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9B49690" w14:textId="77777777" w:rsidR="006D04EE" w:rsidRPr="00FD0C64" w:rsidRDefault="006D04EE" w:rsidP="006D04EE">
            <w:pPr>
              <w:jc w:val="left"/>
              <w:rPr>
                <w:rFonts w:cs="Arial"/>
                <w:szCs w:val="22"/>
              </w:rPr>
            </w:pPr>
            <w:r w:rsidRPr="00FD0C64">
              <w:rPr>
                <w:rFonts w:cs="Arial"/>
                <w:szCs w:val="22"/>
              </w:rPr>
              <w:t>35</w:t>
            </w:r>
          </w:p>
        </w:tc>
        <w:tc>
          <w:tcPr>
            <w:tcW w:w="0" w:type="auto"/>
            <w:shd w:val="clear" w:color="auto" w:fill="FFFFFF"/>
            <w:tcMar>
              <w:top w:w="120" w:type="dxa"/>
              <w:left w:w="150" w:type="dxa"/>
              <w:bottom w:w="120" w:type="dxa"/>
              <w:right w:w="150" w:type="dxa"/>
            </w:tcMar>
            <w:vAlign w:val="center"/>
            <w:hideMark/>
          </w:tcPr>
          <w:p w14:paraId="69CD3B40" w14:textId="51F54946" w:rsidR="006D04EE" w:rsidRPr="00FD0C64" w:rsidRDefault="006D04EE" w:rsidP="006D04EE">
            <w:pPr>
              <w:jc w:val="left"/>
              <w:rPr>
                <w:rFonts w:cs="Arial"/>
                <w:szCs w:val="22"/>
              </w:rPr>
            </w:pPr>
            <w:r w:rsidRPr="00FD0C64">
              <w:rPr>
                <w:rFonts w:cs="Arial"/>
                <w:szCs w:val="22"/>
              </w:rPr>
              <w:t>I went there when it was a grammar school</w:t>
            </w:r>
            <w:r w:rsidR="009D6F73">
              <w:rPr>
                <w:rFonts w:cs="Arial"/>
                <w:szCs w:val="22"/>
              </w:rPr>
              <w:t>.</w:t>
            </w:r>
          </w:p>
        </w:tc>
      </w:tr>
      <w:tr w:rsidR="006D04EE" w:rsidRPr="00FD0C64" w14:paraId="17EB6BE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64BACC7D" w14:textId="77777777" w:rsidR="006D04EE" w:rsidRPr="00FD0C64" w:rsidRDefault="006D04EE" w:rsidP="006D04EE">
            <w:pPr>
              <w:jc w:val="left"/>
              <w:rPr>
                <w:rFonts w:cs="Arial"/>
                <w:szCs w:val="22"/>
              </w:rPr>
            </w:pPr>
            <w:r w:rsidRPr="00FD0C64">
              <w:rPr>
                <w:rFonts w:cs="Arial"/>
                <w:szCs w:val="22"/>
              </w:rPr>
              <w:t>36</w:t>
            </w:r>
          </w:p>
        </w:tc>
        <w:tc>
          <w:tcPr>
            <w:tcW w:w="0" w:type="auto"/>
            <w:shd w:val="clear" w:color="auto" w:fill="F8F8F8"/>
            <w:tcMar>
              <w:top w:w="120" w:type="dxa"/>
              <w:left w:w="150" w:type="dxa"/>
              <w:bottom w:w="120" w:type="dxa"/>
              <w:right w:w="150" w:type="dxa"/>
            </w:tcMar>
            <w:vAlign w:val="center"/>
            <w:hideMark/>
          </w:tcPr>
          <w:p w14:paraId="5B77A46A" w14:textId="4A08DF7E" w:rsidR="006D04EE" w:rsidRPr="00FD0C64" w:rsidRDefault="006D04EE" w:rsidP="006D04EE">
            <w:pPr>
              <w:jc w:val="left"/>
              <w:rPr>
                <w:rFonts w:cs="Arial"/>
                <w:szCs w:val="22"/>
              </w:rPr>
            </w:pPr>
            <w:r w:rsidRPr="00FD0C64">
              <w:rPr>
                <w:rFonts w:cs="Arial"/>
                <w:szCs w:val="22"/>
              </w:rPr>
              <w:t>Went to school there</w:t>
            </w:r>
            <w:r w:rsidR="009D6F73">
              <w:rPr>
                <w:rFonts w:cs="Arial"/>
                <w:szCs w:val="22"/>
              </w:rPr>
              <w:t>.</w:t>
            </w:r>
          </w:p>
        </w:tc>
      </w:tr>
      <w:tr w:rsidR="006D04EE" w:rsidRPr="00FD0C64" w14:paraId="6B9A4E2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D98086A" w14:textId="77777777" w:rsidR="006D04EE" w:rsidRPr="00FD0C64" w:rsidRDefault="006D04EE" w:rsidP="006D04EE">
            <w:pPr>
              <w:jc w:val="left"/>
              <w:rPr>
                <w:rFonts w:cs="Arial"/>
                <w:szCs w:val="22"/>
              </w:rPr>
            </w:pPr>
            <w:r w:rsidRPr="00FD0C64">
              <w:rPr>
                <w:rFonts w:cs="Arial"/>
                <w:szCs w:val="22"/>
              </w:rPr>
              <w:t>37</w:t>
            </w:r>
          </w:p>
        </w:tc>
        <w:tc>
          <w:tcPr>
            <w:tcW w:w="0" w:type="auto"/>
            <w:shd w:val="clear" w:color="auto" w:fill="FFFFFF"/>
            <w:tcMar>
              <w:top w:w="120" w:type="dxa"/>
              <w:left w:w="150" w:type="dxa"/>
              <w:bottom w:w="120" w:type="dxa"/>
              <w:right w:w="150" w:type="dxa"/>
            </w:tcMar>
            <w:vAlign w:val="center"/>
            <w:hideMark/>
          </w:tcPr>
          <w:p w14:paraId="47999FF5" w14:textId="4990E61A" w:rsidR="006D04EE" w:rsidRPr="00FD0C64" w:rsidRDefault="006D04EE" w:rsidP="006D04EE">
            <w:pPr>
              <w:jc w:val="left"/>
              <w:rPr>
                <w:rFonts w:cs="Arial"/>
                <w:szCs w:val="22"/>
              </w:rPr>
            </w:pPr>
            <w:r w:rsidRPr="00FD0C64">
              <w:rPr>
                <w:rFonts w:cs="Arial"/>
                <w:szCs w:val="22"/>
              </w:rPr>
              <w:t>Attended grammar school</w:t>
            </w:r>
            <w:r w:rsidR="009D6F73">
              <w:rPr>
                <w:rFonts w:cs="Arial"/>
                <w:szCs w:val="22"/>
              </w:rPr>
              <w:t>.</w:t>
            </w:r>
          </w:p>
        </w:tc>
      </w:tr>
      <w:tr w:rsidR="006D04EE" w:rsidRPr="00FD0C64" w14:paraId="1CDB8DC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9B4E0F9" w14:textId="77777777" w:rsidR="006D04EE" w:rsidRPr="00FD0C64" w:rsidRDefault="006D04EE" w:rsidP="006D04EE">
            <w:pPr>
              <w:jc w:val="left"/>
              <w:rPr>
                <w:rFonts w:cs="Arial"/>
                <w:szCs w:val="22"/>
              </w:rPr>
            </w:pPr>
            <w:r w:rsidRPr="00FD0C64">
              <w:rPr>
                <w:rFonts w:cs="Arial"/>
                <w:szCs w:val="22"/>
              </w:rPr>
              <w:t>38</w:t>
            </w:r>
          </w:p>
        </w:tc>
        <w:tc>
          <w:tcPr>
            <w:tcW w:w="0" w:type="auto"/>
            <w:shd w:val="clear" w:color="auto" w:fill="F8F8F8"/>
            <w:tcMar>
              <w:top w:w="120" w:type="dxa"/>
              <w:left w:w="150" w:type="dxa"/>
              <w:bottom w:w="120" w:type="dxa"/>
              <w:right w:w="150" w:type="dxa"/>
            </w:tcMar>
            <w:vAlign w:val="center"/>
            <w:hideMark/>
          </w:tcPr>
          <w:p w14:paraId="42178F26" w14:textId="56D84125" w:rsidR="006D04EE" w:rsidRPr="00FD0C64" w:rsidRDefault="006D04EE" w:rsidP="006D04EE">
            <w:pPr>
              <w:jc w:val="left"/>
              <w:rPr>
                <w:rFonts w:cs="Arial"/>
                <w:szCs w:val="22"/>
              </w:rPr>
            </w:pPr>
            <w:r w:rsidRPr="00FD0C64">
              <w:rPr>
                <w:rFonts w:cs="Arial"/>
                <w:szCs w:val="22"/>
              </w:rPr>
              <w:t>Attended School there</w:t>
            </w:r>
            <w:r w:rsidR="009D6F73">
              <w:rPr>
                <w:rFonts w:cs="Arial"/>
                <w:szCs w:val="22"/>
              </w:rPr>
              <w:t>.</w:t>
            </w:r>
          </w:p>
        </w:tc>
      </w:tr>
      <w:tr w:rsidR="006D04EE" w:rsidRPr="00FD0C64" w14:paraId="598506F1"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DDAF77E" w14:textId="77777777" w:rsidR="006D04EE" w:rsidRPr="00FD0C64" w:rsidRDefault="006D04EE" w:rsidP="006D04EE">
            <w:pPr>
              <w:jc w:val="left"/>
              <w:rPr>
                <w:rFonts w:cs="Arial"/>
                <w:szCs w:val="22"/>
              </w:rPr>
            </w:pPr>
            <w:r w:rsidRPr="00FD0C64">
              <w:rPr>
                <w:rFonts w:cs="Arial"/>
                <w:szCs w:val="22"/>
              </w:rPr>
              <w:t>39</w:t>
            </w:r>
          </w:p>
        </w:tc>
        <w:tc>
          <w:tcPr>
            <w:tcW w:w="0" w:type="auto"/>
            <w:shd w:val="clear" w:color="auto" w:fill="FFFFFF"/>
            <w:tcMar>
              <w:top w:w="120" w:type="dxa"/>
              <w:left w:w="150" w:type="dxa"/>
              <w:bottom w:w="120" w:type="dxa"/>
              <w:right w:w="150" w:type="dxa"/>
            </w:tcMar>
            <w:vAlign w:val="center"/>
            <w:hideMark/>
          </w:tcPr>
          <w:p w14:paraId="199DE5C9" w14:textId="332BB330" w:rsidR="006D04EE" w:rsidRPr="00FD0C64" w:rsidRDefault="009D6F73" w:rsidP="006D04EE">
            <w:pPr>
              <w:jc w:val="left"/>
              <w:rPr>
                <w:rFonts w:cs="Arial"/>
                <w:szCs w:val="22"/>
              </w:rPr>
            </w:pPr>
            <w:r w:rsidRPr="00FD0C64">
              <w:rPr>
                <w:rFonts w:cs="Arial"/>
                <w:szCs w:val="22"/>
              </w:rPr>
              <w:t>Yes,</w:t>
            </w:r>
            <w:r w:rsidR="006D04EE" w:rsidRPr="00FD0C64">
              <w:rPr>
                <w:rFonts w:cs="Arial"/>
                <w:szCs w:val="22"/>
              </w:rPr>
              <w:t xml:space="preserve"> my school and my </w:t>
            </w:r>
            <w:r w:rsidRPr="00FD0C64">
              <w:rPr>
                <w:rFonts w:cs="Arial"/>
                <w:szCs w:val="22"/>
              </w:rPr>
              <w:t>mother,</w:t>
            </w:r>
            <w:r w:rsidR="006D04EE" w:rsidRPr="00FD0C64">
              <w:rPr>
                <w:rFonts w:cs="Arial"/>
                <w:szCs w:val="22"/>
              </w:rPr>
              <w:t xml:space="preserve"> father and </w:t>
            </w:r>
            <w:r w:rsidRPr="00FD0C64">
              <w:rPr>
                <w:rFonts w:cs="Arial"/>
                <w:szCs w:val="22"/>
              </w:rPr>
              <w:t>sister’s</w:t>
            </w:r>
            <w:r w:rsidR="006D04EE" w:rsidRPr="00FD0C64">
              <w:rPr>
                <w:rFonts w:cs="Arial"/>
                <w:szCs w:val="22"/>
              </w:rPr>
              <w:t xml:space="preserve"> school</w:t>
            </w:r>
            <w:r>
              <w:rPr>
                <w:rFonts w:cs="Arial"/>
                <w:szCs w:val="22"/>
              </w:rPr>
              <w:t>.</w:t>
            </w:r>
          </w:p>
        </w:tc>
      </w:tr>
      <w:tr w:rsidR="006D04EE" w:rsidRPr="00FD0C64" w14:paraId="029AF55C"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F682ADC" w14:textId="77777777" w:rsidR="006D04EE" w:rsidRPr="00FD0C64" w:rsidRDefault="006D04EE" w:rsidP="006D04EE">
            <w:pPr>
              <w:jc w:val="left"/>
              <w:rPr>
                <w:rFonts w:cs="Arial"/>
                <w:szCs w:val="22"/>
              </w:rPr>
            </w:pPr>
            <w:r w:rsidRPr="00FD0C64">
              <w:rPr>
                <w:rFonts w:cs="Arial"/>
                <w:szCs w:val="22"/>
              </w:rPr>
              <w:t>40</w:t>
            </w:r>
          </w:p>
        </w:tc>
        <w:tc>
          <w:tcPr>
            <w:tcW w:w="0" w:type="auto"/>
            <w:shd w:val="clear" w:color="auto" w:fill="F8F8F8"/>
            <w:tcMar>
              <w:top w:w="120" w:type="dxa"/>
              <w:left w:w="150" w:type="dxa"/>
              <w:bottom w:w="120" w:type="dxa"/>
              <w:right w:w="150" w:type="dxa"/>
            </w:tcMar>
            <w:vAlign w:val="center"/>
            <w:hideMark/>
          </w:tcPr>
          <w:p w14:paraId="6DE4EE68" w14:textId="05152409" w:rsidR="006D04EE" w:rsidRPr="00FD0C64" w:rsidRDefault="009D6F73" w:rsidP="006D04EE">
            <w:pPr>
              <w:jc w:val="left"/>
              <w:rPr>
                <w:rFonts w:cs="Arial"/>
                <w:szCs w:val="22"/>
              </w:rPr>
            </w:pPr>
            <w:r w:rsidRPr="00FD0C64">
              <w:rPr>
                <w:rFonts w:cs="Arial"/>
                <w:szCs w:val="22"/>
              </w:rPr>
              <w:t>Yes,</w:t>
            </w:r>
            <w:r w:rsidR="006D04EE" w:rsidRPr="00FD0C64">
              <w:rPr>
                <w:rFonts w:cs="Arial"/>
                <w:szCs w:val="22"/>
              </w:rPr>
              <w:t xml:space="preserve"> my name is David Edwards it was my wonderful grammar school</w:t>
            </w:r>
            <w:r>
              <w:rPr>
                <w:rFonts w:cs="Arial"/>
                <w:szCs w:val="22"/>
              </w:rPr>
              <w:t>.</w:t>
            </w:r>
          </w:p>
        </w:tc>
      </w:tr>
      <w:tr w:rsidR="006D04EE" w:rsidRPr="00FD0C64" w14:paraId="753C327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C37B5A" w14:textId="77777777" w:rsidR="006D04EE" w:rsidRPr="00FD0C64" w:rsidRDefault="006D04EE" w:rsidP="006D04EE">
            <w:pPr>
              <w:jc w:val="left"/>
              <w:rPr>
                <w:rFonts w:cs="Arial"/>
                <w:szCs w:val="22"/>
              </w:rPr>
            </w:pPr>
            <w:r w:rsidRPr="00FD0C64">
              <w:rPr>
                <w:rFonts w:cs="Arial"/>
                <w:szCs w:val="22"/>
              </w:rPr>
              <w:t>41</w:t>
            </w:r>
          </w:p>
        </w:tc>
        <w:tc>
          <w:tcPr>
            <w:tcW w:w="0" w:type="auto"/>
            <w:shd w:val="clear" w:color="auto" w:fill="FFFFFF"/>
            <w:tcMar>
              <w:top w:w="120" w:type="dxa"/>
              <w:left w:w="150" w:type="dxa"/>
              <w:bottom w:w="120" w:type="dxa"/>
              <w:right w:w="150" w:type="dxa"/>
            </w:tcMar>
            <w:vAlign w:val="center"/>
            <w:hideMark/>
          </w:tcPr>
          <w:p w14:paraId="3F853B2E" w14:textId="2E861294" w:rsidR="006D04EE" w:rsidRPr="00FD0C64" w:rsidRDefault="006D04EE" w:rsidP="006D04EE">
            <w:pPr>
              <w:jc w:val="left"/>
              <w:rPr>
                <w:rFonts w:cs="Arial"/>
                <w:szCs w:val="22"/>
              </w:rPr>
            </w:pPr>
            <w:r w:rsidRPr="00FD0C64">
              <w:rPr>
                <w:rFonts w:cs="Arial"/>
                <w:szCs w:val="22"/>
              </w:rPr>
              <w:t>Yes, grammar school</w:t>
            </w:r>
            <w:r w:rsidR="009D6F73">
              <w:rPr>
                <w:rFonts w:cs="Arial"/>
                <w:szCs w:val="22"/>
              </w:rPr>
              <w:t>.</w:t>
            </w:r>
          </w:p>
        </w:tc>
      </w:tr>
      <w:tr w:rsidR="006D04EE" w:rsidRPr="00FD0C64" w14:paraId="7260C05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16A035C" w14:textId="77777777" w:rsidR="006D04EE" w:rsidRPr="00FD0C64" w:rsidRDefault="006D04EE" w:rsidP="006D04EE">
            <w:pPr>
              <w:jc w:val="left"/>
              <w:rPr>
                <w:rFonts w:cs="Arial"/>
                <w:szCs w:val="22"/>
              </w:rPr>
            </w:pPr>
            <w:r w:rsidRPr="00FD0C64">
              <w:rPr>
                <w:rFonts w:cs="Arial"/>
                <w:szCs w:val="22"/>
              </w:rPr>
              <w:t>42</w:t>
            </w:r>
          </w:p>
        </w:tc>
        <w:tc>
          <w:tcPr>
            <w:tcW w:w="0" w:type="auto"/>
            <w:shd w:val="clear" w:color="auto" w:fill="F8F8F8"/>
            <w:tcMar>
              <w:top w:w="120" w:type="dxa"/>
              <w:left w:w="150" w:type="dxa"/>
              <w:bottom w:w="120" w:type="dxa"/>
              <w:right w:w="150" w:type="dxa"/>
            </w:tcMar>
            <w:vAlign w:val="center"/>
            <w:hideMark/>
          </w:tcPr>
          <w:p w14:paraId="24D3F4BD" w14:textId="3C072924" w:rsidR="006D04EE" w:rsidRPr="00FD0C64" w:rsidRDefault="006D04EE" w:rsidP="006D04EE">
            <w:pPr>
              <w:jc w:val="left"/>
              <w:rPr>
                <w:rFonts w:cs="Arial"/>
                <w:szCs w:val="22"/>
              </w:rPr>
            </w:pPr>
            <w:r w:rsidRPr="00FD0C64">
              <w:rPr>
                <w:rFonts w:cs="Arial"/>
                <w:szCs w:val="22"/>
              </w:rPr>
              <w:t xml:space="preserve">I and my sister attended </w:t>
            </w:r>
            <w:r w:rsidR="009D6F73" w:rsidRPr="00FD0C64">
              <w:rPr>
                <w:rFonts w:cs="Arial"/>
                <w:szCs w:val="22"/>
              </w:rPr>
              <w:t>Cyfarthfa</w:t>
            </w:r>
            <w:r w:rsidRPr="00FD0C64">
              <w:rPr>
                <w:rFonts w:cs="Arial"/>
                <w:szCs w:val="22"/>
              </w:rPr>
              <w:t xml:space="preserve"> Castle Grammer School</w:t>
            </w:r>
            <w:r w:rsidR="009D6F73">
              <w:rPr>
                <w:rFonts w:cs="Arial"/>
                <w:szCs w:val="22"/>
              </w:rPr>
              <w:t>.</w:t>
            </w:r>
          </w:p>
        </w:tc>
      </w:tr>
      <w:tr w:rsidR="006D04EE" w:rsidRPr="00FD0C64" w14:paraId="0A192348"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4BEAC1C" w14:textId="77777777" w:rsidR="006D04EE" w:rsidRPr="00FD0C64" w:rsidRDefault="006D04EE" w:rsidP="006D04EE">
            <w:pPr>
              <w:jc w:val="left"/>
              <w:rPr>
                <w:rFonts w:cs="Arial"/>
                <w:szCs w:val="22"/>
              </w:rPr>
            </w:pPr>
            <w:r w:rsidRPr="00FD0C64">
              <w:rPr>
                <w:rFonts w:cs="Arial"/>
                <w:szCs w:val="22"/>
              </w:rPr>
              <w:t>43</w:t>
            </w:r>
          </w:p>
        </w:tc>
        <w:tc>
          <w:tcPr>
            <w:tcW w:w="0" w:type="auto"/>
            <w:shd w:val="clear" w:color="auto" w:fill="FFFFFF"/>
            <w:tcMar>
              <w:top w:w="120" w:type="dxa"/>
              <w:left w:w="150" w:type="dxa"/>
              <w:bottom w:w="120" w:type="dxa"/>
              <w:right w:w="150" w:type="dxa"/>
            </w:tcMar>
            <w:vAlign w:val="center"/>
            <w:hideMark/>
          </w:tcPr>
          <w:p w14:paraId="4617620B" w14:textId="283CD237" w:rsidR="006D04EE" w:rsidRPr="00FD0C64" w:rsidRDefault="009D6F73" w:rsidP="006D04EE">
            <w:pPr>
              <w:jc w:val="left"/>
              <w:rPr>
                <w:rFonts w:cs="Arial"/>
                <w:szCs w:val="22"/>
              </w:rPr>
            </w:pPr>
            <w:r w:rsidRPr="00FD0C64">
              <w:rPr>
                <w:rFonts w:cs="Arial"/>
                <w:szCs w:val="22"/>
              </w:rPr>
              <w:t>Yes,</w:t>
            </w:r>
            <w:r w:rsidR="006D04EE" w:rsidRPr="00FD0C64">
              <w:rPr>
                <w:rFonts w:cs="Arial"/>
                <w:szCs w:val="22"/>
              </w:rPr>
              <w:t xml:space="preserve"> went to the grammar school</w:t>
            </w:r>
            <w:r>
              <w:rPr>
                <w:rFonts w:cs="Arial"/>
                <w:szCs w:val="22"/>
              </w:rPr>
              <w:t>.</w:t>
            </w:r>
          </w:p>
        </w:tc>
      </w:tr>
      <w:tr w:rsidR="006D04EE" w:rsidRPr="00FD0C64" w14:paraId="71218C6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16B2820" w14:textId="77777777" w:rsidR="006D04EE" w:rsidRPr="00FD0C64" w:rsidRDefault="006D04EE" w:rsidP="006D04EE">
            <w:pPr>
              <w:jc w:val="left"/>
              <w:rPr>
                <w:rFonts w:cs="Arial"/>
                <w:szCs w:val="22"/>
              </w:rPr>
            </w:pPr>
            <w:r w:rsidRPr="00FD0C64">
              <w:rPr>
                <w:rFonts w:cs="Arial"/>
                <w:szCs w:val="22"/>
              </w:rPr>
              <w:t>44</w:t>
            </w:r>
          </w:p>
        </w:tc>
        <w:tc>
          <w:tcPr>
            <w:tcW w:w="0" w:type="auto"/>
            <w:shd w:val="clear" w:color="auto" w:fill="F8F8F8"/>
            <w:tcMar>
              <w:top w:w="120" w:type="dxa"/>
              <w:left w:w="150" w:type="dxa"/>
              <w:bottom w:w="120" w:type="dxa"/>
              <w:right w:w="150" w:type="dxa"/>
            </w:tcMar>
            <w:vAlign w:val="center"/>
            <w:hideMark/>
          </w:tcPr>
          <w:p w14:paraId="17CB6655" w14:textId="40594665" w:rsidR="006D04EE" w:rsidRPr="00FD0C64" w:rsidRDefault="006D04EE" w:rsidP="006D04EE">
            <w:pPr>
              <w:jc w:val="left"/>
              <w:rPr>
                <w:rFonts w:cs="Arial"/>
                <w:szCs w:val="22"/>
              </w:rPr>
            </w:pPr>
            <w:r w:rsidRPr="00FD0C64">
              <w:rPr>
                <w:rFonts w:cs="Arial"/>
                <w:szCs w:val="22"/>
              </w:rPr>
              <w:t>I went to school there</w:t>
            </w:r>
            <w:r w:rsidR="009D6F73">
              <w:rPr>
                <w:rFonts w:cs="Arial"/>
                <w:szCs w:val="22"/>
              </w:rPr>
              <w:t>.</w:t>
            </w:r>
          </w:p>
        </w:tc>
      </w:tr>
      <w:tr w:rsidR="006D04EE" w:rsidRPr="00FD0C64" w14:paraId="095406A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F14327C" w14:textId="77777777" w:rsidR="006D04EE" w:rsidRPr="00FD0C64" w:rsidRDefault="006D04EE" w:rsidP="006D04EE">
            <w:pPr>
              <w:jc w:val="left"/>
              <w:rPr>
                <w:rFonts w:cs="Arial"/>
                <w:szCs w:val="22"/>
              </w:rPr>
            </w:pPr>
            <w:r w:rsidRPr="00FD0C64">
              <w:rPr>
                <w:rFonts w:cs="Arial"/>
                <w:szCs w:val="22"/>
              </w:rPr>
              <w:t>45</w:t>
            </w:r>
          </w:p>
        </w:tc>
        <w:tc>
          <w:tcPr>
            <w:tcW w:w="0" w:type="auto"/>
            <w:shd w:val="clear" w:color="auto" w:fill="FFFFFF"/>
            <w:tcMar>
              <w:top w:w="120" w:type="dxa"/>
              <w:left w:w="150" w:type="dxa"/>
              <w:bottom w:w="120" w:type="dxa"/>
              <w:right w:w="150" w:type="dxa"/>
            </w:tcMar>
            <w:vAlign w:val="center"/>
            <w:hideMark/>
          </w:tcPr>
          <w:p w14:paraId="49F2F955" w14:textId="3BEE764B" w:rsidR="006D04EE" w:rsidRPr="00FD0C64" w:rsidRDefault="006D04EE" w:rsidP="006D04EE">
            <w:pPr>
              <w:jc w:val="left"/>
              <w:rPr>
                <w:rFonts w:cs="Arial"/>
                <w:szCs w:val="22"/>
              </w:rPr>
            </w:pPr>
            <w:r w:rsidRPr="00FD0C64">
              <w:rPr>
                <w:rFonts w:cs="Arial"/>
                <w:szCs w:val="22"/>
              </w:rPr>
              <w:t>Not that I know of</w:t>
            </w:r>
            <w:r w:rsidR="009D6F73">
              <w:rPr>
                <w:rFonts w:cs="Arial"/>
                <w:szCs w:val="22"/>
              </w:rPr>
              <w:t>.</w:t>
            </w:r>
          </w:p>
        </w:tc>
      </w:tr>
      <w:tr w:rsidR="006D04EE" w:rsidRPr="00FD0C64" w14:paraId="5EF292B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78EEC4F" w14:textId="77777777" w:rsidR="006D04EE" w:rsidRPr="00FD0C64" w:rsidRDefault="006D04EE" w:rsidP="006D04EE">
            <w:pPr>
              <w:jc w:val="left"/>
              <w:rPr>
                <w:rFonts w:cs="Arial"/>
                <w:szCs w:val="22"/>
              </w:rPr>
            </w:pPr>
            <w:r w:rsidRPr="00FD0C64">
              <w:rPr>
                <w:rFonts w:cs="Arial"/>
                <w:szCs w:val="22"/>
              </w:rPr>
              <w:t>46</w:t>
            </w:r>
          </w:p>
        </w:tc>
        <w:tc>
          <w:tcPr>
            <w:tcW w:w="0" w:type="auto"/>
            <w:shd w:val="clear" w:color="auto" w:fill="F8F8F8"/>
            <w:tcMar>
              <w:top w:w="120" w:type="dxa"/>
              <w:left w:w="150" w:type="dxa"/>
              <w:bottom w:w="120" w:type="dxa"/>
              <w:right w:w="150" w:type="dxa"/>
            </w:tcMar>
            <w:vAlign w:val="center"/>
            <w:hideMark/>
          </w:tcPr>
          <w:p w14:paraId="165BE87C" w14:textId="463D00C6" w:rsidR="006D04EE" w:rsidRPr="00FD0C64" w:rsidRDefault="006D04EE" w:rsidP="006D04EE">
            <w:pPr>
              <w:jc w:val="left"/>
              <w:rPr>
                <w:rFonts w:cs="Arial"/>
                <w:szCs w:val="22"/>
              </w:rPr>
            </w:pPr>
            <w:r w:rsidRPr="00FD0C64">
              <w:rPr>
                <w:rFonts w:cs="Arial"/>
                <w:szCs w:val="22"/>
              </w:rPr>
              <w:t>Only as stated above</w:t>
            </w:r>
            <w:r w:rsidR="009D6F73">
              <w:rPr>
                <w:rFonts w:cs="Arial"/>
                <w:szCs w:val="22"/>
              </w:rPr>
              <w:t>.</w:t>
            </w:r>
          </w:p>
        </w:tc>
      </w:tr>
      <w:tr w:rsidR="006D04EE" w:rsidRPr="00FD0C64" w14:paraId="607A9BCC"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AF2929B" w14:textId="77777777" w:rsidR="006D04EE" w:rsidRPr="00FD0C64" w:rsidRDefault="006D04EE" w:rsidP="006D04EE">
            <w:pPr>
              <w:jc w:val="left"/>
              <w:rPr>
                <w:rFonts w:cs="Arial"/>
                <w:szCs w:val="22"/>
              </w:rPr>
            </w:pPr>
            <w:r w:rsidRPr="00FD0C64">
              <w:rPr>
                <w:rFonts w:cs="Arial"/>
                <w:szCs w:val="22"/>
              </w:rPr>
              <w:lastRenderedPageBreak/>
              <w:t>47</w:t>
            </w:r>
          </w:p>
        </w:tc>
        <w:tc>
          <w:tcPr>
            <w:tcW w:w="0" w:type="auto"/>
            <w:shd w:val="clear" w:color="auto" w:fill="FFFFFF"/>
            <w:tcMar>
              <w:top w:w="120" w:type="dxa"/>
              <w:left w:w="150" w:type="dxa"/>
              <w:bottom w:w="120" w:type="dxa"/>
              <w:right w:w="150" w:type="dxa"/>
            </w:tcMar>
            <w:vAlign w:val="center"/>
            <w:hideMark/>
          </w:tcPr>
          <w:p w14:paraId="77E9D418" w14:textId="2D538A7E"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09A4C0D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AB7BD58" w14:textId="77777777" w:rsidR="006D04EE" w:rsidRPr="00FD0C64" w:rsidRDefault="006D04EE" w:rsidP="006D04EE">
            <w:pPr>
              <w:jc w:val="left"/>
              <w:rPr>
                <w:rFonts w:cs="Arial"/>
                <w:szCs w:val="22"/>
              </w:rPr>
            </w:pPr>
            <w:r w:rsidRPr="00FD0C64">
              <w:rPr>
                <w:rFonts w:cs="Arial"/>
                <w:szCs w:val="22"/>
              </w:rPr>
              <w:t>48</w:t>
            </w:r>
          </w:p>
        </w:tc>
        <w:tc>
          <w:tcPr>
            <w:tcW w:w="0" w:type="auto"/>
            <w:shd w:val="clear" w:color="auto" w:fill="F8F8F8"/>
            <w:tcMar>
              <w:top w:w="120" w:type="dxa"/>
              <w:left w:w="150" w:type="dxa"/>
              <w:bottom w:w="120" w:type="dxa"/>
              <w:right w:w="150" w:type="dxa"/>
            </w:tcMar>
            <w:vAlign w:val="center"/>
            <w:hideMark/>
          </w:tcPr>
          <w:p w14:paraId="3835F92B" w14:textId="78F4C016"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4291DE1"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10869FE5" w14:textId="77777777" w:rsidR="006D04EE" w:rsidRPr="00FD0C64" w:rsidRDefault="006D04EE" w:rsidP="006D04EE">
            <w:pPr>
              <w:jc w:val="left"/>
              <w:rPr>
                <w:rFonts w:cs="Arial"/>
                <w:szCs w:val="22"/>
              </w:rPr>
            </w:pPr>
            <w:r w:rsidRPr="00FD0C64">
              <w:rPr>
                <w:rFonts w:cs="Arial"/>
                <w:szCs w:val="22"/>
              </w:rPr>
              <w:t>49</w:t>
            </w:r>
          </w:p>
        </w:tc>
        <w:tc>
          <w:tcPr>
            <w:tcW w:w="0" w:type="auto"/>
            <w:shd w:val="clear" w:color="auto" w:fill="FFFFFF"/>
            <w:tcMar>
              <w:top w:w="120" w:type="dxa"/>
              <w:left w:w="150" w:type="dxa"/>
              <w:bottom w:w="120" w:type="dxa"/>
              <w:right w:w="150" w:type="dxa"/>
            </w:tcMar>
            <w:vAlign w:val="center"/>
            <w:hideMark/>
          </w:tcPr>
          <w:p w14:paraId="7680BEEA" w14:textId="607A14A9" w:rsidR="006D04EE" w:rsidRPr="00FD0C64" w:rsidRDefault="006D04EE" w:rsidP="006D04EE">
            <w:pPr>
              <w:jc w:val="left"/>
              <w:rPr>
                <w:rFonts w:cs="Arial"/>
                <w:szCs w:val="22"/>
              </w:rPr>
            </w:pPr>
            <w:r w:rsidRPr="00FD0C64">
              <w:rPr>
                <w:rFonts w:cs="Arial"/>
                <w:szCs w:val="22"/>
              </w:rPr>
              <w:t>My father, sister, and I went to school in the castle. My aunt got married there</w:t>
            </w:r>
            <w:r w:rsidR="009D6F73">
              <w:rPr>
                <w:rFonts w:cs="Arial"/>
                <w:szCs w:val="22"/>
              </w:rPr>
              <w:t>.</w:t>
            </w:r>
          </w:p>
        </w:tc>
      </w:tr>
      <w:tr w:rsidR="006D04EE" w:rsidRPr="00FD0C64" w14:paraId="2DE79B5E"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86C18C7" w14:textId="77777777" w:rsidR="006D04EE" w:rsidRPr="00FD0C64" w:rsidRDefault="006D04EE" w:rsidP="006D04EE">
            <w:pPr>
              <w:jc w:val="left"/>
              <w:rPr>
                <w:rFonts w:cs="Arial"/>
                <w:szCs w:val="22"/>
              </w:rPr>
            </w:pPr>
            <w:r w:rsidRPr="00FD0C64">
              <w:rPr>
                <w:rFonts w:cs="Arial"/>
                <w:szCs w:val="22"/>
              </w:rPr>
              <w:t>50</w:t>
            </w:r>
          </w:p>
        </w:tc>
        <w:tc>
          <w:tcPr>
            <w:tcW w:w="0" w:type="auto"/>
            <w:shd w:val="clear" w:color="auto" w:fill="F8F8F8"/>
            <w:tcMar>
              <w:top w:w="120" w:type="dxa"/>
              <w:left w:w="150" w:type="dxa"/>
              <w:bottom w:w="120" w:type="dxa"/>
              <w:right w:w="150" w:type="dxa"/>
            </w:tcMar>
            <w:vAlign w:val="center"/>
            <w:hideMark/>
          </w:tcPr>
          <w:p w14:paraId="1426C1DB" w14:textId="46777D39"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1C565735"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9403074" w14:textId="77777777" w:rsidR="006D04EE" w:rsidRPr="00FD0C64" w:rsidRDefault="006D04EE" w:rsidP="006D04EE">
            <w:pPr>
              <w:jc w:val="left"/>
              <w:rPr>
                <w:rFonts w:cs="Arial"/>
                <w:szCs w:val="22"/>
              </w:rPr>
            </w:pPr>
            <w:r w:rsidRPr="00FD0C64">
              <w:rPr>
                <w:rFonts w:cs="Arial"/>
                <w:szCs w:val="22"/>
              </w:rPr>
              <w:t>51</w:t>
            </w:r>
          </w:p>
        </w:tc>
        <w:tc>
          <w:tcPr>
            <w:tcW w:w="0" w:type="auto"/>
            <w:shd w:val="clear" w:color="auto" w:fill="FFFFFF"/>
            <w:tcMar>
              <w:top w:w="120" w:type="dxa"/>
              <w:left w:w="150" w:type="dxa"/>
              <w:bottom w:w="120" w:type="dxa"/>
              <w:right w:w="150" w:type="dxa"/>
            </w:tcMar>
            <w:vAlign w:val="center"/>
            <w:hideMark/>
          </w:tcPr>
          <w:p w14:paraId="062D8BBC" w14:textId="710BC7C6"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3144602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75C50AA" w14:textId="77777777" w:rsidR="006D04EE" w:rsidRPr="00FD0C64" w:rsidRDefault="006D04EE" w:rsidP="006D04EE">
            <w:pPr>
              <w:jc w:val="left"/>
              <w:rPr>
                <w:rFonts w:cs="Arial"/>
                <w:szCs w:val="22"/>
              </w:rPr>
            </w:pPr>
            <w:r w:rsidRPr="00FD0C64">
              <w:rPr>
                <w:rFonts w:cs="Arial"/>
                <w:szCs w:val="22"/>
              </w:rPr>
              <w:t>52</w:t>
            </w:r>
          </w:p>
        </w:tc>
        <w:tc>
          <w:tcPr>
            <w:tcW w:w="0" w:type="auto"/>
            <w:shd w:val="clear" w:color="auto" w:fill="F8F8F8"/>
            <w:tcMar>
              <w:top w:w="120" w:type="dxa"/>
              <w:left w:w="150" w:type="dxa"/>
              <w:bottom w:w="120" w:type="dxa"/>
              <w:right w:w="150" w:type="dxa"/>
            </w:tcMar>
            <w:vAlign w:val="center"/>
            <w:hideMark/>
          </w:tcPr>
          <w:p w14:paraId="75FE20FC" w14:textId="6BFBEF7D"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7A6FECF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72994B5" w14:textId="77777777" w:rsidR="006D04EE" w:rsidRPr="00FD0C64" w:rsidRDefault="006D04EE" w:rsidP="006D04EE">
            <w:pPr>
              <w:jc w:val="left"/>
              <w:rPr>
                <w:rFonts w:cs="Arial"/>
                <w:szCs w:val="22"/>
              </w:rPr>
            </w:pPr>
            <w:r w:rsidRPr="00FD0C64">
              <w:rPr>
                <w:rFonts w:cs="Arial"/>
                <w:szCs w:val="22"/>
              </w:rPr>
              <w:t>53</w:t>
            </w:r>
          </w:p>
        </w:tc>
        <w:tc>
          <w:tcPr>
            <w:tcW w:w="0" w:type="auto"/>
            <w:shd w:val="clear" w:color="auto" w:fill="FFFFFF"/>
            <w:tcMar>
              <w:top w:w="120" w:type="dxa"/>
              <w:left w:w="150" w:type="dxa"/>
              <w:bottom w:w="120" w:type="dxa"/>
              <w:right w:w="150" w:type="dxa"/>
            </w:tcMar>
            <w:vAlign w:val="center"/>
            <w:hideMark/>
          </w:tcPr>
          <w:p w14:paraId="41A88E82" w14:textId="1C34A9EA" w:rsidR="006D04EE" w:rsidRPr="00FD0C64" w:rsidRDefault="006D04EE" w:rsidP="006D04EE">
            <w:pPr>
              <w:jc w:val="left"/>
              <w:rPr>
                <w:rFonts w:cs="Arial"/>
                <w:szCs w:val="22"/>
              </w:rPr>
            </w:pPr>
            <w:r w:rsidRPr="00FD0C64">
              <w:rPr>
                <w:rFonts w:cs="Arial"/>
                <w:szCs w:val="22"/>
              </w:rPr>
              <w:t xml:space="preserve">My son lives in #1 Lakeside Gardens, so when we </w:t>
            </w:r>
            <w:r w:rsidR="009D6F73" w:rsidRPr="00FD0C64">
              <w:rPr>
                <w:rFonts w:cs="Arial"/>
                <w:szCs w:val="22"/>
              </w:rPr>
              <w:t>visit,</w:t>
            </w:r>
            <w:r w:rsidRPr="00FD0C64">
              <w:rPr>
                <w:rFonts w:cs="Arial"/>
                <w:szCs w:val="22"/>
              </w:rPr>
              <w:t xml:space="preserve"> we take the grandkids to the park</w:t>
            </w:r>
            <w:r w:rsidR="009D6F73">
              <w:rPr>
                <w:rFonts w:cs="Arial"/>
                <w:szCs w:val="22"/>
              </w:rPr>
              <w:t>.</w:t>
            </w:r>
          </w:p>
        </w:tc>
      </w:tr>
      <w:tr w:rsidR="006D04EE" w:rsidRPr="00FD0C64" w14:paraId="3E3805D3"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2E1A514" w14:textId="77777777" w:rsidR="006D04EE" w:rsidRPr="00FD0C64" w:rsidRDefault="006D04EE" w:rsidP="006D04EE">
            <w:pPr>
              <w:jc w:val="left"/>
              <w:rPr>
                <w:rFonts w:cs="Arial"/>
                <w:szCs w:val="22"/>
              </w:rPr>
            </w:pPr>
            <w:r w:rsidRPr="00FD0C64">
              <w:rPr>
                <w:rFonts w:cs="Arial"/>
                <w:szCs w:val="22"/>
              </w:rPr>
              <w:t>54</w:t>
            </w:r>
          </w:p>
        </w:tc>
        <w:tc>
          <w:tcPr>
            <w:tcW w:w="0" w:type="auto"/>
            <w:shd w:val="clear" w:color="auto" w:fill="F8F8F8"/>
            <w:tcMar>
              <w:top w:w="120" w:type="dxa"/>
              <w:left w:w="150" w:type="dxa"/>
              <w:bottom w:w="120" w:type="dxa"/>
              <w:right w:w="150" w:type="dxa"/>
            </w:tcMar>
            <w:vAlign w:val="center"/>
            <w:hideMark/>
          </w:tcPr>
          <w:p w14:paraId="6F8E3945" w14:textId="2B673699"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656A0C7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6444FF0" w14:textId="77777777" w:rsidR="006D04EE" w:rsidRPr="00FD0C64" w:rsidRDefault="006D04EE" w:rsidP="006D04EE">
            <w:pPr>
              <w:jc w:val="left"/>
              <w:rPr>
                <w:rFonts w:cs="Arial"/>
                <w:szCs w:val="22"/>
              </w:rPr>
            </w:pPr>
            <w:r w:rsidRPr="00FD0C64">
              <w:rPr>
                <w:rFonts w:cs="Arial"/>
                <w:szCs w:val="22"/>
              </w:rPr>
              <w:t>55</w:t>
            </w:r>
          </w:p>
        </w:tc>
        <w:tc>
          <w:tcPr>
            <w:tcW w:w="0" w:type="auto"/>
            <w:shd w:val="clear" w:color="auto" w:fill="FFFFFF"/>
            <w:tcMar>
              <w:top w:w="120" w:type="dxa"/>
              <w:left w:w="150" w:type="dxa"/>
              <w:bottom w:w="120" w:type="dxa"/>
              <w:right w:w="150" w:type="dxa"/>
            </w:tcMar>
            <w:vAlign w:val="center"/>
            <w:hideMark/>
          </w:tcPr>
          <w:p w14:paraId="025DD968" w14:textId="77777777" w:rsidR="006D04EE" w:rsidRPr="00FD0C64" w:rsidRDefault="006D04EE" w:rsidP="006D04EE">
            <w:pPr>
              <w:jc w:val="left"/>
              <w:rPr>
                <w:rFonts w:cs="Arial"/>
                <w:szCs w:val="22"/>
              </w:rPr>
            </w:pPr>
            <w:r w:rsidRPr="00FD0C64">
              <w:rPr>
                <w:rFonts w:cs="Arial"/>
                <w:szCs w:val="22"/>
              </w:rPr>
              <w:t>My partner used to attend school within the castle.</w:t>
            </w:r>
          </w:p>
        </w:tc>
      </w:tr>
      <w:tr w:rsidR="006D04EE" w:rsidRPr="00FD0C64" w14:paraId="52ED2A90"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306E5A4D" w14:textId="77777777" w:rsidR="006D04EE" w:rsidRPr="00FD0C64" w:rsidRDefault="006D04EE" w:rsidP="006D04EE">
            <w:pPr>
              <w:jc w:val="left"/>
              <w:rPr>
                <w:rFonts w:cs="Arial"/>
                <w:szCs w:val="22"/>
              </w:rPr>
            </w:pPr>
            <w:r w:rsidRPr="00FD0C64">
              <w:rPr>
                <w:rFonts w:cs="Arial"/>
                <w:szCs w:val="22"/>
              </w:rPr>
              <w:t>56</w:t>
            </w:r>
          </w:p>
        </w:tc>
        <w:tc>
          <w:tcPr>
            <w:tcW w:w="0" w:type="auto"/>
            <w:shd w:val="clear" w:color="auto" w:fill="F8F8F8"/>
            <w:tcMar>
              <w:top w:w="120" w:type="dxa"/>
              <w:left w:w="150" w:type="dxa"/>
              <w:bottom w:w="120" w:type="dxa"/>
              <w:right w:w="150" w:type="dxa"/>
            </w:tcMar>
            <w:vAlign w:val="center"/>
            <w:hideMark/>
          </w:tcPr>
          <w:p w14:paraId="37159B22" w14:textId="31A65516"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E260D23"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F86AD87" w14:textId="77777777" w:rsidR="006D04EE" w:rsidRPr="00FD0C64" w:rsidRDefault="006D04EE" w:rsidP="006D04EE">
            <w:pPr>
              <w:jc w:val="left"/>
              <w:rPr>
                <w:rFonts w:cs="Arial"/>
                <w:szCs w:val="22"/>
              </w:rPr>
            </w:pPr>
            <w:r w:rsidRPr="00FD0C64">
              <w:rPr>
                <w:rFonts w:cs="Arial"/>
                <w:szCs w:val="22"/>
              </w:rPr>
              <w:t>57</w:t>
            </w:r>
          </w:p>
        </w:tc>
        <w:tc>
          <w:tcPr>
            <w:tcW w:w="0" w:type="auto"/>
            <w:shd w:val="clear" w:color="auto" w:fill="FFFFFF"/>
            <w:tcMar>
              <w:top w:w="120" w:type="dxa"/>
              <w:left w:w="150" w:type="dxa"/>
              <w:bottom w:w="120" w:type="dxa"/>
              <w:right w:w="150" w:type="dxa"/>
            </w:tcMar>
            <w:vAlign w:val="center"/>
            <w:hideMark/>
          </w:tcPr>
          <w:p w14:paraId="731A2C65" w14:textId="551B0E19"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6EB2E89B"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24D2C7AA" w14:textId="77777777" w:rsidR="006D04EE" w:rsidRPr="00FD0C64" w:rsidRDefault="006D04EE" w:rsidP="006D04EE">
            <w:pPr>
              <w:jc w:val="left"/>
              <w:rPr>
                <w:rFonts w:cs="Arial"/>
                <w:szCs w:val="22"/>
              </w:rPr>
            </w:pPr>
            <w:r w:rsidRPr="00FD0C64">
              <w:rPr>
                <w:rFonts w:cs="Arial"/>
                <w:szCs w:val="22"/>
              </w:rPr>
              <w:t>58</w:t>
            </w:r>
          </w:p>
        </w:tc>
        <w:tc>
          <w:tcPr>
            <w:tcW w:w="0" w:type="auto"/>
            <w:shd w:val="clear" w:color="auto" w:fill="F8F8F8"/>
            <w:tcMar>
              <w:top w:w="120" w:type="dxa"/>
              <w:left w:w="150" w:type="dxa"/>
              <w:bottom w:w="120" w:type="dxa"/>
              <w:right w:w="150" w:type="dxa"/>
            </w:tcMar>
            <w:vAlign w:val="center"/>
            <w:hideMark/>
          </w:tcPr>
          <w:p w14:paraId="26B451CD" w14:textId="09F8BE82"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2D17703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609278EB" w14:textId="77777777" w:rsidR="006D04EE" w:rsidRPr="00FD0C64" w:rsidRDefault="006D04EE" w:rsidP="006D04EE">
            <w:pPr>
              <w:jc w:val="left"/>
              <w:rPr>
                <w:rFonts w:cs="Arial"/>
                <w:szCs w:val="22"/>
              </w:rPr>
            </w:pPr>
            <w:r w:rsidRPr="00FD0C64">
              <w:rPr>
                <w:rFonts w:cs="Arial"/>
                <w:szCs w:val="22"/>
              </w:rPr>
              <w:t>59</w:t>
            </w:r>
          </w:p>
        </w:tc>
        <w:tc>
          <w:tcPr>
            <w:tcW w:w="0" w:type="auto"/>
            <w:shd w:val="clear" w:color="auto" w:fill="FFFFFF"/>
            <w:tcMar>
              <w:top w:w="120" w:type="dxa"/>
              <w:left w:w="150" w:type="dxa"/>
              <w:bottom w:w="120" w:type="dxa"/>
              <w:right w:w="150" w:type="dxa"/>
            </w:tcMar>
            <w:vAlign w:val="center"/>
            <w:hideMark/>
          </w:tcPr>
          <w:p w14:paraId="1EC2AA99" w14:textId="3B363063" w:rsidR="006D04EE" w:rsidRPr="00FD0C64" w:rsidRDefault="009D6F73" w:rsidP="006D04EE">
            <w:pPr>
              <w:jc w:val="left"/>
              <w:rPr>
                <w:rFonts w:cs="Arial"/>
                <w:szCs w:val="22"/>
              </w:rPr>
            </w:pPr>
            <w:r w:rsidRPr="00FD0C64">
              <w:rPr>
                <w:rFonts w:cs="Arial"/>
                <w:szCs w:val="22"/>
              </w:rPr>
              <w:t>N</w:t>
            </w:r>
            <w:r w:rsidR="006D04EE" w:rsidRPr="00FD0C64">
              <w:rPr>
                <w:rFonts w:cs="Arial"/>
                <w:szCs w:val="22"/>
              </w:rPr>
              <w:t>o</w:t>
            </w:r>
            <w:r>
              <w:rPr>
                <w:rFonts w:cs="Arial"/>
                <w:szCs w:val="22"/>
              </w:rPr>
              <w:t>.</w:t>
            </w:r>
          </w:p>
        </w:tc>
      </w:tr>
      <w:tr w:rsidR="006D04EE" w:rsidRPr="00FD0C64" w14:paraId="393E27C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739F15B" w14:textId="77777777" w:rsidR="006D04EE" w:rsidRPr="00FD0C64" w:rsidRDefault="006D04EE" w:rsidP="006D04EE">
            <w:pPr>
              <w:jc w:val="left"/>
              <w:rPr>
                <w:rFonts w:cs="Arial"/>
                <w:szCs w:val="22"/>
              </w:rPr>
            </w:pPr>
            <w:r w:rsidRPr="00FD0C64">
              <w:rPr>
                <w:rFonts w:cs="Arial"/>
                <w:szCs w:val="22"/>
              </w:rPr>
              <w:t>60</w:t>
            </w:r>
          </w:p>
        </w:tc>
        <w:tc>
          <w:tcPr>
            <w:tcW w:w="0" w:type="auto"/>
            <w:shd w:val="clear" w:color="auto" w:fill="F8F8F8"/>
            <w:tcMar>
              <w:top w:w="120" w:type="dxa"/>
              <w:left w:w="150" w:type="dxa"/>
              <w:bottom w:w="120" w:type="dxa"/>
              <w:right w:w="150" w:type="dxa"/>
            </w:tcMar>
            <w:vAlign w:val="center"/>
            <w:hideMark/>
          </w:tcPr>
          <w:p w14:paraId="1ADA06A8" w14:textId="24B3FD6C" w:rsidR="006D04EE" w:rsidRPr="00FD0C64" w:rsidRDefault="009D6F73" w:rsidP="006D04EE">
            <w:pPr>
              <w:jc w:val="left"/>
              <w:rPr>
                <w:rFonts w:cs="Arial"/>
                <w:szCs w:val="22"/>
              </w:rPr>
            </w:pPr>
            <w:r>
              <w:rPr>
                <w:rFonts w:cs="Arial"/>
                <w:szCs w:val="22"/>
              </w:rPr>
              <w:t>F</w:t>
            </w:r>
            <w:r w:rsidR="006D04EE" w:rsidRPr="00FD0C64">
              <w:rPr>
                <w:rFonts w:cs="Arial"/>
                <w:szCs w:val="22"/>
              </w:rPr>
              <w:t>amily members attended the school</w:t>
            </w:r>
            <w:r>
              <w:rPr>
                <w:rFonts w:cs="Arial"/>
                <w:szCs w:val="22"/>
              </w:rPr>
              <w:t>.</w:t>
            </w:r>
          </w:p>
        </w:tc>
      </w:tr>
      <w:tr w:rsidR="006D04EE" w:rsidRPr="00FD0C64" w14:paraId="4ECFF82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0881751" w14:textId="77777777" w:rsidR="006D04EE" w:rsidRPr="00FD0C64" w:rsidRDefault="006D04EE" w:rsidP="006D04EE">
            <w:pPr>
              <w:jc w:val="left"/>
              <w:rPr>
                <w:rFonts w:cs="Arial"/>
                <w:szCs w:val="22"/>
              </w:rPr>
            </w:pPr>
            <w:r w:rsidRPr="00FD0C64">
              <w:rPr>
                <w:rFonts w:cs="Arial"/>
                <w:szCs w:val="22"/>
              </w:rPr>
              <w:t>61</w:t>
            </w:r>
          </w:p>
        </w:tc>
        <w:tc>
          <w:tcPr>
            <w:tcW w:w="0" w:type="auto"/>
            <w:shd w:val="clear" w:color="auto" w:fill="FFFFFF"/>
            <w:tcMar>
              <w:top w:w="120" w:type="dxa"/>
              <w:left w:w="150" w:type="dxa"/>
              <w:bottom w:w="120" w:type="dxa"/>
              <w:right w:w="150" w:type="dxa"/>
            </w:tcMar>
            <w:vAlign w:val="center"/>
            <w:hideMark/>
          </w:tcPr>
          <w:p w14:paraId="5454A878" w14:textId="280DDAC6"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25CC160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B70EED4" w14:textId="77777777" w:rsidR="006D04EE" w:rsidRPr="00FD0C64" w:rsidRDefault="006D04EE" w:rsidP="006D04EE">
            <w:pPr>
              <w:jc w:val="left"/>
              <w:rPr>
                <w:rFonts w:cs="Arial"/>
                <w:szCs w:val="22"/>
              </w:rPr>
            </w:pPr>
            <w:r w:rsidRPr="00FD0C64">
              <w:rPr>
                <w:rFonts w:cs="Arial"/>
                <w:szCs w:val="22"/>
              </w:rPr>
              <w:t>62</w:t>
            </w:r>
          </w:p>
        </w:tc>
        <w:tc>
          <w:tcPr>
            <w:tcW w:w="0" w:type="auto"/>
            <w:shd w:val="clear" w:color="auto" w:fill="F8F8F8"/>
            <w:tcMar>
              <w:top w:w="120" w:type="dxa"/>
              <w:left w:w="150" w:type="dxa"/>
              <w:bottom w:w="120" w:type="dxa"/>
              <w:right w:w="150" w:type="dxa"/>
            </w:tcMar>
            <w:vAlign w:val="center"/>
            <w:hideMark/>
          </w:tcPr>
          <w:p w14:paraId="15241F29" w14:textId="368E9CCC" w:rsidR="006D04EE" w:rsidRPr="00FD0C64" w:rsidRDefault="006D04EE" w:rsidP="006D04EE">
            <w:pPr>
              <w:jc w:val="left"/>
              <w:rPr>
                <w:rFonts w:cs="Arial"/>
                <w:szCs w:val="22"/>
              </w:rPr>
            </w:pPr>
            <w:r w:rsidRPr="00FD0C64">
              <w:rPr>
                <w:rFonts w:cs="Arial"/>
                <w:szCs w:val="22"/>
              </w:rPr>
              <w:t>Only through my school days</w:t>
            </w:r>
            <w:r w:rsidR="009D6F73">
              <w:rPr>
                <w:rFonts w:cs="Arial"/>
                <w:szCs w:val="22"/>
              </w:rPr>
              <w:t>.</w:t>
            </w:r>
          </w:p>
        </w:tc>
      </w:tr>
      <w:tr w:rsidR="006D04EE" w:rsidRPr="00FD0C64" w14:paraId="47BE250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176C65E" w14:textId="77777777" w:rsidR="006D04EE" w:rsidRPr="00FD0C64" w:rsidRDefault="006D04EE" w:rsidP="006D04EE">
            <w:pPr>
              <w:jc w:val="left"/>
              <w:rPr>
                <w:rFonts w:cs="Arial"/>
                <w:szCs w:val="22"/>
              </w:rPr>
            </w:pPr>
            <w:r w:rsidRPr="00FD0C64">
              <w:rPr>
                <w:rFonts w:cs="Arial"/>
                <w:szCs w:val="22"/>
              </w:rPr>
              <w:t>63</w:t>
            </w:r>
          </w:p>
        </w:tc>
        <w:tc>
          <w:tcPr>
            <w:tcW w:w="0" w:type="auto"/>
            <w:shd w:val="clear" w:color="auto" w:fill="FFFFFF"/>
            <w:tcMar>
              <w:top w:w="120" w:type="dxa"/>
              <w:left w:w="150" w:type="dxa"/>
              <w:bottom w:w="120" w:type="dxa"/>
              <w:right w:w="150" w:type="dxa"/>
            </w:tcMar>
            <w:vAlign w:val="center"/>
            <w:hideMark/>
          </w:tcPr>
          <w:p w14:paraId="21AEBE10" w14:textId="182200CC" w:rsidR="006D04EE" w:rsidRPr="00FD0C64" w:rsidRDefault="006D04EE" w:rsidP="006D04EE">
            <w:pPr>
              <w:jc w:val="left"/>
              <w:rPr>
                <w:rFonts w:cs="Arial"/>
                <w:szCs w:val="22"/>
              </w:rPr>
            </w:pPr>
            <w:r w:rsidRPr="00FD0C64">
              <w:rPr>
                <w:rFonts w:cs="Arial"/>
                <w:szCs w:val="22"/>
              </w:rPr>
              <w:t>Three generations went to school there</w:t>
            </w:r>
            <w:r w:rsidR="009D6F73">
              <w:rPr>
                <w:rFonts w:cs="Arial"/>
                <w:szCs w:val="22"/>
              </w:rPr>
              <w:t>.</w:t>
            </w:r>
          </w:p>
        </w:tc>
      </w:tr>
      <w:tr w:rsidR="006D04EE" w:rsidRPr="00FD0C64" w14:paraId="2DC3679A"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64A08198" w14:textId="77777777" w:rsidR="006D04EE" w:rsidRPr="00FD0C64" w:rsidRDefault="006D04EE" w:rsidP="006D04EE">
            <w:pPr>
              <w:jc w:val="left"/>
              <w:rPr>
                <w:rFonts w:cs="Arial"/>
                <w:szCs w:val="22"/>
              </w:rPr>
            </w:pPr>
            <w:r w:rsidRPr="00FD0C64">
              <w:rPr>
                <w:rFonts w:cs="Arial"/>
                <w:szCs w:val="22"/>
              </w:rPr>
              <w:lastRenderedPageBreak/>
              <w:t>64</w:t>
            </w:r>
          </w:p>
        </w:tc>
        <w:tc>
          <w:tcPr>
            <w:tcW w:w="0" w:type="auto"/>
            <w:shd w:val="clear" w:color="auto" w:fill="F8F8F8"/>
            <w:tcMar>
              <w:top w:w="120" w:type="dxa"/>
              <w:left w:w="150" w:type="dxa"/>
              <w:bottom w:w="120" w:type="dxa"/>
              <w:right w:w="150" w:type="dxa"/>
            </w:tcMar>
            <w:vAlign w:val="center"/>
            <w:hideMark/>
          </w:tcPr>
          <w:p w14:paraId="0547C7AA" w14:textId="6B855EE9"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284ED7C4"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C6A442E" w14:textId="77777777" w:rsidR="006D04EE" w:rsidRPr="00FD0C64" w:rsidRDefault="006D04EE" w:rsidP="006D04EE">
            <w:pPr>
              <w:jc w:val="left"/>
              <w:rPr>
                <w:rFonts w:cs="Arial"/>
                <w:szCs w:val="22"/>
              </w:rPr>
            </w:pPr>
            <w:r w:rsidRPr="00FD0C64">
              <w:rPr>
                <w:rFonts w:cs="Arial"/>
                <w:szCs w:val="22"/>
              </w:rPr>
              <w:t>65</w:t>
            </w:r>
          </w:p>
        </w:tc>
        <w:tc>
          <w:tcPr>
            <w:tcW w:w="0" w:type="auto"/>
            <w:shd w:val="clear" w:color="auto" w:fill="FFFFFF"/>
            <w:tcMar>
              <w:top w:w="120" w:type="dxa"/>
              <w:left w:w="150" w:type="dxa"/>
              <w:bottom w:w="120" w:type="dxa"/>
              <w:right w:w="150" w:type="dxa"/>
            </w:tcMar>
            <w:vAlign w:val="center"/>
            <w:hideMark/>
          </w:tcPr>
          <w:p w14:paraId="7E33E7C1" w14:textId="7696F173" w:rsidR="006D04EE" w:rsidRPr="00FD0C64" w:rsidRDefault="006D04EE" w:rsidP="006D04EE">
            <w:pPr>
              <w:jc w:val="left"/>
              <w:rPr>
                <w:rFonts w:cs="Arial"/>
                <w:szCs w:val="22"/>
              </w:rPr>
            </w:pPr>
            <w:r w:rsidRPr="00FD0C64">
              <w:rPr>
                <w:rFonts w:cs="Arial"/>
                <w:szCs w:val="22"/>
              </w:rPr>
              <w:t>No, just grown up in the area</w:t>
            </w:r>
            <w:r w:rsidR="009D6F73">
              <w:rPr>
                <w:rFonts w:cs="Arial"/>
                <w:szCs w:val="22"/>
              </w:rPr>
              <w:t>.</w:t>
            </w:r>
          </w:p>
        </w:tc>
      </w:tr>
      <w:tr w:rsidR="006D04EE" w:rsidRPr="00FD0C64" w14:paraId="17050B3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73B84F65" w14:textId="77777777" w:rsidR="006D04EE" w:rsidRPr="00FD0C64" w:rsidRDefault="006D04EE" w:rsidP="006D04EE">
            <w:pPr>
              <w:jc w:val="left"/>
              <w:rPr>
                <w:rFonts w:cs="Arial"/>
                <w:szCs w:val="22"/>
              </w:rPr>
            </w:pPr>
            <w:r w:rsidRPr="00FD0C64">
              <w:rPr>
                <w:rFonts w:cs="Arial"/>
                <w:szCs w:val="22"/>
              </w:rPr>
              <w:t>66</w:t>
            </w:r>
          </w:p>
        </w:tc>
        <w:tc>
          <w:tcPr>
            <w:tcW w:w="0" w:type="auto"/>
            <w:shd w:val="clear" w:color="auto" w:fill="F8F8F8"/>
            <w:tcMar>
              <w:top w:w="120" w:type="dxa"/>
              <w:left w:w="150" w:type="dxa"/>
              <w:bottom w:w="120" w:type="dxa"/>
              <w:right w:w="150" w:type="dxa"/>
            </w:tcMar>
            <w:vAlign w:val="center"/>
            <w:hideMark/>
          </w:tcPr>
          <w:p w14:paraId="7DC20349" w14:textId="17B9BCB2" w:rsidR="006D04EE" w:rsidRPr="00FD0C64" w:rsidRDefault="006D04EE" w:rsidP="006D04EE">
            <w:pPr>
              <w:jc w:val="left"/>
              <w:rPr>
                <w:rFonts w:cs="Arial"/>
                <w:szCs w:val="22"/>
              </w:rPr>
            </w:pPr>
            <w:r w:rsidRPr="00FD0C64">
              <w:rPr>
                <w:rFonts w:cs="Arial"/>
                <w:szCs w:val="22"/>
              </w:rPr>
              <w:t>Not directly but we have visited throughout our lives</w:t>
            </w:r>
            <w:r w:rsidR="009D6F73">
              <w:rPr>
                <w:rFonts w:cs="Arial"/>
                <w:szCs w:val="22"/>
              </w:rPr>
              <w:t>.</w:t>
            </w:r>
          </w:p>
        </w:tc>
      </w:tr>
      <w:tr w:rsidR="006D04EE" w:rsidRPr="00FD0C64" w14:paraId="509AD54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78D3B57" w14:textId="77777777" w:rsidR="006D04EE" w:rsidRPr="00FD0C64" w:rsidRDefault="006D04EE" w:rsidP="006D04EE">
            <w:pPr>
              <w:jc w:val="left"/>
              <w:rPr>
                <w:rFonts w:cs="Arial"/>
                <w:szCs w:val="22"/>
              </w:rPr>
            </w:pPr>
            <w:r w:rsidRPr="00FD0C64">
              <w:rPr>
                <w:rFonts w:cs="Arial"/>
                <w:szCs w:val="22"/>
              </w:rPr>
              <w:t>67</w:t>
            </w:r>
          </w:p>
        </w:tc>
        <w:tc>
          <w:tcPr>
            <w:tcW w:w="0" w:type="auto"/>
            <w:shd w:val="clear" w:color="auto" w:fill="FFFFFF"/>
            <w:tcMar>
              <w:top w:w="120" w:type="dxa"/>
              <w:left w:w="150" w:type="dxa"/>
              <w:bottom w:w="120" w:type="dxa"/>
              <w:right w:w="150" w:type="dxa"/>
            </w:tcMar>
            <w:vAlign w:val="center"/>
            <w:hideMark/>
          </w:tcPr>
          <w:p w14:paraId="322856E8" w14:textId="36BD17C3" w:rsidR="006D04EE" w:rsidRPr="00FD0C64" w:rsidRDefault="006D04EE" w:rsidP="006D04EE">
            <w:pPr>
              <w:jc w:val="left"/>
              <w:rPr>
                <w:rFonts w:cs="Arial"/>
                <w:szCs w:val="22"/>
              </w:rPr>
            </w:pPr>
            <w:r w:rsidRPr="00FD0C64">
              <w:rPr>
                <w:rFonts w:cs="Arial"/>
                <w:szCs w:val="22"/>
              </w:rPr>
              <w:t xml:space="preserve">My wife and I were married </w:t>
            </w:r>
            <w:r w:rsidR="009D6F73" w:rsidRPr="00FD0C64">
              <w:rPr>
                <w:rFonts w:cs="Arial"/>
                <w:szCs w:val="22"/>
              </w:rPr>
              <w:t>there.</w:t>
            </w:r>
          </w:p>
        </w:tc>
      </w:tr>
      <w:tr w:rsidR="006D04EE" w:rsidRPr="00FD0C64" w14:paraId="5D85EE6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EF5CEB3" w14:textId="77777777" w:rsidR="006D04EE" w:rsidRPr="00FD0C64" w:rsidRDefault="006D04EE" w:rsidP="006D04EE">
            <w:pPr>
              <w:jc w:val="left"/>
              <w:rPr>
                <w:rFonts w:cs="Arial"/>
                <w:szCs w:val="22"/>
              </w:rPr>
            </w:pPr>
            <w:r w:rsidRPr="00FD0C64">
              <w:rPr>
                <w:rFonts w:cs="Arial"/>
                <w:szCs w:val="22"/>
              </w:rPr>
              <w:t>68</w:t>
            </w:r>
          </w:p>
        </w:tc>
        <w:tc>
          <w:tcPr>
            <w:tcW w:w="0" w:type="auto"/>
            <w:shd w:val="clear" w:color="auto" w:fill="F8F8F8"/>
            <w:tcMar>
              <w:top w:w="120" w:type="dxa"/>
              <w:left w:w="150" w:type="dxa"/>
              <w:bottom w:w="120" w:type="dxa"/>
              <w:right w:w="150" w:type="dxa"/>
            </w:tcMar>
            <w:vAlign w:val="center"/>
            <w:hideMark/>
          </w:tcPr>
          <w:p w14:paraId="1A983DC2" w14:textId="5540B2C0"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67F06C0F"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618B937" w14:textId="77777777" w:rsidR="006D04EE" w:rsidRPr="00FD0C64" w:rsidRDefault="006D04EE" w:rsidP="006D04EE">
            <w:pPr>
              <w:jc w:val="left"/>
              <w:rPr>
                <w:rFonts w:cs="Arial"/>
                <w:szCs w:val="22"/>
              </w:rPr>
            </w:pPr>
            <w:r w:rsidRPr="00FD0C64">
              <w:rPr>
                <w:rFonts w:cs="Arial"/>
                <w:szCs w:val="22"/>
              </w:rPr>
              <w:t>69</w:t>
            </w:r>
          </w:p>
        </w:tc>
        <w:tc>
          <w:tcPr>
            <w:tcW w:w="0" w:type="auto"/>
            <w:shd w:val="clear" w:color="auto" w:fill="FFFFFF"/>
            <w:tcMar>
              <w:top w:w="120" w:type="dxa"/>
              <w:left w:w="150" w:type="dxa"/>
              <w:bottom w:w="120" w:type="dxa"/>
              <w:right w:w="150" w:type="dxa"/>
            </w:tcMar>
            <w:vAlign w:val="center"/>
            <w:hideMark/>
          </w:tcPr>
          <w:p w14:paraId="187F5519" w14:textId="3EAB5417" w:rsidR="006D04EE" w:rsidRPr="00FD0C64" w:rsidRDefault="009D6F73" w:rsidP="006D04EE">
            <w:pPr>
              <w:jc w:val="left"/>
              <w:rPr>
                <w:rFonts w:cs="Arial"/>
                <w:szCs w:val="22"/>
              </w:rPr>
            </w:pPr>
            <w:r w:rsidRPr="00FD0C64">
              <w:rPr>
                <w:rFonts w:cs="Arial"/>
                <w:szCs w:val="22"/>
              </w:rPr>
              <w:t>N</w:t>
            </w:r>
            <w:r w:rsidR="006D04EE" w:rsidRPr="00FD0C64">
              <w:rPr>
                <w:rFonts w:cs="Arial"/>
                <w:szCs w:val="22"/>
              </w:rPr>
              <w:t>o</w:t>
            </w:r>
            <w:r>
              <w:rPr>
                <w:rFonts w:cs="Arial"/>
                <w:szCs w:val="22"/>
              </w:rPr>
              <w:t>.</w:t>
            </w:r>
          </w:p>
        </w:tc>
      </w:tr>
      <w:tr w:rsidR="006D04EE" w:rsidRPr="00FD0C64" w14:paraId="45FA291B"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D6E5C56" w14:textId="77777777" w:rsidR="006D04EE" w:rsidRPr="00FD0C64" w:rsidRDefault="006D04EE" w:rsidP="006D04EE">
            <w:pPr>
              <w:jc w:val="left"/>
              <w:rPr>
                <w:rFonts w:cs="Arial"/>
                <w:szCs w:val="22"/>
              </w:rPr>
            </w:pPr>
            <w:r w:rsidRPr="00FD0C64">
              <w:rPr>
                <w:rFonts w:cs="Arial"/>
                <w:szCs w:val="22"/>
              </w:rPr>
              <w:t>70</w:t>
            </w:r>
          </w:p>
        </w:tc>
        <w:tc>
          <w:tcPr>
            <w:tcW w:w="0" w:type="auto"/>
            <w:shd w:val="clear" w:color="auto" w:fill="F8F8F8"/>
            <w:tcMar>
              <w:top w:w="120" w:type="dxa"/>
              <w:left w:w="150" w:type="dxa"/>
              <w:bottom w:w="120" w:type="dxa"/>
              <w:right w:w="150" w:type="dxa"/>
            </w:tcMar>
            <w:vAlign w:val="center"/>
            <w:hideMark/>
          </w:tcPr>
          <w:p w14:paraId="687E07B2" w14:textId="74C16710" w:rsidR="006D04EE" w:rsidRPr="00FD0C64" w:rsidRDefault="006D04EE" w:rsidP="006D04EE">
            <w:pPr>
              <w:jc w:val="left"/>
              <w:rPr>
                <w:rFonts w:cs="Arial"/>
                <w:szCs w:val="22"/>
              </w:rPr>
            </w:pPr>
            <w:r w:rsidRPr="00FD0C64">
              <w:rPr>
                <w:rFonts w:cs="Arial"/>
                <w:szCs w:val="22"/>
              </w:rPr>
              <w:t xml:space="preserve">Go few up on </w:t>
            </w:r>
            <w:proofErr w:type="spellStart"/>
            <w:r w:rsidRPr="00FD0C64">
              <w:rPr>
                <w:rFonts w:cs="Arial"/>
                <w:szCs w:val="22"/>
              </w:rPr>
              <w:t>Gellideg</w:t>
            </w:r>
            <w:proofErr w:type="spellEnd"/>
            <w:r w:rsidRPr="00FD0C64">
              <w:rPr>
                <w:rFonts w:cs="Arial"/>
                <w:szCs w:val="22"/>
              </w:rPr>
              <w:t xml:space="preserve"> Estate so it </w:t>
            </w:r>
            <w:r w:rsidR="009D6F73" w:rsidRPr="00FD0C64">
              <w:rPr>
                <w:rFonts w:cs="Arial"/>
                <w:szCs w:val="22"/>
              </w:rPr>
              <w:t>was</w:t>
            </w:r>
            <w:r w:rsidRPr="00FD0C64">
              <w:rPr>
                <w:rFonts w:cs="Arial"/>
                <w:szCs w:val="22"/>
              </w:rPr>
              <w:t xml:space="preserve"> the first thing you saw when you opened the curtains, went to school there, walked the dogs in the grounds, picnicked there, children played there, not many weeks have passed in my 65 years when I have not been there for one reason or another.</w:t>
            </w:r>
          </w:p>
        </w:tc>
      </w:tr>
      <w:tr w:rsidR="006D04EE" w:rsidRPr="00FD0C64" w14:paraId="0F108140"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907CACD" w14:textId="77777777" w:rsidR="006D04EE" w:rsidRPr="00FD0C64" w:rsidRDefault="006D04EE" w:rsidP="006D04EE">
            <w:pPr>
              <w:jc w:val="left"/>
              <w:rPr>
                <w:rFonts w:cs="Arial"/>
                <w:szCs w:val="22"/>
              </w:rPr>
            </w:pPr>
            <w:r w:rsidRPr="00FD0C64">
              <w:rPr>
                <w:rFonts w:cs="Arial"/>
                <w:szCs w:val="22"/>
              </w:rPr>
              <w:t>71</w:t>
            </w:r>
          </w:p>
        </w:tc>
        <w:tc>
          <w:tcPr>
            <w:tcW w:w="0" w:type="auto"/>
            <w:shd w:val="clear" w:color="auto" w:fill="FFFFFF"/>
            <w:tcMar>
              <w:top w:w="120" w:type="dxa"/>
              <w:left w:w="150" w:type="dxa"/>
              <w:bottom w:w="120" w:type="dxa"/>
              <w:right w:w="150" w:type="dxa"/>
            </w:tcMar>
            <w:vAlign w:val="center"/>
            <w:hideMark/>
          </w:tcPr>
          <w:p w14:paraId="19F60AFE" w14:textId="3A9BC241" w:rsidR="006D04EE" w:rsidRPr="00FD0C64" w:rsidRDefault="006D04EE" w:rsidP="006D04EE">
            <w:pPr>
              <w:jc w:val="left"/>
              <w:rPr>
                <w:rFonts w:cs="Arial"/>
                <w:szCs w:val="22"/>
              </w:rPr>
            </w:pPr>
            <w:r w:rsidRPr="00FD0C64">
              <w:rPr>
                <w:rFonts w:cs="Arial"/>
                <w:szCs w:val="22"/>
              </w:rPr>
              <w:t>Went to school there in the 60’s</w:t>
            </w:r>
            <w:r w:rsidR="009D6F73">
              <w:rPr>
                <w:rFonts w:cs="Arial"/>
                <w:szCs w:val="22"/>
              </w:rPr>
              <w:t>.</w:t>
            </w:r>
          </w:p>
        </w:tc>
      </w:tr>
      <w:tr w:rsidR="006D04EE" w:rsidRPr="00FD0C64" w14:paraId="1E3C60DF"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73B38F7" w14:textId="77777777" w:rsidR="006D04EE" w:rsidRPr="00FD0C64" w:rsidRDefault="006D04EE" w:rsidP="006D04EE">
            <w:pPr>
              <w:jc w:val="left"/>
              <w:rPr>
                <w:rFonts w:cs="Arial"/>
                <w:szCs w:val="22"/>
              </w:rPr>
            </w:pPr>
            <w:r w:rsidRPr="00FD0C64">
              <w:rPr>
                <w:rFonts w:cs="Arial"/>
                <w:szCs w:val="22"/>
              </w:rPr>
              <w:t>72</w:t>
            </w:r>
          </w:p>
        </w:tc>
        <w:tc>
          <w:tcPr>
            <w:tcW w:w="0" w:type="auto"/>
            <w:shd w:val="clear" w:color="auto" w:fill="F8F8F8"/>
            <w:tcMar>
              <w:top w:w="120" w:type="dxa"/>
              <w:left w:w="150" w:type="dxa"/>
              <w:bottom w:w="120" w:type="dxa"/>
              <w:right w:w="150" w:type="dxa"/>
            </w:tcMar>
            <w:vAlign w:val="center"/>
            <w:hideMark/>
          </w:tcPr>
          <w:p w14:paraId="08A432C5" w14:textId="047811C2"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4A2231FA"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D5D126C" w14:textId="77777777" w:rsidR="006D04EE" w:rsidRPr="00FD0C64" w:rsidRDefault="006D04EE" w:rsidP="006D04EE">
            <w:pPr>
              <w:jc w:val="left"/>
              <w:rPr>
                <w:rFonts w:cs="Arial"/>
                <w:szCs w:val="22"/>
              </w:rPr>
            </w:pPr>
            <w:r w:rsidRPr="00FD0C64">
              <w:rPr>
                <w:rFonts w:cs="Arial"/>
                <w:szCs w:val="22"/>
              </w:rPr>
              <w:t>73</w:t>
            </w:r>
          </w:p>
        </w:tc>
        <w:tc>
          <w:tcPr>
            <w:tcW w:w="0" w:type="auto"/>
            <w:shd w:val="clear" w:color="auto" w:fill="FFFFFF"/>
            <w:tcMar>
              <w:top w:w="120" w:type="dxa"/>
              <w:left w:w="150" w:type="dxa"/>
              <w:bottom w:w="120" w:type="dxa"/>
              <w:right w:w="150" w:type="dxa"/>
            </w:tcMar>
            <w:vAlign w:val="center"/>
            <w:hideMark/>
          </w:tcPr>
          <w:p w14:paraId="6127ACEF" w14:textId="0D4DE04C" w:rsidR="006D04EE" w:rsidRPr="00FD0C64" w:rsidRDefault="006D04EE" w:rsidP="006D04EE">
            <w:pPr>
              <w:jc w:val="left"/>
              <w:rPr>
                <w:rFonts w:cs="Arial"/>
                <w:szCs w:val="22"/>
              </w:rPr>
            </w:pPr>
            <w:r w:rsidRPr="00FD0C64">
              <w:rPr>
                <w:rFonts w:cs="Arial"/>
                <w:szCs w:val="22"/>
              </w:rPr>
              <w:t>I went to Cyfarthfa Castle Grammer School</w:t>
            </w:r>
            <w:r w:rsidR="009D6F73">
              <w:rPr>
                <w:rFonts w:cs="Arial"/>
                <w:szCs w:val="22"/>
              </w:rPr>
              <w:t>.</w:t>
            </w:r>
          </w:p>
        </w:tc>
      </w:tr>
      <w:tr w:rsidR="006D04EE" w:rsidRPr="00FD0C64" w14:paraId="66E34E47"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CE425E7" w14:textId="77777777" w:rsidR="006D04EE" w:rsidRPr="00FD0C64" w:rsidRDefault="006D04EE" w:rsidP="006D04EE">
            <w:pPr>
              <w:jc w:val="left"/>
              <w:rPr>
                <w:rFonts w:cs="Arial"/>
                <w:szCs w:val="22"/>
              </w:rPr>
            </w:pPr>
            <w:r w:rsidRPr="00FD0C64">
              <w:rPr>
                <w:rFonts w:cs="Arial"/>
                <w:szCs w:val="22"/>
              </w:rPr>
              <w:t>74</w:t>
            </w:r>
          </w:p>
        </w:tc>
        <w:tc>
          <w:tcPr>
            <w:tcW w:w="0" w:type="auto"/>
            <w:shd w:val="clear" w:color="auto" w:fill="F8F8F8"/>
            <w:tcMar>
              <w:top w:w="120" w:type="dxa"/>
              <w:left w:w="150" w:type="dxa"/>
              <w:bottom w:w="120" w:type="dxa"/>
              <w:right w:w="150" w:type="dxa"/>
            </w:tcMar>
            <w:vAlign w:val="center"/>
            <w:hideMark/>
          </w:tcPr>
          <w:p w14:paraId="3F2E1B8A" w14:textId="7FA28C83" w:rsidR="006D04EE" w:rsidRPr="00FD0C64" w:rsidRDefault="006D04EE" w:rsidP="006D04EE">
            <w:pPr>
              <w:jc w:val="left"/>
              <w:rPr>
                <w:rFonts w:cs="Arial"/>
                <w:szCs w:val="22"/>
              </w:rPr>
            </w:pPr>
            <w:r w:rsidRPr="00FD0C64">
              <w:rPr>
                <w:rFonts w:cs="Arial"/>
                <w:szCs w:val="22"/>
              </w:rPr>
              <w:t>School - sisters went to Grammar School there I visited the playground many times</w:t>
            </w:r>
            <w:r w:rsidR="009D6F73">
              <w:rPr>
                <w:rFonts w:cs="Arial"/>
                <w:szCs w:val="22"/>
              </w:rPr>
              <w:t>.</w:t>
            </w:r>
          </w:p>
        </w:tc>
      </w:tr>
      <w:tr w:rsidR="006D04EE" w:rsidRPr="00FD0C64" w14:paraId="4AAAE82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393EEF22" w14:textId="77777777" w:rsidR="006D04EE" w:rsidRPr="00FD0C64" w:rsidRDefault="006D04EE" w:rsidP="006D04EE">
            <w:pPr>
              <w:jc w:val="left"/>
              <w:rPr>
                <w:rFonts w:cs="Arial"/>
                <w:szCs w:val="22"/>
              </w:rPr>
            </w:pPr>
            <w:r w:rsidRPr="00FD0C64">
              <w:rPr>
                <w:rFonts w:cs="Arial"/>
                <w:szCs w:val="22"/>
              </w:rPr>
              <w:t>75</w:t>
            </w:r>
          </w:p>
        </w:tc>
        <w:tc>
          <w:tcPr>
            <w:tcW w:w="0" w:type="auto"/>
            <w:shd w:val="clear" w:color="auto" w:fill="FFFFFF"/>
            <w:tcMar>
              <w:top w:w="120" w:type="dxa"/>
              <w:left w:w="150" w:type="dxa"/>
              <w:bottom w:w="120" w:type="dxa"/>
              <w:right w:w="150" w:type="dxa"/>
            </w:tcMar>
            <w:vAlign w:val="center"/>
            <w:hideMark/>
          </w:tcPr>
          <w:p w14:paraId="51371EF1" w14:textId="19F573AE" w:rsidR="006D04EE" w:rsidRPr="00FD0C64" w:rsidRDefault="006D04EE" w:rsidP="006D04EE">
            <w:pPr>
              <w:jc w:val="left"/>
              <w:rPr>
                <w:rFonts w:cs="Arial"/>
                <w:szCs w:val="22"/>
              </w:rPr>
            </w:pPr>
            <w:r w:rsidRPr="00FD0C64">
              <w:rPr>
                <w:rFonts w:cs="Arial"/>
                <w:szCs w:val="22"/>
              </w:rPr>
              <w:t>Yes, I went to school there</w:t>
            </w:r>
            <w:r w:rsidR="009D6F73">
              <w:rPr>
                <w:rFonts w:cs="Arial"/>
                <w:szCs w:val="22"/>
              </w:rPr>
              <w:t>.</w:t>
            </w:r>
          </w:p>
        </w:tc>
      </w:tr>
      <w:tr w:rsidR="006D04EE" w:rsidRPr="00FD0C64" w14:paraId="4DDF6E79" w14:textId="77777777" w:rsidTr="00474FCC">
        <w:trPr>
          <w:trHeight w:val="20"/>
          <w:tblCellSpacing w:w="0" w:type="dxa"/>
        </w:trPr>
        <w:tc>
          <w:tcPr>
            <w:tcW w:w="0" w:type="auto"/>
            <w:shd w:val="clear" w:color="auto" w:fill="F8F8F8"/>
            <w:tcMar>
              <w:top w:w="120" w:type="dxa"/>
              <w:left w:w="150" w:type="dxa"/>
              <w:bottom w:w="120" w:type="dxa"/>
              <w:right w:w="150" w:type="dxa"/>
            </w:tcMar>
            <w:vAlign w:val="center"/>
            <w:hideMark/>
          </w:tcPr>
          <w:p w14:paraId="199A0461" w14:textId="77777777" w:rsidR="006D04EE" w:rsidRPr="00FD0C64" w:rsidRDefault="006D04EE" w:rsidP="006D04EE">
            <w:pPr>
              <w:jc w:val="left"/>
              <w:rPr>
                <w:rFonts w:cs="Arial"/>
                <w:szCs w:val="22"/>
              </w:rPr>
            </w:pPr>
            <w:r w:rsidRPr="00FD0C64">
              <w:rPr>
                <w:rFonts w:cs="Arial"/>
                <w:szCs w:val="22"/>
              </w:rPr>
              <w:t>76</w:t>
            </w:r>
          </w:p>
        </w:tc>
        <w:tc>
          <w:tcPr>
            <w:tcW w:w="0" w:type="auto"/>
            <w:shd w:val="clear" w:color="auto" w:fill="F8F8F8"/>
            <w:tcMar>
              <w:top w:w="120" w:type="dxa"/>
              <w:left w:w="150" w:type="dxa"/>
              <w:bottom w:w="120" w:type="dxa"/>
              <w:right w:w="150" w:type="dxa"/>
            </w:tcMar>
            <w:vAlign w:val="center"/>
            <w:hideMark/>
          </w:tcPr>
          <w:p w14:paraId="4CD2CBC0" w14:textId="786397E0" w:rsidR="006D04EE" w:rsidRPr="00FD0C64" w:rsidRDefault="006D04EE" w:rsidP="006D04EE">
            <w:pPr>
              <w:jc w:val="left"/>
              <w:rPr>
                <w:rFonts w:cs="Arial"/>
                <w:szCs w:val="22"/>
              </w:rPr>
            </w:pPr>
            <w:r w:rsidRPr="00FD0C64">
              <w:rPr>
                <w:rFonts w:cs="Arial"/>
                <w:szCs w:val="22"/>
              </w:rPr>
              <w:t>Yes</w:t>
            </w:r>
            <w:r w:rsidR="009D6F73">
              <w:rPr>
                <w:rFonts w:cs="Arial"/>
                <w:szCs w:val="22"/>
              </w:rPr>
              <w:t>.</w:t>
            </w:r>
          </w:p>
        </w:tc>
      </w:tr>
      <w:tr w:rsidR="006D04EE" w:rsidRPr="00FD0C64" w14:paraId="5651A334"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0F9DFD1D" w14:textId="77777777" w:rsidR="006D04EE" w:rsidRPr="00FD0C64" w:rsidRDefault="006D04EE" w:rsidP="006D04EE">
            <w:pPr>
              <w:jc w:val="left"/>
              <w:rPr>
                <w:rFonts w:cs="Arial"/>
                <w:szCs w:val="22"/>
              </w:rPr>
            </w:pPr>
            <w:r w:rsidRPr="00FD0C64">
              <w:rPr>
                <w:rFonts w:cs="Arial"/>
                <w:szCs w:val="22"/>
              </w:rPr>
              <w:t>77</w:t>
            </w:r>
          </w:p>
        </w:tc>
        <w:tc>
          <w:tcPr>
            <w:tcW w:w="0" w:type="auto"/>
            <w:shd w:val="clear" w:color="auto" w:fill="FFFFFF"/>
            <w:tcMar>
              <w:top w:w="120" w:type="dxa"/>
              <w:left w:w="150" w:type="dxa"/>
              <w:bottom w:w="120" w:type="dxa"/>
              <w:right w:w="150" w:type="dxa"/>
            </w:tcMar>
            <w:vAlign w:val="center"/>
            <w:hideMark/>
          </w:tcPr>
          <w:p w14:paraId="2317778A" w14:textId="77777777" w:rsidR="006D04EE" w:rsidRPr="00FD0C64" w:rsidRDefault="006D04EE" w:rsidP="006D04EE">
            <w:pPr>
              <w:jc w:val="left"/>
              <w:rPr>
                <w:rFonts w:cs="Arial"/>
                <w:szCs w:val="22"/>
              </w:rPr>
            </w:pPr>
            <w:r w:rsidRPr="00FD0C64">
              <w:rPr>
                <w:rFonts w:cs="Arial"/>
                <w:szCs w:val="22"/>
              </w:rPr>
              <w:t>Yes. My mother and her siblings went to school there.</w:t>
            </w:r>
          </w:p>
        </w:tc>
      </w:tr>
      <w:tr w:rsidR="006D04EE" w:rsidRPr="00FD0C64" w14:paraId="37C1F688"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14EED2F7" w14:textId="77777777" w:rsidR="006D04EE" w:rsidRPr="00FD0C64" w:rsidRDefault="006D04EE" w:rsidP="006D04EE">
            <w:pPr>
              <w:jc w:val="left"/>
              <w:rPr>
                <w:rFonts w:cs="Arial"/>
                <w:szCs w:val="22"/>
              </w:rPr>
            </w:pPr>
            <w:r w:rsidRPr="00FD0C64">
              <w:rPr>
                <w:rFonts w:cs="Arial"/>
                <w:szCs w:val="22"/>
              </w:rPr>
              <w:t>78</w:t>
            </w:r>
          </w:p>
        </w:tc>
        <w:tc>
          <w:tcPr>
            <w:tcW w:w="0" w:type="auto"/>
            <w:shd w:val="clear" w:color="auto" w:fill="F8F8F8"/>
            <w:tcMar>
              <w:top w:w="120" w:type="dxa"/>
              <w:left w:w="150" w:type="dxa"/>
              <w:bottom w:w="120" w:type="dxa"/>
              <w:right w:w="150" w:type="dxa"/>
            </w:tcMar>
            <w:vAlign w:val="center"/>
            <w:hideMark/>
          </w:tcPr>
          <w:p w14:paraId="4EEEBC7D" w14:textId="1FC65906" w:rsidR="006D04EE" w:rsidRPr="00FD0C64" w:rsidRDefault="006D04EE" w:rsidP="006D04EE">
            <w:pPr>
              <w:jc w:val="left"/>
              <w:rPr>
                <w:rFonts w:cs="Arial"/>
                <w:szCs w:val="22"/>
              </w:rPr>
            </w:pPr>
            <w:r w:rsidRPr="00FD0C64">
              <w:rPr>
                <w:rFonts w:cs="Arial"/>
                <w:szCs w:val="22"/>
              </w:rPr>
              <w:t>Yes, went to school there</w:t>
            </w:r>
            <w:r w:rsidR="009D6F73">
              <w:rPr>
                <w:rFonts w:cs="Arial"/>
                <w:szCs w:val="22"/>
              </w:rPr>
              <w:t>.</w:t>
            </w:r>
          </w:p>
        </w:tc>
      </w:tr>
      <w:tr w:rsidR="006D04EE" w:rsidRPr="00FD0C64" w14:paraId="49ACE0BE"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71B8132" w14:textId="77777777" w:rsidR="006D04EE" w:rsidRPr="00FD0C64" w:rsidRDefault="006D04EE" w:rsidP="006D04EE">
            <w:pPr>
              <w:jc w:val="left"/>
              <w:rPr>
                <w:rFonts w:cs="Arial"/>
                <w:szCs w:val="22"/>
              </w:rPr>
            </w:pPr>
            <w:r w:rsidRPr="00FD0C64">
              <w:rPr>
                <w:rFonts w:cs="Arial"/>
                <w:szCs w:val="22"/>
              </w:rPr>
              <w:t>79</w:t>
            </w:r>
          </w:p>
        </w:tc>
        <w:tc>
          <w:tcPr>
            <w:tcW w:w="0" w:type="auto"/>
            <w:shd w:val="clear" w:color="auto" w:fill="FFFFFF"/>
            <w:tcMar>
              <w:top w:w="120" w:type="dxa"/>
              <w:left w:w="150" w:type="dxa"/>
              <w:bottom w:w="120" w:type="dxa"/>
              <w:right w:w="150" w:type="dxa"/>
            </w:tcMar>
            <w:vAlign w:val="center"/>
            <w:hideMark/>
          </w:tcPr>
          <w:p w14:paraId="35599B70" w14:textId="1751FD58" w:rsidR="006D04EE" w:rsidRPr="00FD0C64" w:rsidRDefault="006D04EE" w:rsidP="006D04EE">
            <w:pPr>
              <w:jc w:val="left"/>
              <w:rPr>
                <w:rFonts w:cs="Arial"/>
                <w:szCs w:val="22"/>
              </w:rPr>
            </w:pPr>
            <w:r w:rsidRPr="00FD0C64">
              <w:rPr>
                <w:rFonts w:cs="Arial"/>
                <w:szCs w:val="22"/>
              </w:rPr>
              <w:t>Yes school</w:t>
            </w:r>
            <w:r w:rsidR="009D6F73">
              <w:rPr>
                <w:rFonts w:cs="Arial"/>
                <w:szCs w:val="22"/>
              </w:rPr>
              <w:t>.</w:t>
            </w:r>
          </w:p>
        </w:tc>
      </w:tr>
      <w:tr w:rsidR="006D04EE" w:rsidRPr="00FD0C64" w14:paraId="2B565C42"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836B6B0" w14:textId="77777777" w:rsidR="006D04EE" w:rsidRPr="00FD0C64" w:rsidRDefault="006D04EE" w:rsidP="006D04EE">
            <w:pPr>
              <w:jc w:val="left"/>
              <w:rPr>
                <w:rFonts w:cs="Arial"/>
                <w:szCs w:val="22"/>
              </w:rPr>
            </w:pPr>
            <w:r w:rsidRPr="00FD0C64">
              <w:rPr>
                <w:rFonts w:cs="Arial"/>
                <w:szCs w:val="22"/>
              </w:rPr>
              <w:lastRenderedPageBreak/>
              <w:t>80</w:t>
            </w:r>
          </w:p>
        </w:tc>
        <w:tc>
          <w:tcPr>
            <w:tcW w:w="0" w:type="auto"/>
            <w:shd w:val="clear" w:color="auto" w:fill="F8F8F8"/>
            <w:tcMar>
              <w:top w:w="120" w:type="dxa"/>
              <w:left w:w="150" w:type="dxa"/>
              <w:bottom w:w="120" w:type="dxa"/>
              <w:right w:w="150" w:type="dxa"/>
            </w:tcMar>
            <w:vAlign w:val="center"/>
            <w:hideMark/>
          </w:tcPr>
          <w:p w14:paraId="66BE3DD1" w14:textId="3F70DB5B" w:rsidR="006D04EE" w:rsidRPr="00FD0C64" w:rsidRDefault="006D04EE" w:rsidP="006D04EE">
            <w:pPr>
              <w:jc w:val="left"/>
              <w:rPr>
                <w:rFonts w:cs="Arial"/>
                <w:szCs w:val="22"/>
              </w:rPr>
            </w:pPr>
            <w:r w:rsidRPr="00FD0C64">
              <w:rPr>
                <w:rFonts w:cs="Arial"/>
                <w:szCs w:val="22"/>
              </w:rPr>
              <w:t>Yes. My family still live in Merthyr and it’s a place we often visit for a walk and to take the children</w:t>
            </w:r>
            <w:r w:rsidR="009D6F73">
              <w:rPr>
                <w:rFonts w:cs="Arial"/>
                <w:szCs w:val="22"/>
              </w:rPr>
              <w:t>.</w:t>
            </w:r>
          </w:p>
        </w:tc>
      </w:tr>
      <w:tr w:rsidR="006D04EE" w:rsidRPr="00FD0C64" w14:paraId="2F3E7F9D"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2B1E27F2" w14:textId="77777777" w:rsidR="006D04EE" w:rsidRPr="00FD0C64" w:rsidRDefault="006D04EE" w:rsidP="006D04EE">
            <w:pPr>
              <w:jc w:val="left"/>
              <w:rPr>
                <w:rFonts w:cs="Arial"/>
                <w:szCs w:val="22"/>
              </w:rPr>
            </w:pPr>
            <w:r w:rsidRPr="00FD0C64">
              <w:rPr>
                <w:rFonts w:cs="Arial"/>
                <w:szCs w:val="22"/>
              </w:rPr>
              <w:t>81</w:t>
            </w:r>
          </w:p>
        </w:tc>
        <w:tc>
          <w:tcPr>
            <w:tcW w:w="0" w:type="auto"/>
            <w:shd w:val="clear" w:color="auto" w:fill="FFFFFF"/>
            <w:tcMar>
              <w:top w:w="120" w:type="dxa"/>
              <w:left w:w="150" w:type="dxa"/>
              <w:bottom w:w="120" w:type="dxa"/>
              <w:right w:w="150" w:type="dxa"/>
            </w:tcMar>
            <w:vAlign w:val="center"/>
            <w:hideMark/>
          </w:tcPr>
          <w:p w14:paraId="787157B4" w14:textId="679C0959" w:rsidR="006D04EE" w:rsidRPr="00FD0C64" w:rsidRDefault="006D04EE" w:rsidP="006D04EE">
            <w:pPr>
              <w:jc w:val="left"/>
              <w:rPr>
                <w:rFonts w:cs="Arial"/>
                <w:szCs w:val="22"/>
              </w:rPr>
            </w:pPr>
            <w:r w:rsidRPr="00FD0C64">
              <w:rPr>
                <w:rFonts w:cs="Arial"/>
                <w:szCs w:val="22"/>
              </w:rPr>
              <w:t>Yes. My mother was school cook there in the 80s to 00s</w:t>
            </w:r>
            <w:r w:rsidR="009D6F73">
              <w:rPr>
                <w:rFonts w:cs="Arial"/>
                <w:szCs w:val="22"/>
              </w:rPr>
              <w:t>.</w:t>
            </w:r>
          </w:p>
        </w:tc>
      </w:tr>
      <w:tr w:rsidR="006D04EE" w:rsidRPr="00FD0C64" w14:paraId="429587AD"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BB2812E" w14:textId="77777777" w:rsidR="006D04EE" w:rsidRPr="00FD0C64" w:rsidRDefault="006D04EE" w:rsidP="006D04EE">
            <w:pPr>
              <w:jc w:val="left"/>
              <w:rPr>
                <w:rFonts w:cs="Arial"/>
                <w:szCs w:val="22"/>
              </w:rPr>
            </w:pPr>
            <w:r w:rsidRPr="00FD0C64">
              <w:rPr>
                <w:rFonts w:cs="Arial"/>
                <w:szCs w:val="22"/>
              </w:rPr>
              <w:t>82</w:t>
            </w:r>
          </w:p>
        </w:tc>
        <w:tc>
          <w:tcPr>
            <w:tcW w:w="0" w:type="auto"/>
            <w:shd w:val="clear" w:color="auto" w:fill="F8F8F8"/>
            <w:tcMar>
              <w:top w:w="120" w:type="dxa"/>
              <w:left w:w="150" w:type="dxa"/>
              <w:bottom w:w="120" w:type="dxa"/>
              <w:right w:w="150" w:type="dxa"/>
            </w:tcMar>
            <w:vAlign w:val="center"/>
            <w:hideMark/>
          </w:tcPr>
          <w:p w14:paraId="129393B0" w14:textId="681F8C9F" w:rsidR="006D04EE" w:rsidRPr="00FD0C64" w:rsidRDefault="006D04EE" w:rsidP="006D04EE">
            <w:pPr>
              <w:jc w:val="left"/>
              <w:rPr>
                <w:rFonts w:cs="Arial"/>
                <w:szCs w:val="22"/>
              </w:rPr>
            </w:pPr>
            <w:r w:rsidRPr="00FD0C64">
              <w:rPr>
                <w:rFonts w:cs="Arial"/>
                <w:szCs w:val="22"/>
              </w:rPr>
              <w:t>No</w:t>
            </w:r>
            <w:r w:rsidR="009D6F73">
              <w:rPr>
                <w:rFonts w:cs="Arial"/>
                <w:szCs w:val="22"/>
              </w:rPr>
              <w:t>.</w:t>
            </w:r>
          </w:p>
        </w:tc>
      </w:tr>
      <w:tr w:rsidR="006D04EE" w:rsidRPr="00FD0C64" w14:paraId="28188D4B"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7D82CF49" w14:textId="77777777" w:rsidR="006D04EE" w:rsidRPr="00FD0C64" w:rsidRDefault="006D04EE" w:rsidP="006D04EE">
            <w:pPr>
              <w:jc w:val="left"/>
              <w:rPr>
                <w:rFonts w:cs="Arial"/>
                <w:szCs w:val="22"/>
              </w:rPr>
            </w:pPr>
            <w:r w:rsidRPr="00FD0C64">
              <w:rPr>
                <w:rFonts w:cs="Arial"/>
                <w:szCs w:val="22"/>
              </w:rPr>
              <w:t>83</w:t>
            </w:r>
          </w:p>
        </w:tc>
        <w:tc>
          <w:tcPr>
            <w:tcW w:w="0" w:type="auto"/>
            <w:shd w:val="clear" w:color="auto" w:fill="FFFFFF"/>
            <w:tcMar>
              <w:top w:w="120" w:type="dxa"/>
              <w:left w:w="150" w:type="dxa"/>
              <w:bottom w:w="120" w:type="dxa"/>
              <w:right w:w="150" w:type="dxa"/>
            </w:tcMar>
            <w:vAlign w:val="center"/>
            <w:hideMark/>
          </w:tcPr>
          <w:p w14:paraId="0FDCE3B7" w14:textId="1D62A22E" w:rsidR="006D04EE" w:rsidRPr="00FD0C64" w:rsidRDefault="006D04EE" w:rsidP="006D04EE">
            <w:pPr>
              <w:jc w:val="left"/>
              <w:rPr>
                <w:rFonts w:cs="Arial"/>
                <w:szCs w:val="22"/>
              </w:rPr>
            </w:pPr>
            <w:r w:rsidRPr="00FD0C64">
              <w:rPr>
                <w:rFonts w:cs="Arial"/>
                <w:szCs w:val="22"/>
              </w:rPr>
              <w:t>Only for my education and livelihood</w:t>
            </w:r>
            <w:r w:rsidR="009D6F73">
              <w:rPr>
                <w:rFonts w:cs="Arial"/>
                <w:szCs w:val="22"/>
              </w:rPr>
              <w:t>.</w:t>
            </w:r>
          </w:p>
        </w:tc>
      </w:tr>
      <w:tr w:rsidR="006D04EE" w:rsidRPr="00FD0C64" w14:paraId="3B37991E"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50F1375C" w14:textId="77777777" w:rsidR="006D04EE" w:rsidRPr="00FD0C64" w:rsidRDefault="006D04EE" w:rsidP="006D04EE">
            <w:pPr>
              <w:jc w:val="left"/>
              <w:rPr>
                <w:rFonts w:cs="Arial"/>
                <w:szCs w:val="22"/>
              </w:rPr>
            </w:pPr>
            <w:r w:rsidRPr="00FD0C64">
              <w:rPr>
                <w:rFonts w:cs="Arial"/>
                <w:szCs w:val="22"/>
              </w:rPr>
              <w:t>84</w:t>
            </w:r>
          </w:p>
        </w:tc>
        <w:tc>
          <w:tcPr>
            <w:tcW w:w="0" w:type="auto"/>
            <w:shd w:val="clear" w:color="auto" w:fill="F8F8F8"/>
            <w:tcMar>
              <w:top w:w="120" w:type="dxa"/>
              <w:left w:w="150" w:type="dxa"/>
              <w:bottom w:w="120" w:type="dxa"/>
              <w:right w:w="150" w:type="dxa"/>
            </w:tcMar>
            <w:vAlign w:val="center"/>
            <w:hideMark/>
          </w:tcPr>
          <w:p w14:paraId="13122C3B" w14:textId="6BF48032" w:rsidR="006D04EE" w:rsidRPr="00FD0C64" w:rsidRDefault="006D04EE" w:rsidP="006D04EE">
            <w:pPr>
              <w:jc w:val="left"/>
              <w:rPr>
                <w:rFonts w:cs="Arial"/>
                <w:szCs w:val="22"/>
              </w:rPr>
            </w:pPr>
            <w:r w:rsidRPr="00FD0C64">
              <w:rPr>
                <w:rFonts w:cs="Arial"/>
                <w:szCs w:val="22"/>
              </w:rPr>
              <w:t>My mum went to school there</w:t>
            </w:r>
            <w:r w:rsidR="009D6F73">
              <w:rPr>
                <w:rFonts w:cs="Arial"/>
                <w:szCs w:val="22"/>
              </w:rPr>
              <w:t>.</w:t>
            </w:r>
          </w:p>
        </w:tc>
      </w:tr>
      <w:tr w:rsidR="006D04EE" w:rsidRPr="00FD0C64" w14:paraId="443DA096" w14:textId="77777777" w:rsidTr="00D152FC">
        <w:trPr>
          <w:tblCellSpacing w:w="0" w:type="dxa"/>
        </w:trPr>
        <w:tc>
          <w:tcPr>
            <w:tcW w:w="0" w:type="auto"/>
            <w:shd w:val="clear" w:color="auto" w:fill="FFFFFF"/>
            <w:tcMar>
              <w:top w:w="120" w:type="dxa"/>
              <w:left w:w="150" w:type="dxa"/>
              <w:bottom w:w="120" w:type="dxa"/>
              <w:right w:w="150" w:type="dxa"/>
            </w:tcMar>
            <w:vAlign w:val="center"/>
            <w:hideMark/>
          </w:tcPr>
          <w:p w14:paraId="5EF9EAE3" w14:textId="77777777" w:rsidR="006D04EE" w:rsidRPr="00FD0C64" w:rsidRDefault="006D04EE" w:rsidP="006D04EE">
            <w:pPr>
              <w:jc w:val="left"/>
              <w:rPr>
                <w:rFonts w:cs="Arial"/>
                <w:szCs w:val="22"/>
              </w:rPr>
            </w:pPr>
            <w:r w:rsidRPr="00FD0C64">
              <w:rPr>
                <w:rFonts w:cs="Arial"/>
                <w:szCs w:val="22"/>
              </w:rPr>
              <w:t>85</w:t>
            </w:r>
          </w:p>
        </w:tc>
        <w:tc>
          <w:tcPr>
            <w:tcW w:w="0" w:type="auto"/>
            <w:shd w:val="clear" w:color="auto" w:fill="FFFFFF"/>
            <w:tcMar>
              <w:top w:w="120" w:type="dxa"/>
              <w:left w:w="150" w:type="dxa"/>
              <w:bottom w:w="120" w:type="dxa"/>
              <w:right w:w="150" w:type="dxa"/>
            </w:tcMar>
            <w:vAlign w:val="center"/>
            <w:hideMark/>
          </w:tcPr>
          <w:p w14:paraId="1F24076D" w14:textId="5532632F" w:rsidR="006D04EE" w:rsidRPr="00FD0C64" w:rsidRDefault="009D6F73" w:rsidP="006D04EE">
            <w:pPr>
              <w:jc w:val="left"/>
              <w:rPr>
                <w:rFonts w:cs="Arial"/>
                <w:szCs w:val="22"/>
              </w:rPr>
            </w:pPr>
            <w:r w:rsidRPr="00FD0C64">
              <w:rPr>
                <w:rFonts w:cs="Arial"/>
                <w:szCs w:val="22"/>
              </w:rPr>
              <w:t>Yes, I</w:t>
            </w:r>
            <w:r w:rsidR="006D04EE" w:rsidRPr="00FD0C64">
              <w:rPr>
                <w:rFonts w:cs="Arial"/>
                <w:szCs w:val="22"/>
              </w:rPr>
              <w:t xml:space="preserve"> went to school there.</w:t>
            </w:r>
          </w:p>
        </w:tc>
      </w:tr>
      <w:tr w:rsidR="006D04EE" w:rsidRPr="00FD0C64" w14:paraId="43FA55D5" w14:textId="77777777" w:rsidTr="00D152FC">
        <w:trPr>
          <w:tblCellSpacing w:w="0" w:type="dxa"/>
        </w:trPr>
        <w:tc>
          <w:tcPr>
            <w:tcW w:w="0" w:type="auto"/>
            <w:shd w:val="clear" w:color="auto" w:fill="F8F8F8"/>
            <w:tcMar>
              <w:top w:w="120" w:type="dxa"/>
              <w:left w:w="150" w:type="dxa"/>
              <w:bottom w:w="120" w:type="dxa"/>
              <w:right w:w="150" w:type="dxa"/>
            </w:tcMar>
            <w:vAlign w:val="center"/>
            <w:hideMark/>
          </w:tcPr>
          <w:p w14:paraId="0B4678FB" w14:textId="77777777" w:rsidR="006D04EE" w:rsidRPr="00FD0C64" w:rsidRDefault="006D04EE" w:rsidP="006D04EE">
            <w:pPr>
              <w:jc w:val="left"/>
              <w:rPr>
                <w:rFonts w:cs="Arial"/>
                <w:szCs w:val="22"/>
              </w:rPr>
            </w:pPr>
            <w:r w:rsidRPr="00FD0C64">
              <w:rPr>
                <w:rFonts w:cs="Arial"/>
                <w:szCs w:val="22"/>
              </w:rPr>
              <w:t>86</w:t>
            </w:r>
          </w:p>
        </w:tc>
        <w:tc>
          <w:tcPr>
            <w:tcW w:w="0" w:type="auto"/>
            <w:shd w:val="clear" w:color="auto" w:fill="F8F8F8"/>
            <w:tcMar>
              <w:top w:w="120" w:type="dxa"/>
              <w:left w:w="150" w:type="dxa"/>
              <w:bottom w:w="120" w:type="dxa"/>
              <w:right w:w="150" w:type="dxa"/>
            </w:tcMar>
            <w:vAlign w:val="center"/>
            <w:hideMark/>
          </w:tcPr>
          <w:p w14:paraId="5D8149D5" w14:textId="404EFE31" w:rsidR="006D04EE" w:rsidRPr="00FD0C64" w:rsidRDefault="006D04EE" w:rsidP="006D04EE">
            <w:pPr>
              <w:jc w:val="left"/>
              <w:rPr>
                <w:rFonts w:cs="Arial"/>
                <w:szCs w:val="22"/>
              </w:rPr>
            </w:pPr>
            <w:r w:rsidRPr="00FD0C64">
              <w:rPr>
                <w:rFonts w:cs="Arial"/>
                <w:szCs w:val="22"/>
              </w:rPr>
              <w:t>Yes - my grammar school</w:t>
            </w:r>
            <w:r w:rsidR="009D6F73">
              <w:rPr>
                <w:rFonts w:cs="Arial"/>
                <w:szCs w:val="22"/>
              </w:rPr>
              <w:t>.</w:t>
            </w:r>
          </w:p>
        </w:tc>
      </w:tr>
    </w:tbl>
    <w:p w14:paraId="28F0A7D9" w14:textId="4CE198E1" w:rsidR="00AC7731" w:rsidRPr="00AC7731" w:rsidRDefault="00227EC7" w:rsidP="008A5DEB">
      <w:pPr>
        <w:jc w:val="left"/>
        <w:rPr>
          <w:rFonts w:cs="Arial"/>
        </w:rPr>
      </w:pPr>
      <w:r>
        <w:rPr>
          <w:rFonts w:cs="Arial"/>
        </w:rPr>
        <w:br w:type="page"/>
      </w:r>
    </w:p>
    <w:p w14:paraId="5881DACC" w14:textId="7E6A4C8F" w:rsidR="0032473F" w:rsidRPr="00B3216F" w:rsidRDefault="00BE4458" w:rsidP="00474FCC">
      <w:pPr>
        <w:pStyle w:val="Heading1"/>
        <w:rPr>
          <w:rFonts w:cs="Arial"/>
        </w:rPr>
      </w:pPr>
      <w:bookmarkStart w:id="29" w:name="_Toc228548236"/>
      <w:r w:rsidRPr="00BE4458">
        <w:rPr>
          <w:rFonts w:cs="Arial"/>
        </w:rPr>
        <w:lastRenderedPageBreak/>
        <w:t>Appendix C: Questionnaire on Cardiff Castle</w:t>
      </w:r>
      <w:bookmarkEnd w:id="29"/>
    </w:p>
    <w:p w14:paraId="0312A4FD" w14:textId="732A6C3B" w:rsidR="00474FCC" w:rsidRDefault="00474FCC" w:rsidP="00474FCC">
      <w:pPr>
        <w:jc w:val="left"/>
      </w:pPr>
      <w:r>
        <w:t xml:space="preserve">This questionnaire was posted into three </w:t>
      </w:r>
      <w:r w:rsidR="00FA5515">
        <w:t xml:space="preserve">groups on Facebook, </w:t>
      </w:r>
      <w:r w:rsidR="0089502D">
        <w:t>“Cardiff Community Hub”</w:t>
      </w:r>
      <w:r w:rsidR="00A078D3">
        <w:t xml:space="preserve"> </w:t>
      </w:r>
      <w:r w:rsidR="00955B5F">
        <w:t>with 8,813 members and 2 responses. The second group is “Caerau (Cardiff) Residents”</w:t>
      </w:r>
      <w:r w:rsidR="009465FE">
        <w:t xml:space="preserve"> with </w:t>
      </w:r>
      <w:r w:rsidR="00BE284A">
        <w:t xml:space="preserve">40,260 members and received 1 response. The third group is “Fairwater and </w:t>
      </w:r>
      <w:proofErr w:type="spellStart"/>
      <w:r w:rsidR="00BE284A">
        <w:t>Pentrebane</w:t>
      </w:r>
      <w:proofErr w:type="spellEnd"/>
      <w:r w:rsidR="00BE284A">
        <w:t xml:space="preserve"> Community Group (Cardiff)</w:t>
      </w:r>
      <w:r w:rsidR="00BD0962">
        <w:t xml:space="preserve">” with 15,779 members and received 23 responses. In total, this questionnaire received </w:t>
      </w:r>
      <w:r w:rsidR="00E75B22">
        <w:t xml:space="preserve">26 responses. The average time it took to fill out this form was </w:t>
      </w:r>
      <w:r w:rsidR="00EF246F">
        <w:t xml:space="preserve">2:02 minutes. </w:t>
      </w:r>
    </w:p>
    <w:p w14:paraId="7F1807D7" w14:textId="77777777" w:rsidR="00EF246F" w:rsidRDefault="00EF246F" w:rsidP="00474FCC">
      <w:pPr>
        <w:jc w:val="left"/>
      </w:pPr>
    </w:p>
    <w:p w14:paraId="72AD4A8C" w14:textId="6D91F601" w:rsidR="00EF246F" w:rsidRDefault="00EF246F" w:rsidP="00474FCC">
      <w:pPr>
        <w:jc w:val="left"/>
      </w:pPr>
      <w:r w:rsidRPr="00EF246F">
        <w:rPr>
          <w:noProof/>
        </w:rPr>
        <w:drawing>
          <wp:inline distT="0" distB="0" distL="0" distR="0" wp14:anchorId="1397773B" wp14:editId="61107D44">
            <wp:extent cx="5731510" cy="2305685"/>
            <wp:effectExtent l="0" t="0" r="2540" b="0"/>
            <wp:docPr id="728628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28036" name=""/>
                    <pic:cNvPicPr/>
                  </pic:nvPicPr>
                  <pic:blipFill>
                    <a:blip r:embed="rId61"/>
                    <a:stretch>
                      <a:fillRect/>
                    </a:stretch>
                  </pic:blipFill>
                  <pic:spPr>
                    <a:xfrm>
                      <a:off x="0" y="0"/>
                      <a:ext cx="5731510" cy="2305685"/>
                    </a:xfrm>
                    <a:prstGeom prst="rect">
                      <a:avLst/>
                    </a:prstGeom>
                  </pic:spPr>
                </pic:pic>
              </a:graphicData>
            </a:graphic>
          </wp:inline>
        </w:drawing>
      </w:r>
    </w:p>
    <w:p w14:paraId="2718EDD1" w14:textId="4E9ABD86" w:rsidR="006977FE" w:rsidRDefault="006977FE" w:rsidP="006977FE">
      <w:pPr>
        <w:jc w:val="left"/>
      </w:pPr>
      <w:r>
        <w:t xml:space="preserve">“Other” responses: </w:t>
      </w:r>
      <w:r w:rsidR="00261784">
        <w:t>The Netherlands</w:t>
      </w:r>
    </w:p>
    <w:p w14:paraId="51028008" w14:textId="77777777" w:rsidR="00261784" w:rsidRDefault="00261784" w:rsidP="006977FE">
      <w:pPr>
        <w:jc w:val="left"/>
      </w:pPr>
    </w:p>
    <w:p w14:paraId="7987E149" w14:textId="05A80884" w:rsidR="00261784" w:rsidRDefault="00261784" w:rsidP="006977FE">
      <w:pPr>
        <w:jc w:val="left"/>
      </w:pPr>
      <w:r w:rsidRPr="00261784">
        <w:rPr>
          <w:noProof/>
        </w:rPr>
        <w:drawing>
          <wp:inline distT="0" distB="0" distL="0" distR="0" wp14:anchorId="1A5B64A1" wp14:editId="6A23F857">
            <wp:extent cx="5731510" cy="2351405"/>
            <wp:effectExtent l="0" t="0" r="2540" b="0"/>
            <wp:docPr id="874425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25662" name=""/>
                    <pic:cNvPicPr/>
                  </pic:nvPicPr>
                  <pic:blipFill>
                    <a:blip r:embed="rId62"/>
                    <a:stretch>
                      <a:fillRect/>
                    </a:stretch>
                  </pic:blipFill>
                  <pic:spPr>
                    <a:xfrm>
                      <a:off x="0" y="0"/>
                      <a:ext cx="5731510" cy="2351405"/>
                    </a:xfrm>
                    <a:prstGeom prst="rect">
                      <a:avLst/>
                    </a:prstGeom>
                  </pic:spPr>
                </pic:pic>
              </a:graphicData>
            </a:graphic>
          </wp:inline>
        </w:drawing>
      </w:r>
    </w:p>
    <w:p w14:paraId="3D191633" w14:textId="54FA12D7" w:rsidR="00261784" w:rsidRDefault="00A62B75" w:rsidP="006977FE">
      <w:pPr>
        <w:jc w:val="left"/>
      </w:pPr>
      <w:r w:rsidRPr="00A62B75">
        <w:rPr>
          <w:noProof/>
        </w:rPr>
        <w:lastRenderedPageBreak/>
        <w:drawing>
          <wp:inline distT="0" distB="0" distL="0" distR="0" wp14:anchorId="18B1B127" wp14:editId="21D70292">
            <wp:extent cx="5731510" cy="2339975"/>
            <wp:effectExtent l="0" t="0" r="2540" b="3175"/>
            <wp:docPr id="153440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02424" name=""/>
                    <pic:cNvPicPr/>
                  </pic:nvPicPr>
                  <pic:blipFill>
                    <a:blip r:embed="rId63"/>
                    <a:stretch>
                      <a:fillRect/>
                    </a:stretch>
                  </pic:blipFill>
                  <pic:spPr>
                    <a:xfrm>
                      <a:off x="0" y="0"/>
                      <a:ext cx="5731510" cy="2339975"/>
                    </a:xfrm>
                    <a:prstGeom prst="rect">
                      <a:avLst/>
                    </a:prstGeom>
                  </pic:spPr>
                </pic:pic>
              </a:graphicData>
            </a:graphic>
          </wp:inline>
        </w:drawing>
      </w:r>
    </w:p>
    <w:p w14:paraId="64F5CF7E" w14:textId="2690391C" w:rsidR="00A62B75" w:rsidRDefault="00755E4E" w:rsidP="006977FE">
      <w:pPr>
        <w:jc w:val="left"/>
      </w:pPr>
      <w:r w:rsidRPr="00755E4E">
        <w:rPr>
          <w:noProof/>
        </w:rPr>
        <w:drawing>
          <wp:inline distT="0" distB="0" distL="0" distR="0" wp14:anchorId="05EBC0F1" wp14:editId="24FF95E1">
            <wp:extent cx="5731510" cy="2331085"/>
            <wp:effectExtent l="0" t="0" r="2540" b="0"/>
            <wp:docPr id="2056545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45203" name=""/>
                    <pic:cNvPicPr/>
                  </pic:nvPicPr>
                  <pic:blipFill>
                    <a:blip r:embed="rId64"/>
                    <a:stretch>
                      <a:fillRect/>
                    </a:stretch>
                  </pic:blipFill>
                  <pic:spPr>
                    <a:xfrm>
                      <a:off x="0" y="0"/>
                      <a:ext cx="5731510" cy="2331085"/>
                    </a:xfrm>
                    <a:prstGeom prst="rect">
                      <a:avLst/>
                    </a:prstGeom>
                  </pic:spPr>
                </pic:pic>
              </a:graphicData>
            </a:graphic>
          </wp:inline>
        </w:drawing>
      </w:r>
    </w:p>
    <w:p w14:paraId="118A1AAD" w14:textId="3175B9F5" w:rsidR="00FB3485" w:rsidRDefault="00755E4E" w:rsidP="005A233D">
      <w:pPr>
        <w:rPr>
          <w:rFonts w:cs="Arial"/>
        </w:rPr>
      </w:pPr>
      <w:r w:rsidRPr="00755E4E">
        <w:rPr>
          <w:rFonts w:cs="Arial"/>
          <w:noProof/>
        </w:rPr>
        <w:drawing>
          <wp:inline distT="0" distB="0" distL="0" distR="0" wp14:anchorId="0C6BC313" wp14:editId="5C751295">
            <wp:extent cx="5731510" cy="1127125"/>
            <wp:effectExtent l="0" t="0" r="2540" b="0"/>
            <wp:docPr id="9657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2009" name=""/>
                    <pic:cNvPicPr/>
                  </pic:nvPicPr>
                  <pic:blipFill>
                    <a:blip r:embed="rId65"/>
                    <a:stretch>
                      <a:fillRect/>
                    </a:stretch>
                  </pic:blipFill>
                  <pic:spPr>
                    <a:xfrm>
                      <a:off x="0" y="0"/>
                      <a:ext cx="5731510" cy="1127125"/>
                    </a:xfrm>
                    <a:prstGeom prst="rect">
                      <a:avLst/>
                    </a:prstGeom>
                  </pic:spPr>
                </pic:pic>
              </a:graphicData>
            </a:graphic>
          </wp:inline>
        </w:drawing>
      </w:r>
    </w:p>
    <w:p w14:paraId="281DE5C1" w14:textId="3F1FACA0" w:rsidR="00755E4E" w:rsidRDefault="00755E4E" w:rsidP="005A233D">
      <w:pPr>
        <w:rPr>
          <w:rFonts w:cs="Arial"/>
        </w:rPr>
      </w:pPr>
      <w:r w:rsidRPr="00755E4E">
        <w:rPr>
          <w:rFonts w:cs="Arial"/>
          <w:noProof/>
        </w:rPr>
        <w:drawing>
          <wp:inline distT="0" distB="0" distL="0" distR="0" wp14:anchorId="3D2E4939" wp14:editId="20E3DB18">
            <wp:extent cx="5731510" cy="2272665"/>
            <wp:effectExtent l="0" t="0" r="2540" b="0"/>
            <wp:docPr id="896789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789479" name=""/>
                    <pic:cNvPicPr/>
                  </pic:nvPicPr>
                  <pic:blipFill>
                    <a:blip r:embed="rId66"/>
                    <a:stretch>
                      <a:fillRect/>
                    </a:stretch>
                  </pic:blipFill>
                  <pic:spPr>
                    <a:xfrm>
                      <a:off x="0" y="0"/>
                      <a:ext cx="5731510" cy="2272665"/>
                    </a:xfrm>
                    <a:prstGeom prst="rect">
                      <a:avLst/>
                    </a:prstGeom>
                  </pic:spPr>
                </pic:pic>
              </a:graphicData>
            </a:graphic>
          </wp:inline>
        </w:drawing>
      </w:r>
    </w:p>
    <w:p w14:paraId="50674197" w14:textId="728300E9" w:rsidR="00755E4E" w:rsidRDefault="003904F6" w:rsidP="005A233D">
      <w:pPr>
        <w:rPr>
          <w:rFonts w:cs="Arial"/>
        </w:rPr>
      </w:pPr>
      <w:r w:rsidRPr="003904F6">
        <w:rPr>
          <w:rFonts w:cs="Arial"/>
          <w:noProof/>
        </w:rPr>
        <w:lastRenderedPageBreak/>
        <w:drawing>
          <wp:inline distT="0" distB="0" distL="0" distR="0" wp14:anchorId="26C6CDDA" wp14:editId="1DE1971C">
            <wp:extent cx="5731510" cy="2624455"/>
            <wp:effectExtent l="0" t="0" r="2540" b="4445"/>
            <wp:docPr id="48925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256815" name=""/>
                    <pic:cNvPicPr/>
                  </pic:nvPicPr>
                  <pic:blipFill>
                    <a:blip r:embed="rId67"/>
                    <a:stretch>
                      <a:fillRect/>
                    </a:stretch>
                  </pic:blipFill>
                  <pic:spPr>
                    <a:xfrm>
                      <a:off x="0" y="0"/>
                      <a:ext cx="5731510" cy="2624455"/>
                    </a:xfrm>
                    <a:prstGeom prst="rect">
                      <a:avLst/>
                    </a:prstGeom>
                  </pic:spPr>
                </pic:pic>
              </a:graphicData>
            </a:graphic>
          </wp:inline>
        </w:drawing>
      </w:r>
    </w:p>
    <w:p w14:paraId="1F8ADED7" w14:textId="53E7216D" w:rsidR="003904F6" w:rsidRDefault="003904F6" w:rsidP="005A233D">
      <w:pPr>
        <w:rPr>
          <w:rFonts w:cs="Arial"/>
        </w:rPr>
      </w:pPr>
      <w:r w:rsidRPr="003904F6">
        <w:rPr>
          <w:rFonts w:cs="Arial"/>
          <w:noProof/>
        </w:rPr>
        <w:drawing>
          <wp:inline distT="0" distB="0" distL="0" distR="0" wp14:anchorId="64FA393F" wp14:editId="120809B2">
            <wp:extent cx="5731510" cy="2411095"/>
            <wp:effectExtent l="0" t="0" r="2540" b="8255"/>
            <wp:docPr id="163829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295034" name=""/>
                    <pic:cNvPicPr/>
                  </pic:nvPicPr>
                  <pic:blipFill>
                    <a:blip r:embed="rId68"/>
                    <a:stretch>
                      <a:fillRect/>
                    </a:stretch>
                  </pic:blipFill>
                  <pic:spPr>
                    <a:xfrm>
                      <a:off x="0" y="0"/>
                      <a:ext cx="5731510" cy="2411095"/>
                    </a:xfrm>
                    <a:prstGeom prst="rect">
                      <a:avLst/>
                    </a:prstGeom>
                  </pic:spPr>
                </pic:pic>
              </a:graphicData>
            </a:graphic>
          </wp:inline>
        </w:drawing>
      </w:r>
    </w:p>
    <w:p w14:paraId="21A7C451" w14:textId="57942AE3" w:rsidR="003904F6" w:rsidRDefault="00D05698" w:rsidP="005A233D">
      <w:pPr>
        <w:rPr>
          <w:rFonts w:cs="Arial"/>
        </w:rPr>
      </w:pPr>
      <w:r w:rsidRPr="00D05698">
        <w:rPr>
          <w:rFonts w:cs="Arial"/>
          <w:noProof/>
        </w:rPr>
        <w:drawing>
          <wp:inline distT="0" distB="0" distL="0" distR="0" wp14:anchorId="6A3E34C2" wp14:editId="2D375275">
            <wp:extent cx="5731510" cy="2482215"/>
            <wp:effectExtent l="0" t="0" r="2540" b="0"/>
            <wp:docPr id="22938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87513" name=""/>
                    <pic:cNvPicPr/>
                  </pic:nvPicPr>
                  <pic:blipFill>
                    <a:blip r:embed="rId69"/>
                    <a:stretch>
                      <a:fillRect/>
                    </a:stretch>
                  </pic:blipFill>
                  <pic:spPr>
                    <a:xfrm>
                      <a:off x="0" y="0"/>
                      <a:ext cx="5731510" cy="2482215"/>
                    </a:xfrm>
                    <a:prstGeom prst="rect">
                      <a:avLst/>
                    </a:prstGeom>
                  </pic:spPr>
                </pic:pic>
              </a:graphicData>
            </a:graphic>
          </wp:inline>
        </w:drawing>
      </w:r>
    </w:p>
    <w:p w14:paraId="7AFCDC6B" w14:textId="77777777" w:rsidR="00D05698" w:rsidRDefault="00D05698" w:rsidP="005A233D">
      <w:pPr>
        <w:rPr>
          <w:rFonts w:cs="Arial"/>
        </w:rPr>
      </w:pPr>
    </w:p>
    <w:p w14:paraId="6309218B" w14:textId="23F3D99E" w:rsidR="00D05698" w:rsidRPr="00D05698" w:rsidRDefault="00D05698" w:rsidP="00D05698">
      <w:pPr>
        <w:rPr>
          <w:rFonts w:cs="Arial"/>
        </w:rPr>
      </w:pPr>
    </w:p>
    <w:p w14:paraId="7058B047" w14:textId="6FE5C1C0" w:rsidR="00D05698" w:rsidRPr="00D05698" w:rsidRDefault="00D05698" w:rsidP="00D05698">
      <w:pPr>
        <w:rPr>
          <w:rFonts w:cs="Arial"/>
        </w:rPr>
      </w:pPr>
    </w:p>
    <w:p w14:paraId="0EC0D8A2" w14:textId="711FE6CA" w:rsidR="00D05698" w:rsidRDefault="00D05698" w:rsidP="005A233D">
      <w:pPr>
        <w:rPr>
          <w:rFonts w:cs="Arial"/>
        </w:rPr>
      </w:pPr>
      <w:r>
        <w:rPr>
          <w:rFonts w:cs="Arial"/>
        </w:rPr>
        <w:lastRenderedPageBreak/>
        <w:t>10. When you look at the above images of Cardiff Castle, what feelings do they evoke in you?</w:t>
      </w:r>
    </w:p>
    <w:p w14:paraId="2BD90769" w14:textId="77777777" w:rsidR="00D05698" w:rsidRDefault="00D05698" w:rsidP="005A233D">
      <w:pPr>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DC448D" w:rsidRPr="00FD0C64" w14:paraId="46645FA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E816E7E" w14:textId="77777777" w:rsidR="00DC448D" w:rsidRPr="00FD0C64" w:rsidRDefault="00DC448D" w:rsidP="00DC448D">
            <w:pPr>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00F4B22F" w14:textId="77777777" w:rsidR="00DC448D" w:rsidRPr="00FD0C64" w:rsidRDefault="00DC448D" w:rsidP="00DC448D">
            <w:pPr>
              <w:rPr>
                <w:rFonts w:cs="Arial"/>
                <w:szCs w:val="22"/>
              </w:rPr>
            </w:pPr>
            <w:r w:rsidRPr="00FD0C64">
              <w:rPr>
                <w:rFonts w:cs="Arial"/>
                <w:szCs w:val="22"/>
              </w:rPr>
              <w:t>Reduction of a powerful family.</w:t>
            </w:r>
          </w:p>
        </w:tc>
      </w:tr>
      <w:tr w:rsidR="00DC448D" w:rsidRPr="00FD0C64" w14:paraId="61CF912C"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3B5AA4A" w14:textId="77777777" w:rsidR="00DC448D" w:rsidRPr="00FD0C64" w:rsidRDefault="00DC448D" w:rsidP="00DC448D">
            <w:pPr>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6946F270" w14:textId="0913EEE0" w:rsidR="00DC448D" w:rsidRPr="00FD0C64" w:rsidRDefault="00DC448D" w:rsidP="00DC448D">
            <w:pPr>
              <w:rPr>
                <w:rFonts w:cs="Arial"/>
                <w:szCs w:val="22"/>
              </w:rPr>
            </w:pPr>
            <w:r w:rsidRPr="00FD0C64">
              <w:rPr>
                <w:rFonts w:cs="Arial"/>
                <w:szCs w:val="22"/>
              </w:rPr>
              <w:t>Happiness</w:t>
            </w:r>
            <w:r w:rsidR="009D6F73">
              <w:rPr>
                <w:rFonts w:cs="Arial"/>
                <w:szCs w:val="22"/>
              </w:rPr>
              <w:t>.</w:t>
            </w:r>
          </w:p>
        </w:tc>
      </w:tr>
      <w:tr w:rsidR="00DC448D" w:rsidRPr="00FD0C64" w14:paraId="13A762AA"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30120B2" w14:textId="77777777" w:rsidR="00DC448D" w:rsidRPr="00FD0C64" w:rsidRDefault="00DC448D" w:rsidP="00DC448D">
            <w:pPr>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58C4DEE2" w14:textId="5CBFB0F5" w:rsidR="00DC448D" w:rsidRPr="00FD0C64" w:rsidRDefault="00DC448D" w:rsidP="00DC448D">
            <w:pPr>
              <w:rPr>
                <w:rFonts w:cs="Arial"/>
                <w:szCs w:val="22"/>
              </w:rPr>
            </w:pPr>
            <w:r w:rsidRPr="00FD0C64">
              <w:rPr>
                <w:rFonts w:cs="Arial"/>
                <w:szCs w:val="22"/>
              </w:rPr>
              <w:t>Home</w:t>
            </w:r>
            <w:r w:rsidR="009D6F73">
              <w:rPr>
                <w:rFonts w:cs="Arial"/>
                <w:szCs w:val="22"/>
              </w:rPr>
              <w:t>.</w:t>
            </w:r>
          </w:p>
        </w:tc>
      </w:tr>
      <w:tr w:rsidR="00DC448D" w:rsidRPr="00FD0C64" w14:paraId="72F8F7B2"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780D014" w14:textId="77777777" w:rsidR="00DC448D" w:rsidRPr="00FD0C64" w:rsidRDefault="00DC448D" w:rsidP="00DC448D">
            <w:pPr>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03411616" w14:textId="40F49FF0" w:rsidR="00DC448D" w:rsidRPr="00FD0C64" w:rsidRDefault="00DC448D" w:rsidP="00DC448D">
            <w:pPr>
              <w:rPr>
                <w:rFonts w:cs="Arial"/>
                <w:szCs w:val="22"/>
              </w:rPr>
            </w:pPr>
            <w:r w:rsidRPr="00FD0C64">
              <w:rPr>
                <w:rFonts w:cs="Arial"/>
                <w:szCs w:val="22"/>
              </w:rPr>
              <w:t>Regal</w:t>
            </w:r>
            <w:r w:rsidR="009D6F73">
              <w:rPr>
                <w:rFonts w:cs="Arial"/>
                <w:szCs w:val="22"/>
              </w:rPr>
              <w:t>.</w:t>
            </w:r>
          </w:p>
        </w:tc>
      </w:tr>
      <w:tr w:rsidR="00DC448D" w:rsidRPr="00FD0C64" w14:paraId="16A6BAB1"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443603A" w14:textId="77777777" w:rsidR="00DC448D" w:rsidRPr="00FD0C64" w:rsidRDefault="00DC448D" w:rsidP="00DC448D">
            <w:pPr>
              <w:rPr>
                <w:rFonts w:cs="Arial"/>
                <w:szCs w:val="22"/>
              </w:rPr>
            </w:pPr>
            <w:r w:rsidRPr="00FD0C64">
              <w:rPr>
                <w:rFonts w:cs="Arial"/>
                <w:szCs w:val="22"/>
              </w:rPr>
              <w:t>5</w:t>
            </w:r>
          </w:p>
        </w:tc>
        <w:tc>
          <w:tcPr>
            <w:tcW w:w="0" w:type="auto"/>
            <w:shd w:val="clear" w:color="auto" w:fill="FFFFFF"/>
            <w:tcMar>
              <w:top w:w="120" w:type="dxa"/>
              <w:left w:w="150" w:type="dxa"/>
              <w:bottom w:w="120" w:type="dxa"/>
              <w:right w:w="150" w:type="dxa"/>
            </w:tcMar>
            <w:vAlign w:val="center"/>
            <w:hideMark/>
          </w:tcPr>
          <w:p w14:paraId="2A7647A1" w14:textId="77777777" w:rsidR="00DC448D" w:rsidRPr="00FD0C64" w:rsidRDefault="00DC448D" w:rsidP="00DC448D">
            <w:pPr>
              <w:rPr>
                <w:rFonts w:cs="Arial"/>
                <w:szCs w:val="22"/>
              </w:rPr>
            </w:pPr>
            <w:r w:rsidRPr="00FD0C64">
              <w:rPr>
                <w:rFonts w:cs="Arial"/>
                <w:szCs w:val="22"/>
              </w:rPr>
              <w:t>Big part of the history of Cardiff and S. Wales.</w:t>
            </w:r>
          </w:p>
        </w:tc>
      </w:tr>
      <w:tr w:rsidR="00DC448D" w:rsidRPr="00FD0C64" w14:paraId="3F28BE07"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554CB8E" w14:textId="77777777" w:rsidR="00DC448D" w:rsidRPr="00FD0C64" w:rsidRDefault="00DC448D" w:rsidP="00DC448D">
            <w:pPr>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51803972" w14:textId="03A89A79" w:rsidR="00DC448D" w:rsidRPr="00FD0C64" w:rsidRDefault="00DC448D" w:rsidP="00DC448D">
            <w:pPr>
              <w:rPr>
                <w:rFonts w:cs="Arial"/>
                <w:szCs w:val="22"/>
              </w:rPr>
            </w:pPr>
            <w:r w:rsidRPr="00FD0C64">
              <w:rPr>
                <w:rFonts w:cs="Arial"/>
                <w:szCs w:val="22"/>
              </w:rPr>
              <w:t>Magnificent</w:t>
            </w:r>
            <w:r w:rsidR="009D6F73">
              <w:rPr>
                <w:rFonts w:cs="Arial"/>
                <w:szCs w:val="22"/>
              </w:rPr>
              <w:t>.</w:t>
            </w:r>
          </w:p>
        </w:tc>
      </w:tr>
      <w:tr w:rsidR="00DC448D" w:rsidRPr="00FD0C64" w14:paraId="3359F5B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190EF6CD" w14:textId="77777777" w:rsidR="00DC448D" w:rsidRPr="00FD0C64" w:rsidRDefault="00DC448D" w:rsidP="00DC448D">
            <w:pPr>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2E69FE9F" w14:textId="0D858941" w:rsidR="00DC448D" w:rsidRPr="00FD0C64" w:rsidRDefault="00DC448D" w:rsidP="00DC448D">
            <w:pPr>
              <w:rPr>
                <w:rFonts w:cs="Arial"/>
                <w:szCs w:val="22"/>
              </w:rPr>
            </w:pPr>
            <w:r w:rsidRPr="00FD0C64">
              <w:rPr>
                <w:rFonts w:cs="Arial"/>
                <w:szCs w:val="22"/>
              </w:rPr>
              <w:t xml:space="preserve">Pride and </w:t>
            </w:r>
            <w:r w:rsidR="009D6F73" w:rsidRPr="00FD0C64">
              <w:rPr>
                <w:rFonts w:cs="Arial"/>
                <w:szCs w:val="22"/>
              </w:rPr>
              <w:t>Welshness</w:t>
            </w:r>
            <w:r w:rsidR="009D6F73">
              <w:rPr>
                <w:rFonts w:cs="Arial"/>
                <w:szCs w:val="22"/>
              </w:rPr>
              <w:t>.</w:t>
            </w:r>
          </w:p>
        </w:tc>
      </w:tr>
      <w:tr w:rsidR="00DC448D" w:rsidRPr="00FD0C64" w14:paraId="279EB3C2"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D33A900" w14:textId="77777777" w:rsidR="00DC448D" w:rsidRPr="00FD0C64" w:rsidRDefault="00DC448D" w:rsidP="00DC448D">
            <w:pPr>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79861348" w14:textId="3CC23A29" w:rsidR="00DC448D" w:rsidRPr="00FD0C64" w:rsidRDefault="009D6F73" w:rsidP="00DC448D">
            <w:pPr>
              <w:rPr>
                <w:rFonts w:cs="Arial"/>
                <w:szCs w:val="22"/>
              </w:rPr>
            </w:pPr>
            <w:r w:rsidRPr="00FD0C64">
              <w:rPr>
                <w:rFonts w:cs="Arial"/>
                <w:szCs w:val="22"/>
              </w:rPr>
              <w:t>I</w:t>
            </w:r>
            <w:r w:rsidR="00DC448D" w:rsidRPr="00FD0C64">
              <w:rPr>
                <w:rFonts w:cs="Arial"/>
                <w:szCs w:val="22"/>
              </w:rPr>
              <w:t xml:space="preserve"> feel proud to be </w:t>
            </w:r>
            <w:r w:rsidRPr="00FD0C64">
              <w:rPr>
                <w:rFonts w:cs="Arial"/>
                <w:szCs w:val="22"/>
              </w:rPr>
              <w:t>Welsh</w:t>
            </w:r>
            <w:r w:rsidR="00DC448D" w:rsidRPr="00FD0C64">
              <w:rPr>
                <w:rFonts w:cs="Arial"/>
                <w:szCs w:val="22"/>
              </w:rPr>
              <w:t xml:space="preserve"> when </w:t>
            </w:r>
            <w:r w:rsidRPr="00FD0C64">
              <w:rPr>
                <w:rFonts w:cs="Arial"/>
                <w:szCs w:val="22"/>
              </w:rPr>
              <w:t>I</w:t>
            </w:r>
            <w:r w:rsidR="00DC448D" w:rsidRPr="00FD0C64">
              <w:rPr>
                <w:rFonts w:cs="Arial"/>
                <w:szCs w:val="22"/>
              </w:rPr>
              <w:t xml:space="preserve"> see images of the castle and walk past the castle</w:t>
            </w:r>
            <w:r>
              <w:rPr>
                <w:rFonts w:cs="Arial"/>
                <w:szCs w:val="22"/>
              </w:rPr>
              <w:t>.</w:t>
            </w:r>
          </w:p>
        </w:tc>
      </w:tr>
      <w:tr w:rsidR="00DC448D" w:rsidRPr="00FD0C64" w14:paraId="23265AD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0E62E409" w14:textId="77777777" w:rsidR="00DC448D" w:rsidRPr="00FD0C64" w:rsidRDefault="00DC448D" w:rsidP="00DC448D">
            <w:pPr>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6D7B02C6" w14:textId="023E0473" w:rsidR="00DC448D" w:rsidRPr="00FD0C64" w:rsidRDefault="00DC448D" w:rsidP="00DC448D">
            <w:pPr>
              <w:rPr>
                <w:rFonts w:cs="Arial"/>
                <w:szCs w:val="22"/>
              </w:rPr>
            </w:pPr>
            <w:r w:rsidRPr="00FD0C64">
              <w:rPr>
                <w:rFonts w:cs="Arial"/>
                <w:szCs w:val="22"/>
              </w:rPr>
              <w:t>Familiar</w:t>
            </w:r>
            <w:r w:rsidR="009D6F73">
              <w:rPr>
                <w:rFonts w:cs="Arial"/>
                <w:szCs w:val="22"/>
              </w:rPr>
              <w:t>.</w:t>
            </w:r>
          </w:p>
        </w:tc>
      </w:tr>
      <w:tr w:rsidR="00DC448D" w:rsidRPr="00FD0C64" w14:paraId="59F6D430"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117702A2" w14:textId="77777777" w:rsidR="00DC448D" w:rsidRPr="00FD0C64" w:rsidRDefault="00DC448D" w:rsidP="00DC448D">
            <w:pPr>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0671E1F9" w14:textId="5C872505" w:rsidR="00DC448D" w:rsidRPr="00FD0C64" w:rsidRDefault="009D6F73" w:rsidP="00DC448D">
            <w:pPr>
              <w:rPr>
                <w:rFonts w:cs="Arial"/>
                <w:szCs w:val="22"/>
              </w:rPr>
            </w:pPr>
            <w:r w:rsidRPr="00FD0C64">
              <w:rPr>
                <w:rFonts w:cs="Arial"/>
                <w:szCs w:val="22"/>
              </w:rPr>
              <w:t>Nationality,</w:t>
            </w:r>
            <w:r w:rsidR="00DC448D" w:rsidRPr="00FD0C64">
              <w:rPr>
                <w:rFonts w:cs="Arial"/>
                <w:szCs w:val="22"/>
              </w:rPr>
              <w:t xml:space="preserve"> Heritage</w:t>
            </w:r>
            <w:r>
              <w:rPr>
                <w:rFonts w:cs="Arial"/>
                <w:szCs w:val="22"/>
              </w:rPr>
              <w:t>.</w:t>
            </w:r>
          </w:p>
        </w:tc>
      </w:tr>
      <w:tr w:rsidR="00DC448D" w:rsidRPr="00FD0C64" w14:paraId="7F45F077"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6D372142" w14:textId="77777777" w:rsidR="00DC448D" w:rsidRPr="00FD0C64" w:rsidRDefault="00DC448D" w:rsidP="00DC448D">
            <w:pPr>
              <w:rPr>
                <w:rFonts w:cs="Arial"/>
                <w:szCs w:val="22"/>
              </w:rPr>
            </w:pPr>
            <w:r w:rsidRPr="00FD0C64">
              <w:rPr>
                <w:rFonts w:cs="Arial"/>
                <w:szCs w:val="22"/>
              </w:rPr>
              <w:t>11</w:t>
            </w:r>
          </w:p>
        </w:tc>
        <w:tc>
          <w:tcPr>
            <w:tcW w:w="0" w:type="auto"/>
            <w:shd w:val="clear" w:color="auto" w:fill="FFFFFF"/>
            <w:tcMar>
              <w:top w:w="120" w:type="dxa"/>
              <w:left w:w="150" w:type="dxa"/>
              <w:bottom w:w="120" w:type="dxa"/>
              <w:right w:w="150" w:type="dxa"/>
            </w:tcMar>
            <w:vAlign w:val="center"/>
            <w:hideMark/>
          </w:tcPr>
          <w:p w14:paraId="67533C87" w14:textId="47A41C0A" w:rsidR="00DC448D" w:rsidRPr="00FD0C64" w:rsidRDefault="00DC448D" w:rsidP="00DC448D">
            <w:pPr>
              <w:rPr>
                <w:rFonts w:cs="Arial"/>
                <w:szCs w:val="22"/>
              </w:rPr>
            </w:pPr>
            <w:r w:rsidRPr="00FD0C64">
              <w:rPr>
                <w:rFonts w:cs="Arial"/>
                <w:szCs w:val="22"/>
              </w:rPr>
              <w:t>Proud</w:t>
            </w:r>
            <w:r w:rsidR="009D6F73">
              <w:rPr>
                <w:rFonts w:cs="Arial"/>
                <w:szCs w:val="22"/>
              </w:rPr>
              <w:t>.</w:t>
            </w:r>
          </w:p>
        </w:tc>
      </w:tr>
      <w:tr w:rsidR="00DC448D" w:rsidRPr="00FD0C64" w14:paraId="2257A5BD"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3926F4E0" w14:textId="77777777" w:rsidR="00DC448D" w:rsidRPr="00FD0C64" w:rsidRDefault="00DC448D" w:rsidP="00DC448D">
            <w:pPr>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0A8819EF" w14:textId="0A556000" w:rsidR="00DC448D" w:rsidRPr="00FD0C64" w:rsidRDefault="00DC448D" w:rsidP="00DC448D">
            <w:pPr>
              <w:rPr>
                <w:rFonts w:cs="Arial"/>
                <w:szCs w:val="22"/>
              </w:rPr>
            </w:pPr>
            <w:r w:rsidRPr="00FD0C64">
              <w:rPr>
                <w:rFonts w:cs="Arial"/>
                <w:szCs w:val="22"/>
              </w:rPr>
              <w:t xml:space="preserve">Nice to see some history remain in </w:t>
            </w:r>
            <w:r w:rsidR="009D6F73" w:rsidRPr="00FD0C64">
              <w:rPr>
                <w:rFonts w:cs="Arial"/>
                <w:szCs w:val="22"/>
              </w:rPr>
              <w:t>Cardiff</w:t>
            </w:r>
            <w:r w:rsidR="009D6F73">
              <w:rPr>
                <w:rFonts w:cs="Arial"/>
                <w:szCs w:val="22"/>
              </w:rPr>
              <w:t>.</w:t>
            </w:r>
          </w:p>
        </w:tc>
      </w:tr>
      <w:tr w:rsidR="00DC448D" w:rsidRPr="00FD0C64" w14:paraId="3CF218D1"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177E1B2E" w14:textId="77777777" w:rsidR="00DC448D" w:rsidRPr="00FD0C64" w:rsidRDefault="00DC448D" w:rsidP="00DC448D">
            <w:pPr>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0B9A63C4" w14:textId="0850A756" w:rsidR="00DC448D" w:rsidRPr="00FD0C64" w:rsidRDefault="00DC448D" w:rsidP="00DC448D">
            <w:pPr>
              <w:rPr>
                <w:rFonts w:cs="Arial"/>
                <w:szCs w:val="22"/>
              </w:rPr>
            </w:pPr>
            <w:r w:rsidRPr="00FD0C64">
              <w:rPr>
                <w:rFonts w:cs="Arial"/>
                <w:szCs w:val="22"/>
              </w:rPr>
              <w:t>Historic nostalgia</w:t>
            </w:r>
            <w:r w:rsidR="009D6F73">
              <w:rPr>
                <w:rFonts w:cs="Arial"/>
                <w:szCs w:val="22"/>
              </w:rPr>
              <w:t>.</w:t>
            </w:r>
          </w:p>
        </w:tc>
      </w:tr>
      <w:tr w:rsidR="00DC448D" w:rsidRPr="00FD0C64" w14:paraId="5B7D284A"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2EAECFC3" w14:textId="77777777" w:rsidR="00DC448D" w:rsidRPr="00FD0C64" w:rsidRDefault="00DC448D" w:rsidP="00DC448D">
            <w:pPr>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5B18A4F5" w14:textId="19303EB9" w:rsidR="00DC448D" w:rsidRPr="00FD0C64" w:rsidRDefault="00DC448D" w:rsidP="00DC448D">
            <w:pPr>
              <w:rPr>
                <w:rFonts w:cs="Arial"/>
                <w:szCs w:val="22"/>
              </w:rPr>
            </w:pPr>
            <w:r w:rsidRPr="00FD0C64">
              <w:rPr>
                <w:rFonts w:cs="Arial"/>
                <w:szCs w:val="22"/>
              </w:rPr>
              <w:t>Pride</w:t>
            </w:r>
            <w:r w:rsidR="009D6F73">
              <w:rPr>
                <w:rFonts w:cs="Arial"/>
                <w:szCs w:val="22"/>
              </w:rPr>
              <w:t>.</w:t>
            </w:r>
          </w:p>
        </w:tc>
      </w:tr>
      <w:tr w:rsidR="00DC448D" w:rsidRPr="00FD0C64" w14:paraId="233BDDE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6B7F7E30" w14:textId="77777777" w:rsidR="00DC448D" w:rsidRPr="00FD0C64" w:rsidRDefault="00DC448D" w:rsidP="00DC448D">
            <w:pPr>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7A261D38" w14:textId="6AE306B0" w:rsidR="00DC448D" w:rsidRPr="00FD0C64" w:rsidRDefault="00DC448D" w:rsidP="00DC448D">
            <w:pPr>
              <w:rPr>
                <w:rFonts w:cs="Arial"/>
                <w:szCs w:val="22"/>
              </w:rPr>
            </w:pPr>
            <w:r w:rsidRPr="00FD0C64">
              <w:rPr>
                <w:rFonts w:cs="Arial"/>
                <w:szCs w:val="22"/>
              </w:rPr>
              <w:t>Proud</w:t>
            </w:r>
            <w:r w:rsidR="009D6F73">
              <w:rPr>
                <w:rFonts w:cs="Arial"/>
                <w:szCs w:val="22"/>
              </w:rPr>
              <w:t>.</w:t>
            </w:r>
          </w:p>
        </w:tc>
      </w:tr>
      <w:tr w:rsidR="00DC448D" w:rsidRPr="00FD0C64" w14:paraId="359D5E48"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ABC20B6" w14:textId="77777777" w:rsidR="00DC448D" w:rsidRPr="00FD0C64" w:rsidRDefault="00DC448D" w:rsidP="00DC448D">
            <w:pPr>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5D9198BC" w14:textId="77777777" w:rsidR="00DC448D" w:rsidRPr="00FD0C64" w:rsidRDefault="00DC448D" w:rsidP="00DC448D">
            <w:pPr>
              <w:rPr>
                <w:rFonts w:cs="Arial"/>
                <w:szCs w:val="22"/>
              </w:rPr>
            </w:pPr>
            <w:r w:rsidRPr="00FD0C64">
              <w:rPr>
                <w:rFonts w:cs="Arial"/>
                <w:szCs w:val="22"/>
              </w:rPr>
              <w:t>Pride in my city, comfort in its familiarity.</w:t>
            </w:r>
          </w:p>
        </w:tc>
      </w:tr>
      <w:tr w:rsidR="00DC448D" w:rsidRPr="00FD0C64" w14:paraId="6322C750"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136BEE7" w14:textId="77777777" w:rsidR="00DC448D" w:rsidRPr="00FD0C64" w:rsidRDefault="00DC448D" w:rsidP="00DC448D">
            <w:pPr>
              <w:rPr>
                <w:rFonts w:cs="Arial"/>
                <w:szCs w:val="22"/>
              </w:rPr>
            </w:pPr>
            <w:r w:rsidRPr="00FD0C64">
              <w:rPr>
                <w:rFonts w:cs="Arial"/>
                <w:szCs w:val="22"/>
              </w:rPr>
              <w:lastRenderedPageBreak/>
              <w:t>17</w:t>
            </w:r>
          </w:p>
        </w:tc>
        <w:tc>
          <w:tcPr>
            <w:tcW w:w="0" w:type="auto"/>
            <w:shd w:val="clear" w:color="auto" w:fill="FFFFFF"/>
            <w:tcMar>
              <w:top w:w="120" w:type="dxa"/>
              <w:left w:w="150" w:type="dxa"/>
              <w:bottom w:w="120" w:type="dxa"/>
              <w:right w:w="150" w:type="dxa"/>
            </w:tcMar>
            <w:vAlign w:val="center"/>
            <w:hideMark/>
          </w:tcPr>
          <w:p w14:paraId="1C86316C" w14:textId="650C3707" w:rsidR="00DC448D" w:rsidRPr="00FD0C64" w:rsidRDefault="00DC448D" w:rsidP="00DC448D">
            <w:pPr>
              <w:rPr>
                <w:rFonts w:cs="Arial"/>
                <w:szCs w:val="22"/>
              </w:rPr>
            </w:pPr>
            <w:r w:rsidRPr="00FD0C64">
              <w:rPr>
                <w:rFonts w:cs="Arial"/>
                <w:szCs w:val="22"/>
              </w:rPr>
              <w:t xml:space="preserve">Proud to be </w:t>
            </w:r>
            <w:r w:rsidR="009D6F73" w:rsidRPr="00FD0C64">
              <w:rPr>
                <w:rFonts w:cs="Arial"/>
                <w:szCs w:val="22"/>
              </w:rPr>
              <w:t>Welsh</w:t>
            </w:r>
            <w:r w:rsidR="009D6F73">
              <w:rPr>
                <w:rFonts w:cs="Arial"/>
                <w:szCs w:val="22"/>
              </w:rPr>
              <w:t>.</w:t>
            </w:r>
          </w:p>
        </w:tc>
      </w:tr>
      <w:tr w:rsidR="00DC448D" w:rsidRPr="00FD0C64" w14:paraId="0E00FD85"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845220D" w14:textId="77777777" w:rsidR="00DC448D" w:rsidRPr="00FD0C64" w:rsidRDefault="00DC448D" w:rsidP="00DC448D">
            <w:pPr>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49098A07" w14:textId="20A7E1FC" w:rsidR="00DC448D" w:rsidRPr="00FD0C64" w:rsidRDefault="00DC448D" w:rsidP="00DC448D">
            <w:pPr>
              <w:rPr>
                <w:rFonts w:cs="Arial"/>
                <w:szCs w:val="22"/>
              </w:rPr>
            </w:pPr>
            <w:r w:rsidRPr="00FD0C64">
              <w:rPr>
                <w:rFonts w:cs="Arial"/>
                <w:szCs w:val="22"/>
              </w:rPr>
              <w:t>Powerful</w:t>
            </w:r>
            <w:r w:rsidR="009D6F73">
              <w:rPr>
                <w:rFonts w:cs="Arial"/>
                <w:szCs w:val="22"/>
              </w:rPr>
              <w:t>.</w:t>
            </w:r>
          </w:p>
        </w:tc>
      </w:tr>
      <w:tr w:rsidR="00DC448D" w:rsidRPr="00FD0C64" w14:paraId="25B19834"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570A9C06" w14:textId="77777777" w:rsidR="00DC448D" w:rsidRPr="00FD0C64" w:rsidRDefault="00DC448D" w:rsidP="00DC448D">
            <w:pPr>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0D4B881E" w14:textId="63953D3D" w:rsidR="00DC448D" w:rsidRPr="00FD0C64" w:rsidRDefault="00DC448D" w:rsidP="00DC448D">
            <w:pPr>
              <w:rPr>
                <w:rFonts w:cs="Arial"/>
                <w:szCs w:val="22"/>
              </w:rPr>
            </w:pPr>
            <w:r w:rsidRPr="00FD0C64">
              <w:rPr>
                <w:rFonts w:cs="Arial"/>
                <w:szCs w:val="22"/>
              </w:rPr>
              <w:t>Happiness</w:t>
            </w:r>
            <w:r w:rsidR="009D6F73">
              <w:rPr>
                <w:rFonts w:cs="Arial"/>
                <w:szCs w:val="22"/>
              </w:rPr>
              <w:t>.</w:t>
            </w:r>
          </w:p>
        </w:tc>
      </w:tr>
      <w:tr w:rsidR="00DC448D" w:rsidRPr="00FD0C64" w14:paraId="17379160"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2928CA4D" w14:textId="77777777" w:rsidR="00DC448D" w:rsidRPr="00FD0C64" w:rsidRDefault="00DC448D" w:rsidP="00DC448D">
            <w:pPr>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30BB2999" w14:textId="6F5B2BF1" w:rsidR="00DC448D" w:rsidRPr="00FD0C64" w:rsidRDefault="00DC448D" w:rsidP="00DC448D">
            <w:pPr>
              <w:rPr>
                <w:rFonts w:cs="Arial"/>
                <w:szCs w:val="22"/>
              </w:rPr>
            </w:pPr>
            <w:r w:rsidRPr="00FD0C64">
              <w:rPr>
                <w:rFonts w:cs="Arial"/>
                <w:szCs w:val="22"/>
              </w:rPr>
              <w:t>Pride for our great city and all its history</w:t>
            </w:r>
            <w:r w:rsidR="009D6F73">
              <w:rPr>
                <w:rFonts w:cs="Arial"/>
                <w:szCs w:val="22"/>
              </w:rPr>
              <w:t>.</w:t>
            </w:r>
          </w:p>
        </w:tc>
      </w:tr>
      <w:tr w:rsidR="00DC448D" w:rsidRPr="00FD0C64" w14:paraId="05D7D2AB"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49D0CB98" w14:textId="77777777" w:rsidR="00DC448D" w:rsidRPr="00FD0C64" w:rsidRDefault="00DC448D" w:rsidP="00DC448D">
            <w:pPr>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4F5EE083" w14:textId="17B1B424" w:rsidR="00DC448D" w:rsidRPr="00FD0C64" w:rsidRDefault="00DC448D" w:rsidP="00DC448D">
            <w:pPr>
              <w:rPr>
                <w:rFonts w:cs="Arial"/>
                <w:szCs w:val="22"/>
              </w:rPr>
            </w:pPr>
            <w:r w:rsidRPr="00FD0C64">
              <w:rPr>
                <w:rFonts w:cs="Arial"/>
                <w:szCs w:val="22"/>
              </w:rPr>
              <w:t>Awe, peace, calm</w:t>
            </w:r>
            <w:r w:rsidR="009D6F73">
              <w:rPr>
                <w:rFonts w:cs="Arial"/>
                <w:szCs w:val="22"/>
              </w:rPr>
              <w:t>.</w:t>
            </w:r>
          </w:p>
        </w:tc>
      </w:tr>
      <w:tr w:rsidR="00DC448D" w:rsidRPr="00FD0C64" w14:paraId="2C154755"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3B98BC4" w14:textId="77777777" w:rsidR="00DC448D" w:rsidRPr="00FD0C64" w:rsidRDefault="00DC448D" w:rsidP="00DC448D">
            <w:pPr>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189BCD07" w14:textId="11C04FD5" w:rsidR="00DC448D" w:rsidRPr="00FD0C64" w:rsidRDefault="00DC448D" w:rsidP="00DC448D">
            <w:pPr>
              <w:rPr>
                <w:rFonts w:cs="Arial"/>
                <w:szCs w:val="22"/>
              </w:rPr>
            </w:pPr>
            <w:r w:rsidRPr="00FD0C64">
              <w:rPr>
                <w:rFonts w:cs="Arial"/>
                <w:szCs w:val="22"/>
              </w:rPr>
              <w:t xml:space="preserve">Patriotic, proud, appreciate the city I live </w:t>
            </w:r>
            <w:r w:rsidR="009D6F73" w:rsidRPr="00FD0C64">
              <w:rPr>
                <w:rFonts w:cs="Arial"/>
                <w:szCs w:val="22"/>
              </w:rPr>
              <w:t>in,</w:t>
            </w:r>
            <w:r w:rsidRPr="00FD0C64">
              <w:rPr>
                <w:rFonts w:cs="Arial"/>
                <w:szCs w:val="22"/>
              </w:rPr>
              <w:t xml:space="preserve"> and the beauty nestled within the bustling city</w:t>
            </w:r>
            <w:r w:rsidR="009D6F73">
              <w:rPr>
                <w:rFonts w:cs="Arial"/>
                <w:szCs w:val="22"/>
              </w:rPr>
              <w:t>.</w:t>
            </w:r>
          </w:p>
        </w:tc>
      </w:tr>
      <w:tr w:rsidR="00DC448D" w:rsidRPr="00FD0C64" w14:paraId="34B98E42"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475E4DC9" w14:textId="77777777" w:rsidR="00DC448D" w:rsidRPr="00FD0C64" w:rsidRDefault="00DC448D" w:rsidP="00DC448D">
            <w:pPr>
              <w:rPr>
                <w:rFonts w:cs="Arial"/>
                <w:szCs w:val="22"/>
              </w:rPr>
            </w:pPr>
            <w:r w:rsidRPr="00FD0C64">
              <w:rPr>
                <w:rFonts w:cs="Arial"/>
                <w:szCs w:val="22"/>
              </w:rPr>
              <w:t>23</w:t>
            </w:r>
          </w:p>
        </w:tc>
        <w:tc>
          <w:tcPr>
            <w:tcW w:w="0" w:type="auto"/>
            <w:shd w:val="clear" w:color="auto" w:fill="FFFFFF"/>
            <w:tcMar>
              <w:top w:w="120" w:type="dxa"/>
              <w:left w:w="150" w:type="dxa"/>
              <w:bottom w:w="120" w:type="dxa"/>
              <w:right w:w="150" w:type="dxa"/>
            </w:tcMar>
            <w:vAlign w:val="center"/>
            <w:hideMark/>
          </w:tcPr>
          <w:p w14:paraId="7832176C" w14:textId="19C36171" w:rsidR="00DC448D" w:rsidRPr="00FD0C64" w:rsidRDefault="00DC448D" w:rsidP="00DC448D">
            <w:pPr>
              <w:rPr>
                <w:rFonts w:cs="Arial"/>
                <w:szCs w:val="22"/>
              </w:rPr>
            </w:pPr>
            <w:r w:rsidRPr="00FD0C64">
              <w:rPr>
                <w:rFonts w:cs="Arial"/>
                <w:szCs w:val="22"/>
              </w:rPr>
              <w:t>Interest</w:t>
            </w:r>
            <w:r w:rsidR="009D6F73">
              <w:rPr>
                <w:rFonts w:cs="Arial"/>
                <w:szCs w:val="22"/>
              </w:rPr>
              <w:t>.</w:t>
            </w:r>
          </w:p>
        </w:tc>
      </w:tr>
      <w:tr w:rsidR="00DC448D" w:rsidRPr="00FD0C64" w14:paraId="3124EC5C"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4D9355EA" w14:textId="77777777" w:rsidR="00DC448D" w:rsidRPr="00FD0C64" w:rsidRDefault="00DC448D" w:rsidP="00DC448D">
            <w:pPr>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31053DE9" w14:textId="777DF554" w:rsidR="00DC448D" w:rsidRPr="00FD0C64" w:rsidRDefault="00DC448D" w:rsidP="00DC448D">
            <w:pPr>
              <w:rPr>
                <w:rFonts w:cs="Arial"/>
                <w:szCs w:val="22"/>
              </w:rPr>
            </w:pPr>
            <w:r w:rsidRPr="00FD0C64">
              <w:rPr>
                <w:rFonts w:cs="Arial"/>
                <w:szCs w:val="22"/>
              </w:rPr>
              <w:t>Lovely use of stone</w:t>
            </w:r>
            <w:r w:rsidR="009D6F73">
              <w:rPr>
                <w:rFonts w:cs="Arial"/>
                <w:szCs w:val="22"/>
              </w:rPr>
              <w:t>.</w:t>
            </w:r>
          </w:p>
        </w:tc>
      </w:tr>
      <w:tr w:rsidR="00DC448D" w:rsidRPr="00FD0C64" w14:paraId="45203623" w14:textId="77777777" w:rsidTr="00DC448D">
        <w:trPr>
          <w:tblCellSpacing w:w="0" w:type="dxa"/>
        </w:trPr>
        <w:tc>
          <w:tcPr>
            <w:tcW w:w="0" w:type="auto"/>
            <w:shd w:val="clear" w:color="auto" w:fill="FFFFFF"/>
            <w:tcMar>
              <w:top w:w="120" w:type="dxa"/>
              <w:left w:w="150" w:type="dxa"/>
              <w:bottom w:w="120" w:type="dxa"/>
              <w:right w:w="150" w:type="dxa"/>
            </w:tcMar>
            <w:vAlign w:val="center"/>
            <w:hideMark/>
          </w:tcPr>
          <w:p w14:paraId="708C61A8" w14:textId="77777777" w:rsidR="00DC448D" w:rsidRPr="00FD0C64" w:rsidRDefault="00DC448D" w:rsidP="00DC448D">
            <w:pPr>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012A0C22" w14:textId="36398A15" w:rsidR="00DC448D" w:rsidRPr="00FD0C64" w:rsidRDefault="00DC448D" w:rsidP="00DC448D">
            <w:pPr>
              <w:rPr>
                <w:rFonts w:cs="Arial"/>
                <w:szCs w:val="22"/>
              </w:rPr>
            </w:pPr>
            <w:r w:rsidRPr="00FD0C64">
              <w:rPr>
                <w:rFonts w:cs="Arial"/>
                <w:szCs w:val="22"/>
              </w:rPr>
              <w:t>Bravery, strength, pride</w:t>
            </w:r>
            <w:r w:rsidR="009D6F73">
              <w:rPr>
                <w:rFonts w:cs="Arial"/>
                <w:szCs w:val="22"/>
              </w:rPr>
              <w:t>.</w:t>
            </w:r>
          </w:p>
        </w:tc>
      </w:tr>
      <w:tr w:rsidR="00DC448D" w:rsidRPr="00FD0C64" w14:paraId="1E33F779" w14:textId="77777777" w:rsidTr="00DC448D">
        <w:trPr>
          <w:tblCellSpacing w:w="0" w:type="dxa"/>
        </w:trPr>
        <w:tc>
          <w:tcPr>
            <w:tcW w:w="0" w:type="auto"/>
            <w:shd w:val="clear" w:color="auto" w:fill="F8F8F8"/>
            <w:tcMar>
              <w:top w:w="120" w:type="dxa"/>
              <w:left w:w="150" w:type="dxa"/>
              <w:bottom w:w="120" w:type="dxa"/>
              <w:right w:w="150" w:type="dxa"/>
            </w:tcMar>
            <w:vAlign w:val="center"/>
            <w:hideMark/>
          </w:tcPr>
          <w:p w14:paraId="7FC9C8FC" w14:textId="77777777" w:rsidR="00DC448D" w:rsidRPr="00FD0C64" w:rsidRDefault="00DC448D" w:rsidP="00DC448D">
            <w:pPr>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0A4F45C3" w14:textId="58731720" w:rsidR="00DC448D" w:rsidRPr="00FD0C64" w:rsidRDefault="00DC448D" w:rsidP="00DC448D">
            <w:pPr>
              <w:rPr>
                <w:rFonts w:cs="Arial"/>
                <w:szCs w:val="22"/>
              </w:rPr>
            </w:pPr>
            <w:r w:rsidRPr="00FD0C64">
              <w:rPr>
                <w:rFonts w:cs="Arial"/>
                <w:szCs w:val="22"/>
              </w:rPr>
              <w:t>It's iconic Cardiff, castle holds many memories for me my kids growing up, events with friends, beautiful summers</w:t>
            </w:r>
            <w:r w:rsidR="009D6F73">
              <w:rPr>
                <w:rFonts w:cs="Arial"/>
                <w:szCs w:val="22"/>
              </w:rPr>
              <w:t>.</w:t>
            </w:r>
          </w:p>
        </w:tc>
      </w:tr>
    </w:tbl>
    <w:p w14:paraId="2EBA43C4" w14:textId="77777777" w:rsidR="00DC448D" w:rsidRPr="00B3216F" w:rsidRDefault="00DC448D" w:rsidP="005A233D">
      <w:pPr>
        <w:rPr>
          <w:rFonts w:cs="Arial"/>
        </w:rPr>
      </w:pPr>
    </w:p>
    <w:p w14:paraId="12D83DF4" w14:textId="77777777" w:rsidR="00FB3485" w:rsidRDefault="00FB3485" w:rsidP="005A233D">
      <w:pPr>
        <w:rPr>
          <w:rFonts w:cs="Arial"/>
        </w:rPr>
      </w:pPr>
    </w:p>
    <w:p w14:paraId="518A881A" w14:textId="3746D998" w:rsidR="00DA2197" w:rsidRDefault="00DA2197" w:rsidP="005A233D">
      <w:pPr>
        <w:rPr>
          <w:rFonts w:cs="Arial"/>
        </w:rPr>
      </w:pPr>
      <w:r>
        <w:rPr>
          <w:rFonts w:cs="Arial"/>
        </w:rPr>
        <w:t>11. Do you or your family have any links to Cardiff Castle?</w:t>
      </w:r>
    </w:p>
    <w:p w14:paraId="4D2A0293" w14:textId="77777777" w:rsidR="00EE0820" w:rsidRDefault="00EE0820" w:rsidP="005A233D">
      <w:pPr>
        <w:rPr>
          <w:rFonts w:cs="Arial"/>
        </w:rPr>
      </w:pPr>
    </w:p>
    <w:tbl>
      <w:tblPr>
        <w:tblW w:w="0" w:type="auto"/>
        <w:tblCellSpacing w:w="0" w:type="dxa"/>
        <w:tblBorders>
          <w:top w:val="single" w:sz="4" w:space="0" w:color="auto"/>
          <w:left w:val="single" w:sz="4" w:space="0" w:color="auto"/>
          <w:bottom w:val="single" w:sz="4" w:space="0" w:color="auto"/>
          <w:right w:val="single" w:sz="4" w:space="0" w:color="auto"/>
          <w:insideH w:val="single" w:sz="6" w:space="0" w:color="E1E1E1"/>
        </w:tblBorders>
        <w:shd w:val="clear" w:color="auto" w:fill="FFFFFF"/>
        <w:tblCellMar>
          <w:left w:w="0" w:type="dxa"/>
          <w:right w:w="0" w:type="dxa"/>
        </w:tblCellMar>
        <w:tblLook w:val="04A0" w:firstRow="1" w:lastRow="0" w:firstColumn="1" w:lastColumn="0" w:noHBand="0" w:noVBand="1"/>
      </w:tblPr>
      <w:tblGrid>
        <w:gridCol w:w="555"/>
        <w:gridCol w:w="8461"/>
      </w:tblGrid>
      <w:tr w:rsidR="00EE0820" w:rsidRPr="00FD0C64" w14:paraId="11EF03BD"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82F8009" w14:textId="77777777" w:rsidR="00EE0820" w:rsidRPr="00FD0C64" w:rsidRDefault="00EE0820" w:rsidP="00EE0820">
            <w:pPr>
              <w:rPr>
                <w:rFonts w:cs="Arial"/>
                <w:szCs w:val="22"/>
              </w:rPr>
            </w:pPr>
            <w:r w:rsidRPr="00FD0C64">
              <w:rPr>
                <w:rFonts w:cs="Arial"/>
                <w:szCs w:val="22"/>
              </w:rPr>
              <w:t>1</w:t>
            </w:r>
          </w:p>
        </w:tc>
        <w:tc>
          <w:tcPr>
            <w:tcW w:w="0" w:type="auto"/>
            <w:shd w:val="clear" w:color="auto" w:fill="FFFFFF"/>
            <w:tcMar>
              <w:top w:w="120" w:type="dxa"/>
              <w:left w:w="150" w:type="dxa"/>
              <w:bottom w:w="120" w:type="dxa"/>
              <w:right w:w="150" w:type="dxa"/>
            </w:tcMar>
            <w:vAlign w:val="center"/>
            <w:hideMark/>
          </w:tcPr>
          <w:p w14:paraId="3A38039A" w14:textId="77777777" w:rsidR="00EE0820" w:rsidRPr="00FD0C64" w:rsidRDefault="00EE0820" w:rsidP="00EE0820">
            <w:pPr>
              <w:rPr>
                <w:rFonts w:cs="Arial"/>
                <w:szCs w:val="22"/>
              </w:rPr>
            </w:pPr>
            <w:r w:rsidRPr="00FD0C64">
              <w:rPr>
                <w:rFonts w:cs="Arial"/>
                <w:szCs w:val="22"/>
              </w:rPr>
              <w:t>No.</w:t>
            </w:r>
          </w:p>
        </w:tc>
      </w:tr>
      <w:tr w:rsidR="00EE0820" w:rsidRPr="00FD0C64" w14:paraId="68384EA1"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196F2681" w14:textId="77777777" w:rsidR="00EE0820" w:rsidRPr="00FD0C64" w:rsidRDefault="00EE0820" w:rsidP="00EE0820">
            <w:pPr>
              <w:rPr>
                <w:rFonts w:cs="Arial"/>
                <w:szCs w:val="22"/>
              </w:rPr>
            </w:pPr>
            <w:r w:rsidRPr="00FD0C64">
              <w:rPr>
                <w:rFonts w:cs="Arial"/>
                <w:szCs w:val="22"/>
              </w:rPr>
              <w:t>2</w:t>
            </w:r>
          </w:p>
        </w:tc>
        <w:tc>
          <w:tcPr>
            <w:tcW w:w="0" w:type="auto"/>
            <w:shd w:val="clear" w:color="auto" w:fill="F8F8F8"/>
            <w:tcMar>
              <w:top w:w="120" w:type="dxa"/>
              <w:left w:w="150" w:type="dxa"/>
              <w:bottom w:w="120" w:type="dxa"/>
              <w:right w:w="150" w:type="dxa"/>
            </w:tcMar>
            <w:vAlign w:val="center"/>
            <w:hideMark/>
          </w:tcPr>
          <w:p w14:paraId="1B13F8B1" w14:textId="715766F6" w:rsidR="00EE0820" w:rsidRPr="00FD0C64" w:rsidRDefault="009D6F73" w:rsidP="00EE0820">
            <w:pPr>
              <w:rPr>
                <w:rFonts w:cs="Arial"/>
                <w:szCs w:val="22"/>
              </w:rPr>
            </w:pPr>
            <w:r w:rsidRPr="00FD0C64">
              <w:rPr>
                <w:rFonts w:cs="Arial"/>
                <w:szCs w:val="22"/>
              </w:rPr>
              <w:t>Yes,</w:t>
            </w:r>
            <w:r w:rsidR="00EE0820" w:rsidRPr="00FD0C64">
              <w:rPr>
                <w:rFonts w:cs="Arial"/>
                <w:szCs w:val="22"/>
              </w:rPr>
              <w:t xml:space="preserve"> I got married there!</w:t>
            </w:r>
          </w:p>
        </w:tc>
      </w:tr>
      <w:tr w:rsidR="00EE0820" w:rsidRPr="00FD0C64" w14:paraId="0D32CDAB"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32D5665" w14:textId="77777777" w:rsidR="00EE0820" w:rsidRPr="00FD0C64" w:rsidRDefault="00EE0820" w:rsidP="00EE0820">
            <w:pPr>
              <w:rPr>
                <w:rFonts w:cs="Arial"/>
                <w:szCs w:val="22"/>
              </w:rPr>
            </w:pPr>
            <w:r w:rsidRPr="00FD0C64">
              <w:rPr>
                <w:rFonts w:cs="Arial"/>
                <w:szCs w:val="22"/>
              </w:rPr>
              <w:t>3</w:t>
            </w:r>
          </w:p>
        </w:tc>
        <w:tc>
          <w:tcPr>
            <w:tcW w:w="0" w:type="auto"/>
            <w:shd w:val="clear" w:color="auto" w:fill="FFFFFF"/>
            <w:tcMar>
              <w:top w:w="120" w:type="dxa"/>
              <w:left w:w="150" w:type="dxa"/>
              <w:bottom w:w="120" w:type="dxa"/>
              <w:right w:w="150" w:type="dxa"/>
            </w:tcMar>
            <w:vAlign w:val="center"/>
            <w:hideMark/>
          </w:tcPr>
          <w:p w14:paraId="0FAA23F9" w14:textId="4115D0BF" w:rsidR="00EE0820" w:rsidRPr="00FD0C64" w:rsidRDefault="00EE0820" w:rsidP="00EE0820">
            <w:pPr>
              <w:rPr>
                <w:rFonts w:cs="Arial"/>
                <w:szCs w:val="22"/>
              </w:rPr>
            </w:pPr>
            <w:r w:rsidRPr="00FD0C64">
              <w:rPr>
                <w:rFonts w:cs="Arial"/>
                <w:szCs w:val="22"/>
              </w:rPr>
              <w:t>Don’t know</w:t>
            </w:r>
            <w:r w:rsidR="009D6F73">
              <w:rPr>
                <w:rFonts w:cs="Arial"/>
                <w:szCs w:val="22"/>
              </w:rPr>
              <w:t>.</w:t>
            </w:r>
          </w:p>
        </w:tc>
      </w:tr>
      <w:tr w:rsidR="00EE0820" w:rsidRPr="00FD0C64" w14:paraId="066A4704"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108D429" w14:textId="77777777" w:rsidR="00EE0820" w:rsidRPr="00FD0C64" w:rsidRDefault="00EE0820" w:rsidP="00EE0820">
            <w:pPr>
              <w:rPr>
                <w:rFonts w:cs="Arial"/>
                <w:szCs w:val="22"/>
              </w:rPr>
            </w:pPr>
            <w:r w:rsidRPr="00FD0C64">
              <w:rPr>
                <w:rFonts w:cs="Arial"/>
                <w:szCs w:val="22"/>
              </w:rPr>
              <w:t>4</w:t>
            </w:r>
          </w:p>
        </w:tc>
        <w:tc>
          <w:tcPr>
            <w:tcW w:w="0" w:type="auto"/>
            <w:shd w:val="clear" w:color="auto" w:fill="F8F8F8"/>
            <w:tcMar>
              <w:top w:w="120" w:type="dxa"/>
              <w:left w:w="150" w:type="dxa"/>
              <w:bottom w:w="120" w:type="dxa"/>
              <w:right w:w="150" w:type="dxa"/>
            </w:tcMar>
            <w:vAlign w:val="center"/>
            <w:hideMark/>
          </w:tcPr>
          <w:p w14:paraId="39B8ED09" w14:textId="7CF60015" w:rsidR="00EE0820" w:rsidRPr="00FD0C64" w:rsidRDefault="00EE0820" w:rsidP="00EE0820">
            <w:pPr>
              <w:rPr>
                <w:rFonts w:cs="Arial"/>
                <w:szCs w:val="22"/>
              </w:rPr>
            </w:pPr>
            <w:r w:rsidRPr="00FD0C64">
              <w:rPr>
                <w:rFonts w:cs="Arial"/>
                <w:szCs w:val="22"/>
              </w:rPr>
              <w:t>Memories from concerts and events. Grew up visiting castle and had picnics on the benches during covid</w:t>
            </w:r>
            <w:r w:rsidR="009D6F73">
              <w:rPr>
                <w:rFonts w:cs="Arial"/>
                <w:szCs w:val="22"/>
              </w:rPr>
              <w:t>.</w:t>
            </w:r>
          </w:p>
        </w:tc>
      </w:tr>
      <w:tr w:rsidR="00EE0820" w:rsidRPr="00FD0C64" w14:paraId="10828078"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63328A4" w14:textId="77777777" w:rsidR="00EE0820" w:rsidRPr="00FD0C64" w:rsidRDefault="00EE0820" w:rsidP="00EE0820">
            <w:pPr>
              <w:rPr>
                <w:rFonts w:cs="Arial"/>
                <w:szCs w:val="22"/>
              </w:rPr>
            </w:pPr>
            <w:r w:rsidRPr="00FD0C64">
              <w:rPr>
                <w:rFonts w:cs="Arial"/>
                <w:szCs w:val="22"/>
              </w:rPr>
              <w:lastRenderedPageBreak/>
              <w:t>5</w:t>
            </w:r>
          </w:p>
        </w:tc>
        <w:tc>
          <w:tcPr>
            <w:tcW w:w="0" w:type="auto"/>
            <w:shd w:val="clear" w:color="auto" w:fill="FFFFFF"/>
            <w:tcMar>
              <w:top w:w="120" w:type="dxa"/>
              <w:left w:w="150" w:type="dxa"/>
              <w:bottom w:w="120" w:type="dxa"/>
              <w:right w:w="150" w:type="dxa"/>
            </w:tcMar>
            <w:vAlign w:val="center"/>
            <w:hideMark/>
          </w:tcPr>
          <w:p w14:paraId="2C854A5C" w14:textId="046E1786"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082E17A8"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9873549" w14:textId="77777777" w:rsidR="00EE0820" w:rsidRPr="00FD0C64" w:rsidRDefault="00EE0820" w:rsidP="00EE0820">
            <w:pPr>
              <w:rPr>
                <w:rFonts w:cs="Arial"/>
                <w:szCs w:val="22"/>
              </w:rPr>
            </w:pPr>
            <w:r w:rsidRPr="00FD0C64">
              <w:rPr>
                <w:rFonts w:cs="Arial"/>
                <w:szCs w:val="22"/>
              </w:rPr>
              <w:t>6</w:t>
            </w:r>
          </w:p>
        </w:tc>
        <w:tc>
          <w:tcPr>
            <w:tcW w:w="0" w:type="auto"/>
            <w:shd w:val="clear" w:color="auto" w:fill="F8F8F8"/>
            <w:tcMar>
              <w:top w:w="120" w:type="dxa"/>
              <w:left w:w="150" w:type="dxa"/>
              <w:bottom w:w="120" w:type="dxa"/>
              <w:right w:w="150" w:type="dxa"/>
            </w:tcMar>
            <w:vAlign w:val="center"/>
            <w:hideMark/>
          </w:tcPr>
          <w:p w14:paraId="47FB2102" w14:textId="77777777" w:rsidR="00EE0820" w:rsidRPr="00FD0C64" w:rsidRDefault="00EE0820" w:rsidP="00EE0820">
            <w:pPr>
              <w:rPr>
                <w:rFonts w:cs="Arial"/>
                <w:szCs w:val="22"/>
              </w:rPr>
            </w:pPr>
            <w:r w:rsidRPr="00FD0C64">
              <w:rPr>
                <w:rFonts w:cs="Arial"/>
                <w:szCs w:val="22"/>
              </w:rPr>
              <w:t xml:space="preserve">No </w:t>
            </w:r>
            <w:r w:rsidRPr="00FD0C64">
              <w:rPr>
                <w:rFonts w:ascii="Segoe UI Emoji" w:hAnsi="Segoe UI Emoji" w:cs="Segoe UI Emoji"/>
                <w:szCs w:val="22"/>
              </w:rPr>
              <w:t>🥴</w:t>
            </w:r>
          </w:p>
        </w:tc>
      </w:tr>
      <w:tr w:rsidR="00EE0820" w:rsidRPr="00FD0C64" w14:paraId="130EAB27"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B4E37E8" w14:textId="77777777" w:rsidR="00EE0820" w:rsidRPr="00FD0C64" w:rsidRDefault="00EE0820" w:rsidP="00EE0820">
            <w:pPr>
              <w:rPr>
                <w:rFonts w:cs="Arial"/>
                <w:szCs w:val="22"/>
              </w:rPr>
            </w:pPr>
            <w:r w:rsidRPr="00FD0C64">
              <w:rPr>
                <w:rFonts w:cs="Arial"/>
                <w:szCs w:val="22"/>
              </w:rPr>
              <w:t>7</w:t>
            </w:r>
          </w:p>
        </w:tc>
        <w:tc>
          <w:tcPr>
            <w:tcW w:w="0" w:type="auto"/>
            <w:shd w:val="clear" w:color="auto" w:fill="FFFFFF"/>
            <w:tcMar>
              <w:top w:w="120" w:type="dxa"/>
              <w:left w:w="150" w:type="dxa"/>
              <w:bottom w:w="120" w:type="dxa"/>
              <w:right w:w="150" w:type="dxa"/>
            </w:tcMar>
            <w:vAlign w:val="center"/>
            <w:hideMark/>
          </w:tcPr>
          <w:p w14:paraId="1AFA6558" w14:textId="0E8926C1" w:rsidR="00EE0820" w:rsidRPr="00FD0C64" w:rsidRDefault="00EE0820" w:rsidP="00EE0820">
            <w:pPr>
              <w:rPr>
                <w:rFonts w:cs="Arial"/>
                <w:szCs w:val="22"/>
              </w:rPr>
            </w:pPr>
            <w:r w:rsidRPr="00FD0C64">
              <w:rPr>
                <w:rFonts w:cs="Arial"/>
                <w:szCs w:val="22"/>
              </w:rPr>
              <w:t>No, we just live in Cardiff</w:t>
            </w:r>
            <w:r w:rsidR="009D6F73">
              <w:rPr>
                <w:rFonts w:cs="Arial"/>
                <w:szCs w:val="22"/>
              </w:rPr>
              <w:t>.</w:t>
            </w:r>
          </w:p>
        </w:tc>
      </w:tr>
      <w:tr w:rsidR="00EE0820" w:rsidRPr="00FD0C64" w14:paraId="5C944693"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34C8A3E7" w14:textId="77777777" w:rsidR="00EE0820" w:rsidRPr="00FD0C64" w:rsidRDefault="00EE0820" w:rsidP="00EE0820">
            <w:pPr>
              <w:rPr>
                <w:rFonts w:cs="Arial"/>
                <w:szCs w:val="22"/>
              </w:rPr>
            </w:pPr>
            <w:r w:rsidRPr="00FD0C64">
              <w:rPr>
                <w:rFonts w:cs="Arial"/>
                <w:szCs w:val="22"/>
              </w:rPr>
              <w:t>8</w:t>
            </w:r>
          </w:p>
        </w:tc>
        <w:tc>
          <w:tcPr>
            <w:tcW w:w="0" w:type="auto"/>
            <w:shd w:val="clear" w:color="auto" w:fill="F8F8F8"/>
            <w:tcMar>
              <w:top w:w="120" w:type="dxa"/>
              <w:left w:w="150" w:type="dxa"/>
              <w:bottom w:w="120" w:type="dxa"/>
              <w:right w:w="150" w:type="dxa"/>
            </w:tcMar>
            <w:vAlign w:val="center"/>
            <w:hideMark/>
          </w:tcPr>
          <w:p w14:paraId="32B81F44" w14:textId="3A99351D" w:rsidR="00EE0820" w:rsidRPr="00FD0C64" w:rsidRDefault="009D6F73" w:rsidP="00EE0820">
            <w:pPr>
              <w:rPr>
                <w:rFonts w:cs="Arial"/>
                <w:szCs w:val="22"/>
              </w:rPr>
            </w:pPr>
            <w:r w:rsidRPr="00FD0C64">
              <w:rPr>
                <w:rFonts w:cs="Arial"/>
                <w:szCs w:val="22"/>
              </w:rPr>
              <w:t>N</w:t>
            </w:r>
            <w:r w:rsidR="00EE0820" w:rsidRPr="00FD0C64">
              <w:rPr>
                <w:rFonts w:cs="Arial"/>
                <w:szCs w:val="22"/>
              </w:rPr>
              <w:t>o</w:t>
            </w:r>
            <w:r>
              <w:rPr>
                <w:rFonts w:cs="Arial"/>
                <w:szCs w:val="22"/>
              </w:rPr>
              <w:t>.</w:t>
            </w:r>
          </w:p>
        </w:tc>
      </w:tr>
      <w:tr w:rsidR="00EE0820" w:rsidRPr="00FD0C64" w14:paraId="770C4CDC"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3F644B32" w14:textId="77777777" w:rsidR="00EE0820" w:rsidRPr="00FD0C64" w:rsidRDefault="00EE0820" w:rsidP="00EE0820">
            <w:pPr>
              <w:rPr>
                <w:rFonts w:cs="Arial"/>
                <w:szCs w:val="22"/>
              </w:rPr>
            </w:pPr>
            <w:r w:rsidRPr="00FD0C64">
              <w:rPr>
                <w:rFonts w:cs="Arial"/>
                <w:szCs w:val="22"/>
              </w:rPr>
              <w:t>9</w:t>
            </w:r>
          </w:p>
        </w:tc>
        <w:tc>
          <w:tcPr>
            <w:tcW w:w="0" w:type="auto"/>
            <w:shd w:val="clear" w:color="auto" w:fill="FFFFFF"/>
            <w:tcMar>
              <w:top w:w="120" w:type="dxa"/>
              <w:left w:w="150" w:type="dxa"/>
              <w:bottom w:w="120" w:type="dxa"/>
              <w:right w:w="150" w:type="dxa"/>
            </w:tcMar>
            <w:vAlign w:val="center"/>
            <w:hideMark/>
          </w:tcPr>
          <w:p w14:paraId="3C7F3475" w14:textId="22977C11"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2796BF8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DED8464" w14:textId="77777777" w:rsidR="00EE0820" w:rsidRPr="00FD0C64" w:rsidRDefault="00EE0820" w:rsidP="00EE0820">
            <w:pPr>
              <w:rPr>
                <w:rFonts w:cs="Arial"/>
                <w:szCs w:val="22"/>
              </w:rPr>
            </w:pPr>
            <w:r w:rsidRPr="00FD0C64">
              <w:rPr>
                <w:rFonts w:cs="Arial"/>
                <w:szCs w:val="22"/>
              </w:rPr>
              <w:t>10</w:t>
            </w:r>
          </w:p>
        </w:tc>
        <w:tc>
          <w:tcPr>
            <w:tcW w:w="0" w:type="auto"/>
            <w:shd w:val="clear" w:color="auto" w:fill="F8F8F8"/>
            <w:tcMar>
              <w:top w:w="120" w:type="dxa"/>
              <w:left w:w="150" w:type="dxa"/>
              <w:bottom w:w="120" w:type="dxa"/>
              <w:right w:w="150" w:type="dxa"/>
            </w:tcMar>
            <w:vAlign w:val="center"/>
            <w:hideMark/>
          </w:tcPr>
          <w:p w14:paraId="79D97CD4" w14:textId="287F6C8C"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0AA86A8A"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D3EC19C" w14:textId="77777777" w:rsidR="00EE0820" w:rsidRPr="00FD0C64" w:rsidRDefault="00EE0820" w:rsidP="00EE0820">
            <w:pPr>
              <w:rPr>
                <w:rFonts w:cs="Arial"/>
                <w:szCs w:val="22"/>
              </w:rPr>
            </w:pPr>
            <w:r w:rsidRPr="00FD0C64">
              <w:rPr>
                <w:rFonts w:cs="Arial"/>
                <w:szCs w:val="22"/>
              </w:rPr>
              <w:t>11</w:t>
            </w:r>
          </w:p>
        </w:tc>
        <w:tc>
          <w:tcPr>
            <w:tcW w:w="0" w:type="auto"/>
            <w:shd w:val="clear" w:color="auto" w:fill="FFFFFF"/>
            <w:tcMar>
              <w:top w:w="120" w:type="dxa"/>
              <w:left w:w="150" w:type="dxa"/>
              <w:bottom w:w="120" w:type="dxa"/>
              <w:right w:w="150" w:type="dxa"/>
            </w:tcMar>
            <w:vAlign w:val="center"/>
            <w:hideMark/>
          </w:tcPr>
          <w:p w14:paraId="64A78BBB" w14:textId="3B73FE91"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E552D04"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7A0BEF4B" w14:textId="77777777" w:rsidR="00EE0820" w:rsidRPr="00FD0C64" w:rsidRDefault="00EE0820" w:rsidP="00EE0820">
            <w:pPr>
              <w:rPr>
                <w:rFonts w:cs="Arial"/>
                <w:szCs w:val="22"/>
              </w:rPr>
            </w:pPr>
            <w:r w:rsidRPr="00FD0C64">
              <w:rPr>
                <w:rFonts w:cs="Arial"/>
                <w:szCs w:val="22"/>
              </w:rPr>
              <w:t>12</w:t>
            </w:r>
          </w:p>
        </w:tc>
        <w:tc>
          <w:tcPr>
            <w:tcW w:w="0" w:type="auto"/>
            <w:shd w:val="clear" w:color="auto" w:fill="F8F8F8"/>
            <w:tcMar>
              <w:top w:w="120" w:type="dxa"/>
              <w:left w:w="150" w:type="dxa"/>
              <w:bottom w:w="120" w:type="dxa"/>
              <w:right w:w="150" w:type="dxa"/>
            </w:tcMar>
            <w:vAlign w:val="center"/>
            <w:hideMark/>
          </w:tcPr>
          <w:p w14:paraId="0080F575" w14:textId="6BF9D3FE"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5230012"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54ACF667" w14:textId="77777777" w:rsidR="00EE0820" w:rsidRPr="00FD0C64" w:rsidRDefault="00EE0820" w:rsidP="00EE0820">
            <w:pPr>
              <w:rPr>
                <w:rFonts w:cs="Arial"/>
                <w:szCs w:val="22"/>
              </w:rPr>
            </w:pPr>
            <w:r w:rsidRPr="00FD0C64">
              <w:rPr>
                <w:rFonts w:cs="Arial"/>
                <w:szCs w:val="22"/>
              </w:rPr>
              <w:t>13</w:t>
            </w:r>
          </w:p>
        </w:tc>
        <w:tc>
          <w:tcPr>
            <w:tcW w:w="0" w:type="auto"/>
            <w:shd w:val="clear" w:color="auto" w:fill="FFFFFF"/>
            <w:tcMar>
              <w:top w:w="120" w:type="dxa"/>
              <w:left w:w="150" w:type="dxa"/>
              <w:bottom w:w="120" w:type="dxa"/>
              <w:right w:w="150" w:type="dxa"/>
            </w:tcMar>
            <w:vAlign w:val="center"/>
            <w:hideMark/>
          </w:tcPr>
          <w:p w14:paraId="5F9B5544" w14:textId="6A46B6E0"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15A20B4A"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0AC6A1BC" w14:textId="77777777" w:rsidR="00EE0820" w:rsidRPr="00FD0C64" w:rsidRDefault="00EE0820" w:rsidP="00EE0820">
            <w:pPr>
              <w:rPr>
                <w:rFonts w:cs="Arial"/>
                <w:szCs w:val="22"/>
              </w:rPr>
            </w:pPr>
            <w:r w:rsidRPr="00FD0C64">
              <w:rPr>
                <w:rFonts w:cs="Arial"/>
                <w:szCs w:val="22"/>
              </w:rPr>
              <w:t>14</w:t>
            </w:r>
          </w:p>
        </w:tc>
        <w:tc>
          <w:tcPr>
            <w:tcW w:w="0" w:type="auto"/>
            <w:shd w:val="clear" w:color="auto" w:fill="F8F8F8"/>
            <w:tcMar>
              <w:top w:w="120" w:type="dxa"/>
              <w:left w:w="150" w:type="dxa"/>
              <w:bottom w:w="120" w:type="dxa"/>
              <w:right w:w="150" w:type="dxa"/>
            </w:tcMar>
            <w:vAlign w:val="center"/>
            <w:hideMark/>
          </w:tcPr>
          <w:p w14:paraId="471F44DF" w14:textId="35E2961A"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441B1278"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0497C085" w14:textId="77777777" w:rsidR="00EE0820" w:rsidRPr="00FD0C64" w:rsidRDefault="00EE0820" w:rsidP="00EE0820">
            <w:pPr>
              <w:rPr>
                <w:rFonts w:cs="Arial"/>
                <w:szCs w:val="22"/>
              </w:rPr>
            </w:pPr>
            <w:r w:rsidRPr="00FD0C64">
              <w:rPr>
                <w:rFonts w:cs="Arial"/>
                <w:szCs w:val="22"/>
              </w:rPr>
              <w:t>15</w:t>
            </w:r>
          </w:p>
        </w:tc>
        <w:tc>
          <w:tcPr>
            <w:tcW w:w="0" w:type="auto"/>
            <w:shd w:val="clear" w:color="auto" w:fill="FFFFFF"/>
            <w:tcMar>
              <w:top w:w="120" w:type="dxa"/>
              <w:left w:w="150" w:type="dxa"/>
              <w:bottom w:w="120" w:type="dxa"/>
              <w:right w:w="150" w:type="dxa"/>
            </w:tcMar>
            <w:vAlign w:val="center"/>
            <w:hideMark/>
          </w:tcPr>
          <w:p w14:paraId="33D9C303" w14:textId="50A53E68"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24D611A"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5DA07144" w14:textId="77777777" w:rsidR="00EE0820" w:rsidRPr="00FD0C64" w:rsidRDefault="00EE0820" w:rsidP="00EE0820">
            <w:pPr>
              <w:rPr>
                <w:rFonts w:cs="Arial"/>
                <w:szCs w:val="22"/>
              </w:rPr>
            </w:pPr>
            <w:r w:rsidRPr="00FD0C64">
              <w:rPr>
                <w:rFonts w:cs="Arial"/>
                <w:szCs w:val="22"/>
              </w:rPr>
              <w:t>16</w:t>
            </w:r>
          </w:p>
        </w:tc>
        <w:tc>
          <w:tcPr>
            <w:tcW w:w="0" w:type="auto"/>
            <w:shd w:val="clear" w:color="auto" w:fill="F8F8F8"/>
            <w:tcMar>
              <w:top w:w="120" w:type="dxa"/>
              <w:left w:w="150" w:type="dxa"/>
              <w:bottom w:w="120" w:type="dxa"/>
              <w:right w:w="150" w:type="dxa"/>
            </w:tcMar>
            <w:vAlign w:val="center"/>
            <w:hideMark/>
          </w:tcPr>
          <w:p w14:paraId="237BE002" w14:textId="6E580940"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533EDD94"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4D92FB03" w14:textId="77777777" w:rsidR="00EE0820" w:rsidRPr="00FD0C64" w:rsidRDefault="00EE0820" w:rsidP="00EE0820">
            <w:pPr>
              <w:rPr>
                <w:rFonts w:cs="Arial"/>
                <w:szCs w:val="22"/>
              </w:rPr>
            </w:pPr>
            <w:r w:rsidRPr="00FD0C64">
              <w:rPr>
                <w:rFonts w:cs="Arial"/>
                <w:szCs w:val="22"/>
              </w:rPr>
              <w:t>17</w:t>
            </w:r>
          </w:p>
        </w:tc>
        <w:tc>
          <w:tcPr>
            <w:tcW w:w="0" w:type="auto"/>
            <w:shd w:val="clear" w:color="auto" w:fill="FFFFFF"/>
            <w:tcMar>
              <w:top w:w="120" w:type="dxa"/>
              <w:left w:w="150" w:type="dxa"/>
              <w:bottom w:w="120" w:type="dxa"/>
              <w:right w:w="150" w:type="dxa"/>
            </w:tcMar>
            <w:vAlign w:val="center"/>
            <w:hideMark/>
          </w:tcPr>
          <w:p w14:paraId="17487F0D" w14:textId="4267C48D"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C4EEAB3"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DC75806" w14:textId="77777777" w:rsidR="00EE0820" w:rsidRPr="00FD0C64" w:rsidRDefault="00EE0820" w:rsidP="00EE0820">
            <w:pPr>
              <w:rPr>
                <w:rFonts w:cs="Arial"/>
                <w:szCs w:val="22"/>
              </w:rPr>
            </w:pPr>
            <w:r w:rsidRPr="00FD0C64">
              <w:rPr>
                <w:rFonts w:cs="Arial"/>
                <w:szCs w:val="22"/>
              </w:rPr>
              <w:t>18</w:t>
            </w:r>
          </w:p>
        </w:tc>
        <w:tc>
          <w:tcPr>
            <w:tcW w:w="0" w:type="auto"/>
            <w:shd w:val="clear" w:color="auto" w:fill="F8F8F8"/>
            <w:tcMar>
              <w:top w:w="120" w:type="dxa"/>
              <w:left w:w="150" w:type="dxa"/>
              <w:bottom w:w="120" w:type="dxa"/>
              <w:right w:w="150" w:type="dxa"/>
            </w:tcMar>
            <w:vAlign w:val="center"/>
            <w:hideMark/>
          </w:tcPr>
          <w:p w14:paraId="3DB538C0" w14:textId="21EC2912"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2146524B"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2A8EC3C6" w14:textId="77777777" w:rsidR="00EE0820" w:rsidRPr="00FD0C64" w:rsidRDefault="00EE0820" w:rsidP="00EE0820">
            <w:pPr>
              <w:rPr>
                <w:rFonts w:cs="Arial"/>
                <w:szCs w:val="22"/>
              </w:rPr>
            </w:pPr>
            <w:r w:rsidRPr="00FD0C64">
              <w:rPr>
                <w:rFonts w:cs="Arial"/>
                <w:szCs w:val="22"/>
              </w:rPr>
              <w:t>19</w:t>
            </w:r>
          </w:p>
        </w:tc>
        <w:tc>
          <w:tcPr>
            <w:tcW w:w="0" w:type="auto"/>
            <w:shd w:val="clear" w:color="auto" w:fill="FFFFFF"/>
            <w:tcMar>
              <w:top w:w="120" w:type="dxa"/>
              <w:left w:w="150" w:type="dxa"/>
              <w:bottom w:w="120" w:type="dxa"/>
              <w:right w:w="150" w:type="dxa"/>
            </w:tcMar>
            <w:vAlign w:val="center"/>
            <w:hideMark/>
          </w:tcPr>
          <w:p w14:paraId="135AE66B" w14:textId="7BF054D4"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20D9FD7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21CFBC4C" w14:textId="77777777" w:rsidR="00EE0820" w:rsidRPr="00FD0C64" w:rsidRDefault="00EE0820" w:rsidP="00EE0820">
            <w:pPr>
              <w:rPr>
                <w:rFonts w:cs="Arial"/>
                <w:szCs w:val="22"/>
              </w:rPr>
            </w:pPr>
            <w:r w:rsidRPr="00FD0C64">
              <w:rPr>
                <w:rFonts w:cs="Arial"/>
                <w:szCs w:val="22"/>
              </w:rPr>
              <w:t>20</w:t>
            </w:r>
          </w:p>
        </w:tc>
        <w:tc>
          <w:tcPr>
            <w:tcW w:w="0" w:type="auto"/>
            <w:shd w:val="clear" w:color="auto" w:fill="F8F8F8"/>
            <w:tcMar>
              <w:top w:w="120" w:type="dxa"/>
              <w:left w:w="150" w:type="dxa"/>
              <w:bottom w:w="120" w:type="dxa"/>
              <w:right w:w="150" w:type="dxa"/>
            </w:tcMar>
            <w:vAlign w:val="center"/>
            <w:hideMark/>
          </w:tcPr>
          <w:p w14:paraId="37966CD5" w14:textId="4DF3392F"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062C4F7"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5DDD97B" w14:textId="77777777" w:rsidR="00EE0820" w:rsidRPr="00FD0C64" w:rsidRDefault="00EE0820" w:rsidP="00EE0820">
            <w:pPr>
              <w:rPr>
                <w:rFonts w:cs="Arial"/>
                <w:szCs w:val="22"/>
              </w:rPr>
            </w:pPr>
            <w:r w:rsidRPr="00FD0C64">
              <w:rPr>
                <w:rFonts w:cs="Arial"/>
                <w:szCs w:val="22"/>
              </w:rPr>
              <w:t>21</w:t>
            </w:r>
          </w:p>
        </w:tc>
        <w:tc>
          <w:tcPr>
            <w:tcW w:w="0" w:type="auto"/>
            <w:shd w:val="clear" w:color="auto" w:fill="FFFFFF"/>
            <w:tcMar>
              <w:top w:w="120" w:type="dxa"/>
              <w:left w:w="150" w:type="dxa"/>
              <w:bottom w:w="120" w:type="dxa"/>
              <w:right w:w="150" w:type="dxa"/>
            </w:tcMar>
            <w:vAlign w:val="center"/>
            <w:hideMark/>
          </w:tcPr>
          <w:p w14:paraId="47A3578E" w14:textId="06E596C5"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7A7FE6C0"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482B2487" w14:textId="77777777" w:rsidR="00EE0820" w:rsidRPr="00FD0C64" w:rsidRDefault="00EE0820" w:rsidP="00EE0820">
            <w:pPr>
              <w:rPr>
                <w:rFonts w:cs="Arial"/>
                <w:szCs w:val="22"/>
              </w:rPr>
            </w:pPr>
            <w:r w:rsidRPr="00FD0C64">
              <w:rPr>
                <w:rFonts w:cs="Arial"/>
                <w:szCs w:val="22"/>
              </w:rPr>
              <w:t>22</w:t>
            </w:r>
          </w:p>
        </w:tc>
        <w:tc>
          <w:tcPr>
            <w:tcW w:w="0" w:type="auto"/>
            <w:shd w:val="clear" w:color="auto" w:fill="F8F8F8"/>
            <w:tcMar>
              <w:top w:w="120" w:type="dxa"/>
              <w:left w:w="150" w:type="dxa"/>
              <w:bottom w:w="120" w:type="dxa"/>
              <w:right w:w="150" w:type="dxa"/>
            </w:tcMar>
            <w:vAlign w:val="center"/>
            <w:hideMark/>
          </w:tcPr>
          <w:p w14:paraId="3D22C8D8" w14:textId="30D5BD1D"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96291ED"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17C43D40" w14:textId="77777777" w:rsidR="00EE0820" w:rsidRPr="00FD0C64" w:rsidRDefault="00EE0820" w:rsidP="00EE0820">
            <w:pPr>
              <w:rPr>
                <w:rFonts w:cs="Arial"/>
                <w:szCs w:val="22"/>
              </w:rPr>
            </w:pPr>
            <w:r w:rsidRPr="00FD0C64">
              <w:rPr>
                <w:rFonts w:cs="Arial"/>
                <w:szCs w:val="22"/>
              </w:rPr>
              <w:lastRenderedPageBreak/>
              <w:t>23</w:t>
            </w:r>
          </w:p>
        </w:tc>
        <w:tc>
          <w:tcPr>
            <w:tcW w:w="0" w:type="auto"/>
            <w:shd w:val="clear" w:color="auto" w:fill="FFFFFF"/>
            <w:tcMar>
              <w:top w:w="120" w:type="dxa"/>
              <w:left w:w="150" w:type="dxa"/>
              <w:bottom w:w="120" w:type="dxa"/>
              <w:right w:w="150" w:type="dxa"/>
            </w:tcMar>
            <w:vAlign w:val="center"/>
            <w:hideMark/>
          </w:tcPr>
          <w:p w14:paraId="52AA4695" w14:textId="2E90C73E"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1965B0B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05851C19" w14:textId="77777777" w:rsidR="00EE0820" w:rsidRPr="00FD0C64" w:rsidRDefault="00EE0820" w:rsidP="00EE0820">
            <w:pPr>
              <w:rPr>
                <w:rFonts w:cs="Arial"/>
                <w:szCs w:val="22"/>
              </w:rPr>
            </w:pPr>
            <w:r w:rsidRPr="00FD0C64">
              <w:rPr>
                <w:rFonts w:cs="Arial"/>
                <w:szCs w:val="22"/>
              </w:rPr>
              <w:t>24</w:t>
            </w:r>
          </w:p>
        </w:tc>
        <w:tc>
          <w:tcPr>
            <w:tcW w:w="0" w:type="auto"/>
            <w:shd w:val="clear" w:color="auto" w:fill="F8F8F8"/>
            <w:tcMar>
              <w:top w:w="120" w:type="dxa"/>
              <w:left w:w="150" w:type="dxa"/>
              <w:bottom w:w="120" w:type="dxa"/>
              <w:right w:w="150" w:type="dxa"/>
            </w:tcMar>
            <w:vAlign w:val="center"/>
            <w:hideMark/>
          </w:tcPr>
          <w:p w14:paraId="626A0C45" w14:textId="03385092"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6942B25A" w14:textId="77777777" w:rsidTr="00EE0820">
        <w:trPr>
          <w:tblCellSpacing w:w="0" w:type="dxa"/>
        </w:trPr>
        <w:tc>
          <w:tcPr>
            <w:tcW w:w="0" w:type="auto"/>
            <w:shd w:val="clear" w:color="auto" w:fill="FFFFFF"/>
            <w:tcMar>
              <w:top w:w="120" w:type="dxa"/>
              <w:left w:w="150" w:type="dxa"/>
              <w:bottom w:w="120" w:type="dxa"/>
              <w:right w:w="150" w:type="dxa"/>
            </w:tcMar>
            <w:vAlign w:val="center"/>
            <w:hideMark/>
          </w:tcPr>
          <w:p w14:paraId="6D397422" w14:textId="77777777" w:rsidR="00EE0820" w:rsidRPr="00FD0C64" w:rsidRDefault="00EE0820" w:rsidP="00EE0820">
            <w:pPr>
              <w:rPr>
                <w:rFonts w:cs="Arial"/>
                <w:szCs w:val="22"/>
              </w:rPr>
            </w:pPr>
            <w:r w:rsidRPr="00FD0C64">
              <w:rPr>
                <w:rFonts w:cs="Arial"/>
                <w:szCs w:val="22"/>
              </w:rPr>
              <w:t>25</w:t>
            </w:r>
          </w:p>
        </w:tc>
        <w:tc>
          <w:tcPr>
            <w:tcW w:w="0" w:type="auto"/>
            <w:shd w:val="clear" w:color="auto" w:fill="FFFFFF"/>
            <w:tcMar>
              <w:top w:w="120" w:type="dxa"/>
              <w:left w:w="150" w:type="dxa"/>
              <w:bottom w:w="120" w:type="dxa"/>
              <w:right w:w="150" w:type="dxa"/>
            </w:tcMar>
            <w:vAlign w:val="center"/>
            <w:hideMark/>
          </w:tcPr>
          <w:p w14:paraId="56F3FD21" w14:textId="2277A99D" w:rsidR="00EE0820" w:rsidRPr="00FD0C64" w:rsidRDefault="00EE0820" w:rsidP="00EE0820">
            <w:pPr>
              <w:rPr>
                <w:rFonts w:cs="Arial"/>
                <w:szCs w:val="22"/>
              </w:rPr>
            </w:pPr>
            <w:r w:rsidRPr="00FD0C64">
              <w:rPr>
                <w:rFonts w:cs="Arial"/>
                <w:szCs w:val="22"/>
              </w:rPr>
              <w:t>No</w:t>
            </w:r>
            <w:r w:rsidR="009D6F73">
              <w:rPr>
                <w:rFonts w:cs="Arial"/>
                <w:szCs w:val="22"/>
              </w:rPr>
              <w:t>.</w:t>
            </w:r>
          </w:p>
        </w:tc>
      </w:tr>
      <w:tr w:rsidR="00EE0820" w:rsidRPr="00FD0C64" w14:paraId="704F7899" w14:textId="77777777" w:rsidTr="00EE0820">
        <w:trPr>
          <w:tblCellSpacing w:w="0" w:type="dxa"/>
        </w:trPr>
        <w:tc>
          <w:tcPr>
            <w:tcW w:w="0" w:type="auto"/>
            <w:shd w:val="clear" w:color="auto" w:fill="F8F8F8"/>
            <w:tcMar>
              <w:top w:w="120" w:type="dxa"/>
              <w:left w:w="150" w:type="dxa"/>
              <w:bottom w:w="120" w:type="dxa"/>
              <w:right w:w="150" w:type="dxa"/>
            </w:tcMar>
            <w:vAlign w:val="center"/>
            <w:hideMark/>
          </w:tcPr>
          <w:p w14:paraId="3EC11EF5" w14:textId="77777777" w:rsidR="00EE0820" w:rsidRPr="00FD0C64" w:rsidRDefault="00EE0820" w:rsidP="00EE0820">
            <w:pPr>
              <w:rPr>
                <w:rFonts w:cs="Arial"/>
                <w:szCs w:val="22"/>
              </w:rPr>
            </w:pPr>
            <w:r w:rsidRPr="00FD0C64">
              <w:rPr>
                <w:rFonts w:cs="Arial"/>
                <w:szCs w:val="22"/>
              </w:rPr>
              <w:t>26</w:t>
            </w:r>
          </w:p>
        </w:tc>
        <w:tc>
          <w:tcPr>
            <w:tcW w:w="0" w:type="auto"/>
            <w:shd w:val="clear" w:color="auto" w:fill="F8F8F8"/>
            <w:tcMar>
              <w:top w:w="120" w:type="dxa"/>
              <w:left w:w="150" w:type="dxa"/>
              <w:bottom w:w="120" w:type="dxa"/>
              <w:right w:w="150" w:type="dxa"/>
            </w:tcMar>
            <w:vAlign w:val="center"/>
            <w:hideMark/>
          </w:tcPr>
          <w:p w14:paraId="0FA60D0E" w14:textId="63B2A4D5" w:rsidR="00EE0820" w:rsidRPr="00FD0C64" w:rsidRDefault="00EE0820" w:rsidP="00EE0820">
            <w:pPr>
              <w:rPr>
                <w:rFonts w:cs="Arial"/>
                <w:szCs w:val="22"/>
              </w:rPr>
            </w:pPr>
            <w:r w:rsidRPr="00FD0C64">
              <w:rPr>
                <w:rFonts w:cs="Arial"/>
                <w:szCs w:val="22"/>
              </w:rPr>
              <w:t>No</w:t>
            </w:r>
            <w:r w:rsidR="009D6F73">
              <w:rPr>
                <w:rFonts w:cs="Arial"/>
                <w:szCs w:val="22"/>
              </w:rPr>
              <w:t>.</w:t>
            </w:r>
          </w:p>
        </w:tc>
      </w:tr>
    </w:tbl>
    <w:p w14:paraId="3526C0A9" w14:textId="77777777" w:rsidR="00DA2197" w:rsidRPr="00B3216F" w:rsidRDefault="00DA2197" w:rsidP="005A233D">
      <w:pPr>
        <w:rPr>
          <w:rFonts w:cs="Arial"/>
        </w:rPr>
      </w:pPr>
    </w:p>
    <w:sectPr w:rsidR="00DA2197" w:rsidRPr="00B3216F">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0F5DD" w14:textId="77777777" w:rsidR="00E462ED" w:rsidRDefault="00E462ED" w:rsidP="00191733">
      <w:pPr>
        <w:spacing w:after="0" w:line="240" w:lineRule="auto"/>
      </w:pPr>
      <w:r>
        <w:separator/>
      </w:r>
    </w:p>
  </w:endnote>
  <w:endnote w:type="continuationSeparator" w:id="0">
    <w:p w14:paraId="13E31BCD" w14:textId="77777777" w:rsidR="00E462ED" w:rsidRDefault="00E462ED"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68B4C8D7" w14:textId="77777777"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89C661" w14:textId="77777777"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E2A55" w14:textId="77777777" w:rsidR="00E462ED" w:rsidRDefault="00E462ED" w:rsidP="00191733">
      <w:pPr>
        <w:spacing w:after="0" w:line="240" w:lineRule="auto"/>
      </w:pPr>
      <w:r>
        <w:separator/>
      </w:r>
    </w:p>
  </w:footnote>
  <w:footnote w:type="continuationSeparator" w:id="0">
    <w:p w14:paraId="0ACAB314" w14:textId="77777777" w:rsidR="00E462ED" w:rsidRDefault="00E462ED"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977DD7"/>
    <w:multiLevelType w:val="multilevel"/>
    <w:tmpl w:val="E608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180C4222"/>
    <w:multiLevelType w:val="multilevel"/>
    <w:tmpl w:val="ABC2B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99B5E01"/>
    <w:multiLevelType w:val="multilevel"/>
    <w:tmpl w:val="301E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8E6595"/>
    <w:multiLevelType w:val="hybridMultilevel"/>
    <w:tmpl w:val="F5C63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615D58"/>
    <w:multiLevelType w:val="hybridMultilevel"/>
    <w:tmpl w:val="92ECE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C7315"/>
    <w:multiLevelType w:val="hybridMultilevel"/>
    <w:tmpl w:val="5852B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556A8B"/>
    <w:multiLevelType w:val="hybridMultilevel"/>
    <w:tmpl w:val="52389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332FB8"/>
    <w:multiLevelType w:val="multilevel"/>
    <w:tmpl w:val="B936D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2B40B5"/>
    <w:multiLevelType w:val="multilevel"/>
    <w:tmpl w:val="68D2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4398881">
    <w:abstractNumId w:val="6"/>
  </w:num>
  <w:num w:numId="2" w16cid:durableId="1533808486">
    <w:abstractNumId w:val="11"/>
  </w:num>
  <w:num w:numId="3" w16cid:durableId="1012876340">
    <w:abstractNumId w:val="4"/>
  </w:num>
  <w:num w:numId="4" w16cid:durableId="315187591">
    <w:abstractNumId w:val="0"/>
  </w:num>
  <w:num w:numId="5" w16cid:durableId="1838841058">
    <w:abstractNumId w:val="2"/>
  </w:num>
  <w:num w:numId="6" w16cid:durableId="1674143656">
    <w:abstractNumId w:val="9"/>
  </w:num>
  <w:num w:numId="7" w16cid:durableId="1804421124">
    <w:abstractNumId w:val="7"/>
  </w:num>
  <w:num w:numId="8" w16cid:durableId="2119713683">
    <w:abstractNumId w:val="5"/>
  </w:num>
  <w:num w:numId="9" w16cid:durableId="1299460325">
    <w:abstractNumId w:val="3"/>
  </w:num>
  <w:num w:numId="10" w16cid:durableId="1868635203">
    <w:abstractNumId w:val="13"/>
  </w:num>
  <w:num w:numId="11" w16cid:durableId="961034688">
    <w:abstractNumId w:val="10"/>
  </w:num>
  <w:num w:numId="12" w16cid:durableId="102117457">
    <w:abstractNumId w:val="8"/>
  </w:num>
  <w:num w:numId="13" w16cid:durableId="651444211">
    <w:abstractNumId w:val="12"/>
  </w:num>
  <w:num w:numId="14" w16cid:durableId="430247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5D"/>
    <w:rsid w:val="0000128D"/>
    <w:rsid w:val="0000147C"/>
    <w:rsid w:val="00002EED"/>
    <w:rsid w:val="00003345"/>
    <w:rsid w:val="00003DB1"/>
    <w:rsid w:val="00004689"/>
    <w:rsid w:val="000059C6"/>
    <w:rsid w:val="00010C2E"/>
    <w:rsid w:val="000114E2"/>
    <w:rsid w:val="00013E9F"/>
    <w:rsid w:val="00014E6A"/>
    <w:rsid w:val="0001536D"/>
    <w:rsid w:val="00021AB7"/>
    <w:rsid w:val="00021BC7"/>
    <w:rsid w:val="000226F0"/>
    <w:rsid w:val="00030F85"/>
    <w:rsid w:val="000323CA"/>
    <w:rsid w:val="000403FB"/>
    <w:rsid w:val="000407BB"/>
    <w:rsid w:val="00043329"/>
    <w:rsid w:val="00043533"/>
    <w:rsid w:val="00043965"/>
    <w:rsid w:val="00043C01"/>
    <w:rsid w:val="00044687"/>
    <w:rsid w:val="00044BE7"/>
    <w:rsid w:val="00044F5F"/>
    <w:rsid w:val="00045E2F"/>
    <w:rsid w:val="00046273"/>
    <w:rsid w:val="000470DC"/>
    <w:rsid w:val="00052D52"/>
    <w:rsid w:val="00053FB9"/>
    <w:rsid w:val="0005653F"/>
    <w:rsid w:val="00060DAD"/>
    <w:rsid w:val="000649D4"/>
    <w:rsid w:val="00065AF8"/>
    <w:rsid w:val="00070432"/>
    <w:rsid w:val="00070FEC"/>
    <w:rsid w:val="00071050"/>
    <w:rsid w:val="0007312C"/>
    <w:rsid w:val="0008386A"/>
    <w:rsid w:val="000853AC"/>
    <w:rsid w:val="00085534"/>
    <w:rsid w:val="000855D0"/>
    <w:rsid w:val="00087424"/>
    <w:rsid w:val="000874CE"/>
    <w:rsid w:val="00087897"/>
    <w:rsid w:val="00094E1F"/>
    <w:rsid w:val="00094F2C"/>
    <w:rsid w:val="00095387"/>
    <w:rsid w:val="000A1DE3"/>
    <w:rsid w:val="000A2BF2"/>
    <w:rsid w:val="000A363B"/>
    <w:rsid w:val="000A5B9C"/>
    <w:rsid w:val="000A7FA2"/>
    <w:rsid w:val="000B1204"/>
    <w:rsid w:val="000B13E3"/>
    <w:rsid w:val="000B2697"/>
    <w:rsid w:val="000B3511"/>
    <w:rsid w:val="000C11E4"/>
    <w:rsid w:val="000C246F"/>
    <w:rsid w:val="000C252E"/>
    <w:rsid w:val="000C3968"/>
    <w:rsid w:val="000C4110"/>
    <w:rsid w:val="000C5817"/>
    <w:rsid w:val="000C6921"/>
    <w:rsid w:val="000C6FE1"/>
    <w:rsid w:val="000D040D"/>
    <w:rsid w:val="000D12FC"/>
    <w:rsid w:val="000D229C"/>
    <w:rsid w:val="000D2FC7"/>
    <w:rsid w:val="000D5306"/>
    <w:rsid w:val="000D5C10"/>
    <w:rsid w:val="000E0976"/>
    <w:rsid w:val="000E2C18"/>
    <w:rsid w:val="000E7331"/>
    <w:rsid w:val="000F066D"/>
    <w:rsid w:val="000F1F0D"/>
    <w:rsid w:val="000F3CC9"/>
    <w:rsid w:val="000F6191"/>
    <w:rsid w:val="000F641C"/>
    <w:rsid w:val="000F7812"/>
    <w:rsid w:val="000F7D88"/>
    <w:rsid w:val="000F7ED6"/>
    <w:rsid w:val="0010249D"/>
    <w:rsid w:val="001026D8"/>
    <w:rsid w:val="00105214"/>
    <w:rsid w:val="00107A99"/>
    <w:rsid w:val="00112397"/>
    <w:rsid w:val="001130D4"/>
    <w:rsid w:val="00114D0F"/>
    <w:rsid w:val="00116B39"/>
    <w:rsid w:val="001176C4"/>
    <w:rsid w:val="001208C7"/>
    <w:rsid w:val="0012091F"/>
    <w:rsid w:val="00122B5B"/>
    <w:rsid w:val="001237DC"/>
    <w:rsid w:val="0013003A"/>
    <w:rsid w:val="00130E49"/>
    <w:rsid w:val="0013311D"/>
    <w:rsid w:val="00134499"/>
    <w:rsid w:val="00135719"/>
    <w:rsid w:val="00135DFB"/>
    <w:rsid w:val="001373C0"/>
    <w:rsid w:val="0014143A"/>
    <w:rsid w:val="00144677"/>
    <w:rsid w:val="00145097"/>
    <w:rsid w:val="00150E01"/>
    <w:rsid w:val="00152CF3"/>
    <w:rsid w:val="00153BC1"/>
    <w:rsid w:val="00155773"/>
    <w:rsid w:val="00157372"/>
    <w:rsid w:val="00157396"/>
    <w:rsid w:val="0016428B"/>
    <w:rsid w:val="0016471C"/>
    <w:rsid w:val="0016536D"/>
    <w:rsid w:val="001654B6"/>
    <w:rsid w:val="00170145"/>
    <w:rsid w:val="0017135A"/>
    <w:rsid w:val="001726CE"/>
    <w:rsid w:val="00173A5E"/>
    <w:rsid w:val="001762F3"/>
    <w:rsid w:val="001773C7"/>
    <w:rsid w:val="001832C7"/>
    <w:rsid w:val="00183D26"/>
    <w:rsid w:val="00184204"/>
    <w:rsid w:val="00185713"/>
    <w:rsid w:val="0019144A"/>
    <w:rsid w:val="001915FE"/>
    <w:rsid w:val="00191733"/>
    <w:rsid w:val="00195302"/>
    <w:rsid w:val="00195FA0"/>
    <w:rsid w:val="00196ED8"/>
    <w:rsid w:val="001A3773"/>
    <w:rsid w:val="001A3BD1"/>
    <w:rsid w:val="001A4F0F"/>
    <w:rsid w:val="001A5AF4"/>
    <w:rsid w:val="001A6001"/>
    <w:rsid w:val="001B0006"/>
    <w:rsid w:val="001B1AED"/>
    <w:rsid w:val="001B27CE"/>
    <w:rsid w:val="001B3E7C"/>
    <w:rsid w:val="001C0589"/>
    <w:rsid w:val="001C4775"/>
    <w:rsid w:val="001C4EDA"/>
    <w:rsid w:val="001C6197"/>
    <w:rsid w:val="001C773D"/>
    <w:rsid w:val="001C7E29"/>
    <w:rsid w:val="001D00FD"/>
    <w:rsid w:val="001D5939"/>
    <w:rsid w:val="001D6944"/>
    <w:rsid w:val="001E0A09"/>
    <w:rsid w:val="001E1801"/>
    <w:rsid w:val="001E1F18"/>
    <w:rsid w:val="001E2888"/>
    <w:rsid w:val="001E3581"/>
    <w:rsid w:val="001E6FAC"/>
    <w:rsid w:val="001F0509"/>
    <w:rsid w:val="001F164B"/>
    <w:rsid w:val="001F393F"/>
    <w:rsid w:val="001F5FF5"/>
    <w:rsid w:val="001F695B"/>
    <w:rsid w:val="001F7A05"/>
    <w:rsid w:val="002007EA"/>
    <w:rsid w:val="002023D1"/>
    <w:rsid w:val="002033FF"/>
    <w:rsid w:val="00204AA6"/>
    <w:rsid w:val="00205535"/>
    <w:rsid w:val="00211144"/>
    <w:rsid w:val="0021209F"/>
    <w:rsid w:val="00212AE2"/>
    <w:rsid w:val="00214118"/>
    <w:rsid w:val="00214F48"/>
    <w:rsid w:val="002204F4"/>
    <w:rsid w:val="00220A0F"/>
    <w:rsid w:val="002232D2"/>
    <w:rsid w:val="00224291"/>
    <w:rsid w:val="002255B6"/>
    <w:rsid w:val="00225D0F"/>
    <w:rsid w:val="00227EC7"/>
    <w:rsid w:val="00232ED7"/>
    <w:rsid w:val="002333C4"/>
    <w:rsid w:val="002353E7"/>
    <w:rsid w:val="00241ECA"/>
    <w:rsid w:val="00241F08"/>
    <w:rsid w:val="00245327"/>
    <w:rsid w:val="00247E08"/>
    <w:rsid w:val="00247E20"/>
    <w:rsid w:val="002509D0"/>
    <w:rsid w:val="00253D2F"/>
    <w:rsid w:val="00255375"/>
    <w:rsid w:val="00256C18"/>
    <w:rsid w:val="002603D2"/>
    <w:rsid w:val="00261784"/>
    <w:rsid w:val="002626D8"/>
    <w:rsid w:val="00263278"/>
    <w:rsid w:val="00263E43"/>
    <w:rsid w:val="00264D44"/>
    <w:rsid w:val="00265F77"/>
    <w:rsid w:val="00266292"/>
    <w:rsid w:val="00266884"/>
    <w:rsid w:val="00267AD5"/>
    <w:rsid w:val="00270B1F"/>
    <w:rsid w:val="0027111D"/>
    <w:rsid w:val="002716E5"/>
    <w:rsid w:val="0027251C"/>
    <w:rsid w:val="0027253A"/>
    <w:rsid w:val="00273302"/>
    <w:rsid w:val="00273926"/>
    <w:rsid w:val="002757AD"/>
    <w:rsid w:val="00276B95"/>
    <w:rsid w:val="0028013E"/>
    <w:rsid w:val="00281E85"/>
    <w:rsid w:val="002837DA"/>
    <w:rsid w:val="002837EC"/>
    <w:rsid w:val="002846AC"/>
    <w:rsid w:val="00286E33"/>
    <w:rsid w:val="0029053D"/>
    <w:rsid w:val="00290AFF"/>
    <w:rsid w:val="00292B1D"/>
    <w:rsid w:val="00292FC1"/>
    <w:rsid w:val="0029429E"/>
    <w:rsid w:val="00295A0E"/>
    <w:rsid w:val="00295E68"/>
    <w:rsid w:val="002971D1"/>
    <w:rsid w:val="002A2372"/>
    <w:rsid w:val="002A2BA0"/>
    <w:rsid w:val="002A2BF7"/>
    <w:rsid w:val="002A5A9E"/>
    <w:rsid w:val="002B1263"/>
    <w:rsid w:val="002B33D0"/>
    <w:rsid w:val="002B34FD"/>
    <w:rsid w:val="002B357C"/>
    <w:rsid w:val="002B38F7"/>
    <w:rsid w:val="002B4529"/>
    <w:rsid w:val="002B5632"/>
    <w:rsid w:val="002C075E"/>
    <w:rsid w:val="002C1829"/>
    <w:rsid w:val="002C4299"/>
    <w:rsid w:val="002C476C"/>
    <w:rsid w:val="002C781B"/>
    <w:rsid w:val="002C7B60"/>
    <w:rsid w:val="002D08B2"/>
    <w:rsid w:val="002D14F3"/>
    <w:rsid w:val="002D15BA"/>
    <w:rsid w:val="002D1E0A"/>
    <w:rsid w:val="002D3214"/>
    <w:rsid w:val="002D575C"/>
    <w:rsid w:val="002D5838"/>
    <w:rsid w:val="002D5EB0"/>
    <w:rsid w:val="002E260F"/>
    <w:rsid w:val="002E345C"/>
    <w:rsid w:val="002E5254"/>
    <w:rsid w:val="002E5603"/>
    <w:rsid w:val="002E5DD6"/>
    <w:rsid w:val="002E7C32"/>
    <w:rsid w:val="002F0F09"/>
    <w:rsid w:val="002F5389"/>
    <w:rsid w:val="002F6F3C"/>
    <w:rsid w:val="002F6F6A"/>
    <w:rsid w:val="00300CED"/>
    <w:rsid w:val="00300CF9"/>
    <w:rsid w:val="00302E4C"/>
    <w:rsid w:val="00303BC7"/>
    <w:rsid w:val="00311EFE"/>
    <w:rsid w:val="0031262E"/>
    <w:rsid w:val="00312CE8"/>
    <w:rsid w:val="00313795"/>
    <w:rsid w:val="00314982"/>
    <w:rsid w:val="00315CFC"/>
    <w:rsid w:val="003219BB"/>
    <w:rsid w:val="0032226E"/>
    <w:rsid w:val="00322518"/>
    <w:rsid w:val="00322A4B"/>
    <w:rsid w:val="003237DB"/>
    <w:rsid w:val="0032473F"/>
    <w:rsid w:val="00324EFB"/>
    <w:rsid w:val="0032524A"/>
    <w:rsid w:val="003277B3"/>
    <w:rsid w:val="00327C26"/>
    <w:rsid w:val="003311E5"/>
    <w:rsid w:val="00332686"/>
    <w:rsid w:val="00332ECB"/>
    <w:rsid w:val="003334C4"/>
    <w:rsid w:val="00333D84"/>
    <w:rsid w:val="00334388"/>
    <w:rsid w:val="00334BD2"/>
    <w:rsid w:val="00340514"/>
    <w:rsid w:val="00340EC8"/>
    <w:rsid w:val="00344442"/>
    <w:rsid w:val="003444E9"/>
    <w:rsid w:val="00344A4B"/>
    <w:rsid w:val="00344B8E"/>
    <w:rsid w:val="0034561E"/>
    <w:rsid w:val="003459C9"/>
    <w:rsid w:val="00346245"/>
    <w:rsid w:val="00346F11"/>
    <w:rsid w:val="00350786"/>
    <w:rsid w:val="00352E4B"/>
    <w:rsid w:val="00352FC9"/>
    <w:rsid w:val="0035352B"/>
    <w:rsid w:val="0035607D"/>
    <w:rsid w:val="003571C1"/>
    <w:rsid w:val="00360E43"/>
    <w:rsid w:val="0036140D"/>
    <w:rsid w:val="00361604"/>
    <w:rsid w:val="00363FE0"/>
    <w:rsid w:val="00366682"/>
    <w:rsid w:val="0036717C"/>
    <w:rsid w:val="00372651"/>
    <w:rsid w:val="003736DD"/>
    <w:rsid w:val="003740C1"/>
    <w:rsid w:val="003747E4"/>
    <w:rsid w:val="00376909"/>
    <w:rsid w:val="00377B1E"/>
    <w:rsid w:val="00381F56"/>
    <w:rsid w:val="00384F09"/>
    <w:rsid w:val="00386552"/>
    <w:rsid w:val="003872D0"/>
    <w:rsid w:val="00387486"/>
    <w:rsid w:val="00387F51"/>
    <w:rsid w:val="0039036D"/>
    <w:rsid w:val="003904F6"/>
    <w:rsid w:val="00390966"/>
    <w:rsid w:val="00391B7F"/>
    <w:rsid w:val="00392E7B"/>
    <w:rsid w:val="003939AC"/>
    <w:rsid w:val="003953AD"/>
    <w:rsid w:val="003A0241"/>
    <w:rsid w:val="003A04CE"/>
    <w:rsid w:val="003A2D62"/>
    <w:rsid w:val="003A6948"/>
    <w:rsid w:val="003A747D"/>
    <w:rsid w:val="003A7CC7"/>
    <w:rsid w:val="003B1157"/>
    <w:rsid w:val="003B1B29"/>
    <w:rsid w:val="003B3153"/>
    <w:rsid w:val="003B327F"/>
    <w:rsid w:val="003B45BE"/>
    <w:rsid w:val="003B4839"/>
    <w:rsid w:val="003B6AA0"/>
    <w:rsid w:val="003C199B"/>
    <w:rsid w:val="003D0BD5"/>
    <w:rsid w:val="003D2437"/>
    <w:rsid w:val="003D2A7F"/>
    <w:rsid w:val="003E0CE6"/>
    <w:rsid w:val="003E1818"/>
    <w:rsid w:val="003E36FE"/>
    <w:rsid w:val="003E3993"/>
    <w:rsid w:val="003E6F56"/>
    <w:rsid w:val="003E6FE3"/>
    <w:rsid w:val="003E75EE"/>
    <w:rsid w:val="003F0E4B"/>
    <w:rsid w:val="003F2ED4"/>
    <w:rsid w:val="003F5BA8"/>
    <w:rsid w:val="00400190"/>
    <w:rsid w:val="00404231"/>
    <w:rsid w:val="004066B5"/>
    <w:rsid w:val="00410918"/>
    <w:rsid w:val="00411B9F"/>
    <w:rsid w:val="00413BE9"/>
    <w:rsid w:val="00414B5D"/>
    <w:rsid w:val="00415059"/>
    <w:rsid w:val="00416D6B"/>
    <w:rsid w:val="00420A17"/>
    <w:rsid w:val="0042129A"/>
    <w:rsid w:val="00422715"/>
    <w:rsid w:val="00424B34"/>
    <w:rsid w:val="004321E2"/>
    <w:rsid w:val="00432D81"/>
    <w:rsid w:val="004353B9"/>
    <w:rsid w:val="004375E2"/>
    <w:rsid w:val="004379B3"/>
    <w:rsid w:val="00440AB5"/>
    <w:rsid w:val="00444927"/>
    <w:rsid w:val="004458BB"/>
    <w:rsid w:val="0045084A"/>
    <w:rsid w:val="004511E0"/>
    <w:rsid w:val="004516C6"/>
    <w:rsid w:val="00454531"/>
    <w:rsid w:val="004550FA"/>
    <w:rsid w:val="0045551C"/>
    <w:rsid w:val="00455A63"/>
    <w:rsid w:val="00455BA9"/>
    <w:rsid w:val="00456374"/>
    <w:rsid w:val="004608E6"/>
    <w:rsid w:val="00464AEC"/>
    <w:rsid w:val="00466BAB"/>
    <w:rsid w:val="00466DD0"/>
    <w:rsid w:val="0047043E"/>
    <w:rsid w:val="00471C1D"/>
    <w:rsid w:val="00472F10"/>
    <w:rsid w:val="0047327E"/>
    <w:rsid w:val="00473498"/>
    <w:rsid w:val="00474D0D"/>
    <w:rsid w:val="00474FCC"/>
    <w:rsid w:val="00474FDA"/>
    <w:rsid w:val="00476279"/>
    <w:rsid w:val="00477351"/>
    <w:rsid w:val="00477700"/>
    <w:rsid w:val="00477AEF"/>
    <w:rsid w:val="00480B50"/>
    <w:rsid w:val="004820D7"/>
    <w:rsid w:val="00485DBB"/>
    <w:rsid w:val="00487646"/>
    <w:rsid w:val="00490AC8"/>
    <w:rsid w:val="00490DEB"/>
    <w:rsid w:val="00491D1E"/>
    <w:rsid w:val="00491E01"/>
    <w:rsid w:val="0049292D"/>
    <w:rsid w:val="00492A4F"/>
    <w:rsid w:val="00492F6D"/>
    <w:rsid w:val="004956E2"/>
    <w:rsid w:val="00496BC0"/>
    <w:rsid w:val="004A5514"/>
    <w:rsid w:val="004B2DB9"/>
    <w:rsid w:val="004B43C0"/>
    <w:rsid w:val="004B5A3E"/>
    <w:rsid w:val="004C1408"/>
    <w:rsid w:val="004C1BDA"/>
    <w:rsid w:val="004C1F54"/>
    <w:rsid w:val="004C56E3"/>
    <w:rsid w:val="004C580D"/>
    <w:rsid w:val="004C6233"/>
    <w:rsid w:val="004C65EA"/>
    <w:rsid w:val="004C6D2D"/>
    <w:rsid w:val="004C7DAC"/>
    <w:rsid w:val="004D0974"/>
    <w:rsid w:val="004D1B2D"/>
    <w:rsid w:val="004D27D8"/>
    <w:rsid w:val="004D3445"/>
    <w:rsid w:val="004D5508"/>
    <w:rsid w:val="004D7A97"/>
    <w:rsid w:val="004E0C7B"/>
    <w:rsid w:val="004E5670"/>
    <w:rsid w:val="004E5BB7"/>
    <w:rsid w:val="004E715E"/>
    <w:rsid w:val="004E753F"/>
    <w:rsid w:val="004F0CEB"/>
    <w:rsid w:val="004F1CE3"/>
    <w:rsid w:val="004F1CF4"/>
    <w:rsid w:val="004F31AC"/>
    <w:rsid w:val="004F479C"/>
    <w:rsid w:val="004F61C1"/>
    <w:rsid w:val="004F6B37"/>
    <w:rsid w:val="004F70F8"/>
    <w:rsid w:val="004F72AC"/>
    <w:rsid w:val="00500627"/>
    <w:rsid w:val="005015C5"/>
    <w:rsid w:val="005021BE"/>
    <w:rsid w:val="0050429E"/>
    <w:rsid w:val="00505887"/>
    <w:rsid w:val="0050631B"/>
    <w:rsid w:val="005072B2"/>
    <w:rsid w:val="00517806"/>
    <w:rsid w:val="00517B9C"/>
    <w:rsid w:val="00517E3B"/>
    <w:rsid w:val="00520757"/>
    <w:rsid w:val="00523762"/>
    <w:rsid w:val="00523CB3"/>
    <w:rsid w:val="0052710E"/>
    <w:rsid w:val="00530451"/>
    <w:rsid w:val="005338A6"/>
    <w:rsid w:val="00533C3E"/>
    <w:rsid w:val="00534285"/>
    <w:rsid w:val="00534CD1"/>
    <w:rsid w:val="00536E30"/>
    <w:rsid w:val="005405E8"/>
    <w:rsid w:val="0054336F"/>
    <w:rsid w:val="00543B40"/>
    <w:rsid w:val="00544C57"/>
    <w:rsid w:val="00545958"/>
    <w:rsid w:val="00547A66"/>
    <w:rsid w:val="00552017"/>
    <w:rsid w:val="00552292"/>
    <w:rsid w:val="0055248A"/>
    <w:rsid w:val="005532A8"/>
    <w:rsid w:val="0055358A"/>
    <w:rsid w:val="00554E7A"/>
    <w:rsid w:val="00560D97"/>
    <w:rsid w:val="00565D14"/>
    <w:rsid w:val="005712F5"/>
    <w:rsid w:val="005721FF"/>
    <w:rsid w:val="00572B48"/>
    <w:rsid w:val="00573F6D"/>
    <w:rsid w:val="00580C35"/>
    <w:rsid w:val="00581A90"/>
    <w:rsid w:val="005820B2"/>
    <w:rsid w:val="00582D9E"/>
    <w:rsid w:val="005852DD"/>
    <w:rsid w:val="005859AD"/>
    <w:rsid w:val="0058633D"/>
    <w:rsid w:val="00590FA7"/>
    <w:rsid w:val="005914B3"/>
    <w:rsid w:val="00593D43"/>
    <w:rsid w:val="005954A2"/>
    <w:rsid w:val="00596B7B"/>
    <w:rsid w:val="005A0597"/>
    <w:rsid w:val="005A233D"/>
    <w:rsid w:val="005A25B2"/>
    <w:rsid w:val="005A6FC6"/>
    <w:rsid w:val="005A75CC"/>
    <w:rsid w:val="005A771E"/>
    <w:rsid w:val="005B0B41"/>
    <w:rsid w:val="005B13D0"/>
    <w:rsid w:val="005B236A"/>
    <w:rsid w:val="005B3D9E"/>
    <w:rsid w:val="005B44B9"/>
    <w:rsid w:val="005B6539"/>
    <w:rsid w:val="005B6560"/>
    <w:rsid w:val="005B71AA"/>
    <w:rsid w:val="005C1595"/>
    <w:rsid w:val="005C1E00"/>
    <w:rsid w:val="005C34DA"/>
    <w:rsid w:val="005C55AE"/>
    <w:rsid w:val="005C58D6"/>
    <w:rsid w:val="005C599E"/>
    <w:rsid w:val="005D06FF"/>
    <w:rsid w:val="005D1BB2"/>
    <w:rsid w:val="005D23C7"/>
    <w:rsid w:val="005D2EA9"/>
    <w:rsid w:val="005D4B9B"/>
    <w:rsid w:val="005D4D1D"/>
    <w:rsid w:val="005D5779"/>
    <w:rsid w:val="005D76E6"/>
    <w:rsid w:val="005E0FF8"/>
    <w:rsid w:val="005E36A0"/>
    <w:rsid w:val="005E50CE"/>
    <w:rsid w:val="005E724E"/>
    <w:rsid w:val="005F2588"/>
    <w:rsid w:val="005F3271"/>
    <w:rsid w:val="005F3E56"/>
    <w:rsid w:val="005F4A04"/>
    <w:rsid w:val="005F5622"/>
    <w:rsid w:val="005F5984"/>
    <w:rsid w:val="005F6718"/>
    <w:rsid w:val="00600436"/>
    <w:rsid w:val="00601757"/>
    <w:rsid w:val="00601CED"/>
    <w:rsid w:val="006028B2"/>
    <w:rsid w:val="006038D5"/>
    <w:rsid w:val="00606095"/>
    <w:rsid w:val="0060646D"/>
    <w:rsid w:val="00606BF2"/>
    <w:rsid w:val="00607F9E"/>
    <w:rsid w:val="0061007E"/>
    <w:rsid w:val="0061009E"/>
    <w:rsid w:val="006133E2"/>
    <w:rsid w:val="006155BC"/>
    <w:rsid w:val="00616258"/>
    <w:rsid w:val="00616D94"/>
    <w:rsid w:val="00617E45"/>
    <w:rsid w:val="00620A49"/>
    <w:rsid w:val="00621F29"/>
    <w:rsid w:val="0063089B"/>
    <w:rsid w:val="00633A26"/>
    <w:rsid w:val="00635994"/>
    <w:rsid w:val="006369FA"/>
    <w:rsid w:val="00636E77"/>
    <w:rsid w:val="00636F03"/>
    <w:rsid w:val="00637DB7"/>
    <w:rsid w:val="00640578"/>
    <w:rsid w:val="00641B19"/>
    <w:rsid w:val="00642063"/>
    <w:rsid w:val="006420FB"/>
    <w:rsid w:val="00642621"/>
    <w:rsid w:val="00642D2A"/>
    <w:rsid w:val="00643135"/>
    <w:rsid w:val="00643282"/>
    <w:rsid w:val="00645395"/>
    <w:rsid w:val="00645C33"/>
    <w:rsid w:val="00645E95"/>
    <w:rsid w:val="0064661C"/>
    <w:rsid w:val="00652B64"/>
    <w:rsid w:val="00656D1D"/>
    <w:rsid w:val="00660A95"/>
    <w:rsid w:val="00660DC4"/>
    <w:rsid w:val="00661B0E"/>
    <w:rsid w:val="0066282C"/>
    <w:rsid w:val="0066287F"/>
    <w:rsid w:val="00662D13"/>
    <w:rsid w:val="00665FBC"/>
    <w:rsid w:val="00667C9D"/>
    <w:rsid w:val="006701DC"/>
    <w:rsid w:val="00670CDD"/>
    <w:rsid w:val="00671C14"/>
    <w:rsid w:val="00681791"/>
    <w:rsid w:val="00681D52"/>
    <w:rsid w:val="00682D17"/>
    <w:rsid w:val="0068333C"/>
    <w:rsid w:val="006862D1"/>
    <w:rsid w:val="006865B6"/>
    <w:rsid w:val="00687D14"/>
    <w:rsid w:val="006926BE"/>
    <w:rsid w:val="00692F4A"/>
    <w:rsid w:val="00693291"/>
    <w:rsid w:val="00693840"/>
    <w:rsid w:val="00693BAA"/>
    <w:rsid w:val="006954FB"/>
    <w:rsid w:val="006972DC"/>
    <w:rsid w:val="006977FE"/>
    <w:rsid w:val="006A5215"/>
    <w:rsid w:val="006A56DB"/>
    <w:rsid w:val="006B0951"/>
    <w:rsid w:val="006B2549"/>
    <w:rsid w:val="006B32D2"/>
    <w:rsid w:val="006B3A74"/>
    <w:rsid w:val="006B4F04"/>
    <w:rsid w:val="006B5F2F"/>
    <w:rsid w:val="006B67BC"/>
    <w:rsid w:val="006B787F"/>
    <w:rsid w:val="006C0525"/>
    <w:rsid w:val="006C1623"/>
    <w:rsid w:val="006C3A23"/>
    <w:rsid w:val="006C6565"/>
    <w:rsid w:val="006C6DBB"/>
    <w:rsid w:val="006D04EE"/>
    <w:rsid w:val="006D0C71"/>
    <w:rsid w:val="006D2D11"/>
    <w:rsid w:val="006D4DEF"/>
    <w:rsid w:val="006D5757"/>
    <w:rsid w:val="006E1B92"/>
    <w:rsid w:val="006E2AE1"/>
    <w:rsid w:val="006F01E4"/>
    <w:rsid w:val="006F1F0B"/>
    <w:rsid w:val="006F3680"/>
    <w:rsid w:val="006F6CBB"/>
    <w:rsid w:val="006F7164"/>
    <w:rsid w:val="0070036E"/>
    <w:rsid w:val="00700C12"/>
    <w:rsid w:val="00706C50"/>
    <w:rsid w:val="00707DB9"/>
    <w:rsid w:val="00712181"/>
    <w:rsid w:val="00712617"/>
    <w:rsid w:val="007143C0"/>
    <w:rsid w:val="00716BFB"/>
    <w:rsid w:val="007172D1"/>
    <w:rsid w:val="007225D8"/>
    <w:rsid w:val="00722FD7"/>
    <w:rsid w:val="00725865"/>
    <w:rsid w:val="007263CB"/>
    <w:rsid w:val="0072693E"/>
    <w:rsid w:val="00726C5E"/>
    <w:rsid w:val="00727AFE"/>
    <w:rsid w:val="00731A1B"/>
    <w:rsid w:val="00733787"/>
    <w:rsid w:val="00734036"/>
    <w:rsid w:val="0073460F"/>
    <w:rsid w:val="00735CC3"/>
    <w:rsid w:val="00737E7E"/>
    <w:rsid w:val="007406FE"/>
    <w:rsid w:val="00741727"/>
    <w:rsid w:val="00741974"/>
    <w:rsid w:val="0074300C"/>
    <w:rsid w:val="007431BD"/>
    <w:rsid w:val="0074509F"/>
    <w:rsid w:val="007452B6"/>
    <w:rsid w:val="00746892"/>
    <w:rsid w:val="0075136F"/>
    <w:rsid w:val="00751D4F"/>
    <w:rsid w:val="00755E4E"/>
    <w:rsid w:val="007566CC"/>
    <w:rsid w:val="0075787D"/>
    <w:rsid w:val="00757D92"/>
    <w:rsid w:val="00761C51"/>
    <w:rsid w:val="00762B73"/>
    <w:rsid w:val="00763D9A"/>
    <w:rsid w:val="00763DA5"/>
    <w:rsid w:val="007650C5"/>
    <w:rsid w:val="00765105"/>
    <w:rsid w:val="007669DB"/>
    <w:rsid w:val="007678B8"/>
    <w:rsid w:val="007700B9"/>
    <w:rsid w:val="007709B2"/>
    <w:rsid w:val="007713C5"/>
    <w:rsid w:val="00772E35"/>
    <w:rsid w:val="0077407B"/>
    <w:rsid w:val="0077693E"/>
    <w:rsid w:val="00777D83"/>
    <w:rsid w:val="007800C8"/>
    <w:rsid w:val="00780BBE"/>
    <w:rsid w:val="00781635"/>
    <w:rsid w:val="00782AE1"/>
    <w:rsid w:val="0078426D"/>
    <w:rsid w:val="00785F03"/>
    <w:rsid w:val="00786980"/>
    <w:rsid w:val="00786C1D"/>
    <w:rsid w:val="007870F5"/>
    <w:rsid w:val="0078774B"/>
    <w:rsid w:val="0079067B"/>
    <w:rsid w:val="007916C6"/>
    <w:rsid w:val="00794ADF"/>
    <w:rsid w:val="007954FC"/>
    <w:rsid w:val="00795F66"/>
    <w:rsid w:val="007972E0"/>
    <w:rsid w:val="00797F02"/>
    <w:rsid w:val="007A0D48"/>
    <w:rsid w:val="007A1C6A"/>
    <w:rsid w:val="007A1D92"/>
    <w:rsid w:val="007A3F34"/>
    <w:rsid w:val="007A5DF9"/>
    <w:rsid w:val="007B02D7"/>
    <w:rsid w:val="007B1B0E"/>
    <w:rsid w:val="007B2E5C"/>
    <w:rsid w:val="007B3017"/>
    <w:rsid w:val="007B30E7"/>
    <w:rsid w:val="007B55B3"/>
    <w:rsid w:val="007C2398"/>
    <w:rsid w:val="007C67FD"/>
    <w:rsid w:val="007C699E"/>
    <w:rsid w:val="007C73F9"/>
    <w:rsid w:val="007C7612"/>
    <w:rsid w:val="007D043E"/>
    <w:rsid w:val="007D0E21"/>
    <w:rsid w:val="007D28DE"/>
    <w:rsid w:val="007D40B6"/>
    <w:rsid w:val="007D6E23"/>
    <w:rsid w:val="007E08F5"/>
    <w:rsid w:val="007E398B"/>
    <w:rsid w:val="007E46AD"/>
    <w:rsid w:val="007E5C2E"/>
    <w:rsid w:val="007E731E"/>
    <w:rsid w:val="007E7460"/>
    <w:rsid w:val="007F0103"/>
    <w:rsid w:val="007F5C24"/>
    <w:rsid w:val="007F6CC5"/>
    <w:rsid w:val="007F71F1"/>
    <w:rsid w:val="007F7F94"/>
    <w:rsid w:val="0080115E"/>
    <w:rsid w:val="00801394"/>
    <w:rsid w:val="00802FE8"/>
    <w:rsid w:val="00803804"/>
    <w:rsid w:val="00803AA9"/>
    <w:rsid w:val="008042FD"/>
    <w:rsid w:val="008049BE"/>
    <w:rsid w:val="00811F63"/>
    <w:rsid w:val="00812F47"/>
    <w:rsid w:val="00815CDC"/>
    <w:rsid w:val="00817C7A"/>
    <w:rsid w:val="00821514"/>
    <w:rsid w:val="00822E59"/>
    <w:rsid w:val="008264B0"/>
    <w:rsid w:val="0082787A"/>
    <w:rsid w:val="00833591"/>
    <w:rsid w:val="0083425F"/>
    <w:rsid w:val="008345F2"/>
    <w:rsid w:val="008377C2"/>
    <w:rsid w:val="00841B0C"/>
    <w:rsid w:val="00843D08"/>
    <w:rsid w:val="008539F2"/>
    <w:rsid w:val="0085486B"/>
    <w:rsid w:val="008555BB"/>
    <w:rsid w:val="0085729C"/>
    <w:rsid w:val="008613D7"/>
    <w:rsid w:val="00862272"/>
    <w:rsid w:val="00862302"/>
    <w:rsid w:val="00863938"/>
    <w:rsid w:val="00863F9C"/>
    <w:rsid w:val="00863FC7"/>
    <w:rsid w:val="00864FB1"/>
    <w:rsid w:val="00866A6D"/>
    <w:rsid w:val="00866D04"/>
    <w:rsid w:val="00870A01"/>
    <w:rsid w:val="008713F5"/>
    <w:rsid w:val="00871EDF"/>
    <w:rsid w:val="00873739"/>
    <w:rsid w:val="0087578E"/>
    <w:rsid w:val="0088056A"/>
    <w:rsid w:val="00884BCC"/>
    <w:rsid w:val="008907BF"/>
    <w:rsid w:val="00894F96"/>
    <w:rsid w:val="0089502D"/>
    <w:rsid w:val="00896986"/>
    <w:rsid w:val="008A2479"/>
    <w:rsid w:val="008A29B2"/>
    <w:rsid w:val="008A43C2"/>
    <w:rsid w:val="008A50F8"/>
    <w:rsid w:val="008A549C"/>
    <w:rsid w:val="008A5DEB"/>
    <w:rsid w:val="008B3955"/>
    <w:rsid w:val="008B3C85"/>
    <w:rsid w:val="008B4E9E"/>
    <w:rsid w:val="008B6CDE"/>
    <w:rsid w:val="008B71A5"/>
    <w:rsid w:val="008B7C0D"/>
    <w:rsid w:val="008B7D0A"/>
    <w:rsid w:val="008C0AAA"/>
    <w:rsid w:val="008C1197"/>
    <w:rsid w:val="008C2BD7"/>
    <w:rsid w:val="008C3B8A"/>
    <w:rsid w:val="008C3EAE"/>
    <w:rsid w:val="008C54C4"/>
    <w:rsid w:val="008C78F9"/>
    <w:rsid w:val="008D024A"/>
    <w:rsid w:val="008D3B64"/>
    <w:rsid w:val="008D6E4B"/>
    <w:rsid w:val="008D7195"/>
    <w:rsid w:val="008E1812"/>
    <w:rsid w:val="008E30A4"/>
    <w:rsid w:val="008E3155"/>
    <w:rsid w:val="008E5BA4"/>
    <w:rsid w:val="008E659A"/>
    <w:rsid w:val="008F185A"/>
    <w:rsid w:val="008F26B7"/>
    <w:rsid w:val="008F2E80"/>
    <w:rsid w:val="008F4088"/>
    <w:rsid w:val="008F6E76"/>
    <w:rsid w:val="0090049E"/>
    <w:rsid w:val="00900CD2"/>
    <w:rsid w:val="0090186C"/>
    <w:rsid w:val="00903503"/>
    <w:rsid w:val="00904ED4"/>
    <w:rsid w:val="00905FB0"/>
    <w:rsid w:val="00906495"/>
    <w:rsid w:val="00907310"/>
    <w:rsid w:val="0091127C"/>
    <w:rsid w:val="0091204B"/>
    <w:rsid w:val="009128BC"/>
    <w:rsid w:val="00912F0C"/>
    <w:rsid w:val="00914C93"/>
    <w:rsid w:val="009159FB"/>
    <w:rsid w:val="00920DD7"/>
    <w:rsid w:val="00921CB5"/>
    <w:rsid w:val="00922CCB"/>
    <w:rsid w:val="00923F96"/>
    <w:rsid w:val="00927183"/>
    <w:rsid w:val="009271A8"/>
    <w:rsid w:val="00930829"/>
    <w:rsid w:val="009308AB"/>
    <w:rsid w:val="00933289"/>
    <w:rsid w:val="009341A8"/>
    <w:rsid w:val="00937156"/>
    <w:rsid w:val="00940071"/>
    <w:rsid w:val="0094068D"/>
    <w:rsid w:val="009438D0"/>
    <w:rsid w:val="009465FE"/>
    <w:rsid w:val="00947A48"/>
    <w:rsid w:val="00947DE9"/>
    <w:rsid w:val="0095286A"/>
    <w:rsid w:val="00952FCA"/>
    <w:rsid w:val="00954083"/>
    <w:rsid w:val="00955B5F"/>
    <w:rsid w:val="009637F8"/>
    <w:rsid w:val="009646B7"/>
    <w:rsid w:val="009661DF"/>
    <w:rsid w:val="00966A97"/>
    <w:rsid w:val="009702C0"/>
    <w:rsid w:val="0097190B"/>
    <w:rsid w:val="00972063"/>
    <w:rsid w:val="0097691D"/>
    <w:rsid w:val="00976D88"/>
    <w:rsid w:val="009779E0"/>
    <w:rsid w:val="00977BDF"/>
    <w:rsid w:val="00980010"/>
    <w:rsid w:val="00980C94"/>
    <w:rsid w:val="009824FC"/>
    <w:rsid w:val="00982AC0"/>
    <w:rsid w:val="00984469"/>
    <w:rsid w:val="0098495D"/>
    <w:rsid w:val="00985081"/>
    <w:rsid w:val="00986289"/>
    <w:rsid w:val="0098663A"/>
    <w:rsid w:val="00986D96"/>
    <w:rsid w:val="00987067"/>
    <w:rsid w:val="009879A2"/>
    <w:rsid w:val="00990974"/>
    <w:rsid w:val="00990CD9"/>
    <w:rsid w:val="00992AE1"/>
    <w:rsid w:val="00992E56"/>
    <w:rsid w:val="00993BA3"/>
    <w:rsid w:val="009949A5"/>
    <w:rsid w:val="00996167"/>
    <w:rsid w:val="00997046"/>
    <w:rsid w:val="0099765D"/>
    <w:rsid w:val="009A0423"/>
    <w:rsid w:val="009A0D8B"/>
    <w:rsid w:val="009A2248"/>
    <w:rsid w:val="009A2833"/>
    <w:rsid w:val="009A29D5"/>
    <w:rsid w:val="009A2C3C"/>
    <w:rsid w:val="009A330E"/>
    <w:rsid w:val="009A41CE"/>
    <w:rsid w:val="009A69E5"/>
    <w:rsid w:val="009B097C"/>
    <w:rsid w:val="009B1B08"/>
    <w:rsid w:val="009B1BAC"/>
    <w:rsid w:val="009B4E4B"/>
    <w:rsid w:val="009B51AD"/>
    <w:rsid w:val="009B7A9F"/>
    <w:rsid w:val="009C2547"/>
    <w:rsid w:val="009C3163"/>
    <w:rsid w:val="009C7209"/>
    <w:rsid w:val="009C7290"/>
    <w:rsid w:val="009C7487"/>
    <w:rsid w:val="009D6F73"/>
    <w:rsid w:val="009D7E21"/>
    <w:rsid w:val="009E0525"/>
    <w:rsid w:val="009E0D45"/>
    <w:rsid w:val="009E1553"/>
    <w:rsid w:val="009E2EA5"/>
    <w:rsid w:val="009E427C"/>
    <w:rsid w:val="009E6BBB"/>
    <w:rsid w:val="009F01C0"/>
    <w:rsid w:val="009F1190"/>
    <w:rsid w:val="009F1687"/>
    <w:rsid w:val="009F170D"/>
    <w:rsid w:val="009F78C5"/>
    <w:rsid w:val="00A03C1D"/>
    <w:rsid w:val="00A06108"/>
    <w:rsid w:val="00A061FC"/>
    <w:rsid w:val="00A078C3"/>
    <w:rsid w:val="00A078D3"/>
    <w:rsid w:val="00A110DE"/>
    <w:rsid w:val="00A11435"/>
    <w:rsid w:val="00A12205"/>
    <w:rsid w:val="00A173AA"/>
    <w:rsid w:val="00A20BE8"/>
    <w:rsid w:val="00A22D54"/>
    <w:rsid w:val="00A2321D"/>
    <w:rsid w:val="00A23DA3"/>
    <w:rsid w:val="00A259A7"/>
    <w:rsid w:val="00A25A49"/>
    <w:rsid w:val="00A26223"/>
    <w:rsid w:val="00A26C73"/>
    <w:rsid w:val="00A27FCA"/>
    <w:rsid w:val="00A33818"/>
    <w:rsid w:val="00A3430A"/>
    <w:rsid w:val="00A34D58"/>
    <w:rsid w:val="00A3546C"/>
    <w:rsid w:val="00A367B9"/>
    <w:rsid w:val="00A376A5"/>
    <w:rsid w:val="00A40A94"/>
    <w:rsid w:val="00A40C6D"/>
    <w:rsid w:val="00A41834"/>
    <w:rsid w:val="00A42CFC"/>
    <w:rsid w:val="00A45359"/>
    <w:rsid w:val="00A45CAE"/>
    <w:rsid w:val="00A464D2"/>
    <w:rsid w:val="00A47582"/>
    <w:rsid w:val="00A500A8"/>
    <w:rsid w:val="00A5228B"/>
    <w:rsid w:val="00A543BD"/>
    <w:rsid w:val="00A54781"/>
    <w:rsid w:val="00A572CD"/>
    <w:rsid w:val="00A575DB"/>
    <w:rsid w:val="00A576CB"/>
    <w:rsid w:val="00A57C05"/>
    <w:rsid w:val="00A60B8F"/>
    <w:rsid w:val="00A61818"/>
    <w:rsid w:val="00A62B75"/>
    <w:rsid w:val="00A6617C"/>
    <w:rsid w:val="00A7128A"/>
    <w:rsid w:val="00A72969"/>
    <w:rsid w:val="00A73759"/>
    <w:rsid w:val="00A73867"/>
    <w:rsid w:val="00A73A53"/>
    <w:rsid w:val="00A744BE"/>
    <w:rsid w:val="00A74932"/>
    <w:rsid w:val="00A749FD"/>
    <w:rsid w:val="00A76168"/>
    <w:rsid w:val="00A76D9E"/>
    <w:rsid w:val="00A7725A"/>
    <w:rsid w:val="00A803CA"/>
    <w:rsid w:val="00A8185E"/>
    <w:rsid w:val="00A82025"/>
    <w:rsid w:val="00A8437A"/>
    <w:rsid w:val="00A84F46"/>
    <w:rsid w:val="00A91C6D"/>
    <w:rsid w:val="00A951F8"/>
    <w:rsid w:val="00A96B9B"/>
    <w:rsid w:val="00AA08E7"/>
    <w:rsid w:val="00AA0CC0"/>
    <w:rsid w:val="00AA44B6"/>
    <w:rsid w:val="00AA5BA0"/>
    <w:rsid w:val="00AA61E1"/>
    <w:rsid w:val="00AA7F4F"/>
    <w:rsid w:val="00AB2597"/>
    <w:rsid w:val="00AB5A14"/>
    <w:rsid w:val="00AB5B01"/>
    <w:rsid w:val="00AC0C6E"/>
    <w:rsid w:val="00AC0FE5"/>
    <w:rsid w:val="00AC2657"/>
    <w:rsid w:val="00AC2929"/>
    <w:rsid w:val="00AC35D0"/>
    <w:rsid w:val="00AC5067"/>
    <w:rsid w:val="00AC60C9"/>
    <w:rsid w:val="00AC7731"/>
    <w:rsid w:val="00AD0104"/>
    <w:rsid w:val="00AD06B2"/>
    <w:rsid w:val="00AD0E19"/>
    <w:rsid w:val="00AD1CA9"/>
    <w:rsid w:val="00AD2EB9"/>
    <w:rsid w:val="00AD30FE"/>
    <w:rsid w:val="00AD39DE"/>
    <w:rsid w:val="00AD4E61"/>
    <w:rsid w:val="00AD6134"/>
    <w:rsid w:val="00AD7DEE"/>
    <w:rsid w:val="00AE1D99"/>
    <w:rsid w:val="00AE2E91"/>
    <w:rsid w:val="00AE42CB"/>
    <w:rsid w:val="00AE5144"/>
    <w:rsid w:val="00AE682F"/>
    <w:rsid w:val="00AE69F7"/>
    <w:rsid w:val="00AF23F6"/>
    <w:rsid w:val="00AF5596"/>
    <w:rsid w:val="00AF6361"/>
    <w:rsid w:val="00AF6CF7"/>
    <w:rsid w:val="00AF7A80"/>
    <w:rsid w:val="00B007BD"/>
    <w:rsid w:val="00B011CA"/>
    <w:rsid w:val="00B0412E"/>
    <w:rsid w:val="00B05E17"/>
    <w:rsid w:val="00B05F74"/>
    <w:rsid w:val="00B06C00"/>
    <w:rsid w:val="00B06EB2"/>
    <w:rsid w:val="00B10D58"/>
    <w:rsid w:val="00B111A2"/>
    <w:rsid w:val="00B12A5E"/>
    <w:rsid w:val="00B12BFB"/>
    <w:rsid w:val="00B136C7"/>
    <w:rsid w:val="00B1378A"/>
    <w:rsid w:val="00B13C82"/>
    <w:rsid w:val="00B13E16"/>
    <w:rsid w:val="00B1464A"/>
    <w:rsid w:val="00B14B17"/>
    <w:rsid w:val="00B168B4"/>
    <w:rsid w:val="00B21610"/>
    <w:rsid w:val="00B21AB6"/>
    <w:rsid w:val="00B22868"/>
    <w:rsid w:val="00B22F85"/>
    <w:rsid w:val="00B23C14"/>
    <w:rsid w:val="00B25B47"/>
    <w:rsid w:val="00B25C8E"/>
    <w:rsid w:val="00B25F65"/>
    <w:rsid w:val="00B265E5"/>
    <w:rsid w:val="00B27415"/>
    <w:rsid w:val="00B30B1E"/>
    <w:rsid w:val="00B31060"/>
    <w:rsid w:val="00B3216F"/>
    <w:rsid w:val="00B32A59"/>
    <w:rsid w:val="00B32D2D"/>
    <w:rsid w:val="00B32DC7"/>
    <w:rsid w:val="00B436AD"/>
    <w:rsid w:val="00B44B97"/>
    <w:rsid w:val="00B459A5"/>
    <w:rsid w:val="00B46E27"/>
    <w:rsid w:val="00B47814"/>
    <w:rsid w:val="00B50732"/>
    <w:rsid w:val="00B50FE6"/>
    <w:rsid w:val="00B524B1"/>
    <w:rsid w:val="00B528B6"/>
    <w:rsid w:val="00B5295E"/>
    <w:rsid w:val="00B55D3E"/>
    <w:rsid w:val="00B56B23"/>
    <w:rsid w:val="00B60296"/>
    <w:rsid w:val="00B621B1"/>
    <w:rsid w:val="00B624C9"/>
    <w:rsid w:val="00B6332D"/>
    <w:rsid w:val="00B668F9"/>
    <w:rsid w:val="00B66925"/>
    <w:rsid w:val="00B67344"/>
    <w:rsid w:val="00B67432"/>
    <w:rsid w:val="00B6789A"/>
    <w:rsid w:val="00B70254"/>
    <w:rsid w:val="00B70495"/>
    <w:rsid w:val="00B70777"/>
    <w:rsid w:val="00B70B70"/>
    <w:rsid w:val="00B70FCC"/>
    <w:rsid w:val="00B71485"/>
    <w:rsid w:val="00B72889"/>
    <w:rsid w:val="00B73BE0"/>
    <w:rsid w:val="00B76A85"/>
    <w:rsid w:val="00B803C5"/>
    <w:rsid w:val="00B814CD"/>
    <w:rsid w:val="00B819A2"/>
    <w:rsid w:val="00B820B8"/>
    <w:rsid w:val="00B90E66"/>
    <w:rsid w:val="00B91A6C"/>
    <w:rsid w:val="00B97139"/>
    <w:rsid w:val="00BA5755"/>
    <w:rsid w:val="00BA5A58"/>
    <w:rsid w:val="00BA5BFB"/>
    <w:rsid w:val="00BB0790"/>
    <w:rsid w:val="00BB0C7C"/>
    <w:rsid w:val="00BB1786"/>
    <w:rsid w:val="00BB25F9"/>
    <w:rsid w:val="00BB4FF9"/>
    <w:rsid w:val="00BB56D6"/>
    <w:rsid w:val="00BB6C9B"/>
    <w:rsid w:val="00BC1196"/>
    <w:rsid w:val="00BC3BB0"/>
    <w:rsid w:val="00BC54F2"/>
    <w:rsid w:val="00BC681C"/>
    <w:rsid w:val="00BD03F0"/>
    <w:rsid w:val="00BD0962"/>
    <w:rsid w:val="00BD164A"/>
    <w:rsid w:val="00BD18A5"/>
    <w:rsid w:val="00BD1A9F"/>
    <w:rsid w:val="00BD253F"/>
    <w:rsid w:val="00BD3446"/>
    <w:rsid w:val="00BD3DFD"/>
    <w:rsid w:val="00BD4735"/>
    <w:rsid w:val="00BD6A15"/>
    <w:rsid w:val="00BE0858"/>
    <w:rsid w:val="00BE0E8B"/>
    <w:rsid w:val="00BE284A"/>
    <w:rsid w:val="00BE2988"/>
    <w:rsid w:val="00BE4458"/>
    <w:rsid w:val="00BE4A57"/>
    <w:rsid w:val="00BE6BBF"/>
    <w:rsid w:val="00BE73A6"/>
    <w:rsid w:val="00BF1705"/>
    <w:rsid w:val="00BF1BBE"/>
    <w:rsid w:val="00BF1CEE"/>
    <w:rsid w:val="00BF2A92"/>
    <w:rsid w:val="00BF3223"/>
    <w:rsid w:val="00BF3650"/>
    <w:rsid w:val="00BF4D77"/>
    <w:rsid w:val="00BF53C2"/>
    <w:rsid w:val="00BF5D65"/>
    <w:rsid w:val="00BF73AB"/>
    <w:rsid w:val="00C00558"/>
    <w:rsid w:val="00C00920"/>
    <w:rsid w:val="00C012BB"/>
    <w:rsid w:val="00C017FA"/>
    <w:rsid w:val="00C026D8"/>
    <w:rsid w:val="00C03584"/>
    <w:rsid w:val="00C0529B"/>
    <w:rsid w:val="00C0563D"/>
    <w:rsid w:val="00C06D6D"/>
    <w:rsid w:val="00C06DEF"/>
    <w:rsid w:val="00C06FFC"/>
    <w:rsid w:val="00C0771D"/>
    <w:rsid w:val="00C10612"/>
    <w:rsid w:val="00C11B25"/>
    <w:rsid w:val="00C17AC5"/>
    <w:rsid w:val="00C21701"/>
    <w:rsid w:val="00C22952"/>
    <w:rsid w:val="00C22B33"/>
    <w:rsid w:val="00C22B6F"/>
    <w:rsid w:val="00C22C90"/>
    <w:rsid w:val="00C23F75"/>
    <w:rsid w:val="00C23FE2"/>
    <w:rsid w:val="00C24F14"/>
    <w:rsid w:val="00C27D73"/>
    <w:rsid w:val="00C30D22"/>
    <w:rsid w:val="00C31D13"/>
    <w:rsid w:val="00C33BB1"/>
    <w:rsid w:val="00C36F20"/>
    <w:rsid w:val="00C40B8F"/>
    <w:rsid w:val="00C40C26"/>
    <w:rsid w:val="00C4253E"/>
    <w:rsid w:val="00C43868"/>
    <w:rsid w:val="00C44076"/>
    <w:rsid w:val="00C44DE0"/>
    <w:rsid w:val="00C4555C"/>
    <w:rsid w:val="00C50290"/>
    <w:rsid w:val="00C50A4D"/>
    <w:rsid w:val="00C51133"/>
    <w:rsid w:val="00C51216"/>
    <w:rsid w:val="00C51ED4"/>
    <w:rsid w:val="00C524F8"/>
    <w:rsid w:val="00C54335"/>
    <w:rsid w:val="00C575A5"/>
    <w:rsid w:val="00C60A79"/>
    <w:rsid w:val="00C623AE"/>
    <w:rsid w:val="00C6255A"/>
    <w:rsid w:val="00C634B5"/>
    <w:rsid w:val="00C66295"/>
    <w:rsid w:val="00C679B3"/>
    <w:rsid w:val="00C715D1"/>
    <w:rsid w:val="00C71712"/>
    <w:rsid w:val="00C74450"/>
    <w:rsid w:val="00C75032"/>
    <w:rsid w:val="00C753D2"/>
    <w:rsid w:val="00C75616"/>
    <w:rsid w:val="00C75C72"/>
    <w:rsid w:val="00C76D92"/>
    <w:rsid w:val="00C77471"/>
    <w:rsid w:val="00C80614"/>
    <w:rsid w:val="00C82B8B"/>
    <w:rsid w:val="00C84C49"/>
    <w:rsid w:val="00C8526C"/>
    <w:rsid w:val="00C8563B"/>
    <w:rsid w:val="00C9175D"/>
    <w:rsid w:val="00C95FDD"/>
    <w:rsid w:val="00C96A3A"/>
    <w:rsid w:val="00C96A7B"/>
    <w:rsid w:val="00C9768F"/>
    <w:rsid w:val="00CA1AC4"/>
    <w:rsid w:val="00CA31A9"/>
    <w:rsid w:val="00CA39C4"/>
    <w:rsid w:val="00CA452F"/>
    <w:rsid w:val="00CA4FAC"/>
    <w:rsid w:val="00CA5180"/>
    <w:rsid w:val="00CA5DE5"/>
    <w:rsid w:val="00CA70CA"/>
    <w:rsid w:val="00CB00AA"/>
    <w:rsid w:val="00CB45AE"/>
    <w:rsid w:val="00CB73B5"/>
    <w:rsid w:val="00CC14BD"/>
    <w:rsid w:val="00CC1B86"/>
    <w:rsid w:val="00CC2B5E"/>
    <w:rsid w:val="00CC2DAE"/>
    <w:rsid w:val="00CC4F0B"/>
    <w:rsid w:val="00CC5EE1"/>
    <w:rsid w:val="00CC7FB2"/>
    <w:rsid w:val="00CD115E"/>
    <w:rsid w:val="00CD49BF"/>
    <w:rsid w:val="00CD754B"/>
    <w:rsid w:val="00CE0EBF"/>
    <w:rsid w:val="00CE1795"/>
    <w:rsid w:val="00CE2CEA"/>
    <w:rsid w:val="00CE3B42"/>
    <w:rsid w:val="00CE59A2"/>
    <w:rsid w:val="00CE5DA1"/>
    <w:rsid w:val="00CE6C24"/>
    <w:rsid w:val="00CE7E2C"/>
    <w:rsid w:val="00CF0904"/>
    <w:rsid w:val="00CF1EDF"/>
    <w:rsid w:val="00CF3624"/>
    <w:rsid w:val="00CF4060"/>
    <w:rsid w:val="00CF57B1"/>
    <w:rsid w:val="00CF5BA2"/>
    <w:rsid w:val="00CF5E3B"/>
    <w:rsid w:val="00CF6C33"/>
    <w:rsid w:val="00D00164"/>
    <w:rsid w:val="00D025CE"/>
    <w:rsid w:val="00D05698"/>
    <w:rsid w:val="00D05B33"/>
    <w:rsid w:val="00D10332"/>
    <w:rsid w:val="00D11E4A"/>
    <w:rsid w:val="00D1421E"/>
    <w:rsid w:val="00D14446"/>
    <w:rsid w:val="00D14A98"/>
    <w:rsid w:val="00D152FC"/>
    <w:rsid w:val="00D1718B"/>
    <w:rsid w:val="00D203EE"/>
    <w:rsid w:val="00D21177"/>
    <w:rsid w:val="00D263F6"/>
    <w:rsid w:val="00D30B6B"/>
    <w:rsid w:val="00D35B2E"/>
    <w:rsid w:val="00D36198"/>
    <w:rsid w:val="00D36BB1"/>
    <w:rsid w:val="00D40EE3"/>
    <w:rsid w:val="00D42472"/>
    <w:rsid w:val="00D43097"/>
    <w:rsid w:val="00D4359B"/>
    <w:rsid w:val="00D449A5"/>
    <w:rsid w:val="00D50359"/>
    <w:rsid w:val="00D548F5"/>
    <w:rsid w:val="00D54B06"/>
    <w:rsid w:val="00D562DF"/>
    <w:rsid w:val="00D60474"/>
    <w:rsid w:val="00D6140C"/>
    <w:rsid w:val="00D61AC0"/>
    <w:rsid w:val="00D62335"/>
    <w:rsid w:val="00D62F7E"/>
    <w:rsid w:val="00D63E7C"/>
    <w:rsid w:val="00D6464B"/>
    <w:rsid w:val="00D653AE"/>
    <w:rsid w:val="00D661A1"/>
    <w:rsid w:val="00D67065"/>
    <w:rsid w:val="00D676F2"/>
    <w:rsid w:val="00D71459"/>
    <w:rsid w:val="00D71848"/>
    <w:rsid w:val="00D71EE0"/>
    <w:rsid w:val="00D75654"/>
    <w:rsid w:val="00D779D6"/>
    <w:rsid w:val="00D83403"/>
    <w:rsid w:val="00D83432"/>
    <w:rsid w:val="00D910EC"/>
    <w:rsid w:val="00D93978"/>
    <w:rsid w:val="00D93A46"/>
    <w:rsid w:val="00D93A8D"/>
    <w:rsid w:val="00D93B58"/>
    <w:rsid w:val="00D9523C"/>
    <w:rsid w:val="00D95D80"/>
    <w:rsid w:val="00DA2197"/>
    <w:rsid w:val="00DA29B2"/>
    <w:rsid w:val="00DA36D5"/>
    <w:rsid w:val="00DA3FE7"/>
    <w:rsid w:val="00DA4064"/>
    <w:rsid w:val="00DA418B"/>
    <w:rsid w:val="00DA4363"/>
    <w:rsid w:val="00DA7C41"/>
    <w:rsid w:val="00DA7F2A"/>
    <w:rsid w:val="00DB0330"/>
    <w:rsid w:val="00DB075E"/>
    <w:rsid w:val="00DB1D50"/>
    <w:rsid w:val="00DB22F2"/>
    <w:rsid w:val="00DB3080"/>
    <w:rsid w:val="00DB3B9E"/>
    <w:rsid w:val="00DB4E26"/>
    <w:rsid w:val="00DB72CE"/>
    <w:rsid w:val="00DC078A"/>
    <w:rsid w:val="00DC3835"/>
    <w:rsid w:val="00DC3840"/>
    <w:rsid w:val="00DC448D"/>
    <w:rsid w:val="00DC5422"/>
    <w:rsid w:val="00DD03B4"/>
    <w:rsid w:val="00DD3067"/>
    <w:rsid w:val="00DD3BB7"/>
    <w:rsid w:val="00DD46B4"/>
    <w:rsid w:val="00DD530F"/>
    <w:rsid w:val="00DD57A3"/>
    <w:rsid w:val="00DE17BB"/>
    <w:rsid w:val="00DE354D"/>
    <w:rsid w:val="00DE3836"/>
    <w:rsid w:val="00DE3C8A"/>
    <w:rsid w:val="00DE4025"/>
    <w:rsid w:val="00DE6D36"/>
    <w:rsid w:val="00DF0F6B"/>
    <w:rsid w:val="00DF174B"/>
    <w:rsid w:val="00DF2E81"/>
    <w:rsid w:val="00DF5773"/>
    <w:rsid w:val="00E0098E"/>
    <w:rsid w:val="00E0123D"/>
    <w:rsid w:val="00E0127C"/>
    <w:rsid w:val="00E01470"/>
    <w:rsid w:val="00E016DB"/>
    <w:rsid w:val="00E02BB7"/>
    <w:rsid w:val="00E039E2"/>
    <w:rsid w:val="00E0732F"/>
    <w:rsid w:val="00E11F44"/>
    <w:rsid w:val="00E12A9B"/>
    <w:rsid w:val="00E12B95"/>
    <w:rsid w:val="00E141DE"/>
    <w:rsid w:val="00E21F85"/>
    <w:rsid w:val="00E2269A"/>
    <w:rsid w:val="00E23875"/>
    <w:rsid w:val="00E23E5C"/>
    <w:rsid w:val="00E2442D"/>
    <w:rsid w:val="00E24537"/>
    <w:rsid w:val="00E24D9B"/>
    <w:rsid w:val="00E25701"/>
    <w:rsid w:val="00E26750"/>
    <w:rsid w:val="00E33C0D"/>
    <w:rsid w:val="00E34054"/>
    <w:rsid w:val="00E342B0"/>
    <w:rsid w:val="00E366B0"/>
    <w:rsid w:val="00E4021F"/>
    <w:rsid w:val="00E4080C"/>
    <w:rsid w:val="00E408C0"/>
    <w:rsid w:val="00E439DA"/>
    <w:rsid w:val="00E43BBF"/>
    <w:rsid w:val="00E44B82"/>
    <w:rsid w:val="00E44BFA"/>
    <w:rsid w:val="00E45292"/>
    <w:rsid w:val="00E452A8"/>
    <w:rsid w:val="00E462ED"/>
    <w:rsid w:val="00E4729A"/>
    <w:rsid w:val="00E47853"/>
    <w:rsid w:val="00E51EAB"/>
    <w:rsid w:val="00E53899"/>
    <w:rsid w:val="00E55A30"/>
    <w:rsid w:val="00E610AA"/>
    <w:rsid w:val="00E63820"/>
    <w:rsid w:val="00E665B1"/>
    <w:rsid w:val="00E6695C"/>
    <w:rsid w:val="00E6776C"/>
    <w:rsid w:val="00E67967"/>
    <w:rsid w:val="00E71557"/>
    <w:rsid w:val="00E72979"/>
    <w:rsid w:val="00E72C92"/>
    <w:rsid w:val="00E73EFF"/>
    <w:rsid w:val="00E75B22"/>
    <w:rsid w:val="00E8046F"/>
    <w:rsid w:val="00E80B43"/>
    <w:rsid w:val="00E81348"/>
    <w:rsid w:val="00E81951"/>
    <w:rsid w:val="00E82115"/>
    <w:rsid w:val="00E82673"/>
    <w:rsid w:val="00E83307"/>
    <w:rsid w:val="00E83EAA"/>
    <w:rsid w:val="00E85DBD"/>
    <w:rsid w:val="00E87A03"/>
    <w:rsid w:val="00E901E7"/>
    <w:rsid w:val="00E91B75"/>
    <w:rsid w:val="00E91DDD"/>
    <w:rsid w:val="00E91F4A"/>
    <w:rsid w:val="00EA04B4"/>
    <w:rsid w:val="00EA1010"/>
    <w:rsid w:val="00EA23EF"/>
    <w:rsid w:val="00EA2ACC"/>
    <w:rsid w:val="00EA2E39"/>
    <w:rsid w:val="00EA2F3C"/>
    <w:rsid w:val="00EA32E0"/>
    <w:rsid w:val="00EA4198"/>
    <w:rsid w:val="00EA471E"/>
    <w:rsid w:val="00EA4F76"/>
    <w:rsid w:val="00EA53A6"/>
    <w:rsid w:val="00EA6B07"/>
    <w:rsid w:val="00EA78F9"/>
    <w:rsid w:val="00EB03D6"/>
    <w:rsid w:val="00EB130C"/>
    <w:rsid w:val="00EB1565"/>
    <w:rsid w:val="00EC3162"/>
    <w:rsid w:val="00EC415E"/>
    <w:rsid w:val="00EC69A6"/>
    <w:rsid w:val="00EC6F53"/>
    <w:rsid w:val="00ED18F3"/>
    <w:rsid w:val="00ED1A29"/>
    <w:rsid w:val="00ED4485"/>
    <w:rsid w:val="00ED72A0"/>
    <w:rsid w:val="00ED74EC"/>
    <w:rsid w:val="00EE0820"/>
    <w:rsid w:val="00EE5705"/>
    <w:rsid w:val="00EE57C1"/>
    <w:rsid w:val="00EE5873"/>
    <w:rsid w:val="00EF246F"/>
    <w:rsid w:val="00EF2D33"/>
    <w:rsid w:val="00EF4B4B"/>
    <w:rsid w:val="00EF59D1"/>
    <w:rsid w:val="00EF5B24"/>
    <w:rsid w:val="00EF6D04"/>
    <w:rsid w:val="00EF7252"/>
    <w:rsid w:val="00F029B3"/>
    <w:rsid w:val="00F038B7"/>
    <w:rsid w:val="00F0423E"/>
    <w:rsid w:val="00F05D53"/>
    <w:rsid w:val="00F067DD"/>
    <w:rsid w:val="00F1003C"/>
    <w:rsid w:val="00F1079E"/>
    <w:rsid w:val="00F11684"/>
    <w:rsid w:val="00F12331"/>
    <w:rsid w:val="00F150EF"/>
    <w:rsid w:val="00F17689"/>
    <w:rsid w:val="00F21E62"/>
    <w:rsid w:val="00F226E6"/>
    <w:rsid w:val="00F22811"/>
    <w:rsid w:val="00F2300C"/>
    <w:rsid w:val="00F23223"/>
    <w:rsid w:val="00F23613"/>
    <w:rsid w:val="00F2693A"/>
    <w:rsid w:val="00F27828"/>
    <w:rsid w:val="00F27D5C"/>
    <w:rsid w:val="00F316B1"/>
    <w:rsid w:val="00F32D15"/>
    <w:rsid w:val="00F34C2E"/>
    <w:rsid w:val="00F35A13"/>
    <w:rsid w:val="00F4074F"/>
    <w:rsid w:val="00F40C09"/>
    <w:rsid w:val="00F41B22"/>
    <w:rsid w:val="00F45BD7"/>
    <w:rsid w:val="00F466FC"/>
    <w:rsid w:val="00F500C7"/>
    <w:rsid w:val="00F5128C"/>
    <w:rsid w:val="00F51AC4"/>
    <w:rsid w:val="00F5386C"/>
    <w:rsid w:val="00F55C9D"/>
    <w:rsid w:val="00F56A80"/>
    <w:rsid w:val="00F60529"/>
    <w:rsid w:val="00F60DB7"/>
    <w:rsid w:val="00F627D3"/>
    <w:rsid w:val="00F65F37"/>
    <w:rsid w:val="00F66302"/>
    <w:rsid w:val="00F67856"/>
    <w:rsid w:val="00F67BEE"/>
    <w:rsid w:val="00F67DA3"/>
    <w:rsid w:val="00F70904"/>
    <w:rsid w:val="00F71485"/>
    <w:rsid w:val="00F724B2"/>
    <w:rsid w:val="00F72567"/>
    <w:rsid w:val="00F73531"/>
    <w:rsid w:val="00F7454E"/>
    <w:rsid w:val="00F83E9D"/>
    <w:rsid w:val="00F85C87"/>
    <w:rsid w:val="00F8669B"/>
    <w:rsid w:val="00F86A05"/>
    <w:rsid w:val="00F928B2"/>
    <w:rsid w:val="00F93650"/>
    <w:rsid w:val="00F94839"/>
    <w:rsid w:val="00F95C59"/>
    <w:rsid w:val="00F96B47"/>
    <w:rsid w:val="00F9702A"/>
    <w:rsid w:val="00FA1755"/>
    <w:rsid w:val="00FA31CB"/>
    <w:rsid w:val="00FA508D"/>
    <w:rsid w:val="00FA514D"/>
    <w:rsid w:val="00FA5515"/>
    <w:rsid w:val="00FA7042"/>
    <w:rsid w:val="00FB0DA5"/>
    <w:rsid w:val="00FB1CA8"/>
    <w:rsid w:val="00FB2633"/>
    <w:rsid w:val="00FB345A"/>
    <w:rsid w:val="00FB3485"/>
    <w:rsid w:val="00FB3871"/>
    <w:rsid w:val="00FB48BE"/>
    <w:rsid w:val="00FB542B"/>
    <w:rsid w:val="00FC0CD4"/>
    <w:rsid w:val="00FC43C4"/>
    <w:rsid w:val="00FC499C"/>
    <w:rsid w:val="00FD0B64"/>
    <w:rsid w:val="00FD0C64"/>
    <w:rsid w:val="00FD2228"/>
    <w:rsid w:val="00FD225E"/>
    <w:rsid w:val="00FD59D0"/>
    <w:rsid w:val="00FD6248"/>
    <w:rsid w:val="00FD6302"/>
    <w:rsid w:val="00FE1DF0"/>
    <w:rsid w:val="00FF15DA"/>
    <w:rsid w:val="00FF283B"/>
    <w:rsid w:val="00FF3806"/>
    <w:rsid w:val="00FF3A4B"/>
    <w:rsid w:val="00FF3BBF"/>
    <w:rsid w:val="00FF4411"/>
    <w:rsid w:val="00FF7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96A85"/>
  <w15:chartTrackingRefBased/>
  <w15:docId w15:val="{8A7F2FC7-46BE-410A-8E0C-A59D48A43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4B"/>
    <w:pPr>
      <w:spacing w:after="120" w:line="360" w:lineRule="auto"/>
      <w:jc w:val="both"/>
    </w:pPr>
    <w:rPr>
      <w:rFonts w:ascii="Arial" w:hAnsi="Arial"/>
      <w:szCs w:val="24"/>
    </w:rPr>
  </w:style>
  <w:style w:type="paragraph" w:styleId="Heading1">
    <w:name w:val="heading 1"/>
    <w:basedOn w:val="Normal"/>
    <w:next w:val="Normal"/>
    <w:link w:val="Heading1Char"/>
    <w:uiPriority w:val="9"/>
    <w:qFormat/>
    <w:rsid w:val="008D6E4B"/>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8D6E4B"/>
    <w:pPr>
      <w:keepNext/>
      <w:spacing w:before="240" w:after="60"/>
      <w:outlineLvl w:val="1"/>
    </w:pPr>
    <w:rPr>
      <w:rFonts w:eastAsiaTheme="majorEastAsia" w:cstheme="majorBidi"/>
      <w:bCs/>
      <w:iCs/>
      <w:sz w:val="28"/>
      <w:szCs w:val="28"/>
    </w:rPr>
  </w:style>
  <w:style w:type="paragraph" w:styleId="Heading3">
    <w:name w:val="heading 3"/>
    <w:basedOn w:val="Normal"/>
    <w:next w:val="Normal"/>
    <w:link w:val="Heading3Char"/>
    <w:uiPriority w:val="9"/>
    <w:unhideWhenUsed/>
    <w:qFormat/>
    <w:rsid w:val="009646B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unhideWhenUsed/>
    <w:qFormat/>
    <w:rsid w:val="009646B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9646B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9646B7"/>
    <w:pPr>
      <w:spacing w:before="240" w:after="60"/>
      <w:outlineLvl w:val="5"/>
    </w:pPr>
    <w:rPr>
      <w:rFonts w:cstheme="majorBidi"/>
      <w:b/>
      <w:bCs/>
      <w:szCs w:val="22"/>
    </w:rPr>
  </w:style>
  <w:style w:type="paragraph" w:styleId="Heading7">
    <w:name w:val="heading 7"/>
    <w:basedOn w:val="Normal"/>
    <w:next w:val="Normal"/>
    <w:link w:val="Heading7Char"/>
    <w:uiPriority w:val="9"/>
    <w:semiHidden/>
    <w:unhideWhenUsed/>
    <w:qFormat/>
    <w:rsid w:val="009646B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9646B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9646B7"/>
    <w:pPr>
      <w:spacing w:before="240" w:after="60"/>
      <w:outlineLvl w:val="8"/>
    </w:pPr>
    <w:rPr>
      <w:rFonts w:asciiTheme="majorHAnsi" w:eastAsiaTheme="majorEastAsia" w:hAnsiTheme="majorHAnsi" w:cstheme="majorBidi"/>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6B7"/>
    <w:pPr>
      <w:ind w:left="720"/>
      <w:contextualSpacing/>
    </w:pPr>
  </w:style>
  <w:style w:type="character" w:customStyle="1" w:styleId="Heading1Char">
    <w:name w:val="Heading 1 Char"/>
    <w:basedOn w:val="DefaultParagraphFont"/>
    <w:link w:val="Heading1"/>
    <w:uiPriority w:val="9"/>
    <w:rsid w:val="008D6E4B"/>
    <w:rPr>
      <w:rFonts w:ascii="Arial" w:eastAsiaTheme="majorEastAsia" w:hAnsi="Arial" w:cstheme="majorBidi"/>
      <w:b/>
      <w:bCs/>
      <w:kern w:val="32"/>
      <w:sz w:val="32"/>
      <w:szCs w:val="32"/>
    </w:rPr>
  </w:style>
  <w:style w:type="character" w:customStyle="1" w:styleId="Heading2Char">
    <w:name w:val="Heading 2 Char"/>
    <w:basedOn w:val="DefaultParagraphFont"/>
    <w:link w:val="Heading2"/>
    <w:uiPriority w:val="9"/>
    <w:rsid w:val="008D6E4B"/>
    <w:rPr>
      <w:rFonts w:ascii="Arial" w:eastAsiaTheme="majorEastAsia" w:hAnsi="Arial" w:cstheme="majorBidi"/>
      <w:bCs/>
      <w:iCs/>
      <w:sz w:val="28"/>
      <w:szCs w:val="28"/>
    </w:rPr>
  </w:style>
  <w:style w:type="paragraph" w:styleId="TOCHeading">
    <w:name w:val="TOC Heading"/>
    <w:basedOn w:val="Heading1"/>
    <w:next w:val="Normal"/>
    <w:uiPriority w:val="39"/>
    <w:unhideWhenUsed/>
    <w:qFormat/>
    <w:rsid w:val="009646B7"/>
    <w:pPr>
      <w:outlineLvl w:val="9"/>
    </w:p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sz w:val="24"/>
      <w:lang w:eastAsia="en-GB"/>
    </w:rPr>
  </w:style>
  <w:style w:type="character" w:customStyle="1" w:styleId="Heading3Char">
    <w:name w:val="Heading 3 Char"/>
    <w:basedOn w:val="DefaultParagraphFont"/>
    <w:link w:val="Heading3"/>
    <w:uiPriority w:val="9"/>
    <w:rsid w:val="009646B7"/>
    <w:rPr>
      <w:rFonts w:asciiTheme="majorHAnsi" w:eastAsiaTheme="majorEastAsia" w:hAnsiTheme="majorHAnsi" w:cstheme="majorBidi"/>
      <w:b/>
      <w:bCs/>
      <w:sz w:val="26"/>
      <w:szCs w:val="26"/>
    </w:rPr>
  </w:style>
  <w:style w:type="table" w:styleId="TableGrid">
    <w:name w:val="Table Grid"/>
    <w:basedOn w:val="TableNormal"/>
    <w:uiPriority w:val="39"/>
    <w:rsid w:val="00176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basedOn w:val="Normal"/>
    <w:link w:val="NoSpacingChar"/>
    <w:uiPriority w:val="1"/>
    <w:qFormat/>
    <w:rsid w:val="009646B7"/>
    <w:rPr>
      <w:szCs w:val="32"/>
    </w:rPr>
  </w:style>
  <w:style w:type="character" w:customStyle="1" w:styleId="NoSpacingChar">
    <w:name w:val="No Spacing Char"/>
    <w:basedOn w:val="DefaultParagraphFont"/>
    <w:link w:val="NoSpacing"/>
    <w:uiPriority w:val="1"/>
    <w:rsid w:val="00492A4F"/>
    <w:rPr>
      <w:sz w:val="24"/>
      <w:szCs w:val="32"/>
    </w:rPr>
  </w:style>
  <w:style w:type="paragraph" w:styleId="Caption">
    <w:name w:val="caption"/>
    <w:basedOn w:val="Normal"/>
    <w:next w:val="Normal"/>
    <w:uiPriority w:val="35"/>
    <w:unhideWhenUsed/>
    <w:rsid w:val="009646B7"/>
    <w:pPr>
      <w:spacing w:line="240" w:lineRule="auto"/>
    </w:pPr>
    <w:rPr>
      <w:b/>
      <w:bCs/>
      <w:smallCaps/>
      <w:color w:val="595959" w:themeColor="text1" w:themeTint="A6"/>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94007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0071"/>
    <w:rPr>
      <w:sz w:val="20"/>
      <w:szCs w:val="20"/>
    </w:rPr>
  </w:style>
  <w:style w:type="character" w:styleId="FootnoteReference">
    <w:name w:val="footnote reference"/>
    <w:basedOn w:val="DefaultParagraphFont"/>
    <w:uiPriority w:val="99"/>
    <w:semiHidden/>
    <w:unhideWhenUsed/>
    <w:rsid w:val="00940071"/>
    <w:rPr>
      <w:vertAlign w:val="superscript"/>
    </w:rPr>
  </w:style>
  <w:style w:type="character" w:customStyle="1" w:styleId="Heading4Char">
    <w:name w:val="Heading 4 Char"/>
    <w:basedOn w:val="DefaultParagraphFont"/>
    <w:link w:val="Heading4"/>
    <w:uiPriority w:val="9"/>
    <w:rsid w:val="009646B7"/>
    <w:rPr>
      <w:rFonts w:cstheme="majorBidi"/>
      <w:b/>
      <w:bCs/>
      <w:sz w:val="28"/>
      <w:szCs w:val="28"/>
    </w:rPr>
  </w:style>
  <w:style w:type="character" w:customStyle="1" w:styleId="Heading5Char">
    <w:name w:val="Heading 5 Char"/>
    <w:basedOn w:val="DefaultParagraphFont"/>
    <w:link w:val="Heading5"/>
    <w:uiPriority w:val="9"/>
    <w:semiHidden/>
    <w:rsid w:val="009646B7"/>
    <w:rPr>
      <w:rFonts w:cstheme="majorBidi"/>
      <w:b/>
      <w:bCs/>
      <w:i/>
      <w:iCs/>
      <w:sz w:val="26"/>
      <w:szCs w:val="26"/>
    </w:rPr>
  </w:style>
  <w:style w:type="character" w:customStyle="1" w:styleId="Heading6Char">
    <w:name w:val="Heading 6 Char"/>
    <w:basedOn w:val="DefaultParagraphFont"/>
    <w:link w:val="Heading6"/>
    <w:uiPriority w:val="9"/>
    <w:semiHidden/>
    <w:rsid w:val="009646B7"/>
    <w:rPr>
      <w:rFonts w:cstheme="majorBidi"/>
      <w:b/>
      <w:bCs/>
    </w:rPr>
  </w:style>
  <w:style w:type="character" w:customStyle="1" w:styleId="Heading7Char">
    <w:name w:val="Heading 7 Char"/>
    <w:basedOn w:val="DefaultParagraphFont"/>
    <w:link w:val="Heading7"/>
    <w:uiPriority w:val="9"/>
    <w:semiHidden/>
    <w:rsid w:val="009646B7"/>
    <w:rPr>
      <w:rFonts w:cstheme="majorBidi"/>
      <w:sz w:val="24"/>
      <w:szCs w:val="24"/>
    </w:rPr>
  </w:style>
  <w:style w:type="character" w:customStyle="1" w:styleId="Heading8Char">
    <w:name w:val="Heading 8 Char"/>
    <w:basedOn w:val="DefaultParagraphFont"/>
    <w:link w:val="Heading8"/>
    <w:uiPriority w:val="9"/>
    <w:semiHidden/>
    <w:rsid w:val="009646B7"/>
    <w:rPr>
      <w:rFonts w:cstheme="majorBidi"/>
      <w:i/>
      <w:iCs/>
      <w:sz w:val="24"/>
      <w:szCs w:val="24"/>
    </w:rPr>
  </w:style>
  <w:style w:type="character" w:customStyle="1" w:styleId="Heading9Char">
    <w:name w:val="Heading 9 Char"/>
    <w:basedOn w:val="DefaultParagraphFont"/>
    <w:link w:val="Heading9"/>
    <w:uiPriority w:val="9"/>
    <w:semiHidden/>
    <w:rsid w:val="009646B7"/>
    <w:rPr>
      <w:rFonts w:asciiTheme="majorHAnsi" w:eastAsiaTheme="majorEastAsia" w:hAnsiTheme="majorHAnsi" w:cstheme="majorBidi"/>
    </w:rPr>
  </w:style>
  <w:style w:type="paragraph" w:styleId="Title">
    <w:name w:val="Title"/>
    <w:basedOn w:val="Normal"/>
    <w:next w:val="Normal"/>
    <w:link w:val="TitleChar"/>
    <w:uiPriority w:val="10"/>
    <w:qFormat/>
    <w:rsid w:val="008D6E4B"/>
    <w:pPr>
      <w:spacing w:before="240" w:after="60"/>
      <w:jc w:val="center"/>
      <w:outlineLvl w:val="0"/>
    </w:pPr>
    <w:rPr>
      <w:rFonts w:eastAsiaTheme="majorEastAsia" w:cstheme="majorBidi"/>
      <w:b/>
      <w:bCs/>
      <w:kern w:val="28"/>
      <w:sz w:val="32"/>
      <w:szCs w:val="32"/>
    </w:rPr>
  </w:style>
  <w:style w:type="character" w:customStyle="1" w:styleId="TitleChar">
    <w:name w:val="Title Char"/>
    <w:basedOn w:val="DefaultParagraphFont"/>
    <w:link w:val="Title"/>
    <w:uiPriority w:val="10"/>
    <w:rsid w:val="008D6E4B"/>
    <w:rPr>
      <w:rFonts w:ascii="Arial" w:eastAsiaTheme="majorEastAsia" w:hAnsi="Arial" w:cstheme="majorBidi"/>
      <w:b/>
      <w:bCs/>
      <w:kern w:val="28"/>
      <w:sz w:val="32"/>
      <w:szCs w:val="32"/>
    </w:rPr>
  </w:style>
  <w:style w:type="paragraph" w:styleId="Subtitle">
    <w:name w:val="Subtitle"/>
    <w:basedOn w:val="Normal"/>
    <w:next w:val="Normal"/>
    <w:link w:val="SubtitleChar"/>
    <w:uiPriority w:val="11"/>
    <w:qFormat/>
    <w:rsid w:val="008D6E4B"/>
    <w:pPr>
      <w:spacing w:after="60"/>
      <w:jc w:val="center"/>
      <w:outlineLvl w:val="1"/>
    </w:pPr>
    <w:rPr>
      <w:rFonts w:eastAsiaTheme="majorEastAsia" w:cstheme="majorBidi"/>
      <w:sz w:val="24"/>
    </w:rPr>
  </w:style>
  <w:style w:type="character" w:customStyle="1" w:styleId="SubtitleChar">
    <w:name w:val="Subtitle Char"/>
    <w:basedOn w:val="DefaultParagraphFont"/>
    <w:link w:val="Subtitle"/>
    <w:uiPriority w:val="11"/>
    <w:rsid w:val="008D6E4B"/>
    <w:rPr>
      <w:rFonts w:ascii="Arial" w:eastAsiaTheme="majorEastAsia" w:hAnsi="Arial" w:cstheme="majorBidi"/>
      <w:sz w:val="24"/>
      <w:szCs w:val="24"/>
    </w:rPr>
  </w:style>
  <w:style w:type="character" w:styleId="Strong">
    <w:name w:val="Strong"/>
    <w:basedOn w:val="DefaultParagraphFont"/>
    <w:uiPriority w:val="22"/>
    <w:qFormat/>
    <w:rsid w:val="009646B7"/>
    <w:rPr>
      <w:b/>
      <w:bCs/>
    </w:rPr>
  </w:style>
  <w:style w:type="character" w:styleId="Emphasis">
    <w:name w:val="Emphasis"/>
    <w:basedOn w:val="DefaultParagraphFont"/>
    <w:uiPriority w:val="20"/>
    <w:qFormat/>
    <w:rsid w:val="009646B7"/>
    <w:rPr>
      <w:rFonts w:asciiTheme="minorHAnsi" w:hAnsiTheme="minorHAnsi"/>
      <w:b/>
      <w:i/>
      <w:iCs/>
    </w:rPr>
  </w:style>
  <w:style w:type="paragraph" w:styleId="Quote">
    <w:name w:val="Quote"/>
    <w:basedOn w:val="Normal"/>
    <w:next w:val="Normal"/>
    <w:link w:val="QuoteChar"/>
    <w:uiPriority w:val="29"/>
    <w:qFormat/>
    <w:rsid w:val="009646B7"/>
    <w:rPr>
      <w:i/>
    </w:rPr>
  </w:style>
  <w:style w:type="character" w:customStyle="1" w:styleId="QuoteChar">
    <w:name w:val="Quote Char"/>
    <w:basedOn w:val="DefaultParagraphFont"/>
    <w:link w:val="Quote"/>
    <w:uiPriority w:val="29"/>
    <w:rsid w:val="009646B7"/>
    <w:rPr>
      <w:i/>
      <w:sz w:val="24"/>
      <w:szCs w:val="24"/>
    </w:rPr>
  </w:style>
  <w:style w:type="paragraph" w:styleId="IntenseQuote">
    <w:name w:val="Intense Quote"/>
    <w:basedOn w:val="Normal"/>
    <w:next w:val="Normal"/>
    <w:link w:val="IntenseQuoteChar"/>
    <w:uiPriority w:val="30"/>
    <w:qFormat/>
    <w:rsid w:val="009646B7"/>
    <w:pPr>
      <w:ind w:left="720" w:right="720"/>
    </w:pPr>
    <w:rPr>
      <w:rFonts w:cstheme="majorBidi"/>
      <w:b/>
      <w:i/>
      <w:szCs w:val="22"/>
    </w:rPr>
  </w:style>
  <w:style w:type="character" w:customStyle="1" w:styleId="IntenseQuoteChar">
    <w:name w:val="Intense Quote Char"/>
    <w:basedOn w:val="DefaultParagraphFont"/>
    <w:link w:val="IntenseQuote"/>
    <w:uiPriority w:val="30"/>
    <w:rsid w:val="009646B7"/>
    <w:rPr>
      <w:rFonts w:cstheme="majorBidi"/>
      <w:b/>
      <w:i/>
      <w:sz w:val="24"/>
    </w:rPr>
  </w:style>
  <w:style w:type="character" w:styleId="SubtleEmphasis">
    <w:name w:val="Subtle Emphasis"/>
    <w:uiPriority w:val="19"/>
    <w:qFormat/>
    <w:rsid w:val="009646B7"/>
    <w:rPr>
      <w:i/>
      <w:color w:val="5A5A5A" w:themeColor="text1" w:themeTint="A5"/>
    </w:rPr>
  </w:style>
  <w:style w:type="character" w:styleId="IntenseEmphasis">
    <w:name w:val="Intense Emphasis"/>
    <w:basedOn w:val="DefaultParagraphFont"/>
    <w:uiPriority w:val="21"/>
    <w:qFormat/>
    <w:rsid w:val="009646B7"/>
    <w:rPr>
      <w:b/>
      <w:i/>
      <w:sz w:val="24"/>
      <w:szCs w:val="24"/>
      <w:u w:val="single"/>
    </w:rPr>
  </w:style>
  <w:style w:type="character" w:styleId="SubtleReference">
    <w:name w:val="Subtle Reference"/>
    <w:basedOn w:val="DefaultParagraphFont"/>
    <w:uiPriority w:val="31"/>
    <w:qFormat/>
    <w:rsid w:val="009646B7"/>
    <w:rPr>
      <w:sz w:val="24"/>
      <w:szCs w:val="24"/>
      <w:u w:val="single"/>
    </w:rPr>
  </w:style>
  <w:style w:type="character" w:styleId="IntenseReference">
    <w:name w:val="Intense Reference"/>
    <w:basedOn w:val="DefaultParagraphFont"/>
    <w:uiPriority w:val="32"/>
    <w:qFormat/>
    <w:rsid w:val="009646B7"/>
    <w:rPr>
      <w:b/>
      <w:sz w:val="24"/>
      <w:u w:val="single"/>
    </w:rPr>
  </w:style>
  <w:style w:type="character" w:styleId="BookTitle">
    <w:name w:val="Book Title"/>
    <w:basedOn w:val="DefaultParagraphFont"/>
    <w:uiPriority w:val="33"/>
    <w:qFormat/>
    <w:rsid w:val="009646B7"/>
    <w:rPr>
      <w:rFonts w:asciiTheme="majorHAnsi" w:eastAsiaTheme="majorEastAsia" w:hAnsiTheme="majorHAnsi"/>
      <w:b/>
      <w:i/>
      <w:sz w:val="24"/>
      <w:szCs w:val="24"/>
    </w:rPr>
  </w:style>
  <w:style w:type="paragraph" w:styleId="TOC3">
    <w:name w:val="toc 3"/>
    <w:basedOn w:val="Normal"/>
    <w:next w:val="Normal"/>
    <w:autoRedefine/>
    <w:uiPriority w:val="39"/>
    <w:unhideWhenUsed/>
    <w:rsid w:val="00DD46B4"/>
    <w:pPr>
      <w:spacing w:after="100"/>
      <w:ind w:left="480"/>
    </w:pPr>
  </w:style>
  <w:style w:type="paragraph" w:customStyle="1" w:styleId="Style1">
    <w:name w:val="Style1"/>
    <w:basedOn w:val="Heading1"/>
    <w:link w:val="Style1Char"/>
    <w:qFormat/>
    <w:rsid w:val="00A6617C"/>
  </w:style>
  <w:style w:type="character" w:customStyle="1" w:styleId="Style1Char">
    <w:name w:val="Style1 Char"/>
    <w:basedOn w:val="Heading1Char"/>
    <w:link w:val="Style1"/>
    <w:rsid w:val="00A6617C"/>
    <w:rPr>
      <w:rFonts w:ascii="Arial" w:eastAsiaTheme="majorEastAsia" w:hAnsi="Arial" w:cstheme="majorBidi"/>
      <w:b/>
      <w:bCs/>
      <w:kern w:val="32"/>
      <w:sz w:val="32"/>
      <w:szCs w:val="32"/>
    </w:rPr>
  </w:style>
  <w:style w:type="paragraph" w:customStyle="1" w:styleId="Style2">
    <w:name w:val="Style2"/>
    <w:basedOn w:val="Normal"/>
    <w:link w:val="Style2Char"/>
    <w:qFormat/>
    <w:rsid w:val="00A6617C"/>
  </w:style>
  <w:style w:type="character" w:customStyle="1" w:styleId="Style2Char">
    <w:name w:val="Style2 Char"/>
    <w:basedOn w:val="DefaultParagraphFont"/>
    <w:link w:val="Style2"/>
    <w:rsid w:val="00A6617C"/>
    <w:rPr>
      <w:rFonts w:ascii="Arial" w:hAnsi="Arial"/>
      <w:szCs w:val="24"/>
    </w:rPr>
  </w:style>
  <w:style w:type="paragraph" w:customStyle="1" w:styleId="Style3">
    <w:name w:val="Style3"/>
    <w:basedOn w:val="Heading2"/>
    <w:link w:val="Style3Char"/>
    <w:qFormat/>
    <w:rsid w:val="00A6617C"/>
    <w:rPr>
      <w:b/>
      <w:i/>
    </w:rPr>
  </w:style>
  <w:style w:type="character" w:customStyle="1" w:styleId="Style3Char">
    <w:name w:val="Style3 Char"/>
    <w:basedOn w:val="Heading2Char"/>
    <w:link w:val="Style3"/>
    <w:rsid w:val="00A6617C"/>
    <w:rPr>
      <w:rFonts w:ascii="Arial" w:eastAsiaTheme="majorEastAsia" w:hAnsi="Arial" w:cstheme="majorBidi"/>
      <w:b/>
      <w:bCs/>
      <w:i/>
      <w:iCs/>
      <w:sz w:val="28"/>
      <w:szCs w:val="28"/>
    </w:rPr>
  </w:style>
  <w:style w:type="paragraph" w:customStyle="1" w:styleId="FigureHeading1">
    <w:name w:val="Figure Heading 1"/>
    <w:basedOn w:val="Normal"/>
    <w:link w:val="FigureHeading1Char"/>
    <w:qFormat/>
    <w:rsid w:val="000F3CC9"/>
    <w:rPr>
      <w:rFonts w:cstheme="minorHAnsi"/>
    </w:rPr>
  </w:style>
  <w:style w:type="character" w:customStyle="1" w:styleId="FigureHeading1Char">
    <w:name w:val="Figure Heading 1 Char"/>
    <w:basedOn w:val="DefaultParagraphFont"/>
    <w:link w:val="FigureHeading1"/>
    <w:rsid w:val="000F3CC9"/>
    <w:rPr>
      <w:rFonts w:ascii="Arial" w:hAnsi="Arial" w:cstheme="minorHAnsi"/>
      <w:szCs w:val="24"/>
    </w:rPr>
  </w:style>
  <w:style w:type="character" w:styleId="UnresolvedMention">
    <w:name w:val="Unresolved Mention"/>
    <w:basedOn w:val="DefaultParagraphFont"/>
    <w:uiPriority w:val="99"/>
    <w:semiHidden/>
    <w:unhideWhenUsed/>
    <w:rsid w:val="00400190"/>
    <w:rPr>
      <w:color w:val="605E5C"/>
      <w:shd w:val="clear" w:color="auto" w:fill="E1DFDD"/>
    </w:rPr>
  </w:style>
  <w:style w:type="paragraph" w:customStyle="1" w:styleId="msonormal0">
    <w:name w:val="msonormal"/>
    <w:basedOn w:val="Normal"/>
    <w:rsid w:val="00BB6C9B"/>
    <w:pPr>
      <w:spacing w:before="100" w:beforeAutospacing="1" w:after="100" w:afterAutospacing="1" w:line="240" w:lineRule="auto"/>
      <w:jc w:val="left"/>
    </w:pPr>
    <w:rPr>
      <w:rFonts w:ascii="Times New Roman" w:eastAsia="Times New Roman" w:hAnsi="Times New Roman"/>
      <w:sz w:val="24"/>
      <w:lang w:eastAsia="en-GB"/>
    </w:rPr>
  </w:style>
  <w:style w:type="character" w:customStyle="1" w:styleId="--vs-584">
    <w:name w:val="--vs-584"/>
    <w:basedOn w:val="DefaultParagraphFont"/>
    <w:rsid w:val="00BB6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jpe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jpe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numbering" Target="numbering.xml"/><Relationship Id="rId61" Type="http://schemas.openxmlformats.org/officeDocument/2006/relationships/image" Target="media/image51.png"/><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jpeg"/><Relationship Id="rId41" Type="http://schemas.openxmlformats.org/officeDocument/2006/relationships/image" Target="media/image31.jpe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jpe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e\Downloads\UWTSD%20ESSAY%20Template%20Architecture%20-%20Copy.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e6f2b2b-6640-4817-8e6c-4458abe2db8c">
      <Terms xmlns="http://schemas.microsoft.com/office/infopath/2007/PartnerControls"/>
    </lcf76f155ced4ddcb4097134ff3c332f>
    <TaxCatchAll xmlns="cfa77d29-860b-4626-a0d8-2c1ed50a125b" xsi:nil="true"/>
    <SharedWithUsers xmlns="cfa77d29-860b-4626-a0d8-2c1ed50a125b">
      <UserInfo>
        <DisplayName>Helena Cuciureanu (2204575)</DisplayName>
        <AccountId>18</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ECA3509CB55AA4D8CB4335F72640433" ma:contentTypeVersion="14" ma:contentTypeDescription="Create a new document." ma:contentTypeScope="" ma:versionID="c0ee050793e4e2174de20c4785dafeda">
  <xsd:schema xmlns:xsd="http://www.w3.org/2001/XMLSchema" xmlns:xs="http://www.w3.org/2001/XMLSchema" xmlns:p="http://schemas.microsoft.com/office/2006/metadata/properties" xmlns:ns2="ce6f2b2b-6640-4817-8e6c-4458abe2db8c" xmlns:ns3="cfa77d29-860b-4626-a0d8-2c1ed50a125b" targetNamespace="http://schemas.microsoft.com/office/2006/metadata/properties" ma:root="true" ma:fieldsID="ae1e725cfeba85ddc32f0704b612af90" ns2:_="" ns3:_="">
    <xsd:import namespace="ce6f2b2b-6640-4817-8e6c-4458abe2db8c"/>
    <xsd:import namespace="cfa77d29-860b-4626-a0d8-2c1ed50a125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e6f2b2b-6640-4817-8e6c-4458abe2db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fa77d29-860b-4626-a0d8-2c1ed50a125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088f9e42-37b6-4498-b819-86d9fba7c9b5}" ma:internalName="TaxCatchAll" ma:showField="CatchAllData" ma:web="cfa77d29-860b-4626-a0d8-2c1ed50a125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customXml/itemProps2.xml><?xml version="1.0" encoding="utf-8"?>
<ds:datastoreItem xmlns:ds="http://schemas.openxmlformats.org/officeDocument/2006/customXml" ds:itemID="{A2B088EB-7E85-4D8E-96E2-99A1E3D0E596}">
  <ds:schemaRefs>
    <ds:schemaRef ds:uri="http://schemas.microsoft.com/office/2006/metadata/properties"/>
    <ds:schemaRef ds:uri="http://schemas.microsoft.com/office/infopath/2007/PartnerControls"/>
    <ds:schemaRef ds:uri="ce6f2b2b-6640-4817-8e6c-4458abe2db8c"/>
    <ds:schemaRef ds:uri="cfa77d29-860b-4626-a0d8-2c1ed50a125b"/>
  </ds:schemaRefs>
</ds:datastoreItem>
</file>

<file path=customXml/itemProps3.xml><?xml version="1.0" encoding="utf-8"?>
<ds:datastoreItem xmlns:ds="http://schemas.openxmlformats.org/officeDocument/2006/customXml" ds:itemID="{5257D95B-2624-4C7E-B0CD-BAD3AFD18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e6f2b2b-6640-4817-8e6c-4458abe2db8c"/>
    <ds:schemaRef ds:uri="cfa77d29-860b-4626-a0d8-2c1ed50a12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342099-B4AD-4334-B396-755A18EEC028}">
  <ds:schemaRefs>
    <ds:schemaRef ds:uri="http://schemas.microsoft.com/sharepoint/v3/contenttype/forms"/>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UWTSD ESSAY Template Architecture - Copy</Template>
  <TotalTime>73</TotalTime>
  <Pages>102</Pages>
  <Words>16988</Words>
  <Characters>96836</Characters>
  <Application>Microsoft Office Word</Application>
  <DocSecurity>0</DocSecurity>
  <Lines>806</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emyr</dc:creator>
  <cp:keywords/>
  <dc:description/>
  <cp:lastModifiedBy>mari emyr</cp:lastModifiedBy>
  <cp:revision>33</cp:revision>
  <dcterms:created xsi:type="dcterms:W3CDTF">2026-05-01T15:03:00Z</dcterms:created>
  <dcterms:modified xsi:type="dcterms:W3CDTF">2026-05-01T16:16:00Z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0x0101001ECA3509CB55AA4D8CB4335F72640433</vt:lpwstr>
  </property>
  <property fmtid="{D5CDD505-2E9C-101B-9397-08002B2CF9AE}" pid="3" name="MediaServiceImageTags">
    <vt:lpwstr/>
  </property>
</Properties>
</file>