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164" w:rsidRDefault="00621164" w:rsidP="00621164">
      <w:pPr>
        <w:rPr>
          <w:rStyle w:val="Heading1Char"/>
        </w:rPr>
      </w:pPr>
      <w:r w:rsidRPr="005C5C87">
        <w:rPr>
          <w:rStyle w:val="Heading1Char"/>
        </w:rPr>
        <w:t xml:space="preserve">Power Electronics and Drives </w:t>
      </w:r>
    </w:p>
    <w:p w:rsidR="00621164" w:rsidRDefault="00621164" w:rsidP="00621164">
      <w:pPr>
        <w:pStyle w:val="Heading2"/>
      </w:pPr>
      <w:r w:rsidRPr="005C5C87">
        <w:t>Practical Exercise 1</w:t>
      </w:r>
    </w:p>
    <w:p w:rsidR="00E144FE" w:rsidRPr="00E144FE" w:rsidRDefault="00E144FE" w:rsidP="00E144FE"/>
    <w:p w:rsidR="005C5C87" w:rsidRDefault="005C5C87" w:rsidP="005C5C87"/>
    <w:tbl>
      <w:tblPr>
        <w:tblpPr w:leftFromText="180" w:rightFromText="180" w:vertAnchor="text" w:horzAnchor="margin" w:tblpXSpec="right" w:tblpY="-7"/>
        <w:tblW w:w="8080" w:type="dxa"/>
        <w:tblLook w:val="04A0" w:firstRow="1" w:lastRow="0" w:firstColumn="1" w:lastColumn="0" w:noHBand="0" w:noVBand="1"/>
      </w:tblPr>
      <w:tblGrid>
        <w:gridCol w:w="2320"/>
        <w:gridCol w:w="1440"/>
        <w:gridCol w:w="1440"/>
        <w:gridCol w:w="1440"/>
        <w:gridCol w:w="1440"/>
      </w:tblGrid>
      <w:tr w:rsidR="00E144FE" w:rsidRPr="005C5C87" w:rsidTr="00E144FE">
        <w:trPr>
          <w:trHeight w:val="54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Correction capacitor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None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C2- 10 </w:t>
            </w:r>
            <w:proofErr w:type="spellStart"/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C2+C3 - 20 </w:t>
            </w:r>
            <w:proofErr w:type="spellStart"/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C2+C4 - 15 </w:t>
            </w:r>
            <w:proofErr w:type="spellStart"/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</w:tr>
      <w:tr w:rsidR="00E144FE" w:rsidRPr="005C5C87" w:rsidTr="00E144FE">
        <w:trPr>
          <w:trHeight w:val="360"/>
        </w:trPr>
        <w:tc>
          <w:tcPr>
            <w:tcW w:w="2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Phase Angle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24°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0°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11°</w:t>
            </w:r>
          </w:p>
        </w:tc>
      </w:tr>
      <w:tr w:rsidR="00E144FE" w:rsidRPr="005C5C87" w:rsidTr="00E144FE">
        <w:trPr>
          <w:trHeight w:val="360"/>
        </w:trPr>
        <w:tc>
          <w:tcPr>
            <w:tcW w:w="2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(Lead/Lag)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Lag</w:t>
            </w:r>
            <w:r w:rsidR="0090656F">
              <w:rPr>
                <w:rFonts w:ascii="Calibri" w:eastAsia="Times New Roman" w:hAnsi="Calibri" w:cs="Times New Roman"/>
                <w:color w:val="000000"/>
                <w:lang w:eastAsia="en-GB"/>
              </w:rPr>
              <w:t>ging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Lead</w:t>
            </w:r>
            <w:r w:rsidR="0090656F">
              <w:rPr>
                <w:rFonts w:ascii="Calibri" w:eastAsia="Times New Roman" w:hAnsi="Calibri" w:cs="Times New Roman"/>
                <w:color w:val="000000"/>
                <w:lang w:eastAsia="en-GB"/>
              </w:rPr>
              <w:t>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Lead</w:t>
            </w:r>
            <w:r w:rsidR="0090656F">
              <w:rPr>
                <w:rFonts w:ascii="Calibri" w:eastAsia="Times New Roman" w:hAnsi="Calibri" w:cs="Times New Roman"/>
                <w:color w:val="000000"/>
                <w:lang w:eastAsia="en-GB"/>
              </w:rPr>
              <w:t>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Lead</w:t>
            </w:r>
            <w:r w:rsidR="0090656F">
              <w:rPr>
                <w:rFonts w:ascii="Calibri" w:eastAsia="Times New Roman" w:hAnsi="Calibri" w:cs="Times New Roman"/>
                <w:color w:val="000000"/>
                <w:lang w:eastAsia="en-GB"/>
              </w:rPr>
              <w:t>ing</w:t>
            </w:r>
          </w:p>
        </w:tc>
      </w:tr>
      <w:tr w:rsidR="00E144FE" w:rsidRPr="005C5C87" w:rsidTr="00E144FE">
        <w:trPr>
          <w:trHeight w:val="54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E144FE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Current Amplitude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526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468.6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525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44FE" w:rsidRPr="005C5C87" w:rsidRDefault="0090656F" w:rsidP="00E144F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470</w:t>
            </w:r>
            <w:r w:rsidR="00E144FE" w:rsidRPr="005C5C87">
              <w:rPr>
                <w:rFonts w:ascii="Calibri" w:eastAsia="Times New Roman" w:hAnsi="Calibri" w:cs="Times New Roman"/>
                <w:color w:val="000000"/>
                <w:lang w:eastAsia="en-GB"/>
              </w:rPr>
              <w:t>mA</w:t>
            </w:r>
          </w:p>
        </w:tc>
      </w:tr>
    </w:tbl>
    <w:p w:rsidR="00E144FE" w:rsidRDefault="00E144FE" w:rsidP="005C5C87">
      <w:r>
        <w:t>1a.</w:t>
      </w:r>
    </w:p>
    <w:p w:rsidR="005C5C87" w:rsidRPr="005C5C87" w:rsidRDefault="005C5C87" w:rsidP="005C5C87"/>
    <w:p w:rsidR="005C5C87" w:rsidRDefault="005C5C87"/>
    <w:p w:rsidR="00E144FE" w:rsidRDefault="00E144FE"/>
    <w:p w:rsidR="00E144FE" w:rsidRDefault="00E144FE"/>
    <w:p w:rsidR="00E144FE" w:rsidRDefault="00E144FE"/>
    <w:p w:rsidR="00E144FE" w:rsidRDefault="00E144FE" w:rsidP="0090656F">
      <w:r>
        <w:t xml:space="preserve">1b. </w:t>
      </w:r>
      <w:proofErr w:type="gramStart"/>
      <w:r>
        <w:t>The</w:t>
      </w:r>
      <w:proofErr w:type="gramEnd"/>
      <w:r>
        <w:t xml:space="preserve"> value of shunt capacitance which gives the nearest to complete correction of the phase angle is Row C2-10 </w:t>
      </w:r>
      <w:proofErr w:type="spellStart"/>
      <w:r>
        <w:t>uF</w:t>
      </w:r>
      <w:proofErr w:type="spellEnd"/>
      <w:r>
        <w:t>.</w:t>
      </w:r>
    </w:p>
    <w:p w:rsidR="00E144FE" w:rsidRDefault="00E144FE"/>
    <w:p w:rsidR="00E144FE" w:rsidRDefault="0090656F">
      <w:r>
        <w:t>1c. B – Phase angle and current are both minimum</w:t>
      </w:r>
    </w:p>
    <w:p w:rsidR="00E144FE" w:rsidRDefault="00E144FE"/>
    <w:p w:rsidR="00E144FE" w:rsidRDefault="0090656F">
      <w:r>
        <w:t>1d. Cos24 = 0.914</w:t>
      </w:r>
    </w:p>
    <w:p w:rsidR="00E144FE" w:rsidRDefault="00E144FE"/>
    <w:p w:rsidR="00E144FE" w:rsidRDefault="00E144FE">
      <w:r>
        <w:t>1e. Cos</w:t>
      </w:r>
      <w:r w:rsidR="0090656F">
        <w:t>10 = 0.985</w:t>
      </w:r>
    </w:p>
    <w:p w:rsidR="00E144FE" w:rsidRDefault="00E144FE"/>
    <w:p w:rsidR="00E144FE" w:rsidRDefault="0090656F">
      <w:r>
        <w:t xml:space="preserve">      Supply Voltage = 2.48</w:t>
      </w:r>
      <w:r w:rsidR="00E144FE">
        <w:t xml:space="preserve"> x 10 x 2</w:t>
      </w:r>
    </w:p>
    <w:p w:rsidR="00E144FE" w:rsidRDefault="00E144FE">
      <w:r>
        <w:t xml:space="preserve">        </w:t>
      </w:r>
      <w:r w:rsidR="0090656F">
        <w:t xml:space="preserve">                         = 49.6V</w:t>
      </w:r>
    </w:p>
    <w:p w:rsidR="00E144FE" w:rsidRDefault="00E144FE"/>
    <w:p w:rsidR="00E144FE" w:rsidRDefault="00621164">
      <w:r>
        <w:t xml:space="preserve">1f. Power = (2.46 x </w:t>
      </w:r>
      <w:r w:rsidR="0090656F">
        <w:t>526</w:t>
      </w:r>
      <w:r>
        <w:t>)/8</w:t>
      </w:r>
    </w:p>
    <w:p w:rsidR="00E144FE" w:rsidRDefault="0090656F">
      <w:r>
        <w:t xml:space="preserve">                  = 0.161</w:t>
      </w:r>
      <w:r w:rsidR="00621164">
        <w:t xml:space="preserve"> x Cos24</w:t>
      </w:r>
    </w:p>
    <w:p w:rsidR="00E144FE" w:rsidRDefault="002F77E5">
      <w:r>
        <w:t xml:space="preserve">                  =0.15</w:t>
      </w:r>
      <w:r w:rsidR="00E144FE">
        <w:t xml:space="preserve"> watts</w:t>
      </w:r>
    </w:p>
    <w:p w:rsidR="00E144FE" w:rsidRDefault="00E144FE"/>
    <w:p w:rsidR="00621164" w:rsidRDefault="00E144FE" w:rsidP="00621164">
      <w:r>
        <w:t xml:space="preserve">1g. </w:t>
      </w:r>
      <w:r w:rsidR="002F77E5">
        <w:t>Power = (2.51 x469</w:t>
      </w:r>
      <w:r w:rsidR="00621164">
        <w:t>)/8</w:t>
      </w:r>
    </w:p>
    <w:p w:rsidR="00621164" w:rsidRDefault="002F77E5" w:rsidP="00621164">
      <w:r>
        <w:t xml:space="preserve">                  = 0.1470</w:t>
      </w:r>
      <w:r w:rsidR="00621164">
        <w:t xml:space="preserve"> x Cos0</w:t>
      </w:r>
    </w:p>
    <w:p w:rsidR="00621164" w:rsidRDefault="002F77E5" w:rsidP="00621164">
      <w:r>
        <w:t xml:space="preserve">                  =0.1448</w:t>
      </w:r>
      <w:r w:rsidR="00621164">
        <w:t xml:space="preserve"> watts</w:t>
      </w:r>
    </w:p>
    <w:p w:rsidR="00E144FE" w:rsidRDefault="00621164">
      <w:r>
        <w:t xml:space="preserve">Gain = - 0.06 </w:t>
      </w:r>
    </w:p>
    <w:p w:rsidR="00621164" w:rsidRDefault="00621164" w:rsidP="00621164">
      <w:pPr>
        <w:pStyle w:val="Heading2"/>
      </w:pPr>
      <w:r>
        <w:lastRenderedPageBreak/>
        <w:t>Fault A</w:t>
      </w:r>
    </w:p>
    <w:p w:rsidR="00621164" w:rsidRDefault="00621164" w:rsidP="00621164"/>
    <w:tbl>
      <w:tblPr>
        <w:tblW w:w="8080" w:type="dxa"/>
        <w:tblLook w:val="04A0" w:firstRow="1" w:lastRow="0" w:firstColumn="1" w:lastColumn="0" w:noHBand="0" w:noVBand="1"/>
      </w:tblPr>
      <w:tblGrid>
        <w:gridCol w:w="2320"/>
        <w:gridCol w:w="1440"/>
        <w:gridCol w:w="1440"/>
        <w:gridCol w:w="1440"/>
        <w:gridCol w:w="1440"/>
      </w:tblGrid>
      <w:tr w:rsidR="00621164" w:rsidRPr="00621164" w:rsidTr="00621164">
        <w:trPr>
          <w:trHeight w:val="54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Correction capacitor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None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C2- 10 </w:t>
            </w:r>
            <w:proofErr w:type="spellStart"/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C2+C3 - 20 </w:t>
            </w:r>
            <w:proofErr w:type="spellStart"/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C2+C4 - 15 </w:t>
            </w:r>
            <w:proofErr w:type="spellStart"/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uF</w:t>
            </w:r>
            <w:proofErr w:type="spellEnd"/>
          </w:p>
        </w:tc>
      </w:tr>
      <w:tr w:rsidR="00621164" w:rsidRPr="00621164" w:rsidTr="00621164">
        <w:trPr>
          <w:trHeight w:val="360"/>
        </w:trPr>
        <w:tc>
          <w:tcPr>
            <w:tcW w:w="2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Phase Angle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20°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2°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40°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17°</w:t>
            </w:r>
          </w:p>
        </w:tc>
      </w:tr>
      <w:tr w:rsidR="00621164" w:rsidRPr="00621164" w:rsidTr="00621164">
        <w:trPr>
          <w:trHeight w:val="360"/>
        </w:trPr>
        <w:tc>
          <w:tcPr>
            <w:tcW w:w="2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(Lead/Lag)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Lead</w:t>
            </w:r>
            <w:r w:rsidR="002F77E5">
              <w:rPr>
                <w:rFonts w:ascii="Calibri" w:eastAsia="Times New Roman" w:hAnsi="Calibri" w:cs="Times New Roman"/>
                <w:color w:val="000000"/>
                <w:lang w:eastAsia="en-GB"/>
              </w:rPr>
              <w:t>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Lag</w:t>
            </w:r>
            <w:r w:rsidR="002F77E5">
              <w:rPr>
                <w:rFonts w:ascii="Calibri" w:eastAsia="Times New Roman" w:hAnsi="Calibri" w:cs="Times New Roman"/>
                <w:color w:val="000000"/>
                <w:lang w:eastAsia="en-GB"/>
              </w:rPr>
              <w:t>ging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Lag</w:t>
            </w:r>
            <w:r w:rsidR="002F77E5">
              <w:rPr>
                <w:rFonts w:ascii="Calibri" w:eastAsia="Times New Roman" w:hAnsi="Calibri" w:cs="Times New Roman"/>
                <w:color w:val="000000"/>
                <w:lang w:eastAsia="en-GB"/>
              </w:rPr>
              <w:t>ging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Lag</w:t>
            </w:r>
            <w:r w:rsidR="002F77E5">
              <w:rPr>
                <w:rFonts w:ascii="Calibri" w:eastAsia="Times New Roman" w:hAnsi="Calibri" w:cs="Times New Roman"/>
                <w:color w:val="000000"/>
                <w:lang w:eastAsia="en-GB"/>
              </w:rPr>
              <w:t>ging</w:t>
            </w:r>
          </w:p>
        </w:tc>
      </w:tr>
      <w:tr w:rsidR="00621164" w:rsidRPr="00621164" w:rsidTr="00621164">
        <w:trPr>
          <w:trHeight w:val="54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Current Amplitude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582mA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640mA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680mA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1164" w:rsidRPr="00621164" w:rsidRDefault="00621164" w:rsidP="0062116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621164">
              <w:rPr>
                <w:rFonts w:ascii="Calibri" w:eastAsia="Times New Roman" w:hAnsi="Calibri" w:cs="Times New Roman"/>
                <w:color w:val="000000"/>
                <w:lang w:eastAsia="en-GB"/>
              </w:rPr>
              <w:t>600mA</w:t>
            </w:r>
          </w:p>
        </w:tc>
      </w:tr>
    </w:tbl>
    <w:p w:rsidR="00621164" w:rsidRPr="00621164" w:rsidRDefault="00621164" w:rsidP="00621164"/>
    <w:p w:rsidR="00621164" w:rsidRPr="00621164" w:rsidRDefault="002F77E5" w:rsidP="00621164">
      <w:r>
        <w:t xml:space="preserve">When the fault was introduced it occurred </w:t>
      </w:r>
      <w:r w:rsidR="00621164">
        <w:t>in C3</w:t>
      </w:r>
      <w:r>
        <w:t>. T</w:t>
      </w:r>
      <w:r w:rsidR="00621164">
        <w:t>he phase angle</w:t>
      </w:r>
      <w:r>
        <w:t xml:space="preserve"> increases from 2</w:t>
      </w:r>
      <w:r w:rsidRPr="00621164">
        <w:rPr>
          <w:rFonts w:ascii="Calibri" w:eastAsia="Times New Roman" w:hAnsi="Calibri" w:cs="Times New Roman"/>
          <w:color w:val="000000"/>
          <w:lang w:eastAsia="en-GB"/>
        </w:rPr>
        <w:t>°</w:t>
      </w:r>
      <w:r w:rsidR="00621164">
        <w:t xml:space="preserve"> to </w:t>
      </w:r>
      <w:r w:rsidR="00621164" w:rsidRPr="00621164">
        <w:rPr>
          <w:rFonts w:ascii="Calibri" w:eastAsia="Times New Roman" w:hAnsi="Calibri" w:cs="Times New Roman"/>
          <w:color w:val="000000"/>
          <w:lang w:eastAsia="en-GB"/>
        </w:rPr>
        <w:t>40°</w:t>
      </w:r>
      <w:r>
        <w:rPr>
          <w:rFonts w:ascii="Calibri" w:eastAsia="Times New Roman" w:hAnsi="Calibri" w:cs="Times New Roman"/>
          <w:color w:val="000000"/>
          <w:lang w:eastAsia="en-GB"/>
        </w:rPr>
        <w:t xml:space="preserve"> which doesn’t to be similar compared to the other values.</w:t>
      </w:r>
      <w:r w:rsidR="00621164">
        <w:rPr>
          <w:rFonts w:ascii="Calibri" w:eastAsia="Times New Roman" w:hAnsi="Calibri" w:cs="Times New Roman"/>
          <w:color w:val="000000"/>
          <w:lang w:eastAsia="en-GB"/>
        </w:rPr>
        <w:t xml:space="preserve"> </w:t>
      </w:r>
      <w:bookmarkStart w:id="0" w:name="_GoBack"/>
      <w:bookmarkEnd w:id="0"/>
    </w:p>
    <w:p w:rsidR="00E144FE" w:rsidRDefault="00E144FE"/>
    <w:p w:rsidR="00E144FE" w:rsidRDefault="00E144FE"/>
    <w:p w:rsidR="00E144FE" w:rsidRDefault="00E144FE"/>
    <w:p w:rsidR="00E144FE" w:rsidRDefault="00E144FE"/>
    <w:sectPr w:rsidR="00E144F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CE1" w:rsidRDefault="00237CE1" w:rsidP="005C5C87">
      <w:pPr>
        <w:spacing w:after="0" w:line="240" w:lineRule="auto"/>
      </w:pPr>
      <w:r>
        <w:separator/>
      </w:r>
    </w:p>
  </w:endnote>
  <w:endnote w:type="continuationSeparator" w:id="0">
    <w:p w:rsidR="00237CE1" w:rsidRDefault="00237CE1" w:rsidP="005C5C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CE1" w:rsidRDefault="00237CE1" w:rsidP="005C5C87">
      <w:pPr>
        <w:spacing w:after="0" w:line="240" w:lineRule="auto"/>
      </w:pPr>
      <w:r>
        <w:separator/>
      </w:r>
    </w:p>
  </w:footnote>
  <w:footnote w:type="continuationSeparator" w:id="0">
    <w:p w:rsidR="00237CE1" w:rsidRDefault="00237CE1" w:rsidP="005C5C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C87" w:rsidRDefault="002F77E5">
    <w:pPr>
      <w:pStyle w:val="Header"/>
    </w:pPr>
    <w:r>
      <w:t>Rhys Davies</w:t>
    </w:r>
    <w:r w:rsidR="00E144FE">
      <w:t xml:space="preserve">                                                                                                                      </w:t>
    </w:r>
  </w:p>
  <w:p w:rsidR="005C5C87" w:rsidRDefault="005C5C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87"/>
    <w:rsid w:val="00237CE1"/>
    <w:rsid w:val="002F77E5"/>
    <w:rsid w:val="005C5C87"/>
    <w:rsid w:val="00621164"/>
    <w:rsid w:val="0090656F"/>
    <w:rsid w:val="00E14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90EDF0-DB93-4361-9F5C-17A0D4CFB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5C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C5C8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5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C87"/>
  </w:style>
  <w:style w:type="paragraph" w:styleId="Footer">
    <w:name w:val="footer"/>
    <w:basedOn w:val="Normal"/>
    <w:link w:val="FooterChar"/>
    <w:uiPriority w:val="99"/>
    <w:unhideWhenUsed/>
    <w:rsid w:val="005C5C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C87"/>
  </w:style>
  <w:style w:type="character" w:customStyle="1" w:styleId="Heading1Char">
    <w:name w:val="Heading 1 Char"/>
    <w:basedOn w:val="DefaultParagraphFont"/>
    <w:link w:val="Heading1"/>
    <w:uiPriority w:val="9"/>
    <w:rsid w:val="005C5C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C5C8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34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4B360-A8FB-4DBB-AD9C-FFA503346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Thomas (1708737)</dc:creator>
  <cp:keywords/>
  <dc:description/>
  <cp:lastModifiedBy>Rhys Davies (1708879)</cp:lastModifiedBy>
  <cp:revision>2</cp:revision>
  <dcterms:created xsi:type="dcterms:W3CDTF">2018-03-29T13:20:00Z</dcterms:created>
  <dcterms:modified xsi:type="dcterms:W3CDTF">2018-03-29T13:20:00Z</dcterms:modified>
</cp:coreProperties>
</file>