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0D8C9" w14:textId="3486F623" w:rsidR="00AF0B66" w:rsidRPr="00AF0B66" w:rsidRDefault="00045949" w:rsidP="5BC4CE87">
      <w:pPr>
        <w:ind w:firstLine="720"/>
        <w:jc w:val="center"/>
        <w:rPr>
          <w:rFonts w:asciiTheme="majorHAnsi" w:hAnsiTheme="majorHAnsi"/>
          <w:b/>
          <w:bCs/>
          <w:sz w:val="52"/>
          <w:szCs w:val="52"/>
        </w:rPr>
      </w:pPr>
      <w:r>
        <w:rPr>
          <w:noProof/>
        </w:rPr>
        <w:drawing>
          <wp:inline distT="0" distB="0" distL="0" distR="0" wp14:anchorId="1CF9A00A" wp14:editId="43C57582">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AF0B66" w:rsidRPr="5BC4CE87">
        <w:rPr>
          <w:rFonts w:asciiTheme="majorHAnsi" w:hAnsiTheme="majorHAnsi"/>
          <w:b/>
          <w:bCs/>
          <w:sz w:val="52"/>
          <w:szCs w:val="52"/>
        </w:rPr>
        <w:t>Coursework Title</w:t>
      </w:r>
    </w:p>
    <w:p w14:paraId="4769C4D6" w14:textId="1CD89CFE"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Name:</w:t>
      </w:r>
      <w:r w:rsidR="00B603D0">
        <w:rPr>
          <w:rFonts w:asciiTheme="majorHAnsi" w:hAnsiTheme="majorHAnsi"/>
          <w:sz w:val="44"/>
          <w:szCs w:val="44"/>
        </w:rPr>
        <w:t xml:space="preserve"> Computer Architecture and Operating Systems</w:t>
      </w:r>
    </w:p>
    <w:p w14:paraId="3B291CD7" w14:textId="196A8111"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Code:</w:t>
      </w:r>
      <w:r w:rsidR="00B603D0">
        <w:rPr>
          <w:rFonts w:asciiTheme="majorHAnsi" w:hAnsiTheme="majorHAnsi"/>
          <w:sz w:val="44"/>
          <w:szCs w:val="44"/>
        </w:rPr>
        <w:t xml:space="preserve"> ACCA4022</w:t>
      </w:r>
    </w:p>
    <w:p w14:paraId="1EF73BF5" w14:textId="544A9ED4"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Name:</w:t>
      </w:r>
      <w:r w:rsidR="00B603D0">
        <w:rPr>
          <w:rFonts w:asciiTheme="majorHAnsi" w:hAnsiTheme="majorHAnsi"/>
          <w:sz w:val="44"/>
          <w:szCs w:val="44"/>
        </w:rPr>
        <w:t xml:space="preserve"> Maxim Staver</w:t>
      </w:r>
    </w:p>
    <w:p w14:paraId="0485D922" w14:textId="0C09473A"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B603D0">
        <w:rPr>
          <w:rFonts w:asciiTheme="majorHAnsi" w:hAnsiTheme="majorHAnsi"/>
          <w:sz w:val="44"/>
          <w:szCs w:val="44"/>
        </w:rPr>
        <w:t xml:space="preserve"> 2510326</w:t>
      </w:r>
    </w:p>
    <w:p w14:paraId="6419DA5A" w14:textId="16F9494E"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 xml:space="preserve">Lecturer Name: </w:t>
      </w:r>
      <w:r w:rsidR="00B603D0">
        <w:rPr>
          <w:rFonts w:asciiTheme="majorHAnsi" w:hAnsiTheme="majorHAnsi"/>
          <w:sz w:val="44"/>
          <w:szCs w:val="44"/>
        </w:rPr>
        <w:t>Md Shantanu Islam</w:t>
      </w: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51A89980" w14:textId="13B583AF" w:rsid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p>
    <w:p w14:paraId="0412E664" w14:textId="77777777" w:rsidR="00AF0B66" w:rsidRDefault="00AF0B66" w:rsidP="00AF0B66">
      <w:pPr>
        <w:rPr>
          <w:rFonts w:asciiTheme="majorHAnsi" w:hAnsiTheme="majorHAnsi"/>
          <w:b/>
          <w:bCs/>
          <w:sz w:val="32"/>
          <w:szCs w:val="32"/>
        </w:rPr>
      </w:pPr>
    </w:p>
    <w:p w14:paraId="75FA6A69" w14:textId="77777777" w:rsidR="00045949" w:rsidRDefault="00045949" w:rsidP="00AF0B66">
      <w:pPr>
        <w:rPr>
          <w:rFonts w:asciiTheme="majorHAnsi" w:hAnsiTheme="majorHAnsi"/>
          <w:b/>
          <w:bCs/>
          <w:sz w:val="32"/>
          <w:szCs w:val="32"/>
        </w:rPr>
      </w:pPr>
    </w:p>
    <w:p w14:paraId="4DF33AE0" w14:textId="77777777" w:rsidR="00AF0B66" w:rsidRDefault="00AF0B66" w:rsidP="00AF0B66">
      <w:pPr>
        <w:rPr>
          <w:rFonts w:asciiTheme="majorHAnsi" w:hAnsiTheme="majorHAnsi"/>
          <w:b/>
          <w:bCs/>
          <w:sz w:val="32"/>
          <w:szCs w:val="32"/>
        </w:rPr>
      </w:pPr>
    </w:p>
    <w:p w14:paraId="699D2F08" w14:textId="77777777" w:rsidR="00AF0B66" w:rsidRPr="00AF0B66" w:rsidRDefault="00AF0B66" w:rsidP="00AF0B66">
      <w:pPr>
        <w:rPr>
          <w:rFonts w:asciiTheme="majorHAnsi" w:hAnsiTheme="majorHAnsi"/>
          <w:b/>
          <w:bCs/>
          <w:sz w:val="32"/>
          <w:szCs w:val="32"/>
        </w:rPr>
      </w:pP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791EC9D7" w14:textId="05BAC41B" w:rsidR="005E301D" w:rsidRDefault="00AF0B66">
          <w:pPr>
            <w:pStyle w:val="TOC1"/>
            <w:tabs>
              <w:tab w:val="right" w:leader="dot" w:pos="9016"/>
            </w:tabs>
            <w:rPr>
              <w:noProof/>
            </w:rPr>
          </w:pPr>
          <w:r>
            <w:fldChar w:fldCharType="begin"/>
          </w:r>
          <w:r>
            <w:instrText xml:space="preserve"> TOC \o "1-3" \h \z \u </w:instrText>
          </w:r>
          <w:r>
            <w:fldChar w:fldCharType="separate"/>
          </w:r>
          <w:hyperlink w:anchor="_Toc190786244" w:history="1">
            <w:r w:rsidR="005E301D" w:rsidRPr="00916AB5">
              <w:rPr>
                <w:rStyle w:val="Hyperlink"/>
                <w:noProof/>
              </w:rPr>
              <w:t>Introduction</w:t>
            </w:r>
            <w:r w:rsidR="005E301D">
              <w:rPr>
                <w:noProof/>
                <w:webHidden/>
              </w:rPr>
              <w:tab/>
            </w:r>
            <w:r w:rsidR="005E301D">
              <w:rPr>
                <w:noProof/>
                <w:webHidden/>
              </w:rPr>
              <w:fldChar w:fldCharType="begin"/>
            </w:r>
            <w:r w:rsidR="005E301D">
              <w:rPr>
                <w:noProof/>
                <w:webHidden/>
              </w:rPr>
              <w:instrText xml:space="preserve"> PAGEREF _Toc190786244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2D3247E0" w14:textId="7A74D47A" w:rsidR="005E301D" w:rsidRDefault="005E301D">
          <w:pPr>
            <w:pStyle w:val="TOC1"/>
            <w:tabs>
              <w:tab w:val="right" w:leader="dot" w:pos="9016"/>
            </w:tabs>
            <w:rPr>
              <w:noProof/>
            </w:rPr>
          </w:pPr>
          <w:hyperlink w:anchor="_Toc190786245" w:history="1">
            <w:r w:rsidRPr="00916AB5">
              <w:rPr>
                <w:rStyle w:val="Hyperlink"/>
                <w:noProof/>
              </w:rPr>
              <w:t>Key functions of general Operating Systems</w:t>
            </w:r>
            <w:r>
              <w:rPr>
                <w:noProof/>
                <w:webHidden/>
              </w:rPr>
              <w:tab/>
            </w:r>
            <w:r>
              <w:rPr>
                <w:noProof/>
                <w:webHidden/>
              </w:rPr>
              <w:fldChar w:fldCharType="begin"/>
            </w:r>
            <w:r>
              <w:rPr>
                <w:noProof/>
                <w:webHidden/>
              </w:rPr>
              <w:instrText xml:space="preserve"> PAGEREF _Toc190786245 \h </w:instrText>
            </w:r>
            <w:r>
              <w:rPr>
                <w:noProof/>
                <w:webHidden/>
              </w:rPr>
            </w:r>
            <w:r>
              <w:rPr>
                <w:noProof/>
                <w:webHidden/>
              </w:rPr>
              <w:fldChar w:fldCharType="separate"/>
            </w:r>
            <w:r>
              <w:rPr>
                <w:noProof/>
                <w:webHidden/>
              </w:rPr>
              <w:t>4</w:t>
            </w:r>
            <w:r>
              <w:rPr>
                <w:noProof/>
                <w:webHidden/>
              </w:rPr>
              <w:fldChar w:fldCharType="end"/>
            </w:r>
          </w:hyperlink>
        </w:p>
        <w:p w14:paraId="7CFC1F22" w14:textId="43EFBA79" w:rsidR="005E301D" w:rsidRDefault="005E301D">
          <w:pPr>
            <w:pStyle w:val="TOC2"/>
            <w:tabs>
              <w:tab w:val="right" w:leader="dot" w:pos="9016"/>
            </w:tabs>
            <w:rPr>
              <w:noProof/>
            </w:rPr>
          </w:pPr>
          <w:hyperlink w:anchor="_Toc190786246" w:history="1">
            <w:r w:rsidRPr="00916AB5">
              <w:rPr>
                <w:rStyle w:val="Hyperlink"/>
                <w:noProof/>
              </w:rPr>
              <w:t>Task Management:</w:t>
            </w:r>
            <w:r>
              <w:rPr>
                <w:noProof/>
                <w:webHidden/>
              </w:rPr>
              <w:tab/>
            </w:r>
            <w:r>
              <w:rPr>
                <w:noProof/>
                <w:webHidden/>
              </w:rPr>
              <w:fldChar w:fldCharType="begin"/>
            </w:r>
            <w:r>
              <w:rPr>
                <w:noProof/>
                <w:webHidden/>
              </w:rPr>
              <w:instrText xml:space="preserve"> PAGEREF _Toc190786246 \h </w:instrText>
            </w:r>
            <w:r>
              <w:rPr>
                <w:noProof/>
                <w:webHidden/>
              </w:rPr>
            </w:r>
            <w:r>
              <w:rPr>
                <w:noProof/>
                <w:webHidden/>
              </w:rPr>
              <w:fldChar w:fldCharType="separate"/>
            </w:r>
            <w:r>
              <w:rPr>
                <w:noProof/>
                <w:webHidden/>
              </w:rPr>
              <w:t>4</w:t>
            </w:r>
            <w:r>
              <w:rPr>
                <w:noProof/>
                <w:webHidden/>
              </w:rPr>
              <w:fldChar w:fldCharType="end"/>
            </w:r>
          </w:hyperlink>
        </w:p>
        <w:p w14:paraId="6F43557B" w14:textId="64C6C507" w:rsidR="005E301D" w:rsidRDefault="005E301D">
          <w:pPr>
            <w:pStyle w:val="TOC2"/>
            <w:tabs>
              <w:tab w:val="right" w:leader="dot" w:pos="9016"/>
            </w:tabs>
            <w:rPr>
              <w:noProof/>
            </w:rPr>
          </w:pPr>
          <w:hyperlink w:anchor="_Toc190786247" w:history="1">
            <w:r w:rsidRPr="00916AB5">
              <w:rPr>
                <w:rStyle w:val="Hyperlink"/>
                <w:noProof/>
              </w:rPr>
              <w:t>Application/Program Management:</w:t>
            </w:r>
            <w:r>
              <w:rPr>
                <w:noProof/>
                <w:webHidden/>
              </w:rPr>
              <w:tab/>
            </w:r>
            <w:r>
              <w:rPr>
                <w:noProof/>
                <w:webHidden/>
              </w:rPr>
              <w:fldChar w:fldCharType="begin"/>
            </w:r>
            <w:r>
              <w:rPr>
                <w:noProof/>
                <w:webHidden/>
              </w:rPr>
              <w:instrText xml:space="preserve"> PAGEREF _Toc190786247 \h </w:instrText>
            </w:r>
            <w:r>
              <w:rPr>
                <w:noProof/>
                <w:webHidden/>
              </w:rPr>
            </w:r>
            <w:r>
              <w:rPr>
                <w:noProof/>
                <w:webHidden/>
              </w:rPr>
              <w:fldChar w:fldCharType="separate"/>
            </w:r>
            <w:r>
              <w:rPr>
                <w:noProof/>
                <w:webHidden/>
              </w:rPr>
              <w:t>4</w:t>
            </w:r>
            <w:r>
              <w:rPr>
                <w:noProof/>
                <w:webHidden/>
              </w:rPr>
              <w:fldChar w:fldCharType="end"/>
            </w:r>
          </w:hyperlink>
        </w:p>
        <w:p w14:paraId="053352E3" w14:textId="2A8DB0B5" w:rsidR="005E301D" w:rsidRDefault="005E301D">
          <w:pPr>
            <w:pStyle w:val="TOC2"/>
            <w:tabs>
              <w:tab w:val="right" w:leader="dot" w:pos="9016"/>
            </w:tabs>
            <w:rPr>
              <w:noProof/>
            </w:rPr>
          </w:pPr>
          <w:hyperlink w:anchor="_Toc190786248" w:history="1">
            <w:r w:rsidRPr="00916AB5">
              <w:rPr>
                <w:rStyle w:val="Hyperlink"/>
                <w:noProof/>
              </w:rPr>
              <w:t>File/Directory Management:</w:t>
            </w:r>
            <w:r>
              <w:rPr>
                <w:noProof/>
                <w:webHidden/>
              </w:rPr>
              <w:tab/>
            </w:r>
            <w:r>
              <w:rPr>
                <w:noProof/>
                <w:webHidden/>
              </w:rPr>
              <w:fldChar w:fldCharType="begin"/>
            </w:r>
            <w:r>
              <w:rPr>
                <w:noProof/>
                <w:webHidden/>
              </w:rPr>
              <w:instrText xml:space="preserve"> PAGEREF _Toc190786248 \h </w:instrText>
            </w:r>
            <w:r>
              <w:rPr>
                <w:noProof/>
                <w:webHidden/>
              </w:rPr>
            </w:r>
            <w:r>
              <w:rPr>
                <w:noProof/>
                <w:webHidden/>
              </w:rPr>
              <w:fldChar w:fldCharType="separate"/>
            </w:r>
            <w:r>
              <w:rPr>
                <w:noProof/>
                <w:webHidden/>
              </w:rPr>
              <w:t>5</w:t>
            </w:r>
            <w:r>
              <w:rPr>
                <w:noProof/>
                <w:webHidden/>
              </w:rPr>
              <w:fldChar w:fldCharType="end"/>
            </w:r>
          </w:hyperlink>
        </w:p>
        <w:p w14:paraId="1CFF840B" w14:textId="0420FD8B" w:rsidR="005E301D" w:rsidRDefault="005E301D">
          <w:pPr>
            <w:pStyle w:val="TOC2"/>
            <w:tabs>
              <w:tab w:val="right" w:leader="dot" w:pos="9016"/>
            </w:tabs>
            <w:rPr>
              <w:noProof/>
            </w:rPr>
          </w:pPr>
          <w:hyperlink w:anchor="_Toc190786249" w:history="1">
            <w:r w:rsidRPr="00916AB5">
              <w:rPr>
                <w:rStyle w:val="Hyperlink"/>
                <w:noProof/>
              </w:rPr>
              <w:t>Device Management:</w:t>
            </w:r>
            <w:r>
              <w:rPr>
                <w:noProof/>
                <w:webHidden/>
              </w:rPr>
              <w:tab/>
            </w:r>
            <w:r>
              <w:rPr>
                <w:noProof/>
                <w:webHidden/>
              </w:rPr>
              <w:fldChar w:fldCharType="begin"/>
            </w:r>
            <w:r>
              <w:rPr>
                <w:noProof/>
                <w:webHidden/>
              </w:rPr>
              <w:instrText xml:space="preserve"> PAGEREF _Toc190786249 \h </w:instrText>
            </w:r>
            <w:r>
              <w:rPr>
                <w:noProof/>
                <w:webHidden/>
              </w:rPr>
            </w:r>
            <w:r>
              <w:rPr>
                <w:noProof/>
                <w:webHidden/>
              </w:rPr>
              <w:fldChar w:fldCharType="separate"/>
            </w:r>
            <w:r>
              <w:rPr>
                <w:noProof/>
                <w:webHidden/>
              </w:rPr>
              <w:t>5</w:t>
            </w:r>
            <w:r>
              <w:rPr>
                <w:noProof/>
                <w:webHidden/>
              </w:rPr>
              <w:fldChar w:fldCharType="end"/>
            </w:r>
          </w:hyperlink>
        </w:p>
        <w:p w14:paraId="1179489B" w14:textId="447B99FB" w:rsidR="005E301D" w:rsidRDefault="005E301D">
          <w:pPr>
            <w:pStyle w:val="TOC2"/>
            <w:tabs>
              <w:tab w:val="right" w:leader="dot" w:pos="9016"/>
            </w:tabs>
            <w:rPr>
              <w:noProof/>
            </w:rPr>
          </w:pPr>
          <w:hyperlink w:anchor="_Toc190786250" w:history="1">
            <w:r w:rsidRPr="00916AB5">
              <w:rPr>
                <w:rStyle w:val="Hyperlink"/>
                <w:noProof/>
              </w:rPr>
              <w:t>Security Management:</w:t>
            </w:r>
            <w:r>
              <w:rPr>
                <w:noProof/>
                <w:webHidden/>
              </w:rPr>
              <w:tab/>
            </w:r>
            <w:r>
              <w:rPr>
                <w:noProof/>
                <w:webHidden/>
              </w:rPr>
              <w:fldChar w:fldCharType="begin"/>
            </w:r>
            <w:r>
              <w:rPr>
                <w:noProof/>
                <w:webHidden/>
              </w:rPr>
              <w:instrText xml:space="preserve"> PAGEREF _Toc190786250 \h </w:instrText>
            </w:r>
            <w:r>
              <w:rPr>
                <w:noProof/>
                <w:webHidden/>
              </w:rPr>
            </w:r>
            <w:r>
              <w:rPr>
                <w:noProof/>
                <w:webHidden/>
              </w:rPr>
              <w:fldChar w:fldCharType="separate"/>
            </w:r>
            <w:r>
              <w:rPr>
                <w:noProof/>
                <w:webHidden/>
              </w:rPr>
              <w:t>6</w:t>
            </w:r>
            <w:r>
              <w:rPr>
                <w:noProof/>
                <w:webHidden/>
              </w:rPr>
              <w:fldChar w:fldCharType="end"/>
            </w:r>
          </w:hyperlink>
        </w:p>
        <w:p w14:paraId="74E31508" w14:textId="52D99EC6" w:rsidR="005E301D" w:rsidRDefault="005E301D">
          <w:pPr>
            <w:pStyle w:val="TOC1"/>
            <w:tabs>
              <w:tab w:val="right" w:leader="dot" w:pos="9016"/>
            </w:tabs>
            <w:rPr>
              <w:noProof/>
            </w:rPr>
          </w:pPr>
          <w:hyperlink w:anchor="_Toc190786251" w:history="1">
            <w:r w:rsidRPr="00916AB5">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_Toc190786251 \h </w:instrText>
            </w:r>
            <w:r>
              <w:rPr>
                <w:noProof/>
                <w:webHidden/>
              </w:rPr>
            </w:r>
            <w:r>
              <w:rPr>
                <w:noProof/>
                <w:webHidden/>
              </w:rPr>
              <w:fldChar w:fldCharType="separate"/>
            </w:r>
            <w:r>
              <w:rPr>
                <w:noProof/>
                <w:webHidden/>
              </w:rPr>
              <w:t>7</w:t>
            </w:r>
            <w:r>
              <w:rPr>
                <w:noProof/>
                <w:webHidden/>
              </w:rPr>
              <w:fldChar w:fldCharType="end"/>
            </w:r>
          </w:hyperlink>
        </w:p>
        <w:p w14:paraId="46AAD2FC" w14:textId="1185FE73" w:rsidR="005E301D" w:rsidRDefault="005E301D">
          <w:pPr>
            <w:pStyle w:val="TOC2"/>
            <w:tabs>
              <w:tab w:val="right" w:leader="dot" w:pos="9016"/>
            </w:tabs>
            <w:rPr>
              <w:noProof/>
            </w:rPr>
          </w:pPr>
          <w:hyperlink w:anchor="_Toc190786252" w:history="1">
            <w:r w:rsidRPr="00916AB5">
              <w:rPr>
                <w:rStyle w:val="Hyperlink"/>
                <w:noProof/>
              </w:rPr>
              <w:t>Example 1:</w:t>
            </w:r>
            <w:r>
              <w:rPr>
                <w:noProof/>
                <w:webHidden/>
              </w:rPr>
              <w:tab/>
            </w:r>
            <w:r>
              <w:rPr>
                <w:noProof/>
                <w:webHidden/>
              </w:rPr>
              <w:fldChar w:fldCharType="begin"/>
            </w:r>
            <w:r>
              <w:rPr>
                <w:noProof/>
                <w:webHidden/>
              </w:rPr>
              <w:instrText xml:space="preserve"> PAGEREF _Toc190786252 \h </w:instrText>
            </w:r>
            <w:r>
              <w:rPr>
                <w:noProof/>
                <w:webHidden/>
              </w:rPr>
            </w:r>
            <w:r>
              <w:rPr>
                <w:noProof/>
                <w:webHidden/>
              </w:rPr>
              <w:fldChar w:fldCharType="separate"/>
            </w:r>
            <w:r>
              <w:rPr>
                <w:noProof/>
                <w:webHidden/>
              </w:rPr>
              <w:t>7</w:t>
            </w:r>
            <w:r>
              <w:rPr>
                <w:noProof/>
                <w:webHidden/>
              </w:rPr>
              <w:fldChar w:fldCharType="end"/>
            </w:r>
          </w:hyperlink>
        </w:p>
        <w:p w14:paraId="226CE9C9" w14:textId="4CE4DFBC" w:rsidR="005E301D" w:rsidRDefault="005E301D">
          <w:pPr>
            <w:pStyle w:val="TOC2"/>
            <w:tabs>
              <w:tab w:val="right" w:leader="dot" w:pos="9016"/>
            </w:tabs>
            <w:rPr>
              <w:noProof/>
            </w:rPr>
          </w:pPr>
          <w:hyperlink w:anchor="_Toc190786253" w:history="1">
            <w:r w:rsidRPr="00916AB5">
              <w:rPr>
                <w:rStyle w:val="Hyperlink"/>
                <w:noProof/>
              </w:rPr>
              <w:t>Example 2:</w:t>
            </w:r>
            <w:r>
              <w:rPr>
                <w:noProof/>
                <w:webHidden/>
              </w:rPr>
              <w:tab/>
            </w:r>
            <w:r>
              <w:rPr>
                <w:noProof/>
                <w:webHidden/>
              </w:rPr>
              <w:fldChar w:fldCharType="begin"/>
            </w:r>
            <w:r>
              <w:rPr>
                <w:noProof/>
                <w:webHidden/>
              </w:rPr>
              <w:instrText xml:space="preserve"> PAGEREF _Toc190786253 \h </w:instrText>
            </w:r>
            <w:r>
              <w:rPr>
                <w:noProof/>
                <w:webHidden/>
              </w:rPr>
            </w:r>
            <w:r>
              <w:rPr>
                <w:noProof/>
                <w:webHidden/>
              </w:rPr>
              <w:fldChar w:fldCharType="separate"/>
            </w:r>
            <w:r>
              <w:rPr>
                <w:noProof/>
                <w:webHidden/>
              </w:rPr>
              <w:t>7</w:t>
            </w:r>
            <w:r>
              <w:rPr>
                <w:noProof/>
                <w:webHidden/>
              </w:rPr>
              <w:fldChar w:fldCharType="end"/>
            </w:r>
          </w:hyperlink>
        </w:p>
        <w:p w14:paraId="47518E80" w14:textId="376ED875" w:rsidR="005E301D" w:rsidRDefault="005E301D">
          <w:pPr>
            <w:pStyle w:val="TOC2"/>
            <w:tabs>
              <w:tab w:val="right" w:leader="dot" w:pos="9016"/>
            </w:tabs>
            <w:rPr>
              <w:noProof/>
            </w:rPr>
          </w:pPr>
          <w:hyperlink w:anchor="_Toc190786254" w:history="1">
            <w:r w:rsidRPr="00916AB5">
              <w:rPr>
                <w:rStyle w:val="Hyperlink"/>
                <w:noProof/>
              </w:rPr>
              <w:t>Example 3:</w:t>
            </w:r>
            <w:r>
              <w:rPr>
                <w:noProof/>
                <w:webHidden/>
              </w:rPr>
              <w:tab/>
            </w:r>
            <w:r>
              <w:rPr>
                <w:noProof/>
                <w:webHidden/>
              </w:rPr>
              <w:fldChar w:fldCharType="begin"/>
            </w:r>
            <w:r>
              <w:rPr>
                <w:noProof/>
                <w:webHidden/>
              </w:rPr>
              <w:instrText xml:space="preserve"> PAGEREF _Toc190786254 \h </w:instrText>
            </w:r>
            <w:r>
              <w:rPr>
                <w:noProof/>
                <w:webHidden/>
              </w:rPr>
            </w:r>
            <w:r>
              <w:rPr>
                <w:noProof/>
                <w:webHidden/>
              </w:rPr>
              <w:fldChar w:fldCharType="separate"/>
            </w:r>
            <w:r>
              <w:rPr>
                <w:noProof/>
                <w:webHidden/>
              </w:rPr>
              <w:t>8</w:t>
            </w:r>
            <w:r>
              <w:rPr>
                <w:noProof/>
                <w:webHidden/>
              </w:rPr>
              <w:fldChar w:fldCharType="end"/>
            </w:r>
          </w:hyperlink>
        </w:p>
        <w:p w14:paraId="1ED48D1C" w14:textId="7CDFAF60" w:rsidR="005E301D" w:rsidRDefault="005E301D">
          <w:pPr>
            <w:pStyle w:val="TOC2"/>
            <w:tabs>
              <w:tab w:val="right" w:leader="dot" w:pos="9016"/>
            </w:tabs>
            <w:rPr>
              <w:noProof/>
            </w:rPr>
          </w:pPr>
          <w:hyperlink w:anchor="_Toc190786255" w:history="1">
            <w:r w:rsidRPr="00916AB5">
              <w:rPr>
                <w:rStyle w:val="Hyperlink"/>
                <w:noProof/>
              </w:rPr>
              <w:t>Example 4:</w:t>
            </w:r>
            <w:r>
              <w:rPr>
                <w:noProof/>
                <w:webHidden/>
              </w:rPr>
              <w:tab/>
            </w:r>
            <w:r>
              <w:rPr>
                <w:noProof/>
                <w:webHidden/>
              </w:rPr>
              <w:fldChar w:fldCharType="begin"/>
            </w:r>
            <w:r>
              <w:rPr>
                <w:noProof/>
                <w:webHidden/>
              </w:rPr>
              <w:instrText xml:space="preserve"> PAGEREF _Toc190786255 \h </w:instrText>
            </w:r>
            <w:r>
              <w:rPr>
                <w:noProof/>
                <w:webHidden/>
              </w:rPr>
            </w:r>
            <w:r>
              <w:rPr>
                <w:noProof/>
                <w:webHidden/>
              </w:rPr>
              <w:fldChar w:fldCharType="separate"/>
            </w:r>
            <w:r>
              <w:rPr>
                <w:noProof/>
                <w:webHidden/>
              </w:rPr>
              <w:t>8</w:t>
            </w:r>
            <w:r>
              <w:rPr>
                <w:noProof/>
                <w:webHidden/>
              </w:rPr>
              <w:fldChar w:fldCharType="end"/>
            </w:r>
          </w:hyperlink>
        </w:p>
        <w:p w14:paraId="5B361F05" w14:textId="16674A84" w:rsidR="005E301D" w:rsidRDefault="005E301D">
          <w:pPr>
            <w:pStyle w:val="TOC2"/>
            <w:tabs>
              <w:tab w:val="right" w:leader="dot" w:pos="9016"/>
            </w:tabs>
            <w:rPr>
              <w:noProof/>
            </w:rPr>
          </w:pPr>
          <w:hyperlink w:anchor="_Toc190786256" w:history="1">
            <w:r w:rsidRPr="00916AB5">
              <w:rPr>
                <w:rStyle w:val="Hyperlink"/>
                <w:noProof/>
              </w:rPr>
              <w:t>Example 5:</w:t>
            </w:r>
            <w:r>
              <w:rPr>
                <w:noProof/>
                <w:webHidden/>
              </w:rPr>
              <w:tab/>
            </w:r>
            <w:r>
              <w:rPr>
                <w:noProof/>
                <w:webHidden/>
              </w:rPr>
              <w:fldChar w:fldCharType="begin"/>
            </w:r>
            <w:r>
              <w:rPr>
                <w:noProof/>
                <w:webHidden/>
              </w:rPr>
              <w:instrText xml:space="preserve"> PAGEREF _Toc190786256 \h </w:instrText>
            </w:r>
            <w:r>
              <w:rPr>
                <w:noProof/>
                <w:webHidden/>
              </w:rPr>
            </w:r>
            <w:r>
              <w:rPr>
                <w:noProof/>
                <w:webHidden/>
              </w:rPr>
              <w:fldChar w:fldCharType="separate"/>
            </w:r>
            <w:r>
              <w:rPr>
                <w:noProof/>
                <w:webHidden/>
              </w:rPr>
              <w:t>8</w:t>
            </w:r>
            <w:r>
              <w:rPr>
                <w:noProof/>
                <w:webHidden/>
              </w:rPr>
              <w:fldChar w:fldCharType="end"/>
            </w:r>
          </w:hyperlink>
        </w:p>
        <w:p w14:paraId="4650F754" w14:textId="0E1BB586" w:rsidR="005E301D" w:rsidRDefault="005E301D">
          <w:pPr>
            <w:pStyle w:val="TOC2"/>
            <w:tabs>
              <w:tab w:val="right" w:leader="dot" w:pos="9016"/>
            </w:tabs>
            <w:rPr>
              <w:noProof/>
            </w:rPr>
          </w:pPr>
          <w:hyperlink w:anchor="_Toc190786257" w:history="1">
            <w:r w:rsidRPr="00916AB5">
              <w:rPr>
                <w:rStyle w:val="Hyperlink"/>
                <w:noProof/>
              </w:rPr>
              <w:t>Example 6:</w:t>
            </w:r>
            <w:r>
              <w:rPr>
                <w:noProof/>
                <w:webHidden/>
              </w:rPr>
              <w:tab/>
            </w:r>
            <w:r>
              <w:rPr>
                <w:noProof/>
                <w:webHidden/>
              </w:rPr>
              <w:fldChar w:fldCharType="begin"/>
            </w:r>
            <w:r>
              <w:rPr>
                <w:noProof/>
                <w:webHidden/>
              </w:rPr>
              <w:instrText xml:space="preserve"> PAGEREF _Toc190786257 \h </w:instrText>
            </w:r>
            <w:r>
              <w:rPr>
                <w:noProof/>
                <w:webHidden/>
              </w:rPr>
            </w:r>
            <w:r>
              <w:rPr>
                <w:noProof/>
                <w:webHidden/>
              </w:rPr>
              <w:fldChar w:fldCharType="separate"/>
            </w:r>
            <w:r>
              <w:rPr>
                <w:noProof/>
                <w:webHidden/>
              </w:rPr>
              <w:t>9</w:t>
            </w:r>
            <w:r>
              <w:rPr>
                <w:noProof/>
                <w:webHidden/>
              </w:rPr>
              <w:fldChar w:fldCharType="end"/>
            </w:r>
          </w:hyperlink>
        </w:p>
        <w:p w14:paraId="2B2D3CAA" w14:textId="3A1164A6" w:rsidR="005E301D" w:rsidRDefault="005E301D">
          <w:pPr>
            <w:pStyle w:val="TOC2"/>
            <w:tabs>
              <w:tab w:val="right" w:leader="dot" w:pos="9016"/>
            </w:tabs>
            <w:rPr>
              <w:noProof/>
            </w:rPr>
          </w:pPr>
          <w:hyperlink w:anchor="_Toc190786258" w:history="1">
            <w:r w:rsidRPr="00916AB5">
              <w:rPr>
                <w:rStyle w:val="Hyperlink"/>
                <w:noProof/>
              </w:rPr>
              <w:t>Example 7:</w:t>
            </w:r>
            <w:r>
              <w:rPr>
                <w:noProof/>
                <w:webHidden/>
              </w:rPr>
              <w:tab/>
            </w:r>
            <w:r>
              <w:rPr>
                <w:noProof/>
                <w:webHidden/>
              </w:rPr>
              <w:fldChar w:fldCharType="begin"/>
            </w:r>
            <w:r>
              <w:rPr>
                <w:noProof/>
                <w:webHidden/>
              </w:rPr>
              <w:instrText xml:space="preserve"> PAGEREF _Toc190786258 \h </w:instrText>
            </w:r>
            <w:r>
              <w:rPr>
                <w:noProof/>
                <w:webHidden/>
              </w:rPr>
            </w:r>
            <w:r>
              <w:rPr>
                <w:noProof/>
                <w:webHidden/>
              </w:rPr>
              <w:fldChar w:fldCharType="separate"/>
            </w:r>
            <w:r>
              <w:rPr>
                <w:noProof/>
                <w:webHidden/>
              </w:rPr>
              <w:t>9</w:t>
            </w:r>
            <w:r>
              <w:rPr>
                <w:noProof/>
                <w:webHidden/>
              </w:rPr>
              <w:fldChar w:fldCharType="end"/>
            </w:r>
          </w:hyperlink>
        </w:p>
        <w:p w14:paraId="017D15DC" w14:textId="385768AB" w:rsidR="005E301D" w:rsidRDefault="005E301D">
          <w:pPr>
            <w:pStyle w:val="TOC2"/>
            <w:tabs>
              <w:tab w:val="right" w:leader="dot" w:pos="9016"/>
            </w:tabs>
            <w:rPr>
              <w:noProof/>
            </w:rPr>
          </w:pPr>
          <w:hyperlink w:anchor="_Toc190786259" w:history="1">
            <w:r w:rsidRPr="00916AB5">
              <w:rPr>
                <w:rStyle w:val="Hyperlink"/>
                <w:noProof/>
              </w:rPr>
              <w:t>Example 8:</w:t>
            </w:r>
            <w:r>
              <w:rPr>
                <w:noProof/>
                <w:webHidden/>
              </w:rPr>
              <w:tab/>
            </w:r>
            <w:r>
              <w:rPr>
                <w:noProof/>
                <w:webHidden/>
              </w:rPr>
              <w:fldChar w:fldCharType="begin"/>
            </w:r>
            <w:r>
              <w:rPr>
                <w:noProof/>
                <w:webHidden/>
              </w:rPr>
              <w:instrText xml:space="preserve"> PAGEREF _Toc190786259 \h </w:instrText>
            </w:r>
            <w:r>
              <w:rPr>
                <w:noProof/>
                <w:webHidden/>
              </w:rPr>
            </w:r>
            <w:r>
              <w:rPr>
                <w:noProof/>
                <w:webHidden/>
              </w:rPr>
              <w:fldChar w:fldCharType="separate"/>
            </w:r>
            <w:r>
              <w:rPr>
                <w:noProof/>
                <w:webHidden/>
              </w:rPr>
              <w:t>10</w:t>
            </w:r>
            <w:r>
              <w:rPr>
                <w:noProof/>
                <w:webHidden/>
              </w:rPr>
              <w:fldChar w:fldCharType="end"/>
            </w:r>
          </w:hyperlink>
        </w:p>
        <w:p w14:paraId="36BC5311" w14:textId="258F96BC" w:rsidR="005E301D" w:rsidRDefault="005E301D">
          <w:pPr>
            <w:pStyle w:val="TOC2"/>
            <w:tabs>
              <w:tab w:val="right" w:leader="dot" w:pos="9016"/>
            </w:tabs>
            <w:rPr>
              <w:noProof/>
            </w:rPr>
          </w:pPr>
          <w:hyperlink w:anchor="_Toc190786260" w:history="1">
            <w:r w:rsidRPr="00916AB5">
              <w:rPr>
                <w:rStyle w:val="Hyperlink"/>
                <w:noProof/>
              </w:rPr>
              <w:t>Example 9:</w:t>
            </w:r>
            <w:r>
              <w:rPr>
                <w:noProof/>
                <w:webHidden/>
              </w:rPr>
              <w:tab/>
            </w:r>
            <w:r>
              <w:rPr>
                <w:noProof/>
                <w:webHidden/>
              </w:rPr>
              <w:fldChar w:fldCharType="begin"/>
            </w:r>
            <w:r>
              <w:rPr>
                <w:noProof/>
                <w:webHidden/>
              </w:rPr>
              <w:instrText xml:space="preserve"> PAGEREF _Toc190786260 \h </w:instrText>
            </w:r>
            <w:r>
              <w:rPr>
                <w:noProof/>
                <w:webHidden/>
              </w:rPr>
            </w:r>
            <w:r>
              <w:rPr>
                <w:noProof/>
                <w:webHidden/>
              </w:rPr>
              <w:fldChar w:fldCharType="separate"/>
            </w:r>
            <w:r>
              <w:rPr>
                <w:noProof/>
                <w:webHidden/>
              </w:rPr>
              <w:t>10</w:t>
            </w:r>
            <w:r>
              <w:rPr>
                <w:noProof/>
                <w:webHidden/>
              </w:rPr>
              <w:fldChar w:fldCharType="end"/>
            </w:r>
          </w:hyperlink>
        </w:p>
        <w:p w14:paraId="71CB8B37" w14:textId="4D4D9ECE" w:rsidR="005E301D" w:rsidRDefault="005E301D">
          <w:pPr>
            <w:pStyle w:val="TOC2"/>
            <w:tabs>
              <w:tab w:val="right" w:leader="dot" w:pos="9016"/>
            </w:tabs>
            <w:rPr>
              <w:noProof/>
            </w:rPr>
          </w:pPr>
          <w:hyperlink w:anchor="_Toc190786261" w:history="1">
            <w:r w:rsidRPr="00916AB5">
              <w:rPr>
                <w:rStyle w:val="Hyperlink"/>
                <w:noProof/>
              </w:rPr>
              <w:t>Example 10:</w:t>
            </w:r>
            <w:r>
              <w:rPr>
                <w:noProof/>
                <w:webHidden/>
              </w:rPr>
              <w:tab/>
            </w:r>
            <w:r>
              <w:rPr>
                <w:noProof/>
                <w:webHidden/>
              </w:rPr>
              <w:fldChar w:fldCharType="begin"/>
            </w:r>
            <w:r>
              <w:rPr>
                <w:noProof/>
                <w:webHidden/>
              </w:rPr>
              <w:instrText xml:space="preserve"> PAGEREF _Toc190786261 \h </w:instrText>
            </w:r>
            <w:r>
              <w:rPr>
                <w:noProof/>
                <w:webHidden/>
              </w:rPr>
            </w:r>
            <w:r>
              <w:rPr>
                <w:noProof/>
                <w:webHidden/>
              </w:rPr>
              <w:fldChar w:fldCharType="separate"/>
            </w:r>
            <w:r>
              <w:rPr>
                <w:noProof/>
                <w:webHidden/>
              </w:rPr>
              <w:t>11</w:t>
            </w:r>
            <w:r>
              <w:rPr>
                <w:noProof/>
                <w:webHidden/>
              </w:rPr>
              <w:fldChar w:fldCharType="end"/>
            </w:r>
          </w:hyperlink>
        </w:p>
        <w:p w14:paraId="28A8B2B2" w14:textId="2570F9E8" w:rsidR="005E301D" w:rsidRDefault="005E301D">
          <w:pPr>
            <w:pStyle w:val="TOC1"/>
            <w:tabs>
              <w:tab w:val="right" w:leader="dot" w:pos="9016"/>
            </w:tabs>
            <w:rPr>
              <w:noProof/>
            </w:rPr>
          </w:pPr>
          <w:hyperlink w:anchor="_Toc190786262" w:history="1">
            <w:r w:rsidRPr="00916AB5">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_Toc190786262 \h </w:instrText>
            </w:r>
            <w:r>
              <w:rPr>
                <w:noProof/>
                <w:webHidden/>
              </w:rPr>
            </w:r>
            <w:r>
              <w:rPr>
                <w:noProof/>
                <w:webHidden/>
              </w:rPr>
              <w:fldChar w:fldCharType="separate"/>
            </w:r>
            <w:r>
              <w:rPr>
                <w:noProof/>
                <w:webHidden/>
              </w:rPr>
              <w:t>11</w:t>
            </w:r>
            <w:r>
              <w:rPr>
                <w:noProof/>
                <w:webHidden/>
              </w:rPr>
              <w:fldChar w:fldCharType="end"/>
            </w:r>
          </w:hyperlink>
        </w:p>
        <w:p w14:paraId="6ADC17ED" w14:textId="0445152A" w:rsidR="005E301D" w:rsidRDefault="005E301D">
          <w:pPr>
            <w:pStyle w:val="TOC2"/>
            <w:tabs>
              <w:tab w:val="right" w:leader="dot" w:pos="9016"/>
            </w:tabs>
            <w:rPr>
              <w:noProof/>
            </w:rPr>
          </w:pPr>
          <w:hyperlink w:anchor="_Toc190786263" w:history="1">
            <w:r w:rsidRPr="00916AB5">
              <w:rPr>
                <w:rStyle w:val="Hyperlink"/>
                <w:noProof/>
              </w:rPr>
              <w:t>Example 1:</w:t>
            </w:r>
            <w:r>
              <w:rPr>
                <w:noProof/>
                <w:webHidden/>
              </w:rPr>
              <w:tab/>
            </w:r>
            <w:r>
              <w:rPr>
                <w:noProof/>
                <w:webHidden/>
              </w:rPr>
              <w:fldChar w:fldCharType="begin"/>
            </w:r>
            <w:r>
              <w:rPr>
                <w:noProof/>
                <w:webHidden/>
              </w:rPr>
              <w:instrText xml:space="preserve"> PAGEREF _Toc190786263 \h </w:instrText>
            </w:r>
            <w:r>
              <w:rPr>
                <w:noProof/>
                <w:webHidden/>
              </w:rPr>
            </w:r>
            <w:r>
              <w:rPr>
                <w:noProof/>
                <w:webHidden/>
              </w:rPr>
              <w:fldChar w:fldCharType="separate"/>
            </w:r>
            <w:r>
              <w:rPr>
                <w:noProof/>
                <w:webHidden/>
              </w:rPr>
              <w:t>11</w:t>
            </w:r>
            <w:r>
              <w:rPr>
                <w:noProof/>
                <w:webHidden/>
              </w:rPr>
              <w:fldChar w:fldCharType="end"/>
            </w:r>
          </w:hyperlink>
        </w:p>
        <w:p w14:paraId="188EC0F5" w14:textId="27272FB8" w:rsidR="005E301D" w:rsidRDefault="005E301D">
          <w:pPr>
            <w:pStyle w:val="TOC2"/>
            <w:tabs>
              <w:tab w:val="right" w:leader="dot" w:pos="9016"/>
            </w:tabs>
            <w:rPr>
              <w:noProof/>
            </w:rPr>
          </w:pPr>
          <w:hyperlink w:anchor="_Toc190786264" w:history="1">
            <w:r w:rsidRPr="00916AB5">
              <w:rPr>
                <w:rStyle w:val="Hyperlink"/>
                <w:noProof/>
              </w:rPr>
              <w:t>Example 2:</w:t>
            </w:r>
            <w:r>
              <w:rPr>
                <w:noProof/>
                <w:webHidden/>
              </w:rPr>
              <w:tab/>
            </w:r>
            <w:r>
              <w:rPr>
                <w:noProof/>
                <w:webHidden/>
              </w:rPr>
              <w:fldChar w:fldCharType="begin"/>
            </w:r>
            <w:r>
              <w:rPr>
                <w:noProof/>
                <w:webHidden/>
              </w:rPr>
              <w:instrText xml:space="preserve"> PAGEREF _Toc190786264 \h </w:instrText>
            </w:r>
            <w:r>
              <w:rPr>
                <w:noProof/>
                <w:webHidden/>
              </w:rPr>
            </w:r>
            <w:r>
              <w:rPr>
                <w:noProof/>
                <w:webHidden/>
              </w:rPr>
              <w:fldChar w:fldCharType="separate"/>
            </w:r>
            <w:r>
              <w:rPr>
                <w:noProof/>
                <w:webHidden/>
              </w:rPr>
              <w:t>12</w:t>
            </w:r>
            <w:r>
              <w:rPr>
                <w:noProof/>
                <w:webHidden/>
              </w:rPr>
              <w:fldChar w:fldCharType="end"/>
            </w:r>
          </w:hyperlink>
        </w:p>
        <w:p w14:paraId="378D332C" w14:textId="16D60063" w:rsidR="005E301D" w:rsidRDefault="005E301D">
          <w:pPr>
            <w:pStyle w:val="TOC2"/>
            <w:tabs>
              <w:tab w:val="right" w:leader="dot" w:pos="9016"/>
            </w:tabs>
            <w:rPr>
              <w:noProof/>
            </w:rPr>
          </w:pPr>
          <w:hyperlink w:anchor="_Toc190786265" w:history="1">
            <w:r w:rsidRPr="00916AB5">
              <w:rPr>
                <w:rStyle w:val="Hyperlink"/>
                <w:noProof/>
              </w:rPr>
              <w:t>Example 3:</w:t>
            </w:r>
            <w:r>
              <w:rPr>
                <w:noProof/>
                <w:webHidden/>
              </w:rPr>
              <w:tab/>
            </w:r>
            <w:r>
              <w:rPr>
                <w:noProof/>
                <w:webHidden/>
              </w:rPr>
              <w:fldChar w:fldCharType="begin"/>
            </w:r>
            <w:r>
              <w:rPr>
                <w:noProof/>
                <w:webHidden/>
              </w:rPr>
              <w:instrText xml:space="preserve"> PAGEREF _Toc190786265 \h </w:instrText>
            </w:r>
            <w:r>
              <w:rPr>
                <w:noProof/>
                <w:webHidden/>
              </w:rPr>
            </w:r>
            <w:r>
              <w:rPr>
                <w:noProof/>
                <w:webHidden/>
              </w:rPr>
              <w:fldChar w:fldCharType="separate"/>
            </w:r>
            <w:r>
              <w:rPr>
                <w:noProof/>
                <w:webHidden/>
              </w:rPr>
              <w:t>12</w:t>
            </w:r>
            <w:r>
              <w:rPr>
                <w:noProof/>
                <w:webHidden/>
              </w:rPr>
              <w:fldChar w:fldCharType="end"/>
            </w:r>
          </w:hyperlink>
        </w:p>
        <w:p w14:paraId="3EF0F35B" w14:textId="23CBAF2F" w:rsidR="005E301D" w:rsidRDefault="005E301D">
          <w:pPr>
            <w:pStyle w:val="TOC2"/>
            <w:tabs>
              <w:tab w:val="right" w:leader="dot" w:pos="9016"/>
            </w:tabs>
            <w:rPr>
              <w:noProof/>
            </w:rPr>
          </w:pPr>
          <w:hyperlink w:anchor="_Toc190786266" w:history="1">
            <w:r w:rsidRPr="00916AB5">
              <w:rPr>
                <w:rStyle w:val="Hyperlink"/>
                <w:noProof/>
              </w:rPr>
              <w:t>Example 4:</w:t>
            </w:r>
            <w:r>
              <w:rPr>
                <w:noProof/>
                <w:webHidden/>
              </w:rPr>
              <w:tab/>
            </w:r>
            <w:r>
              <w:rPr>
                <w:noProof/>
                <w:webHidden/>
              </w:rPr>
              <w:fldChar w:fldCharType="begin"/>
            </w:r>
            <w:r>
              <w:rPr>
                <w:noProof/>
                <w:webHidden/>
              </w:rPr>
              <w:instrText xml:space="preserve"> PAGEREF _Toc190786266 \h </w:instrText>
            </w:r>
            <w:r>
              <w:rPr>
                <w:noProof/>
                <w:webHidden/>
              </w:rPr>
            </w:r>
            <w:r>
              <w:rPr>
                <w:noProof/>
                <w:webHidden/>
              </w:rPr>
              <w:fldChar w:fldCharType="separate"/>
            </w:r>
            <w:r>
              <w:rPr>
                <w:noProof/>
                <w:webHidden/>
              </w:rPr>
              <w:t>13</w:t>
            </w:r>
            <w:r>
              <w:rPr>
                <w:noProof/>
                <w:webHidden/>
              </w:rPr>
              <w:fldChar w:fldCharType="end"/>
            </w:r>
          </w:hyperlink>
        </w:p>
        <w:p w14:paraId="3CB4B1C4" w14:textId="3BED9638" w:rsidR="005E301D" w:rsidRDefault="005E301D">
          <w:pPr>
            <w:pStyle w:val="TOC2"/>
            <w:tabs>
              <w:tab w:val="right" w:leader="dot" w:pos="9016"/>
            </w:tabs>
            <w:rPr>
              <w:noProof/>
            </w:rPr>
          </w:pPr>
          <w:hyperlink w:anchor="_Toc190786267" w:history="1">
            <w:r w:rsidRPr="00916AB5">
              <w:rPr>
                <w:rStyle w:val="Hyperlink"/>
                <w:noProof/>
              </w:rPr>
              <w:t>Example 5:</w:t>
            </w:r>
            <w:r>
              <w:rPr>
                <w:noProof/>
                <w:webHidden/>
              </w:rPr>
              <w:tab/>
            </w:r>
            <w:r>
              <w:rPr>
                <w:noProof/>
                <w:webHidden/>
              </w:rPr>
              <w:fldChar w:fldCharType="begin"/>
            </w:r>
            <w:r>
              <w:rPr>
                <w:noProof/>
                <w:webHidden/>
              </w:rPr>
              <w:instrText xml:space="preserve"> PAGEREF _Toc190786267 \h </w:instrText>
            </w:r>
            <w:r>
              <w:rPr>
                <w:noProof/>
                <w:webHidden/>
              </w:rPr>
            </w:r>
            <w:r>
              <w:rPr>
                <w:noProof/>
                <w:webHidden/>
              </w:rPr>
              <w:fldChar w:fldCharType="separate"/>
            </w:r>
            <w:r>
              <w:rPr>
                <w:noProof/>
                <w:webHidden/>
              </w:rPr>
              <w:t>13</w:t>
            </w:r>
            <w:r>
              <w:rPr>
                <w:noProof/>
                <w:webHidden/>
              </w:rPr>
              <w:fldChar w:fldCharType="end"/>
            </w:r>
          </w:hyperlink>
        </w:p>
        <w:p w14:paraId="7B147F85" w14:textId="659180BF" w:rsidR="005E301D" w:rsidRDefault="005E301D">
          <w:pPr>
            <w:pStyle w:val="TOC2"/>
            <w:tabs>
              <w:tab w:val="right" w:leader="dot" w:pos="9016"/>
            </w:tabs>
            <w:rPr>
              <w:noProof/>
            </w:rPr>
          </w:pPr>
          <w:hyperlink w:anchor="_Toc190786268" w:history="1">
            <w:r w:rsidRPr="00916AB5">
              <w:rPr>
                <w:rStyle w:val="Hyperlink"/>
                <w:noProof/>
              </w:rPr>
              <w:t>Example 6:</w:t>
            </w:r>
            <w:r>
              <w:rPr>
                <w:noProof/>
                <w:webHidden/>
              </w:rPr>
              <w:tab/>
            </w:r>
            <w:r>
              <w:rPr>
                <w:noProof/>
                <w:webHidden/>
              </w:rPr>
              <w:fldChar w:fldCharType="begin"/>
            </w:r>
            <w:r>
              <w:rPr>
                <w:noProof/>
                <w:webHidden/>
              </w:rPr>
              <w:instrText xml:space="preserve"> PAGEREF _Toc190786268 \h </w:instrText>
            </w:r>
            <w:r>
              <w:rPr>
                <w:noProof/>
                <w:webHidden/>
              </w:rPr>
            </w:r>
            <w:r>
              <w:rPr>
                <w:noProof/>
                <w:webHidden/>
              </w:rPr>
              <w:fldChar w:fldCharType="separate"/>
            </w:r>
            <w:r>
              <w:rPr>
                <w:noProof/>
                <w:webHidden/>
              </w:rPr>
              <w:t>14</w:t>
            </w:r>
            <w:r>
              <w:rPr>
                <w:noProof/>
                <w:webHidden/>
              </w:rPr>
              <w:fldChar w:fldCharType="end"/>
            </w:r>
          </w:hyperlink>
        </w:p>
        <w:p w14:paraId="5C6D10EB" w14:textId="18EDDA1E" w:rsidR="005E301D" w:rsidRDefault="005E301D">
          <w:pPr>
            <w:pStyle w:val="TOC2"/>
            <w:tabs>
              <w:tab w:val="right" w:leader="dot" w:pos="9016"/>
            </w:tabs>
            <w:rPr>
              <w:noProof/>
            </w:rPr>
          </w:pPr>
          <w:hyperlink w:anchor="_Toc190786269" w:history="1">
            <w:r w:rsidRPr="00916AB5">
              <w:rPr>
                <w:rStyle w:val="Hyperlink"/>
                <w:noProof/>
              </w:rPr>
              <w:t>Example 7:</w:t>
            </w:r>
            <w:r>
              <w:rPr>
                <w:noProof/>
                <w:webHidden/>
              </w:rPr>
              <w:tab/>
            </w:r>
            <w:r>
              <w:rPr>
                <w:noProof/>
                <w:webHidden/>
              </w:rPr>
              <w:fldChar w:fldCharType="begin"/>
            </w:r>
            <w:r>
              <w:rPr>
                <w:noProof/>
                <w:webHidden/>
              </w:rPr>
              <w:instrText xml:space="preserve"> PAGEREF _Toc190786269 \h </w:instrText>
            </w:r>
            <w:r>
              <w:rPr>
                <w:noProof/>
                <w:webHidden/>
              </w:rPr>
            </w:r>
            <w:r>
              <w:rPr>
                <w:noProof/>
                <w:webHidden/>
              </w:rPr>
              <w:fldChar w:fldCharType="separate"/>
            </w:r>
            <w:r>
              <w:rPr>
                <w:noProof/>
                <w:webHidden/>
              </w:rPr>
              <w:t>14</w:t>
            </w:r>
            <w:r>
              <w:rPr>
                <w:noProof/>
                <w:webHidden/>
              </w:rPr>
              <w:fldChar w:fldCharType="end"/>
            </w:r>
          </w:hyperlink>
        </w:p>
        <w:p w14:paraId="5F2EEE19" w14:textId="3898C6BA" w:rsidR="005E301D" w:rsidRDefault="005E301D">
          <w:pPr>
            <w:pStyle w:val="TOC2"/>
            <w:tabs>
              <w:tab w:val="right" w:leader="dot" w:pos="9016"/>
            </w:tabs>
            <w:rPr>
              <w:noProof/>
            </w:rPr>
          </w:pPr>
          <w:hyperlink w:anchor="_Toc190786270" w:history="1">
            <w:r w:rsidRPr="00916AB5">
              <w:rPr>
                <w:rStyle w:val="Hyperlink"/>
                <w:noProof/>
              </w:rPr>
              <w:t>Example 8:</w:t>
            </w:r>
            <w:r>
              <w:rPr>
                <w:noProof/>
                <w:webHidden/>
              </w:rPr>
              <w:tab/>
            </w:r>
            <w:r>
              <w:rPr>
                <w:noProof/>
                <w:webHidden/>
              </w:rPr>
              <w:fldChar w:fldCharType="begin"/>
            </w:r>
            <w:r>
              <w:rPr>
                <w:noProof/>
                <w:webHidden/>
              </w:rPr>
              <w:instrText xml:space="preserve"> PAGEREF _Toc190786270 \h </w:instrText>
            </w:r>
            <w:r>
              <w:rPr>
                <w:noProof/>
                <w:webHidden/>
              </w:rPr>
            </w:r>
            <w:r>
              <w:rPr>
                <w:noProof/>
                <w:webHidden/>
              </w:rPr>
              <w:fldChar w:fldCharType="separate"/>
            </w:r>
            <w:r>
              <w:rPr>
                <w:noProof/>
                <w:webHidden/>
              </w:rPr>
              <w:t>15</w:t>
            </w:r>
            <w:r>
              <w:rPr>
                <w:noProof/>
                <w:webHidden/>
              </w:rPr>
              <w:fldChar w:fldCharType="end"/>
            </w:r>
          </w:hyperlink>
        </w:p>
        <w:p w14:paraId="2671100C" w14:textId="5B9E3A0B" w:rsidR="005E301D" w:rsidRDefault="005E301D">
          <w:pPr>
            <w:pStyle w:val="TOC2"/>
            <w:tabs>
              <w:tab w:val="right" w:leader="dot" w:pos="9016"/>
            </w:tabs>
            <w:rPr>
              <w:noProof/>
            </w:rPr>
          </w:pPr>
          <w:hyperlink w:anchor="_Toc190786271" w:history="1">
            <w:r w:rsidRPr="00916AB5">
              <w:rPr>
                <w:rStyle w:val="Hyperlink"/>
                <w:noProof/>
              </w:rPr>
              <w:t>Example 9:</w:t>
            </w:r>
            <w:r>
              <w:rPr>
                <w:noProof/>
                <w:webHidden/>
              </w:rPr>
              <w:tab/>
            </w:r>
            <w:r>
              <w:rPr>
                <w:noProof/>
                <w:webHidden/>
              </w:rPr>
              <w:fldChar w:fldCharType="begin"/>
            </w:r>
            <w:r>
              <w:rPr>
                <w:noProof/>
                <w:webHidden/>
              </w:rPr>
              <w:instrText xml:space="preserve"> PAGEREF _Toc190786271 \h </w:instrText>
            </w:r>
            <w:r>
              <w:rPr>
                <w:noProof/>
                <w:webHidden/>
              </w:rPr>
            </w:r>
            <w:r>
              <w:rPr>
                <w:noProof/>
                <w:webHidden/>
              </w:rPr>
              <w:fldChar w:fldCharType="separate"/>
            </w:r>
            <w:r>
              <w:rPr>
                <w:noProof/>
                <w:webHidden/>
              </w:rPr>
              <w:t>15</w:t>
            </w:r>
            <w:r>
              <w:rPr>
                <w:noProof/>
                <w:webHidden/>
              </w:rPr>
              <w:fldChar w:fldCharType="end"/>
            </w:r>
          </w:hyperlink>
        </w:p>
        <w:p w14:paraId="5A816377" w14:textId="59441086" w:rsidR="005E301D" w:rsidRDefault="005E301D">
          <w:pPr>
            <w:pStyle w:val="TOC2"/>
            <w:tabs>
              <w:tab w:val="right" w:leader="dot" w:pos="9016"/>
            </w:tabs>
            <w:rPr>
              <w:noProof/>
            </w:rPr>
          </w:pPr>
          <w:hyperlink w:anchor="_Toc190786272" w:history="1">
            <w:r w:rsidRPr="00916AB5">
              <w:rPr>
                <w:rStyle w:val="Hyperlink"/>
                <w:noProof/>
              </w:rPr>
              <w:t>Example 10:</w:t>
            </w:r>
            <w:r>
              <w:rPr>
                <w:noProof/>
                <w:webHidden/>
              </w:rPr>
              <w:tab/>
            </w:r>
            <w:r>
              <w:rPr>
                <w:noProof/>
                <w:webHidden/>
              </w:rPr>
              <w:fldChar w:fldCharType="begin"/>
            </w:r>
            <w:r>
              <w:rPr>
                <w:noProof/>
                <w:webHidden/>
              </w:rPr>
              <w:instrText xml:space="preserve"> PAGEREF _Toc190786272 \h </w:instrText>
            </w:r>
            <w:r>
              <w:rPr>
                <w:noProof/>
                <w:webHidden/>
              </w:rPr>
            </w:r>
            <w:r>
              <w:rPr>
                <w:noProof/>
                <w:webHidden/>
              </w:rPr>
              <w:fldChar w:fldCharType="separate"/>
            </w:r>
            <w:r>
              <w:rPr>
                <w:noProof/>
                <w:webHidden/>
              </w:rPr>
              <w:t>16</w:t>
            </w:r>
            <w:r>
              <w:rPr>
                <w:noProof/>
                <w:webHidden/>
              </w:rPr>
              <w:fldChar w:fldCharType="end"/>
            </w:r>
          </w:hyperlink>
        </w:p>
        <w:p w14:paraId="30D1B488" w14:textId="563C4E64" w:rsidR="005E301D" w:rsidRDefault="005E301D">
          <w:pPr>
            <w:pStyle w:val="TOC1"/>
            <w:tabs>
              <w:tab w:val="right" w:leader="dot" w:pos="9016"/>
            </w:tabs>
            <w:rPr>
              <w:noProof/>
            </w:rPr>
          </w:pPr>
          <w:hyperlink w:anchor="_Toc190786273" w:history="1">
            <w:r w:rsidRPr="00916AB5">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_Toc190786273 \h </w:instrText>
            </w:r>
            <w:r>
              <w:rPr>
                <w:noProof/>
                <w:webHidden/>
              </w:rPr>
            </w:r>
            <w:r>
              <w:rPr>
                <w:noProof/>
                <w:webHidden/>
              </w:rPr>
              <w:fldChar w:fldCharType="separate"/>
            </w:r>
            <w:r>
              <w:rPr>
                <w:noProof/>
                <w:webHidden/>
              </w:rPr>
              <w:t>16</w:t>
            </w:r>
            <w:r>
              <w:rPr>
                <w:noProof/>
                <w:webHidden/>
              </w:rPr>
              <w:fldChar w:fldCharType="end"/>
            </w:r>
          </w:hyperlink>
        </w:p>
        <w:p w14:paraId="7807993F" w14:textId="1BDB66FD" w:rsidR="005E301D" w:rsidRDefault="005E301D">
          <w:pPr>
            <w:pStyle w:val="TOC2"/>
            <w:tabs>
              <w:tab w:val="right" w:leader="dot" w:pos="9016"/>
            </w:tabs>
            <w:rPr>
              <w:noProof/>
            </w:rPr>
          </w:pPr>
          <w:hyperlink w:anchor="_Toc190786274" w:history="1">
            <w:r w:rsidRPr="00916AB5">
              <w:rPr>
                <w:rStyle w:val="Hyperlink"/>
                <w:noProof/>
              </w:rPr>
              <w:t>Example 1:</w:t>
            </w:r>
            <w:r>
              <w:rPr>
                <w:noProof/>
                <w:webHidden/>
              </w:rPr>
              <w:tab/>
            </w:r>
            <w:r>
              <w:rPr>
                <w:noProof/>
                <w:webHidden/>
              </w:rPr>
              <w:fldChar w:fldCharType="begin"/>
            </w:r>
            <w:r>
              <w:rPr>
                <w:noProof/>
                <w:webHidden/>
              </w:rPr>
              <w:instrText xml:space="preserve"> PAGEREF _Toc190786274 \h </w:instrText>
            </w:r>
            <w:r>
              <w:rPr>
                <w:noProof/>
                <w:webHidden/>
              </w:rPr>
            </w:r>
            <w:r>
              <w:rPr>
                <w:noProof/>
                <w:webHidden/>
              </w:rPr>
              <w:fldChar w:fldCharType="separate"/>
            </w:r>
            <w:r>
              <w:rPr>
                <w:noProof/>
                <w:webHidden/>
              </w:rPr>
              <w:t>16</w:t>
            </w:r>
            <w:r>
              <w:rPr>
                <w:noProof/>
                <w:webHidden/>
              </w:rPr>
              <w:fldChar w:fldCharType="end"/>
            </w:r>
          </w:hyperlink>
        </w:p>
        <w:p w14:paraId="568F0FE7" w14:textId="3A6D7247" w:rsidR="005E301D" w:rsidRDefault="005E301D">
          <w:pPr>
            <w:pStyle w:val="TOC2"/>
            <w:tabs>
              <w:tab w:val="right" w:leader="dot" w:pos="9016"/>
            </w:tabs>
            <w:rPr>
              <w:noProof/>
            </w:rPr>
          </w:pPr>
          <w:hyperlink w:anchor="_Toc190786275" w:history="1">
            <w:r w:rsidRPr="00916AB5">
              <w:rPr>
                <w:rStyle w:val="Hyperlink"/>
                <w:noProof/>
              </w:rPr>
              <w:t>Example 2:</w:t>
            </w:r>
            <w:r>
              <w:rPr>
                <w:noProof/>
                <w:webHidden/>
              </w:rPr>
              <w:tab/>
            </w:r>
            <w:r>
              <w:rPr>
                <w:noProof/>
                <w:webHidden/>
              </w:rPr>
              <w:fldChar w:fldCharType="begin"/>
            </w:r>
            <w:r>
              <w:rPr>
                <w:noProof/>
                <w:webHidden/>
              </w:rPr>
              <w:instrText xml:space="preserve"> PAGEREF _Toc190786275 \h </w:instrText>
            </w:r>
            <w:r>
              <w:rPr>
                <w:noProof/>
                <w:webHidden/>
              </w:rPr>
            </w:r>
            <w:r>
              <w:rPr>
                <w:noProof/>
                <w:webHidden/>
              </w:rPr>
              <w:fldChar w:fldCharType="separate"/>
            </w:r>
            <w:r>
              <w:rPr>
                <w:noProof/>
                <w:webHidden/>
              </w:rPr>
              <w:t>17</w:t>
            </w:r>
            <w:r>
              <w:rPr>
                <w:noProof/>
                <w:webHidden/>
              </w:rPr>
              <w:fldChar w:fldCharType="end"/>
            </w:r>
          </w:hyperlink>
        </w:p>
        <w:p w14:paraId="4962013C" w14:textId="25961C61" w:rsidR="005E301D" w:rsidRDefault="005E301D">
          <w:pPr>
            <w:pStyle w:val="TOC1"/>
            <w:tabs>
              <w:tab w:val="right" w:leader="dot" w:pos="9016"/>
            </w:tabs>
            <w:rPr>
              <w:noProof/>
            </w:rPr>
          </w:pPr>
          <w:hyperlink w:anchor="_Toc190786276" w:history="1">
            <w:r w:rsidRPr="00916AB5">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_Toc190786276 \h </w:instrText>
            </w:r>
            <w:r>
              <w:rPr>
                <w:noProof/>
                <w:webHidden/>
              </w:rPr>
            </w:r>
            <w:r>
              <w:rPr>
                <w:noProof/>
                <w:webHidden/>
              </w:rPr>
              <w:fldChar w:fldCharType="separate"/>
            </w:r>
            <w:r>
              <w:rPr>
                <w:noProof/>
                <w:webHidden/>
              </w:rPr>
              <w:t>18</w:t>
            </w:r>
            <w:r>
              <w:rPr>
                <w:noProof/>
                <w:webHidden/>
              </w:rPr>
              <w:fldChar w:fldCharType="end"/>
            </w:r>
          </w:hyperlink>
        </w:p>
        <w:p w14:paraId="4FD63F5A" w14:textId="7BDDC713" w:rsidR="005E301D" w:rsidRDefault="005E301D">
          <w:pPr>
            <w:pStyle w:val="TOC2"/>
            <w:tabs>
              <w:tab w:val="right" w:leader="dot" w:pos="9016"/>
            </w:tabs>
            <w:rPr>
              <w:noProof/>
            </w:rPr>
          </w:pPr>
          <w:hyperlink w:anchor="_Toc190786277" w:history="1">
            <w:r w:rsidRPr="00916AB5">
              <w:rPr>
                <w:rStyle w:val="Hyperlink"/>
                <w:noProof/>
              </w:rPr>
              <w:t>Example 1:</w:t>
            </w:r>
            <w:r>
              <w:rPr>
                <w:noProof/>
                <w:webHidden/>
              </w:rPr>
              <w:tab/>
            </w:r>
            <w:r>
              <w:rPr>
                <w:noProof/>
                <w:webHidden/>
              </w:rPr>
              <w:fldChar w:fldCharType="begin"/>
            </w:r>
            <w:r>
              <w:rPr>
                <w:noProof/>
                <w:webHidden/>
              </w:rPr>
              <w:instrText xml:space="preserve"> PAGEREF _Toc190786277 \h </w:instrText>
            </w:r>
            <w:r>
              <w:rPr>
                <w:noProof/>
                <w:webHidden/>
              </w:rPr>
            </w:r>
            <w:r>
              <w:rPr>
                <w:noProof/>
                <w:webHidden/>
              </w:rPr>
              <w:fldChar w:fldCharType="separate"/>
            </w:r>
            <w:r>
              <w:rPr>
                <w:noProof/>
                <w:webHidden/>
              </w:rPr>
              <w:t>18</w:t>
            </w:r>
            <w:r>
              <w:rPr>
                <w:noProof/>
                <w:webHidden/>
              </w:rPr>
              <w:fldChar w:fldCharType="end"/>
            </w:r>
          </w:hyperlink>
        </w:p>
        <w:p w14:paraId="69493064" w14:textId="2B79557C" w:rsidR="005E301D" w:rsidRDefault="005E301D">
          <w:pPr>
            <w:pStyle w:val="TOC2"/>
            <w:tabs>
              <w:tab w:val="right" w:leader="dot" w:pos="9016"/>
            </w:tabs>
            <w:rPr>
              <w:noProof/>
            </w:rPr>
          </w:pPr>
          <w:hyperlink w:anchor="_Toc190786278" w:history="1">
            <w:r w:rsidRPr="00916AB5">
              <w:rPr>
                <w:rStyle w:val="Hyperlink"/>
                <w:noProof/>
              </w:rPr>
              <w:t>Example 2:</w:t>
            </w:r>
            <w:r>
              <w:rPr>
                <w:noProof/>
                <w:webHidden/>
              </w:rPr>
              <w:tab/>
            </w:r>
            <w:r>
              <w:rPr>
                <w:noProof/>
                <w:webHidden/>
              </w:rPr>
              <w:fldChar w:fldCharType="begin"/>
            </w:r>
            <w:r>
              <w:rPr>
                <w:noProof/>
                <w:webHidden/>
              </w:rPr>
              <w:instrText xml:space="preserve"> PAGEREF _Toc190786278 \h </w:instrText>
            </w:r>
            <w:r>
              <w:rPr>
                <w:noProof/>
                <w:webHidden/>
              </w:rPr>
            </w:r>
            <w:r>
              <w:rPr>
                <w:noProof/>
                <w:webHidden/>
              </w:rPr>
              <w:fldChar w:fldCharType="separate"/>
            </w:r>
            <w:r>
              <w:rPr>
                <w:noProof/>
                <w:webHidden/>
              </w:rPr>
              <w:t>19</w:t>
            </w:r>
            <w:r>
              <w:rPr>
                <w:noProof/>
                <w:webHidden/>
              </w:rPr>
              <w:fldChar w:fldCharType="end"/>
            </w:r>
          </w:hyperlink>
        </w:p>
        <w:p w14:paraId="37D25E38" w14:textId="04E592B8" w:rsidR="005E301D" w:rsidRDefault="005E301D">
          <w:pPr>
            <w:pStyle w:val="TOC1"/>
            <w:tabs>
              <w:tab w:val="right" w:leader="dot" w:pos="9016"/>
            </w:tabs>
            <w:rPr>
              <w:noProof/>
            </w:rPr>
          </w:pPr>
          <w:hyperlink w:anchor="_Toc190786279" w:history="1">
            <w:r w:rsidRPr="00916AB5">
              <w:rPr>
                <w:rStyle w:val="Hyperlink"/>
                <w:noProof/>
                <w:lang w:val="en-US"/>
              </w:rPr>
              <w:t>Conclusion</w:t>
            </w:r>
            <w:r>
              <w:rPr>
                <w:noProof/>
                <w:webHidden/>
              </w:rPr>
              <w:tab/>
            </w:r>
            <w:r>
              <w:rPr>
                <w:noProof/>
                <w:webHidden/>
              </w:rPr>
              <w:fldChar w:fldCharType="begin"/>
            </w:r>
            <w:r>
              <w:rPr>
                <w:noProof/>
                <w:webHidden/>
              </w:rPr>
              <w:instrText xml:space="preserve"> PAGEREF _Toc190786279 \h </w:instrText>
            </w:r>
            <w:r>
              <w:rPr>
                <w:noProof/>
                <w:webHidden/>
              </w:rPr>
            </w:r>
            <w:r>
              <w:rPr>
                <w:noProof/>
                <w:webHidden/>
              </w:rPr>
              <w:fldChar w:fldCharType="separate"/>
            </w:r>
            <w:r>
              <w:rPr>
                <w:noProof/>
                <w:webHidden/>
              </w:rPr>
              <w:t>20</w:t>
            </w:r>
            <w:r>
              <w:rPr>
                <w:noProof/>
                <w:webHidden/>
              </w:rPr>
              <w:fldChar w:fldCharType="end"/>
            </w:r>
          </w:hyperlink>
        </w:p>
        <w:p w14:paraId="1C7567C8" w14:textId="43ADB66B" w:rsidR="005E301D" w:rsidRDefault="005E301D">
          <w:pPr>
            <w:pStyle w:val="TOC1"/>
            <w:tabs>
              <w:tab w:val="right" w:leader="dot" w:pos="9016"/>
            </w:tabs>
            <w:rPr>
              <w:noProof/>
            </w:rPr>
          </w:pPr>
          <w:hyperlink w:anchor="_Toc190786280" w:history="1">
            <w:r w:rsidRPr="00916AB5">
              <w:rPr>
                <w:rStyle w:val="Hyperlink"/>
                <w:noProof/>
              </w:rPr>
              <w:t>References</w:t>
            </w:r>
            <w:r>
              <w:rPr>
                <w:noProof/>
                <w:webHidden/>
              </w:rPr>
              <w:tab/>
            </w:r>
            <w:r>
              <w:rPr>
                <w:noProof/>
                <w:webHidden/>
              </w:rPr>
              <w:fldChar w:fldCharType="begin"/>
            </w:r>
            <w:r>
              <w:rPr>
                <w:noProof/>
                <w:webHidden/>
              </w:rPr>
              <w:instrText xml:space="preserve"> PAGEREF _Toc190786280 \h </w:instrText>
            </w:r>
            <w:r>
              <w:rPr>
                <w:noProof/>
                <w:webHidden/>
              </w:rPr>
            </w:r>
            <w:r>
              <w:rPr>
                <w:noProof/>
                <w:webHidden/>
              </w:rPr>
              <w:fldChar w:fldCharType="separate"/>
            </w:r>
            <w:r>
              <w:rPr>
                <w:noProof/>
                <w:webHidden/>
              </w:rPr>
              <w:t>20</w:t>
            </w:r>
            <w:r>
              <w:rPr>
                <w:noProof/>
                <w:webHidden/>
              </w:rPr>
              <w:fldChar w:fldCharType="end"/>
            </w:r>
          </w:hyperlink>
        </w:p>
        <w:p w14:paraId="5F1B2A89" w14:textId="7E781002" w:rsidR="005E301D" w:rsidRDefault="005E301D">
          <w:pPr>
            <w:pStyle w:val="TOC1"/>
            <w:tabs>
              <w:tab w:val="right" w:leader="dot" w:pos="9016"/>
            </w:tabs>
            <w:rPr>
              <w:noProof/>
            </w:rPr>
          </w:pPr>
          <w:hyperlink w:anchor="_Toc190786281" w:history="1">
            <w:r w:rsidRPr="00916AB5">
              <w:rPr>
                <w:rStyle w:val="Hyperlink"/>
                <w:noProof/>
              </w:rPr>
              <w:t>Appendices</w:t>
            </w:r>
            <w:r>
              <w:rPr>
                <w:noProof/>
                <w:webHidden/>
              </w:rPr>
              <w:tab/>
            </w:r>
            <w:r>
              <w:rPr>
                <w:noProof/>
                <w:webHidden/>
              </w:rPr>
              <w:fldChar w:fldCharType="begin"/>
            </w:r>
            <w:r>
              <w:rPr>
                <w:noProof/>
                <w:webHidden/>
              </w:rPr>
              <w:instrText xml:space="preserve"> PAGEREF _Toc190786281 \h </w:instrText>
            </w:r>
            <w:r>
              <w:rPr>
                <w:noProof/>
                <w:webHidden/>
              </w:rPr>
            </w:r>
            <w:r>
              <w:rPr>
                <w:noProof/>
                <w:webHidden/>
              </w:rPr>
              <w:fldChar w:fldCharType="separate"/>
            </w:r>
            <w:r>
              <w:rPr>
                <w:noProof/>
                <w:webHidden/>
              </w:rPr>
              <w:t>21</w:t>
            </w:r>
            <w:r>
              <w:rPr>
                <w:noProof/>
                <w:webHidden/>
              </w:rPr>
              <w:fldChar w:fldCharType="end"/>
            </w:r>
          </w:hyperlink>
        </w:p>
        <w:p w14:paraId="7FD54B68" w14:textId="303BC387"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49E61A3E" w14:textId="564C4589" w:rsidR="00AF0B66" w:rsidRDefault="00AF0B66" w:rsidP="00AF0B66">
      <w:pPr>
        <w:pStyle w:val="Heading1"/>
      </w:pPr>
      <w:bookmarkStart w:id="0" w:name="_Toc190786244"/>
      <w:r>
        <w:t>Introduction</w:t>
      </w:r>
      <w:bookmarkEnd w:id="0"/>
      <w:r>
        <w:t xml:space="preserve"> </w:t>
      </w:r>
    </w:p>
    <w:p w14:paraId="70DA4DF9" w14:textId="33DF7B9B" w:rsidR="27DF0E07" w:rsidRDefault="27DF0E07" w:rsidP="508AFC55">
      <w:r>
        <w:t xml:space="preserve">This report will contain some information about </w:t>
      </w:r>
      <w:r w:rsidR="1CB70737">
        <w:t xml:space="preserve">Microsoft </w:t>
      </w:r>
      <w:r>
        <w:t>Win</w:t>
      </w:r>
      <w:r w:rsidR="25024560">
        <w:t>dows</w:t>
      </w:r>
      <w:r w:rsidR="477F7255">
        <w:t xml:space="preserve"> and Linux OS CLI, some of the basics about commands in the </w:t>
      </w:r>
      <w:r w:rsidR="6D997453">
        <w:t>Windows CLI and Linux CLI, which I tried to explain step by ste</w:t>
      </w:r>
      <w:r w:rsidR="63A3291A">
        <w:t xml:space="preserve">p, Windows OS scripts like </w:t>
      </w:r>
      <w:r w:rsidR="6983734C">
        <w:t xml:space="preserve">.......... , and Linux OS scripts like </w:t>
      </w:r>
      <w:r w:rsidR="441EF0FA">
        <w:t>“nano” which basically is to take 2 numbers as input and to display their sum, and “</w:t>
      </w:r>
      <w:r w:rsidR="425BB6E4">
        <w:t>loop” script which is for repeating a task multiple times. By the end of this assignment</w:t>
      </w:r>
      <w:r w:rsidR="7882464C">
        <w:t xml:space="preserve">, there will be visible that </w:t>
      </w:r>
      <w:r w:rsidR="43CD0921">
        <w:t>I</w:t>
      </w:r>
      <w:r w:rsidR="7882464C">
        <w:t xml:space="preserve"> </w:t>
      </w:r>
      <w:r w:rsidR="79B222A2">
        <w:t xml:space="preserve">performed </w:t>
      </w:r>
      <w:r w:rsidR="29AB0B2F">
        <w:t>my IT skills</w:t>
      </w:r>
      <w:r w:rsidR="38F25783">
        <w:t>.</w:t>
      </w:r>
    </w:p>
    <w:p w14:paraId="62CFF01B" w14:textId="471486B0" w:rsidR="00B1740B" w:rsidRDefault="00E52C9E" w:rsidP="00AF0B66">
      <w:pPr>
        <w:pStyle w:val="Heading1"/>
      </w:pPr>
      <w:bookmarkStart w:id="1" w:name="_Toc190786245"/>
      <w:r w:rsidRPr="00E52C9E">
        <w:t>Key functions of general Operating Systems</w:t>
      </w:r>
      <w:bookmarkEnd w:id="1"/>
    </w:p>
    <w:p w14:paraId="6ECE5B45" w14:textId="6BB958AC" w:rsidR="00E60489" w:rsidRDefault="00E60489" w:rsidP="00D410E9">
      <w:r>
        <w:t>Windows is the first graphical operating system developed and marketed by Microsoft on November 20, 1985.</w:t>
      </w:r>
      <w:r w:rsidR="0014624B">
        <w:t xml:space="preserve"> But Windows dates back to 1981 when Microsoft started work on a program called ‘’Interface Manager’’, the OS was one of the first to use graphical boxes to represent programs, in the industry these were called ‘’Windows’’ this is why the name of the OS became Windows.</w:t>
      </w:r>
    </w:p>
    <w:p w14:paraId="3BEA7F2F" w14:textId="77777777" w:rsidR="000E049A" w:rsidRDefault="000E049A" w:rsidP="00D410E9"/>
    <w:p w14:paraId="4358B3E2" w14:textId="10AC6115" w:rsidR="000E049A" w:rsidRPr="000E049A" w:rsidRDefault="000E049A" w:rsidP="000E049A">
      <w:r>
        <w:t xml:space="preserve"> </w:t>
      </w:r>
    </w:p>
    <w:p w14:paraId="192A5867" w14:textId="77777777" w:rsidR="000E049A" w:rsidRDefault="000E049A" w:rsidP="00AF0B66">
      <w:pPr>
        <w:pStyle w:val="Heading2"/>
      </w:pPr>
      <w:bookmarkStart w:id="2" w:name="_Toc190786246"/>
    </w:p>
    <w:p w14:paraId="5B66E43C" w14:textId="24F65512" w:rsidR="00D410E9" w:rsidRDefault="00D410E9" w:rsidP="00AF0B66">
      <w:pPr>
        <w:pStyle w:val="Heading2"/>
      </w:pPr>
      <w:r>
        <w:t>Task Management:</w:t>
      </w:r>
      <w:bookmarkEnd w:id="2"/>
    </w:p>
    <w:p w14:paraId="293B8A50" w14:textId="60170BBE" w:rsidR="007918C9" w:rsidRDefault="00D06607" w:rsidP="00D06607">
      <w:r>
        <w:t xml:space="preserve">Task </w:t>
      </w:r>
      <w:r w:rsidR="007918C9">
        <w:t xml:space="preserve">Manager is a system monitor and a startup manager for the Microsoft Windows systems. It provides information about computer performance and running software including </w:t>
      </w:r>
      <w:r w:rsidR="00461E4E">
        <w:t>all</w:t>
      </w:r>
      <w:r w:rsidR="007918C9">
        <w:t xml:space="preserve"> the names of its running processes, CPU and GPU load, logged users and all the Windows Services. Task Manager can be started in the newest updates by pressing ‘’Win+R’’ and then </w:t>
      </w:r>
      <w:r w:rsidR="00461E4E">
        <w:t>typing  ‘</w:t>
      </w:r>
      <w:r w:rsidR="007918C9">
        <w:t xml:space="preserve">’taskmgr.exe’’. Task Manager shows the processes and details </w:t>
      </w:r>
      <w:r w:rsidR="00461E4E">
        <w:t>like</w:t>
      </w:r>
      <w:r w:rsidR="007918C9">
        <w:t xml:space="preserve"> apps, windows processes and background processes. The Performance tab shows the overall statistics about the system’s performance like CPU usage and the memory</w:t>
      </w:r>
      <w:r w:rsidR="00461E4E">
        <w:t xml:space="preserve"> that</w:t>
      </w:r>
      <w:r w:rsidR="007918C9">
        <w:t xml:space="preserve"> </w:t>
      </w:r>
      <w:r w:rsidR="00461E4E">
        <w:t xml:space="preserve">is </w:t>
      </w:r>
      <w:r w:rsidR="007918C9">
        <w:t xml:space="preserve">being </w:t>
      </w:r>
      <w:r w:rsidR="00461E4E">
        <w:t>used and the moment.</w:t>
      </w:r>
    </w:p>
    <w:p w14:paraId="6FCA92E9" w14:textId="6DD6FFE1" w:rsidR="00E60489" w:rsidRPr="00E60489" w:rsidRDefault="00E60489" w:rsidP="00E60489">
      <w:pPr>
        <w:rPr>
          <w:lang w:val="ru-RU"/>
        </w:rPr>
      </w:pPr>
      <w:r>
        <w:rPr>
          <w:noProof/>
        </w:rPr>
        <w:lastRenderedPageBreak/>
        <w:drawing>
          <wp:inline distT="0" distB="0" distL="0" distR="0" wp14:anchorId="56D97782" wp14:editId="16547D83">
            <wp:extent cx="5731510" cy="3223895"/>
            <wp:effectExtent l="0" t="0" r="2540" b="0"/>
            <wp:docPr id="15238422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9AC29BC" w14:textId="3381781F" w:rsidR="00D410E9" w:rsidRDefault="00D410E9" w:rsidP="000E049A">
      <w:pPr>
        <w:pStyle w:val="Heading2"/>
      </w:pPr>
      <w:bookmarkStart w:id="3" w:name="_Toc190786247"/>
      <w:r>
        <w:t>Application/Program Management:</w:t>
      </w:r>
      <w:bookmarkEnd w:id="3"/>
    </w:p>
    <w:p w14:paraId="0909BB39" w14:textId="6ADC5C9C" w:rsidR="00966CDD" w:rsidRDefault="00966CDD" w:rsidP="00966CDD">
      <w:r>
        <w:t xml:space="preserve">Windows program management involves installing, updating, deleting and monitoring software applications to optimize system performance and security. The key tools are Settings app, Task Manager, and the command-line like Winget. </w:t>
      </w:r>
      <w:r w:rsidR="000E049A">
        <w:t xml:space="preserve">A good management includes monitoring resource usage and handling background activity. </w:t>
      </w:r>
      <w:r w:rsidR="00C85389">
        <w:t>Task Manager is used to view running applications, monitor CPU, GPU and memory usage. Settings is the location where you can uninstall, modify, or repair installed programs and apps. Startup Management is to configure apps that run automatically to boost performance. Winget is a command-line for developers and IT specialists to install, upgrade and configure apps. And the Microsoft PC Manager is a utility to boost your PC performance, clean up storage and configure apps.</w:t>
      </w:r>
    </w:p>
    <w:p w14:paraId="4551C9BF" w14:textId="77777777" w:rsidR="000E049A" w:rsidRDefault="000E049A" w:rsidP="00966CDD"/>
    <w:p w14:paraId="44A34643" w14:textId="70CB85A7" w:rsidR="00D410E9" w:rsidRDefault="00202892" w:rsidP="00966CDD">
      <w:r>
        <w:rPr>
          <w:noProof/>
        </w:rPr>
        <w:lastRenderedPageBreak/>
        <w:drawing>
          <wp:inline distT="0" distB="0" distL="0" distR="0" wp14:anchorId="446C3246" wp14:editId="54D54F6A">
            <wp:extent cx="5731510" cy="3223895"/>
            <wp:effectExtent l="0" t="0" r="2540" b="0"/>
            <wp:docPr id="632552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C03CEFE" w14:textId="79CC8323" w:rsidR="00D410E9" w:rsidRDefault="00D410E9" w:rsidP="00D410E9">
      <w:pPr>
        <w:pStyle w:val="Caption"/>
        <w:jc w:val="center"/>
      </w:pPr>
    </w:p>
    <w:p w14:paraId="29DF64D3" w14:textId="77CE94D9" w:rsidR="000E049A" w:rsidRPr="000E049A" w:rsidRDefault="000E049A" w:rsidP="000E049A"/>
    <w:p w14:paraId="6733FF65" w14:textId="77777777" w:rsidR="000E049A" w:rsidRPr="000E049A" w:rsidRDefault="000E049A" w:rsidP="000E049A"/>
    <w:p w14:paraId="13F790E1" w14:textId="34BF45F8" w:rsidR="00D410E9" w:rsidRDefault="00D410E9" w:rsidP="00AF0B66">
      <w:pPr>
        <w:pStyle w:val="Heading2"/>
      </w:pPr>
      <w:bookmarkStart w:id="4" w:name="_Toc190786248"/>
      <w:r>
        <w:t>File/Directory Management:</w:t>
      </w:r>
      <w:bookmarkEnd w:id="4"/>
    </w:p>
    <w:p w14:paraId="47C2B243" w14:textId="330CFD66" w:rsidR="00D410E9" w:rsidRPr="00D410E9" w:rsidRDefault="00202892" w:rsidP="00D410E9">
      <w:r>
        <w:t>Directory Management is how the operating system organizes</w:t>
      </w:r>
      <w:r w:rsidR="006311A3">
        <w:t>, stores and manages files and folders on storages like hard drives or SSD. Windows uses a hierarchical directory structure where folders can contain subfolders, the main location where the structure starts is called the root directory and it has many folders and subfolders, this helps users keep the information organised and improves efficiency when searching through data. Effective directory management is important because it helps maintain an organised file system, improves system performance and makes easier use for users and applications to access and manage stored data.</w:t>
      </w:r>
    </w:p>
    <w:p w14:paraId="03EBD708" w14:textId="4D88F38C" w:rsidR="00D410E9" w:rsidRDefault="002A3641" w:rsidP="00D410E9">
      <w:pPr>
        <w:keepNext/>
        <w:jc w:val="center"/>
      </w:pPr>
      <w:r>
        <w:rPr>
          <w:noProof/>
        </w:rPr>
        <w:lastRenderedPageBreak/>
        <w:drawing>
          <wp:inline distT="0" distB="0" distL="0" distR="0" wp14:anchorId="155A338B" wp14:editId="46FB7C1F">
            <wp:extent cx="5731510" cy="3223895"/>
            <wp:effectExtent l="0" t="0" r="2540" b="0"/>
            <wp:docPr id="21251268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515670C" w14:textId="7CAB6D19" w:rsidR="00D410E9" w:rsidRPr="00D410E9" w:rsidRDefault="00D410E9" w:rsidP="002A3641">
      <w:pPr>
        <w:pStyle w:val="Caption"/>
      </w:pPr>
    </w:p>
    <w:p w14:paraId="40506C7E" w14:textId="38B2B711" w:rsidR="00D410E9" w:rsidRDefault="00D410E9" w:rsidP="00AF0B66">
      <w:pPr>
        <w:pStyle w:val="Heading2"/>
      </w:pPr>
      <w:bookmarkStart w:id="5" w:name="_Toc190786249"/>
      <w:r>
        <w:t>Device Management:</w:t>
      </w:r>
      <w:bookmarkEnd w:id="5"/>
    </w:p>
    <w:p w14:paraId="0E69C9EB" w14:textId="1E0C6948" w:rsidR="00D410E9" w:rsidRPr="00D410E9" w:rsidRDefault="002A3641" w:rsidP="00D410E9">
      <w:r>
        <w:t>Device Management is how the operating system controls and coordinates hardware devices connected to the computer, like mouse, keyboard, printer, graphic card, hard drive, network adapters and many others. This ensure that both the OS and applications can effectively communicate with hardware. It allows users to view and install devices, install or update device drivers, enable or disable devices.</w:t>
      </w:r>
      <w:r w:rsidR="00DF4ED4">
        <w:t xml:space="preserve"> The operating system ensures that each device has the necessary resources and manages the interactions between multiple devices so they can work at the same time without problems. Effective device management improves system stability, performance and security.</w:t>
      </w:r>
    </w:p>
    <w:p w14:paraId="362EA25E" w14:textId="56B70629" w:rsidR="00D410E9" w:rsidRDefault="00DF4ED4" w:rsidP="00D410E9">
      <w:pPr>
        <w:keepNext/>
        <w:jc w:val="center"/>
      </w:pPr>
      <w:r>
        <w:rPr>
          <w:noProof/>
        </w:rPr>
        <w:lastRenderedPageBreak/>
        <w:drawing>
          <wp:inline distT="0" distB="0" distL="0" distR="0" wp14:anchorId="25A5AF15" wp14:editId="677D72FB">
            <wp:extent cx="5731510" cy="3223895"/>
            <wp:effectExtent l="0" t="0" r="2540" b="0"/>
            <wp:docPr id="4784522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E0A00C3" w14:textId="01C03E95" w:rsidR="00D410E9" w:rsidRDefault="00D410E9" w:rsidP="00DF4ED4">
      <w:pPr>
        <w:pStyle w:val="Caption"/>
      </w:pPr>
    </w:p>
    <w:p w14:paraId="55DE4D87" w14:textId="77777777" w:rsidR="00DF4ED4" w:rsidRPr="00DF4ED4" w:rsidRDefault="00DF4ED4" w:rsidP="00DF4ED4"/>
    <w:p w14:paraId="661EF3AF" w14:textId="6DC307AA" w:rsidR="00D410E9" w:rsidRDefault="00D410E9" w:rsidP="00AF0B66">
      <w:pPr>
        <w:pStyle w:val="Heading2"/>
      </w:pPr>
      <w:bookmarkStart w:id="6" w:name="_Toc190786250"/>
      <w:r>
        <w:t>Security Management:</w:t>
      </w:r>
      <w:bookmarkEnd w:id="6"/>
    </w:p>
    <w:p w14:paraId="2849D630" w14:textId="7B8F3AA6" w:rsidR="00DF4ED4" w:rsidRDefault="00DF4ED4" w:rsidP="00D410E9">
      <w:r>
        <w:t xml:space="preserve">Security Management is how the operating system protects the computer, its data, and its resources from unauthorized access and viruses. Windows provides different security levels to ensure both system integrity and user </w:t>
      </w:r>
      <w:r w:rsidR="005D3665">
        <w:t>privacy. These are the key aspects of Windows Security:</w:t>
      </w:r>
      <w:r>
        <w:t xml:space="preserve"> Windows allows multiple user accounts with different level of access</w:t>
      </w:r>
      <w:r w:rsidR="005D3665">
        <w:t>, file and folders permissions control who can modify data. Users are verified using passwords, PINs and biometrical methods. Windows Defender Antivirus provides real-time protection against viruses. Regular security updates ensure that vulnerabilities in the operating system are fixed. BitLocker allows users to encrypt entire drives, protecting data and even physical devices in case of lost or stolen.</w:t>
      </w:r>
    </w:p>
    <w:p w14:paraId="258EC809" w14:textId="7432C88C" w:rsidR="00D410E9" w:rsidRPr="00D410E9" w:rsidRDefault="005D3665" w:rsidP="508AFC55">
      <w:pPr>
        <w:keepNext/>
        <w:jc w:val="center"/>
      </w:pPr>
      <w:r>
        <w:rPr>
          <w:noProof/>
        </w:rPr>
        <w:lastRenderedPageBreak/>
        <w:drawing>
          <wp:inline distT="0" distB="0" distL="0" distR="0" wp14:anchorId="57FECC75" wp14:editId="487F2641">
            <wp:extent cx="5731510" cy="3223895"/>
            <wp:effectExtent l="0" t="0" r="2540" b="0"/>
            <wp:docPr id="11825099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4422A24" w14:textId="77777777" w:rsidR="00D410E9" w:rsidRDefault="00D410E9"/>
    <w:p w14:paraId="17AE880D" w14:textId="77777777" w:rsidR="00E52C9E" w:rsidRDefault="00E52C9E" w:rsidP="00E52C9E">
      <w:pPr>
        <w:pStyle w:val="Heading1"/>
        <w:rPr>
          <w:shd w:val="clear" w:color="auto" w:fill="FFFFFF"/>
        </w:rPr>
      </w:pPr>
    </w:p>
    <w:p w14:paraId="589B5B59" w14:textId="07C7D121" w:rsidR="00D410E9" w:rsidRDefault="00E52C9E" w:rsidP="00E52C9E">
      <w:pPr>
        <w:pStyle w:val="Heading1"/>
        <w:rPr>
          <w:shd w:val="clear" w:color="auto" w:fill="FFFFFF"/>
        </w:rPr>
      </w:pPr>
      <w:bookmarkStart w:id="7" w:name="_Toc190786251"/>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1EF52E26" w14:textId="6E7FF56A" w:rsidR="00F15F6A" w:rsidRDefault="00DF6208" w:rsidP="00E52C9E">
      <w:r>
        <w:t xml:space="preserve">Windows CLI </w:t>
      </w:r>
      <w:r w:rsidR="005F4081">
        <w:t xml:space="preserve">allows users </w:t>
      </w:r>
      <w:r w:rsidR="00670D87">
        <w:t xml:space="preserve">to interact with the operating system by using commands instead of </w:t>
      </w:r>
      <w:r w:rsidR="00D424CD">
        <w:t>graphical interface. The most important CLI tool in Windows is Command Prompt</w:t>
      </w:r>
      <w:r w:rsidR="003204F9">
        <w:t xml:space="preserve">. </w:t>
      </w:r>
      <w:r w:rsidR="002A683D">
        <w:t xml:space="preserve">The CLI </w:t>
      </w:r>
      <w:r w:rsidR="00280879">
        <w:t xml:space="preserve">tools are used to manage files, control </w:t>
      </w:r>
      <w:r w:rsidR="004E774D">
        <w:t>processes, automate task</w:t>
      </w:r>
      <w:r w:rsidR="00706930">
        <w:t>, configure systems etc.</w:t>
      </w:r>
    </w:p>
    <w:p w14:paraId="3DAEC2B2" w14:textId="77777777" w:rsidR="00E52C9E" w:rsidRDefault="00E52C9E" w:rsidP="00E52C9E">
      <w:pPr>
        <w:pStyle w:val="Heading2"/>
      </w:pPr>
      <w:bookmarkStart w:id="8" w:name="_Toc190786252"/>
      <w:r>
        <w:t>Example 1:</w:t>
      </w:r>
      <w:bookmarkEnd w:id="8"/>
      <w:r>
        <w:t xml:space="preserve"> </w:t>
      </w:r>
    </w:p>
    <w:p w14:paraId="7C880E68" w14:textId="1DDA8519" w:rsidR="00DD2556" w:rsidRDefault="008C7D93" w:rsidP="00E52C9E">
      <w:r>
        <w:t xml:space="preserve">The ‘’dir’’ command is used to display </w:t>
      </w:r>
      <w:r w:rsidR="00161C8A">
        <w:t xml:space="preserve">a list of folders and files in the current </w:t>
      </w:r>
      <w:r w:rsidR="006D7D25">
        <w:t xml:space="preserve">directory. The command shows </w:t>
      </w:r>
      <w:r w:rsidR="00E85578">
        <w:t>file names, last time the files were used</w:t>
      </w:r>
      <w:r w:rsidR="002139F5">
        <w:t>, and the sizes of the files.</w:t>
      </w:r>
      <w:r w:rsidR="00DD2556">
        <w:t xml:space="preserve"> In the picture below I used command </w:t>
      </w:r>
      <w:r w:rsidR="00622D13">
        <w:t>‘’</w:t>
      </w:r>
      <w:r w:rsidR="00DD2556">
        <w:t>dir</w:t>
      </w:r>
      <w:r w:rsidR="00622D13">
        <w:t>’’</w:t>
      </w:r>
      <w:r w:rsidR="00DD2556">
        <w:t xml:space="preserve"> to see my </w:t>
      </w:r>
      <w:r w:rsidR="00622D13">
        <w:t>folders.</w:t>
      </w:r>
    </w:p>
    <w:p w14:paraId="60FC1B2B" w14:textId="6FC07CB8" w:rsidR="00E52C9E" w:rsidRDefault="002139F5" w:rsidP="00E52C9E">
      <w:pPr>
        <w:keepNext/>
        <w:jc w:val="center"/>
      </w:pPr>
      <w:r>
        <w:rPr>
          <w:noProof/>
        </w:rPr>
        <w:lastRenderedPageBreak/>
        <w:drawing>
          <wp:inline distT="0" distB="0" distL="0" distR="0" wp14:anchorId="2A77334F" wp14:editId="79556C63">
            <wp:extent cx="5731510" cy="2324735"/>
            <wp:effectExtent l="0" t="0" r="2540" b="0"/>
            <wp:docPr id="30100124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324735"/>
                    </a:xfrm>
                    <a:prstGeom prst="rect">
                      <a:avLst/>
                    </a:prstGeom>
                    <a:noFill/>
                    <a:ln>
                      <a:noFill/>
                    </a:ln>
                  </pic:spPr>
                </pic:pic>
              </a:graphicData>
            </a:graphic>
          </wp:inline>
        </w:drawing>
      </w:r>
    </w:p>
    <w:p w14:paraId="42AB3117" w14:textId="40D01588" w:rsidR="00E52C9E" w:rsidRDefault="00E52C9E" w:rsidP="00F15F6A">
      <w:pPr>
        <w:pStyle w:val="Caption"/>
      </w:pPr>
    </w:p>
    <w:p w14:paraId="24FA5FED" w14:textId="6F24DC3B" w:rsidR="00E52C9E" w:rsidRDefault="00E52C9E" w:rsidP="00E52C9E">
      <w:pPr>
        <w:pStyle w:val="Heading2"/>
      </w:pPr>
      <w:bookmarkStart w:id="9" w:name="_Toc190786253"/>
      <w:r>
        <w:t>Example 2:</w:t>
      </w:r>
      <w:bookmarkEnd w:id="9"/>
      <w:r>
        <w:t xml:space="preserve"> </w:t>
      </w:r>
    </w:p>
    <w:p w14:paraId="71428B74" w14:textId="25A2E857" w:rsidR="00D73C4F" w:rsidRPr="00D73C4F" w:rsidRDefault="005332CA" w:rsidP="00D73C4F">
      <w:r>
        <w:t>The command  ‘’cd’</w:t>
      </w:r>
      <w:r w:rsidR="00E73A5E">
        <w:t>’ is used to navigate between folders</w:t>
      </w:r>
      <w:r w:rsidR="0093082E">
        <w:t xml:space="preserve">, it allows you to move into </w:t>
      </w:r>
      <w:r w:rsidR="00CA104E">
        <w:t>a</w:t>
      </w:r>
      <w:r w:rsidR="0093082E">
        <w:t xml:space="preserve"> folder and move back by using </w:t>
      </w:r>
      <w:r w:rsidR="00CA104E">
        <w:t>‘’ . . ‘’</w:t>
      </w:r>
      <w:r w:rsidR="00FA574F">
        <w:t>.</w:t>
      </w:r>
      <w:r w:rsidR="004E0826">
        <w:t xml:space="preserve"> In the picture below </w:t>
      </w:r>
      <w:r w:rsidR="00223F86">
        <w:t xml:space="preserve">I went from </w:t>
      </w:r>
      <w:r w:rsidR="00044AAB">
        <w:t>maxim folder to Downloads and then back to maxim folder.</w:t>
      </w:r>
    </w:p>
    <w:p w14:paraId="1DBC1019" w14:textId="61C95D44" w:rsidR="00E52C9E" w:rsidRDefault="000D396A" w:rsidP="00FA574F">
      <w:pPr>
        <w:keepNext/>
        <w:jc w:val="center"/>
      </w:pPr>
      <w:r>
        <w:rPr>
          <w:noProof/>
        </w:rPr>
        <w:drawing>
          <wp:inline distT="0" distB="0" distL="0" distR="0" wp14:anchorId="69C176BF" wp14:editId="3739B045">
            <wp:extent cx="5731510" cy="2319020"/>
            <wp:effectExtent l="0" t="0" r="2540" b="5080"/>
            <wp:docPr id="16986536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319020"/>
                    </a:xfrm>
                    <a:prstGeom prst="rect">
                      <a:avLst/>
                    </a:prstGeom>
                    <a:noFill/>
                    <a:ln>
                      <a:noFill/>
                    </a:ln>
                  </pic:spPr>
                </pic:pic>
              </a:graphicData>
            </a:graphic>
          </wp:inline>
        </w:drawing>
      </w:r>
    </w:p>
    <w:p w14:paraId="15E92B31" w14:textId="505D18F6" w:rsidR="00E52C9E" w:rsidRDefault="00E52C9E" w:rsidP="00E52C9E">
      <w:pPr>
        <w:pStyle w:val="Heading2"/>
      </w:pPr>
      <w:bookmarkStart w:id="10" w:name="_Toc190786254"/>
      <w:r>
        <w:t>Example 3:</w:t>
      </w:r>
      <w:bookmarkEnd w:id="10"/>
      <w:r>
        <w:t xml:space="preserve"> </w:t>
      </w:r>
    </w:p>
    <w:p w14:paraId="2D2AB225" w14:textId="31E939BC" w:rsidR="00E52C9E" w:rsidRDefault="00280F1A" w:rsidP="00E52C9E">
      <w:r>
        <w:t xml:space="preserve"> In Command Prompt t</w:t>
      </w:r>
      <w:r w:rsidR="004A64A1">
        <w:t xml:space="preserve">he command </w:t>
      </w:r>
      <w:r w:rsidR="0088462F">
        <w:t>‘’ . . ‘’ is used to go back by one level</w:t>
      </w:r>
      <w:r>
        <w:t>.</w:t>
      </w:r>
      <w:r w:rsidR="001560FC">
        <w:t xml:space="preserve"> This shortcut make</w:t>
      </w:r>
      <w:r w:rsidR="00947957">
        <w:t>s</w:t>
      </w:r>
      <w:r w:rsidR="001560FC">
        <w:t xml:space="preserve"> navigation</w:t>
      </w:r>
      <w:r w:rsidR="00947957">
        <w:t xml:space="preserve"> much more easier for users.</w:t>
      </w:r>
      <w:r w:rsidR="001560FC">
        <w:t xml:space="preserve"> </w:t>
      </w:r>
      <w:r w:rsidR="00227299">
        <w:t xml:space="preserve">In the picture below I went back from </w:t>
      </w:r>
      <w:r w:rsidR="004E0826">
        <w:t>Documents to Users folder.</w:t>
      </w:r>
    </w:p>
    <w:p w14:paraId="74E51823" w14:textId="2F190A9F" w:rsidR="00E52C9E" w:rsidRDefault="004A64A1" w:rsidP="004A64A1">
      <w:pPr>
        <w:keepNext/>
        <w:jc w:val="center"/>
      </w:pPr>
      <w:r>
        <w:rPr>
          <w:noProof/>
        </w:rPr>
        <w:lastRenderedPageBreak/>
        <w:drawing>
          <wp:inline distT="0" distB="0" distL="0" distR="0" wp14:anchorId="44360C61" wp14:editId="11E84F4A">
            <wp:extent cx="4371975" cy="5524500"/>
            <wp:effectExtent l="0" t="0" r="9525" b="0"/>
            <wp:docPr id="6866634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71975" cy="5524500"/>
                    </a:xfrm>
                    <a:prstGeom prst="rect">
                      <a:avLst/>
                    </a:prstGeom>
                    <a:noFill/>
                    <a:ln>
                      <a:noFill/>
                    </a:ln>
                  </pic:spPr>
                </pic:pic>
              </a:graphicData>
            </a:graphic>
          </wp:inline>
        </w:drawing>
      </w:r>
    </w:p>
    <w:p w14:paraId="68F5CD1A" w14:textId="79637A67" w:rsidR="00E52C9E" w:rsidRDefault="00E52C9E" w:rsidP="00E52C9E">
      <w:pPr>
        <w:pStyle w:val="Heading2"/>
      </w:pPr>
      <w:bookmarkStart w:id="11" w:name="_Toc190786255"/>
      <w:r>
        <w:t>Example 4:</w:t>
      </w:r>
      <w:bookmarkEnd w:id="11"/>
      <w:r>
        <w:t xml:space="preserve"> </w:t>
      </w:r>
    </w:p>
    <w:p w14:paraId="38CA4D7D" w14:textId="032A3722" w:rsidR="00E52C9E" w:rsidRDefault="00E76970" w:rsidP="00E52C9E">
      <w:r>
        <w:t>The command ‘’mkdir’’ is used to create a new folder</w:t>
      </w:r>
      <w:r w:rsidR="008254B1">
        <w:t xml:space="preserve">, or create </w:t>
      </w:r>
      <w:r w:rsidR="00974849">
        <w:t>more folders using one command. In the picture below I used the command ‘’mkdir’’ to create a folder named ‘’345’’</w:t>
      </w:r>
    </w:p>
    <w:p w14:paraId="090D9410" w14:textId="223A42CD" w:rsidR="00E52C9E" w:rsidRPr="00E52C9E" w:rsidRDefault="00622D13" w:rsidP="00622D13">
      <w:pPr>
        <w:keepNext/>
        <w:jc w:val="center"/>
      </w:pPr>
      <w:r>
        <w:rPr>
          <w:noProof/>
        </w:rPr>
        <w:drawing>
          <wp:inline distT="0" distB="0" distL="0" distR="0" wp14:anchorId="0FE36834" wp14:editId="12C7560F">
            <wp:extent cx="4371975" cy="733425"/>
            <wp:effectExtent l="0" t="0" r="9525" b="9525"/>
            <wp:docPr id="20026409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71975" cy="733425"/>
                    </a:xfrm>
                    <a:prstGeom prst="rect">
                      <a:avLst/>
                    </a:prstGeom>
                    <a:noFill/>
                    <a:ln>
                      <a:noFill/>
                    </a:ln>
                  </pic:spPr>
                </pic:pic>
              </a:graphicData>
            </a:graphic>
          </wp:inline>
        </w:drawing>
      </w:r>
    </w:p>
    <w:p w14:paraId="44C550BE" w14:textId="75C86FAF" w:rsidR="00E52C9E" w:rsidRDefault="00E52C9E" w:rsidP="00E52C9E">
      <w:pPr>
        <w:pStyle w:val="Heading2"/>
      </w:pPr>
      <w:bookmarkStart w:id="12" w:name="_Toc190786256"/>
      <w:r>
        <w:t>Example 5:</w:t>
      </w:r>
      <w:bookmarkEnd w:id="12"/>
      <w:r>
        <w:t xml:space="preserve"> </w:t>
      </w:r>
    </w:p>
    <w:p w14:paraId="60B75320" w14:textId="465F57BF" w:rsidR="00E52C9E" w:rsidRDefault="00603064" w:rsidP="00E52C9E">
      <w:r>
        <w:t xml:space="preserve">The command </w:t>
      </w:r>
      <w:r w:rsidR="00D76CEF">
        <w:t xml:space="preserve">‘’      mkdir ‘’123 456’’     ’’ </w:t>
      </w:r>
      <w:r w:rsidR="00F419A9">
        <w:t xml:space="preserve"> allows me to create a folder with the name of the folder with a space in it</w:t>
      </w:r>
      <w:r w:rsidR="00EC646A">
        <w:t>, this is allowed by using</w:t>
      </w:r>
      <w:r w:rsidR="00017922">
        <w:t xml:space="preserve"> double quotat</w:t>
      </w:r>
      <w:r w:rsidR="00A10CE8">
        <w:t>ion marks. Without it the space w</w:t>
      </w:r>
      <w:r w:rsidR="00C02C3D">
        <w:t>ould</w:t>
      </w:r>
      <w:r w:rsidR="00A10CE8">
        <w:t xml:space="preserve"> break the command</w:t>
      </w:r>
      <w:r w:rsidR="00C02C3D">
        <w:t>.</w:t>
      </w:r>
    </w:p>
    <w:p w14:paraId="47EE785B" w14:textId="5766BC19" w:rsidR="00E52C9E" w:rsidRDefault="008A2949" w:rsidP="00C02C3D">
      <w:pPr>
        <w:keepNext/>
        <w:jc w:val="center"/>
      </w:pPr>
      <w:r>
        <w:rPr>
          <w:noProof/>
        </w:rPr>
        <w:lastRenderedPageBreak/>
        <w:drawing>
          <wp:inline distT="0" distB="0" distL="0" distR="0" wp14:anchorId="0C8D5D83" wp14:editId="34BA8BE0">
            <wp:extent cx="5734050" cy="3429000"/>
            <wp:effectExtent l="0" t="0" r="0" b="0"/>
            <wp:docPr id="9636295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3429000"/>
                    </a:xfrm>
                    <a:prstGeom prst="rect">
                      <a:avLst/>
                    </a:prstGeom>
                    <a:noFill/>
                    <a:ln>
                      <a:noFill/>
                    </a:ln>
                  </pic:spPr>
                </pic:pic>
              </a:graphicData>
            </a:graphic>
          </wp:inline>
        </w:drawing>
      </w:r>
    </w:p>
    <w:p w14:paraId="6DFA1FB5" w14:textId="582E933D" w:rsidR="00E52C9E" w:rsidRDefault="00E52C9E" w:rsidP="00E52C9E">
      <w:pPr>
        <w:pStyle w:val="Heading2"/>
      </w:pPr>
      <w:bookmarkStart w:id="13" w:name="_Toc190786257"/>
      <w:r>
        <w:t>Example 6:</w:t>
      </w:r>
      <w:bookmarkEnd w:id="13"/>
      <w:r>
        <w:t xml:space="preserve"> </w:t>
      </w:r>
    </w:p>
    <w:p w14:paraId="2F9F5A44" w14:textId="7651E246" w:rsidR="00E52C9E" w:rsidRDefault="00E10E49" w:rsidP="00E52C9E">
      <w:r>
        <w:t>The command “</w:t>
      </w:r>
      <w:r w:rsidR="007F7865">
        <w:t>rmdir” allows me to remove</w:t>
      </w:r>
      <w:r w:rsidR="00242E29">
        <w:t xml:space="preserve">/delete one of the chosen </w:t>
      </w:r>
      <w:r w:rsidR="00F1110E">
        <w:t>folders</w:t>
      </w:r>
      <w:r w:rsidR="00405912">
        <w:t xml:space="preserve">. In the picture below I used this command to </w:t>
      </w:r>
      <w:r w:rsidR="00F1110E">
        <w:t xml:space="preserve">delete </w:t>
      </w:r>
      <w:r w:rsidR="00E07AB0">
        <w:t>multiple folders, and that one which I created earlier with the space in it</w:t>
      </w:r>
      <w:r w:rsidR="0056416C">
        <w:t xml:space="preserve"> – “123 456”.</w:t>
      </w:r>
    </w:p>
    <w:p w14:paraId="0BEE04CB" w14:textId="22002680" w:rsidR="00E52C9E" w:rsidRDefault="006A139A" w:rsidP="006A139A">
      <w:pPr>
        <w:keepNext/>
        <w:jc w:val="center"/>
      </w:pPr>
      <w:r>
        <w:rPr>
          <w:noProof/>
        </w:rPr>
        <w:drawing>
          <wp:inline distT="0" distB="0" distL="0" distR="0" wp14:anchorId="28759BF0" wp14:editId="011D97F1">
            <wp:extent cx="5734050" cy="3267075"/>
            <wp:effectExtent l="0" t="0" r="0" b="9525"/>
            <wp:docPr id="192945186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3267075"/>
                    </a:xfrm>
                    <a:prstGeom prst="rect">
                      <a:avLst/>
                    </a:prstGeom>
                    <a:noFill/>
                    <a:ln>
                      <a:noFill/>
                    </a:ln>
                  </pic:spPr>
                </pic:pic>
              </a:graphicData>
            </a:graphic>
          </wp:inline>
        </w:drawing>
      </w:r>
    </w:p>
    <w:p w14:paraId="367EE62B" w14:textId="768CDFF8" w:rsidR="00E52C9E" w:rsidRDefault="00E52C9E" w:rsidP="00B7177B">
      <w:pPr>
        <w:pStyle w:val="Heading2"/>
      </w:pPr>
      <w:bookmarkStart w:id="14" w:name="_Toc190786258"/>
      <w:r>
        <w:t>Example 7:</w:t>
      </w:r>
      <w:bookmarkEnd w:id="14"/>
      <w:r>
        <w:t xml:space="preserve"> </w:t>
      </w:r>
    </w:p>
    <w:p w14:paraId="61369789" w14:textId="2EFDD7AD" w:rsidR="00B7177B" w:rsidRPr="00B7177B" w:rsidRDefault="00B7177B" w:rsidP="00B7177B">
      <w:r>
        <w:t>The command “ echo”</w:t>
      </w:r>
      <w:r w:rsidR="00482E23">
        <w:t xml:space="preserve"> is used to display </w:t>
      </w:r>
      <w:r w:rsidR="003846DD">
        <w:t xml:space="preserve">messages or texts on the screen. In the picture below I used this command to create a </w:t>
      </w:r>
      <w:r w:rsidR="00F50E35">
        <w:t xml:space="preserve">new.txt with this text inside it </w:t>
      </w:r>
      <w:r w:rsidR="00424989">
        <w:t>–</w:t>
      </w:r>
      <w:r w:rsidR="00F50E35">
        <w:t xml:space="preserve"> </w:t>
      </w:r>
      <w:r w:rsidR="00424989">
        <w:t>“this is the text”.</w:t>
      </w:r>
    </w:p>
    <w:p w14:paraId="610C9D0A" w14:textId="75BFCED1" w:rsidR="00E52C9E" w:rsidRDefault="00B7177B" w:rsidP="00B7177B">
      <w:pPr>
        <w:keepNext/>
        <w:jc w:val="center"/>
      </w:pPr>
      <w:r>
        <w:rPr>
          <w:noProof/>
        </w:rPr>
        <w:lastRenderedPageBreak/>
        <w:drawing>
          <wp:inline distT="0" distB="0" distL="0" distR="0" wp14:anchorId="146B271B" wp14:editId="485DE2DF">
            <wp:extent cx="5724525" cy="2838450"/>
            <wp:effectExtent l="0" t="0" r="9525" b="0"/>
            <wp:docPr id="13005971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2838450"/>
                    </a:xfrm>
                    <a:prstGeom prst="rect">
                      <a:avLst/>
                    </a:prstGeom>
                    <a:noFill/>
                    <a:ln>
                      <a:noFill/>
                    </a:ln>
                  </pic:spPr>
                </pic:pic>
              </a:graphicData>
            </a:graphic>
          </wp:inline>
        </w:drawing>
      </w:r>
    </w:p>
    <w:p w14:paraId="4DF48181" w14:textId="78FFFC39" w:rsidR="00E52C9E" w:rsidRDefault="00E52C9E" w:rsidP="00E52C9E">
      <w:pPr>
        <w:pStyle w:val="Heading2"/>
      </w:pPr>
      <w:bookmarkStart w:id="15" w:name="_Toc190786259"/>
      <w:r>
        <w:t>Example 8:</w:t>
      </w:r>
      <w:bookmarkEnd w:id="15"/>
      <w:r>
        <w:t xml:space="preserve"> </w:t>
      </w:r>
    </w:p>
    <w:p w14:paraId="38190A34" w14:textId="5E9ECA80" w:rsidR="00E52C9E" w:rsidRDefault="00815052" w:rsidP="00E52C9E">
      <w:r>
        <w:t>The command “tasklist“</w:t>
      </w:r>
      <w:r w:rsidR="007C2B52">
        <w:t xml:space="preserve"> is used to</w:t>
      </w:r>
      <w:r w:rsidR="007B7835">
        <w:t xml:space="preserve"> display all of the cur</w:t>
      </w:r>
      <w:r w:rsidR="00465287">
        <w:t>r</w:t>
      </w:r>
      <w:r w:rsidR="007B7835">
        <w:t>en</w:t>
      </w:r>
      <w:r w:rsidR="00465287">
        <w:t>tly</w:t>
      </w:r>
      <w:r w:rsidR="007B7835">
        <w:t xml:space="preserve"> running processes</w:t>
      </w:r>
      <w:r w:rsidR="00465287">
        <w:t xml:space="preserve"> on the system.</w:t>
      </w:r>
      <w:r w:rsidR="00E91017">
        <w:t xml:space="preserve"> It shows the memory usage, </w:t>
      </w:r>
      <w:r w:rsidR="00C83192">
        <w:t>process names, PID, and other information</w:t>
      </w:r>
      <w:r w:rsidR="005E0073">
        <w:t>.</w:t>
      </w:r>
      <w:r w:rsidR="00465287">
        <w:t xml:space="preserve"> In the picture below I used this command to see the </w:t>
      </w:r>
      <w:r w:rsidR="00E2449F">
        <w:t>currently running processes on my laptop.</w:t>
      </w:r>
    </w:p>
    <w:p w14:paraId="210B4532" w14:textId="0FDD46DA" w:rsidR="005E0073" w:rsidRDefault="00424989" w:rsidP="005E0073">
      <w:pPr>
        <w:keepNext/>
        <w:jc w:val="center"/>
      </w:pPr>
      <w:r>
        <w:rPr>
          <w:noProof/>
        </w:rPr>
        <w:lastRenderedPageBreak/>
        <w:drawing>
          <wp:inline distT="0" distB="0" distL="0" distR="0" wp14:anchorId="1DE3A67C" wp14:editId="48EA455D">
            <wp:extent cx="5729605" cy="3863975"/>
            <wp:effectExtent l="0" t="0" r="4445" b="3175"/>
            <wp:docPr id="57081781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9605" cy="3863975"/>
                    </a:xfrm>
                    <a:prstGeom prst="rect">
                      <a:avLst/>
                    </a:prstGeom>
                    <a:noFill/>
                    <a:ln>
                      <a:noFill/>
                    </a:ln>
                  </pic:spPr>
                </pic:pic>
              </a:graphicData>
            </a:graphic>
          </wp:inline>
        </w:drawing>
      </w:r>
    </w:p>
    <w:p w14:paraId="1876F195" w14:textId="36F3D3B7" w:rsidR="00E52C9E" w:rsidRDefault="00E52C9E" w:rsidP="00E52C9E">
      <w:pPr>
        <w:pStyle w:val="Heading2"/>
      </w:pPr>
      <w:bookmarkStart w:id="16" w:name="_Toc190786260"/>
      <w:r>
        <w:t>Example 9:</w:t>
      </w:r>
      <w:bookmarkEnd w:id="16"/>
      <w:r>
        <w:t xml:space="preserve"> </w:t>
      </w:r>
    </w:p>
    <w:p w14:paraId="772D4058" w14:textId="77777777" w:rsidR="0089456E" w:rsidRDefault="00F707C8" w:rsidP="00F2681A">
      <w:r>
        <w:t>The command “systeminfo”</w:t>
      </w:r>
      <w:r w:rsidR="0004095E">
        <w:t xml:space="preserve"> is used to see all  the system details</w:t>
      </w:r>
      <w:r w:rsidR="00372715">
        <w:t xml:space="preserve"> like hardware</w:t>
      </w:r>
      <w:r w:rsidR="00E55559">
        <w:t xml:space="preserve"> and operating system</w:t>
      </w:r>
      <w:r w:rsidR="00360DA1">
        <w:t xml:space="preserve">.It is useful if a user want to check the system </w:t>
      </w:r>
      <w:r w:rsidR="002F365E">
        <w:t xml:space="preserve">specifications and install updates. In the picture below I used it to see my </w:t>
      </w:r>
      <w:r w:rsidR="00F2681A">
        <w:t>laptop’s specifications</w:t>
      </w:r>
    </w:p>
    <w:p w14:paraId="6B092D00" w14:textId="1E0A7964" w:rsidR="00E52C9E" w:rsidRDefault="0089456E" w:rsidP="00F2681A">
      <w:r>
        <w:lastRenderedPageBreak/>
        <w:t>w</w:t>
      </w:r>
      <w:r w:rsidR="00F707C8">
        <w:rPr>
          <w:noProof/>
        </w:rPr>
        <w:drawing>
          <wp:inline distT="0" distB="0" distL="0" distR="0" wp14:anchorId="764FE16F" wp14:editId="2248EAEC">
            <wp:extent cx="5722620" cy="4328795"/>
            <wp:effectExtent l="0" t="0" r="0" b="0"/>
            <wp:docPr id="103466480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2620" cy="4328795"/>
                    </a:xfrm>
                    <a:prstGeom prst="rect">
                      <a:avLst/>
                    </a:prstGeom>
                    <a:noFill/>
                    <a:ln>
                      <a:noFill/>
                    </a:ln>
                  </pic:spPr>
                </pic:pic>
              </a:graphicData>
            </a:graphic>
          </wp:inline>
        </w:drawing>
      </w:r>
    </w:p>
    <w:p w14:paraId="24AF2C5E" w14:textId="5E994D3D" w:rsidR="00E52C9E" w:rsidRDefault="00E52C9E" w:rsidP="00E52C9E">
      <w:pPr>
        <w:pStyle w:val="Heading2"/>
      </w:pPr>
      <w:bookmarkStart w:id="17" w:name="_Toc190786261"/>
      <w:r>
        <w:t>Example 10:</w:t>
      </w:r>
      <w:bookmarkEnd w:id="17"/>
      <w:r>
        <w:t xml:space="preserve"> </w:t>
      </w:r>
    </w:p>
    <w:p w14:paraId="6F45E431" w14:textId="2DCF5333" w:rsidR="00E52C9E" w:rsidRDefault="004A78CB" w:rsidP="00E52C9E">
      <w:r>
        <w:t>The command “ipconfi</w:t>
      </w:r>
      <w:r w:rsidR="00BC1F30">
        <w:t>g” allows you to</w:t>
      </w:r>
      <w:r w:rsidR="00DF791A">
        <w:t xml:space="preserve"> see and manage the IP configuration of the </w:t>
      </w:r>
      <w:r w:rsidR="00FF18CD">
        <w:t xml:space="preserve">laptop’s network configuration, it is </w:t>
      </w:r>
      <w:r w:rsidR="00AB7B35">
        <w:t>used to verify and find viruses in the network</w:t>
      </w:r>
      <w:r w:rsidR="00413B08">
        <w:t xml:space="preserve"> configuration. In the picture below I used it to see my laptop’s network configuration.</w:t>
      </w:r>
    </w:p>
    <w:p w14:paraId="091C9B0B" w14:textId="1ED4AE4B" w:rsidR="00E52C9E" w:rsidRDefault="004A78CB" w:rsidP="00413B08">
      <w:pPr>
        <w:keepNext/>
        <w:jc w:val="center"/>
      </w:pPr>
      <w:r>
        <w:rPr>
          <w:noProof/>
        </w:rPr>
        <w:lastRenderedPageBreak/>
        <w:drawing>
          <wp:inline distT="0" distB="0" distL="0" distR="0" wp14:anchorId="730FF08E" wp14:editId="2AE7B048">
            <wp:extent cx="5722620" cy="3222625"/>
            <wp:effectExtent l="0" t="0" r="0" b="0"/>
            <wp:docPr id="162211523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2620" cy="3222625"/>
                    </a:xfrm>
                    <a:prstGeom prst="rect">
                      <a:avLst/>
                    </a:prstGeom>
                    <a:noFill/>
                    <a:ln>
                      <a:noFill/>
                    </a:ln>
                  </pic:spPr>
                </pic:pic>
              </a:graphicData>
            </a:graphic>
          </wp:inline>
        </w:drawing>
      </w:r>
    </w:p>
    <w:p w14:paraId="0A1F593B" w14:textId="29ED1B40" w:rsidR="00E52C9E" w:rsidRDefault="00E52C9E" w:rsidP="00E52C9E">
      <w:pPr>
        <w:pStyle w:val="Heading1"/>
        <w:rPr>
          <w:shd w:val="clear" w:color="auto" w:fill="FFFFFF"/>
        </w:rPr>
      </w:pPr>
      <w:bookmarkStart w:id="18" w:name="_Toc190786262"/>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6FAEDC4F" w14:textId="73604F54" w:rsidR="00E52C9E" w:rsidRDefault="00E52C9E" w:rsidP="00E52C9E">
      <w:r>
        <w:t xml:space="preserve">Write about </w:t>
      </w:r>
      <w:r w:rsidRPr="00E52C9E">
        <w:t xml:space="preserve">Linux </w:t>
      </w:r>
      <w:r>
        <w:t>CLI functions and applications. Use 1-2 references. (</w:t>
      </w:r>
      <w:r w:rsidRPr="00E52C9E">
        <w:rPr>
          <w:color w:val="FF0000"/>
        </w:rPr>
        <w:t>40 words</w:t>
      </w:r>
      <w:r>
        <w:t>)</w:t>
      </w:r>
    </w:p>
    <w:p w14:paraId="2246C587" w14:textId="77777777" w:rsidR="00E52C9E" w:rsidRDefault="00E52C9E" w:rsidP="00E52C9E">
      <w:pPr>
        <w:pStyle w:val="Heading2"/>
      </w:pPr>
      <w:bookmarkStart w:id="19" w:name="_Toc190786263"/>
      <w:r>
        <w:t>Example 1:</w:t>
      </w:r>
      <w:bookmarkEnd w:id="19"/>
      <w:r>
        <w:t xml:space="preserve"> </w:t>
      </w:r>
    </w:p>
    <w:p w14:paraId="79ECDB56" w14:textId="4B466A24" w:rsidR="002B497A" w:rsidRDefault="00DD764C" w:rsidP="00CC2056">
      <w:r>
        <w:t>The command “ls” in the Linux CLI is used to</w:t>
      </w:r>
      <w:r w:rsidR="00095565">
        <w:t xml:space="preserve"> see </w:t>
      </w:r>
      <w:r w:rsidR="00911E12">
        <w:t xml:space="preserve">files and folders in the current directory. In the picture below I used this command to see my folders and </w:t>
      </w:r>
      <w:r w:rsidR="004D50DA">
        <w:t>files in my directory.</w:t>
      </w:r>
    </w:p>
    <w:p w14:paraId="7E475928" w14:textId="142566FE" w:rsidR="00E52C9E" w:rsidRDefault="0075689E" w:rsidP="00E52C9E">
      <w:pPr>
        <w:keepNext/>
        <w:jc w:val="center"/>
      </w:pPr>
      <w:r>
        <w:rPr>
          <w:noProof/>
        </w:rPr>
        <w:drawing>
          <wp:inline distT="0" distB="0" distL="0" distR="0" wp14:anchorId="49E64761" wp14:editId="0492F09D">
            <wp:extent cx="5722620" cy="457200"/>
            <wp:effectExtent l="0" t="0" r="0" b="0"/>
            <wp:docPr id="21447165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24">
                      <a:extLst>
                        <a:ext uri="{28A0092B-C50C-407E-A947-70E740481C1C}">
                          <a14:useLocalDpi xmlns:a14="http://schemas.microsoft.com/office/drawing/2010/main" val="0"/>
                        </a:ext>
                      </a:extLst>
                    </a:blip>
                    <a:srcRect b="89735"/>
                    <a:stretch>
                      <a:fillRect/>
                    </a:stretch>
                  </pic:blipFill>
                  <pic:spPr bwMode="auto">
                    <a:xfrm>
                      <a:off x="0" y="0"/>
                      <a:ext cx="5722620" cy="457200"/>
                    </a:xfrm>
                    <a:prstGeom prst="rect">
                      <a:avLst/>
                    </a:prstGeom>
                    <a:noFill/>
                    <a:ln>
                      <a:noFill/>
                    </a:ln>
                    <a:extLst>
                      <a:ext uri="{53640926-AAD7-44D8-BBD7-CCE9431645EC}">
                        <a14:shadowObscured xmlns:a14="http://schemas.microsoft.com/office/drawing/2010/main"/>
                      </a:ext>
                    </a:extLst>
                  </pic:spPr>
                </pic:pic>
              </a:graphicData>
            </a:graphic>
          </wp:inline>
        </w:drawing>
      </w:r>
    </w:p>
    <w:p w14:paraId="2C03F5EA" w14:textId="77777777" w:rsidR="00E52C9E" w:rsidRDefault="00E52C9E" w:rsidP="00E52C9E">
      <w:pPr>
        <w:pStyle w:val="Heading2"/>
      </w:pPr>
      <w:bookmarkStart w:id="20" w:name="_Toc190786264"/>
      <w:r>
        <w:t>Example 2:</w:t>
      </w:r>
      <w:bookmarkEnd w:id="20"/>
      <w:r>
        <w:t xml:space="preserve"> </w:t>
      </w:r>
    </w:p>
    <w:p w14:paraId="4ABEAA9C" w14:textId="602719D8" w:rsidR="00E52C9E" w:rsidRDefault="009E0E75" w:rsidP="00CC2056">
      <w:r>
        <w:t xml:space="preserve">The command “ls -1” is used to </w:t>
      </w:r>
      <w:r w:rsidR="00850ECD">
        <w:t>see the list of directory contents with only one folder/file per line, and in the picture below I used it to see my files and folders.</w:t>
      </w:r>
      <w:r w:rsidR="002B497A">
        <w:rPr>
          <w:noProof/>
        </w:rPr>
        <w:drawing>
          <wp:inline distT="0" distB="0" distL="0" distR="0" wp14:anchorId="712EAF94" wp14:editId="31DD3830">
            <wp:extent cx="5721985" cy="1762433"/>
            <wp:effectExtent l="0" t="0" r="0" b="9525"/>
            <wp:docPr id="81284952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24">
                      <a:extLst>
                        <a:ext uri="{28A0092B-C50C-407E-A947-70E740481C1C}">
                          <a14:useLocalDpi xmlns:a14="http://schemas.microsoft.com/office/drawing/2010/main" val="0"/>
                        </a:ext>
                      </a:extLst>
                    </a:blip>
                    <a:srcRect t="8819" b="49023"/>
                    <a:stretch>
                      <a:fillRect/>
                    </a:stretch>
                  </pic:blipFill>
                  <pic:spPr bwMode="auto">
                    <a:xfrm>
                      <a:off x="0" y="0"/>
                      <a:ext cx="5737267" cy="1767140"/>
                    </a:xfrm>
                    <a:prstGeom prst="rect">
                      <a:avLst/>
                    </a:prstGeom>
                    <a:noFill/>
                    <a:ln>
                      <a:noFill/>
                    </a:ln>
                    <a:extLst>
                      <a:ext uri="{53640926-AAD7-44D8-BBD7-CCE9431645EC}">
                        <a14:shadowObscured xmlns:a14="http://schemas.microsoft.com/office/drawing/2010/main"/>
                      </a:ext>
                    </a:extLst>
                  </pic:spPr>
                </pic:pic>
              </a:graphicData>
            </a:graphic>
          </wp:inline>
        </w:drawing>
      </w:r>
    </w:p>
    <w:p w14:paraId="628DDA7B" w14:textId="77777777" w:rsidR="00E52C9E" w:rsidRDefault="00E52C9E" w:rsidP="00E52C9E">
      <w:pPr>
        <w:pStyle w:val="Heading2"/>
      </w:pPr>
      <w:bookmarkStart w:id="21" w:name="_Toc190786265"/>
      <w:r>
        <w:lastRenderedPageBreak/>
        <w:t>Example 3:</w:t>
      </w:r>
      <w:bookmarkEnd w:id="21"/>
      <w:r>
        <w:t xml:space="preserve"> </w:t>
      </w:r>
    </w:p>
    <w:p w14:paraId="41BC9383" w14:textId="01E85807" w:rsidR="00CC2056" w:rsidRDefault="00CC2056" w:rsidP="00CC2056">
      <w:r>
        <w:t>The command “c</w:t>
      </w:r>
      <w:r w:rsidR="00CD33C8">
        <w:t xml:space="preserve">d” same as in Windows CLI is used to </w:t>
      </w:r>
      <w:r w:rsidR="007053A3">
        <w:t>navigate between folders/directories</w:t>
      </w:r>
      <w:r w:rsidR="000B4B66">
        <w:t xml:space="preserve">. As we see in the picture below I used it to navigate to </w:t>
      </w:r>
      <w:r w:rsidR="00F82479">
        <w:t>folder Desktop.</w:t>
      </w:r>
    </w:p>
    <w:p w14:paraId="600C63F9" w14:textId="1E446AA9" w:rsidR="00E52C9E" w:rsidRDefault="0075689E" w:rsidP="00E52C9E">
      <w:pPr>
        <w:keepNext/>
        <w:jc w:val="center"/>
      </w:pPr>
      <w:r>
        <w:rPr>
          <w:noProof/>
        </w:rPr>
        <w:drawing>
          <wp:inline distT="0" distB="0" distL="0" distR="0" wp14:anchorId="0222E98C" wp14:editId="6DD84E65">
            <wp:extent cx="5722002" cy="199103"/>
            <wp:effectExtent l="0" t="0" r="0" b="0"/>
            <wp:docPr id="95008757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25">
                      <a:extLst>
                        <a:ext uri="{28A0092B-C50C-407E-A947-70E740481C1C}">
                          <a14:useLocalDpi xmlns:a14="http://schemas.microsoft.com/office/drawing/2010/main" val="0"/>
                        </a:ext>
                      </a:extLst>
                    </a:blip>
                    <a:srcRect b="95500"/>
                    <a:stretch>
                      <a:fillRect/>
                    </a:stretch>
                  </pic:blipFill>
                  <pic:spPr bwMode="auto">
                    <a:xfrm>
                      <a:off x="0" y="0"/>
                      <a:ext cx="5722620" cy="199124"/>
                    </a:xfrm>
                    <a:prstGeom prst="rect">
                      <a:avLst/>
                    </a:prstGeom>
                    <a:noFill/>
                    <a:ln>
                      <a:noFill/>
                    </a:ln>
                    <a:extLst>
                      <a:ext uri="{53640926-AAD7-44D8-BBD7-CCE9431645EC}">
                        <a14:shadowObscured xmlns:a14="http://schemas.microsoft.com/office/drawing/2010/main"/>
                      </a:ext>
                    </a:extLst>
                  </pic:spPr>
                </pic:pic>
              </a:graphicData>
            </a:graphic>
          </wp:inline>
        </w:drawing>
      </w:r>
    </w:p>
    <w:p w14:paraId="73B6F45E" w14:textId="01EB9CD4" w:rsidR="00E52C9E" w:rsidRDefault="00E52C9E" w:rsidP="00E52C9E">
      <w:pPr>
        <w:pStyle w:val="Heading2"/>
      </w:pPr>
      <w:bookmarkStart w:id="22" w:name="_Toc190786266"/>
      <w:r>
        <w:t>Example 4:</w:t>
      </w:r>
      <w:bookmarkEnd w:id="22"/>
      <w:r>
        <w:t xml:space="preserve"> </w:t>
      </w:r>
    </w:p>
    <w:p w14:paraId="0986CFB0" w14:textId="1627A441" w:rsidR="00897949" w:rsidRDefault="00F82479" w:rsidP="00A209EC">
      <w:pPr>
        <w:keepNext/>
      </w:pPr>
      <w:r>
        <w:t>The</w:t>
      </w:r>
      <w:r w:rsidR="00897949">
        <w:t xml:space="preserve"> </w:t>
      </w:r>
      <w:r w:rsidR="00A209EC">
        <w:t>command</w:t>
      </w:r>
      <w:r w:rsidR="00897949">
        <w:t xml:space="preserve"> “</w:t>
      </w:r>
      <w:r w:rsidR="002C2193">
        <w:t xml:space="preserve"> </w:t>
      </w:r>
      <w:r w:rsidR="00897949">
        <w:t>mkdir</w:t>
      </w:r>
      <w:r w:rsidR="002C2193">
        <w:t xml:space="preserve"> </w:t>
      </w:r>
      <w:r w:rsidR="00897949">
        <w:t>” is used to create a folder</w:t>
      </w:r>
      <w:r w:rsidR="009821FE">
        <w:t xml:space="preserve"> and after the space we are writing the na</w:t>
      </w:r>
      <w:r w:rsidR="000D0E91">
        <w:t xml:space="preserve">me of the folder, as we can see in the picture below I used it to create </w:t>
      </w:r>
      <w:r w:rsidR="002C2193">
        <w:t>a folder with the name “new”.</w:t>
      </w:r>
    </w:p>
    <w:p w14:paraId="442777D6" w14:textId="774ABECE" w:rsidR="00E52C9E" w:rsidRPr="00E52C9E" w:rsidRDefault="00331398" w:rsidP="00A209EC">
      <w:pPr>
        <w:keepNext/>
      </w:pPr>
      <w:r>
        <w:rPr>
          <w:noProof/>
        </w:rPr>
        <w:drawing>
          <wp:inline distT="0" distB="0" distL="0" distR="0" wp14:anchorId="6B44B376" wp14:editId="6DA58861">
            <wp:extent cx="5714411" cy="567813"/>
            <wp:effectExtent l="0" t="0" r="635" b="3810"/>
            <wp:docPr id="208314620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25">
                      <a:extLst>
                        <a:ext uri="{28A0092B-C50C-407E-A947-70E740481C1C}">
                          <a14:useLocalDpi xmlns:a14="http://schemas.microsoft.com/office/drawing/2010/main" val="0"/>
                        </a:ext>
                      </a:extLst>
                    </a:blip>
                    <a:srcRect l="-258" t="4821" r="258" b="82328"/>
                    <a:stretch>
                      <a:fillRect/>
                    </a:stretch>
                  </pic:blipFill>
                  <pic:spPr bwMode="auto">
                    <a:xfrm>
                      <a:off x="0" y="0"/>
                      <a:ext cx="5722620" cy="568629"/>
                    </a:xfrm>
                    <a:prstGeom prst="rect">
                      <a:avLst/>
                    </a:prstGeom>
                    <a:noFill/>
                    <a:ln>
                      <a:noFill/>
                    </a:ln>
                    <a:extLst>
                      <a:ext uri="{53640926-AAD7-44D8-BBD7-CCE9431645EC}">
                        <a14:shadowObscured xmlns:a14="http://schemas.microsoft.com/office/drawing/2010/main"/>
                      </a:ext>
                    </a:extLst>
                  </pic:spPr>
                </pic:pic>
              </a:graphicData>
            </a:graphic>
          </wp:inline>
        </w:drawing>
      </w:r>
    </w:p>
    <w:p w14:paraId="392D33D8" w14:textId="77777777" w:rsidR="00E52C9E" w:rsidRDefault="00E52C9E" w:rsidP="00E52C9E">
      <w:pPr>
        <w:pStyle w:val="Heading2"/>
      </w:pPr>
      <w:bookmarkStart w:id="23" w:name="_Toc190786267"/>
      <w:r>
        <w:t>Example 5:</w:t>
      </w:r>
      <w:bookmarkEnd w:id="23"/>
      <w:r>
        <w:t xml:space="preserve"> </w:t>
      </w:r>
    </w:p>
    <w:p w14:paraId="162ABCEA" w14:textId="4B0152DC" w:rsidR="00E52C9E" w:rsidRDefault="002C2193" w:rsidP="00E52C9E">
      <w:r>
        <w:t xml:space="preserve">The command </w:t>
      </w:r>
      <w:r w:rsidR="00E60D5C">
        <w:t xml:space="preserve">“ rmdir “ is used to remove/delete a folder or a file. And in the picture below </w:t>
      </w:r>
      <w:r w:rsidR="001E34BA">
        <w:t>I used it delete the folder that I created earlier.</w:t>
      </w:r>
    </w:p>
    <w:p w14:paraId="009E0F84" w14:textId="2DC20BF8" w:rsidR="00E52C9E" w:rsidRDefault="00CC2056" w:rsidP="001E34BA">
      <w:pPr>
        <w:keepNext/>
      </w:pPr>
      <w:r>
        <w:rPr>
          <w:noProof/>
        </w:rPr>
        <w:drawing>
          <wp:inline distT="0" distB="0" distL="0" distR="0" wp14:anchorId="10565768" wp14:editId="7553DFEA">
            <wp:extent cx="5722453" cy="678385"/>
            <wp:effectExtent l="0" t="0" r="0" b="7620"/>
            <wp:docPr id="203918269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25">
                      <a:extLst>
                        <a:ext uri="{28A0092B-C50C-407E-A947-70E740481C1C}">
                          <a14:useLocalDpi xmlns:a14="http://schemas.microsoft.com/office/drawing/2010/main" val="0"/>
                        </a:ext>
                      </a:extLst>
                    </a:blip>
                    <a:srcRect t="16500" b="68168"/>
                    <a:stretch>
                      <a:fillRect/>
                    </a:stretch>
                  </pic:blipFill>
                  <pic:spPr bwMode="auto">
                    <a:xfrm>
                      <a:off x="0" y="0"/>
                      <a:ext cx="5722620" cy="678405"/>
                    </a:xfrm>
                    <a:prstGeom prst="rect">
                      <a:avLst/>
                    </a:prstGeom>
                    <a:noFill/>
                    <a:ln>
                      <a:noFill/>
                    </a:ln>
                    <a:extLst>
                      <a:ext uri="{53640926-AAD7-44D8-BBD7-CCE9431645EC}">
                        <a14:shadowObscured xmlns:a14="http://schemas.microsoft.com/office/drawing/2010/main"/>
                      </a:ext>
                    </a:extLst>
                  </pic:spPr>
                </pic:pic>
              </a:graphicData>
            </a:graphic>
          </wp:inline>
        </w:drawing>
      </w:r>
    </w:p>
    <w:p w14:paraId="530E8459" w14:textId="77777777" w:rsidR="00E52C9E" w:rsidRDefault="00E52C9E" w:rsidP="00E52C9E">
      <w:pPr>
        <w:pStyle w:val="Heading2"/>
      </w:pPr>
      <w:bookmarkStart w:id="24" w:name="_Toc190786268"/>
      <w:r>
        <w:t>Example 6:</w:t>
      </w:r>
      <w:bookmarkEnd w:id="24"/>
      <w:r>
        <w:t xml:space="preserve"> </w:t>
      </w:r>
    </w:p>
    <w:p w14:paraId="41A1915F" w14:textId="79C30D51" w:rsidR="00E52C9E" w:rsidRDefault="00583BA8" w:rsidP="001E34BA">
      <w:pPr>
        <w:rPr>
          <w:noProof/>
        </w:rPr>
      </w:pPr>
      <w:r>
        <w:t xml:space="preserve">The command “ touch “ is used to create an empty </w:t>
      </w:r>
      <w:r w:rsidR="00CA7269">
        <w:t>file. And in the picture below I used it to create a file with the name “ new2 “, and then I checked the direct</w:t>
      </w:r>
      <w:r w:rsidR="004D7729">
        <w:t>ory to see in the file is there.</w:t>
      </w:r>
    </w:p>
    <w:p w14:paraId="40041D7D" w14:textId="3D86430C" w:rsidR="00C07512" w:rsidRDefault="00C07512" w:rsidP="001E34BA">
      <w:r>
        <w:rPr>
          <w:noProof/>
        </w:rPr>
        <w:drawing>
          <wp:inline distT="0" distB="0" distL="0" distR="0" wp14:anchorId="3ACBBCC4" wp14:editId="0DE8F832">
            <wp:extent cx="4557395" cy="973455"/>
            <wp:effectExtent l="0" t="0" r="0" b="0"/>
            <wp:docPr id="163497563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57395" cy="973455"/>
                    </a:xfrm>
                    <a:prstGeom prst="rect">
                      <a:avLst/>
                    </a:prstGeom>
                    <a:noFill/>
                    <a:ln>
                      <a:noFill/>
                    </a:ln>
                  </pic:spPr>
                </pic:pic>
              </a:graphicData>
            </a:graphic>
          </wp:inline>
        </w:drawing>
      </w:r>
    </w:p>
    <w:p w14:paraId="76CCE620" w14:textId="12DAA766" w:rsidR="00E52C9E" w:rsidRDefault="00E52C9E" w:rsidP="00E52C9E">
      <w:pPr>
        <w:pStyle w:val="Heading2"/>
      </w:pPr>
      <w:bookmarkStart w:id="25" w:name="_Toc190786269"/>
      <w:r>
        <w:t>Example 7:</w:t>
      </w:r>
      <w:bookmarkEnd w:id="25"/>
      <w:r>
        <w:t xml:space="preserve"> </w:t>
      </w:r>
    </w:p>
    <w:p w14:paraId="03B08665" w14:textId="0A2ADDFE" w:rsidR="007561EB" w:rsidRDefault="007561EB" w:rsidP="00E52C9E">
      <w:r>
        <w:t xml:space="preserve">The command “ echo “ is used to </w:t>
      </w:r>
      <w:r w:rsidR="00365F5F">
        <w:t>display text on the CLI</w:t>
      </w:r>
      <w:r w:rsidR="00257F5D">
        <w:t xml:space="preserve">, and to add text to a file. In the picture below I used it to </w:t>
      </w:r>
      <w:r w:rsidR="00F502B2">
        <w:t>add the text</w:t>
      </w:r>
      <w:r w:rsidR="00CE53DC">
        <w:t xml:space="preserve"> - “</w:t>
      </w:r>
      <w:r w:rsidR="00F502B2">
        <w:t xml:space="preserve">this is </w:t>
      </w:r>
      <w:r w:rsidR="00CE53DC">
        <w:t>test” into a txt file.</w:t>
      </w:r>
    </w:p>
    <w:p w14:paraId="3AF291A8" w14:textId="517BB199" w:rsidR="00E52C9E" w:rsidRDefault="006C3252" w:rsidP="00E52C9E">
      <w:pPr>
        <w:keepNext/>
        <w:jc w:val="center"/>
      </w:pPr>
      <w:r>
        <w:rPr>
          <w:noProof/>
        </w:rPr>
        <w:lastRenderedPageBreak/>
        <w:drawing>
          <wp:inline distT="0" distB="0" distL="0" distR="0" wp14:anchorId="7FB8C2FF" wp14:editId="56B74FC2">
            <wp:extent cx="5729605" cy="235974"/>
            <wp:effectExtent l="0" t="0" r="0" b="0"/>
            <wp:docPr id="46132728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27">
                      <a:extLst>
                        <a:ext uri="{28A0092B-C50C-407E-A947-70E740481C1C}">
                          <a14:useLocalDpi xmlns:a14="http://schemas.microsoft.com/office/drawing/2010/main" val="0"/>
                        </a:ext>
                      </a:extLst>
                    </a:blip>
                    <a:srcRect b="79355"/>
                    <a:stretch>
                      <a:fillRect/>
                    </a:stretch>
                  </pic:blipFill>
                  <pic:spPr bwMode="auto">
                    <a:xfrm>
                      <a:off x="0" y="0"/>
                      <a:ext cx="5729605" cy="235974"/>
                    </a:xfrm>
                    <a:prstGeom prst="rect">
                      <a:avLst/>
                    </a:prstGeom>
                    <a:noFill/>
                    <a:ln>
                      <a:noFill/>
                    </a:ln>
                    <a:extLst>
                      <a:ext uri="{53640926-AAD7-44D8-BBD7-CCE9431645EC}">
                        <a14:shadowObscured xmlns:a14="http://schemas.microsoft.com/office/drawing/2010/main"/>
                      </a:ext>
                    </a:extLst>
                  </pic:spPr>
                </pic:pic>
              </a:graphicData>
            </a:graphic>
          </wp:inline>
        </w:drawing>
      </w:r>
    </w:p>
    <w:p w14:paraId="42C7BA38" w14:textId="77777777" w:rsidR="00E52C9E" w:rsidRDefault="00E52C9E" w:rsidP="00E52C9E">
      <w:pPr>
        <w:pStyle w:val="Heading2"/>
      </w:pPr>
      <w:bookmarkStart w:id="26" w:name="_Toc190786270"/>
      <w:r>
        <w:t>Example 8:</w:t>
      </w:r>
      <w:bookmarkEnd w:id="26"/>
      <w:r>
        <w:t xml:space="preserve"> </w:t>
      </w:r>
    </w:p>
    <w:p w14:paraId="7FE6ABC2" w14:textId="4B703879" w:rsidR="007561EB" w:rsidRDefault="00CE53DC" w:rsidP="007561EB">
      <w:r>
        <w:t>The command “ cat”</w:t>
      </w:r>
      <w:r w:rsidR="00430A36">
        <w:t xml:space="preserve"> is used to create and </w:t>
      </w:r>
      <w:r w:rsidR="00322B00">
        <w:t xml:space="preserve">display file. In the picture below I used it to show the text which was inside of the </w:t>
      </w:r>
      <w:r w:rsidR="00E24061">
        <w:t>“new.txt ”.</w:t>
      </w:r>
    </w:p>
    <w:p w14:paraId="41A11291" w14:textId="5813851E" w:rsidR="00E52C9E" w:rsidRDefault="006C3252" w:rsidP="007561EB">
      <w:r>
        <w:rPr>
          <w:noProof/>
        </w:rPr>
        <w:drawing>
          <wp:inline distT="0" distB="0" distL="0" distR="0" wp14:anchorId="5357BF82" wp14:editId="0914EA81">
            <wp:extent cx="5726344" cy="589403"/>
            <wp:effectExtent l="0" t="0" r="8255" b="1270"/>
            <wp:docPr id="179548500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27">
                      <a:extLst>
                        <a:ext uri="{28A0092B-C50C-407E-A947-70E740481C1C}">
                          <a14:useLocalDpi xmlns:a14="http://schemas.microsoft.com/office/drawing/2010/main" val="0"/>
                        </a:ext>
                      </a:extLst>
                    </a:blip>
                    <a:srcRect t="48405"/>
                    <a:stretch>
                      <a:fillRect/>
                    </a:stretch>
                  </pic:blipFill>
                  <pic:spPr bwMode="auto">
                    <a:xfrm>
                      <a:off x="0" y="0"/>
                      <a:ext cx="5729605" cy="589739"/>
                    </a:xfrm>
                    <a:prstGeom prst="rect">
                      <a:avLst/>
                    </a:prstGeom>
                    <a:noFill/>
                    <a:ln>
                      <a:noFill/>
                    </a:ln>
                    <a:extLst>
                      <a:ext uri="{53640926-AAD7-44D8-BBD7-CCE9431645EC}">
                        <a14:shadowObscured xmlns:a14="http://schemas.microsoft.com/office/drawing/2010/main"/>
                      </a:ext>
                    </a:extLst>
                  </pic:spPr>
                </pic:pic>
              </a:graphicData>
            </a:graphic>
          </wp:inline>
        </w:drawing>
      </w:r>
    </w:p>
    <w:p w14:paraId="2FBB6E3D" w14:textId="77777777" w:rsidR="00E52C9E" w:rsidRDefault="00E52C9E" w:rsidP="00E52C9E">
      <w:pPr>
        <w:pStyle w:val="Heading2"/>
      </w:pPr>
      <w:bookmarkStart w:id="27" w:name="_Toc190786271"/>
      <w:r>
        <w:t>Example 9:</w:t>
      </w:r>
      <w:bookmarkEnd w:id="27"/>
      <w:r>
        <w:t xml:space="preserve"> </w:t>
      </w:r>
    </w:p>
    <w:p w14:paraId="3F4F427C" w14:textId="11FA822F" w:rsidR="005B0EE3" w:rsidRDefault="00B6738C" w:rsidP="00E52C9E">
      <w:r>
        <w:t xml:space="preserve">The command </w:t>
      </w:r>
      <w:r w:rsidR="00C046AA">
        <w:t xml:space="preserve">“ ifconfig “ is used to see </w:t>
      </w:r>
      <w:r w:rsidR="00E3145F">
        <w:t>and</w:t>
      </w:r>
      <w:r w:rsidR="00C046AA">
        <w:t xml:space="preserve"> configur</w:t>
      </w:r>
      <w:r w:rsidR="00E3145F">
        <w:t>e</w:t>
      </w:r>
      <w:r w:rsidR="00C046AA">
        <w:t xml:space="preserve"> the </w:t>
      </w:r>
      <w:r w:rsidR="00E3145F">
        <w:t xml:space="preserve">network interface. </w:t>
      </w:r>
      <w:r w:rsidR="005B0EE3">
        <w:t>And in the picture below I used it to see the network interface of my laptop.</w:t>
      </w:r>
    </w:p>
    <w:p w14:paraId="1D520CE5" w14:textId="7BC40538" w:rsidR="00E52C9E" w:rsidRDefault="00B6738C" w:rsidP="00E52C9E">
      <w:pPr>
        <w:keepNext/>
        <w:jc w:val="center"/>
      </w:pPr>
      <w:r>
        <w:rPr>
          <w:noProof/>
        </w:rPr>
        <w:drawing>
          <wp:inline distT="0" distB="0" distL="0" distR="0" wp14:anchorId="356C1F24" wp14:editId="38104081">
            <wp:extent cx="5729605" cy="3259393"/>
            <wp:effectExtent l="0" t="0" r="4445" b="0"/>
            <wp:docPr id="204004104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28">
                      <a:extLst>
                        <a:ext uri="{28A0092B-C50C-407E-A947-70E740481C1C}">
                          <a14:useLocalDpi xmlns:a14="http://schemas.microsoft.com/office/drawing/2010/main" val="0"/>
                        </a:ext>
                      </a:extLst>
                    </a:blip>
                    <a:srcRect b="26209"/>
                    <a:stretch>
                      <a:fillRect/>
                    </a:stretch>
                  </pic:blipFill>
                  <pic:spPr bwMode="auto">
                    <a:xfrm>
                      <a:off x="0" y="0"/>
                      <a:ext cx="5729605" cy="3259393"/>
                    </a:xfrm>
                    <a:prstGeom prst="rect">
                      <a:avLst/>
                    </a:prstGeom>
                    <a:noFill/>
                    <a:ln>
                      <a:noFill/>
                    </a:ln>
                    <a:extLst>
                      <a:ext uri="{53640926-AAD7-44D8-BBD7-CCE9431645EC}">
                        <a14:shadowObscured xmlns:a14="http://schemas.microsoft.com/office/drawing/2010/main"/>
                      </a:ext>
                    </a:extLst>
                  </pic:spPr>
                </pic:pic>
              </a:graphicData>
            </a:graphic>
          </wp:inline>
        </w:drawing>
      </w:r>
    </w:p>
    <w:p w14:paraId="115F1FD4" w14:textId="77777777" w:rsidR="00E52C9E" w:rsidRDefault="00E52C9E" w:rsidP="00E52C9E">
      <w:pPr>
        <w:pStyle w:val="Heading2"/>
      </w:pPr>
      <w:bookmarkStart w:id="28" w:name="_Toc190786272"/>
      <w:r>
        <w:t>Example 10:</w:t>
      </w:r>
      <w:bookmarkEnd w:id="28"/>
      <w:r>
        <w:t xml:space="preserve"> </w:t>
      </w:r>
    </w:p>
    <w:p w14:paraId="60E82382" w14:textId="1E4210E8" w:rsidR="00983E65" w:rsidRDefault="00983E65" w:rsidP="00B6738C">
      <w:r>
        <w:t>The command “ aptitude</w:t>
      </w:r>
      <w:r w:rsidR="00B427DA">
        <w:t xml:space="preserve"> </w:t>
      </w:r>
      <w:r w:rsidR="00FF6377">
        <w:t>-vv</w:t>
      </w:r>
      <w:r w:rsidR="00A53FF0">
        <w:t xml:space="preserve"> moo “ is not a functional package, but the command </w:t>
      </w:r>
      <w:r w:rsidR="006550E1">
        <w:t xml:space="preserve">"aptitude“ is to manage </w:t>
      </w:r>
      <w:r w:rsidR="00DF250F">
        <w:t xml:space="preserve">software packages. </w:t>
      </w:r>
      <w:r w:rsidR="005F6587">
        <w:t>The “moo” is the secret trigger for the Easter Egg</w:t>
      </w:r>
      <w:r w:rsidR="00B73C3F">
        <w:t xml:space="preserve">, This command was created for fun, and in the picture below we can see </w:t>
      </w:r>
      <w:r w:rsidR="00F614F3">
        <w:t>the output for this, as many “ v “ we have in the command as long and different is the output.</w:t>
      </w:r>
      <w:r w:rsidR="006550E1">
        <w:t xml:space="preserve"> </w:t>
      </w:r>
    </w:p>
    <w:p w14:paraId="02B9C9F5" w14:textId="255249DB" w:rsidR="00E52C9E" w:rsidRPr="00E52C9E" w:rsidRDefault="00B6738C" w:rsidP="00B6738C">
      <w:r>
        <w:rPr>
          <w:noProof/>
        </w:rPr>
        <w:drawing>
          <wp:inline distT="0" distB="0" distL="0" distR="0" wp14:anchorId="67432E1D" wp14:editId="32F39A3A">
            <wp:extent cx="5729605" cy="1106047"/>
            <wp:effectExtent l="0" t="0" r="4445" b="0"/>
            <wp:docPr id="196508683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28">
                      <a:extLst>
                        <a:ext uri="{28A0092B-C50C-407E-A947-70E740481C1C}">
                          <a14:useLocalDpi xmlns:a14="http://schemas.microsoft.com/office/drawing/2010/main" val="0"/>
                        </a:ext>
                      </a:extLst>
                    </a:blip>
                    <a:srcRect l="257" t="74626" r="-257" b="334"/>
                    <a:stretch>
                      <a:fillRect/>
                    </a:stretch>
                  </pic:blipFill>
                  <pic:spPr bwMode="auto">
                    <a:xfrm>
                      <a:off x="0" y="0"/>
                      <a:ext cx="5729605" cy="1106047"/>
                    </a:xfrm>
                    <a:prstGeom prst="rect">
                      <a:avLst/>
                    </a:prstGeom>
                    <a:noFill/>
                    <a:ln>
                      <a:noFill/>
                    </a:ln>
                    <a:extLst>
                      <a:ext uri="{53640926-AAD7-44D8-BBD7-CCE9431645EC}">
                        <a14:shadowObscured xmlns:a14="http://schemas.microsoft.com/office/drawing/2010/main"/>
                      </a:ext>
                    </a:extLst>
                  </pic:spPr>
                </pic:pic>
              </a:graphicData>
            </a:graphic>
          </wp:inline>
        </w:drawing>
      </w:r>
    </w:p>
    <w:p w14:paraId="19CE32E9" w14:textId="77777777" w:rsidR="00D93492" w:rsidRDefault="00D93492" w:rsidP="005E301D">
      <w:pPr>
        <w:pStyle w:val="Heading1"/>
        <w:rPr>
          <w:shd w:val="clear" w:color="auto" w:fill="FFFFFF"/>
        </w:rPr>
      </w:pPr>
      <w:bookmarkStart w:id="29" w:name="_Toc190786273"/>
      <w:r w:rsidRPr="00D93492">
        <w:rPr>
          <w:shd w:val="clear" w:color="auto" w:fill="FFFFFF"/>
        </w:rPr>
        <w:lastRenderedPageBreak/>
        <w:t>Use of Windows OS scripts</w:t>
      </w:r>
      <w:bookmarkEnd w:id="29"/>
    </w:p>
    <w:p w14:paraId="3BF01E8B" w14:textId="3BBDEB0D" w:rsidR="00E763E8" w:rsidRPr="00E763E8" w:rsidRDefault="00E763E8" w:rsidP="00E763E8">
      <w:r>
        <w:t>Batch scripting</w:t>
      </w:r>
      <w:r w:rsidR="00C34AF1">
        <w:t xml:space="preserve"> is a method of automating tasks in Windows Command Prompt using </w:t>
      </w:r>
      <w:r w:rsidR="009A06FC">
        <w:t xml:space="preserve">.bat files. It executes commands to manage files, run programs, </w:t>
      </w:r>
      <w:r w:rsidR="00AC2FD3">
        <w:t>or perform system maintenance.</w:t>
      </w:r>
      <w:r w:rsidR="0048588E">
        <w:t xml:space="preserve"> Applications </w:t>
      </w:r>
      <w:r w:rsidR="00E14DA6">
        <w:t>include backups, software installations, and task s</w:t>
      </w:r>
      <w:r w:rsidR="00B01B31">
        <w:t>c</w:t>
      </w:r>
      <w:r w:rsidR="00E14DA6">
        <w:t>heduling</w:t>
      </w:r>
      <w:r w:rsidR="00B01B31">
        <w:t>.</w:t>
      </w:r>
    </w:p>
    <w:p w14:paraId="5C313D27" w14:textId="77777777" w:rsidR="00E52C9E" w:rsidRDefault="00E52C9E" w:rsidP="00E52C9E">
      <w:pPr>
        <w:pStyle w:val="Heading2"/>
      </w:pPr>
      <w:bookmarkStart w:id="30" w:name="_Toc190786274"/>
      <w:r>
        <w:t>Example 1:</w:t>
      </w:r>
      <w:bookmarkEnd w:id="30"/>
      <w:r>
        <w:t xml:space="preserve"> </w:t>
      </w:r>
    </w:p>
    <w:p w14:paraId="773AAA4B" w14:textId="4F3FBF37" w:rsidR="00E52C9E" w:rsidRDefault="002004D6" w:rsidP="00F13277">
      <w:r>
        <w:t>There is showed a simple Windows batch script that shows the result of two users provide</w:t>
      </w:r>
      <w:r w:rsidR="0002011E">
        <w:t>d numbers. The command “@echo off</w:t>
      </w:r>
      <w:r w:rsidR="0001397F">
        <w:t xml:space="preserve">” </w:t>
      </w:r>
      <w:r w:rsidR="00955CE6">
        <w:t xml:space="preserve">is used to make the output cleaner, </w:t>
      </w:r>
      <w:r w:rsidR="001660C2">
        <w:t xml:space="preserve">“set /p num1=Enter the first number :” </w:t>
      </w:r>
      <w:r w:rsidR="00E541CE">
        <w:t>makes the user to input a value</w:t>
      </w:r>
      <w:r w:rsidR="00EB00B3">
        <w:t xml:space="preserve"> </w:t>
      </w:r>
      <w:r w:rsidR="00F13277">
        <w:t xml:space="preserve"> and stores</w:t>
      </w:r>
      <w:r w:rsidR="00274310">
        <w:t xml:space="preserve"> it in the variable num1. </w:t>
      </w:r>
      <w:r w:rsidR="00BB58FC">
        <w:t>And “set /</w:t>
      </w:r>
      <w:r w:rsidR="00F25742">
        <w:t>p num2=Enter the second number:</w:t>
      </w:r>
      <w:r w:rsidR="00081345">
        <w:t>” this makes the same for the second number</w:t>
      </w:r>
      <w:r w:rsidR="00DE25DD">
        <w:t>, saving it in num2.</w:t>
      </w:r>
      <w:r w:rsidR="00B36BC4">
        <w:t xml:space="preserve"> </w:t>
      </w:r>
      <w:r w:rsidR="00604813">
        <w:t xml:space="preserve">“set a/ sum=num1+num2” </w:t>
      </w:r>
      <w:r w:rsidR="008D4551">
        <w:t>is a arithmetic operation</w:t>
      </w:r>
      <w:r w:rsidR="001667F0">
        <w:t xml:space="preserve">, the “a/” tells to the system to take the values as numbers and </w:t>
      </w:r>
      <w:r w:rsidR="00726CBC">
        <w:t>calculate their sum</w:t>
      </w:r>
      <w:r w:rsidR="00E019AF">
        <w:t>, keeping the result in the variable “sum</w:t>
      </w:r>
      <w:r w:rsidR="00BC79A2">
        <w:t>”. “echo The sum is %sum%</w:t>
      </w:r>
      <w:r w:rsidR="00C13D8F">
        <w:t xml:space="preserve">” displays the result of the calculation to the user. The </w:t>
      </w:r>
      <w:r w:rsidR="006F2A2A">
        <w:t xml:space="preserve">“%sum%” syntax retrieves the stored value </w:t>
      </w:r>
      <w:r w:rsidR="00B21B3B">
        <w:t xml:space="preserve">of the variable. Finally “pause” keeps the </w:t>
      </w:r>
      <w:r w:rsidR="00D41835">
        <w:t>command prompt window open and displays a message so the user can see the result before the program exits.</w:t>
      </w:r>
      <w:r w:rsidR="002C5582">
        <w:rPr>
          <w:noProof/>
        </w:rPr>
        <w:drawing>
          <wp:inline distT="0" distB="0" distL="0" distR="0" wp14:anchorId="3E93687E" wp14:editId="4CD4BEBA">
            <wp:extent cx="5722620" cy="1699260"/>
            <wp:effectExtent l="0" t="0" r="0" b="0"/>
            <wp:docPr id="2110790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2620" cy="1699260"/>
                    </a:xfrm>
                    <a:prstGeom prst="rect">
                      <a:avLst/>
                    </a:prstGeom>
                    <a:noFill/>
                    <a:ln>
                      <a:noFill/>
                    </a:ln>
                  </pic:spPr>
                </pic:pic>
              </a:graphicData>
            </a:graphic>
          </wp:inline>
        </w:drawing>
      </w:r>
    </w:p>
    <w:p w14:paraId="0649F477" w14:textId="2E16BC24" w:rsidR="00D93492" w:rsidRPr="00D93492" w:rsidRDefault="002C5582" w:rsidP="002C5582">
      <w:pPr>
        <w:keepNext/>
        <w:jc w:val="center"/>
      </w:pPr>
      <w:r>
        <w:rPr>
          <w:noProof/>
        </w:rPr>
        <w:drawing>
          <wp:inline distT="0" distB="0" distL="0" distR="0" wp14:anchorId="011339BF" wp14:editId="087D421C">
            <wp:extent cx="5730240" cy="883920"/>
            <wp:effectExtent l="0" t="0" r="3810" b="0"/>
            <wp:docPr id="14238093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0240" cy="883920"/>
                    </a:xfrm>
                    <a:prstGeom prst="rect">
                      <a:avLst/>
                    </a:prstGeom>
                    <a:noFill/>
                    <a:ln>
                      <a:noFill/>
                    </a:ln>
                  </pic:spPr>
                </pic:pic>
              </a:graphicData>
            </a:graphic>
          </wp:inline>
        </w:drawing>
      </w:r>
    </w:p>
    <w:p w14:paraId="4B279795" w14:textId="77777777" w:rsidR="00E52C9E" w:rsidRDefault="00E52C9E" w:rsidP="00E52C9E">
      <w:pPr>
        <w:pStyle w:val="Heading2"/>
      </w:pPr>
      <w:bookmarkStart w:id="31" w:name="_Toc190786275"/>
      <w:r>
        <w:t>Example 2:</w:t>
      </w:r>
      <w:bookmarkEnd w:id="31"/>
      <w:r>
        <w:t xml:space="preserve"> </w:t>
      </w:r>
    </w:p>
    <w:p w14:paraId="477298BC" w14:textId="6CA28DF7" w:rsidR="00B50794" w:rsidRDefault="00CB77E4" w:rsidP="00FF256C">
      <w:r>
        <w:t>There is shown a Windows batch script which calculates the area of a rectangle</w:t>
      </w:r>
      <w:r w:rsidR="009B15BE">
        <w:t xml:space="preserve"> using used input. “@echo off” hides the commands from being displayed in the command prompt</w:t>
      </w:r>
      <w:r w:rsidR="00854DE2">
        <w:t xml:space="preserve">, this is to make the output cleaner. “set </w:t>
      </w:r>
      <w:r w:rsidR="00916335">
        <w:t>/</w:t>
      </w:r>
      <w:r w:rsidR="00854DE2">
        <w:t>p length</w:t>
      </w:r>
      <w:r w:rsidR="00AA2077">
        <w:t xml:space="preserve">=Enter the length of the rectangle:” prompts </w:t>
      </w:r>
      <w:r w:rsidR="007B76F8">
        <w:t xml:space="preserve">the user to type a value for the rectangle’s length and stores </w:t>
      </w:r>
      <w:r w:rsidR="005354BE">
        <w:t xml:space="preserve">it in the variable “length”. “set </w:t>
      </w:r>
      <w:r w:rsidR="007C192A">
        <w:t>/p width=Enter the width of the rectangle:</w:t>
      </w:r>
      <w:r w:rsidR="00916335">
        <w:t>” same as the width and stores it in variable</w:t>
      </w:r>
      <w:r w:rsidR="00B50794">
        <w:t xml:space="preserve"> “width”. “set /a area=</w:t>
      </w:r>
      <w:r w:rsidR="006A16C0">
        <w:t>length * width” performs an arithmetic calculation</w:t>
      </w:r>
      <w:r w:rsidR="001B2A04">
        <w:t>, the “/a2 allows</w:t>
      </w:r>
      <w:r w:rsidR="00B409CD">
        <w:t xml:space="preserve"> multiplying the values and store them in variable</w:t>
      </w:r>
      <w:r w:rsidR="0091172B">
        <w:t xml:space="preserve"> “area”. “echo The area of the rectangle is </w:t>
      </w:r>
      <w:r w:rsidR="005F2A4F">
        <w:t xml:space="preserve">%area%.” Displays the result using the stored </w:t>
      </w:r>
      <w:r w:rsidR="005F2A4F">
        <w:lastRenderedPageBreak/>
        <w:t xml:space="preserve">variable. </w:t>
      </w:r>
      <w:r w:rsidR="00250435">
        <w:t xml:space="preserve">And then finally, “pause” </w:t>
      </w:r>
      <w:r w:rsidR="008D3DC0">
        <w:t>which is same as in the previous exa</w:t>
      </w:r>
      <w:r w:rsidR="00384CF8">
        <w:t>mple. In the output I u</w:t>
      </w:r>
      <w:r w:rsidR="003413C0">
        <w:t xml:space="preserve">sed number 35 and 65, and the result of multiplying them was 2275 </w:t>
      </w:r>
      <w:r w:rsidR="00691768">
        <w:t>which is displayed in the picture below.</w:t>
      </w:r>
    </w:p>
    <w:p w14:paraId="06B952E4" w14:textId="7EB39E16" w:rsidR="00FF256C" w:rsidRDefault="0038500F" w:rsidP="00FF256C">
      <w:r>
        <w:rPr>
          <w:noProof/>
        </w:rPr>
        <w:drawing>
          <wp:inline distT="0" distB="0" distL="0" distR="0" wp14:anchorId="5217190E" wp14:editId="6F53EE15">
            <wp:extent cx="5722620" cy="1546860"/>
            <wp:effectExtent l="0" t="0" r="0" b="0"/>
            <wp:docPr id="8914553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2620" cy="1546860"/>
                    </a:xfrm>
                    <a:prstGeom prst="rect">
                      <a:avLst/>
                    </a:prstGeom>
                    <a:noFill/>
                    <a:ln>
                      <a:noFill/>
                    </a:ln>
                  </pic:spPr>
                </pic:pic>
              </a:graphicData>
            </a:graphic>
          </wp:inline>
        </w:drawing>
      </w:r>
    </w:p>
    <w:p w14:paraId="521339F8" w14:textId="7902E103" w:rsidR="00D93492" w:rsidRDefault="0038500F" w:rsidP="00D93492">
      <w:pPr>
        <w:keepNext/>
        <w:jc w:val="center"/>
      </w:pPr>
      <w:r>
        <w:rPr>
          <w:noProof/>
        </w:rPr>
        <w:drawing>
          <wp:inline distT="0" distB="0" distL="0" distR="0" wp14:anchorId="04C6D831" wp14:editId="7BE30249">
            <wp:extent cx="5730240" cy="1455420"/>
            <wp:effectExtent l="0" t="0" r="3810" b="0"/>
            <wp:docPr id="10562627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240" cy="1455420"/>
                    </a:xfrm>
                    <a:prstGeom prst="rect">
                      <a:avLst/>
                    </a:prstGeom>
                    <a:noFill/>
                    <a:ln>
                      <a:noFill/>
                    </a:ln>
                  </pic:spPr>
                </pic:pic>
              </a:graphicData>
            </a:graphic>
          </wp:inline>
        </w:drawing>
      </w:r>
    </w:p>
    <w:p w14:paraId="3749D674" w14:textId="7902E103" w:rsidR="00D93492" w:rsidRDefault="00D93492" w:rsidP="005E301D">
      <w:pPr>
        <w:pStyle w:val="Heading1"/>
        <w:rPr>
          <w:shd w:val="clear" w:color="auto" w:fill="FFFFFF"/>
        </w:rPr>
      </w:pPr>
      <w:bookmarkStart w:id="32" w:name="_Toc190786276"/>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2"/>
    </w:p>
    <w:p w14:paraId="6EDBA33A" w14:textId="1AF6D978" w:rsidR="6B72A1E4" w:rsidRDefault="6B72A1E4" w:rsidP="508AFC55">
      <w:r>
        <w:t>BASH scripting in Linux is used for file management, system monitoring using commands, variables an</w:t>
      </w:r>
      <w:r w:rsidR="44F1780B">
        <w:t xml:space="preserve">d scripts. Linux uses scripts for </w:t>
      </w:r>
      <w:r w:rsidR="03EA920D">
        <w:t>improving efficiency and it is just essential for system administratio</w:t>
      </w:r>
      <w:r w:rsidR="08EE5E21">
        <w:t>n and server management. It can aut</w:t>
      </w:r>
      <w:r w:rsidR="7FD57C0A">
        <w:t>omate tasks like file handling, software installations and backups.</w:t>
      </w:r>
    </w:p>
    <w:p w14:paraId="0696A160" w14:textId="1F57B922" w:rsidR="00D93492" w:rsidRDefault="00D93492" w:rsidP="00D93492">
      <w:pPr>
        <w:pStyle w:val="Heading2"/>
      </w:pPr>
      <w:bookmarkStart w:id="33" w:name="_Toc190786277"/>
      <w:r>
        <w:t>Example 1:</w:t>
      </w:r>
      <w:bookmarkEnd w:id="33"/>
      <w:r>
        <w:t xml:space="preserve"> </w:t>
      </w:r>
    </w:p>
    <w:p w14:paraId="6E600D6D" w14:textId="3509FC7E" w:rsidR="00D93492" w:rsidRPr="00D93492" w:rsidRDefault="6A8CBBCD" w:rsidP="508AFC55">
      <w:pPr>
        <w:keepNext/>
      </w:pPr>
      <w:r>
        <w:t xml:space="preserve">This is a Bash script which was created in Linux CLI, using to </w:t>
      </w:r>
      <w:r w:rsidR="78D35CFD">
        <w:t>edit</w:t>
      </w:r>
      <w:r>
        <w:t xml:space="preserve"> the text by comm</w:t>
      </w:r>
      <w:r w:rsidR="5AE4D75C">
        <w:t xml:space="preserve">and “nano”, the purpose for which is to take 2 </w:t>
      </w:r>
      <w:r w:rsidR="6556987F">
        <w:t>numbers like</w:t>
      </w:r>
      <w:r w:rsidR="5AE4D75C">
        <w:t xml:space="preserve"> an input and display their sum.</w:t>
      </w:r>
      <w:r w:rsidR="080690B2">
        <w:t xml:space="preserve"> The script uses “echo” to display the prompt to the user, to enter the </w:t>
      </w:r>
      <w:r w:rsidR="2D420E08">
        <w:t>1</w:t>
      </w:r>
      <w:r w:rsidR="2D420E08" w:rsidRPr="508AFC55">
        <w:rPr>
          <w:vertAlign w:val="superscript"/>
        </w:rPr>
        <w:t>st</w:t>
      </w:r>
      <w:r w:rsidR="2D420E08">
        <w:t xml:space="preserve"> </w:t>
      </w:r>
      <w:r w:rsidR="7F849142">
        <w:t xml:space="preserve"> and</w:t>
      </w:r>
      <w:r w:rsidR="2D420E08">
        <w:t xml:space="preserve"> the 2</w:t>
      </w:r>
      <w:r w:rsidR="2D420E08" w:rsidRPr="508AFC55">
        <w:rPr>
          <w:vertAlign w:val="superscript"/>
        </w:rPr>
        <w:t>nd</w:t>
      </w:r>
      <w:r w:rsidR="2D420E08">
        <w:t xml:space="preserve"> number, then the command “read” </w:t>
      </w:r>
      <w:r w:rsidR="14D5D307">
        <w:t>stores the values in variables “num1” and “num2”.</w:t>
      </w:r>
      <w:r w:rsidR="6C183443">
        <w:t xml:space="preserve"> Then the arithmetic expansion which is “total=$((num1+num2))</w:t>
      </w:r>
      <w:r w:rsidR="372F9799">
        <w:t>”, where the 2 numbers are</w:t>
      </w:r>
      <w:r w:rsidR="0929C8BA">
        <w:t xml:space="preserve"> stored in the variable “total”. And </w:t>
      </w:r>
      <w:r w:rsidR="788A3FA4">
        <w:t xml:space="preserve">the final command is </w:t>
      </w:r>
      <w:r w:rsidR="735C3D03">
        <w:t>“echo</w:t>
      </w:r>
      <w:r w:rsidR="788A3FA4">
        <w:t xml:space="preserve"> “the sum is $total”</w:t>
      </w:r>
      <w:r w:rsidR="15B4F198">
        <w:t>”</w:t>
      </w:r>
      <w:r w:rsidR="788A3FA4">
        <w:t>, this shows the result to the termi</w:t>
      </w:r>
      <w:r w:rsidR="72B5FCDA">
        <w:t xml:space="preserve">nal. As we can see in the </w:t>
      </w:r>
      <w:r w:rsidR="57BA8E2C">
        <w:t>2</w:t>
      </w:r>
      <w:r w:rsidR="57BA8E2C" w:rsidRPr="508AFC55">
        <w:rPr>
          <w:vertAlign w:val="superscript"/>
        </w:rPr>
        <w:t>nd</w:t>
      </w:r>
      <w:r w:rsidR="57BA8E2C">
        <w:t xml:space="preserve">  picture I started the sc</w:t>
      </w:r>
      <w:r w:rsidR="1332FCD2">
        <w:t xml:space="preserve">ript with the command “./script.sh”, and the script started, </w:t>
      </w:r>
      <w:r w:rsidR="34C0D69B">
        <w:t>I</w:t>
      </w:r>
      <w:r w:rsidR="1332FCD2">
        <w:t xml:space="preserve"> added </w:t>
      </w:r>
      <w:r w:rsidR="3FA573B8">
        <w:t xml:space="preserve">the num1 as 30 and num2 as 31 and the sum </w:t>
      </w:r>
      <w:r w:rsidR="67FCD41B">
        <w:t>that is shown on the picture is 61. This is the most basic script is Linux command line.</w:t>
      </w:r>
      <w:r w:rsidR="00BD04D3">
        <w:rPr>
          <w:noProof/>
        </w:rPr>
        <w:lastRenderedPageBreak/>
        <w:drawing>
          <wp:inline distT="0" distB="0" distL="0" distR="0" wp14:anchorId="69DCE0B1" wp14:editId="444AC472">
            <wp:extent cx="5729605" cy="4461510"/>
            <wp:effectExtent l="0" t="0" r="4445" b="0"/>
            <wp:docPr id="63483249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9605" cy="4461510"/>
                    </a:xfrm>
                    <a:prstGeom prst="rect">
                      <a:avLst/>
                    </a:prstGeom>
                    <a:noFill/>
                    <a:ln>
                      <a:noFill/>
                    </a:ln>
                  </pic:spPr>
                </pic:pic>
              </a:graphicData>
            </a:graphic>
          </wp:inline>
        </w:drawing>
      </w:r>
      <w:r w:rsidR="0032619A">
        <w:rPr>
          <w:noProof/>
        </w:rPr>
        <w:drawing>
          <wp:inline distT="0" distB="0" distL="0" distR="0" wp14:anchorId="55BB17F3" wp14:editId="1F6A35CB">
            <wp:extent cx="5729605" cy="2234606"/>
            <wp:effectExtent l="0" t="0" r="4445" b="0"/>
            <wp:docPr id="213203526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34">
                      <a:extLst>
                        <a:ext uri="{28A0092B-C50C-407E-A947-70E740481C1C}">
                          <a14:useLocalDpi xmlns:a14="http://schemas.microsoft.com/office/drawing/2010/main" val="0"/>
                        </a:ext>
                      </a:extLst>
                    </a:blip>
                    <a:srcRect t="50162"/>
                    <a:stretch>
                      <a:fillRect/>
                    </a:stretch>
                  </pic:blipFill>
                  <pic:spPr bwMode="auto">
                    <a:xfrm>
                      <a:off x="0" y="0"/>
                      <a:ext cx="5729605" cy="2234606"/>
                    </a:xfrm>
                    <a:prstGeom prst="rect">
                      <a:avLst/>
                    </a:prstGeom>
                    <a:noFill/>
                    <a:ln>
                      <a:noFill/>
                    </a:ln>
                    <a:extLst>
                      <a:ext uri="{53640926-AAD7-44D8-BBD7-CCE9431645EC}">
                        <a14:shadowObscured xmlns:a14="http://schemas.microsoft.com/office/drawing/2010/main"/>
                      </a:ext>
                    </a:extLst>
                  </pic:spPr>
                </pic:pic>
              </a:graphicData>
            </a:graphic>
          </wp:inline>
        </w:drawing>
      </w:r>
    </w:p>
    <w:p w14:paraId="764C3D7F" w14:textId="56B8BDFA" w:rsidR="00D93492" w:rsidRDefault="00D93492" w:rsidP="508AFC55">
      <w:pPr>
        <w:pStyle w:val="Heading2"/>
      </w:pPr>
      <w:bookmarkStart w:id="34" w:name="_Toc190786278"/>
      <w:r>
        <w:t>Example 2:</w:t>
      </w:r>
      <w:bookmarkEnd w:id="34"/>
      <w:r>
        <w:t xml:space="preserve"> </w:t>
      </w:r>
    </w:p>
    <w:p w14:paraId="64FD165F" w14:textId="67C3CD94" w:rsidR="58E443B3" w:rsidRDefault="58E443B3" w:rsidP="508AFC55">
      <w:r>
        <w:t xml:space="preserve">The </w:t>
      </w:r>
      <w:r w:rsidR="61F851E2">
        <w:t xml:space="preserve">second script in Linux CLI is showing a loop to repeat a task </w:t>
      </w:r>
      <w:r w:rsidR="2423E8DD">
        <w:t>multiple times</w:t>
      </w:r>
      <w:r w:rsidR="2BF1C3D9">
        <w:t>. The script showed in the picture below uses a “for” loop, and the command is “</w:t>
      </w:r>
      <w:r w:rsidR="47BC1BEB">
        <w:t>for ((i=1; i&lt;=10; i=i+1))</w:t>
      </w:r>
      <w:r w:rsidR="5D48E275">
        <w:t xml:space="preserve">. The loop started with “i” where the value of “i” is 1, then it comes </w:t>
      </w:r>
      <w:r w:rsidR="7B054844">
        <w:t xml:space="preserve">that the “i” is less than 10 or equal to 10, and then the “i” is increased by </w:t>
      </w:r>
      <w:r w:rsidR="4062D2C6">
        <w:t xml:space="preserve">1 </w:t>
      </w:r>
      <w:r w:rsidR="048E5AD4">
        <w:t xml:space="preserve">after each repetition. All this is a loop. </w:t>
      </w:r>
      <w:r w:rsidR="6AE092DB">
        <w:t>Inside the loop there is another command which is “echo “$i"</w:t>
      </w:r>
      <w:r w:rsidR="2764E7CF">
        <w:t>, as the result of this the script will show a new number on a new line</w:t>
      </w:r>
      <w:r w:rsidR="3A1B44BA">
        <w:t>. Then as we can see in the 2</w:t>
      </w:r>
      <w:r w:rsidR="3A1B44BA" w:rsidRPr="508AFC55">
        <w:rPr>
          <w:vertAlign w:val="superscript"/>
        </w:rPr>
        <w:t>nd</w:t>
      </w:r>
      <w:r w:rsidR="3A1B44BA">
        <w:t xml:space="preserve"> picture I wrote “chmod +x loop.sh”, this give</w:t>
      </w:r>
      <w:r w:rsidR="2447304E">
        <w:t xml:space="preserve">s permissions for doing this script </w:t>
      </w:r>
      <w:r w:rsidR="2447304E">
        <w:lastRenderedPageBreak/>
        <w:t>successfully. The trigger word</w:t>
      </w:r>
      <w:r w:rsidR="74CF45B3">
        <w:t xml:space="preserve"> for starting this script is “./loop.sh”, and as we can see the script runs perfectly up to number 10, </w:t>
      </w:r>
      <w:r w:rsidR="37361F3F">
        <w:t>same as I planned by writing the script.</w:t>
      </w:r>
    </w:p>
    <w:p w14:paraId="1C7A580F" w14:textId="3E45F393" w:rsidR="508AFC55" w:rsidRDefault="508AFC55">
      <w:r>
        <w:br w:type="page"/>
      </w:r>
    </w:p>
    <w:p w14:paraId="0E55601A" w14:textId="41B617C2" w:rsidR="508AFC55" w:rsidRDefault="508AFC55" w:rsidP="508AFC55"/>
    <w:p w14:paraId="6B67D3AD" w14:textId="15EDD702" w:rsidR="00D93492" w:rsidRDefault="02ACD7F8" w:rsidP="00D93492">
      <w:pPr>
        <w:keepNext/>
        <w:jc w:val="center"/>
      </w:pPr>
      <w:r>
        <w:rPr>
          <w:noProof/>
        </w:rPr>
        <w:drawing>
          <wp:inline distT="0" distB="0" distL="0" distR="0" wp14:anchorId="7C60D79F" wp14:editId="4D1A6AEB">
            <wp:extent cx="5724525" cy="1295420"/>
            <wp:effectExtent l="0" t="0" r="0" b="0"/>
            <wp:docPr id="10164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456" name=""/>
                    <pic:cNvPicPr/>
                  </pic:nvPicPr>
                  <pic:blipFill>
                    <a:blip r:embed="rId35">
                      <a:extLst>
                        <a:ext uri="{28A0092B-C50C-407E-A947-70E740481C1C}">
                          <a14:useLocalDpi xmlns:a14="http://schemas.microsoft.com/office/drawing/2010/main"/>
                        </a:ext>
                      </a:extLst>
                    </a:blip>
                    <a:srcRect b="70815"/>
                    <a:stretch>
                      <a:fillRect/>
                    </a:stretch>
                  </pic:blipFill>
                  <pic:spPr>
                    <a:xfrm>
                      <a:off x="0" y="0"/>
                      <a:ext cx="5724525" cy="1295420"/>
                    </a:xfrm>
                    <a:prstGeom prst="rect">
                      <a:avLst/>
                    </a:prstGeom>
                  </pic:spPr>
                </pic:pic>
              </a:graphicData>
            </a:graphic>
          </wp:inline>
        </w:drawing>
      </w:r>
    </w:p>
    <w:p w14:paraId="5BB5EA6A" w14:textId="43A45DF8" w:rsidR="00D93492" w:rsidRDefault="0E76DF80" w:rsidP="00D93492">
      <w:pPr>
        <w:keepNext/>
        <w:jc w:val="center"/>
      </w:pPr>
      <w:r>
        <w:rPr>
          <w:noProof/>
        </w:rPr>
        <w:drawing>
          <wp:inline distT="0" distB="0" distL="0" distR="0" wp14:anchorId="6E6B7552" wp14:editId="622A97BE">
            <wp:extent cx="5724525" cy="3710016"/>
            <wp:effectExtent l="0" t="0" r="0" b="0"/>
            <wp:docPr id="11142800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280042" name=""/>
                    <pic:cNvPicPr/>
                  </pic:nvPicPr>
                  <pic:blipFill>
                    <a:blip r:embed="rId36">
                      <a:extLst>
                        <a:ext uri="{28A0092B-C50C-407E-A947-70E740481C1C}">
                          <a14:useLocalDpi xmlns:a14="http://schemas.microsoft.com/office/drawing/2010/main"/>
                        </a:ext>
                      </a:extLst>
                    </a:blip>
                    <a:srcRect b="15692"/>
                    <a:stretch>
                      <a:fillRect/>
                    </a:stretch>
                  </pic:blipFill>
                  <pic:spPr>
                    <a:xfrm>
                      <a:off x="0" y="0"/>
                      <a:ext cx="5724525" cy="3710016"/>
                    </a:xfrm>
                    <a:prstGeom prst="rect">
                      <a:avLst/>
                    </a:prstGeom>
                  </pic:spPr>
                </pic:pic>
              </a:graphicData>
            </a:graphic>
          </wp:inline>
        </w:drawing>
      </w:r>
    </w:p>
    <w:p w14:paraId="0C707A5F" w14:textId="3C95CFDF" w:rsidR="00D93492" w:rsidRDefault="00D93492" w:rsidP="00D93492">
      <w:pPr>
        <w:pStyle w:val="Heading1"/>
        <w:rPr>
          <w:lang w:val="en-US"/>
        </w:rPr>
      </w:pPr>
      <w:bookmarkStart w:id="35" w:name="_Toc190786279"/>
      <w:r w:rsidRPr="508AFC55">
        <w:rPr>
          <w:lang w:val="en-US"/>
        </w:rPr>
        <w:t>Conclusion</w:t>
      </w:r>
      <w:bookmarkEnd w:id="35"/>
    </w:p>
    <w:p w14:paraId="1FC78F06" w14:textId="458726C5" w:rsidR="00D93492" w:rsidRDefault="2E6707B8" w:rsidP="00D93492">
      <w:pPr>
        <w:rPr>
          <w:lang w:val="en-US"/>
        </w:rPr>
      </w:pPr>
      <w:r w:rsidRPr="508AFC55">
        <w:rPr>
          <w:lang w:val="en-US"/>
        </w:rPr>
        <w:t xml:space="preserve">These tasks </w:t>
      </w:r>
      <w:r w:rsidR="5018697D" w:rsidRPr="508AFC55">
        <w:rPr>
          <w:lang w:val="en-US"/>
        </w:rPr>
        <w:t>showed</w:t>
      </w:r>
      <w:r w:rsidRPr="508AFC55">
        <w:rPr>
          <w:lang w:val="en-US"/>
        </w:rPr>
        <w:t xml:space="preserve"> me what </w:t>
      </w:r>
      <w:r w:rsidR="0D51EC06" w:rsidRPr="508AFC55">
        <w:rPr>
          <w:lang w:val="en-US"/>
        </w:rPr>
        <w:t>is</w:t>
      </w:r>
      <w:r w:rsidRPr="508AFC55">
        <w:rPr>
          <w:lang w:val="en-US"/>
        </w:rPr>
        <w:t xml:space="preserve"> scripting and</w:t>
      </w:r>
      <w:r w:rsidR="3DD3A1A7" w:rsidRPr="508AFC55">
        <w:rPr>
          <w:lang w:val="en-US"/>
        </w:rPr>
        <w:t xml:space="preserve"> how to perform my</w:t>
      </w:r>
      <w:r w:rsidRPr="508AFC55">
        <w:rPr>
          <w:lang w:val="en-US"/>
        </w:rPr>
        <w:t xml:space="preserve"> </w:t>
      </w:r>
      <w:r w:rsidR="6B3A1C36" w:rsidRPr="508AFC55">
        <w:rPr>
          <w:lang w:val="en-US"/>
        </w:rPr>
        <w:t>command-line</w:t>
      </w:r>
      <w:r w:rsidRPr="508AFC55">
        <w:rPr>
          <w:lang w:val="en-US"/>
        </w:rPr>
        <w:t xml:space="preserve"> </w:t>
      </w:r>
      <w:r w:rsidR="699E720B" w:rsidRPr="508AFC55">
        <w:rPr>
          <w:lang w:val="en-US"/>
        </w:rPr>
        <w:t>commands</w:t>
      </w:r>
      <w:r w:rsidRPr="508AFC55">
        <w:rPr>
          <w:lang w:val="en-US"/>
        </w:rPr>
        <w:t xml:space="preserve"> in Microso</w:t>
      </w:r>
      <w:r w:rsidR="5D8ECD58" w:rsidRPr="508AFC55">
        <w:rPr>
          <w:lang w:val="en-US"/>
        </w:rPr>
        <w:t>ft Windows and Linux</w:t>
      </w:r>
      <w:r w:rsidR="638BA77E" w:rsidRPr="508AFC55">
        <w:rPr>
          <w:lang w:val="en-US"/>
        </w:rPr>
        <w:t>. Both systems are good for improving my ski</w:t>
      </w:r>
      <w:r w:rsidR="6428EFDA" w:rsidRPr="508AFC55">
        <w:rPr>
          <w:lang w:val="en-US"/>
        </w:rPr>
        <w:t xml:space="preserve">lls in the future for building a better file management system, improving efficiency, </w:t>
      </w:r>
      <w:r w:rsidR="4517EF5E" w:rsidRPr="508AFC55">
        <w:rPr>
          <w:lang w:val="en-US"/>
        </w:rPr>
        <w:t xml:space="preserve">automate tasks and showed me what are the real </w:t>
      </w:r>
      <w:r w:rsidR="16EAFE23" w:rsidRPr="508AFC55">
        <w:rPr>
          <w:lang w:val="en-US"/>
        </w:rPr>
        <w:t>capabilities of the command line.</w:t>
      </w:r>
    </w:p>
    <w:p w14:paraId="4026AD97" w14:textId="4CEA0B53" w:rsidR="00D93492" w:rsidRDefault="009442BB" w:rsidP="009442BB">
      <w:pPr>
        <w:pStyle w:val="Heading1"/>
      </w:pPr>
      <w:r>
        <w:t>References</w:t>
      </w:r>
    </w:p>
    <w:p w14:paraId="74C2D34A" w14:textId="3DB25F52" w:rsidR="00D93492" w:rsidRDefault="3490B5E6" w:rsidP="00D93492">
      <w:r>
        <w:t xml:space="preserve">[1]  Wikipedia Contributors, “Microsoft Windows,” </w:t>
      </w:r>
      <w:r w:rsidRPr="508AFC55">
        <w:rPr>
          <w:i/>
          <w:iCs/>
        </w:rPr>
        <w:t>Wikipedia</w:t>
      </w:r>
      <w:r>
        <w:t xml:space="preserve">, Sep. 06, 2019. </w:t>
      </w:r>
      <w:hyperlink r:id="rId37">
        <w:r w:rsidRPr="508AFC55">
          <w:rPr>
            <w:rStyle w:val="Hyperlink"/>
          </w:rPr>
          <w:t>https://en.wikipedia.org/wiki/Microsoft_Windows</w:t>
        </w:r>
      </w:hyperlink>
    </w:p>
    <w:p w14:paraId="52D11B9B" w14:textId="7E572453" w:rsidR="00D93492" w:rsidRDefault="5B5406B6" w:rsidP="508AFC55">
      <w:r>
        <w:t xml:space="preserve">[2]  </w:t>
      </w:r>
      <w:r w:rsidR="3490B5E6">
        <w:t xml:space="preserve">Wikipedia Contributors, “Task Manager (Windows),” Wikipedia, Sep. 25, 2019. </w:t>
      </w:r>
      <w:hyperlink r:id="rId38">
        <w:r w:rsidR="3490B5E6" w:rsidRPr="508AFC55">
          <w:rPr>
            <w:rStyle w:val="Hyperlink"/>
          </w:rPr>
          <w:t>https://en.wikipedia.org/wiki/Task_Manager_(Windows)</w:t>
        </w:r>
      </w:hyperlink>
    </w:p>
    <w:p w14:paraId="5807EDB3" w14:textId="4D4BAB6F" w:rsidR="00D93492" w:rsidRDefault="510EC6F8" w:rsidP="00D93492">
      <w:r>
        <w:lastRenderedPageBreak/>
        <w:t xml:space="preserve">[3]  officedocspr5, “Windows application management,” </w:t>
      </w:r>
      <w:r w:rsidRPr="508AFC55">
        <w:rPr>
          <w:i/>
          <w:iCs/>
        </w:rPr>
        <w:t>Microsoft.com</w:t>
      </w:r>
      <w:r>
        <w:t xml:space="preserve">, 2025. </w:t>
      </w:r>
      <w:hyperlink r:id="rId39">
        <w:r w:rsidRPr="508AFC55">
          <w:rPr>
            <w:rStyle w:val="Hyperlink"/>
          </w:rPr>
          <w:t>https://learn.microsoft.com/en-us/windows/application-management/</w:t>
        </w:r>
      </w:hyperlink>
    </w:p>
    <w:p w14:paraId="6FC0BBAA" w14:textId="70EEA1F0" w:rsidR="00D93492" w:rsidRDefault="510EC6F8" w:rsidP="508AFC55">
      <w:r>
        <w:t>[4]  GrantMeStrenght, “</w:t>
      </w:r>
      <w:r w:rsidRPr="508AFC55">
        <w:rPr>
          <w:lang w:val="ru-RU"/>
        </w:rPr>
        <w:t>Документация</w:t>
      </w:r>
      <w:r>
        <w:t xml:space="preserve"> </w:t>
      </w:r>
      <w:r w:rsidRPr="508AFC55">
        <w:rPr>
          <w:lang w:val="ru-RU"/>
        </w:rPr>
        <w:t>по</w:t>
      </w:r>
      <w:r>
        <w:t xml:space="preserve"> Windows,” Microsoft.com, 2025. </w:t>
      </w:r>
      <w:hyperlink r:id="rId40">
        <w:r w:rsidRPr="508AFC55">
          <w:rPr>
            <w:rStyle w:val="Hyperlink"/>
          </w:rPr>
          <w:t>https://learn.microsoft.com/ru-ru/windows/</w:t>
        </w:r>
      </w:hyperlink>
    </w:p>
    <w:p w14:paraId="1DA0AA26" w14:textId="44F9D830" w:rsidR="64189EB2" w:rsidRDefault="64189EB2" w:rsidP="508AFC55">
      <w:pPr>
        <w:spacing w:after="0"/>
      </w:pPr>
      <w:r w:rsidRPr="508AFC55">
        <w:rPr>
          <w:rFonts w:ascii="Aptos" w:eastAsia="Aptos" w:hAnsi="Aptos" w:cs="Aptos"/>
        </w:rPr>
        <w:t xml:space="preserve">[5]  Wikipedia Contributors, “Bash (Unix shell),” </w:t>
      </w:r>
      <w:r w:rsidRPr="508AFC55">
        <w:rPr>
          <w:rFonts w:ascii="Aptos" w:eastAsia="Aptos" w:hAnsi="Aptos" w:cs="Aptos"/>
          <w:i/>
          <w:iCs/>
        </w:rPr>
        <w:t>Wikipedia</w:t>
      </w:r>
      <w:r w:rsidRPr="508AFC55">
        <w:rPr>
          <w:rFonts w:ascii="Aptos" w:eastAsia="Aptos" w:hAnsi="Aptos" w:cs="Aptos"/>
        </w:rPr>
        <w:t xml:space="preserve">, Oct. 12, 2019. </w:t>
      </w:r>
      <w:hyperlink r:id="rId41">
        <w:r w:rsidRPr="508AFC55">
          <w:rPr>
            <w:rStyle w:val="Hyperlink"/>
            <w:rFonts w:ascii="Aptos" w:eastAsia="Aptos" w:hAnsi="Aptos" w:cs="Aptos"/>
          </w:rPr>
          <w:t>https://en.wikipedia.org/wiki/Bash_(Unix_shell</w:t>
        </w:r>
      </w:hyperlink>
    </w:p>
    <w:p w14:paraId="01622499" w14:textId="77777777" w:rsidR="00C93AF3" w:rsidRDefault="00C93AF3" w:rsidP="508AFC55">
      <w:pPr>
        <w:spacing w:after="0"/>
      </w:pPr>
    </w:p>
    <w:p w14:paraId="44B39E4E" w14:textId="27C24F8A" w:rsidR="00C93AF3" w:rsidRPr="00C93AF3" w:rsidRDefault="00C93AF3" w:rsidP="508AFC55">
      <w:pPr>
        <w:spacing w:after="0"/>
        <w:rPr>
          <w:rFonts w:ascii="Aptos" w:eastAsia="Aptos" w:hAnsi="Aptos" w:cs="Aptos"/>
          <w:sz w:val="22"/>
          <w:szCs w:val="22"/>
        </w:rPr>
      </w:pPr>
      <w:r w:rsidRPr="00C93AF3">
        <w:rPr>
          <w:rFonts w:ascii="Aptos" w:eastAsia="Aptos" w:hAnsi="Aptos" w:cs="Aptos"/>
          <w:sz w:val="22"/>
          <w:szCs w:val="22"/>
        </w:rPr>
        <w:t>[</w:t>
      </w:r>
      <w:r w:rsidRPr="00C93AF3">
        <w:rPr>
          <w:rFonts w:ascii="Aptos" w:eastAsia="Aptos" w:hAnsi="Aptos" w:cs="Aptos"/>
          <w:sz w:val="22"/>
          <w:szCs w:val="22"/>
        </w:rPr>
        <w:t>6</w:t>
      </w:r>
      <w:r w:rsidRPr="00C93AF3">
        <w:rPr>
          <w:rFonts w:ascii="Aptos" w:eastAsia="Aptos" w:hAnsi="Aptos" w:cs="Aptos"/>
          <w:sz w:val="22"/>
          <w:szCs w:val="22"/>
        </w:rPr>
        <w:t xml:space="preserve">] Microsoft, “Windows Commands Documentation.” [Online]. Available: </w:t>
      </w:r>
      <w:hyperlink r:id="rId42" w:tgtFrame="_new" w:history="1">
        <w:r w:rsidRPr="00C93AF3">
          <w:rPr>
            <w:rStyle w:val="Hyperlink"/>
            <w:rFonts w:ascii="Aptos" w:eastAsia="Aptos" w:hAnsi="Aptos" w:cs="Aptos"/>
            <w:sz w:val="22"/>
            <w:szCs w:val="22"/>
          </w:rPr>
          <w:t>https://learn.microsoft.com</w:t>
        </w:r>
      </w:hyperlink>
    </w:p>
    <w:p w14:paraId="7AC5EC13" w14:textId="51838E52" w:rsidR="508AFC55" w:rsidRDefault="508AFC55" w:rsidP="508AFC55">
      <w:pPr>
        <w:spacing w:after="0"/>
        <w:rPr>
          <w:rFonts w:ascii="Aptos" w:eastAsia="Aptos" w:hAnsi="Aptos" w:cs="Aptos"/>
        </w:rPr>
      </w:pPr>
    </w:p>
    <w:p w14:paraId="210B7995" w14:textId="332962EB" w:rsidR="508AFC55" w:rsidRDefault="508AFC55" w:rsidP="508AFC55"/>
    <w:p w14:paraId="4E78FCB2" w14:textId="77777777" w:rsidR="00D93492" w:rsidRDefault="00D93492" w:rsidP="00D93492"/>
    <w:p w14:paraId="4CFBC769" w14:textId="65C49FE3" w:rsidR="00D93492" w:rsidRDefault="00D93492" w:rsidP="00D93492">
      <w:pPr>
        <w:pStyle w:val="Heading1"/>
      </w:pPr>
      <w:bookmarkStart w:id="36" w:name="_Toc190786281"/>
      <w:r>
        <w:t>Appendices</w:t>
      </w:r>
      <w:bookmarkEnd w:id="36"/>
    </w:p>
    <w:p w14:paraId="045EABBE" w14:textId="02946CCC" w:rsidR="00D93492" w:rsidRDefault="00D93492" w:rsidP="00D93492">
      <w:r>
        <w:t>Online Course name:</w:t>
      </w:r>
      <w:r w:rsidR="000B32FE">
        <w:t xml:space="preserve"> Linux Unhatched</w:t>
      </w:r>
    </w:p>
    <w:p w14:paraId="08833A88" w14:textId="4737EFDA" w:rsidR="00D93492" w:rsidRPr="00D93492" w:rsidRDefault="000B32FE" w:rsidP="000B32FE">
      <w:pPr>
        <w:keepNext/>
        <w:jc w:val="center"/>
      </w:pPr>
      <w:r w:rsidRPr="000B32FE">
        <w:rPr>
          <w:noProof/>
        </w:rPr>
        <w:drawing>
          <wp:inline distT="0" distB="0" distL="0" distR="0" wp14:anchorId="5197918D" wp14:editId="5AE581D8">
            <wp:extent cx="5731510" cy="3890645"/>
            <wp:effectExtent l="0" t="0" r="2540" b="0"/>
            <wp:docPr id="366176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176972" name=""/>
                    <pic:cNvPicPr/>
                  </pic:nvPicPr>
                  <pic:blipFill>
                    <a:blip r:embed="rId43"/>
                    <a:stretch>
                      <a:fillRect/>
                    </a:stretch>
                  </pic:blipFill>
                  <pic:spPr>
                    <a:xfrm>
                      <a:off x="0" y="0"/>
                      <a:ext cx="5731510" cy="3890645"/>
                    </a:xfrm>
                    <a:prstGeom prst="rect">
                      <a:avLst/>
                    </a:prstGeom>
                  </pic:spPr>
                </pic:pic>
              </a:graphicData>
            </a:graphic>
          </wp:inline>
        </w:drawing>
      </w:r>
    </w:p>
    <w:sectPr w:rsidR="00D93492" w:rsidRPr="00D93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1397F"/>
    <w:rsid w:val="00017922"/>
    <w:rsid w:val="0002011E"/>
    <w:rsid w:val="0004095E"/>
    <w:rsid w:val="00044AAB"/>
    <w:rsid w:val="00045949"/>
    <w:rsid w:val="00065D07"/>
    <w:rsid w:val="00081345"/>
    <w:rsid w:val="00095565"/>
    <w:rsid w:val="000A6664"/>
    <w:rsid w:val="000B32FE"/>
    <w:rsid w:val="000B4B66"/>
    <w:rsid w:val="000D0E91"/>
    <w:rsid w:val="000D396A"/>
    <w:rsid w:val="000E049A"/>
    <w:rsid w:val="0014624B"/>
    <w:rsid w:val="001560FC"/>
    <w:rsid w:val="00161C8A"/>
    <w:rsid w:val="001660C2"/>
    <w:rsid w:val="001667F0"/>
    <w:rsid w:val="001B2A04"/>
    <w:rsid w:val="001E34BA"/>
    <w:rsid w:val="002004D6"/>
    <w:rsid w:val="00202892"/>
    <w:rsid w:val="002139F5"/>
    <w:rsid w:val="00223F86"/>
    <w:rsid w:val="00227299"/>
    <w:rsid w:val="00242E29"/>
    <w:rsid w:val="00250435"/>
    <w:rsid w:val="00257F5D"/>
    <w:rsid w:val="00274310"/>
    <w:rsid w:val="00280879"/>
    <w:rsid w:val="00280F1A"/>
    <w:rsid w:val="002A3641"/>
    <w:rsid w:val="002A683D"/>
    <w:rsid w:val="002B497A"/>
    <w:rsid w:val="002C2193"/>
    <w:rsid w:val="002C5582"/>
    <w:rsid w:val="002F365E"/>
    <w:rsid w:val="003204F9"/>
    <w:rsid w:val="00322B00"/>
    <w:rsid w:val="0032619A"/>
    <w:rsid w:val="00331398"/>
    <w:rsid w:val="003413C0"/>
    <w:rsid w:val="00357B98"/>
    <w:rsid w:val="00360DA1"/>
    <w:rsid w:val="00365F5F"/>
    <w:rsid w:val="00372715"/>
    <w:rsid w:val="0037BB7A"/>
    <w:rsid w:val="003846DD"/>
    <w:rsid w:val="00384CF8"/>
    <w:rsid w:val="0038500F"/>
    <w:rsid w:val="003A6C48"/>
    <w:rsid w:val="003E15B4"/>
    <w:rsid w:val="00404897"/>
    <w:rsid w:val="00405912"/>
    <w:rsid w:val="00413B08"/>
    <w:rsid w:val="00424989"/>
    <w:rsid w:val="00430A36"/>
    <w:rsid w:val="00461E4E"/>
    <w:rsid w:val="00465287"/>
    <w:rsid w:val="00482E23"/>
    <w:rsid w:val="0048588E"/>
    <w:rsid w:val="004878D1"/>
    <w:rsid w:val="004A0728"/>
    <w:rsid w:val="004A64A1"/>
    <w:rsid w:val="004A78CB"/>
    <w:rsid w:val="004D50DA"/>
    <w:rsid w:val="004D7729"/>
    <w:rsid w:val="004E0826"/>
    <w:rsid w:val="004E774D"/>
    <w:rsid w:val="005332CA"/>
    <w:rsid w:val="005354BE"/>
    <w:rsid w:val="0056416C"/>
    <w:rsid w:val="00583BA8"/>
    <w:rsid w:val="005A66B7"/>
    <w:rsid w:val="005B0EE3"/>
    <w:rsid w:val="005D3665"/>
    <w:rsid w:val="005E0073"/>
    <w:rsid w:val="005E301D"/>
    <w:rsid w:val="005F2A4F"/>
    <w:rsid w:val="005F4081"/>
    <w:rsid w:val="005F4901"/>
    <w:rsid w:val="005F6587"/>
    <w:rsid w:val="005F70E7"/>
    <w:rsid w:val="00603064"/>
    <w:rsid w:val="00604813"/>
    <w:rsid w:val="00610FD5"/>
    <w:rsid w:val="00622D13"/>
    <w:rsid w:val="006311A3"/>
    <w:rsid w:val="006550E1"/>
    <w:rsid w:val="00670D87"/>
    <w:rsid w:val="00676BB5"/>
    <w:rsid w:val="0068620A"/>
    <w:rsid w:val="00691768"/>
    <w:rsid w:val="006A139A"/>
    <w:rsid w:val="006A16C0"/>
    <w:rsid w:val="006C3252"/>
    <w:rsid w:val="006D7D25"/>
    <w:rsid w:val="006F2A2A"/>
    <w:rsid w:val="007053A3"/>
    <w:rsid w:val="00706930"/>
    <w:rsid w:val="007175B6"/>
    <w:rsid w:val="00717A98"/>
    <w:rsid w:val="00726CBC"/>
    <w:rsid w:val="007561EB"/>
    <w:rsid w:val="0075689E"/>
    <w:rsid w:val="007637CE"/>
    <w:rsid w:val="007918C9"/>
    <w:rsid w:val="007B76F8"/>
    <w:rsid w:val="007B7835"/>
    <w:rsid w:val="007C192A"/>
    <w:rsid w:val="007C2B52"/>
    <w:rsid w:val="007F7865"/>
    <w:rsid w:val="00815052"/>
    <w:rsid w:val="008254B1"/>
    <w:rsid w:val="00850ECD"/>
    <w:rsid w:val="00854DE2"/>
    <w:rsid w:val="00862D47"/>
    <w:rsid w:val="008666CA"/>
    <w:rsid w:val="0088462F"/>
    <w:rsid w:val="00887658"/>
    <w:rsid w:val="0089456E"/>
    <w:rsid w:val="00897949"/>
    <w:rsid w:val="008A2949"/>
    <w:rsid w:val="008B5175"/>
    <w:rsid w:val="008C7D93"/>
    <w:rsid w:val="008D3DC0"/>
    <w:rsid w:val="008D4551"/>
    <w:rsid w:val="0091172B"/>
    <w:rsid w:val="00911E12"/>
    <w:rsid w:val="00916335"/>
    <w:rsid w:val="0093082E"/>
    <w:rsid w:val="009442BB"/>
    <w:rsid w:val="00947957"/>
    <w:rsid w:val="00955CE6"/>
    <w:rsid w:val="00955F7E"/>
    <w:rsid w:val="00966CDD"/>
    <w:rsid w:val="00970E99"/>
    <w:rsid w:val="00974849"/>
    <w:rsid w:val="009821FE"/>
    <w:rsid w:val="00983E65"/>
    <w:rsid w:val="009A06FC"/>
    <w:rsid w:val="009B15BE"/>
    <w:rsid w:val="009E0E75"/>
    <w:rsid w:val="00A10CE8"/>
    <w:rsid w:val="00A209EC"/>
    <w:rsid w:val="00A53FF0"/>
    <w:rsid w:val="00A7113D"/>
    <w:rsid w:val="00AA2077"/>
    <w:rsid w:val="00AB7B35"/>
    <w:rsid w:val="00AC2FD3"/>
    <w:rsid w:val="00AD5CDD"/>
    <w:rsid w:val="00AF0B66"/>
    <w:rsid w:val="00B01B31"/>
    <w:rsid w:val="00B1740B"/>
    <w:rsid w:val="00B21B3B"/>
    <w:rsid w:val="00B34BF4"/>
    <w:rsid w:val="00B36BC4"/>
    <w:rsid w:val="00B409CD"/>
    <w:rsid w:val="00B427DA"/>
    <w:rsid w:val="00B50794"/>
    <w:rsid w:val="00B603D0"/>
    <w:rsid w:val="00B6738C"/>
    <w:rsid w:val="00B7177B"/>
    <w:rsid w:val="00B73C3F"/>
    <w:rsid w:val="00BA209C"/>
    <w:rsid w:val="00BB58FC"/>
    <w:rsid w:val="00BC1F30"/>
    <w:rsid w:val="00BC79A2"/>
    <w:rsid w:val="00BD04D3"/>
    <w:rsid w:val="00C02C3D"/>
    <w:rsid w:val="00C046AA"/>
    <w:rsid w:val="00C07512"/>
    <w:rsid w:val="00C13D8F"/>
    <w:rsid w:val="00C34AF1"/>
    <w:rsid w:val="00C5271A"/>
    <w:rsid w:val="00C83192"/>
    <w:rsid w:val="00C85389"/>
    <w:rsid w:val="00C93AF3"/>
    <w:rsid w:val="00CA104E"/>
    <w:rsid w:val="00CA7269"/>
    <w:rsid w:val="00CB77E4"/>
    <w:rsid w:val="00CC2056"/>
    <w:rsid w:val="00CD33C8"/>
    <w:rsid w:val="00CE53DC"/>
    <w:rsid w:val="00D06607"/>
    <w:rsid w:val="00D410E9"/>
    <w:rsid w:val="00D41835"/>
    <w:rsid w:val="00D424CD"/>
    <w:rsid w:val="00D73C4F"/>
    <w:rsid w:val="00D76CEF"/>
    <w:rsid w:val="00D93492"/>
    <w:rsid w:val="00DA664E"/>
    <w:rsid w:val="00DD2556"/>
    <w:rsid w:val="00DD764C"/>
    <w:rsid w:val="00DE2399"/>
    <w:rsid w:val="00DE25DD"/>
    <w:rsid w:val="00DF250F"/>
    <w:rsid w:val="00DF4ED4"/>
    <w:rsid w:val="00DF6208"/>
    <w:rsid w:val="00DF791A"/>
    <w:rsid w:val="00E019AF"/>
    <w:rsid w:val="00E07AB0"/>
    <w:rsid w:val="00E10E49"/>
    <w:rsid w:val="00E14DA6"/>
    <w:rsid w:val="00E24061"/>
    <w:rsid w:val="00E2449F"/>
    <w:rsid w:val="00E3145F"/>
    <w:rsid w:val="00E52C9E"/>
    <w:rsid w:val="00E541CE"/>
    <w:rsid w:val="00E55559"/>
    <w:rsid w:val="00E60489"/>
    <w:rsid w:val="00E60D5C"/>
    <w:rsid w:val="00E73A5E"/>
    <w:rsid w:val="00E763E8"/>
    <w:rsid w:val="00E76970"/>
    <w:rsid w:val="00E85578"/>
    <w:rsid w:val="00E91017"/>
    <w:rsid w:val="00EB00B3"/>
    <w:rsid w:val="00EC0933"/>
    <w:rsid w:val="00EC646A"/>
    <w:rsid w:val="00F1110E"/>
    <w:rsid w:val="00F13277"/>
    <w:rsid w:val="00F15F6A"/>
    <w:rsid w:val="00F25742"/>
    <w:rsid w:val="00F2681A"/>
    <w:rsid w:val="00F34254"/>
    <w:rsid w:val="00F419A9"/>
    <w:rsid w:val="00F502B2"/>
    <w:rsid w:val="00F50E35"/>
    <w:rsid w:val="00F614F3"/>
    <w:rsid w:val="00F707C8"/>
    <w:rsid w:val="00F82479"/>
    <w:rsid w:val="00FA574F"/>
    <w:rsid w:val="00FE7D28"/>
    <w:rsid w:val="00FF18CD"/>
    <w:rsid w:val="00FF256C"/>
    <w:rsid w:val="00FF6377"/>
    <w:rsid w:val="00FF7591"/>
    <w:rsid w:val="029461C4"/>
    <w:rsid w:val="02ACD7F8"/>
    <w:rsid w:val="02EDFB98"/>
    <w:rsid w:val="0369A45A"/>
    <w:rsid w:val="03BFF708"/>
    <w:rsid w:val="03DB9A00"/>
    <w:rsid w:val="03EA920D"/>
    <w:rsid w:val="048E5AD4"/>
    <w:rsid w:val="059BF626"/>
    <w:rsid w:val="05DAC473"/>
    <w:rsid w:val="080690B2"/>
    <w:rsid w:val="08DD66D3"/>
    <w:rsid w:val="08E9184C"/>
    <w:rsid w:val="08EC268E"/>
    <w:rsid w:val="08EE5E21"/>
    <w:rsid w:val="0929C8BA"/>
    <w:rsid w:val="0CA4B040"/>
    <w:rsid w:val="0CBEA2BA"/>
    <w:rsid w:val="0D3D2CA6"/>
    <w:rsid w:val="0D51EC06"/>
    <w:rsid w:val="0DC8C52F"/>
    <w:rsid w:val="0E76DF80"/>
    <w:rsid w:val="0E94890C"/>
    <w:rsid w:val="0FF686FC"/>
    <w:rsid w:val="101B3D92"/>
    <w:rsid w:val="11195B03"/>
    <w:rsid w:val="1332FCD2"/>
    <w:rsid w:val="148524A3"/>
    <w:rsid w:val="14D5D307"/>
    <w:rsid w:val="15B4F198"/>
    <w:rsid w:val="16C95B98"/>
    <w:rsid w:val="16EAFE23"/>
    <w:rsid w:val="177932AB"/>
    <w:rsid w:val="17BC4EF4"/>
    <w:rsid w:val="17C45283"/>
    <w:rsid w:val="191A55E1"/>
    <w:rsid w:val="195CC513"/>
    <w:rsid w:val="1ADF1FCB"/>
    <w:rsid w:val="1C794B71"/>
    <w:rsid w:val="1CB70737"/>
    <w:rsid w:val="1ECE12FF"/>
    <w:rsid w:val="1EF82FF5"/>
    <w:rsid w:val="1F4F1751"/>
    <w:rsid w:val="1FF4A805"/>
    <w:rsid w:val="20C92ECC"/>
    <w:rsid w:val="21164CBD"/>
    <w:rsid w:val="23BB5993"/>
    <w:rsid w:val="2423E8DD"/>
    <w:rsid w:val="2447304E"/>
    <w:rsid w:val="25024560"/>
    <w:rsid w:val="25520BDA"/>
    <w:rsid w:val="256033DB"/>
    <w:rsid w:val="25C2A4B2"/>
    <w:rsid w:val="25FD387D"/>
    <w:rsid w:val="2679AFF1"/>
    <w:rsid w:val="2764E7CF"/>
    <w:rsid w:val="27CC2A4D"/>
    <w:rsid w:val="27DF0E07"/>
    <w:rsid w:val="289C3784"/>
    <w:rsid w:val="29AB0B2F"/>
    <w:rsid w:val="2A0DEE2C"/>
    <w:rsid w:val="2A20E97B"/>
    <w:rsid w:val="2A90546A"/>
    <w:rsid w:val="2AC50A3C"/>
    <w:rsid w:val="2AE02162"/>
    <w:rsid w:val="2BE3DA32"/>
    <w:rsid w:val="2BF1C3D9"/>
    <w:rsid w:val="2D420E08"/>
    <w:rsid w:val="2E555FCB"/>
    <w:rsid w:val="2E6707B8"/>
    <w:rsid w:val="2EDF141C"/>
    <w:rsid w:val="2EF5CCF8"/>
    <w:rsid w:val="313C9AFC"/>
    <w:rsid w:val="31AAF18B"/>
    <w:rsid w:val="329F95D4"/>
    <w:rsid w:val="333DA8AA"/>
    <w:rsid w:val="3490B5E6"/>
    <w:rsid w:val="34C0D69B"/>
    <w:rsid w:val="35D918B0"/>
    <w:rsid w:val="372F9799"/>
    <w:rsid w:val="37361F3F"/>
    <w:rsid w:val="37AEE496"/>
    <w:rsid w:val="37C66D29"/>
    <w:rsid w:val="386EDFE6"/>
    <w:rsid w:val="38F25783"/>
    <w:rsid w:val="3A1B44BA"/>
    <w:rsid w:val="3A8B9CB3"/>
    <w:rsid w:val="3ACE8D4A"/>
    <w:rsid w:val="3D0C893F"/>
    <w:rsid w:val="3DD3A1A7"/>
    <w:rsid w:val="3EF837D8"/>
    <w:rsid w:val="3FA11020"/>
    <w:rsid w:val="3FA573B8"/>
    <w:rsid w:val="4062D2C6"/>
    <w:rsid w:val="40E3393E"/>
    <w:rsid w:val="40F69D05"/>
    <w:rsid w:val="4127C02E"/>
    <w:rsid w:val="41330AA5"/>
    <w:rsid w:val="425BB6E4"/>
    <w:rsid w:val="43CD0921"/>
    <w:rsid w:val="441EF0FA"/>
    <w:rsid w:val="44F1780B"/>
    <w:rsid w:val="450E0D94"/>
    <w:rsid w:val="4517EF5E"/>
    <w:rsid w:val="4579DF8D"/>
    <w:rsid w:val="465D0EE7"/>
    <w:rsid w:val="477F7255"/>
    <w:rsid w:val="47BC1BEB"/>
    <w:rsid w:val="48DBEEBF"/>
    <w:rsid w:val="49892798"/>
    <w:rsid w:val="4B151679"/>
    <w:rsid w:val="4BC444C5"/>
    <w:rsid w:val="4CBCC9AD"/>
    <w:rsid w:val="4D940F70"/>
    <w:rsid w:val="4DB0AAB9"/>
    <w:rsid w:val="4F2D9ECA"/>
    <w:rsid w:val="5018697D"/>
    <w:rsid w:val="508AFC55"/>
    <w:rsid w:val="510EC6F8"/>
    <w:rsid w:val="52F8C57B"/>
    <w:rsid w:val="5550E9A9"/>
    <w:rsid w:val="57838300"/>
    <w:rsid w:val="57BA8E2C"/>
    <w:rsid w:val="58B04216"/>
    <w:rsid w:val="58E443B3"/>
    <w:rsid w:val="59715906"/>
    <w:rsid w:val="5AE4D75C"/>
    <w:rsid w:val="5B5406B6"/>
    <w:rsid w:val="5BC4CE87"/>
    <w:rsid w:val="5CC1D793"/>
    <w:rsid w:val="5D48E275"/>
    <w:rsid w:val="5D8ECD58"/>
    <w:rsid w:val="61F851E2"/>
    <w:rsid w:val="638BA77E"/>
    <w:rsid w:val="639E7B43"/>
    <w:rsid w:val="63A3291A"/>
    <w:rsid w:val="64189EB2"/>
    <w:rsid w:val="6428EFDA"/>
    <w:rsid w:val="6556987F"/>
    <w:rsid w:val="65BD31E2"/>
    <w:rsid w:val="66858EA5"/>
    <w:rsid w:val="67C3FC90"/>
    <w:rsid w:val="67FCD41B"/>
    <w:rsid w:val="68CBDE75"/>
    <w:rsid w:val="6983734C"/>
    <w:rsid w:val="699E720B"/>
    <w:rsid w:val="6A8CBBCD"/>
    <w:rsid w:val="6ADCFFA0"/>
    <w:rsid w:val="6AE092DB"/>
    <w:rsid w:val="6B3A1C36"/>
    <w:rsid w:val="6B72A1E4"/>
    <w:rsid w:val="6C183443"/>
    <w:rsid w:val="6C483396"/>
    <w:rsid w:val="6CDAEDB1"/>
    <w:rsid w:val="6D1F137E"/>
    <w:rsid w:val="6D997453"/>
    <w:rsid w:val="6F27AF10"/>
    <w:rsid w:val="710248D8"/>
    <w:rsid w:val="721F611D"/>
    <w:rsid w:val="7285CF19"/>
    <w:rsid w:val="72B5FCDA"/>
    <w:rsid w:val="731E8B61"/>
    <w:rsid w:val="735C3D03"/>
    <w:rsid w:val="74944F24"/>
    <w:rsid w:val="74CF45B3"/>
    <w:rsid w:val="752FCE3E"/>
    <w:rsid w:val="7882464C"/>
    <w:rsid w:val="788A3FA4"/>
    <w:rsid w:val="78D35CFD"/>
    <w:rsid w:val="791B0B86"/>
    <w:rsid w:val="79B222A2"/>
    <w:rsid w:val="79E62F90"/>
    <w:rsid w:val="7A7136B7"/>
    <w:rsid w:val="7B054844"/>
    <w:rsid w:val="7C89DF48"/>
    <w:rsid w:val="7CA2D489"/>
    <w:rsid w:val="7CAF29C9"/>
    <w:rsid w:val="7D7D3378"/>
    <w:rsid w:val="7DEDCDD4"/>
    <w:rsid w:val="7F849142"/>
    <w:rsid w:val="7FD57C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D1E7247A-FFEE-4995-9965-F8D6DFFAB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D06607"/>
    <w:rPr>
      <w:color w:val="605E5C"/>
      <w:shd w:val="clear" w:color="auto" w:fill="E1DFDD"/>
    </w:rPr>
  </w:style>
  <w:style w:type="character" w:styleId="FollowedHyperlink">
    <w:name w:val="FollowedHyperlink"/>
    <w:basedOn w:val="DefaultParagraphFont"/>
    <w:uiPriority w:val="99"/>
    <w:semiHidden/>
    <w:unhideWhenUsed/>
    <w:rsid w:val="00970E9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learn.microsoft.com/en-us/windows/application-management/"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learn.microsoft.com"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en.wikipedia.org/wiki/Microsoft_Windows" TargetMode="External"/><Relationship Id="rId40" Type="http://schemas.openxmlformats.org/officeDocument/2006/relationships/hyperlink" Target="https://learn.microsoft.com/ru-ru/windows/" TargetMode="Externa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0.png"/><Relationship Id="rId8" Type="http://schemas.openxmlformats.org/officeDocument/2006/relationships/image" Target="media/image1.jpeg"/><Relationship Id="rId3" Type="http://schemas.openxmlformats.org/officeDocument/2006/relationships/customXml" Target="../customXml/item3.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en.wikipedia.org/wiki/Task_Manager_(Windows)" TargetMode="External"/><Relationship Id="rId20" Type="http://schemas.openxmlformats.org/officeDocument/2006/relationships/image" Target="media/image13.png"/><Relationship Id="rId41" Type="http://schemas.openxmlformats.org/officeDocument/2006/relationships/hyperlink" Target="https://en.wikipedia.org/wiki/Bash_(Unix_she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bc13882d53588a2135316c1225539e5">
  <xsd:schema xmlns:xsd="http://www.w3.org/2001/XMLSchema" xmlns:xs="http://www.w3.org/2001/XMLSchema" xmlns:p="http://schemas.microsoft.com/office/2006/metadata/properties" xmlns:ns3="3ef5847a-e696-4fee-a2c0-6c3f87568321" targetNamespace="http://schemas.microsoft.com/office/2006/metadata/properties" ma:root="true" ma:fieldsID="abd984e92a63ad2b8380623922120e60"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customXml/itemProps2.xml><?xml version="1.0" encoding="utf-8"?>
<ds:datastoreItem xmlns:ds="http://schemas.openxmlformats.org/officeDocument/2006/customXml" ds:itemID="{96509216-F625-4244-B7BB-542E9E91D08B}">
  <ds:schemaRefs>
    <ds:schemaRef ds:uri="http://schemas.microsoft.com/sharepoint/v3/contenttype/forms"/>
  </ds:schemaRefs>
</ds:datastoreItem>
</file>

<file path=customXml/itemProps3.xml><?xml version="1.0" encoding="utf-8"?>
<ds:datastoreItem xmlns:ds="http://schemas.openxmlformats.org/officeDocument/2006/customXml" ds:itemID="{F5CD90D8-9295-421C-8AE8-6174F84496B1}">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F8E6CAE7-521B-407D-9665-45E31C440E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4958</TotalTime>
  <Pages>24</Pages>
  <Words>3030</Words>
  <Characters>15034</Characters>
  <Application>Microsoft Office Word</Application>
  <DocSecurity>0</DocSecurity>
  <Lines>442</Lines>
  <Paragraphs>207</Paragraphs>
  <ScaleCrop>false</ScaleCrop>
  <Company/>
  <LinksUpToDate>false</LinksUpToDate>
  <CharactersWithSpaces>17857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Maxim Staver (2510326)</cp:lastModifiedBy>
  <cp:revision>208</cp:revision>
  <dcterms:created xsi:type="dcterms:W3CDTF">2026-03-15T23:23:00Z</dcterms:created>
  <dcterms:modified xsi:type="dcterms:W3CDTF">2026-03-25T00:21:00Z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