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6ECF" w:rsidRPr="006832B3" w:rsidRDefault="00446ECF">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E5840" w:rsidRDefault="00AE5840" w:rsidP="00AE5840">
      <w:pPr>
        <w:pStyle w:val="Heading1"/>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Server Management and Virtualisation</w:t>
      </w:r>
    </w:p>
    <w:p w:rsidR="00AE5840" w:rsidRPr="00972BDE" w:rsidRDefault="00AE5840" w:rsidP="00AE5840">
      <w:pPr>
        <w:pStyle w:val="Heading2"/>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 Cristian Petrescu</w:t>
      </w:r>
    </w:p>
    <w:p w:rsidR="00AE5840" w:rsidRPr="00972BDE" w:rsidRDefault="00AE5840" w:rsidP="00AE5840">
      <w:pPr>
        <w:pStyle w:val="Heading2"/>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P151317</w:t>
      </w:r>
    </w:p>
    <w:p w:rsidR="00AE5840" w:rsidRPr="00972BDE" w:rsidRDefault="00AE5840" w:rsidP="00AE5840">
      <w:pPr>
        <w:pStyle w:val="Heading2"/>
        <w:jc w:val="center"/>
        <w:rPr>
          <w:b/>
        </w:rPr>
      </w:pPr>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t>
      </w:r>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 Networks</w:t>
      </w:r>
    </w:p>
    <w:p w:rsidR="00AE5840" w:rsidRPr="00972BDE" w:rsidRDefault="00AE5840" w:rsidP="00AE5840">
      <w:pPr>
        <w:pStyle w:val="Heading2"/>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Network Services</w:t>
      </w:r>
    </w:p>
    <w:p w:rsidR="00A03E65" w:rsidRPr="006832B3" w:rsidRDefault="00AE5840" w:rsidP="00AE5840">
      <w:pPr>
        <w:jc w:val="center"/>
        <w:rPr>
          <w:sz w:val="24"/>
          <w:szCs w:val="24"/>
        </w:rPr>
      </w:pPr>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w:t>
      </w:r>
      <w:proofErr w:type="spellStart"/>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End"/>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 Bashford</w:t>
      </w: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sdt>
      <w:sdtPr>
        <w:id w:val="-2134938473"/>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rsidR="00AE5840" w:rsidRDefault="00AE5840">
          <w:pPr>
            <w:pStyle w:val="TOCHeading"/>
          </w:pPr>
          <w:r>
            <w:t>Contents</w:t>
          </w:r>
        </w:p>
        <w:p w:rsidR="00AE5840" w:rsidRDefault="00AE5840">
          <w:pPr>
            <w:pStyle w:val="TOC1"/>
            <w:tabs>
              <w:tab w:val="right" w:leader="dot" w:pos="9016"/>
            </w:tabs>
            <w:rPr>
              <w:noProof/>
            </w:rPr>
          </w:pPr>
          <w:r>
            <w:fldChar w:fldCharType="begin"/>
          </w:r>
          <w:r>
            <w:instrText xml:space="preserve"> TOC \o "1-3" \h \z \u </w:instrText>
          </w:r>
          <w:r>
            <w:fldChar w:fldCharType="separate"/>
          </w:r>
          <w:hyperlink w:anchor="_Toc514878099" w:history="1">
            <w:r w:rsidRPr="009E3A41">
              <w:rPr>
                <w:rStyle w:val="Hyperlink"/>
                <w:noProof/>
              </w:rPr>
              <w:t>Abstract</w:t>
            </w:r>
            <w:r>
              <w:rPr>
                <w:noProof/>
                <w:webHidden/>
              </w:rPr>
              <w:tab/>
            </w:r>
            <w:r>
              <w:rPr>
                <w:noProof/>
                <w:webHidden/>
              </w:rPr>
              <w:fldChar w:fldCharType="begin"/>
            </w:r>
            <w:r>
              <w:rPr>
                <w:noProof/>
                <w:webHidden/>
              </w:rPr>
              <w:instrText xml:space="preserve"> PAGEREF _Toc514878099 \h </w:instrText>
            </w:r>
            <w:r>
              <w:rPr>
                <w:noProof/>
                <w:webHidden/>
              </w:rPr>
            </w:r>
            <w:r>
              <w:rPr>
                <w:noProof/>
                <w:webHidden/>
              </w:rPr>
              <w:fldChar w:fldCharType="separate"/>
            </w:r>
            <w:r>
              <w:rPr>
                <w:noProof/>
                <w:webHidden/>
              </w:rPr>
              <w:t>3</w:t>
            </w:r>
            <w:r>
              <w:rPr>
                <w:noProof/>
                <w:webHidden/>
              </w:rPr>
              <w:fldChar w:fldCharType="end"/>
            </w:r>
          </w:hyperlink>
        </w:p>
        <w:p w:rsidR="00AE5840" w:rsidRDefault="00AE5840">
          <w:pPr>
            <w:pStyle w:val="TOC1"/>
            <w:tabs>
              <w:tab w:val="right" w:leader="dot" w:pos="9016"/>
            </w:tabs>
            <w:rPr>
              <w:noProof/>
            </w:rPr>
          </w:pPr>
          <w:hyperlink w:anchor="_Toc514878100" w:history="1">
            <w:r w:rsidRPr="009E3A41">
              <w:rPr>
                <w:rStyle w:val="Hyperlink"/>
                <w:noProof/>
              </w:rPr>
              <w:t>Introduction</w:t>
            </w:r>
            <w:r>
              <w:rPr>
                <w:noProof/>
                <w:webHidden/>
              </w:rPr>
              <w:tab/>
            </w:r>
            <w:r>
              <w:rPr>
                <w:noProof/>
                <w:webHidden/>
              </w:rPr>
              <w:fldChar w:fldCharType="begin"/>
            </w:r>
            <w:r>
              <w:rPr>
                <w:noProof/>
                <w:webHidden/>
              </w:rPr>
              <w:instrText xml:space="preserve"> PAGEREF _Toc514878100 \h </w:instrText>
            </w:r>
            <w:r>
              <w:rPr>
                <w:noProof/>
                <w:webHidden/>
              </w:rPr>
            </w:r>
            <w:r>
              <w:rPr>
                <w:noProof/>
                <w:webHidden/>
              </w:rPr>
              <w:fldChar w:fldCharType="separate"/>
            </w:r>
            <w:r>
              <w:rPr>
                <w:noProof/>
                <w:webHidden/>
              </w:rPr>
              <w:t>3</w:t>
            </w:r>
            <w:r>
              <w:rPr>
                <w:noProof/>
                <w:webHidden/>
              </w:rPr>
              <w:fldChar w:fldCharType="end"/>
            </w:r>
          </w:hyperlink>
        </w:p>
        <w:p w:rsidR="00AE5840" w:rsidRDefault="00AE5840">
          <w:pPr>
            <w:pStyle w:val="TOC1"/>
            <w:tabs>
              <w:tab w:val="right" w:leader="dot" w:pos="9016"/>
            </w:tabs>
            <w:rPr>
              <w:noProof/>
            </w:rPr>
          </w:pPr>
          <w:hyperlink w:anchor="_Toc514878101" w:history="1">
            <w:r w:rsidRPr="009E3A41">
              <w:rPr>
                <w:rStyle w:val="Hyperlink"/>
                <w:noProof/>
              </w:rPr>
              <w:t>Classification</w:t>
            </w:r>
            <w:r>
              <w:rPr>
                <w:noProof/>
                <w:webHidden/>
              </w:rPr>
              <w:tab/>
            </w:r>
            <w:r>
              <w:rPr>
                <w:noProof/>
                <w:webHidden/>
              </w:rPr>
              <w:fldChar w:fldCharType="begin"/>
            </w:r>
            <w:r>
              <w:rPr>
                <w:noProof/>
                <w:webHidden/>
              </w:rPr>
              <w:instrText xml:space="preserve"> PAGEREF _Toc514878101 \h </w:instrText>
            </w:r>
            <w:r>
              <w:rPr>
                <w:noProof/>
                <w:webHidden/>
              </w:rPr>
            </w:r>
            <w:r>
              <w:rPr>
                <w:noProof/>
                <w:webHidden/>
              </w:rPr>
              <w:fldChar w:fldCharType="separate"/>
            </w:r>
            <w:r>
              <w:rPr>
                <w:noProof/>
                <w:webHidden/>
              </w:rPr>
              <w:t>3</w:t>
            </w:r>
            <w:r>
              <w:rPr>
                <w:noProof/>
                <w:webHidden/>
              </w:rPr>
              <w:fldChar w:fldCharType="end"/>
            </w:r>
          </w:hyperlink>
        </w:p>
        <w:p w:rsidR="00AE5840" w:rsidRDefault="00AE5840">
          <w:pPr>
            <w:pStyle w:val="TOC2"/>
            <w:tabs>
              <w:tab w:val="left" w:pos="660"/>
              <w:tab w:val="right" w:leader="dot" w:pos="9016"/>
            </w:tabs>
            <w:rPr>
              <w:noProof/>
            </w:rPr>
          </w:pPr>
          <w:hyperlink w:anchor="_Toc514878102" w:history="1">
            <w:r w:rsidRPr="009E3A41">
              <w:rPr>
                <w:rStyle w:val="Hyperlink"/>
                <w:noProof/>
              </w:rPr>
              <w:t>1)</w:t>
            </w:r>
            <w:r>
              <w:rPr>
                <w:noProof/>
              </w:rPr>
              <w:tab/>
            </w:r>
            <w:r w:rsidRPr="009E3A41">
              <w:rPr>
                <w:rStyle w:val="Hyperlink"/>
                <w:noProof/>
              </w:rPr>
              <w:t>Private Cloud</w:t>
            </w:r>
            <w:r>
              <w:rPr>
                <w:noProof/>
                <w:webHidden/>
              </w:rPr>
              <w:tab/>
            </w:r>
            <w:r>
              <w:rPr>
                <w:noProof/>
                <w:webHidden/>
              </w:rPr>
              <w:fldChar w:fldCharType="begin"/>
            </w:r>
            <w:r>
              <w:rPr>
                <w:noProof/>
                <w:webHidden/>
              </w:rPr>
              <w:instrText xml:space="preserve"> PAGEREF _Toc514878102 \h </w:instrText>
            </w:r>
            <w:r>
              <w:rPr>
                <w:noProof/>
                <w:webHidden/>
              </w:rPr>
            </w:r>
            <w:r>
              <w:rPr>
                <w:noProof/>
                <w:webHidden/>
              </w:rPr>
              <w:fldChar w:fldCharType="separate"/>
            </w:r>
            <w:r>
              <w:rPr>
                <w:noProof/>
                <w:webHidden/>
              </w:rPr>
              <w:t>3</w:t>
            </w:r>
            <w:r>
              <w:rPr>
                <w:noProof/>
                <w:webHidden/>
              </w:rPr>
              <w:fldChar w:fldCharType="end"/>
            </w:r>
          </w:hyperlink>
        </w:p>
        <w:p w:rsidR="00AE5840" w:rsidRDefault="00AE5840">
          <w:pPr>
            <w:pStyle w:val="TOC2"/>
            <w:tabs>
              <w:tab w:val="left" w:pos="660"/>
              <w:tab w:val="right" w:leader="dot" w:pos="9016"/>
            </w:tabs>
            <w:rPr>
              <w:noProof/>
            </w:rPr>
          </w:pPr>
          <w:hyperlink w:anchor="_Toc514878103" w:history="1">
            <w:r w:rsidRPr="009E3A41">
              <w:rPr>
                <w:rStyle w:val="Hyperlink"/>
                <w:noProof/>
              </w:rPr>
              <w:t>2)</w:t>
            </w:r>
            <w:r>
              <w:rPr>
                <w:noProof/>
              </w:rPr>
              <w:tab/>
            </w:r>
            <w:r w:rsidRPr="009E3A41">
              <w:rPr>
                <w:rStyle w:val="Hyperlink"/>
                <w:noProof/>
              </w:rPr>
              <w:t>Public Cloud</w:t>
            </w:r>
            <w:r>
              <w:rPr>
                <w:noProof/>
                <w:webHidden/>
              </w:rPr>
              <w:tab/>
            </w:r>
            <w:r>
              <w:rPr>
                <w:noProof/>
                <w:webHidden/>
              </w:rPr>
              <w:fldChar w:fldCharType="begin"/>
            </w:r>
            <w:r>
              <w:rPr>
                <w:noProof/>
                <w:webHidden/>
              </w:rPr>
              <w:instrText xml:space="preserve"> PAGEREF _Toc514878103 \h </w:instrText>
            </w:r>
            <w:r>
              <w:rPr>
                <w:noProof/>
                <w:webHidden/>
              </w:rPr>
            </w:r>
            <w:r>
              <w:rPr>
                <w:noProof/>
                <w:webHidden/>
              </w:rPr>
              <w:fldChar w:fldCharType="separate"/>
            </w:r>
            <w:r>
              <w:rPr>
                <w:noProof/>
                <w:webHidden/>
              </w:rPr>
              <w:t>4</w:t>
            </w:r>
            <w:r>
              <w:rPr>
                <w:noProof/>
                <w:webHidden/>
              </w:rPr>
              <w:fldChar w:fldCharType="end"/>
            </w:r>
          </w:hyperlink>
        </w:p>
        <w:p w:rsidR="00AE5840" w:rsidRDefault="00AE5840">
          <w:pPr>
            <w:pStyle w:val="TOC2"/>
            <w:tabs>
              <w:tab w:val="left" w:pos="660"/>
              <w:tab w:val="right" w:leader="dot" w:pos="9016"/>
            </w:tabs>
            <w:rPr>
              <w:noProof/>
            </w:rPr>
          </w:pPr>
          <w:hyperlink w:anchor="_Toc514878104" w:history="1">
            <w:r w:rsidRPr="009E3A41">
              <w:rPr>
                <w:rStyle w:val="Hyperlink"/>
                <w:noProof/>
              </w:rPr>
              <w:t>3)</w:t>
            </w:r>
            <w:r>
              <w:rPr>
                <w:noProof/>
              </w:rPr>
              <w:tab/>
            </w:r>
            <w:r w:rsidRPr="009E3A41">
              <w:rPr>
                <w:rStyle w:val="Hyperlink"/>
                <w:noProof/>
              </w:rPr>
              <w:t>Hybrid Cloud</w:t>
            </w:r>
            <w:r>
              <w:rPr>
                <w:noProof/>
                <w:webHidden/>
              </w:rPr>
              <w:tab/>
            </w:r>
            <w:r>
              <w:rPr>
                <w:noProof/>
                <w:webHidden/>
              </w:rPr>
              <w:fldChar w:fldCharType="begin"/>
            </w:r>
            <w:r>
              <w:rPr>
                <w:noProof/>
                <w:webHidden/>
              </w:rPr>
              <w:instrText xml:space="preserve"> PAGEREF _Toc514878104 \h </w:instrText>
            </w:r>
            <w:r>
              <w:rPr>
                <w:noProof/>
                <w:webHidden/>
              </w:rPr>
            </w:r>
            <w:r>
              <w:rPr>
                <w:noProof/>
                <w:webHidden/>
              </w:rPr>
              <w:fldChar w:fldCharType="separate"/>
            </w:r>
            <w:r>
              <w:rPr>
                <w:noProof/>
                <w:webHidden/>
              </w:rPr>
              <w:t>4</w:t>
            </w:r>
            <w:r>
              <w:rPr>
                <w:noProof/>
                <w:webHidden/>
              </w:rPr>
              <w:fldChar w:fldCharType="end"/>
            </w:r>
          </w:hyperlink>
        </w:p>
        <w:p w:rsidR="00AE5840" w:rsidRDefault="00AE5840">
          <w:pPr>
            <w:pStyle w:val="TOC2"/>
            <w:tabs>
              <w:tab w:val="left" w:pos="660"/>
              <w:tab w:val="right" w:leader="dot" w:pos="9016"/>
            </w:tabs>
            <w:rPr>
              <w:noProof/>
            </w:rPr>
          </w:pPr>
          <w:hyperlink w:anchor="_Toc514878105" w:history="1">
            <w:r w:rsidRPr="009E3A41">
              <w:rPr>
                <w:rStyle w:val="Hyperlink"/>
                <w:noProof/>
              </w:rPr>
              <w:t>4)</w:t>
            </w:r>
            <w:r>
              <w:rPr>
                <w:noProof/>
              </w:rPr>
              <w:tab/>
            </w:r>
            <w:r w:rsidRPr="009E3A41">
              <w:rPr>
                <w:rStyle w:val="Hyperlink"/>
                <w:noProof/>
              </w:rPr>
              <w:t>Community Cloud</w:t>
            </w:r>
            <w:r>
              <w:rPr>
                <w:noProof/>
                <w:webHidden/>
              </w:rPr>
              <w:tab/>
            </w:r>
            <w:r>
              <w:rPr>
                <w:noProof/>
                <w:webHidden/>
              </w:rPr>
              <w:fldChar w:fldCharType="begin"/>
            </w:r>
            <w:r>
              <w:rPr>
                <w:noProof/>
                <w:webHidden/>
              </w:rPr>
              <w:instrText xml:space="preserve"> PAGEREF _Toc514878105 \h </w:instrText>
            </w:r>
            <w:r>
              <w:rPr>
                <w:noProof/>
                <w:webHidden/>
              </w:rPr>
            </w:r>
            <w:r>
              <w:rPr>
                <w:noProof/>
                <w:webHidden/>
              </w:rPr>
              <w:fldChar w:fldCharType="separate"/>
            </w:r>
            <w:r>
              <w:rPr>
                <w:noProof/>
                <w:webHidden/>
              </w:rPr>
              <w:t>4</w:t>
            </w:r>
            <w:r>
              <w:rPr>
                <w:noProof/>
                <w:webHidden/>
              </w:rPr>
              <w:fldChar w:fldCharType="end"/>
            </w:r>
          </w:hyperlink>
        </w:p>
        <w:p w:rsidR="00AE5840" w:rsidRDefault="00AE5840">
          <w:pPr>
            <w:pStyle w:val="TOC1"/>
            <w:tabs>
              <w:tab w:val="right" w:leader="dot" w:pos="9016"/>
            </w:tabs>
            <w:rPr>
              <w:noProof/>
            </w:rPr>
          </w:pPr>
          <w:hyperlink w:anchor="_Toc514878106" w:history="1">
            <w:r w:rsidRPr="009E3A41">
              <w:rPr>
                <w:rStyle w:val="Hyperlink"/>
                <w:noProof/>
              </w:rPr>
              <w:t>Cloud Computing Services</w:t>
            </w:r>
            <w:r>
              <w:rPr>
                <w:noProof/>
                <w:webHidden/>
              </w:rPr>
              <w:tab/>
            </w:r>
            <w:r>
              <w:rPr>
                <w:noProof/>
                <w:webHidden/>
              </w:rPr>
              <w:fldChar w:fldCharType="begin"/>
            </w:r>
            <w:r>
              <w:rPr>
                <w:noProof/>
                <w:webHidden/>
              </w:rPr>
              <w:instrText xml:space="preserve"> PAGEREF _Toc514878106 \h </w:instrText>
            </w:r>
            <w:r>
              <w:rPr>
                <w:noProof/>
                <w:webHidden/>
              </w:rPr>
            </w:r>
            <w:r>
              <w:rPr>
                <w:noProof/>
                <w:webHidden/>
              </w:rPr>
              <w:fldChar w:fldCharType="separate"/>
            </w:r>
            <w:r>
              <w:rPr>
                <w:noProof/>
                <w:webHidden/>
              </w:rPr>
              <w:t>4</w:t>
            </w:r>
            <w:r>
              <w:rPr>
                <w:noProof/>
                <w:webHidden/>
              </w:rPr>
              <w:fldChar w:fldCharType="end"/>
            </w:r>
          </w:hyperlink>
        </w:p>
        <w:p w:rsidR="00AE5840" w:rsidRDefault="00AE5840">
          <w:pPr>
            <w:pStyle w:val="TOC2"/>
            <w:tabs>
              <w:tab w:val="left" w:pos="660"/>
              <w:tab w:val="right" w:leader="dot" w:pos="9016"/>
            </w:tabs>
            <w:rPr>
              <w:noProof/>
            </w:rPr>
          </w:pPr>
          <w:hyperlink w:anchor="_Toc514878107" w:history="1">
            <w:r w:rsidRPr="009E3A41">
              <w:rPr>
                <w:rStyle w:val="Hyperlink"/>
                <w:noProof/>
              </w:rPr>
              <w:t>1)</w:t>
            </w:r>
            <w:r>
              <w:rPr>
                <w:noProof/>
              </w:rPr>
              <w:tab/>
            </w:r>
            <w:r w:rsidRPr="009E3A41">
              <w:rPr>
                <w:rStyle w:val="Hyperlink"/>
                <w:noProof/>
              </w:rPr>
              <w:t>Infrastructure as a Service (IaaS)</w:t>
            </w:r>
            <w:r>
              <w:rPr>
                <w:noProof/>
                <w:webHidden/>
              </w:rPr>
              <w:tab/>
            </w:r>
            <w:r>
              <w:rPr>
                <w:noProof/>
                <w:webHidden/>
              </w:rPr>
              <w:fldChar w:fldCharType="begin"/>
            </w:r>
            <w:r>
              <w:rPr>
                <w:noProof/>
                <w:webHidden/>
              </w:rPr>
              <w:instrText xml:space="preserve"> PAGEREF _Toc514878107 \h </w:instrText>
            </w:r>
            <w:r>
              <w:rPr>
                <w:noProof/>
                <w:webHidden/>
              </w:rPr>
            </w:r>
            <w:r>
              <w:rPr>
                <w:noProof/>
                <w:webHidden/>
              </w:rPr>
              <w:fldChar w:fldCharType="separate"/>
            </w:r>
            <w:r>
              <w:rPr>
                <w:noProof/>
                <w:webHidden/>
              </w:rPr>
              <w:t>4</w:t>
            </w:r>
            <w:r>
              <w:rPr>
                <w:noProof/>
                <w:webHidden/>
              </w:rPr>
              <w:fldChar w:fldCharType="end"/>
            </w:r>
          </w:hyperlink>
        </w:p>
        <w:p w:rsidR="00AE5840" w:rsidRDefault="00AE5840">
          <w:pPr>
            <w:pStyle w:val="TOC2"/>
            <w:tabs>
              <w:tab w:val="left" w:pos="660"/>
              <w:tab w:val="right" w:leader="dot" w:pos="9016"/>
            </w:tabs>
            <w:rPr>
              <w:noProof/>
            </w:rPr>
          </w:pPr>
          <w:hyperlink w:anchor="_Toc514878108" w:history="1">
            <w:r w:rsidRPr="009E3A41">
              <w:rPr>
                <w:rStyle w:val="Hyperlink"/>
                <w:noProof/>
              </w:rPr>
              <w:t>2)</w:t>
            </w:r>
            <w:r>
              <w:rPr>
                <w:noProof/>
              </w:rPr>
              <w:tab/>
            </w:r>
            <w:r w:rsidRPr="009E3A41">
              <w:rPr>
                <w:rStyle w:val="Hyperlink"/>
                <w:noProof/>
              </w:rPr>
              <w:t>Platform as a Service (PaaS)</w:t>
            </w:r>
            <w:r>
              <w:rPr>
                <w:noProof/>
                <w:webHidden/>
              </w:rPr>
              <w:tab/>
            </w:r>
            <w:r>
              <w:rPr>
                <w:noProof/>
                <w:webHidden/>
              </w:rPr>
              <w:fldChar w:fldCharType="begin"/>
            </w:r>
            <w:r>
              <w:rPr>
                <w:noProof/>
                <w:webHidden/>
              </w:rPr>
              <w:instrText xml:space="preserve"> PAGEREF _Toc514878108 \h </w:instrText>
            </w:r>
            <w:r>
              <w:rPr>
                <w:noProof/>
                <w:webHidden/>
              </w:rPr>
            </w:r>
            <w:r>
              <w:rPr>
                <w:noProof/>
                <w:webHidden/>
              </w:rPr>
              <w:fldChar w:fldCharType="separate"/>
            </w:r>
            <w:r>
              <w:rPr>
                <w:noProof/>
                <w:webHidden/>
              </w:rPr>
              <w:t>5</w:t>
            </w:r>
            <w:r>
              <w:rPr>
                <w:noProof/>
                <w:webHidden/>
              </w:rPr>
              <w:fldChar w:fldCharType="end"/>
            </w:r>
          </w:hyperlink>
        </w:p>
        <w:p w:rsidR="00AE5840" w:rsidRDefault="00AE5840">
          <w:pPr>
            <w:pStyle w:val="TOC2"/>
            <w:tabs>
              <w:tab w:val="left" w:pos="660"/>
              <w:tab w:val="right" w:leader="dot" w:pos="9016"/>
            </w:tabs>
            <w:rPr>
              <w:noProof/>
            </w:rPr>
          </w:pPr>
          <w:hyperlink w:anchor="_Toc514878109" w:history="1">
            <w:r w:rsidRPr="009E3A41">
              <w:rPr>
                <w:rStyle w:val="Hyperlink"/>
                <w:noProof/>
              </w:rPr>
              <w:t>3)</w:t>
            </w:r>
            <w:r>
              <w:rPr>
                <w:noProof/>
              </w:rPr>
              <w:tab/>
            </w:r>
            <w:r w:rsidRPr="009E3A41">
              <w:rPr>
                <w:rStyle w:val="Hyperlink"/>
                <w:noProof/>
              </w:rPr>
              <w:t>Software as a Service (SaaS)</w:t>
            </w:r>
            <w:r>
              <w:rPr>
                <w:noProof/>
                <w:webHidden/>
              </w:rPr>
              <w:tab/>
            </w:r>
            <w:r>
              <w:rPr>
                <w:noProof/>
                <w:webHidden/>
              </w:rPr>
              <w:fldChar w:fldCharType="begin"/>
            </w:r>
            <w:r>
              <w:rPr>
                <w:noProof/>
                <w:webHidden/>
              </w:rPr>
              <w:instrText xml:space="preserve"> PAGEREF _Toc514878109 \h </w:instrText>
            </w:r>
            <w:r>
              <w:rPr>
                <w:noProof/>
                <w:webHidden/>
              </w:rPr>
            </w:r>
            <w:r>
              <w:rPr>
                <w:noProof/>
                <w:webHidden/>
              </w:rPr>
              <w:fldChar w:fldCharType="separate"/>
            </w:r>
            <w:r>
              <w:rPr>
                <w:noProof/>
                <w:webHidden/>
              </w:rPr>
              <w:t>5</w:t>
            </w:r>
            <w:r>
              <w:rPr>
                <w:noProof/>
                <w:webHidden/>
              </w:rPr>
              <w:fldChar w:fldCharType="end"/>
            </w:r>
          </w:hyperlink>
        </w:p>
        <w:p w:rsidR="00AE5840" w:rsidRDefault="00AE5840">
          <w:pPr>
            <w:pStyle w:val="TOC1"/>
            <w:tabs>
              <w:tab w:val="right" w:leader="dot" w:pos="9016"/>
            </w:tabs>
            <w:rPr>
              <w:noProof/>
            </w:rPr>
          </w:pPr>
          <w:hyperlink w:anchor="_Toc514878110" w:history="1">
            <w:r w:rsidRPr="009E3A41">
              <w:rPr>
                <w:rStyle w:val="Hyperlink"/>
                <w:noProof/>
              </w:rPr>
              <w:t>Advantages and Disadvantages</w:t>
            </w:r>
            <w:r>
              <w:rPr>
                <w:noProof/>
                <w:webHidden/>
              </w:rPr>
              <w:tab/>
            </w:r>
            <w:r>
              <w:rPr>
                <w:noProof/>
                <w:webHidden/>
              </w:rPr>
              <w:fldChar w:fldCharType="begin"/>
            </w:r>
            <w:r>
              <w:rPr>
                <w:noProof/>
                <w:webHidden/>
              </w:rPr>
              <w:instrText xml:space="preserve"> PAGEREF _Toc514878110 \h </w:instrText>
            </w:r>
            <w:r>
              <w:rPr>
                <w:noProof/>
                <w:webHidden/>
              </w:rPr>
            </w:r>
            <w:r>
              <w:rPr>
                <w:noProof/>
                <w:webHidden/>
              </w:rPr>
              <w:fldChar w:fldCharType="separate"/>
            </w:r>
            <w:r>
              <w:rPr>
                <w:noProof/>
                <w:webHidden/>
              </w:rPr>
              <w:t>5</w:t>
            </w:r>
            <w:r>
              <w:rPr>
                <w:noProof/>
                <w:webHidden/>
              </w:rPr>
              <w:fldChar w:fldCharType="end"/>
            </w:r>
          </w:hyperlink>
        </w:p>
        <w:p w:rsidR="00AE5840" w:rsidRDefault="00AE5840">
          <w:pPr>
            <w:pStyle w:val="TOC2"/>
            <w:tabs>
              <w:tab w:val="right" w:leader="dot" w:pos="9016"/>
            </w:tabs>
            <w:rPr>
              <w:noProof/>
            </w:rPr>
          </w:pPr>
          <w:hyperlink w:anchor="_Toc514878111" w:history="1">
            <w:r w:rsidRPr="009E3A41">
              <w:rPr>
                <w:rStyle w:val="Hyperlink"/>
                <w:noProof/>
              </w:rPr>
              <w:t>Advantages:</w:t>
            </w:r>
            <w:r>
              <w:rPr>
                <w:noProof/>
                <w:webHidden/>
              </w:rPr>
              <w:tab/>
            </w:r>
            <w:r>
              <w:rPr>
                <w:noProof/>
                <w:webHidden/>
              </w:rPr>
              <w:fldChar w:fldCharType="begin"/>
            </w:r>
            <w:r>
              <w:rPr>
                <w:noProof/>
                <w:webHidden/>
              </w:rPr>
              <w:instrText xml:space="preserve"> PAGEREF _Toc514878111 \h </w:instrText>
            </w:r>
            <w:r>
              <w:rPr>
                <w:noProof/>
                <w:webHidden/>
              </w:rPr>
            </w:r>
            <w:r>
              <w:rPr>
                <w:noProof/>
                <w:webHidden/>
              </w:rPr>
              <w:fldChar w:fldCharType="separate"/>
            </w:r>
            <w:r>
              <w:rPr>
                <w:noProof/>
                <w:webHidden/>
              </w:rPr>
              <w:t>5</w:t>
            </w:r>
            <w:r>
              <w:rPr>
                <w:noProof/>
                <w:webHidden/>
              </w:rPr>
              <w:fldChar w:fldCharType="end"/>
            </w:r>
          </w:hyperlink>
        </w:p>
        <w:p w:rsidR="00AE5840" w:rsidRDefault="00AE5840">
          <w:pPr>
            <w:pStyle w:val="TOC2"/>
            <w:tabs>
              <w:tab w:val="right" w:leader="dot" w:pos="9016"/>
            </w:tabs>
            <w:rPr>
              <w:noProof/>
            </w:rPr>
          </w:pPr>
          <w:hyperlink w:anchor="_Toc514878112" w:history="1">
            <w:r w:rsidRPr="009E3A41">
              <w:rPr>
                <w:rStyle w:val="Hyperlink"/>
                <w:noProof/>
              </w:rPr>
              <w:t>Disadvantages:</w:t>
            </w:r>
            <w:r>
              <w:rPr>
                <w:noProof/>
                <w:webHidden/>
              </w:rPr>
              <w:tab/>
            </w:r>
            <w:r>
              <w:rPr>
                <w:noProof/>
                <w:webHidden/>
              </w:rPr>
              <w:fldChar w:fldCharType="begin"/>
            </w:r>
            <w:r>
              <w:rPr>
                <w:noProof/>
                <w:webHidden/>
              </w:rPr>
              <w:instrText xml:space="preserve"> PAGEREF _Toc514878112 \h </w:instrText>
            </w:r>
            <w:r>
              <w:rPr>
                <w:noProof/>
                <w:webHidden/>
              </w:rPr>
            </w:r>
            <w:r>
              <w:rPr>
                <w:noProof/>
                <w:webHidden/>
              </w:rPr>
              <w:fldChar w:fldCharType="separate"/>
            </w:r>
            <w:r>
              <w:rPr>
                <w:noProof/>
                <w:webHidden/>
              </w:rPr>
              <w:t>6</w:t>
            </w:r>
            <w:r>
              <w:rPr>
                <w:noProof/>
                <w:webHidden/>
              </w:rPr>
              <w:fldChar w:fldCharType="end"/>
            </w:r>
          </w:hyperlink>
        </w:p>
        <w:p w:rsidR="00AE5840" w:rsidRDefault="00AE5840">
          <w:pPr>
            <w:pStyle w:val="TOC1"/>
            <w:tabs>
              <w:tab w:val="right" w:leader="dot" w:pos="9016"/>
            </w:tabs>
            <w:rPr>
              <w:noProof/>
            </w:rPr>
          </w:pPr>
          <w:hyperlink w:anchor="_Toc514878113" w:history="1">
            <w:r w:rsidRPr="009E3A41">
              <w:rPr>
                <w:rStyle w:val="Hyperlink"/>
                <w:noProof/>
              </w:rPr>
              <w:t>Vulnerabilities and Solutions</w:t>
            </w:r>
            <w:r>
              <w:rPr>
                <w:noProof/>
                <w:webHidden/>
              </w:rPr>
              <w:tab/>
            </w:r>
            <w:r>
              <w:rPr>
                <w:noProof/>
                <w:webHidden/>
              </w:rPr>
              <w:fldChar w:fldCharType="begin"/>
            </w:r>
            <w:r>
              <w:rPr>
                <w:noProof/>
                <w:webHidden/>
              </w:rPr>
              <w:instrText xml:space="preserve"> PAGEREF _Toc514878113 \h </w:instrText>
            </w:r>
            <w:r>
              <w:rPr>
                <w:noProof/>
                <w:webHidden/>
              </w:rPr>
            </w:r>
            <w:r>
              <w:rPr>
                <w:noProof/>
                <w:webHidden/>
              </w:rPr>
              <w:fldChar w:fldCharType="separate"/>
            </w:r>
            <w:r>
              <w:rPr>
                <w:noProof/>
                <w:webHidden/>
              </w:rPr>
              <w:t>6</w:t>
            </w:r>
            <w:r>
              <w:rPr>
                <w:noProof/>
                <w:webHidden/>
              </w:rPr>
              <w:fldChar w:fldCharType="end"/>
            </w:r>
          </w:hyperlink>
        </w:p>
        <w:p w:rsidR="00AE5840" w:rsidRDefault="00AE5840">
          <w:pPr>
            <w:pStyle w:val="TOC2"/>
            <w:tabs>
              <w:tab w:val="right" w:leader="dot" w:pos="9016"/>
            </w:tabs>
            <w:rPr>
              <w:noProof/>
            </w:rPr>
          </w:pPr>
          <w:hyperlink w:anchor="_Toc514878114" w:history="1">
            <w:r w:rsidRPr="009E3A41">
              <w:rPr>
                <w:rStyle w:val="Hyperlink"/>
                <w:noProof/>
              </w:rPr>
              <w:t>Vulnerabilities</w:t>
            </w:r>
            <w:r>
              <w:rPr>
                <w:noProof/>
                <w:webHidden/>
              </w:rPr>
              <w:tab/>
            </w:r>
            <w:r>
              <w:rPr>
                <w:noProof/>
                <w:webHidden/>
              </w:rPr>
              <w:fldChar w:fldCharType="begin"/>
            </w:r>
            <w:r>
              <w:rPr>
                <w:noProof/>
                <w:webHidden/>
              </w:rPr>
              <w:instrText xml:space="preserve"> PAGEREF _Toc514878114 \h </w:instrText>
            </w:r>
            <w:r>
              <w:rPr>
                <w:noProof/>
                <w:webHidden/>
              </w:rPr>
            </w:r>
            <w:r>
              <w:rPr>
                <w:noProof/>
                <w:webHidden/>
              </w:rPr>
              <w:fldChar w:fldCharType="separate"/>
            </w:r>
            <w:r>
              <w:rPr>
                <w:noProof/>
                <w:webHidden/>
              </w:rPr>
              <w:t>7</w:t>
            </w:r>
            <w:r>
              <w:rPr>
                <w:noProof/>
                <w:webHidden/>
              </w:rPr>
              <w:fldChar w:fldCharType="end"/>
            </w:r>
          </w:hyperlink>
        </w:p>
        <w:p w:rsidR="00AE5840" w:rsidRDefault="00AE5840">
          <w:pPr>
            <w:pStyle w:val="TOC2"/>
            <w:tabs>
              <w:tab w:val="right" w:leader="dot" w:pos="9016"/>
            </w:tabs>
            <w:rPr>
              <w:noProof/>
            </w:rPr>
          </w:pPr>
          <w:hyperlink w:anchor="_Toc514878115" w:history="1">
            <w:r w:rsidRPr="009E3A41">
              <w:rPr>
                <w:rStyle w:val="Hyperlink"/>
                <w:noProof/>
              </w:rPr>
              <w:t>Solutions</w:t>
            </w:r>
            <w:r>
              <w:rPr>
                <w:noProof/>
                <w:webHidden/>
              </w:rPr>
              <w:tab/>
            </w:r>
            <w:r>
              <w:rPr>
                <w:noProof/>
                <w:webHidden/>
              </w:rPr>
              <w:fldChar w:fldCharType="begin"/>
            </w:r>
            <w:r>
              <w:rPr>
                <w:noProof/>
                <w:webHidden/>
              </w:rPr>
              <w:instrText xml:space="preserve"> PAGEREF _Toc514878115 \h </w:instrText>
            </w:r>
            <w:r>
              <w:rPr>
                <w:noProof/>
                <w:webHidden/>
              </w:rPr>
            </w:r>
            <w:r>
              <w:rPr>
                <w:noProof/>
                <w:webHidden/>
              </w:rPr>
              <w:fldChar w:fldCharType="separate"/>
            </w:r>
            <w:r>
              <w:rPr>
                <w:noProof/>
                <w:webHidden/>
              </w:rPr>
              <w:t>7</w:t>
            </w:r>
            <w:r>
              <w:rPr>
                <w:noProof/>
                <w:webHidden/>
              </w:rPr>
              <w:fldChar w:fldCharType="end"/>
            </w:r>
          </w:hyperlink>
        </w:p>
        <w:p w:rsidR="00AE5840" w:rsidRDefault="00AE5840">
          <w:pPr>
            <w:pStyle w:val="TOC1"/>
            <w:tabs>
              <w:tab w:val="right" w:leader="dot" w:pos="9016"/>
            </w:tabs>
            <w:rPr>
              <w:noProof/>
            </w:rPr>
          </w:pPr>
          <w:hyperlink w:anchor="_Toc514878116" w:history="1">
            <w:r w:rsidRPr="009E3A41">
              <w:rPr>
                <w:rStyle w:val="Hyperlink"/>
                <w:noProof/>
              </w:rPr>
              <w:t>Conclusion</w:t>
            </w:r>
            <w:r>
              <w:rPr>
                <w:noProof/>
                <w:webHidden/>
              </w:rPr>
              <w:tab/>
            </w:r>
            <w:r>
              <w:rPr>
                <w:noProof/>
                <w:webHidden/>
              </w:rPr>
              <w:fldChar w:fldCharType="begin"/>
            </w:r>
            <w:r>
              <w:rPr>
                <w:noProof/>
                <w:webHidden/>
              </w:rPr>
              <w:instrText xml:space="preserve"> PAGEREF _Toc514878116 \h </w:instrText>
            </w:r>
            <w:r>
              <w:rPr>
                <w:noProof/>
                <w:webHidden/>
              </w:rPr>
            </w:r>
            <w:r>
              <w:rPr>
                <w:noProof/>
                <w:webHidden/>
              </w:rPr>
              <w:fldChar w:fldCharType="separate"/>
            </w:r>
            <w:r>
              <w:rPr>
                <w:noProof/>
                <w:webHidden/>
              </w:rPr>
              <w:t>9</w:t>
            </w:r>
            <w:r>
              <w:rPr>
                <w:noProof/>
                <w:webHidden/>
              </w:rPr>
              <w:fldChar w:fldCharType="end"/>
            </w:r>
          </w:hyperlink>
        </w:p>
        <w:p w:rsidR="00AE5840" w:rsidRDefault="00AE5840">
          <w:pPr>
            <w:pStyle w:val="TOC1"/>
            <w:tabs>
              <w:tab w:val="right" w:leader="dot" w:pos="9016"/>
            </w:tabs>
            <w:rPr>
              <w:noProof/>
            </w:rPr>
          </w:pPr>
          <w:hyperlink w:anchor="_Toc514878117" w:history="1">
            <w:r w:rsidRPr="009E3A41">
              <w:rPr>
                <w:rStyle w:val="Hyperlink"/>
                <w:noProof/>
              </w:rPr>
              <w:t>References</w:t>
            </w:r>
            <w:r>
              <w:rPr>
                <w:noProof/>
                <w:webHidden/>
              </w:rPr>
              <w:tab/>
            </w:r>
            <w:r>
              <w:rPr>
                <w:noProof/>
                <w:webHidden/>
              </w:rPr>
              <w:fldChar w:fldCharType="begin"/>
            </w:r>
            <w:r>
              <w:rPr>
                <w:noProof/>
                <w:webHidden/>
              </w:rPr>
              <w:instrText xml:space="preserve"> PAGEREF _Toc514878117 \h </w:instrText>
            </w:r>
            <w:r>
              <w:rPr>
                <w:noProof/>
                <w:webHidden/>
              </w:rPr>
            </w:r>
            <w:r>
              <w:rPr>
                <w:noProof/>
                <w:webHidden/>
              </w:rPr>
              <w:fldChar w:fldCharType="separate"/>
            </w:r>
            <w:r>
              <w:rPr>
                <w:noProof/>
                <w:webHidden/>
              </w:rPr>
              <w:t>10</w:t>
            </w:r>
            <w:r>
              <w:rPr>
                <w:noProof/>
                <w:webHidden/>
              </w:rPr>
              <w:fldChar w:fldCharType="end"/>
            </w:r>
          </w:hyperlink>
        </w:p>
        <w:p w:rsidR="00AE5840" w:rsidRDefault="00AE5840">
          <w:r>
            <w:rPr>
              <w:b/>
              <w:bCs/>
              <w:noProof/>
            </w:rPr>
            <w:fldChar w:fldCharType="end"/>
          </w:r>
        </w:p>
      </w:sdtContent>
    </w:sdt>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6832B3" w:rsidRDefault="006832B3" w:rsidP="006832B3">
      <w:pPr>
        <w:pStyle w:val="Heading1"/>
      </w:pPr>
      <w:bookmarkStart w:id="0" w:name="_Toc514878099"/>
      <w:r>
        <w:lastRenderedPageBreak/>
        <w:t>Abstract</w:t>
      </w:r>
      <w:bookmarkEnd w:id="0"/>
    </w:p>
    <w:p w:rsidR="006832B3" w:rsidRDefault="006832B3" w:rsidP="006832B3"/>
    <w:p w:rsidR="006832B3" w:rsidRDefault="006832B3" w:rsidP="006832B3"/>
    <w:p w:rsidR="006832B3" w:rsidRDefault="006832B3" w:rsidP="006832B3">
      <w:pPr>
        <w:rPr>
          <w:sz w:val="24"/>
          <w:szCs w:val="24"/>
        </w:rPr>
      </w:pPr>
      <w:r>
        <w:rPr>
          <w:sz w:val="24"/>
          <w:szCs w:val="24"/>
        </w:rPr>
        <w:t>In this paper the author presents Cloud Computing. In the first part there are presented types of Cloud Computing and some examples are given. After that the author presents types of services and outline the advantages and disadvantages of Cloud Computing. Towards the end of the paper vulnerabilities and security issues are discussed and the author also presents some solutions for the vulnerabilities presented.</w:t>
      </w:r>
    </w:p>
    <w:p w:rsidR="006832B3" w:rsidRDefault="006832B3" w:rsidP="006832B3">
      <w:pPr>
        <w:rPr>
          <w:sz w:val="24"/>
          <w:szCs w:val="24"/>
        </w:rPr>
      </w:pPr>
    </w:p>
    <w:p w:rsidR="00A03E65" w:rsidRPr="006832B3" w:rsidRDefault="006832B3" w:rsidP="006832B3">
      <w:pPr>
        <w:pStyle w:val="Heading1"/>
        <w:rPr>
          <w:rFonts w:ascii="Times New Roman" w:hAnsi="Times New Roman" w:cs="Times New Roman"/>
          <w:sz w:val="24"/>
          <w:szCs w:val="24"/>
        </w:rPr>
      </w:pPr>
      <w:bookmarkStart w:id="1" w:name="_Toc514878100"/>
      <w:r>
        <w:t>Introduction</w:t>
      </w:r>
      <w:bookmarkEnd w:id="1"/>
    </w:p>
    <w:p w:rsidR="00A03E65" w:rsidRPr="006832B3" w:rsidRDefault="00A03E65" w:rsidP="00A03E65">
      <w:pPr>
        <w:jc w:val="both"/>
        <w:rPr>
          <w:sz w:val="24"/>
          <w:szCs w:val="24"/>
        </w:rPr>
      </w:pPr>
    </w:p>
    <w:p w:rsidR="00A03E65" w:rsidRPr="006832B3" w:rsidRDefault="00A03E65" w:rsidP="00A03E65">
      <w:pPr>
        <w:jc w:val="both"/>
        <w:rPr>
          <w:sz w:val="24"/>
          <w:szCs w:val="24"/>
        </w:rPr>
      </w:pPr>
    </w:p>
    <w:p w:rsidR="00A04408" w:rsidRPr="006832B3" w:rsidRDefault="00A04408" w:rsidP="00A04408">
      <w:pPr>
        <w:jc w:val="both"/>
        <w:rPr>
          <w:sz w:val="24"/>
          <w:szCs w:val="24"/>
        </w:rPr>
      </w:pPr>
      <w:r w:rsidRPr="006832B3">
        <w:rPr>
          <w:sz w:val="24"/>
          <w:szCs w:val="24"/>
        </w:rPr>
        <w:t>We can safely say that Cloud Computing is about storing, processing and managing data found on remote systems accessed through internet</w:t>
      </w:r>
      <w:sdt>
        <w:sdtPr>
          <w:rPr>
            <w:sz w:val="24"/>
            <w:szCs w:val="24"/>
          </w:rPr>
          <w:id w:val="1496608372"/>
          <w:citation/>
        </w:sdtPr>
        <w:sdtContent>
          <w:r w:rsidR="00B96E5E">
            <w:rPr>
              <w:sz w:val="24"/>
              <w:szCs w:val="24"/>
            </w:rPr>
            <w:fldChar w:fldCharType="begin"/>
          </w:r>
          <w:r w:rsidR="00B96E5E">
            <w:rPr>
              <w:sz w:val="24"/>
              <w:szCs w:val="24"/>
            </w:rPr>
            <w:instrText xml:space="preserve"> CITATION carroll-van-der-merwe-secure-cloud-computing-benefits,-risks-and-controls \l 2057 </w:instrText>
          </w:r>
          <w:r w:rsidR="00B96E5E">
            <w:rPr>
              <w:sz w:val="24"/>
              <w:szCs w:val="24"/>
            </w:rPr>
            <w:fldChar w:fldCharType="separate"/>
          </w:r>
          <w:r w:rsidR="00AE5840">
            <w:rPr>
              <w:noProof/>
              <w:sz w:val="24"/>
              <w:szCs w:val="24"/>
            </w:rPr>
            <w:t xml:space="preserve"> </w:t>
          </w:r>
          <w:r w:rsidR="00AE5840" w:rsidRPr="00AE5840">
            <w:rPr>
              <w:noProof/>
              <w:sz w:val="24"/>
              <w:szCs w:val="24"/>
            </w:rPr>
            <w:t>[1]</w:t>
          </w:r>
          <w:r w:rsidR="00B96E5E">
            <w:rPr>
              <w:sz w:val="24"/>
              <w:szCs w:val="24"/>
            </w:rPr>
            <w:fldChar w:fldCharType="end"/>
          </w:r>
        </w:sdtContent>
      </w:sdt>
      <w:r w:rsidR="006832B3">
        <w:rPr>
          <w:sz w:val="24"/>
          <w:szCs w:val="24"/>
        </w:rPr>
        <w:t>. This means that the users</w:t>
      </w:r>
      <w:r w:rsidRPr="006832B3">
        <w:rPr>
          <w:sz w:val="24"/>
          <w:szCs w:val="24"/>
        </w:rPr>
        <w:t>,</w:t>
      </w:r>
      <w:r w:rsidR="006832B3">
        <w:rPr>
          <w:sz w:val="24"/>
          <w:szCs w:val="24"/>
        </w:rPr>
        <w:t xml:space="preserve"> at any time</w:t>
      </w:r>
      <w:r w:rsidRPr="006832B3">
        <w:rPr>
          <w:sz w:val="24"/>
          <w:szCs w:val="24"/>
        </w:rPr>
        <w:t xml:space="preserve">, may use an almost unlimited computational power without making major </w:t>
      </w:r>
      <w:r w:rsidR="006832B3" w:rsidRPr="006832B3">
        <w:rPr>
          <w:sz w:val="24"/>
          <w:szCs w:val="24"/>
        </w:rPr>
        <w:t>investments</w:t>
      </w:r>
      <w:r w:rsidRPr="006832B3">
        <w:rPr>
          <w:sz w:val="24"/>
          <w:szCs w:val="24"/>
        </w:rPr>
        <w:t xml:space="preserve"> to satisfy their needs and can access their data from anywhere with just a simple internet connection</w:t>
      </w:r>
      <w:sdt>
        <w:sdtPr>
          <w:rPr>
            <w:sz w:val="24"/>
            <w:szCs w:val="24"/>
          </w:rPr>
          <w:id w:val="-1112270640"/>
          <w:citation/>
        </w:sdtPr>
        <w:sdtContent>
          <w:r w:rsidR="00D1730F">
            <w:rPr>
              <w:sz w:val="24"/>
              <w:szCs w:val="24"/>
            </w:rPr>
            <w:fldChar w:fldCharType="begin"/>
          </w:r>
          <w:r w:rsidR="00D1730F">
            <w:rPr>
              <w:sz w:val="24"/>
              <w:szCs w:val="24"/>
            </w:rPr>
            <w:instrText xml:space="preserve"> CITATION fayaz-2017-cloud-security-enhancement-through-intrusion-detection-system \l 2057 </w:instrText>
          </w:r>
          <w:r w:rsidR="00D1730F">
            <w:rPr>
              <w:sz w:val="24"/>
              <w:szCs w:val="24"/>
            </w:rPr>
            <w:fldChar w:fldCharType="separate"/>
          </w:r>
          <w:r w:rsidR="00AE5840">
            <w:rPr>
              <w:noProof/>
              <w:sz w:val="24"/>
              <w:szCs w:val="24"/>
            </w:rPr>
            <w:t xml:space="preserve"> </w:t>
          </w:r>
          <w:r w:rsidR="00AE5840" w:rsidRPr="00AE5840">
            <w:rPr>
              <w:noProof/>
              <w:sz w:val="24"/>
              <w:szCs w:val="24"/>
            </w:rPr>
            <w:t>[2]</w:t>
          </w:r>
          <w:r w:rsidR="00D1730F">
            <w:rPr>
              <w:sz w:val="24"/>
              <w:szCs w:val="24"/>
            </w:rPr>
            <w:fldChar w:fldCharType="end"/>
          </w:r>
        </w:sdtContent>
      </w:sdt>
      <w:r w:rsidRPr="006832B3">
        <w:rPr>
          <w:sz w:val="24"/>
          <w:szCs w:val="24"/>
        </w:rPr>
        <w:t>. Cloud Computing has the potential to reduce IT costs of users and to help increasing the number of available services</w:t>
      </w:r>
      <w:sdt>
        <w:sdtPr>
          <w:rPr>
            <w:sz w:val="24"/>
            <w:szCs w:val="24"/>
          </w:rPr>
          <w:id w:val="-99332596"/>
          <w:citation/>
        </w:sdtPr>
        <w:sdtContent>
          <w:r w:rsidR="00553424">
            <w:rPr>
              <w:sz w:val="24"/>
              <w:szCs w:val="24"/>
            </w:rPr>
            <w:fldChar w:fldCharType="begin"/>
          </w:r>
          <w:r w:rsidR="00553424">
            <w:rPr>
              <w:sz w:val="24"/>
              <w:szCs w:val="24"/>
            </w:rPr>
            <w:instrText xml:space="preserve"> CITATION okonoboh-tekkali-2011-real-time-software-vulnerabilities-in-cloud-computing-challenges-and-mitigation-techniques \l 2057 </w:instrText>
          </w:r>
          <w:r w:rsidR="00553424">
            <w:rPr>
              <w:sz w:val="24"/>
              <w:szCs w:val="24"/>
            </w:rPr>
            <w:fldChar w:fldCharType="separate"/>
          </w:r>
          <w:r w:rsidR="00AE5840">
            <w:rPr>
              <w:noProof/>
              <w:sz w:val="24"/>
              <w:szCs w:val="24"/>
            </w:rPr>
            <w:t xml:space="preserve"> </w:t>
          </w:r>
          <w:r w:rsidR="00AE5840" w:rsidRPr="00AE5840">
            <w:rPr>
              <w:noProof/>
              <w:sz w:val="24"/>
              <w:szCs w:val="24"/>
            </w:rPr>
            <w:t>[3]</w:t>
          </w:r>
          <w:r w:rsidR="00553424">
            <w:rPr>
              <w:sz w:val="24"/>
              <w:szCs w:val="24"/>
            </w:rPr>
            <w:fldChar w:fldCharType="end"/>
          </w:r>
        </w:sdtContent>
      </w:sdt>
      <w:r w:rsidRPr="006832B3">
        <w:rPr>
          <w:sz w:val="24"/>
          <w:szCs w:val="24"/>
        </w:rPr>
        <w:t xml:space="preserve">. Using Cloud </w:t>
      </w:r>
      <w:r w:rsidR="006832B3" w:rsidRPr="006832B3">
        <w:rPr>
          <w:sz w:val="24"/>
          <w:szCs w:val="24"/>
        </w:rPr>
        <w:t>Computing,</w:t>
      </w:r>
      <w:r w:rsidRPr="006832B3">
        <w:rPr>
          <w:sz w:val="24"/>
          <w:szCs w:val="24"/>
        </w:rPr>
        <w:t xml:space="preserve"> even the smallest companies</w:t>
      </w:r>
      <w:sdt>
        <w:sdtPr>
          <w:rPr>
            <w:sz w:val="24"/>
            <w:szCs w:val="24"/>
          </w:rPr>
          <w:id w:val="-2143179990"/>
          <w:citation/>
        </w:sdtPr>
        <w:sdtContent>
          <w:r w:rsidR="006314F4">
            <w:rPr>
              <w:sz w:val="24"/>
              <w:szCs w:val="24"/>
            </w:rPr>
            <w:fldChar w:fldCharType="begin"/>
          </w:r>
          <w:r w:rsidR="006314F4">
            <w:rPr>
              <w:sz w:val="24"/>
              <w:szCs w:val="24"/>
            </w:rPr>
            <w:instrText xml:space="preserve"> CITATION srinivasan-jones-is-security-realistic-in-cloud-computing? \l 2057 </w:instrText>
          </w:r>
          <w:r w:rsidR="006314F4">
            <w:rPr>
              <w:sz w:val="24"/>
              <w:szCs w:val="24"/>
            </w:rPr>
            <w:fldChar w:fldCharType="separate"/>
          </w:r>
          <w:r w:rsidR="00AE5840">
            <w:rPr>
              <w:noProof/>
              <w:sz w:val="24"/>
              <w:szCs w:val="24"/>
            </w:rPr>
            <w:t xml:space="preserve"> </w:t>
          </w:r>
          <w:r w:rsidR="00AE5840" w:rsidRPr="00AE5840">
            <w:rPr>
              <w:noProof/>
              <w:sz w:val="24"/>
              <w:szCs w:val="24"/>
            </w:rPr>
            <w:t>[4]</w:t>
          </w:r>
          <w:r w:rsidR="006314F4">
            <w:rPr>
              <w:sz w:val="24"/>
              <w:szCs w:val="24"/>
            </w:rPr>
            <w:fldChar w:fldCharType="end"/>
          </w:r>
        </w:sdtContent>
      </w:sdt>
      <w:r w:rsidRPr="006832B3">
        <w:rPr>
          <w:sz w:val="24"/>
          <w:szCs w:val="24"/>
        </w:rPr>
        <w:t xml:space="preserve"> can increase activity and efficiency of their services managing </w:t>
      </w:r>
      <w:r w:rsidR="006832B3" w:rsidRPr="006832B3">
        <w:rPr>
          <w:sz w:val="24"/>
          <w:szCs w:val="24"/>
        </w:rPr>
        <w:t>successfully</w:t>
      </w:r>
      <w:r w:rsidRPr="006832B3">
        <w:rPr>
          <w:sz w:val="24"/>
          <w:szCs w:val="24"/>
        </w:rPr>
        <w:t xml:space="preserve"> their costs. While </w:t>
      </w:r>
      <w:r w:rsidR="006832B3" w:rsidRPr="006832B3">
        <w:rPr>
          <w:sz w:val="24"/>
          <w:szCs w:val="24"/>
        </w:rPr>
        <w:t>World</w:t>
      </w:r>
      <w:r w:rsidRPr="006832B3">
        <w:rPr>
          <w:sz w:val="24"/>
          <w:szCs w:val="24"/>
        </w:rPr>
        <w:t xml:space="preserve"> Wide Web makes the information available to everyone we can say that Cloud Computing makes the computatio</w:t>
      </w:r>
      <w:r w:rsidR="006832B3">
        <w:rPr>
          <w:sz w:val="24"/>
          <w:szCs w:val="24"/>
        </w:rPr>
        <w:t>nal power available to everyone</w:t>
      </w:r>
      <w:r w:rsidRPr="006832B3">
        <w:rPr>
          <w:sz w:val="24"/>
          <w:szCs w:val="24"/>
        </w:rPr>
        <w:t xml:space="preserve">. Like the </w:t>
      </w:r>
      <w:r w:rsidR="006832B3" w:rsidRPr="006832B3">
        <w:rPr>
          <w:sz w:val="24"/>
          <w:szCs w:val="24"/>
        </w:rPr>
        <w:t>Web,</w:t>
      </w:r>
      <w:r w:rsidRPr="006832B3">
        <w:rPr>
          <w:sz w:val="24"/>
          <w:szCs w:val="24"/>
        </w:rPr>
        <w:t xml:space="preserve"> Cloud Computing represents a </w:t>
      </w:r>
      <w:r w:rsidR="006832B3" w:rsidRPr="006832B3">
        <w:rPr>
          <w:sz w:val="24"/>
          <w:szCs w:val="24"/>
        </w:rPr>
        <w:t>technological</w:t>
      </w:r>
      <w:r w:rsidRPr="006832B3">
        <w:rPr>
          <w:sz w:val="24"/>
          <w:szCs w:val="24"/>
        </w:rPr>
        <w:t xml:space="preserve"> innovation that was born rec</w:t>
      </w:r>
      <w:r w:rsidR="006832B3">
        <w:rPr>
          <w:sz w:val="24"/>
          <w:szCs w:val="24"/>
        </w:rPr>
        <w:t>ently and that keeps developing</w:t>
      </w:r>
      <w:sdt>
        <w:sdtPr>
          <w:rPr>
            <w:sz w:val="24"/>
            <w:szCs w:val="24"/>
          </w:rPr>
          <w:id w:val="-937592225"/>
          <w:citation/>
        </w:sdtPr>
        <w:sdtContent>
          <w:r w:rsidR="00B96E5E">
            <w:rPr>
              <w:sz w:val="24"/>
              <w:szCs w:val="24"/>
            </w:rPr>
            <w:fldChar w:fldCharType="begin"/>
          </w:r>
          <w:r w:rsidR="00B96E5E">
            <w:rPr>
              <w:sz w:val="24"/>
              <w:szCs w:val="24"/>
            </w:rPr>
            <w:instrText xml:space="preserve"> CITATION carroll-van-der-merwe-secure-cloud-computing-benefits,-risks-and-controls \l 2057 </w:instrText>
          </w:r>
          <w:r w:rsidR="00B96E5E">
            <w:rPr>
              <w:sz w:val="24"/>
              <w:szCs w:val="24"/>
            </w:rPr>
            <w:fldChar w:fldCharType="separate"/>
          </w:r>
          <w:r w:rsidR="00AE5840">
            <w:rPr>
              <w:noProof/>
              <w:sz w:val="24"/>
              <w:szCs w:val="24"/>
            </w:rPr>
            <w:t xml:space="preserve"> </w:t>
          </w:r>
          <w:r w:rsidR="00AE5840" w:rsidRPr="00AE5840">
            <w:rPr>
              <w:noProof/>
              <w:sz w:val="24"/>
              <w:szCs w:val="24"/>
            </w:rPr>
            <w:t>[1]</w:t>
          </w:r>
          <w:r w:rsidR="00B96E5E">
            <w:rPr>
              <w:sz w:val="24"/>
              <w:szCs w:val="24"/>
            </w:rPr>
            <w:fldChar w:fldCharType="end"/>
          </w:r>
        </w:sdtContent>
      </w:sdt>
      <w:r w:rsidRPr="006832B3">
        <w:rPr>
          <w:sz w:val="24"/>
          <w:szCs w:val="24"/>
        </w:rPr>
        <w:t>.</w:t>
      </w:r>
    </w:p>
    <w:p w:rsidR="00342F0A" w:rsidRPr="006832B3" w:rsidRDefault="00342F0A" w:rsidP="00A04408">
      <w:pPr>
        <w:jc w:val="both"/>
        <w:rPr>
          <w:sz w:val="24"/>
          <w:szCs w:val="24"/>
        </w:rPr>
      </w:pPr>
    </w:p>
    <w:p w:rsidR="00342F0A" w:rsidRPr="006832B3" w:rsidRDefault="00342F0A" w:rsidP="00A04408">
      <w:pPr>
        <w:jc w:val="both"/>
        <w:rPr>
          <w:sz w:val="24"/>
          <w:szCs w:val="24"/>
        </w:rPr>
      </w:pPr>
    </w:p>
    <w:p w:rsidR="00A04408" w:rsidRPr="006832B3" w:rsidRDefault="00A04408" w:rsidP="00A04408">
      <w:pPr>
        <w:jc w:val="both"/>
        <w:rPr>
          <w:sz w:val="24"/>
          <w:szCs w:val="24"/>
        </w:rPr>
      </w:pPr>
    </w:p>
    <w:p w:rsidR="00A04408" w:rsidRPr="006832B3" w:rsidRDefault="00A04408" w:rsidP="006832B3">
      <w:pPr>
        <w:pStyle w:val="Heading1"/>
      </w:pPr>
      <w:bookmarkStart w:id="2" w:name="_Toc514878101"/>
      <w:r w:rsidRPr="006832B3">
        <w:t>Classification</w:t>
      </w:r>
      <w:bookmarkEnd w:id="2"/>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6832B3" w:rsidP="00A04408">
      <w:pPr>
        <w:jc w:val="both"/>
        <w:rPr>
          <w:sz w:val="24"/>
          <w:szCs w:val="24"/>
        </w:rPr>
      </w:pPr>
      <w:r>
        <w:rPr>
          <w:sz w:val="24"/>
          <w:szCs w:val="24"/>
        </w:rPr>
        <w:t>There are 4 types of Cloud</w:t>
      </w:r>
      <w:sdt>
        <w:sdtPr>
          <w:rPr>
            <w:sz w:val="24"/>
            <w:szCs w:val="24"/>
          </w:rPr>
          <w:id w:val="221335535"/>
          <w:citation/>
        </w:sdtPr>
        <w:sdtContent>
          <w:r w:rsidR="00711DBE">
            <w:rPr>
              <w:sz w:val="24"/>
              <w:szCs w:val="24"/>
            </w:rPr>
            <w:fldChar w:fldCharType="begin"/>
          </w:r>
          <w:r w:rsidR="00711DBE">
            <w:rPr>
              <w:sz w:val="24"/>
              <w:szCs w:val="24"/>
            </w:rPr>
            <w:instrText xml:space="preserve"> CITATION zineddine-2015-vulnerabilities-and-mitigation-techniques-toning-in-the-cloud-a-cost-and-vulnerabilities-coverage-optimization-approach-using-cuckoo-search-algorithm-with-lévy-flights \l 2057 </w:instrText>
          </w:r>
          <w:r w:rsidR="00711DBE">
            <w:rPr>
              <w:sz w:val="24"/>
              <w:szCs w:val="24"/>
            </w:rPr>
            <w:fldChar w:fldCharType="separate"/>
          </w:r>
          <w:r w:rsidR="00AE5840">
            <w:rPr>
              <w:noProof/>
              <w:sz w:val="24"/>
              <w:szCs w:val="24"/>
            </w:rPr>
            <w:t xml:space="preserve"> </w:t>
          </w:r>
          <w:r w:rsidR="00AE5840" w:rsidRPr="00AE5840">
            <w:rPr>
              <w:noProof/>
              <w:sz w:val="24"/>
              <w:szCs w:val="24"/>
            </w:rPr>
            <w:t>[5]</w:t>
          </w:r>
          <w:r w:rsidR="00711DBE">
            <w:rPr>
              <w:sz w:val="24"/>
              <w:szCs w:val="24"/>
            </w:rPr>
            <w:fldChar w:fldCharType="end"/>
          </w:r>
        </w:sdtContent>
      </w:sdt>
      <w:sdt>
        <w:sdtPr>
          <w:rPr>
            <w:sz w:val="24"/>
            <w:szCs w:val="24"/>
          </w:rPr>
          <w:id w:val="445206698"/>
          <w:citation/>
        </w:sdtPr>
        <w:sdtContent>
          <w:r w:rsidR="003C3498">
            <w:rPr>
              <w:sz w:val="24"/>
              <w:szCs w:val="24"/>
            </w:rPr>
            <w:fldChar w:fldCharType="begin"/>
          </w:r>
          <w:r w:rsidR="003C3498">
            <w:rPr>
              <w:sz w:val="24"/>
              <w:szCs w:val="24"/>
            </w:rPr>
            <w:instrText xml:space="preserve"> CITATION marković-branović-review-of-cloud-computing-in-business \l 2057 </w:instrText>
          </w:r>
          <w:r w:rsidR="003C3498">
            <w:rPr>
              <w:sz w:val="24"/>
              <w:szCs w:val="24"/>
            </w:rPr>
            <w:fldChar w:fldCharType="separate"/>
          </w:r>
          <w:r w:rsidR="00AE5840">
            <w:rPr>
              <w:noProof/>
              <w:sz w:val="24"/>
              <w:szCs w:val="24"/>
            </w:rPr>
            <w:t xml:space="preserve"> </w:t>
          </w:r>
          <w:r w:rsidR="00AE5840" w:rsidRPr="00AE5840">
            <w:rPr>
              <w:noProof/>
              <w:sz w:val="24"/>
              <w:szCs w:val="24"/>
            </w:rPr>
            <w:t>[6]</w:t>
          </w:r>
          <w:r w:rsidR="003C3498">
            <w:rPr>
              <w:sz w:val="24"/>
              <w:szCs w:val="24"/>
            </w:rPr>
            <w:fldChar w:fldCharType="end"/>
          </w:r>
        </w:sdtContent>
      </w:sdt>
      <w:r w:rsidR="00A04408" w:rsidRPr="006832B3">
        <w:rPr>
          <w:sz w:val="24"/>
          <w:szCs w:val="24"/>
        </w:rPr>
        <w:t>:</w:t>
      </w: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 Private Cloud</w:t>
      </w:r>
    </w:p>
    <w:p w:rsidR="00A04408" w:rsidRPr="006832B3" w:rsidRDefault="00A04408" w:rsidP="00A04408">
      <w:pPr>
        <w:jc w:val="both"/>
        <w:rPr>
          <w:sz w:val="24"/>
          <w:szCs w:val="24"/>
        </w:rPr>
      </w:pPr>
      <w:r w:rsidRPr="006832B3">
        <w:rPr>
          <w:sz w:val="24"/>
          <w:szCs w:val="24"/>
        </w:rPr>
        <w:t>- Public Cloud</w:t>
      </w:r>
    </w:p>
    <w:p w:rsidR="00A04408" w:rsidRPr="006832B3" w:rsidRDefault="00A04408" w:rsidP="00A04408">
      <w:pPr>
        <w:jc w:val="both"/>
        <w:rPr>
          <w:sz w:val="24"/>
          <w:szCs w:val="24"/>
        </w:rPr>
      </w:pPr>
      <w:r w:rsidRPr="006832B3">
        <w:rPr>
          <w:sz w:val="24"/>
          <w:szCs w:val="24"/>
        </w:rPr>
        <w:t>- Hybrid Cloud</w:t>
      </w:r>
    </w:p>
    <w:p w:rsidR="00A04408" w:rsidRPr="006832B3" w:rsidRDefault="00A04408" w:rsidP="00A04408">
      <w:pPr>
        <w:jc w:val="both"/>
        <w:rPr>
          <w:sz w:val="24"/>
          <w:szCs w:val="24"/>
        </w:rPr>
      </w:pPr>
      <w:r w:rsidRPr="006832B3">
        <w:rPr>
          <w:sz w:val="24"/>
          <w:szCs w:val="24"/>
        </w:rPr>
        <w:t xml:space="preserve">- </w:t>
      </w:r>
      <w:r w:rsidR="006832B3" w:rsidRPr="006832B3">
        <w:rPr>
          <w:sz w:val="24"/>
          <w:szCs w:val="24"/>
        </w:rPr>
        <w:t>Community</w:t>
      </w:r>
      <w:r w:rsidRPr="006832B3">
        <w:rPr>
          <w:sz w:val="24"/>
          <w:szCs w:val="24"/>
        </w:rPr>
        <w:t xml:space="preserve"> Cloud</w:t>
      </w: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Default="00A04408" w:rsidP="006832B3">
      <w:pPr>
        <w:pStyle w:val="Heading2"/>
        <w:numPr>
          <w:ilvl w:val="0"/>
          <w:numId w:val="4"/>
        </w:numPr>
      </w:pPr>
      <w:bookmarkStart w:id="3" w:name="_Toc514878102"/>
      <w:r w:rsidRPr="006832B3">
        <w:t>Private Cloud</w:t>
      </w:r>
      <w:bookmarkEnd w:id="3"/>
      <w:r w:rsidRPr="006832B3">
        <w:t xml:space="preserve"> </w:t>
      </w:r>
    </w:p>
    <w:p w:rsidR="006832B3" w:rsidRPr="006832B3" w:rsidRDefault="006832B3" w:rsidP="006832B3"/>
    <w:p w:rsidR="00A04408" w:rsidRPr="006832B3" w:rsidRDefault="00A04408" w:rsidP="00A04408">
      <w:pPr>
        <w:jc w:val="both"/>
        <w:rPr>
          <w:sz w:val="24"/>
          <w:szCs w:val="24"/>
        </w:rPr>
      </w:pPr>
    </w:p>
    <w:p w:rsidR="00A04408" w:rsidRDefault="00A04408" w:rsidP="00A04408">
      <w:pPr>
        <w:jc w:val="both"/>
        <w:rPr>
          <w:sz w:val="24"/>
          <w:szCs w:val="24"/>
        </w:rPr>
      </w:pPr>
      <w:r w:rsidRPr="006832B3">
        <w:rPr>
          <w:sz w:val="24"/>
          <w:szCs w:val="24"/>
        </w:rPr>
        <w:t>In Private Cloud</w:t>
      </w:r>
      <w:sdt>
        <w:sdtPr>
          <w:rPr>
            <w:sz w:val="24"/>
            <w:szCs w:val="24"/>
          </w:rPr>
          <w:id w:val="-1514838019"/>
          <w:citation/>
        </w:sdtPr>
        <w:sdtContent>
          <w:r w:rsidR="00B96E5E">
            <w:rPr>
              <w:sz w:val="24"/>
              <w:szCs w:val="24"/>
            </w:rPr>
            <w:fldChar w:fldCharType="begin"/>
          </w:r>
          <w:r w:rsidR="00B96E5E">
            <w:rPr>
              <w:sz w:val="24"/>
              <w:szCs w:val="24"/>
            </w:rPr>
            <w:instrText xml:space="preserve"> CITATION drămnescu-aurelian-enăchescu-the-advantages-of-using-cloud-computing-in-educational-environment \l 2057 </w:instrText>
          </w:r>
          <w:r w:rsidR="00B96E5E">
            <w:rPr>
              <w:sz w:val="24"/>
              <w:szCs w:val="24"/>
            </w:rPr>
            <w:fldChar w:fldCharType="separate"/>
          </w:r>
          <w:r w:rsidR="00AE5840">
            <w:rPr>
              <w:noProof/>
              <w:sz w:val="24"/>
              <w:szCs w:val="24"/>
            </w:rPr>
            <w:t xml:space="preserve"> </w:t>
          </w:r>
          <w:r w:rsidR="00AE5840" w:rsidRPr="00AE5840">
            <w:rPr>
              <w:noProof/>
              <w:sz w:val="24"/>
              <w:szCs w:val="24"/>
            </w:rPr>
            <w:t>[7]</w:t>
          </w:r>
          <w:r w:rsidR="00B96E5E">
            <w:rPr>
              <w:sz w:val="24"/>
              <w:szCs w:val="24"/>
            </w:rPr>
            <w:fldChar w:fldCharType="end"/>
          </w:r>
        </w:sdtContent>
      </w:sdt>
      <w:r w:rsidRPr="006832B3">
        <w:rPr>
          <w:sz w:val="24"/>
          <w:szCs w:val="24"/>
        </w:rPr>
        <w:t xml:space="preserve"> the IT infrastructure is used by only one organisation which </w:t>
      </w:r>
      <w:r w:rsidR="006832B3" w:rsidRPr="006832B3">
        <w:rPr>
          <w:sz w:val="24"/>
          <w:szCs w:val="24"/>
        </w:rPr>
        <w:t>can</w:t>
      </w:r>
      <w:r w:rsidRPr="006832B3">
        <w:rPr>
          <w:sz w:val="24"/>
          <w:szCs w:val="24"/>
        </w:rPr>
        <w:t xml:space="preserve"> administrate itself the infrastructure or can give this role to an external </w:t>
      </w:r>
      <w:r w:rsidR="006832B3" w:rsidRPr="006832B3">
        <w:rPr>
          <w:sz w:val="24"/>
          <w:szCs w:val="24"/>
        </w:rPr>
        <w:t xml:space="preserve">company. </w:t>
      </w:r>
      <w:r w:rsidRPr="006832B3">
        <w:rPr>
          <w:sz w:val="24"/>
          <w:szCs w:val="24"/>
        </w:rPr>
        <w:t xml:space="preserve">In Private Cloud the available resources are </w:t>
      </w:r>
      <w:r w:rsidR="006832B3" w:rsidRPr="006832B3">
        <w:rPr>
          <w:sz w:val="24"/>
          <w:szCs w:val="24"/>
        </w:rPr>
        <w:t>optimized</w:t>
      </w:r>
      <w:sdt>
        <w:sdtPr>
          <w:rPr>
            <w:sz w:val="24"/>
            <w:szCs w:val="24"/>
          </w:rPr>
          <w:id w:val="-1562939449"/>
          <w:citation/>
        </w:sdtPr>
        <w:sdtContent>
          <w:r w:rsidR="00E13BC3">
            <w:rPr>
              <w:sz w:val="24"/>
              <w:szCs w:val="24"/>
            </w:rPr>
            <w:fldChar w:fldCharType="begin"/>
          </w:r>
          <w:r w:rsidR="00E13BC3">
            <w:rPr>
              <w:sz w:val="24"/>
              <w:szCs w:val="24"/>
            </w:rPr>
            <w:instrText xml:space="preserve"> CITATION londhe-sherekar-2014-imperial-analysis-of-threats-and-vulnerabilities-in-cloud-computing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[8]</w:t>
          </w:r>
          <w:r w:rsidR="00E13BC3">
            <w:rPr>
              <w:sz w:val="24"/>
              <w:szCs w:val="24"/>
            </w:rPr>
            <w:fldChar w:fldCharType="end"/>
          </w:r>
        </w:sdtContent>
      </w:sdt>
      <w:r w:rsidR="006832B3" w:rsidRPr="006832B3">
        <w:rPr>
          <w:sz w:val="24"/>
          <w:szCs w:val="24"/>
        </w:rPr>
        <w:t xml:space="preserve">. </w:t>
      </w:r>
      <w:r w:rsidRPr="006832B3">
        <w:rPr>
          <w:sz w:val="24"/>
          <w:szCs w:val="24"/>
        </w:rPr>
        <w:t xml:space="preserve">Some of the companies that have developed a Private Cloud </w:t>
      </w:r>
      <w:r w:rsidR="006832B3" w:rsidRPr="006832B3">
        <w:rPr>
          <w:sz w:val="24"/>
          <w:szCs w:val="24"/>
        </w:rPr>
        <w:t>are:</w:t>
      </w:r>
      <w:r w:rsidRPr="006832B3">
        <w:rPr>
          <w:sz w:val="24"/>
          <w:szCs w:val="24"/>
        </w:rPr>
        <w:t xml:space="preserve"> </w:t>
      </w:r>
      <w:r w:rsidR="006832B3" w:rsidRPr="006832B3">
        <w:rPr>
          <w:sz w:val="24"/>
          <w:szCs w:val="24"/>
        </w:rPr>
        <w:t>IBM</w:t>
      </w:r>
      <w:sdt>
        <w:sdtPr>
          <w:rPr>
            <w:sz w:val="24"/>
            <w:szCs w:val="24"/>
          </w:rPr>
          <w:id w:val="-1956471992"/>
          <w:citation/>
        </w:sdtPr>
        <w:sdtContent>
          <w:r w:rsidR="003C3498">
            <w:rPr>
              <w:sz w:val="24"/>
              <w:szCs w:val="24"/>
            </w:rPr>
            <w:fldChar w:fldCharType="begin"/>
          </w:r>
          <w:r w:rsidR="003C3498">
            <w:rPr>
              <w:sz w:val="24"/>
              <w:szCs w:val="24"/>
            </w:rPr>
            <w:instrText xml:space="preserve"> CITATION htt18 \l 2057 </w:instrText>
          </w:r>
          <w:r w:rsidR="003C3498">
            <w:rPr>
              <w:sz w:val="24"/>
              <w:szCs w:val="24"/>
            </w:rPr>
            <w:fldChar w:fldCharType="separate"/>
          </w:r>
          <w:r w:rsidR="00AE5840">
            <w:rPr>
              <w:noProof/>
              <w:sz w:val="24"/>
              <w:szCs w:val="24"/>
            </w:rPr>
            <w:t xml:space="preserve"> </w:t>
          </w:r>
          <w:r w:rsidR="00AE5840" w:rsidRPr="00AE5840">
            <w:rPr>
              <w:noProof/>
              <w:sz w:val="24"/>
              <w:szCs w:val="24"/>
            </w:rPr>
            <w:t>[9]</w:t>
          </w:r>
          <w:r w:rsidR="003C3498">
            <w:rPr>
              <w:sz w:val="24"/>
              <w:szCs w:val="24"/>
            </w:rPr>
            <w:fldChar w:fldCharType="end"/>
          </w:r>
        </w:sdtContent>
      </w:sdt>
      <w:r w:rsidR="006832B3" w:rsidRPr="006832B3">
        <w:rPr>
          <w:sz w:val="24"/>
          <w:szCs w:val="24"/>
        </w:rPr>
        <w:t>,</w:t>
      </w:r>
      <w:r w:rsidRPr="006832B3">
        <w:rPr>
          <w:sz w:val="24"/>
          <w:szCs w:val="24"/>
        </w:rPr>
        <w:t xml:space="preserve"> </w:t>
      </w:r>
      <w:r w:rsidR="006832B3">
        <w:rPr>
          <w:sz w:val="24"/>
          <w:szCs w:val="24"/>
        </w:rPr>
        <w:t>HP</w:t>
      </w:r>
      <w:sdt>
        <w:sdtPr>
          <w:rPr>
            <w:sz w:val="24"/>
            <w:szCs w:val="24"/>
          </w:rPr>
          <w:id w:val="-486941442"/>
          <w:citation/>
        </w:sdtPr>
        <w:sdtContent>
          <w:r w:rsidR="003C3498">
            <w:rPr>
              <w:sz w:val="24"/>
              <w:szCs w:val="24"/>
            </w:rPr>
            <w:fldChar w:fldCharType="begin"/>
          </w:r>
          <w:r w:rsidR="003C3498">
            <w:rPr>
              <w:sz w:val="24"/>
              <w:szCs w:val="24"/>
            </w:rPr>
            <w:instrText xml:space="preserve"> CITATION htt181 \l 2057 </w:instrText>
          </w:r>
          <w:r w:rsidR="003C3498">
            <w:rPr>
              <w:sz w:val="24"/>
              <w:szCs w:val="24"/>
            </w:rPr>
            <w:fldChar w:fldCharType="separate"/>
          </w:r>
          <w:r w:rsidR="00AE5840">
            <w:rPr>
              <w:noProof/>
              <w:sz w:val="24"/>
              <w:szCs w:val="24"/>
            </w:rPr>
            <w:t xml:space="preserve"> </w:t>
          </w:r>
          <w:r w:rsidR="00AE5840" w:rsidRPr="00AE5840">
            <w:rPr>
              <w:noProof/>
              <w:sz w:val="24"/>
              <w:szCs w:val="24"/>
            </w:rPr>
            <w:t>[10]</w:t>
          </w:r>
          <w:r w:rsidR="003C3498">
            <w:rPr>
              <w:sz w:val="24"/>
              <w:szCs w:val="24"/>
            </w:rPr>
            <w:fldChar w:fldCharType="end"/>
          </w:r>
        </w:sdtContent>
      </w:sdt>
      <w:r w:rsidR="006832B3">
        <w:rPr>
          <w:sz w:val="24"/>
          <w:szCs w:val="24"/>
        </w:rPr>
        <w:t xml:space="preserve"> </w:t>
      </w:r>
      <w:r w:rsidR="006832B3" w:rsidRPr="006832B3">
        <w:rPr>
          <w:sz w:val="24"/>
          <w:szCs w:val="24"/>
        </w:rPr>
        <w:t>and Microsoft</w:t>
      </w:r>
      <w:sdt>
        <w:sdtPr>
          <w:rPr>
            <w:sz w:val="24"/>
            <w:szCs w:val="24"/>
          </w:rPr>
          <w:id w:val="954368954"/>
          <w:citation/>
        </w:sdtPr>
        <w:sdtContent>
          <w:r w:rsidR="003C3498">
            <w:rPr>
              <w:sz w:val="24"/>
              <w:szCs w:val="24"/>
            </w:rPr>
            <w:fldChar w:fldCharType="begin"/>
          </w:r>
          <w:r w:rsidR="003C3498">
            <w:rPr>
              <w:sz w:val="24"/>
              <w:szCs w:val="24"/>
            </w:rPr>
            <w:instrText xml:space="preserve"> CITATION htt182 \l 2057 </w:instrText>
          </w:r>
          <w:r w:rsidR="003C3498">
            <w:rPr>
              <w:sz w:val="24"/>
              <w:szCs w:val="24"/>
            </w:rPr>
            <w:fldChar w:fldCharType="separate"/>
          </w:r>
          <w:r w:rsidR="00AE5840">
            <w:rPr>
              <w:noProof/>
              <w:sz w:val="24"/>
              <w:szCs w:val="24"/>
            </w:rPr>
            <w:t xml:space="preserve"> </w:t>
          </w:r>
          <w:r w:rsidR="00AE5840" w:rsidRPr="00AE5840">
            <w:rPr>
              <w:noProof/>
              <w:sz w:val="24"/>
              <w:szCs w:val="24"/>
            </w:rPr>
            <w:t>[11]</w:t>
          </w:r>
          <w:r w:rsidR="003C3498">
            <w:rPr>
              <w:sz w:val="24"/>
              <w:szCs w:val="24"/>
            </w:rPr>
            <w:fldChar w:fldCharType="end"/>
          </w:r>
        </w:sdtContent>
      </w:sdt>
    </w:p>
    <w:p w:rsidR="006832B3" w:rsidRDefault="006832B3" w:rsidP="00A04408">
      <w:pPr>
        <w:jc w:val="both"/>
        <w:rPr>
          <w:sz w:val="24"/>
          <w:szCs w:val="24"/>
        </w:rPr>
      </w:pPr>
    </w:p>
    <w:p w:rsidR="006832B3" w:rsidRDefault="006832B3" w:rsidP="00A04408">
      <w:pPr>
        <w:jc w:val="both"/>
        <w:rPr>
          <w:sz w:val="24"/>
          <w:szCs w:val="24"/>
        </w:rPr>
      </w:pPr>
    </w:p>
    <w:p w:rsidR="006832B3" w:rsidRPr="006832B3" w:rsidRDefault="006832B3"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Default="00A04408" w:rsidP="006832B3">
      <w:pPr>
        <w:pStyle w:val="Heading2"/>
        <w:numPr>
          <w:ilvl w:val="0"/>
          <w:numId w:val="4"/>
        </w:numPr>
      </w:pPr>
      <w:bookmarkStart w:id="4" w:name="_Toc514878103"/>
      <w:r w:rsidRPr="006832B3">
        <w:t>Public Cloud</w:t>
      </w:r>
      <w:bookmarkEnd w:id="4"/>
    </w:p>
    <w:p w:rsidR="006832B3" w:rsidRPr="006832B3" w:rsidRDefault="006832B3" w:rsidP="006832B3">
      <w:pPr>
        <w:pStyle w:val="ListParagraph"/>
      </w:pPr>
    </w:p>
    <w:p w:rsidR="00A04408" w:rsidRPr="006832B3" w:rsidRDefault="00A04408" w:rsidP="00A04408">
      <w:pPr>
        <w:jc w:val="both"/>
        <w:rPr>
          <w:sz w:val="24"/>
          <w:szCs w:val="24"/>
        </w:rPr>
      </w:pPr>
    </w:p>
    <w:p w:rsidR="00A04408" w:rsidRDefault="00A04408" w:rsidP="00A04408">
      <w:pPr>
        <w:jc w:val="both"/>
        <w:rPr>
          <w:sz w:val="24"/>
          <w:szCs w:val="24"/>
        </w:rPr>
      </w:pPr>
      <w:r w:rsidRPr="006832B3">
        <w:rPr>
          <w:sz w:val="24"/>
          <w:szCs w:val="24"/>
        </w:rPr>
        <w:t>In Public Cloud</w:t>
      </w:r>
      <w:sdt>
        <w:sdtPr>
          <w:rPr>
            <w:sz w:val="24"/>
            <w:szCs w:val="24"/>
          </w:rPr>
          <w:id w:val="-335148115"/>
          <w:citation/>
        </w:sdtPr>
        <w:sdtContent>
          <w:r w:rsidR="00B96E5E">
            <w:rPr>
              <w:sz w:val="24"/>
              <w:szCs w:val="24"/>
            </w:rPr>
            <w:fldChar w:fldCharType="begin"/>
          </w:r>
          <w:r w:rsidR="00B96E5E">
            <w:rPr>
              <w:sz w:val="24"/>
              <w:szCs w:val="24"/>
            </w:rPr>
            <w:instrText xml:space="preserve"> CITATION drămnescu-aurelian-enăchescu-the-advantages-of-using-cloud-computing-in-educational-environment \l 2057 </w:instrText>
          </w:r>
          <w:r w:rsidR="00B96E5E">
            <w:rPr>
              <w:sz w:val="24"/>
              <w:szCs w:val="24"/>
            </w:rPr>
            <w:fldChar w:fldCharType="separate"/>
          </w:r>
          <w:r w:rsidR="00AE5840">
            <w:rPr>
              <w:noProof/>
              <w:sz w:val="24"/>
              <w:szCs w:val="24"/>
            </w:rPr>
            <w:t xml:space="preserve"> </w:t>
          </w:r>
          <w:r w:rsidR="00AE5840" w:rsidRPr="00AE5840">
            <w:rPr>
              <w:noProof/>
              <w:sz w:val="24"/>
              <w:szCs w:val="24"/>
            </w:rPr>
            <w:t>[7]</w:t>
          </w:r>
          <w:r w:rsidR="00B96E5E">
            <w:rPr>
              <w:sz w:val="24"/>
              <w:szCs w:val="24"/>
            </w:rPr>
            <w:fldChar w:fldCharType="end"/>
          </w:r>
        </w:sdtContent>
      </w:sdt>
      <w:r w:rsidRPr="006832B3">
        <w:rPr>
          <w:sz w:val="24"/>
          <w:szCs w:val="24"/>
        </w:rPr>
        <w:t xml:space="preserve"> the infrastructure is available to the public or to a part of it based on </w:t>
      </w:r>
      <w:r w:rsidR="006832B3" w:rsidRPr="006832B3">
        <w:rPr>
          <w:sz w:val="24"/>
          <w:szCs w:val="24"/>
        </w:rPr>
        <w:t>requirements,</w:t>
      </w:r>
      <w:r w:rsidRPr="006832B3">
        <w:rPr>
          <w:sz w:val="24"/>
          <w:szCs w:val="24"/>
        </w:rPr>
        <w:t xml:space="preserve"> rules or </w:t>
      </w:r>
      <w:r w:rsidR="006832B3" w:rsidRPr="006832B3">
        <w:rPr>
          <w:sz w:val="24"/>
          <w:szCs w:val="24"/>
        </w:rPr>
        <w:t xml:space="preserve">interest. </w:t>
      </w:r>
      <w:r w:rsidRPr="006832B3">
        <w:rPr>
          <w:sz w:val="24"/>
          <w:szCs w:val="24"/>
        </w:rPr>
        <w:t xml:space="preserve">In this type of </w:t>
      </w:r>
      <w:r w:rsidR="006832B3" w:rsidRPr="006832B3">
        <w:rPr>
          <w:sz w:val="24"/>
          <w:szCs w:val="24"/>
        </w:rPr>
        <w:t>cloud,</w:t>
      </w:r>
      <w:r w:rsidRPr="006832B3">
        <w:rPr>
          <w:sz w:val="24"/>
          <w:szCs w:val="24"/>
        </w:rPr>
        <w:t xml:space="preserve"> the infrastructure is owned and administrated by a service </w:t>
      </w:r>
      <w:r w:rsidR="006832B3" w:rsidRPr="006832B3">
        <w:rPr>
          <w:sz w:val="24"/>
          <w:szCs w:val="24"/>
        </w:rPr>
        <w:t>provider</w:t>
      </w:r>
      <w:sdt>
        <w:sdtPr>
          <w:rPr>
            <w:sz w:val="24"/>
            <w:szCs w:val="24"/>
          </w:rPr>
          <w:id w:val="1470788003"/>
          <w:citation/>
        </w:sdtPr>
        <w:sdtContent>
          <w:r w:rsidR="00E13BC3">
            <w:rPr>
              <w:sz w:val="24"/>
              <w:szCs w:val="24"/>
            </w:rPr>
            <w:fldChar w:fldCharType="begin"/>
          </w:r>
          <w:r w:rsidR="00E13BC3">
            <w:rPr>
              <w:sz w:val="24"/>
              <w:szCs w:val="24"/>
            </w:rPr>
            <w:instrText xml:space="preserve"> CITATION londhe-sherekar-2014-imperial-analysis-of-threats-and-vulnerabilities-in-cloud-computing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[8]</w:t>
          </w:r>
          <w:r w:rsidR="00E13BC3">
            <w:rPr>
              <w:sz w:val="24"/>
              <w:szCs w:val="24"/>
            </w:rPr>
            <w:fldChar w:fldCharType="end"/>
          </w:r>
        </w:sdtContent>
      </w:sdt>
      <w:r w:rsidR="006832B3" w:rsidRPr="006832B3">
        <w:rPr>
          <w:sz w:val="24"/>
          <w:szCs w:val="24"/>
        </w:rPr>
        <w:t xml:space="preserve">. </w:t>
      </w:r>
      <w:r w:rsidRPr="006832B3">
        <w:rPr>
          <w:sz w:val="24"/>
          <w:szCs w:val="24"/>
        </w:rPr>
        <w:t>The services can be access via Internet and the data protection is provided by the service provider that administer the infrastructure</w:t>
      </w:r>
      <w:sdt>
        <w:sdtPr>
          <w:rPr>
            <w:sz w:val="24"/>
            <w:szCs w:val="24"/>
          </w:rPr>
          <w:id w:val="1644690183"/>
          <w:citation/>
        </w:sdtPr>
        <w:sdtContent>
          <w:r w:rsidR="00254794">
            <w:rPr>
              <w:sz w:val="24"/>
              <w:szCs w:val="24"/>
            </w:rPr>
            <w:fldChar w:fldCharType="begin"/>
          </w:r>
          <w:r w:rsidR="00254794">
            <w:rPr>
              <w:sz w:val="24"/>
              <w:szCs w:val="24"/>
            </w:rPr>
            <w:instrText xml:space="preserve"> CITATION girma-garuba-2015-analysis-of-security-vulnerabilities-of-cloud-computing-environment-service-models-and-its-main-characteristics \l 2057 </w:instrText>
          </w:r>
          <w:r w:rsidR="00254794">
            <w:rPr>
              <w:sz w:val="24"/>
              <w:szCs w:val="24"/>
            </w:rPr>
            <w:fldChar w:fldCharType="separate"/>
          </w:r>
          <w:r w:rsidR="00AE5840">
            <w:rPr>
              <w:noProof/>
              <w:sz w:val="24"/>
              <w:szCs w:val="24"/>
            </w:rPr>
            <w:t xml:space="preserve"> </w:t>
          </w:r>
          <w:r w:rsidR="00AE5840" w:rsidRPr="00AE5840">
            <w:rPr>
              <w:noProof/>
              <w:sz w:val="24"/>
              <w:szCs w:val="24"/>
            </w:rPr>
            <w:t>[12]</w:t>
          </w:r>
          <w:r w:rsidR="00254794">
            <w:rPr>
              <w:sz w:val="24"/>
              <w:szCs w:val="24"/>
            </w:rPr>
            <w:fldChar w:fldCharType="end"/>
          </w:r>
        </w:sdtContent>
      </w:sdt>
      <w:r w:rsidRPr="006832B3">
        <w:rPr>
          <w:sz w:val="24"/>
          <w:szCs w:val="24"/>
        </w:rPr>
        <w:t xml:space="preserve">. Examples of Public </w:t>
      </w:r>
      <w:r w:rsidR="006832B3" w:rsidRPr="006832B3">
        <w:rPr>
          <w:sz w:val="24"/>
          <w:szCs w:val="24"/>
        </w:rPr>
        <w:t>Cloud:</w:t>
      </w:r>
      <w:r w:rsidRPr="006832B3">
        <w:rPr>
          <w:sz w:val="24"/>
          <w:szCs w:val="24"/>
        </w:rPr>
        <w:t xml:space="preserve"> Windows Azure Platform</w:t>
      </w:r>
      <w:sdt>
        <w:sdtPr>
          <w:rPr>
            <w:sz w:val="24"/>
            <w:szCs w:val="24"/>
          </w:rPr>
          <w:id w:val="-1542208142"/>
          <w:citation/>
        </w:sdtPr>
        <w:sdtContent>
          <w:r w:rsidR="003C3498">
            <w:rPr>
              <w:sz w:val="24"/>
              <w:szCs w:val="24"/>
            </w:rPr>
            <w:fldChar w:fldCharType="begin"/>
          </w:r>
          <w:r w:rsidR="003C3498">
            <w:rPr>
              <w:sz w:val="24"/>
              <w:szCs w:val="24"/>
            </w:rPr>
            <w:instrText xml:space="preserve"> CITATION htt183 \l 2057 </w:instrText>
          </w:r>
          <w:r w:rsidR="003C3498">
            <w:rPr>
              <w:sz w:val="24"/>
              <w:szCs w:val="24"/>
            </w:rPr>
            <w:fldChar w:fldCharType="separate"/>
          </w:r>
          <w:r w:rsidR="00AE5840">
            <w:rPr>
              <w:noProof/>
              <w:sz w:val="24"/>
              <w:szCs w:val="24"/>
            </w:rPr>
            <w:t xml:space="preserve"> </w:t>
          </w:r>
          <w:r w:rsidR="00AE5840" w:rsidRPr="00AE5840">
            <w:rPr>
              <w:noProof/>
              <w:sz w:val="24"/>
              <w:szCs w:val="24"/>
            </w:rPr>
            <w:t>[13]</w:t>
          </w:r>
          <w:r w:rsidR="003C3498">
            <w:rPr>
              <w:sz w:val="24"/>
              <w:szCs w:val="24"/>
            </w:rPr>
            <w:fldChar w:fldCharType="end"/>
          </w:r>
        </w:sdtContent>
      </w:sdt>
      <w:r w:rsidRPr="006832B3">
        <w:rPr>
          <w:sz w:val="24"/>
          <w:szCs w:val="24"/>
        </w:rPr>
        <w:t xml:space="preserve"> offered by </w:t>
      </w:r>
      <w:r w:rsidR="006832B3" w:rsidRPr="006832B3">
        <w:rPr>
          <w:sz w:val="24"/>
          <w:szCs w:val="24"/>
        </w:rPr>
        <w:t>Microsoft,</w:t>
      </w:r>
      <w:r w:rsidRPr="006832B3">
        <w:rPr>
          <w:sz w:val="24"/>
          <w:szCs w:val="24"/>
        </w:rPr>
        <w:t xml:space="preserve"> AWS</w:t>
      </w:r>
      <w:sdt>
        <w:sdtPr>
          <w:rPr>
            <w:sz w:val="24"/>
            <w:szCs w:val="24"/>
          </w:rPr>
          <w:id w:val="1365181561"/>
          <w:citation/>
        </w:sdtPr>
        <w:sdtContent>
          <w:r w:rsidR="003C3498">
            <w:rPr>
              <w:sz w:val="24"/>
              <w:szCs w:val="24"/>
            </w:rPr>
            <w:fldChar w:fldCharType="begin"/>
          </w:r>
          <w:r w:rsidR="003C3498">
            <w:rPr>
              <w:sz w:val="24"/>
              <w:szCs w:val="24"/>
            </w:rPr>
            <w:instrText xml:space="preserve"> CITATION htt184 \l 2057 </w:instrText>
          </w:r>
          <w:r w:rsidR="003C3498">
            <w:rPr>
              <w:sz w:val="24"/>
              <w:szCs w:val="24"/>
            </w:rPr>
            <w:fldChar w:fldCharType="separate"/>
          </w:r>
          <w:r w:rsidR="00AE5840">
            <w:rPr>
              <w:noProof/>
              <w:sz w:val="24"/>
              <w:szCs w:val="24"/>
            </w:rPr>
            <w:t xml:space="preserve"> </w:t>
          </w:r>
          <w:r w:rsidR="00AE5840" w:rsidRPr="00AE5840">
            <w:rPr>
              <w:noProof/>
              <w:sz w:val="24"/>
              <w:szCs w:val="24"/>
            </w:rPr>
            <w:t>[14]</w:t>
          </w:r>
          <w:r w:rsidR="003C3498">
            <w:rPr>
              <w:sz w:val="24"/>
              <w:szCs w:val="24"/>
            </w:rPr>
            <w:fldChar w:fldCharType="end"/>
          </w:r>
        </w:sdtContent>
      </w:sdt>
      <w:r w:rsidRPr="006832B3">
        <w:rPr>
          <w:sz w:val="24"/>
          <w:szCs w:val="24"/>
        </w:rPr>
        <w:t xml:space="preserve"> provided by </w:t>
      </w:r>
      <w:r w:rsidR="006832B3" w:rsidRPr="006832B3">
        <w:rPr>
          <w:sz w:val="24"/>
          <w:szCs w:val="24"/>
        </w:rPr>
        <w:t>Amazon,</w:t>
      </w:r>
      <w:r w:rsidRPr="006832B3">
        <w:rPr>
          <w:sz w:val="24"/>
          <w:szCs w:val="24"/>
        </w:rPr>
        <w:t xml:space="preserve"> </w:t>
      </w:r>
      <w:proofErr w:type="spellStart"/>
      <w:r w:rsidRPr="006832B3">
        <w:rPr>
          <w:sz w:val="24"/>
          <w:szCs w:val="24"/>
        </w:rPr>
        <w:t>AppEngine</w:t>
      </w:r>
      <w:proofErr w:type="spellEnd"/>
      <w:sdt>
        <w:sdtPr>
          <w:rPr>
            <w:sz w:val="24"/>
            <w:szCs w:val="24"/>
          </w:rPr>
          <w:id w:val="439335760"/>
          <w:citation/>
        </w:sdtPr>
        <w:sdtContent>
          <w:r w:rsidR="003C3498">
            <w:rPr>
              <w:sz w:val="24"/>
              <w:szCs w:val="24"/>
            </w:rPr>
            <w:fldChar w:fldCharType="begin"/>
          </w:r>
          <w:r w:rsidR="003C3498">
            <w:rPr>
              <w:sz w:val="24"/>
              <w:szCs w:val="24"/>
            </w:rPr>
            <w:instrText xml:space="preserve"> CITATION htt185 \l 2057 </w:instrText>
          </w:r>
          <w:r w:rsidR="003C3498">
            <w:rPr>
              <w:sz w:val="24"/>
              <w:szCs w:val="24"/>
            </w:rPr>
            <w:fldChar w:fldCharType="separate"/>
          </w:r>
          <w:r w:rsidR="00AE5840">
            <w:rPr>
              <w:noProof/>
              <w:sz w:val="24"/>
              <w:szCs w:val="24"/>
            </w:rPr>
            <w:t xml:space="preserve"> </w:t>
          </w:r>
          <w:r w:rsidR="00AE5840" w:rsidRPr="00AE5840">
            <w:rPr>
              <w:noProof/>
              <w:sz w:val="24"/>
              <w:szCs w:val="24"/>
            </w:rPr>
            <w:t>[15]</w:t>
          </w:r>
          <w:r w:rsidR="003C3498">
            <w:rPr>
              <w:sz w:val="24"/>
              <w:szCs w:val="24"/>
            </w:rPr>
            <w:fldChar w:fldCharType="end"/>
          </w:r>
        </w:sdtContent>
      </w:sdt>
      <w:r w:rsidRPr="006832B3">
        <w:rPr>
          <w:sz w:val="24"/>
          <w:szCs w:val="24"/>
        </w:rPr>
        <w:t xml:space="preserve"> and Gmail</w:t>
      </w:r>
      <w:sdt>
        <w:sdtPr>
          <w:rPr>
            <w:sz w:val="24"/>
            <w:szCs w:val="24"/>
          </w:rPr>
          <w:id w:val="1526592838"/>
          <w:citation/>
        </w:sdtPr>
        <w:sdtContent>
          <w:r w:rsidR="003C3498">
            <w:rPr>
              <w:sz w:val="24"/>
              <w:szCs w:val="24"/>
            </w:rPr>
            <w:fldChar w:fldCharType="begin"/>
          </w:r>
          <w:r w:rsidR="003C3498">
            <w:rPr>
              <w:sz w:val="24"/>
              <w:szCs w:val="24"/>
            </w:rPr>
            <w:instrText xml:space="preserve"> CITATION htt186 \l 2057 </w:instrText>
          </w:r>
          <w:r w:rsidR="003C3498">
            <w:rPr>
              <w:sz w:val="24"/>
              <w:szCs w:val="24"/>
            </w:rPr>
            <w:fldChar w:fldCharType="separate"/>
          </w:r>
          <w:r w:rsidR="00AE5840">
            <w:rPr>
              <w:noProof/>
              <w:sz w:val="24"/>
              <w:szCs w:val="24"/>
            </w:rPr>
            <w:t xml:space="preserve"> </w:t>
          </w:r>
          <w:r w:rsidR="00AE5840" w:rsidRPr="00AE5840">
            <w:rPr>
              <w:noProof/>
              <w:sz w:val="24"/>
              <w:szCs w:val="24"/>
            </w:rPr>
            <w:t>[16]</w:t>
          </w:r>
          <w:r w:rsidR="003C3498">
            <w:rPr>
              <w:sz w:val="24"/>
              <w:szCs w:val="24"/>
            </w:rPr>
            <w:fldChar w:fldCharType="end"/>
          </w:r>
        </w:sdtContent>
      </w:sdt>
      <w:r w:rsidRPr="006832B3">
        <w:rPr>
          <w:sz w:val="24"/>
          <w:szCs w:val="24"/>
        </w:rPr>
        <w:t xml:space="preserve"> provided by Google</w:t>
      </w:r>
    </w:p>
    <w:p w:rsidR="006832B3" w:rsidRPr="006832B3" w:rsidRDefault="006832B3" w:rsidP="00A04408">
      <w:pPr>
        <w:jc w:val="both"/>
        <w:rPr>
          <w:sz w:val="24"/>
          <w:szCs w:val="24"/>
        </w:rPr>
      </w:pPr>
    </w:p>
    <w:p w:rsidR="00A04408" w:rsidRPr="006832B3" w:rsidRDefault="00A04408" w:rsidP="00A04408">
      <w:pPr>
        <w:jc w:val="both"/>
        <w:rPr>
          <w:sz w:val="24"/>
          <w:szCs w:val="24"/>
        </w:rPr>
      </w:pPr>
    </w:p>
    <w:p w:rsidR="00A04408" w:rsidRDefault="00A04408" w:rsidP="006832B3">
      <w:pPr>
        <w:pStyle w:val="Heading2"/>
        <w:numPr>
          <w:ilvl w:val="0"/>
          <w:numId w:val="4"/>
        </w:numPr>
      </w:pPr>
      <w:bookmarkStart w:id="5" w:name="_Toc514878104"/>
      <w:r w:rsidRPr="006832B3">
        <w:t>Hybrid Cloud</w:t>
      </w:r>
      <w:bookmarkEnd w:id="5"/>
    </w:p>
    <w:p w:rsidR="006832B3" w:rsidRPr="006832B3" w:rsidRDefault="006832B3" w:rsidP="006832B3">
      <w:pPr>
        <w:pStyle w:val="ListParagraph"/>
      </w:pP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In Hybrid Cloud</w:t>
      </w:r>
      <w:sdt>
        <w:sdtPr>
          <w:rPr>
            <w:sz w:val="24"/>
            <w:szCs w:val="24"/>
          </w:rPr>
          <w:id w:val="2046251778"/>
          <w:citation/>
        </w:sdtPr>
        <w:sdtContent>
          <w:r w:rsidR="00B96E5E">
            <w:rPr>
              <w:sz w:val="24"/>
              <w:szCs w:val="24"/>
            </w:rPr>
            <w:fldChar w:fldCharType="begin"/>
          </w:r>
          <w:r w:rsidR="00B96E5E">
            <w:rPr>
              <w:sz w:val="24"/>
              <w:szCs w:val="24"/>
            </w:rPr>
            <w:instrText xml:space="preserve"> CITATION drămnescu-aurelian-enăchescu-the-advantages-of-using-cloud-computing-in-educational-environment \l 2057 </w:instrText>
          </w:r>
          <w:r w:rsidR="00B96E5E">
            <w:rPr>
              <w:sz w:val="24"/>
              <w:szCs w:val="24"/>
            </w:rPr>
            <w:fldChar w:fldCharType="separate"/>
          </w:r>
          <w:r w:rsidR="00AE5840">
            <w:rPr>
              <w:noProof/>
              <w:sz w:val="24"/>
              <w:szCs w:val="24"/>
            </w:rPr>
            <w:t xml:space="preserve"> </w:t>
          </w:r>
          <w:r w:rsidR="00AE5840" w:rsidRPr="00AE5840">
            <w:rPr>
              <w:noProof/>
              <w:sz w:val="24"/>
              <w:szCs w:val="24"/>
            </w:rPr>
            <w:t>[7]</w:t>
          </w:r>
          <w:r w:rsidR="00B96E5E">
            <w:rPr>
              <w:sz w:val="24"/>
              <w:szCs w:val="24"/>
            </w:rPr>
            <w:fldChar w:fldCharType="end"/>
          </w:r>
        </w:sdtContent>
      </w:sdt>
      <w:sdt>
        <w:sdtPr>
          <w:rPr>
            <w:sz w:val="24"/>
            <w:szCs w:val="24"/>
          </w:rPr>
          <w:id w:val="1034920748"/>
          <w:citation/>
        </w:sdtPr>
        <w:sdtContent>
          <w:r w:rsidR="00E13BC3">
            <w:rPr>
              <w:sz w:val="24"/>
              <w:szCs w:val="24"/>
            </w:rPr>
            <w:fldChar w:fldCharType="begin"/>
          </w:r>
          <w:r w:rsidR="00E13BC3">
            <w:rPr>
              <w:sz w:val="24"/>
              <w:szCs w:val="24"/>
            </w:rPr>
            <w:instrText xml:space="preserve"> CITATION londhe-sherekar-2014-imperial-analysis-of-threats-and-vulnerabilities-in-cloud-computing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[8]</w:t>
          </w:r>
          <w:r w:rsidR="00E13BC3">
            <w:rPr>
              <w:sz w:val="24"/>
              <w:szCs w:val="24"/>
            </w:rPr>
            <w:fldChar w:fldCharType="end"/>
          </w:r>
        </w:sdtContent>
      </w:sdt>
      <w:r w:rsidRPr="006832B3">
        <w:rPr>
          <w:sz w:val="24"/>
          <w:szCs w:val="24"/>
        </w:rPr>
        <w:t xml:space="preserve"> the infrastructure can be formed putting together one or more Cloud </w:t>
      </w:r>
      <w:r w:rsidR="006832B3" w:rsidRPr="006832B3">
        <w:rPr>
          <w:sz w:val="24"/>
          <w:szCs w:val="24"/>
        </w:rPr>
        <w:t>components, which</w:t>
      </w:r>
      <w:r w:rsidR="006832B3">
        <w:rPr>
          <w:sz w:val="24"/>
          <w:szCs w:val="24"/>
        </w:rPr>
        <w:t xml:space="preserve"> can be P</w:t>
      </w:r>
      <w:r w:rsidRPr="006832B3">
        <w:rPr>
          <w:sz w:val="24"/>
          <w:szCs w:val="24"/>
        </w:rPr>
        <w:t xml:space="preserve">rivate or </w:t>
      </w:r>
      <w:r w:rsidR="006832B3">
        <w:rPr>
          <w:sz w:val="24"/>
          <w:szCs w:val="24"/>
        </w:rPr>
        <w:t>P</w:t>
      </w:r>
      <w:r w:rsidR="006832B3" w:rsidRPr="006832B3">
        <w:rPr>
          <w:sz w:val="24"/>
          <w:szCs w:val="24"/>
        </w:rPr>
        <w:t>ublic,</w:t>
      </w:r>
      <w:r w:rsidRPr="006832B3">
        <w:rPr>
          <w:sz w:val="24"/>
          <w:szCs w:val="24"/>
        </w:rPr>
        <w:t xml:space="preserve"> that are considered as a hole using same technology.</w:t>
      </w:r>
    </w:p>
    <w:p w:rsidR="00A04408" w:rsidRPr="006832B3" w:rsidRDefault="00A04408" w:rsidP="00A04408">
      <w:pPr>
        <w:jc w:val="both"/>
        <w:rPr>
          <w:sz w:val="24"/>
          <w:szCs w:val="24"/>
        </w:rPr>
      </w:pPr>
    </w:p>
    <w:p w:rsidR="00A04408" w:rsidRDefault="00A04408" w:rsidP="006832B3">
      <w:pPr>
        <w:pStyle w:val="Heading2"/>
        <w:numPr>
          <w:ilvl w:val="0"/>
          <w:numId w:val="4"/>
        </w:numPr>
      </w:pPr>
      <w:bookmarkStart w:id="6" w:name="_Toc514878105"/>
      <w:r w:rsidRPr="006832B3">
        <w:t>Community Cloud</w:t>
      </w:r>
      <w:bookmarkEnd w:id="6"/>
    </w:p>
    <w:p w:rsidR="006832B3" w:rsidRPr="006832B3" w:rsidRDefault="006832B3" w:rsidP="006832B3">
      <w:pPr>
        <w:pStyle w:val="ListParagraph"/>
      </w:pP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 xml:space="preserve">In Community Cloud </w:t>
      </w:r>
      <w:sdt>
        <w:sdtPr>
          <w:rPr>
            <w:sz w:val="24"/>
            <w:szCs w:val="24"/>
          </w:rPr>
          <w:id w:val="-1612966278"/>
          <w:citation/>
        </w:sdtPr>
        <w:sdtContent>
          <w:r w:rsidR="006314F4">
            <w:rPr>
              <w:sz w:val="24"/>
              <w:szCs w:val="24"/>
            </w:rPr>
            <w:fldChar w:fldCharType="begin"/>
          </w:r>
          <w:r w:rsidR="006314F4">
            <w:rPr>
              <w:sz w:val="24"/>
              <w:szCs w:val="24"/>
            </w:rPr>
            <w:instrText xml:space="preserve"> CITATION benfateh-gharnati-isa-based-model-for-risk-assessment-in-cloud-computing-environment \l 2057 </w:instrText>
          </w:r>
          <w:r w:rsidR="006314F4">
            <w:rPr>
              <w:sz w:val="24"/>
              <w:szCs w:val="24"/>
            </w:rPr>
            <w:fldChar w:fldCharType="separate"/>
          </w:r>
          <w:r w:rsidR="00AE5840" w:rsidRPr="00AE5840">
            <w:rPr>
              <w:noProof/>
              <w:sz w:val="24"/>
              <w:szCs w:val="24"/>
            </w:rPr>
            <w:t>[17]</w:t>
          </w:r>
          <w:r w:rsidR="006314F4">
            <w:rPr>
              <w:sz w:val="24"/>
              <w:szCs w:val="24"/>
            </w:rPr>
            <w:fldChar w:fldCharType="end"/>
          </w:r>
        </w:sdtContent>
      </w:sdt>
      <w:sdt>
        <w:sdtPr>
          <w:rPr>
            <w:sz w:val="24"/>
            <w:szCs w:val="24"/>
          </w:rPr>
          <w:id w:val="971572378"/>
          <w:citation/>
        </w:sdtPr>
        <w:sdtContent>
          <w:r w:rsidR="00E13BC3">
            <w:rPr>
              <w:sz w:val="24"/>
              <w:szCs w:val="24"/>
            </w:rPr>
            <w:fldChar w:fldCharType="begin"/>
          </w:r>
          <w:r w:rsidR="00E13BC3">
            <w:rPr>
              <w:sz w:val="24"/>
              <w:szCs w:val="24"/>
            </w:rPr>
            <w:instrText xml:space="preserve"> CITATION londhe-sherekar-2014-imperial-analysis-of-threats-and-vulnerabilities-in-cloud-computing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[8]</w:t>
          </w:r>
          <w:r w:rsidR="00E13BC3">
            <w:rPr>
              <w:sz w:val="24"/>
              <w:szCs w:val="24"/>
            </w:rPr>
            <w:fldChar w:fldCharType="end"/>
          </w:r>
        </w:sdtContent>
      </w:sdt>
      <w:r w:rsidRPr="006832B3">
        <w:rPr>
          <w:sz w:val="24"/>
          <w:szCs w:val="24"/>
        </w:rPr>
        <w:t xml:space="preserve">the infrastructure is shared by multiple organisations to provide services to a certain </w:t>
      </w:r>
      <w:r w:rsidR="006832B3" w:rsidRPr="006832B3">
        <w:rPr>
          <w:sz w:val="24"/>
          <w:szCs w:val="24"/>
        </w:rPr>
        <w:t xml:space="preserve">community. </w:t>
      </w:r>
      <w:r w:rsidRPr="006832B3">
        <w:rPr>
          <w:sz w:val="24"/>
          <w:szCs w:val="24"/>
        </w:rPr>
        <w:t xml:space="preserve">The infrastructure is owned and </w:t>
      </w:r>
      <w:r w:rsidR="006832B3" w:rsidRPr="006832B3">
        <w:rPr>
          <w:sz w:val="24"/>
          <w:szCs w:val="24"/>
        </w:rPr>
        <w:t>administrated by</w:t>
      </w:r>
      <w:r w:rsidRPr="006832B3">
        <w:rPr>
          <w:sz w:val="24"/>
          <w:szCs w:val="24"/>
        </w:rPr>
        <w:t xml:space="preserve"> one or more organisation from the </w:t>
      </w:r>
      <w:r w:rsidR="006832B3" w:rsidRPr="006832B3">
        <w:rPr>
          <w:sz w:val="24"/>
          <w:szCs w:val="24"/>
        </w:rPr>
        <w:t>community,</w:t>
      </w:r>
      <w:r w:rsidRPr="006832B3">
        <w:rPr>
          <w:sz w:val="24"/>
          <w:szCs w:val="24"/>
        </w:rPr>
        <w:t xml:space="preserve"> a third party or a combination of both and can exists inside or outside of the organisation</w:t>
      </w:r>
      <w:sdt>
        <w:sdtPr>
          <w:rPr>
            <w:sz w:val="24"/>
            <w:szCs w:val="24"/>
          </w:rPr>
          <w:id w:val="-70280226"/>
          <w:citation/>
        </w:sdtPr>
        <w:sdtContent>
          <w:r w:rsidR="006314F4">
            <w:rPr>
              <w:sz w:val="24"/>
              <w:szCs w:val="24"/>
            </w:rPr>
            <w:fldChar w:fldCharType="begin"/>
          </w:r>
          <w:r w:rsidR="006314F4">
            <w:rPr>
              <w:sz w:val="24"/>
              <w:szCs w:val="24"/>
            </w:rPr>
            <w:instrText xml:space="preserve"> CITATION srinivasan-jones-is-security-realistic-in-cloud-computing? \l 2057 </w:instrText>
          </w:r>
          <w:r w:rsidR="006314F4">
            <w:rPr>
              <w:sz w:val="24"/>
              <w:szCs w:val="24"/>
            </w:rPr>
            <w:fldChar w:fldCharType="separate"/>
          </w:r>
          <w:r w:rsidR="00AE5840">
            <w:rPr>
              <w:noProof/>
              <w:sz w:val="24"/>
              <w:szCs w:val="24"/>
            </w:rPr>
            <w:t xml:space="preserve"> </w:t>
          </w:r>
          <w:r w:rsidR="00AE5840" w:rsidRPr="00AE5840">
            <w:rPr>
              <w:noProof/>
              <w:sz w:val="24"/>
              <w:szCs w:val="24"/>
            </w:rPr>
            <w:t>[4]</w:t>
          </w:r>
          <w:r w:rsidR="006314F4">
            <w:rPr>
              <w:sz w:val="24"/>
              <w:szCs w:val="24"/>
            </w:rPr>
            <w:fldChar w:fldCharType="end"/>
          </w:r>
        </w:sdtContent>
      </w:sdt>
      <w:r w:rsidR="006314F4">
        <w:rPr>
          <w:sz w:val="24"/>
          <w:szCs w:val="24"/>
        </w:rPr>
        <w:t>.</w:t>
      </w: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6832B3" w:rsidP="006832B3">
      <w:pPr>
        <w:pStyle w:val="Heading1"/>
        <w:rPr>
          <w:rFonts w:ascii="Times New Roman" w:hAnsi="Times New Roman" w:cs="Times New Roman"/>
        </w:rPr>
      </w:pPr>
      <w:bookmarkStart w:id="7" w:name="_Toc514878106"/>
      <w:r>
        <w:t>Cloud Computing Services</w:t>
      </w:r>
      <w:bookmarkEnd w:id="7"/>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 xml:space="preserve">The most important Cloud Computing services </w:t>
      </w:r>
      <w:r w:rsidR="006832B3" w:rsidRPr="006832B3">
        <w:rPr>
          <w:sz w:val="24"/>
          <w:szCs w:val="24"/>
        </w:rPr>
        <w:t>are</w:t>
      </w:r>
      <w:sdt>
        <w:sdtPr>
          <w:rPr>
            <w:sz w:val="24"/>
            <w:szCs w:val="24"/>
          </w:rPr>
          <w:id w:val="167217133"/>
          <w:citation/>
        </w:sdtPr>
        <w:sdtContent>
          <w:r w:rsidR="00711DBE">
            <w:rPr>
              <w:sz w:val="24"/>
              <w:szCs w:val="24"/>
            </w:rPr>
            <w:fldChar w:fldCharType="begin"/>
          </w:r>
          <w:r w:rsidR="00711DBE">
            <w:rPr>
              <w:sz w:val="24"/>
              <w:szCs w:val="24"/>
            </w:rPr>
            <w:instrText xml:space="preserve"> CITATION zineddine-2015-vulnerabilities-and-mitigation-techniques-toning-in-the-cloud-a-cost-and-vulnerabilities-coverage-optimization-approach-using-cuckoo-search-algorithm-with-lévy-flights \l 2057 </w:instrText>
          </w:r>
          <w:r w:rsidR="00711DBE">
            <w:rPr>
              <w:sz w:val="24"/>
              <w:szCs w:val="24"/>
            </w:rPr>
            <w:fldChar w:fldCharType="separate"/>
          </w:r>
          <w:r w:rsidR="00AE5840">
            <w:rPr>
              <w:noProof/>
              <w:sz w:val="24"/>
              <w:szCs w:val="24"/>
            </w:rPr>
            <w:t xml:space="preserve"> </w:t>
          </w:r>
          <w:r w:rsidR="00AE5840" w:rsidRPr="00AE5840">
            <w:rPr>
              <w:noProof/>
              <w:sz w:val="24"/>
              <w:szCs w:val="24"/>
            </w:rPr>
            <w:t>[5]</w:t>
          </w:r>
          <w:r w:rsidR="00711DBE">
            <w:rPr>
              <w:sz w:val="24"/>
              <w:szCs w:val="24"/>
            </w:rPr>
            <w:fldChar w:fldCharType="end"/>
          </w:r>
        </w:sdtContent>
      </w:sdt>
      <w:sdt>
        <w:sdtPr>
          <w:rPr>
            <w:sz w:val="24"/>
            <w:szCs w:val="24"/>
          </w:rPr>
          <w:id w:val="127286691"/>
          <w:citation/>
        </w:sdtPr>
        <w:sdtContent>
          <w:r w:rsidR="00B96E5E">
            <w:rPr>
              <w:sz w:val="24"/>
              <w:szCs w:val="24"/>
            </w:rPr>
            <w:fldChar w:fldCharType="begin"/>
          </w:r>
          <w:r w:rsidR="00B96E5E">
            <w:rPr>
              <w:sz w:val="24"/>
              <w:szCs w:val="24"/>
            </w:rPr>
            <w:instrText xml:space="preserve"> CITATION drămnescu-aurelian-enăchescu-the-advantages-of-using-cloud-computing-in-educational-environment \l 2057 </w:instrText>
          </w:r>
          <w:r w:rsidR="00B96E5E">
            <w:rPr>
              <w:sz w:val="24"/>
              <w:szCs w:val="24"/>
            </w:rPr>
            <w:fldChar w:fldCharType="separate"/>
          </w:r>
          <w:r w:rsidR="00AE5840">
            <w:rPr>
              <w:noProof/>
              <w:sz w:val="24"/>
              <w:szCs w:val="24"/>
            </w:rPr>
            <w:t xml:space="preserve"> </w:t>
          </w:r>
          <w:r w:rsidR="00AE5840" w:rsidRPr="00AE5840">
            <w:rPr>
              <w:noProof/>
              <w:sz w:val="24"/>
              <w:szCs w:val="24"/>
            </w:rPr>
            <w:t>[7]</w:t>
          </w:r>
          <w:r w:rsidR="00B96E5E">
            <w:rPr>
              <w:sz w:val="24"/>
              <w:szCs w:val="24"/>
            </w:rPr>
            <w:fldChar w:fldCharType="end"/>
          </w:r>
        </w:sdtContent>
      </w:sdt>
      <w:r w:rsidR="006832B3" w:rsidRPr="006832B3">
        <w:rPr>
          <w:sz w:val="24"/>
          <w:szCs w:val="24"/>
        </w:rPr>
        <w:t>:</w:t>
      </w: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1) Infrastructure as a Service (IaaS)</w:t>
      </w:r>
      <w:sdt>
        <w:sdtPr>
          <w:rPr>
            <w:sz w:val="24"/>
            <w:szCs w:val="24"/>
          </w:rPr>
          <w:id w:val="-711646494"/>
          <w:citation/>
        </w:sdtPr>
        <w:sdtContent>
          <w:r w:rsidR="00553424">
            <w:rPr>
              <w:sz w:val="24"/>
              <w:szCs w:val="24"/>
            </w:rPr>
            <w:fldChar w:fldCharType="begin"/>
          </w:r>
          <w:r w:rsidR="00553424">
            <w:rPr>
              <w:sz w:val="24"/>
              <w:szCs w:val="24"/>
            </w:rPr>
            <w:instrText xml:space="preserve"> CITATION marković-branović-review-of-cloud-computing-in-business \l 2057 </w:instrText>
          </w:r>
          <w:r w:rsidR="00553424">
            <w:rPr>
              <w:sz w:val="24"/>
              <w:szCs w:val="24"/>
            </w:rPr>
            <w:fldChar w:fldCharType="separate"/>
          </w:r>
          <w:r w:rsidR="00AE5840">
            <w:rPr>
              <w:noProof/>
              <w:sz w:val="24"/>
              <w:szCs w:val="24"/>
            </w:rPr>
            <w:t xml:space="preserve"> </w:t>
          </w:r>
          <w:r w:rsidR="00AE5840" w:rsidRPr="00AE5840">
            <w:rPr>
              <w:noProof/>
              <w:sz w:val="24"/>
              <w:szCs w:val="24"/>
            </w:rPr>
            <w:t>[6]</w:t>
          </w:r>
          <w:r w:rsidR="00553424">
            <w:rPr>
              <w:sz w:val="24"/>
              <w:szCs w:val="24"/>
            </w:rPr>
            <w:fldChar w:fldCharType="end"/>
          </w:r>
        </w:sdtContent>
      </w:sdt>
      <w:sdt>
        <w:sdtPr>
          <w:rPr>
            <w:sz w:val="24"/>
            <w:szCs w:val="24"/>
          </w:rPr>
          <w:id w:val="515053984"/>
          <w:citation/>
        </w:sdtPr>
        <w:sdtContent>
          <w:r w:rsidR="00F63A61">
            <w:rPr>
              <w:sz w:val="24"/>
              <w:szCs w:val="24"/>
            </w:rPr>
            <w:fldChar w:fldCharType="begin"/>
          </w:r>
          <w:r w:rsidR="00F63A61">
            <w:rPr>
              <w:sz w:val="24"/>
              <w:szCs w:val="24"/>
            </w:rPr>
            <w:instrText xml:space="preserve"> CITATION dahbur-mohammad-2011-a-survey-of-risks,-threats-and-vulnerabilities-in-cloud-computing \l 2057 </w:instrText>
          </w:r>
          <w:r w:rsidR="00F63A61">
            <w:rPr>
              <w:sz w:val="24"/>
              <w:szCs w:val="24"/>
            </w:rPr>
            <w:fldChar w:fldCharType="separate"/>
          </w:r>
          <w:r w:rsidR="00AE5840">
            <w:rPr>
              <w:noProof/>
              <w:sz w:val="24"/>
              <w:szCs w:val="24"/>
            </w:rPr>
            <w:t xml:space="preserve"> </w:t>
          </w:r>
          <w:r w:rsidR="00AE5840" w:rsidRPr="00AE5840">
            <w:rPr>
              <w:noProof/>
              <w:sz w:val="24"/>
              <w:szCs w:val="24"/>
            </w:rPr>
            <w:t>[18]</w:t>
          </w:r>
          <w:r w:rsidR="00F63A61">
            <w:rPr>
              <w:sz w:val="24"/>
              <w:szCs w:val="24"/>
            </w:rPr>
            <w:fldChar w:fldCharType="end"/>
          </w:r>
        </w:sdtContent>
      </w:sdt>
    </w:p>
    <w:p w:rsidR="00A04408" w:rsidRPr="006832B3" w:rsidRDefault="00A04408" w:rsidP="00A04408">
      <w:pPr>
        <w:jc w:val="both"/>
        <w:rPr>
          <w:sz w:val="24"/>
          <w:szCs w:val="24"/>
        </w:rPr>
      </w:pPr>
      <w:r w:rsidRPr="006832B3">
        <w:rPr>
          <w:sz w:val="24"/>
          <w:szCs w:val="24"/>
        </w:rPr>
        <w:t>2) Platform as a Service (PaaS)</w:t>
      </w:r>
      <w:sdt>
        <w:sdtPr>
          <w:rPr>
            <w:sz w:val="24"/>
            <w:szCs w:val="24"/>
          </w:rPr>
          <w:id w:val="1379510189"/>
          <w:citation/>
        </w:sdtPr>
        <w:sdtContent>
          <w:r w:rsidR="006314F4">
            <w:rPr>
              <w:sz w:val="24"/>
              <w:szCs w:val="24"/>
            </w:rPr>
            <w:fldChar w:fldCharType="begin"/>
          </w:r>
          <w:r w:rsidR="006314F4">
            <w:rPr>
              <w:sz w:val="24"/>
              <w:szCs w:val="24"/>
            </w:rPr>
            <w:instrText xml:space="preserve"> CITATION benfateh-gharnati-isa-based-model-for-risk-assessment-in-cloud-computing-environment \l 2057 </w:instrText>
          </w:r>
          <w:r w:rsidR="006314F4">
            <w:rPr>
              <w:sz w:val="24"/>
              <w:szCs w:val="24"/>
            </w:rPr>
            <w:fldChar w:fldCharType="separate"/>
          </w:r>
          <w:r w:rsidR="00AE5840">
            <w:rPr>
              <w:noProof/>
              <w:sz w:val="24"/>
              <w:szCs w:val="24"/>
            </w:rPr>
            <w:t xml:space="preserve"> </w:t>
          </w:r>
          <w:r w:rsidR="00AE5840" w:rsidRPr="00AE5840">
            <w:rPr>
              <w:noProof/>
              <w:sz w:val="24"/>
              <w:szCs w:val="24"/>
            </w:rPr>
            <w:t>[17]</w:t>
          </w:r>
          <w:r w:rsidR="006314F4">
            <w:rPr>
              <w:sz w:val="24"/>
              <w:szCs w:val="24"/>
            </w:rPr>
            <w:fldChar w:fldCharType="end"/>
          </w:r>
        </w:sdtContent>
      </w:sdt>
    </w:p>
    <w:p w:rsidR="00A04408" w:rsidRPr="006832B3" w:rsidRDefault="00A04408" w:rsidP="00A04408">
      <w:pPr>
        <w:jc w:val="both"/>
        <w:rPr>
          <w:sz w:val="24"/>
          <w:szCs w:val="24"/>
        </w:rPr>
      </w:pPr>
      <w:r w:rsidRPr="006832B3">
        <w:rPr>
          <w:sz w:val="24"/>
          <w:szCs w:val="24"/>
        </w:rPr>
        <w:t>3) Software as a Service (SaaS)</w:t>
      </w:r>
      <w:sdt>
        <w:sdtPr>
          <w:rPr>
            <w:sz w:val="24"/>
            <w:szCs w:val="24"/>
          </w:rPr>
          <w:id w:val="211629952"/>
          <w:citation/>
        </w:sdtPr>
        <w:sdtContent>
          <w:r w:rsidR="00E13BC3">
            <w:rPr>
              <w:sz w:val="24"/>
              <w:szCs w:val="24"/>
            </w:rPr>
            <w:fldChar w:fldCharType="begin"/>
          </w:r>
          <w:r w:rsidR="00E13BC3">
            <w:rPr>
              <w:sz w:val="24"/>
              <w:szCs w:val="24"/>
            </w:rPr>
            <w:instrText xml:space="preserve"> CITATION londhe-sherekar-2014-imperial-analysis-of-threats-and-vulnerabilities-in-cloud-computing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[8]</w:t>
          </w:r>
          <w:r w:rsidR="00E13BC3">
            <w:rPr>
              <w:sz w:val="24"/>
              <w:szCs w:val="24"/>
            </w:rPr>
            <w:fldChar w:fldCharType="end"/>
          </w:r>
        </w:sdtContent>
      </w:sdt>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Default="00A04408" w:rsidP="006832B3">
      <w:pPr>
        <w:pStyle w:val="Heading2"/>
        <w:numPr>
          <w:ilvl w:val="0"/>
          <w:numId w:val="3"/>
        </w:numPr>
      </w:pPr>
      <w:bookmarkStart w:id="8" w:name="_Toc514878107"/>
      <w:r w:rsidRPr="006832B3">
        <w:t>Infrastructure as a Service (IaaS)</w:t>
      </w:r>
      <w:bookmarkEnd w:id="8"/>
      <w:r w:rsidRPr="006832B3">
        <w:t xml:space="preserve"> </w:t>
      </w:r>
    </w:p>
    <w:p w:rsidR="006832B3" w:rsidRPr="006832B3" w:rsidRDefault="006832B3" w:rsidP="006832B3"/>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A service provider rents the IT infrastructure (virtual machines), that can replace company`s inf</w:t>
      </w:r>
      <w:r w:rsidR="006832B3">
        <w:rPr>
          <w:sz w:val="24"/>
          <w:szCs w:val="24"/>
        </w:rPr>
        <w:t>rastructure (physical machines)</w:t>
      </w:r>
      <w:sdt>
        <w:sdtPr>
          <w:rPr>
            <w:sz w:val="24"/>
            <w:szCs w:val="24"/>
          </w:rPr>
          <w:id w:val="1800721743"/>
          <w:citation/>
        </w:sdtPr>
        <w:sdtContent>
          <w:r w:rsidR="00254794">
            <w:rPr>
              <w:sz w:val="24"/>
              <w:szCs w:val="24"/>
            </w:rPr>
            <w:fldChar w:fldCharType="begin"/>
          </w:r>
          <w:r w:rsidR="00254794">
            <w:rPr>
              <w:sz w:val="24"/>
              <w:szCs w:val="24"/>
            </w:rPr>
            <w:instrText xml:space="preserve"> CITATION höfer-karagiannis-2011-cloud-computing-services:-taxonomy-and-comparison \l 2057 </w:instrText>
          </w:r>
          <w:r w:rsidR="00254794">
            <w:rPr>
              <w:sz w:val="24"/>
              <w:szCs w:val="24"/>
            </w:rPr>
            <w:fldChar w:fldCharType="separate"/>
          </w:r>
          <w:r w:rsidR="00AE5840">
            <w:rPr>
              <w:noProof/>
              <w:sz w:val="24"/>
              <w:szCs w:val="24"/>
            </w:rPr>
            <w:t xml:space="preserve"> </w:t>
          </w:r>
          <w:r w:rsidR="00AE5840" w:rsidRPr="00AE5840">
            <w:rPr>
              <w:noProof/>
              <w:sz w:val="24"/>
              <w:szCs w:val="24"/>
            </w:rPr>
            <w:t>[19]</w:t>
          </w:r>
          <w:r w:rsidR="00254794">
            <w:rPr>
              <w:sz w:val="24"/>
              <w:szCs w:val="24"/>
            </w:rPr>
            <w:fldChar w:fldCharType="end"/>
          </w:r>
        </w:sdtContent>
      </w:sdt>
      <w:r w:rsidR="006832B3">
        <w:rPr>
          <w:sz w:val="24"/>
          <w:szCs w:val="24"/>
        </w:rPr>
        <w:t>. In this case</w:t>
      </w:r>
      <w:r w:rsidRPr="006832B3">
        <w:rPr>
          <w:sz w:val="24"/>
          <w:szCs w:val="24"/>
        </w:rPr>
        <w:t xml:space="preserve">, the service provider is responsible of maintenance of the machines in case of failure while the operating </w:t>
      </w:r>
      <w:r w:rsidR="00553424" w:rsidRPr="006832B3">
        <w:rPr>
          <w:sz w:val="24"/>
          <w:szCs w:val="24"/>
        </w:rPr>
        <w:t>systems,</w:t>
      </w:r>
      <w:r w:rsidRPr="006832B3">
        <w:rPr>
          <w:sz w:val="24"/>
          <w:szCs w:val="24"/>
        </w:rPr>
        <w:t xml:space="preserve"> applications and the data will be managed and secured by the customer</w:t>
      </w:r>
      <w:sdt>
        <w:sdtPr>
          <w:rPr>
            <w:sz w:val="24"/>
            <w:szCs w:val="24"/>
          </w:rPr>
          <w:id w:val="-789116282"/>
          <w:citation/>
        </w:sdtPr>
        <w:sdtContent>
          <w:r w:rsidR="00F63A61">
            <w:rPr>
              <w:sz w:val="24"/>
              <w:szCs w:val="24"/>
            </w:rPr>
            <w:fldChar w:fldCharType="begin"/>
          </w:r>
          <w:r w:rsidR="00F63A61">
            <w:rPr>
              <w:sz w:val="24"/>
              <w:szCs w:val="24"/>
            </w:rPr>
            <w:instrText xml:space="preserve"> CITATION dahbur-mohammad-2011-a-survey-of-risks,-threats-and-vulnerabilities-in-cloud-computing \l 2057 </w:instrText>
          </w:r>
          <w:r w:rsidR="00F63A61">
            <w:rPr>
              <w:sz w:val="24"/>
              <w:szCs w:val="24"/>
            </w:rPr>
            <w:fldChar w:fldCharType="separate"/>
          </w:r>
          <w:r w:rsidR="00AE5840">
            <w:rPr>
              <w:noProof/>
              <w:sz w:val="24"/>
              <w:szCs w:val="24"/>
            </w:rPr>
            <w:t xml:space="preserve"> </w:t>
          </w:r>
          <w:r w:rsidR="00AE5840" w:rsidRPr="00AE5840">
            <w:rPr>
              <w:noProof/>
              <w:sz w:val="24"/>
              <w:szCs w:val="24"/>
            </w:rPr>
            <w:t>[18]</w:t>
          </w:r>
          <w:r w:rsidR="00F63A61">
            <w:rPr>
              <w:sz w:val="24"/>
              <w:szCs w:val="24"/>
            </w:rPr>
            <w:fldChar w:fldCharType="end"/>
          </w:r>
        </w:sdtContent>
      </w:sdt>
      <w:r w:rsidRPr="006832B3">
        <w:rPr>
          <w:sz w:val="24"/>
          <w:szCs w:val="24"/>
        </w:rPr>
        <w:t>.</w:t>
      </w:r>
    </w:p>
    <w:p w:rsidR="00A04408" w:rsidRPr="006832B3" w:rsidRDefault="00A04408" w:rsidP="00A04408">
      <w:pPr>
        <w:jc w:val="both"/>
        <w:rPr>
          <w:sz w:val="24"/>
          <w:szCs w:val="24"/>
        </w:rPr>
      </w:pPr>
    </w:p>
    <w:p w:rsidR="00A04408" w:rsidRDefault="006832B3" w:rsidP="00A04408">
      <w:pPr>
        <w:jc w:val="both"/>
        <w:rPr>
          <w:sz w:val="24"/>
          <w:szCs w:val="24"/>
        </w:rPr>
      </w:pPr>
      <w:r>
        <w:rPr>
          <w:sz w:val="24"/>
          <w:szCs w:val="24"/>
        </w:rPr>
        <w:lastRenderedPageBreak/>
        <w:t>Examples of IaaS</w:t>
      </w:r>
      <w:r w:rsidR="00A04408" w:rsidRPr="006832B3">
        <w:rPr>
          <w:sz w:val="24"/>
          <w:szCs w:val="24"/>
        </w:rPr>
        <w:t>: Amazon Web Service</w:t>
      </w:r>
      <w:sdt>
        <w:sdtPr>
          <w:rPr>
            <w:sz w:val="24"/>
            <w:szCs w:val="24"/>
          </w:rPr>
          <w:id w:val="1890682988"/>
          <w:citation/>
        </w:sdtPr>
        <w:sdtContent>
          <w:r w:rsidR="003C3498">
            <w:rPr>
              <w:sz w:val="24"/>
              <w:szCs w:val="24"/>
            </w:rPr>
            <w:fldChar w:fldCharType="begin"/>
          </w:r>
          <w:r w:rsidR="003C3498">
            <w:rPr>
              <w:sz w:val="24"/>
              <w:szCs w:val="24"/>
            </w:rPr>
            <w:instrText xml:space="preserve"> CITATION htt184 \l 2057 </w:instrText>
          </w:r>
          <w:r w:rsidR="003C3498">
            <w:rPr>
              <w:sz w:val="24"/>
              <w:szCs w:val="24"/>
            </w:rPr>
            <w:fldChar w:fldCharType="separate"/>
          </w:r>
          <w:r w:rsidR="00AE5840">
            <w:rPr>
              <w:noProof/>
              <w:sz w:val="24"/>
              <w:szCs w:val="24"/>
            </w:rPr>
            <w:t xml:space="preserve"> </w:t>
          </w:r>
          <w:r w:rsidR="00AE5840" w:rsidRPr="00AE5840">
            <w:rPr>
              <w:noProof/>
              <w:sz w:val="24"/>
              <w:szCs w:val="24"/>
            </w:rPr>
            <w:t>[14]</w:t>
          </w:r>
          <w:r w:rsidR="003C3498">
            <w:rPr>
              <w:sz w:val="24"/>
              <w:szCs w:val="24"/>
            </w:rPr>
            <w:fldChar w:fldCharType="end"/>
          </w:r>
        </w:sdtContent>
      </w:sdt>
      <w:r w:rsidR="00A04408" w:rsidRPr="006832B3">
        <w:rPr>
          <w:sz w:val="24"/>
          <w:szCs w:val="24"/>
        </w:rPr>
        <w:t xml:space="preserve"> (AWS), Google Compute Engine</w:t>
      </w:r>
      <w:sdt>
        <w:sdtPr>
          <w:rPr>
            <w:sz w:val="24"/>
            <w:szCs w:val="24"/>
          </w:rPr>
          <w:id w:val="1648710239"/>
          <w:citation/>
        </w:sdtPr>
        <w:sdtContent>
          <w:r w:rsidR="003C3498">
            <w:rPr>
              <w:sz w:val="24"/>
              <w:szCs w:val="24"/>
            </w:rPr>
            <w:fldChar w:fldCharType="begin"/>
          </w:r>
          <w:r w:rsidR="003C3498">
            <w:rPr>
              <w:sz w:val="24"/>
              <w:szCs w:val="24"/>
            </w:rPr>
            <w:instrText xml:space="preserve"> CITATION htt187 \l 2057 </w:instrText>
          </w:r>
          <w:r w:rsidR="003C3498">
            <w:rPr>
              <w:sz w:val="24"/>
              <w:szCs w:val="24"/>
            </w:rPr>
            <w:fldChar w:fldCharType="separate"/>
          </w:r>
          <w:r w:rsidR="00AE5840">
            <w:rPr>
              <w:noProof/>
              <w:sz w:val="24"/>
              <w:szCs w:val="24"/>
            </w:rPr>
            <w:t xml:space="preserve"> </w:t>
          </w:r>
          <w:r w:rsidR="00AE5840" w:rsidRPr="00AE5840">
            <w:rPr>
              <w:noProof/>
              <w:sz w:val="24"/>
              <w:szCs w:val="24"/>
            </w:rPr>
            <w:t>[20]</w:t>
          </w:r>
          <w:r w:rsidR="003C3498">
            <w:rPr>
              <w:sz w:val="24"/>
              <w:szCs w:val="24"/>
            </w:rPr>
            <w:fldChar w:fldCharType="end"/>
          </w:r>
        </w:sdtContent>
      </w:sdt>
      <w:r w:rsidR="00A04408" w:rsidRPr="006832B3">
        <w:rPr>
          <w:sz w:val="24"/>
          <w:szCs w:val="24"/>
        </w:rPr>
        <w:t xml:space="preserve"> (GCE), </w:t>
      </w:r>
      <w:proofErr w:type="spellStart"/>
      <w:r w:rsidR="00A04408" w:rsidRPr="006832B3">
        <w:rPr>
          <w:sz w:val="24"/>
          <w:szCs w:val="24"/>
        </w:rPr>
        <w:t>Rackspace</w:t>
      </w:r>
      <w:proofErr w:type="spellEnd"/>
      <w:r w:rsidR="00A04408" w:rsidRPr="006832B3">
        <w:rPr>
          <w:sz w:val="24"/>
          <w:szCs w:val="24"/>
        </w:rPr>
        <w:t xml:space="preserve"> Open Cloud</w:t>
      </w:r>
      <w:sdt>
        <w:sdtPr>
          <w:rPr>
            <w:sz w:val="24"/>
            <w:szCs w:val="24"/>
          </w:rPr>
          <w:id w:val="247009098"/>
          <w:citation/>
        </w:sdtPr>
        <w:sdtContent>
          <w:r w:rsidR="003C3498">
            <w:rPr>
              <w:sz w:val="24"/>
              <w:szCs w:val="24"/>
            </w:rPr>
            <w:fldChar w:fldCharType="begin"/>
          </w:r>
          <w:r w:rsidR="003C3498">
            <w:rPr>
              <w:sz w:val="24"/>
              <w:szCs w:val="24"/>
            </w:rPr>
            <w:instrText xml:space="preserve"> CITATION htt188 \l 2057 </w:instrText>
          </w:r>
          <w:r w:rsidR="003C3498">
            <w:rPr>
              <w:sz w:val="24"/>
              <w:szCs w:val="24"/>
            </w:rPr>
            <w:fldChar w:fldCharType="separate"/>
          </w:r>
          <w:r w:rsidR="00AE5840">
            <w:rPr>
              <w:noProof/>
              <w:sz w:val="24"/>
              <w:szCs w:val="24"/>
            </w:rPr>
            <w:t xml:space="preserve"> </w:t>
          </w:r>
          <w:r w:rsidR="00AE5840" w:rsidRPr="00AE5840">
            <w:rPr>
              <w:noProof/>
              <w:sz w:val="24"/>
              <w:szCs w:val="24"/>
            </w:rPr>
            <w:t>[21]</w:t>
          </w:r>
          <w:r w:rsidR="003C3498">
            <w:rPr>
              <w:sz w:val="24"/>
              <w:szCs w:val="24"/>
            </w:rPr>
            <w:fldChar w:fldCharType="end"/>
          </w:r>
        </w:sdtContent>
      </w:sdt>
      <w:r w:rsidR="00A04408" w:rsidRPr="006832B3">
        <w:rPr>
          <w:sz w:val="24"/>
          <w:szCs w:val="24"/>
        </w:rPr>
        <w:t xml:space="preserve">, </w:t>
      </w:r>
      <w:proofErr w:type="spellStart"/>
      <w:proofErr w:type="gramStart"/>
      <w:r w:rsidR="00A04408" w:rsidRPr="006832B3">
        <w:rPr>
          <w:sz w:val="24"/>
          <w:szCs w:val="24"/>
        </w:rPr>
        <w:t>Ibm</w:t>
      </w:r>
      <w:proofErr w:type="spellEnd"/>
      <w:proofErr w:type="gramEnd"/>
      <w:r w:rsidR="00A04408" w:rsidRPr="006832B3">
        <w:rPr>
          <w:sz w:val="24"/>
          <w:szCs w:val="24"/>
        </w:rPr>
        <w:t xml:space="preserve"> </w:t>
      </w:r>
      <w:proofErr w:type="spellStart"/>
      <w:r w:rsidR="00A04408" w:rsidRPr="006832B3">
        <w:rPr>
          <w:sz w:val="24"/>
          <w:szCs w:val="24"/>
        </w:rPr>
        <w:t>SmartCloud</w:t>
      </w:r>
      <w:proofErr w:type="spellEnd"/>
      <w:r w:rsidR="00A04408" w:rsidRPr="006832B3">
        <w:rPr>
          <w:sz w:val="24"/>
          <w:szCs w:val="24"/>
        </w:rPr>
        <w:t xml:space="preserve"> Enterprise</w:t>
      </w:r>
      <w:sdt>
        <w:sdtPr>
          <w:rPr>
            <w:sz w:val="24"/>
            <w:szCs w:val="24"/>
          </w:rPr>
          <w:id w:val="-640414921"/>
          <w:citation/>
        </w:sdtPr>
        <w:sdtContent>
          <w:r w:rsidR="003C3498">
            <w:rPr>
              <w:sz w:val="24"/>
              <w:szCs w:val="24"/>
            </w:rPr>
            <w:fldChar w:fldCharType="begin"/>
          </w:r>
          <w:r w:rsidR="003C3498">
            <w:rPr>
              <w:sz w:val="24"/>
              <w:szCs w:val="24"/>
            </w:rPr>
            <w:instrText xml:space="preserve"> CITATION htt189 \l 2057 </w:instrText>
          </w:r>
          <w:r w:rsidR="003C3498">
            <w:rPr>
              <w:sz w:val="24"/>
              <w:szCs w:val="24"/>
            </w:rPr>
            <w:fldChar w:fldCharType="separate"/>
          </w:r>
          <w:r w:rsidR="00AE5840">
            <w:rPr>
              <w:noProof/>
              <w:sz w:val="24"/>
              <w:szCs w:val="24"/>
            </w:rPr>
            <w:t xml:space="preserve"> </w:t>
          </w:r>
          <w:r w:rsidR="00AE5840" w:rsidRPr="00AE5840">
            <w:rPr>
              <w:noProof/>
              <w:sz w:val="24"/>
              <w:szCs w:val="24"/>
            </w:rPr>
            <w:t>[22]</w:t>
          </w:r>
          <w:r w:rsidR="003C3498">
            <w:rPr>
              <w:sz w:val="24"/>
              <w:szCs w:val="24"/>
            </w:rPr>
            <w:fldChar w:fldCharType="end"/>
          </w:r>
        </w:sdtContent>
      </w:sdt>
      <w:r w:rsidR="00A04408" w:rsidRPr="006832B3">
        <w:rPr>
          <w:sz w:val="24"/>
          <w:szCs w:val="24"/>
        </w:rPr>
        <w:t>, HP Enterprise Converged Infrastructure</w:t>
      </w:r>
      <w:sdt>
        <w:sdtPr>
          <w:rPr>
            <w:sz w:val="24"/>
            <w:szCs w:val="24"/>
          </w:rPr>
          <w:id w:val="-690298465"/>
          <w:citation/>
        </w:sdtPr>
        <w:sdtContent>
          <w:r w:rsidR="003C3498">
            <w:rPr>
              <w:sz w:val="24"/>
              <w:szCs w:val="24"/>
            </w:rPr>
            <w:fldChar w:fldCharType="begin"/>
          </w:r>
          <w:r w:rsidR="003C3498">
            <w:rPr>
              <w:sz w:val="24"/>
              <w:szCs w:val="24"/>
            </w:rPr>
            <w:instrText xml:space="preserve"> CITATION htt1810 \l 2057 </w:instrText>
          </w:r>
          <w:r w:rsidR="003C3498">
            <w:rPr>
              <w:sz w:val="24"/>
              <w:szCs w:val="24"/>
            </w:rPr>
            <w:fldChar w:fldCharType="separate"/>
          </w:r>
          <w:r w:rsidR="00AE5840">
            <w:rPr>
              <w:noProof/>
              <w:sz w:val="24"/>
              <w:szCs w:val="24"/>
            </w:rPr>
            <w:t xml:space="preserve"> </w:t>
          </w:r>
          <w:r w:rsidR="00AE5840" w:rsidRPr="00AE5840">
            <w:rPr>
              <w:noProof/>
              <w:sz w:val="24"/>
              <w:szCs w:val="24"/>
            </w:rPr>
            <w:t>[23]</w:t>
          </w:r>
          <w:r w:rsidR="003C3498">
            <w:rPr>
              <w:sz w:val="24"/>
              <w:szCs w:val="24"/>
            </w:rPr>
            <w:fldChar w:fldCharType="end"/>
          </w:r>
        </w:sdtContent>
      </w:sdt>
      <w:r>
        <w:rPr>
          <w:sz w:val="24"/>
          <w:szCs w:val="24"/>
        </w:rPr>
        <w:t>.</w:t>
      </w:r>
    </w:p>
    <w:p w:rsidR="006832B3" w:rsidRDefault="006832B3" w:rsidP="00A04408">
      <w:pPr>
        <w:jc w:val="both"/>
        <w:rPr>
          <w:sz w:val="24"/>
          <w:szCs w:val="24"/>
        </w:rPr>
      </w:pPr>
    </w:p>
    <w:p w:rsidR="006832B3" w:rsidRPr="006832B3" w:rsidRDefault="006832B3" w:rsidP="00A04408">
      <w:pPr>
        <w:jc w:val="both"/>
        <w:rPr>
          <w:sz w:val="24"/>
          <w:szCs w:val="24"/>
        </w:rPr>
      </w:pPr>
    </w:p>
    <w:p w:rsidR="00A04408" w:rsidRPr="006832B3" w:rsidRDefault="00A04408" w:rsidP="00A04408">
      <w:pPr>
        <w:jc w:val="both"/>
        <w:rPr>
          <w:sz w:val="24"/>
          <w:szCs w:val="24"/>
        </w:rPr>
      </w:pPr>
    </w:p>
    <w:p w:rsidR="00A04408" w:rsidRDefault="00A04408" w:rsidP="006832B3">
      <w:pPr>
        <w:pStyle w:val="Heading2"/>
        <w:numPr>
          <w:ilvl w:val="0"/>
          <w:numId w:val="3"/>
        </w:numPr>
      </w:pPr>
      <w:bookmarkStart w:id="9" w:name="_Toc514878108"/>
      <w:r w:rsidRPr="006832B3">
        <w:t>Platform as a Service (PaaS)</w:t>
      </w:r>
      <w:bookmarkEnd w:id="9"/>
      <w:r w:rsidRPr="006832B3">
        <w:t xml:space="preserve"> </w:t>
      </w:r>
    </w:p>
    <w:p w:rsidR="006832B3" w:rsidRPr="006832B3" w:rsidRDefault="006832B3" w:rsidP="006832B3">
      <w:pPr>
        <w:pStyle w:val="ListParagraph"/>
      </w:pP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 xml:space="preserve">The service provider is offering preconfigured </w:t>
      </w:r>
      <w:r w:rsidR="006832B3" w:rsidRPr="006832B3">
        <w:rPr>
          <w:sz w:val="24"/>
          <w:szCs w:val="24"/>
        </w:rPr>
        <w:t>components,</w:t>
      </w:r>
      <w:r w:rsidRPr="006832B3">
        <w:rPr>
          <w:sz w:val="24"/>
          <w:szCs w:val="24"/>
        </w:rPr>
        <w:t xml:space="preserve"> servers and data bases for web application developers. PaaS is </w:t>
      </w:r>
      <w:r w:rsidR="006832B3" w:rsidRPr="006832B3">
        <w:rPr>
          <w:sz w:val="24"/>
          <w:szCs w:val="24"/>
        </w:rPr>
        <w:t>more</w:t>
      </w:r>
      <w:r w:rsidRPr="006832B3">
        <w:rPr>
          <w:sz w:val="24"/>
          <w:szCs w:val="24"/>
        </w:rPr>
        <w:t xml:space="preserve"> flexible and allows the developer to build their own applications and to add an extra security layer</w:t>
      </w:r>
      <w:sdt>
        <w:sdtPr>
          <w:rPr>
            <w:sz w:val="24"/>
            <w:szCs w:val="24"/>
          </w:rPr>
          <w:id w:val="-1136248276"/>
          <w:citation/>
        </w:sdtPr>
        <w:sdtContent>
          <w:r w:rsidR="00254794">
            <w:rPr>
              <w:sz w:val="24"/>
              <w:szCs w:val="24"/>
            </w:rPr>
            <w:fldChar w:fldCharType="begin"/>
          </w:r>
          <w:r w:rsidR="00254794">
            <w:rPr>
              <w:sz w:val="24"/>
              <w:szCs w:val="24"/>
            </w:rPr>
            <w:instrText xml:space="preserve"> CITATION höfer-karagiannis-2011-cloud-computing-services:-taxonomy-and-comparison \l 2057 </w:instrText>
          </w:r>
          <w:r w:rsidR="00254794">
            <w:rPr>
              <w:sz w:val="24"/>
              <w:szCs w:val="24"/>
            </w:rPr>
            <w:fldChar w:fldCharType="separate"/>
          </w:r>
          <w:r w:rsidR="00AE5840">
            <w:rPr>
              <w:noProof/>
              <w:sz w:val="24"/>
              <w:szCs w:val="24"/>
            </w:rPr>
            <w:t xml:space="preserve"> </w:t>
          </w:r>
          <w:r w:rsidR="00AE5840" w:rsidRPr="00AE5840">
            <w:rPr>
              <w:noProof/>
              <w:sz w:val="24"/>
              <w:szCs w:val="24"/>
            </w:rPr>
            <w:t>[19]</w:t>
          </w:r>
          <w:r w:rsidR="00254794">
            <w:rPr>
              <w:sz w:val="24"/>
              <w:szCs w:val="24"/>
            </w:rPr>
            <w:fldChar w:fldCharType="end"/>
          </w:r>
        </w:sdtContent>
      </w:sdt>
      <w:r w:rsidRPr="006832B3">
        <w:rPr>
          <w:sz w:val="24"/>
          <w:szCs w:val="24"/>
        </w:rPr>
        <w:t>.</w:t>
      </w: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Examples of PaaS: Engine Yard</w:t>
      </w:r>
      <w:sdt>
        <w:sdtPr>
          <w:rPr>
            <w:sz w:val="24"/>
            <w:szCs w:val="24"/>
          </w:rPr>
          <w:id w:val="-1978590273"/>
          <w:citation/>
        </w:sdtPr>
        <w:sdtContent>
          <w:r w:rsidR="00AE5840">
            <w:rPr>
              <w:sz w:val="24"/>
              <w:szCs w:val="24"/>
            </w:rPr>
            <w:fldChar w:fldCharType="begin"/>
          </w:r>
          <w:r w:rsidR="00AE5840">
            <w:rPr>
              <w:sz w:val="24"/>
              <w:szCs w:val="24"/>
            </w:rPr>
            <w:instrText xml:space="preserve"> CITATION htt1811 \l 2057 </w:instrText>
          </w:r>
          <w:r w:rsidR="00AE5840">
            <w:rPr>
              <w:sz w:val="24"/>
              <w:szCs w:val="24"/>
            </w:rPr>
            <w:fldChar w:fldCharType="separate"/>
          </w:r>
          <w:r w:rsidR="00AE5840">
            <w:rPr>
              <w:noProof/>
              <w:sz w:val="24"/>
              <w:szCs w:val="24"/>
            </w:rPr>
            <w:t xml:space="preserve"> </w:t>
          </w:r>
          <w:r w:rsidR="00AE5840" w:rsidRPr="00AE5840">
            <w:rPr>
              <w:noProof/>
              <w:sz w:val="24"/>
              <w:szCs w:val="24"/>
            </w:rPr>
            <w:t>[24]</w:t>
          </w:r>
          <w:r w:rsidR="00AE5840">
            <w:rPr>
              <w:sz w:val="24"/>
              <w:szCs w:val="24"/>
            </w:rPr>
            <w:fldChar w:fldCharType="end"/>
          </w:r>
        </w:sdtContent>
      </w:sdt>
      <w:r w:rsidRPr="006832B3">
        <w:rPr>
          <w:sz w:val="24"/>
          <w:szCs w:val="24"/>
        </w:rPr>
        <w:t xml:space="preserve">, Red Hat </w:t>
      </w:r>
      <w:proofErr w:type="spellStart"/>
      <w:r w:rsidRPr="006832B3">
        <w:rPr>
          <w:sz w:val="24"/>
          <w:szCs w:val="24"/>
        </w:rPr>
        <w:t>OpenShift</w:t>
      </w:r>
      <w:proofErr w:type="spellEnd"/>
      <w:sdt>
        <w:sdtPr>
          <w:rPr>
            <w:sz w:val="24"/>
            <w:szCs w:val="24"/>
          </w:rPr>
          <w:id w:val="-492565278"/>
          <w:citation/>
        </w:sdtPr>
        <w:sdtContent>
          <w:r w:rsidR="00AE5840">
            <w:rPr>
              <w:sz w:val="24"/>
              <w:szCs w:val="24"/>
            </w:rPr>
            <w:fldChar w:fldCharType="begin"/>
          </w:r>
          <w:r w:rsidR="00AE5840">
            <w:rPr>
              <w:sz w:val="24"/>
              <w:szCs w:val="24"/>
            </w:rPr>
            <w:instrText xml:space="preserve"> CITATION htt1812 \l 2057 </w:instrText>
          </w:r>
          <w:r w:rsidR="00AE5840">
            <w:rPr>
              <w:sz w:val="24"/>
              <w:szCs w:val="24"/>
            </w:rPr>
            <w:fldChar w:fldCharType="separate"/>
          </w:r>
          <w:r w:rsidR="00AE5840">
            <w:rPr>
              <w:noProof/>
              <w:sz w:val="24"/>
              <w:szCs w:val="24"/>
            </w:rPr>
            <w:t xml:space="preserve"> </w:t>
          </w:r>
          <w:r w:rsidR="00AE5840" w:rsidRPr="00AE5840">
            <w:rPr>
              <w:noProof/>
              <w:sz w:val="24"/>
              <w:szCs w:val="24"/>
            </w:rPr>
            <w:t>[25]</w:t>
          </w:r>
          <w:r w:rsidR="00AE5840">
            <w:rPr>
              <w:sz w:val="24"/>
              <w:szCs w:val="24"/>
            </w:rPr>
            <w:fldChar w:fldCharType="end"/>
          </w:r>
        </w:sdtContent>
      </w:sdt>
      <w:r w:rsidRPr="006832B3">
        <w:rPr>
          <w:sz w:val="24"/>
          <w:szCs w:val="24"/>
        </w:rPr>
        <w:t>, Google App Engine</w:t>
      </w:r>
      <w:sdt>
        <w:sdtPr>
          <w:rPr>
            <w:sz w:val="24"/>
            <w:szCs w:val="24"/>
          </w:rPr>
          <w:id w:val="155040797"/>
          <w:citation/>
        </w:sdtPr>
        <w:sdtContent>
          <w:r w:rsidR="00AE5840">
            <w:rPr>
              <w:sz w:val="24"/>
              <w:szCs w:val="24"/>
            </w:rPr>
            <w:fldChar w:fldCharType="begin"/>
          </w:r>
          <w:r w:rsidR="00AE5840">
            <w:rPr>
              <w:sz w:val="24"/>
              <w:szCs w:val="24"/>
            </w:rPr>
            <w:instrText xml:space="preserve"> CITATION htt185 \l 2057 </w:instrText>
          </w:r>
          <w:r w:rsidR="00AE5840">
            <w:rPr>
              <w:sz w:val="24"/>
              <w:szCs w:val="24"/>
            </w:rPr>
            <w:fldChar w:fldCharType="separate"/>
          </w:r>
          <w:r w:rsidR="00AE5840">
            <w:rPr>
              <w:noProof/>
              <w:sz w:val="24"/>
              <w:szCs w:val="24"/>
            </w:rPr>
            <w:t xml:space="preserve"> </w:t>
          </w:r>
          <w:r w:rsidR="00AE5840" w:rsidRPr="00AE5840">
            <w:rPr>
              <w:noProof/>
              <w:sz w:val="24"/>
              <w:szCs w:val="24"/>
            </w:rPr>
            <w:t>[15]</w:t>
          </w:r>
          <w:r w:rsidR="00AE5840">
            <w:rPr>
              <w:sz w:val="24"/>
              <w:szCs w:val="24"/>
            </w:rPr>
            <w:fldChar w:fldCharType="end"/>
          </w:r>
        </w:sdtContent>
      </w:sdt>
      <w:r w:rsidRPr="006832B3">
        <w:rPr>
          <w:sz w:val="24"/>
          <w:szCs w:val="24"/>
        </w:rPr>
        <w:t xml:space="preserve">, </w:t>
      </w:r>
      <w:proofErr w:type="spellStart"/>
      <w:r w:rsidRPr="006832B3">
        <w:rPr>
          <w:sz w:val="24"/>
          <w:szCs w:val="24"/>
        </w:rPr>
        <w:t>Heroku</w:t>
      </w:r>
      <w:proofErr w:type="spellEnd"/>
      <w:sdt>
        <w:sdtPr>
          <w:rPr>
            <w:sz w:val="24"/>
            <w:szCs w:val="24"/>
          </w:rPr>
          <w:id w:val="-82224204"/>
          <w:citation/>
        </w:sdtPr>
        <w:sdtContent>
          <w:r w:rsidR="00AE5840">
            <w:rPr>
              <w:sz w:val="24"/>
              <w:szCs w:val="24"/>
            </w:rPr>
            <w:fldChar w:fldCharType="begin"/>
          </w:r>
          <w:r w:rsidR="00AE5840">
            <w:rPr>
              <w:sz w:val="24"/>
              <w:szCs w:val="24"/>
            </w:rPr>
            <w:instrText xml:space="preserve"> CITATION htt1813 \l 2057 </w:instrText>
          </w:r>
          <w:r w:rsidR="00AE5840">
            <w:rPr>
              <w:sz w:val="24"/>
              <w:szCs w:val="24"/>
            </w:rPr>
            <w:fldChar w:fldCharType="separate"/>
          </w:r>
          <w:r w:rsidR="00AE5840">
            <w:rPr>
              <w:noProof/>
              <w:sz w:val="24"/>
              <w:szCs w:val="24"/>
            </w:rPr>
            <w:t xml:space="preserve"> </w:t>
          </w:r>
          <w:r w:rsidR="00AE5840" w:rsidRPr="00AE5840">
            <w:rPr>
              <w:noProof/>
              <w:sz w:val="24"/>
              <w:szCs w:val="24"/>
            </w:rPr>
            <w:t>[26]</w:t>
          </w:r>
          <w:r w:rsidR="00AE5840">
            <w:rPr>
              <w:sz w:val="24"/>
              <w:szCs w:val="24"/>
            </w:rPr>
            <w:fldChar w:fldCharType="end"/>
          </w:r>
        </w:sdtContent>
      </w:sdt>
      <w:r w:rsidRPr="006832B3">
        <w:rPr>
          <w:sz w:val="24"/>
          <w:szCs w:val="24"/>
        </w:rPr>
        <w:t xml:space="preserve">, </w:t>
      </w:r>
      <w:proofErr w:type="spellStart"/>
      <w:r w:rsidRPr="006832B3">
        <w:rPr>
          <w:sz w:val="24"/>
          <w:szCs w:val="24"/>
        </w:rPr>
        <w:t>AppFog</w:t>
      </w:r>
      <w:proofErr w:type="spellEnd"/>
      <w:sdt>
        <w:sdtPr>
          <w:rPr>
            <w:sz w:val="24"/>
            <w:szCs w:val="24"/>
          </w:rPr>
          <w:id w:val="-1038359862"/>
          <w:citation/>
        </w:sdtPr>
        <w:sdtContent>
          <w:r w:rsidR="00AE5840">
            <w:rPr>
              <w:sz w:val="24"/>
              <w:szCs w:val="24"/>
            </w:rPr>
            <w:fldChar w:fldCharType="begin"/>
          </w:r>
          <w:r w:rsidR="00AE5840">
            <w:rPr>
              <w:sz w:val="24"/>
              <w:szCs w:val="24"/>
            </w:rPr>
            <w:instrText xml:space="preserve"> CITATION htt1814 \l 2057 </w:instrText>
          </w:r>
          <w:r w:rsidR="00AE5840">
            <w:rPr>
              <w:sz w:val="24"/>
              <w:szCs w:val="24"/>
            </w:rPr>
            <w:fldChar w:fldCharType="separate"/>
          </w:r>
          <w:r w:rsidR="00AE5840">
            <w:rPr>
              <w:noProof/>
              <w:sz w:val="24"/>
              <w:szCs w:val="24"/>
            </w:rPr>
            <w:t xml:space="preserve"> </w:t>
          </w:r>
          <w:r w:rsidR="00AE5840" w:rsidRPr="00AE5840">
            <w:rPr>
              <w:noProof/>
              <w:sz w:val="24"/>
              <w:szCs w:val="24"/>
            </w:rPr>
            <w:t>[27]</w:t>
          </w:r>
          <w:r w:rsidR="00AE5840">
            <w:rPr>
              <w:sz w:val="24"/>
              <w:szCs w:val="24"/>
            </w:rPr>
            <w:fldChar w:fldCharType="end"/>
          </w:r>
        </w:sdtContent>
      </w:sdt>
      <w:r w:rsidRPr="006832B3">
        <w:rPr>
          <w:sz w:val="24"/>
          <w:szCs w:val="24"/>
        </w:rPr>
        <w:t>, Windows Azure Cloud Service</w:t>
      </w:r>
      <w:sdt>
        <w:sdtPr>
          <w:rPr>
            <w:sz w:val="24"/>
            <w:szCs w:val="24"/>
          </w:rPr>
          <w:id w:val="-785201361"/>
          <w:citation/>
        </w:sdtPr>
        <w:sdtContent>
          <w:r w:rsidR="00AE5840">
            <w:rPr>
              <w:sz w:val="24"/>
              <w:szCs w:val="24"/>
            </w:rPr>
            <w:fldChar w:fldCharType="begin"/>
          </w:r>
          <w:r w:rsidR="00AE5840">
            <w:rPr>
              <w:sz w:val="24"/>
              <w:szCs w:val="24"/>
            </w:rPr>
            <w:instrText xml:space="preserve"> CITATION htt183 \l 2057 </w:instrText>
          </w:r>
          <w:r w:rsidR="00AE5840">
            <w:rPr>
              <w:sz w:val="24"/>
              <w:szCs w:val="24"/>
            </w:rPr>
            <w:fldChar w:fldCharType="separate"/>
          </w:r>
          <w:r w:rsidR="00AE5840">
            <w:rPr>
              <w:noProof/>
              <w:sz w:val="24"/>
              <w:szCs w:val="24"/>
            </w:rPr>
            <w:t xml:space="preserve"> </w:t>
          </w:r>
          <w:r w:rsidR="00AE5840" w:rsidRPr="00AE5840">
            <w:rPr>
              <w:noProof/>
              <w:sz w:val="24"/>
              <w:szCs w:val="24"/>
            </w:rPr>
            <w:t>[13]</w:t>
          </w:r>
          <w:r w:rsidR="00AE5840">
            <w:rPr>
              <w:sz w:val="24"/>
              <w:szCs w:val="24"/>
            </w:rPr>
            <w:fldChar w:fldCharType="end"/>
          </w:r>
        </w:sdtContent>
      </w:sdt>
      <w:r w:rsidRPr="006832B3">
        <w:rPr>
          <w:sz w:val="24"/>
          <w:szCs w:val="24"/>
        </w:rPr>
        <w:t>, Amazon Web Services</w:t>
      </w:r>
      <w:sdt>
        <w:sdtPr>
          <w:rPr>
            <w:sz w:val="24"/>
            <w:szCs w:val="24"/>
          </w:rPr>
          <w:id w:val="500081620"/>
          <w:citation/>
        </w:sdtPr>
        <w:sdtContent>
          <w:r w:rsidR="00AE5840">
            <w:rPr>
              <w:sz w:val="24"/>
              <w:szCs w:val="24"/>
            </w:rPr>
            <w:fldChar w:fldCharType="begin"/>
          </w:r>
          <w:r w:rsidR="00AE5840">
            <w:rPr>
              <w:sz w:val="24"/>
              <w:szCs w:val="24"/>
            </w:rPr>
            <w:instrText xml:space="preserve"> CITATION htt184 \l 2057 </w:instrText>
          </w:r>
          <w:r w:rsidR="00AE5840">
            <w:rPr>
              <w:sz w:val="24"/>
              <w:szCs w:val="24"/>
            </w:rPr>
            <w:fldChar w:fldCharType="separate"/>
          </w:r>
          <w:r w:rsidR="00AE5840">
            <w:rPr>
              <w:noProof/>
              <w:sz w:val="24"/>
              <w:szCs w:val="24"/>
            </w:rPr>
            <w:t xml:space="preserve"> </w:t>
          </w:r>
          <w:r w:rsidR="00AE5840" w:rsidRPr="00AE5840">
            <w:rPr>
              <w:noProof/>
              <w:sz w:val="24"/>
              <w:szCs w:val="24"/>
            </w:rPr>
            <w:t>[14]</w:t>
          </w:r>
          <w:r w:rsidR="00AE5840">
            <w:rPr>
              <w:sz w:val="24"/>
              <w:szCs w:val="24"/>
            </w:rPr>
            <w:fldChar w:fldCharType="end"/>
          </w:r>
        </w:sdtContent>
      </w:sdt>
      <w:r w:rsidRPr="006832B3">
        <w:rPr>
          <w:sz w:val="24"/>
          <w:szCs w:val="24"/>
        </w:rPr>
        <w:t xml:space="preserve">, </w:t>
      </w:r>
      <w:proofErr w:type="spellStart"/>
      <w:r w:rsidRPr="006832B3">
        <w:rPr>
          <w:sz w:val="24"/>
          <w:szCs w:val="24"/>
        </w:rPr>
        <w:t>Caspio</w:t>
      </w:r>
      <w:proofErr w:type="spellEnd"/>
      <w:sdt>
        <w:sdtPr>
          <w:rPr>
            <w:sz w:val="24"/>
            <w:szCs w:val="24"/>
          </w:rPr>
          <w:id w:val="1647699985"/>
          <w:citation/>
        </w:sdtPr>
        <w:sdtContent>
          <w:r w:rsidR="00AE5840">
            <w:rPr>
              <w:sz w:val="24"/>
              <w:szCs w:val="24"/>
            </w:rPr>
            <w:fldChar w:fldCharType="begin"/>
          </w:r>
          <w:r w:rsidR="00AE5840">
            <w:rPr>
              <w:sz w:val="24"/>
              <w:szCs w:val="24"/>
            </w:rPr>
            <w:instrText xml:space="preserve"> CITATION httom \l 2057 </w:instrText>
          </w:r>
          <w:r w:rsidR="00AE5840">
            <w:rPr>
              <w:sz w:val="24"/>
              <w:szCs w:val="24"/>
            </w:rPr>
            <w:fldChar w:fldCharType="separate"/>
          </w:r>
          <w:r w:rsidR="00AE5840">
            <w:rPr>
              <w:noProof/>
              <w:sz w:val="24"/>
              <w:szCs w:val="24"/>
            </w:rPr>
            <w:t xml:space="preserve"> </w:t>
          </w:r>
          <w:r w:rsidR="00AE5840" w:rsidRPr="00AE5840">
            <w:rPr>
              <w:noProof/>
              <w:sz w:val="24"/>
              <w:szCs w:val="24"/>
            </w:rPr>
            <w:t>[28]</w:t>
          </w:r>
          <w:r w:rsidR="00AE5840">
            <w:rPr>
              <w:sz w:val="24"/>
              <w:szCs w:val="24"/>
            </w:rPr>
            <w:fldChar w:fldCharType="end"/>
          </w:r>
        </w:sdtContent>
      </w:sdt>
      <w:r w:rsidRPr="006832B3">
        <w:rPr>
          <w:sz w:val="24"/>
          <w:szCs w:val="24"/>
        </w:rPr>
        <w:t>.</w:t>
      </w:r>
    </w:p>
    <w:p w:rsidR="00A04408" w:rsidRPr="006832B3" w:rsidRDefault="00A04408" w:rsidP="00A04408">
      <w:pPr>
        <w:jc w:val="both"/>
        <w:rPr>
          <w:sz w:val="24"/>
          <w:szCs w:val="24"/>
        </w:rPr>
      </w:pPr>
    </w:p>
    <w:p w:rsidR="00A04408" w:rsidRDefault="00A04408" w:rsidP="006832B3">
      <w:pPr>
        <w:pStyle w:val="Heading2"/>
        <w:numPr>
          <w:ilvl w:val="0"/>
          <w:numId w:val="3"/>
        </w:numPr>
      </w:pPr>
      <w:bookmarkStart w:id="10" w:name="_Toc514878109"/>
      <w:r w:rsidRPr="006832B3">
        <w:t>Software as a Service (SaaS)</w:t>
      </w:r>
      <w:bookmarkEnd w:id="10"/>
    </w:p>
    <w:p w:rsidR="006832B3" w:rsidRPr="006832B3" w:rsidRDefault="006832B3" w:rsidP="006832B3">
      <w:pPr>
        <w:pStyle w:val="ListParagraph"/>
      </w:pP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This is the most popular form of Cloud for the common user. The service provider offers on-</w:t>
      </w:r>
      <w:r w:rsidR="006832B3" w:rsidRPr="006832B3">
        <w:rPr>
          <w:sz w:val="24"/>
          <w:szCs w:val="24"/>
        </w:rPr>
        <w:t>demand</w:t>
      </w:r>
      <w:r w:rsidRPr="006832B3">
        <w:rPr>
          <w:sz w:val="24"/>
          <w:szCs w:val="24"/>
        </w:rPr>
        <w:t xml:space="preserve"> application to the end users</w:t>
      </w:r>
      <w:r w:rsidR="00DE4EE3" w:rsidRPr="006832B3">
        <w:rPr>
          <w:sz w:val="24"/>
          <w:szCs w:val="24"/>
        </w:rPr>
        <w:t xml:space="preserve"> which instead of being installed on the user`s </w:t>
      </w:r>
      <w:r w:rsidR="006832B3" w:rsidRPr="006832B3">
        <w:rPr>
          <w:sz w:val="24"/>
          <w:szCs w:val="24"/>
        </w:rPr>
        <w:t>device,</w:t>
      </w:r>
      <w:r w:rsidR="00DE4EE3" w:rsidRPr="006832B3">
        <w:rPr>
          <w:sz w:val="24"/>
          <w:szCs w:val="24"/>
        </w:rPr>
        <w:t xml:space="preserve"> it is accessed via Internet</w:t>
      </w:r>
      <w:sdt>
        <w:sdtPr>
          <w:rPr>
            <w:sz w:val="24"/>
            <w:szCs w:val="24"/>
          </w:rPr>
          <w:id w:val="104391695"/>
          <w:citation/>
        </w:sdtPr>
        <w:sdtContent>
          <w:r w:rsidR="00254794">
            <w:rPr>
              <w:sz w:val="24"/>
              <w:szCs w:val="24"/>
            </w:rPr>
            <w:fldChar w:fldCharType="begin"/>
          </w:r>
          <w:r w:rsidR="00254794">
            <w:rPr>
              <w:sz w:val="24"/>
              <w:szCs w:val="24"/>
            </w:rPr>
            <w:instrText xml:space="preserve"> CITATION höfer-karagiannis-2011-cloud-computing-services:-taxonomy-and-comparison \l 2057 </w:instrText>
          </w:r>
          <w:r w:rsidR="00254794">
            <w:rPr>
              <w:sz w:val="24"/>
              <w:szCs w:val="24"/>
            </w:rPr>
            <w:fldChar w:fldCharType="separate"/>
          </w:r>
          <w:r w:rsidR="00AE5840">
            <w:rPr>
              <w:noProof/>
              <w:sz w:val="24"/>
              <w:szCs w:val="24"/>
            </w:rPr>
            <w:t xml:space="preserve"> </w:t>
          </w:r>
          <w:r w:rsidR="00AE5840" w:rsidRPr="00AE5840">
            <w:rPr>
              <w:noProof/>
              <w:sz w:val="24"/>
              <w:szCs w:val="24"/>
            </w:rPr>
            <w:t>[19]</w:t>
          </w:r>
          <w:r w:rsidR="00254794">
            <w:rPr>
              <w:sz w:val="24"/>
              <w:szCs w:val="24"/>
            </w:rPr>
            <w:fldChar w:fldCharType="end"/>
          </w:r>
        </w:sdtContent>
      </w:sdt>
      <w:r w:rsidRPr="006832B3">
        <w:rPr>
          <w:sz w:val="24"/>
          <w:szCs w:val="24"/>
        </w:rPr>
        <w:t xml:space="preserve">. These applications, </w:t>
      </w:r>
      <w:r w:rsidR="006832B3" w:rsidRPr="006832B3">
        <w:rPr>
          <w:sz w:val="24"/>
          <w:szCs w:val="24"/>
        </w:rPr>
        <w:t>usually</w:t>
      </w:r>
      <w:r w:rsidRPr="006832B3">
        <w:rPr>
          <w:sz w:val="24"/>
          <w:szCs w:val="24"/>
        </w:rPr>
        <w:t xml:space="preserve"> payed by subscriptions, are hosted and m</w:t>
      </w:r>
      <w:r w:rsidR="00DE4EE3" w:rsidRPr="006832B3">
        <w:rPr>
          <w:sz w:val="24"/>
          <w:szCs w:val="24"/>
        </w:rPr>
        <w:t>anaged by the service provider</w:t>
      </w:r>
      <w:r w:rsidRPr="006832B3">
        <w:rPr>
          <w:sz w:val="24"/>
          <w:szCs w:val="24"/>
        </w:rPr>
        <w:t>.</w:t>
      </w:r>
      <w:r w:rsidR="00DE4EE3" w:rsidRPr="006832B3">
        <w:rPr>
          <w:sz w:val="24"/>
          <w:szCs w:val="24"/>
        </w:rPr>
        <w:t xml:space="preserve"> The user doesn`t pay for the software but to use the software and </w:t>
      </w:r>
      <w:r w:rsidR="006832B3" w:rsidRPr="006832B3">
        <w:rPr>
          <w:sz w:val="24"/>
          <w:szCs w:val="24"/>
        </w:rPr>
        <w:t>needed,</w:t>
      </w:r>
      <w:r w:rsidR="00DE4EE3" w:rsidRPr="006832B3">
        <w:rPr>
          <w:sz w:val="24"/>
          <w:szCs w:val="24"/>
        </w:rPr>
        <w:t xml:space="preserve"> the software being updated and available to use.</w:t>
      </w:r>
      <w:r w:rsidRPr="006832B3">
        <w:rPr>
          <w:sz w:val="24"/>
          <w:szCs w:val="24"/>
        </w:rPr>
        <w:t xml:space="preserve"> Some of these services are E-mail, text </w:t>
      </w:r>
      <w:r w:rsidR="006832B3" w:rsidRPr="006832B3">
        <w:rPr>
          <w:sz w:val="24"/>
          <w:szCs w:val="24"/>
        </w:rPr>
        <w:t>processing,</w:t>
      </w:r>
      <w:r w:rsidRPr="006832B3">
        <w:rPr>
          <w:sz w:val="24"/>
          <w:szCs w:val="24"/>
        </w:rPr>
        <w:t xml:space="preserve"> agendas, presentations, calendars and many others. These services are not very flexible and the service provider takes </w:t>
      </w:r>
      <w:r w:rsidR="006832B3" w:rsidRPr="006832B3">
        <w:rPr>
          <w:sz w:val="24"/>
          <w:szCs w:val="24"/>
        </w:rPr>
        <w:t>respon</w:t>
      </w:r>
      <w:r w:rsidR="006832B3">
        <w:rPr>
          <w:sz w:val="24"/>
          <w:szCs w:val="24"/>
        </w:rPr>
        <w:t>s</w:t>
      </w:r>
      <w:r w:rsidR="006832B3" w:rsidRPr="006832B3">
        <w:rPr>
          <w:sz w:val="24"/>
          <w:szCs w:val="24"/>
        </w:rPr>
        <w:t>ibility</w:t>
      </w:r>
      <w:r w:rsidRPr="006832B3">
        <w:rPr>
          <w:sz w:val="24"/>
          <w:szCs w:val="24"/>
        </w:rPr>
        <w:t xml:space="preserve"> for the biggest part of security of the services</w:t>
      </w:r>
      <w:sdt>
        <w:sdtPr>
          <w:rPr>
            <w:sz w:val="24"/>
            <w:szCs w:val="24"/>
          </w:rPr>
          <w:id w:val="7262777"/>
          <w:citation/>
        </w:sdtPr>
        <w:sdtContent>
          <w:r w:rsidR="00254794">
            <w:rPr>
              <w:sz w:val="24"/>
              <w:szCs w:val="24"/>
            </w:rPr>
            <w:fldChar w:fldCharType="begin"/>
          </w:r>
          <w:r w:rsidR="00254794">
            <w:rPr>
              <w:sz w:val="24"/>
              <w:szCs w:val="24"/>
            </w:rPr>
            <w:instrText xml:space="preserve"> CITATION cloud-computing-services:-benefits,-risks-and-intellectual-property-issues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[29]</w:t>
          </w:r>
          <w:r w:rsidR="00254794">
            <w:rPr>
              <w:sz w:val="24"/>
              <w:szCs w:val="24"/>
            </w:rPr>
            <w:fldChar w:fldCharType="end"/>
          </w:r>
        </w:sdtContent>
      </w:sdt>
      <w:r w:rsidRPr="006832B3">
        <w:rPr>
          <w:sz w:val="24"/>
          <w:szCs w:val="24"/>
        </w:rPr>
        <w:t>.</w:t>
      </w:r>
    </w:p>
    <w:p w:rsidR="00A04408" w:rsidRPr="006832B3" w:rsidRDefault="00A04408" w:rsidP="00A04408">
      <w:pPr>
        <w:jc w:val="both"/>
        <w:rPr>
          <w:sz w:val="24"/>
          <w:szCs w:val="24"/>
        </w:rPr>
      </w:pPr>
    </w:p>
    <w:p w:rsidR="00A04408" w:rsidRPr="006832B3" w:rsidRDefault="006832B3" w:rsidP="00A04408">
      <w:pPr>
        <w:jc w:val="both"/>
        <w:rPr>
          <w:sz w:val="24"/>
          <w:szCs w:val="24"/>
        </w:rPr>
      </w:pPr>
      <w:r>
        <w:rPr>
          <w:sz w:val="24"/>
          <w:szCs w:val="24"/>
        </w:rPr>
        <w:t xml:space="preserve">Examples of </w:t>
      </w:r>
      <w:r w:rsidR="00A04408" w:rsidRPr="006832B3">
        <w:rPr>
          <w:sz w:val="24"/>
          <w:szCs w:val="24"/>
        </w:rPr>
        <w:t xml:space="preserve">SaaS: Microsoft Office 365, Google Gmail, Google Docs, </w:t>
      </w:r>
      <w:proofErr w:type="spellStart"/>
      <w:r w:rsidR="00A04408" w:rsidRPr="006832B3">
        <w:rPr>
          <w:sz w:val="24"/>
          <w:szCs w:val="24"/>
        </w:rPr>
        <w:t>Zoho</w:t>
      </w:r>
      <w:proofErr w:type="spellEnd"/>
      <w:r w:rsidR="00A04408" w:rsidRPr="006832B3">
        <w:rPr>
          <w:sz w:val="24"/>
          <w:szCs w:val="24"/>
        </w:rPr>
        <w:t xml:space="preserve"> Office, Salesforce, Citrix GoToMeeting, Cisco WebEx.</w:t>
      </w: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6832B3">
      <w:pPr>
        <w:pStyle w:val="Heading1"/>
      </w:pPr>
      <w:bookmarkStart w:id="11" w:name="_Toc514878110"/>
      <w:r w:rsidRPr="006832B3">
        <w:t>Advantages and Disadvantages</w:t>
      </w:r>
      <w:bookmarkEnd w:id="11"/>
    </w:p>
    <w:p w:rsidR="00A04408" w:rsidRPr="006832B3" w:rsidRDefault="00A04408" w:rsidP="00A04408">
      <w:pPr>
        <w:jc w:val="both"/>
        <w:rPr>
          <w:sz w:val="24"/>
          <w:szCs w:val="24"/>
        </w:rPr>
      </w:pPr>
    </w:p>
    <w:p w:rsidR="00A04408" w:rsidRDefault="006832B3" w:rsidP="006832B3">
      <w:pPr>
        <w:pStyle w:val="Heading2"/>
      </w:pPr>
      <w:bookmarkStart w:id="12" w:name="_Toc514878111"/>
      <w:r w:rsidRPr="006832B3">
        <w:t>Advantages:</w:t>
      </w:r>
      <w:bookmarkEnd w:id="12"/>
    </w:p>
    <w:p w:rsidR="006832B3" w:rsidRPr="006832B3" w:rsidRDefault="006832B3" w:rsidP="006832B3"/>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 xml:space="preserve">- The Cloud </w:t>
      </w:r>
      <w:proofErr w:type="gramStart"/>
      <w:r w:rsidR="006832B3">
        <w:rPr>
          <w:sz w:val="24"/>
          <w:szCs w:val="24"/>
        </w:rPr>
        <w:t>C</w:t>
      </w:r>
      <w:r w:rsidR="006832B3" w:rsidRPr="006832B3">
        <w:rPr>
          <w:sz w:val="24"/>
          <w:szCs w:val="24"/>
        </w:rPr>
        <w:t>omputing</w:t>
      </w:r>
      <w:proofErr w:type="gramEnd"/>
      <w:r w:rsidRPr="006832B3">
        <w:rPr>
          <w:sz w:val="24"/>
          <w:szCs w:val="24"/>
        </w:rPr>
        <w:t xml:space="preserve"> service provider manages the systems and the storing </w:t>
      </w:r>
      <w:r w:rsidR="006832B3" w:rsidRPr="006832B3">
        <w:rPr>
          <w:sz w:val="24"/>
          <w:szCs w:val="24"/>
        </w:rPr>
        <w:t>devices,</w:t>
      </w:r>
      <w:r w:rsidRPr="006832B3">
        <w:rPr>
          <w:sz w:val="24"/>
          <w:szCs w:val="24"/>
        </w:rPr>
        <w:t xml:space="preserve"> not the user that interacts with those via Internet</w:t>
      </w:r>
      <w:sdt>
        <w:sdtPr>
          <w:rPr>
            <w:sz w:val="24"/>
            <w:szCs w:val="24"/>
          </w:rPr>
          <w:id w:val="1792244084"/>
          <w:citation/>
        </w:sdtPr>
        <w:sdtContent>
          <w:r w:rsidR="00553424">
            <w:rPr>
              <w:sz w:val="24"/>
              <w:szCs w:val="24"/>
            </w:rPr>
            <w:fldChar w:fldCharType="begin"/>
          </w:r>
          <w:r w:rsidR="00553424">
            <w:rPr>
              <w:sz w:val="24"/>
              <w:szCs w:val="24"/>
            </w:rPr>
            <w:instrText xml:space="preserve"> CITATION marković-branović-review-of-cloud-computing-in-business \l 2057 </w:instrText>
          </w:r>
          <w:r w:rsidR="00553424">
            <w:rPr>
              <w:sz w:val="24"/>
              <w:szCs w:val="24"/>
            </w:rPr>
            <w:fldChar w:fldCharType="separate"/>
          </w:r>
          <w:r w:rsidR="00AE5840">
            <w:rPr>
              <w:noProof/>
              <w:sz w:val="24"/>
              <w:szCs w:val="24"/>
            </w:rPr>
            <w:t xml:space="preserve"> </w:t>
          </w:r>
          <w:r w:rsidR="00AE5840" w:rsidRPr="00AE5840">
            <w:rPr>
              <w:noProof/>
              <w:sz w:val="24"/>
              <w:szCs w:val="24"/>
            </w:rPr>
            <w:t>[6]</w:t>
          </w:r>
          <w:r w:rsidR="00553424">
            <w:rPr>
              <w:sz w:val="24"/>
              <w:szCs w:val="24"/>
            </w:rPr>
            <w:fldChar w:fldCharType="end"/>
          </w:r>
        </w:sdtContent>
      </w:sdt>
      <w:r w:rsidR="00553424">
        <w:rPr>
          <w:sz w:val="24"/>
          <w:szCs w:val="24"/>
        </w:rPr>
        <w:t>.</w:t>
      </w:r>
    </w:p>
    <w:p w:rsidR="00A04408" w:rsidRPr="006832B3" w:rsidRDefault="00A04408" w:rsidP="00A04408">
      <w:pPr>
        <w:jc w:val="both"/>
        <w:rPr>
          <w:sz w:val="24"/>
          <w:szCs w:val="24"/>
        </w:rPr>
      </w:pPr>
      <w:r w:rsidRPr="006832B3">
        <w:rPr>
          <w:sz w:val="24"/>
          <w:szCs w:val="24"/>
        </w:rPr>
        <w:t>- The systems are virtualized in a network and the user does not know the exact locations of the data or the processes which can have a high legal impact</w:t>
      </w:r>
      <w:sdt>
        <w:sdtPr>
          <w:rPr>
            <w:sz w:val="24"/>
            <w:szCs w:val="24"/>
          </w:rPr>
          <w:id w:val="-1260360564"/>
          <w:citation/>
        </w:sdtPr>
        <w:sdtContent>
          <w:r w:rsidR="00254794">
            <w:rPr>
              <w:sz w:val="24"/>
              <w:szCs w:val="24"/>
            </w:rPr>
            <w:fldChar w:fldCharType="begin"/>
          </w:r>
          <w:r w:rsidR="00254794">
            <w:rPr>
              <w:sz w:val="24"/>
              <w:szCs w:val="24"/>
            </w:rPr>
            <w:instrText xml:space="preserve"> CITATION cloud-computing-services:-benefits,-risks-and-intellectual-property-issues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[29]</w:t>
          </w:r>
          <w:r w:rsidR="00254794">
            <w:rPr>
              <w:sz w:val="24"/>
              <w:szCs w:val="24"/>
            </w:rPr>
            <w:fldChar w:fldCharType="end"/>
          </w:r>
        </w:sdtContent>
      </w:sdt>
      <w:r w:rsidRPr="006832B3">
        <w:rPr>
          <w:sz w:val="24"/>
          <w:szCs w:val="24"/>
        </w:rPr>
        <w:t>.</w:t>
      </w:r>
    </w:p>
    <w:p w:rsidR="00A04408" w:rsidRPr="006832B3" w:rsidRDefault="00A04408" w:rsidP="00A04408">
      <w:pPr>
        <w:jc w:val="both"/>
        <w:rPr>
          <w:sz w:val="24"/>
          <w:szCs w:val="24"/>
        </w:rPr>
      </w:pPr>
      <w:r w:rsidRPr="006832B3">
        <w:rPr>
          <w:sz w:val="24"/>
          <w:szCs w:val="24"/>
        </w:rPr>
        <w:t xml:space="preserve">- The user can easily modify the utilised hardware </w:t>
      </w:r>
      <w:r w:rsidR="006832B3" w:rsidRPr="006832B3">
        <w:rPr>
          <w:sz w:val="24"/>
          <w:szCs w:val="24"/>
        </w:rPr>
        <w:t>(increase</w:t>
      </w:r>
      <w:r w:rsidRPr="006832B3">
        <w:rPr>
          <w:sz w:val="24"/>
          <w:szCs w:val="24"/>
        </w:rPr>
        <w:t xml:space="preserve"> or decrease the storage volume)</w:t>
      </w:r>
    </w:p>
    <w:p w:rsidR="00A04408" w:rsidRPr="006832B3" w:rsidRDefault="00A04408" w:rsidP="00A04408">
      <w:pPr>
        <w:jc w:val="both"/>
        <w:rPr>
          <w:sz w:val="24"/>
          <w:szCs w:val="24"/>
        </w:rPr>
      </w:pPr>
      <w:r w:rsidRPr="006832B3">
        <w:rPr>
          <w:sz w:val="24"/>
          <w:szCs w:val="24"/>
        </w:rPr>
        <w:t xml:space="preserve">- The user can access his data or use the software when he </w:t>
      </w:r>
      <w:r w:rsidR="006832B3" w:rsidRPr="006832B3">
        <w:rPr>
          <w:sz w:val="24"/>
          <w:szCs w:val="24"/>
        </w:rPr>
        <w:t>needs,</w:t>
      </w:r>
      <w:r w:rsidRPr="006832B3">
        <w:rPr>
          <w:sz w:val="24"/>
          <w:szCs w:val="24"/>
        </w:rPr>
        <w:t xml:space="preserve"> using a device </w:t>
      </w:r>
      <w:r w:rsidR="006832B3" w:rsidRPr="006832B3">
        <w:rPr>
          <w:sz w:val="24"/>
          <w:szCs w:val="24"/>
        </w:rPr>
        <w:t>(pc</w:t>
      </w:r>
      <w:r w:rsidRPr="006832B3">
        <w:rPr>
          <w:sz w:val="24"/>
          <w:szCs w:val="24"/>
        </w:rPr>
        <w:t xml:space="preserve">, </w:t>
      </w:r>
      <w:r w:rsidR="00ED0213" w:rsidRPr="006832B3">
        <w:rPr>
          <w:sz w:val="24"/>
          <w:szCs w:val="24"/>
        </w:rPr>
        <w:t>laptop,</w:t>
      </w:r>
      <w:r w:rsidRPr="006832B3">
        <w:rPr>
          <w:sz w:val="24"/>
          <w:szCs w:val="24"/>
        </w:rPr>
        <w:t xml:space="preserve"> tablet or smartphone) th</w:t>
      </w:r>
      <w:r w:rsidR="00ED0213">
        <w:rPr>
          <w:sz w:val="24"/>
          <w:szCs w:val="24"/>
        </w:rPr>
        <w:t>at is connected to the Internet; the need of storing devices is reduced.</w:t>
      </w:r>
    </w:p>
    <w:p w:rsidR="00A04408" w:rsidRPr="006832B3" w:rsidRDefault="00A04408" w:rsidP="00A04408">
      <w:pPr>
        <w:jc w:val="both"/>
        <w:rPr>
          <w:sz w:val="24"/>
          <w:szCs w:val="24"/>
        </w:rPr>
      </w:pPr>
      <w:r w:rsidRPr="006832B3">
        <w:rPr>
          <w:sz w:val="24"/>
          <w:szCs w:val="24"/>
        </w:rPr>
        <w:lastRenderedPageBreak/>
        <w:t>- The service provider can migrate certain processes of the user to optimise available resources</w:t>
      </w:r>
    </w:p>
    <w:p w:rsidR="00A04408" w:rsidRDefault="00A04408" w:rsidP="00A04408">
      <w:pPr>
        <w:jc w:val="both"/>
        <w:rPr>
          <w:sz w:val="24"/>
          <w:szCs w:val="24"/>
        </w:rPr>
      </w:pPr>
      <w:r w:rsidRPr="006832B3">
        <w:rPr>
          <w:sz w:val="24"/>
          <w:szCs w:val="24"/>
        </w:rPr>
        <w:t xml:space="preserve">- The user pays what he uses </w:t>
      </w:r>
      <w:r w:rsidR="006832B3" w:rsidRPr="006832B3">
        <w:rPr>
          <w:sz w:val="24"/>
          <w:szCs w:val="24"/>
        </w:rPr>
        <w:t>(like</w:t>
      </w:r>
      <w:r w:rsidRPr="006832B3">
        <w:rPr>
          <w:sz w:val="24"/>
          <w:szCs w:val="24"/>
        </w:rPr>
        <w:t xml:space="preserve"> electricity </w:t>
      </w:r>
      <w:r w:rsidR="006832B3" w:rsidRPr="006832B3">
        <w:rPr>
          <w:sz w:val="24"/>
          <w:szCs w:val="24"/>
        </w:rPr>
        <w:t>bill)</w:t>
      </w:r>
      <w:sdt>
        <w:sdtPr>
          <w:rPr>
            <w:sz w:val="24"/>
            <w:szCs w:val="24"/>
          </w:rPr>
          <w:id w:val="1168750469"/>
          <w:citation/>
        </w:sdtPr>
        <w:sdtContent>
          <w:r w:rsidR="00553424">
            <w:rPr>
              <w:sz w:val="24"/>
              <w:szCs w:val="24"/>
            </w:rPr>
            <w:fldChar w:fldCharType="begin"/>
          </w:r>
          <w:r w:rsidR="00553424">
            <w:rPr>
              <w:sz w:val="24"/>
              <w:szCs w:val="24"/>
            </w:rPr>
            <w:instrText xml:space="preserve"> CITATION marković-branović-review-of-cloud-computing-in-business \l 2057 </w:instrText>
          </w:r>
          <w:r w:rsidR="00553424">
            <w:rPr>
              <w:sz w:val="24"/>
              <w:szCs w:val="24"/>
            </w:rPr>
            <w:fldChar w:fldCharType="separate"/>
          </w:r>
          <w:r w:rsidR="00AE5840">
            <w:rPr>
              <w:noProof/>
              <w:sz w:val="24"/>
              <w:szCs w:val="24"/>
            </w:rPr>
            <w:t xml:space="preserve"> </w:t>
          </w:r>
          <w:r w:rsidR="00AE5840" w:rsidRPr="00AE5840">
            <w:rPr>
              <w:noProof/>
              <w:sz w:val="24"/>
              <w:szCs w:val="24"/>
            </w:rPr>
            <w:t>[6]</w:t>
          </w:r>
          <w:r w:rsidR="00553424">
            <w:rPr>
              <w:sz w:val="24"/>
              <w:szCs w:val="24"/>
            </w:rPr>
            <w:fldChar w:fldCharType="end"/>
          </w:r>
        </w:sdtContent>
      </w:sdt>
      <w:sdt>
        <w:sdtPr>
          <w:rPr>
            <w:sz w:val="24"/>
            <w:szCs w:val="24"/>
          </w:rPr>
          <w:id w:val="442956747"/>
          <w:citation/>
        </w:sdtPr>
        <w:sdtContent>
          <w:r w:rsidR="00D1730F">
            <w:rPr>
              <w:sz w:val="24"/>
              <w:szCs w:val="24"/>
            </w:rPr>
            <w:fldChar w:fldCharType="begin"/>
          </w:r>
          <w:r w:rsidR="00D1730F">
            <w:rPr>
              <w:sz w:val="24"/>
              <w:szCs w:val="24"/>
            </w:rPr>
            <w:instrText xml:space="preserve"> CITATION höfer-karagiannis-2011-cloud-computing-services:-taxonomy-and-comparison \l 2057 </w:instrText>
          </w:r>
          <w:r w:rsidR="00D1730F">
            <w:rPr>
              <w:sz w:val="24"/>
              <w:szCs w:val="24"/>
            </w:rPr>
            <w:fldChar w:fldCharType="separate"/>
          </w:r>
          <w:r w:rsidR="00AE5840">
            <w:rPr>
              <w:noProof/>
              <w:sz w:val="24"/>
              <w:szCs w:val="24"/>
            </w:rPr>
            <w:t xml:space="preserve"> </w:t>
          </w:r>
          <w:r w:rsidR="00AE5840" w:rsidRPr="00AE5840">
            <w:rPr>
              <w:noProof/>
              <w:sz w:val="24"/>
              <w:szCs w:val="24"/>
            </w:rPr>
            <w:t>[19]</w:t>
          </w:r>
          <w:r w:rsidR="00D1730F">
            <w:rPr>
              <w:sz w:val="24"/>
              <w:szCs w:val="24"/>
            </w:rPr>
            <w:fldChar w:fldCharType="end"/>
          </w:r>
        </w:sdtContent>
      </w:sdt>
      <w:r w:rsidR="00ED0213">
        <w:rPr>
          <w:sz w:val="24"/>
          <w:szCs w:val="24"/>
        </w:rPr>
        <w:t>.</w:t>
      </w:r>
    </w:p>
    <w:p w:rsidR="00ED0213" w:rsidRPr="006832B3" w:rsidRDefault="00ED0213" w:rsidP="00A04408">
      <w:pPr>
        <w:jc w:val="both"/>
        <w:rPr>
          <w:sz w:val="24"/>
          <w:szCs w:val="24"/>
        </w:rPr>
      </w:pPr>
      <w:r>
        <w:rPr>
          <w:sz w:val="24"/>
          <w:szCs w:val="24"/>
        </w:rPr>
        <w:t>- Storing space is cheaper and better – Cloud services are offering a lot of storing space at low costs</w:t>
      </w:r>
      <w:sdt>
        <w:sdtPr>
          <w:rPr>
            <w:sz w:val="24"/>
            <w:szCs w:val="24"/>
          </w:rPr>
          <w:id w:val="-377172766"/>
          <w:citation/>
        </w:sdtPr>
        <w:sdtContent>
          <w:r w:rsidR="00D1730F">
            <w:rPr>
              <w:sz w:val="24"/>
              <w:szCs w:val="24"/>
            </w:rPr>
            <w:fldChar w:fldCharType="begin"/>
          </w:r>
          <w:r w:rsidR="00D1730F">
            <w:rPr>
              <w:sz w:val="24"/>
              <w:szCs w:val="24"/>
            </w:rPr>
            <w:instrText xml:space="preserve"> CITATION höfer-karagiannis-2011-cloud-computing-services:-taxonomy-and-comparison \l 2057 </w:instrText>
          </w:r>
          <w:r w:rsidR="00D1730F">
            <w:rPr>
              <w:sz w:val="24"/>
              <w:szCs w:val="24"/>
            </w:rPr>
            <w:fldChar w:fldCharType="separate"/>
          </w:r>
          <w:r w:rsidR="00AE5840">
            <w:rPr>
              <w:noProof/>
              <w:sz w:val="24"/>
              <w:szCs w:val="24"/>
            </w:rPr>
            <w:t xml:space="preserve"> </w:t>
          </w:r>
          <w:r w:rsidR="00AE5840" w:rsidRPr="00AE5840">
            <w:rPr>
              <w:noProof/>
              <w:sz w:val="24"/>
              <w:szCs w:val="24"/>
            </w:rPr>
            <w:t>[19]</w:t>
          </w:r>
          <w:r w:rsidR="00D1730F">
            <w:rPr>
              <w:sz w:val="24"/>
              <w:szCs w:val="24"/>
            </w:rPr>
            <w:fldChar w:fldCharType="end"/>
          </w:r>
        </w:sdtContent>
      </w:sdt>
      <w:r>
        <w:rPr>
          <w:sz w:val="24"/>
          <w:szCs w:val="24"/>
        </w:rPr>
        <w:t>.</w:t>
      </w:r>
    </w:p>
    <w:p w:rsidR="00DE4EE3" w:rsidRPr="006832B3" w:rsidRDefault="00DE4EE3" w:rsidP="00A04408">
      <w:pPr>
        <w:jc w:val="both"/>
        <w:rPr>
          <w:sz w:val="24"/>
          <w:szCs w:val="24"/>
        </w:rPr>
      </w:pPr>
      <w:r w:rsidRPr="006832B3">
        <w:rPr>
          <w:sz w:val="24"/>
          <w:szCs w:val="24"/>
        </w:rPr>
        <w:t>- The costs of using your devices are higher than the costs of using virtual ones</w:t>
      </w:r>
      <w:sdt>
        <w:sdtPr>
          <w:rPr>
            <w:sz w:val="24"/>
            <w:szCs w:val="24"/>
          </w:rPr>
          <w:id w:val="933635725"/>
          <w:citation/>
        </w:sdtPr>
        <w:sdtContent>
          <w:r w:rsidR="00553424">
            <w:rPr>
              <w:sz w:val="24"/>
              <w:szCs w:val="24"/>
            </w:rPr>
            <w:fldChar w:fldCharType="begin"/>
          </w:r>
          <w:r w:rsidR="00553424">
            <w:rPr>
              <w:sz w:val="24"/>
              <w:szCs w:val="24"/>
            </w:rPr>
            <w:instrText xml:space="preserve"> CITATION okonoboh-tekkali-2011-real-time-software-vulnerabilities-in-cloud-computing-challenges-and-mitigation-techniques \l 2057 </w:instrText>
          </w:r>
          <w:r w:rsidR="00553424">
            <w:rPr>
              <w:sz w:val="24"/>
              <w:szCs w:val="24"/>
            </w:rPr>
            <w:fldChar w:fldCharType="separate"/>
          </w:r>
          <w:r w:rsidR="00AE5840">
            <w:rPr>
              <w:noProof/>
              <w:sz w:val="24"/>
              <w:szCs w:val="24"/>
            </w:rPr>
            <w:t xml:space="preserve"> </w:t>
          </w:r>
          <w:r w:rsidR="00AE5840" w:rsidRPr="00AE5840">
            <w:rPr>
              <w:noProof/>
              <w:sz w:val="24"/>
              <w:szCs w:val="24"/>
            </w:rPr>
            <w:t>[3]</w:t>
          </w:r>
          <w:r w:rsidR="00553424">
            <w:rPr>
              <w:sz w:val="24"/>
              <w:szCs w:val="24"/>
            </w:rPr>
            <w:fldChar w:fldCharType="end"/>
          </w:r>
        </w:sdtContent>
      </w:sdt>
      <w:r w:rsidRPr="006832B3">
        <w:rPr>
          <w:sz w:val="24"/>
          <w:szCs w:val="24"/>
        </w:rPr>
        <w:t>.</w:t>
      </w:r>
      <w:r w:rsidR="00CE4512">
        <w:rPr>
          <w:sz w:val="24"/>
          <w:szCs w:val="24"/>
        </w:rPr>
        <w:t xml:space="preserve"> The cost of IT staff are reduced; the costs for maintenance and repairs are reduced;</w:t>
      </w:r>
      <w:r w:rsidR="00ED0213">
        <w:rPr>
          <w:sz w:val="24"/>
          <w:szCs w:val="24"/>
        </w:rPr>
        <w:t xml:space="preserve"> the software costs are reduced as it is payed as a subscription</w:t>
      </w:r>
      <w:sdt>
        <w:sdtPr>
          <w:rPr>
            <w:sz w:val="24"/>
            <w:szCs w:val="24"/>
          </w:rPr>
          <w:id w:val="-173958989"/>
          <w:citation/>
        </w:sdtPr>
        <w:sdtContent>
          <w:r w:rsidR="00553424">
            <w:rPr>
              <w:sz w:val="24"/>
              <w:szCs w:val="24"/>
            </w:rPr>
            <w:fldChar w:fldCharType="begin"/>
          </w:r>
          <w:r w:rsidR="00553424">
            <w:rPr>
              <w:sz w:val="24"/>
              <w:szCs w:val="24"/>
            </w:rPr>
            <w:instrText xml:space="preserve"> CITATION marković-branović-review-of-cloud-computing-in-business \l 2057 </w:instrText>
          </w:r>
          <w:r w:rsidR="00553424">
            <w:rPr>
              <w:sz w:val="24"/>
              <w:szCs w:val="24"/>
            </w:rPr>
            <w:fldChar w:fldCharType="separate"/>
          </w:r>
          <w:r w:rsidR="00AE5840">
            <w:rPr>
              <w:noProof/>
              <w:sz w:val="24"/>
              <w:szCs w:val="24"/>
            </w:rPr>
            <w:t xml:space="preserve"> </w:t>
          </w:r>
          <w:r w:rsidR="00AE5840" w:rsidRPr="00AE5840">
            <w:rPr>
              <w:noProof/>
              <w:sz w:val="24"/>
              <w:szCs w:val="24"/>
            </w:rPr>
            <w:t>[6]</w:t>
          </w:r>
          <w:r w:rsidR="00553424">
            <w:rPr>
              <w:sz w:val="24"/>
              <w:szCs w:val="24"/>
            </w:rPr>
            <w:fldChar w:fldCharType="end"/>
          </w:r>
        </w:sdtContent>
      </w:sdt>
      <w:r w:rsidR="00553424">
        <w:rPr>
          <w:sz w:val="24"/>
          <w:szCs w:val="24"/>
        </w:rPr>
        <w:t>.</w:t>
      </w:r>
    </w:p>
    <w:p w:rsidR="00DE4EE3" w:rsidRDefault="00DE4EE3" w:rsidP="00A04408">
      <w:pPr>
        <w:jc w:val="both"/>
        <w:rPr>
          <w:sz w:val="24"/>
          <w:szCs w:val="24"/>
        </w:rPr>
      </w:pPr>
      <w:r w:rsidRPr="006832B3">
        <w:rPr>
          <w:sz w:val="24"/>
          <w:szCs w:val="24"/>
        </w:rPr>
        <w:t xml:space="preserve">- The Cloud applications are easy to </w:t>
      </w:r>
      <w:r w:rsidR="006832B3" w:rsidRPr="006832B3">
        <w:rPr>
          <w:sz w:val="24"/>
          <w:szCs w:val="24"/>
        </w:rPr>
        <w:t>maintain</w:t>
      </w:r>
      <w:sdt>
        <w:sdtPr>
          <w:rPr>
            <w:sz w:val="24"/>
            <w:szCs w:val="24"/>
          </w:rPr>
          <w:id w:val="2035069141"/>
          <w:citation/>
        </w:sdtPr>
        <w:sdtContent>
          <w:r w:rsidR="00553424">
            <w:rPr>
              <w:sz w:val="24"/>
              <w:szCs w:val="24"/>
            </w:rPr>
            <w:fldChar w:fldCharType="begin"/>
          </w:r>
          <w:r w:rsidR="00553424">
            <w:rPr>
              <w:sz w:val="24"/>
              <w:szCs w:val="24"/>
            </w:rPr>
            <w:instrText xml:space="preserve"> CITATION okonoboh-tekkali-2011-real-time-software-vulnerabilities-in-cloud-computing-challenges-and-mitigation-techniques \l 2057 </w:instrText>
          </w:r>
          <w:r w:rsidR="00553424">
            <w:rPr>
              <w:sz w:val="24"/>
              <w:szCs w:val="24"/>
            </w:rPr>
            <w:fldChar w:fldCharType="separate"/>
          </w:r>
          <w:r w:rsidR="00AE5840">
            <w:rPr>
              <w:noProof/>
              <w:sz w:val="24"/>
              <w:szCs w:val="24"/>
            </w:rPr>
            <w:t xml:space="preserve"> </w:t>
          </w:r>
          <w:r w:rsidR="00AE5840" w:rsidRPr="00AE5840">
            <w:rPr>
              <w:noProof/>
              <w:sz w:val="24"/>
              <w:szCs w:val="24"/>
            </w:rPr>
            <w:t>[3]</w:t>
          </w:r>
          <w:r w:rsidR="00553424">
            <w:rPr>
              <w:sz w:val="24"/>
              <w:szCs w:val="24"/>
            </w:rPr>
            <w:fldChar w:fldCharType="end"/>
          </w:r>
        </w:sdtContent>
      </w:sdt>
    </w:p>
    <w:p w:rsidR="00ED0213" w:rsidRDefault="00ED0213" w:rsidP="00A04408">
      <w:pPr>
        <w:jc w:val="both"/>
        <w:rPr>
          <w:sz w:val="24"/>
          <w:szCs w:val="24"/>
        </w:rPr>
      </w:pPr>
      <w:r>
        <w:rPr>
          <w:sz w:val="24"/>
          <w:szCs w:val="24"/>
        </w:rPr>
        <w:t>- Eliminates the need of servers and local infrastructure leaving only the need of a working station with internet access</w:t>
      </w:r>
      <w:r w:rsidR="00553424">
        <w:rPr>
          <w:sz w:val="24"/>
          <w:szCs w:val="24"/>
        </w:rPr>
        <w:t>.</w:t>
      </w:r>
    </w:p>
    <w:p w:rsidR="00ED0213" w:rsidRDefault="00ED0213" w:rsidP="00A04408">
      <w:pPr>
        <w:jc w:val="both"/>
        <w:rPr>
          <w:sz w:val="24"/>
          <w:szCs w:val="24"/>
        </w:rPr>
      </w:pPr>
      <w:r>
        <w:rPr>
          <w:sz w:val="24"/>
          <w:szCs w:val="24"/>
        </w:rPr>
        <w:t>- Technical support available – service providers offer technical and operational support, for free most of the time.</w:t>
      </w:r>
    </w:p>
    <w:p w:rsidR="00711DBE" w:rsidRPr="006832B3" w:rsidRDefault="00711DBE" w:rsidP="00A04408">
      <w:pPr>
        <w:jc w:val="both"/>
        <w:rPr>
          <w:sz w:val="24"/>
          <w:szCs w:val="24"/>
        </w:rPr>
      </w:pPr>
      <w:r>
        <w:rPr>
          <w:sz w:val="24"/>
          <w:szCs w:val="24"/>
        </w:rPr>
        <w:t>- Security is one feature of the Cloud Computing that can be considered an advantage and a disadvantage as well</w:t>
      </w:r>
      <w:sdt>
        <w:sdtPr>
          <w:rPr>
            <w:sz w:val="24"/>
            <w:szCs w:val="24"/>
          </w:rPr>
          <w:id w:val="1164814707"/>
          <w:citation/>
        </w:sdtPr>
        <w:sdtContent>
          <w:r>
            <w:rPr>
              <w:sz w:val="24"/>
              <w:szCs w:val="24"/>
            </w:rPr>
            <w:fldChar w:fldCharType="begin"/>
          </w:r>
          <w:r>
            <w:rPr>
              <w:sz w:val="24"/>
              <w:szCs w:val="24"/>
            </w:rPr>
            <w:instrText xml:space="preserve"> CITATION zineddine-2015-vulnerabilities-and-mitigation-techniques-toning-in-the-cloud-a-cost-and-vulnerabilities-coverage-optimization-approach-using-cuckoo-search-algorithm-with-lévy-flights \l 2057 </w:instrText>
          </w:r>
          <w:r>
            <w:rPr>
              <w:sz w:val="24"/>
              <w:szCs w:val="24"/>
            </w:rPr>
            <w:fldChar w:fldCharType="separate"/>
          </w:r>
          <w:r w:rsidR="00AE5840">
            <w:rPr>
              <w:noProof/>
              <w:sz w:val="24"/>
              <w:szCs w:val="24"/>
            </w:rPr>
            <w:t xml:space="preserve"> </w:t>
          </w:r>
          <w:r w:rsidR="00AE5840" w:rsidRPr="00AE5840">
            <w:rPr>
              <w:noProof/>
              <w:sz w:val="24"/>
              <w:szCs w:val="24"/>
            </w:rPr>
            <w:t>[5]</w:t>
          </w:r>
          <w:r>
            <w:rPr>
              <w:sz w:val="24"/>
              <w:szCs w:val="24"/>
            </w:rPr>
            <w:fldChar w:fldCharType="end"/>
          </w:r>
        </w:sdtContent>
      </w:sdt>
    </w:p>
    <w:p w:rsidR="00A04408" w:rsidRPr="006832B3" w:rsidRDefault="00A04408" w:rsidP="00A04408">
      <w:pPr>
        <w:jc w:val="both"/>
        <w:rPr>
          <w:sz w:val="24"/>
          <w:szCs w:val="24"/>
        </w:rPr>
      </w:pPr>
    </w:p>
    <w:p w:rsidR="00A04408" w:rsidRDefault="00A04408" w:rsidP="006832B3">
      <w:pPr>
        <w:pStyle w:val="Heading2"/>
      </w:pPr>
      <w:bookmarkStart w:id="13" w:name="_Toc514878112"/>
      <w:r w:rsidRPr="006832B3">
        <w:t>Disadvantages:</w:t>
      </w:r>
      <w:bookmarkEnd w:id="13"/>
    </w:p>
    <w:p w:rsidR="006832B3" w:rsidRPr="006832B3" w:rsidRDefault="006832B3" w:rsidP="006832B3"/>
    <w:p w:rsidR="00A04408" w:rsidRPr="006832B3" w:rsidRDefault="00A04408" w:rsidP="00A04408">
      <w:pPr>
        <w:jc w:val="both"/>
        <w:rPr>
          <w:sz w:val="24"/>
          <w:szCs w:val="24"/>
        </w:rPr>
      </w:pPr>
    </w:p>
    <w:p w:rsidR="00A04408" w:rsidRPr="006832B3" w:rsidRDefault="006832B3" w:rsidP="00CE4512">
      <w:pPr>
        <w:ind w:firstLine="720"/>
        <w:jc w:val="both"/>
        <w:rPr>
          <w:sz w:val="24"/>
          <w:szCs w:val="24"/>
        </w:rPr>
      </w:pPr>
      <w:r>
        <w:rPr>
          <w:sz w:val="24"/>
          <w:szCs w:val="24"/>
        </w:rPr>
        <w:t>- The user needs a</w:t>
      </w:r>
      <w:r w:rsidR="00A04408" w:rsidRPr="006832B3">
        <w:rPr>
          <w:sz w:val="24"/>
          <w:szCs w:val="24"/>
        </w:rPr>
        <w:t xml:space="preserve"> stable and fast Internet connection</w:t>
      </w:r>
      <w:r w:rsidR="00CE4512">
        <w:rPr>
          <w:sz w:val="24"/>
          <w:szCs w:val="24"/>
        </w:rPr>
        <w:t xml:space="preserve"> – If the internet connection is down even for a short period an organisation might lose a lot. This internet dependency will increase the need for bandwidth and download and upload speed and so will the costs for these will</w:t>
      </w:r>
      <w:sdt>
        <w:sdtPr>
          <w:rPr>
            <w:sz w:val="24"/>
            <w:szCs w:val="24"/>
          </w:rPr>
          <w:id w:val="-1352399925"/>
          <w:citation/>
        </w:sdtPr>
        <w:sdtContent>
          <w:r w:rsidR="00E13BC3">
            <w:rPr>
              <w:sz w:val="24"/>
              <w:szCs w:val="24"/>
            </w:rPr>
            <w:fldChar w:fldCharType="begin"/>
          </w:r>
          <w:r w:rsidR="00E13BC3">
            <w:rPr>
              <w:sz w:val="24"/>
              <w:szCs w:val="24"/>
            </w:rPr>
            <w:instrText xml:space="preserve"> CITATION londhe-sherekar-2014-imperial-analysis-of-threats-and-vulnerabilities-in-cloud-computing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[8]</w:t>
          </w:r>
          <w:r w:rsidR="00E13BC3">
            <w:rPr>
              <w:sz w:val="24"/>
              <w:szCs w:val="24"/>
            </w:rPr>
            <w:fldChar w:fldCharType="end"/>
          </w:r>
        </w:sdtContent>
      </w:sdt>
      <w:r w:rsidR="00CE4512">
        <w:rPr>
          <w:sz w:val="24"/>
          <w:szCs w:val="24"/>
        </w:rPr>
        <w:t>.</w:t>
      </w:r>
    </w:p>
    <w:p w:rsidR="00A04408" w:rsidRPr="006832B3" w:rsidRDefault="00A04408" w:rsidP="00CE4512">
      <w:pPr>
        <w:ind w:firstLine="720"/>
        <w:jc w:val="both"/>
        <w:rPr>
          <w:sz w:val="24"/>
          <w:szCs w:val="24"/>
        </w:rPr>
      </w:pPr>
      <w:r w:rsidRPr="006832B3">
        <w:rPr>
          <w:sz w:val="24"/>
          <w:szCs w:val="24"/>
        </w:rPr>
        <w:t xml:space="preserve">- Data Security </w:t>
      </w:r>
      <w:r w:rsidR="00CE4512">
        <w:rPr>
          <w:sz w:val="24"/>
          <w:szCs w:val="24"/>
        </w:rPr>
        <w:t>–</w:t>
      </w:r>
      <w:r w:rsidRPr="006832B3">
        <w:rPr>
          <w:sz w:val="24"/>
          <w:szCs w:val="24"/>
        </w:rPr>
        <w:t xml:space="preserve"> </w:t>
      </w:r>
      <w:r w:rsidR="00CE4512">
        <w:rPr>
          <w:sz w:val="24"/>
          <w:szCs w:val="24"/>
        </w:rPr>
        <w:t>This is one of the biggest vulnerability of Cloud Computing</w:t>
      </w:r>
      <w:sdt>
        <w:sdtPr>
          <w:rPr>
            <w:sz w:val="24"/>
            <w:szCs w:val="24"/>
          </w:rPr>
          <w:id w:val="1814287077"/>
          <w:citation/>
        </w:sdtPr>
        <w:sdtContent>
          <w:r w:rsidR="00254794">
            <w:rPr>
              <w:sz w:val="24"/>
              <w:szCs w:val="24"/>
            </w:rPr>
            <w:fldChar w:fldCharType="begin"/>
          </w:r>
          <w:r w:rsidR="00254794">
            <w:rPr>
              <w:sz w:val="24"/>
              <w:szCs w:val="24"/>
            </w:rPr>
            <w:instrText xml:space="preserve"> CITATION girma-garuba-2015-analysis-of-security-vulnerabilities-of-cloud-computing-environment-service-models-and-its-main-characteristics \l 2057 </w:instrText>
          </w:r>
          <w:r w:rsidR="00254794">
            <w:rPr>
              <w:sz w:val="24"/>
              <w:szCs w:val="24"/>
            </w:rPr>
            <w:fldChar w:fldCharType="separate"/>
          </w:r>
          <w:r w:rsidR="00AE5840">
            <w:rPr>
              <w:noProof/>
              <w:sz w:val="24"/>
              <w:szCs w:val="24"/>
            </w:rPr>
            <w:t xml:space="preserve"> </w:t>
          </w:r>
          <w:r w:rsidR="00AE5840" w:rsidRPr="00AE5840">
            <w:rPr>
              <w:noProof/>
              <w:sz w:val="24"/>
              <w:szCs w:val="24"/>
            </w:rPr>
            <w:t>[12]</w:t>
          </w:r>
          <w:r w:rsidR="00254794">
            <w:rPr>
              <w:sz w:val="24"/>
              <w:szCs w:val="24"/>
            </w:rPr>
            <w:fldChar w:fldCharType="end"/>
          </w:r>
        </w:sdtContent>
      </w:sdt>
      <w:r w:rsidR="00CE4512">
        <w:rPr>
          <w:sz w:val="24"/>
          <w:szCs w:val="24"/>
        </w:rPr>
        <w:t>. A</w:t>
      </w:r>
      <w:r w:rsidRPr="006832B3">
        <w:rPr>
          <w:sz w:val="24"/>
          <w:szCs w:val="24"/>
        </w:rPr>
        <w:t>ll the data and records are at the service provider</w:t>
      </w:r>
      <w:r w:rsidR="00CE4512">
        <w:rPr>
          <w:sz w:val="24"/>
          <w:szCs w:val="24"/>
        </w:rPr>
        <w:t xml:space="preserve"> so the customer don`t have control of the data security</w:t>
      </w:r>
      <w:sdt>
        <w:sdtPr>
          <w:rPr>
            <w:sz w:val="24"/>
            <w:szCs w:val="24"/>
          </w:rPr>
          <w:id w:val="-1931966555"/>
          <w:citation/>
        </w:sdtPr>
        <w:sdtContent>
          <w:r w:rsidR="00553424">
            <w:rPr>
              <w:sz w:val="24"/>
              <w:szCs w:val="24"/>
            </w:rPr>
            <w:fldChar w:fldCharType="begin"/>
          </w:r>
          <w:r w:rsidR="00553424">
            <w:rPr>
              <w:sz w:val="24"/>
              <w:szCs w:val="24"/>
            </w:rPr>
            <w:instrText xml:space="preserve"> CITATION okonoboh-tekkali-2011-real-time-software-vulnerabilities-in-cloud-computing-challenges-and-mitigation-techniques \l 2057 </w:instrText>
          </w:r>
          <w:r w:rsidR="00553424">
            <w:rPr>
              <w:sz w:val="24"/>
              <w:szCs w:val="24"/>
            </w:rPr>
            <w:fldChar w:fldCharType="separate"/>
          </w:r>
          <w:r w:rsidR="00AE5840">
            <w:rPr>
              <w:noProof/>
              <w:sz w:val="24"/>
              <w:szCs w:val="24"/>
            </w:rPr>
            <w:t xml:space="preserve"> </w:t>
          </w:r>
          <w:r w:rsidR="00AE5840" w:rsidRPr="00AE5840">
            <w:rPr>
              <w:noProof/>
              <w:sz w:val="24"/>
              <w:szCs w:val="24"/>
            </w:rPr>
            <w:t>[3]</w:t>
          </w:r>
          <w:r w:rsidR="00553424">
            <w:rPr>
              <w:sz w:val="24"/>
              <w:szCs w:val="24"/>
            </w:rPr>
            <w:fldChar w:fldCharType="end"/>
          </w:r>
        </w:sdtContent>
      </w:sdt>
      <w:sdt>
        <w:sdtPr>
          <w:rPr>
            <w:sz w:val="24"/>
            <w:szCs w:val="24"/>
          </w:rPr>
          <w:id w:val="184716836"/>
          <w:citation/>
        </w:sdtPr>
        <w:sdtContent>
          <w:r w:rsidR="00D1730F">
            <w:rPr>
              <w:sz w:val="24"/>
              <w:szCs w:val="24"/>
            </w:rPr>
            <w:fldChar w:fldCharType="begin"/>
          </w:r>
          <w:r w:rsidR="00D1730F">
            <w:rPr>
              <w:sz w:val="24"/>
              <w:szCs w:val="24"/>
            </w:rPr>
            <w:instrText xml:space="preserve"> CITATION dildar-khan-2017-effective-way-to-defend-the-hypervisor-attacks-in-cloud-computing \l 2057 </w:instrText>
          </w:r>
          <w:r w:rsidR="00D1730F">
            <w:rPr>
              <w:sz w:val="24"/>
              <w:szCs w:val="24"/>
            </w:rPr>
            <w:fldChar w:fldCharType="separate"/>
          </w:r>
          <w:r w:rsidR="00AE5840">
            <w:rPr>
              <w:noProof/>
              <w:sz w:val="24"/>
              <w:szCs w:val="24"/>
            </w:rPr>
            <w:t xml:space="preserve"> </w:t>
          </w:r>
          <w:r w:rsidR="00AE5840" w:rsidRPr="00AE5840">
            <w:rPr>
              <w:noProof/>
              <w:sz w:val="24"/>
              <w:szCs w:val="24"/>
            </w:rPr>
            <w:t>[30]</w:t>
          </w:r>
          <w:r w:rsidR="00D1730F">
            <w:rPr>
              <w:sz w:val="24"/>
              <w:szCs w:val="24"/>
            </w:rPr>
            <w:fldChar w:fldCharType="end"/>
          </w:r>
        </w:sdtContent>
      </w:sdt>
      <w:r w:rsidR="00CE4512">
        <w:rPr>
          <w:sz w:val="24"/>
          <w:szCs w:val="24"/>
        </w:rPr>
        <w:t>.</w:t>
      </w:r>
    </w:p>
    <w:p w:rsidR="00A04408" w:rsidRPr="006832B3" w:rsidRDefault="00A04408" w:rsidP="00CE4512">
      <w:pPr>
        <w:ind w:firstLine="720"/>
        <w:jc w:val="both"/>
        <w:rPr>
          <w:sz w:val="24"/>
          <w:szCs w:val="24"/>
        </w:rPr>
      </w:pPr>
      <w:r w:rsidRPr="006832B3">
        <w:rPr>
          <w:sz w:val="24"/>
          <w:szCs w:val="24"/>
        </w:rPr>
        <w:t xml:space="preserve">- Attacks - </w:t>
      </w:r>
      <w:proofErr w:type="spellStart"/>
      <w:r w:rsidRPr="006832B3">
        <w:rPr>
          <w:sz w:val="24"/>
          <w:szCs w:val="24"/>
        </w:rPr>
        <w:t>DDoS</w:t>
      </w:r>
      <w:proofErr w:type="spellEnd"/>
      <w:r w:rsidRPr="006832B3">
        <w:rPr>
          <w:sz w:val="24"/>
          <w:szCs w:val="24"/>
        </w:rPr>
        <w:t xml:space="preserve"> (Distributed Denial of Service) attacks are more frequent in Cloud Computing</w:t>
      </w:r>
      <w:sdt>
        <w:sdtPr>
          <w:rPr>
            <w:sz w:val="24"/>
            <w:szCs w:val="24"/>
          </w:rPr>
          <w:id w:val="1777516829"/>
          <w:citation/>
        </w:sdtPr>
        <w:sdtContent>
          <w:r w:rsidR="00D1730F">
            <w:rPr>
              <w:sz w:val="24"/>
              <w:szCs w:val="24"/>
            </w:rPr>
            <w:fldChar w:fldCharType="begin"/>
          </w:r>
          <w:r w:rsidR="00D1730F">
            <w:rPr>
              <w:sz w:val="24"/>
              <w:szCs w:val="24"/>
            </w:rPr>
            <w:instrText xml:space="preserve"> CITATION dildar-khan-2017-effective-way-to-defend-the-hypervisor-attacks-in-cloud-computing \l 2057 </w:instrText>
          </w:r>
          <w:r w:rsidR="00D1730F">
            <w:rPr>
              <w:sz w:val="24"/>
              <w:szCs w:val="24"/>
            </w:rPr>
            <w:fldChar w:fldCharType="separate"/>
          </w:r>
          <w:r w:rsidR="00AE5840">
            <w:rPr>
              <w:noProof/>
              <w:sz w:val="24"/>
              <w:szCs w:val="24"/>
            </w:rPr>
            <w:t xml:space="preserve"> </w:t>
          </w:r>
          <w:r w:rsidR="00AE5840" w:rsidRPr="00AE5840">
            <w:rPr>
              <w:noProof/>
              <w:sz w:val="24"/>
              <w:szCs w:val="24"/>
            </w:rPr>
            <w:t>[30]</w:t>
          </w:r>
          <w:r w:rsidR="00D1730F">
            <w:rPr>
              <w:sz w:val="24"/>
              <w:szCs w:val="24"/>
            </w:rPr>
            <w:fldChar w:fldCharType="end"/>
          </w:r>
        </w:sdtContent>
      </w:sdt>
      <w:r w:rsidR="00D1730F">
        <w:rPr>
          <w:sz w:val="24"/>
          <w:szCs w:val="24"/>
        </w:rPr>
        <w:t>.</w:t>
      </w:r>
    </w:p>
    <w:p w:rsidR="00A04408" w:rsidRPr="006832B3" w:rsidRDefault="00A04408" w:rsidP="00CE4512">
      <w:pPr>
        <w:ind w:firstLine="720"/>
        <w:jc w:val="both"/>
        <w:rPr>
          <w:sz w:val="24"/>
          <w:szCs w:val="24"/>
        </w:rPr>
      </w:pPr>
      <w:r w:rsidRPr="006832B3">
        <w:rPr>
          <w:sz w:val="24"/>
          <w:szCs w:val="24"/>
        </w:rPr>
        <w:t>- The users doesn`t know where his data is located and has no control over confidentiality</w:t>
      </w:r>
      <w:sdt>
        <w:sdtPr>
          <w:rPr>
            <w:sz w:val="24"/>
            <w:szCs w:val="24"/>
          </w:rPr>
          <w:id w:val="1601680149"/>
          <w:citation/>
        </w:sdtPr>
        <w:sdtContent>
          <w:r w:rsidR="00553424">
            <w:rPr>
              <w:sz w:val="24"/>
              <w:szCs w:val="24"/>
            </w:rPr>
            <w:fldChar w:fldCharType="begin"/>
          </w:r>
          <w:r w:rsidR="00553424">
            <w:rPr>
              <w:sz w:val="24"/>
              <w:szCs w:val="24"/>
            </w:rPr>
            <w:instrText xml:space="preserve"> CITATION marković-branović-review-of-cloud-computing-in-business \l 2057 </w:instrText>
          </w:r>
          <w:r w:rsidR="00553424">
            <w:rPr>
              <w:sz w:val="24"/>
              <w:szCs w:val="24"/>
            </w:rPr>
            <w:fldChar w:fldCharType="separate"/>
          </w:r>
          <w:r w:rsidR="00AE5840">
            <w:rPr>
              <w:noProof/>
              <w:sz w:val="24"/>
              <w:szCs w:val="24"/>
            </w:rPr>
            <w:t xml:space="preserve"> </w:t>
          </w:r>
          <w:r w:rsidR="00AE5840" w:rsidRPr="00AE5840">
            <w:rPr>
              <w:noProof/>
              <w:sz w:val="24"/>
              <w:szCs w:val="24"/>
            </w:rPr>
            <w:t>[6]</w:t>
          </w:r>
          <w:r w:rsidR="00553424">
            <w:rPr>
              <w:sz w:val="24"/>
              <w:szCs w:val="24"/>
            </w:rPr>
            <w:fldChar w:fldCharType="end"/>
          </w:r>
        </w:sdtContent>
      </w:sdt>
      <w:r w:rsidR="006874E3">
        <w:rPr>
          <w:sz w:val="24"/>
          <w:szCs w:val="24"/>
        </w:rPr>
        <w:t>. For SMEs it is not a big issue but for a multinational organisation, that is active in more than one country, the different legislation is a big risk</w:t>
      </w:r>
      <w:sdt>
        <w:sdtPr>
          <w:rPr>
            <w:sz w:val="24"/>
            <w:szCs w:val="24"/>
          </w:rPr>
          <w:id w:val="949204722"/>
          <w:citation/>
        </w:sdtPr>
        <w:sdtContent>
          <w:r w:rsidR="00254794">
            <w:rPr>
              <w:sz w:val="24"/>
              <w:szCs w:val="24"/>
            </w:rPr>
            <w:fldChar w:fldCharType="begin"/>
          </w:r>
          <w:r w:rsidR="00254794">
            <w:rPr>
              <w:sz w:val="24"/>
              <w:szCs w:val="24"/>
            </w:rPr>
            <w:instrText xml:space="preserve"> CITATION cloud-computing-services:-benefits,-risks-and-intellectual-property-issues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[29]</w:t>
          </w:r>
          <w:r w:rsidR="00254794">
            <w:rPr>
              <w:sz w:val="24"/>
              <w:szCs w:val="24"/>
            </w:rPr>
            <w:fldChar w:fldCharType="end"/>
          </w:r>
        </w:sdtContent>
      </w:sdt>
      <w:sdt>
        <w:sdtPr>
          <w:rPr>
            <w:sz w:val="24"/>
            <w:szCs w:val="24"/>
          </w:rPr>
          <w:id w:val="-798752619"/>
          <w:citation/>
        </w:sdtPr>
        <w:sdtContent>
          <w:r w:rsidR="003C3498">
            <w:rPr>
              <w:sz w:val="24"/>
              <w:szCs w:val="24"/>
            </w:rPr>
            <w:fldChar w:fldCharType="begin"/>
          </w:r>
          <w:r w:rsidR="003C3498">
            <w:rPr>
              <w:sz w:val="24"/>
              <w:szCs w:val="24"/>
            </w:rPr>
            <w:instrText xml:space="preserve"> CITATION efozia-ariwa-2017-a-review-of-threats-and-vulnerabilities-to-cloud-computing-existence \l 2057 </w:instrText>
          </w:r>
          <w:r w:rsidR="003C3498">
            <w:rPr>
              <w:sz w:val="24"/>
              <w:szCs w:val="24"/>
            </w:rPr>
            <w:fldChar w:fldCharType="separate"/>
          </w:r>
          <w:r w:rsidR="00AE5840">
            <w:rPr>
              <w:noProof/>
              <w:sz w:val="24"/>
              <w:szCs w:val="24"/>
            </w:rPr>
            <w:t xml:space="preserve"> </w:t>
          </w:r>
          <w:r w:rsidR="00AE5840" w:rsidRPr="00AE5840">
            <w:rPr>
              <w:noProof/>
              <w:sz w:val="24"/>
              <w:szCs w:val="24"/>
            </w:rPr>
            <w:t>[31]</w:t>
          </w:r>
          <w:r w:rsidR="003C3498">
            <w:rPr>
              <w:sz w:val="24"/>
              <w:szCs w:val="24"/>
            </w:rPr>
            <w:fldChar w:fldCharType="end"/>
          </w:r>
        </w:sdtContent>
      </w:sdt>
      <w:r w:rsidR="006874E3">
        <w:rPr>
          <w:sz w:val="24"/>
          <w:szCs w:val="24"/>
        </w:rPr>
        <w:t>.</w:t>
      </w:r>
    </w:p>
    <w:p w:rsidR="00DE4EE3" w:rsidRPr="006832B3" w:rsidRDefault="00DE4EE3" w:rsidP="00CE4512">
      <w:pPr>
        <w:ind w:firstLine="720"/>
        <w:jc w:val="both"/>
        <w:rPr>
          <w:sz w:val="24"/>
          <w:szCs w:val="24"/>
        </w:rPr>
      </w:pPr>
      <w:r w:rsidRPr="006832B3">
        <w:rPr>
          <w:sz w:val="24"/>
          <w:szCs w:val="24"/>
        </w:rPr>
        <w:t>- Benchmarking – the user d</w:t>
      </w:r>
      <w:r w:rsidR="00FC7BEE" w:rsidRPr="006832B3">
        <w:rPr>
          <w:sz w:val="24"/>
          <w:szCs w:val="24"/>
        </w:rPr>
        <w:t>oesn`t know for sure if he gets always what the service provider promises as there are different configurations and different brands of servers for the virtual machines</w:t>
      </w:r>
      <w:sdt>
        <w:sdtPr>
          <w:rPr>
            <w:sz w:val="24"/>
            <w:szCs w:val="24"/>
          </w:rPr>
          <w:id w:val="-1375302760"/>
          <w:citation/>
        </w:sdtPr>
        <w:sdtContent>
          <w:r w:rsidR="00254794">
            <w:rPr>
              <w:sz w:val="24"/>
              <w:szCs w:val="24"/>
            </w:rPr>
            <w:fldChar w:fldCharType="begin"/>
          </w:r>
          <w:r w:rsidR="00254794">
            <w:rPr>
              <w:sz w:val="24"/>
              <w:szCs w:val="24"/>
            </w:rPr>
            <w:instrText xml:space="preserve"> CITATION sood-jain-cloud-computing-and-its-issues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[32]</w:t>
          </w:r>
          <w:r w:rsidR="00254794">
            <w:rPr>
              <w:sz w:val="24"/>
              <w:szCs w:val="24"/>
            </w:rPr>
            <w:fldChar w:fldCharType="end"/>
          </w:r>
        </w:sdtContent>
      </w:sdt>
      <w:r w:rsidR="00FC7BEE" w:rsidRPr="006832B3">
        <w:rPr>
          <w:sz w:val="24"/>
          <w:szCs w:val="24"/>
        </w:rPr>
        <w:t>.</w:t>
      </w:r>
    </w:p>
    <w:p w:rsidR="00FC7BEE" w:rsidRPr="006832B3" w:rsidRDefault="00FC7BEE" w:rsidP="00CE4512">
      <w:pPr>
        <w:ind w:firstLine="720"/>
        <w:jc w:val="both"/>
        <w:rPr>
          <w:sz w:val="24"/>
          <w:szCs w:val="24"/>
        </w:rPr>
      </w:pPr>
      <w:r w:rsidRPr="006832B3">
        <w:rPr>
          <w:sz w:val="24"/>
          <w:szCs w:val="24"/>
        </w:rPr>
        <w:t>- Redundancy is harder to achieve as virtual servers are more compact</w:t>
      </w:r>
      <w:sdt>
        <w:sdtPr>
          <w:rPr>
            <w:sz w:val="24"/>
            <w:szCs w:val="24"/>
          </w:rPr>
          <w:id w:val="645408643"/>
          <w:citation/>
        </w:sdtPr>
        <w:sdtContent>
          <w:r w:rsidR="00254794">
            <w:rPr>
              <w:sz w:val="24"/>
              <w:szCs w:val="24"/>
            </w:rPr>
            <w:fldChar w:fldCharType="begin"/>
          </w:r>
          <w:r w:rsidR="00254794">
            <w:rPr>
              <w:sz w:val="24"/>
              <w:szCs w:val="24"/>
            </w:rPr>
            <w:instrText xml:space="preserve"> CITATION cloud-computing-services:-benefits,-risks-and-intellectual-property-issues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[29]</w:t>
          </w:r>
          <w:r w:rsidR="00254794">
            <w:rPr>
              <w:sz w:val="24"/>
              <w:szCs w:val="24"/>
            </w:rPr>
            <w:fldChar w:fldCharType="end"/>
          </w:r>
        </w:sdtContent>
      </w:sdt>
      <w:r w:rsidRPr="006832B3">
        <w:rPr>
          <w:sz w:val="24"/>
          <w:szCs w:val="24"/>
        </w:rPr>
        <w:t>.</w:t>
      </w:r>
    </w:p>
    <w:p w:rsidR="00FC7BEE" w:rsidRDefault="00CE4512" w:rsidP="00CE4512">
      <w:pPr>
        <w:ind w:firstLine="720"/>
        <w:jc w:val="both"/>
        <w:rPr>
          <w:sz w:val="24"/>
          <w:szCs w:val="24"/>
        </w:rPr>
      </w:pPr>
      <w:r>
        <w:rPr>
          <w:sz w:val="24"/>
          <w:szCs w:val="24"/>
        </w:rPr>
        <w:t xml:space="preserve">- </w:t>
      </w:r>
      <w:r w:rsidR="00FC7BEE" w:rsidRPr="006832B3">
        <w:rPr>
          <w:sz w:val="24"/>
          <w:szCs w:val="24"/>
        </w:rPr>
        <w:t>Energy consumption can`t be manually reduced and this role is given to the virtualisation software</w:t>
      </w:r>
      <w:sdt>
        <w:sdtPr>
          <w:rPr>
            <w:sz w:val="24"/>
            <w:szCs w:val="24"/>
          </w:rPr>
          <w:id w:val="466097704"/>
          <w:citation/>
        </w:sdtPr>
        <w:sdtContent>
          <w:r w:rsidR="00254794">
            <w:rPr>
              <w:sz w:val="24"/>
              <w:szCs w:val="24"/>
            </w:rPr>
            <w:fldChar w:fldCharType="begin"/>
          </w:r>
          <w:r w:rsidR="00254794">
            <w:rPr>
              <w:sz w:val="24"/>
              <w:szCs w:val="24"/>
            </w:rPr>
            <w:instrText xml:space="preserve"> CITATION sood-jain-cloud-computing-and-its-issues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[32]</w:t>
          </w:r>
          <w:r w:rsidR="00254794">
            <w:rPr>
              <w:sz w:val="24"/>
              <w:szCs w:val="24"/>
            </w:rPr>
            <w:fldChar w:fldCharType="end"/>
          </w:r>
        </w:sdtContent>
      </w:sdt>
    </w:p>
    <w:p w:rsidR="00CE4512" w:rsidRDefault="00CE4512" w:rsidP="00CE4512">
      <w:pPr>
        <w:ind w:firstLine="720"/>
        <w:jc w:val="both"/>
        <w:rPr>
          <w:sz w:val="24"/>
          <w:szCs w:val="24"/>
        </w:rPr>
      </w:pPr>
      <w:r>
        <w:rPr>
          <w:sz w:val="24"/>
          <w:szCs w:val="24"/>
        </w:rPr>
        <w:t>- Some Cloud software require intensive training (even days) for the customer`s employees so they will be able to use it properly even if the service provider provides free training most of the times</w:t>
      </w:r>
      <w:sdt>
        <w:sdtPr>
          <w:rPr>
            <w:sz w:val="24"/>
            <w:szCs w:val="24"/>
          </w:rPr>
          <w:id w:val="99844145"/>
          <w:citation/>
        </w:sdtPr>
        <w:sdtContent>
          <w:r w:rsidR="00254794">
            <w:rPr>
              <w:sz w:val="24"/>
              <w:szCs w:val="24"/>
            </w:rPr>
            <w:fldChar w:fldCharType="begin"/>
          </w:r>
          <w:r w:rsidR="00254794">
            <w:rPr>
              <w:sz w:val="24"/>
              <w:szCs w:val="24"/>
            </w:rPr>
            <w:instrText xml:space="preserve"> CITATION cloud-computing:-overview-and-risk-identification-based-on-classification-by-type \l 2057 </w:instrText>
          </w:r>
          <w:r w:rsidR="00254794">
            <w:rPr>
              <w:sz w:val="24"/>
              <w:szCs w:val="24"/>
            </w:rPr>
            <w:fldChar w:fldCharType="separate"/>
          </w:r>
          <w:r w:rsidR="00AE5840">
            <w:rPr>
              <w:noProof/>
              <w:sz w:val="24"/>
              <w:szCs w:val="24"/>
            </w:rPr>
            <w:t xml:space="preserve"> </w:t>
          </w:r>
          <w:r w:rsidR="00AE5840" w:rsidRPr="00AE5840">
            <w:rPr>
              <w:noProof/>
              <w:sz w:val="24"/>
              <w:szCs w:val="24"/>
            </w:rPr>
            <w:t>[33]</w:t>
          </w:r>
          <w:r w:rsidR="00254794">
            <w:rPr>
              <w:sz w:val="24"/>
              <w:szCs w:val="24"/>
            </w:rPr>
            <w:fldChar w:fldCharType="end"/>
          </w:r>
        </w:sdtContent>
      </w:sdt>
      <w:r>
        <w:rPr>
          <w:sz w:val="24"/>
          <w:szCs w:val="24"/>
        </w:rPr>
        <w:t>.</w:t>
      </w:r>
    </w:p>
    <w:p w:rsidR="00CE4512" w:rsidRPr="006832B3" w:rsidRDefault="00CE4512" w:rsidP="00CE4512">
      <w:pPr>
        <w:ind w:firstLine="720"/>
        <w:jc w:val="both"/>
        <w:rPr>
          <w:sz w:val="24"/>
          <w:szCs w:val="24"/>
        </w:rPr>
      </w:pPr>
      <w:r>
        <w:rPr>
          <w:sz w:val="24"/>
          <w:szCs w:val="24"/>
        </w:rPr>
        <w:t>- Difficulties in changing service provider – changing the service provider is costly and difficult because of the need of data migration</w:t>
      </w:r>
      <w:sdt>
        <w:sdtPr>
          <w:rPr>
            <w:sz w:val="24"/>
            <w:szCs w:val="24"/>
          </w:rPr>
          <w:id w:val="1403021056"/>
          <w:citation/>
        </w:sdtPr>
        <w:sdtContent>
          <w:r w:rsidR="00254794">
            <w:rPr>
              <w:sz w:val="24"/>
              <w:szCs w:val="24"/>
            </w:rPr>
            <w:fldChar w:fldCharType="begin"/>
          </w:r>
          <w:r w:rsidR="00254794">
            <w:rPr>
              <w:sz w:val="24"/>
              <w:szCs w:val="24"/>
            </w:rPr>
            <w:instrText xml:space="preserve"> CITATION cloud-computing-services:-benefits,-risks-and-intellectual-property-issues \l 2057 </w:instrText>
          </w:r>
          <w:r w:rsidR="00254794">
            <w:rPr>
              <w:sz w:val="24"/>
              <w:szCs w:val="24"/>
            </w:rPr>
            <w:fldChar w:fldCharType="separate"/>
          </w:r>
          <w:r w:rsidR="00AE5840">
            <w:rPr>
              <w:noProof/>
              <w:sz w:val="24"/>
              <w:szCs w:val="24"/>
            </w:rPr>
            <w:t xml:space="preserve"> </w:t>
          </w:r>
          <w:r w:rsidR="00AE5840" w:rsidRPr="00AE5840">
            <w:rPr>
              <w:noProof/>
              <w:sz w:val="24"/>
              <w:szCs w:val="24"/>
            </w:rPr>
            <w:t>[29]</w:t>
          </w:r>
          <w:r w:rsidR="00254794">
            <w:rPr>
              <w:sz w:val="24"/>
              <w:szCs w:val="24"/>
            </w:rPr>
            <w:fldChar w:fldCharType="end"/>
          </w:r>
        </w:sdtContent>
      </w:sdt>
      <w:r w:rsidR="00254794">
        <w:rPr>
          <w:sz w:val="24"/>
          <w:szCs w:val="24"/>
        </w:rPr>
        <w:t>.</w:t>
      </w:r>
    </w:p>
    <w:p w:rsidR="00FC7BEE" w:rsidRDefault="00FC7BEE" w:rsidP="00A04408">
      <w:pPr>
        <w:jc w:val="both"/>
        <w:rPr>
          <w:sz w:val="24"/>
          <w:szCs w:val="24"/>
        </w:rPr>
      </w:pPr>
    </w:p>
    <w:p w:rsidR="006832B3" w:rsidRDefault="006832B3" w:rsidP="00A04408">
      <w:pPr>
        <w:jc w:val="both"/>
        <w:rPr>
          <w:sz w:val="24"/>
          <w:szCs w:val="24"/>
        </w:rPr>
      </w:pPr>
    </w:p>
    <w:p w:rsidR="006832B3" w:rsidRDefault="006832B3" w:rsidP="00A04408">
      <w:pPr>
        <w:jc w:val="both"/>
        <w:rPr>
          <w:sz w:val="24"/>
          <w:szCs w:val="24"/>
        </w:rPr>
      </w:pPr>
    </w:p>
    <w:p w:rsidR="006832B3" w:rsidRDefault="006832B3" w:rsidP="006832B3">
      <w:pPr>
        <w:pStyle w:val="Heading1"/>
      </w:pPr>
      <w:bookmarkStart w:id="14" w:name="_Toc514878113"/>
      <w:r>
        <w:t>Vulnerabilities</w:t>
      </w:r>
      <w:r w:rsidR="00DB69A2">
        <w:t xml:space="preserve"> and Solutions</w:t>
      </w:r>
      <w:bookmarkEnd w:id="14"/>
    </w:p>
    <w:p w:rsidR="006832B3" w:rsidRDefault="006832B3" w:rsidP="006832B3"/>
    <w:p w:rsidR="006832B3" w:rsidRDefault="006832B3" w:rsidP="006832B3"/>
    <w:p w:rsidR="00DB69A2" w:rsidRDefault="00DB69A2" w:rsidP="006832B3"/>
    <w:p w:rsidR="00B57B99" w:rsidRDefault="006832B3" w:rsidP="00D34993">
      <w:pPr>
        <w:rPr>
          <w:sz w:val="24"/>
          <w:szCs w:val="24"/>
        </w:rPr>
      </w:pPr>
      <w:r>
        <w:rPr>
          <w:sz w:val="24"/>
          <w:szCs w:val="24"/>
        </w:rPr>
        <w:lastRenderedPageBreak/>
        <w:t xml:space="preserve">The science and technical world is very concerned about security aspect of data in Cloud Computing. The fact that the data is stored in an unknown location </w:t>
      </w:r>
      <w:r w:rsidR="00A100B4">
        <w:rPr>
          <w:sz w:val="24"/>
          <w:szCs w:val="24"/>
        </w:rPr>
        <w:t>and on other company’s machines raises suspicions regarding who can access the data</w:t>
      </w:r>
      <w:sdt>
        <w:sdtPr>
          <w:rPr>
            <w:sz w:val="24"/>
            <w:szCs w:val="24"/>
          </w:rPr>
          <w:id w:val="1670210232"/>
          <w:citation/>
        </w:sdtPr>
        <w:sdtContent>
          <w:r w:rsidR="00F63A61">
            <w:rPr>
              <w:sz w:val="24"/>
              <w:szCs w:val="24"/>
            </w:rPr>
            <w:fldChar w:fldCharType="begin"/>
          </w:r>
          <w:r w:rsidR="00F63A61">
            <w:rPr>
              <w:sz w:val="24"/>
              <w:szCs w:val="24"/>
            </w:rPr>
            <w:instrText xml:space="preserve"> CITATION afshan-2017-analysis-and-assessment-of-the-vulnerabilities-in-cloud-computing \l 2057 </w:instrText>
          </w:r>
          <w:r w:rsidR="00F63A61">
            <w:rPr>
              <w:sz w:val="24"/>
              <w:szCs w:val="24"/>
            </w:rPr>
            <w:fldChar w:fldCharType="separate"/>
          </w:r>
          <w:r w:rsidR="00AE5840">
            <w:rPr>
              <w:noProof/>
              <w:sz w:val="24"/>
              <w:szCs w:val="24"/>
            </w:rPr>
            <w:t xml:space="preserve"> </w:t>
          </w:r>
          <w:r w:rsidR="00AE5840" w:rsidRPr="00AE5840">
            <w:rPr>
              <w:noProof/>
              <w:sz w:val="24"/>
              <w:szCs w:val="24"/>
            </w:rPr>
            <w:t>[34]</w:t>
          </w:r>
          <w:r w:rsidR="00F63A61">
            <w:rPr>
              <w:sz w:val="24"/>
              <w:szCs w:val="24"/>
            </w:rPr>
            <w:fldChar w:fldCharType="end"/>
          </w:r>
        </w:sdtContent>
      </w:sdt>
      <w:r w:rsidR="00A100B4">
        <w:rPr>
          <w:sz w:val="24"/>
          <w:szCs w:val="24"/>
        </w:rPr>
        <w:t xml:space="preserve">. </w:t>
      </w:r>
      <w:r w:rsidR="00DB69A2">
        <w:rPr>
          <w:sz w:val="24"/>
          <w:szCs w:val="24"/>
        </w:rPr>
        <w:t>All the services provided by Cloud Computing, collect and store huge amount of data in data centres located all over the globe</w:t>
      </w:r>
      <w:sdt>
        <w:sdtPr>
          <w:rPr>
            <w:sz w:val="24"/>
            <w:szCs w:val="24"/>
          </w:rPr>
          <w:id w:val="1352148602"/>
          <w:citation/>
        </w:sdtPr>
        <w:sdtContent>
          <w:r w:rsidR="00F63A61">
            <w:rPr>
              <w:sz w:val="24"/>
              <w:szCs w:val="24"/>
            </w:rPr>
            <w:fldChar w:fldCharType="begin"/>
          </w:r>
          <w:r w:rsidR="00F63A61">
            <w:rPr>
              <w:sz w:val="24"/>
              <w:szCs w:val="24"/>
            </w:rPr>
            <w:instrText xml:space="preserve"> CITATION cloud-computing-services:-benefits,-risks-and-intellectual-property-issues \l 2057 </w:instrText>
          </w:r>
          <w:r w:rsidR="00F63A61">
            <w:rPr>
              <w:sz w:val="24"/>
              <w:szCs w:val="24"/>
            </w:rPr>
            <w:fldChar w:fldCharType="separate"/>
          </w:r>
          <w:r w:rsidR="00AE5840">
            <w:rPr>
              <w:noProof/>
              <w:sz w:val="24"/>
              <w:szCs w:val="24"/>
            </w:rPr>
            <w:t xml:space="preserve"> </w:t>
          </w:r>
          <w:r w:rsidR="00AE5840" w:rsidRPr="00AE5840">
            <w:rPr>
              <w:noProof/>
              <w:sz w:val="24"/>
              <w:szCs w:val="24"/>
            </w:rPr>
            <w:t>[29]</w:t>
          </w:r>
          <w:r w:rsidR="00F63A61">
            <w:rPr>
              <w:sz w:val="24"/>
              <w:szCs w:val="24"/>
            </w:rPr>
            <w:fldChar w:fldCharType="end"/>
          </w:r>
        </w:sdtContent>
      </w:sdt>
      <w:r w:rsidR="00DB69A2">
        <w:rPr>
          <w:sz w:val="24"/>
          <w:szCs w:val="24"/>
        </w:rPr>
        <w:t>. Data protection and managing confidentiality legal issues will determine the success or the failure of Cloud Computing services</w:t>
      </w:r>
      <w:sdt>
        <w:sdtPr>
          <w:rPr>
            <w:sz w:val="24"/>
            <w:szCs w:val="24"/>
          </w:rPr>
          <w:id w:val="440345191"/>
          <w:citation/>
        </w:sdtPr>
        <w:sdtContent>
          <w:r w:rsidR="00F63A61">
            <w:rPr>
              <w:sz w:val="24"/>
              <w:szCs w:val="24"/>
            </w:rPr>
            <w:fldChar w:fldCharType="begin"/>
          </w:r>
          <w:r w:rsidR="00F63A61">
            <w:rPr>
              <w:sz w:val="24"/>
              <w:szCs w:val="24"/>
            </w:rPr>
            <w:instrText xml:space="preserve"> CITATION cloud-computing-services:-benefits,-risks-and-intellectual-property-issues \l 2057 </w:instrText>
          </w:r>
          <w:r w:rsidR="00F63A61">
            <w:rPr>
              <w:sz w:val="24"/>
              <w:szCs w:val="24"/>
            </w:rPr>
            <w:fldChar w:fldCharType="separate"/>
          </w:r>
          <w:r w:rsidR="00AE5840">
            <w:rPr>
              <w:noProof/>
              <w:sz w:val="24"/>
              <w:szCs w:val="24"/>
            </w:rPr>
            <w:t xml:space="preserve"> </w:t>
          </w:r>
          <w:r w:rsidR="00AE5840" w:rsidRPr="00AE5840">
            <w:rPr>
              <w:noProof/>
              <w:sz w:val="24"/>
              <w:szCs w:val="24"/>
            </w:rPr>
            <w:t>[29]</w:t>
          </w:r>
          <w:r w:rsidR="00F63A61">
            <w:rPr>
              <w:sz w:val="24"/>
              <w:szCs w:val="24"/>
            </w:rPr>
            <w:fldChar w:fldCharType="end"/>
          </w:r>
        </w:sdtContent>
      </w:sdt>
      <w:r w:rsidR="00DB69A2">
        <w:rPr>
          <w:sz w:val="24"/>
          <w:szCs w:val="24"/>
        </w:rPr>
        <w:t>.</w:t>
      </w:r>
      <w:r w:rsidR="00D34993">
        <w:rPr>
          <w:sz w:val="24"/>
          <w:szCs w:val="24"/>
        </w:rPr>
        <w:t xml:space="preserve"> </w:t>
      </w:r>
    </w:p>
    <w:p w:rsidR="00B57B99" w:rsidRDefault="00B57B99" w:rsidP="00D34993">
      <w:pPr>
        <w:rPr>
          <w:sz w:val="24"/>
          <w:szCs w:val="24"/>
        </w:rPr>
      </w:pPr>
    </w:p>
    <w:p w:rsidR="00B57B99" w:rsidRDefault="00B57B99" w:rsidP="00B57B99">
      <w:pPr>
        <w:pStyle w:val="Heading2"/>
      </w:pPr>
      <w:bookmarkStart w:id="15" w:name="_Toc514878114"/>
      <w:r>
        <w:t>Vulnerabilities</w:t>
      </w:r>
      <w:bookmarkEnd w:id="15"/>
    </w:p>
    <w:p w:rsidR="00B57B99" w:rsidRDefault="00B57B99" w:rsidP="00B57B99"/>
    <w:p w:rsidR="00B57B99" w:rsidRPr="00B57B99" w:rsidRDefault="00B57B99" w:rsidP="00B57B99">
      <w:pPr>
        <w:rPr>
          <w:sz w:val="24"/>
          <w:szCs w:val="24"/>
        </w:rPr>
      </w:pPr>
      <w:r>
        <w:rPr>
          <w:sz w:val="24"/>
          <w:szCs w:val="24"/>
        </w:rPr>
        <w:t>Many of the risks associated with Cloud Computing are not new and can be found in many of today`s companies.</w:t>
      </w:r>
      <w:r w:rsidR="00263264">
        <w:rPr>
          <w:sz w:val="24"/>
          <w:szCs w:val="24"/>
        </w:rPr>
        <w:t xml:space="preserve"> Preventing and managing risks is crucial in ensuring data`s confidentiality, integrity and availability (CIA)</w:t>
      </w:r>
      <w:sdt>
        <w:sdtPr>
          <w:rPr>
            <w:sz w:val="24"/>
            <w:szCs w:val="24"/>
          </w:rPr>
          <w:id w:val="1565523488"/>
          <w:citation/>
        </w:sdtPr>
        <w:sdtContent>
          <w:r w:rsidR="00553424">
            <w:rPr>
              <w:sz w:val="24"/>
              <w:szCs w:val="24"/>
            </w:rPr>
            <w:fldChar w:fldCharType="begin"/>
          </w:r>
          <w:r w:rsidR="00553424">
            <w:rPr>
              <w:sz w:val="24"/>
              <w:szCs w:val="24"/>
            </w:rPr>
            <w:instrText xml:space="preserve"> CITATION neumann-2014-risks-and-myths-of-cloud-computing-and-cloud-storage \l 2057 </w:instrText>
          </w:r>
          <w:r w:rsidR="00553424">
            <w:rPr>
              <w:sz w:val="24"/>
              <w:szCs w:val="24"/>
            </w:rPr>
            <w:fldChar w:fldCharType="separate"/>
          </w:r>
          <w:r w:rsidR="00AE5840">
            <w:rPr>
              <w:noProof/>
              <w:sz w:val="24"/>
              <w:szCs w:val="24"/>
            </w:rPr>
            <w:t xml:space="preserve"> </w:t>
          </w:r>
          <w:r w:rsidR="00AE5840" w:rsidRPr="00AE5840">
            <w:rPr>
              <w:noProof/>
              <w:sz w:val="24"/>
              <w:szCs w:val="24"/>
            </w:rPr>
            <w:t>[35]</w:t>
          </w:r>
          <w:r w:rsidR="00553424">
            <w:rPr>
              <w:sz w:val="24"/>
              <w:szCs w:val="24"/>
            </w:rPr>
            <w:fldChar w:fldCharType="end"/>
          </w:r>
        </w:sdtContent>
      </w:sdt>
      <w:sdt>
        <w:sdtPr>
          <w:rPr>
            <w:sz w:val="24"/>
            <w:szCs w:val="24"/>
          </w:rPr>
          <w:id w:val="-2036883584"/>
          <w:citation/>
        </w:sdtPr>
        <w:sdtContent>
          <w:r w:rsidR="00D1730F">
            <w:rPr>
              <w:sz w:val="24"/>
              <w:szCs w:val="24"/>
            </w:rPr>
            <w:fldChar w:fldCharType="begin"/>
          </w:r>
          <w:r w:rsidR="00D1730F">
            <w:rPr>
              <w:sz w:val="24"/>
              <w:szCs w:val="24"/>
            </w:rPr>
            <w:instrText xml:space="preserve"> CITATION cloud-computing:-overview-and-risk-identification-based-on-classification-by-type \l 2057 </w:instrText>
          </w:r>
          <w:r w:rsidR="00D1730F">
            <w:rPr>
              <w:sz w:val="24"/>
              <w:szCs w:val="24"/>
            </w:rPr>
            <w:fldChar w:fldCharType="separate"/>
          </w:r>
          <w:r w:rsidR="00AE5840">
            <w:rPr>
              <w:noProof/>
              <w:sz w:val="24"/>
              <w:szCs w:val="24"/>
            </w:rPr>
            <w:t xml:space="preserve"> </w:t>
          </w:r>
          <w:r w:rsidR="00AE5840" w:rsidRPr="00AE5840">
            <w:rPr>
              <w:noProof/>
              <w:sz w:val="24"/>
              <w:szCs w:val="24"/>
            </w:rPr>
            <w:t>[33]</w:t>
          </w:r>
          <w:r w:rsidR="00D1730F">
            <w:rPr>
              <w:sz w:val="24"/>
              <w:szCs w:val="24"/>
            </w:rPr>
            <w:fldChar w:fldCharType="end"/>
          </w:r>
        </w:sdtContent>
      </w:sdt>
      <w:r w:rsidR="00263264">
        <w:rPr>
          <w:sz w:val="24"/>
          <w:szCs w:val="24"/>
        </w:rPr>
        <w:t>.</w:t>
      </w:r>
    </w:p>
    <w:p w:rsidR="00B57B99" w:rsidRDefault="00B57B99" w:rsidP="00B57B99">
      <w:pPr>
        <w:jc w:val="both"/>
        <w:rPr>
          <w:sz w:val="24"/>
          <w:szCs w:val="24"/>
        </w:rPr>
      </w:pPr>
      <w:r>
        <w:rPr>
          <w:sz w:val="24"/>
          <w:szCs w:val="24"/>
        </w:rPr>
        <w:t>Some of the most critical vulnerabilities are:</w:t>
      </w:r>
    </w:p>
    <w:p w:rsidR="00B57B99" w:rsidRDefault="00B57B99" w:rsidP="00B57B99">
      <w:pPr>
        <w:jc w:val="both"/>
        <w:rPr>
          <w:sz w:val="24"/>
          <w:szCs w:val="24"/>
        </w:rPr>
      </w:pPr>
    </w:p>
    <w:p w:rsidR="007B0A68" w:rsidRPr="007B0A68" w:rsidRDefault="00B57B99" w:rsidP="00D1730F">
      <w:pPr>
        <w:pStyle w:val="ListParagraph"/>
        <w:numPr>
          <w:ilvl w:val="0"/>
          <w:numId w:val="7"/>
        </w:numPr>
        <w:jc w:val="both"/>
        <w:rPr>
          <w:sz w:val="24"/>
          <w:szCs w:val="24"/>
        </w:rPr>
      </w:pPr>
      <w:r w:rsidRPr="007B0A68">
        <w:rPr>
          <w:sz w:val="24"/>
          <w:szCs w:val="24"/>
        </w:rPr>
        <w:t>Data loss</w:t>
      </w:r>
      <w:sdt>
        <w:sdtPr>
          <w:rPr>
            <w:sz w:val="24"/>
            <w:szCs w:val="24"/>
          </w:rPr>
          <w:id w:val="-1142337500"/>
          <w:citation/>
        </w:sdtPr>
        <w:sdtContent>
          <w:r w:rsidR="00553424">
            <w:rPr>
              <w:sz w:val="24"/>
              <w:szCs w:val="24"/>
            </w:rPr>
            <w:fldChar w:fldCharType="begin"/>
          </w:r>
          <w:r w:rsidR="00553424">
            <w:rPr>
              <w:sz w:val="24"/>
              <w:szCs w:val="24"/>
            </w:rPr>
            <w:instrText xml:space="preserve"> CITATION okonoboh-tekkali-2011-real-time-software-vulnerabilities-in-cloud-computing-challenges-and-mitigation-techniques \l 2057 </w:instrText>
          </w:r>
          <w:r w:rsidR="00553424">
            <w:rPr>
              <w:sz w:val="24"/>
              <w:szCs w:val="24"/>
            </w:rPr>
            <w:fldChar w:fldCharType="separate"/>
          </w:r>
          <w:r w:rsidR="00AE5840">
            <w:rPr>
              <w:noProof/>
              <w:sz w:val="24"/>
              <w:szCs w:val="24"/>
            </w:rPr>
            <w:t xml:space="preserve"> </w:t>
          </w:r>
          <w:r w:rsidR="00AE5840" w:rsidRPr="00AE5840">
            <w:rPr>
              <w:noProof/>
              <w:sz w:val="24"/>
              <w:szCs w:val="24"/>
            </w:rPr>
            <w:t>[3]</w:t>
          </w:r>
          <w:r w:rsidR="00553424">
            <w:rPr>
              <w:sz w:val="24"/>
              <w:szCs w:val="24"/>
            </w:rPr>
            <w:fldChar w:fldCharType="end"/>
          </w:r>
        </w:sdtContent>
      </w:sdt>
      <w:sdt>
        <w:sdtPr>
          <w:rPr>
            <w:sz w:val="24"/>
            <w:szCs w:val="24"/>
          </w:rPr>
          <w:id w:val="1445957386"/>
          <w:citation/>
        </w:sdtPr>
        <w:sdtContent>
          <w:r w:rsidR="00D1730F">
            <w:rPr>
              <w:sz w:val="24"/>
              <w:szCs w:val="24"/>
            </w:rPr>
            <w:fldChar w:fldCharType="begin"/>
          </w:r>
          <w:r w:rsidR="00D1730F">
            <w:rPr>
              <w:sz w:val="24"/>
              <w:szCs w:val="24"/>
            </w:rPr>
            <w:instrText xml:space="preserve"> CITATION nagele-iii.-cloud-computing-features-and-security-implications \l 2057 </w:instrText>
          </w:r>
          <w:r w:rsidR="00D1730F">
            <w:rPr>
              <w:sz w:val="24"/>
              <w:szCs w:val="24"/>
            </w:rPr>
            <w:fldChar w:fldCharType="separate"/>
          </w:r>
          <w:r w:rsidR="00AE5840">
            <w:rPr>
              <w:noProof/>
              <w:sz w:val="24"/>
              <w:szCs w:val="24"/>
            </w:rPr>
            <w:t xml:space="preserve"> </w:t>
          </w:r>
          <w:r w:rsidR="00AE5840" w:rsidRPr="00AE5840">
            <w:rPr>
              <w:noProof/>
              <w:sz w:val="24"/>
              <w:szCs w:val="24"/>
            </w:rPr>
            <w:t>[36]</w:t>
          </w:r>
          <w:r w:rsidR="00D1730F">
            <w:rPr>
              <w:sz w:val="24"/>
              <w:szCs w:val="24"/>
            </w:rPr>
            <w:fldChar w:fldCharType="end"/>
          </w:r>
        </w:sdtContent>
      </w:sdt>
      <w:sdt>
        <w:sdtPr>
          <w:rPr>
            <w:sz w:val="24"/>
            <w:szCs w:val="24"/>
          </w:rPr>
          <w:id w:val="-1951388267"/>
          <w:citation/>
        </w:sdtPr>
        <w:sdtContent>
          <w:r w:rsidR="00F63A61">
            <w:rPr>
              <w:sz w:val="24"/>
              <w:szCs w:val="24"/>
            </w:rPr>
            <w:fldChar w:fldCharType="begin"/>
          </w:r>
          <w:r w:rsidR="00F63A61">
            <w:rPr>
              <w:sz w:val="24"/>
              <w:szCs w:val="24"/>
            </w:rPr>
            <w:instrText xml:space="preserve"> CITATION modi-patel-2013-a-survey-on-security-issues-and-solutions-at-different-layers-of-cloud-computing \l 2057 </w:instrText>
          </w:r>
          <w:r w:rsidR="00F63A61">
            <w:rPr>
              <w:sz w:val="24"/>
              <w:szCs w:val="24"/>
            </w:rPr>
            <w:fldChar w:fldCharType="separate"/>
          </w:r>
          <w:r w:rsidR="00AE5840">
            <w:rPr>
              <w:noProof/>
              <w:sz w:val="24"/>
              <w:szCs w:val="24"/>
            </w:rPr>
            <w:t xml:space="preserve"> </w:t>
          </w:r>
          <w:r w:rsidR="00AE5840" w:rsidRPr="00AE5840">
            <w:rPr>
              <w:noProof/>
              <w:sz w:val="24"/>
              <w:szCs w:val="24"/>
            </w:rPr>
            <w:t>[37]</w:t>
          </w:r>
          <w:r w:rsidR="00F63A61">
            <w:rPr>
              <w:sz w:val="24"/>
              <w:szCs w:val="24"/>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Natural Disasters</w:t>
      </w:r>
      <w:sdt>
        <w:sdtPr>
          <w:rPr>
            <w:sz w:val="24"/>
            <w:szCs w:val="24"/>
            <w:shd w:val="clear" w:color="auto" w:fill="FFFFFF"/>
          </w:rPr>
          <w:id w:val="-1177264708"/>
          <w:citation/>
        </w:sdtPr>
        <w:sdtContent>
          <w:r w:rsidR="00F63A61">
            <w:rPr>
              <w:sz w:val="24"/>
              <w:szCs w:val="24"/>
              <w:shd w:val="clear" w:color="auto" w:fill="FFFFFF"/>
            </w:rPr>
            <w:fldChar w:fldCharType="begin"/>
          </w:r>
          <w:r w:rsidR="00F63A61">
            <w:rPr>
              <w:sz w:val="24"/>
              <w:szCs w:val="24"/>
              <w:shd w:val="clear" w:color="auto" w:fill="FFFFFF"/>
            </w:rPr>
            <w:instrText xml:space="preserve"> CITATION afshan-2017-analysis-and-assessment-of-the-vulnerabilities-in-cloud-computing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[34]</w:t>
          </w:r>
          <w:r w:rsidR="00F63A61">
            <w:rPr>
              <w:sz w:val="24"/>
              <w:szCs w:val="24"/>
              <w:shd w:val="clear" w:color="auto" w:fill="FFFFFF"/>
            </w:rPr>
            <w:fldChar w:fldCharType="end"/>
          </w:r>
        </w:sdtContent>
      </w:sdt>
      <w:sdt>
        <w:sdtPr>
          <w:rPr>
            <w:sz w:val="24"/>
            <w:szCs w:val="24"/>
            <w:shd w:val="clear" w:color="auto" w:fill="FFFFFF"/>
          </w:rPr>
          <w:id w:val="141160379"/>
          <w:citation/>
        </w:sdtPr>
        <w:sdtContent>
          <w:r w:rsidR="00F63A61">
            <w:rPr>
              <w:sz w:val="24"/>
              <w:szCs w:val="24"/>
              <w:shd w:val="clear" w:color="auto" w:fill="FFFFFF"/>
            </w:rPr>
            <w:fldChar w:fldCharType="begin"/>
          </w:r>
          <w:r w:rsidR="00F63A61">
            <w:rPr>
              <w:sz w:val="24"/>
              <w:szCs w:val="24"/>
              <w:shd w:val="clear" w:color="auto" w:fill="FFFFFF"/>
            </w:rPr>
            <w:instrText xml:space="preserve"> CITATION efozia-ariwa-2017-a-review-of-threats-and-vulnerabilities-to-cloud-computing-existence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[31]</w:t>
          </w:r>
          <w:r w:rsidR="00F63A61">
            <w:rPr>
              <w:sz w:val="24"/>
              <w:szCs w:val="24"/>
              <w:shd w:val="clear" w:color="auto" w:fill="FFFFFF"/>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Physical security</w:t>
      </w:r>
      <w:sdt>
        <w:sdtPr>
          <w:rPr>
            <w:sz w:val="24"/>
            <w:szCs w:val="24"/>
            <w:shd w:val="clear" w:color="auto" w:fill="FFFFFF"/>
          </w:rPr>
          <w:id w:val="-2009974948"/>
          <w:citation/>
        </w:sdtPr>
        <w:sdtContent>
          <w:r w:rsidR="00E13BC3">
            <w:rPr>
              <w:sz w:val="24"/>
              <w:szCs w:val="24"/>
              <w:shd w:val="clear" w:color="auto" w:fill="FFFFFF"/>
            </w:rPr>
            <w:fldChar w:fldCharType="begin"/>
          </w:r>
          <w:r w:rsidR="00E13BC3">
            <w:rPr>
              <w:sz w:val="24"/>
              <w:szCs w:val="24"/>
              <w:shd w:val="clear" w:color="auto" w:fill="FFFFFF"/>
            </w:rPr>
            <w:instrText xml:space="preserve"> CITATION londhe-sherekar-2014-imperial-analysis-of-threats-and-vulnerabilities-in-cloud-computing \l 2057 </w:instrText>
          </w:r>
          <w:r w:rsidR="00E13BC3">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[8]</w:t>
          </w:r>
          <w:r w:rsidR="00E13BC3">
            <w:rPr>
              <w:sz w:val="24"/>
              <w:szCs w:val="24"/>
              <w:shd w:val="clear" w:color="auto" w:fill="FFFFFF"/>
            </w:rPr>
            <w:fldChar w:fldCharType="end"/>
          </w:r>
        </w:sdtContent>
      </w:sdt>
      <w:sdt>
        <w:sdtPr>
          <w:rPr>
            <w:sz w:val="24"/>
            <w:szCs w:val="24"/>
            <w:shd w:val="clear" w:color="auto" w:fill="FFFFFF"/>
          </w:rPr>
          <w:id w:val="-1269316160"/>
          <w:citation/>
        </w:sdtPr>
        <w:sdtContent>
          <w:r w:rsidR="00F63A61">
            <w:rPr>
              <w:sz w:val="24"/>
              <w:szCs w:val="24"/>
              <w:shd w:val="clear" w:color="auto" w:fill="FFFFFF"/>
            </w:rPr>
            <w:fldChar w:fldCharType="begin"/>
          </w:r>
          <w:r w:rsidR="00F63A61">
            <w:rPr>
              <w:sz w:val="24"/>
              <w:szCs w:val="24"/>
              <w:shd w:val="clear" w:color="auto" w:fill="FFFFFF"/>
            </w:rPr>
            <w:instrText xml:space="preserve"> CITATION modi-patel-2013-a-survey-on-security-issues-and-solutions-at-different-layers-of-cloud-computing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[37]</w:t>
          </w:r>
          <w:r w:rsidR="00F63A61">
            <w:rPr>
              <w:sz w:val="24"/>
              <w:szCs w:val="24"/>
              <w:shd w:val="clear" w:color="auto" w:fill="FFFFFF"/>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Intrusion attacks</w:t>
      </w:r>
      <w:sdt>
        <w:sdtPr>
          <w:rPr>
            <w:sz w:val="24"/>
            <w:szCs w:val="24"/>
            <w:shd w:val="clear" w:color="auto" w:fill="FFFFFF"/>
          </w:rPr>
          <w:id w:val="-933736200"/>
          <w:citation/>
        </w:sdtPr>
        <w:sdtContent>
          <w:r w:rsidR="00711DBE">
            <w:rPr>
              <w:sz w:val="24"/>
              <w:szCs w:val="24"/>
              <w:shd w:val="clear" w:color="auto" w:fill="FFFFFF"/>
            </w:rPr>
            <w:fldChar w:fldCharType="begin"/>
          </w:r>
          <w:r w:rsidR="00711DBE">
            <w:rPr>
              <w:sz w:val="24"/>
              <w:szCs w:val="24"/>
              <w:shd w:val="clear" w:color="auto" w:fill="FFFFFF"/>
            </w:rPr>
            <w:instrText xml:space="preserve"> CITATION zineddine-2015-vulnerabilities-and-mitigation-techniques-toning-in-the-cloud-a-cost-and-vulnerabilities-coverage-optimization-approach-using-cuckoo-search-algorithm-with-lévy-flights \l 2057 </w:instrText>
          </w:r>
          <w:r w:rsidR="00711DBE">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[5]</w:t>
          </w:r>
          <w:r w:rsidR="00711DBE">
            <w:rPr>
              <w:sz w:val="24"/>
              <w:szCs w:val="24"/>
              <w:shd w:val="clear" w:color="auto" w:fill="FFFFFF"/>
            </w:rPr>
            <w:fldChar w:fldCharType="end"/>
          </w:r>
        </w:sdtContent>
      </w:sdt>
      <w:sdt>
        <w:sdtPr>
          <w:rPr>
            <w:sz w:val="24"/>
            <w:szCs w:val="24"/>
            <w:shd w:val="clear" w:color="auto" w:fill="FFFFFF"/>
          </w:rPr>
          <w:id w:val="-795979377"/>
          <w:citation/>
        </w:sdtPr>
        <w:sdtContent>
          <w:r w:rsidR="006314F4">
            <w:rPr>
              <w:sz w:val="24"/>
              <w:szCs w:val="24"/>
              <w:shd w:val="clear" w:color="auto" w:fill="FFFFFF"/>
            </w:rPr>
            <w:fldChar w:fldCharType="begin"/>
          </w:r>
          <w:r w:rsidR="006314F4">
            <w:rPr>
              <w:sz w:val="24"/>
              <w:szCs w:val="24"/>
              <w:shd w:val="clear" w:color="auto" w:fill="FFFFFF"/>
            </w:rPr>
            <w:instrText xml:space="preserve"> CITATION benfateh-gharnati-isa-based-model-for-risk-assessment-in-cloud-computing-environment \l 2057 </w:instrText>
          </w:r>
          <w:r w:rsidR="006314F4">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[17]</w:t>
          </w:r>
          <w:r w:rsidR="006314F4">
            <w:rPr>
              <w:sz w:val="24"/>
              <w:szCs w:val="24"/>
              <w:shd w:val="clear" w:color="auto" w:fill="FFFFFF"/>
            </w:rPr>
            <w:fldChar w:fldCharType="end"/>
          </w:r>
        </w:sdtContent>
      </w:sdt>
      <w:sdt>
        <w:sdtPr>
          <w:rPr>
            <w:sz w:val="24"/>
            <w:szCs w:val="24"/>
            <w:shd w:val="clear" w:color="auto" w:fill="FFFFFF"/>
          </w:rPr>
          <w:id w:val="-1308156566"/>
          <w:citation/>
        </w:sdtPr>
        <w:sdtContent>
          <w:r w:rsidR="00D1730F">
            <w:rPr>
              <w:sz w:val="24"/>
              <w:szCs w:val="24"/>
              <w:shd w:val="clear" w:color="auto" w:fill="FFFFFF"/>
            </w:rPr>
            <w:fldChar w:fldCharType="begin"/>
          </w:r>
          <w:r w:rsidR="00D1730F">
            <w:rPr>
              <w:sz w:val="24"/>
              <w:szCs w:val="24"/>
              <w:shd w:val="clear" w:color="auto" w:fill="FFFFFF"/>
            </w:rPr>
            <w:instrText xml:space="preserve"> CITATION nagele-iii.-cloud-computing-features-and-security-implications \l 2057 </w:instrText>
          </w:r>
          <w:r w:rsidR="00D1730F">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[36]</w:t>
          </w:r>
          <w:r w:rsidR="00D1730F">
            <w:rPr>
              <w:sz w:val="24"/>
              <w:szCs w:val="24"/>
              <w:shd w:val="clear" w:color="auto" w:fill="FFFFFF"/>
            </w:rPr>
            <w:fldChar w:fldCharType="end"/>
          </w:r>
        </w:sdtContent>
      </w:sdt>
      <w:sdt>
        <w:sdtPr>
          <w:rPr>
            <w:sz w:val="24"/>
            <w:szCs w:val="24"/>
            <w:shd w:val="clear" w:color="auto" w:fill="FFFFFF"/>
          </w:rPr>
          <w:id w:val="-699167410"/>
          <w:citation/>
        </w:sdtPr>
        <w:sdtContent>
          <w:r w:rsidR="00F63A61">
            <w:rPr>
              <w:sz w:val="24"/>
              <w:szCs w:val="24"/>
              <w:shd w:val="clear" w:color="auto" w:fill="FFFFFF"/>
            </w:rPr>
            <w:fldChar w:fldCharType="begin"/>
          </w:r>
          <w:r w:rsidR="00F63A61">
            <w:rPr>
              <w:sz w:val="24"/>
              <w:szCs w:val="24"/>
              <w:shd w:val="clear" w:color="auto" w:fill="FFFFFF"/>
            </w:rPr>
            <w:instrText xml:space="preserve"> CITATION modi-patel-2013-a-survey-on-security-issues-and-solutions-at-different-layers-of-cloud-computing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[37]</w:t>
          </w:r>
          <w:r w:rsidR="00F63A61">
            <w:rPr>
              <w:sz w:val="24"/>
              <w:szCs w:val="24"/>
              <w:shd w:val="clear" w:color="auto" w:fill="FFFFFF"/>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Service availability</w:t>
      </w:r>
      <w:sdt>
        <w:sdtPr>
          <w:rPr>
            <w:sz w:val="24"/>
            <w:szCs w:val="24"/>
            <w:shd w:val="clear" w:color="auto" w:fill="FFFFFF"/>
          </w:rPr>
          <w:id w:val="723025281"/>
          <w:citation/>
        </w:sdtPr>
        <w:sdtContent>
          <w:r w:rsidR="00553424">
            <w:rPr>
              <w:sz w:val="24"/>
              <w:szCs w:val="24"/>
              <w:shd w:val="clear" w:color="auto" w:fill="FFFFFF"/>
            </w:rPr>
            <w:fldChar w:fldCharType="begin"/>
          </w:r>
          <w:r w:rsidR="00553424">
            <w:rPr>
              <w:sz w:val="24"/>
              <w:szCs w:val="24"/>
              <w:shd w:val="clear" w:color="auto" w:fill="FFFFFF"/>
            </w:rPr>
            <w:instrText xml:space="preserve"> CITATION okonoboh-tekkali-2011-real-time-software-vulnerabilities-in-cloud-computing-challenges-and-mitigation-techniques \l 2057 </w:instrText>
          </w:r>
          <w:r w:rsidR="00553424">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w:t>
          </w:r>
          <w:r w:rsidR="00553424">
            <w:rPr>
              <w:sz w:val="24"/>
              <w:szCs w:val="24"/>
              <w:shd w:val="clear" w:color="auto" w:fill="FFFFFF"/>
            </w:rPr>
            <w:fldChar w:fldCharType="end"/>
          </w:r>
        </w:sdtContent>
      </w:sdt>
      <w:sdt>
        <w:sdtPr>
          <w:rPr>
            <w:sz w:val="24"/>
            <w:szCs w:val="24"/>
            <w:shd w:val="clear" w:color="auto" w:fill="FFFFFF"/>
          </w:rPr>
          <w:id w:val="1085796479"/>
          <w:citation/>
        </w:sdtPr>
        <w:sdtContent>
          <w:r w:rsidR="00E13BC3">
            <w:rPr>
              <w:sz w:val="24"/>
              <w:szCs w:val="24"/>
              <w:shd w:val="clear" w:color="auto" w:fill="FFFFFF"/>
            </w:rPr>
            <w:fldChar w:fldCharType="begin"/>
          </w:r>
          <w:r w:rsidR="00E13BC3">
            <w:rPr>
              <w:sz w:val="24"/>
              <w:szCs w:val="24"/>
              <w:shd w:val="clear" w:color="auto" w:fill="FFFFFF"/>
            </w:rPr>
            <w:instrText xml:space="preserve"> CITATION londhe-sherekar-2014-imperial-analysis-of-threats-and-vulnerabilities-in-cloud-computing \l 2057 </w:instrText>
          </w:r>
          <w:r w:rsidR="00E13BC3">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[8]</w:t>
          </w:r>
          <w:r w:rsidR="00E13BC3">
            <w:rPr>
              <w:sz w:val="24"/>
              <w:szCs w:val="24"/>
              <w:shd w:val="clear" w:color="auto" w:fill="FFFFFF"/>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Integrity of data</w:t>
      </w:r>
      <w:sdt>
        <w:sdtPr>
          <w:rPr>
            <w:sz w:val="24"/>
            <w:szCs w:val="24"/>
            <w:shd w:val="clear" w:color="auto" w:fill="FFFFFF"/>
          </w:rPr>
          <w:id w:val="-202556585"/>
          <w:citation/>
        </w:sdtPr>
        <w:sdtContent>
          <w:r w:rsidR="006314F4">
            <w:rPr>
              <w:sz w:val="24"/>
              <w:szCs w:val="24"/>
              <w:shd w:val="clear" w:color="auto" w:fill="FFFFFF"/>
            </w:rPr>
            <w:fldChar w:fldCharType="begin"/>
          </w:r>
          <w:r w:rsidR="006314F4">
            <w:rPr>
              <w:sz w:val="24"/>
              <w:szCs w:val="24"/>
              <w:shd w:val="clear" w:color="auto" w:fill="FFFFFF"/>
            </w:rPr>
            <w:instrText xml:space="preserve"> CITATION benfateh-gharnati-isa-based-model-for-risk-assessment-in-cloud-computing-environment \l 2057 </w:instrText>
          </w:r>
          <w:r w:rsidR="006314F4">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[17]</w:t>
          </w:r>
          <w:r w:rsidR="006314F4">
            <w:rPr>
              <w:sz w:val="24"/>
              <w:szCs w:val="24"/>
              <w:shd w:val="clear" w:color="auto" w:fill="FFFFFF"/>
            </w:rPr>
            <w:fldChar w:fldCharType="end"/>
          </w:r>
        </w:sdtContent>
      </w:sdt>
      <w:sdt>
        <w:sdtPr>
          <w:rPr>
            <w:sz w:val="24"/>
            <w:szCs w:val="24"/>
            <w:shd w:val="clear" w:color="auto" w:fill="FFFFFF"/>
          </w:rPr>
          <w:id w:val="605392434"/>
          <w:citation/>
        </w:sdtPr>
        <w:sdtContent>
          <w:r w:rsidR="00D1730F">
            <w:rPr>
              <w:sz w:val="24"/>
              <w:szCs w:val="24"/>
              <w:shd w:val="clear" w:color="auto" w:fill="FFFFFF"/>
            </w:rPr>
            <w:fldChar w:fldCharType="begin"/>
          </w:r>
          <w:r w:rsidR="00D1730F">
            <w:rPr>
              <w:sz w:val="24"/>
              <w:szCs w:val="24"/>
              <w:shd w:val="clear" w:color="auto" w:fill="FFFFFF"/>
            </w:rPr>
            <w:instrText xml:space="preserve"> CITATION cloud-computing:-overview-and-risk-identification-based-on-classification-by-type \l 2057 </w:instrText>
          </w:r>
          <w:r w:rsidR="00D1730F">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[33]</w:t>
          </w:r>
          <w:r w:rsidR="00D1730F">
            <w:rPr>
              <w:sz w:val="24"/>
              <w:szCs w:val="24"/>
              <w:shd w:val="clear" w:color="auto" w:fill="FFFFFF"/>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Privacy</w:t>
      </w:r>
      <w:sdt>
        <w:sdtPr>
          <w:rPr>
            <w:sz w:val="24"/>
            <w:szCs w:val="24"/>
            <w:shd w:val="clear" w:color="auto" w:fill="FFFFFF"/>
          </w:rPr>
          <w:id w:val="1243529383"/>
          <w:citation/>
        </w:sdtPr>
        <w:sdtContent>
          <w:r w:rsidR="00D1730F">
            <w:rPr>
              <w:sz w:val="24"/>
              <w:szCs w:val="24"/>
              <w:shd w:val="clear" w:color="auto" w:fill="FFFFFF"/>
            </w:rPr>
            <w:fldChar w:fldCharType="begin"/>
          </w:r>
          <w:r w:rsidR="00D1730F">
            <w:rPr>
              <w:sz w:val="24"/>
              <w:szCs w:val="24"/>
              <w:shd w:val="clear" w:color="auto" w:fill="FFFFFF"/>
            </w:rPr>
            <w:instrText xml:space="preserve"> CITATION nagele-iii.-cloud-computing-features-and-security-implications \l 2057 </w:instrText>
          </w:r>
          <w:r w:rsidR="00D1730F">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[36]</w:t>
          </w:r>
          <w:r w:rsidR="00D1730F">
            <w:rPr>
              <w:sz w:val="24"/>
              <w:szCs w:val="24"/>
              <w:shd w:val="clear" w:color="auto" w:fill="FFFFFF"/>
            </w:rPr>
            <w:fldChar w:fldCharType="end"/>
          </w:r>
        </w:sdtContent>
      </w:sdt>
      <w:sdt>
        <w:sdtPr>
          <w:rPr>
            <w:sz w:val="24"/>
            <w:szCs w:val="24"/>
            <w:shd w:val="clear" w:color="auto" w:fill="FFFFFF"/>
          </w:rPr>
          <w:id w:val="-643811812"/>
          <w:citation/>
        </w:sdtPr>
        <w:sdtContent>
          <w:r w:rsidR="00F63A61">
            <w:rPr>
              <w:sz w:val="24"/>
              <w:szCs w:val="24"/>
              <w:shd w:val="clear" w:color="auto" w:fill="FFFFFF"/>
            </w:rPr>
            <w:fldChar w:fldCharType="begin"/>
          </w:r>
          <w:r w:rsidR="00F63A61">
            <w:rPr>
              <w:sz w:val="24"/>
              <w:szCs w:val="24"/>
              <w:shd w:val="clear" w:color="auto" w:fill="FFFFFF"/>
            </w:rPr>
            <w:instrText xml:space="preserve"> CITATION modi-patel-2013-a-survey-on-security-issues-and-solutions-at-different-layers-of-cloud-computing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[37]</w:t>
          </w:r>
          <w:r w:rsidR="00F63A61">
            <w:rPr>
              <w:sz w:val="24"/>
              <w:szCs w:val="24"/>
              <w:shd w:val="clear" w:color="auto" w:fill="FFFFFF"/>
            </w:rPr>
            <w:fldChar w:fldCharType="end"/>
          </w:r>
        </w:sdtContent>
      </w:sdt>
    </w:p>
    <w:p w:rsidR="00B57B99" w:rsidRP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Confidentiality</w:t>
      </w:r>
      <w:sdt>
        <w:sdtPr>
          <w:rPr>
            <w:sz w:val="24"/>
            <w:szCs w:val="24"/>
            <w:shd w:val="clear" w:color="auto" w:fill="FFFFFF"/>
          </w:rPr>
          <w:id w:val="-877770219"/>
          <w:citation/>
        </w:sdtPr>
        <w:sdtContent>
          <w:r w:rsidR="00F63A61">
            <w:rPr>
              <w:sz w:val="24"/>
              <w:szCs w:val="24"/>
              <w:shd w:val="clear" w:color="auto" w:fill="FFFFFF"/>
            </w:rPr>
            <w:fldChar w:fldCharType="begin"/>
          </w:r>
          <w:r w:rsidR="00F63A61">
            <w:rPr>
              <w:sz w:val="24"/>
              <w:szCs w:val="24"/>
              <w:shd w:val="clear" w:color="auto" w:fill="FFFFFF"/>
            </w:rPr>
            <w:instrText xml:space="preserve"> CITATION afshan-2017-analysis-and-assessment-of-the-vulnerabilities-in-cloud-computing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[34]</w:t>
          </w:r>
          <w:r w:rsidR="00F63A61">
            <w:rPr>
              <w:sz w:val="24"/>
              <w:szCs w:val="24"/>
              <w:shd w:val="clear" w:color="auto" w:fill="FFFFFF"/>
            </w:rPr>
            <w:fldChar w:fldCharType="end"/>
          </w:r>
        </w:sdtContent>
      </w:sdt>
      <w:sdt>
        <w:sdtPr>
          <w:rPr>
            <w:sz w:val="24"/>
            <w:szCs w:val="24"/>
            <w:shd w:val="clear" w:color="auto" w:fill="FFFFFF"/>
          </w:rPr>
          <w:id w:val="-193918412"/>
          <w:citation/>
        </w:sdtPr>
        <w:sdtContent>
          <w:r w:rsidR="00F63A61">
            <w:rPr>
              <w:sz w:val="24"/>
              <w:szCs w:val="24"/>
              <w:shd w:val="clear" w:color="auto" w:fill="FFFFFF"/>
            </w:rPr>
            <w:fldChar w:fldCharType="begin"/>
          </w:r>
          <w:r w:rsidR="00F63A61">
            <w:rPr>
              <w:sz w:val="24"/>
              <w:szCs w:val="24"/>
              <w:shd w:val="clear" w:color="auto" w:fill="FFFFFF"/>
            </w:rPr>
            <w:instrText xml:space="preserve"> CITATION modi-patel-2013-a-survey-on-security-issues-and-solutions-at-different-layers-of-cloud-computing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[37]</w:t>
          </w:r>
          <w:r w:rsidR="00F63A61">
            <w:rPr>
              <w:sz w:val="24"/>
              <w:szCs w:val="24"/>
              <w:shd w:val="clear" w:color="auto" w:fill="FFFFFF"/>
            </w:rPr>
            <w:fldChar w:fldCharType="end"/>
          </w:r>
        </w:sdtContent>
      </w:sdt>
      <w:sdt>
        <w:sdtPr>
          <w:rPr>
            <w:sz w:val="24"/>
            <w:szCs w:val="24"/>
            <w:shd w:val="clear" w:color="auto" w:fill="FFFFFF"/>
          </w:rPr>
          <w:id w:val="1142460617"/>
          <w:citation/>
        </w:sdtPr>
        <w:sdtContent>
          <w:r w:rsidR="00F63A61">
            <w:rPr>
              <w:sz w:val="24"/>
              <w:szCs w:val="24"/>
              <w:shd w:val="clear" w:color="auto" w:fill="FFFFFF"/>
            </w:rPr>
            <w:fldChar w:fldCharType="begin"/>
          </w:r>
          <w:r w:rsidR="00F63A61">
            <w:rPr>
              <w:sz w:val="24"/>
              <w:szCs w:val="24"/>
              <w:shd w:val="clear" w:color="auto" w:fill="FFFFFF"/>
            </w:rPr>
            <w:instrText xml:space="preserve"> CITATION efozia-ariwa-2017-a-review-of-threats-and-vulnerabilities-to-cloud-computing-existence \l 2057 </w:instrText>
          </w:r>
          <w:r w:rsidR="00F63A61">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[31]</w:t>
          </w:r>
          <w:r w:rsidR="00F63A61">
            <w:rPr>
              <w:sz w:val="24"/>
              <w:szCs w:val="24"/>
              <w:shd w:val="clear" w:color="auto" w:fill="FFFFFF"/>
            </w:rPr>
            <w:fldChar w:fldCharType="end"/>
          </w:r>
        </w:sdtContent>
      </w:sdt>
    </w:p>
    <w:p w:rsidR="00B57B99" w:rsidRDefault="00B57B99" w:rsidP="00B57B99">
      <w:pPr>
        <w:pStyle w:val="ListParagraph"/>
        <w:numPr>
          <w:ilvl w:val="0"/>
          <w:numId w:val="7"/>
        </w:numPr>
        <w:jc w:val="both"/>
        <w:rPr>
          <w:sz w:val="24"/>
          <w:szCs w:val="24"/>
          <w:shd w:val="clear" w:color="auto" w:fill="FFFFFF"/>
        </w:rPr>
      </w:pPr>
      <w:r w:rsidRPr="00B57B99">
        <w:rPr>
          <w:sz w:val="24"/>
          <w:szCs w:val="24"/>
          <w:shd w:val="clear" w:color="auto" w:fill="FFFFFF"/>
        </w:rPr>
        <w:t>Interoperability</w:t>
      </w:r>
      <w:r w:rsidR="007B0A68">
        <w:rPr>
          <w:sz w:val="24"/>
          <w:szCs w:val="24"/>
          <w:shd w:val="clear" w:color="auto" w:fill="FFFFFF"/>
        </w:rPr>
        <w:t xml:space="preserve"> and Portability</w:t>
      </w:r>
      <w:sdt>
        <w:sdtPr>
          <w:rPr>
            <w:sz w:val="24"/>
            <w:szCs w:val="24"/>
            <w:shd w:val="clear" w:color="auto" w:fill="FFFFFF"/>
          </w:rPr>
          <w:id w:val="2129894103"/>
          <w:citation/>
        </w:sdtPr>
        <w:sdtContent>
          <w:r w:rsidR="00711DBE">
            <w:rPr>
              <w:sz w:val="24"/>
              <w:szCs w:val="24"/>
              <w:shd w:val="clear" w:color="auto" w:fill="FFFFFF"/>
            </w:rPr>
            <w:fldChar w:fldCharType="begin"/>
          </w:r>
          <w:r w:rsidR="00711DBE">
            <w:rPr>
              <w:sz w:val="24"/>
              <w:szCs w:val="24"/>
              <w:shd w:val="clear" w:color="auto" w:fill="FFFFFF"/>
            </w:rPr>
            <w:instrText xml:space="preserve"> CITATION zineddine-2015-vulnerabilities-and-mitigation-techniques-toning-in-the-cloud-a-cost-and-vulnerabilities-coverage-optimization-approach-using-cuckoo-search-algorithm-with-lévy-flights \l 2057 </w:instrText>
          </w:r>
          <w:r w:rsidR="00711DBE">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[5]</w:t>
          </w:r>
          <w:r w:rsidR="00711DBE">
            <w:rPr>
              <w:sz w:val="24"/>
              <w:szCs w:val="24"/>
              <w:shd w:val="clear" w:color="auto" w:fill="FFFFFF"/>
            </w:rPr>
            <w:fldChar w:fldCharType="end"/>
          </w:r>
        </w:sdtContent>
      </w:sdt>
      <w:sdt>
        <w:sdtPr>
          <w:rPr>
            <w:sz w:val="24"/>
            <w:szCs w:val="24"/>
            <w:shd w:val="clear" w:color="auto" w:fill="FFFFFF"/>
          </w:rPr>
          <w:id w:val="1049118139"/>
          <w:citation/>
        </w:sdtPr>
        <w:sdtContent>
          <w:r w:rsidR="00254794">
            <w:rPr>
              <w:sz w:val="24"/>
              <w:szCs w:val="24"/>
              <w:shd w:val="clear" w:color="auto" w:fill="FFFFFF"/>
            </w:rPr>
            <w:fldChar w:fldCharType="begin"/>
          </w:r>
          <w:r w:rsidR="00254794">
            <w:rPr>
              <w:sz w:val="24"/>
              <w:szCs w:val="24"/>
              <w:shd w:val="clear" w:color="auto" w:fill="FFFFFF"/>
            </w:rPr>
            <w:instrText xml:space="preserve"> CITATION cloud-computing-services:-benefits,-risks-and-intellectual-property-issues \l 2057 </w:instrText>
          </w:r>
          <w:r w:rsidR="00254794">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[29]</w:t>
          </w:r>
          <w:r w:rsidR="00254794">
            <w:rPr>
              <w:sz w:val="24"/>
              <w:szCs w:val="24"/>
              <w:shd w:val="clear" w:color="auto" w:fill="FFFFFF"/>
            </w:rPr>
            <w:fldChar w:fldCharType="end"/>
          </w:r>
        </w:sdtContent>
      </w:sdt>
    </w:p>
    <w:p w:rsidR="00155D5B" w:rsidRDefault="00155D5B" w:rsidP="00B57B99">
      <w:pPr>
        <w:pStyle w:val="ListParagraph"/>
        <w:numPr>
          <w:ilvl w:val="0"/>
          <w:numId w:val="7"/>
        </w:numPr>
        <w:jc w:val="both"/>
        <w:rPr>
          <w:sz w:val="24"/>
          <w:szCs w:val="24"/>
          <w:shd w:val="clear" w:color="auto" w:fill="FFFFFF"/>
        </w:rPr>
      </w:pPr>
      <w:r>
        <w:rPr>
          <w:sz w:val="24"/>
          <w:szCs w:val="24"/>
          <w:shd w:val="clear" w:color="auto" w:fill="FFFFFF"/>
        </w:rPr>
        <w:t>Insecure interfaces and API</w:t>
      </w:r>
      <w:sdt>
        <w:sdtPr>
          <w:rPr>
            <w:sz w:val="24"/>
            <w:szCs w:val="24"/>
            <w:shd w:val="clear" w:color="auto" w:fill="FFFFFF"/>
          </w:rPr>
          <w:id w:val="-491332730"/>
          <w:citation/>
        </w:sdtPr>
        <w:sdtContent>
          <w:r w:rsidR="00553424">
            <w:rPr>
              <w:sz w:val="24"/>
              <w:szCs w:val="24"/>
              <w:shd w:val="clear" w:color="auto" w:fill="FFFFFF"/>
            </w:rPr>
            <w:fldChar w:fldCharType="begin"/>
          </w:r>
          <w:r w:rsidR="00553424">
            <w:rPr>
              <w:sz w:val="24"/>
              <w:szCs w:val="24"/>
              <w:shd w:val="clear" w:color="auto" w:fill="FFFFFF"/>
            </w:rPr>
            <w:instrText xml:space="preserve"> CITATION okonoboh-tekkali-2011-real-time-software-vulnerabilities-in-cloud-computing-challenges-and-mitigation-techniques \l 2057 </w:instrText>
          </w:r>
          <w:r w:rsidR="00553424">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w:t>
          </w:r>
          <w:r w:rsidR="00553424">
            <w:rPr>
              <w:sz w:val="24"/>
              <w:szCs w:val="24"/>
              <w:shd w:val="clear" w:color="auto" w:fill="FFFFFF"/>
            </w:rPr>
            <w:fldChar w:fldCharType="end"/>
          </w:r>
        </w:sdtContent>
      </w:sdt>
      <w:sdt>
        <w:sdtPr>
          <w:rPr>
            <w:sz w:val="24"/>
            <w:szCs w:val="24"/>
            <w:shd w:val="clear" w:color="auto" w:fill="FFFFFF"/>
          </w:rPr>
          <w:id w:val="1936166943"/>
          <w:citation/>
        </w:sdtPr>
        <w:sdtContent>
          <w:r w:rsidR="00CA60DF">
            <w:rPr>
              <w:sz w:val="24"/>
              <w:szCs w:val="24"/>
              <w:shd w:val="clear" w:color="auto" w:fill="FFFFFF"/>
            </w:rPr>
            <w:fldChar w:fldCharType="begin"/>
          </w:r>
          <w:r w:rsidR="00CA60DF">
            <w:rPr>
              <w:sz w:val="24"/>
              <w:szCs w:val="24"/>
              <w:shd w:val="clear" w:color="auto" w:fill="FFFFFF"/>
            </w:rPr>
            <w:instrText xml:space="preserve"> CITATION nagele-iii.-cloud-computing-features-and-security-implications \l 2057 </w:instrText>
          </w:r>
          <w:r w:rsidR="00CA60DF">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[36]</w:t>
          </w:r>
          <w:r w:rsidR="00CA60DF">
            <w:rPr>
              <w:sz w:val="24"/>
              <w:szCs w:val="24"/>
              <w:shd w:val="clear" w:color="auto" w:fill="FFFFFF"/>
            </w:rPr>
            <w:fldChar w:fldCharType="end"/>
          </w:r>
        </w:sdtContent>
      </w:sdt>
      <w:sdt>
        <w:sdtPr>
          <w:rPr>
            <w:sz w:val="24"/>
            <w:szCs w:val="24"/>
            <w:shd w:val="clear" w:color="auto" w:fill="FFFFFF"/>
          </w:rPr>
          <w:id w:val="2053102421"/>
          <w:citation/>
        </w:sdtPr>
        <w:sdtContent>
          <w:r w:rsidR="00D1730F">
            <w:rPr>
              <w:sz w:val="24"/>
              <w:szCs w:val="24"/>
              <w:shd w:val="clear" w:color="auto" w:fill="FFFFFF"/>
            </w:rPr>
            <w:fldChar w:fldCharType="begin"/>
          </w:r>
          <w:r w:rsidR="00D1730F">
            <w:rPr>
              <w:sz w:val="24"/>
              <w:szCs w:val="24"/>
              <w:shd w:val="clear" w:color="auto" w:fill="FFFFFF"/>
            </w:rPr>
            <w:instrText xml:space="preserve"> CITATION cloud-computing:-overview-and-risk-identification-based-on-classification-by-type \l 2057 </w:instrText>
          </w:r>
          <w:r w:rsidR="00D1730F">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[33]</w:t>
          </w:r>
          <w:r w:rsidR="00D1730F">
            <w:rPr>
              <w:sz w:val="24"/>
              <w:szCs w:val="24"/>
              <w:shd w:val="clear" w:color="auto" w:fill="FFFFFF"/>
            </w:rPr>
            <w:fldChar w:fldCharType="end"/>
          </w:r>
        </w:sdtContent>
      </w:sdt>
    </w:p>
    <w:p w:rsidR="00681639" w:rsidRPr="00B57B99" w:rsidRDefault="00681639" w:rsidP="00B57B99">
      <w:pPr>
        <w:pStyle w:val="ListParagraph"/>
        <w:numPr>
          <w:ilvl w:val="0"/>
          <w:numId w:val="7"/>
        </w:numPr>
        <w:jc w:val="both"/>
        <w:rPr>
          <w:sz w:val="24"/>
          <w:szCs w:val="24"/>
          <w:shd w:val="clear" w:color="auto" w:fill="FFFFFF"/>
        </w:rPr>
      </w:pPr>
      <w:r>
        <w:rPr>
          <w:sz w:val="24"/>
          <w:szCs w:val="24"/>
          <w:shd w:val="clear" w:color="auto" w:fill="FFFFFF"/>
        </w:rPr>
        <w:t>Metering and billing evasion</w:t>
      </w:r>
      <w:sdt>
        <w:sdtPr>
          <w:rPr>
            <w:sz w:val="24"/>
            <w:szCs w:val="24"/>
            <w:shd w:val="clear" w:color="auto" w:fill="FFFFFF"/>
          </w:rPr>
          <w:id w:val="1961525072"/>
          <w:citation/>
        </w:sdtPr>
        <w:sdtContent>
          <w:r w:rsidR="00553424">
            <w:rPr>
              <w:sz w:val="24"/>
              <w:szCs w:val="24"/>
              <w:shd w:val="clear" w:color="auto" w:fill="FFFFFF"/>
            </w:rPr>
            <w:fldChar w:fldCharType="begin"/>
          </w:r>
          <w:r w:rsidR="00553424">
            <w:rPr>
              <w:sz w:val="24"/>
              <w:szCs w:val="24"/>
              <w:shd w:val="clear" w:color="auto" w:fill="FFFFFF"/>
            </w:rPr>
            <w:instrText xml:space="preserve"> CITATION okonoboh-tekkali-2011-real-time-software-vulnerabilities-in-cloud-computing-challenges-and-mitigation-techniques \l 2057 </w:instrText>
          </w:r>
          <w:r w:rsidR="00553424">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[3]</w:t>
          </w:r>
          <w:r w:rsidR="00553424">
            <w:rPr>
              <w:sz w:val="24"/>
              <w:szCs w:val="24"/>
              <w:shd w:val="clear" w:color="auto" w:fill="FFFFFF"/>
            </w:rPr>
            <w:fldChar w:fldCharType="end"/>
          </w:r>
        </w:sdtContent>
      </w:sdt>
      <w:sdt>
        <w:sdtPr>
          <w:rPr>
            <w:sz w:val="24"/>
            <w:szCs w:val="24"/>
            <w:shd w:val="clear" w:color="auto" w:fill="FFFFFF"/>
          </w:rPr>
          <w:id w:val="-189986174"/>
          <w:citation/>
        </w:sdtPr>
        <w:sdtContent>
          <w:r w:rsidR="00E13BC3">
            <w:rPr>
              <w:sz w:val="24"/>
              <w:szCs w:val="24"/>
              <w:shd w:val="clear" w:color="auto" w:fill="FFFFFF"/>
            </w:rPr>
            <w:fldChar w:fldCharType="begin"/>
          </w:r>
          <w:r w:rsidR="00E13BC3">
            <w:rPr>
              <w:sz w:val="24"/>
              <w:szCs w:val="24"/>
              <w:shd w:val="clear" w:color="auto" w:fill="FFFFFF"/>
            </w:rPr>
            <w:instrText xml:space="preserve"> CITATION londhe-sherekar-2014-imperial-analysis-of-threats-and-vulnerabilities-in-cloud-computing \l 2057 </w:instrText>
          </w:r>
          <w:r w:rsidR="00E13BC3">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[8]</w:t>
          </w:r>
          <w:r w:rsidR="00E13BC3">
            <w:rPr>
              <w:sz w:val="24"/>
              <w:szCs w:val="24"/>
              <w:shd w:val="clear" w:color="auto" w:fill="FFFFFF"/>
            </w:rPr>
            <w:fldChar w:fldCharType="end"/>
          </w:r>
        </w:sdtContent>
      </w:sdt>
      <w:sdt>
        <w:sdtPr>
          <w:rPr>
            <w:sz w:val="24"/>
            <w:szCs w:val="24"/>
            <w:shd w:val="clear" w:color="auto" w:fill="FFFFFF"/>
          </w:rPr>
          <w:id w:val="961310684"/>
          <w:citation/>
        </w:sdtPr>
        <w:sdtContent>
          <w:r w:rsidR="00D1730F">
            <w:rPr>
              <w:sz w:val="24"/>
              <w:szCs w:val="24"/>
              <w:shd w:val="clear" w:color="auto" w:fill="FFFFFF"/>
            </w:rPr>
            <w:fldChar w:fldCharType="begin"/>
          </w:r>
          <w:r w:rsidR="00D1730F">
            <w:rPr>
              <w:sz w:val="24"/>
              <w:szCs w:val="24"/>
              <w:shd w:val="clear" w:color="auto" w:fill="FFFFFF"/>
            </w:rPr>
            <w:instrText xml:space="preserve"> CITATION höfer-karagiannis-2011-cloud-computing-services:-taxonomy-and-comparison \l 2057 </w:instrText>
          </w:r>
          <w:r w:rsidR="00D1730F">
            <w:rPr>
              <w:sz w:val="24"/>
              <w:szCs w:val="24"/>
              <w:shd w:val="clear" w:color="auto" w:fill="FFFFFF"/>
            </w:rPr>
            <w:fldChar w:fldCharType="separate"/>
          </w:r>
          <w:r w:rsidR="00AE5840">
            <w:rPr>
              <w:noProof/>
              <w:sz w:val="24"/>
              <w:szCs w:val="24"/>
              <w:shd w:val="clear" w:color="auto" w:fill="FFFFFF"/>
            </w:rPr>
            <w:t xml:space="preserve"> </w:t>
          </w:r>
          <w:r w:rsidR="00AE5840" w:rsidRPr="00AE5840">
            <w:rPr>
              <w:noProof/>
              <w:sz w:val="24"/>
              <w:szCs w:val="24"/>
              <w:shd w:val="clear" w:color="auto" w:fill="FFFFFF"/>
            </w:rPr>
            <w:t>[19]</w:t>
          </w:r>
          <w:r w:rsidR="00D1730F">
            <w:rPr>
              <w:sz w:val="24"/>
              <w:szCs w:val="24"/>
              <w:shd w:val="clear" w:color="auto" w:fill="FFFFFF"/>
            </w:rPr>
            <w:fldChar w:fldCharType="end"/>
          </w:r>
        </w:sdtContent>
      </w:sdt>
    </w:p>
    <w:p w:rsidR="007B0A68" w:rsidRPr="007B0A68" w:rsidRDefault="007B0A68" w:rsidP="007B0A68">
      <w:pPr>
        <w:jc w:val="both"/>
        <w:rPr>
          <w:sz w:val="24"/>
          <w:szCs w:val="24"/>
          <w:shd w:val="clear" w:color="auto" w:fill="FFFFFF"/>
        </w:rPr>
      </w:pPr>
    </w:p>
    <w:p w:rsidR="00B57B99" w:rsidRPr="00B57B99" w:rsidRDefault="00B57B99" w:rsidP="00B57B99"/>
    <w:p w:rsidR="00D34993" w:rsidRDefault="00D34993" w:rsidP="006832B3">
      <w:pPr>
        <w:rPr>
          <w:sz w:val="24"/>
          <w:szCs w:val="24"/>
        </w:rPr>
      </w:pPr>
    </w:p>
    <w:p w:rsidR="00B57B99" w:rsidRDefault="008B4B0D" w:rsidP="00B57B99">
      <w:pPr>
        <w:pStyle w:val="Heading2"/>
      </w:pPr>
      <w:r>
        <w:t xml:space="preserve"> </w:t>
      </w:r>
      <w:bookmarkStart w:id="16" w:name="_Toc514878115"/>
      <w:r w:rsidR="00B57B99">
        <w:t>Solutions</w:t>
      </w:r>
      <w:bookmarkEnd w:id="16"/>
    </w:p>
    <w:p w:rsidR="00263264" w:rsidRDefault="00263264" w:rsidP="00263264"/>
    <w:p w:rsidR="00263264" w:rsidRDefault="00263264" w:rsidP="00263264"/>
    <w:p w:rsidR="000C1BC8" w:rsidRDefault="000C1BC8" w:rsidP="00263264"/>
    <w:p w:rsidR="007B0A68" w:rsidRDefault="007B0A68" w:rsidP="00263264"/>
    <w:p w:rsidR="007B0A68" w:rsidRDefault="007B0A68" w:rsidP="00263264"/>
    <w:p w:rsidR="00622BB0" w:rsidRDefault="000C1BC8" w:rsidP="00622BB0">
      <w:pPr>
        <w:rPr>
          <w:sz w:val="24"/>
          <w:szCs w:val="24"/>
        </w:rPr>
      </w:pPr>
      <w:r>
        <w:rPr>
          <w:sz w:val="24"/>
          <w:szCs w:val="24"/>
        </w:rPr>
        <w:t>The solutions can be technical or policy-based solutions.</w:t>
      </w:r>
      <w:r w:rsidR="00622BB0">
        <w:rPr>
          <w:sz w:val="24"/>
          <w:szCs w:val="24"/>
        </w:rPr>
        <w:t xml:space="preserve"> The policy-based solutions are provided by some companies and </w:t>
      </w:r>
      <w:r w:rsidR="008871C8">
        <w:rPr>
          <w:sz w:val="24"/>
          <w:szCs w:val="24"/>
        </w:rPr>
        <w:t>organisations. The</w:t>
      </w:r>
      <w:r w:rsidR="00622BB0">
        <w:rPr>
          <w:sz w:val="24"/>
          <w:szCs w:val="24"/>
        </w:rPr>
        <w:t xml:space="preserve"> companies that influence directly the Cloud Computing field are:</w:t>
      </w:r>
    </w:p>
    <w:p w:rsidR="00622BB0" w:rsidRDefault="00622BB0" w:rsidP="00622BB0">
      <w:pPr>
        <w:rPr>
          <w:sz w:val="24"/>
          <w:szCs w:val="24"/>
        </w:rPr>
      </w:pPr>
    </w:p>
    <w:p w:rsidR="00622BB0" w:rsidRDefault="00622BB0" w:rsidP="00622BB0">
      <w:pPr>
        <w:pStyle w:val="ListParagraph"/>
        <w:numPr>
          <w:ilvl w:val="0"/>
          <w:numId w:val="7"/>
        </w:numPr>
        <w:rPr>
          <w:sz w:val="24"/>
          <w:szCs w:val="24"/>
        </w:rPr>
      </w:pPr>
      <w:r>
        <w:rPr>
          <w:sz w:val="24"/>
          <w:szCs w:val="24"/>
        </w:rPr>
        <w:t>NIST(National Institute of Standards and Technology)</w:t>
      </w:r>
      <w:sdt>
        <w:sdtPr>
          <w:rPr>
            <w:sz w:val="24"/>
            <w:szCs w:val="24"/>
          </w:rPr>
          <w:id w:val="-752664268"/>
          <w:citation/>
        </w:sdtPr>
        <w:sdtContent>
          <w:r w:rsidR="00711DBE">
            <w:rPr>
              <w:sz w:val="24"/>
              <w:szCs w:val="24"/>
            </w:rPr>
            <w:fldChar w:fldCharType="begin"/>
          </w:r>
          <w:r w:rsidR="00711DBE">
            <w:rPr>
              <w:sz w:val="24"/>
              <w:szCs w:val="24"/>
            </w:rPr>
            <w:instrText xml:space="preserve"> CITATION drămnescu-aurelian-enăchescu-the-advantages-of-using-cloud-computing-in-educational-environment \l 2057 </w:instrText>
          </w:r>
          <w:r w:rsidR="00711DBE">
            <w:rPr>
              <w:sz w:val="24"/>
              <w:szCs w:val="24"/>
            </w:rPr>
            <w:fldChar w:fldCharType="separate"/>
          </w:r>
          <w:r w:rsidR="00AE5840">
            <w:rPr>
              <w:noProof/>
              <w:sz w:val="24"/>
              <w:szCs w:val="24"/>
            </w:rPr>
            <w:t xml:space="preserve"> </w:t>
          </w:r>
          <w:r w:rsidR="00AE5840" w:rsidRPr="00AE5840">
            <w:rPr>
              <w:noProof/>
              <w:sz w:val="24"/>
              <w:szCs w:val="24"/>
            </w:rPr>
            <w:t>[7]</w:t>
          </w:r>
          <w:r w:rsidR="00711DBE">
            <w:rPr>
              <w:sz w:val="24"/>
              <w:szCs w:val="24"/>
            </w:rPr>
            <w:fldChar w:fldCharType="end"/>
          </w:r>
        </w:sdtContent>
      </w:sdt>
      <w:r>
        <w:rPr>
          <w:sz w:val="24"/>
          <w:szCs w:val="24"/>
        </w:rPr>
        <w:t xml:space="preserve"> </w:t>
      </w:r>
      <w:sdt>
        <w:sdtPr>
          <w:rPr>
            <w:sz w:val="24"/>
            <w:szCs w:val="24"/>
          </w:rPr>
          <w:id w:val="-341624303"/>
          <w:citation/>
        </w:sdtPr>
        <w:sdtContent>
          <w:r w:rsidR="00E13BC3">
            <w:rPr>
              <w:sz w:val="24"/>
              <w:szCs w:val="24"/>
            </w:rPr>
            <w:fldChar w:fldCharType="begin"/>
          </w:r>
          <w:r w:rsidR="00E13BC3">
            <w:rPr>
              <w:sz w:val="24"/>
              <w:szCs w:val="24"/>
            </w:rPr>
            <w:instrText xml:space="preserve"> CITATION srinivasan-jones-is-security-realistic-in-cloud-computing? \l 2057 </w:instrText>
          </w:r>
          <w:r w:rsidR="00E13BC3">
            <w:rPr>
              <w:sz w:val="24"/>
              <w:szCs w:val="24"/>
            </w:rPr>
            <w:fldChar w:fldCharType="separate"/>
          </w:r>
          <w:r w:rsidR="00AE5840" w:rsidRPr="00AE5840">
            <w:rPr>
              <w:noProof/>
              <w:sz w:val="24"/>
              <w:szCs w:val="24"/>
            </w:rPr>
            <w:t>[4]</w:t>
          </w:r>
          <w:r w:rsidR="00E13BC3">
            <w:rPr>
              <w:sz w:val="24"/>
              <w:szCs w:val="24"/>
            </w:rPr>
            <w:fldChar w:fldCharType="end"/>
          </w:r>
        </w:sdtContent>
      </w:sdt>
    </w:p>
    <w:p w:rsidR="00622BB0" w:rsidRDefault="00622BB0" w:rsidP="00622BB0">
      <w:pPr>
        <w:pStyle w:val="ListParagraph"/>
        <w:numPr>
          <w:ilvl w:val="0"/>
          <w:numId w:val="7"/>
        </w:numPr>
        <w:rPr>
          <w:sz w:val="24"/>
          <w:szCs w:val="24"/>
        </w:rPr>
      </w:pPr>
      <w:r>
        <w:rPr>
          <w:sz w:val="24"/>
          <w:szCs w:val="24"/>
        </w:rPr>
        <w:t>CSA(Cloud Service Alliance)</w:t>
      </w:r>
      <w:sdt>
        <w:sdtPr>
          <w:rPr>
            <w:sz w:val="24"/>
            <w:szCs w:val="24"/>
          </w:rPr>
          <w:id w:val="309535844"/>
          <w:citation/>
        </w:sdtPr>
        <w:sdtContent>
          <w:r w:rsidR="00E13BC3">
            <w:rPr>
              <w:sz w:val="24"/>
              <w:szCs w:val="24"/>
            </w:rPr>
            <w:fldChar w:fldCharType="begin"/>
          </w:r>
          <w:r w:rsidR="00E13BC3">
            <w:rPr>
              <w:sz w:val="24"/>
              <w:szCs w:val="24"/>
            </w:rPr>
            <w:instrText xml:space="preserve"> CITATION srinivasan-jones-is-security-realistic-in-cloud-computing? \l 2057 </w:instrText>
          </w:r>
          <w:r w:rsidR="00E13BC3">
            <w:rPr>
              <w:sz w:val="24"/>
              <w:szCs w:val="24"/>
            </w:rPr>
            <w:fldChar w:fldCharType="separate"/>
          </w:r>
          <w:r w:rsidR="00AE5840">
            <w:rPr>
              <w:noProof/>
              <w:sz w:val="24"/>
              <w:szCs w:val="24"/>
            </w:rPr>
            <w:t xml:space="preserve"> </w:t>
          </w:r>
          <w:r w:rsidR="00AE5840" w:rsidRPr="00AE5840">
            <w:rPr>
              <w:noProof/>
              <w:sz w:val="24"/>
              <w:szCs w:val="24"/>
            </w:rPr>
            <w:t>[4]</w:t>
          </w:r>
          <w:r w:rsidR="00E13BC3">
            <w:rPr>
              <w:sz w:val="24"/>
              <w:szCs w:val="24"/>
            </w:rPr>
            <w:fldChar w:fldCharType="end"/>
          </w:r>
        </w:sdtContent>
      </w:sdt>
    </w:p>
    <w:p w:rsidR="00622BB0" w:rsidRDefault="00622BB0" w:rsidP="00622BB0">
      <w:pPr>
        <w:pStyle w:val="ListParagraph"/>
        <w:numPr>
          <w:ilvl w:val="0"/>
          <w:numId w:val="7"/>
        </w:numPr>
        <w:rPr>
          <w:sz w:val="24"/>
          <w:szCs w:val="24"/>
        </w:rPr>
      </w:pPr>
      <w:r>
        <w:rPr>
          <w:sz w:val="24"/>
          <w:szCs w:val="24"/>
        </w:rPr>
        <w:t>ISACA(Information Systems Audit and Control Association)</w:t>
      </w:r>
    </w:p>
    <w:p w:rsidR="00622BB0" w:rsidRDefault="00622BB0" w:rsidP="00622BB0">
      <w:pPr>
        <w:pStyle w:val="ListParagraph"/>
        <w:numPr>
          <w:ilvl w:val="0"/>
          <w:numId w:val="7"/>
        </w:numPr>
        <w:rPr>
          <w:sz w:val="24"/>
          <w:szCs w:val="24"/>
        </w:rPr>
      </w:pPr>
      <w:r>
        <w:rPr>
          <w:sz w:val="24"/>
          <w:szCs w:val="24"/>
        </w:rPr>
        <w:t>ECP(European Cloud Partnership)</w:t>
      </w:r>
    </w:p>
    <w:p w:rsidR="00622BB0" w:rsidRDefault="00622BB0" w:rsidP="00622BB0">
      <w:pPr>
        <w:rPr>
          <w:sz w:val="24"/>
          <w:szCs w:val="24"/>
        </w:rPr>
      </w:pPr>
    </w:p>
    <w:p w:rsidR="00622BB0" w:rsidRPr="00622BB0" w:rsidRDefault="00622BB0" w:rsidP="00622BB0">
      <w:pPr>
        <w:rPr>
          <w:sz w:val="24"/>
          <w:szCs w:val="24"/>
        </w:rPr>
      </w:pPr>
    </w:p>
    <w:p w:rsidR="000C1BC8" w:rsidRPr="000C1BC8" w:rsidRDefault="000C1BC8" w:rsidP="00263264">
      <w:pPr>
        <w:rPr>
          <w:sz w:val="24"/>
          <w:szCs w:val="24"/>
        </w:rPr>
      </w:pPr>
    </w:p>
    <w:p w:rsidR="000C1BC8" w:rsidRDefault="000C1BC8" w:rsidP="005030AF">
      <w:pPr>
        <w:rPr>
          <w:sz w:val="24"/>
          <w:szCs w:val="24"/>
        </w:rPr>
      </w:pPr>
    </w:p>
    <w:p w:rsidR="005030AF" w:rsidRDefault="005030AF" w:rsidP="005030AF">
      <w:pPr>
        <w:rPr>
          <w:sz w:val="24"/>
          <w:szCs w:val="24"/>
        </w:rPr>
      </w:pPr>
    </w:p>
    <w:p w:rsidR="005030AF" w:rsidRDefault="005030AF" w:rsidP="005030AF">
      <w:pPr>
        <w:rPr>
          <w:sz w:val="24"/>
          <w:szCs w:val="24"/>
        </w:rPr>
      </w:pPr>
    </w:p>
    <w:p w:rsidR="005030AF" w:rsidRDefault="005030AF" w:rsidP="005030AF">
      <w:pPr>
        <w:rPr>
          <w:sz w:val="24"/>
          <w:szCs w:val="24"/>
        </w:rPr>
      </w:pPr>
      <w:r>
        <w:rPr>
          <w:sz w:val="24"/>
          <w:szCs w:val="24"/>
        </w:rPr>
        <w:t>Policy-based Solutions are</w:t>
      </w:r>
      <w:sdt>
        <w:sdtPr>
          <w:rPr>
            <w:sz w:val="24"/>
            <w:szCs w:val="24"/>
          </w:rPr>
          <w:id w:val="-715580692"/>
          <w:citation/>
        </w:sdtPr>
        <w:sdtContent>
          <w:r w:rsidR="00B96E5E">
            <w:rPr>
              <w:sz w:val="24"/>
              <w:szCs w:val="24"/>
            </w:rPr>
            <w:fldChar w:fldCharType="begin"/>
          </w:r>
          <w:r w:rsidR="00B96E5E">
            <w:rPr>
              <w:sz w:val="24"/>
              <w:szCs w:val="24"/>
            </w:rPr>
            <w:instrText xml:space="preserve"> CITATION carroll-van-der-merwe-secure-cloud-computing-benefits,-risks-and-controls \l 2057 </w:instrText>
          </w:r>
          <w:r w:rsidR="00B96E5E">
            <w:rPr>
              <w:sz w:val="24"/>
              <w:szCs w:val="24"/>
            </w:rPr>
            <w:fldChar w:fldCharType="separate"/>
          </w:r>
          <w:r w:rsidR="00AE5840">
            <w:rPr>
              <w:noProof/>
              <w:sz w:val="24"/>
              <w:szCs w:val="24"/>
            </w:rPr>
            <w:t xml:space="preserve"> </w:t>
          </w:r>
          <w:r w:rsidR="00AE5840" w:rsidRPr="00AE5840">
            <w:rPr>
              <w:noProof/>
              <w:sz w:val="24"/>
              <w:szCs w:val="24"/>
            </w:rPr>
            <w:t>[1]</w:t>
          </w:r>
          <w:r w:rsidR="00B96E5E">
            <w:rPr>
              <w:sz w:val="24"/>
              <w:szCs w:val="24"/>
            </w:rPr>
            <w:fldChar w:fldCharType="end"/>
          </w:r>
        </w:sdtContent>
      </w:sdt>
      <w:sdt>
        <w:sdtPr>
          <w:rPr>
            <w:sz w:val="24"/>
            <w:szCs w:val="24"/>
          </w:rPr>
          <w:id w:val="-1006522796"/>
          <w:citation/>
        </w:sdtPr>
        <w:sdtContent>
          <w:r w:rsidR="00F63A61">
            <w:rPr>
              <w:sz w:val="24"/>
              <w:szCs w:val="24"/>
            </w:rPr>
            <w:fldChar w:fldCharType="begin"/>
          </w:r>
          <w:r w:rsidR="00F63A61">
            <w:rPr>
              <w:sz w:val="24"/>
              <w:szCs w:val="24"/>
            </w:rPr>
            <w:instrText xml:space="preserve"> CITATION modi-patel-2013-a-survey-on-security-issues-and-solutions-at-different-layers-of-cloud-computing \l 2057 </w:instrText>
          </w:r>
          <w:r w:rsidR="00F63A61">
            <w:rPr>
              <w:sz w:val="24"/>
              <w:szCs w:val="24"/>
            </w:rPr>
            <w:fldChar w:fldCharType="separate"/>
          </w:r>
          <w:r w:rsidR="00AE5840">
            <w:rPr>
              <w:noProof/>
              <w:sz w:val="24"/>
              <w:szCs w:val="24"/>
            </w:rPr>
            <w:t xml:space="preserve"> </w:t>
          </w:r>
          <w:r w:rsidR="00AE5840" w:rsidRPr="00AE5840">
            <w:rPr>
              <w:noProof/>
              <w:sz w:val="24"/>
              <w:szCs w:val="24"/>
            </w:rPr>
            <w:t>[37]</w:t>
          </w:r>
          <w:r w:rsidR="00F63A61">
            <w:rPr>
              <w:sz w:val="24"/>
              <w:szCs w:val="24"/>
            </w:rPr>
            <w:fldChar w:fldCharType="end"/>
          </w:r>
        </w:sdtContent>
      </w:sdt>
      <w:r>
        <w:rPr>
          <w:sz w:val="24"/>
          <w:szCs w:val="24"/>
        </w:rPr>
        <w:t>:</w:t>
      </w:r>
    </w:p>
    <w:p w:rsidR="005030AF" w:rsidRDefault="005030AF" w:rsidP="005030AF">
      <w:pPr>
        <w:rPr>
          <w:sz w:val="24"/>
          <w:szCs w:val="24"/>
        </w:rPr>
      </w:pPr>
    </w:p>
    <w:p w:rsidR="005030AF" w:rsidRDefault="005030AF" w:rsidP="005030AF">
      <w:pPr>
        <w:pStyle w:val="ListParagraph"/>
        <w:numPr>
          <w:ilvl w:val="0"/>
          <w:numId w:val="7"/>
        </w:numPr>
        <w:rPr>
          <w:sz w:val="24"/>
          <w:szCs w:val="24"/>
        </w:rPr>
      </w:pPr>
      <w:r>
        <w:rPr>
          <w:sz w:val="24"/>
          <w:szCs w:val="24"/>
        </w:rPr>
        <w:lastRenderedPageBreak/>
        <w:t>Service provider`s staff should have appropriate knowledge and skills to deal with customer`s needs and requirements</w:t>
      </w:r>
    </w:p>
    <w:p w:rsidR="005030AF" w:rsidRDefault="005030AF" w:rsidP="005030AF">
      <w:pPr>
        <w:pStyle w:val="ListParagraph"/>
        <w:numPr>
          <w:ilvl w:val="0"/>
          <w:numId w:val="7"/>
        </w:numPr>
        <w:rPr>
          <w:sz w:val="24"/>
          <w:szCs w:val="24"/>
        </w:rPr>
      </w:pPr>
      <w:r>
        <w:rPr>
          <w:sz w:val="24"/>
          <w:szCs w:val="24"/>
        </w:rPr>
        <w:t>Service providers should be able present to the customers the effectiveness of data privacy controls</w:t>
      </w:r>
    </w:p>
    <w:p w:rsidR="005030AF" w:rsidRDefault="005030AF" w:rsidP="005030AF">
      <w:pPr>
        <w:pStyle w:val="ListParagraph"/>
        <w:numPr>
          <w:ilvl w:val="0"/>
          <w:numId w:val="7"/>
        </w:numPr>
        <w:rPr>
          <w:sz w:val="24"/>
          <w:szCs w:val="24"/>
        </w:rPr>
      </w:pPr>
      <w:r>
        <w:rPr>
          <w:sz w:val="24"/>
          <w:szCs w:val="24"/>
        </w:rPr>
        <w:t xml:space="preserve"> The quality of services, standards and procedures of the provider should be checked regularly by a third party company and the results presented to the customers. </w:t>
      </w:r>
    </w:p>
    <w:p w:rsidR="005030AF" w:rsidRDefault="005030AF" w:rsidP="005030AF">
      <w:pPr>
        <w:pStyle w:val="ListParagraph"/>
        <w:numPr>
          <w:ilvl w:val="0"/>
          <w:numId w:val="7"/>
        </w:numPr>
        <w:rPr>
          <w:sz w:val="24"/>
          <w:szCs w:val="24"/>
        </w:rPr>
      </w:pPr>
      <w:r>
        <w:rPr>
          <w:sz w:val="24"/>
          <w:szCs w:val="24"/>
        </w:rPr>
        <w:t>Service provider should be able to provide information about security to the customers.</w:t>
      </w:r>
    </w:p>
    <w:p w:rsidR="005030AF" w:rsidRDefault="005030AF" w:rsidP="005030AF">
      <w:pPr>
        <w:pStyle w:val="ListParagraph"/>
        <w:numPr>
          <w:ilvl w:val="0"/>
          <w:numId w:val="7"/>
        </w:numPr>
        <w:rPr>
          <w:sz w:val="24"/>
          <w:szCs w:val="24"/>
        </w:rPr>
      </w:pPr>
      <w:r>
        <w:rPr>
          <w:sz w:val="24"/>
          <w:szCs w:val="24"/>
        </w:rPr>
        <w:t>Policies and procedures should be available for data back-up and data recovery.</w:t>
      </w:r>
    </w:p>
    <w:p w:rsidR="00976BE2" w:rsidRDefault="00976BE2" w:rsidP="005030AF">
      <w:pPr>
        <w:pStyle w:val="ListParagraph"/>
        <w:numPr>
          <w:ilvl w:val="0"/>
          <w:numId w:val="7"/>
        </w:numPr>
        <w:rPr>
          <w:sz w:val="24"/>
          <w:szCs w:val="24"/>
        </w:rPr>
      </w:pPr>
      <w:r>
        <w:rPr>
          <w:sz w:val="24"/>
          <w:szCs w:val="24"/>
        </w:rPr>
        <w:t>The service provider should offer support for interoperability and portability and mention it in the contract with the customer.</w:t>
      </w:r>
    </w:p>
    <w:p w:rsidR="00976BE2" w:rsidRDefault="00976BE2" w:rsidP="005030AF">
      <w:pPr>
        <w:pStyle w:val="ListParagraph"/>
        <w:numPr>
          <w:ilvl w:val="0"/>
          <w:numId w:val="7"/>
        </w:numPr>
        <w:rPr>
          <w:sz w:val="24"/>
          <w:szCs w:val="24"/>
        </w:rPr>
      </w:pPr>
      <w:r>
        <w:rPr>
          <w:sz w:val="24"/>
          <w:szCs w:val="24"/>
        </w:rPr>
        <w:t>Tests and information about the connectivity and bandwidth limitation should be present in the contract with the customer.</w:t>
      </w:r>
    </w:p>
    <w:p w:rsidR="00976BE2" w:rsidRDefault="00976BE2" w:rsidP="005030AF">
      <w:pPr>
        <w:pStyle w:val="ListParagraph"/>
        <w:numPr>
          <w:ilvl w:val="0"/>
          <w:numId w:val="7"/>
        </w:numPr>
        <w:rPr>
          <w:sz w:val="24"/>
          <w:szCs w:val="24"/>
        </w:rPr>
      </w:pPr>
      <w:r>
        <w:rPr>
          <w:sz w:val="24"/>
          <w:szCs w:val="24"/>
        </w:rPr>
        <w:t>Policies and procedures for patching should be presented to the customers; should contain responsibilities for patch management.</w:t>
      </w:r>
    </w:p>
    <w:p w:rsidR="009D3EDC" w:rsidRDefault="009D3EDC" w:rsidP="005030AF">
      <w:pPr>
        <w:pStyle w:val="ListParagraph"/>
        <w:numPr>
          <w:ilvl w:val="0"/>
          <w:numId w:val="7"/>
        </w:numPr>
        <w:rPr>
          <w:sz w:val="24"/>
          <w:szCs w:val="24"/>
        </w:rPr>
      </w:pPr>
      <w:r>
        <w:rPr>
          <w:sz w:val="24"/>
          <w:szCs w:val="24"/>
        </w:rPr>
        <w:t>Encryption and key management should follow industry and government standards.</w:t>
      </w:r>
    </w:p>
    <w:p w:rsidR="009D3EDC" w:rsidRDefault="009D3EDC" w:rsidP="005030AF">
      <w:pPr>
        <w:pStyle w:val="ListParagraph"/>
        <w:numPr>
          <w:ilvl w:val="0"/>
          <w:numId w:val="7"/>
        </w:numPr>
        <w:rPr>
          <w:sz w:val="24"/>
          <w:szCs w:val="24"/>
        </w:rPr>
      </w:pPr>
      <w:r>
        <w:rPr>
          <w:sz w:val="24"/>
          <w:szCs w:val="24"/>
        </w:rPr>
        <w:t>Present procedures to prevent, detect and react to security breaches.</w:t>
      </w:r>
    </w:p>
    <w:p w:rsidR="009D3EDC" w:rsidRDefault="009D3EDC" w:rsidP="005030AF">
      <w:pPr>
        <w:pStyle w:val="ListParagraph"/>
        <w:numPr>
          <w:ilvl w:val="0"/>
          <w:numId w:val="7"/>
        </w:numPr>
        <w:rPr>
          <w:sz w:val="24"/>
          <w:szCs w:val="24"/>
        </w:rPr>
      </w:pPr>
      <w:r>
        <w:rPr>
          <w:sz w:val="24"/>
          <w:szCs w:val="24"/>
        </w:rPr>
        <w:t>Present proof of existent security controls.</w:t>
      </w:r>
    </w:p>
    <w:p w:rsidR="009D3EDC" w:rsidRDefault="009D3EDC" w:rsidP="005030AF">
      <w:pPr>
        <w:pStyle w:val="ListParagraph"/>
        <w:numPr>
          <w:ilvl w:val="0"/>
          <w:numId w:val="7"/>
        </w:numPr>
        <w:rPr>
          <w:sz w:val="24"/>
          <w:szCs w:val="24"/>
        </w:rPr>
      </w:pPr>
      <w:r>
        <w:rPr>
          <w:sz w:val="24"/>
          <w:szCs w:val="24"/>
        </w:rPr>
        <w:t>Present procedures in process of hiring staff that is responsible for administrating and managing cloud services.</w:t>
      </w:r>
    </w:p>
    <w:p w:rsidR="009C6507" w:rsidRDefault="009C6507" w:rsidP="005030AF">
      <w:pPr>
        <w:pStyle w:val="ListParagraph"/>
        <w:numPr>
          <w:ilvl w:val="0"/>
          <w:numId w:val="7"/>
        </w:numPr>
        <w:rPr>
          <w:sz w:val="24"/>
          <w:szCs w:val="24"/>
        </w:rPr>
      </w:pPr>
      <w:r>
        <w:rPr>
          <w:sz w:val="24"/>
          <w:szCs w:val="24"/>
        </w:rPr>
        <w:t>Regularly preform security audit.</w:t>
      </w:r>
    </w:p>
    <w:p w:rsidR="009C6507" w:rsidRDefault="009C6507" w:rsidP="005030AF">
      <w:pPr>
        <w:pStyle w:val="ListParagraph"/>
        <w:numPr>
          <w:ilvl w:val="0"/>
          <w:numId w:val="7"/>
        </w:numPr>
        <w:rPr>
          <w:sz w:val="24"/>
          <w:szCs w:val="24"/>
        </w:rPr>
      </w:pPr>
      <w:r>
        <w:rPr>
          <w:sz w:val="24"/>
          <w:szCs w:val="24"/>
        </w:rPr>
        <w:t>Policies about data traffic should be implemented.</w:t>
      </w:r>
    </w:p>
    <w:p w:rsidR="00155D5B" w:rsidRDefault="00155D5B" w:rsidP="005030AF">
      <w:pPr>
        <w:pStyle w:val="ListParagraph"/>
        <w:numPr>
          <w:ilvl w:val="0"/>
          <w:numId w:val="7"/>
        </w:numPr>
        <w:rPr>
          <w:sz w:val="24"/>
          <w:szCs w:val="24"/>
        </w:rPr>
      </w:pPr>
      <w:r>
        <w:rPr>
          <w:sz w:val="24"/>
          <w:szCs w:val="24"/>
        </w:rPr>
        <w:t xml:space="preserve">Prohibiting sharing personal </w:t>
      </w:r>
      <w:r w:rsidR="00681639">
        <w:rPr>
          <w:sz w:val="24"/>
          <w:szCs w:val="24"/>
        </w:rPr>
        <w:t>information (account, password) with other people.</w:t>
      </w:r>
    </w:p>
    <w:p w:rsidR="008B4B0D" w:rsidRDefault="008B4B0D" w:rsidP="005030AF">
      <w:pPr>
        <w:pStyle w:val="ListParagraph"/>
        <w:numPr>
          <w:ilvl w:val="0"/>
          <w:numId w:val="7"/>
        </w:numPr>
        <w:rPr>
          <w:sz w:val="24"/>
          <w:szCs w:val="24"/>
        </w:rPr>
      </w:pPr>
      <w:r>
        <w:rPr>
          <w:sz w:val="24"/>
          <w:szCs w:val="24"/>
        </w:rPr>
        <w:t>The customer should be allowed to inspect the physical location of the service provider</w:t>
      </w:r>
    </w:p>
    <w:p w:rsidR="008B4B0D" w:rsidRDefault="008B4B0D" w:rsidP="005030AF">
      <w:pPr>
        <w:pStyle w:val="ListParagraph"/>
        <w:numPr>
          <w:ilvl w:val="0"/>
          <w:numId w:val="7"/>
        </w:numPr>
        <w:rPr>
          <w:sz w:val="24"/>
          <w:szCs w:val="24"/>
        </w:rPr>
      </w:pPr>
      <w:r>
        <w:rPr>
          <w:sz w:val="24"/>
          <w:szCs w:val="24"/>
        </w:rPr>
        <w:t>The service provider should have confidentiality agreement and policies signed by staff.</w:t>
      </w:r>
    </w:p>
    <w:p w:rsidR="008B4B0D" w:rsidRDefault="008B4B0D" w:rsidP="005030AF">
      <w:pPr>
        <w:pStyle w:val="ListParagraph"/>
        <w:numPr>
          <w:ilvl w:val="0"/>
          <w:numId w:val="7"/>
        </w:numPr>
        <w:rPr>
          <w:sz w:val="24"/>
          <w:szCs w:val="24"/>
        </w:rPr>
      </w:pPr>
      <w:r>
        <w:rPr>
          <w:sz w:val="24"/>
          <w:szCs w:val="24"/>
        </w:rPr>
        <w:t>The service provider must present to the customers about laws and regulations available in the country where data is stored and how this can affect the customers.</w:t>
      </w:r>
    </w:p>
    <w:p w:rsidR="00EA03EC" w:rsidRDefault="008B4B0D" w:rsidP="00EA03EC">
      <w:pPr>
        <w:pStyle w:val="ListParagraph"/>
        <w:numPr>
          <w:ilvl w:val="0"/>
          <w:numId w:val="7"/>
        </w:numPr>
        <w:rPr>
          <w:sz w:val="24"/>
          <w:szCs w:val="24"/>
        </w:rPr>
      </w:pPr>
      <w:r>
        <w:rPr>
          <w:sz w:val="24"/>
          <w:szCs w:val="24"/>
        </w:rPr>
        <w:t>Security departments must take part at signing the SLA</w:t>
      </w:r>
      <w:sdt>
        <w:sdtPr>
          <w:rPr>
            <w:sz w:val="24"/>
            <w:szCs w:val="24"/>
          </w:rPr>
          <w:id w:val="-406392731"/>
          <w:citation/>
        </w:sdtPr>
        <w:sdtContent>
          <w:r w:rsidR="006314F4">
            <w:rPr>
              <w:sz w:val="24"/>
              <w:szCs w:val="24"/>
            </w:rPr>
            <w:fldChar w:fldCharType="begin"/>
          </w:r>
          <w:r w:rsidR="006314F4">
            <w:rPr>
              <w:sz w:val="24"/>
              <w:szCs w:val="24"/>
            </w:rPr>
            <w:instrText xml:space="preserve"> CITATION okonoboh-tekkali-2011-real-time-software-vulnerabilities-in-cloud-computing-challenges-and-mitigation-techniques \l 2057 </w:instrText>
          </w:r>
          <w:r w:rsidR="006314F4">
            <w:rPr>
              <w:sz w:val="24"/>
              <w:szCs w:val="24"/>
            </w:rPr>
            <w:fldChar w:fldCharType="separate"/>
          </w:r>
          <w:r w:rsidR="00AE5840">
            <w:rPr>
              <w:noProof/>
              <w:sz w:val="24"/>
              <w:szCs w:val="24"/>
            </w:rPr>
            <w:t xml:space="preserve"> </w:t>
          </w:r>
          <w:r w:rsidR="00AE5840" w:rsidRPr="00AE5840">
            <w:rPr>
              <w:noProof/>
              <w:sz w:val="24"/>
              <w:szCs w:val="24"/>
            </w:rPr>
            <w:t>[3]</w:t>
          </w:r>
          <w:r w:rsidR="006314F4">
            <w:rPr>
              <w:sz w:val="24"/>
              <w:szCs w:val="24"/>
            </w:rPr>
            <w:fldChar w:fldCharType="end"/>
          </w:r>
        </w:sdtContent>
      </w:sdt>
      <w:r>
        <w:rPr>
          <w:sz w:val="24"/>
          <w:szCs w:val="24"/>
        </w:rPr>
        <w:t>(Service Level Agreements) between the customer and the service provider so the security requirements can be met.</w:t>
      </w:r>
    </w:p>
    <w:p w:rsidR="00EA03EC" w:rsidRPr="00EA03EC" w:rsidRDefault="00EA03EC" w:rsidP="00D40BBA">
      <w:pPr>
        <w:pStyle w:val="ListParagraph"/>
        <w:rPr>
          <w:sz w:val="24"/>
          <w:szCs w:val="24"/>
        </w:rPr>
      </w:pPr>
    </w:p>
    <w:p w:rsidR="009C6507" w:rsidRDefault="009C6507" w:rsidP="008B4B0D">
      <w:pPr>
        <w:pStyle w:val="ListParagraph"/>
        <w:rPr>
          <w:sz w:val="24"/>
          <w:szCs w:val="24"/>
        </w:rPr>
      </w:pPr>
    </w:p>
    <w:p w:rsidR="005030AF" w:rsidRDefault="005030AF" w:rsidP="000C1BC8">
      <w:pPr>
        <w:rPr>
          <w:sz w:val="24"/>
          <w:szCs w:val="24"/>
        </w:rPr>
      </w:pPr>
    </w:p>
    <w:p w:rsidR="005030AF" w:rsidRDefault="005030AF" w:rsidP="000C1BC8">
      <w:pPr>
        <w:rPr>
          <w:sz w:val="24"/>
          <w:szCs w:val="24"/>
        </w:rPr>
      </w:pPr>
    </w:p>
    <w:p w:rsidR="005030AF" w:rsidRDefault="005030AF" w:rsidP="000C1BC8">
      <w:pPr>
        <w:rPr>
          <w:sz w:val="24"/>
          <w:szCs w:val="24"/>
        </w:rPr>
      </w:pPr>
    </w:p>
    <w:p w:rsidR="007B0A68" w:rsidRDefault="007B0A68" w:rsidP="000C1BC8">
      <w:pPr>
        <w:rPr>
          <w:sz w:val="24"/>
          <w:szCs w:val="24"/>
        </w:rPr>
      </w:pPr>
      <w:r>
        <w:rPr>
          <w:sz w:val="24"/>
          <w:szCs w:val="24"/>
        </w:rPr>
        <w:t>Technical Solutions are</w:t>
      </w:r>
      <w:sdt>
        <w:sdtPr>
          <w:rPr>
            <w:sz w:val="24"/>
            <w:szCs w:val="24"/>
          </w:rPr>
          <w:id w:val="1283536364"/>
          <w:citation/>
        </w:sdtPr>
        <w:sdtContent>
          <w:r w:rsidR="00B96E5E">
            <w:rPr>
              <w:sz w:val="24"/>
              <w:szCs w:val="24"/>
            </w:rPr>
            <w:fldChar w:fldCharType="begin"/>
          </w:r>
          <w:r w:rsidR="00B96E5E">
            <w:rPr>
              <w:sz w:val="24"/>
              <w:szCs w:val="24"/>
            </w:rPr>
            <w:instrText xml:space="preserve"> CITATION carroll-van-der-merwe-secure-cloud-computing-benefits,-risks-and-controls \l 2057 </w:instrText>
          </w:r>
          <w:r w:rsidR="00B96E5E">
            <w:rPr>
              <w:sz w:val="24"/>
              <w:szCs w:val="24"/>
            </w:rPr>
            <w:fldChar w:fldCharType="separate"/>
          </w:r>
          <w:r w:rsidR="00AE5840">
            <w:rPr>
              <w:noProof/>
              <w:sz w:val="24"/>
              <w:szCs w:val="24"/>
            </w:rPr>
            <w:t xml:space="preserve"> </w:t>
          </w:r>
          <w:r w:rsidR="00AE5840" w:rsidRPr="00AE5840">
            <w:rPr>
              <w:noProof/>
              <w:sz w:val="24"/>
              <w:szCs w:val="24"/>
            </w:rPr>
            <w:t>[1]</w:t>
          </w:r>
          <w:r w:rsidR="00B96E5E">
            <w:rPr>
              <w:sz w:val="24"/>
              <w:szCs w:val="24"/>
            </w:rPr>
            <w:fldChar w:fldCharType="end"/>
          </w:r>
        </w:sdtContent>
      </w:sdt>
      <w:sdt>
        <w:sdtPr>
          <w:rPr>
            <w:sz w:val="24"/>
            <w:szCs w:val="24"/>
          </w:rPr>
          <w:id w:val="-1509516556"/>
          <w:citation/>
        </w:sdtPr>
        <w:sdtContent>
          <w:r w:rsidR="006314F4">
            <w:rPr>
              <w:sz w:val="24"/>
              <w:szCs w:val="24"/>
            </w:rPr>
            <w:fldChar w:fldCharType="begin"/>
          </w:r>
          <w:r w:rsidR="006314F4">
            <w:rPr>
              <w:sz w:val="24"/>
              <w:szCs w:val="24"/>
            </w:rPr>
            <w:instrText xml:space="preserve"> CITATION okonoboh-tekkali-2011-real-time-software-vulnerabilities-in-cloud-computing-challenges-and-mitigation-techniques \l 2057 </w:instrText>
          </w:r>
          <w:r w:rsidR="006314F4">
            <w:rPr>
              <w:sz w:val="24"/>
              <w:szCs w:val="24"/>
            </w:rPr>
            <w:fldChar w:fldCharType="separate"/>
          </w:r>
          <w:r w:rsidR="00AE5840">
            <w:rPr>
              <w:noProof/>
              <w:sz w:val="24"/>
              <w:szCs w:val="24"/>
            </w:rPr>
            <w:t xml:space="preserve"> </w:t>
          </w:r>
          <w:r w:rsidR="00AE5840" w:rsidRPr="00AE5840">
            <w:rPr>
              <w:noProof/>
              <w:sz w:val="24"/>
              <w:szCs w:val="24"/>
            </w:rPr>
            <w:t>[3]</w:t>
          </w:r>
          <w:r w:rsidR="006314F4">
            <w:rPr>
              <w:sz w:val="24"/>
              <w:szCs w:val="24"/>
            </w:rPr>
            <w:fldChar w:fldCharType="end"/>
          </w:r>
        </w:sdtContent>
      </w:sdt>
      <w:sdt>
        <w:sdtPr>
          <w:rPr>
            <w:sz w:val="24"/>
            <w:szCs w:val="24"/>
          </w:rPr>
          <w:id w:val="1854598822"/>
          <w:citation/>
        </w:sdtPr>
        <w:sdtContent>
          <w:r w:rsidR="00D1730F">
            <w:rPr>
              <w:sz w:val="24"/>
              <w:szCs w:val="24"/>
            </w:rPr>
            <w:fldChar w:fldCharType="begin"/>
          </w:r>
          <w:r w:rsidR="00D1730F">
            <w:rPr>
              <w:sz w:val="24"/>
              <w:szCs w:val="24"/>
            </w:rPr>
            <w:instrText xml:space="preserve"> CITATION dildar-khan-2017-effective-way-to-defend-the-hypervisor-attacks-in-cloud-computing \l 2057 </w:instrText>
          </w:r>
          <w:r w:rsidR="00D1730F">
            <w:rPr>
              <w:sz w:val="24"/>
              <w:szCs w:val="24"/>
            </w:rPr>
            <w:fldChar w:fldCharType="separate"/>
          </w:r>
          <w:r w:rsidR="00AE5840">
            <w:rPr>
              <w:noProof/>
              <w:sz w:val="24"/>
              <w:szCs w:val="24"/>
            </w:rPr>
            <w:t xml:space="preserve"> </w:t>
          </w:r>
          <w:r w:rsidR="00AE5840" w:rsidRPr="00AE5840">
            <w:rPr>
              <w:noProof/>
              <w:sz w:val="24"/>
              <w:szCs w:val="24"/>
            </w:rPr>
            <w:t>[30]</w:t>
          </w:r>
          <w:r w:rsidR="00D1730F">
            <w:rPr>
              <w:sz w:val="24"/>
              <w:szCs w:val="24"/>
            </w:rPr>
            <w:fldChar w:fldCharType="end"/>
          </w:r>
        </w:sdtContent>
      </w:sdt>
      <w:sdt>
        <w:sdtPr>
          <w:rPr>
            <w:sz w:val="24"/>
            <w:szCs w:val="24"/>
          </w:rPr>
          <w:id w:val="181480475"/>
          <w:citation/>
        </w:sdtPr>
        <w:sdtContent>
          <w:r w:rsidR="00F63A61">
            <w:rPr>
              <w:sz w:val="24"/>
              <w:szCs w:val="24"/>
            </w:rPr>
            <w:fldChar w:fldCharType="begin"/>
          </w:r>
          <w:r w:rsidR="00F63A61">
            <w:rPr>
              <w:sz w:val="24"/>
              <w:szCs w:val="24"/>
            </w:rPr>
            <w:instrText xml:space="preserve"> CITATION modi-patel-2013-a-survey-on-security-issues-and-solutions-at-different-layers-of-cloud-computing \l 2057 </w:instrText>
          </w:r>
          <w:r w:rsidR="00F63A61">
            <w:rPr>
              <w:sz w:val="24"/>
              <w:szCs w:val="24"/>
            </w:rPr>
            <w:fldChar w:fldCharType="separate"/>
          </w:r>
          <w:r w:rsidR="00AE5840">
            <w:rPr>
              <w:noProof/>
              <w:sz w:val="24"/>
              <w:szCs w:val="24"/>
            </w:rPr>
            <w:t xml:space="preserve"> </w:t>
          </w:r>
          <w:r w:rsidR="00AE5840" w:rsidRPr="00AE5840">
            <w:rPr>
              <w:noProof/>
              <w:sz w:val="24"/>
              <w:szCs w:val="24"/>
            </w:rPr>
            <w:t>[37]</w:t>
          </w:r>
          <w:r w:rsidR="00F63A61">
            <w:rPr>
              <w:sz w:val="24"/>
              <w:szCs w:val="24"/>
            </w:rPr>
            <w:fldChar w:fldCharType="end"/>
          </w:r>
        </w:sdtContent>
      </w:sdt>
      <w:r>
        <w:rPr>
          <w:sz w:val="24"/>
          <w:szCs w:val="24"/>
        </w:rPr>
        <w:t>:</w:t>
      </w:r>
    </w:p>
    <w:p w:rsidR="007B0A68" w:rsidRDefault="007B0A68" w:rsidP="000C1BC8">
      <w:pPr>
        <w:rPr>
          <w:sz w:val="24"/>
          <w:szCs w:val="24"/>
        </w:rPr>
      </w:pPr>
    </w:p>
    <w:p w:rsidR="007B0A68" w:rsidRDefault="007B0A68" w:rsidP="000C1BC8">
      <w:pPr>
        <w:rPr>
          <w:sz w:val="24"/>
          <w:szCs w:val="24"/>
        </w:rPr>
      </w:pPr>
    </w:p>
    <w:p w:rsidR="007B0A68" w:rsidRDefault="007B0A68" w:rsidP="007B0A68">
      <w:pPr>
        <w:pStyle w:val="ListParagraph"/>
        <w:numPr>
          <w:ilvl w:val="0"/>
          <w:numId w:val="7"/>
        </w:numPr>
        <w:rPr>
          <w:sz w:val="24"/>
          <w:szCs w:val="24"/>
        </w:rPr>
      </w:pPr>
      <w:r>
        <w:rPr>
          <w:sz w:val="24"/>
          <w:szCs w:val="24"/>
        </w:rPr>
        <w:t>Proper identifica</w:t>
      </w:r>
      <w:r w:rsidR="005030AF">
        <w:rPr>
          <w:sz w:val="24"/>
          <w:szCs w:val="24"/>
        </w:rPr>
        <w:t>tion and classification of data in the Cloud Computing.</w:t>
      </w:r>
    </w:p>
    <w:p w:rsidR="005030AF" w:rsidRDefault="005030AF" w:rsidP="007B0A68">
      <w:pPr>
        <w:pStyle w:val="ListParagraph"/>
        <w:numPr>
          <w:ilvl w:val="0"/>
          <w:numId w:val="7"/>
        </w:numPr>
        <w:rPr>
          <w:sz w:val="24"/>
          <w:szCs w:val="24"/>
        </w:rPr>
      </w:pPr>
      <w:r>
        <w:rPr>
          <w:sz w:val="24"/>
          <w:szCs w:val="24"/>
        </w:rPr>
        <w:t>Service providers should have valid data back-up and recovery options.</w:t>
      </w:r>
    </w:p>
    <w:p w:rsidR="00976BE2" w:rsidRDefault="00976BE2" w:rsidP="007B0A68">
      <w:pPr>
        <w:pStyle w:val="ListParagraph"/>
        <w:numPr>
          <w:ilvl w:val="0"/>
          <w:numId w:val="7"/>
        </w:numPr>
        <w:rPr>
          <w:sz w:val="24"/>
          <w:szCs w:val="24"/>
        </w:rPr>
      </w:pPr>
      <w:r>
        <w:rPr>
          <w:sz w:val="24"/>
          <w:szCs w:val="24"/>
        </w:rPr>
        <w:t>Connectivity and bandwidth should be checked regularly.</w:t>
      </w:r>
    </w:p>
    <w:p w:rsidR="00976BE2" w:rsidRDefault="00976BE2" w:rsidP="007B0A68">
      <w:pPr>
        <w:pStyle w:val="ListParagraph"/>
        <w:numPr>
          <w:ilvl w:val="0"/>
          <w:numId w:val="7"/>
        </w:numPr>
        <w:rPr>
          <w:sz w:val="24"/>
          <w:szCs w:val="24"/>
        </w:rPr>
      </w:pPr>
      <w:r>
        <w:rPr>
          <w:sz w:val="24"/>
          <w:szCs w:val="24"/>
        </w:rPr>
        <w:t>Network monitoring should be available.</w:t>
      </w:r>
    </w:p>
    <w:p w:rsidR="00976BE2" w:rsidRDefault="00976BE2" w:rsidP="007B0A68">
      <w:pPr>
        <w:pStyle w:val="ListParagraph"/>
        <w:numPr>
          <w:ilvl w:val="0"/>
          <w:numId w:val="7"/>
        </w:numPr>
        <w:rPr>
          <w:sz w:val="24"/>
          <w:szCs w:val="24"/>
        </w:rPr>
      </w:pPr>
      <w:r>
        <w:rPr>
          <w:sz w:val="24"/>
          <w:szCs w:val="24"/>
        </w:rPr>
        <w:t xml:space="preserve">Automated patching services. </w:t>
      </w:r>
    </w:p>
    <w:p w:rsidR="00976BE2" w:rsidRDefault="00976BE2" w:rsidP="007B0A68">
      <w:pPr>
        <w:pStyle w:val="ListParagraph"/>
        <w:numPr>
          <w:ilvl w:val="0"/>
          <w:numId w:val="7"/>
        </w:numPr>
        <w:rPr>
          <w:sz w:val="24"/>
          <w:szCs w:val="24"/>
        </w:rPr>
      </w:pPr>
      <w:r>
        <w:rPr>
          <w:sz w:val="24"/>
          <w:szCs w:val="24"/>
        </w:rPr>
        <w:t>Changes (testing, patching and others</w:t>
      </w:r>
      <w:r w:rsidR="009D3EDC">
        <w:rPr>
          <w:sz w:val="24"/>
          <w:szCs w:val="24"/>
        </w:rPr>
        <w:t>) in</w:t>
      </w:r>
      <w:r>
        <w:rPr>
          <w:sz w:val="24"/>
          <w:szCs w:val="24"/>
        </w:rPr>
        <w:t xml:space="preserve"> the Cloud Computing should be done so that will influence the Cloud services at a minimum.</w:t>
      </w:r>
    </w:p>
    <w:p w:rsidR="00976BE2" w:rsidRDefault="00976BE2" w:rsidP="007B0A68">
      <w:pPr>
        <w:pStyle w:val="ListParagraph"/>
        <w:numPr>
          <w:ilvl w:val="0"/>
          <w:numId w:val="7"/>
        </w:numPr>
        <w:rPr>
          <w:sz w:val="24"/>
          <w:szCs w:val="24"/>
        </w:rPr>
      </w:pPr>
      <w:r>
        <w:rPr>
          <w:sz w:val="24"/>
          <w:szCs w:val="24"/>
        </w:rPr>
        <w:t>Virtual machines and supervisors are securely configured</w:t>
      </w:r>
      <w:r w:rsidR="009D3EDC">
        <w:rPr>
          <w:sz w:val="24"/>
          <w:szCs w:val="24"/>
        </w:rPr>
        <w:t>.</w:t>
      </w:r>
    </w:p>
    <w:p w:rsidR="009D3EDC" w:rsidRDefault="009D3EDC" w:rsidP="007B0A68">
      <w:pPr>
        <w:pStyle w:val="ListParagraph"/>
        <w:numPr>
          <w:ilvl w:val="0"/>
          <w:numId w:val="7"/>
        </w:numPr>
        <w:rPr>
          <w:sz w:val="24"/>
          <w:szCs w:val="24"/>
        </w:rPr>
      </w:pPr>
      <w:r>
        <w:rPr>
          <w:sz w:val="24"/>
          <w:szCs w:val="24"/>
        </w:rPr>
        <w:t xml:space="preserve">Review and monitor regularly privileged access. </w:t>
      </w:r>
    </w:p>
    <w:p w:rsidR="009C6507" w:rsidRDefault="009C6507" w:rsidP="007B0A68">
      <w:pPr>
        <w:pStyle w:val="ListParagraph"/>
        <w:numPr>
          <w:ilvl w:val="0"/>
          <w:numId w:val="7"/>
        </w:numPr>
        <w:rPr>
          <w:sz w:val="24"/>
          <w:szCs w:val="24"/>
        </w:rPr>
      </w:pPr>
      <w:r>
        <w:rPr>
          <w:sz w:val="24"/>
          <w:szCs w:val="24"/>
        </w:rPr>
        <w:t>Encrypted administrator access.</w:t>
      </w:r>
    </w:p>
    <w:p w:rsidR="009C6507" w:rsidRDefault="009C6507" w:rsidP="007B0A68">
      <w:pPr>
        <w:pStyle w:val="ListParagraph"/>
        <w:numPr>
          <w:ilvl w:val="0"/>
          <w:numId w:val="7"/>
        </w:numPr>
        <w:rPr>
          <w:sz w:val="24"/>
          <w:szCs w:val="24"/>
        </w:rPr>
      </w:pPr>
      <w:r>
        <w:rPr>
          <w:sz w:val="24"/>
          <w:szCs w:val="24"/>
        </w:rPr>
        <w:lastRenderedPageBreak/>
        <w:t>Firewall.</w:t>
      </w:r>
    </w:p>
    <w:p w:rsidR="00155D5B" w:rsidRDefault="00155D5B" w:rsidP="007B0A68">
      <w:pPr>
        <w:pStyle w:val="ListParagraph"/>
        <w:numPr>
          <w:ilvl w:val="0"/>
          <w:numId w:val="7"/>
        </w:numPr>
        <w:rPr>
          <w:sz w:val="24"/>
          <w:szCs w:val="24"/>
        </w:rPr>
      </w:pPr>
      <w:proofErr w:type="gramStart"/>
      <w:r>
        <w:rPr>
          <w:sz w:val="24"/>
          <w:szCs w:val="24"/>
        </w:rPr>
        <w:t>IDS(</w:t>
      </w:r>
      <w:proofErr w:type="gramEnd"/>
      <w:r>
        <w:rPr>
          <w:sz w:val="24"/>
          <w:szCs w:val="24"/>
        </w:rPr>
        <w:t>Intrusion Detection System)</w:t>
      </w:r>
      <w:r w:rsidR="00EA03EC">
        <w:rPr>
          <w:sz w:val="24"/>
          <w:szCs w:val="24"/>
        </w:rPr>
        <w:t>.</w:t>
      </w:r>
    </w:p>
    <w:p w:rsidR="00155D5B" w:rsidRDefault="00155D5B" w:rsidP="007B0A68">
      <w:pPr>
        <w:pStyle w:val="ListParagraph"/>
        <w:numPr>
          <w:ilvl w:val="0"/>
          <w:numId w:val="7"/>
        </w:numPr>
        <w:rPr>
          <w:sz w:val="24"/>
          <w:szCs w:val="24"/>
        </w:rPr>
      </w:pPr>
      <w:proofErr w:type="gramStart"/>
      <w:r>
        <w:rPr>
          <w:sz w:val="24"/>
          <w:szCs w:val="24"/>
        </w:rPr>
        <w:t>IPS(</w:t>
      </w:r>
      <w:proofErr w:type="gramEnd"/>
      <w:r>
        <w:rPr>
          <w:sz w:val="24"/>
          <w:szCs w:val="24"/>
        </w:rPr>
        <w:t>Intrusion Prevention System)</w:t>
      </w:r>
      <w:r w:rsidR="00EA03EC">
        <w:rPr>
          <w:sz w:val="24"/>
          <w:szCs w:val="24"/>
        </w:rPr>
        <w:t>.</w:t>
      </w:r>
    </w:p>
    <w:p w:rsidR="00681639" w:rsidRDefault="00681639" w:rsidP="007B0A68">
      <w:pPr>
        <w:pStyle w:val="ListParagraph"/>
        <w:numPr>
          <w:ilvl w:val="0"/>
          <w:numId w:val="7"/>
        </w:numPr>
        <w:rPr>
          <w:sz w:val="24"/>
          <w:szCs w:val="24"/>
        </w:rPr>
      </w:pPr>
      <w:r>
        <w:rPr>
          <w:sz w:val="24"/>
          <w:szCs w:val="24"/>
        </w:rPr>
        <w:t>Closing all unused ports.</w:t>
      </w:r>
    </w:p>
    <w:p w:rsidR="00681639" w:rsidRDefault="00681639" w:rsidP="007B0A68">
      <w:pPr>
        <w:pStyle w:val="ListParagraph"/>
        <w:numPr>
          <w:ilvl w:val="0"/>
          <w:numId w:val="7"/>
        </w:numPr>
        <w:rPr>
          <w:sz w:val="24"/>
          <w:szCs w:val="24"/>
        </w:rPr>
      </w:pPr>
      <w:r>
        <w:rPr>
          <w:sz w:val="24"/>
          <w:szCs w:val="24"/>
        </w:rPr>
        <w:t>Check regularly the quality and security of hardware</w:t>
      </w:r>
      <w:r w:rsidR="00EA03EC">
        <w:rPr>
          <w:sz w:val="24"/>
          <w:szCs w:val="24"/>
        </w:rPr>
        <w:t>.</w:t>
      </w:r>
    </w:p>
    <w:p w:rsidR="00EA03EC" w:rsidRDefault="00EA03EC" w:rsidP="007B0A68">
      <w:pPr>
        <w:pStyle w:val="ListParagraph"/>
        <w:numPr>
          <w:ilvl w:val="0"/>
          <w:numId w:val="7"/>
        </w:numPr>
        <w:rPr>
          <w:sz w:val="24"/>
          <w:szCs w:val="24"/>
        </w:rPr>
      </w:pPr>
      <w:r>
        <w:rPr>
          <w:sz w:val="24"/>
          <w:szCs w:val="24"/>
        </w:rPr>
        <w:t>Utilising secure transfer data protocols.</w:t>
      </w:r>
    </w:p>
    <w:p w:rsidR="00EA03EC" w:rsidRDefault="00D40BBA" w:rsidP="007B0A68">
      <w:pPr>
        <w:pStyle w:val="ListParagraph"/>
        <w:numPr>
          <w:ilvl w:val="0"/>
          <w:numId w:val="7"/>
        </w:numPr>
        <w:rPr>
          <w:sz w:val="24"/>
          <w:szCs w:val="24"/>
        </w:rPr>
      </w:pPr>
      <w:r>
        <w:rPr>
          <w:sz w:val="24"/>
          <w:szCs w:val="24"/>
        </w:rPr>
        <w:t xml:space="preserve">Software installed by service provider or customer must meet the </w:t>
      </w:r>
      <w:r w:rsidR="00991E12">
        <w:rPr>
          <w:sz w:val="24"/>
          <w:szCs w:val="24"/>
        </w:rPr>
        <w:t>industry and government standards</w:t>
      </w:r>
      <w:r w:rsidR="006874E3">
        <w:rPr>
          <w:sz w:val="24"/>
          <w:szCs w:val="24"/>
        </w:rPr>
        <w:t>.</w:t>
      </w:r>
    </w:p>
    <w:p w:rsidR="00991E12" w:rsidRDefault="00991E12" w:rsidP="007B0A68">
      <w:pPr>
        <w:pStyle w:val="ListParagraph"/>
        <w:numPr>
          <w:ilvl w:val="0"/>
          <w:numId w:val="7"/>
        </w:numPr>
        <w:rPr>
          <w:sz w:val="24"/>
          <w:szCs w:val="24"/>
        </w:rPr>
      </w:pPr>
      <w:r>
        <w:rPr>
          <w:sz w:val="24"/>
          <w:szCs w:val="24"/>
        </w:rPr>
        <w:t xml:space="preserve">Secure </w:t>
      </w:r>
      <w:proofErr w:type="gramStart"/>
      <w:r>
        <w:rPr>
          <w:sz w:val="24"/>
          <w:szCs w:val="24"/>
        </w:rPr>
        <w:t>browsers(</w:t>
      </w:r>
      <w:proofErr w:type="gramEnd"/>
      <w:r>
        <w:rPr>
          <w:sz w:val="24"/>
          <w:szCs w:val="24"/>
        </w:rPr>
        <w:t>add-ons and plug-ins)</w:t>
      </w:r>
      <w:r w:rsidR="006874E3">
        <w:rPr>
          <w:sz w:val="24"/>
          <w:szCs w:val="24"/>
        </w:rPr>
        <w:t>.</w:t>
      </w:r>
    </w:p>
    <w:p w:rsidR="006874E3" w:rsidRDefault="006874E3" w:rsidP="007B0A68">
      <w:pPr>
        <w:pStyle w:val="ListParagraph"/>
        <w:numPr>
          <w:ilvl w:val="0"/>
          <w:numId w:val="7"/>
        </w:numPr>
        <w:rPr>
          <w:sz w:val="24"/>
          <w:szCs w:val="24"/>
        </w:rPr>
      </w:pPr>
      <w:r>
        <w:rPr>
          <w:sz w:val="24"/>
          <w:szCs w:val="24"/>
        </w:rPr>
        <w:t>Antivirus.</w:t>
      </w:r>
    </w:p>
    <w:p w:rsidR="00991E12" w:rsidRPr="007B0A68" w:rsidRDefault="00991E12" w:rsidP="00991E12">
      <w:pPr>
        <w:pStyle w:val="ListParagraph"/>
        <w:rPr>
          <w:sz w:val="24"/>
          <w:szCs w:val="24"/>
        </w:rPr>
      </w:pPr>
    </w:p>
    <w:p w:rsidR="000C1BC8" w:rsidRPr="000C1BC8" w:rsidRDefault="007B0A68" w:rsidP="000C1BC8">
      <w:pPr>
        <w:rPr>
          <w:sz w:val="24"/>
          <w:szCs w:val="24"/>
        </w:rPr>
      </w:pPr>
      <w:r>
        <w:rPr>
          <w:sz w:val="24"/>
          <w:szCs w:val="24"/>
        </w:rPr>
        <w:t xml:space="preserve"> </w:t>
      </w:r>
    </w:p>
    <w:p w:rsidR="00B57B99" w:rsidRDefault="00B57B99" w:rsidP="00B57B99">
      <w:pPr>
        <w:pStyle w:val="Heading2"/>
      </w:pPr>
    </w:p>
    <w:p w:rsidR="00DB69A2" w:rsidRPr="00DB69A2" w:rsidRDefault="00DB69A2" w:rsidP="00B57B99">
      <w:pPr>
        <w:pStyle w:val="Heading2"/>
      </w:pPr>
      <w:r>
        <w:t xml:space="preserve"> </w:t>
      </w: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6832B3">
      <w:pPr>
        <w:pStyle w:val="Heading1"/>
      </w:pPr>
      <w:bookmarkStart w:id="17" w:name="_Toc514878116"/>
      <w:r w:rsidRPr="006832B3">
        <w:t>Conclusion</w:t>
      </w:r>
      <w:bookmarkEnd w:id="17"/>
    </w:p>
    <w:p w:rsidR="00A04408" w:rsidRPr="006832B3" w:rsidRDefault="00A04408" w:rsidP="00A04408">
      <w:pPr>
        <w:jc w:val="both"/>
        <w:rPr>
          <w:sz w:val="24"/>
          <w:szCs w:val="24"/>
        </w:rPr>
      </w:pPr>
    </w:p>
    <w:p w:rsidR="00A04408" w:rsidRPr="006832B3" w:rsidRDefault="00A04408" w:rsidP="00A04408">
      <w:pPr>
        <w:jc w:val="both"/>
        <w:rPr>
          <w:sz w:val="24"/>
          <w:szCs w:val="24"/>
        </w:rPr>
      </w:pPr>
    </w:p>
    <w:p w:rsidR="00A04408" w:rsidRPr="006832B3" w:rsidRDefault="00A04408" w:rsidP="00A04408">
      <w:pPr>
        <w:jc w:val="both"/>
        <w:rPr>
          <w:sz w:val="24"/>
          <w:szCs w:val="24"/>
        </w:rPr>
      </w:pPr>
      <w:r w:rsidRPr="006832B3">
        <w:rPr>
          <w:sz w:val="24"/>
          <w:szCs w:val="24"/>
        </w:rPr>
        <w:t xml:space="preserve">Cloud Computing represents a new step in Internet`s development and a new phase in the industrialisation of the computational power </w:t>
      </w:r>
      <w:r w:rsidR="006832B3" w:rsidRPr="006832B3">
        <w:rPr>
          <w:sz w:val="24"/>
          <w:szCs w:val="24"/>
        </w:rPr>
        <w:t>transformed</w:t>
      </w:r>
      <w:r w:rsidRPr="006832B3">
        <w:rPr>
          <w:sz w:val="24"/>
          <w:szCs w:val="24"/>
        </w:rPr>
        <w:t xml:space="preserve"> in a consumer good that can be delivered anytime and anywhere</w:t>
      </w:r>
      <w:sdt>
        <w:sdtPr>
          <w:rPr>
            <w:sz w:val="24"/>
            <w:szCs w:val="24"/>
          </w:rPr>
          <w:id w:val="87584851"/>
          <w:citation/>
        </w:sdtPr>
        <w:sdtContent>
          <w:r w:rsidR="00D1730F">
            <w:rPr>
              <w:sz w:val="24"/>
              <w:szCs w:val="24"/>
            </w:rPr>
            <w:fldChar w:fldCharType="begin"/>
          </w:r>
          <w:r w:rsidR="00D1730F">
            <w:rPr>
              <w:sz w:val="24"/>
              <w:szCs w:val="24"/>
            </w:rPr>
            <w:instrText xml:space="preserve"> CITATION fayaz-2017-cloud-security-enhancement-through-intrusion-detection-system \l 2057 </w:instrText>
          </w:r>
          <w:r w:rsidR="00D1730F">
            <w:rPr>
              <w:sz w:val="24"/>
              <w:szCs w:val="24"/>
            </w:rPr>
            <w:fldChar w:fldCharType="separate"/>
          </w:r>
          <w:r w:rsidR="00AE5840">
            <w:rPr>
              <w:noProof/>
              <w:sz w:val="24"/>
              <w:szCs w:val="24"/>
            </w:rPr>
            <w:t xml:space="preserve"> </w:t>
          </w:r>
          <w:r w:rsidR="00AE5840" w:rsidRPr="00AE5840">
            <w:rPr>
              <w:noProof/>
              <w:sz w:val="24"/>
              <w:szCs w:val="24"/>
            </w:rPr>
            <w:t>[2]</w:t>
          </w:r>
          <w:r w:rsidR="00D1730F">
            <w:rPr>
              <w:sz w:val="24"/>
              <w:szCs w:val="24"/>
            </w:rPr>
            <w:fldChar w:fldCharType="end"/>
          </w:r>
        </w:sdtContent>
      </w:sdt>
      <w:r w:rsidRPr="006832B3">
        <w:rPr>
          <w:sz w:val="24"/>
          <w:szCs w:val="24"/>
        </w:rPr>
        <w:t>.</w:t>
      </w:r>
    </w:p>
    <w:p w:rsidR="00AE2409" w:rsidRDefault="00A04408" w:rsidP="00A04408">
      <w:pPr>
        <w:jc w:val="both"/>
        <w:rPr>
          <w:sz w:val="24"/>
          <w:szCs w:val="24"/>
        </w:rPr>
      </w:pPr>
      <w:r w:rsidRPr="006832B3">
        <w:rPr>
          <w:sz w:val="24"/>
          <w:szCs w:val="24"/>
        </w:rPr>
        <w:t xml:space="preserve">Cloud Computing technology </w:t>
      </w:r>
      <w:r w:rsidR="006832B3" w:rsidRPr="006832B3">
        <w:rPr>
          <w:sz w:val="24"/>
          <w:szCs w:val="24"/>
        </w:rPr>
        <w:t>allows</w:t>
      </w:r>
      <w:r w:rsidRPr="006832B3">
        <w:rPr>
          <w:sz w:val="24"/>
          <w:szCs w:val="24"/>
        </w:rPr>
        <w:t xml:space="preserve"> companies to migrate their data, electronic mails, applications and other services towards virtual machines that can be accessed remotely via Internet , which will lead to increase performance in the IT </w:t>
      </w:r>
      <w:r w:rsidR="006832B3" w:rsidRPr="006832B3">
        <w:rPr>
          <w:sz w:val="24"/>
          <w:szCs w:val="24"/>
        </w:rPr>
        <w:t>department</w:t>
      </w:r>
      <w:r w:rsidRPr="006832B3">
        <w:rPr>
          <w:sz w:val="24"/>
          <w:szCs w:val="24"/>
        </w:rPr>
        <w:t xml:space="preserve"> of companies and a better internal structuring </w:t>
      </w:r>
      <w:sdt>
        <w:sdtPr>
          <w:rPr>
            <w:sz w:val="24"/>
            <w:szCs w:val="24"/>
          </w:rPr>
          <w:id w:val="363729426"/>
          <w:citation/>
        </w:sdtPr>
        <w:sdtContent>
          <w:r w:rsidR="00D1730F">
            <w:rPr>
              <w:sz w:val="24"/>
              <w:szCs w:val="24"/>
            </w:rPr>
            <w:fldChar w:fldCharType="begin"/>
          </w:r>
          <w:r w:rsidR="00D1730F">
            <w:rPr>
              <w:sz w:val="24"/>
              <w:szCs w:val="24"/>
            </w:rPr>
            <w:instrText xml:space="preserve"> CITATION nagele-iii.-cloud-computing-features-and-security-implications \l 2057 </w:instrText>
          </w:r>
          <w:r w:rsidR="00D1730F">
            <w:rPr>
              <w:sz w:val="24"/>
              <w:szCs w:val="24"/>
            </w:rPr>
            <w:fldChar w:fldCharType="separate"/>
          </w:r>
          <w:r w:rsidR="00AE5840" w:rsidRPr="00AE5840">
            <w:rPr>
              <w:noProof/>
              <w:sz w:val="24"/>
              <w:szCs w:val="24"/>
            </w:rPr>
            <w:t>[36]</w:t>
          </w:r>
          <w:r w:rsidR="00D1730F">
            <w:rPr>
              <w:sz w:val="24"/>
              <w:szCs w:val="24"/>
            </w:rPr>
            <w:fldChar w:fldCharType="end"/>
          </w:r>
        </w:sdtContent>
      </w:sdt>
      <w:r w:rsidRPr="006832B3">
        <w:rPr>
          <w:sz w:val="24"/>
          <w:szCs w:val="24"/>
        </w:rPr>
        <w:t xml:space="preserve">.  The biggest flaw of </w:t>
      </w:r>
      <w:r w:rsidR="00E13BC3">
        <w:rPr>
          <w:sz w:val="24"/>
          <w:szCs w:val="24"/>
        </w:rPr>
        <w:t>the Cloud Computing is the risks</w:t>
      </w:r>
      <w:sdt>
        <w:sdtPr>
          <w:rPr>
            <w:sz w:val="24"/>
            <w:szCs w:val="24"/>
          </w:rPr>
          <w:id w:val="181486864"/>
          <w:citation/>
        </w:sdtPr>
        <w:sdtContent>
          <w:r w:rsidR="00553424">
            <w:rPr>
              <w:sz w:val="24"/>
              <w:szCs w:val="24"/>
            </w:rPr>
            <w:fldChar w:fldCharType="begin"/>
          </w:r>
          <w:r w:rsidR="00553424">
            <w:rPr>
              <w:sz w:val="24"/>
              <w:szCs w:val="24"/>
            </w:rPr>
            <w:instrText xml:space="preserve"> CITATION neumann-2014-risks-and-myths-of-cloud-computing-and-cloud-storage \l 2057 </w:instrText>
          </w:r>
          <w:r w:rsidR="00553424">
            <w:rPr>
              <w:sz w:val="24"/>
              <w:szCs w:val="24"/>
            </w:rPr>
            <w:fldChar w:fldCharType="separate"/>
          </w:r>
          <w:r w:rsidR="00AE5840">
            <w:rPr>
              <w:noProof/>
              <w:sz w:val="24"/>
              <w:szCs w:val="24"/>
            </w:rPr>
            <w:t xml:space="preserve"> </w:t>
          </w:r>
          <w:r w:rsidR="00AE5840" w:rsidRPr="00AE5840">
            <w:rPr>
              <w:noProof/>
              <w:sz w:val="24"/>
              <w:szCs w:val="24"/>
            </w:rPr>
            <w:t>[35]</w:t>
          </w:r>
          <w:r w:rsidR="00553424">
            <w:rPr>
              <w:sz w:val="24"/>
              <w:szCs w:val="24"/>
            </w:rPr>
            <w:fldChar w:fldCharType="end"/>
          </w:r>
        </w:sdtContent>
      </w:sdt>
      <w:sdt>
        <w:sdtPr>
          <w:rPr>
            <w:sz w:val="24"/>
            <w:szCs w:val="24"/>
          </w:rPr>
          <w:id w:val="-1559626795"/>
          <w:citation/>
        </w:sdtPr>
        <w:sdtContent>
          <w:r w:rsidR="00F63A61">
            <w:rPr>
              <w:sz w:val="24"/>
              <w:szCs w:val="24"/>
            </w:rPr>
            <w:fldChar w:fldCharType="begin"/>
          </w:r>
          <w:r w:rsidR="00F63A61">
            <w:rPr>
              <w:sz w:val="24"/>
              <w:szCs w:val="24"/>
            </w:rPr>
            <w:instrText xml:space="preserve"> CITATION girma-garuba-2015-analysis-of-security-vulnerabilities-of-cloud-computing-environment-service-models-and-its-main-characteristics \l 2057 </w:instrText>
          </w:r>
          <w:r w:rsidR="00F63A61">
            <w:rPr>
              <w:sz w:val="24"/>
              <w:szCs w:val="24"/>
            </w:rPr>
            <w:fldChar w:fldCharType="separate"/>
          </w:r>
          <w:r w:rsidR="00AE5840">
            <w:rPr>
              <w:noProof/>
              <w:sz w:val="24"/>
              <w:szCs w:val="24"/>
            </w:rPr>
            <w:t xml:space="preserve"> </w:t>
          </w:r>
          <w:r w:rsidR="00AE5840" w:rsidRPr="00AE5840">
            <w:rPr>
              <w:noProof/>
              <w:sz w:val="24"/>
              <w:szCs w:val="24"/>
            </w:rPr>
            <w:t>[12]</w:t>
          </w:r>
          <w:r w:rsidR="00F63A61">
            <w:rPr>
              <w:sz w:val="24"/>
              <w:szCs w:val="24"/>
            </w:rPr>
            <w:fldChar w:fldCharType="end"/>
          </w:r>
        </w:sdtContent>
      </w:sdt>
      <w:r w:rsidRPr="006832B3">
        <w:rPr>
          <w:sz w:val="24"/>
          <w:szCs w:val="24"/>
        </w:rPr>
        <w:t xml:space="preserve"> </w:t>
      </w:r>
      <w:r w:rsidR="00E13BC3">
        <w:rPr>
          <w:sz w:val="24"/>
          <w:szCs w:val="24"/>
        </w:rPr>
        <w:t>caused by</w:t>
      </w:r>
      <w:r w:rsidRPr="006832B3">
        <w:rPr>
          <w:sz w:val="24"/>
          <w:szCs w:val="24"/>
        </w:rPr>
        <w:t xml:space="preserve"> security and as long as this exists it will be hard for all the companies to benefit from the advantages offers by Cloud Computing</w:t>
      </w:r>
      <w:sdt>
        <w:sdtPr>
          <w:rPr>
            <w:sz w:val="24"/>
            <w:szCs w:val="24"/>
          </w:rPr>
          <w:id w:val="268439431"/>
          <w:citation/>
        </w:sdtPr>
        <w:sdtContent>
          <w:r w:rsidR="00CA60DF">
            <w:rPr>
              <w:sz w:val="24"/>
              <w:szCs w:val="24"/>
            </w:rPr>
            <w:fldChar w:fldCharType="begin"/>
          </w:r>
          <w:r w:rsidR="00CA60DF">
            <w:rPr>
              <w:sz w:val="24"/>
              <w:szCs w:val="24"/>
            </w:rPr>
            <w:instrText xml:space="preserve"> CITATION londhe-sherekar-2014-imperial-analysis-of-threats-and-vulnerabilities-in-cloud-computing \l 2057 </w:instrText>
          </w:r>
          <w:r w:rsidR="00CA60DF">
            <w:rPr>
              <w:sz w:val="24"/>
              <w:szCs w:val="24"/>
            </w:rPr>
            <w:fldChar w:fldCharType="separate"/>
          </w:r>
          <w:r w:rsidR="00AE5840">
            <w:rPr>
              <w:noProof/>
              <w:sz w:val="24"/>
              <w:szCs w:val="24"/>
            </w:rPr>
            <w:t xml:space="preserve"> </w:t>
          </w:r>
          <w:r w:rsidR="00AE5840" w:rsidRPr="00AE5840">
            <w:rPr>
              <w:noProof/>
              <w:sz w:val="24"/>
              <w:szCs w:val="24"/>
            </w:rPr>
            <w:t>[8]</w:t>
          </w:r>
          <w:r w:rsidR="00CA60DF">
            <w:rPr>
              <w:sz w:val="24"/>
              <w:szCs w:val="24"/>
            </w:rPr>
            <w:fldChar w:fldCharType="end"/>
          </w:r>
        </w:sdtContent>
      </w:sdt>
      <w:r w:rsidRPr="006832B3">
        <w:rPr>
          <w:sz w:val="24"/>
          <w:szCs w:val="24"/>
        </w:rPr>
        <w:t>.</w:t>
      </w:r>
      <w:r w:rsidR="00711DBE">
        <w:rPr>
          <w:sz w:val="24"/>
          <w:szCs w:val="24"/>
        </w:rPr>
        <w:t xml:space="preserve"> There are still new technologies needed that would lower the risks, of Cloud Computing, until organisations can utilise fully the Cloud Computing services</w:t>
      </w:r>
      <w:sdt>
        <w:sdtPr>
          <w:rPr>
            <w:sz w:val="24"/>
            <w:szCs w:val="24"/>
          </w:rPr>
          <w:id w:val="-1327435170"/>
          <w:citation/>
        </w:sdtPr>
        <w:sdtContent>
          <w:r w:rsidR="00711DBE">
            <w:rPr>
              <w:sz w:val="24"/>
              <w:szCs w:val="24"/>
            </w:rPr>
            <w:fldChar w:fldCharType="begin"/>
          </w:r>
          <w:r w:rsidR="00711DBE">
            <w:rPr>
              <w:sz w:val="24"/>
              <w:szCs w:val="24"/>
            </w:rPr>
            <w:instrText xml:space="preserve"> CITATION zineddine-2015-vulnerabilities-and-mitigation-techniques-toning-in-the-cloud-a-cost-and-vulnerabilities-coverage-optimization-approach-using-cuckoo-search-algorithm-with-lévy-flights \l 2057 </w:instrText>
          </w:r>
          <w:r w:rsidR="00711DBE">
            <w:rPr>
              <w:sz w:val="24"/>
              <w:szCs w:val="24"/>
            </w:rPr>
            <w:fldChar w:fldCharType="separate"/>
          </w:r>
          <w:r w:rsidR="00AE5840">
            <w:rPr>
              <w:noProof/>
              <w:sz w:val="24"/>
              <w:szCs w:val="24"/>
            </w:rPr>
            <w:t xml:space="preserve"> </w:t>
          </w:r>
          <w:r w:rsidR="00AE5840" w:rsidRPr="00AE5840">
            <w:rPr>
              <w:noProof/>
              <w:sz w:val="24"/>
              <w:szCs w:val="24"/>
            </w:rPr>
            <w:t>[5]</w:t>
          </w:r>
          <w:r w:rsidR="00711DBE">
            <w:rPr>
              <w:sz w:val="24"/>
              <w:szCs w:val="24"/>
            </w:rPr>
            <w:fldChar w:fldCharType="end"/>
          </w:r>
        </w:sdtContent>
      </w:sdt>
      <w:r w:rsidR="00711DBE">
        <w:rPr>
          <w:sz w:val="24"/>
          <w:szCs w:val="24"/>
        </w:rPr>
        <w:t>.</w:t>
      </w:r>
    </w:p>
    <w:p w:rsidR="00B57B99" w:rsidRDefault="00B57B99" w:rsidP="00B57B99">
      <w:pPr>
        <w:jc w:val="both"/>
        <w:rPr>
          <w:sz w:val="24"/>
          <w:szCs w:val="24"/>
          <w:shd w:val="clear" w:color="auto" w:fill="FFFFFF"/>
        </w:rPr>
      </w:pPr>
    </w:p>
    <w:p w:rsidR="00B57B99" w:rsidRPr="00B57B99" w:rsidRDefault="00B57B99" w:rsidP="00B57B99">
      <w:pPr>
        <w:jc w:val="both"/>
        <w:rPr>
          <w:sz w:val="24"/>
          <w:szCs w:val="24"/>
          <w:shd w:val="clear" w:color="auto" w:fill="FFFFFF"/>
        </w:rPr>
      </w:pPr>
    </w:p>
    <w:p w:rsidR="00264C80" w:rsidRPr="006832B3" w:rsidRDefault="00264C80" w:rsidP="00A04408">
      <w:pPr>
        <w:jc w:val="both"/>
        <w:rPr>
          <w:sz w:val="24"/>
          <w:szCs w:val="24"/>
          <w:shd w:val="clear" w:color="auto" w:fill="FFFFFF"/>
        </w:rPr>
      </w:pPr>
    </w:p>
    <w:p w:rsidR="00AE2409" w:rsidRPr="006832B3" w:rsidRDefault="00AE2409" w:rsidP="00A03E65">
      <w:pPr>
        <w:jc w:val="both"/>
        <w:rPr>
          <w:sz w:val="24"/>
          <w:szCs w:val="24"/>
          <w:shd w:val="clear" w:color="auto" w:fill="FFFFFF"/>
        </w:rPr>
      </w:pPr>
    </w:p>
    <w:p w:rsidR="00AE2409" w:rsidRPr="006832B3" w:rsidRDefault="00AE2409" w:rsidP="00A03E65">
      <w:pPr>
        <w:jc w:val="both"/>
        <w:rPr>
          <w:sz w:val="24"/>
          <w:szCs w:val="24"/>
        </w:rPr>
      </w:pPr>
    </w:p>
    <w:p w:rsidR="00A03E65" w:rsidRPr="006832B3" w:rsidRDefault="00A03E65" w:rsidP="00A03E65">
      <w:pPr>
        <w:jc w:val="both"/>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p w:rsidR="00A03E65" w:rsidRPr="006832B3" w:rsidRDefault="00A03E65">
      <w:pPr>
        <w:rPr>
          <w:sz w:val="24"/>
          <w:szCs w:val="24"/>
        </w:rPr>
      </w:pPr>
    </w:p>
    <w:bookmarkStart w:id="18" w:name="_Toc514878117" w:displacedByCustomXml="next"/>
    <w:sdt>
      <w:sdtPr>
        <w:id w:val="519522868"/>
        <w:docPartObj>
          <w:docPartGallery w:val="Bibliographies"/>
          <w:docPartUnique/>
        </w:docPartObj>
      </w:sdtPr>
      <w:sdtEndPr>
        <w:rPr>
          <w:rFonts w:ascii="Times New Roman" w:eastAsia="Times New Roman" w:hAnsi="Times New Roman" w:cs="Times New Roman"/>
          <w:color w:val="auto"/>
          <w:sz w:val="20"/>
          <w:szCs w:val="20"/>
        </w:rPr>
      </w:sdtEndPr>
      <w:sdtContent>
        <w:p w:rsidR="00CA60DF" w:rsidRDefault="00CA60DF">
          <w:pPr>
            <w:pStyle w:val="Heading1"/>
          </w:pPr>
          <w:r>
            <w:t>References</w:t>
          </w:r>
          <w:bookmarkEnd w:id="18"/>
        </w:p>
        <w:sdt>
          <w:sdtPr>
            <w:id w:val="-573587230"/>
            <w:bibliography/>
          </w:sdtPr>
          <w:sdtContent>
            <w:p w:rsidR="00AE5840" w:rsidRDefault="00CA60DF">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9"/>
                <w:gridCol w:w="8727"/>
              </w:tblGrid>
              <w:tr w:rsidR="00AE5840">
                <w:trPr>
                  <w:divId w:val="776946587"/>
                  <w:tblCellSpacing w:w="15" w:type="dxa"/>
                </w:trPr>
                <w:tc>
                  <w:tcPr>
                    <w:tcW w:w="50" w:type="pct"/>
                    <w:hideMark/>
                  </w:tcPr>
                  <w:p w:rsidR="00AE5840" w:rsidRDefault="00AE5840">
                    <w:pPr>
                      <w:pStyle w:val="Bibliography"/>
                      <w:rPr>
                        <w:noProof/>
                        <w:sz w:val="24"/>
                        <w:szCs w:val="24"/>
                      </w:rPr>
                    </w:pPr>
                    <w:r>
                      <w:rPr>
                        <w:noProof/>
                      </w:rPr>
                      <w:t xml:space="preserve">[1] </w:t>
                    </w:r>
                  </w:p>
                </w:tc>
                <w:tc>
                  <w:tcPr>
                    <w:tcW w:w="0" w:type="auto"/>
                    <w:hideMark/>
                  </w:tcPr>
                  <w:p w:rsidR="00AE5840" w:rsidRDefault="00AE5840">
                    <w:pPr>
                      <w:pStyle w:val="Bibliography"/>
                      <w:rPr>
                        <w:noProof/>
                      </w:rPr>
                    </w:pPr>
                    <w:r>
                      <w:rPr>
                        <w:noProof/>
                      </w:rPr>
                      <w:t xml:space="preserve">M. Carroll, A. Van Der Merwe and P. Kotzé, “Secure Cloud Computing Benefits, Risks and Controls”.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 </w:t>
                    </w:r>
                  </w:p>
                </w:tc>
                <w:tc>
                  <w:tcPr>
                    <w:tcW w:w="0" w:type="auto"/>
                    <w:hideMark/>
                  </w:tcPr>
                  <w:p w:rsidR="00AE5840" w:rsidRDefault="00AE5840">
                    <w:pPr>
                      <w:pStyle w:val="Bibliography"/>
                      <w:rPr>
                        <w:noProof/>
                      </w:rPr>
                    </w:pPr>
                    <w:r>
                      <w:rPr>
                        <w:noProof/>
                      </w:rPr>
                      <w:t xml:space="preserve">H. Fayaz, “Cloud Security Enhancement Through Intrusion Detection System,” </w:t>
                    </w:r>
                    <w:r>
                      <w:rPr>
                        <w:i/>
                        <w:iCs/>
                        <w:noProof/>
                      </w:rPr>
                      <w:t xml:space="preserve">International Journal of Advanced Research in Computer Science, </w:t>
                    </w:r>
                    <w:r>
                      <w:rPr>
                        <w:noProof/>
                      </w:rPr>
                      <w:t xml:space="preserve">vol. 8, no. 2, 2017.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 </w:t>
                    </w:r>
                  </w:p>
                </w:tc>
                <w:tc>
                  <w:tcPr>
                    <w:tcW w:w="0" w:type="auto"/>
                    <w:hideMark/>
                  </w:tcPr>
                  <w:p w:rsidR="00AE5840" w:rsidRDefault="00AE5840">
                    <w:pPr>
                      <w:pStyle w:val="Bibliography"/>
                      <w:rPr>
                        <w:noProof/>
                      </w:rPr>
                    </w:pPr>
                    <w:r>
                      <w:rPr>
                        <w:noProof/>
                      </w:rPr>
                      <w:t xml:space="preserve">M. A. Okonoboh and S. Tekkali, “Real-Time Software Vulnerabilities in Cloud Computing Challenges and Mitigation Techniques,” 2011.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[4] </w:t>
                    </w:r>
                  </w:p>
                </w:tc>
                <w:tc>
                  <w:tcPr>
                    <w:tcW w:w="0" w:type="auto"/>
                    <w:hideMark/>
                  </w:tcPr>
                  <w:p w:rsidR="00AE5840" w:rsidRDefault="00AE5840">
                    <w:pPr>
                      <w:pStyle w:val="Bibliography"/>
                      <w:rPr>
                        <w:noProof/>
                      </w:rPr>
                    </w:pPr>
                    <w:r>
                      <w:rPr>
                        <w:noProof/>
                      </w:rPr>
                      <w:t xml:space="preserve">S. Srinivasan and J. H. Jones, “Is Security Realistic in Cloud Computing?”.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[5] </w:t>
                    </w:r>
                  </w:p>
                </w:tc>
                <w:tc>
                  <w:tcPr>
                    <w:tcW w:w="0" w:type="auto"/>
                    <w:hideMark/>
                  </w:tcPr>
                  <w:p w:rsidR="00AE5840" w:rsidRDefault="00AE5840">
                    <w:pPr>
                      <w:pStyle w:val="Bibliography"/>
                      <w:rPr>
                        <w:noProof/>
                      </w:rPr>
                    </w:pPr>
                    <w:r>
                      <w:rPr>
                        <w:noProof/>
                      </w:rPr>
                      <w:t xml:space="preserve">M. Zineddine, “Vulnerabilities and mitigation techniques toning in the cloud a cost and vulnerabilities coverage optimization approach using Cuckoo search algorithm with Lévy flights,” </w:t>
                    </w:r>
                    <w:r>
                      <w:rPr>
                        <w:i/>
                        <w:iCs/>
                        <w:noProof/>
                      </w:rPr>
                      <w:t xml:space="preserve">Computers and Security, </w:t>
                    </w:r>
                    <w:r>
                      <w:rPr>
                        <w:noProof/>
                      </w:rPr>
                      <w:t xml:space="preserve">2015.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[6] </w:t>
                    </w:r>
                  </w:p>
                </w:tc>
                <w:tc>
                  <w:tcPr>
                    <w:tcW w:w="0" w:type="auto"/>
                    <w:hideMark/>
                  </w:tcPr>
                  <w:p w:rsidR="00AE5840" w:rsidRDefault="00AE5840">
                    <w:pPr>
                      <w:pStyle w:val="Bibliography"/>
                      <w:rPr>
                        <w:noProof/>
                      </w:rPr>
                    </w:pPr>
                    <w:r>
                      <w:rPr>
                        <w:noProof/>
                      </w:rPr>
                      <w:t xml:space="preserve">D. S. Marković, I. Branović, R. Popović, D. Zivković and V. Tomasević, “REVIEW OF CLOUD COMPUTING IN BUSINESS”.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[7] </w:t>
                    </w:r>
                  </w:p>
                </w:tc>
                <w:tc>
                  <w:tcPr>
                    <w:tcW w:w="0" w:type="auto"/>
                    <w:hideMark/>
                  </w:tcPr>
                  <w:p w:rsidR="00AE5840" w:rsidRDefault="00AE5840">
                    <w:pPr>
                      <w:pStyle w:val="Bibliography"/>
                      <w:rPr>
                        <w:noProof/>
                      </w:rPr>
                    </w:pPr>
                    <w:r>
                      <w:rPr>
                        <w:noProof/>
                      </w:rPr>
                      <w:t xml:space="preserve">M. Drămnescu and V. Aurelian Enăchescu, “THE ADVANTAGES OF USING CLOUD COMPUTING IN EDUCATIONAL ENVIRONMENT”.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[8] </w:t>
                    </w:r>
                  </w:p>
                </w:tc>
                <w:tc>
                  <w:tcPr>
                    <w:tcW w:w="0" w:type="auto"/>
                    <w:hideMark/>
                  </w:tcPr>
                  <w:p w:rsidR="00AE5840" w:rsidRDefault="00AE5840">
                    <w:pPr>
                      <w:pStyle w:val="Bibliography"/>
                      <w:rPr>
                        <w:noProof/>
                      </w:rPr>
                    </w:pPr>
                    <w:r>
                      <w:rPr>
                        <w:noProof/>
                      </w:rPr>
                      <w:t xml:space="preserve">R. D. Londhe, S. S. Sherekar and V. M. Thakare, “Imperial Analysis of Threats and Vulnerabilities in Cloud Computing,” </w:t>
                    </w:r>
                    <w:r>
                      <w:rPr>
                        <w:i/>
                        <w:iCs/>
                        <w:noProof/>
                      </w:rPr>
                      <w:t xml:space="preserve">International Journal of Advanced Research in Computer Science, </w:t>
                    </w:r>
                    <w:r>
                      <w:rPr>
                        <w:noProof/>
                      </w:rPr>
                      <w:t xml:space="preserve">vol. 5, no. 4, 2014.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[9] </w:t>
                    </w:r>
                  </w:p>
                </w:tc>
                <w:tc>
                  <w:tcPr>
                    <w:tcW w:w="0" w:type="auto"/>
                    <w:hideMark/>
                  </w:tcPr>
                  <w:p w:rsidR="00AE5840" w:rsidRDefault="00AE5840">
                    <w:pPr>
                      <w:pStyle w:val="Bibliography"/>
                      <w:rPr>
                        <w:noProof/>
                      </w:rPr>
                    </w:pPr>
                    <w:r>
                      <w:rPr>
                        <w:noProof/>
                      </w:rPr>
                      <w:t>“https://www.ibm.com/uk-en/,” [Online]. Available: https://www.ibm.com/uk-en/.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[10] </w:t>
                    </w:r>
                  </w:p>
                </w:tc>
                <w:tc>
                  <w:tcPr>
                    <w:tcW w:w="0" w:type="auto"/>
                    <w:hideMark/>
                  </w:tcPr>
                  <w:p w:rsidR="00AE5840" w:rsidRDefault="00AE5840">
                    <w:pPr>
                      <w:pStyle w:val="Bibliography"/>
                      <w:rPr>
                        <w:noProof/>
                      </w:rPr>
                    </w:pPr>
                    <w:r>
                      <w:rPr>
                        <w:noProof/>
                      </w:rPr>
                      <w:t>“http://www8.hp.com/uk/en/home.html,” [Online]. Available: http://www8.hp.com/uk/en/home.html.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[11] </w:t>
                    </w:r>
                  </w:p>
                </w:tc>
                <w:tc>
                  <w:tcPr>
                    <w:tcW w:w="0" w:type="auto"/>
                    <w:hideMark/>
                  </w:tcPr>
                  <w:p w:rsidR="00AE5840" w:rsidRDefault="00AE5840">
                    <w:pPr>
                      <w:pStyle w:val="Bibliography"/>
                      <w:rPr>
                        <w:noProof/>
                      </w:rPr>
                    </w:pPr>
                    <w:r>
                      <w:rPr>
                        <w:noProof/>
                      </w:rPr>
                      <w:t>“https://www.microsoft.com/en-gb,” [Online]. Available: https://www.microsoft.com/en-gb.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[12] </w:t>
                    </w:r>
                  </w:p>
                </w:tc>
                <w:tc>
                  <w:tcPr>
                    <w:tcW w:w="0" w:type="auto"/>
                    <w:hideMark/>
                  </w:tcPr>
                  <w:p w:rsidR="00AE5840" w:rsidRDefault="00AE5840">
                    <w:pPr>
                      <w:pStyle w:val="Bibliography"/>
                      <w:rPr>
                        <w:noProof/>
                      </w:rPr>
                    </w:pPr>
                    <w:r>
                      <w:rPr>
                        <w:noProof/>
                      </w:rPr>
                      <w:t xml:space="preserve">A. Girma, M. Garuba and J. Li, “Analysis of Security Vulnerabilities of Cloud Computing Environment Service Models and Its Main Characteristics,” in </w:t>
                    </w:r>
                    <w:r>
                      <w:rPr>
                        <w:i/>
                        <w:iCs/>
                        <w:noProof/>
                      </w:rPr>
                      <w:t>2015 12th International Conference on Information Technology - New Generations</w:t>
                    </w:r>
                    <w:r>
                      <w:rPr>
                        <w:noProof/>
                      </w:rPr>
                      <w:t xml:space="preserve">, 2015.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[13] </w:t>
                    </w:r>
                  </w:p>
                </w:tc>
                <w:tc>
                  <w:tcPr>
                    <w:tcW w:w="0" w:type="auto"/>
                    <w:hideMark/>
                  </w:tcPr>
                  <w:p w:rsidR="00AE5840" w:rsidRDefault="00AE5840">
                    <w:pPr>
                      <w:pStyle w:val="Bibliography"/>
                      <w:rPr>
                        <w:noProof/>
                      </w:rPr>
                    </w:pPr>
                    <w:r>
                      <w:rPr>
                        <w:noProof/>
                      </w:rPr>
                      <w:t>“https://azure.microsoft.com/en-gb/,” [Online]. Available: https://azure.microsoft.com/en-gb/.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[14] </w:t>
                    </w:r>
                  </w:p>
                </w:tc>
                <w:tc>
                  <w:tcPr>
                    <w:tcW w:w="0" w:type="auto"/>
                    <w:hideMark/>
                  </w:tcPr>
                  <w:p w:rsidR="00AE5840" w:rsidRDefault="00AE5840">
                    <w:pPr>
                      <w:pStyle w:val="Bibliography"/>
                      <w:rPr>
                        <w:noProof/>
                      </w:rPr>
                    </w:pPr>
                    <w:r>
                      <w:rPr>
                        <w:noProof/>
                      </w:rPr>
                      <w:t>“https://aws.amazon.com/,” [Online]. Available: https://aws.amazon.com/.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[15] </w:t>
                    </w:r>
                  </w:p>
                </w:tc>
                <w:tc>
                  <w:tcPr>
                    <w:tcW w:w="0" w:type="auto"/>
                    <w:hideMark/>
                  </w:tcPr>
                  <w:p w:rsidR="00AE5840" w:rsidRDefault="00AE5840">
                    <w:pPr>
                      <w:pStyle w:val="Bibliography"/>
                      <w:rPr>
                        <w:noProof/>
                      </w:rPr>
                    </w:pPr>
                    <w:r>
                      <w:rPr>
                        <w:noProof/>
                      </w:rPr>
                      <w:t>“https://cloud.google.com/appengine/,” [Online]. Available: https://cloud.google.com/appengine/.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[16] </w:t>
                    </w:r>
                  </w:p>
                </w:tc>
                <w:tc>
                  <w:tcPr>
                    <w:tcW w:w="0" w:type="auto"/>
                    <w:hideMark/>
                  </w:tcPr>
                  <w:p w:rsidR="00AE5840" w:rsidRDefault="00AE5840">
                    <w:pPr>
                      <w:pStyle w:val="Bibliography"/>
                      <w:rPr>
                        <w:noProof/>
                      </w:rPr>
                    </w:pPr>
                    <w:r>
                      <w:rPr>
                        <w:noProof/>
                      </w:rPr>
                      <w:t>“https://www.google.com/gmail/about/#,” [Online]. Available: https://www.google.com/gmail/about/#.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[17] </w:t>
                    </w:r>
                  </w:p>
                </w:tc>
                <w:tc>
                  <w:tcPr>
                    <w:tcW w:w="0" w:type="auto"/>
                    <w:hideMark/>
                  </w:tcPr>
                  <w:p w:rsidR="00AE5840" w:rsidRDefault="00AE5840">
                    <w:pPr>
                      <w:pStyle w:val="Bibliography"/>
                      <w:rPr>
                        <w:noProof/>
                      </w:rPr>
                    </w:pPr>
                    <w:r>
                      <w:rPr>
                        <w:noProof/>
                      </w:rPr>
                      <w:t xml:space="preserve">A. Benfateh, F. Gharnati and T. Agouti, “ISA-based Model for Risk Assessment in Cloud Computing Environment”.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[18] </w:t>
                    </w:r>
                  </w:p>
                </w:tc>
                <w:tc>
                  <w:tcPr>
                    <w:tcW w:w="0" w:type="auto"/>
                    <w:hideMark/>
                  </w:tcPr>
                  <w:p w:rsidR="00AE5840" w:rsidRDefault="00AE5840">
                    <w:pPr>
                      <w:pStyle w:val="Bibliography"/>
                      <w:rPr>
                        <w:noProof/>
                      </w:rPr>
                    </w:pPr>
                    <w:r>
                      <w:rPr>
                        <w:noProof/>
                      </w:rPr>
                      <w:t xml:space="preserve">K. Dahbur, B. Mohammad and A. B. Tarakji, “A survey of risks, threats and vulnerabilities in cloud computing,” in </w:t>
                    </w:r>
                    <w:r>
                      <w:rPr>
                        <w:i/>
                        <w:iCs/>
                        <w:noProof/>
                      </w:rPr>
                      <w:t>Proceedings of the 2011 International Conference on Intelligent Semantic Web-Services and Applications - ISWSA '11</w:t>
                    </w:r>
                    <w:r>
                      <w:rPr>
                        <w:noProof/>
                      </w:rPr>
                      <w:t xml:space="preserve">, 2011.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[19] </w:t>
                    </w:r>
                  </w:p>
                </w:tc>
                <w:tc>
                  <w:tcPr>
                    <w:tcW w:w="0" w:type="auto"/>
                    <w:hideMark/>
                  </w:tcPr>
                  <w:p w:rsidR="00AE5840" w:rsidRDefault="00AE5840">
                    <w:pPr>
                      <w:pStyle w:val="Bibliography"/>
                      <w:rPr>
                        <w:noProof/>
                      </w:rPr>
                    </w:pPr>
                    <w:r>
                      <w:rPr>
                        <w:noProof/>
                      </w:rPr>
                      <w:t xml:space="preserve">C. N. Höfer and G. Karagiannis, “Cloud computing services: Taxonomy and comparison,” </w:t>
                    </w:r>
                    <w:r>
                      <w:rPr>
                        <w:i/>
                        <w:iCs/>
                        <w:noProof/>
                      </w:rPr>
                      <w:t xml:space="preserve">Journal of Internet Services and Applications, </w:t>
                    </w:r>
                    <w:r>
                      <w:rPr>
                        <w:noProof/>
                      </w:rPr>
                      <w:t xml:space="preserve">2011.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[20] </w:t>
                    </w:r>
                  </w:p>
                </w:tc>
                <w:tc>
                  <w:tcPr>
                    <w:tcW w:w="0" w:type="auto"/>
                    <w:hideMark/>
                  </w:tcPr>
                  <w:p w:rsidR="00AE5840" w:rsidRDefault="00AE5840">
                    <w:pPr>
                      <w:pStyle w:val="Bibliography"/>
                      <w:rPr>
                        <w:noProof/>
                      </w:rPr>
                    </w:pPr>
                    <w:r>
                      <w:rPr>
                        <w:noProof/>
                      </w:rPr>
                      <w:t>“https://cloud.google.com/compute/,” [Online]. Available: https://cloud.google.com/compute/.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[21] </w:t>
                    </w:r>
                  </w:p>
                </w:tc>
                <w:tc>
                  <w:tcPr>
                    <w:tcW w:w="0" w:type="auto"/>
                    <w:hideMark/>
                  </w:tcPr>
                  <w:p w:rsidR="00AE5840" w:rsidRDefault="00AE5840">
                    <w:pPr>
                      <w:pStyle w:val="Bibliography"/>
                      <w:rPr>
                        <w:noProof/>
                      </w:rPr>
                    </w:pPr>
                    <w:r>
                      <w:rPr>
                        <w:noProof/>
                      </w:rPr>
                      <w:t>“https://www.rackspace.com/en-gb/openstack/private?utm_medium=ppc-brand&amp;utm_source=google-en&amp;utm_campaign=UK-BRD-FA-G-Brand-ENG-SPART&amp;utm_adgroup=&amp;utm_term=rackspace%20open%20cloud&amp;infinity=ict2~net~gaw~ar~268936414</w:t>
                    </w:r>
                    <w:r>
                      <w:rPr>
                        <w:noProof/>
                      </w:rPr>
                      <w:lastRenderedPageBreak/>
                      <w:t>507~kw~rackspace%20open%20cloud~mt~e~cmp~,” [Online]. Available: https://www.rackspace.com/en-gb/openstack/private?utm_medium=ppc-brand&amp;utm_source=google-en&amp;utm_campaign=UK-BRD-FA-G-Brand-ENG-SPART&amp;utm_adgroup=&amp;utm_term=rackspace%20open%20cloud&amp;infinity=ict2~net~gaw~ar~268936414507~kw~rackspace%20open%20cloud~mt~e~cmp~.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lastRenderedPageBreak/>
                      <w:t xml:space="preserve">[22] </w:t>
                    </w:r>
                  </w:p>
                </w:tc>
                <w:tc>
                  <w:tcPr>
                    <w:tcW w:w="0" w:type="auto"/>
                    <w:hideMark/>
                  </w:tcPr>
                  <w:p w:rsidR="00AE5840" w:rsidRDefault="00AE5840">
                    <w:pPr>
                      <w:pStyle w:val="Bibliography"/>
                      <w:rPr>
                        <w:noProof/>
                      </w:rPr>
                    </w:pPr>
                    <w:r>
                      <w:rPr>
                        <w:noProof/>
                      </w:rPr>
                      <w:t>“https://www.ibm.com/cloud-computing/uk/en/?S_PKG=AW&amp;cm_mmc=Search_Google-_-PLN1087_PRG1326-_-GB_IUK-_-ibm+smartcloud_Exact_AW&amp;cm_mmca1=000027JN&amp;cm_mmca2=10006691&amp;cm_mmca7=9045394&amp;cm_mmca8=aud-382859943522:kwd-298401037146&amp;cm_mmca9=7809dbb8-f490-4307-8b6e-,” [Online]. Available: https://www.ibm.com/cloud-computing/uk/en/?S_PKG=AW&amp;cm_mmc=Search_Google-_-PLN1087_PRG1326-_-GB_IUK-_-ibm+smartcloud_Exact_AW&amp;cm_mmca1=000027JN&amp;cm_mmca2=10006691&amp;cm_mmca7=9045394&amp;cm_mmca8=aud-382859943522:kwd-298401037146&amp;cm_mmca9=7809dbb8-f490-4307-8b6e-. [Accessed 20 may 2018].</w:t>
                    </w:r>
                  </w:p>
                </w:tc>
                <w:bookmarkStart w:id="19" w:name="_GoBack"/>
                <w:bookmarkEnd w:id="19"/>
              </w:tr>
              <w:tr w:rsidR="00AE5840">
                <w:trPr>
                  <w:divId w:val="776946587"/>
                  <w:tblCellSpacing w:w="15" w:type="dxa"/>
                </w:trPr>
                <w:tc>
                  <w:tcPr>
                    <w:tcW w:w="50" w:type="pct"/>
                    <w:hideMark/>
                  </w:tcPr>
                  <w:p w:rsidR="00AE5840" w:rsidRDefault="00AE5840">
                    <w:pPr>
                      <w:pStyle w:val="Bibliography"/>
                      <w:rPr>
                        <w:noProof/>
                      </w:rPr>
                    </w:pPr>
                    <w:r>
                      <w:rPr>
                        <w:noProof/>
                      </w:rPr>
                      <w:t xml:space="preserve">[23] </w:t>
                    </w:r>
                  </w:p>
                </w:tc>
                <w:tc>
                  <w:tcPr>
                    <w:tcW w:w="0" w:type="auto"/>
                    <w:hideMark/>
                  </w:tcPr>
                  <w:p w:rsidR="00AE5840" w:rsidRDefault="00AE5840">
                    <w:pPr>
                      <w:pStyle w:val="Bibliography"/>
                      <w:rPr>
                        <w:noProof/>
                      </w:rPr>
                    </w:pPr>
                    <w:r>
                      <w:rPr>
                        <w:noProof/>
                      </w:rPr>
                      <w:t>“https://www.hpe.com/uk/en/integrated-systems/synergy.html?pp=false&amp;jumpid=ps_xthies2zqw_aid-510379705&amp;gclid=EAIaIQobChMIjK-A_OKc2wIVRLTtCh1YvAAGEAAYASAAEgIdOPD_BwE&amp;gclsrc=aw.ds,” [Online]. Available: https://www.hpe.com/uk/en/integrated-systems/synergy.html?pp=false&amp;jumpid=ps_xthies2zqw_aid-510379705&amp;gclid=EAIaIQobChMIjK-A_OKc2wIVRLTtCh1YvAAGEAAYASAAEgIdOPD_BwE&amp;gclsrc=aw.ds.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[24] </w:t>
                    </w:r>
                  </w:p>
                </w:tc>
                <w:tc>
                  <w:tcPr>
                    <w:tcW w:w="0" w:type="auto"/>
                    <w:hideMark/>
                  </w:tcPr>
                  <w:p w:rsidR="00AE5840" w:rsidRDefault="00AE5840">
                    <w:pPr>
                      <w:pStyle w:val="Bibliography"/>
                      <w:rPr>
                        <w:noProof/>
                      </w:rPr>
                    </w:pPr>
                    <w:r>
                      <w:rPr>
                        <w:noProof/>
                      </w:rPr>
                      <w:t>“https://www.engineyard.com/,” [Online]. Available: https://www.engineyard.com/.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[25] </w:t>
                    </w:r>
                  </w:p>
                </w:tc>
                <w:tc>
                  <w:tcPr>
                    <w:tcW w:w="0" w:type="auto"/>
                    <w:hideMark/>
                  </w:tcPr>
                  <w:p w:rsidR="00AE5840" w:rsidRDefault="00AE5840">
                    <w:pPr>
                      <w:pStyle w:val="Bibliography"/>
                      <w:rPr>
                        <w:noProof/>
                      </w:rPr>
                    </w:pPr>
                    <w:r>
                      <w:rPr>
                        <w:noProof/>
                      </w:rPr>
                      <w:t>“https://www.openshift.com/,” [Online]. Available: https://www.openshift.com/.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[26] </w:t>
                    </w:r>
                  </w:p>
                </w:tc>
                <w:tc>
                  <w:tcPr>
                    <w:tcW w:w="0" w:type="auto"/>
                    <w:hideMark/>
                  </w:tcPr>
                  <w:p w:rsidR="00AE5840" w:rsidRDefault="00AE5840">
                    <w:pPr>
                      <w:pStyle w:val="Bibliography"/>
                      <w:rPr>
                        <w:noProof/>
                      </w:rPr>
                    </w:pPr>
                    <w:r>
                      <w:rPr>
                        <w:noProof/>
                      </w:rPr>
                      <w:t>“https://www.heroku.com/,” [Online]. Available: https://www.heroku.com/.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[27] </w:t>
                    </w:r>
                  </w:p>
                </w:tc>
                <w:tc>
                  <w:tcPr>
                    <w:tcW w:w="0" w:type="auto"/>
                    <w:hideMark/>
                  </w:tcPr>
                  <w:p w:rsidR="00AE5840" w:rsidRDefault="00AE5840">
                    <w:pPr>
                      <w:pStyle w:val="Bibliography"/>
                      <w:rPr>
                        <w:noProof/>
                      </w:rPr>
                    </w:pPr>
                    <w:r>
                      <w:rPr>
                        <w:noProof/>
                      </w:rPr>
                      <w:t>“https://uk.ctl.io/appfog/2awn/,” [Online]. Available: https://uk.ctl.io/appfog/2awn/. [Accessed 20 may 2018].</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[28] </w:t>
                    </w:r>
                  </w:p>
                </w:tc>
                <w:tc>
                  <w:tcPr>
                    <w:tcW w:w="0" w:type="auto"/>
                    <w:hideMark/>
                  </w:tcPr>
                  <w:p w:rsidR="00AE5840" w:rsidRDefault="00AE5840">
                    <w:pPr>
                      <w:pStyle w:val="Bibliography"/>
                      <w:rPr>
                        <w:noProof/>
                      </w:rPr>
                    </w:pPr>
                    <w:r>
                      <w:rPr>
                        <w:noProof/>
                      </w:rPr>
                      <w:t>“https://www.caspio.com/,” [Online]. Available: https://www.caspio.com/. [Accessed 20 may https://www.caspio.com/].</w:t>
                    </w:r>
                  </w:p>
                </w:tc>
              </w:tr>
              <w:tr w:rsidR="00AE5840">
                <w:trPr>
                  <w:divId w:val="776946587"/>
                  <w:tblCellSpacing w:w="15" w:type="dxa"/>
                </w:trPr>
                <w:tc>
                  <w:tcPr>
                    <w:tcW w:w="50" w:type="pct"/>
                    <w:hideMark/>
                  </w:tcPr>
                  <w:p w:rsidR="00AE5840" w:rsidRDefault="00AE5840">
                    <w:pPr>
                      <w:pStyle w:val="Bibliography"/>
                      <w:rPr>
                        <w:noProof/>
                      </w:rPr>
                    </w:pPr>
                    <w:r>
                      <w:rPr>
                        <w:noProof/>
                      </w:rPr>
                      <w:t xml:space="preserve">[29] </w:t>
                    </w:r>
                  </w:p>
                </w:tc>
                <w:tc>
                  <w:tcPr>
                    <w:tcW w:w="0" w:type="auto"/>
                    <w:hideMark/>
                  </w:tcPr>
                  <w:p w:rsidR="00AE5840" w:rsidRDefault="00AE5840">
                    <w:pPr>
                      <w:pStyle w:val="Bibliography"/>
                      <w:rPr>
                        <w:noProof/>
                      </w:rPr>
                    </w:pPr>
                    <w:r>
                      <w:rPr>
                        <w:noProof/>
                      </w:rPr>
                      <w:t xml:space="preserve">“Cloud Computing Services: Benefits, Risks and Intellectual Property Issues”.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[30] </w:t>
                    </w:r>
                  </w:p>
                </w:tc>
                <w:tc>
                  <w:tcPr>
                    <w:tcW w:w="0" w:type="auto"/>
                    <w:hideMark/>
                  </w:tcPr>
                  <w:p w:rsidR="00AE5840" w:rsidRDefault="00AE5840">
                    <w:pPr>
                      <w:pStyle w:val="Bibliography"/>
                      <w:rPr>
                        <w:noProof/>
                      </w:rPr>
                    </w:pPr>
                    <w:r>
                      <w:rPr>
                        <w:noProof/>
                      </w:rPr>
                      <w:t xml:space="preserve">M. S. DIldar, N. Khan, J. B. Abdullah and A. S. Khan, “Effective way to defend the hypervisor attacks in cloud computing,” in </w:t>
                    </w:r>
                    <w:r>
                      <w:rPr>
                        <w:i/>
                        <w:iCs/>
                        <w:noProof/>
                      </w:rPr>
                      <w:t>2017 2nd International Conference on Anti-Cyber Crimes, ICACC 2017</w:t>
                    </w:r>
                    <w:r>
                      <w:rPr>
                        <w:noProof/>
                      </w:rPr>
                      <w:t xml:space="preserve">, 2017.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[31] </w:t>
                    </w:r>
                  </w:p>
                </w:tc>
                <w:tc>
                  <w:tcPr>
                    <w:tcW w:w="0" w:type="auto"/>
                    <w:hideMark/>
                  </w:tcPr>
                  <w:p w:rsidR="00AE5840" w:rsidRDefault="00AE5840">
                    <w:pPr>
                      <w:pStyle w:val="Bibliography"/>
                      <w:rPr>
                        <w:noProof/>
                      </w:rPr>
                    </w:pPr>
                    <w:r>
                      <w:rPr>
                        <w:noProof/>
                      </w:rPr>
                      <w:t xml:space="preserve">N. F. Efozia, E. Ariwa, D. C. Asogwa, O. Awonusi and S. O. Anigbogu, “A review of threats and vulnerabilities to cloud computing existence,” in </w:t>
                    </w:r>
                    <w:r>
                      <w:rPr>
                        <w:i/>
                        <w:iCs/>
                        <w:noProof/>
                      </w:rPr>
                      <w:t>7th International Conference on Innovative Computing Technology, INTECH 2017</w:t>
                    </w:r>
                    <w:r>
                      <w:rPr>
                        <w:noProof/>
                      </w:rPr>
                      <w:t xml:space="preserve">, 2017.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[32] </w:t>
                    </w:r>
                  </w:p>
                </w:tc>
                <w:tc>
                  <w:tcPr>
                    <w:tcW w:w="0" w:type="auto"/>
                    <w:hideMark/>
                  </w:tcPr>
                  <w:p w:rsidR="00AE5840" w:rsidRDefault="00AE5840">
                    <w:pPr>
                      <w:pStyle w:val="Bibliography"/>
                      <w:rPr>
                        <w:noProof/>
                      </w:rPr>
                    </w:pPr>
                    <w:r>
                      <w:rPr>
                        <w:noProof/>
                      </w:rPr>
                      <w:t xml:space="preserve">K. Sood, A. Jain and S. Kaul, “Cloud Computing and its issues,” </w:t>
                    </w:r>
                    <w:r>
                      <w:rPr>
                        <w:i/>
                        <w:iCs/>
                        <w:noProof/>
                      </w:rPr>
                      <w:t xml:space="preserve">International Journal of Advanced Research in Computer Science, </w:t>
                    </w:r>
                    <w:r>
                      <w:rPr>
                        <w:noProof/>
                      </w:rPr>
                      <w:t xml:space="preserve">vol. 8, no. 3.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[33] </w:t>
                    </w:r>
                  </w:p>
                </w:tc>
                <w:tc>
                  <w:tcPr>
                    <w:tcW w:w="0" w:type="auto"/>
                    <w:hideMark/>
                  </w:tcPr>
                  <w:p w:rsidR="00AE5840" w:rsidRDefault="00AE5840">
                    <w:pPr>
                      <w:pStyle w:val="Bibliography"/>
                      <w:rPr>
                        <w:noProof/>
                      </w:rPr>
                    </w:pPr>
                    <w:r>
                      <w:rPr>
                        <w:noProof/>
                      </w:rPr>
                      <w:t xml:space="preserve">“Cloud Computing: Overview and Risk Identification Based on Classification by Type”.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[34] </w:t>
                    </w:r>
                  </w:p>
                </w:tc>
                <w:tc>
                  <w:tcPr>
                    <w:tcW w:w="0" w:type="auto"/>
                    <w:hideMark/>
                  </w:tcPr>
                  <w:p w:rsidR="00AE5840" w:rsidRDefault="00AE5840">
                    <w:pPr>
                      <w:pStyle w:val="Bibliography"/>
                      <w:rPr>
                        <w:noProof/>
                      </w:rPr>
                    </w:pPr>
                    <w:r>
                      <w:rPr>
                        <w:noProof/>
                      </w:rPr>
                      <w:t xml:space="preserve">N. Afshan, “Analysis and Assessment of the Vulnerabilities in Cloud Computing,” </w:t>
                    </w:r>
                    <w:r>
                      <w:rPr>
                        <w:i/>
                        <w:iCs/>
                        <w:noProof/>
                      </w:rPr>
                      <w:t xml:space="preserve">International Journal of Advanced Research in Computer Science, </w:t>
                    </w:r>
                    <w:r>
                      <w:rPr>
                        <w:noProof/>
                      </w:rPr>
                      <w:t xml:space="preserve">vol. 8, no. 2, 2017.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[35] </w:t>
                    </w:r>
                  </w:p>
                </w:tc>
                <w:tc>
                  <w:tcPr>
                    <w:tcW w:w="0" w:type="auto"/>
                    <w:hideMark/>
                  </w:tcPr>
                  <w:p w:rsidR="00AE5840" w:rsidRDefault="00AE5840">
                    <w:pPr>
                      <w:pStyle w:val="Bibliography"/>
                      <w:rPr>
                        <w:noProof/>
                      </w:rPr>
                    </w:pPr>
                    <w:r>
                      <w:rPr>
                        <w:noProof/>
                      </w:rPr>
                      <w:t xml:space="preserve">P. G. Neumann, “Risks and myths of cloud computing and cloud storage,” </w:t>
                    </w:r>
                    <w:r>
                      <w:rPr>
                        <w:i/>
                        <w:iCs/>
                        <w:noProof/>
                      </w:rPr>
                      <w:t xml:space="preserve">Communications of the ACM, </w:t>
                    </w:r>
                    <w:r>
                      <w:rPr>
                        <w:noProof/>
                      </w:rPr>
                      <w:t xml:space="preserve">2014.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[36] </w:t>
                    </w:r>
                  </w:p>
                </w:tc>
                <w:tc>
                  <w:tcPr>
                    <w:tcW w:w="0" w:type="auto"/>
                    <w:hideMark/>
                  </w:tcPr>
                  <w:p w:rsidR="00AE5840" w:rsidRDefault="00AE5840">
                    <w:pPr>
                      <w:pStyle w:val="Bibliography"/>
                      <w:rPr>
                        <w:noProof/>
                      </w:rPr>
                    </w:pPr>
                    <w:r>
                      <w:rPr>
                        <w:noProof/>
                      </w:rPr>
                      <w:t xml:space="preserve">V. Nagele, “III. CLOUD COMPUTING FEATURES AND SECURITY IMPLICATIONS,” </w:t>
                    </w:r>
                    <w:r>
                      <w:rPr>
                        <w:i/>
                        <w:iCs/>
                        <w:noProof/>
                      </w:rPr>
                      <w:t xml:space="preserve">International Journal of Advanced Research in Computer Science, </w:t>
                    </w:r>
                    <w:r>
                      <w:rPr>
                        <w:noProof/>
                      </w:rPr>
                      <w:t xml:space="preserve">vol. 9, no. 1, pp. 18-20. </w:t>
                    </w:r>
                  </w:p>
                </w:tc>
              </w:tr>
              <w:tr w:rsidR="00AE5840">
                <w:trPr>
                  <w:divId w:val="776946587"/>
                  <w:tblCellSpacing w:w="15" w:type="dxa"/>
                </w:trPr>
                <w:tc>
                  <w:tcPr>
                    <w:tcW w:w="50" w:type="pct"/>
                    <w:hideMark/>
                  </w:tcPr>
                  <w:p w:rsidR="00AE5840" w:rsidRDefault="00AE5840">
                    <w:pPr>
                      <w:pStyle w:val="Bibliography"/>
                      <w:rPr>
                        <w:noProof/>
                      </w:rPr>
                    </w:pPr>
                    <w:r>
                      <w:rPr>
                        <w:noProof/>
                      </w:rPr>
                      <w:t xml:space="preserve">[37] </w:t>
                    </w:r>
                  </w:p>
                </w:tc>
                <w:tc>
                  <w:tcPr>
                    <w:tcW w:w="0" w:type="auto"/>
                    <w:hideMark/>
                  </w:tcPr>
                  <w:p w:rsidR="00AE5840" w:rsidRDefault="00AE5840">
                    <w:pPr>
                      <w:pStyle w:val="Bibliography"/>
                      <w:rPr>
                        <w:noProof/>
                      </w:rPr>
                    </w:pPr>
                    <w:r>
                      <w:rPr>
                        <w:noProof/>
                      </w:rPr>
                      <w:t xml:space="preserve">C. Modi, D. Patel, B. Borisaniya, A. Patel and M. Rajarajan, “A survey on security issues and solutions at different layers of Cloud computing,” </w:t>
                    </w:r>
                    <w:r>
                      <w:rPr>
                        <w:i/>
                        <w:iCs/>
                        <w:noProof/>
                      </w:rPr>
                      <w:t xml:space="preserve">Journal of Supercomputing, </w:t>
                    </w:r>
                    <w:r>
                      <w:rPr>
                        <w:noProof/>
                      </w:rPr>
                      <w:t xml:space="preserve">2013. </w:t>
                    </w:r>
                  </w:p>
                </w:tc>
              </w:tr>
            </w:tbl>
            <w:p w:rsidR="00AE5840" w:rsidRDefault="00AE5840">
              <w:pPr>
                <w:divId w:val="776946587"/>
                <w:rPr>
                  <w:noProof/>
                </w:rPr>
              </w:pPr>
            </w:p>
            <w:p w:rsidR="00CA60DF" w:rsidRDefault="00CA60DF">
              <w:r>
                <w:rPr>
                  <w:b/>
                  <w:bCs/>
                  <w:noProof/>
                </w:rPr>
                <w:fldChar w:fldCharType="end"/>
              </w:r>
            </w:p>
          </w:sdtContent>
        </w:sdt>
      </w:sdtContent>
    </w:sdt>
    <w:p w:rsidR="00A03E65" w:rsidRPr="006832B3" w:rsidRDefault="00A03E65">
      <w:pPr>
        <w:rPr>
          <w:sz w:val="24"/>
          <w:szCs w:val="24"/>
        </w:rPr>
      </w:pPr>
    </w:p>
    <w:p w:rsidR="00A03E65" w:rsidRPr="006832B3" w:rsidRDefault="00A03E65">
      <w:pPr>
        <w:rPr>
          <w:sz w:val="24"/>
          <w:szCs w:val="24"/>
        </w:rPr>
      </w:pPr>
    </w:p>
    <w:p w:rsidR="00A03E65" w:rsidRPr="006832B3" w:rsidRDefault="00A03E65" w:rsidP="00A03E65">
      <w:pPr>
        <w:rPr>
          <w:sz w:val="24"/>
          <w:szCs w:val="24"/>
          <w:shd w:val="clear" w:color="auto" w:fill="FFFFFF"/>
        </w:rPr>
      </w:pPr>
    </w:p>
    <w:p w:rsidR="00F8564E" w:rsidRPr="006832B3" w:rsidRDefault="00F8564E" w:rsidP="00A03E65">
      <w:pPr>
        <w:rPr>
          <w:sz w:val="24"/>
          <w:szCs w:val="24"/>
          <w:shd w:val="clear" w:color="auto" w:fill="FFFFFF"/>
        </w:rPr>
      </w:pPr>
    </w:p>
    <w:p w:rsidR="00F8564E" w:rsidRPr="006832B3" w:rsidRDefault="00F8564E" w:rsidP="00A03E65">
      <w:pPr>
        <w:rPr>
          <w:sz w:val="24"/>
          <w:szCs w:val="24"/>
          <w:shd w:val="clear" w:color="auto" w:fill="FFFFFF"/>
        </w:rPr>
      </w:pPr>
    </w:p>
    <w:p w:rsidR="00F8564E" w:rsidRPr="006832B3" w:rsidRDefault="00F8564E" w:rsidP="00A03E65">
      <w:pPr>
        <w:rPr>
          <w:sz w:val="24"/>
          <w:szCs w:val="24"/>
        </w:rPr>
      </w:pPr>
    </w:p>
    <w:sectPr w:rsidR="00F8564E" w:rsidRPr="00683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B52BF"/>
    <w:multiLevelType w:val="hybridMultilevel"/>
    <w:tmpl w:val="FD88D0F8"/>
    <w:lvl w:ilvl="0" w:tplc="10C0D8AC">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F3DEE"/>
    <w:multiLevelType w:val="hybridMultilevel"/>
    <w:tmpl w:val="360CBC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0A79C6"/>
    <w:multiLevelType w:val="hybridMultilevel"/>
    <w:tmpl w:val="03CE70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F187A"/>
    <w:multiLevelType w:val="hybridMultilevel"/>
    <w:tmpl w:val="1D06EE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45352"/>
    <w:multiLevelType w:val="hybridMultilevel"/>
    <w:tmpl w:val="81BCAD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B10C90"/>
    <w:multiLevelType w:val="hybridMultilevel"/>
    <w:tmpl w:val="5D26D7E0"/>
    <w:lvl w:ilvl="0" w:tplc="E98E8C0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53F23"/>
    <w:multiLevelType w:val="hybridMultilevel"/>
    <w:tmpl w:val="A98E5D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ECF"/>
    <w:rsid w:val="000C1BC8"/>
    <w:rsid w:val="00155D5B"/>
    <w:rsid w:val="00254794"/>
    <w:rsid w:val="00263264"/>
    <w:rsid w:val="00264C80"/>
    <w:rsid w:val="00342F0A"/>
    <w:rsid w:val="003C3498"/>
    <w:rsid w:val="00446ECF"/>
    <w:rsid w:val="005030AF"/>
    <w:rsid w:val="0051374D"/>
    <w:rsid w:val="00553424"/>
    <w:rsid w:val="00622BB0"/>
    <w:rsid w:val="006314F4"/>
    <w:rsid w:val="00681639"/>
    <w:rsid w:val="006832B3"/>
    <w:rsid w:val="006874E3"/>
    <w:rsid w:val="00711DBE"/>
    <w:rsid w:val="007B0A68"/>
    <w:rsid w:val="008871C8"/>
    <w:rsid w:val="008B4B0D"/>
    <w:rsid w:val="00976BE2"/>
    <w:rsid w:val="00991E12"/>
    <w:rsid w:val="009C6507"/>
    <w:rsid w:val="009D3EDC"/>
    <w:rsid w:val="00A03E65"/>
    <w:rsid w:val="00A04408"/>
    <w:rsid w:val="00A100B4"/>
    <w:rsid w:val="00AE2409"/>
    <w:rsid w:val="00AE5840"/>
    <w:rsid w:val="00B57B99"/>
    <w:rsid w:val="00B96E5E"/>
    <w:rsid w:val="00CA60DF"/>
    <w:rsid w:val="00CE4512"/>
    <w:rsid w:val="00D1730F"/>
    <w:rsid w:val="00D34993"/>
    <w:rsid w:val="00D40BBA"/>
    <w:rsid w:val="00DB69A2"/>
    <w:rsid w:val="00DE4EE3"/>
    <w:rsid w:val="00E13BC3"/>
    <w:rsid w:val="00EA03EC"/>
    <w:rsid w:val="00ED0213"/>
    <w:rsid w:val="00F63A61"/>
    <w:rsid w:val="00F8564E"/>
    <w:rsid w:val="00FC7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9E89A"/>
  <w15:chartTrackingRefBased/>
  <w15:docId w15:val="{CB248BA8-C280-4228-952D-D410DBF91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3E6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832B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32B3"/>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E65"/>
    <w:pPr>
      <w:ind w:left="720"/>
      <w:contextualSpacing/>
    </w:pPr>
  </w:style>
  <w:style w:type="character" w:customStyle="1" w:styleId="Heading1Char">
    <w:name w:val="Heading 1 Char"/>
    <w:basedOn w:val="DefaultParagraphFont"/>
    <w:link w:val="Heading1"/>
    <w:uiPriority w:val="9"/>
    <w:rsid w:val="006832B3"/>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6832B3"/>
    <w:rPr>
      <w:rFonts w:asciiTheme="majorHAnsi" w:eastAsiaTheme="majorEastAsia" w:hAnsiTheme="majorHAnsi" w:cstheme="majorBidi"/>
      <w:color w:val="2E74B5" w:themeColor="accent1" w:themeShade="BF"/>
      <w:sz w:val="26"/>
      <w:szCs w:val="26"/>
      <w:lang w:eastAsia="en-GB"/>
    </w:rPr>
  </w:style>
  <w:style w:type="paragraph" w:styleId="Bibliography">
    <w:name w:val="Bibliography"/>
    <w:basedOn w:val="Normal"/>
    <w:next w:val="Normal"/>
    <w:uiPriority w:val="37"/>
    <w:unhideWhenUsed/>
    <w:rsid w:val="00CA60DF"/>
  </w:style>
  <w:style w:type="paragraph" w:styleId="TOCHeading">
    <w:name w:val="TOC Heading"/>
    <w:basedOn w:val="Heading1"/>
    <w:next w:val="Normal"/>
    <w:uiPriority w:val="39"/>
    <w:unhideWhenUsed/>
    <w:qFormat/>
    <w:rsid w:val="00AE5840"/>
    <w:pPr>
      <w:spacing w:line="259" w:lineRule="auto"/>
      <w:outlineLvl w:val="9"/>
    </w:pPr>
    <w:rPr>
      <w:lang w:val="en-US" w:eastAsia="en-US"/>
    </w:rPr>
  </w:style>
  <w:style w:type="paragraph" w:styleId="TOC1">
    <w:name w:val="toc 1"/>
    <w:basedOn w:val="Normal"/>
    <w:next w:val="Normal"/>
    <w:autoRedefine/>
    <w:uiPriority w:val="39"/>
    <w:unhideWhenUsed/>
    <w:rsid w:val="00AE5840"/>
    <w:pPr>
      <w:spacing w:after="100"/>
    </w:pPr>
  </w:style>
  <w:style w:type="paragraph" w:styleId="TOC2">
    <w:name w:val="toc 2"/>
    <w:basedOn w:val="Normal"/>
    <w:next w:val="Normal"/>
    <w:autoRedefine/>
    <w:uiPriority w:val="39"/>
    <w:unhideWhenUsed/>
    <w:rsid w:val="00AE5840"/>
    <w:pPr>
      <w:spacing w:after="100"/>
      <w:ind w:left="200"/>
    </w:pPr>
  </w:style>
  <w:style w:type="character" w:styleId="Hyperlink">
    <w:name w:val="Hyperlink"/>
    <w:basedOn w:val="DefaultParagraphFont"/>
    <w:uiPriority w:val="99"/>
    <w:unhideWhenUsed/>
    <w:rsid w:val="00AE58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4690">
      <w:bodyDiv w:val="1"/>
      <w:marLeft w:val="0"/>
      <w:marRight w:val="0"/>
      <w:marTop w:val="0"/>
      <w:marBottom w:val="0"/>
      <w:divBdr>
        <w:top w:val="none" w:sz="0" w:space="0" w:color="auto"/>
        <w:left w:val="none" w:sz="0" w:space="0" w:color="auto"/>
        <w:bottom w:val="none" w:sz="0" w:space="0" w:color="auto"/>
        <w:right w:val="none" w:sz="0" w:space="0" w:color="auto"/>
      </w:divBdr>
    </w:div>
    <w:div w:id="5065438">
      <w:bodyDiv w:val="1"/>
      <w:marLeft w:val="0"/>
      <w:marRight w:val="0"/>
      <w:marTop w:val="0"/>
      <w:marBottom w:val="0"/>
      <w:divBdr>
        <w:top w:val="none" w:sz="0" w:space="0" w:color="auto"/>
        <w:left w:val="none" w:sz="0" w:space="0" w:color="auto"/>
        <w:bottom w:val="none" w:sz="0" w:space="0" w:color="auto"/>
        <w:right w:val="none" w:sz="0" w:space="0" w:color="auto"/>
      </w:divBdr>
    </w:div>
    <w:div w:id="6635228">
      <w:bodyDiv w:val="1"/>
      <w:marLeft w:val="0"/>
      <w:marRight w:val="0"/>
      <w:marTop w:val="0"/>
      <w:marBottom w:val="0"/>
      <w:divBdr>
        <w:top w:val="none" w:sz="0" w:space="0" w:color="auto"/>
        <w:left w:val="none" w:sz="0" w:space="0" w:color="auto"/>
        <w:bottom w:val="none" w:sz="0" w:space="0" w:color="auto"/>
        <w:right w:val="none" w:sz="0" w:space="0" w:color="auto"/>
      </w:divBdr>
    </w:div>
    <w:div w:id="23098008">
      <w:bodyDiv w:val="1"/>
      <w:marLeft w:val="0"/>
      <w:marRight w:val="0"/>
      <w:marTop w:val="0"/>
      <w:marBottom w:val="0"/>
      <w:divBdr>
        <w:top w:val="none" w:sz="0" w:space="0" w:color="auto"/>
        <w:left w:val="none" w:sz="0" w:space="0" w:color="auto"/>
        <w:bottom w:val="none" w:sz="0" w:space="0" w:color="auto"/>
        <w:right w:val="none" w:sz="0" w:space="0" w:color="auto"/>
      </w:divBdr>
    </w:div>
    <w:div w:id="27797128">
      <w:bodyDiv w:val="1"/>
      <w:marLeft w:val="0"/>
      <w:marRight w:val="0"/>
      <w:marTop w:val="0"/>
      <w:marBottom w:val="0"/>
      <w:divBdr>
        <w:top w:val="none" w:sz="0" w:space="0" w:color="auto"/>
        <w:left w:val="none" w:sz="0" w:space="0" w:color="auto"/>
        <w:bottom w:val="none" w:sz="0" w:space="0" w:color="auto"/>
        <w:right w:val="none" w:sz="0" w:space="0" w:color="auto"/>
      </w:divBdr>
    </w:div>
    <w:div w:id="30959733">
      <w:bodyDiv w:val="1"/>
      <w:marLeft w:val="0"/>
      <w:marRight w:val="0"/>
      <w:marTop w:val="0"/>
      <w:marBottom w:val="0"/>
      <w:divBdr>
        <w:top w:val="none" w:sz="0" w:space="0" w:color="auto"/>
        <w:left w:val="none" w:sz="0" w:space="0" w:color="auto"/>
        <w:bottom w:val="none" w:sz="0" w:space="0" w:color="auto"/>
        <w:right w:val="none" w:sz="0" w:space="0" w:color="auto"/>
      </w:divBdr>
    </w:div>
    <w:div w:id="32923791">
      <w:bodyDiv w:val="1"/>
      <w:marLeft w:val="0"/>
      <w:marRight w:val="0"/>
      <w:marTop w:val="0"/>
      <w:marBottom w:val="0"/>
      <w:divBdr>
        <w:top w:val="none" w:sz="0" w:space="0" w:color="auto"/>
        <w:left w:val="none" w:sz="0" w:space="0" w:color="auto"/>
        <w:bottom w:val="none" w:sz="0" w:space="0" w:color="auto"/>
        <w:right w:val="none" w:sz="0" w:space="0" w:color="auto"/>
      </w:divBdr>
    </w:div>
    <w:div w:id="39478084">
      <w:bodyDiv w:val="1"/>
      <w:marLeft w:val="0"/>
      <w:marRight w:val="0"/>
      <w:marTop w:val="0"/>
      <w:marBottom w:val="0"/>
      <w:divBdr>
        <w:top w:val="none" w:sz="0" w:space="0" w:color="auto"/>
        <w:left w:val="none" w:sz="0" w:space="0" w:color="auto"/>
        <w:bottom w:val="none" w:sz="0" w:space="0" w:color="auto"/>
        <w:right w:val="none" w:sz="0" w:space="0" w:color="auto"/>
      </w:divBdr>
    </w:div>
    <w:div w:id="40053695">
      <w:bodyDiv w:val="1"/>
      <w:marLeft w:val="0"/>
      <w:marRight w:val="0"/>
      <w:marTop w:val="0"/>
      <w:marBottom w:val="0"/>
      <w:divBdr>
        <w:top w:val="none" w:sz="0" w:space="0" w:color="auto"/>
        <w:left w:val="none" w:sz="0" w:space="0" w:color="auto"/>
        <w:bottom w:val="none" w:sz="0" w:space="0" w:color="auto"/>
        <w:right w:val="none" w:sz="0" w:space="0" w:color="auto"/>
      </w:divBdr>
    </w:div>
    <w:div w:id="46998256">
      <w:bodyDiv w:val="1"/>
      <w:marLeft w:val="0"/>
      <w:marRight w:val="0"/>
      <w:marTop w:val="0"/>
      <w:marBottom w:val="0"/>
      <w:divBdr>
        <w:top w:val="none" w:sz="0" w:space="0" w:color="auto"/>
        <w:left w:val="none" w:sz="0" w:space="0" w:color="auto"/>
        <w:bottom w:val="none" w:sz="0" w:space="0" w:color="auto"/>
        <w:right w:val="none" w:sz="0" w:space="0" w:color="auto"/>
      </w:divBdr>
    </w:div>
    <w:div w:id="68619498">
      <w:bodyDiv w:val="1"/>
      <w:marLeft w:val="0"/>
      <w:marRight w:val="0"/>
      <w:marTop w:val="0"/>
      <w:marBottom w:val="0"/>
      <w:divBdr>
        <w:top w:val="none" w:sz="0" w:space="0" w:color="auto"/>
        <w:left w:val="none" w:sz="0" w:space="0" w:color="auto"/>
        <w:bottom w:val="none" w:sz="0" w:space="0" w:color="auto"/>
        <w:right w:val="none" w:sz="0" w:space="0" w:color="auto"/>
      </w:divBdr>
    </w:div>
    <w:div w:id="70275069">
      <w:bodyDiv w:val="1"/>
      <w:marLeft w:val="0"/>
      <w:marRight w:val="0"/>
      <w:marTop w:val="0"/>
      <w:marBottom w:val="0"/>
      <w:divBdr>
        <w:top w:val="none" w:sz="0" w:space="0" w:color="auto"/>
        <w:left w:val="none" w:sz="0" w:space="0" w:color="auto"/>
        <w:bottom w:val="none" w:sz="0" w:space="0" w:color="auto"/>
        <w:right w:val="none" w:sz="0" w:space="0" w:color="auto"/>
      </w:divBdr>
    </w:div>
    <w:div w:id="73625641">
      <w:bodyDiv w:val="1"/>
      <w:marLeft w:val="0"/>
      <w:marRight w:val="0"/>
      <w:marTop w:val="0"/>
      <w:marBottom w:val="0"/>
      <w:divBdr>
        <w:top w:val="none" w:sz="0" w:space="0" w:color="auto"/>
        <w:left w:val="none" w:sz="0" w:space="0" w:color="auto"/>
        <w:bottom w:val="none" w:sz="0" w:space="0" w:color="auto"/>
        <w:right w:val="none" w:sz="0" w:space="0" w:color="auto"/>
      </w:divBdr>
    </w:div>
    <w:div w:id="73749364">
      <w:bodyDiv w:val="1"/>
      <w:marLeft w:val="0"/>
      <w:marRight w:val="0"/>
      <w:marTop w:val="0"/>
      <w:marBottom w:val="0"/>
      <w:divBdr>
        <w:top w:val="none" w:sz="0" w:space="0" w:color="auto"/>
        <w:left w:val="none" w:sz="0" w:space="0" w:color="auto"/>
        <w:bottom w:val="none" w:sz="0" w:space="0" w:color="auto"/>
        <w:right w:val="none" w:sz="0" w:space="0" w:color="auto"/>
      </w:divBdr>
    </w:div>
    <w:div w:id="77140125">
      <w:bodyDiv w:val="1"/>
      <w:marLeft w:val="0"/>
      <w:marRight w:val="0"/>
      <w:marTop w:val="0"/>
      <w:marBottom w:val="0"/>
      <w:divBdr>
        <w:top w:val="none" w:sz="0" w:space="0" w:color="auto"/>
        <w:left w:val="none" w:sz="0" w:space="0" w:color="auto"/>
        <w:bottom w:val="none" w:sz="0" w:space="0" w:color="auto"/>
        <w:right w:val="none" w:sz="0" w:space="0" w:color="auto"/>
      </w:divBdr>
    </w:div>
    <w:div w:id="81072780">
      <w:bodyDiv w:val="1"/>
      <w:marLeft w:val="0"/>
      <w:marRight w:val="0"/>
      <w:marTop w:val="0"/>
      <w:marBottom w:val="0"/>
      <w:divBdr>
        <w:top w:val="none" w:sz="0" w:space="0" w:color="auto"/>
        <w:left w:val="none" w:sz="0" w:space="0" w:color="auto"/>
        <w:bottom w:val="none" w:sz="0" w:space="0" w:color="auto"/>
        <w:right w:val="none" w:sz="0" w:space="0" w:color="auto"/>
      </w:divBdr>
    </w:div>
    <w:div w:id="82068698">
      <w:bodyDiv w:val="1"/>
      <w:marLeft w:val="0"/>
      <w:marRight w:val="0"/>
      <w:marTop w:val="0"/>
      <w:marBottom w:val="0"/>
      <w:divBdr>
        <w:top w:val="none" w:sz="0" w:space="0" w:color="auto"/>
        <w:left w:val="none" w:sz="0" w:space="0" w:color="auto"/>
        <w:bottom w:val="none" w:sz="0" w:space="0" w:color="auto"/>
        <w:right w:val="none" w:sz="0" w:space="0" w:color="auto"/>
      </w:divBdr>
    </w:div>
    <w:div w:id="83380756">
      <w:bodyDiv w:val="1"/>
      <w:marLeft w:val="0"/>
      <w:marRight w:val="0"/>
      <w:marTop w:val="0"/>
      <w:marBottom w:val="0"/>
      <w:divBdr>
        <w:top w:val="none" w:sz="0" w:space="0" w:color="auto"/>
        <w:left w:val="none" w:sz="0" w:space="0" w:color="auto"/>
        <w:bottom w:val="none" w:sz="0" w:space="0" w:color="auto"/>
        <w:right w:val="none" w:sz="0" w:space="0" w:color="auto"/>
      </w:divBdr>
    </w:div>
    <w:div w:id="93404411">
      <w:bodyDiv w:val="1"/>
      <w:marLeft w:val="0"/>
      <w:marRight w:val="0"/>
      <w:marTop w:val="0"/>
      <w:marBottom w:val="0"/>
      <w:divBdr>
        <w:top w:val="none" w:sz="0" w:space="0" w:color="auto"/>
        <w:left w:val="none" w:sz="0" w:space="0" w:color="auto"/>
        <w:bottom w:val="none" w:sz="0" w:space="0" w:color="auto"/>
        <w:right w:val="none" w:sz="0" w:space="0" w:color="auto"/>
      </w:divBdr>
    </w:div>
    <w:div w:id="95368866">
      <w:bodyDiv w:val="1"/>
      <w:marLeft w:val="0"/>
      <w:marRight w:val="0"/>
      <w:marTop w:val="0"/>
      <w:marBottom w:val="0"/>
      <w:divBdr>
        <w:top w:val="none" w:sz="0" w:space="0" w:color="auto"/>
        <w:left w:val="none" w:sz="0" w:space="0" w:color="auto"/>
        <w:bottom w:val="none" w:sz="0" w:space="0" w:color="auto"/>
        <w:right w:val="none" w:sz="0" w:space="0" w:color="auto"/>
      </w:divBdr>
    </w:div>
    <w:div w:id="103616694">
      <w:bodyDiv w:val="1"/>
      <w:marLeft w:val="0"/>
      <w:marRight w:val="0"/>
      <w:marTop w:val="0"/>
      <w:marBottom w:val="0"/>
      <w:divBdr>
        <w:top w:val="none" w:sz="0" w:space="0" w:color="auto"/>
        <w:left w:val="none" w:sz="0" w:space="0" w:color="auto"/>
        <w:bottom w:val="none" w:sz="0" w:space="0" w:color="auto"/>
        <w:right w:val="none" w:sz="0" w:space="0" w:color="auto"/>
      </w:divBdr>
    </w:div>
    <w:div w:id="124547855">
      <w:bodyDiv w:val="1"/>
      <w:marLeft w:val="0"/>
      <w:marRight w:val="0"/>
      <w:marTop w:val="0"/>
      <w:marBottom w:val="0"/>
      <w:divBdr>
        <w:top w:val="none" w:sz="0" w:space="0" w:color="auto"/>
        <w:left w:val="none" w:sz="0" w:space="0" w:color="auto"/>
        <w:bottom w:val="none" w:sz="0" w:space="0" w:color="auto"/>
        <w:right w:val="none" w:sz="0" w:space="0" w:color="auto"/>
      </w:divBdr>
    </w:div>
    <w:div w:id="133331336">
      <w:bodyDiv w:val="1"/>
      <w:marLeft w:val="0"/>
      <w:marRight w:val="0"/>
      <w:marTop w:val="0"/>
      <w:marBottom w:val="0"/>
      <w:divBdr>
        <w:top w:val="none" w:sz="0" w:space="0" w:color="auto"/>
        <w:left w:val="none" w:sz="0" w:space="0" w:color="auto"/>
        <w:bottom w:val="none" w:sz="0" w:space="0" w:color="auto"/>
        <w:right w:val="none" w:sz="0" w:space="0" w:color="auto"/>
      </w:divBdr>
    </w:div>
    <w:div w:id="134641807">
      <w:bodyDiv w:val="1"/>
      <w:marLeft w:val="0"/>
      <w:marRight w:val="0"/>
      <w:marTop w:val="0"/>
      <w:marBottom w:val="0"/>
      <w:divBdr>
        <w:top w:val="none" w:sz="0" w:space="0" w:color="auto"/>
        <w:left w:val="none" w:sz="0" w:space="0" w:color="auto"/>
        <w:bottom w:val="none" w:sz="0" w:space="0" w:color="auto"/>
        <w:right w:val="none" w:sz="0" w:space="0" w:color="auto"/>
      </w:divBdr>
    </w:div>
    <w:div w:id="147330175">
      <w:bodyDiv w:val="1"/>
      <w:marLeft w:val="0"/>
      <w:marRight w:val="0"/>
      <w:marTop w:val="0"/>
      <w:marBottom w:val="0"/>
      <w:divBdr>
        <w:top w:val="none" w:sz="0" w:space="0" w:color="auto"/>
        <w:left w:val="none" w:sz="0" w:space="0" w:color="auto"/>
        <w:bottom w:val="none" w:sz="0" w:space="0" w:color="auto"/>
        <w:right w:val="none" w:sz="0" w:space="0" w:color="auto"/>
      </w:divBdr>
    </w:div>
    <w:div w:id="150214875">
      <w:bodyDiv w:val="1"/>
      <w:marLeft w:val="0"/>
      <w:marRight w:val="0"/>
      <w:marTop w:val="0"/>
      <w:marBottom w:val="0"/>
      <w:divBdr>
        <w:top w:val="none" w:sz="0" w:space="0" w:color="auto"/>
        <w:left w:val="none" w:sz="0" w:space="0" w:color="auto"/>
        <w:bottom w:val="none" w:sz="0" w:space="0" w:color="auto"/>
        <w:right w:val="none" w:sz="0" w:space="0" w:color="auto"/>
      </w:divBdr>
    </w:div>
    <w:div w:id="151609334">
      <w:bodyDiv w:val="1"/>
      <w:marLeft w:val="0"/>
      <w:marRight w:val="0"/>
      <w:marTop w:val="0"/>
      <w:marBottom w:val="0"/>
      <w:divBdr>
        <w:top w:val="none" w:sz="0" w:space="0" w:color="auto"/>
        <w:left w:val="none" w:sz="0" w:space="0" w:color="auto"/>
        <w:bottom w:val="none" w:sz="0" w:space="0" w:color="auto"/>
        <w:right w:val="none" w:sz="0" w:space="0" w:color="auto"/>
      </w:divBdr>
    </w:div>
    <w:div w:id="158885252">
      <w:bodyDiv w:val="1"/>
      <w:marLeft w:val="0"/>
      <w:marRight w:val="0"/>
      <w:marTop w:val="0"/>
      <w:marBottom w:val="0"/>
      <w:divBdr>
        <w:top w:val="none" w:sz="0" w:space="0" w:color="auto"/>
        <w:left w:val="none" w:sz="0" w:space="0" w:color="auto"/>
        <w:bottom w:val="none" w:sz="0" w:space="0" w:color="auto"/>
        <w:right w:val="none" w:sz="0" w:space="0" w:color="auto"/>
      </w:divBdr>
    </w:div>
    <w:div w:id="165172111">
      <w:bodyDiv w:val="1"/>
      <w:marLeft w:val="0"/>
      <w:marRight w:val="0"/>
      <w:marTop w:val="0"/>
      <w:marBottom w:val="0"/>
      <w:divBdr>
        <w:top w:val="none" w:sz="0" w:space="0" w:color="auto"/>
        <w:left w:val="none" w:sz="0" w:space="0" w:color="auto"/>
        <w:bottom w:val="none" w:sz="0" w:space="0" w:color="auto"/>
        <w:right w:val="none" w:sz="0" w:space="0" w:color="auto"/>
      </w:divBdr>
    </w:div>
    <w:div w:id="176385870">
      <w:bodyDiv w:val="1"/>
      <w:marLeft w:val="0"/>
      <w:marRight w:val="0"/>
      <w:marTop w:val="0"/>
      <w:marBottom w:val="0"/>
      <w:divBdr>
        <w:top w:val="none" w:sz="0" w:space="0" w:color="auto"/>
        <w:left w:val="none" w:sz="0" w:space="0" w:color="auto"/>
        <w:bottom w:val="none" w:sz="0" w:space="0" w:color="auto"/>
        <w:right w:val="none" w:sz="0" w:space="0" w:color="auto"/>
      </w:divBdr>
    </w:div>
    <w:div w:id="176501128">
      <w:bodyDiv w:val="1"/>
      <w:marLeft w:val="0"/>
      <w:marRight w:val="0"/>
      <w:marTop w:val="0"/>
      <w:marBottom w:val="0"/>
      <w:divBdr>
        <w:top w:val="none" w:sz="0" w:space="0" w:color="auto"/>
        <w:left w:val="none" w:sz="0" w:space="0" w:color="auto"/>
        <w:bottom w:val="none" w:sz="0" w:space="0" w:color="auto"/>
        <w:right w:val="none" w:sz="0" w:space="0" w:color="auto"/>
      </w:divBdr>
    </w:div>
    <w:div w:id="178202545">
      <w:bodyDiv w:val="1"/>
      <w:marLeft w:val="0"/>
      <w:marRight w:val="0"/>
      <w:marTop w:val="0"/>
      <w:marBottom w:val="0"/>
      <w:divBdr>
        <w:top w:val="none" w:sz="0" w:space="0" w:color="auto"/>
        <w:left w:val="none" w:sz="0" w:space="0" w:color="auto"/>
        <w:bottom w:val="none" w:sz="0" w:space="0" w:color="auto"/>
        <w:right w:val="none" w:sz="0" w:space="0" w:color="auto"/>
      </w:divBdr>
    </w:div>
    <w:div w:id="183058741">
      <w:bodyDiv w:val="1"/>
      <w:marLeft w:val="0"/>
      <w:marRight w:val="0"/>
      <w:marTop w:val="0"/>
      <w:marBottom w:val="0"/>
      <w:divBdr>
        <w:top w:val="none" w:sz="0" w:space="0" w:color="auto"/>
        <w:left w:val="none" w:sz="0" w:space="0" w:color="auto"/>
        <w:bottom w:val="none" w:sz="0" w:space="0" w:color="auto"/>
        <w:right w:val="none" w:sz="0" w:space="0" w:color="auto"/>
      </w:divBdr>
    </w:div>
    <w:div w:id="186677768">
      <w:bodyDiv w:val="1"/>
      <w:marLeft w:val="0"/>
      <w:marRight w:val="0"/>
      <w:marTop w:val="0"/>
      <w:marBottom w:val="0"/>
      <w:divBdr>
        <w:top w:val="none" w:sz="0" w:space="0" w:color="auto"/>
        <w:left w:val="none" w:sz="0" w:space="0" w:color="auto"/>
        <w:bottom w:val="none" w:sz="0" w:space="0" w:color="auto"/>
        <w:right w:val="none" w:sz="0" w:space="0" w:color="auto"/>
      </w:divBdr>
    </w:div>
    <w:div w:id="186799612">
      <w:bodyDiv w:val="1"/>
      <w:marLeft w:val="0"/>
      <w:marRight w:val="0"/>
      <w:marTop w:val="0"/>
      <w:marBottom w:val="0"/>
      <w:divBdr>
        <w:top w:val="none" w:sz="0" w:space="0" w:color="auto"/>
        <w:left w:val="none" w:sz="0" w:space="0" w:color="auto"/>
        <w:bottom w:val="none" w:sz="0" w:space="0" w:color="auto"/>
        <w:right w:val="none" w:sz="0" w:space="0" w:color="auto"/>
      </w:divBdr>
    </w:div>
    <w:div w:id="186919040">
      <w:bodyDiv w:val="1"/>
      <w:marLeft w:val="0"/>
      <w:marRight w:val="0"/>
      <w:marTop w:val="0"/>
      <w:marBottom w:val="0"/>
      <w:divBdr>
        <w:top w:val="none" w:sz="0" w:space="0" w:color="auto"/>
        <w:left w:val="none" w:sz="0" w:space="0" w:color="auto"/>
        <w:bottom w:val="none" w:sz="0" w:space="0" w:color="auto"/>
        <w:right w:val="none" w:sz="0" w:space="0" w:color="auto"/>
      </w:divBdr>
    </w:div>
    <w:div w:id="188418485">
      <w:bodyDiv w:val="1"/>
      <w:marLeft w:val="0"/>
      <w:marRight w:val="0"/>
      <w:marTop w:val="0"/>
      <w:marBottom w:val="0"/>
      <w:divBdr>
        <w:top w:val="none" w:sz="0" w:space="0" w:color="auto"/>
        <w:left w:val="none" w:sz="0" w:space="0" w:color="auto"/>
        <w:bottom w:val="none" w:sz="0" w:space="0" w:color="auto"/>
        <w:right w:val="none" w:sz="0" w:space="0" w:color="auto"/>
      </w:divBdr>
    </w:div>
    <w:div w:id="191497864">
      <w:bodyDiv w:val="1"/>
      <w:marLeft w:val="0"/>
      <w:marRight w:val="0"/>
      <w:marTop w:val="0"/>
      <w:marBottom w:val="0"/>
      <w:divBdr>
        <w:top w:val="none" w:sz="0" w:space="0" w:color="auto"/>
        <w:left w:val="none" w:sz="0" w:space="0" w:color="auto"/>
        <w:bottom w:val="none" w:sz="0" w:space="0" w:color="auto"/>
        <w:right w:val="none" w:sz="0" w:space="0" w:color="auto"/>
      </w:divBdr>
    </w:div>
    <w:div w:id="191502523">
      <w:bodyDiv w:val="1"/>
      <w:marLeft w:val="0"/>
      <w:marRight w:val="0"/>
      <w:marTop w:val="0"/>
      <w:marBottom w:val="0"/>
      <w:divBdr>
        <w:top w:val="none" w:sz="0" w:space="0" w:color="auto"/>
        <w:left w:val="none" w:sz="0" w:space="0" w:color="auto"/>
        <w:bottom w:val="none" w:sz="0" w:space="0" w:color="auto"/>
        <w:right w:val="none" w:sz="0" w:space="0" w:color="auto"/>
      </w:divBdr>
    </w:div>
    <w:div w:id="196546394">
      <w:bodyDiv w:val="1"/>
      <w:marLeft w:val="0"/>
      <w:marRight w:val="0"/>
      <w:marTop w:val="0"/>
      <w:marBottom w:val="0"/>
      <w:divBdr>
        <w:top w:val="none" w:sz="0" w:space="0" w:color="auto"/>
        <w:left w:val="none" w:sz="0" w:space="0" w:color="auto"/>
        <w:bottom w:val="none" w:sz="0" w:space="0" w:color="auto"/>
        <w:right w:val="none" w:sz="0" w:space="0" w:color="auto"/>
      </w:divBdr>
    </w:div>
    <w:div w:id="196819933">
      <w:bodyDiv w:val="1"/>
      <w:marLeft w:val="0"/>
      <w:marRight w:val="0"/>
      <w:marTop w:val="0"/>
      <w:marBottom w:val="0"/>
      <w:divBdr>
        <w:top w:val="none" w:sz="0" w:space="0" w:color="auto"/>
        <w:left w:val="none" w:sz="0" w:space="0" w:color="auto"/>
        <w:bottom w:val="none" w:sz="0" w:space="0" w:color="auto"/>
        <w:right w:val="none" w:sz="0" w:space="0" w:color="auto"/>
      </w:divBdr>
    </w:div>
    <w:div w:id="201484686">
      <w:bodyDiv w:val="1"/>
      <w:marLeft w:val="0"/>
      <w:marRight w:val="0"/>
      <w:marTop w:val="0"/>
      <w:marBottom w:val="0"/>
      <w:divBdr>
        <w:top w:val="none" w:sz="0" w:space="0" w:color="auto"/>
        <w:left w:val="none" w:sz="0" w:space="0" w:color="auto"/>
        <w:bottom w:val="none" w:sz="0" w:space="0" w:color="auto"/>
        <w:right w:val="none" w:sz="0" w:space="0" w:color="auto"/>
      </w:divBdr>
    </w:div>
    <w:div w:id="203493083">
      <w:bodyDiv w:val="1"/>
      <w:marLeft w:val="0"/>
      <w:marRight w:val="0"/>
      <w:marTop w:val="0"/>
      <w:marBottom w:val="0"/>
      <w:divBdr>
        <w:top w:val="none" w:sz="0" w:space="0" w:color="auto"/>
        <w:left w:val="none" w:sz="0" w:space="0" w:color="auto"/>
        <w:bottom w:val="none" w:sz="0" w:space="0" w:color="auto"/>
        <w:right w:val="none" w:sz="0" w:space="0" w:color="auto"/>
      </w:divBdr>
    </w:div>
    <w:div w:id="216472143">
      <w:bodyDiv w:val="1"/>
      <w:marLeft w:val="0"/>
      <w:marRight w:val="0"/>
      <w:marTop w:val="0"/>
      <w:marBottom w:val="0"/>
      <w:divBdr>
        <w:top w:val="none" w:sz="0" w:space="0" w:color="auto"/>
        <w:left w:val="none" w:sz="0" w:space="0" w:color="auto"/>
        <w:bottom w:val="none" w:sz="0" w:space="0" w:color="auto"/>
        <w:right w:val="none" w:sz="0" w:space="0" w:color="auto"/>
      </w:divBdr>
    </w:div>
    <w:div w:id="228076533">
      <w:bodyDiv w:val="1"/>
      <w:marLeft w:val="0"/>
      <w:marRight w:val="0"/>
      <w:marTop w:val="0"/>
      <w:marBottom w:val="0"/>
      <w:divBdr>
        <w:top w:val="none" w:sz="0" w:space="0" w:color="auto"/>
        <w:left w:val="none" w:sz="0" w:space="0" w:color="auto"/>
        <w:bottom w:val="none" w:sz="0" w:space="0" w:color="auto"/>
        <w:right w:val="none" w:sz="0" w:space="0" w:color="auto"/>
      </w:divBdr>
    </w:div>
    <w:div w:id="242951366">
      <w:bodyDiv w:val="1"/>
      <w:marLeft w:val="0"/>
      <w:marRight w:val="0"/>
      <w:marTop w:val="0"/>
      <w:marBottom w:val="0"/>
      <w:divBdr>
        <w:top w:val="none" w:sz="0" w:space="0" w:color="auto"/>
        <w:left w:val="none" w:sz="0" w:space="0" w:color="auto"/>
        <w:bottom w:val="none" w:sz="0" w:space="0" w:color="auto"/>
        <w:right w:val="none" w:sz="0" w:space="0" w:color="auto"/>
      </w:divBdr>
    </w:div>
    <w:div w:id="245386343">
      <w:bodyDiv w:val="1"/>
      <w:marLeft w:val="0"/>
      <w:marRight w:val="0"/>
      <w:marTop w:val="0"/>
      <w:marBottom w:val="0"/>
      <w:divBdr>
        <w:top w:val="none" w:sz="0" w:space="0" w:color="auto"/>
        <w:left w:val="none" w:sz="0" w:space="0" w:color="auto"/>
        <w:bottom w:val="none" w:sz="0" w:space="0" w:color="auto"/>
        <w:right w:val="none" w:sz="0" w:space="0" w:color="auto"/>
      </w:divBdr>
    </w:div>
    <w:div w:id="246423035">
      <w:bodyDiv w:val="1"/>
      <w:marLeft w:val="0"/>
      <w:marRight w:val="0"/>
      <w:marTop w:val="0"/>
      <w:marBottom w:val="0"/>
      <w:divBdr>
        <w:top w:val="none" w:sz="0" w:space="0" w:color="auto"/>
        <w:left w:val="none" w:sz="0" w:space="0" w:color="auto"/>
        <w:bottom w:val="none" w:sz="0" w:space="0" w:color="auto"/>
        <w:right w:val="none" w:sz="0" w:space="0" w:color="auto"/>
      </w:divBdr>
    </w:div>
    <w:div w:id="247664432">
      <w:bodyDiv w:val="1"/>
      <w:marLeft w:val="0"/>
      <w:marRight w:val="0"/>
      <w:marTop w:val="0"/>
      <w:marBottom w:val="0"/>
      <w:divBdr>
        <w:top w:val="none" w:sz="0" w:space="0" w:color="auto"/>
        <w:left w:val="none" w:sz="0" w:space="0" w:color="auto"/>
        <w:bottom w:val="none" w:sz="0" w:space="0" w:color="auto"/>
        <w:right w:val="none" w:sz="0" w:space="0" w:color="auto"/>
      </w:divBdr>
    </w:div>
    <w:div w:id="251478683">
      <w:bodyDiv w:val="1"/>
      <w:marLeft w:val="0"/>
      <w:marRight w:val="0"/>
      <w:marTop w:val="0"/>
      <w:marBottom w:val="0"/>
      <w:divBdr>
        <w:top w:val="none" w:sz="0" w:space="0" w:color="auto"/>
        <w:left w:val="none" w:sz="0" w:space="0" w:color="auto"/>
        <w:bottom w:val="none" w:sz="0" w:space="0" w:color="auto"/>
        <w:right w:val="none" w:sz="0" w:space="0" w:color="auto"/>
      </w:divBdr>
    </w:div>
    <w:div w:id="253709763">
      <w:bodyDiv w:val="1"/>
      <w:marLeft w:val="0"/>
      <w:marRight w:val="0"/>
      <w:marTop w:val="0"/>
      <w:marBottom w:val="0"/>
      <w:divBdr>
        <w:top w:val="none" w:sz="0" w:space="0" w:color="auto"/>
        <w:left w:val="none" w:sz="0" w:space="0" w:color="auto"/>
        <w:bottom w:val="none" w:sz="0" w:space="0" w:color="auto"/>
        <w:right w:val="none" w:sz="0" w:space="0" w:color="auto"/>
      </w:divBdr>
    </w:div>
    <w:div w:id="255410605">
      <w:bodyDiv w:val="1"/>
      <w:marLeft w:val="0"/>
      <w:marRight w:val="0"/>
      <w:marTop w:val="0"/>
      <w:marBottom w:val="0"/>
      <w:divBdr>
        <w:top w:val="none" w:sz="0" w:space="0" w:color="auto"/>
        <w:left w:val="none" w:sz="0" w:space="0" w:color="auto"/>
        <w:bottom w:val="none" w:sz="0" w:space="0" w:color="auto"/>
        <w:right w:val="none" w:sz="0" w:space="0" w:color="auto"/>
      </w:divBdr>
    </w:div>
    <w:div w:id="262538790">
      <w:bodyDiv w:val="1"/>
      <w:marLeft w:val="0"/>
      <w:marRight w:val="0"/>
      <w:marTop w:val="0"/>
      <w:marBottom w:val="0"/>
      <w:divBdr>
        <w:top w:val="none" w:sz="0" w:space="0" w:color="auto"/>
        <w:left w:val="none" w:sz="0" w:space="0" w:color="auto"/>
        <w:bottom w:val="none" w:sz="0" w:space="0" w:color="auto"/>
        <w:right w:val="none" w:sz="0" w:space="0" w:color="auto"/>
      </w:divBdr>
    </w:div>
    <w:div w:id="262885439">
      <w:bodyDiv w:val="1"/>
      <w:marLeft w:val="0"/>
      <w:marRight w:val="0"/>
      <w:marTop w:val="0"/>
      <w:marBottom w:val="0"/>
      <w:divBdr>
        <w:top w:val="none" w:sz="0" w:space="0" w:color="auto"/>
        <w:left w:val="none" w:sz="0" w:space="0" w:color="auto"/>
        <w:bottom w:val="none" w:sz="0" w:space="0" w:color="auto"/>
        <w:right w:val="none" w:sz="0" w:space="0" w:color="auto"/>
      </w:divBdr>
    </w:div>
    <w:div w:id="264074895">
      <w:bodyDiv w:val="1"/>
      <w:marLeft w:val="0"/>
      <w:marRight w:val="0"/>
      <w:marTop w:val="0"/>
      <w:marBottom w:val="0"/>
      <w:divBdr>
        <w:top w:val="none" w:sz="0" w:space="0" w:color="auto"/>
        <w:left w:val="none" w:sz="0" w:space="0" w:color="auto"/>
        <w:bottom w:val="none" w:sz="0" w:space="0" w:color="auto"/>
        <w:right w:val="none" w:sz="0" w:space="0" w:color="auto"/>
      </w:divBdr>
    </w:div>
    <w:div w:id="265889345">
      <w:bodyDiv w:val="1"/>
      <w:marLeft w:val="0"/>
      <w:marRight w:val="0"/>
      <w:marTop w:val="0"/>
      <w:marBottom w:val="0"/>
      <w:divBdr>
        <w:top w:val="none" w:sz="0" w:space="0" w:color="auto"/>
        <w:left w:val="none" w:sz="0" w:space="0" w:color="auto"/>
        <w:bottom w:val="none" w:sz="0" w:space="0" w:color="auto"/>
        <w:right w:val="none" w:sz="0" w:space="0" w:color="auto"/>
      </w:divBdr>
    </w:div>
    <w:div w:id="275331319">
      <w:bodyDiv w:val="1"/>
      <w:marLeft w:val="0"/>
      <w:marRight w:val="0"/>
      <w:marTop w:val="0"/>
      <w:marBottom w:val="0"/>
      <w:divBdr>
        <w:top w:val="none" w:sz="0" w:space="0" w:color="auto"/>
        <w:left w:val="none" w:sz="0" w:space="0" w:color="auto"/>
        <w:bottom w:val="none" w:sz="0" w:space="0" w:color="auto"/>
        <w:right w:val="none" w:sz="0" w:space="0" w:color="auto"/>
      </w:divBdr>
    </w:div>
    <w:div w:id="279071245">
      <w:bodyDiv w:val="1"/>
      <w:marLeft w:val="0"/>
      <w:marRight w:val="0"/>
      <w:marTop w:val="0"/>
      <w:marBottom w:val="0"/>
      <w:divBdr>
        <w:top w:val="none" w:sz="0" w:space="0" w:color="auto"/>
        <w:left w:val="none" w:sz="0" w:space="0" w:color="auto"/>
        <w:bottom w:val="none" w:sz="0" w:space="0" w:color="auto"/>
        <w:right w:val="none" w:sz="0" w:space="0" w:color="auto"/>
      </w:divBdr>
    </w:div>
    <w:div w:id="283121677">
      <w:bodyDiv w:val="1"/>
      <w:marLeft w:val="0"/>
      <w:marRight w:val="0"/>
      <w:marTop w:val="0"/>
      <w:marBottom w:val="0"/>
      <w:divBdr>
        <w:top w:val="none" w:sz="0" w:space="0" w:color="auto"/>
        <w:left w:val="none" w:sz="0" w:space="0" w:color="auto"/>
        <w:bottom w:val="none" w:sz="0" w:space="0" w:color="auto"/>
        <w:right w:val="none" w:sz="0" w:space="0" w:color="auto"/>
      </w:divBdr>
    </w:div>
    <w:div w:id="287591372">
      <w:bodyDiv w:val="1"/>
      <w:marLeft w:val="0"/>
      <w:marRight w:val="0"/>
      <w:marTop w:val="0"/>
      <w:marBottom w:val="0"/>
      <w:divBdr>
        <w:top w:val="none" w:sz="0" w:space="0" w:color="auto"/>
        <w:left w:val="none" w:sz="0" w:space="0" w:color="auto"/>
        <w:bottom w:val="none" w:sz="0" w:space="0" w:color="auto"/>
        <w:right w:val="none" w:sz="0" w:space="0" w:color="auto"/>
      </w:divBdr>
    </w:div>
    <w:div w:id="296685566">
      <w:bodyDiv w:val="1"/>
      <w:marLeft w:val="0"/>
      <w:marRight w:val="0"/>
      <w:marTop w:val="0"/>
      <w:marBottom w:val="0"/>
      <w:divBdr>
        <w:top w:val="none" w:sz="0" w:space="0" w:color="auto"/>
        <w:left w:val="none" w:sz="0" w:space="0" w:color="auto"/>
        <w:bottom w:val="none" w:sz="0" w:space="0" w:color="auto"/>
        <w:right w:val="none" w:sz="0" w:space="0" w:color="auto"/>
      </w:divBdr>
    </w:div>
    <w:div w:id="298540408">
      <w:bodyDiv w:val="1"/>
      <w:marLeft w:val="0"/>
      <w:marRight w:val="0"/>
      <w:marTop w:val="0"/>
      <w:marBottom w:val="0"/>
      <w:divBdr>
        <w:top w:val="none" w:sz="0" w:space="0" w:color="auto"/>
        <w:left w:val="none" w:sz="0" w:space="0" w:color="auto"/>
        <w:bottom w:val="none" w:sz="0" w:space="0" w:color="auto"/>
        <w:right w:val="none" w:sz="0" w:space="0" w:color="auto"/>
      </w:divBdr>
    </w:div>
    <w:div w:id="299650123">
      <w:bodyDiv w:val="1"/>
      <w:marLeft w:val="0"/>
      <w:marRight w:val="0"/>
      <w:marTop w:val="0"/>
      <w:marBottom w:val="0"/>
      <w:divBdr>
        <w:top w:val="none" w:sz="0" w:space="0" w:color="auto"/>
        <w:left w:val="none" w:sz="0" w:space="0" w:color="auto"/>
        <w:bottom w:val="none" w:sz="0" w:space="0" w:color="auto"/>
        <w:right w:val="none" w:sz="0" w:space="0" w:color="auto"/>
      </w:divBdr>
    </w:div>
    <w:div w:id="308285876">
      <w:bodyDiv w:val="1"/>
      <w:marLeft w:val="0"/>
      <w:marRight w:val="0"/>
      <w:marTop w:val="0"/>
      <w:marBottom w:val="0"/>
      <w:divBdr>
        <w:top w:val="none" w:sz="0" w:space="0" w:color="auto"/>
        <w:left w:val="none" w:sz="0" w:space="0" w:color="auto"/>
        <w:bottom w:val="none" w:sz="0" w:space="0" w:color="auto"/>
        <w:right w:val="none" w:sz="0" w:space="0" w:color="auto"/>
      </w:divBdr>
    </w:div>
    <w:div w:id="309409116">
      <w:bodyDiv w:val="1"/>
      <w:marLeft w:val="0"/>
      <w:marRight w:val="0"/>
      <w:marTop w:val="0"/>
      <w:marBottom w:val="0"/>
      <w:divBdr>
        <w:top w:val="none" w:sz="0" w:space="0" w:color="auto"/>
        <w:left w:val="none" w:sz="0" w:space="0" w:color="auto"/>
        <w:bottom w:val="none" w:sz="0" w:space="0" w:color="auto"/>
        <w:right w:val="none" w:sz="0" w:space="0" w:color="auto"/>
      </w:divBdr>
    </w:div>
    <w:div w:id="314457999">
      <w:bodyDiv w:val="1"/>
      <w:marLeft w:val="0"/>
      <w:marRight w:val="0"/>
      <w:marTop w:val="0"/>
      <w:marBottom w:val="0"/>
      <w:divBdr>
        <w:top w:val="none" w:sz="0" w:space="0" w:color="auto"/>
        <w:left w:val="none" w:sz="0" w:space="0" w:color="auto"/>
        <w:bottom w:val="none" w:sz="0" w:space="0" w:color="auto"/>
        <w:right w:val="none" w:sz="0" w:space="0" w:color="auto"/>
      </w:divBdr>
    </w:div>
    <w:div w:id="315453253">
      <w:bodyDiv w:val="1"/>
      <w:marLeft w:val="0"/>
      <w:marRight w:val="0"/>
      <w:marTop w:val="0"/>
      <w:marBottom w:val="0"/>
      <w:divBdr>
        <w:top w:val="none" w:sz="0" w:space="0" w:color="auto"/>
        <w:left w:val="none" w:sz="0" w:space="0" w:color="auto"/>
        <w:bottom w:val="none" w:sz="0" w:space="0" w:color="auto"/>
        <w:right w:val="none" w:sz="0" w:space="0" w:color="auto"/>
      </w:divBdr>
    </w:div>
    <w:div w:id="318465706">
      <w:bodyDiv w:val="1"/>
      <w:marLeft w:val="0"/>
      <w:marRight w:val="0"/>
      <w:marTop w:val="0"/>
      <w:marBottom w:val="0"/>
      <w:divBdr>
        <w:top w:val="none" w:sz="0" w:space="0" w:color="auto"/>
        <w:left w:val="none" w:sz="0" w:space="0" w:color="auto"/>
        <w:bottom w:val="none" w:sz="0" w:space="0" w:color="auto"/>
        <w:right w:val="none" w:sz="0" w:space="0" w:color="auto"/>
      </w:divBdr>
    </w:div>
    <w:div w:id="322588521">
      <w:bodyDiv w:val="1"/>
      <w:marLeft w:val="0"/>
      <w:marRight w:val="0"/>
      <w:marTop w:val="0"/>
      <w:marBottom w:val="0"/>
      <w:divBdr>
        <w:top w:val="none" w:sz="0" w:space="0" w:color="auto"/>
        <w:left w:val="none" w:sz="0" w:space="0" w:color="auto"/>
        <w:bottom w:val="none" w:sz="0" w:space="0" w:color="auto"/>
        <w:right w:val="none" w:sz="0" w:space="0" w:color="auto"/>
      </w:divBdr>
    </w:div>
    <w:div w:id="338125688">
      <w:bodyDiv w:val="1"/>
      <w:marLeft w:val="0"/>
      <w:marRight w:val="0"/>
      <w:marTop w:val="0"/>
      <w:marBottom w:val="0"/>
      <w:divBdr>
        <w:top w:val="none" w:sz="0" w:space="0" w:color="auto"/>
        <w:left w:val="none" w:sz="0" w:space="0" w:color="auto"/>
        <w:bottom w:val="none" w:sz="0" w:space="0" w:color="auto"/>
        <w:right w:val="none" w:sz="0" w:space="0" w:color="auto"/>
      </w:divBdr>
    </w:div>
    <w:div w:id="343215617">
      <w:bodyDiv w:val="1"/>
      <w:marLeft w:val="0"/>
      <w:marRight w:val="0"/>
      <w:marTop w:val="0"/>
      <w:marBottom w:val="0"/>
      <w:divBdr>
        <w:top w:val="none" w:sz="0" w:space="0" w:color="auto"/>
        <w:left w:val="none" w:sz="0" w:space="0" w:color="auto"/>
        <w:bottom w:val="none" w:sz="0" w:space="0" w:color="auto"/>
        <w:right w:val="none" w:sz="0" w:space="0" w:color="auto"/>
      </w:divBdr>
    </w:div>
    <w:div w:id="356124978">
      <w:bodyDiv w:val="1"/>
      <w:marLeft w:val="0"/>
      <w:marRight w:val="0"/>
      <w:marTop w:val="0"/>
      <w:marBottom w:val="0"/>
      <w:divBdr>
        <w:top w:val="none" w:sz="0" w:space="0" w:color="auto"/>
        <w:left w:val="none" w:sz="0" w:space="0" w:color="auto"/>
        <w:bottom w:val="none" w:sz="0" w:space="0" w:color="auto"/>
        <w:right w:val="none" w:sz="0" w:space="0" w:color="auto"/>
      </w:divBdr>
    </w:div>
    <w:div w:id="358313089">
      <w:bodyDiv w:val="1"/>
      <w:marLeft w:val="0"/>
      <w:marRight w:val="0"/>
      <w:marTop w:val="0"/>
      <w:marBottom w:val="0"/>
      <w:divBdr>
        <w:top w:val="none" w:sz="0" w:space="0" w:color="auto"/>
        <w:left w:val="none" w:sz="0" w:space="0" w:color="auto"/>
        <w:bottom w:val="none" w:sz="0" w:space="0" w:color="auto"/>
        <w:right w:val="none" w:sz="0" w:space="0" w:color="auto"/>
      </w:divBdr>
    </w:div>
    <w:div w:id="359016681">
      <w:bodyDiv w:val="1"/>
      <w:marLeft w:val="0"/>
      <w:marRight w:val="0"/>
      <w:marTop w:val="0"/>
      <w:marBottom w:val="0"/>
      <w:divBdr>
        <w:top w:val="none" w:sz="0" w:space="0" w:color="auto"/>
        <w:left w:val="none" w:sz="0" w:space="0" w:color="auto"/>
        <w:bottom w:val="none" w:sz="0" w:space="0" w:color="auto"/>
        <w:right w:val="none" w:sz="0" w:space="0" w:color="auto"/>
      </w:divBdr>
    </w:div>
    <w:div w:id="360741841">
      <w:bodyDiv w:val="1"/>
      <w:marLeft w:val="0"/>
      <w:marRight w:val="0"/>
      <w:marTop w:val="0"/>
      <w:marBottom w:val="0"/>
      <w:divBdr>
        <w:top w:val="none" w:sz="0" w:space="0" w:color="auto"/>
        <w:left w:val="none" w:sz="0" w:space="0" w:color="auto"/>
        <w:bottom w:val="none" w:sz="0" w:space="0" w:color="auto"/>
        <w:right w:val="none" w:sz="0" w:space="0" w:color="auto"/>
      </w:divBdr>
    </w:div>
    <w:div w:id="360781752">
      <w:bodyDiv w:val="1"/>
      <w:marLeft w:val="0"/>
      <w:marRight w:val="0"/>
      <w:marTop w:val="0"/>
      <w:marBottom w:val="0"/>
      <w:divBdr>
        <w:top w:val="none" w:sz="0" w:space="0" w:color="auto"/>
        <w:left w:val="none" w:sz="0" w:space="0" w:color="auto"/>
        <w:bottom w:val="none" w:sz="0" w:space="0" w:color="auto"/>
        <w:right w:val="none" w:sz="0" w:space="0" w:color="auto"/>
      </w:divBdr>
    </w:div>
    <w:div w:id="361248179">
      <w:bodyDiv w:val="1"/>
      <w:marLeft w:val="0"/>
      <w:marRight w:val="0"/>
      <w:marTop w:val="0"/>
      <w:marBottom w:val="0"/>
      <w:divBdr>
        <w:top w:val="none" w:sz="0" w:space="0" w:color="auto"/>
        <w:left w:val="none" w:sz="0" w:space="0" w:color="auto"/>
        <w:bottom w:val="none" w:sz="0" w:space="0" w:color="auto"/>
        <w:right w:val="none" w:sz="0" w:space="0" w:color="auto"/>
      </w:divBdr>
    </w:div>
    <w:div w:id="370811025">
      <w:bodyDiv w:val="1"/>
      <w:marLeft w:val="0"/>
      <w:marRight w:val="0"/>
      <w:marTop w:val="0"/>
      <w:marBottom w:val="0"/>
      <w:divBdr>
        <w:top w:val="none" w:sz="0" w:space="0" w:color="auto"/>
        <w:left w:val="none" w:sz="0" w:space="0" w:color="auto"/>
        <w:bottom w:val="none" w:sz="0" w:space="0" w:color="auto"/>
        <w:right w:val="none" w:sz="0" w:space="0" w:color="auto"/>
      </w:divBdr>
    </w:div>
    <w:div w:id="375394677">
      <w:bodyDiv w:val="1"/>
      <w:marLeft w:val="0"/>
      <w:marRight w:val="0"/>
      <w:marTop w:val="0"/>
      <w:marBottom w:val="0"/>
      <w:divBdr>
        <w:top w:val="none" w:sz="0" w:space="0" w:color="auto"/>
        <w:left w:val="none" w:sz="0" w:space="0" w:color="auto"/>
        <w:bottom w:val="none" w:sz="0" w:space="0" w:color="auto"/>
        <w:right w:val="none" w:sz="0" w:space="0" w:color="auto"/>
      </w:divBdr>
    </w:div>
    <w:div w:id="377121869">
      <w:bodyDiv w:val="1"/>
      <w:marLeft w:val="0"/>
      <w:marRight w:val="0"/>
      <w:marTop w:val="0"/>
      <w:marBottom w:val="0"/>
      <w:divBdr>
        <w:top w:val="none" w:sz="0" w:space="0" w:color="auto"/>
        <w:left w:val="none" w:sz="0" w:space="0" w:color="auto"/>
        <w:bottom w:val="none" w:sz="0" w:space="0" w:color="auto"/>
        <w:right w:val="none" w:sz="0" w:space="0" w:color="auto"/>
      </w:divBdr>
    </w:div>
    <w:div w:id="377248080">
      <w:bodyDiv w:val="1"/>
      <w:marLeft w:val="0"/>
      <w:marRight w:val="0"/>
      <w:marTop w:val="0"/>
      <w:marBottom w:val="0"/>
      <w:divBdr>
        <w:top w:val="none" w:sz="0" w:space="0" w:color="auto"/>
        <w:left w:val="none" w:sz="0" w:space="0" w:color="auto"/>
        <w:bottom w:val="none" w:sz="0" w:space="0" w:color="auto"/>
        <w:right w:val="none" w:sz="0" w:space="0" w:color="auto"/>
      </w:divBdr>
    </w:div>
    <w:div w:id="381641507">
      <w:bodyDiv w:val="1"/>
      <w:marLeft w:val="0"/>
      <w:marRight w:val="0"/>
      <w:marTop w:val="0"/>
      <w:marBottom w:val="0"/>
      <w:divBdr>
        <w:top w:val="none" w:sz="0" w:space="0" w:color="auto"/>
        <w:left w:val="none" w:sz="0" w:space="0" w:color="auto"/>
        <w:bottom w:val="none" w:sz="0" w:space="0" w:color="auto"/>
        <w:right w:val="none" w:sz="0" w:space="0" w:color="auto"/>
      </w:divBdr>
    </w:div>
    <w:div w:id="382482682">
      <w:bodyDiv w:val="1"/>
      <w:marLeft w:val="0"/>
      <w:marRight w:val="0"/>
      <w:marTop w:val="0"/>
      <w:marBottom w:val="0"/>
      <w:divBdr>
        <w:top w:val="none" w:sz="0" w:space="0" w:color="auto"/>
        <w:left w:val="none" w:sz="0" w:space="0" w:color="auto"/>
        <w:bottom w:val="none" w:sz="0" w:space="0" w:color="auto"/>
        <w:right w:val="none" w:sz="0" w:space="0" w:color="auto"/>
      </w:divBdr>
    </w:div>
    <w:div w:id="383873206">
      <w:bodyDiv w:val="1"/>
      <w:marLeft w:val="0"/>
      <w:marRight w:val="0"/>
      <w:marTop w:val="0"/>
      <w:marBottom w:val="0"/>
      <w:divBdr>
        <w:top w:val="none" w:sz="0" w:space="0" w:color="auto"/>
        <w:left w:val="none" w:sz="0" w:space="0" w:color="auto"/>
        <w:bottom w:val="none" w:sz="0" w:space="0" w:color="auto"/>
        <w:right w:val="none" w:sz="0" w:space="0" w:color="auto"/>
      </w:divBdr>
    </w:div>
    <w:div w:id="384454179">
      <w:bodyDiv w:val="1"/>
      <w:marLeft w:val="0"/>
      <w:marRight w:val="0"/>
      <w:marTop w:val="0"/>
      <w:marBottom w:val="0"/>
      <w:divBdr>
        <w:top w:val="none" w:sz="0" w:space="0" w:color="auto"/>
        <w:left w:val="none" w:sz="0" w:space="0" w:color="auto"/>
        <w:bottom w:val="none" w:sz="0" w:space="0" w:color="auto"/>
        <w:right w:val="none" w:sz="0" w:space="0" w:color="auto"/>
      </w:divBdr>
    </w:div>
    <w:div w:id="390617732">
      <w:bodyDiv w:val="1"/>
      <w:marLeft w:val="0"/>
      <w:marRight w:val="0"/>
      <w:marTop w:val="0"/>
      <w:marBottom w:val="0"/>
      <w:divBdr>
        <w:top w:val="none" w:sz="0" w:space="0" w:color="auto"/>
        <w:left w:val="none" w:sz="0" w:space="0" w:color="auto"/>
        <w:bottom w:val="none" w:sz="0" w:space="0" w:color="auto"/>
        <w:right w:val="none" w:sz="0" w:space="0" w:color="auto"/>
      </w:divBdr>
    </w:div>
    <w:div w:id="392851024">
      <w:bodyDiv w:val="1"/>
      <w:marLeft w:val="0"/>
      <w:marRight w:val="0"/>
      <w:marTop w:val="0"/>
      <w:marBottom w:val="0"/>
      <w:divBdr>
        <w:top w:val="none" w:sz="0" w:space="0" w:color="auto"/>
        <w:left w:val="none" w:sz="0" w:space="0" w:color="auto"/>
        <w:bottom w:val="none" w:sz="0" w:space="0" w:color="auto"/>
        <w:right w:val="none" w:sz="0" w:space="0" w:color="auto"/>
      </w:divBdr>
    </w:div>
    <w:div w:id="395395571">
      <w:bodyDiv w:val="1"/>
      <w:marLeft w:val="0"/>
      <w:marRight w:val="0"/>
      <w:marTop w:val="0"/>
      <w:marBottom w:val="0"/>
      <w:divBdr>
        <w:top w:val="none" w:sz="0" w:space="0" w:color="auto"/>
        <w:left w:val="none" w:sz="0" w:space="0" w:color="auto"/>
        <w:bottom w:val="none" w:sz="0" w:space="0" w:color="auto"/>
        <w:right w:val="none" w:sz="0" w:space="0" w:color="auto"/>
      </w:divBdr>
    </w:div>
    <w:div w:id="402026196">
      <w:bodyDiv w:val="1"/>
      <w:marLeft w:val="0"/>
      <w:marRight w:val="0"/>
      <w:marTop w:val="0"/>
      <w:marBottom w:val="0"/>
      <w:divBdr>
        <w:top w:val="none" w:sz="0" w:space="0" w:color="auto"/>
        <w:left w:val="none" w:sz="0" w:space="0" w:color="auto"/>
        <w:bottom w:val="none" w:sz="0" w:space="0" w:color="auto"/>
        <w:right w:val="none" w:sz="0" w:space="0" w:color="auto"/>
      </w:divBdr>
    </w:div>
    <w:div w:id="402486766">
      <w:bodyDiv w:val="1"/>
      <w:marLeft w:val="0"/>
      <w:marRight w:val="0"/>
      <w:marTop w:val="0"/>
      <w:marBottom w:val="0"/>
      <w:divBdr>
        <w:top w:val="none" w:sz="0" w:space="0" w:color="auto"/>
        <w:left w:val="none" w:sz="0" w:space="0" w:color="auto"/>
        <w:bottom w:val="none" w:sz="0" w:space="0" w:color="auto"/>
        <w:right w:val="none" w:sz="0" w:space="0" w:color="auto"/>
      </w:divBdr>
    </w:div>
    <w:div w:id="417554704">
      <w:bodyDiv w:val="1"/>
      <w:marLeft w:val="0"/>
      <w:marRight w:val="0"/>
      <w:marTop w:val="0"/>
      <w:marBottom w:val="0"/>
      <w:divBdr>
        <w:top w:val="none" w:sz="0" w:space="0" w:color="auto"/>
        <w:left w:val="none" w:sz="0" w:space="0" w:color="auto"/>
        <w:bottom w:val="none" w:sz="0" w:space="0" w:color="auto"/>
        <w:right w:val="none" w:sz="0" w:space="0" w:color="auto"/>
      </w:divBdr>
    </w:div>
    <w:div w:id="420179492">
      <w:bodyDiv w:val="1"/>
      <w:marLeft w:val="0"/>
      <w:marRight w:val="0"/>
      <w:marTop w:val="0"/>
      <w:marBottom w:val="0"/>
      <w:divBdr>
        <w:top w:val="none" w:sz="0" w:space="0" w:color="auto"/>
        <w:left w:val="none" w:sz="0" w:space="0" w:color="auto"/>
        <w:bottom w:val="none" w:sz="0" w:space="0" w:color="auto"/>
        <w:right w:val="none" w:sz="0" w:space="0" w:color="auto"/>
      </w:divBdr>
    </w:div>
    <w:div w:id="420182354">
      <w:bodyDiv w:val="1"/>
      <w:marLeft w:val="0"/>
      <w:marRight w:val="0"/>
      <w:marTop w:val="0"/>
      <w:marBottom w:val="0"/>
      <w:divBdr>
        <w:top w:val="none" w:sz="0" w:space="0" w:color="auto"/>
        <w:left w:val="none" w:sz="0" w:space="0" w:color="auto"/>
        <w:bottom w:val="none" w:sz="0" w:space="0" w:color="auto"/>
        <w:right w:val="none" w:sz="0" w:space="0" w:color="auto"/>
      </w:divBdr>
    </w:div>
    <w:div w:id="421494332">
      <w:bodyDiv w:val="1"/>
      <w:marLeft w:val="0"/>
      <w:marRight w:val="0"/>
      <w:marTop w:val="0"/>
      <w:marBottom w:val="0"/>
      <w:divBdr>
        <w:top w:val="none" w:sz="0" w:space="0" w:color="auto"/>
        <w:left w:val="none" w:sz="0" w:space="0" w:color="auto"/>
        <w:bottom w:val="none" w:sz="0" w:space="0" w:color="auto"/>
        <w:right w:val="none" w:sz="0" w:space="0" w:color="auto"/>
      </w:divBdr>
    </w:div>
    <w:div w:id="432894629">
      <w:bodyDiv w:val="1"/>
      <w:marLeft w:val="0"/>
      <w:marRight w:val="0"/>
      <w:marTop w:val="0"/>
      <w:marBottom w:val="0"/>
      <w:divBdr>
        <w:top w:val="none" w:sz="0" w:space="0" w:color="auto"/>
        <w:left w:val="none" w:sz="0" w:space="0" w:color="auto"/>
        <w:bottom w:val="none" w:sz="0" w:space="0" w:color="auto"/>
        <w:right w:val="none" w:sz="0" w:space="0" w:color="auto"/>
      </w:divBdr>
    </w:div>
    <w:div w:id="434059800">
      <w:bodyDiv w:val="1"/>
      <w:marLeft w:val="0"/>
      <w:marRight w:val="0"/>
      <w:marTop w:val="0"/>
      <w:marBottom w:val="0"/>
      <w:divBdr>
        <w:top w:val="none" w:sz="0" w:space="0" w:color="auto"/>
        <w:left w:val="none" w:sz="0" w:space="0" w:color="auto"/>
        <w:bottom w:val="none" w:sz="0" w:space="0" w:color="auto"/>
        <w:right w:val="none" w:sz="0" w:space="0" w:color="auto"/>
      </w:divBdr>
    </w:div>
    <w:div w:id="434252673">
      <w:bodyDiv w:val="1"/>
      <w:marLeft w:val="0"/>
      <w:marRight w:val="0"/>
      <w:marTop w:val="0"/>
      <w:marBottom w:val="0"/>
      <w:divBdr>
        <w:top w:val="none" w:sz="0" w:space="0" w:color="auto"/>
        <w:left w:val="none" w:sz="0" w:space="0" w:color="auto"/>
        <w:bottom w:val="none" w:sz="0" w:space="0" w:color="auto"/>
        <w:right w:val="none" w:sz="0" w:space="0" w:color="auto"/>
      </w:divBdr>
    </w:div>
    <w:div w:id="437454241">
      <w:bodyDiv w:val="1"/>
      <w:marLeft w:val="0"/>
      <w:marRight w:val="0"/>
      <w:marTop w:val="0"/>
      <w:marBottom w:val="0"/>
      <w:divBdr>
        <w:top w:val="none" w:sz="0" w:space="0" w:color="auto"/>
        <w:left w:val="none" w:sz="0" w:space="0" w:color="auto"/>
        <w:bottom w:val="none" w:sz="0" w:space="0" w:color="auto"/>
        <w:right w:val="none" w:sz="0" w:space="0" w:color="auto"/>
      </w:divBdr>
    </w:div>
    <w:div w:id="439182022">
      <w:bodyDiv w:val="1"/>
      <w:marLeft w:val="0"/>
      <w:marRight w:val="0"/>
      <w:marTop w:val="0"/>
      <w:marBottom w:val="0"/>
      <w:divBdr>
        <w:top w:val="none" w:sz="0" w:space="0" w:color="auto"/>
        <w:left w:val="none" w:sz="0" w:space="0" w:color="auto"/>
        <w:bottom w:val="none" w:sz="0" w:space="0" w:color="auto"/>
        <w:right w:val="none" w:sz="0" w:space="0" w:color="auto"/>
      </w:divBdr>
    </w:div>
    <w:div w:id="449862512">
      <w:bodyDiv w:val="1"/>
      <w:marLeft w:val="0"/>
      <w:marRight w:val="0"/>
      <w:marTop w:val="0"/>
      <w:marBottom w:val="0"/>
      <w:divBdr>
        <w:top w:val="none" w:sz="0" w:space="0" w:color="auto"/>
        <w:left w:val="none" w:sz="0" w:space="0" w:color="auto"/>
        <w:bottom w:val="none" w:sz="0" w:space="0" w:color="auto"/>
        <w:right w:val="none" w:sz="0" w:space="0" w:color="auto"/>
      </w:divBdr>
    </w:div>
    <w:div w:id="450976901">
      <w:bodyDiv w:val="1"/>
      <w:marLeft w:val="0"/>
      <w:marRight w:val="0"/>
      <w:marTop w:val="0"/>
      <w:marBottom w:val="0"/>
      <w:divBdr>
        <w:top w:val="none" w:sz="0" w:space="0" w:color="auto"/>
        <w:left w:val="none" w:sz="0" w:space="0" w:color="auto"/>
        <w:bottom w:val="none" w:sz="0" w:space="0" w:color="auto"/>
        <w:right w:val="none" w:sz="0" w:space="0" w:color="auto"/>
      </w:divBdr>
    </w:div>
    <w:div w:id="452141559">
      <w:bodyDiv w:val="1"/>
      <w:marLeft w:val="0"/>
      <w:marRight w:val="0"/>
      <w:marTop w:val="0"/>
      <w:marBottom w:val="0"/>
      <w:divBdr>
        <w:top w:val="none" w:sz="0" w:space="0" w:color="auto"/>
        <w:left w:val="none" w:sz="0" w:space="0" w:color="auto"/>
        <w:bottom w:val="none" w:sz="0" w:space="0" w:color="auto"/>
        <w:right w:val="none" w:sz="0" w:space="0" w:color="auto"/>
      </w:divBdr>
    </w:div>
    <w:div w:id="457602101">
      <w:bodyDiv w:val="1"/>
      <w:marLeft w:val="0"/>
      <w:marRight w:val="0"/>
      <w:marTop w:val="0"/>
      <w:marBottom w:val="0"/>
      <w:divBdr>
        <w:top w:val="none" w:sz="0" w:space="0" w:color="auto"/>
        <w:left w:val="none" w:sz="0" w:space="0" w:color="auto"/>
        <w:bottom w:val="none" w:sz="0" w:space="0" w:color="auto"/>
        <w:right w:val="none" w:sz="0" w:space="0" w:color="auto"/>
      </w:divBdr>
    </w:div>
    <w:div w:id="462164604">
      <w:bodyDiv w:val="1"/>
      <w:marLeft w:val="0"/>
      <w:marRight w:val="0"/>
      <w:marTop w:val="0"/>
      <w:marBottom w:val="0"/>
      <w:divBdr>
        <w:top w:val="none" w:sz="0" w:space="0" w:color="auto"/>
        <w:left w:val="none" w:sz="0" w:space="0" w:color="auto"/>
        <w:bottom w:val="none" w:sz="0" w:space="0" w:color="auto"/>
        <w:right w:val="none" w:sz="0" w:space="0" w:color="auto"/>
      </w:divBdr>
    </w:div>
    <w:div w:id="462424206">
      <w:bodyDiv w:val="1"/>
      <w:marLeft w:val="0"/>
      <w:marRight w:val="0"/>
      <w:marTop w:val="0"/>
      <w:marBottom w:val="0"/>
      <w:divBdr>
        <w:top w:val="none" w:sz="0" w:space="0" w:color="auto"/>
        <w:left w:val="none" w:sz="0" w:space="0" w:color="auto"/>
        <w:bottom w:val="none" w:sz="0" w:space="0" w:color="auto"/>
        <w:right w:val="none" w:sz="0" w:space="0" w:color="auto"/>
      </w:divBdr>
    </w:div>
    <w:div w:id="462506750">
      <w:bodyDiv w:val="1"/>
      <w:marLeft w:val="0"/>
      <w:marRight w:val="0"/>
      <w:marTop w:val="0"/>
      <w:marBottom w:val="0"/>
      <w:divBdr>
        <w:top w:val="none" w:sz="0" w:space="0" w:color="auto"/>
        <w:left w:val="none" w:sz="0" w:space="0" w:color="auto"/>
        <w:bottom w:val="none" w:sz="0" w:space="0" w:color="auto"/>
        <w:right w:val="none" w:sz="0" w:space="0" w:color="auto"/>
      </w:divBdr>
    </w:div>
    <w:div w:id="473911204">
      <w:bodyDiv w:val="1"/>
      <w:marLeft w:val="0"/>
      <w:marRight w:val="0"/>
      <w:marTop w:val="0"/>
      <w:marBottom w:val="0"/>
      <w:divBdr>
        <w:top w:val="none" w:sz="0" w:space="0" w:color="auto"/>
        <w:left w:val="none" w:sz="0" w:space="0" w:color="auto"/>
        <w:bottom w:val="none" w:sz="0" w:space="0" w:color="auto"/>
        <w:right w:val="none" w:sz="0" w:space="0" w:color="auto"/>
      </w:divBdr>
    </w:div>
    <w:div w:id="478809090">
      <w:bodyDiv w:val="1"/>
      <w:marLeft w:val="0"/>
      <w:marRight w:val="0"/>
      <w:marTop w:val="0"/>
      <w:marBottom w:val="0"/>
      <w:divBdr>
        <w:top w:val="none" w:sz="0" w:space="0" w:color="auto"/>
        <w:left w:val="none" w:sz="0" w:space="0" w:color="auto"/>
        <w:bottom w:val="none" w:sz="0" w:space="0" w:color="auto"/>
        <w:right w:val="none" w:sz="0" w:space="0" w:color="auto"/>
      </w:divBdr>
    </w:div>
    <w:div w:id="484518644">
      <w:bodyDiv w:val="1"/>
      <w:marLeft w:val="0"/>
      <w:marRight w:val="0"/>
      <w:marTop w:val="0"/>
      <w:marBottom w:val="0"/>
      <w:divBdr>
        <w:top w:val="none" w:sz="0" w:space="0" w:color="auto"/>
        <w:left w:val="none" w:sz="0" w:space="0" w:color="auto"/>
        <w:bottom w:val="none" w:sz="0" w:space="0" w:color="auto"/>
        <w:right w:val="none" w:sz="0" w:space="0" w:color="auto"/>
      </w:divBdr>
    </w:div>
    <w:div w:id="485902892">
      <w:bodyDiv w:val="1"/>
      <w:marLeft w:val="0"/>
      <w:marRight w:val="0"/>
      <w:marTop w:val="0"/>
      <w:marBottom w:val="0"/>
      <w:divBdr>
        <w:top w:val="none" w:sz="0" w:space="0" w:color="auto"/>
        <w:left w:val="none" w:sz="0" w:space="0" w:color="auto"/>
        <w:bottom w:val="none" w:sz="0" w:space="0" w:color="auto"/>
        <w:right w:val="none" w:sz="0" w:space="0" w:color="auto"/>
      </w:divBdr>
    </w:div>
    <w:div w:id="486632988">
      <w:bodyDiv w:val="1"/>
      <w:marLeft w:val="0"/>
      <w:marRight w:val="0"/>
      <w:marTop w:val="0"/>
      <w:marBottom w:val="0"/>
      <w:divBdr>
        <w:top w:val="none" w:sz="0" w:space="0" w:color="auto"/>
        <w:left w:val="none" w:sz="0" w:space="0" w:color="auto"/>
        <w:bottom w:val="none" w:sz="0" w:space="0" w:color="auto"/>
        <w:right w:val="none" w:sz="0" w:space="0" w:color="auto"/>
      </w:divBdr>
    </w:div>
    <w:div w:id="488714055">
      <w:bodyDiv w:val="1"/>
      <w:marLeft w:val="0"/>
      <w:marRight w:val="0"/>
      <w:marTop w:val="0"/>
      <w:marBottom w:val="0"/>
      <w:divBdr>
        <w:top w:val="none" w:sz="0" w:space="0" w:color="auto"/>
        <w:left w:val="none" w:sz="0" w:space="0" w:color="auto"/>
        <w:bottom w:val="none" w:sz="0" w:space="0" w:color="auto"/>
        <w:right w:val="none" w:sz="0" w:space="0" w:color="auto"/>
      </w:divBdr>
    </w:div>
    <w:div w:id="493643243">
      <w:bodyDiv w:val="1"/>
      <w:marLeft w:val="0"/>
      <w:marRight w:val="0"/>
      <w:marTop w:val="0"/>
      <w:marBottom w:val="0"/>
      <w:divBdr>
        <w:top w:val="none" w:sz="0" w:space="0" w:color="auto"/>
        <w:left w:val="none" w:sz="0" w:space="0" w:color="auto"/>
        <w:bottom w:val="none" w:sz="0" w:space="0" w:color="auto"/>
        <w:right w:val="none" w:sz="0" w:space="0" w:color="auto"/>
      </w:divBdr>
      <w:divsChild>
        <w:div w:id="884364552">
          <w:marLeft w:val="0"/>
          <w:marRight w:val="0"/>
          <w:marTop w:val="150"/>
          <w:marBottom w:val="0"/>
          <w:divBdr>
            <w:top w:val="none" w:sz="0" w:space="0" w:color="auto"/>
            <w:left w:val="none" w:sz="0" w:space="0" w:color="auto"/>
            <w:bottom w:val="none" w:sz="0" w:space="0" w:color="auto"/>
            <w:right w:val="none" w:sz="0" w:space="0" w:color="auto"/>
          </w:divBdr>
          <w:divsChild>
            <w:div w:id="267738216">
              <w:marLeft w:val="0"/>
              <w:marRight w:val="0"/>
              <w:marTop w:val="0"/>
              <w:marBottom w:val="0"/>
              <w:divBdr>
                <w:top w:val="none" w:sz="0" w:space="0" w:color="auto"/>
                <w:left w:val="none" w:sz="0" w:space="0" w:color="auto"/>
                <w:bottom w:val="none" w:sz="0" w:space="0" w:color="auto"/>
                <w:right w:val="none" w:sz="0" w:space="0" w:color="auto"/>
              </w:divBdr>
            </w:div>
          </w:divsChild>
        </w:div>
        <w:div w:id="2087335176">
          <w:marLeft w:val="0"/>
          <w:marRight w:val="0"/>
          <w:marTop w:val="150"/>
          <w:marBottom w:val="0"/>
          <w:divBdr>
            <w:top w:val="none" w:sz="0" w:space="0" w:color="auto"/>
            <w:left w:val="none" w:sz="0" w:space="0" w:color="auto"/>
            <w:bottom w:val="none" w:sz="0" w:space="0" w:color="auto"/>
            <w:right w:val="none" w:sz="0" w:space="0" w:color="auto"/>
          </w:divBdr>
          <w:divsChild>
            <w:div w:id="71685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24707">
      <w:bodyDiv w:val="1"/>
      <w:marLeft w:val="0"/>
      <w:marRight w:val="0"/>
      <w:marTop w:val="0"/>
      <w:marBottom w:val="0"/>
      <w:divBdr>
        <w:top w:val="none" w:sz="0" w:space="0" w:color="auto"/>
        <w:left w:val="none" w:sz="0" w:space="0" w:color="auto"/>
        <w:bottom w:val="none" w:sz="0" w:space="0" w:color="auto"/>
        <w:right w:val="none" w:sz="0" w:space="0" w:color="auto"/>
      </w:divBdr>
    </w:div>
    <w:div w:id="514735166">
      <w:bodyDiv w:val="1"/>
      <w:marLeft w:val="0"/>
      <w:marRight w:val="0"/>
      <w:marTop w:val="0"/>
      <w:marBottom w:val="0"/>
      <w:divBdr>
        <w:top w:val="none" w:sz="0" w:space="0" w:color="auto"/>
        <w:left w:val="none" w:sz="0" w:space="0" w:color="auto"/>
        <w:bottom w:val="none" w:sz="0" w:space="0" w:color="auto"/>
        <w:right w:val="none" w:sz="0" w:space="0" w:color="auto"/>
      </w:divBdr>
    </w:div>
    <w:div w:id="516312111">
      <w:bodyDiv w:val="1"/>
      <w:marLeft w:val="0"/>
      <w:marRight w:val="0"/>
      <w:marTop w:val="0"/>
      <w:marBottom w:val="0"/>
      <w:divBdr>
        <w:top w:val="none" w:sz="0" w:space="0" w:color="auto"/>
        <w:left w:val="none" w:sz="0" w:space="0" w:color="auto"/>
        <w:bottom w:val="none" w:sz="0" w:space="0" w:color="auto"/>
        <w:right w:val="none" w:sz="0" w:space="0" w:color="auto"/>
      </w:divBdr>
    </w:div>
    <w:div w:id="516776423">
      <w:bodyDiv w:val="1"/>
      <w:marLeft w:val="0"/>
      <w:marRight w:val="0"/>
      <w:marTop w:val="0"/>
      <w:marBottom w:val="0"/>
      <w:divBdr>
        <w:top w:val="none" w:sz="0" w:space="0" w:color="auto"/>
        <w:left w:val="none" w:sz="0" w:space="0" w:color="auto"/>
        <w:bottom w:val="none" w:sz="0" w:space="0" w:color="auto"/>
        <w:right w:val="none" w:sz="0" w:space="0" w:color="auto"/>
      </w:divBdr>
    </w:div>
    <w:div w:id="517810458">
      <w:bodyDiv w:val="1"/>
      <w:marLeft w:val="0"/>
      <w:marRight w:val="0"/>
      <w:marTop w:val="0"/>
      <w:marBottom w:val="0"/>
      <w:divBdr>
        <w:top w:val="none" w:sz="0" w:space="0" w:color="auto"/>
        <w:left w:val="none" w:sz="0" w:space="0" w:color="auto"/>
        <w:bottom w:val="none" w:sz="0" w:space="0" w:color="auto"/>
        <w:right w:val="none" w:sz="0" w:space="0" w:color="auto"/>
      </w:divBdr>
    </w:div>
    <w:div w:id="529492059">
      <w:bodyDiv w:val="1"/>
      <w:marLeft w:val="0"/>
      <w:marRight w:val="0"/>
      <w:marTop w:val="0"/>
      <w:marBottom w:val="0"/>
      <w:divBdr>
        <w:top w:val="none" w:sz="0" w:space="0" w:color="auto"/>
        <w:left w:val="none" w:sz="0" w:space="0" w:color="auto"/>
        <w:bottom w:val="none" w:sz="0" w:space="0" w:color="auto"/>
        <w:right w:val="none" w:sz="0" w:space="0" w:color="auto"/>
      </w:divBdr>
    </w:div>
    <w:div w:id="532351068">
      <w:bodyDiv w:val="1"/>
      <w:marLeft w:val="0"/>
      <w:marRight w:val="0"/>
      <w:marTop w:val="0"/>
      <w:marBottom w:val="0"/>
      <w:divBdr>
        <w:top w:val="none" w:sz="0" w:space="0" w:color="auto"/>
        <w:left w:val="none" w:sz="0" w:space="0" w:color="auto"/>
        <w:bottom w:val="none" w:sz="0" w:space="0" w:color="auto"/>
        <w:right w:val="none" w:sz="0" w:space="0" w:color="auto"/>
      </w:divBdr>
    </w:div>
    <w:div w:id="539131686">
      <w:bodyDiv w:val="1"/>
      <w:marLeft w:val="0"/>
      <w:marRight w:val="0"/>
      <w:marTop w:val="0"/>
      <w:marBottom w:val="0"/>
      <w:divBdr>
        <w:top w:val="none" w:sz="0" w:space="0" w:color="auto"/>
        <w:left w:val="none" w:sz="0" w:space="0" w:color="auto"/>
        <w:bottom w:val="none" w:sz="0" w:space="0" w:color="auto"/>
        <w:right w:val="none" w:sz="0" w:space="0" w:color="auto"/>
      </w:divBdr>
    </w:div>
    <w:div w:id="543492101">
      <w:bodyDiv w:val="1"/>
      <w:marLeft w:val="0"/>
      <w:marRight w:val="0"/>
      <w:marTop w:val="0"/>
      <w:marBottom w:val="0"/>
      <w:divBdr>
        <w:top w:val="none" w:sz="0" w:space="0" w:color="auto"/>
        <w:left w:val="none" w:sz="0" w:space="0" w:color="auto"/>
        <w:bottom w:val="none" w:sz="0" w:space="0" w:color="auto"/>
        <w:right w:val="none" w:sz="0" w:space="0" w:color="auto"/>
      </w:divBdr>
    </w:div>
    <w:div w:id="547180666">
      <w:bodyDiv w:val="1"/>
      <w:marLeft w:val="0"/>
      <w:marRight w:val="0"/>
      <w:marTop w:val="0"/>
      <w:marBottom w:val="0"/>
      <w:divBdr>
        <w:top w:val="none" w:sz="0" w:space="0" w:color="auto"/>
        <w:left w:val="none" w:sz="0" w:space="0" w:color="auto"/>
        <w:bottom w:val="none" w:sz="0" w:space="0" w:color="auto"/>
        <w:right w:val="none" w:sz="0" w:space="0" w:color="auto"/>
      </w:divBdr>
    </w:div>
    <w:div w:id="557135693">
      <w:bodyDiv w:val="1"/>
      <w:marLeft w:val="0"/>
      <w:marRight w:val="0"/>
      <w:marTop w:val="0"/>
      <w:marBottom w:val="0"/>
      <w:divBdr>
        <w:top w:val="none" w:sz="0" w:space="0" w:color="auto"/>
        <w:left w:val="none" w:sz="0" w:space="0" w:color="auto"/>
        <w:bottom w:val="none" w:sz="0" w:space="0" w:color="auto"/>
        <w:right w:val="none" w:sz="0" w:space="0" w:color="auto"/>
      </w:divBdr>
    </w:div>
    <w:div w:id="566959610">
      <w:bodyDiv w:val="1"/>
      <w:marLeft w:val="0"/>
      <w:marRight w:val="0"/>
      <w:marTop w:val="0"/>
      <w:marBottom w:val="0"/>
      <w:divBdr>
        <w:top w:val="none" w:sz="0" w:space="0" w:color="auto"/>
        <w:left w:val="none" w:sz="0" w:space="0" w:color="auto"/>
        <w:bottom w:val="none" w:sz="0" w:space="0" w:color="auto"/>
        <w:right w:val="none" w:sz="0" w:space="0" w:color="auto"/>
      </w:divBdr>
    </w:div>
    <w:div w:id="573130001">
      <w:bodyDiv w:val="1"/>
      <w:marLeft w:val="0"/>
      <w:marRight w:val="0"/>
      <w:marTop w:val="0"/>
      <w:marBottom w:val="0"/>
      <w:divBdr>
        <w:top w:val="none" w:sz="0" w:space="0" w:color="auto"/>
        <w:left w:val="none" w:sz="0" w:space="0" w:color="auto"/>
        <w:bottom w:val="none" w:sz="0" w:space="0" w:color="auto"/>
        <w:right w:val="none" w:sz="0" w:space="0" w:color="auto"/>
      </w:divBdr>
    </w:div>
    <w:div w:id="577716797">
      <w:bodyDiv w:val="1"/>
      <w:marLeft w:val="0"/>
      <w:marRight w:val="0"/>
      <w:marTop w:val="0"/>
      <w:marBottom w:val="0"/>
      <w:divBdr>
        <w:top w:val="none" w:sz="0" w:space="0" w:color="auto"/>
        <w:left w:val="none" w:sz="0" w:space="0" w:color="auto"/>
        <w:bottom w:val="none" w:sz="0" w:space="0" w:color="auto"/>
        <w:right w:val="none" w:sz="0" w:space="0" w:color="auto"/>
      </w:divBdr>
    </w:div>
    <w:div w:id="579562710">
      <w:bodyDiv w:val="1"/>
      <w:marLeft w:val="0"/>
      <w:marRight w:val="0"/>
      <w:marTop w:val="0"/>
      <w:marBottom w:val="0"/>
      <w:divBdr>
        <w:top w:val="none" w:sz="0" w:space="0" w:color="auto"/>
        <w:left w:val="none" w:sz="0" w:space="0" w:color="auto"/>
        <w:bottom w:val="none" w:sz="0" w:space="0" w:color="auto"/>
        <w:right w:val="none" w:sz="0" w:space="0" w:color="auto"/>
      </w:divBdr>
    </w:div>
    <w:div w:id="579870715">
      <w:bodyDiv w:val="1"/>
      <w:marLeft w:val="0"/>
      <w:marRight w:val="0"/>
      <w:marTop w:val="0"/>
      <w:marBottom w:val="0"/>
      <w:divBdr>
        <w:top w:val="none" w:sz="0" w:space="0" w:color="auto"/>
        <w:left w:val="none" w:sz="0" w:space="0" w:color="auto"/>
        <w:bottom w:val="none" w:sz="0" w:space="0" w:color="auto"/>
        <w:right w:val="none" w:sz="0" w:space="0" w:color="auto"/>
      </w:divBdr>
    </w:div>
    <w:div w:id="582178220">
      <w:bodyDiv w:val="1"/>
      <w:marLeft w:val="0"/>
      <w:marRight w:val="0"/>
      <w:marTop w:val="0"/>
      <w:marBottom w:val="0"/>
      <w:divBdr>
        <w:top w:val="none" w:sz="0" w:space="0" w:color="auto"/>
        <w:left w:val="none" w:sz="0" w:space="0" w:color="auto"/>
        <w:bottom w:val="none" w:sz="0" w:space="0" w:color="auto"/>
        <w:right w:val="none" w:sz="0" w:space="0" w:color="auto"/>
      </w:divBdr>
    </w:div>
    <w:div w:id="584456620">
      <w:bodyDiv w:val="1"/>
      <w:marLeft w:val="0"/>
      <w:marRight w:val="0"/>
      <w:marTop w:val="0"/>
      <w:marBottom w:val="0"/>
      <w:divBdr>
        <w:top w:val="none" w:sz="0" w:space="0" w:color="auto"/>
        <w:left w:val="none" w:sz="0" w:space="0" w:color="auto"/>
        <w:bottom w:val="none" w:sz="0" w:space="0" w:color="auto"/>
        <w:right w:val="none" w:sz="0" w:space="0" w:color="auto"/>
      </w:divBdr>
    </w:div>
    <w:div w:id="591624109">
      <w:bodyDiv w:val="1"/>
      <w:marLeft w:val="0"/>
      <w:marRight w:val="0"/>
      <w:marTop w:val="0"/>
      <w:marBottom w:val="0"/>
      <w:divBdr>
        <w:top w:val="none" w:sz="0" w:space="0" w:color="auto"/>
        <w:left w:val="none" w:sz="0" w:space="0" w:color="auto"/>
        <w:bottom w:val="none" w:sz="0" w:space="0" w:color="auto"/>
        <w:right w:val="none" w:sz="0" w:space="0" w:color="auto"/>
      </w:divBdr>
    </w:div>
    <w:div w:id="598293330">
      <w:bodyDiv w:val="1"/>
      <w:marLeft w:val="0"/>
      <w:marRight w:val="0"/>
      <w:marTop w:val="0"/>
      <w:marBottom w:val="0"/>
      <w:divBdr>
        <w:top w:val="none" w:sz="0" w:space="0" w:color="auto"/>
        <w:left w:val="none" w:sz="0" w:space="0" w:color="auto"/>
        <w:bottom w:val="none" w:sz="0" w:space="0" w:color="auto"/>
        <w:right w:val="none" w:sz="0" w:space="0" w:color="auto"/>
      </w:divBdr>
    </w:div>
    <w:div w:id="598948531">
      <w:bodyDiv w:val="1"/>
      <w:marLeft w:val="0"/>
      <w:marRight w:val="0"/>
      <w:marTop w:val="0"/>
      <w:marBottom w:val="0"/>
      <w:divBdr>
        <w:top w:val="none" w:sz="0" w:space="0" w:color="auto"/>
        <w:left w:val="none" w:sz="0" w:space="0" w:color="auto"/>
        <w:bottom w:val="none" w:sz="0" w:space="0" w:color="auto"/>
        <w:right w:val="none" w:sz="0" w:space="0" w:color="auto"/>
      </w:divBdr>
    </w:div>
    <w:div w:id="603147034">
      <w:bodyDiv w:val="1"/>
      <w:marLeft w:val="0"/>
      <w:marRight w:val="0"/>
      <w:marTop w:val="0"/>
      <w:marBottom w:val="0"/>
      <w:divBdr>
        <w:top w:val="none" w:sz="0" w:space="0" w:color="auto"/>
        <w:left w:val="none" w:sz="0" w:space="0" w:color="auto"/>
        <w:bottom w:val="none" w:sz="0" w:space="0" w:color="auto"/>
        <w:right w:val="none" w:sz="0" w:space="0" w:color="auto"/>
      </w:divBdr>
    </w:div>
    <w:div w:id="611320881">
      <w:bodyDiv w:val="1"/>
      <w:marLeft w:val="0"/>
      <w:marRight w:val="0"/>
      <w:marTop w:val="0"/>
      <w:marBottom w:val="0"/>
      <w:divBdr>
        <w:top w:val="none" w:sz="0" w:space="0" w:color="auto"/>
        <w:left w:val="none" w:sz="0" w:space="0" w:color="auto"/>
        <w:bottom w:val="none" w:sz="0" w:space="0" w:color="auto"/>
        <w:right w:val="none" w:sz="0" w:space="0" w:color="auto"/>
      </w:divBdr>
    </w:div>
    <w:div w:id="613025542">
      <w:bodyDiv w:val="1"/>
      <w:marLeft w:val="0"/>
      <w:marRight w:val="0"/>
      <w:marTop w:val="0"/>
      <w:marBottom w:val="0"/>
      <w:divBdr>
        <w:top w:val="none" w:sz="0" w:space="0" w:color="auto"/>
        <w:left w:val="none" w:sz="0" w:space="0" w:color="auto"/>
        <w:bottom w:val="none" w:sz="0" w:space="0" w:color="auto"/>
        <w:right w:val="none" w:sz="0" w:space="0" w:color="auto"/>
      </w:divBdr>
    </w:div>
    <w:div w:id="615016471">
      <w:bodyDiv w:val="1"/>
      <w:marLeft w:val="0"/>
      <w:marRight w:val="0"/>
      <w:marTop w:val="0"/>
      <w:marBottom w:val="0"/>
      <w:divBdr>
        <w:top w:val="none" w:sz="0" w:space="0" w:color="auto"/>
        <w:left w:val="none" w:sz="0" w:space="0" w:color="auto"/>
        <w:bottom w:val="none" w:sz="0" w:space="0" w:color="auto"/>
        <w:right w:val="none" w:sz="0" w:space="0" w:color="auto"/>
      </w:divBdr>
    </w:div>
    <w:div w:id="616566428">
      <w:bodyDiv w:val="1"/>
      <w:marLeft w:val="0"/>
      <w:marRight w:val="0"/>
      <w:marTop w:val="0"/>
      <w:marBottom w:val="0"/>
      <w:divBdr>
        <w:top w:val="none" w:sz="0" w:space="0" w:color="auto"/>
        <w:left w:val="none" w:sz="0" w:space="0" w:color="auto"/>
        <w:bottom w:val="none" w:sz="0" w:space="0" w:color="auto"/>
        <w:right w:val="none" w:sz="0" w:space="0" w:color="auto"/>
      </w:divBdr>
    </w:div>
    <w:div w:id="622228798">
      <w:bodyDiv w:val="1"/>
      <w:marLeft w:val="0"/>
      <w:marRight w:val="0"/>
      <w:marTop w:val="0"/>
      <w:marBottom w:val="0"/>
      <w:divBdr>
        <w:top w:val="none" w:sz="0" w:space="0" w:color="auto"/>
        <w:left w:val="none" w:sz="0" w:space="0" w:color="auto"/>
        <w:bottom w:val="none" w:sz="0" w:space="0" w:color="auto"/>
        <w:right w:val="none" w:sz="0" w:space="0" w:color="auto"/>
      </w:divBdr>
    </w:div>
    <w:div w:id="629482047">
      <w:bodyDiv w:val="1"/>
      <w:marLeft w:val="0"/>
      <w:marRight w:val="0"/>
      <w:marTop w:val="0"/>
      <w:marBottom w:val="0"/>
      <w:divBdr>
        <w:top w:val="none" w:sz="0" w:space="0" w:color="auto"/>
        <w:left w:val="none" w:sz="0" w:space="0" w:color="auto"/>
        <w:bottom w:val="none" w:sz="0" w:space="0" w:color="auto"/>
        <w:right w:val="none" w:sz="0" w:space="0" w:color="auto"/>
      </w:divBdr>
    </w:div>
    <w:div w:id="632753079">
      <w:bodyDiv w:val="1"/>
      <w:marLeft w:val="0"/>
      <w:marRight w:val="0"/>
      <w:marTop w:val="0"/>
      <w:marBottom w:val="0"/>
      <w:divBdr>
        <w:top w:val="none" w:sz="0" w:space="0" w:color="auto"/>
        <w:left w:val="none" w:sz="0" w:space="0" w:color="auto"/>
        <w:bottom w:val="none" w:sz="0" w:space="0" w:color="auto"/>
        <w:right w:val="none" w:sz="0" w:space="0" w:color="auto"/>
      </w:divBdr>
    </w:div>
    <w:div w:id="638653069">
      <w:bodyDiv w:val="1"/>
      <w:marLeft w:val="0"/>
      <w:marRight w:val="0"/>
      <w:marTop w:val="0"/>
      <w:marBottom w:val="0"/>
      <w:divBdr>
        <w:top w:val="none" w:sz="0" w:space="0" w:color="auto"/>
        <w:left w:val="none" w:sz="0" w:space="0" w:color="auto"/>
        <w:bottom w:val="none" w:sz="0" w:space="0" w:color="auto"/>
        <w:right w:val="none" w:sz="0" w:space="0" w:color="auto"/>
      </w:divBdr>
    </w:div>
    <w:div w:id="639069212">
      <w:bodyDiv w:val="1"/>
      <w:marLeft w:val="0"/>
      <w:marRight w:val="0"/>
      <w:marTop w:val="0"/>
      <w:marBottom w:val="0"/>
      <w:divBdr>
        <w:top w:val="none" w:sz="0" w:space="0" w:color="auto"/>
        <w:left w:val="none" w:sz="0" w:space="0" w:color="auto"/>
        <w:bottom w:val="none" w:sz="0" w:space="0" w:color="auto"/>
        <w:right w:val="none" w:sz="0" w:space="0" w:color="auto"/>
      </w:divBdr>
    </w:div>
    <w:div w:id="642542370">
      <w:bodyDiv w:val="1"/>
      <w:marLeft w:val="0"/>
      <w:marRight w:val="0"/>
      <w:marTop w:val="0"/>
      <w:marBottom w:val="0"/>
      <w:divBdr>
        <w:top w:val="none" w:sz="0" w:space="0" w:color="auto"/>
        <w:left w:val="none" w:sz="0" w:space="0" w:color="auto"/>
        <w:bottom w:val="none" w:sz="0" w:space="0" w:color="auto"/>
        <w:right w:val="none" w:sz="0" w:space="0" w:color="auto"/>
      </w:divBdr>
    </w:div>
    <w:div w:id="650912559">
      <w:bodyDiv w:val="1"/>
      <w:marLeft w:val="0"/>
      <w:marRight w:val="0"/>
      <w:marTop w:val="0"/>
      <w:marBottom w:val="0"/>
      <w:divBdr>
        <w:top w:val="none" w:sz="0" w:space="0" w:color="auto"/>
        <w:left w:val="none" w:sz="0" w:space="0" w:color="auto"/>
        <w:bottom w:val="none" w:sz="0" w:space="0" w:color="auto"/>
        <w:right w:val="none" w:sz="0" w:space="0" w:color="auto"/>
      </w:divBdr>
    </w:div>
    <w:div w:id="659580727">
      <w:bodyDiv w:val="1"/>
      <w:marLeft w:val="0"/>
      <w:marRight w:val="0"/>
      <w:marTop w:val="0"/>
      <w:marBottom w:val="0"/>
      <w:divBdr>
        <w:top w:val="none" w:sz="0" w:space="0" w:color="auto"/>
        <w:left w:val="none" w:sz="0" w:space="0" w:color="auto"/>
        <w:bottom w:val="none" w:sz="0" w:space="0" w:color="auto"/>
        <w:right w:val="none" w:sz="0" w:space="0" w:color="auto"/>
      </w:divBdr>
    </w:div>
    <w:div w:id="664865264">
      <w:bodyDiv w:val="1"/>
      <w:marLeft w:val="0"/>
      <w:marRight w:val="0"/>
      <w:marTop w:val="0"/>
      <w:marBottom w:val="0"/>
      <w:divBdr>
        <w:top w:val="none" w:sz="0" w:space="0" w:color="auto"/>
        <w:left w:val="none" w:sz="0" w:space="0" w:color="auto"/>
        <w:bottom w:val="none" w:sz="0" w:space="0" w:color="auto"/>
        <w:right w:val="none" w:sz="0" w:space="0" w:color="auto"/>
      </w:divBdr>
    </w:div>
    <w:div w:id="667707435">
      <w:bodyDiv w:val="1"/>
      <w:marLeft w:val="0"/>
      <w:marRight w:val="0"/>
      <w:marTop w:val="0"/>
      <w:marBottom w:val="0"/>
      <w:divBdr>
        <w:top w:val="none" w:sz="0" w:space="0" w:color="auto"/>
        <w:left w:val="none" w:sz="0" w:space="0" w:color="auto"/>
        <w:bottom w:val="none" w:sz="0" w:space="0" w:color="auto"/>
        <w:right w:val="none" w:sz="0" w:space="0" w:color="auto"/>
      </w:divBdr>
    </w:div>
    <w:div w:id="670840871">
      <w:bodyDiv w:val="1"/>
      <w:marLeft w:val="0"/>
      <w:marRight w:val="0"/>
      <w:marTop w:val="0"/>
      <w:marBottom w:val="0"/>
      <w:divBdr>
        <w:top w:val="none" w:sz="0" w:space="0" w:color="auto"/>
        <w:left w:val="none" w:sz="0" w:space="0" w:color="auto"/>
        <w:bottom w:val="none" w:sz="0" w:space="0" w:color="auto"/>
        <w:right w:val="none" w:sz="0" w:space="0" w:color="auto"/>
      </w:divBdr>
    </w:div>
    <w:div w:id="671639455">
      <w:bodyDiv w:val="1"/>
      <w:marLeft w:val="0"/>
      <w:marRight w:val="0"/>
      <w:marTop w:val="0"/>
      <w:marBottom w:val="0"/>
      <w:divBdr>
        <w:top w:val="none" w:sz="0" w:space="0" w:color="auto"/>
        <w:left w:val="none" w:sz="0" w:space="0" w:color="auto"/>
        <w:bottom w:val="none" w:sz="0" w:space="0" w:color="auto"/>
        <w:right w:val="none" w:sz="0" w:space="0" w:color="auto"/>
      </w:divBdr>
    </w:div>
    <w:div w:id="671878590">
      <w:bodyDiv w:val="1"/>
      <w:marLeft w:val="0"/>
      <w:marRight w:val="0"/>
      <w:marTop w:val="0"/>
      <w:marBottom w:val="0"/>
      <w:divBdr>
        <w:top w:val="none" w:sz="0" w:space="0" w:color="auto"/>
        <w:left w:val="none" w:sz="0" w:space="0" w:color="auto"/>
        <w:bottom w:val="none" w:sz="0" w:space="0" w:color="auto"/>
        <w:right w:val="none" w:sz="0" w:space="0" w:color="auto"/>
      </w:divBdr>
    </w:div>
    <w:div w:id="672874299">
      <w:bodyDiv w:val="1"/>
      <w:marLeft w:val="0"/>
      <w:marRight w:val="0"/>
      <w:marTop w:val="0"/>
      <w:marBottom w:val="0"/>
      <w:divBdr>
        <w:top w:val="none" w:sz="0" w:space="0" w:color="auto"/>
        <w:left w:val="none" w:sz="0" w:space="0" w:color="auto"/>
        <w:bottom w:val="none" w:sz="0" w:space="0" w:color="auto"/>
        <w:right w:val="none" w:sz="0" w:space="0" w:color="auto"/>
      </w:divBdr>
    </w:div>
    <w:div w:id="697047689">
      <w:bodyDiv w:val="1"/>
      <w:marLeft w:val="0"/>
      <w:marRight w:val="0"/>
      <w:marTop w:val="0"/>
      <w:marBottom w:val="0"/>
      <w:divBdr>
        <w:top w:val="none" w:sz="0" w:space="0" w:color="auto"/>
        <w:left w:val="none" w:sz="0" w:space="0" w:color="auto"/>
        <w:bottom w:val="none" w:sz="0" w:space="0" w:color="auto"/>
        <w:right w:val="none" w:sz="0" w:space="0" w:color="auto"/>
      </w:divBdr>
    </w:div>
    <w:div w:id="702051264">
      <w:bodyDiv w:val="1"/>
      <w:marLeft w:val="0"/>
      <w:marRight w:val="0"/>
      <w:marTop w:val="0"/>
      <w:marBottom w:val="0"/>
      <w:divBdr>
        <w:top w:val="none" w:sz="0" w:space="0" w:color="auto"/>
        <w:left w:val="none" w:sz="0" w:space="0" w:color="auto"/>
        <w:bottom w:val="none" w:sz="0" w:space="0" w:color="auto"/>
        <w:right w:val="none" w:sz="0" w:space="0" w:color="auto"/>
      </w:divBdr>
    </w:div>
    <w:div w:id="706374594">
      <w:bodyDiv w:val="1"/>
      <w:marLeft w:val="0"/>
      <w:marRight w:val="0"/>
      <w:marTop w:val="0"/>
      <w:marBottom w:val="0"/>
      <w:divBdr>
        <w:top w:val="none" w:sz="0" w:space="0" w:color="auto"/>
        <w:left w:val="none" w:sz="0" w:space="0" w:color="auto"/>
        <w:bottom w:val="none" w:sz="0" w:space="0" w:color="auto"/>
        <w:right w:val="none" w:sz="0" w:space="0" w:color="auto"/>
      </w:divBdr>
    </w:div>
    <w:div w:id="708644622">
      <w:bodyDiv w:val="1"/>
      <w:marLeft w:val="0"/>
      <w:marRight w:val="0"/>
      <w:marTop w:val="0"/>
      <w:marBottom w:val="0"/>
      <w:divBdr>
        <w:top w:val="none" w:sz="0" w:space="0" w:color="auto"/>
        <w:left w:val="none" w:sz="0" w:space="0" w:color="auto"/>
        <w:bottom w:val="none" w:sz="0" w:space="0" w:color="auto"/>
        <w:right w:val="none" w:sz="0" w:space="0" w:color="auto"/>
      </w:divBdr>
    </w:div>
    <w:div w:id="722172776">
      <w:bodyDiv w:val="1"/>
      <w:marLeft w:val="0"/>
      <w:marRight w:val="0"/>
      <w:marTop w:val="0"/>
      <w:marBottom w:val="0"/>
      <w:divBdr>
        <w:top w:val="none" w:sz="0" w:space="0" w:color="auto"/>
        <w:left w:val="none" w:sz="0" w:space="0" w:color="auto"/>
        <w:bottom w:val="none" w:sz="0" w:space="0" w:color="auto"/>
        <w:right w:val="none" w:sz="0" w:space="0" w:color="auto"/>
      </w:divBdr>
    </w:div>
    <w:div w:id="729504503">
      <w:bodyDiv w:val="1"/>
      <w:marLeft w:val="0"/>
      <w:marRight w:val="0"/>
      <w:marTop w:val="0"/>
      <w:marBottom w:val="0"/>
      <w:divBdr>
        <w:top w:val="none" w:sz="0" w:space="0" w:color="auto"/>
        <w:left w:val="none" w:sz="0" w:space="0" w:color="auto"/>
        <w:bottom w:val="none" w:sz="0" w:space="0" w:color="auto"/>
        <w:right w:val="none" w:sz="0" w:space="0" w:color="auto"/>
      </w:divBdr>
    </w:div>
    <w:div w:id="744566536">
      <w:bodyDiv w:val="1"/>
      <w:marLeft w:val="0"/>
      <w:marRight w:val="0"/>
      <w:marTop w:val="0"/>
      <w:marBottom w:val="0"/>
      <w:divBdr>
        <w:top w:val="none" w:sz="0" w:space="0" w:color="auto"/>
        <w:left w:val="none" w:sz="0" w:space="0" w:color="auto"/>
        <w:bottom w:val="none" w:sz="0" w:space="0" w:color="auto"/>
        <w:right w:val="none" w:sz="0" w:space="0" w:color="auto"/>
      </w:divBdr>
    </w:div>
    <w:div w:id="746339262">
      <w:bodyDiv w:val="1"/>
      <w:marLeft w:val="0"/>
      <w:marRight w:val="0"/>
      <w:marTop w:val="0"/>
      <w:marBottom w:val="0"/>
      <w:divBdr>
        <w:top w:val="none" w:sz="0" w:space="0" w:color="auto"/>
        <w:left w:val="none" w:sz="0" w:space="0" w:color="auto"/>
        <w:bottom w:val="none" w:sz="0" w:space="0" w:color="auto"/>
        <w:right w:val="none" w:sz="0" w:space="0" w:color="auto"/>
      </w:divBdr>
    </w:div>
    <w:div w:id="747118796">
      <w:bodyDiv w:val="1"/>
      <w:marLeft w:val="0"/>
      <w:marRight w:val="0"/>
      <w:marTop w:val="0"/>
      <w:marBottom w:val="0"/>
      <w:divBdr>
        <w:top w:val="none" w:sz="0" w:space="0" w:color="auto"/>
        <w:left w:val="none" w:sz="0" w:space="0" w:color="auto"/>
        <w:bottom w:val="none" w:sz="0" w:space="0" w:color="auto"/>
        <w:right w:val="none" w:sz="0" w:space="0" w:color="auto"/>
      </w:divBdr>
    </w:div>
    <w:div w:id="749742725">
      <w:bodyDiv w:val="1"/>
      <w:marLeft w:val="0"/>
      <w:marRight w:val="0"/>
      <w:marTop w:val="0"/>
      <w:marBottom w:val="0"/>
      <w:divBdr>
        <w:top w:val="none" w:sz="0" w:space="0" w:color="auto"/>
        <w:left w:val="none" w:sz="0" w:space="0" w:color="auto"/>
        <w:bottom w:val="none" w:sz="0" w:space="0" w:color="auto"/>
        <w:right w:val="none" w:sz="0" w:space="0" w:color="auto"/>
      </w:divBdr>
    </w:div>
    <w:div w:id="751202647">
      <w:bodyDiv w:val="1"/>
      <w:marLeft w:val="0"/>
      <w:marRight w:val="0"/>
      <w:marTop w:val="0"/>
      <w:marBottom w:val="0"/>
      <w:divBdr>
        <w:top w:val="none" w:sz="0" w:space="0" w:color="auto"/>
        <w:left w:val="none" w:sz="0" w:space="0" w:color="auto"/>
        <w:bottom w:val="none" w:sz="0" w:space="0" w:color="auto"/>
        <w:right w:val="none" w:sz="0" w:space="0" w:color="auto"/>
      </w:divBdr>
    </w:div>
    <w:div w:id="754588578">
      <w:bodyDiv w:val="1"/>
      <w:marLeft w:val="0"/>
      <w:marRight w:val="0"/>
      <w:marTop w:val="0"/>
      <w:marBottom w:val="0"/>
      <w:divBdr>
        <w:top w:val="none" w:sz="0" w:space="0" w:color="auto"/>
        <w:left w:val="none" w:sz="0" w:space="0" w:color="auto"/>
        <w:bottom w:val="none" w:sz="0" w:space="0" w:color="auto"/>
        <w:right w:val="none" w:sz="0" w:space="0" w:color="auto"/>
      </w:divBdr>
    </w:div>
    <w:div w:id="769395240">
      <w:bodyDiv w:val="1"/>
      <w:marLeft w:val="0"/>
      <w:marRight w:val="0"/>
      <w:marTop w:val="0"/>
      <w:marBottom w:val="0"/>
      <w:divBdr>
        <w:top w:val="none" w:sz="0" w:space="0" w:color="auto"/>
        <w:left w:val="none" w:sz="0" w:space="0" w:color="auto"/>
        <w:bottom w:val="none" w:sz="0" w:space="0" w:color="auto"/>
        <w:right w:val="none" w:sz="0" w:space="0" w:color="auto"/>
      </w:divBdr>
    </w:div>
    <w:div w:id="769400527">
      <w:bodyDiv w:val="1"/>
      <w:marLeft w:val="0"/>
      <w:marRight w:val="0"/>
      <w:marTop w:val="0"/>
      <w:marBottom w:val="0"/>
      <w:divBdr>
        <w:top w:val="none" w:sz="0" w:space="0" w:color="auto"/>
        <w:left w:val="none" w:sz="0" w:space="0" w:color="auto"/>
        <w:bottom w:val="none" w:sz="0" w:space="0" w:color="auto"/>
        <w:right w:val="none" w:sz="0" w:space="0" w:color="auto"/>
      </w:divBdr>
    </w:div>
    <w:div w:id="776946587">
      <w:bodyDiv w:val="1"/>
      <w:marLeft w:val="0"/>
      <w:marRight w:val="0"/>
      <w:marTop w:val="0"/>
      <w:marBottom w:val="0"/>
      <w:divBdr>
        <w:top w:val="none" w:sz="0" w:space="0" w:color="auto"/>
        <w:left w:val="none" w:sz="0" w:space="0" w:color="auto"/>
        <w:bottom w:val="none" w:sz="0" w:space="0" w:color="auto"/>
        <w:right w:val="none" w:sz="0" w:space="0" w:color="auto"/>
      </w:divBdr>
    </w:div>
    <w:div w:id="777022311">
      <w:bodyDiv w:val="1"/>
      <w:marLeft w:val="0"/>
      <w:marRight w:val="0"/>
      <w:marTop w:val="0"/>
      <w:marBottom w:val="0"/>
      <w:divBdr>
        <w:top w:val="none" w:sz="0" w:space="0" w:color="auto"/>
        <w:left w:val="none" w:sz="0" w:space="0" w:color="auto"/>
        <w:bottom w:val="none" w:sz="0" w:space="0" w:color="auto"/>
        <w:right w:val="none" w:sz="0" w:space="0" w:color="auto"/>
      </w:divBdr>
    </w:div>
    <w:div w:id="781388250">
      <w:bodyDiv w:val="1"/>
      <w:marLeft w:val="0"/>
      <w:marRight w:val="0"/>
      <w:marTop w:val="0"/>
      <w:marBottom w:val="0"/>
      <w:divBdr>
        <w:top w:val="none" w:sz="0" w:space="0" w:color="auto"/>
        <w:left w:val="none" w:sz="0" w:space="0" w:color="auto"/>
        <w:bottom w:val="none" w:sz="0" w:space="0" w:color="auto"/>
        <w:right w:val="none" w:sz="0" w:space="0" w:color="auto"/>
      </w:divBdr>
    </w:div>
    <w:div w:id="798647901">
      <w:bodyDiv w:val="1"/>
      <w:marLeft w:val="0"/>
      <w:marRight w:val="0"/>
      <w:marTop w:val="0"/>
      <w:marBottom w:val="0"/>
      <w:divBdr>
        <w:top w:val="none" w:sz="0" w:space="0" w:color="auto"/>
        <w:left w:val="none" w:sz="0" w:space="0" w:color="auto"/>
        <w:bottom w:val="none" w:sz="0" w:space="0" w:color="auto"/>
        <w:right w:val="none" w:sz="0" w:space="0" w:color="auto"/>
      </w:divBdr>
    </w:div>
    <w:div w:id="803159571">
      <w:bodyDiv w:val="1"/>
      <w:marLeft w:val="0"/>
      <w:marRight w:val="0"/>
      <w:marTop w:val="0"/>
      <w:marBottom w:val="0"/>
      <w:divBdr>
        <w:top w:val="none" w:sz="0" w:space="0" w:color="auto"/>
        <w:left w:val="none" w:sz="0" w:space="0" w:color="auto"/>
        <w:bottom w:val="none" w:sz="0" w:space="0" w:color="auto"/>
        <w:right w:val="none" w:sz="0" w:space="0" w:color="auto"/>
      </w:divBdr>
    </w:div>
    <w:div w:id="809247327">
      <w:bodyDiv w:val="1"/>
      <w:marLeft w:val="0"/>
      <w:marRight w:val="0"/>
      <w:marTop w:val="0"/>
      <w:marBottom w:val="0"/>
      <w:divBdr>
        <w:top w:val="none" w:sz="0" w:space="0" w:color="auto"/>
        <w:left w:val="none" w:sz="0" w:space="0" w:color="auto"/>
        <w:bottom w:val="none" w:sz="0" w:space="0" w:color="auto"/>
        <w:right w:val="none" w:sz="0" w:space="0" w:color="auto"/>
      </w:divBdr>
    </w:div>
    <w:div w:id="817501211">
      <w:bodyDiv w:val="1"/>
      <w:marLeft w:val="0"/>
      <w:marRight w:val="0"/>
      <w:marTop w:val="0"/>
      <w:marBottom w:val="0"/>
      <w:divBdr>
        <w:top w:val="none" w:sz="0" w:space="0" w:color="auto"/>
        <w:left w:val="none" w:sz="0" w:space="0" w:color="auto"/>
        <w:bottom w:val="none" w:sz="0" w:space="0" w:color="auto"/>
        <w:right w:val="none" w:sz="0" w:space="0" w:color="auto"/>
      </w:divBdr>
    </w:div>
    <w:div w:id="817650481">
      <w:bodyDiv w:val="1"/>
      <w:marLeft w:val="0"/>
      <w:marRight w:val="0"/>
      <w:marTop w:val="0"/>
      <w:marBottom w:val="0"/>
      <w:divBdr>
        <w:top w:val="none" w:sz="0" w:space="0" w:color="auto"/>
        <w:left w:val="none" w:sz="0" w:space="0" w:color="auto"/>
        <w:bottom w:val="none" w:sz="0" w:space="0" w:color="auto"/>
        <w:right w:val="none" w:sz="0" w:space="0" w:color="auto"/>
      </w:divBdr>
    </w:div>
    <w:div w:id="822164483">
      <w:bodyDiv w:val="1"/>
      <w:marLeft w:val="0"/>
      <w:marRight w:val="0"/>
      <w:marTop w:val="0"/>
      <w:marBottom w:val="0"/>
      <w:divBdr>
        <w:top w:val="none" w:sz="0" w:space="0" w:color="auto"/>
        <w:left w:val="none" w:sz="0" w:space="0" w:color="auto"/>
        <w:bottom w:val="none" w:sz="0" w:space="0" w:color="auto"/>
        <w:right w:val="none" w:sz="0" w:space="0" w:color="auto"/>
      </w:divBdr>
    </w:div>
    <w:div w:id="826897461">
      <w:bodyDiv w:val="1"/>
      <w:marLeft w:val="0"/>
      <w:marRight w:val="0"/>
      <w:marTop w:val="0"/>
      <w:marBottom w:val="0"/>
      <w:divBdr>
        <w:top w:val="none" w:sz="0" w:space="0" w:color="auto"/>
        <w:left w:val="none" w:sz="0" w:space="0" w:color="auto"/>
        <w:bottom w:val="none" w:sz="0" w:space="0" w:color="auto"/>
        <w:right w:val="none" w:sz="0" w:space="0" w:color="auto"/>
      </w:divBdr>
    </w:div>
    <w:div w:id="830104455">
      <w:bodyDiv w:val="1"/>
      <w:marLeft w:val="0"/>
      <w:marRight w:val="0"/>
      <w:marTop w:val="0"/>
      <w:marBottom w:val="0"/>
      <w:divBdr>
        <w:top w:val="none" w:sz="0" w:space="0" w:color="auto"/>
        <w:left w:val="none" w:sz="0" w:space="0" w:color="auto"/>
        <w:bottom w:val="none" w:sz="0" w:space="0" w:color="auto"/>
        <w:right w:val="none" w:sz="0" w:space="0" w:color="auto"/>
      </w:divBdr>
    </w:div>
    <w:div w:id="832452948">
      <w:bodyDiv w:val="1"/>
      <w:marLeft w:val="0"/>
      <w:marRight w:val="0"/>
      <w:marTop w:val="0"/>
      <w:marBottom w:val="0"/>
      <w:divBdr>
        <w:top w:val="none" w:sz="0" w:space="0" w:color="auto"/>
        <w:left w:val="none" w:sz="0" w:space="0" w:color="auto"/>
        <w:bottom w:val="none" w:sz="0" w:space="0" w:color="auto"/>
        <w:right w:val="none" w:sz="0" w:space="0" w:color="auto"/>
      </w:divBdr>
    </w:div>
    <w:div w:id="832917604">
      <w:bodyDiv w:val="1"/>
      <w:marLeft w:val="0"/>
      <w:marRight w:val="0"/>
      <w:marTop w:val="0"/>
      <w:marBottom w:val="0"/>
      <w:divBdr>
        <w:top w:val="none" w:sz="0" w:space="0" w:color="auto"/>
        <w:left w:val="none" w:sz="0" w:space="0" w:color="auto"/>
        <w:bottom w:val="none" w:sz="0" w:space="0" w:color="auto"/>
        <w:right w:val="none" w:sz="0" w:space="0" w:color="auto"/>
      </w:divBdr>
    </w:div>
    <w:div w:id="836730034">
      <w:bodyDiv w:val="1"/>
      <w:marLeft w:val="0"/>
      <w:marRight w:val="0"/>
      <w:marTop w:val="0"/>
      <w:marBottom w:val="0"/>
      <w:divBdr>
        <w:top w:val="none" w:sz="0" w:space="0" w:color="auto"/>
        <w:left w:val="none" w:sz="0" w:space="0" w:color="auto"/>
        <w:bottom w:val="none" w:sz="0" w:space="0" w:color="auto"/>
        <w:right w:val="none" w:sz="0" w:space="0" w:color="auto"/>
      </w:divBdr>
    </w:div>
    <w:div w:id="844787765">
      <w:bodyDiv w:val="1"/>
      <w:marLeft w:val="0"/>
      <w:marRight w:val="0"/>
      <w:marTop w:val="0"/>
      <w:marBottom w:val="0"/>
      <w:divBdr>
        <w:top w:val="none" w:sz="0" w:space="0" w:color="auto"/>
        <w:left w:val="none" w:sz="0" w:space="0" w:color="auto"/>
        <w:bottom w:val="none" w:sz="0" w:space="0" w:color="auto"/>
        <w:right w:val="none" w:sz="0" w:space="0" w:color="auto"/>
      </w:divBdr>
    </w:div>
    <w:div w:id="852569182">
      <w:bodyDiv w:val="1"/>
      <w:marLeft w:val="0"/>
      <w:marRight w:val="0"/>
      <w:marTop w:val="0"/>
      <w:marBottom w:val="0"/>
      <w:divBdr>
        <w:top w:val="none" w:sz="0" w:space="0" w:color="auto"/>
        <w:left w:val="none" w:sz="0" w:space="0" w:color="auto"/>
        <w:bottom w:val="none" w:sz="0" w:space="0" w:color="auto"/>
        <w:right w:val="none" w:sz="0" w:space="0" w:color="auto"/>
      </w:divBdr>
    </w:div>
    <w:div w:id="852845901">
      <w:bodyDiv w:val="1"/>
      <w:marLeft w:val="0"/>
      <w:marRight w:val="0"/>
      <w:marTop w:val="0"/>
      <w:marBottom w:val="0"/>
      <w:divBdr>
        <w:top w:val="none" w:sz="0" w:space="0" w:color="auto"/>
        <w:left w:val="none" w:sz="0" w:space="0" w:color="auto"/>
        <w:bottom w:val="none" w:sz="0" w:space="0" w:color="auto"/>
        <w:right w:val="none" w:sz="0" w:space="0" w:color="auto"/>
      </w:divBdr>
    </w:div>
    <w:div w:id="855316266">
      <w:bodyDiv w:val="1"/>
      <w:marLeft w:val="0"/>
      <w:marRight w:val="0"/>
      <w:marTop w:val="0"/>
      <w:marBottom w:val="0"/>
      <w:divBdr>
        <w:top w:val="none" w:sz="0" w:space="0" w:color="auto"/>
        <w:left w:val="none" w:sz="0" w:space="0" w:color="auto"/>
        <w:bottom w:val="none" w:sz="0" w:space="0" w:color="auto"/>
        <w:right w:val="none" w:sz="0" w:space="0" w:color="auto"/>
      </w:divBdr>
    </w:div>
    <w:div w:id="857502524">
      <w:bodyDiv w:val="1"/>
      <w:marLeft w:val="0"/>
      <w:marRight w:val="0"/>
      <w:marTop w:val="0"/>
      <w:marBottom w:val="0"/>
      <w:divBdr>
        <w:top w:val="none" w:sz="0" w:space="0" w:color="auto"/>
        <w:left w:val="none" w:sz="0" w:space="0" w:color="auto"/>
        <w:bottom w:val="none" w:sz="0" w:space="0" w:color="auto"/>
        <w:right w:val="none" w:sz="0" w:space="0" w:color="auto"/>
      </w:divBdr>
    </w:div>
    <w:div w:id="859583518">
      <w:bodyDiv w:val="1"/>
      <w:marLeft w:val="0"/>
      <w:marRight w:val="0"/>
      <w:marTop w:val="0"/>
      <w:marBottom w:val="0"/>
      <w:divBdr>
        <w:top w:val="none" w:sz="0" w:space="0" w:color="auto"/>
        <w:left w:val="none" w:sz="0" w:space="0" w:color="auto"/>
        <w:bottom w:val="none" w:sz="0" w:space="0" w:color="auto"/>
        <w:right w:val="none" w:sz="0" w:space="0" w:color="auto"/>
      </w:divBdr>
    </w:div>
    <w:div w:id="861750448">
      <w:bodyDiv w:val="1"/>
      <w:marLeft w:val="0"/>
      <w:marRight w:val="0"/>
      <w:marTop w:val="0"/>
      <w:marBottom w:val="0"/>
      <w:divBdr>
        <w:top w:val="none" w:sz="0" w:space="0" w:color="auto"/>
        <w:left w:val="none" w:sz="0" w:space="0" w:color="auto"/>
        <w:bottom w:val="none" w:sz="0" w:space="0" w:color="auto"/>
        <w:right w:val="none" w:sz="0" w:space="0" w:color="auto"/>
      </w:divBdr>
    </w:div>
    <w:div w:id="862061706">
      <w:bodyDiv w:val="1"/>
      <w:marLeft w:val="0"/>
      <w:marRight w:val="0"/>
      <w:marTop w:val="0"/>
      <w:marBottom w:val="0"/>
      <w:divBdr>
        <w:top w:val="none" w:sz="0" w:space="0" w:color="auto"/>
        <w:left w:val="none" w:sz="0" w:space="0" w:color="auto"/>
        <w:bottom w:val="none" w:sz="0" w:space="0" w:color="auto"/>
        <w:right w:val="none" w:sz="0" w:space="0" w:color="auto"/>
      </w:divBdr>
    </w:div>
    <w:div w:id="862288441">
      <w:bodyDiv w:val="1"/>
      <w:marLeft w:val="0"/>
      <w:marRight w:val="0"/>
      <w:marTop w:val="0"/>
      <w:marBottom w:val="0"/>
      <w:divBdr>
        <w:top w:val="none" w:sz="0" w:space="0" w:color="auto"/>
        <w:left w:val="none" w:sz="0" w:space="0" w:color="auto"/>
        <w:bottom w:val="none" w:sz="0" w:space="0" w:color="auto"/>
        <w:right w:val="none" w:sz="0" w:space="0" w:color="auto"/>
      </w:divBdr>
    </w:div>
    <w:div w:id="863402881">
      <w:bodyDiv w:val="1"/>
      <w:marLeft w:val="0"/>
      <w:marRight w:val="0"/>
      <w:marTop w:val="0"/>
      <w:marBottom w:val="0"/>
      <w:divBdr>
        <w:top w:val="none" w:sz="0" w:space="0" w:color="auto"/>
        <w:left w:val="none" w:sz="0" w:space="0" w:color="auto"/>
        <w:bottom w:val="none" w:sz="0" w:space="0" w:color="auto"/>
        <w:right w:val="none" w:sz="0" w:space="0" w:color="auto"/>
      </w:divBdr>
    </w:div>
    <w:div w:id="864445823">
      <w:bodyDiv w:val="1"/>
      <w:marLeft w:val="0"/>
      <w:marRight w:val="0"/>
      <w:marTop w:val="0"/>
      <w:marBottom w:val="0"/>
      <w:divBdr>
        <w:top w:val="none" w:sz="0" w:space="0" w:color="auto"/>
        <w:left w:val="none" w:sz="0" w:space="0" w:color="auto"/>
        <w:bottom w:val="none" w:sz="0" w:space="0" w:color="auto"/>
        <w:right w:val="none" w:sz="0" w:space="0" w:color="auto"/>
      </w:divBdr>
    </w:div>
    <w:div w:id="869293571">
      <w:bodyDiv w:val="1"/>
      <w:marLeft w:val="0"/>
      <w:marRight w:val="0"/>
      <w:marTop w:val="0"/>
      <w:marBottom w:val="0"/>
      <w:divBdr>
        <w:top w:val="none" w:sz="0" w:space="0" w:color="auto"/>
        <w:left w:val="none" w:sz="0" w:space="0" w:color="auto"/>
        <w:bottom w:val="none" w:sz="0" w:space="0" w:color="auto"/>
        <w:right w:val="none" w:sz="0" w:space="0" w:color="auto"/>
      </w:divBdr>
    </w:div>
    <w:div w:id="887257227">
      <w:bodyDiv w:val="1"/>
      <w:marLeft w:val="0"/>
      <w:marRight w:val="0"/>
      <w:marTop w:val="0"/>
      <w:marBottom w:val="0"/>
      <w:divBdr>
        <w:top w:val="none" w:sz="0" w:space="0" w:color="auto"/>
        <w:left w:val="none" w:sz="0" w:space="0" w:color="auto"/>
        <w:bottom w:val="none" w:sz="0" w:space="0" w:color="auto"/>
        <w:right w:val="none" w:sz="0" w:space="0" w:color="auto"/>
      </w:divBdr>
    </w:div>
    <w:div w:id="889268915">
      <w:bodyDiv w:val="1"/>
      <w:marLeft w:val="0"/>
      <w:marRight w:val="0"/>
      <w:marTop w:val="0"/>
      <w:marBottom w:val="0"/>
      <w:divBdr>
        <w:top w:val="none" w:sz="0" w:space="0" w:color="auto"/>
        <w:left w:val="none" w:sz="0" w:space="0" w:color="auto"/>
        <w:bottom w:val="none" w:sz="0" w:space="0" w:color="auto"/>
        <w:right w:val="none" w:sz="0" w:space="0" w:color="auto"/>
      </w:divBdr>
    </w:div>
    <w:div w:id="896933227">
      <w:bodyDiv w:val="1"/>
      <w:marLeft w:val="0"/>
      <w:marRight w:val="0"/>
      <w:marTop w:val="0"/>
      <w:marBottom w:val="0"/>
      <w:divBdr>
        <w:top w:val="none" w:sz="0" w:space="0" w:color="auto"/>
        <w:left w:val="none" w:sz="0" w:space="0" w:color="auto"/>
        <w:bottom w:val="none" w:sz="0" w:space="0" w:color="auto"/>
        <w:right w:val="none" w:sz="0" w:space="0" w:color="auto"/>
      </w:divBdr>
    </w:div>
    <w:div w:id="898132339">
      <w:bodyDiv w:val="1"/>
      <w:marLeft w:val="0"/>
      <w:marRight w:val="0"/>
      <w:marTop w:val="0"/>
      <w:marBottom w:val="0"/>
      <w:divBdr>
        <w:top w:val="none" w:sz="0" w:space="0" w:color="auto"/>
        <w:left w:val="none" w:sz="0" w:space="0" w:color="auto"/>
        <w:bottom w:val="none" w:sz="0" w:space="0" w:color="auto"/>
        <w:right w:val="none" w:sz="0" w:space="0" w:color="auto"/>
      </w:divBdr>
    </w:div>
    <w:div w:id="906262078">
      <w:bodyDiv w:val="1"/>
      <w:marLeft w:val="0"/>
      <w:marRight w:val="0"/>
      <w:marTop w:val="0"/>
      <w:marBottom w:val="0"/>
      <w:divBdr>
        <w:top w:val="none" w:sz="0" w:space="0" w:color="auto"/>
        <w:left w:val="none" w:sz="0" w:space="0" w:color="auto"/>
        <w:bottom w:val="none" w:sz="0" w:space="0" w:color="auto"/>
        <w:right w:val="none" w:sz="0" w:space="0" w:color="auto"/>
      </w:divBdr>
    </w:div>
    <w:div w:id="906769203">
      <w:bodyDiv w:val="1"/>
      <w:marLeft w:val="0"/>
      <w:marRight w:val="0"/>
      <w:marTop w:val="0"/>
      <w:marBottom w:val="0"/>
      <w:divBdr>
        <w:top w:val="none" w:sz="0" w:space="0" w:color="auto"/>
        <w:left w:val="none" w:sz="0" w:space="0" w:color="auto"/>
        <w:bottom w:val="none" w:sz="0" w:space="0" w:color="auto"/>
        <w:right w:val="none" w:sz="0" w:space="0" w:color="auto"/>
      </w:divBdr>
    </w:div>
    <w:div w:id="914630001">
      <w:bodyDiv w:val="1"/>
      <w:marLeft w:val="0"/>
      <w:marRight w:val="0"/>
      <w:marTop w:val="0"/>
      <w:marBottom w:val="0"/>
      <w:divBdr>
        <w:top w:val="none" w:sz="0" w:space="0" w:color="auto"/>
        <w:left w:val="none" w:sz="0" w:space="0" w:color="auto"/>
        <w:bottom w:val="none" w:sz="0" w:space="0" w:color="auto"/>
        <w:right w:val="none" w:sz="0" w:space="0" w:color="auto"/>
      </w:divBdr>
    </w:div>
    <w:div w:id="915935554">
      <w:bodyDiv w:val="1"/>
      <w:marLeft w:val="0"/>
      <w:marRight w:val="0"/>
      <w:marTop w:val="0"/>
      <w:marBottom w:val="0"/>
      <w:divBdr>
        <w:top w:val="none" w:sz="0" w:space="0" w:color="auto"/>
        <w:left w:val="none" w:sz="0" w:space="0" w:color="auto"/>
        <w:bottom w:val="none" w:sz="0" w:space="0" w:color="auto"/>
        <w:right w:val="none" w:sz="0" w:space="0" w:color="auto"/>
      </w:divBdr>
    </w:div>
    <w:div w:id="918563953">
      <w:bodyDiv w:val="1"/>
      <w:marLeft w:val="0"/>
      <w:marRight w:val="0"/>
      <w:marTop w:val="0"/>
      <w:marBottom w:val="0"/>
      <w:divBdr>
        <w:top w:val="none" w:sz="0" w:space="0" w:color="auto"/>
        <w:left w:val="none" w:sz="0" w:space="0" w:color="auto"/>
        <w:bottom w:val="none" w:sz="0" w:space="0" w:color="auto"/>
        <w:right w:val="none" w:sz="0" w:space="0" w:color="auto"/>
      </w:divBdr>
    </w:div>
    <w:div w:id="940068132">
      <w:bodyDiv w:val="1"/>
      <w:marLeft w:val="0"/>
      <w:marRight w:val="0"/>
      <w:marTop w:val="0"/>
      <w:marBottom w:val="0"/>
      <w:divBdr>
        <w:top w:val="none" w:sz="0" w:space="0" w:color="auto"/>
        <w:left w:val="none" w:sz="0" w:space="0" w:color="auto"/>
        <w:bottom w:val="none" w:sz="0" w:space="0" w:color="auto"/>
        <w:right w:val="none" w:sz="0" w:space="0" w:color="auto"/>
      </w:divBdr>
    </w:div>
    <w:div w:id="949892239">
      <w:bodyDiv w:val="1"/>
      <w:marLeft w:val="0"/>
      <w:marRight w:val="0"/>
      <w:marTop w:val="0"/>
      <w:marBottom w:val="0"/>
      <w:divBdr>
        <w:top w:val="none" w:sz="0" w:space="0" w:color="auto"/>
        <w:left w:val="none" w:sz="0" w:space="0" w:color="auto"/>
        <w:bottom w:val="none" w:sz="0" w:space="0" w:color="auto"/>
        <w:right w:val="none" w:sz="0" w:space="0" w:color="auto"/>
      </w:divBdr>
    </w:div>
    <w:div w:id="951783541">
      <w:bodyDiv w:val="1"/>
      <w:marLeft w:val="0"/>
      <w:marRight w:val="0"/>
      <w:marTop w:val="0"/>
      <w:marBottom w:val="0"/>
      <w:divBdr>
        <w:top w:val="none" w:sz="0" w:space="0" w:color="auto"/>
        <w:left w:val="none" w:sz="0" w:space="0" w:color="auto"/>
        <w:bottom w:val="none" w:sz="0" w:space="0" w:color="auto"/>
        <w:right w:val="none" w:sz="0" w:space="0" w:color="auto"/>
      </w:divBdr>
    </w:div>
    <w:div w:id="952977155">
      <w:bodyDiv w:val="1"/>
      <w:marLeft w:val="0"/>
      <w:marRight w:val="0"/>
      <w:marTop w:val="0"/>
      <w:marBottom w:val="0"/>
      <w:divBdr>
        <w:top w:val="none" w:sz="0" w:space="0" w:color="auto"/>
        <w:left w:val="none" w:sz="0" w:space="0" w:color="auto"/>
        <w:bottom w:val="none" w:sz="0" w:space="0" w:color="auto"/>
        <w:right w:val="none" w:sz="0" w:space="0" w:color="auto"/>
      </w:divBdr>
    </w:div>
    <w:div w:id="955329860">
      <w:bodyDiv w:val="1"/>
      <w:marLeft w:val="0"/>
      <w:marRight w:val="0"/>
      <w:marTop w:val="0"/>
      <w:marBottom w:val="0"/>
      <w:divBdr>
        <w:top w:val="none" w:sz="0" w:space="0" w:color="auto"/>
        <w:left w:val="none" w:sz="0" w:space="0" w:color="auto"/>
        <w:bottom w:val="none" w:sz="0" w:space="0" w:color="auto"/>
        <w:right w:val="none" w:sz="0" w:space="0" w:color="auto"/>
      </w:divBdr>
    </w:div>
    <w:div w:id="956109695">
      <w:bodyDiv w:val="1"/>
      <w:marLeft w:val="0"/>
      <w:marRight w:val="0"/>
      <w:marTop w:val="0"/>
      <w:marBottom w:val="0"/>
      <w:divBdr>
        <w:top w:val="none" w:sz="0" w:space="0" w:color="auto"/>
        <w:left w:val="none" w:sz="0" w:space="0" w:color="auto"/>
        <w:bottom w:val="none" w:sz="0" w:space="0" w:color="auto"/>
        <w:right w:val="none" w:sz="0" w:space="0" w:color="auto"/>
      </w:divBdr>
    </w:div>
    <w:div w:id="961348511">
      <w:bodyDiv w:val="1"/>
      <w:marLeft w:val="0"/>
      <w:marRight w:val="0"/>
      <w:marTop w:val="0"/>
      <w:marBottom w:val="0"/>
      <w:divBdr>
        <w:top w:val="none" w:sz="0" w:space="0" w:color="auto"/>
        <w:left w:val="none" w:sz="0" w:space="0" w:color="auto"/>
        <w:bottom w:val="none" w:sz="0" w:space="0" w:color="auto"/>
        <w:right w:val="none" w:sz="0" w:space="0" w:color="auto"/>
      </w:divBdr>
    </w:div>
    <w:div w:id="971910039">
      <w:bodyDiv w:val="1"/>
      <w:marLeft w:val="0"/>
      <w:marRight w:val="0"/>
      <w:marTop w:val="0"/>
      <w:marBottom w:val="0"/>
      <w:divBdr>
        <w:top w:val="none" w:sz="0" w:space="0" w:color="auto"/>
        <w:left w:val="none" w:sz="0" w:space="0" w:color="auto"/>
        <w:bottom w:val="none" w:sz="0" w:space="0" w:color="auto"/>
        <w:right w:val="none" w:sz="0" w:space="0" w:color="auto"/>
      </w:divBdr>
    </w:div>
    <w:div w:id="972757831">
      <w:bodyDiv w:val="1"/>
      <w:marLeft w:val="0"/>
      <w:marRight w:val="0"/>
      <w:marTop w:val="0"/>
      <w:marBottom w:val="0"/>
      <w:divBdr>
        <w:top w:val="none" w:sz="0" w:space="0" w:color="auto"/>
        <w:left w:val="none" w:sz="0" w:space="0" w:color="auto"/>
        <w:bottom w:val="none" w:sz="0" w:space="0" w:color="auto"/>
        <w:right w:val="none" w:sz="0" w:space="0" w:color="auto"/>
      </w:divBdr>
    </w:div>
    <w:div w:id="976185438">
      <w:bodyDiv w:val="1"/>
      <w:marLeft w:val="0"/>
      <w:marRight w:val="0"/>
      <w:marTop w:val="0"/>
      <w:marBottom w:val="0"/>
      <w:divBdr>
        <w:top w:val="none" w:sz="0" w:space="0" w:color="auto"/>
        <w:left w:val="none" w:sz="0" w:space="0" w:color="auto"/>
        <w:bottom w:val="none" w:sz="0" w:space="0" w:color="auto"/>
        <w:right w:val="none" w:sz="0" w:space="0" w:color="auto"/>
      </w:divBdr>
    </w:div>
    <w:div w:id="981425540">
      <w:bodyDiv w:val="1"/>
      <w:marLeft w:val="0"/>
      <w:marRight w:val="0"/>
      <w:marTop w:val="0"/>
      <w:marBottom w:val="0"/>
      <w:divBdr>
        <w:top w:val="none" w:sz="0" w:space="0" w:color="auto"/>
        <w:left w:val="none" w:sz="0" w:space="0" w:color="auto"/>
        <w:bottom w:val="none" w:sz="0" w:space="0" w:color="auto"/>
        <w:right w:val="none" w:sz="0" w:space="0" w:color="auto"/>
      </w:divBdr>
    </w:div>
    <w:div w:id="984941596">
      <w:bodyDiv w:val="1"/>
      <w:marLeft w:val="0"/>
      <w:marRight w:val="0"/>
      <w:marTop w:val="0"/>
      <w:marBottom w:val="0"/>
      <w:divBdr>
        <w:top w:val="none" w:sz="0" w:space="0" w:color="auto"/>
        <w:left w:val="none" w:sz="0" w:space="0" w:color="auto"/>
        <w:bottom w:val="none" w:sz="0" w:space="0" w:color="auto"/>
        <w:right w:val="none" w:sz="0" w:space="0" w:color="auto"/>
      </w:divBdr>
    </w:div>
    <w:div w:id="996104659">
      <w:bodyDiv w:val="1"/>
      <w:marLeft w:val="0"/>
      <w:marRight w:val="0"/>
      <w:marTop w:val="0"/>
      <w:marBottom w:val="0"/>
      <w:divBdr>
        <w:top w:val="none" w:sz="0" w:space="0" w:color="auto"/>
        <w:left w:val="none" w:sz="0" w:space="0" w:color="auto"/>
        <w:bottom w:val="none" w:sz="0" w:space="0" w:color="auto"/>
        <w:right w:val="none" w:sz="0" w:space="0" w:color="auto"/>
      </w:divBdr>
    </w:div>
    <w:div w:id="1008866251">
      <w:bodyDiv w:val="1"/>
      <w:marLeft w:val="0"/>
      <w:marRight w:val="0"/>
      <w:marTop w:val="0"/>
      <w:marBottom w:val="0"/>
      <w:divBdr>
        <w:top w:val="none" w:sz="0" w:space="0" w:color="auto"/>
        <w:left w:val="none" w:sz="0" w:space="0" w:color="auto"/>
        <w:bottom w:val="none" w:sz="0" w:space="0" w:color="auto"/>
        <w:right w:val="none" w:sz="0" w:space="0" w:color="auto"/>
      </w:divBdr>
    </w:div>
    <w:div w:id="1008947203">
      <w:bodyDiv w:val="1"/>
      <w:marLeft w:val="0"/>
      <w:marRight w:val="0"/>
      <w:marTop w:val="0"/>
      <w:marBottom w:val="0"/>
      <w:divBdr>
        <w:top w:val="none" w:sz="0" w:space="0" w:color="auto"/>
        <w:left w:val="none" w:sz="0" w:space="0" w:color="auto"/>
        <w:bottom w:val="none" w:sz="0" w:space="0" w:color="auto"/>
        <w:right w:val="none" w:sz="0" w:space="0" w:color="auto"/>
      </w:divBdr>
    </w:div>
    <w:div w:id="1010334663">
      <w:bodyDiv w:val="1"/>
      <w:marLeft w:val="0"/>
      <w:marRight w:val="0"/>
      <w:marTop w:val="0"/>
      <w:marBottom w:val="0"/>
      <w:divBdr>
        <w:top w:val="none" w:sz="0" w:space="0" w:color="auto"/>
        <w:left w:val="none" w:sz="0" w:space="0" w:color="auto"/>
        <w:bottom w:val="none" w:sz="0" w:space="0" w:color="auto"/>
        <w:right w:val="none" w:sz="0" w:space="0" w:color="auto"/>
      </w:divBdr>
    </w:div>
    <w:div w:id="1010645753">
      <w:bodyDiv w:val="1"/>
      <w:marLeft w:val="0"/>
      <w:marRight w:val="0"/>
      <w:marTop w:val="0"/>
      <w:marBottom w:val="0"/>
      <w:divBdr>
        <w:top w:val="none" w:sz="0" w:space="0" w:color="auto"/>
        <w:left w:val="none" w:sz="0" w:space="0" w:color="auto"/>
        <w:bottom w:val="none" w:sz="0" w:space="0" w:color="auto"/>
        <w:right w:val="none" w:sz="0" w:space="0" w:color="auto"/>
      </w:divBdr>
    </w:div>
    <w:div w:id="1021006392">
      <w:bodyDiv w:val="1"/>
      <w:marLeft w:val="0"/>
      <w:marRight w:val="0"/>
      <w:marTop w:val="0"/>
      <w:marBottom w:val="0"/>
      <w:divBdr>
        <w:top w:val="none" w:sz="0" w:space="0" w:color="auto"/>
        <w:left w:val="none" w:sz="0" w:space="0" w:color="auto"/>
        <w:bottom w:val="none" w:sz="0" w:space="0" w:color="auto"/>
        <w:right w:val="none" w:sz="0" w:space="0" w:color="auto"/>
      </w:divBdr>
    </w:div>
    <w:div w:id="1036545265">
      <w:bodyDiv w:val="1"/>
      <w:marLeft w:val="0"/>
      <w:marRight w:val="0"/>
      <w:marTop w:val="0"/>
      <w:marBottom w:val="0"/>
      <w:divBdr>
        <w:top w:val="none" w:sz="0" w:space="0" w:color="auto"/>
        <w:left w:val="none" w:sz="0" w:space="0" w:color="auto"/>
        <w:bottom w:val="none" w:sz="0" w:space="0" w:color="auto"/>
        <w:right w:val="none" w:sz="0" w:space="0" w:color="auto"/>
      </w:divBdr>
    </w:div>
    <w:div w:id="1041051306">
      <w:bodyDiv w:val="1"/>
      <w:marLeft w:val="0"/>
      <w:marRight w:val="0"/>
      <w:marTop w:val="0"/>
      <w:marBottom w:val="0"/>
      <w:divBdr>
        <w:top w:val="none" w:sz="0" w:space="0" w:color="auto"/>
        <w:left w:val="none" w:sz="0" w:space="0" w:color="auto"/>
        <w:bottom w:val="none" w:sz="0" w:space="0" w:color="auto"/>
        <w:right w:val="none" w:sz="0" w:space="0" w:color="auto"/>
      </w:divBdr>
      <w:divsChild>
        <w:div w:id="788008441">
          <w:marLeft w:val="0"/>
          <w:marRight w:val="0"/>
          <w:marTop w:val="150"/>
          <w:marBottom w:val="0"/>
          <w:divBdr>
            <w:top w:val="none" w:sz="0" w:space="0" w:color="auto"/>
            <w:left w:val="none" w:sz="0" w:space="0" w:color="auto"/>
            <w:bottom w:val="none" w:sz="0" w:space="0" w:color="auto"/>
            <w:right w:val="none" w:sz="0" w:space="0" w:color="auto"/>
          </w:divBdr>
          <w:divsChild>
            <w:div w:id="115805439">
              <w:marLeft w:val="0"/>
              <w:marRight w:val="0"/>
              <w:marTop w:val="0"/>
              <w:marBottom w:val="0"/>
              <w:divBdr>
                <w:top w:val="none" w:sz="0" w:space="0" w:color="auto"/>
                <w:left w:val="none" w:sz="0" w:space="0" w:color="auto"/>
                <w:bottom w:val="none" w:sz="0" w:space="0" w:color="auto"/>
                <w:right w:val="none" w:sz="0" w:space="0" w:color="auto"/>
              </w:divBdr>
            </w:div>
          </w:divsChild>
        </w:div>
        <w:div w:id="154613902">
          <w:marLeft w:val="0"/>
          <w:marRight w:val="0"/>
          <w:marTop w:val="150"/>
          <w:marBottom w:val="0"/>
          <w:divBdr>
            <w:top w:val="none" w:sz="0" w:space="0" w:color="auto"/>
            <w:left w:val="none" w:sz="0" w:space="0" w:color="auto"/>
            <w:bottom w:val="none" w:sz="0" w:space="0" w:color="auto"/>
            <w:right w:val="none" w:sz="0" w:space="0" w:color="auto"/>
          </w:divBdr>
          <w:divsChild>
            <w:div w:id="46080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706641">
      <w:bodyDiv w:val="1"/>
      <w:marLeft w:val="0"/>
      <w:marRight w:val="0"/>
      <w:marTop w:val="0"/>
      <w:marBottom w:val="0"/>
      <w:divBdr>
        <w:top w:val="none" w:sz="0" w:space="0" w:color="auto"/>
        <w:left w:val="none" w:sz="0" w:space="0" w:color="auto"/>
        <w:bottom w:val="none" w:sz="0" w:space="0" w:color="auto"/>
        <w:right w:val="none" w:sz="0" w:space="0" w:color="auto"/>
      </w:divBdr>
    </w:div>
    <w:div w:id="1043286310">
      <w:bodyDiv w:val="1"/>
      <w:marLeft w:val="0"/>
      <w:marRight w:val="0"/>
      <w:marTop w:val="0"/>
      <w:marBottom w:val="0"/>
      <w:divBdr>
        <w:top w:val="none" w:sz="0" w:space="0" w:color="auto"/>
        <w:left w:val="none" w:sz="0" w:space="0" w:color="auto"/>
        <w:bottom w:val="none" w:sz="0" w:space="0" w:color="auto"/>
        <w:right w:val="none" w:sz="0" w:space="0" w:color="auto"/>
      </w:divBdr>
    </w:div>
    <w:div w:id="1045376855">
      <w:bodyDiv w:val="1"/>
      <w:marLeft w:val="0"/>
      <w:marRight w:val="0"/>
      <w:marTop w:val="0"/>
      <w:marBottom w:val="0"/>
      <w:divBdr>
        <w:top w:val="none" w:sz="0" w:space="0" w:color="auto"/>
        <w:left w:val="none" w:sz="0" w:space="0" w:color="auto"/>
        <w:bottom w:val="none" w:sz="0" w:space="0" w:color="auto"/>
        <w:right w:val="none" w:sz="0" w:space="0" w:color="auto"/>
      </w:divBdr>
    </w:div>
    <w:div w:id="1048646645">
      <w:bodyDiv w:val="1"/>
      <w:marLeft w:val="0"/>
      <w:marRight w:val="0"/>
      <w:marTop w:val="0"/>
      <w:marBottom w:val="0"/>
      <w:divBdr>
        <w:top w:val="none" w:sz="0" w:space="0" w:color="auto"/>
        <w:left w:val="none" w:sz="0" w:space="0" w:color="auto"/>
        <w:bottom w:val="none" w:sz="0" w:space="0" w:color="auto"/>
        <w:right w:val="none" w:sz="0" w:space="0" w:color="auto"/>
      </w:divBdr>
    </w:div>
    <w:div w:id="1055198310">
      <w:bodyDiv w:val="1"/>
      <w:marLeft w:val="0"/>
      <w:marRight w:val="0"/>
      <w:marTop w:val="0"/>
      <w:marBottom w:val="0"/>
      <w:divBdr>
        <w:top w:val="none" w:sz="0" w:space="0" w:color="auto"/>
        <w:left w:val="none" w:sz="0" w:space="0" w:color="auto"/>
        <w:bottom w:val="none" w:sz="0" w:space="0" w:color="auto"/>
        <w:right w:val="none" w:sz="0" w:space="0" w:color="auto"/>
      </w:divBdr>
    </w:div>
    <w:div w:id="1056586185">
      <w:bodyDiv w:val="1"/>
      <w:marLeft w:val="0"/>
      <w:marRight w:val="0"/>
      <w:marTop w:val="0"/>
      <w:marBottom w:val="0"/>
      <w:divBdr>
        <w:top w:val="none" w:sz="0" w:space="0" w:color="auto"/>
        <w:left w:val="none" w:sz="0" w:space="0" w:color="auto"/>
        <w:bottom w:val="none" w:sz="0" w:space="0" w:color="auto"/>
        <w:right w:val="none" w:sz="0" w:space="0" w:color="auto"/>
      </w:divBdr>
    </w:div>
    <w:div w:id="1058356655">
      <w:bodyDiv w:val="1"/>
      <w:marLeft w:val="0"/>
      <w:marRight w:val="0"/>
      <w:marTop w:val="0"/>
      <w:marBottom w:val="0"/>
      <w:divBdr>
        <w:top w:val="none" w:sz="0" w:space="0" w:color="auto"/>
        <w:left w:val="none" w:sz="0" w:space="0" w:color="auto"/>
        <w:bottom w:val="none" w:sz="0" w:space="0" w:color="auto"/>
        <w:right w:val="none" w:sz="0" w:space="0" w:color="auto"/>
      </w:divBdr>
    </w:div>
    <w:div w:id="1061055447">
      <w:bodyDiv w:val="1"/>
      <w:marLeft w:val="0"/>
      <w:marRight w:val="0"/>
      <w:marTop w:val="0"/>
      <w:marBottom w:val="0"/>
      <w:divBdr>
        <w:top w:val="none" w:sz="0" w:space="0" w:color="auto"/>
        <w:left w:val="none" w:sz="0" w:space="0" w:color="auto"/>
        <w:bottom w:val="none" w:sz="0" w:space="0" w:color="auto"/>
        <w:right w:val="none" w:sz="0" w:space="0" w:color="auto"/>
      </w:divBdr>
    </w:div>
    <w:div w:id="1064569991">
      <w:bodyDiv w:val="1"/>
      <w:marLeft w:val="0"/>
      <w:marRight w:val="0"/>
      <w:marTop w:val="0"/>
      <w:marBottom w:val="0"/>
      <w:divBdr>
        <w:top w:val="none" w:sz="0" w:space="0" w:color="auto"/>
        <w:left w:val="none" w:sz="0" w:space="0" w:color="auto"/>
        <w:bottom w:val="none" w:sz="0" w:space="0" w:color="auto"/>
        <w:right w:val="none" w:sz="0" w:space="0" w:color="auto"/>
      </w:divBdr>
    </w:div>
    <w:div w:id="1067846757">
      <w:bodyDiv w:val="1"/>
      <w:marLeft w:val="0"/>
      <w:marRight w:val="0"/>
      <w:marTop w:val="0"/>
      <w:marBottom w:val="0"/>
      <w:divBdr>
        <w:top w:val="none" w:sz="0" w:space="0" w:color="auto"/>
        <w:left w:val="none" w:sz="0" w:space="0" w:color="auto"/>
        <w:bottom w:val="none" w:sz="0" w:space="0" w:color="auto"/>
        <w:right w:val="none" w:sz="0" w:space="0" w:color="auto"/>
      </w:divBdr>
    </w:div>
    <w:div w:id="1072044687">
      <w:bodyDiv w:val="1"/>
      <w:marLeft w:val="0"/>
      <w:marRight w:val="0"/>
      <w:marTop w:val="0"/>
      <w:marBottom w:val="0"/>
      <w:divBdr>
        <w:top w:val="none" w:sz="0" w:space="0" w:color="auto"/>
        <w:left w:val="none" w:sz="0" w:space="0" w:color="auto"/>
        <w:bottom w:val="none" w:sz="0" w:space="0" w:color="auto"/>
        <w:right w:val="none" w:sz="0" w:space="0" w:color="auto"/>
      </w:divBdr>
    </w:div>
    <w:div w:id="1076707029">
      <w:bodyDiv w:val="1"/>
      <w:marLeft w:val="0"/>
      <w:marRight w:val="0"/>
      <w:marTop w:val="0"/>
      <w:marBottom w:val="0"/>
      <w:divBdr>
        <w:top w:val="none" w:sz="0" w:space="0" w:color="auto"/>
        <w:left w:val="none" w:sz="0" w:space="0" w:color="auto"/>
        <w:bottom w:val="none" w:sz="0" w:space="0" w:color="auto"/>
        <w:right w:val="none" w:sz="0" w:space="0" w:color="auto"/>
      </w:divBdr>
    </w:div>
    <w:div w:id="1077021515">
      <w:bodyDiv w:val="1"/>
      <w:marLeft w:val="0"/>
      <w:marRight w:val="0"/>
      <w:marTop w:val="0"/>
      <w:marBottom w:val="0"/>
      <w:divBdr>
        <w:top w:val="none" w:sz="0" w:space="0" w:color="auto"/>
        <w:left w:val="none" w:sz="0" w:space="0" w:color="auto"/>
        <w:bottom w:val="none" w:sz="0" w:space="0" w:color="auto"/>
        <w:right w:val="none" w:sz="0" w:space="0" w:color="auto"/>
      </w:divBdr>
    </w:div>
    <w:div w:id="1079130498">
      <w:bodyDiv w:val="1"/>
      <w:marLeft w:val="0"/>
      <w:marRight w:val="0"/>
      <w:marTop w:val="0"/>
      <w:marBottom w:val="0"/>
      <w:divBdr>
        <w:top w:val="none" w:sz="0" w:space="0" w:color="auto"/>
        <w:left w:val="none" w:sz="0" w:space="0" w:color="auto"/>
        <w:bottom w:val="none" w:sz="0" w:space="0" w:color="auto"/>
        <w:right w:val="none" w:sz="0" w:space="0" w:color="auto"/>
      </w:divBdr>
    </w:div>
    <w:div w:id="1088118223">
      <w:bodyDiv w:val="1"/>
      <w:marLeft w:val="0"/>
      <w:marRight w:val="0"/>
      <w:marTop w:val="0"/>
      <w:marBottom w:val="0"/>
      <w:divBdr>
        <w:top w:val="none" w:sz="0" w:space="0" w:color="auto"/>
        <w:left w:val="none" w:sz="0" w:space="0" w:color="auto"/>
        <w:bottom w:val="none" w:sz="0" w:space="0" w:color="auto"/>
        <w:right w:val="none" w:sz="0" w:space="0" w:color="auto"/>
      </w:divBdr>
    </w:div>
    <w:div w:id="1088232991">
      <w:bodyDiv w:val="1"/>
      <w:marLeft w:val="0"/>
      <w:marRight w:val="0"/>
      <w:marTop w:val="0"/>
      <w:marBottom w:val="0"/>
      <w:divBdr>
        <w:top w:val="none" w:sz="0" w:space="0" w:color="auto"/>
        <w:left w:val="none" w:sz="0" w:space="0" w:color="auto"/>
        <w:bottom w:val="none" w:sz="0" w:space="0" w:color="auto"/>
        <w:right w:val="none" w:sz="0" w:space="0" w:color="auto"/>
      </w:divBdr>
    </w:div>
    <w:div w:id="1088305849">
      <w:bodyDiv w:val="1"/>
      <w:marLeft w:val="0"/>
      <w:marRight w:val="0"/>
      <w:marTop w:val="0"/>
      <w:marBottom w:val="0"/>
      <w:divBdr>
        <w:top w:val="none" w:sz="0" w:space="0" w:color="auto"/>
        <w:left w:val="none" w:sz="0" w:space="0" w:color="auto"/>
        <w:bottom w:val="none" w:sz="0" w:space="0" w:color="auto"/>
        <w:right w:val="none" w:sz="0" w:space="0" w:color="auto"/>
      </w:divBdr>
    </w:div>
    <w:div w:id="1097141712">
      <w:bodyDiv w:val="1"/>
      <w:marLeft w:val="0"/>
      <w:marRight w:val="0"/>
      <w:marTop w:val="0"/>
      <w:marBottom w:val="0"/>
      <w:divBdr>
        <w:top w:val="none" w:sz="0" w:space="0" w:color="auto"/>
        <w:left w:val="none" w:sz="0" w:space="0" w:color="auto"/>
        <w:bottom w:val="none" w:sz="0" w:space="0" w:color="auto"/>
        <w:right w:val="none" w:sz="0" w:space="0" w:color="auto"/>
      </w:divBdr>
    </w:div>
    <w:div w:id="1098714928">
      <w:bodyDiv w:val="1"/>
      <w:marLeft w:val="0"/>
      <w:marRight w:val="0"/>
      <w:marTop w:val="0"/>
      <w:marBottom w:val="0"/>
      <w:divBdr>
        <w:top w:val="none" w:sz="0" w:space="0" w:color="auto"/>
        <w:left w:val="none" w:sz="0" w:space="0" w:color="auto"/>
        <w:bottom w:val="none" w:sz="0" w:space="0" w:color="auto"/>
        <w:right w:val="none" w:sz="0" w:space="0" w:color="auto"/>
      </w:divBdr>
    </w:div>
    <w:div w:id="1103182384">
      <w:bodyDiv w:val="1"/>
      <w:marLeft w:val="0"/>
      <w:marRight w:val="0"/>
      <w:marTop w:val="0"/>
      <w:marBottom w:val="0"/>
      <w:divBdr>
        <w:top w:val="none" w:sz="0" w:space="0" w:color="auto"/>
        <w:left w:val="none" w:sz="0" w:space="0" w:color="auto"/>
        <w:bottom w:val="none" w:sz="0" w:space="0" w:color="auto"/>
        <w:right w:val="none" w:sz="0" w:space="0" w:color="auto"/>
      </w:divBdr>
    </w:div>
    <w:div w:id="1104572601">
      <w:bodyDiv w:val="1"/>
      <w:marLeft w:val="0"/>
      <w:marRight w:val="0"/>
      <w:marTop w:val="0"/>
      <w:marBottom w:val="0"/>
      <w:divBdr>
        <w:top w:val="none" w:sz="0" w:space="0" w:color="auto"/>
        <w:left w:val="none" w:sz="0" w:space="0" w:color="auto"/>
        <w:bottom w:val="none" w:sz="0" w:space="0" w:color="auto"/>
        <w:right w:val="none" w:sz="0" w:space="0" w:color="auto"/>
      </w:divBdr>
    </w:div>
    <w:div w:id="1108965689">
      <w:bodyDiv w:val="1"/>
      <w:marLeft w:val="0"/>
      <w:marRight w:val="0"/>
      <w:marTop w:val="0"/>
      <w:marBottom w:val="0"/>
      <w:divBdr>
        <w:top w:val="none" w:sz="0" w:space="0" w:color="auto"/>
        <w:left w:val="none" w:sz="0" w:space="0" w:color="auto"/>
        <w:bottom w:val="none" w:sz="0" w:space="0" w:color="auto"/>
        <w:right w:val="none" w:sz="0" w:space="0" w:color="auto"/>
      </w:divBdr>
    </w:div>
    <w:div w:id="1111124134">
      <w:bodyDiv w:val="1"/>
      <w:marLeft w:val="0"/>
      <w:marRight w:val="0"/>
      <w:marTop w:val="0"/>
      <w:marBottom w:val="0"/>
      <w:divBdr>
        <w:top w:val="none" w:sz="0" w:space="0" w:color="auto"/>
        <w:left w:val="none" w:sz="0" w:space="0" w:color="auto"/>
        <w:bottom w:val="none" w:sz="0" w:space="0" w:color="auto"/>
        <w:right w:val="none" w:sz="0" w:space="0" w:color="auto"/>
      </w:divBdr>
    </w:div>
    <w:div w:id="1111315849">
      <w:bodyDiv w:val="1"/>
      <w:marLeft w:val="0"/>
      <w:marRight w:val="0"/>
      <w:marTop w:val="0"/>
      <w:marBottom w:val="0"/>
      <w:divBdr>
        <w:top w:val="none" w:sz="0" w:space="0" w:color="auto"/>
        <w:left w:val="none" w:sz="0" w:space="0" w:color="auto"/>
        <w:bottom w:val="none" w:sz="0" w:space="0" w:color="auto"/>
        <w:right w:val="none" w:sz="0" w:space="0" w:color="auto"/>
      </w:divBdr>
    </w:div>
    <w:div w:id="1113596110">
      <w:bodyDiv w:val="1"/>
      <w:marLeft w:val="0"/>
      <w:marRight w:val="0"/>
      <w:marTop w:val="0"/>
      <w:marBottom w:val="0"/>
      <w:divBdr>
        <w:top w:val="none" w:sz="0" w:space="0" w:color="auto"/>
        <w:left w:val="none" w:sz="0" w:space="0" w:color="auto"/>
        <w:bottom w:val="none" w:sz="0" w:space="0" w:color="auto"/>
        <w:right w:val="none" w:sz="0" w:space="0" w:color="auto"/>
      </w:divBdr>
    </w:div>
    <w:div w:id="1116410506">
      <w:bodyDiv w:val="1"/>
      <w:marLeft w:val="0"/>
      <w:marRight w:val="0"/>
      <w:marTop w:val="0"/>
      <w:marBottom w:val="0"/>
      <w:divBdr>
        <w:top w:val="none" w:sz="0" w:space="0" w:color="auto"/>
        <w:left w:val="none" w:sz="0" w:space="0" w:color="auto"/>
        <w:bottom w:val="none" w:sz="0" w:space="0" w:color="auto"/>
        <w:right w:val="none" w:sz="0" w:space="0" w:color="auto"/>
      </w:divBdr>
    </w:div>
    <w:div w:id="1116749852">
      <w:bodyDiv w:val="1"/>
      <w:marLeft w:val="0"/>
      <w:marRight w:val="0"/>
      <w:marTop w:val="0"/>
      <w:marBottom w:val="0"/>
      <w:divBdr>
        <w:top w:val="none" w:sz="0" w:space="0" w:color="auto"/>
        <w:left w:val="none" w:sz="0" w:space="0" w:color="auto"/>
        <w:bottom w:val="none" w:sz="0" w:space="0" w:color="auto"/>
        <w:right w:val="none" w:sz="0" w:space="0" w:color="auto"/>
      </w:divBdr>
    </w:div>
    <w:div w:id="1130132884">
      <w:bodyDiv w:val="1"/>
      <w:marLeft w:val="0"/>
      <w:marRight w:val="0"/>
      <w:marTop w:val="0"/>
      <w:marBottom w:val="0"/>
      <w:divBdr>
        <w:top w:val="none" w:sz="0" w:space="0" w:color="auto"/>
        <w:left w:val="none" w:sz="0" w:space="0" w:color="auto"/>
        <w:bottom w:val="none" w:sz="0" w:space="0" w:color="auto"/>
        <w:right w:val="none" w:sz="0" w:space="0" w:color="auto"/>
      </w:divBdr>
    </w:div>
    <w:div w:id="1131170917">
      <w:bodyDiv w:val="1"/>
      <w:marLeft w:val="0"/>
      <w:marRight w:val="0"/>
      <w:marTop w:val="0"/>
      <w:marBottom w:val="0"/>
      <w:divBdr>
        <w:top w:val="none" w:sz="0" w:space="0" w:color="auto"/>
        <w:left w:val="none" w:sz="0" w:space="0" w:color="auto"/>
        <w:bottom w:val="none" w:sz="0" w:space="0" w:color="auto"/>
        <w:right w:val="none" w:sz="0" w:space="0" w:color="auto"/>
      </w:divBdr>
    </w:div>
    <w:div w:id="1141729914">
      <w:bodyDiv w:val="1"/>
      <w:marLeft w:val="0"/>
      <w:marRight w:val="0"/>
      <w:marTop w:val="0"/>
      <w:marBottom w:val="0"/>
      <w:divBdr>
        <w:top w:val="none" w:sz="0" w:space="0" w:color="auto"/>
        <w:left w:val="none" w:sz="0" w:space="0" w:color="auto"/>
        <w:bottom w:val="none" w:sz="0" w:space="0" w:color="auto"/>
        <w:right w:val="none" w:sz="0" w:space="0" w:color="auto"/>
      </w:divBdr>
    </w:div>
    <w:div w:id="1142230565">
      <w:bodyDiv w:val="1"/>
      <w:marLeft w:val="0"/>
      <w:marRight w:val="0"/>
      <w:marTop w:val="0"/>
      <w:marBottom w:val="0"/>
      <w:divBdr>
        <w:top w:val="none" w:sz="0" w:space="0" w:color="auto"/>
        <w:left w:val="none" w:sz="0" w:space="0" w:color="auto"/>
        <w:bottom w:val="none" w:sz="0" w:space="0" w:color="auto"/>
        <w:right w:val="none" w:sz="0" w:space="0" w:color="auto"/>
      </w:divBdr>
    </w:div>
    <w:div w:id="1144349895">
      <w:bodyDiv w:val="1"/>
      <w:marLeft w:val="0"/>
      <w:marRight w:val="0"/>
      <w:marTop w:val="0"/>
      <w:marBottom w:val="0"/>
      <w:divBdr>
        <w:top w:val="none" w:sz="0" w:space="0" w:color="auto"/>
        <w:left w:val="none" w:sz="0" w:space="0" w:color="auto"/>
        <w:bottom w:val="none" w:sz="0" w:space="0" w:color="auto"/>
        <w:right w:val="none" w:sz="0" w:space="0" w:color="auto"/>
      </w:divBdr>
    </w:div>
    <w:div w:id="1152143240">
      <w:bodyDiv w:val="1"/>
      <w:marLeft w:val="0"/>
      <w:marRight w:val="0"/>
      <w:marTop w:val="0"/>
      <w:marBottom w:val="0"/>
      <w:divBdr>
        <w:top w:val="none" w:sz="0" w:space="0" w:color="auto"/>
        <w:left w:val="none" w:sz="0" w:space="0" w:color="auto"/>
        <w:bottom w:val="none" w:sz="0" w:space="0" w:color="auto"/>
        <w:right w:val="none" w:sz="0" w:space="0" w:color="auto"/>
      </w:divBdr>
    </w:div>
    <w:div w:id="1152526798">
      <w:bodyDiv w:val="1"/>
      <w:marLeft w:val="0"/>
      <w:marRight w:val="0"/>
      <w:marTop w:val="0"/>
      <w:marBottom w:val="0"/>
      <w:divBdr>
        <w:top w:val="none" w:sz="0" w:space="0" w:color="auto"/>
        <w:left w:val="none" w:sz="0" w:space="0" w:color="auto"/>
        <w:bottom w:val="none" w:sz="0" w:space="0" w:color="auto"/>
        <w:right w:val="none" w:sz="0" w:space="0" w:color="auto"/>
      </w:divBdr>
    </w:div>
    <w:div w:id="1157922140">
      <w:bodyDiv w:val="1"/>
      <w:marLeft w:val="0"/>
      <w:marRight w:val="0"/>
      <w:marTop w:val="0"/>
      <w:marBottom w:val="0"/>
      <w:divBdr>
        <w:top w:val="none" w:sz="0" w:space="0" w:color="auto"/>
        <w:left w:val="none" w:sz="0" w:space="0" w:color="auto"/>
        <w:bottom w:val="none" w:sz="0" w:space="0" w:color="auto"/>
        <w:right w:val="none" w:sz="0" w:space="0" w:color="auto"/>
      </w:divBdr>
    </w:div>
    <w:div w:id="1163854877">
      <w:bodyDiv w:val="1"/>
      <w:marLeft w:val="0"/>
      <w:marRight w:val="0"/>
      <w:marTop w:val="0"/>
      <w:marBottom w:val="0"/>
      <w:divBdr>
        <w:top w:val="none" w:sz="0" w:space="0" w:color="auto"/>
        <w:left w:val="none" w:sz="0" w:space="0" w:color="auto"/>
        <w:bottom w:val="none" w:sz="0" w:space="0" w:color="auto"/>
        <w:right w:val="none" w:sz="0" w:space="0" w:color="auto"/>
      </w:divBdr>
    </w:div>
    <w:div w:id="1170176947">
      <w:bodyDiv w:val="1"/>
      <w:marLeft w:val="0"/>
      <w:marRight w:val="0"/>
      <w:marTop w:val="0"/>
      <w:marBottom w:val="0"/>
      <w:divBdr>
        <w:top w:val="none" w:sz="0" w:space="0" w:color="auto"/>
        <w:left w:val="none" w:sz="0" w:space="0" w:color="auto"/>
        <w:bottom w:val="none" w:sz="0" w:space="0" w:color="auto"/>
        <w:right w:val="none" w:sz="0" w:space="0" w:color="auto"/>
      </w:divBdr>
    </w:div>
    <w:div w:id="1174799988">
      <w:bodyDiv w:val="1"/>
      <w:marLeft w:val="0"/>
      <w:marRight w:val="0"/>
      <w:marTop w:val="0"/>
      <w:marBottom w:val="0"/>
      <w:divBdr>
        <w:top w:val="none" w:sz="0" w:space="0" w:color="auto"/>
        <w:left w:val="none" w:sz="0" w:space="0" w:color="auto"/>
        <w:bottom w:val="none" w:sz="0" w:space="0" w:color="auto"/>
        <w:right w:val="none" w:sz="0" w:space="0" w:color="auto"/>
      </w:divBdr>
    </w:div>
    <w:div w:id="1181625741">
      <w:bodyDiv w:val="1"/>
      <w:marLeft w:val="0"/>
      <w:marRight w:val="0"/>
      <w:marTop w:val="0"/>
      <w:marBottom w:val="0"/>
      <w:divBdr>
        <w:top w:val="none" w:sz="0" w:space="0" w:color="auto"/>
        <w:left w:val="none" w:sz="0" w:space="0" w:color="auto"/>
        <w:bottom w:val="none" w:sz="0" w:space="0" w:color="auto"/>
        <w:right w:val="none" w:sz="0" w:space="0" w:color="auto"/>
      </w:divBdr>
    </w:div>
    <w:div w:id="1193760568">
      <w:bodyDiv w:val="1"/>
      <w:marLeft w:val="0"/>
      <w:marRight w:val="0"/>
      <w:marTop w:val="0"/>
      <w:marBottom w:val="0"/>
      <w:divBdr>
        <w:top w:val="none" w:sz="0" w:space="0" w:color="auto"/>
        <w:left w:val="none" w:sz="0" w:space="0" w:color="auto"/>
        <w:bottom w:val="none" w:sz="0" w:space="0" w:color="auto"/>
        <w:right w:val="none" w:sz="0" w:space="0" w:color="auto"/>
      </w:divBdr>
    </w:div>
    <w:div w:id="1194921150">
      <w:bodyDiv w:val="1"/>
      <w:marLeft w:val="0"/>
      <w:marRight w:val="0"/>
      <w:marTop w:val="0"/>
      <w:marBottom w:val="0"/>
      <w:divBdr>
        <w:top w:val="none" w:sz="0" w:space="0" w:color="auto"/>
        <w:left w:val="none" w:sz="0" w:space="0" w:color="auto"/>
        <w:bottom w:val="none" w:sz="0" w:space="0" w:color="auto"/>
        <w:right w:val="none" w:sz="0" w:space="0" w:color="auto"/>
      </w:divBdr>
    </w:div>
    <w:div w:id="1195192600">
      <w:bodyDiv w:val="1"/>
      <w:marLeft w:val="0"/>
      <w:marRight w:val="0"/>
      <w:marTop w:val="0"/>
      <w:marBottom w:val="0"/>
      <w:divBdr>
        <w:top w:val="none" w:sz="0" w:space="0" w:color="auto"/>
        <w:left w:val="none" w:sz="0" w:space="0" w:color="auto"/>
        <w:bottom w:val="none" w:sz="0" w:space="0" w:color="auto"/>
        <w:right w:val="none" w:sz="0" w:space="0" w:color="auto"/>
      </w:divBdr>
    </w:div>
    <w:div w:id="1196114426">
      <w:bodyDiv w:val="1"/>
      <w:marLeft w:val="0"/>
      <w:marRight w:val="0"/>
      <w:marTop w:val="0"/>
      <w:marBottom w:val="0"/>
      <w:divBdr>
        <w:top w:val="none" w:sz="0" w:space="0" w:color="auto"/>
        <w:left w:val="none" w:sz="0" w:space="0" w:color="auto"/>
        <w:bottom w:val="none" w:sz="0" w:space="0" w:color="auto"/>
        <w:right w:val="none" w:sz="0" w:space="0" w:color="auto"/>
      </w:divBdr>
    </w:div>
    <w:div w:id="1202204011">
      <w:bodyDiv w:val="1"/>
      <w:marLeft w:val="0"/>
      <w:marRight w:val="0"/>
      <w:marTop w:val="0"/>
      <w:marBottom w:val="0"/>
      <w:divBdr>
        <w:top w:val="none" w:sz="0" w:space="0" w:color="auto"/>
        <w:left w:val="none" w:sz="0" w:space="0" w:color="auto"/>
        <w:bottom w:val="none" w:sz="0" w:space="0" w:color="auto"/>
        <w:right w:val="none" w:sz="0" w:space="0" w:color="auto"/>
      </w:divBdr>
    </w:div>
    <w:div w:id="1204828995">
      <w:bodyDiv w:val="1"/>
      <w:marLeft w:val="0"/>
      <w:marRight w:val="0"/>
      <w:marTop w:val="0"/>
      <w:marBottom w:val="0"/>
      <w:divBdr>
        <w:top w:val="none" w:sz="0" w:space="0" w:color="auto"/>
        <w:left w:val="none" w:sz="0" w:space="0" w:color="auto"/>
        <w:bottom w:val="none" w:sz="0" w:space="0" w:color="auto"/>
        <w:right w:val="none" w:sz="0" w:space="0" w:color="auto"/>
      </w:divBdr>
    </w:div>
    <w:div w:id="1208028455">
      <w:bodyDiv w:val="1"/>
      <w:marLeft w:val="0"/>
      <w:marRight w:val="0"/>
      <w:marTop w:val="0"/>
      <w:marBottom w:val="0"/>
      <w:divBdr>
        <w:top w:val="none" w:sz="0" w:space="0" w:color="auto"/>
        <w:left w:val="none" w:sz="0" w:space="0" w:color="auto"/>
        <w:bottom w:val="none" w:sz="0" w:space="0" w:color="auto"/>
        <w:right w:val="none" w:sz="0" w:space="0" w:color="auto"/>
      </w:divBdr>
    </w:div>
    <w:div w:id="1208108295">
      <w:bodyDiv w:val="1"/>
      <w:marLeft w:val="0"/>
      <w:marRight w:val="0"/>
      <w:marTop w:val="0"/>
      <w:marBottom w:val="0"/>
      <w:divBdr>
        <w:top w:val="none" w:sz="0" w:space="0" w:color="auto"/>
        <w:left w:val="none" w:sz="0" w:space="0" w:color="auto"/>
        <w:bottom w:val="none" w:sz="0" w:space="0" w:color="auto"/>
        <w:right w:val="none" w:sz="0" w:space="0" w:color="auto"/>
      </w:divBdr>
    </w:div>
    <w:div w:id="1216238625">
      <w:bodyDiv w:val="1"/>
      <w:marLeft w:val="0"/>
      <w:marRight w:val="0"/>
      <w:marTop w:val="0"/>
      <w:marBottom w:val="0"/>
      <w:divBdr>
        <w:top w:val="none" w:sz="0" w:space="0" w:color="auto"/>
        <w:left w:val="none" w:sz="0" w:space="0" w:color="auto"/>
        <w:bottom w:val="none" w:sz="0" w:space="0" w:color="auto"/>
        <w:right w:val="none" w:sz="0" w:space="0" w:color="auto"/>
      </w:divBdr>
    </w:div>
    <w:div w:id="1227766831">
      <w:bodyDiv w:val="1"/>
      <w:marLeft w:val="0"/>
      <w:marRight w:val="0"/>
      <w:marTop w:val="0"/>
      <w:marBottom w:val="0"/>
      <w:divBdr>
        <w:top w:val="none" w:sz="0" w:space="0" w:color="auto"/>
        <w:left w:val="none" w:sz="0" w:space="0" w:color="auto"/>
        <w:bottom w:val="none" w:sz="0" w:space="0" w:color="auto"/>
        <w:right w:val="none" w:sz="0" w:space="0" w:color="auto"/>
      </w:divBdr>
    </w:div>
    <w:div w:id="1230648738">
      <w:bodyDiv w:val="1"/>
      <w:marLeft w:val="0"/>
      <w:marRight w:val="0"/>
      <w:marTop w:val="0"/>
      <w:marBottom w:val="0"/>
      <w:divBdr>
        <w:top w:val="none" w:sz="0" w:space="0" w:color="auto"/>
        <w:left w:val="none" w:sz="0" w:space="0" w:color="auto"/>
        <w:bottom w:val="none" w:sz="0" w:space="0" w:color="auto"/>
        <w:right w:val="none" w:sz="0" w:space="0" w:color="auto"/>
      </w:divBdr>
    </w:div>
    <w:div w:id="1232884711">
      <w:bodyDiv w:val="1"/>
      <w:marLeft w:val="0"/>
      <w:marRight w:val="0"/>
      <w:marTop w:val="0"/>
      <w:marBottom w:val="0"/>
      <w:divBdr>
        <w:top w:val="none" w:sz="0" w:space="0" w:color="auto"/>
        <w:left w:val="none" w:sz="0" w:space="0" w:color="auto"/>
        <w:bottom w:val="none" w:sz="0" w:space="0" w:color="auto"/>
        <w:right w:val="none" w:sz="0" w:space="0" w:color="auto"/>
      </w:divBdr>
    </w:div>
    <w:div w:id="1239709105">
      <w:bodyDiv w:val="1"/>
      <w:marLeft w:val="0"/>
      <w:marRight w:val="0"/>
      <w:marTop w:val="0"/>
      <w:marBottom w:val="0"/>
      <w:divBdr>
        <w:top w:val="none" w:sz="0" w:space="0" w:color="auto"/>
        <w:left w:val="none" w:sz="0" w:space="0" w:color="auto"/>
        <w:bottom w:val="none" w:sz="0" w:space="0" w:color="auto"/>
        <w:right w:val="none" w:sz="0" w:space="0" w:color="auto"/>
      </w:divBdr>
    </w:div>
    <w:div w:id="1239901663">
      <w:bodyDiv w:val="1"/>
      <w:marLeft w:val="0"/>
      <w:marRight w:val="0"/>
      <w:marTop w:val="0"/>
      <w:marBottom w:val="0"/>
      <w:divBdr>
        <w:top w:val="none" w:sz="0" w:space="0" w:color="auto"/>
        <w:left w:val="none" w:sz="0" w:space="0" w:color="auto"/>
        <w:bottom w:val="none" w:sz="0" w:space="0" w:color="auto"/>
        <w:right w:val="none" w:sz="0" w:space="0" w:color="auto"/>
      </w:divBdr>
    </w:div>
    <w:div w:id="1241210913">
      <w:bodyDiv w:val="1"/>
      <w:marLeft w:val="0"/>
      <w:marRight w:val="0"/>
      <w:marTop w:val="0"/>
      <w:marBottom w:val="0"/>
      <w:divBdr>
        <w:top w:val="none" w:sz="0" w:space="0" w:color="auto"/>
        <w:left w:val="none" w:sz="0" w:space="0" w:color="auto"/>
        <w:bottom w:val="none" w:sz="0" w:space="0" w:color="auto"/>
        <w:right w:val="none" w:sz="0" w:space="0" w:color="auto"/>
      </w:divBdr>
    </w:div>
    <w:div w:id="1261572472">
      <w:bodyDiv w:val="1"/>
      <w:marLeft w:val="0"/>
      <w:marRight w:val="0"/>
      <w:marTop w:val="0"/>
      <w:marBottom w:val="0"/>
      <w:divBdr>
        <w:top w:val="none" w:sz="0" w:space="0" w:color="auto"/>
        <w:left w:val="none" w:sz="0" w:space="0" w:color="auto"/>
        <w:bottom w:val="none" w:sz="0" w:space="0" w:color="auto"/>
        <w:right w:val="none" w:sz="0" w:space="0" w:color="auto"/>
      </w:divBdr>
    </w:div>
    <w:div w:id="1263491647">
      <w:bodyDiv w:val="1"/>
      <w:marLeft w:val="0"/>
      <w:marRight w:val="0"/>
      <w:marTop w:val="0"/>
      <w:marBottom w:val="0"/>
      <w:divBdr>
        <w:top w:val="none" w:sz="0" w:space="0" w:color="auto"/>
        <w:left w:val="none" w:sz="0" w:space="0" w:color="auto"/>
        <w:bottom w:val="none" w:sz="0" w:space="0" w:color="auto"/>
        <w:right w:val="none" w:sz="0" w:space="0" w:color="auto"/>
      </w:divBdr>
    </w:div>
    <w:div w:id="1274753527">
      <w:bodyDiv w:val="1"/>
      <w:marLeft w:val="0"/>
      <w:marRight w:val="0"/>
      <w:marTop w:val="0"/>
      <w:marBottom w:val="0"/>
      <w:divBdr>
        <w:top w:val="none" w:sz="0" w:space="0" w:color="auto"/>
        <w:left w:val="none" w:sz="0" w:space="0" w:color="auto"/>
        <w:bottom w:val="none" w:sz="0" w:space="0" w:color="auto"/>
        <w:right w:val="none" w:sz="0" w:space="0" w:color="auto"/>
      </w:divBdr>
    </w:div>
    <w:div w:id="1279801505">
      <w:bodyDiv w:val="1"/>
      <w:marLeft w:val="0"/>
      <w:marRight w:val="0"/>
      <w:marTop w:val="0"/>
      <w:marBottom w:val="0"/>
      <w:divBdr>
        <w:top w:val="none" w:sz="0" w:space="0" w:color="auto"/>
        <w:left w:val="none" w:sz="0" w:space="0" w:color="auto"/>
        <w:bottom w:val="none" w:sz="0" w:space="0" w:color="auto"/>
        <w:right w:val="none" w:sz="0" w:space="0" w:color="auto"/>
      </w:divBdr>
    </w:div>
    <w:div w:id="1283267095">
      <w:bodyDiv w:val="1"/>
      <w:marLeft w:val="0"/>
      <w:marRight w:val="0"/>
      <w:marTop w:val="0"/>
      <w:marBottom w:val="0"/>
      <w:divBdr>
        <w:top w:val="none" w:sz="0" w:space="0" w:color="auto"/>
        <w:left w:val="none" w:sz="0" w:space="0" w:color="auto"/>
        <w:bottom w:val="none" w:sz="0" w:space="0" w:color="auto"/>
        <w:right w:val="none" w:sz="0" w:space="0" w:color="auto"/>
      </w:divBdr>
    </w:div>
    <w:div w:id="1285118799">
      <w:bodyDiv w:val="1"/>
      <w:marLeft w:val="0"/>
      <w:marRight w:val="0"/>
      <w:marTop w:val="0"/>
      <w:marBottom w:val="0"/>
      <w:divBdr>
        <w:top w:val="none" w:sz="0" w:space="0" w:color="auto"/>
        <w:left w:val="none" w:sz="0" w:space="0" w:color="auto"/>
        <w:bottom w:val="none" w:sz="0" w:space="0" w:color="auto"/>
        <w:right w:val="none" w:sz="0" w:space="0" w:color="auto"/>
      </w:divBdr>
    </w:div>
    <w:div w:id="1302154220">
      <w:bodyDiv w:val="1"/>
      <w:marLeft w:val="0"/>
      <w:marRight w:val="0"/>
      <w:marTop w:val="0"/>
      <w:marBottom w:val="0"/>
      <w:divBdr>
        <w:top w:val="none" w:sz="0" w:space="0" w:color="auto"/>
        <w:left w:val="none" w:sz="0" w:space="0" w:color="auto"/>
        <w:bottom w:val="none" w:sz="0" w:space="0" w:color="auto"/>
        <w:right w:val="none" w:sz="0" w:space="0" w:color="auto"/>
      </w:divBdr>
    </w:div>
    <w:div w:id="1302266520">
      <w:bodyDiv w:val="1"/>
      <w:marLeft w:val="0"/>
      <w:marRight w:val="0"/>
      <w:marTop w:val="0"/>
      <w:marBottom w:val="0"/>
      <w:divBdr>
        <w:top w:val="none" w:sz="0" w:space="0" w:color="auto"/>
        <w:left w:val="none" w:sz="0" w:space="0" w:color="auto"/>
        <w:bottom w:val="none" w:sz="0" w:space="0" w:color="auto"/>
        <w:right w:val="none" w:sz="0" w:space="0" w:color="auto"/>
      </w:divBdr>
    </w:div>
    <w:div w:id="1304001389">
      <w:bodyDiv w:val="1"/>
      <w:marLeft w:val="0"/>
      <w:marRight w:val="0"/>
      <w:marTop w:val="0"/>
      <w:marBottom w:val="0"/>
      <w:divBdr>
        <w:top w:val="none" w:sz="0" w:space="0" w:color="auto"/>
        <w:left w:val="none" w:sz="0" w:space="0" w:color="auto"/>
        <w:bottom w:val="none" w:sz="0" w:space="0" w:color="auto"/>
        <w:right w:val="none" w:sz="0" w:space="0" w:color="auto"/>
      </w:divBdr>
    </w:div>
    <w:div w:id="1308894333">
      <w:bodyDiv w:val="1"/>
      <w:marLeft w:val="0"/>
      <w:marRight w:val="0"/>
      <w:marTop w:val="0"/>
      <w:marBottom w:val="0"/>
      <w:divBdr>
        <w:top w:val="none" w:sz="0" w:space="0" w:color="auto"/>
        <w:left w:val="none" w:sz="0" w:space="0" w:color="auto"/>
        <w:bottom w:val="none" w:sz="0" w:space="0" w:color="auto"/>
        <w:right w:val="none" w:sz="0" w:space="0" w:color="auto"/>
      </w:divBdr>
    </w:div>
    <w:div w:id="1321303256">
      <w:bodyDiv w:val="1"/>
      <w:marLeft w:val="0"/>
      <w:marRight w:val="0"/>
      <w:marTop w:val="0"/>
      <w:marBottom w:val="0"/>
      <w:divBdr>
        <w:top w:val="none" w:sz="0" w:space="0" w:color="auto"/>
        <w:left w:val="none" w:sz="0" w:space="0" w:color="auto"/>
        <w:bottom w:val="none" w:sz="0" w:space="0" w:color="auto"/>
        <w:right w:val="none" w:sz="0" w:space="0" w:color="auto"/>
      </w:divBdr>
    </w:div>
    <w:div w:id="1326133346">
      <w:bodyDiv w:val="1"/>
      <w:marLeft w:val="0"/>
      <w:marRight w:val="0"/>
      <w:marTop w:val="0"/>
      <w:marBottom w:val="0"/>
      <w:divBdr>
        <w:top w:val="none" w:sz="0" w:space="0" w:color="auto"/>
        <w:left w:val="none" w:sz="0" w:space="0" w:color="auto"/>
        <w:bottom w:val="none" w:sz="0" w:space="0" w:color="auto"/>
        <w:right w:val="none" w:sz="0" w:space="0" w:color="auto"/>
      </w:divBdr>
    </w:div>
    <w:div w:id="1328560827">
      <w:bodyDiv w:val="1"/>
      <w:marLeft w:val="0"/>
      <w:marRight w:val="0"/>
      <w:marTop w:val="0"/>
      <w:marBottom w:val="0"/>
      <w:divBdr>
        <w:top w:val="none" w:sz="0" w:space="0" w:color="auto"/>
        <w:left w:val="none" w:sz="0" w:space="0" w:color="auto"/>
        <w:bottom w:val="none" w:sz="0" w:space="0" w:color="auto"/>
        <w:right w:val="none" w:sz="0" w:space="0" w:color="auto"/>
      </w:divBdr>
    </w:div>
    <w:div w:id="1331562886">
      <w:bodyDiv w:val="1"/>
      <w:marLeft w:val="0"/>
      <w:marRight w:val="0"/>
      <w:marTop w:val="0"/>
      <w:marBottom w:val="0"/>
      <w:divBdr>
        <w:top w:val="none" w:sz="0" w:space="0" w:color="auto"/>
        <w:left w:val="none" w:sz="0" w:space="0" w:color="auto"/>
        <w:bottom w:val="none" w:sz="0" w:space="0" w:color="auto"/>
        <w:right w:val="none" w:sz="0" w:space="0" w:color="auto"/>
      </w:divBdr>
    </w:div>
    <w:div w:id="1335835705">
      <w:bodyDiv w:val="1"/>
      <w:marLeft w:val="0"/>
      <w:marRight w:val="0"/>
      <w:marTop w:val="0"/>
      <w:marBottom w:val="0"/>
      <w:divBdr>
        <w:top w:val="none" w:sz="0" w:space="0" w:color="auto"/>
        <w:left w:val="none" w:sz="0" w:space="0" w:color="auto"/>
        <w:bottom w:val="none" w:sz="0" w:space="0" w:color="auto"/>
        <w:right w:val="none" w:sz="0" w:space="0" w:color="auto"/>
      </w:divBdr>
    </w:div>
    <w:div w:id="1336608634">
      <w:bodyDiv w:val="1"/>
      <w:marLeft w:val="0"/>
      <w:marRight w:val="0"/>
      <w:marTop w:val="0"/>
      <w:marBottom w:val="0"/>
      <w:divBdr>
        <w:top w:val="none" w:sz="0" w:space="0" w:color="auto"/>
        <w:left w:val="none" w:sz="0" w:space="0" w:color="auto"/>
        <w:bottom w:val="none" w:sz="0" w:space="0" w:color="auto"/>
        <w:right w:val="none" w:sz="0" w:space="0" w:color="auto"/>
      </w:divBdr>
    </w:div>
    <w:div w:id="1341664249">
      <w:bodyDiv w:val="1"/>
      <w:marLeft w:val="0"/>
      <w:marRight w:val="0"/>
      <w:marTop w:val="0"/>
      <w:marBottom w:val="0"/>
      <w:divBdr>
        <w:top w:val="none" w:sz="0" w:space="0" w:color="auto"/>
        <w:left w:val="none" w:sz="0" w:space="0" w:color="auto"/>
        <w:bottom w:val="none" w:sz="0" w:space="0" w:color="auto"/>
        <w:right w:val="none" w:sz="0" w:space="0" w:color="auto"/>
      </w:divBdr>
    </w:div>
    <w:div w:id="1344357220">
      <w:bodyDiv w:val="1"/>
      <w:marLeft w:val="0"/>
      <w:marRight w:val="0"/>
      <w:marTop w:val="0"/>
      <w:marBottom w:val="0"/>
      <w:divBdr>
        <w:top w:val="none" w:sz="0" w:space="0" w:color="auto"/>
        <w:left w:val="none" w:sz="0" w:space="0" w:color="auto"/>
        <w:bottom w:val="none" w:sz="0" w:space="0" w:color="auto"/>
        <w:right w:val="none" w:sz="0" w:space="0" w:color="auto"/>
      </w:divBdr>
    </w:div>
    <w:div w:id="1345784917">
      <w:bodyDiv w:val="1"/>
      <w:marLeft w:val="0"/>
      <w:marRight w:val="0"/>
      <w:marTop w:val="0"/>
      <w:marBottom w:val="0"/>
      <w:divBdr>
        <w:top w:val="none" w:sz="0" w:space="0" w:color="auto"/>
        <w:left w:val="none" w:sz="0" w:space="0" w:color="auto"/>
        <w:bottom w:val="none" w:sz="0" w:space="0" w:color="auto"/>
        <w:right w:val="none" w:sz="0" w:space="0" w:color="auto"/>
      </w:divBdr>
    </w:div>
    <w:div w:id="1348873690">
      <w:bodyDiv w:val="1"/>
      <w:marLeft w:val="0"/>
      <w:marRight w:val="0"/>
      <w:marTop w:val="0"/>
      <w:marBottom w:val="0"/>
      <w:divBdr>
        <w:top w:val="none" w:sz="0" w:space="0" w:color="auto"/>
        <w:left w:val="none" w:sz="0" w:space="0" w:color="auto"/>
        <w:bottom w:val="none" w:sz="0" w:space="0" w:color="auto"/>
        <w:right w:val="none" w:sz="0" w:space="0" w:color="auto"/>
      </w:divBdr>
    </w:div>
    <w:div w:id="1359046766">
      <w:bodyDiv w:val="1"/>
      <w:marLeft w:val="0"/>
      <w:marRight w:val="0"/>
      <w:marTop w:val="0"/>
      <w:marBottom w:val="0"/>
      <w:divBdr>
        <w:top w:val="none" w:sz="0" w:space="0" w:color="auto"/>
        <w:left w:val="none" w:sz="0" w:space="0" w:color="auto"/>
        <w:bottom w:val="none" w:sz="0" w:space="0" w:color="auto"/>
        <w:right w:val="none" w:sz="0" w:space="0" w:color="auto"/>
      </w:divBdr>
    </w:div>
    <w:div w:id="1359505049">
      <w:bodyDiv w:val="1"/>
      <w:marLeft w:val="0"/>
      <w:marRight w:val="0"/>
      <w:marTop w:val="0"/>
      <w:marBottom w:val="0"/>
      <w:divBdr>
        <w:top w:val="none" w:sz="0" w:space="0" w:color="auto"/>
        <w:left w:val="none" w:sz="0" w:space="0" w:color="auto"/>
        <w:bottom w:val="none" w:sz="0" w:space="0" w:color="auto"/>
        <w:right w:val="none" w:sz="0" w:space="0" w:color="auto"/>
      </w:divBdr>
    </w:div>
    <w:div w:id="1362780955">
      <w:bodyDiv w:val="1"/>
      <w:marLeft w:val="0"/>
      <w:marRight w:val="0"/>
      <w:marTop w:val="0"/>
      <w:marBottom w:val="0"/>
      <w:divBdr>
        <w:top w:val="none" w:sz="0" w:space="0" w:color="auto"/>
        <w:left w:val="none" w:sz="0" w:space="0" w:color="auto"/>
        <w:bottom w:val="none" w:sz="0" w:space="0" w:color="auto"/>
        <w:right w:val="none" w:sz="0" w:space="0" w:color="auto"/>
      </w:divBdr>
    </w:div>
    <w:div w:id="1363701374">
      <w:bodyDiv w:val="1"/>
      <w:marLeft w:val="0"/>
      <w:marRight w:val="0"/>
      <w:marTop w:val="0"/>
      <w:marBottom w:val="0"/>
      <w:divBdr>
        <w:top w:val="none" w:sz="0" w:space="0" w:color="auto"/>
        <w:left w:val="none" w:sz="0" w:space="0" w:color="auto"/>
        <w:bottom w:val="none" w:sz="0" w:space="0" w:color="auto"/>
        <w:right w:val="none" w:sz="0" w:space="0" w:color="auto"/>
      </w:divBdr>
    </w:div>
    <w:div w:id="1365519912">
      <w:bodyDiv w:val="1"/>
      <w:marLeft w:val="0"/>
      <w:marRight w:val="0"/>
      <w:marTop w:val="0"/>
      <w:marBottom w:val="0"/>
      <w:divBdr>
        <w:top w:val="none" w:sz="0" w:space="0" w:color="auto"/>
        <w:left w:val="none" w:sz="0" w:space="0" w:color="auto"/>
        <w:bottom w:val="none" w:sz="0" w:space="0" w:color="auto"/>
        <w:right w:val="none" w:sz="0" w:space="0" w:color="auto"/>
      </w:divBdr>
    </w:div>
    <w:div w:id="1366714496">
      <w:bodyDiv w:val="1"/>
      <w:marLeft w:val="0"/>
      <w:marRight w:val="0"/>
      <w:marTop w:val="0"/>
      <w:marBottom w:val="0"/>
      <w:divBdr>
        <w:top w:val="none" w:sz="0" w:space="0" w:color="auto"/>
        <w:left w:val="none" w:sz="0" w:space="0" w:color="auto"/>
        <w:bottom w:val="none" w:sz="0" w:space="0" w:color="auto"/>
        <w:right w:val="none" w:sz="0" w:space="0" w:color="auto"/>
      </w:divBdr>
    </w:div>
    <w:div w:id="1367218508">
      <w:bodyDiv w:val="1"/>
      <w:marLeft w:val="0"/>
      <w:marRight w:val="0"/>
      <w:marTop w:val="0"/>
      <w:marBottom w:val="0"/>
      <w:divBdr>
        <w:top w:val="none" w:sz="0" w:space="0" w:color="auto"/>
        <w:left w:val="none" w:sz="0" w:space="0" w:color="auto"/>
        <w:bottom w:val="none" w:sz="0" w:space="0" w:color="auto"/>
        <w:right w:val="none" w:sz="0" w:space="0" w:color="auto"/>
      </w:divBdr>
    </w:div>
    <w:div w:id="1371879888">
      <w:bodyDiv w:val="1"/>
      <w:marLeft w:val="0"/>
      <w:marRight w:val="0"/>
      <w:marTop w:val="0"/>
      <w:marBottom w:val="0"/>
      <w:divBdr>
        <w:top w:val="none" w:sz="0" w:space="0" w:color="auto"/>
        <w:left w:val="none" w:sz="0" w:space="0" w:color="auto"/>
        <w:bottom w:val="none" w:sz="0" w:space="0" w:color="auto"/>
        <w:right w:val="none" w:sz="0" w:space="0" w:color="auto"/>
      </w:divBdr>
    </w:div>
    <w:div w:id="1376084863">
      <w:bodyDiv w:val="1"/>
      <w:marLeft w:val="0"/>
      <w:marRight w:val="0"/>
      <w:marTop w:val="0"/>
      <w:marBottom w:val="0"/>
      <w:divBdr>
        <w:top w:val="none" w:sz="0" w:space="0" w:color="auto"/>
        <w:left w:val="none" w:sz="0" w:space="0" w:color="auto"/>
        <w:bottom w:val="none" w:sz="0" w:space="0" w:color="auto"/>
        <w:right w:val="none" w:sz="0" w:space="0" w:color="auto"/>
      </w:divBdr>
    </w:div>
    <w:div w:id="1377852016">
      <w:bodyDiv w:val="1"/>
      <w:marLeft w:val="0"/>
      <w:marRight w:val="0"/>
      <w:marTop w:val="0"/>
      <w:marBottom w:val="0"/>
      <w:divBdr>
        <w:top w:val="none" w:sz="0" w:space="0" w:color="auto"/>
        <w:left w:val="none" w:sz="0" w:space="0" w:color="auto"/>
        <w:bottom w:val="none" w:sz="0" w:space="0" w:color="auto"/>
        <w:right w:val="none" w:sz="0" w:space="0" w:color="auto"/>
      </w:divBdr>
    </w:div>
    <w:div w:id="1378358106">
      <w:bodyDiv w:val="1"/>
      <w:marLeft w:val="0"/>
      <w:marRight w:val="0"/>
      <w:marTop w:val="0"/>
      <w:marBottom w:val="0"/>
      <w:divBdr>
        <w:top w:val="none" w:sz="0" w:space="0" w:color="auto"/>
        <w:left w:val="none" w:sz="0" w:space="0" w:color="auto"/>
        <w:bottom w:val="none" w:sz="0" w:space="0" w:color="auto"/>
        <w:right w:val="none" w:sz="0" w:space="0" w:color="auto"/>
      </w:divBdr>
    </w:div>
    <w:div w:id="1380010674">
      <w:bodyDiv w:val="1"/>
      <w:marLeft w:val="0"/>
      <w:marRight w:val="0"/>
      <w:marTop w:val="0"/>
      <w:marBottom w:val="0"/>
      <w:divBdr>
        <w:top w:val="none" w:sz="0" w:space="0" w:color="auto"/>
        <w:left w:val="none" w:sz="0" w:space="0" w:color="auto"/>
        <w:bottom w:val="none" w:sz="0" w:space="0" w:color="auto"/>
        <w:right w:val="none" w:sz="0" w:space="0" w:color="auto"/>
      </w:divBdr>
    </w:div>
    <w:div w:id="1382052780">
      <w:bodyDiv w:val="1"/>
      <w:marLeft w:val="0"/>
      <w:marRight w:val="0"/>
      <w:marTop w:val="0"/>
      <w:marBottom w:val="0"/>
      <w:divBdr>
        <w:top w:val="none" w:sz="0" w:space="0" w:color="auto"/>
        <w:left w:val="none" w:sz="0" w:space="0" w:color="auto"/>
        <w:bottom w:val="none" w:sz="0" w:space="0" w:color="auto"/>
        <w:right w:val="none" w:sz="0" w:space="0" w:color="auto"/>
      </w:divBdr>
    </w:div>
    <w:div w:id="1389652068">
      <w:bodyDiv w:val="1"/>
      <w:marLeft w:val="0"/>
      <w:marRight w:val="0"/>
      <w:marTop w:val="0"/>
      <w:marBottom w:val="0"/>
      <w:divBdr>
        <w:top w:val="none" w:sz="0" w:space="0" w:color="auto"/>
        <w:left w:val="none" w:sz="0" w:space="0" w:color="auto"/>
        <w:bottom w:val="none" w:sz="0" w:space="0" w:color="auto"/>
        <w:right w:val="none" w:sz="0" w:space="0" w:color="auto"/>
      </w:divBdr>
    </w:div>
    <w:div w:id="1396051506">
      <w:bodyDiv w:val="1"/>
      <w:marLeft w:val="0"/>
      <w:marRight w:val="0"/>
      <w:marTop w:val="0"/>
      <w:marBottom w:val="0"/>
      <w:divBdr>
        <w:top w:val="none" w:sz="0" w:space="0" w:color="auto"/>
        <w:left w:val="none" w:sz="0" w:space="0" w:color="auto"/>
        <w:bottom w:val="none" w:sz="0" w:space="0" w:color="auto"/>
        <w:right w:val="none" w:sz="0" w:space="0" w:color="auto"/>
      </w:divBdr>
    </w:div>
    <w:div w:id="1398480594">
      <w:bodyDiv w:val="1"/>
      <w:marLeft w:val="0"/>
      <w:marRight w:val="0"/>
      <w:marTop w:val="0"/>
      <w:marBottom w:val="0"/>
      <w:divBdr>
        <w:top w:val="none" w:sz="0" w:space="0" w:color="auto"/>
        <w:left w:val="none" w:sz="0" w:space="0" w:color="auto"/>
        <w:bottom w:val="none" w:sz="0" w:space="0" w:color="auto"/>
        <w:right w:val="none" w:sz="0" w:space="0" w:color="auto"/>
      </w:divBdr>
    </w:div>
    <w:div w:id="1402094394">
      <w:bodyDiv w:val="1"/>
      <w:marLeft w:val="0"/>
      <w:marRight w:val="0"/>
      <w:marTop w:val="0"/>
      <w:marBottom w:val="0"/>
      <w:divBdr>
        <w:top w:val="none" w:sz="0" w:space="0" w:color="auto"/>
        <w:left w:val="none" w:sz="0" w:space="0" w:color="auto"/>
        <w:bottom w:val="none" w:sz="0" w:space="0" w:color="auto"/>
        <w:right w:val="none" w:sz="0" w:space="0" w:color="auto"/>
      </w:divBdr>
    </w:div>
    <w:div w:id="1403257066">
      <w:bodyDiv w:val="1"/>
      <w:marLeft w:val="0"/>
      <w:marRight w:val="0"/>
      <w:marTop w:val="0"/>
      <w:marBottom w:val="0"/>
      <w:divBdr>
        <w:top w:val="none" w:sz="0" w:space="0" w:color="auto"/>
        <w:left w:val="none" w:sz="0" w:space="0" w:color="auto"/>
        <w:bottom w:val="none" w:sz="0" w:space="0" w:color="auto"/>
        <w:right w:val="none" w:sz="0" w:space="0" w:color="auto"/>
      </w:divBdr>
    </w:div>
    <w:div w:id="1417551446">
      <w:bodyDiv w:val="1"/>
      <w:marLeft w:val="0"/>
      <w:marRight w:val="0"/>
      <w:marTop w:val="0"/>
      <w:marBottom w:val="0"/>
      <w:divBdr>
        <w:top w:val="none" w:sz="0" w:space="0" w:color="auto"/>
        <w:left w:val="none" w:sz="0" w:space="0" w:color="auto"/>
        <w:bottom w:val="none" w:sz="0" w:space="0" w:color="auto"/>
        <w:right w:val="none" w:sz="0" w:space="0" w:color="auto"/>
      </w:divBdr>
    </w:div>
    <w:div w:id="1423532600">
      <w:bodyDiv w:val="1"/>
      <w:marLeft w:val="0"/>
      <w:marRight w:val="0"/>
      <w:marTop w:val="0"/>
      <w:marBottom w:val="0"/>
      <w:divBdr>
        <w:top w:val="none" w:sz="0" w:space="0" w:color="auto"/>
        <w:left w:val="none" w:sz="0" w:space="0" w:color="auto"/>
        <w:bottom w:val="none" w:sz="0" w:space="0" w:color="auto"/>
        <w:right w:val="none" w:sz="0" w:space="0" w:color="auto"/>
      </w:divBdr>
    </w:div>
    <w:div w:id="1431781813">
      <w:bodyDiv w:val="1"/>
      <w:marLeft w:val="0"/>
      <w:marRight w:val="0"/>
      <w:marTop w:val="0"/>
      <w:marBottom w:val="0"/>
      <w:divBdr>
        <w:top w:val="none" w:sz="0" w:space="0" w:color="auto"/>
        <w:left w:val="none" w:sz="0" w:space="0" w:color="auto"/>
        <w:bottom w:val="none" w:sz="0" w:space="0" w:color="auto"/>
        <w:right w:val="none" w:sz="0" w:space="0" w:color="auto"/>
      </w:divBdr>
    </w:div>
    <w:div w:id="1435590383">
      <w:bodyDiv w:val="1"/>
      <w:marLeft w:val="0"/>
      <w:marRight w:val="0"/>
      <w:marTop w:val="0"/>
      <w:marBottom w:val="0"/>
      <w:divBdr>
        <w:top w:val="none" w:sz="0" w:space="0" w:color="auto"/>
        <w:left w:val="none" w:sz="0" w:space="0" w:color="auto"/>
        <w:bottom w:val="none" w:sz="0" w:space="0" w:color="auto"/>
        <w:right w:val="none" w:sz="0" w:space="0" w:color="auto"/>
      </w:divBdr>
    </w:div>
    <w:div w:id="1440491032">
      <w:bodyDiv w:val="1"/>
      <w:marLeft w:val="0"/>
      <w:marRight w:val="0"/>
      <w:marTop w:val="0"/>
      <w:marBottom w:val="0"/>
      <w:divBdr>
        <w:top w:val="none" w:sz="0" w:space="0" w:color="auto"/>
        <w:left w:val="none" w:sz="0" w:space="0" w:color="auto"/>
        <w:bottom w:val="none" w:sz="0" w:space="0" w:color="auto"/>
        <w:right w:val="none" w:sz="0" w:space="0" w:color="auto"/>
      </w:divBdr>
    </w:div>
    <w:div w:id="1441805093">
      <w:bodyDiv w:val="1"/>
      <w:marLeft w:val="0"/>
      <w:marRight w:val="0"/>
      <w:marTop w:val="0"/>
      <w:marBottom w:val="0"/>
      <w:divBdr>
        <w:top w:val="none" w:sz="0" w:space="0" w:color="auto"/>
        <w:left w:val="none" w:sz="0" w:space="0" w:color="auto"/>
        <w:bottom w:val="none" w:sz="0" w:space="0" w:color="auto"/>
        <w:right w:val="none" w:sz="0" w:space="0" w:color="auto"/>
      </w:divBdr>
    </w:div>
    <w:div w:id="1444499338">
      <w:bodyDiv w:val="1"/>
      <w:marLeft w:val="0"/>
      <w:marRight w:val="0"/>
      <w:marTop w:val="0"/>
      <w:marBottom w:val="0"/>
      <w:divBdr>
        <w:top w:val="none" w:sz="0" w:space="0" w:color="auto"/>
        <w:left w:val="none" w:sz="0" w:space="0" w:color="auto"/>
        <w:bottom w:val="none" w:sz="0" w:space="0" w:color="auto"/>
        <w:right w:val="none" w:sz="0" w:space="0" w:color="auto"/>
      </w:divBdr>
    </w:div>
    <w:div w:id="1446195452">
      <w:bodyDiv w:val="1"/>
      <w:marLeft w:val="0"/>
      <w:marRight w:val="0"/>
      <w:marTop w:val="0"/>
      <w:marBottom w:val="0"/>
      <w:divBdr>
        <w:top w:val="none" w:sz="0" w:space="0" w:color="auto"/>
        <w:left w:val="none" w:sz="0" w:space="0" w:color="auto"/>
        <w:bottom w:val="none" w:sz="0" w:space="0" w:color="auto"/>
        <w:right w:val="none" w:sz="0" w:space="0" w:color="auto"/>
      </w:divBdr>
    </w:div>
    <w:div w:id="1447391298">
      <w:bodyDiv w:val="1"/>
      <w:marLeft w:val="0"/>
      <w:marRight w:val="0"/>
      <w:marTop w:val="0"/>
      <w:marBottom w:val="0"/>
      <w:divBdr>
        <w:top w:val="none" w:sz="0" w:space="0" w:color="auto"/>
        <w:left w:val="none" w:sz="0" w:space="0" w:color="auto"/>
        <w:bottom w:val="none" w:sz="0" w:space="0" w:color="auto"/>
        <w:right w:val="none" w:sz="0" w:space="0" w:color="auto"/>
      </w:divBdr>
    </w:div>
    <w:div w:id="1450664592">
      <w:bodyDiv w:val="1"/>
      <w:marLeft w:val="0"/>
      <w:marRight w:val="0"/>
      <w:marTop w:val="0"/>
      <w:marBottom w:val="0"/>
      <w:divBdr>
        <w:top w:val="none" w:sz="0" w:space="0" w:color="auto"/>
        <w:left w:val="none" w:sz="0" w:space="0" w:color="auto"/>
        <w:bottom w:val="none" w:sz="0" w:space="0" w:color="auto"/>
        <w:right w:val="none" w:sz="0" w:space="0" w:color="auto"/>
      </w:divBdr>
    </w:div>
    <w:div w:id="1450778550">
      <w:bodyDiv w:val="1"/>
      <w:marLeft w:val="0"/>
      <w:marRight w:val="0"/>
      <w:marTop w:val="0"/>
      <w:marBottom w:val="0"/>
      <w:divBdr>
        <w:top w:val="none" w:sz="0" w:space="0" w:color="auto"/>
        <w:left w:val="none" w:sz="0" w:space="0" w:color="auto"/>
        <w:bottom w:val="none" w:sz="0" w:space="0" w:color="auto"/>
        <w:right w:val="none" w:sz="0" w:space="0" w:color="auto"/>
      </w:divBdr>
    </w:div>
    <w:div w:id="1450902979">
      <w:bodyDiv w:val="1"/>
      <w:marLeft w:val="0"/>
      <w:marRight w:val="0"/>
      <w:marTop w:val="0"/>
      <w:marBottom w:val="0"/>
      <w:divBdr>
        <w:top w:val="none" w:sz="0" w:space="0" w:color="auto"/>
        <w:left w:val="none" w:sz="0" w:space="0" w:color="auto"/>
        <w:bottom w:val="none" w:sz="0" w:space="0" w:color="auto"/>
        <w:right w:val="none" w:sz="0" w:space="0" w:color="auto"/>
      </w:divBdr>
    </w:div>
    <w:div w:id="1451972284">
      <w:bodyDiv w:val="1"/>
      <w:marLeft w:val="0"/>
      <w:marRight w:val="0"/>
      <w:marTop w:val="0"/>
      <w:marBottom w:val="0"/>
      <w:divBdr>
        <w:top w:val="none" w:sz="0" w:space="0" w:color="auto"/>
        <w:left w:val="none" w:sz="0" w:space="0" w:color="auto"/>
        <w:bottom w:val="none" w:sz="0" w:space="0" w:color="auto"/>
        <w:right w:val="none" w:sz="0" w:space="0" w:color="auto"/>
      </w:divBdr>
    </w:div>
    <w:div w:id="1456485504">
      <w:bodyDiv w:val="1"/>
      <w:marLeft w:val="0"/>
      <w:marRight w:val="0"/>
      <w:marTop w:val="0"/>
      <w:marBottom w:val="0"/>
      <w:divBdr>
        <w:top w:val="none" w:sz="0" w:space="0" w:color="auto"/>
        <w:left w:val="none" w:sz="0" w:space="0" w:color="auto"/>
        <w:bottom w:val="none" w:sz="0" w:space="0" w:color="auto"/>
        <w:right w:val="none" w:sz="0" w:space="0" w:color="auto"/>
      </w:divBdr>
    </w:div>
    <w:div w:id="1457988787">
      <w:bodyDiv w:val="1"/>
      <w:marLeft w:val="0"/>
      <w:marRight w:val="0"/>
      <w:marTop w:val="0"/>
      <w:marBottom w:val="0"/>
      <w:divBdr>
        <w:top w:val="none" w:sz="0" w:space="0" w:color="auto"/>
        <w:left w:val="none" w:sz="0" w:space="0" w:color="auto"/>
        <w:bottom w:val="none" w:sz="0" w:space="0" w:color="auto"/>
        <w:right w:val="none" w:sz="0" w:space="0" w:color="auto"/>
      </w:divBdr>
    </w:div>
    <w:div w:id="1459951193">
      <w:bodyDiv w:val="1"/>
      <w:marLeft w:val="0"/>
      <w:marRight w:val="0"/>
      <w:marTop w:val="0"/>
      <w:marBottom w:val="0"/>
      <w:divBdr>
        <w:top w:val="none" w:sz="0" w:space="0" w:color="auto"/>
        <w:left w:val="none" w:sz="0" w:space="0" w:color="auto"/>
        <w:bottom w:val="none" w:sz="0" w:space="0" w:color="auto"/>
        <w:right w:val="none" w:sz="0" w:space="0" w:color="auto"/>
      </w:divBdr>
    </w:div>
    <w:div w:id="1460294408">
      <w:bodyDiv w:val="1"/>
      <w:marLeft w:val="0"/>
      <w:marRight w:val="0"/>
      <w:marTop w:val="0"/>
      <w:marBottom w:val="0"/>
      <w:divBdr>
        <w:top w:val="none" w:sz="0" w:space="0" w:color="auto"/>
        <w:left w:val="none" w:sz="0" w:space="0" w:color="auto"/>
        <w:bottom w:val="none" w:sz="0" w:space="0" w:color="auto"/>
        <w:right w:val="none" w:sz="0" w:space="0" w:color="auto"/>
      </w:divBdr>
    </w:div>
    <w:div w:id="1466048238">
      <w:bodyDiv w:val="1"/>
      <w:marLeft w:val="0"/>
      <w:marRight w:val="0"/>
      <w:marTop w:val="0"/>
      <w:marBottom w:val="0"/>
      <w:divBdr>
        <w:top w:val="none" w:sz="0" w:space="0" w:color="auto"/>
        <w:left w:val="none" w:sz="0" w:space="0" w:color="auto"/>
        <w:bottom w:val="none" w:sz="0" w:space="0" w:color="auto"/>
        <w:right w:val="none" w:sz="0" w:space="0" w:color="auto"/>
      </w:divBdr>
    </w:div>
    <w:div w:id="1466390762">
      <w:bodyDiv w:val="1"/>
      <w:marLeft w:val="0"/>
      <w:marRight w:val="0"/>
      <w:marTop w:val="0"/>
      <w:marBottom w:val="0"/>
      <w:divBdr>
        <w:top w:val="none" w:sz="0" w:space="0" w:color="auto"/>
        <w:left w:val="none" w:sz="0" w:space="0" w:color="auto"/>
        <w:bottom w:val="none" w:sz="0" w:space="0" w:color="auto"/>
        <w:right w:val="none" w:sz="0" w:space="0" w:color="auto"/>
      </w:divBdr>
    </w:div>
    <w:div w:id="1470972261">
      <w:bodyDiv w:val="1"/>
      <w:marLeft w:val="0"/>
      <w:marRight w:val="0"/>
      <w:marTop w:val="0"/>
      <w:marBottom w:val="0"/>
      <w:divBdr>
        <w:top w:val="none" w:sz="0" w:space="0" w:color="auto"/>
        <w:left w:val="none" w:sz="0" w:space="0" w:color="auto"/>
        <w:bottom w:val="none" w:sz="0" w:space="0" w:color="auto"/>
        <w:right w:val="none" w:sz="0" w:space="0" w:color="auto"/>
      </w:divBdr>
    </w:div>
    <w:div w:id="1472357850">
      <w:bodyDiv w:val="1"/>
      <w:marLeft w:val="0"/>
      <w:marRight w:val="0"/>
      <w:marTop w:val="0"/>
      <w:marBottom w:val="0"/>
      <w:divBdr>
        <w:top w:val="none" w:sz="0" w:space="0" w:color="auto"/>
        <w:left w:val="none" w:sz="0" w:space="0" w:color="auto"/>
        <w:bottom w:val="none" w:sz="0" w:space="0" w:color="auto"/>
        <w:right w:val="none" w:sz="0" w:space="0" w:color="auto"/>
      </w:divBdr>
    </w:div>
    <w:div w:id="1474297947">
      <w:bodyDiv w:val="1"/>
      <w:marLeft w:val="0"/>
      <w:marRight w:val="0"/>
      <w:marTop w:val="0"/>
      <w:marBottom w:val="0"/>
      <w:divBdr>
        <w:top w:val="none" w:sz="0" w:space="0" w:color="auto"/>
        <w:left w:val="none" w:sz="0" w:space="0" w:color="auto"/>
        <w:bottom w:val="none" w:sz="0" w:space="0" w:color="auto"/>
        <w:right w:val="none" w:sz="0" w:space="0" w:color="auto"/>
      </w:divBdr>
    </w:div>
    <w:div w:id="1484930393">
      <w:bodyDiv w:val="1"/>
      <w:marLeft w:val="0"/>
      <w:marRight w:val="0"/>
      <w:marTop w:val="0"/>
      <w:marBottom w:val="0"/>
      <w:divBdr>
        <w:top w:val="none" w:sz="0" w:space="0" w:color="auto"/>
        <w:left w:val="none" w:sz="0" w:space="0" w:color="auto"/>
        <w:bottom w:val="none" w:sz="0" w:space="0" w:color="auto"/>
        <w:right w:val="none" w:sz="0" w:space="0" w:color="auto"/>
      </w:divBdr>
    </w:div>
    <w:div w:id="1489438150">
      <w:bodyDiv w:val="1"/>
      <w:marLeft w:val="0"/>
      <w:marRight w:val="0"/>
      <w:marTop w:val="0"/>
      <w:marBottom w:val="0"/>
      <w:divBdr>
        <w:top w:val="none" w:sz="0" w:space="0" w:color="auto"/>
        <w:left w:val="none" w:sz="0" w:space="0" w:color="auto"/>
        <w:bottom w:val="none" w:sz="0" w:space="0" w:color="auto"/>
        <w:right w:val="none" w:sz="0" w:space="0" w:color="auto"/>
      </w:divBdr>
    </w:div>
    <w:div w:id="1496340755">
      <w:bodyDiv w:val="1"/>
      <w:marLeft w:val="0"/>
      <w:marRight w:val="0"/>
      <w:marTop w:val="0"/>
      <w:marBottom w:val="0"/>
      <w:divBdr>
        <w:top w:val="none" w:sz="0" w:space="0" w:color="auto"/>
        <w:left w:val="none" w:sz="0" w:space="0" w:color="auto"/>
        <w:bottom w:val="none" w:sz="0" w:space="0" w:color="auto"/>
        <w:right w:val="none" w:sz="0" w:space="0" w:color="auto"/>
      </w:divBdr>
    </w:div>
    <w:div w:id="1496729057">
      <w:bodyDiv w:val="1"/>
      <w:marLeft w:val="0"/>
      <w:marRight w:val="0"/>
      <w:marTop w:val="0"/>
      <w:marBottom w:val="0"/>
      <w:divBdr>
        <w:top w:val="none" w:sz="0" w:space="0" w:color="auto"/>
        <w:left w:val="none" w:sz="0" w:space="0" w:color="auto"/>
        <w:bottom w:val="none" w:sz="0" w:space="0" w:color="auto"/>
        <w:right w:val="none" w:sz="0" w:space="0" w:color="auto"/>
      </w:divBdr>
    </w:div>
    <w:div w:id="1506556380">
      <w:bodyDiv w:val="1"/>
      <w:marLeft w:val="0"/>
      <w:marRight w:val="0"/>
      <w:marTop w:val="0"/>
      <w:marBottom w:val="0"/>
      <w:divBdr>
        <w:top w:val="none" w:sz="0" w:space="0" w:color="auto"/>
        <w:left w:val="none" w:sz="0" w:space="0" w:color="auto"/>
        <w:bottom w:val="none" w:sz="0" w:space="0" w:color="auto"/>
        <w:right w:val="none" w:sz="0" w:space="0" w:color="auto"/>
      </w:divBdr>
    </w:div>
    <w:div w:id="1516773435">
      <w:bodyDiv w:val="1"/>
      <w:marLeft w:val="0"/>
      <w:marRight w:val="0"/>
      <w:marTop w:val="0"/>
      <w:marBottom w:val="0"/>
      <w:divBdr>
        <w:top w:val="none" w:sz="0" w:space="0" w:color="auto"/>
        <w:left w:val="none" w:sz="0" w:space="0" w:color="auto"/>
        <w:bottom w:val="none" w:sz="0" w:space="0" w:color="auto"/>
        <w:right w:val="none" w:sz="0" w:space="0" w:color="auto"/>
      </w:divBdr>
    </w:div>
    <w:div w:id="1517422550">
      <w:bodyDiv w:val="1"/>
      <w:marLeft w:val="0"/>
      <w:marRight w:val="0"/>
      <w:marTop w:val="0"/>
      <w:marBottom w:val="0"/>
      <w:divBdr>
        <w:top w:val="none" w:sz="0" w:space="0" w:color="auto"/>
        <w:left w:val="none" w:sz="0" w:space="0" w:color="auto"/>
        <w:bottom w:val="none" w:sz="0" w:space="0" w:color="auto"/>
        <w:right w:val="none" w:sz="0" w:space="0" w:color="auto"/>
      </w:divBdr>
    </w:div>
    <w:div w:id="1523475282">
      <w:bodyDiv w:val="1"/>
      <w:marLeft w:val="0"/>
      <w:marRight w:val="0"/>
      <w:marTop w:val="0"/>
      <w:marBottom w:val="0"/>
      <w:divBdr>
        <w:top w:val="none" w:sz="0" w:space="0" w:color="auto"/>
        <w:left w:val="none" w:sz="0" w:space="0" w:color="auto"/>
        <w:bottom w:val="none" w:sz="0" w:space="0" w:color="auto"/>
        <w:right w:val="none" w:sz="0" w:space="0" w:color="auto"/>
      </w:divBdr>
    </w:div>
    <w:div w:id="1523784901">
      <w:bodyDiv w:val="1"/>
      <w:marLeft w:val="0"/>
      <w:marRight w:val="0"/>
      <w:marTop w:val="0"/>
      <w:marBottom w:val="0"/>
      <w:divBdr>
        <w:top w:val="none" w:sz="0" w:space="0" w:color="auto"/>
        <w:left w:val="none" w:sz="0" w:space="0" w:color="auto"/>
        <w:bottom w:val="none" w:sz="0" w:space="0" w:color="auto"/>
        <w:right w:val="none" w:sz="0" w:space="0" w:color="auto"/>
      </w:divBdr>
    </w:div>
    <w:div w:id="1543639504">
      <w:bodyDiv w:val="1"/>
      <w:marLeft w:val="0"/>
      <w:marRight w:val="0"/>
      <w:marTop w:val="0"/>
      <w:marBottom w:val="0"/>
      <w:divBdr>
        <w:top w:val="none" w:sz="0" w:space="0" w:color="auto"/>
        <w:left w:val="none" w:sz="0" w:space="0" w:color="auto"/>
        <w:bottom w:val="none" w:sz="0" w:space="0" w:color="auto"/>
        <w:right w:val="none" w:sz="0" w:space="0" w:color="auto"/>
      </w:divBdr>
    </w:div>
    <w:div w:id="1557233394">
      <w:bodyDiv w:val="1"/>
      <w:marLeft w:val="0"/>
      <w:marRight w:val="0"/>
      <w:marTop w:val="0"/>
      <w:marBottom w:val="0"/>
      <w:divBdr>
        <w:top w:val="none" w:sz="0" w:space="0" w:color="auto"/>
        <w:left w:val="none" w:sz="0" w:space="0" w:color="auto"/>
        <w:bottom w:val="none" w:sz="0" w:space="0" w:color="auto"/>
        <w:right w:val="none" w:sz="0" w:space="0" w:color="auto"/>
      </w:divBdr>
    </w:div>
    <w:div w:id="1561136556">
      <w:bodyDiv w:val="1"/>
      <w:marLeft w:val="0"/>
      <w:marRight w:val="0"/>
      <w:marTop w:val="0"/>
      <w:marBottom w:val="0"/>
      <w:divBdr>
        <w:top w:val="none" w:sz="0" w:space="0" w:color="auto"/>
        <w:left w:val="none" w:sz="0" w:space="0" w:color="auto"/>
        <w:bottom w:val="none" w:sz="0" w:space="0" w:color="auto"/>
        <w:right w:val="none" w:sz="0" w:space="0" w:color="auto"/>
      </w:divBdr>
    </w:div>
    <w:div w:id="1563906218">
      <w:bodyDiv w:val="1"/>
      <w:marLeft w:val="0"/>
      <w:marRight w:val="0"/>
      <w:marTop w:val="0"/>
      <w:marBottom w:val="0"/>
      <w:divBdr>
        <w:top w:val="none" w:sz="0" w:space="0" w:color="auto"/>
        <w:left w:val="none" w:sz="0" w:space="0" w:color="auto"/>
        <w:bottom w:val="none" w:sz="0" w:space="0" w:color="auto"/>
        <w:right w:val="none" w:sz="0" w:space="0" w:color="auto"/>
      </w:divBdr>
    </w:div>
    <w:div w:id="1566523901">
      <w:bodyDiv w:val="1"/>
      <w:marLeft w:val="0"/>
      <w:marRight w:val="0"/>
      <w:marTop w:val="0"/>
      <w:marBottom w:val="0"/>
      <w:divBdr>
        <w:top w:val="none" w:sz="0" w:space="0" w:color="auto"/>
        <w:left w:val="none" w:sz="0" w:space="0" w:color="auto"/>
        <w:bottom w:val="none" w:sz="0" w:space="0" w:color="auto"/>
        <w:right w:val="none" w:sz="0" w:space="0" w:color="auto"/>
      </w:divBdr>
    </w:div>
    <w:div w:id="1573469357">
      <w:bodyDiv w:val="1"/>
      <w:marLeft w:val="0"/>
      <w:marRight w:val="0"/>
      <w:marTop w:val="0"/>
      <w:marBottom w:val="0"/>
      <w:divBdr>
        <w:top w:val="none" w:sz="0" w:space="0" w:color="auto"/>
        <w:left w:val="none" w:sz="0" w:space="0" w:color="auto"/>
        <w:bottom w:val="none" w:sz="0" w:space="0" w:color="auto"/>
        <w:right w:val="none" w:sz="0" w:space="0" w:color="auto"/>
      </w:divBdr>
    </w:div>
    <w:div w:id="1575897714">
      <w:bodyDiv w:val="1"/>
      <w:marLeft w:val="0"/>
      <w:marRight w:val="0"/>
      <w:marTop w:val="0"/>
      <w:marBottom w:val="0"/>
      <w:divBdr>
        <w:top w:val="none" w:sz="0" w:space="0" w:color="auto"/>
        <w:left w:val="none" w:sz="0" w:space="0" w:color="auto"/>
        <w:bottom w:val="none" w:sz="0" w:space="0" w:color="auto"/>
        <w:right w:val="none" w:sz="0" w:space="0" w:color="auto"/>
      </w:divBdr>
    </w:div>
    <w:div w:id="1587885699">
      <w:bodyDiv w:val="1"/>
      <w:marLeft w:val="0"/>
      <w:marRight w:val="0"/>
      <w:marTop w:val="0"/>
      <w:marBottom w:val="0"/>
      <w:divBdr>
        <w:top w:val="none" w:sz="0" w:space="0" w:color="auto"/>
        <w:left w:val="none" w:sz="0" w:space="0" w:color="auto"/>
        <w:bottom w:val="none" w:sz="0" w:space="0" w:color="auto"/>
        <w:right w:val="none" w:sz="0" w:space="0" w:color="auto"/>
      </w:divBdr>
    </w:div>
    <w:div w:id="1589384854">
      <w:bodyDiv w:val="1"/>
      <w:marLeft w:val="0"/>
      <w:marRight w:val="0"/>
      <w:marTop w:val="0"/>
      <w:marBottom w:val="0"/>
      <w:divBdr>
        <w:top w:val="none" w:sz="0" w:space="0" w:color="auto"/>
        <w:left w:val="none" w:sz="0" w:space="0" w:color="auto"/>
        <w:bottom w:val="none" w:sz="0" w:space="0" w:color="auto"/>
        <w:right w:val="none" w:sz="0" w:space="0" w:color="auto"/>
      </w:divBdr>
    </w:div>
    <w:div w:id="1594389019">
      <w:bodyDiv w:val="1"/>
      <w:marLeft w:val="0"/>
      <w:marRight w:val="0"/>
      <w:marTop w:val="0"/>
      <w:marBottom w:val="0"/>
      <w:divBdr>
        <w:top w:val="none" w:sz="0" w:space="0" w:color="auto"/>
        <w:left w:val="none" w:sz="0" w:space="0" w:color="auto"/>
        <w:bottom w:val="none" w:sz="0" w:space="0" w:color="auto"/>
        <w:right w:val="none" w:sz="0" w:space="0" w:color="auto"/>
      </w:divBdr>
    </w:div>
    <w:div w:id="1595016240">
      <w:bodyDiv w:val="1"/>
      <w:marLeft w:val="0"/>
      <w:marRight w:val="0"/>
      <w:marTop w:val="0"/>
      <w:marBottom w:val="0"/>
      <w:divBdr>
        <w:top w:val="none" w:sz="0" w:space="0" w:color="auto"/>
        <w:left w:val="none" w:sz="0" w:space="0" w:color="auto"/>
        <w:bottom w:val="none" w:sz="0" w:space="0" w:color="auto"/>
        <w:right w:val="none" w:sz="0" w:space="0" w:color="auto"/>
      </w:divBdr>
    </w:div>
    <w:div w:id="1597517234">
      <w:bodyDiv w:val="1"/>
      <w:marLeft w:val="0"/>
      <w:marRight w:val="0"/>
      <w:marTop w:val="0"/>
      <w:marBottom w:val="0"/>
      <w:divBdr>
        <w:top w:val="none" w:sz="0" w:space="0" w:color="auto"/>
        <w:left w:val="none" w:sz="0" w:space="0" w:color="auto"/>
        <w:bottom w:val="none" w:sz="0" w:space="0" w:color="auto"/>
        <w:right w:val="none" w:sz="0" w:space="0" w:color="auto"/>
      </w:divBdr>
    </w:div>
    <w:div w:id="1598174399">
      <w:bodyDiv w:val="1"/>
      <w:marLeft w:val="0"/>
      <w:marRight w:val="0"/>
      <w:marTop w:val="0"/>
      <w:marBottom w:val="0"/>
      <w:divBdr>
        <w:top w:val="none" w:sz="0" w:space="0" w:color="auto"/>
        <w:left w:val="none" w:sz="0" w:space="0" w:color="auto"/>
        <w:bottom w:val="none" w:sz="0" w:space="0" w:color="auto"/>
        <w:right w:val="none" w:sz="0" w:space="0" w:color="auto"/>
      </w:divBdr>
    </w:div>
    <w:div w:id="1600478590">
      <w:bodyDiv w:val="1"/>
      <w:marLeft w:val="0"/>
      <w:marRight w:val="0"/>
      <w:marTop w:val="0"/>
      <w:marBottom w:val="0"/>
      <w:divBdr>
        <w:top w:val="none" w:sz="0" w:space="0" w:color="auto"/>
        <w:left w:val="none" w:sz="0" w:space="0" w:color="auto"/>
        <w:bottom w:val="none" w:sz="0" w:space="0" w:color="auto"/>
        <w:right w:val="none" w:sz="0" w:space="0" w:color="auto"/>
      </w:divBdr>
    </w:div>
    <w:div w:id="1603101019">
      <w:bodyDiv w:val="1"/>
      <w:marLeft w:val="0"/>
      <w:marRight w:val="0"/>
      <w:marTop w:val="0"/>
      <w:marBottom w:val="0"/>
      <w:divBdr>
        <w:top w:val="none" w:sz="0" w:space="0" w:color="auto"/>
        <w:left w:val="none" w:sz="0" w:space="0" w:color="auto"/>
        <w:bottom w:val="none" w:sz="0" w:space="0" w:color="auto"/>
        <w:right w:val="none" w:sz="0" w:space="0" w:color="auto"/>
      </w:divBdr>
    </w:div>
    <w:div w:id="1608272980">
      <w:bodyDiv w:val="1"/>
      <w:marLeft w:val="0"/>
      <w:marRight w:val="0"/>
      <w:marTop w:val="0"/>
      <w:marBottom w:val="0"/>
      <w:divBdr>
        <w:top w:val="none" w:sz="0" w:space="0" w:color="auto"/>
        <w:left w:val="none" w:sz="0" w:space="0" w:color="auto"/>
        <w:bottom w:val="none" w:sz="0" w:space="0" w:color="auto"/>
        <w:right w:val="none" w:sz="0" w:space="0" w:color="auto"/>
      </w:divBdr>
    </w:div>
    <w:div w:id="1609893548">
      <w:bodyDiv w:val="1"/>
      <w:marLeft w:val="0"/>
      <w:marRight w:val="0"/>
      <w:marTop w:val="0"/>
      <w:marBottom w:val="0"/>
      <w:divBdr>
        <w:top w:val="none" w:sz="0" w:space="0" w:color="auto"/>
        <w:left w:val="none" w:sz="0" w:space="0" w:color="auto"/>
        <w:bottom w:val="none" w:sz="0" w:space="0" w:color="auto"/>
        <w:right w:val="none" w:sz="0" w:space="0" w:color="auto"/>
      </w:divBdr>
    </w:div>
    <w:div w:id="1610503150">
      <w:bodyDiv w:val="1"/>
      <w:marLeft w:val="0"/>
      <w:marRight w:val="0"/>
      <w:marTop w:val="0"/>
      <w:marBottom w:val="0"/>
      <w:divBdr>
        <w:top w:val="none" w:sz="0" w:space="0" w:color="auto"/>
        <w:left w:val="none" w:sz="0" w:space="0" w:color="auto"/>
        <w:bottom w:val="none" w:sz="0" w:space="0" w:color="auto"/>
        <w:right w:val="none" w:sz="0" w:space="0" w:color="auto"/>
      </w:divBdr>
    </w:div>
    <w:div w:id="1610818282">
      <w:bodyDiv w:val="1"/>
      <w:marLeft w:val="0"/>
      <w:marRight w:val="0"/>
      <w:marTop w:val="0"/>
      <w:marBottom w:val="0"/>
      <w:divBdr>
        <w:top w:val="none" w:sz="0" w:space="0" w:color="auto"/>
        <w:left w:val="none" w:sz="0" w:space="0" w:color="auto"/>
        <w:bottom w:val="none" w:sz="0" w:space="0" w:color="auto"/>
        <w:right w:val="none" w:sz="0" w:space="0" w:color="auto"/>
      </w:divBdr>
    </w:div>
    <w:div w:id="1613394136">
      <w:bodyDiv w:val="1"/>
      <w:marLeft w:val="0"/>
      <w:marRight w:val="0"/>
      <w:marTop w:val="0"/>
      <w:marBottom w:val="0"/>
      <w:divBdr>
        <w:top w:val="none" w:sz="0" w:space="0" w:color="auto"/>
        <w:left w:val="none" w:sz="0" w:space="0" w:color="auto"/>
        <w:bottom w:val="none" w:sz="0" w:space="0" w:color="auto"/>
        <w:right w:val="none" w:sz="0" w:space="0" w:color="auto"/>
      </w:divBdr>
    </w:div>
    <w:div w:id="1614481974">
      <w:bodyDiv w:val="1"/>
      <w:marLeft w:val="0"/>
      <w:marRight w:val="0"/>
      <w:marTop w:val="0"/>
      <w:marBottom w:val="0"/>
      <w:divBdr>
        <w:top w:val="none" w:sz="0" w:space="0" w:color="auto"/>
        <w:left w:val="none" w:sz="0" w:space="0" w:color="auto"/>
        <w:bottom w:val="none" w:sz="0" w:space="0" w:color="auto"/>
        <w:right w:val="none" w:sz="0" w:space="0" w:color="auto"/>
      </w:divBdr>
      <w:divsChild>
        <w:div w:id="1190021389">
          <w:marLeft w:val="0"/>
          <w:marRight w:val="0"/>
          <w:marTop w:val="150"/>
          <w:marBottom w:val="0"/>
          <w:divBdr>
            <w:top w:val="none" w:sz="0" w:space="0" w:color="auto"/>
            <w:left w:val="none" w:sz="0" w:space="0" w:color="auto"/>
            <w:bottom w:val="none" w:sz="0" w:space="0" w:color="auto"/>
            <w:right w:val="none" w:sz="0" w:space="0" w:color="auto"/>
          </w:divBdr>
          <w:divsChild>
            <w:div w:id="1449425760">
              <w:marLeft w:val="0"/>
              <w:marRight w:val="0"/>
              <w:marTop w:val="0"/>
              <w:marBottom w:val="0"/>
              <w:divBdr>
                <w:top w:val="none" w:sz="0" w:space="0" w:color="auto"/>
                <w:left w:val="none" w:sz="0" w:space="0" w:color="auto"/>
                <w:bottom w:val="none" w:sz="0" w:space="0" w:color="auto"/>
                <w:right w:val="none" w:sz="0" w:space="0" w:color="auto"/>
              </w:divBdr>
            </w:div>
          </w:divsChild>
        </w:div>
        <w:div w:id="284047717">
          <w:marLeft w:val="0"/>
          <w:marRight w:val="0"/>
          <w:marTop w:val="150"/>
          <w:marBottom w:val="0"/>
          <w:divBdr>
            <w:top w:val="none" w:sz="0" w:space="0" w:color="auto"/>
            <w:left w:val="none" w:sz="0" w:space="0" w:color="auto"/>
            <w:bottom w:val="none" w:sz="0" w:space="0" w:color="auto"/>
            <w:right w:val="none" w:sz="0" w:space="0" w:color="auto"/>
          </w:divBdr>
          <w:divsChild>
            <w:div w:id="11757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223079">
      <w:bodyDiv w:val="1"/>
      <w:marLeft w:val="0"/>
      <w:marRight w:val="0"/>
      <w:marTop w:val="0"/>
      <w:marBottom w:val="0"/>
      <w:divBdr>
        <w:top w:val="none" w:sz="0" w:space="0" w:color="auto"/>
        <w:left w:val="none" w:sz="0" w:space="0" w:color="auto"/>
        <w:bottom w:val="none" w:sz="0" w:space="0" w:color="auto"/>
        <w:right w:val="none" w:sz="0" w:space="0" w:color="auto"/>
      </w:divBdr>
    </w:div>
    <w:div w:id="1618440738">
      <w:bodyDiv w:val="1"/>
      <w:marLeft w:val="0"/>
      <w:marRight w:val="0"/>
      <w:marTop w:val="0"/>
      <w:marBottom w:val="0"/>
      <w:divBdr>
        <w:top w:val="none" w:sz="0" w:space="0" w:color="auto"/>
        <w:left w:val="none" w:sz="0" w:space="0" w:color="auto"/>
        <w:bottom w:val="none" w:sz="0" w:space="0" w:color="auto"/>
        <w:right w:val="none" w:sz="0" w:space="0" w:color="auto"/>
      </w:divBdr>
    </w:div>
    <w:div w:id="1625503027">
      <w:bodyDiv w:val="1"/>
      <w:marLeft w:val="0"/>
      <w:marRight w:val="0"/>
      <w:marTop w:val="0"/>
      <w:marBottom w:val="0"/>
      <w:divBdr>
        <w:top w:val="none" w:sz="0" w:space="0" w:color="auto"/>
        <w:left w:val="none" w:sz="0" w:space="0" w:color="auto"/>
        <w:bottom w:val="none" w:sz="0" w:space="0" w:color="auto"/>
        <w:right w:val="none" w:sz="0" w:space="0" w:color="auto"/>
      </w:divBdr>
    </w:div>
    <w:div w:id="1627346326">
      <w:bodyDiv w:val="1"/>
      <w:marLeft w:val="0"/>
      <w:marRight w:val="0"/>
      <w:marTop w:val="0"/>
      <w:marBottom w:val="0"/>
      <w:divBdr>
        <w:top w:val="none" w:sz="0" w:space="0" w:color="auto"/>
        <w:left w:val="none" w:sz="0" w:space="0" w:color="auto"/>
        <w:bottom w:val="none" w:sz="0" w:space="0" w:color="auto"/>
        <w:right w:val="none" w:sz="0" w:space="0" w:color="auto"/>
      </w:divBdr>
    </w:div>
    <w:div w:id="1632519526">
      <w:bodyDiv w:val="1"/>
      <w:marLeft w:val="0"/>
      <w:marRight w:val="0"/>
      <w:marTop w:val="0"/>
      <w:marBottom w:val="0"/>
      <w:divBdr>
        <w:top w:val="none" w:sz="0" w:space="0" w:color="auto"/>
        <w:left w:val="none" w:sz="0" w:space="0" w:color="auto"/>
        <w:bottom w:val="none" w:sz="0" w:space="0" w:color="auto"/>
        <w:right w:val="none" w:sz="0" w:space="0" w:color="auto"/>
      </w:divBdr>
    </w:div>
    <w:div w:id="1633243324">
      <w:bodyDiv w:val="1"/>
      <w:marLeft w:val="0"/>
      <w:marRight w:val="0"/>
      <w:marTop w:val="0"/>
      <w:marBottom w:val="0"/>
      <w:divBdr>
        <w:top w:val="none" w:sz="0" w:space="0" w:color="auto"/>
        <w:left w:val="none" w:sz="0" w:space="0" w:color="auto"/>
        <w:bottom w:val="none" w:sz="0" w:space="0" w:color="auto"/>
        <w:right w:val="none" w:sz="0" w:space="0" w:color="auto"/>
      </w:divBdr>
    </w:div>
    <w:div w:id="1645237784">
      <w:bodyDiv w:val="1"/>
      <w:marLeft w:val="0"/>
      <w:marRight w:val="0"/>
      <w:marTop w:val="0"/>
      <w:marBottom w:val="0"/>
      <w:divBdr>
        <w:top w:val="none" w:sz="0" w:space="0" w:color="auto"/>
        <w:left w:val="none" w:sz="0" w:space="0" w:color="auto"/>
        <w:bottom w:val="none" w:sz="0" w:space="0" w:color="auto"/>
        <w:right w:val="none" w:sz="0" w:space="0" w:color="auto"/>
      </w:divBdr>
    </w:div>
    <w:div w:id="1646621384">
      <w:bodyDiv w:val="1"/>
      <w:marLeft w:val="0"/>
      <w:marRight w:val="0"/>
      <w:marTop w:val="0"/>
      <w:marBottom w:val="0"/>
      <w:divBdr>
        <w:top w:val="none" w:sz="0" w:space="0" w:color="auto"/>
        <w:left w:val="none" w:sz="0" w:space="0" w:color="auto"/>
        <w:bottom w:val="none" w:sz="0" w:space="0" w:color="auto"/>
        <w:right w:val="none" w:sz="0" w:space="0" w:color="auto"/>
      </w:divBdr>
    </w:div>
    <w:div w:id="1650205041">
      <w:bodyDiv w:val="1"/>
      <w:marLeft w:val="0"/>
      <w:marRight w:val="0"/>
      <w:marTop w:val="0"/>
      <w:marBottom w:val="0"/>
      <w:divBdr>
        <w:top w:val="none" w:sz="0" w:space="0" w:color="auto"/>
        <w:left w:val="none" w:sz="0" w:space="0" w:color="auto"/>
        <w:bottom w:val="none" w:sz="0" w:space="0" w:color="auto"/>
        <w:right w:val="none" w:sz="0" w:space="0" w:color="auto"/>
      </w:divBdr>
    </w:div>
    <w:div w:id="1652978162">
      <w:bodyDiv w:val="1"/>
      <w:marLeft w:val="0"/>
      <w:marRight w:val="0"/>
      <w:marTop w:val="0"/>
      <w:marBottom w:val="0"/>
      <w:divBdr>
        <w:top w:val="none" w:sz="0" w:space="0" w:color="auto"/>
        <w:left w:val="none" w:sz="0" w:space="0" w:color="auto"/>
        <w:bottom w:val="none" w:sz="0" w:space="0" w:color="auto"/>
        <w:right w:val="none" w:sz="0" w:space="0" w:color="auto"/>
      </w:divBdr>
    </w:div>
    <w:div w:id="1666321397">
      <w:bodyDiv w:val="1"/>
      <w:marLeft w:val="0"/>
      <w:marRight w:val="0"/>
      <w:marTop w:val="0"/>
      <w:marBottom w:val="0"/>
      <w:divBdr>
        <w:top w:val="none" w:sz="0" w:space="0" w:color="auto"/>
        <w:left w:val="none" w:sz="0" w:space="0" w:color="auto"/>
        <w:bottom w:val="none" w:sz="0" w:space="0" w:color="auto"/>
        <w:right w:val="none" w:sz="0" w:space="0" w:color="auto"/>
      </w:divBdr>
    </w:div>
    <w:div w:id="1674800145">
      <w:bodyDiv w:val="1"/>
      <w:marLeft w:val="0"/>
      <w:marRight w:val="0"/>
      <w:marTop w:val="0"/>
      <w:marBottom w:val="0"/>
      <w:divBdr>
        <w:top w:val="none" w:sz="0" w:space="0" w:color="auto"/>
        <w:left w:val="none" w:sz="0" w:space="0" w:color="auto"/>
        <w:bottom w:val="none" w:sz="0" w:space="0" w:color="auto"/>
        <w:right w:val="none" w:sz="0" w:space="0" w:color="auto"/>
      </w:divBdr>
    </w:div>
    <w:div w:id="1676227969">
      <w:bodyDiv w:val="1"/>
      <w:marLeft w:val="0"/>
      <w:marRight w:val="0"/>
      <w:marTop w:val="0"/>
      <w:marBottom w:val="0"/>
      <w:divBdr>
        <w:top w:val="none" w:sz="0" w:space="0" w:color="auto"/>
        <w:left w:val="none" w:sz="0" w:space="0" w:color="auto"/>
        <w:bottom w:val="none" w:sz="0" w:space="0" w:color="auto"/>
        <w:right w:val="none" w:sz="0" w:space="0" w:color="auto"/>
      </w:divBdr>
    </w:div>
    <w:div w:id="1684428700">
      <w:bodyDiv w:val="1"/>
      <w:marLeft w:val="0"/>
      <w:marRight w:val="0"/>
      <w:marTop w:val="0"/>
      <w:marBottom w:val="0"/>
      <w:divBdr>
        <w:top w:val="none" w:sz="0" w:space="0" w:color="auto"/>
        <w:left w:val="none" w:sz="0" w:space="0" w:color="auto"/>
        <w:bottom w:val="none" w:sz="0" w:space="0" w:color="auto"/>
        <w:right w:val="none" w:sz="0" w:space="0" w:color="auto"/>
      </w:divBdr>
    </w:div>
    <w:div w:id="1690251817">
      <w:bodyDiv w:val="1"/>
      <w:marLeft w:val="0"/>
      <w:marRight w:val="0"/>
      <w:marTop w:val="0"/>
      <w:marBottom w:val="0"/>
      <w:divBdr>
        <w:top w:val="none" w:sz="0" w:space="0" w:color="auto"/>
        <w:left w:val="none" w:sz="0" w:space="0" w:color="auto"/>
        <w:bottom w:val="none" w:sz="0" w:space="0" w:color="auto"/>
        <w:right w:val="none" w:sz="0" w:space="0" w:color="auto"/>
      </w:divBdr>
    </w:div>
    <w:div w:id="1692027088">
      <w:bodyDiv w:val="1"/>
      <w:marLeft w:val="0"/>
      <w:marRight w:val="0"/>
      <w:marTop w:val="0"/>
      <w:marBottom w:val="0"/>
      <w:divBdr>
        <w:top w:val="none" w:sz="0" w:space="0" w:color="auto"/>
        <w:left w:val="none" w:sz="0" w:space="0" w:color="auto"/>
        <w:bottom w:val="none" w:sz="0" w:space="0" w:color="auto"/>
        <w:right w:val="none" w:sz="0" w:space="0" w:color="auto"/>
      </w:divBdr>
    </w:div>
    <w:div w:id="1692607215">
      <w:bodyDiv w:val="1"/>
      <w:marLeft w:val="0"/>
      <w:marRight w:val="0"/>
      <w:marTop w:val="0"/>
      <w:marBottom w:val="0"/>
      <w:divBdr>
        <w:top w:val="none" w:sz="0" w:space="0" w:color="auto"/>
        <w:left w:val="none" w:sz="0" w:space="0" w:color="auto"/>
        <w:bottom w:val="none" w:sz="0" w:space="0" w:color="auto"/>
        <w:right w:val="none" w:sz="0" w:space="0" w:color="auto"/>
      </w:divBdr>
    </w:div>
    <w:div w:id="1695879890">
      <w:bodyDiv w:val="1"/>
      <w:marLeft w:val="0"/>
      <w:marRight w:val="0"/>
      <w:marTop w:val="0"/>
      <w:marBottom w:val="0"/>
      <w:divBdr>
        <w:top w:val="none" w:sz="0" w:space="0" w:color="auto"/>
        <w:left w:val="none" w:sz="0" w:space="0" w:color="auto"/>
        <w:bottom w:val="none" w:sz="0" w:space="0" w:color="auto"/>
        <w:right w:val="none" w:sz="0" w:space="0" w:color="auto"/>
      </w:divBdr>
    </w:div>
    <w:div w:id="1697536414">
      <w:bodyDiv w:val="1"/>
      <w:marLeft w:val="0"/>
      <w:marRight w:val="0"/>
      <w:marTop w:val="0"/>
      <w:marBottom w:val="0"/>
      <w:divBdr>
        <w:top w:val="none" w:sz="0" w:space="0" w:color="auto"/>
        <w:left w:val="none" w:sz="0" w:space="0" w:color="auto"/>
        <w:bottom w:val="none" w:sz="0" w:space="0" w:color="auto"/>
        <w:right w:val="none" w:sz="0" w:space="0" w:color="auto"/>
      </w:divBdr>
    </w:div>
    <w:div w:id="1699044236">
      <w:bodyDiv w:val="1"/>
      <w:marLeft w:val="0"/>
      <w:marRight w:val="0"/>
      <w:marTop w:val="0"/>
      <w:marBottom w:val="0"/>
      <w:divBdr>
        <w:top w:val="none" w:sz="0" w:space="0" w:color="auto"/>
        <w:left w:val="none" w:sz="0" w:space="0" w:color="auto"/>
        <w:bottom w:val="none" w:sz="0" w:space="0" w:color="auto"/>
        <w:right w:val="none" w:sz="0" w:space="0" w:color="auto"/>
      </w:divBdr>
    </w:div>
    <w:div w:id="1699890755">
      <w:bodyDiv w:val="1"/>
      <w:marLeft w:val="0"/>
      <w:marRight w:val="0"/>
      <w:marTop w:val="0"/>
      <w:marBottom w:val="0"/>
      <w:divBdr>
        <w:top w:val="none" w:sz="0" w:space="0" w:color="auto"/>
        <w:left w:val="none" w:sz="0" w:space="0" w:color="auto"/>
        <w:bottom w:val="none" w:sz="0" w:space="0" w:color="auto"/>
        <w:right w:val="none" w:sz="0" w:space="0" w:color="auto"/>
      </w:divBdr>
    </w:div>
    <w:div w:id="1701052845">
      <w:bodyDiv w:val="1"/>
      <w:marLeft w:val="0"/>
      <w:marRight w:val="0"/>
      <w:marTop w:val="0"/>
      <w:marBottom w:val="0"/>
      <w:divBdr>
        <w:top w:val="none" w:sz="0" w:space="0" w:color="auto"/>
        <w:left w:val="none" w:sz="0" w:space="0" w:color="auto"/>
        <w:bottom w:val="none" w:sz="0" w:space="0" w:color="auto"/>
        <w:right w:val="none" w:sz="0" w:space="0" w:color="auto"/>
      </w:divBdr>
    </w:div>
    <w:div w:id="1708751895">
      <w:bodyDiv w:val="1"/>
      <w:marLeft w:val="0"/>
      <w:marRight w:val="0"/>
      <w:marTop w:val="0"/>
      <w:marBottom w:val="0"/>
      <w:divBdr>
        <w:top w:val="none" w:sz="0" w:space="0" w:color="auto"/>
        <w:left w:val="none" w:sz="0" w:space="0" w:color="auto"/>
        <w:bottom w:val="none" w:sz="0" w:space="0" w:color="auto"/>
        <w:right w:val="none" w:sz="0" w:space="0" w:color="auto"/>
      </w:divBdr>
    </w:div>
    <w:div w:id="1708870391">
      <w:bodyDiv w:val="1"/>
      <w:marLeft w:val="0"/>
      <w:marRight w:val="0"/>
      <w:marTop w:val="0"/>
      <w:marBottom w:val="0"/>
      <w:divBdr>
        <w:top w:val="none" w:sz="0" w:space="0" w:color="auto"/>
        <w:left w:val="none" w:sz="0" w:space="0" w:color="auto"/>
        <w:bottom w:val="none" w:sz="0" w:space="0" w:color="auto"/>
        <w:right w:val="none" w:sz="0" w:space="0" w:color="auto"/>
      </w:divBdr>
    </w:div>
    <w:div w:id="1711883935">
      <w:bodyDiv w:val="1"/>
      <w:marLeft w:val="0"/>
      <w:marRight w:val="0"/>
      <w:marTop w:val="0"/>
      <w:marBottom w:val="0"/>
      <w:divBdr>
        <w:top w:val="none" w:sz="0" w:space="0" w:color="auto"/>
        <w:left w:val="none" w:sz="0" w:space="0" w:color="auto"/>
        <w:bottom w:val="none" w:sz="0" w:space="0" w:color="auto"/>
        <w:right w:val="none" w:sz="0" w:space="0" w:color="auto"/>
      </w:divBdr>
    </w:div>
    <w:div w:id="1712801652">
      <w:bodyDiv w:val="1"/>
      <w:marLeft w:val="0"/>
      <w:marRight w:val="0"/>
      <w:marTop w:val="0"/>
      <w:marBottom w:val="0"/>
      <w:divBdr>
        <w:top w:val="none" w:sz="0" w:space="0" w:color="auto"/>
        <w:left w:val="none" w:sz="0" w:space="0" w:color="auto"/>
        <w:bottom w:val="none" w:sz="0" w:space="0" w:color="auto"/>
        <w:right w:val="none" w:sz="0" w:space="0" w:color="auto"/>
      </w:divBdr>
    </w:div>
    <w:div w:id="1717199123">
      <w:bodyDiv w:val="1"/>
      <w:marLeft w:val="0"/>
      <w:marRight w:val="0"/>
      <w:marTop w:val="0"/>
      <w:marBottom w:val="0"/>
      <w:divBdr>
        <w:top w:val="none" w:sz="0" w:space="0" w:color="auto"/>
        <w:left w:val="none" w:sz="0" w:space="0" w:color="auto"/>
        <w:bottom w:val="none" w:sz="0" w:space="0" w:color="auto"/>
        <w:right w:val="none" w:sz="0" w:space="0" w:color="auto"/>
      </w:divBdr>
    </w:div>
    <w:div w:id="1724139612">
      <w:bodyDiv w:val="1"/>
      <w:marLeft w:val="0"/>
      <w:marRight w:val="0"/>
      <w:marTop w:val="0"/>
      <w:marBottom w:val="0"/>
      <w:divBdr>
        <w:top w:val="none" w:sz="0" w:space="0" w:color="auto"/>
        <w:left w:val="none" w:sz="0" w:space="0" w:color="auto"/>
        <w:bottom w:val="none" w:sz="0" w:space="0" w:color="auto"/>
        <w:right w:val="none" w:sz="0" w:space="0" w:color="auto"/>
      </w:divBdr>
    </w:div>
    <w:div w:id="1736009317">
      <w:bodyDiv w:val="1"/>
      <w:marLeft w:val="0"/>
      <w:marRight w:val="0"/>
      <w:marTop w:val="0"/>
      <w:marBottom w:val="0"/>
      <w:divBdr>
        <w:top w:val="none" w:sz="0" w:space="0" w:color="auto"/>
        <w:left w:val="none" w:sz="0" w:space="0" w:color="auto"/>
        <w:bottom w:val="none" w:sz="0" w:space="0" w:color="auto"/>
        <w:right w:val="none" w:sz="0" w:space="0" w:color="auto"/>
      </w:divBdr>
    </w:div>
    <w:div w:id="1745255118">
      <w:bodyDiv w:val="1"/>
      <w:marLeft w:val="0"/>
      <w:marRight w:val="0"/>
      <w:marTop w:val="0"/>
      <w:marBottom w:val="0"/>
      <w:divBdr>
        <w:top w:val="none" w:sz="0" w:space="0" w:color="auto"/>
        <w:left w:val="none" w:sz="0" w:space="0" w:color="auto"/>
        <w:bottom w:val="none" w:sz="0" w:space="0" w:color="auto"/>
        <w:right w:val="none" w:sz="0" w:space="0" w:color="auto"/>
      </w:divBdr>
    </w:div>
    <w:div w:id="1753351439">
      <w:bodyDiv w:val="1"/>
      <w:marLeft w:val="0"/>
      <w:marRight w:val="0"/>
      <w:marTop w:val="0"/>
      <w:marBottom w:val="0"/>
      <w:divBdr>
        <w:top w:val="none" w:sz="0" w:space="0" w:color="auto"/>
        <w:left w:val="none" w:sz="0" w:space="0" w:color="auto"/>
        <w:bottom w:val="none" w:sz="0" w:space="0" w:color="auto"/>
        <w:right w:val="none" w:sz="0" w:space="0" w:color="auto"/>
      </w:divBdr>
    </w:div>
    <w:div w:id="1756319858">
      <w:bodyDiv w:val="1"/>
      <w:marLeft w:val="0"/>
      <w:marRight w:val="0"/>
      <w:marTop w:val="0"/>
      <w:marBottom w:val="0"/>
      <w:divBdr>
        <w:top w:val="none" w:sz="0" w:space="0" w:color="auto"/>
        <w:left w:val="none" w:sz="0" w:space="0" w:color="auto"/>
        <w:bottom w:val="none" w:sz="0" w:space="0" w:color="auto"/>
        <w:right w:val="none" w:sz="0" w:space="0" w:color="auto"/>
      </w:divBdr>
    </w:div>
    <w:div w:id="1758359705">
      <w:bodyDiv w:val="1"/>
      <w:marLeft w:val="0"/>
      <w:marRight w:val="0"/>
      <w:marTop w:val="0"/>
      <w:marBottom w:val="0"/>
      <w:divBdr>
        <w:top w:val="none" w:sz="0" w:space="0" w:color="auto"/>
        <w:left w:val="none" w:sz="0" w:space="0" w:color="auto"/>
        <w:bottom w:val="none" w:sz="0" w:space="0" w:color="auto"/>
        <w:right w:val="none" w:sz="0" w:space="0" w:color="auto"/>
      </w:divBdr>
    </w:div>
    <w:div w:id="1758746490">
      <w:bodyDiv w:val="1"/>
      <w:marLeft w:val="0"/>
      <w:marRight w:val="0"/>
      <w:marTop w:val="0"/>
      <w:marBottom w:val="0"/>
      <w:divBdr>
        <w:top w:val="none" w:sz="0" w:space="0" w:color="auto"/>
        <w:left w:val="none" w:sz="0" w:space="0" w:color="auto"/>
        <w:bottom w:val="none" w:sz="0" w:space="0" w:color="auto"/>
        <w:right w:val="none" w:sz="0" w:space="0" w:color="auto"/>
      </w:divBdr>
    </w:div>
    <w:div w:id="1760250853">
      <w:bodyDiv w:val="1"/>
      <w:marLeft w:val="0"/>
      <w:marRight w:val="0"/>
      <w:marTop w:val="0"/>
      <w:marBottom w:val="0"/>
      <w:divBdr>
        <w:top w:val="none" w:sz="0" w:space="0" w:color="auto"/>
        <w:left w:val="none" w:sz="0" w:space="0" w:color="auto"/>
        <w:bottom w:val="none" w:sz="0" w:space="0" w:color="auto"/>
        <w:right w:val="none" w:sz="0" w:space="0" w:color="auto"/>
      </w:divBdr>
    </w:div>
    <w:div w:id="1765370620">
      <w:bodyDiv w:val="1"/>
      <w:marLeft w:val="0"/>
      <w:marRight w:val="0"/>
      <w:marTop w:val="0"/>
      <w:marBottom w:val="0"/>
      <w:divBdr>
        <w:top w:val="none" w:sz="0" w:space="0" w:color="auto"/>
        <w:left w:val="none" w:sz="0" w:space="0" w:color="auto"/>
        <w:bottom w:val="none" w:sz="0" w:space="0" w:color="auto"/>
        <w:right w:val="none" w:sz="0" w:space="0" w:color="auto"/>
      </w:divBdr>
    </w:div>
    <w:div w:id="1770738184">
      <w:bodyDiv w:val="1"/>
      <w:marLeft w:val="0"/>
      <w:marRight w:val="0"/>
      <w:marTop w:val="0"/>
      <w:marBottom w:val="0"/>
      <w:divBdr>
        <w:top w:val="none" w:sz="0" w:space="0" w:color="auto"/>
        <w:left w:val="none" w:sz="0" w:space="0" w:color="auto"/>
        <w:bottom w:val="none" w:sz="0" w:space="0" w:color="auto"/>
        <w:right w:val="none" w:sz="0" w:space="0" w:color="auto"/>
      </w:divBdr>
    </w:div>
    <w:div w:id="1775829011">
      <w:bodyDiv w:val="1"/>
      <w:marLeft w:val="0"/>
      <w:marRight w:val="0"/>
      <w:marTop w:val="0"/>
      <w:marBottom w:val="0"/>
      <w:divBdr>
        <w:top w:val="none" w:sz="0" w:space="0" w:color="auto"/>
        <w:left w:val="none" w:sz="0" w:space="0" w:color="auto"/>
        <w:bottom w:val="none" w:sz="0" w:space="0" w:color="auto"/>
        <w:right w:val="none" w:sz="0" w:space="0" w:color="auto"/>
      </w:divBdr>
    </w:div>
    <w:div w:id="1776172273">
      <w:bodyDiv w:val="1"/>
      <w:marLeft w:val="0"/>
      <w:marRight w:val="0"/>
      <w:marTop w:val="0"/>
      <w:marBottom w:val="0"/>
      <w:divBdr>
        <w:top w:val="none" w:sz="0" w:space="0" w:color="auto"/>
        <w:left w:val="none" w:sz="0" w:space="0" w:color="auto"/>
        <w:bottom w:val="none" w:sz="0" w:space="0" w:color="auto"/>
        <w:right w:val="none" w:sz="0" w:space="0" w:color="auto"/>
      </w:divBdr>
    </w:div>
    <w:div w:id="1776320026">
      <w:bodyDiv w:val="1"/>
      <w:marLeft w:val="0"/>
      <w:marRight w:val="0"/>
      <w:marTop w:val="0"/>
      <w:marBottom w:val="0"/>
      <w:divBdr>
        <w:top w:val="none" w:sz="0" w:space="0" w:color="auto"/>
        <w:left w:val="none" w:sz="0" w:space="0" w:color="auto"/>
        <w:bottom w:val="none" w:sz="0" w:space="0" w:color="auto"/>
        <w:right w:val="none" w:sz="0" w:space="0" w:color="auto"/>
      </w:divBdr>
    </w:div>
    <w:div w:id="1776898583">
      <w:bodyDiv w:val="1"/>
      <w:marLeft w:val="0"/>
      <w:marRight w:val="0"/>
      <w:marTop w:val="0"/>
      <w:marBottom w:val="0"/>
      <w:divBdr>
        <w:top w:val="none" w:sz="0" w:space="0" w:color="auto"/>
        <w:left w:val="none" w:sz="0" w:space="0" w:color="auto"/>
        <w:bottom w:val="none" w:sz="0" w:space="0" w:color="auto"/>
        <w:right w:val="none" w:sz="0" w:space="0" w:color="auto"/>
      </w:divBdr>
    </w:div>
    <w:div w:id="1780173950">
      <w:bodyDiv w:val="1"/>
      <w:marLeft w:val="0"/>
      <w:marRight w:val="0"/>
      <w:marTop w:val="0"/>
      <w:marBottom w:val="0"/>
      <w:divBdr>
        <w:top w:val="none" w:sz="0" w:space="0" w:color="auto"/>
        <w:left w:val="none" w:sz="0" w:space="0" w:color="auto"/>
        <w:bottom w:val="none" w:sz="0" w:space="0" w:color="auto"/>
        <w:right w:val="none" w:sz="0" w:space="0" w:color="auto"/>
      </w:divBdr>
    </w:div>
    <w:div w:id="1788817912">
      <w:bodyDiv w:val="1"/>
      <w:marLeft w:val="0"/>
      <w:marRight w:val="0"/>
      <w:marTop w:val="0"/>
      <w:marBottom w:val="0"/>
      <w:divBdr>
        <w:top w:val="none" w:sz="0" w:space="0" w:color="auto"/>
        <w:left w:val="none" w:sz="0" w:space="0" w:color="auto"/>
        <w:bottom w:val="none" w:sz="0" w:space="0" w:color="auto"/>
        <w:right w:val="none" w:sz="0" w:space="0" w:color="auto"/>
      </w:divBdr>
    </w:div>
    <w:div w:id="1795369422">
      <w:bodyDiv w:val="1"/>
      <w:marLeft w:val="0"/>
      <w:marRight w:val="0"/>
      <w:marTop w:val="0"/>
      <w:marBottom w:val="0"/>
      <w:divBdr>
        <w:top w:val="none" w:sz="0" w:space="0" w:color="auto"/>
        <w:left w:val="none" w:sz="0" w:space="0" w:color="auto"/>
        <w:bottom w:val="none" w:sz="0" w:space="0" w:color="auto"/>
        <w:right w:val="none" w:sz="0" w:space="0" w:color="auto"/>
      </w:divBdr>
    </w:div>
    <w:div w:id="1795559076">
      <w:bodyDiv w:val="1"/>
      <w:marLeft w:val="0"/>
      <w:marRight w:val="0"/>
      <w:marTop w:val="0"/>
      <w:marBottom w:val="0"/>
      <w:divBdr>
        <w:top w:val="none" w:sz="0" w:space="0" w:color="auto"/>
        <w:left w:val="none" w:sz="0" w:space="0" w:color="auto"/>
        <w:bottom w:val="none" w:sz="0" w:space="0" w:color="auto"/>
        <w:right w:val="none" w:sz="0" w:space="0" w:color="auto"/>
      </w:divBdr>
    </w:div>
    <w:div w:id="1797675538">
      <w:bodyDiv w:val="1"/>
      <w:marLeft w:val="0"/>
      <w:marRight w:val="0"/>
      <w:marTop w:val="0"/>
      <w:marBottom w:val="0"/>
      <w:divBdr>
        <w:top w:val="none" w:sz="0" w:space="0" w:color="auto"/>
        <w:left w:val="none" w:sz="0" w:space="0" w:color="auto"/>
        <w:bottom w:val="none" w:sz="0" w:space="0" w:color="auto"/>
        <w:right w:val="none" w:sz="0" w:space="0" w:color="auto"/>
      </w:divBdr>
    </w:div>
    <w:div w:id="1802652636">
      <w:bodyDiv w:val="1"/>
      <w:marLeft w:val="0"/>
      <w:marRight w:val="0"/>
      <w:marTop w:val="0"/>
      <w:marBottom w:val="0"/>
      <w:divBdr>
        <w:top w:val="none" w:sz="0" w:space="0" w:color="auto"/>
        <w:left w:val="none" w:sz="0" w:space="0" w:color="auto"/>
        <w:bottom w:val="none" w:sz="0" w:space="0" w:color="auto"/>
        <w:right w:val="none" w:sz="0" w:space="0" w:color="auto"/>
      </w:divBdr>
    </w:div>
    <w:div w:id="1803693880">
      <w:bodyDiv w:val="1"/>
      <w:marLeft w:val="0"/>
      <w:marRight w:val="0"/>
      <w:marTop w:val="0"/>
      <w:marBottom w:val="0"/>
      <w:divBdr>
        <w:top w:val="none" w:sz="0" w:space="0" w:color="auto"/>
        <w:left w:val="none" w:sz="0" w:space="0" w:color="auto"/>
        <w:bottom w:val="none" w:sz="0" w:space="0" w:color="auto"/>
        <w:right w:val="none" w:sz="0" w:space="0" w:color="auto"/>
      </w:divBdr>
    </w:div>
    <w:div w:id="1805342652">
      <w:bodyDiv w:val="1"/>
      <w:marLeft w:val="0"/>
      <w:marRight w:val="0"/>
      <w:marTop w:val="0"/>
      <w:marBottom w:val="0"/>
      <w:divBdr>
        <w:top w:val="none" w:sz="0" w:space="0" w:color="auto"/>
        <w:left w:val="none" w:sz="0" w:space="0" w:color="auto"/>
        <w:bottom w:val="none" w:sz="0" w:space="0" w:color="auto"/>
        <w:right w:val="none" w:sz="0" w:space="0" w:color="auto"/>
      </w:divBdr>
    </w:div>
    <w:div w:id="1818645837">
      <w:bodyDiv w:val="1"/>
      <w:marLeft w:val="0"/>
      <w:marRight w:val="0"/>
      <w:marTop w:val="0"/>
      <w:marBottom w:val="0"/>
      <w:divBdr>
        <w:top w:val="none" w:sz="0" w:space="0" w:color="auto"/>
        <w:left w:val="none" w:sz="0" w:space="0" w:color="auto"/>
        <w:bottom w:val="none" w:sz="0" w:space="0" w:color="auto"/>
        <w:right w:val="none" w:sz="0" w:space="0" w:color="auto"/>
      </w:divBdr>
    </w:div>
    <w:div w:id="1818759168">
      <w:bodyDiv w:val="1"/>
      <w:marLeft w:val="0"/>
      <w:marRight w:val="0"/>
      <w:marTop w:val="0"/>
      <w:marBottom w:val="0"/>
      <w:divBdr>
        <w:top w:val="none" w:sz="0" w:space="0" w:color="auto"/>
        <w:left w:val="none" w:sz="0" w:space="0" w:color="auto"/>
        <w:bottom w:val="none" w:sz="0" w:space="0" w:color="auto"/>
        <w:right w:val="none" w:sz="0" w:space="0" w:color="auto"/>
      </w:divBdr>
    </w:div>
    <w:div w:id="1821775756">
      <w:bodyDiv w:val="1"/>
      <w:marLeft w:val="0"/>
      <w:marRight w:val="0"/>
      <w:marTop w:val="0"/>
      <w:marBottom w:val="0"/>
      <w:divBdr>
        <w:top w:val="none" w:sz="0" w:space="0" w:color="auto"/>
        <w:left w:val="none" w:sz="0" w:space="0" w:color="auto"/>
        <w:bottom w:val="none" w:sz="0" w:space="0" w:color="auto"/>
        <w:right w:val="none" w:sz="0" w:space="0" w:color="auto"/>
      </w:divBdr>
    </w:div>
    <w:div w:id="1832864487">
      <w:bodyDiv w:val="1"/>
      <w:marLeft w:val="0"/>
      <w:marRight w:val="0"/>
      <w:marTop w:val="0"/>
      <w:marBottom w:val="0"/>
      <w:divBdr>
        <w:top w:val="none" w:sz="0" w:space="0" w:color="auto"/>
        <w:left w:val="none" w:sz="0" w:space="0" w:color="auto"/>
        <w:bottom w:val="none" w:sz="0" w:space="0" w:color="auto"/>
        <w:right w:val="none" w:sz="0" w:space="0" w:color="auto"/>
      </w:divBdr>
    </w:div>
    <w:div w:id="1836333132">
      <w:bodyDiv w:val="1"/>
      <w:marLeft w:val="0"/>
      <w:marRight w:val="0"/>
      <w:marTop w:val="0"/>
      <w:marBottom w:val="0"/>
      <w:divBdr>
        <w:top w:val="none" w:sz="0" w:space="0" w:color="auto"/>
        <w:left w:val="none" w:sz="0" w:space="0" w:color="auto"/>
        <w:bottom w:val="none" w:sz="0" w:space="0" w:color="auto"/>
        <w:right w:val="none" w:sz="0" w:space="0" w:color="auto"/>
      </w:divBdr>
    </w:div>
    <w:div w:id="1836993072">
      <w:bodyDiv w:val="1"/>
      <w:marLeft w:val="0"/>
      <w:marRight w:val="0"/>
      <w:marTop w:val="0"/>
      <w:marBottom w:val="0"/>
      <w:divBdr>
        <w:top w:val="none" w:sz="0" w:space="0" w:color="auto"/>
        <w:left w:val="none" w:sz="0" w:space="0" w:color="auto"/>
        <w:bottom w:val="none" w:sz="0" w:space="0" w:color="auto"/>
        <w:right w:val="none" w:sz="0" w:space="0" w:color="auto"/>
      </w:divBdr>
    </w:div>
    <w:div w:id="1841772585">
      <w:bodyDiv w:val="1"/>
      <w:marLeft w:val="0"/>
      <w:marRight w:val="0"/>
      <w:marTop w:val="0"/>
      <w:marBottom w:val="0"/>
      <w:divBdr>
        <w:top w:val="none" w:sz="0" w:space="0" w:color="auto"/>
        <w:left w:val="none" w:sz="0" w:space="0" w:color="auto"/>
        <w:bottom w:val="none" w:sz="0" w:space="0" w:color="auto"/>
        <w:right w:val="none" w:sz="0" w:space="0" w:color="auto"/>
      </w:divBdr>
    </w:div>
    <w:div w:id="1842037468">
      <w:bodyDiv w:val="1"/>
      <w:marLeft w:val="0"/>
      <w:marRight w:val="0"/>
      <w:marTop w:val="0"/>
      <w:marBottom w:val="0"/>
      <w:divBdr>
        <w:top w:val="none" w:sz="0" w:space="0" w:color="auto"/>
        <w:left w:val="none" w:sz="0" w:space="0" w:color="auto"/>
        <w:bottom w:val="none" w:sz="0" w:space="0" w:color="auto"/>
        <w:right w:val="none" w:sz="0" w:space="0" w:color="auto"/>
      </w:divBdr>
    </w:div>
    <w:div w:id="1842548713">
      <w:bodyDiv w:val="1"/>
      <w:marLeft w:val="0"/>
      <w:marRight w:val="0"/>
      <w:marTop w:val="0"/>
      <w:marBottom w:val="0"/>
      <w:divBdr>
        <w:top w:val="none" w:sz="0" w:space="0" w:color="auto"/>
        <w:left w:val="none" w:sz="0" w:space="0" w:color="auto"/>
        <w:bottom w:val="none" w:sz="0" w:space="0" w:color="auto"/>
        <w:right w:val="none" w:sz="0" w:space="0" w:color="auto"/>
      </w:divBdr>
    </w:div>
    <w:div w:id="1843205860">
      <w:bodyDiv w:val="1"/>
      <w:marLeft w:val="0"/>
      <w:marRight w:val="0"/>
      <w:marTop w:val="0"/>
      <w:marBottom w:val="0"/>
      <w:divBdr>
        <w:top w:val="none" w:sz="0" w:space="0" w:color="auto"/>
        <w:left w:val="none" w:sz="0" w:space="0" w:color="auto"/>
        <w:bottom w:val="none" w:sz="0" w:space="0" w:color="auto"/>
        <w:right w:val="none" w:sz="0" w:space="0" w:color="auto"/>
      </w:divBdr>
    </w:div>
    <w:div w:id="1844003862">
      <w:bodyDiv w:val="1"/>
      <w:marLeft w:val="0"/>
      <w:marRight w:val="0"/>
      <w:marTop w:val="0"/>
      <w:marBottom w:val="0"/>
      <w:divBdr>
        <w:top w:val="none" w:sz="0" w:space="0" w:color="auto"/>
        <w:left w:val="none" w:sz="0" w:space="0" w:color="auto"/>
        <w:bottom w:val="none" w:sz="0" w:space="0" w:color="auto"/>
        <w:right w:val="none" w:sz="0" w:space="0" w:color="auto"/>
      </w:divBdr>
    </w:div>
    <w:div w:id="1847017056">
      <w:bodyDiv w:val="1"/>
      <w:marLeft w:val="0"/>
      <w:marRight w:val="0"/>
      <w:marTop w:val="0"/>
      <w:marBottom w:val="0"/>
      <w:divBdr>
        <w:top w:val="none" w:sz="0" w:space="0" w:color="auto"/>
        <w:left w:val="none" w:sz="0" w:space="0" w:color="auto"/>
        <w:bottom w:val="none" w:sz="0" w:space="0" w:color="auto"/>
        <w:right w:val="none" w:sz="0" w:space="0" w:color="auto"/>
      </w:divBdr>
    </w:div>
    <w:div w:id="1853176994">
      <w:bodyDiv w:val="1"/>
      <w:marLeft w:val="0"/>
      <w:marRight w:val="0"/>
      <w:marTop w:val="0"/>
      <w:marBottom w:val="0"/>
      <w:divBdr>
        <w:top w:val="none" w:sz="0" w:space="0" w:color="auto"/>
        <w:left w:val="none" w:sz="0" w:space="0" w:color="auto"/>
        <w:bottom w:val="none" w:sz="0" w:space="0" w:color="auto"/>
        <w:right w:val="none" w:sz="0" w:space="0" w:color="auto"/>
      </w:divBdr>
    </w:div>
    <w:div w:id="1858545619">
      <w:bodyDiv w:val="1"/>
      <w:marLeft w:val="0"/>
      <w:marRight w:val="0"/>
      <w:marTop w:val="0"/>
      <w:marBottom w:val="0"/>
      <w:divBdr>
        <w:top w:val="none" w:sz="0" w:space="0" w:color="auto"/>
        <w:left w:val="none" w:sz="0" w:space="0" w:color="auto"/>
        <w:bottom w:val="none" w:sz="0" w:space="0" w:color="auto"/>
        <w:right w:val="none" w:sz="0" w:space="0" w:color="auto"/>
      </w:divBdr>
    </w:div>
    <w:div w:id="1859153048">
      <w:bodyDiv w:val="1"/>
      <w:marLeft w:val="0"/>
      <w:marRight w:val="0"/>
      <w:marTop w:val="0"/>
      <w:marBottom w:val="0"/>
      <w:divBdr>
        <w:top w:val="none" w:sz="0" w:space="0" w:color="auto"/>
        <w:left w:val="none" w:sz="0" w:space="0" w:color="auto"/>
        <w:bottom w:val="none" w:sz="0" w:space="0" w:color="auto"/>
        <w:right w:val="none" w:sz="0" w:space="0" w:color="auto"/>
      </w:divBdr>
    </w:div>
    <w:div w:id="1863087176">
      <w:bodyDiv w:val="1"/>
      <w:marLeft w:val="0"/>
      <w:marRight w:val="0"/>
      <w:marTop w:val="0"/>
      <w:marBottom w:val="0"/>
      <w:divBdr>
        <w:top w:val="none" w:sz="0" w:space="0" w:color="auto"/>
        <w:left w:val="none" w:sz="0" w:space="0" w:color="auto"/>
        <w:bottom w:val="none" w:sz="0" w:space="0" w:color="auto"/>
        <w:right w:val="none" w:sz="0" w:space="0" w:color="auto"/>
      </w:divBdr>
    </w:div>
    <w:div w:id="1881818607">
      <w:bodyDiv w:val="1"/>
      <w:marLeft w:val="0"/>
      <w:marRight w:val="0"/>
      <w:marTop w:val="0"/>
      <w:marBottom w:val="0"/>
      <w:divBdr>
        <w:top w:val="none" w:sz="0" w:space="0" w:color="auto"/>
        <w:left w:val="none" w:sz="0" w:space="0" w:color="auto"/>
        <w:bottom w:val="none" w:sz="0" w:space="0" w:color="auto"/>
        <w:right w:val="none" w:sz="0" w:space="0" w:color="auto"/>
      </w:divBdr>
    </w:div>
    <w:div w:id="1881935441">
      <w:bodyDiv w:val="1"/>
      <w:marLeft w:val="0"/>
      <w:marRight w:val="0"/>
      <w:marTop w:val="0"/>
      <w:marBottom w:val="0"/>
      <w:divBdr>
        <w:top w:val="none" w:sz="0" w:space="0" w:color="auto"/>
        <w:left w:val="none" w:sz="0" w:space="0" w:color="auto"/>
        <w:bottom w:val="none" w:sz="0" w:space="0" w:color="auto"/>
        <w:right w:val="none" w:sz="0" w:space="0" w:color="auto"/>
      </w:divBdr>
    </w:div>
    <w:div w:id="1882788647">
      <w:bodyDiv w:val="1"/>
      <w:marLeft w:val="0"/>
      <w:marRight w:val="0"/>
      <w:marTop w:val="0"/>
      <w:marBottom w:val="0"/>
      <w:divBdr>
        <w:top w:val="none" w:sz="0" w:space="0" w:color="auto"/>
        <w:left w:val="none" w:sz="0" w:space="0" w:color="auto"/>
        <w:bottom w:val="none" w:sz="0" w:space="0" w:color="auto"/>
        <w:right w:val="none" w:sz="0" w:space="0" w:color="auto"/>
      </w:divBdr>
    </w:div>
    <w:div w:id="1885367169">
      <w:bodyDiv w:val="1"/>
      <w:marLeft w:val="0"/>
      <w:marRight w:val="0"/>
      <w:marTop w:val="0"/>
      <w:marBottom w:val="0"/>
      <w:divBdr>
        <w:top w:val="none" w:sz="0" w:space="0" w:color="auto"/>
        <w:left w:val="none" w:sz="0" w:space="0" w:color="auto"/>
        <w:bottom w:val="none" w:sz="0" w:space="0" w:color="auto"/>
        <w:right w:val="none" w:sz="0" w:space="0" w:color="auto"/>
      </w:divBdr>
    </w:div>
    <w:div w:id="1892157168">
      <w:bodyDiv w:val="1"/>
      <w:marLeft w:val="0"/>
      <w:marRight w:val="0"/>
      <w:marTop w:val="0"/>
      <w:marBottom w:val="0"/>
      <w:divBdr>
        <w:top w:val="none" w:sz="0" w:space="0" w:color="auto"/>
        <w:left w:val="none" w:sz="0" w:space="0" w:color="auto"/>
        <w:bottom w:val="none" w:sz="0" w:space="0" w:color="auto"/>
        <w:right w:val="none" w:sz="0" w:space="0" w:color="auto"/>
      </w:divBdr>
    </w:div>
    <w:div w:id="1896617961">
      <w:bodyDiv w:val="1"/>
      <w:marLeft w:val="0"/>
      <w:marRight w:val="0"/>
      <w:marTop w:val="0"/>
      <w:marBottom w:val="0"/>
      <w:divBdr>
        <w:top w:val="none" w:sz="0" w:space="0" w:color="auto"/>
        <w:left w:val="none" w:sz="0" w:space="0" w:color="auto"/>
        <w:bottom w:val="none" w:sz="0" w:space="0" w:color="auto"/>
        <w:right w:val="none" w:sz="0" w:space="0" w:color="auto"/>
      </w:divBdr>
    </w:div>
    <w:div w:id="1896699648">
      <w:bodyDiv w:val="1"/>
      <w:marLeft w:val="0"/>
      <w:marRight w:val="0"/>
      <w:marTop w:val="0"/>
      <w:marBottom w:val="0"/>
      <w:divBdr>
        <w:top w:val="none" w:sz="0" w:space="0" w:color="auto"/>
        <w:left w:val="none" w:sz="0" w:space="0" w:color="auto"/>
        <w:bottom w:val="none" w:sz="0" w:space="0" w:color="auto"/>
        <w:right w:val="none" w:sz="0" w:space="0" w:color="auto"/>
      </w:divBdr>
    </w:div>
    <w:div w:id="1897356543">
      <w:bodyDiv w:val="1"/>
      <w:marLeft w:val="0"/>
      <w:marRight w:val="0"/>
      <w:marTop w:val="0"/>
      <w:marBottom w:val="0"/>
      <w:divBdr>
        <w:top w:val="none" w:sz="0" w:space="0" w:color="auto"/>
        <w:left w:val="none" w:sz="0" w:space="0" w:color="auto"/>
        <w:bottom w:val="none" w:sz="0" w:space="0" w:color="auto"/>
        <w:right w:val="none" w:sz="0" w:space="0" w:color="auto"/>
      </w:divBdr>
    </w:div>
    <w:div w:id="1901867866">
      <w:bodyDiv w:val="1"/>
      <w:marLeft w:val="0"/>
      <w:marRight w:val="0"/>
      <w:marTop w:val="0"/>
      <w:marBottom w:val="0"/>
      <w:divBdr>
        <w:top w:val="none" w:sz="0" w:space="0" w:color="auto"/>
        <w:left w:val="none" w:sz="0" w:space="0" w:color="auto"/>
        <w:bottom w:val="none" w:sz="0" w:space="0" w:color="auto"/>
        <w:right w:val="none" w:sz="0" w:space="0" w:color="auto"/>
      </w:divBdr>
    </w:div>
    <w:div w:id="1925916461">
      <w:bodyDiv w:val="1"/>
      <w:marLeft w:val="0"/>
      <w:marRight w:val="0"/>
      <w:marTop w:val="0"/>
      <w:marBottom w:val="0"/>
      <w:divBdr>
        <w:top w:val="none" w:sz="0" w:space="0" w:color="auto"/>
        <w:left w:val="none" w:sz="0" w:space="0" w:color="auto"/>
        <w:bottom w:val="none" w:sz="0" w:space="0" w:color="auto"/>
        <w:right w:val="none" w:sz="0" w:space="0" w:color="auto"/>
      </w:divBdr>
    </w:div>
    <w:div w:id="1942255032">
      <w:bodyDiv w:val="1"/>
      <w:marLeft w:val="0"/>
      <w:marRight w:val="0"/>
      <w:marTop w:val="0"/>
      <w:marBottom w:val="0"/>
      <w:divBdr>
        <w:top w:val="none" w:sz="0" w:space="0" w:color="auto"/>
        <w:left w:val="none" w:sz="0" w:space="0" w:color="auto"/>
        <w:bottom w:val="none" w:sz="0" w:space="0" w:color="auto"/>
        <w:right w:val="none" w:sz="0" w:space="0" w:color="auto"/>
      </w:divBdr>
    </w:div>
    <w:div w:id="1946377436">
      <w:bodyDiv w:val="1"/>
      <w:marLeft w:val="0"/>
      <w:marRight w:val="0"/>
      <w:marTop w:val="0"/>
      <w:marBottom w:val="0"/>
      <w:divBdr>
        <w:top w:val="none" w:sz="0" w:space="0" w:color="auto"/>
        <w:left w:val="none" w:sz="0" w:space="0" w:color="auto"/>
        <w:bottom w:val="none" w:sz="0" w:space="0" w:color="auto"/>
        <w:right w:val="none" w:sz="0" w:space="0" w:color="auto"/>
      </w:divBdr>
    </w:div>
    <w:div w:id="1950039824">
      <w:bodyDiv w:val="1"/>
      <w:marLeft w:val="0"/>
      <w:marRight w:val="0"/>
      <w:marTop w:val="0"/>
      <w:marBottom w:val="0"/>
      <w:divBdr>
        <w:top w:val="none" w:sz="0" w:space="0" w:color="auto"/>
        <w:left w:val="none" w:sz="0" w:space="0" w:color="auto"/>
        <w:bottom w:val="none" w:sz="0" w:space="0" w:color="auto"/>
        <w:right w:val="none" w:sz="0" w:space="0" w:color="auto"/>
      </w:divBdr>
    </w:div>
    <w:div w:id="1950236713">
      <w:bodyDiv w:val="1"/>
      <w:marLeft w:val="0"/>
      <w:marRight w:val="0"/>
      <w:marTop w:val="0"/>
      <w:marBottom w:val="0"/>
      <w:divBdr>
        <w:top w:val="none" w:sz="0" w:space="0" w:color="auto"/>
        <w:left w:val="none" w:sz="0" w:space="0" w:color="auto"/>
        <w:bottom w:val="none" w:sz="0" w:space="0" w:color="auto"/>
        <w:right w:val="none" w:sz="0" w:space="0" w:color="auto"/>
      </w:divBdr>
    </w:div>
    <w:div w:id="1950622911">
      <w:bodyDiv w:val="1"/>
      <w:marLeft w:val="0"/>
      <w:marRight w:val="0"/>
      <w:marTop w:val="0"/>
      <w:marBottom w:val="0"/>
      <w:divBdr>
        <w:top w:val="none" w:sz="0" w:space="0" w:color="auto"/>
        <w:left w:val="none" w:sz="0" w:space="0" w:color="auto"/>
        <w:bottom w:val="none" w:sz="0" w:space="0" w:color="auto"/>
        <w:right w:val="none" w:sz="0" w:space="0" w:color="auto"/>
      </w:divBdr>
    </w:div>
    <w:div w:id="1960334894">
      <w:bodyDiv w:val="1"/>
      <w:marLeft w:val="0"/>
      <w:marRight w:val="0"/>
      <w:marTop w:val="0"/>
      <w:marBottom w:val="0"/>
      <w:divBdr>
        <w:top w:val="none" w:sz="0" w:space="0" w:color="auto"/>
        <w:left w:val="none" w:sz="0" w:space="0" w:color="auto"/>
        <w:bottom w:val="none" w:sz="0" w:space="0" w:color="auto"/>
        <w:right w:val="none" w:sz="0" w:space="0" w:color="auto"/>
      </w:divBdr>
    </w:div>
    <w:div w:id="1965384805">
      <w:bodyDiv w:val="1"/>
      <w:marLeft w:val="0"/>
      <w:marRight w:val="0"/>
      <w:marTop w:val="0"/>
      <w:marBottom w:val="0"/>
      <w:divBdr>
        <w:top w:val="none" w:sz="0" w:space="0" w:color="auto"/>
        <w:left w:val="none" w:sz="0" w:space="0" w:color="auto"/>
        <w:bottom w:val="none" w:sz="0" w:space="0" w:color="auto"/>
        <w:right w:val="none" w:sz="0" w:space="0" w:color="auto"/>
      </w:divBdr>
    </w:div>
    <w:div w:id="1966933268">
      <w:bodyDiv w:val="1"/>
      <w:marLeft w:val="0"/>
      <w:marRight w:val="0"/>
      <w:marTop w:val="0"/>
      <w:marBottom w:val="0"/>
      <w:divBdr>
        <w:top w:val="none" w:sz="0" w:space="0" w:color="auto"/>
        <w:left w:val="none" w:sz="0" w:space="0" w:color="auto"/>
        <w:bottom w:val="none" w:sz="0" w:space="0" w:color="auto"/>
        <w:right w:val="none" w:sz="0" w:space="0" w:color="auto"/>
      </w:divBdr>
    </w:div>
    <w:div w:id="1984188415">
      <w:bodyDiv w:val="1"/>
      <w:marLeft w:val="0"/>
      <w:marRight w:val="0"/>
      <w:marTop w:val="0"/>
      <w:marBottom w:val="0"/>
      <w:divBdr>
        <w:top w:val="none" w:sz="0" w:space="0" w:color="auto"/>
        <w:left w:val="none" w:sz="0" w:space="0" w:color="auto"/>
        <w:bottom w:val="none" w:sz="0" w:space="0" w:color="auto"/>
        <w:right w:val="none" w:sz="0" w:space="0" w:color="auto"/>
      </w:divBdr>
    </w:div>
    <w:div w:id="1986466561">
      <w:bodyDiv w:val="1"/>
      <w:marLeft w:val="0"/>
      <w:marRight w:val="0"/>
      <w:marTop w:val="0"/>
      <w:marBottom w:val="0"/>
      <w:divBdr>
        <w:top w:val="none" w:sz="0" w:space="0" w:color="auto"/>
        <w:left w:val="none" w:sz="0" w:space="0" w:color="auto"/>
        <w:bottom w:val="none" w:sz="0" w:space="0" w:color="auto"/>
        <w:right w:val="none" w:sz="0" w:space="0" w:color="auto"/>
      </w:divBdr>
    </w:div>
    <w:div w:id="1997370721">
      <w:bodyDiv w:val="1"/>
      <w:marLeft w:val="0"/>
      <w:marRight w:val="0"/>
      <w:marTop w:val="0"/>
      <w:marBottom w:val="0"/>
      <w:divBdr>
        <w:top w:val="none" w:sz="0" w:space="0" w:color="auto"/>
        <w:left w:val="none" w:sz="0" w:space="0" w:color="auto"/>
        <w:bottom w:val="none" w:sz="0" w:space="0" w:color="auto"/>
        <w:right w:val="none" w:sz="0" w:space="0" w:color="auto"/>
      </w:divBdr>
    </w:div>
    <w:div w:id="1997613844">
      <w:bodyDiv w:val="1"/>
      <w:marLeft w:val="0"/>
      <w:marRight w:val="0"/>
      <w:marTop w:val="0"/>
      <w:marBottom w:val="0"/>
      <w:divBdr>
        <w:top w:val="none" w:sz="0" w:space="0" w:color="auto"/>
        <w:left w:val="none" w:sz="0" w:space="0" w:color="auto"/>
        <w:bottom w:val="none" w:sz="0" w:space="0" w:color="auto"/>
        <w:right w:val="none" w:sz="0" w:space="0" w:color="auto"/>
      </w:divBdr>
    </w:div>
    <w:div w:id="2003773807">
      <w:bodyDiv w:val="1"/>
      <w:marLeft w:val="0"/>
      <w:marRight w:val="0"/>
      <w:marTop w:val="0"/>
      <w:marBottom w:val="0"/>
      <w:divBdr>
        <w:top w:val="none" w:sz="0" w:space="0" w:color="auto"/>
        <w:left w:val="none" w:sz="0" w:space="0" w:color="auto"/>
        <w:bottom w:val="none" w:sz="0" w:space="0" w:color="auto"/>
        <w:right w:val="none" w:sz="0" w:space="0" w:color="auto"/>
      </w:divBdr>
    </w:div>
    <w:div w:id="2016225328">
      <w:bodyDiv w:val="1"/>
      <w:marLeft w:val="0"/>
      <w:marRight w:val="0"/>
      <w:marTop w:val="0"/>
      <w:marBottom w:val="0"/>
      <w:divBdr>
        <w:top w:val="none" w:sz="0" w:space="0" w:color="auto"/>
        <w:left w:val="none" w:sz="0" w:space="0" w:color="auto"/>
        <w:bottom w:val="none" w:sz="0" w:space="0" w:color="auto"/>
        <w:right w:val="none" w:sz="0" w:space="0" w:color="auto"/>
      </w:divBdr>
    </w:div>
    <w:div w:id="2017539872">
      <w:bodyDiv w:val="1"/>
      <w:marLeft w:val="0"/>
      <w:marRight w:val="0"/>
      <w:marTop w:val="0"/>
      <w:marBottom w:val="0"/>
      <w:divBdr>
        <w:top w:val="none" w:sz="0" w:space="0" w:color="auto"/>
        <w:left w:val="none" w:sz="0" w:space="0" w:color="auto"/>
        <w:bottom w:val="none" w:sz="0" w:space="0" w:color="auto"/>
        <w:right w:val="none" w:sz="0" w:space="0" w:color="auto"/>
      </w:divBdr>
    </w:div>
    <w:div w:id="2021465989">
      <w:bodyDiv w:val="1"/>
      <w:marLeft w:val="0"/>
      <w:marRight w:val="0"/>
      <w:marTop w:val="0"/>
      <w:marBottom w:val="0"/>
      <w:divBdr>
        <w:top w:val="none" w:sz="0" w:space="0" w:color="auto"/>
        <w:left w:val="none" w:sz="0" w:space="0" w:color="auto"/>
        <w:bottom w:val="none" w:sz="0" w:space="0" w:color="auto"/>
        <w:right w:val="none" w:sz="0" w:space="0" w:color="auto"/>
      </w:divBdr>
    </w:div>
    <w:div w:id="2025286042">
      <w:bodyDiv w:val="1"/>
      <w:marLeft w:val="0"/>
      <w:marRight w:val="0"/>
      <w:marTop w:val="0"/>
      <w:marBottom w:val="0"/>
      <w:divBdr>
        <w:top w:val="none" w:sz="0" w:space="0" w:color="auto"/>
        <w:left w:val="none" w:sz="0" w:space="0" w:color="auto"/>
        <w:bottom w:val="none" w:sz="0" w:space="0" w:color="auto"/>
        <w:right w:val="none" w:sz="0" w:space="0" w:color="auto"/>
      </w:divBdr>
    </w:div>
    <w:div w:id="2025937600">
      <w:bodyDiv w:val="1"/>
      <w:marLeft w:val="0"/>
      <w:marRight w:val="0"/>
      <w:marTop w:val="0"/>
      <w:marBottom w:val="0"/>
      <w:divBdr>
        <w:top w:val="none" w:sz="0" w:space="0" w:color="auto"/>
        <w:left w:val="none" w:sz="0" w:space="0" w:color="auto"/>
        <w:bottom w:val="none" w:sz="0" w:space="0" w:color="auto"/>
        <w:right w:val="none" w:sz="0" w:space="0" w:color="auto"/>
      </w:divBdr>
    </w:div>
    <w:div w:id="2031100612">
      <w:bodyDiv w:val="1"/>
      <w:marLeft w:val="0"/>
      <w:marRight w:val="0"/>
      <w:marTop w:val="0"/>
      <w:marBottom w:val="0"/>
      <w:divBdr>
        <w:top w:val="none" w:sz="0" w:space="0" w:color="auto"/>
        <w:left w:val="none" w:sz="0" w:space="0" w:color="auto"/>
        <w:bottom w:val="none" w:sz="0" w:space="0" w:color="auto"/>
        <w:right w:val="none" w:sz="0" w:space="0" w:color="auto"/>
      </w:divBdr>
    </w:div>
    <w:div w:id="2035570803">
      <w:bodyDiv w:val="1"/>
      <w:marLeft w:val="0"/>
      <w:marRight w:val="0"/>
      <w:marTop w:val="0"/>
      <w:marBottom w:val="0"/>
      <w:divBdr>
        <w:top w:val="none" w:sz="0" w:space="0" w:color="auto"/>
        <w:left w:val="none" w:sz="0" w:space="0" w:color="auto"/>
        <w:bottom w:val="none" w:sz="0" w:space="0" w:color="auto"/>
        <w:right w:val="none" w:sz="0" w:space="0" w:color="auto"/>
      </w:divBdr>
    </w:div>
    <w:div w:id="2042047079">
      <w:bodyDiv w:val="1"/>
      <w:marLeft w:val="0"/>
      <w:marRight w:val="0"/>
      <w:marTop w:val="0"/>
      <w:marBottom w:val="0"/>
      <w:divBdr>
        <w:top w:val="none" w:sz="0" w:space="0" w:color="auto"/>
        <w:left w:val="none" w:sz="0" w:space="0" w:color="auto"/>
        <w:bottom w:val="none" w:sz="0" w:space="0" w:color="auto"/>
        <w:right w:val="none" w:sz="0" w:space="0" w:color="auto"/>
      </w:divBdr>
    </w:div>
    <w:div w:id="2056587267">
      <w:bodyDiv w:val="1"/>
      <w:marLeft w:val="0"/>
      <w:marRight w:val="0"/>
      <w:marTop w:val="0"/>
      <w:marBottom w:val="0"/>
      <w:divBdr>
        <w:top w:val="none" w:sz="0" w:space="0" w:color="auto"/>
        <w:left w:val="none" w:sz="0" w:space="0" w:color="auto"/>
        <w:bottom w:val="none" w:sz="0" w:space="0" w:color="auto"/>
        <w:right w:val="none" w:sz="0" w:space="0" w:color="auto"/>
      </w:divBdr>
    </w:div>
    <w:div w:id="2056735645">
      <w:bodyDiv w:val="1"/>
      <w:marLeft w:val="0"/>
      <w:marRight w:val="0"/>
      <w:marTop w:val="0"/>
      <w:marBottom w:val="0"/>
      <w:divBdr>
        <w:top w:val="none" w:sz="0" w:space="0" w:color="auto"/>
        <w:left w:val="none" w:sz="0" w:space="0" w:color="auto"/>
        <w:bottom w:val="none" w:sz="0" w:space="0" w:color="auto"/>
        <w:right w:val="none" w:sz="0" w:space="0" w:color="auto"/>
      </w:divBdr>
    </w:div>
    <w:div w:id="2058121008">
      <w:bodyDiv w:val="1"/>
      <w:marLeft w:val="0"/>
      <w:marRight w:val="0"/>
      <w:marTop w:val="0"/>
      <w:marBottom w:val="0"/>
      <w:divBdr>
        <w:top w:val="none" w:sz="0" w:space="0" w:color="auto"/>
        <w:left w:val="none" w:sz="0" w:space="0" w:color="auto"/>
        <w:bottom w:val="none" w:sz="0" w:space="0" w:color="auto"/>
        <w:right w:val="none" w:sz="0" w:space="0" w:color="auto"/>
      </w:divBdr>
    </w:div>
    <w:div w:id="2059161373">
      <w:bodyDiv w:val="1"/>
      <w:marLeft w:val="0"/>
      <w:marRight w:val="0"/>
      <w:marTop w:val="0"/>
      <w:marBottom w:val="0"/>
      <w:divBdr>
        <w:top w:val="none" w:sz="0" w:space="0" w:color="auto"/>
        <w:left w:val="none" w:sz="0" w:space="0" w:color="auto"/>
        <w:bottom w:val="none" w:sz="0" w:space="0" w:color="auto"/>
        <w:right w:val="none" w:sz="0" w:space="0" w:color="auto"/>
      </w:divBdr>
    </w:div>
    <w:div w:id="2070298832">
      <w:bodyDiv w:val="1"/>
      <w:marLeft w:val="0"/>
      <w:marRight w:val="0"/>
      <w:marTop w:val="0"/>
      <w:marBottom w:val="0"/>
      <w:divBdr>
        <w:top w:val="none" w:sz="0" w:space="0" w:color="auto"/>
        <w:left w:val="none" w:sz="0" w:space="0" w:color="auto"/>
        <w:bottom w:val="none" w:sz="0" w:space="0" w:color="auto"/>
        <w:right w:val="none" w:sz="0" w:space="0" w:color="auto"/>
      </w:divBdr>
    </w:div>
    <w:div w:id="2071149728">
      <w:bodyDiv w:val="1"/>
      <w:marLeft w:val="0"/>
      <w:marRight w:val="0"/>
      <w:marTop w:val="0"/>
      <w:marBottom w:val="0"/>
      <w:divBdr>
        <w:top w:val="none" w:sz="0" w:space="0" w:color="auto"/>
        <w:left w:val="none" w:sz="0" w:space="0" w:color="auto"/>
        <w:bottom w:val="none" w:sz="0" w:space="0" w:color="auto"/>
        <w:right w:val="none" w:sz="0" w:space="0" w:color="auto"/>
      </w:divBdr>
    </w:div>
    <w:div w:id="2078237224">
      <w:bodyDiv w:val="1"/>
      <w:marLeft w:val="0"/>
      <w:marRight w:val="0"/>
      <w:marTop w:val="0"/>
      <w:marBottom w:val="0"/>
      <w:divBdr>
        <w:top w:val="none" w:sz="0" w:space="0" w:color="auto"/>
        <w:left w:val="none" w:sz="0" w:space="0" w:color="auto"/>
        <w:bottom w:val="none" w:sz="0" w:space="0" w:color="auto"/>
        <w:right w:val="none" w:sz="0" w:space="0" w:color="auto"/>
      </w:divBdr>
    </w:div>
    <w:div w:id="2104106888">
      <w:bodyDiv w:val="1"/>
      <w:marLeft w:val="0"/>
      <w:marRight w:val="0"/>
      <w:marTop w:val="0"/>
      <w:marBottom w:val="0"/>
      <w:divBdr>
        <w:top w:val="none" w:sz="0" w:space="0" w:color="auto"/>
        <w:left w:val="none" w:sz="0" w:space="0" w:color="auto"/>
        <w:bottom w:val="none" w:sz="0" w:space="0" w:color="auto"/>
        <w:right w:val="none" w:sz="0" w:space="0" w:color="auto"/>
      </w:divBdr>
    </w:div>
    <w:div w:id="2107536028">
      <w:bodyDiv w:val="1"/>
      <w:marLeft w:val="0"/>
      <w:marRight w:val="0"/>
      <w:marTop w:val="0"/>
      <w:marBottom w:val="0"/>
      <w:divBdr>
        <w:top w:val="none" w:sz="0" w:space="0" w:color="auto"/>
        <w:left w:val="none" w:sz="0" w:space="0" w:color="auto"/>
        <w:bottom w:val="none" w:sz="0" w:space="0" w:color="auto"/>
        <w:right w:val="none" w:sz="0" w:space="0" w:color="auto"/>
      </w:divBdr>
    </w:div>
    <w:div w:id="2109426992">
      <w:bodyDiv w:val="1"/>
      <w:marLeft w:val="0"/>
      <w:marRight w:val="0"/>
      <w:marTop w:val="0"/>
      <w:marBottom w:val="0"/>
      <w:divBdr>
        <w:top w:val="none" w:sz="0" w:space="0" w:color="auto"/>
        <w:left w:val="none" w:sz="0" w:space="0" w:color="auto"/>
        <w:bottom w:val="none" w:sz="0" w:space="0" w:color="auto"/>
        <w:right w:val="none" w:sz="0" w:space="0" w:color="auto"/>
      </w:divBdr>
    </w:div>
    <w:div w:id="2112431739">
      <w:bodyDiv w:val="1"/>
      <w:marLeft w:val="0"/>
      <w:marRight w:val="0"/>
      <w:marTop w:val="0"/>
      <w:marBottom w:val="0"/>
      <w:divBdr>
        <w:top w:val="none" w:sz="0" w:space="0" w:color="auto"/>
        <w:left w:val="none" w:sz="0" w:space="0" w:color="auto"/>
        <w:bottom w:val="none" w:sz="0" w:space="0" w:color="auto"/>
        <w:right w:val="none" w:sz="0" w:space="0" w:color="auto"/>
      </w:divBdr>
    </w:div>
    <w:div w:id="2117671235">
      <w:bodyDiv w:val="1"/>
      <w:marLeft w:val="0"/>
      <w:marRight w:val="0"/>
      <w:marTop w:val="0"/>
      <w:marBottom w:val="0"/>
      <w:divBdr>
        <w:top w:val="none" w:sz="0" w:space="0" w:color="auto"/>
        <w:left w:val="none" w:sz="0" w:space="0" w:color="auto"/>
        <w:bottom w:val="none" w:sz="0" w:space="0" w:color="auto"/>
        <w:right w:val="none" w:sz="0" w:space="0" w:color="auto"/>
      </w:divBdr>
    </w:div>
    <w:div w:id="2120903454">
      <w:bodyDiv w:val="1"/>
      <w:marLeft w:val="0"/>
      <w:marRight w:val="0"/>
      <w:marTop w:val="0"/>
      <w:marBottom w:val="0"/>
      <w:divBdr>
        <w:top w:val="none" w:sz="0" w:space="0" w:color="auto"/>
        <w:left w:val="none" w:sz="0" w:space="0" w:color="auto"/>
        <w:bottom w:val="none" w:sz="0" w:space="0" w:color="auto"/>
        <w:right w:val="none" w:sz="0" w:space="0" w:color="auto"/>
      </w:divBdr>
    </w:div>
    <w:div w:id="2125152205">
      <w:bodyDiv w:val="1"/>
      <w:marLeft w:val="0"/>
      <w:marRight w:val="0"/>
      <w:marTop w:val="0"/>
      <w:marBottom w:val="0"/>
      <w:divBdr>
        <w:top w:val="none" w:sz="0" w:space="0" w:color="auto"/>
        <w:left w:val="none" w:sz="0" w:space="0" w:color="auto"/>
        <w:bottom w:val="none" w:sz="0" w:space="0" w:color="auto"/>
        <w:right w:val="none" w:sz="0" w:space="0" w:color="auto"/>
      </w:divBdr>
    </w:div>
    <w:div w:id="2131165915">
      <w:bodyDiv w:val="1"/>
      <w:marLeft w:val="0"/>
      <w:marRight w:val="0"/>
      <w:marTop w:val="0"/>
      <w:marBottom w:val="0"/>
      <w:divBdr>
        <w:top w:val="none" w:sz="0" w:space="0" w:color="auto"/>
        <w:left w:val="none" w:sz="0" w:space="0" w:color="auto"/>
        <w:bottom w:val="none" w:sz="0" w:space="0" w:color="auto"/>
        <w:right w:val="none" w:sz="0" w:space="0" w:color="auto"/>
      </w:divBdr>
    </w:div>
    <w:div w:id="2136480878">
      <w:bodyDiv w:val="1"/>
      <w:marLeft w:val="0"/>
      <w:marRight w:val="0"/>
      <w:marTop w:val="0"/>
      <w:marBottom w:val="0"/>
      <w:divBdr>
        <w:top w:val="none" w:sz="0" w:space="0" w:color="auto"/>
        <w:left w:val="none" w:sz="0" w:space="0" w:color="auto"/>
        <w:bottom w:val="none" w:sz="0" w:space="0" w:color="auto"/>
        <w:right w:val="none" w:sz="0" w:space="0" w:color="auto"/>
      </w:divBdr>
    </w:div>
    <w:div w:id="2138260733">
      <w:bodyDiv w:val="1"/>
      <w:marLeft w:val="0"/>
      <w:marRight w:val="0"/>
      <w:marTop w:val="0"/>
      <w:marBottom w:val="0"/>
      <w:divBdr>
        <w:top w:val="none" w:sz="0" w:space="0" w:color="auto"/>
        <w:left w:val="none" w:sz="0" w:space="0" w:color="auto"/>
        <w:bottom w:val="none" w:sz="0" w:space="0" w:color="auto"/>
        <w:right w:val="none" w:sz="0" w:space="0" w:color="auto"/>
      </w:divBdr>
    </w:div>
    <w:div w:id="2139184005">
      <w:bodyDiv w:val="1"/>
      <w:marLeft w:val="0"/>
      <w:marRight w:val="0"/>
      <w:marTop w:val="0"/>
      <w:marBottom w:val="0"/>
      <w:divBdr>
        <w:top w:val="none" w:sz="0" w:space="0" w:color="auto"/>
        <w:left w:val="none" w:sz="0" w:space="0" w:color="auto"/>
        <w:bottom w:val="none" w:sz="0" w:space="0" w:color="auto"/>
        <w:right w:val="none" w:sz="0" w:space="0" w:color="auto"/>
      </w:divBdr>
    </w:div>
    <w:div w:id="2140607328">
      <w:bodyDiv w:val="1"/>
      <w:marLeft w:val="0"/>
      <w:marRight w:val="0"/>
      <w:marTop w:val="0"/>
      <w:marBottom w:val="0"/>
      <w:divBdr>
        <w:top w:val="none" w:sz="0" w:space="0" w:color="auto"/>
        <w:left w:val="none" w:sz="0" w:space="0" w:color="auto"/>
        <w:bottom w:val="none" w:sz="0" w:space="0" w:color="auto"/>
        <w:right w:val="none" w:sz="0" w:space="0" w:color="auto"/>
      </w:divBdr>
    </w:div>
    <w:div w:id="214172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zineddine-2015-vulnerabilities-and-mitigation-techniques-toning-in-the-cloud-a-cost-and-vulnerabilities-coverage-optimization-approach-using-cuckoo-search-algorithm-with-lévy-flights</b:Tag>
    <b:SourceType>JournalArticle</b:SourceType>
    <b:Title>Vulnerabilities and mitigation techniques toning in the cloud a cost and vulnerabilities coverage optimization approach using Cuckoo search algorithm with Lévy flights</b:Title>
    <b:Year>2015</b:Year>
    <b:Author>
      <b:Author>
        <b:NameList>
          <b:Person>
            <b:First>Mhamed</b:First>
            <b:Last>Zineddine</b:Last>
          </b:Person>
        </b:NameList>
      </b:Author>
    </b:Author>
    <b:JournalName>Computers and Security</b:JournalName>
    <b:StandardNumber>10.1016/j.cose.2014.09.002</b:StandardNumber>
    <b:RefOrder>5</b:RefOrder>
  </b:Source>
  <b:Source>
    <b:Tag>drămnescu-aurelian-enăchescu-the-advantages-of-using-cloud-computing-in-educational-environment</b:Tag>
    <b:SourceType>JournalArticle</b:SourceType>
    <b:Title>THE ADVANTAGES OF USING CLOUD COMPUTING IN EDUCATIONAL ENVIRONMENT</b:Title>
    <b:Author>
      <b:Author>
        <b:NameList>
          <b:Person>
            <b:First>Marin</b:First>
            <b:Last>Drămnescu</b:Last>
          </b:Person>
          <b:Person>
            <b:First>Vladimir</b:First>
            <b:Last>Aurelian Enăchescu</b:Last>
          </b:Person>
        </b:NameList>
      </b:Author>
    </b:Author>
    <b:StandardNumber>10.12753/2066-026X-17-057</b:StandardNumber>
    <b:RefOrder>7</b:RefOrder>
  </b:Source>
  <b:Source>
    <b:Tag>carroll-van-der-merwe-secure-cloud-computing-benefits,-risks-and-controls</b:Tag>
    <b:SourceType>JournalArticle</b:SourceType>
    <b:Title>Secure Cloud Computing Benefits, Risks and Controls</b:Title>
    <b:Author>
      <b:Author>
        <b:NameList>
          <b:Person>
            <b:First>Mariana</b:First>
            <b:Last>Carroll</b:Last>
          </b:Person>
          <b:Person>
            <b:First>Alta</b:First>
            <b:Last>Van Der Merwe</b:Last>
          </b:Person>
          <b:Person>
            <b:First>Paula</b:First>
            <b:Last>Kotzé</b:Last>
          </b:Person>
        </b:NameList>
      </b:Author>
    </b:Author>
    <b:RefOrder>1</b:RefOrder>
  </b:Source>
  <b:Source>
    <b:Tag>neumann-2014-risks-and-myths-of-cloud-computing-and-cloud-storage</b:Tag>
    <b:SourceType>JournalArticle</b:SourceType>
    <b:Title>Risks and myths of cloud computing and cloud storage</b:Title>
    <b:Year>2014</b:Year>
    <b:Author>
      <b:Author>
        <b:NameList>
          <b:Person>
            <b:First>Peter G.</b:First>
            <b:Last>Neumann</b:Last>
          </b:Person>
        </b:NameList>
      </b:Author>
    </b:Author>
    <b:JournalName>Communications of the ACM</b:JournalName>
    <b:StandardNumber>10.1145/2661049</b:StandardNumber>
    <b:RefOrder>35</b:RefOrder>
  </b:Source>
  <b:Source>
    <b:Tag>marković-branović-review-of-cloud-computing-in-business</b:Tag>
    <b:SourceType>JournalArticle</b:SourceType>
    <b:Title>REVIEW OF CLOUD COMPUTING IN BUSINESS</b:Title>
    <b:Author>
      <b:Author>
        <b:NameList>
          <b:Person>
            <b:First>Dragan S</b:First>
            <b:Last>Marković</b:Last>
          </b:Person>
          <b:Person>
            <b:First>Irina</b:First>
            <b:Last>Branović</b:Last>
          </b:Person>
          <b:Person>
            <b:First>Ranko</b:First>
            <b:Last>Popović</b:Last>
          </b:Person>
          <b:Person>
            <b:First>Dejan</b:First>
            <b:Last>Zivković</b:Last>
          </b:Person>
          <b:Person>
            <b:First>Violeta</b:First>
            <b:Last>Tomasević</b:Last>
          </b:Person>
        </b:NameList>
      </b:Author>
    </b:Author>
    <b:StandardNumber>10.15308/SInteZa-2014-673-677</b:StandardNumber>
    <b:RefOrder>6</b:RefOrder>
  </b:Source>
  <b:Source>
    <b:Tag>okonoboh-tekkali-2011-real-time-software-vulnerabilities-in-cloud-computing-challenges-and-mitigation-techniques</b:Tag>
    <b:SourceType>JournalArticle</b:SourceType>
    <b:Title>Real-Time Software Vulnerabilities in Cloud Computing Challenges and Mitigation Techniques</b:Title>
    <b:Year>2011</b:Year>
    <b:Author>
      <b:Author>
        <b:NameList>
          <b:Person>
            <b:First>Matthias Aifuobhokhan</b:First>
            <b:Last>Okonoboh</b:Last>
          </b:Person>
          <b:Person>
            <b:First>Sudhakar</b:First>
            <b:Last>Tekkali</b:Last>
          </b:Person>
        </b:NameList>
      </b:Author>
    </b:Author>
    <b:RefOrder>3</b:RefOrder>
  </b:Source>
  <b:Source>
    <b:Tag>benfateh-gharnati-isa-based-model-for-risk-assessment-in-cloud-computing-environment</b:Tag>
    <b:SourceType>JournalArticle</b:SourceType>
    <b:Title>ISA-based Model for Risk Assessment in Cloud Computing Environment</b:Title>
    <b:Author>
      <b:Author>
        <b:NameList>
          <b:Person>
            <b:First>Amal</b:First>
            <b:Last>Benfateh</b:Last>
          </b:Person>
          <b:Person>
            <b:First>F</b:First>
            <b:Last>Gharnati</b:Last>
          </b:Person>
          <b:Person>
            <b:First>T</b:First>
            <b:Last>Agouti</b:Last>
          </b:Person>
        </b:NameList>
      </b:Author>
    </b:Author>
    <b:RefOrder>17</b:RefOrder>
  </b:Source>
  <b:Source>
    <b:Tag>srinivasan-jones-is-security-realistic-in-cloud-computing?</b:Tag>
    <b:SourceType>JournalArticle</b:SourceType>
    <b:Title>Is Security Realistic in Cloud Computing?</b:Title>
    <b:Author>
      <b:Author>
        <b:NameList>
          <b:Person>
            <b:First>S</b:First>
            <b:Last>Srinivasan</b:Last>
          </b:Person>
          <b:Person>
            <b:First>Jesse H</b:First>
            <b:Last>Jones</b:Last>
          </b:Person>
        </b:NameList>
      </b:Author>
    </b:Author>
    <b:RefOrder>4</b:RefOrder>
  </b:Source>
  <b:Source>
    <b:Tag>londhe-sherekar-2014-imperial-analysis-of-threats-and-vulnerabilities-in-cloud-computing</b:Tag>
    <b:SourceType>JournalArticle</b:SourceType>
    <b:Title>Imperial Analysis of Threats and Vulnerabilities in Cloud Computing</b:Title>
    <b:Year>2014</b:Year>
    <b:Author>
      <b:Author>
        <b:NameList>
          <b:Person>
            <b:First>Ruchita D</b:First>
            <b:Last>Londhe</b:Last>
          </b:Person>
          <b:Person>
            <b:First>Swati S</b:First>
            <b:Last>Sherekar</b:Last>
          </b:Person>
          <b:Person>
            <b:First>V M</b:First>
            <b:Last>Thakare</b:Last>
          </b:Person>
        </b:NameList>
      </b:Author>
    </b:Author>
    <b:JournalName>International Journal of Advanced Research in Computer Science</b:JournalName>
    <b:Volume>5</b:Volume>
    <b:Issue>4</b:Issue>
    <b:StandardNumber>0976-5697</b:StandardNumber>
    <b:RefOrder>8</b:RefOrder>
  </b:Source>
  <b:Source>
    <b:Tag>nagele-iii.-cloud-computing-features-and-security-implications</b:Tag>
    <b:SourceType>JournalArticle</b:SourceType>
    <b:Title>III. CLOUD COMPUTING FEATURES AND SECURITY IMPLICATIONS</b:Title>
    <b:Author>
      <b:Author>
        <b:NameList>
          <b:Person>
            <b:First>Varsha</b:First>
            <b:Last>Nagele</b:Last>
          </b:Person>
        </b:NameList>
      </b:Author>
    </b:Author>
    <b:JournalName>International Journal of Advanced Research in Computer Science</b:JournalName>
    <b:Pages>18-20</b:Pages>
    <b:Volume>9</b:Volume>
    <b:Issue>1</b:Issue>
    <b:RefOrder>36</b:RefOrder>
  </b:Source>
  <b:Source>
    <b:Tag>dildar-khan-2017-effective-way-to-defend-the-hypervisor-attacks-in-cloud-computing</b:Tag>
    <b:SourceType>ConferenceProceedings</b:SourceType>
    <b:Title>Effective way to defend the hypervisor attacks in cloud computing</b:Title>
    <b:Year>2017</b:Year>
    <b:Author>
      <b:Author>
        <b:NameList>
          <b:Person>
            <b:First>Muhammad Shahid</b:First>
            <b:Last>DIldar</b:Last>
          </b:Person>
          <b:Person>
            <b:First>Nayeem</b:First>
            <b:Last>Khan</b:Last>
          </b:Person>
          <b:Person>
            <b:First>Johari Bin</b:First>
            <b:Last>Abdullah</b:Last>
          </b:Person>
          <b:Person>
            <b:First>Adnan Shahid</b:First>
            <b:Last>Khan</b:Last>
          </b:Person>
        </b:NameList>
      </b:Author>
    </b:Author>
    <b:ConferenceName>2017 2nd International Conference on Anti-Cyber Crimes, ICACC 2017</b:ConferenceName>
    <b:StandardNumber>10.1109/Anti-Cybercrime.2017.7905282</b:StandardNumber>
    <b:RefOrder>30</b:RefOrder>
  </b:Source>
  <b:Source>
    <b:Tag>fayaz-2017-cloud-security-enhancement-through-intrusion-detection-system</b:Tag>
    <b:SourceType>JournalArticle</b:SourceType>
    <b:Title>Cloud Security Enhancement Through Intrusion Detection System</b:Title>
    <b:Year>2017</b:Year>
    <b:Author>
      <b:Author>
        <b:NameList>
          <b:Person>
            <b:First>Haiqa</b:First>
            <b:Last>Fayaz</b:Last>
          </b:Person>
        </b:NameList>
      </b:Author>
    </b:Author>
    <b:JournalName>International Journal of Advanced Research in Computer Science</b:JournalName>
    <b:Volume>8</b:Volume>
    <b:Issue>2</b:Issue>
    <b:RefOrder>2</b:RefOrder>
  </b:Source>
  <b:Source>
    <b:Tag>cloud-computing:-overview-and-risk-identification-based-on-classification-by-type</b:Tag>
    <b:SourceType>JournalArticle</b:SourceType>
    <b:Title>Cloud Computing: Overview and Risk Identification Based on Classification by Type</b:Title>
    <b:Author/>
    <b:RefOrder>33</b:RefOrder>
  </b:Source>
  <b:Source>
    <b:Tag>höfer-karagiannis-2011-cloud-computing-services:-taxonomy-and-comparison</b:Tag>
    <b:SourceType>JournalArticle</b:SourceType>
    <b:Title>Cloud computing services: Taxonomy and comparison</b:Title>
    <b:Year>2011</b:Year>
    <b:Author>
      <b:Author>
        <b:NameList>
          <b:Person>
            <b:First>C. N.</b:First>
            <b:Last>Höfer</b:Last>
          </b:Person>
          <b:Person>
            <b:First>G.</b:First>
            <b:Last>Karagiannis</b:Last>
          </b:Person>
        </b:NameList>
      </b:Author>
    </b:Author>
    <b:JournalName>Journal of Internet Services and Applications</b:JournalName>
    <b:StandardNumber>10.1007/s13174-011-0027-x</b:StandardNumber>
    <b:RefOrder>19</b:RefOrder>
  </b:Source>
  <b:Source>
    <b:Tag>cloud-computing-services:-benefits,-risks-and-intellectual-property-issues</b:Tag>
    <b:SourceType>JournalArticle</b:SourceType>
    <b:Title>Cloud Computing Services: Benefits, Risks and Intellectual Property Issues</b:Title>
    <b:Author/>
    <b:RefOrder>29</b:RefOrder>
  </b:Source>
  <b:Source>
    <b:Tag>sood-jain-cloud-computing-and-its-issues</b:Tag>
    <b:SourceType>JournalArticle</b:SourceType>
    <b:Title>Cloud Computing and its issues</b:Title>
    <b:Author>
      <b:Author>
        <b:NameList>
          <b:Person>
            <b:First>Kanika</b:First>
            <b:Last>Sood</b:Last>
          </b:Person>
          <b:Person>
            <b:First>Anurag</b:First>
            <b:Last>Jain</b:Last>
          </b:Person>
          <b:Person>
            <b:First>Surabhi</b:First>
            <b:Last>Kaul</b:Last>
          </b:Person>
        </b:NameList>
      </b:Author>
    </b:Author>
    <b:JournalName>International Journal of Advanced Research in Computer Science</b:JournalName>
    <b:Volume>8</b:Volume>
    <b:Issue>3</b:Issue>
    <b:StandardNumber>0976-5697</b:StandardNumber>
    <b:RefOrder>32</b:RefOrder>
  </b:Source>
  <b:Source>
    <b:Tag>girma-garuba-2015-analysis-of-security-vulnerabilities-of-cloud-computing-environment-service-models-and-its-main-characteristics</b:Tag>
    <b:SourceType>ConferenceProceedings</b:SourceType>
    <b:Title>Analysis of Security Vulnerabilities of Cloud Computing Environment Service Models and Its Main Characteristics</b:Title>
    <b:Year>2015</b:Year>
    <b:Author>
      <b:Author>
        <b:NameList>
          <b:Person>
            <b:First>Anteneh</b:First>
            <b:Last>Girma</b:Last>
          </b:Person>
          <b:Person>
            <b:First>Moses</b:First>
            <b:Last>Garuba</b:Last>
          </b:Person>
          <b:Person>
            <b:First>Jiang</b:First>
            <b:Last>Li</b:Last>
          </b:Person>
        </b:NameList>
      </b:Author>
    </b:Author>
    <b:ConferenceName>2015 12th International Conference on Information Technology - New Generations</b:ConferenceName>
    <b:StandardNumber>10.1109/ITNG.2015.39</b:StandardNumber>
    <b:RefOrder>12</b:RefOrder>
  </b:Source>
  <b:Source>
    <b:Tag>afshan-2017-analysis-and-assessment-of-the-vulnerabilities-in-cloud-computing</b:Tag>
    <b:SourceType>JournalArticle</b:SourceType>
    <b:Title>Analysis and Assessment of the Vulnerabilities in Cloud Computing</b:Title>
    <b:Year>2017</b:Year>
    <b:Author>
      <b:Author>
        <b:NameList>
          <b:Person>
            <b:First>Nailah</b:First>
            <b:Last>Afshan</b:Last>
          </b:Person>
        </b:NameList>
      </b:Author>
    </b:Author>
    <b:JournalName>International Journal of Advanced Research in Computer Science</b:JournalName>
    <b:Volume>8</b:Volume>
    <b:Issue>2</b:Issue>
    <b:RefOrder>34</b:RefOrder>
  </b:Source>
  <b:Source>
    <b:Tag>modi-patel-2013-a-survey-on-security-issues-and-solutions-at-different-layers-of-cloud-computing</b:Tag>
    <b:SourceType>JournalArticle</b:SourceType>
    <b:Title>A survey on security issues and solutions at different layers of Cloud computing</b:Title>
    <b:Year>2013</b:Year>
    <b:Author>
      <b:Author>
        <b:NameList>
          <b:Person>
            <b:First>Chirag</b:First>
            <b:Last>Modi</b:Last>
          </b:Person>
          <b:Person>
            <b:First>Dhiren</b:First>
            <b:Last>Patel</b:Last>
          </b:Person>
          <b:Person>
            <b:First>Bhavesh</b:First>
            <b:Last>Borisaniya</b:Last>
          </b:Person>
          <b:Person>
            <b:First>Avi</b:First>
            <b:Last>Patel</b:Last>
          </b:Person>
          <b:Person>
            <b:First>Muttukrishnan</b:First>
            <b:Last>Rajarajan</b:Last>
          </b:Person>
        </b:NameList>
      </b:Author>
    </b:Author>
    <b:JournalName>Journal of Supercomputing</b:JournalName>
    <b:StandardNumber>S0167739X10002554</b:StandardNumber>
    <b:RefOrder>37</b:RefOrder>
  </b:Source>
  <b:Source>
    <b:Tag>dahbur-mohammad-2011-a-survey-of-risks,-threats-and-vulnerabilities-in-cloud-computing</b:Tag>
    <b:SourceType>ConferenceProceedings</b:SourceType>
    <b:Title>A survey of risks, threats and vulnerabilities in cloud computing</b:Title>
    <b:Year>2011</b:Year>
    <b:Author>
      <b:Author>
        <b:NameList>
          <b:Person>
            <b:First>Kamal</b:First>
            <b:Last>Dahbur</b:Last>
          </b:Person>
          <b:Person>
            <b:First>Bassil</b:First>
            <b:Last>Mohammad</b:Last>
          </b:Person>
          <b:Person>
            <b:First>Ahmad Bisher</b:First>
            <b:Last>Tarakji</b:Last>
          </b:Person>
        </b:NameList>
      </b:Author>
    </b:Author>
    <b:ConferenceName>Proceedings of the 2011 International Conference on Intelligent Semantic Web-Services and Applications - ISWSA '11</b:ConferenceName>
    <b:StandardNumber>S0167739X10002554</b:StandardNumber>
    <b:RefOrder>18</b:RefOrder>
  </b:Source>
  <b:Source>
    <b:Tag>efozia-ariwa-2017-a-review-of-threats-and-vulnerabilities-to-cloud-computing-existence</b:Tag>
    <b:SourceType>ConferenceProceedings</b:SourceType>
    <b:Title>A review of threats and vulnerabilities to cloud computing existence</b:Title>
    <b:Year>2017</b:Year>
    <b:Author>
      <b:Author>
        <b:NameList>
          <b:Person>
            <b:First>N. F.</b:First>
            <b:Last>Efozia</b:Last>
          </b:Person>
          <b:Person>
            <b:First>E.</b:First>
            <b:Last>Ariwa</b:Last>
          </b:Person>
          <b:Person>
            <b:First>D. C.</b:First>
            <b:Last>Asogwa</b:Last>
          </b:Person>
          <b:Person>
            <b:First>O.</b:First>
            <b:Last>Awonusi</b:Last>
          </b:Person>
          <b:Person>
            <b:First>S. O.</b:First>
            <b:Last>Anigbogu</b:Last>
          </b:Person>
        </b:NameList>
      </b:Author>
    </b:Author>
    <b:ConferenceName>7th International Conference on Innovative Computing Technology, INTECH 2017</b:ConferenceName>
    <b:StandardNumber>10.1109/INTECH.2017.8102448</b:StandardNumber>
    <b:RefOrder>31</b:RefOrder>
  </b:Source>
  <b:Source>
    <b:Tag>htt18</b:Tag>
    <b:SourceType>InternetSite</b:SourceType>
    <b:Guid>{B477A292-4812-484B-BAB2-8B2EAA3DD378}</b:Guid>
    <b:Title>https://www.ibm.com/uk-en/</b:Title>
    <b:YearAccessed>2018</b:YearAccessed>
    <b:MonthAccessed>may</b:MonthAccessed>
    <b:DayAccessed>20</b:DayAccessed>
    <b:URL>https://www.ibm.com/uk-en/</b:URL>
    <b:RefOrder>9</b:RefOrder>
  </b:Source>
  <b:Source>
    <b:Tag>htt181</b:Tag>
    <b:SourceType>InternetSite</b:SourceType>
    <b:Guid>{463BCB5E-9695-4421-B796-C55350C2D03F}</b:Guid>
    <b:Title>http://www8.hp.com/uk/en/home.html</b:Title>
    <b:YearAccessed>2018</b:YearAccessed>
    <b:MonthAccessed>may</b:MonthAccessed>
    <b:DayAccessed>20</b:DayAccessed>
    <b:URL>http://www8.hp.com/uk/en/home.html</b:URL>
    <b:RefOrder>10</b:RefOrder>
  </b:Source>
  <b:Source>
    <b:Tag>htt182</b:Tag>
    <b:SourceType>InternetSite</b:SourceType>
    <b:Guid>{BCE2DE4F-90F6-497C-809E-5C4826F3AAF0}</b:Guid>
    <b:Title>https://www.microsoft.com/en-gb</b:Title>
    <b:YearAccessed>2018</b:YearAccessed>
    <b:MonthAccessed>may</b:MonthAccessed>
    <b:DayAccessed>20</b:DayAccessed>
    <b:URL>https://www.microsoft.com/en-gb</b:URL>
    <b:RefOrder>11</b:RefOrder>
  </b:Source>
  <b:Source>
    <b:Tag>htt183</b:Tag>
    <b:SourceType>InternetSite</b:SourceType>
    <b:Guid>{14752215-7D24-4126-98F1-60F64D517CEB}</b:Guid>
    <b:Title>https://azure.microsoft.com/en-gb/</b:Title>
    <b:YearAccessed>2018</b:YearAccessed>
    <b:MonthAccessed>may</b:MonthAccessed>
    <b:DayAccessed>20</b:DayAccessed>
    <b:URL>https://azure.microsoft.com/en-gb/</b:URL>
    <b:RefOrder>13</b:RefOrder>
  </b:Source>
  <b:Source>
    <b:Tag>htt184</b:Tag>
    <b:SourceType>InternetSite</b:SourceType>
    <b:Guid>{03BE71F8-C1D2-4426-B757-D90CE6B0B52F}</b:Guid>
    <b:Title>https://aws.amazon.com/</b:Title>
    <b:YearAccessed>2018</b:YearAccessed>
    <b:MonthAccessed>may</b:MonthAccessed>
    <b:DayAccessed>20</b:DayAccessed>
    <b:URL>https://aws.amazon.com/</b:URL>
    <b:RefOrder>14</b:RefOrder>
  </b:Source>
  <b:Source>
    <b:Tag>htt185</b:Tag>
    <b:SourceType>InternetSite</b:SourceType>
    <b:Guid>{88A743BA-95A9-4DBA-831B-19B3698E0ECB}</b:Guid>
    <b:Title>https://cloud.google.com/appengine/</b:Title>
    <b:YearAccessed>2018</b:YearAccessed>
    <b:MonthAccessed>may</b:MonthAccessed>
    <b:DayAccessed>20</b:DayAccessed>
    <b:URL>https://cloud.google.com/appengine/</b:URL>
    <b:RefOrder>15</b:RefOrder>
  </b:Source>
  <b:Source>
    <b:Tag>htt186</b:Tag>
    <b:SourceType>InternetSite</b:SourceType>
    <b:Guid>{0ED1B866-488C-4269-ACF1-F92866F4427F}</b:Guid>
    <b:Title>https://www.google.com/gmail/about/#</b:Title>
    <b:YearAccessed>2018</b:YearAccessed>
    <b:MonthAccessed>may</b:MonthAccessed>
    <b:DayAccessed>20</b:DayAccessed>
    <b:URL>https://www.google.com/gmail/about/#</b:URL>
    <b:RefOrder>16</b:RefOrder>
  </b:Source>
  <b:Source>
    <b:Tag>htt187</b:Tag>
    <b:SourceType>InternetSite</b:SourceType>
    <b:Guid>{36B0FD39-B845-4AC8-8902-FCB03578473B}</b:Guid>
    <b:Title>https://cloud.google.com/compute/</b:Title>
    <b:YearAccessed>2018</b:YearAccessed>
    <b:MonthAccessed>may</b:MonthAccessed>
    <b:DayAccessed>20</b:DayAccessed>
    <b:URL>https://cloud.google.com/compute/</b:URL>
    <b:RefOrder>20</b:RefOrder>
  </b:Source>
  <b:Source>
    <b:Tag>htt188</b:Tag>
    <b:SourceType>InternetSite</b:SourceType>
    <b:Guid>{120D9B09-CF9C-47FA-8396-6589FB3528E7}</b:Guid>
    <b:Title>https://www.rackspace.com/en-gb/openstack/private?utm_medium=ppc-brand&amp;utm_source=google-en&amp;utm_campaign=UK-BRD-FA-G-Brand-ENG-SPART&amp;utm_adgroup=&amp;utm_term=rackspace%20open%20cloud&amp;infinity=ict2~net~gaw~ar~268936414507~kw~rackspace%20open%20cloud~mt~e~cmp~</b:Title>
    <b:YearAccessed>2018</b:YearAccessed>
    <b:MonthAccessed>may</b:MonthAccessed>
    <b:DayAccessed>20</b:DayAccessed>
    <b:URL>https://www.rackspace.com/en-gb/openstack/private?utm_medium=ppc-brand&amp;utm_source=google-en&amp;utm_campaign=UK-BRD-FA-G-Brand-ENG-SPART&amp;utm_adgroup=&amp;utm_term=rackspace%20open%20cloud&amp;infinity=ict2~net~gaw~ar~268936414507~kw~rackspace%20open%20cloud~mt~e~cmp~</b:URL>
    <b:RefOrder>21</b:RefOrder>
  </b:Source>
  <b:Source>
    <b:Tag>htt189</b:Tag>
    <b:SourceType>InternetSite</b:SourceType>
    <b:Guid>{389565D0-4719-4E68-947C-FAE0E9D8C202}</b:Guid>
    <b:Title>https://www.ibm.com/cloud-computing/uk/en/?S_PKG=AW&amp;cm_mmc=Search_Google-_-PLN1087_PRG1326-_-GB_IUK-_-ibm+smartcloud_Exact_AW&amp;cm_mmca1=000027JN&amp;cm_mmca2=10006691&amp;cm_mmca7=9045394&amp;cm_mmca8=aud-382859943522:kwd-298401037146&amp;cm_mmca9=7809dbb8-f490-4307-8b6e-</b:Title>
    <b:YearAccessed>2018</b:YearAccessed>
    <b:MonthAccessed>may</b:MonthAccessed>
    <b:DayAccessed>20</b:DayAccessed>
    <b:URL>https://www.ibm.com/cloud-computing/uk/en/?S_PKG=AW&amp;cm_mmc=Search_Google-_-PLN1087_PRG1326-_-GB_IUK-_-ibm+smartcloud_Exact_AW&amp;cm_mmca1=000027JN&amp;cm_mmca2=10006691&amp;cm_mmca7=9045394&amp;cm_mmca8=aud-382859943522:kwd-298401037146&amp;cm_mmca9=7809dbb8-f490-4307-8b6e-</b:URL>
    <b:RefOrder>22</b:RefOrder>
  </b:Source>
  <b:Source>
    <b:Tag>htt1810</b:Tag>
    <b:SourceType>InternetSite</b:SourceType>
    <b:Guid>{32F323DC-671C-49F7-8B63-62EE3010B3F7}</b:Guid>
    <b:Title>https://www.hpe.com/uk/en/integrated-systems/synergy.html?pp=false&amp;jumpid=ps_xthies2zqw_aid-510379705&amp;gclid=EAIaIQobChMIjK-A_OKc2wIVRLTtCh1YvAAGEAAYASAAEgIdOPD_BwE&amp;gclsrc=aw.ds</b:Title>
    <b:YearAccessed>2018</b:YearAccessed>
    <b:MonthAccessed>may</b:MonthAccessed>
    <b:DayAccessed>20</b:DayAccessed>
    <b:URL>https://www.hpe.com/uk/en/integrated-systems/synergy.html?pp=false&amp;jumpid=ps_xthies2zqw_aid-510379705&amp;gclid=EAIaIQobChMIjK-A_OKc2wIVRLTtCh1YvAAGEAAYASAAEgIdOPD_BwE&amp;gclsrc=aw.ds</b:URL>
    <b:RefOrder>23</b:RefOrder>
  </b:Source>
  <b:Source>
    <b:Tag>htt1811</b:Tag>
    <b:SourceType>InternetSite</b:SourceType>
    <b:Guid>{34750002-77D4-4295-ABAD-5E1B25649595}</b:Guid>
    <b:Title>https://www.engineyard.com/</b:Title>
    <b:YearAccessed>2018</b:YearAccessed>
    <b:MonthAccessed>may</b:MonthAccessed>
    <b:DayAccessed>20</b:DayAccessed>
    <b:URL>https://www.engineyard.com/</b:URL>
    <b:RefOrder>24</b:RefOrder>
  </b:Source>
  <b:Source>
    <b:Tag>htt1812</b:Tag>
    <b:SourceType>InternetSite</b:SourceType>
    <b:Guid>{6510459C-5123-4126-A5AD-F394CDB0E940}</b:Guid>
    <b:Title>https://www.openshift.com/</b:Title>
    <b:YearAccessed>2018</b:YearAccessed>
    <b:MonthAccessed>may</b:MonthAccessed>
    <b:DayAccessed>20</b:DayAccessed>
    <b:URL>https://www.openshift.com/</b:URL>
    <b:RefOrder>25</b:RefOrder>
  </b:Source>
  <b:Source>
    <b:Tag>htt1813</b:Tag>
    <b:SourceType>InternetSite</b:SourceType>
    <b:Guid>{5B96FB2D-1529-49EA-B16B-F06195F6746E}</b:Guid>
    <b:Title>https://www.heroku.com/</b:Title>
    <b:YearAccessed>2018</b:YearAccessed>
    <b:MonthAccessed>may</b:MonthAccessed>
    <b:DayAccessed>20</b:DayAccessed>
    <b:URL>https://www.heroku.com/</b:URL>
    <b:RefOrder>26</b:RefOrder>
  </b:Source>
  <b:Source>
    <b:Tag>htt1814</b:Tag>
    <b:SourceType>InternetSite</b:SourceType>
    <b:Guid>{F0784749-6F34-4117-9C80-07EF22B866F9}</b:Guid>
    <b:Title>https://uk.ctl.io/appfog/2awn/</b:Title>
    <b:YearAccessed>2018</b:YearAccessed>
    <b:MonthAccessed>may</b:MonthAccessed>
    <b:DayAccessed>20</b:DayAccessed>
    <b:URL>https://uk.ctl.io/appfog/2awn/</b:URL>
    <b:RefOrder>27</b:RefOrder>
  </b:Source>
  <b:Source>
    <b:Tag>httom</b:Tag>
    <b:SourceType>InternetSite</b:SourceType>
    <b:Guid>{B8396CA7-67CF-419D-80EA-2AE0D3D157BA}</b:Guid>
    <b:Title>https://www.caspio.com/</b:Title>
    <b:YearAccessed>https://www.caspio.com/</b:YearAccessed>
    <b:MonthAccessed>may</b:MonthAccessed>
    <b:DayAccessed>20</b:DayAccessed>
    <b:URL>https://www.caspio.com/</b:URL>
    <b:RefOrder>28</b:RefOrder>
  </b:Source>
</b:Sources>
</file>

<file path=customXml/itemProps1.xml><?xml version="1.0" encoding="utf-8"?>
<ds:datastoreItem xmlns:ds="http://schemas.openxmlformats.org/officeDocument/2006/customXml" ds:itemID="{0351CE85-2024-469B-9C4C-B410CFE59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12</Pages>
  <Words>5012</Words>
  <Characters>28569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Petrescu (P151317)</dc:creator>
  <cp:keywords/>
  <dc:description/>
  <cp:lastModifiedBy>George Petrescu (P151317)</cp:lastModifiedBy>
  <cp:revision>7</cp:revision>
  <dcterms:created xsi:type="dcterms:W3CDTF">2018-05-23T16:21:00Z</dcterms:created>
  <dcterms:modified xsi:type="dcterms:W3CDTF">2018-05-23T21:37:00Z</dcterms:modified>
</cp:coreProperties>
</file>