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0365F3" w:rsidRDefault="000365F3" w:rsidP="008367B8">
                            <w:pPr>
                              <w:pStyle w:val="Heading6"/>
                              <w:shd w:val="clear" w:color="auto" w:fill="E0E0E0"/>
                            </w:pPr>
                          </w:p>
                          <w:p w14:paraId="4CF471D1" w14:textId="77777777" w:rsidR="000365F3" w:rsidRDefault="000365F3"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0365F3" w:rsidRDefault="000365F3" w:rsidP="008367B8">
                      <w:pPr>
                        <w:pStyle w:val="Heading6"/>
                        <w:shd w:val="clear" w:color="auto" w:fill="E0E0E0"/>
                      </w:pPr>
                    </w:p>
                    <w:p w14:paraId="4CF471D1" w14:textId="77777777" w:rsidR="000365F3" w:rsidRDefault="000365F3"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0104D905" w:rsidR="008367B8" w:rsidRPr="00C1361B" w:rsidRDefault="000365F3" w:rsidP="008367B8">
            <w:pPr>
              <w:spacing w:before="120" w:after="120"/>
              <w:jc w:val="both"/>
              <w:rPr>
                <w:rFonts w:ascii="Calibri" w:hAnsi="Calibri" w:cs="Arial"/>
                <w:b/>
                <w:sz w:val="22"/>
                <w:szCs w:val="22"/>
              </w:rPr>
            </w:pPr>
            <w:r>
              <w:rPr>
                <w:rFonts w:ascii="Calibri" w:hAnsi="Calibri" w:cs="Arial"/>
                <w:b/>
                <w:sz w:val="22"/>
                <w:szCs w:val="22"/>
              </w:rPr>
              <w:t>Rebecca Coslett</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6B1E85D9" w:rsidR="008367B8" w:rsidRPr="00C1361B" w:rsidRDefault="000365F3" w:rsidP="008367B8">
            <w:pPr>
              <w:spacing w:before="120" w:after="120"/>
              <w:jc w:val="both"/>
              <w:rPr>
                <w:rFonts w:ascii="Calibri" w:hAnsi="Calibri" w:cs="Arial"/>
                <w:b/>
                <w:sz w:val="22"/>
                <w:szCs w:val="22"/>
              </w:rPr>
            </w:pPr>
            <w:r>
              <w:rPr>
                <w:rFonts w:ascii="Calibri" w:hAnsi="Calibri" w:cs="Arial"/>
                <w:b/>
                <w:sz w:val="22"/>
                <w:szCs w:val="22"/>
              </w:rPr>
              <w:t>1706756</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77777777"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0"/>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bookmarkStart w:id="0" w:name="_GoBack" w:colFirst="2" w:colLast="7"/>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bookmarkEnd w:id="0"/>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1"/>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9B13F1">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shd w:val="clear" w:color="auto" w:fill="FF0000"/>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9B13F1">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shd w:val="clear" w:color="auto" w:fill="FF0000"/>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9B13F1">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shd w:val="clear" w:color="auto" w:fill="FF0000"/>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9B13F1">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shd w:val="clear" w:color="auto" w:fill="FF0000"/>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7816EE69" w:rsidR="008367B8" w:rsidRDefault="000365F3" w:rsidP="008367B8">
            <w:pPr>
              <w:pStyle w:val="BulletedList"/>
              <w:numPr>
                <w:ilvl w:val="0"/>
                <w:numId w:val="0"/>
              </w:numPr>
              <w:ind w:left="432"/>
              <w:rPr>
                <w:rFonts w:ascii="Calibri" w:hAnsi="Calibri"/>
                <w:sz w:val="20"/>
                <w:szCs w:val="20"/>
              </w:rPr>
            </w:pPr>
            <w:r>
              <w:rPr>
                <w:rFonts w:ascii="Calibri" w:hAnsi="Calibri"/>
                <w:sz w:val="20"/>
                <w:szCs w:val="20"/>
              </w:rPr>
              <w:t>I am pleased with how I managed to discuss it all in the time I was given</w:t>
            </w:r>
          </w:p>
          <w:p w14:paraId="22C53C9D" w14:textId="11500513" w:rsidR="000365F3" w:rsidRDefault="000365F3" w:rsidP="008367B8">
            <w:pPr>
              <w:pStyle w:val="BulletedList"/>
              <w:numPr>
                <w:ilvl w:val="0"/>
                <w:numId w:val="0"/>
              </w:numPr>
              <w:ind w:left="432"/>
              <w:rPr>
                <w:rFonts w:ascii="Calibri" w:hAnsi="Calibri"/>
                <w:sz w:val="20"/>
                <w:szCs w:val="20"/>
              </w:rPr>
            </w:pPr>
            <w:r>
              <w:rPr>
                <w:rFonts w:ascii="Calibri" w:hAnsi="Calibri"/>
                <w:sz w:val="20"/>
                <w:szCs w:val="20"/>
              </w:rPr>
              <w:t>I am pleased with how I set out my script and I believe it flows well</w:t>
            </w:r>
          </w:p>
          <w:p w14:paraId="45DF71E9" w14:textId="4C845C0C" w:rsidR="000365F3" w:rsidRDefault="000365F3" w:rsidP="008367B8">
            <w:pPr>
              <w:pStyle w:val="BulletedList"/>
              <w:numPr>
                <w:ilvl w:val="0"/>
                <w:numId w:val="0"/>
              </w:numPr>
              <w:ind w:left="432"/>
              <w:rPr>
                <w:rFonts w:ascii="Calibri" w:hAnsi="Calibri"/>
                <w:sz w:val="20"/>
                <w:szCs w:val="20"/>
              </w:rPr>
            </w:pPr>
            <w:r>
              <w:rPr>
                <w:rFonts w:ascii="Calibri" w:hAnsi="Calibri"/>
                <w:sz w:val="20"/>
                <w:szCs w:val="20"/>
              </w:rPr>
              <w:t xml:space="preserve">I am pleased with the in depth links to cwricwlwm cymreig </w:t>
            </w:r>
          </w:p>
          <w:p w14:paraId="0CCC11E7" w14:textId="1B41A02B" w:rsidR="000365F3" w:rsidRPr="00CE0319" w:rsidRDefault="000365F3" w:rsidP="008367B8">
            <w:pPr>
              <w:pStyle w:val="BulletedList"/>
              <w:numPr>
                <w:ilvl w:val="0"/>
                <w:numId w:val="0"/>
              </w:numPr>
              <w:ind w:left="432"/>
              <w:rPr>
                <w:rFonts w:ascii="Calibri" w:hAnsi="Calibri"/>
                <w:sz w:val="20"/>
                <w:szCs w:val="20"/>
              </w:rPr>
            </w:pPr>
            <w:r>
              <w:rPr>
                <w:rFonts w:ascii="Calibri" w:hAnsi="Calibri"/>
                <w:sz w:val="20"/>
                <w:szCs w:val="20"/>
              </w:rPr>
              <w:t>I believe I explained Donaldson’s successful futures well</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408F8D5F" w:rsidR="008367B8" w:rsidRDefault="000365F3" w:rsidP="008367B8">
            <w:pPr>
              <w:pStyle w:val="BulletedList"/>
              <w:numPr>
                <w:ilvl w:val="0"/>
                <w:numId w:val="0"/>
              </w:numPr>
              <w:rPr>
                <w:rFonts w:ascii="Calibri" w:hAnsi="Calibri"/>
                <w:sz w:val="20"/>
                <w:szCs w:val="20"/>
              </w:rPr>
            </w:pPr>
            <w:r>
              <w:rPr>
                <w:rFonts w:ascii="Calibri" w:hAnsi="Calibri"/>
                <w:sz w:val="20"/>
                <w:szCs w:val="20"/>
              </w:rPr>
              <w:t>I possibly needed to be more specific to my theme as I branched out quite a bit.</w:t>
            </w:r>
          </w:p>
          <w:p w14:paraId="38E84D4F" w14:textId="2C676D2D" w:rsidR="000365F3" w:rsidRPr="00CE0319" w:rsidRDefault="000365F3" w:rsidP="008367B8">
            <w:pPr>
              <w:pStyle w:val="BulletedList"/>
              <w:numPr>
                <w:ilvl w:val="0"/>
                <w:numId w:val="0"/>
              </w:numPr>
              <w:rPr>
                <w:rFonts w:ascii="Calibri" w:hAnsi="Calibri"/>
                <w:sz w:val="20"/>
                <w:szCs w:val="20"/>
              </w:rPr>
            </w:pPr>
            <w:r>
              <w:rPr>
                <w:rFonts w:ascii="Calibri" w:hAnsi="Calibri"/>
                <w:sz w:val="20"/>
                <w:szCs w:val="20"/>
              </w:rPr>
              <w:t>I think my resources needed to be more advanced on reflection</w:t>
            </w:r>
          </w:p>
          <w:p w14:paraId="18398ABB" w14:textId="0F54C84F" w:rsidR="008367B8" w:rsidRPr="00CE0319" w:rsidRDefault="000365F3" w:rsidP="000365F3">
            <w:pPr>
              <w:pStyle w:val="BulletedList"/>
              <w:numPr>
                <w:ilvl w:val="0"/>
                <w:numId w:val="0"/>
              </w:numPr>
              <w:ind w:left="432" w:hanging="288"/>
              <w:rPr>
                <w:rFonts w:ascii="Calibri" w:hAnsi="Calibri"/>
                <w:sz w:val="20"/>
                <w:szCs w:val="20"/>
              </w:rPr>
            </w:pPr>
            <w:r>
              <w:rPr>
                <w:rFonts w:ascii="Calibri" w:hAnsi="Calibri"/>
                <w:sz w:val="20"/>
                <w:szCs w:val="20"/>
              </w:rPr>
              <w:t>I could have used more quotes to back up my choices</w:t>
            </w: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Name</w:t>
            </w:r>
          </w:p>
        </w:tc>
        <w:tc>
          <w:tcPr>
            <w:tcW w:w="3858" w:type="dxa"/>
          </w:tcPr>
          <w:p w14:paraId="068B8AA1" w14:textId="28170E1D" w:rsidR="008367B8" w:rsidRPr="00CE0319" w:rsidRDefault="000365F3" w:rsidP="008367B8">
            <w:pPr>
              <w:spacing w:before="120" w:after="120"/>
              <w:jc w:val="both"/>
              <w:rPr>
                <w:rFonts w:ascii="Calibri" w:hAnsi="Calibri" w:cs="Calibri"/>
                <w:b/>
              </w:rPr>
            </w:pPr>
            <w:r>
              <w:rPr>
                <w:rFonts w:ascii="Calibri" w:hAnsi="Calibri" w:cs="Calibri"/>
                <w:b/>
              </w:rPr>
              <w:t>Rebecca Coslett</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36DC8AB2" w:rsidR="008367B8" w:rsidRPr="00CE0319" w:rsidRDefault="000365F3" w:rsidP="008367B8">
            <w:pPr>
              <w:spacing w:before="120" w:after="120"/>
              <w:jc w:val="both"/>
              <w:rPr>
                <w:rFonts w:ascii="Calibri" w:hAnsi="Calibri" w:cs="Calibri"/>
                <w:b/>
              </w:rPr>
            </w:pPr>
            <w:r>
              <w:rPr>
                <w:rFonts w:ascii="Calibri" w:hAnsi="Calibri" w:cs="Calibri"/>
                <w:b/>
              </w:rPr>
              <w:t>11/12/17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7FC693BB" w:rsidR="008367B8" w:rsidRPr="00CE0319" w:rsidRDefault="000365F3" w:rsidP="008367B8">
            <w:pPr>
              <w:spacing w:before="120" w:after="120"/>
              <w:jc w:val="both"/>
              <w:rPr>
                <w:rFonts w:ascii="Calibri" w:hAnsi="Calibri" w:cs="Calibri"/>
                <w:b/>
              </w:rPr>
            </w:pPr>
            <w:r>
              <w:rPr>
                <w:rFonts w:ascii="Calibri" w:hAnsi="Calibri" w:cs="Calibri"/>
                <w:b/>
              </w:rPr>
              <w:t>R. C. Coslett</w:t>
            </w: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F0B4A" w14:textId="77777777" w:rsidR="000365F3" w:rsidRDefault="000365F3">
      <w:r>
        <w:separator/>
      </w:r>
    </w:p>
  </w:endnote>
  <w:endnote w:type="continuationSeparator" w:id="0">
    <w:p w14:paraId="1030903F" w14:textId="77777777" w:rsidR="000365F3" w:rsidRDefault="00036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4D8BE2F7" w:rsidR="000365F3" w:rsidRPr="0075481B" w:rsidRDefault="000365F3">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13F1">
      <w:rPr>
        <w:rFonts w:asciiTheme="majorHAnsi" w:hAnsiTheme="majorHAnsi"/>
        <w:b/>
        <w:noProof/>
      </w:rPr>
      <w:t>1</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13F1">
      <w:rPr>
        <w:rFonts w:asciiTheme="majorHAnsi" w:hAnsiTheme="majorHAnsi"/>
        <w:b/>
        <w:noProof/>
      </w:rPr>
      <w:t>10</w:t>
    </w:r>
    <w:r w:rsidRPr="0075481B">
      <w:rPr>
        <w:rFonts w:asciiTheme="majorHAnsi" w:hAnsiTheme="majorHAnsi"/>
        <w:b/>
        <w:szCs w:val="24"/>
      </w:rPr>
      <w:fldChar w:fldCharType="end"/>
    </w:r>
  </w:p>
  <w:p w14:paraId="6DD8F910" w14:textId="77777777" w:rsidR="000365F3" w:rsidRDefault="000365F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51D8635B" w:rsidR="000365F3" w:rsidRPr="0075481B" w:rsidRDefault="000365F3">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13F1">
      <w:rPr>
        <w:rFonts w:asciiTheme="majorHAnsi" w:hAnsiTheme="majorHAnsi"/>
        <w:b/>
        <w:noProof/>
      </w:rPr>
      <w:t>10</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13F1">
      <w:rPr>
        <w:rFonts w:asciiTheme="majorHAnsi" w:hAnsiTheme="majorHAnsi"/>
        <w:b/>
        <w:noProof/>
      </w:rPr>
      <w:t>10</w:t>
    </w:r>
    <w:r w:rsidRPr="0075481B">
      <w:rPr>
        <w:rFonts w:asciiTheme="majorHAnsi" w:hAnsiTheme="majorHAnsi"/>
        <w:b/>
        <w:szCs w:val="24"/>
      </w:rPr>
      <w:fldChar w:fldCharType="end"/>
    </w:r>
  </w:p>
  <w:p w14:paraId="442600CA" w14:textId="77777777" w:rsidR="000365F3" w:rsidRDefault="000365F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94E939" w14:textId="77777777" w:rsidR="000365F3" w:rsidRDefault="000365F3">
      <w:r>
        <w:separator/>
      </w:r>
    </w:p>
  </w:footnote>
  <w:footnote w:type="continuationSeparator" w:id="0">
    <w:p w14:paraId="139F8B3D" w14:textId="77777777" w:rsidR="000365F3" w:rsidRDefault="000365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0365F3"/>
    <w:rsid w:val="003B25B2"/>
    <w:rsid w:val="004678AC"/>
    <w:rsid w:val="008367B8"/>
    <w:rsid w:val="00965F20"/>
    <w:rsid w:val="009B1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3283</Words>
  <Characters>18718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becca coslett</cp:lastModifiedBy>
  <cp:revision>2</cp:revision>
  <dcterms:created xsi:type="dcterms:W3CDTF">2017-12-11T12:59:00Z</dcterms:created>
  <dcterms:modified xsi:type="dcterms:W3CDTF">2017-12-11T12:59:00Z</dcterms:modified>
</cp:coreProperties>
</file>