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DBE4A63" w14:textId="77777777" w:rsidR="001C5A96" w:rsidRDefault="001C5A96" w:rsidP="007639EE">
      <w:pPr>
        <w:jc w:val="center"/>
        <w:rPr>
          <w:b/>
          <w:bCs/>
        </w:rPr>
      </w:pPr>
    </w:p>
    <w:p w14:paraId="54498295" w14:textId="21059DED" w:rsidR="004F51C9" w:rsidRPr="006725C5" w:rsidRDefault="006725C5" w:rsidP="006F3659">
      <w:pPr>
        <w:jc w:val="center"/>
        <w:rPr>
          <w:b/>
          <w:bCs/>
        </w:rPr>
      </w:pPr>
      <w:r w:rsidRPr="006725C5">
        <w:rPr>
          <w:b/>
          <w:bCs/>
        </w:rPr>
        <w:t>Guidelines for using Exemplars to support student</w:t>
      </w:r>
      <w:r w:rsidR="006776F2">
        <w:rPr>
          <w:b/>
          <w:bCs/>
        </w:rPr>
        <w:t xml:space="preserve">s’ </w:t>
      </w:r>
      <w:r w:rsidRPr="006725C5">
        <w:rPr>
          <w:b/>
          <w:bCs/>
        </w:rPr>
        <w:t>understanding of assessment</w:t>
      </w:r>
    </w:p>
    <w:p w14:paraId="1070E1DF" w14:textId="23235FCE" w:rsidR="006725C5" w:rsidRDefault="004F51C9" w:rsidP="004F51C9">
      <w:pPr>
        <w:jc w:val="center"/>
        <w:rPr>
          <w:b/>
          <w:bCs/>
          <w:i/>
          <w:iCs/>
        </w:rPr>
      </w:pPr>
      <w:r w:rsidRPr="004F51C9">
        <w:rPr>
          <w:b/>
          <w:bCs/>
          <w:i/>
          <w:iCs/>
        </w:rPr>
        <w:t xml:space="preserve">Key: Student engagement with exemplars should be </w:t>
      </w:r>
      <w:r w:rsidRPr="006776F2">
        <w:rPr>
          <w:b/>
          <w:bCs/>
          <w:i/>
          <w:iCs/>
          <w:u w:val="single"/>
        </w:rPr>
        <w:t>active</w:t>
      </w:r>
      <w:r w:rsidRPr="004F51C9">
        <w:rPr>
          <w:b/>
          <w:bCs/>
          <w:i/>
          <w:iCs/>
        </w:rPr>
        <w:t xml:space="preserve"> and </w:t>
      </w:r>
      <w:r w:rsidRPr="006776F2">
        <w:rPr>
          <w:b/>
          <w:bCs/>
          <w:i/>
          <w:iCs/>
          <w:u w:val="single"/>
        </w:rPr>
        <w:t>specific</w:t>
      </w:r>
    </w:p>
    <w:p w14:paraId="1F1F14DD" w14:textId="77777777" w:rsidR="004F51C9" w:rsidRPr="004F51C9" w:rsidRDefault="004F51C9" w:rsidP="004F51C9">
      <w:pPr>
        <w:jc w:val="center"/>
        <w:rPr>
          <w:b/>
          <w:bCs/>
          <w:i/>
          <w:iCs/>
        </w:rPr>
      </w:pPr>
    </w:p>
    <w:p w14:paraId="73C3FD0A" w14:textId="7CB7A911" w:rsidR="006725C5" w:rsidRDefault="006725C5" w:rsidP="006725C5">
      <w:pPr>
        <w:pStyle w:val="ListParagraph"/>
        <w:numPr>
          <w:ilvl w:val="0"/>
          <w:numId w:val="2"/>
        </w:numPr>
      </w:pPr>
      <w:r>
        <w:t>Gain the</w:t>
      </w:r>
      <w:r w:rsidR="004F51C9">
        <w:t xml:space="preserve"> written</w:t>
      </w:r>
      <w:r>
        <w:t xml:space="preserve"> consent of students before using their work as an exemplar, and anonymise as appropriate</w:t>
      </w:r>
    </w:p>
    <w:p w14:paraId="1DBE8694" w14:textId="70584ECD" w:rsidR="006725C5" w:rsidRDefault="006725C5" w:rsidP="006725C5">
      <w:pPr>
        <w:pStyle w:val="ListParagraph"/>
        <w:numPr>
          <w:ilvl w:val="0"/>
          <w:numId w:val="2"/>
        </w:numPr>
      </w:pPr>
      <w:r>
        <w:t>Consider using a range of exemplars</w:t>
      </w:r>
      <w:r w:rsidR="00DB37CC">
        <w:t xml:space="preserve">; </w:t>
      </w:r>
      <w:r w:rsidR="00532517">
        <w:t xml:space="preserve">avoid using </w:t>
      </w:r>
      <w:r w:rsidR="00C0066F">
        <w:t>exceptions</w:t>
      </w:r>
      <w:r w:rsidR="00532517">
        <w:t>/outliers</w:t>
      </w:r>
    </w:p>
    <w:p w14:paraId="7BE13A6D" w14:textId="6C10EDFB" w:rsidR="004360AE" w:rsidRDefault="006251B4" w:rsidP="006725C5">
      <w:pPr>
        <w:pStyle w:val="ListParagraph"/>
        <w:numPr>
          <w:ilvl w:val="0"/>
          <w:numId w:val="2"/>
        </w:numPr>
      </w:pPr>
      <w:r>
        <w:t>Ensure that</w:t>
      </w:r>
      <w:r w:rsidR="004360AE">
        <w:t xml:space="preserve"> </w:t>
      </w:r>
      <w:r>
        <w:t>exemplars</w:t>
      </w:r>
      <w:r w:rsidR="004360AE">
        <w:t xml:space="preserve"> reflect </w:t>
      </w:r>
      <w:r w:rsidR="004716BE">
        <w:t xml:space="preserve">engagement with a diverse range </w:t>
      </w:r>
      <w:r w:rsidR="00C833B7">
        <w:t>of topics and/or</w:t>
      </w:r>
      <w:r w:rsidR="004716BE">
        <w:t xml:space="preserve"> </w:t>
      </w:r>
      <w:r>
        <w:t>case studies</w:t>
      </w:r>
    </w:p>
    <w:p w14:paraId="6086A9B9" w14:textId="5AC5916F" w:rsidR="00467247" w:rsidRDefault="00467247" w:rsidP="006725C5">
      <w:pPr>
        <w:pStyle w:val="ListParagraph"/>
        <w:numPr>
          <w:ilvl w:val="0"/>
          <w:numId w:val="2"/>
        </w:numPr>
      </w:pPr>
      <w:r>
        <w:t xml:space="preserve">Avoid using exemplars where the essay title or case study is the same as for </w:t>
      </w:r>
      <w:r w:rsidR="008857F9">
        <w:t>students’ actual assessment</w:t>
      </w:r>
    </w:p>
    <w:p w14:paraId="235064DB" w14:textId="4278549C" w:rsidR="00317BA9" w:rsidRDefault="00317BA9" w:rsidP="006725C5">
      <w:pPr>
        <w:pStyle w:val="ListParagraph"/>
        <w:numPr>
          <w:ilvl w:val="0"/>
          <w:numId w:val="2"/>
        </w:numPr>
      </w:pPr>
      <w:r>
        <w:t xml:space="preserve">Ensure that exemplars are contextualised; introduce them </w:t>
      </w:r>
      <w:r w:rsidR="00DB37CC">
        <w:t xml:space="preserve">(for example) </w:t>
      </w:r>
      <w:r>
        <w:t xml:space="preserve">when students are developing their ideas/work </w:t>
      </w:r>
      <w:r w:rsidR="00826336">
        <w:t>for</w:t>
      </w:r>
      <w:r>
        <w:t xml:space="preserve"> assessments</w:t>
      </w:r>
    </w:p>
    <w:p w14:paraId="1D52B8F8" w14:textId="419FDC30" w:rsidR="00BE748E" w:rsidRDefault="00BE748E" w:rsidP="006725C5">
      <w:pPr>
        <w:pStyle w:val="ListParagraph"/>
        <w:numPr>
          <w:ilvl w:val="0"/>
          <w:numId w:val="2"/>
        </w:numPr>
      </w:pPr>
      <w:r>
        <w:t xml:space="preserve">Be clear with </w:t>
      </w:r>
      <w:r w:rsidR="002C3155">
        <w:t>students</w:t>
      </w:r>
      <w:r>
        <w:t xml:space="preserve"> that exemplars </w:t>
      </w:r>
      <w:r w:rsidRPr="006C5E5F">
        <w:t>are not to</w:t>
      </w:r>
      <w:r>
        <w:t xml:space="preserve"> be copied</w:t>
      </w:r>
      <w:r w:rsidR="006C5E5F">
        <w:t xml:space="preserve"> </w:t>
      </w:r>
      <w:r>
        <w:t xml:space="preserve">but used </w:t>
      </w:r>
      <w:r w:rsidR="006C5E5F">
        <w:t xml:space="preserve">for the </w:t>
      </w:r>
      <w:r w:rsidR="00543B3E">
        <w:t>purposes</w:t>
      </w:r>
      <w:r w:rsidR="006C5E5F">
        <w:t xml:space="preserve"> of development </w:t>
      </w:r>
    </w:p>
    <w:p w14:paraId="2BD9EF88" w14:textId="12F56A2E" w:rsidR="007639EE" w:rsidRDefault="006725C5" w:rsidP="007639EE">
      <w:pPr>
        <w:pStyle w:val="ListParagraph"/>
        <w:numPr>
          <w:ilvl w:val="0"/>
          <w:numId w:val="2"/>
        </w:numPr>
      </w:pPr>
      <w:r>
        <w:t xml:space="preserve">Ensure feedback </w:t>
      </w:r>
      <w:r w:rsidR="004F51C9">
        <w:t xml:space="preserve">on </w:t>
      </w:r>
      <w:r w:rsidR="00826336">
        <w:t>exemplars</w:t>
      </w:r>
      <w:r w:rsidR="004F51C9">
        <w:t xml:space="preserve"> is also provided, and that it </w:t>
      </w:r>
      <w:r w:rsidR="00FF0D9F">
        <w:t xml:space="preserve">clearly </w:t>
      </w:r>
      <w:r>
        <w:t xml:space="preserve">relates to </w:t>
      </w:r>
      <w:r w:rsidR="00C833B7">
        <w:t xml:space="preserve">the </w:t>
      </w:r>
      <w:r w:rsidR="007639EE">
        <w:t xml:space="preserve">specific </w:t>
      </w:r>
      <w:r w:rsidR="004F51C9">
        <w:t xml:space="preserve">assessment </w:t>
      </w:r>
      <w:r>
        <w:t>criteria (</w:t>
      </w:r>
      <w:r w:rsidR="00FF0D9F">
        <w:t xml:space="preserve">consider </w:t>
      </w:r>
      <w:r>
        <w:t>annotat</w:t>
      </w:r>
      <w:r w:rsidR="00FF0D9F">
        <w:t xml:space="preserve">ing </w:t>
      </w:r>
      <w:r w:rsidR="002D5BB8">
        <w:t xml:space="preserve">a copy of the </w:t>
      </w:r>
      <w:r>
        <w:t>exemplar</w:t>
      </w:r>
      <w:r w:rsidR="004F51C9">
        <w:t>s</w:t>
      </w:r>
      <w:r>
        <w:t xml:space="preserve"> </w:t>
      </w:r>
      <w:r w:rsidR="00FF0D9F">
        <w:t>to illustrate this further</w:t>
      </w:r>
      <w:r>
        <w:t>)</w:t>
      </w:r>
    </w:p>
    <w:p w14:paraId="158F5B39" w14:textId="7E61E6D9" w:rsidR="006725C5" w:rsidRDefault="006725C5" w:rsidP="006725C5">
      <w:pPr>
        <w:pStyle w:val="ListParagraph"/>
        <w:numPr>
          <w:ilvl w:val="0"/>
          <w:numId w:val="2"/>
        </w:numPr>
      </w:pPr>
      <w:r>
        <w:t>Ensure that engagement with exemplar</w:t>
      </w:r>
      <w:r w:rsidR="007639EE">
        <w:t>s</w:t>
      </w:r>
      <w:r>
        <w:t xml:space="preserve"> is active (</w:t>
      </w:r>
      <w:proofErr w:type="gramStart"/>
      <w:r>
        <w:t>i.e.</w:t>
      </w:r>
      <w:proofErr w:type="gramEnd"/>
      <w:r>
        <w:t xml:space="preserve"> do not just post onto </w:t>
      </w:r>
      <w:r w:rsidR="007639EE">
        <w:t>Moodle</w:t>
      </w:r>
      <w:r>
        <w:t>)</w:t>
      </w:r>
      <w:r w:rsidR="007A20E9">
        <w:t>.  Activities might include:</w:t>
      </w:r>
      <w:r>
        <w:t xml:space="preserve">  </w:t>
      </w:r>
    </w:p>
    <w:p w14:paraId="2356F655" w14:textId="4D39F049" w:rsidR="007A20E9" w:rsidRDefault="007A20E9" w:rsidP="007A20E9">
      <w:pPr>
        <w:pStyle w:val="ListParagraph"/>
        <w:numPr>
          <w:ilvl w:val="0"/>
          <w:numId w:val="4"/>
        </w:numPr>
      </w:pPr>
      <w:r>
        <w:t xml:space="preserve">Small group exercises (in class, or online) where </w:t>
      </w:r>
      <w:r w:rsidR="004F51C9">
        <w:t xml:space="preserve">students </w:t>
      </w:r>
      <w:r>
        <w:t xml:space="preserve">apply assessment criteria to an exemplar themselves </w:t>
      </w:r>
    </w:p>
    <w:p w14:paraId="4D755695" w14:textId="2FEC5081" w:rsidR="007A20E9" w:rsidRDefault="007A20E9" w:rsidP="007A20E9">
      <w:pPr>
        <w:pStyle w:val="ListParagraph"/>
        <w:numPr>
          <w:ilvl w:val="0"/>
          <w:numId w:val="4"/>
        </w:numPr>
      </w:pPr>
      <w:r>
        <w:t xml:space="preserve">Small group discussion where students are asked to identify </w:t>
      </w:r>
      <w:r w:rsidR="007975F1">
        <w:t xml:space="preserve">(specifically) </w:t>
      </w:r>
      <w:r>
        <w:t xml:space="preserve">why </w:t>
      </w:r>
      <w:r w:rsidR="007975F1">
        <w:t>the work</w:t>
      </w:r>
      <w:r w:rsidR="00656B5C">
        <w:t xml:space="preserve"> received the </w:t>
      </w:r>
      <w:r>
        <w:t xml:space="preserve">feedback and marks </w:t>
      </w:r>
      <w:r w:rsidR="00656B5C">
        <w:t>it has</w:t>
      </w:r>
    </w:p>
    <w:p w14:paraId="44EC4E68" w14:textId="055A5067" w:rsidR="007639EE" w:rsidRDefault="007A20E9" w:rsidP="007639EE">
      <w:pPr>
        <w:pStyle w:val="ListParagraph"/>
        <w:numPr>
          <w:ilvl w:val="0"/>
          <w:numId w:val="4"/>
        </w:numPr>
      </w:pPr>
      <w:r>
        <w:t xml:space="preserve">Refection tasks that </w:t>
      </w:r>
      <w:r w:rsidR="004F51C9">
        <w:t>ask</w:t>
      </w:r>
      <w:r>
        <w:t xml:space="preserve"> students to identify</w:t>
      </w:r>
      <w:r w:rsidR="007639EE">
        <w:t xml:space="preserve"> </w:t>
      </w:r>
      <w:r w:rsidR="009959BD">
        <w:t>good practice</w:t>
      </w:r>
      <w:r w:rsidR="007639EE">
        <w:t xml:space="preserve"> evident in the exemplars (</w:t>
      </w:r>
      <w:r>
        <w:t xml:space="preserve">the structure of an essay, for example, or the construction of </w:t>
      </w:r>
      <w:proofErr w:type="gramStart"/>
      <w:r>
        <w:t>an</w:t>
      </w:r>
      <w:proofErr w:type="gramEnd"/>
      <w:r>
        <w:t xml:space="preserve"> particular argument, </w:t>
      </w:r>
      <w:r w:rsidR="007639EE">
        <w:t>and/or how secondary material is used</w:t>
      </w:r>
      <w:r>
        <w:t xml:space="preserve"> well)</w:t>
      </w:r>
    </w:p>
    <w:p w14:paraId="1444525C" w14:textId="5C3B2DD7" w:rsidR="00023E33" w:rsidRDefault="001C5A96" w:rsidP="00023E33">
      <w:pPr>
        <w:pStyle w:val="ListParagraph"/>
        <w:numPr>
          <w:ilvl w:val="0"/>
          <w:numId w:val="4"/>
        </w:numPr>
      </w:pPr>
      <w:r>
        <w:t>T</w:t>
      </w:r>
      <w:r w:rsidR="009959BD">
        <w:t xml:space="preserve">asks </w:t>
      </w:r>
      <w:r>
        <w:t>in which</w:t>
      </w:r>
      <w:r w:rsidR="006725C5">
        <w:t xml:space="preserve"> </w:t>
      </w:r>
      <w:r w:rsidR="007639EE">
        <w:t>students</w:t>
      </w:r>
      <w:r w:rsidR="006725C5">
        <w:t xml:space="preserve"> apply </w:t>
      </w:r>
      <w:r>
        <w:t xml:space="preserve">(again specifically) </w:t>
      </w:r>
      <w:r w:rsidR="007639EE">
        <w:t xml:space="preserve">best practice </w:t>
      </w:r>
      <w:r>
        <w:t xml:space="preserve">identified above </w:t>
      </w:r>
      <w:r w:rsidR="007639EE">
        <w:t>to their own work</w:t>
      </w:r>
    </w:p>
    <w:p w14:paraId="3D127062" w14:textId="542F87C4" w:rsidR="00D90993" w:rsidRDefault="002253E5" w:rsidP="00D90993">
      <w:pPr>
        <w:pStyle w:val="ListParagraph"/>
        <w:numPr>
          <w:ilvl w:val="0"/>
          <w:numId w:val="2"/>
        </w:numPr>
      </w:pPr>
      <w:r>
        <w:t xml:space="preserve">Provide students with </w:t>
      </w:r>
      <w:r w:rsidR="00FB48B6">
        <w:t>the opportunity</w:t>
      </w:r>
      <w:r>
        <w:t xml:space="preserve"> to </w:t>
      </w:r>
      <w:r w:rsidR="00EC3D61">
        <w:t xml:space="preserve">reflect </w:t>
      </w:r>
      <w:r w:rsidR="00CA6DD7">
        <w:t xml:space="preserve">on their own </w:t>
      </w:r>
      <w:r w:rsidR="00F22D53">
        <w:t>work</w:t>
      </w:r>
      <w:r w:rsidR="00FB48B6">
        <w:t xml:space="preserve">, </w:t>
      </w:r>
      <w:r w:rsidR="00C30A25">
        <w:t>enabling them to identify</w:t>
      </w:r>
      <w:r w:rsidR="00FB48B6">
        <w:t xml:space="preserve"> their own strengths</w:t>
      </w:r>
      <w:r w:rsidR="00E066C5">
        <w:t xml:space="preserve"> </w:t>
      </w:r>
      <w:r w:rsidR="00F22D53">
        <w:t xml:space="preserve">in relation to the assessment task, </w:t>
      </w:r>
      <w:r w:rsidR="00E066C5">
        <w:t xml:space="preserve">and to plan for addressing any areas </w:t>
      </w:r>
      <w:r w:rsidR="00C30A25">
        <w:t>for development, or for which</w:t>
      </w:r>
      <w:r w:rsidR="003E7698">
        <w:t xml:space="preserve"> they may need further support</w:t>
      </w:r>
      <w:r w:rsidR="007E0BDA">
        <w:t>.</w:t>
      </w:r>
    </w:p>
    <w:p w14:paraId="7852D722" w14:textId="201ED318" w:rsidR="00023E33" w:rsidRDefault="00023E33" w:rsidP="00023E33"/>
    <w:sectPr w:rsidR="00023E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E5D7EBA"/>
    <w:multiLevelType w:val="hybridMultilevel"/>
    <w:tmpl w:val="1824A5F2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" w15:restartNumberingAfterBreak="0">
    <w:nsid w:val="1ED32D45"/>
    <w:multiLevelType w:val="hybridMultilevel"/>
    <w:tmpl w:val="D3BEADA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35C6DC8"/>
    <w:multiLevelType w:val="hybridMultilevel"/>
    <w:tmpl w:val="A5CC26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36D6CDF"/>
    <w:multiLevelType w:val="hybridMultilevel"/>
    <w:tmpl w:val="B14E856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73D87D26"/>
    <w:multiLevelType w:val="hybridMultilevel"/>
    <w:tmpl w:val="D7C2BA9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785424891">
    <w:abstractNumId w:val="3"/>
  </w:num>
  <w:num w:numId="2" w16cid:durableId="422267213">
    <w:abstractNumId w:val="1"/>
  </w:num>
  <w:num w:numId="3" w16cid:durableId="502284910">
    <w:abstractNumId w:val="2"/>
  </w:num>
  <w:num w:numId="4" w16cid:durableId="1629122507">
    <w:abstractNumId w:val="0"/>
  </w:num>
  <w:num w:numId="5" w16cid:durableId="1394742525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5C5"/>
    <w:rsid w:val="00023E33"/>
    <w:rsid w:val="000A0F9D"/>
    <w:rsid w:val="000E57D2"/>
    <w:rsid w:val="001C5A96"/>
    <w:rsid w:val="002253E5"/>
    <w:rsid w:val="002C3155"/>
    <w:rsid w:val="002C6860"/>
    <w:rsid w:val="002D5BB8"/>
    <w:rsid w:val="00317BA9"/>
    <w:rsid w:val="003E7698"/>
    <w:rsid w:val="004360AE"/>
    <w:rsid w:val="00467247"/>
    <w:rsid w:val="004716BE"/>
    <w:rsid w:val="00481C3F"/>
    <w:rsid w:val="004F51C9"/>
    <w:rsid w:val="00500B4B"/>
    <w:rsid w:val="0052629B"/>
    <w:rsid w:val="00532517"/>
    <w:rsid w:val="00543B3E"/>
    <w:rsid w:val="006251B4"/>
    <w:rsid w:val="00656B5C"/>
    <w:rsid w:val="006725C5"/>
    <w:rsid w:val="006776F2"/>
    <w:rsid w:val="006C5E5F"/>
    <w:rsid w:val="006F3659"/>
    <w:rsid w:val="007639EE"/>
    <w:rsid w:val="007975F1"/>
    <w:rsid w:val="007A20E9"/>
    <w:rsid w:val="007E0BDA"/>
    <w:rsid w:val="007E0DA6"/>
    <w:rsid w:val="00826336"/>
    <w:rsid w:val="008857F9"/>
    <w:rsid w:val="009959BD"/>
    <w:rsid w:val="00A82FC8"/>
    <w:rsid w:val="00BE748E"/>
    <w:rsid w:val="00C0066F"/>
    <w:rsid w:val="00C30A25"/>
    <w:rsid w:val="00C833B7"/>
    <w:rsid w:val="00CA6DD7"/>
    <w:rsid w:val="00D90993"/>
    <w:rsid w:val="00DB37CC"/>
    <w:rsid w:val="00E066C5"/>
    <w:rsid w:val="00EC3D61"/>
    <w:rsid w:val="00F22D53"/>
    <w:rsid w:val="00FB48B6"/>
    <w:rsid w:val="00FF0D9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B2C1B93"/>
  <w15:chartTrackingRefBased/>
  <w15:docId w15:val="{64C1E173-9B0B-4C98-A024-BA1B054AC1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DA6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725C5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277</Words>
  <Characters>1583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Tracy Cruickshank</dc:creator>
  <cp:keywords/>
  <dc:description/>
  <cp:lastModifiedBy>Eleni Koutsogeorgou</cp:lastModifiedBy>
  <cp:revision>2</cp:revision>
  <dcterms:created xsi:type="dcterms:W3CDTF">2022-11-21T13:22:00Z</dcterms:created>
  <dcterms:modified xsi:type="dcterms:W3CDTF">2022-11-21T13:22:00Z</dcterms:modified>
</cp:coreProperties>
</file>