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03D" w:rsidRPr="00CD103D" w:rsidRDefault="00CD103D" w:rsidP="00CD103D">
      <w:pPr>
        <w:spacing w:before="100" w:beforeAutospacing="1" w:after="100" w:afterAutospacing="1"/>
        <w:jc w:val="center"/>
        <w:rPr>
          <w:sz w:val="44"/>
          <w:szCs w:val="44"/>
        </w:rPr>
      </w:pPr>
      <w:r w:rsidRPr="00CD103D">
        <w:rPr>
          <w:sz w:val="44"/>
          <w:szCs w:val="44"/>
        </w:rPr>
        <w:t>Professional Career Development</w:t>
      </w: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p>
    <w:p w:rsidR="00CD103D" w:rsidRPr="00CD103D" w:rsidRDefault="00CD103D" w:rsidP="00CD103D">
      <w:pPr>
        <w:spacing w:before="100" w:beforeAutospacing="1" w:after="100" w:afterAutospacing="1"/>
        <w:jc w:val="center"/>
        <w:rPr>
          <w:szCs w:val="24"/>
        </w:rPr>
      </w:pPr>
      <w:r w:rsidRPr="00CD103D">
        <w:rPr>
          <w:szCs w:val="24"/>
        </w:rPr>
        <w:t xml:space="preserve">                                                                                                   </w:t>
      </w:r>
    </w:p>
    <w:sdt>
      <w:sdtPr>
        <w:id w:val="927696734"/>
        <w:docPartObj>
          <w:docPartGallery w:val="Table of Contents"/>
          <w:docPartUnique/>
        </w:docPartObj>
      </w:sdtPr>
      <w:sdtEndPr>
        <w:rPr>
          <w:rFonts w:ascii="Times New Roman" w:eastAsiaTheme="minorHAnsi" w:hAnsi="Times New Roman" w:cstheme="minorBidi"/>
          <w:b/>
          <w:bCs/>
          <w:noProof/>
          <w:color w:val="auto"/>
          <w:sz w:val="24"/>
          <w:szCs w:val="22"/>
        </w:rPr>
      </w:sdtEndPr>
      <w:sdtContent>
        <w:p w:rsidR="00834FFF" w:rsidRDefault="00834FFF">
          <w:pPr>
            <w:pStyle w:val="TOCHeading"/>
          </w:pPr>
          <w:r>
            <w:t>Table of Contents</w:t>
          </w:r>
        </w:p>
        <w:p w:rsidR="00C963FB" w:rsidRDefault="00834FF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40219108" w:history="1">
            <w:r w:rsidR="00C963FB" w:rsidRPr="00AA15A1">
              <w:rPr>
                <w:rStyle w:val="Hyperlink"/>
                <w:noProof/>
              </w:rPr>
              <w:t>Introduction</w:t>
            </w:r>
            <w:r w:rsidR="00C963FB">
              <w:rPr>
                <w:noProof/>
                <w:webHidden/>
              </w:rPr>
              <w:tab/>
            </w:r>
            <w:r w:rsidR="00C963FB">
              <w:rPr>
                <w:noProof/>
                <w:webHidden/>
              </w:rPr>
              <w:fldChar w:fldCharType="begin"/>
            </w:r>
            <w:r w:rsidR="00C963FB">
              <w:rPr>
                <w:noProof/>
                <w:webHidden/>
              </w:rPr>
              <w:instrText xml:space="preserve"> PAGEREF _Toc40219108 \h </w:instrText>
            </w:r>
            <w:r w:rsidR="00C963FB">
              <w:rPr>
                <w:noProof/>
                <w:webHidden/>
              </w:rPr>
            </w:r>
            <w:r w:rsidR="00C963FB">
              <w:rPr>
                <w:noProof/>
                <w:webHidden/>
              </w:rPr>
              <w:fldChar w:fldCharType="separate"/>
            </w:r>
            <w:r w:rsidR="00C963FB">
              <w:rPr>
                <w:noProof/>
                <w:webHidden/>
              </w:rPr>
              <w:t>3</w:t>
            </w:r>
            <w:r w:rsidR="00C963FB">
              <w:rPr>
                <w:noProof/>
                <w:webHidden/>
              </w:rPr>
              <w:fldChar w:fldCharType="end"/>
            </w:r>
          </w:hyperlink>
        </w:p>
        <w:p w:rsidR="00C963FB" w:rsidRDefault="00C963FB">
          <w:pPr>
            <w:pStyle w:val="TOC2"/>
            <w:tabs>
              <w:tab w:val="right" w:leader="dot" w:pos="9350"/>
            </w:tabs>
            <w:rPr>
              <w:rFonts w:asciiTheme="minorHAnsi" w:eastAsiaTheme="minorEastAsia" w:hAnsiTheme="minorHAnsi"/>
              <w:noProof/>
              <w:sz w:val="22"/>
            </w:rPr>
          </w:pPr>
          <w:hyperlink w:anchor="_Toc40219109" w:history="1">
            <w:r w:rsidRPr="00AA15A1">
              <w:rPr>
                <w:rStyle w:val="Hyperlink"/>
                <w:noProof/>
              </w:rPr>
              <w:t>Skill and knowledge needed for working effectively in BP</w:t>
            </w:r>
            <w:r>
              <w:rPr>
                <w:noProof/>
                <w:webHidden/>
              </w:rPr>
              <w:tab/>
            </w:r>
            <w:r>
              <w:rPr>
                <w:noProof/>
                <w:webHidden/>
              </w:rPr>
              <w:fldChar w:fldCharType="begin"/>
            </w:r>
            <w:r>
              <w:rPr>
                <w:noProof/>
                <w:webHidden/>
              </w:rPr>
              <w:instrText xml:space="preserve"> PAGEREF _Toc40219109 \h </w:instrText>
            </w:r>
            <w:r>
              <w:rPr>
                <w:noProof/>
                <w:webHidden/>
              </w:rPr>
            </w:r>
            <w:r>
              <w:rPr>
                <w:noProof/>
                <w:webHidden/>
              </w:rPr>
              <w:fldChar w:fldCharType="separate"/>
            </w:r>
            <w:r>
              <w:rPr>
                <w:noProof/>
                <w:webHidden/>
              </w:rPr>
              <w:t>4</w:t>
            </w:r>
            <w:r>
              <w:rPr>
                <w:noProof/>
                <w:webHidden/>
              </w:rPr>
              <w:fldChar w:fldCharType="end"/>
            </w:r>
          </w:hyperlink>
        </w:p>
        <w:p w:rsidR="00C963FB" w:rsidRDefault="00C963FB">
          <w:pPr>
            <w:pStyle w:val="TOC2"/>
            <w:tabs>
              <w:tab w:val="right" w:leader="dot" w:pos="9350"/>
            </w:tabs>
            <w:rPr>
              <w:rFonts w:asciiTheme="minorHAnsi" w:eastAsiaTheme="minorEastAsia" w:hAnsiTheme="minorHAnsi"/>
              <w:noProof/>
              <w:sz w:val="22"/>
            </w:rPr>
          </w:pPr>
          <w:hyperlink w:anchor="_Toc40219110" w:history="1">
            <w:r w:rsidRPr="00AA15A1">
              <w:rPr>
                <w:rStyle w:val="Hyperlink"/>
                <w:noProof/>
              </w:rPr>
              <w:t>Readiness for employability and personal advancement</w:t>
            </w:r>
            <w:r>
              <w:rPr>
                <w:noProof/>
                <w:webHidden/>
              </w:rPr>
              <w:tab/>
            </w:r>
            <w:r>
              <w:rPr>
                <w:noProof/>
                <w:webHidden/>
              </w:rPr>
              <w:fldChar w:fldCharType="begin"/>
            </w:r>
            <w:r>
              <w:rPr>
                <w:noProof/>
                <w:webHidden/>
              </w:rPr>
              <w:instrText xml:space="preserve"> PAGEREF _Toc40219110 \h </w:instrText>
            </w:r>
            <w:r>
              <w:rPr>
                <w:noProof/>
                <w:webHidden/>
              </w:rPr>
            </w:r>
            <w:r>
              <w:rPr>
                <w:noProof/>
                <w:webHidden/>
              </w:rPr>
              <w:fldChar w:fldCharType="separate"/>
            </w:r>
            <w:r>
              <w:rPr>
                <w:noProof/>
                <w:webHidden/>
              </w:rPr>
              <w:t>8</w:t>
            </w:r>
            <w:r>
              <w:rPr>
                <w:noProof/>
                <w:webHidden/>
              </w:rPr>
              <w:fldChar w:fldCharType="end"/>
            </w:r>
          </w:hyperlink>
        </w:p>
        <w:p w:rsidR="00C963FB" w:rsidRDefault="00C963FB">
          <w:pPr>
            <w:pStyle w:val="TOC2"/>
            <w:tabs>
              <w:tab w:val="right" w:leader="dot" w:pos="9350"/>
            </w:tabs>
            <w:rPr>
              <w:rFonts w:asciiTheme="minorHAnsi" w:eastAsiaTheme="minorEastAsia" w:hAnsiTheme="minorHAnsi"/>
              <w:noProof/>
              <w:sz w:val="22"/>
            </w:rPr>
          </w:pPr>
          <w:hyperlink w:anchor="_Toc40219111" w:history="1">
            <w:r w:rsidRPr="00AA15A1">
              <w:rPr>
                <w:rStyle w:val="Hyperlink"/>
                <w:noProof/>
              </w:rPr>
              <w:t>Development area from weakness</w:t>
            </w:r>
            <w:r>
              <w:rPr>
                <w:noProof/>
                <w:webHidden/>
              </w:rPr>
              <w:tab/>
            </w:r>
            <w:r>
              <w:rPr>
                <w:noProof/>
                <w:webHidden/>
              </w:rPr>
              <w:fldChar w:fldCharType="begin"/>
            </w:r>
            <w:r>
              <w:rPr>
                <w:noProof/>
                <w:webHidden/>
              </w:rPr>
              <w:instrText xml:space="preserve"> PAGEREF _Toc40219111 \h </w:instrText>
            </w:r>
            <w:r>
              <w:rPr>
                <w:noProof/>
                <w:webHidden/>
              </w:rPr>
            </w:r>
            <w:r>
              <w:rPr>
                <w:noProof/>
                <w:webHidden/>
              </w:rPr>
              <w:fldChar w:fldCharType="separate"/>
            </w:r>
            <w:r>
              <w:rPr>
                <w:noProof/>
                <w:webHidden/>
              </w:rPr>
              <w:t>10</w:t>
            </w:r>
            <w:r>
              <w:rPr>
                <w:noProof/>
                <w:webHidden/>
              </w:rPr>
              <w:fldChar w:fldCharType="end"/>
            </w:r>
          </w:hyperlink>
        </w:p>
        <w:p w:rsidR="00C963FB" w:rsidRDefault="00C963FB">
          <w:pPr>
            <w:pStyle w:val="TOC2"/>
            <w:tabs>
              <w:tab w:val="right" w:leader="dot" w:pos="9350"/>
            </w:tabs>
            <w:rPr>
              <w:rFonts w:asciiTheme="minorHAnsi" w:eastAsiaTheme="minorEastAsia" w:hAnsiTheme="minorHAnsi"/>
              <w:noProof/>
              <w:sz w:val="22"/>
            </w:rPr>
          </w:pPr>
          <w:hyperlink w:anchor="_Toc40219112" w:history="1">
            <w:r w:rsidRPr="00AA15A1">
              <w:rPr>
                <w:rStyle w:val="Hyperlink"/>
                <w:noProof/>
              </w:rPr>
              <w:t>Employees goals and develop personal action plan</w:t>
            </w:r>
            <w:r>
              <w:rPr>
                <w:noProof/>
                <w:webHidden/>
              </w:rPr>
              <w:tab/>
            </w:r>
            <w:r>
              <w:rPr>
                <w:noProof/>
                <w:webHidden/>
              </w:rPr>
              <w:fldChar w:fldCharType="begin"/>
            </w:r>
            <w:r>
              <w:rPr>
                <w:noProof/>
                <w:webHidden/>
              </w:rPr>
              <w:instrText xml:space="preserve"> PAGEREF _Toc40219112 \h </w:instrText>
            </w:r>
            <w:r>
              <w:rPr>
                <w:noProof/>
                <w:webHidden/>
              </w:rPr>
            </w:r>
            <w:r>
              <w:rPr>
                <w:noProof/>
                <w:webHidden/>
              </w:rPr>
              <w:fldChar w:fldCharType="separate"/>
            </w:r>
            <w:r>
              <w:rPr>
                <w:noProof/>
                <w:webHidden/>
              </w:rPr>
              <w:t>12</w:t>
            </w:r>
            <w:r>
              <w:rPr>
                <w:noProof/>
                <w:webHidden/>
              </w:rPr>
              <w:fldChar w:fldCharType="end"/>
            </w:r>
          </w:hyperlink>
        </w:p>
        <w:p w:rsidR="00C963FB" w:rsidRDefault="00C963FB">
          <w:pPr>
            <w:pStyle w:val="TOC1"/>
            <w:tabs>
              <w:tab w:val="right" w:leader="dot" w:pos="9350"/>
            </w:tabs>
            <w:rPr>
              <w:rFonts w:asciiTheme="minorHAnsi" w:eastAsiaTheme="minorEastAsia" w:hAnsiTheme="minorHAnsi"/>
              <w:noProof/>
              <w:sz w:val="22"/>
            </w:rPr>
          </w:pPr>
          <w:hyperlink w:anchor="_Toc40219113" w:history="1">
            <w:r w:rsidRPr="00AA15A1">
              <w:rPr>
                <w:rStyle w:val="Hyperlink"/>
                <w:noProof/>
              </w:rPr>
              <w:t>Conclusion</w:t>
            </w:r>
            <w:r>
              <w:rPr>
                <w:noProof/>
                <w:webHidden/>
              </w:rPr>
              <w:tab/>
            </w:r>
            <w:r>
              <w:rPr>
                <w:noProof/>
                <w:webHidden/>
              </w:rPr>
              <w:fldChar w:fldCharType="begin"/>
            </w:r>
            <w:r>
              <w:rPr>
                <w:noProof/>
                <w:webHidden/>
              </w:rPr>
              <w:instrText xml:space="preserve"> PAGEREF _Toc40219113 \h </w:instrText>
            </w:r>
            <w:r>
              <w:rPr>
                <w:noProof/>
                <w:webHidden/>
              </w:rPr>
            </w:r>
            <w:r>
              <w:rPr>
                <w:noProof/>
                <w:webHidden/>
              </w:rPr>
              <w:fldChar w:fldCharType="separate"/>
            </w:r>
            <w:r>
              <w:rPr>
                <w:noProof/>
                <w:webHidden/>
              </w:rPr>
              <w:t>14</w:t>
            </w:r>
            <w:r>
              <w:rPr>
                <w:noProof/>
                <w:webHidden/>
              </w:rPr>
              <w:fldChar w:fldCharType="end"/>
            </w:r>
          </w:hyperlink>
        </w:p>
        <w:p w:rsidR="00C963FB" w:rsidRDefault="00C963FB">
          <w:pPr>
            <w:pStyle w:val="TOC1"/>
            <w:tabs>
              <w:tab w:val="right" w:leader="dot" w:pos="9350"/>
            </w:tabs>
            <w:rPr>
              <w:rFonts w:asciiTheme="minorHAnsi" w:eastAsiaTheme="minorEastAsia" w:hAnsiTheme="minorHAnsi"/>
              <w:noProof/>
              <w:sz w:val="22"/>
            </w:rPr>
          </w:pPr>
          <w:hyperlink w:anchor="_Toc40219114" w:history="1">
            <w:r w:rsidRPr="00AA15A1">
              <w:rPr>
                <w:rStyle w:val="Hyperlink"/>
                <w:noProof/>
              </w:rPr>
              <w:t>Reference</w:t>
            </w:r>
            <w:r>
              <w:rPr>
                <w:noProof/>
                <w:webHidden/>
              </w:rPr>
              <w:tab/>
            </w:r>
            <w:r>
              <w:rPr>
                <w:noProof/>
                <w:webHidden/>
              </w:rPr>
              <w:fldChar w:fldCharType="begin"/>
            </w:r>
            <w:r>
              <w:rPr>
                <w:noProof/>
                <w:webHidden/>
              </w:rPr>
              <w:instrText xml:space="preserve"> PAGEREF _Toc40219114 \h </w:instrText>
            </w:r>
            <w:r>
              <w:rPr>
                <w:noProof/>
                <w:webHidden/>
              </w:rPr>
            </w:r>
            <w:r>
              <w:rPr>
                <w:noProof/>
                <w:webHidden/>
              </w:rPr>
              <w:fldChar w:fldCharType="separate"/>
            </w:r>
            <w:r>
              <w:rPr>
                <w:noProof/>
                <w:webHidden/>
              </w:rPr>
              <w:t>15</w:t>
            </w:r>
            <w:r>
              <w:rPr>
                <w:noProof/>
                <w:webHidden/>
              </w:rPr>
              <w:fldChar w:fldCharType="end"/>
            </w:r>
          </w:hyperlink>
        </w:p>
        <w:p w:rsidR="00834FFF" w:rsidRDefault="00834FFF">
          <w:r>
            <w:rPr>
              <w:b/>
              <w:bCs/>
              <w:noProof/>
            </w:rPr>
            <w:fldChar w:fldCharType="end"/>
          </w:r>
        </w:p>
      </w:sdtContent>
    </w:sdt>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834FFF" w:rsidRDefault="00834FFF" w:rsidP="00CD103D">
      <w:pPr>
        <w:spacing w:before="100" w:beforeAutospacing="1" w:after="100" w:afterAutospacing="1"/>
        <w:rPr>
          <w:rStyle w:val="Heading1Char"/>
          <w:sz w:val="24"/>
          <w:szCs w:val="24"/>
        </w:rPr>
      </w:pPr>
    </w:p>
    <w:p w:rsidR="00457563" w:rsidRDefault="00CD103D" w:rsidP="00CD103D">
      <w:pPr>
        <w:spacing w:before="100" w:beforeAutospacing="1" w:after="100" w:afterAutospacing="1"/>
        <w:rPr>
          <w:szCs w:val="24"/>
        </w:rPr>
      </w:pPr>
      <w:bookmarkStart w:id="0" w:name="_Toc40219108"/>
      <w:r w:rsidRPr="00457563">
        <w:rPr>
          <w:rStyle w:val="Heading1Char"/>
          <w:sz w:val="24"/>
          <w:szCs w:val="24"/>
        </w:rPr>
        <w:lastRenderedPageBreak/>
        <w:t>Introduction</w:t>
      </w:r>
      <w:bookmarkEnd w:id="0"/>
    </w:p>
    <w:p w:rsidR="00CD103D" w:rsidRPr="00CD103D" w:rsidRDefault="00CD103D" w:rsidP="00CD103D">
      <w:pPr>
        <w:spacing w:before="100" w:beforeAutospacing="1" w:after="100" w:afterAutospacing="1"/>
        <w:rPr>
          <w:szCs w:val="24"/>
        </w:rPr>
      </w:pPr>
      <w:r w:rsidRPr="00CD103D">
        <w:rPr>
          <w:szCs w:val="24"/>
        </w:rPr>
        <w:t xml:space="preserve">Professional developments verily depends on the formal knowledge, experience, training and other skilled which is necessary for conducting the business procedure strategically. At present business marketplace is very competitive that is why every business organization try to recruit skilled and experience employee for the success of the </w:t>
      </w:r>
      <w:r w:rsidR="00F07AF5" w:rsidRPr="00CD103D">
        <w:rPr>
          <w:szCs w:val="24"/>
        </w:rPr>
        <w:t>company</w:t>
      </w:r>
      <w:r w:rsidR="00F07AF5">
        <w:rPr>
          <w:szCs w:val="24"/>
        </w:rPr>
        <w:t xml:space="preserve"> (</w:t>
      </w:r>
      <w:r w:rsidR="008C438A">
        <w:rPr>
          <w:szCs w:val="24"/>
        </w:rPr>
        <w:t>Yarbrough&amp;other</w:t>
      </w:r>
      <w:r w:rsidR="00F07AF5">
        <w:rPr>
          <w:szCs w:val="24"/>
        </w:rPr>
        <w:t>2017)</w:t>
      </w:r>
      <w:r w:rsidRPr="00CD103D">
        <w:rPr>
          <w:szCs w:val="24"/>
        </w:rPr>
        <w:t xml:space="preserve">. For explaining this report, chosen organization is British Petroleum Company which contribution is more in oil and Gas Company in the world. British Petroleum Company appoint skilled and experienced employee for achieving its business goals. By working in British Petroleum, every employee can improve personal quality and working ability. </w:t>
      </w: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6E4079" w:rsidRDefault="006E4079" w:rsidP="00D22AAE">
      <w:pPr>
        <w:pStyle w:val="Heading2"/>
        <w:rPr>
          <w:sz w:val="24"/>
          <w:szCs w:val="24"/>
        </w:rPr>
      </w:pPr>
    </w:p>
    <w:p w:rsidR="00C01EA6" w:rsidRPr="00C01EA6" w:rsidRDefault="00C01EA6" w:rsidP="00C01EA6"/>
    <w:p w:rsidR="00C963FB" w:rsidRDefault="00C963FB" w:rsidP="00D22AAE">
      <w:pPr>
        <w:pStyle w:val="Heading2"/>
        <w:rPr>
          <w:sz w:val="24"/>
          <w:szCs w:val="24"/>
        </w:rPr>
      </w:pPr>
      <w:bookmarkStart w:id="1" w:name="_Toc40219109"/>
    </w:p>
    <w:p w:rsidR="00C963FB" w:rsidRDefault="00C963FB" w:rsidP="00D22AAE">
      <w:pPr>
        <w:pStyle w:val="Heading2"/>
        <w:rPr>
          <w:sz w:val="24"/>
          <w:szCs w:val="24"/>
        </w:rPr>
      </w:pPr>
    </w:p>
    <w:p w:rsidR="00393061" w:rsidRDefault="00393061" w:rsidP="00D22AAE">
      <w:pPr>
        <w:pStyle w:val="Heading2"/>
        <w:rPr>
          <w:sz w:val="24"/>
          <w:szCs w:val="24"/>
        </w:rPr>
      </w:pPr>
    </w:p>
    <w:p w:rsidR="00CD103D" w:rsidRPr="00D22AAE" w:rsidRDefault="00CD103D" w:rsidP="00D22AAE">
      <w:pPr>
        <w:pStyle w:val="Heading2"/>
        <w:rPr>
          <w:sz w:val="24"/>
          <w:szCs w:val="24"/>
        </w:rPr>
      </w:pPr>
      <w:r w:rsidRPr="00D22AAE">
        <w:rPr>
          <w:sz w:val="24"/>
          <w:szCs w:val="24"/>
        </w:rPr>
        <w:t>Skill and knowledge needed for working effectively in BP</w:t>
      </w:r>
      <w:bookmarkEnd w:id="1"/>
    </w:p>
    <w:p w:rsidR="00CD103D" w:rsidRPr="00CD103D" w:rsidRDefault="00CD103D" w:rsidP="00CD103D">
      <w:pPr>
        <w:spacing w:before="100" w:beforeAutospacing="1" w:after="100" w:afterAutospacing="1"/>
        <w:rPr>
          <w:szCs w:val="24"/>
        </w:rPr>
      </w:pPr>
      <w:r w:rsidRPr="00CD103D">
        <w:rPr>
          <w:szCs w:val="24"/>
        </w:rPr>
        <w:t xml:space="preserve">Skill and knowledge enable every employee for working strategically in the business organization. Every business organization verily importance on the employment quality, skill and experience. When British Petroleum Company appoint any employee then critically justify the inner most quality of the employee. Because this prominent business company verily concern about that all the procedure and business success highly rely on employee best performance. Besides, by getting a good job in a prominent company every employee practice to improve his personal inner </w:t>
      </w:r>
      <w:r w:rsidR="00621D1A" w:rsidRPr="00CD103D">
        <w:rPr>
          <w:szCs w:val="24"/>
        </w:rPr>
        <w:t>quality</w:t>
      </w:r>
      <w:r w:rsidR="00621D1A">
        <w:rPr>
          <w:szCs w:val="24"/>
        </w:rPr>
        <w:t xml:space="preserve"> (Bergh&amp;</w:t>
      </w:r>
      <w:r w:rsidR="00F07AF5">
        <w:rPr>
          <w:szCs w:val="24"/>
        </w:rPr>
        <w:t>plessis2011)</w:t>
      </w:r>
      <w:r w:rsidRPr="00CD103D">
        <w:rPr>
          <w:szCs w:val="24"/>
        </w:rPr>
        <w:t>. In below some quality and knowledge needed for working effectively in business organization-</w:t>
      </w:r>
    </w:p>
    <w:p w:rsidR="00CD103D" w:rsidRPr="00CD103D" w:rsidRDefault="00CD103D" w:rsidP="00CD103D">
      <w:pPr>
        <w:spacing w:before="100" w:beforeAutospacing="1" w:after="100" w:afterAutospacing="1"/>
        <w:rPr>
          <w:szCs w:val="24"/>
        </w:rPr>
      </w:pPr>
      <w:r w:rsidRPr="00BD6055">
        <w:rPr>
          <w:b/>
          <w:szCs w:val="24"/>
        </w:rPr>
        <w:t>Leadership quality:</w:t>
      </w:r>
      <w:r w:rsidRPr="00CD103D">
        <w:rPr>
          <w:szCs w:val="24"/>
        </w:rPr>
        <w:t xml:space="preserve"> Leadership quality cooperate the employee to handle all the action in the team. Every business organization highly access to those employee who have leadership quality. Having leadership quality an employee can control another employee working in the business company.  Besides a leadership, quality employee can handle any critical and dangerous situation occurring in the </w:t>
      </w:r>
      <w:r w:rsidR="003718C2" w:rsidRPr="00CD103D">
        <w:rPr>
          <w:szCs w:val="24"/>
        </w:rPr>
        <w:t>workplace</w:t>
      </w:r>
      <w:r w:rsidR="003718C2">
        <w:rPr>
          <w:szCs w:val="24"/>
        </w:rPr>
        <w:t xml:space="preserve"> (vermunt&amp;endedijk2011)</w:t>
      </w:r>
      <w:r w:rsidRPr="00CD103D">
        <w:rPr>
          <w:szCs w:val="24"/>
        </w:rPr>
        <w:t xml:space="preserve">. There are a lot of employee having a leadership quality working in the British Petroleum company. That is why this remarkable business company capable of being a good position in the competitive marketplace. </w:t>
      </w:r>
    </w:p>
    <w:p w:rsidR="00CD103D" w:rsidRPr="00CD103D" w:rsidRDefault="00CD103D" w:rsidP="00CD103D">
      <w:pPr>
        <w:spacing w:before="100" w:beforeAutospacing="1" w:after="100" w:afterAutospacing="1"/>
        <w:rPr>
          <w:szCs w:val="24"/>
        </w:rPr>
      </w:pPr>
      <w:r w:rsidRPr="00BD6055">
        <w:rPr>
          <w:b/>
          <w:szCs w:val="24"/>
        </w:rPr>
        <w:t xml:space="preserve">Communication skill: </w:t>
      </w:r>
      <w:r w:rsidRPr="00CD103D">
        <w:rPr>
          <w:szCs w:val="24"/>
        </w:rPr>
        <w:t>Communication is very good quality for every employee which connect various employee, entrepreneur and other prominent person in the world. The employee who can build up a good communication with different employee and business organization he can bring</w:t>
      </w:r>
      <w:r w:rsidR="00B73980">
        <w:rPr>
          <w:szCs w:val="24"/>
        </w:rPr>
        <w:t xml:space="preserve"> </w:t>
      </w:r>
      <w:r w:rsidRPr="00CD103D">
        <w:rPr>
          <w:szCs w:val="24"/>
        </w:rPr>
        <w:t>about positive phenomenon for the business company. Now a day business marketplace is very critical and competitive that is why every business organization have to know different information about other business company. This critical task practice the employee of the organization by communicating another business employee. Every employee of British Petroleum has a good communication skill.</w:t>
      </w:r>
    </w:p>
    <w:p w:rsidR="00CD103D" w:rsidRPr="00CD103D" w:rsidRDefault="00CD103D" w:rsidP="00CD103D">
      <w:pPr>
        <w:spacing w:before="100" w:beforeAutospacing="1" w:after="100" w:afterAutospacing="1"/>
        <w:rPr>
          <w:szCs w:val="24"/>
        </w:rPr>
      </w:pPr>
      <w:r w:rsidRPr="00BD6055">
        <w:rPr>
          <w:b/>
          <w:szCs w:val="24"/>
        </w:rPr>
        <w:lastRenderedPageBreak/>
        <w:t>Experience about decision-making:</w:t>
      </w:r>
      <w:r w:rsidRPr="00CD103D">
        <w:rPr>
          <w:szCs w:val="24"/>
        </w:rPr>
        <w:t xml:space="preserve"> There are various dangerous situation have to face business organization, which manage every employee of the company.  If every employee of the company belong to decision-making quality then it is very good for handling any bad situation in the </w:t>
      </w:r>
      <w:r w:rsidR="000D793E" w:rsidRPr="00CD103D">
        <w:rPr>
          <w:szCs w:val="24"/>
        </w:rPr>
        <w:t>workplace</w:t>
      </w:r>
      <w:r w:rsidR="000D793E">
        <w:rPr>
          <w:szCs w:val="24"/>
        </w:rPr>
        <w:t xml:space="preserve"> (arulmani&amp;other2014)</w:t>
      </w:r>
      <w:r w:rsidRPr="00CD103D">
        <w:rPr>
          <w:szCs w:val="24"/>
        </w:rPr>
        <w:t xml:space="preserve">.  Decision-making is a good innermost quality of employee which enable employee be confident any bad situation. Having decision-making quality every employee of British Petroleum Company working hard and protecting any dangerous situation facing in the workplace. </w:t>
      </w:r>
    </w:p>
    <w:p w:rsidR="00CD103D" w:rsidRPr="00CD103D" w:rsidRDefault="00CD103D" w:rsidP="00CD103D">
      <w:pPr>
        <w:spacing w:before="100" w:beforeAutospacing="1" w:after="100" w:afterAutospacing="1"/>
        <w:rPr>
          <w:szCs w:val="24"/>
        </w:rPr>
      </w:pPr>
      <w:r w:rsidRPr="00BD6055">
        <w:rPr>
          <w:b/>
          <w:szCs w:val="24"/>
        </w:rPr>
        <w:t>Knowledge about technology:</w:t>
      </w:r>
      <w:r w:rsidRPr="00CD103D">
        <w:rPr>
          <w:szCs w:val="24"/>
        </w:rPr>
        <w:t xml:space="preserve"> Now a day technology is very important factor for every business organization. By using modern technology various business organization taking more advantage in the competitive marketplace. Enjoying technological facilities verily depends on the technological knowledge of the employee working in the workplace. If employee is very expert about modern technology then he can show very innovative idea by using modern technology. That is why for working a good company every employee should gather knowledge about modern </w:t>
      </w:r>
      <w:r w:rsidR="0037446C" w:rsidRPr="00CD103D">
        <w:rPr>
          <w:szCs w:val="24"/>
        </w:rPr>
        <w:t>technology</w:t>
      </w:r>
      <w:r w:rsidR="0037446C">
        <w:rPr>
          <w:szCs w:val="24"/>
        </w:rPr>
        <w:t xml:space="preserve"> (</w:t>
      </w:r>
      <w:r w:rsidR="000D793E">
        <w:rPr>
          <w:szCs w:val="24"/>
        </w:rPr>
        <w:t>creager</w:t>
      </w:r>
      <w:r w:rsidR="0037446C">
        <w:rPr>
          <w:szCs w:val="24"/>
        </w:rPr>
        <w:t>2011)</w:t>
      </w:r>
      <w:r w:rsidRPr="00CD103D">
        <w:rPr>
          <w:szCs w:val="24"/>
        </w:rPr>
        <w:t>. There are a lot of employee of British Petroleum Company who are very expert about the modern technology and playing a good contribution for the success of the company.</w:t>
      </w:r>
    </w:p>
    <w:p w:rsidR="00CD103D" w:rsidRPr="00CD103D" w:rsidRDefault="00CD103D" w:rsidP="00CD103D">
      <w:pPr>
        <w:spacing w:before="100" w:beforeAutospacing="1" w:after="100" w:afterAutospacing="1"/>
        <w:rPr>
          <w:szCs w:val="24"/>
        </w:rPr>
      </w:pPr>
      <w:r w:rsidRPr="00C6209C">
        <w:rPr>
          <w:b/>
          <w:szCs w:val="24"/>
        </w:rPr>
        <w:t>Experience about innovative idea:</w:t>
      </w:r>
      <w:r w:rsidRPr="00CD103D">
        <w:rPr>
          <w:szCs w:val="24"/>
        </w:rPr>
        <w:t xml:space="preserve"> Innovative idea can change the business condition. By applying different innovative idea, every business organization strategically conducts its business system. Employees having innovative quality think about the business organization to improve its present condition in the competitive marketplace.  British Petroleum Company always access those employees having different innovative quality. Now a day British Petroleum company apply various innovative plan for achieving the organizational goals.</w:t>
      </w:r>
    </w:p>
    <w:p w:rsidR="00CD103D" w:rsidRPr="00CD103D" w:rsidRDefault="00CD103D" w:rsidP="00CD103D">
      <w:pPr>
        <w:spacing w:before="100" w:beforeAutospacing="1" w:after="100" w:afterAutospacing="1"/>
        <w:rPr>
          <w:szCs w:val="24"/>
        </w:rPr>
      </w:pPr>
      <w:r w:rsidRPr="00C6209C">
        <w:rPr>
          <w:b/>
          <w:szCs w:val="24"/>
        </w:rPr>
        <w:t>Time management quality:</w:t>
      </w:r>
      <w:r w:rsidRPr="00CD103D">
        <w:rPr>
          <w:szCs w:val="24"/>
        </w:rPr>
        <w:t xml:space="preserve"> Discipline is very important for every employee for performing all action in time. Besides discipline improves the personal life by doing action in suitable period. Time management is very necessary quality for every employee because it enable employee to work accurately for the success of the </w:t>
      </w:r>
      <w:r w:rsidR="00472E2A" w:rsidRPr="00CD103D">
        <w:rPr>
          <w:szCs w:val="24"/>
        </w:rPr>
        <w:t>company</w:t>
      </w:r>
      <w:r w:rsidR="00472E2A">
        <w:rPr>
          <w:szCs w:val="24"/>
        </w:rPr>
        <w:t xml:space="preserve"> (2012</w:t>
      </w:r>
      <w:r w:rsidR="0037446C">
        <w:rPr>
          <w:szCs w:val="24"/>
        </w:rPr>
        <w:t>kennedy&amp;</w:t>
      </w:r>
      <w:r w:rsidR="00472E2A">
        <w:rPr>
          <w:szCs w:val="24"/>
        </w:rPr>
        <w:t>Chen)</w:t>
      </w:r>
      <w:r w:rsidRPr="00CD103D">
        <w:rPr>
          <w:szCs w:val="24"/>
        </w:rPr>
        <w:t xml:space="preserve">. If employee do not abide by time schedule then he cannot contribute the success of the organization. Every employee of British Petroleum Company try to work according to the time schedule for the success of the company. </w:t>
      </w:r>
    </w:p>
    <w:p w:rsidR="00CD103D" w:rsidRPr="00CD103D" w:rsidRDefault="00CD103D" w:rsidP="00CD103D">
      <w:pPr>
        <w:spacing w:before="100" w:beforeAutospacing="1" w:after="100" w:afterAutospacing="1"/>
        <w:rPr>
          <w:szCs w:val="24"/>
        </w:rPr>
      </w:pPr>
      <w:r w:rsidRPr="00C6209C">
        <w:rPr>
          <w:b/>
          <w:szCs w:val="24"/>
        </w:rPr>
        <w:lastRenderedPageBreak/>
        <w:t xml:space="preserve">Planning skill: </w:t>
      </w:r>
      <w:r w:rsidRPr="00CD103D">
        <w:rPr>
          <w:szCs w:val="24"/>
        </w:rPr>
        <w:t>A good and strategic plan can change the whole business attitude. A skilled and experienced employee show different good plan for the business success. Plan display various positive and negative side of the organization. Every employee of British Petroleum Company try to provide different good plan for the company and the chairperson of the company justify the whole plan and take the best plan for the business company. Planning has a great role for the business success. That is why planning skill is very necessary for getting opportunity working in the prominent business company.</w:t>
      </w:r>
    </w:p>
    <w:p w:rsidR="00CD103D" w:rsidRPr="00CD103D" w:rsidRDefault="00CD103D" w:rsidP="00CD103D">
      <w:pPr>
        <w:spacing w:before="100" w:beforeAutospacing="1" w:after="100" w:afterAutospacing="1"/>
        <w:rPr>
          <w:szCs w:val="24"/>
        </w:rPr>
      </w:pPr>
      <w:r w:rsidRPr="00C6209C">
        <w:rPr>
          <w:b/>
          <w:szCs w:val="24"/>
        </w:rPr>
        <w:t xml:space="preserve">Computer operation skill: </w:t>
      </w:r>
      <w:r w:rsidRPr="00CD103D">
        <w:rPr>
          <w:szCs w:val="24"/>
        </w:rPr>
        <w:t xml:space="preserve">Now a day every business organization use the computer for conducting the business action. Computer helps Business Company working a lot of work in a short time. Computer helps the business company to sell and control various action in the </w:t>
      </w:r>
      <w:r w:rsidR="00472E2A" w:rsidRPr="00CD103D">
        <w:rPr>
          <w:szCs w:val="24"/>
        </w:rPr>
        <w:t>marketplace</w:t>
      </w:r>
      <w:r w:rsidR="00472E2A">
        <w:rPr>
          <w:szCs w:val="24"/>
        </w:rPr>
        <w:t xml:space="preserve"> (sharf2016)</w:t>
      </w:r>
      <w:r w:rsidRPr="00CD103D">
        <w:rPr>
          <w:szCs w:val="24"/>
        </w:rPr>
        <w:t>. If employee is expert at computer operation then he can play a great contribution to the business company. When British Petroleum Company publish any job circular then it give importance on those employee who having a computer skilled.</w:t>
      </w:r>
    </w:p>
    <w:p w:rsidR="00CD103D" w:rsidRPr="00CD103D" w:rsidRDefault="00CD103D" w:rsidP="00CD103D">
      <w:pPr>
        <w:spacing w:before="100" w:beforeAutospacing="1" w:after="100" w:afterAutospacing="1"/>
        <w:rPr>
          <w:szCs w:val="24"/>
        </w:rPr>
      </w:pPr>
      <w:r w:rsidRPr="00C6209C">
        <w:rPr>
          <w:b/>
          <w:szCs w:val="24"/>
        </w:rPr>
        <w:t>Motivation skill:</w:t>
      </w:r>
      <w:r w:rsidRPr="00CD103D">
        <w:rPr>
          <w:szCs w:val="24"/>
        </w:rPr>
        <w:t xml:space="preserve"> Motivation has a great affect to the whole procedure of the business organization because motivation make every employee more creative and strategic. The employees who is self-motivated work very attentively and think about differ negative and positive side of the company. Besides a good motivator, employees also enable other employees to work mare and abide by all the regulation within the workplace. Maximum employees of British Petroleum Company is self-motivated and work hard for the success of the company. Besides this good quality, enable employees to improve their personal development.</w:t>
      </w:r>
    </w:p>
    <w:p w:rsidR="00CD103D" w:rsidRPr="00CD103D" w:rsidRDefault="00CD103D" w:rsidP="00CD103D">
      <w:pPr>
        <w:spacing w:before="100" w:beforeAutospacing="1" w:after="100" w:afterAutospacing="1"/>
        <w:rPr>
          <w:szCs w:val="24"/>
        </w:rPr>
      </w:pPr>
      <w:r w:rsidRPr="00BA151B">
        <w:rPr>
          <w:b/>
          <w:szCs w:val="24"/>
        </w:rPr>
        <w:t>Research quality:</w:t>
      </w:r>
      <w:r w:rsidRPr="00CD103D">
        <w:rPr>
          <w:szCs w:val="24"/>
        </w:rPr>
        <w:t xml:space="preserve"> Research about consumer demand, market condition and production price develop the business organization. If every employee research about the different factors in the marketplace then business organization can understand the negative and positive side of the company. When consumer demand and production price is high then every business organization try to supply more product to the marketplace for gathering more profit for the success of the </w:t>
      </w:r>
      <w:r w:rsidR="007C4D8F" w:rsidRPr="00CD103D">
        <w:rPr>
          <w:szCs w:val="24"/>
        </w:rPr>
        <w:t>company</w:t>
      </w:r>
      <w:r w:rsidR="007C4D8F">
        <w:rPr>
          <w:szCs w:val="24"/>
        </w:rPr>
        <w:t xml:space="preserve"> (robles2012)</w:t>
      </w:r>
      <w:r w:rsidRPr="00CD103D">
        <w:rPr>
          <w:szCs w:val="24"/>
        </w:rPr>
        <w:t>. That is why employees have to develop research skill for better servicing in the marketplace. Many employees of British Petroleum Company practice different research for achieving the business goals.</w:t>
      </w:r>
    </w:p>
    <w:p w:rsidR="00CD103D" w:rsidRPr="00CD103D" w:rsidRDefault="00CD103D" w:rsidP="00CD103D">
      <w:pPr>
        <w:spacing w:before="100" w:beforeAutospacing="1" w:after="100" w:afterAutospacing="1"/>
        <w:rPr>
          <w:szCs w:val="24"/>
        </w:rPr>
      </w:pPr>
      <w:r w:rsidRPr="00BA151B">
        <w:rPr>
          <w:b/>
          <w:szCs w:val="24"/>
        </w:rPr>
        <w:lastRenderedPageBreak/>
        <w:t>Experience about market condition:</w:t>
      </w:r>
      <w:r w:rsidRPr="00CD103D">
        <w:rPr>
          <w:szCs w:val="24"/>
        </w:rPr>
        <w:t xml:space="preserve"> The production selling operates the business organization in the marketplace. If business organization is not expert about the market condition then it cannot earn a lot of profit from the marketplace. Sometime consumer demand increase rapidly and sometime the production price is more on the marketplace. The business organization produce and supply more goods when they can take a lot of money from the marketplace. If employees of the company is inexpert then it is not possible of taking more facilities from the marketplace. That is why market experience increase the employee’s better performance and helps to gather more advantage from the business organization.</w:t>
      </w:r>
    </w:p>
    <w:p w:rsidR="00CD103D" w:rsidRPr="00CD103D" w:rsidRDefault="00CD103D" w:rsidP="00CD103D">
      <w:pPr>
        <w:spacing w:before="100" w:beforeAutospacing="1" w:after="100" w:afterAutospacing="1"/>
        <w:rPr>
          <w:szCs w:val="24"/>
        </w:rPr>
      </w:pPr>
      <w:r w:rsidRPr="00BA151B">
        <w:rPr>
          <w:b/>
          <w:szCs w:val="24"/>
        </w:rPr>
        <w:t xml:space="preserve">Self-confident: </w:t>
      </w:r>
      <w:r w:rsidRPr="00CD103D">
        <w:rPr>
          <w:szCs w:val="24"/>
        </w:rPr>
        <w:t xml:space="preserve">Self-confident is very important factors for every employees for better performance in the workplace. Every employees have to face different problem in the workplace. If employee feel hesitant for handling any critical situation then it plays a bad impact to the business organization. Self-confident employees is very intelligent and strategic and they can protect any bad situation facing the business organization. British Petroleum Company is more renowned oil and Gas Company because maximum employees of this company is very self-confident and capable of managing any critical time.  </w:t>
      </w:r>
    </w:p>
    <w:p w:rsidR="00CD103D" w:rsidRPr="00CD103D" w:rsidRDefault="00CD103D" w:rsidP="00CD103D">
      <w:pPr>
        <w:spacing w:before="100" w:beforeAutospacing="1" w:after="100" w:afterAutospacing="1"/>
        <w:rPr>
          <w:szCs w:val="24"/>
        </w:rPr>
      </w:pPr>
      <w:r w:rsidRPr="00BA151B">
        <w:rPr>
          <w:b/>
          <w:szCs w:val="24"/>
        </w:rPr>
        <w:t xml:space="preserve">Good behavior quality: </w:t>
      </w:r>
      <w:r w:rsidRPr="00CD103D">
        <w:rPr>
          <w:szCs w:val="24"/>
        </w:rPr>
        <w:t>Behavior of employees verily affect to the selling product and the consumer satisfaction. If employees behave well to the customer then customer feel well and make decision to buy product from the business organization. On the other hand, if employees do not behave well to the customer then customer feel unpleasant and try to avoid those business organizations. The customer satisfaction verily rely on the employee behavior and respect. Huge customer like British Petroleum Company because every employee of this company behave very respectfully to the customer. That is why employee should practice good behavior quality.</w:t>
      </w:r>
    </w:p>
    <w:p w:rsidR="00CD103D" w:rsidRPr="00CD103D" w:rsidRDefault="00CD103D" w:rsidP="00CD103D">
      <w:pPr>
        <w:spacing w:before="100" w:beforeAutospacing="1" w:after="100" w:afterAutospacing="1"/>
        <w:rPr>
          <w:szCs w:val="24"/>
        </w:rPr>
      </w:pPr>
      <w:r w:rsidRPr="00135041">
        <w:rPr>
          <w:b/>
          <w:szCs w:val="24"/>
        </w:rPr>
        <w:t xml:space="preserve">Good looking of employee: </w:t>
      </w:r>
      <w:r w:rsidRPr="00CD103D">
        <w:rPr>
          <w:szCs w:val="24"/>
        </w:rPr>
        <w:t xml:space="preserve">Employees looking refers to the employees dress up, attitude and speaking style. Every consumer like good-looking employee and buy goods from those business companies. If employees show a good dress up then customer, think positive and feel respect to buy goods from the business </w:t>
      </w:r>
      <w:r w:rsidR="00F71F2D" w:rsidRPr="00CD103D">
        <w:rPr>
          <w:szCs w:val="24"/>
        </w:rPr>
        <w:t>company</w:t>
      </w:r>
      <w:r w:rsidR="00F71F2D">
        <w:rPr>
          <w:szCs w:val="24"/>
        </w:rPr>
        <w:t xml:space="preserve"> (</w:t>
      </w:r>
      <w:r w:rsidR="007C4D8F">
        <w:rPr>
          <w:szCs w:val="24"/>
        </w:rPr>
        <w:t>blom&amp;</w:t>
      </w:r>
      <w:r w:rsidR="00F71F2D">
        <w:rPr>
          <w:szCs w:val="24"/>
        </w:rPr>
        <w:t>saeki2011)</w:t>
      </w:r>
      <w:r w:rsidRPr="00CD103D">
        <w:rPr>
          <w:szCs w:val="24"/>
        </w:rPr>
        <w:t xml:space="preserve">. Besides a good speaker employee is very capable of impressing the customer and providing positive information about his business company. On the other hand, if employee is introvert then he cannot build up a good relationship </w:t>
      </w:r>
      <w:r w:rsidRPr="00CD103D">
        <w:rPr>
          <w:szCs w:val="24"/>
        </w:rPr>
        <w:lastRenderedPageBreak/>
        <w:t>with the consumer, which is very negative for every business organization. That is why employees have to show different positive quality in front of the consumer for impressing them.</w:t>
      </w:r>
    </w:p>
    <w:p w:rsidR="00CD103D" w:rsidRPr="00D22AAE" w:rsidRDefault="00CD103D" w:rsidP="00D22AAE">
      <w:pPr>
        <w:pStyle w:val="Heading2"/>
        <w:rPr>
          <w:sz w:val="24"/>
          <w:szCs w:val="24"/>
        </w:rPr>
      </w:pPr>
      <w:bookmarkStart w:id="2" w:name="_Toc40219110"/>
      <w:r w:rsidRPr="00D22AAE">
        <w:rPr>
          <w:sz w:val="24"/>
          <w:szCs w:val="24"/>
        </w:rPr>
        <w:t>Readiness for employability and personal advancement</w:t>
      </w:r>
      <w:bookmarkEnd w:id="2"/>
    </w:p>
    <w:p w:rsidR="00CD103D" w:rsidRPr="00CD103D" w:rsidRDefault="00CD103D" w:rsidP="00CD103D">
      <w:pPr>
        <w:spacing w:before="100" w:beforeAutospacing="1" w:after="100" w:afterAutospacing="1"/>
        <w:rPr>
          <w:szCs w:val="24"/>
        </w:rPr>
      </w:pPr>
      <w:r w:rsidRPr="00CD103D">
        <w:rPr>
          <w:szCs w:val="24"/>
        </w:rPr>
        <w:t>Now business place is very competitive because every business organization try to provide different strategic plan for making a high position in the competitive world. As I am working in the British Petroleum company, I have gathered different strength quality. This good quality cooperates the business organization for achieving the business goals.</w:t>
      </w:r>
    </w:p>
    <w:p w:rsidR="00CD103D" w:rsidRPr="00CD103D" w:rsidRDefault="00CD103D" w:rsidP="00CD103D">
      <w:pPr>
        <w:spacing w:before="100" w:beforeAutospacing="1" w:after="100" w:afterAutospacing="1"/>
        <w:rPr>
          <w:szCs w:val="24"/>
        </w:rPr>
      </w:pPr>
      <w:r w:rsidRPr="00ED53DB">
        <w:rPr>
          <w:b/>
          <w:szCs w:val="24"/>
        </w:rPr>
        <w:t>Good speaker:</w:t>
      </w:r>
      <w:r w:rsidRPr="00CD103D">
        <w:rPr>
          <w:szCs w:val="24"/>
        </w:rPr>
        <w:t xml:space="preserve"> Every business organization highly access those employees who has a good speaking quality.  A good speaker can inspire and motive other employee working hard for the improvement of the company. I am very expert at speaking well to the consumer and </w:t>
      </w:r>
      <w:r w:rsidR="00F71F2D">
        <w:rPr>
          <w:szCs w:val="24"/>
        </w:rPr>
        <w:t xml:space="preserve">other employee in the </w:t>
      </w:r>
      <w:r w:rsidR="005B5CBC">
        <w:rPr>
          <w:szCs w:val="24"/>
        </w:rPr>
        <w:t>workplace (Moore&amp;morton2017)</w:t>
      </w:r>
      <w:r w:rsidRPr="00CD103D">
        <w:rPr>
          <w:szCs w:val="24"/>
        </w:rPr>
        <w:t xml:space="preserve"> When British Petroleum Company arrange any seminar. Training and other festival then I handle all program very easily. That is why British Petroleum Company highly access me handling any program arranging in the workplace.</w:t>
      </w:r>
    </w:p>
    <w:p w:rsidR="00CD103D" w:rsidRPr="00CD103D" w:rsidRDefault="00CD103D" w:rsidP="00CD103D">
      <w:pPr>
        <w:spacing w:before="100" w:beforeAutospacing="1" w:after="100" w:afterAutospacing="1"/>
        <w:rPr>
          <w:szCs w:val="24"/>
        </w:rPr>
      </w:pPr>
      <w:r w:rsidRPr="00ED53DB">
        <w:rPr>
          <w:b/>
          <w:szCs w:val="24"/>
        </w:rPr>
        <w:t>Teamwork skill:</w:t>
      </w:r>
      <w:r w:rsidRPr="00CD103D">
        <w:rPr>
          <w:szCs w:val="24"/>
        </w:rPr>
        <w:t xml:space="preserve"> Teamwork plays a very important role for every business organization because every employee unitedly solve any problem facing in the workplace. British petroleum company highly importance on doing teamwork for the betterment of the business company. I can easily adapt any new working environment like teamwork. When British Petroleum Company make any strategic plan then at first arrange teamwork because it helps organization to support any negative situation unitedly. In teamwork, every employee freely express his own opinion about business organization and it cooperate the organization compete a lot of work in a short time.</w:t>
      </w:r>
    </w:p>
    <w:p w:rsidR="00CD103D" w:rsidRPr="00CD103D" w:rsidRDefault="00CD103D" w:rsidP="00CD103D">
      <w:pPr>
        <w:spacing w:before="100" w:beforeAutospacing="1" w:after="100" w:afterAutospacing="1"/>
        <w:rPr>
          <w:szCs w:val="24"/>
        </w:rPr>
      </w:pPr>
      <w:r w:rsidRPr="00ED53DB">
        <w:rPr>
          <w:b/>
          <w:szCs w:val="24"/>
        </w:rPr>
        <w:t>Self-confident:</w:t>
      </w:r>
      <w:r w:rsidRPr="00CD103D">
        <w:rPr>
          <w:szCs w:val="24"/>
        </w:rPr>
        <w:t xml:space="preserve"> Every business organization recruit its employee for handling all the procedure of the company. That is why self-confident is very necessary element for working appropriately in the workplace.  British Petroleum Company has very complex business area where every employee have to handle any bad environment systematically. But if employee feel confusion managing any complex situation in the workplace then its impact is very bad for the business organization. I am very self-confident managing any action in the workplace. For having this good quality British Petroleum company like me very most as a good employee.</w:t>
      </w:r>
    </w:p>
    <w:p w:rsidR="00CD103D" w:rsidRPr="00CD103D" w:rsidRDefault="00CD103D" w:rsidP="00CD103D">
      <w:pPr>
        <w:tabs>
          <w:tab w:val="left" w:pos="2235"/>
        </w:tabs>
        <w:spacing w:before="100" w:beforeAutospacing="1" w:after="100" w:afterAutospacing="1"/>
        <w:rPr>
          <w:szCs w:val="24"/>
        </w:rPr>
      </w:pPr>
      <w:r w:rsidRPr="00ED53DB">
        <w:rPr>
          <w:b/>
          <w:szCs w:val="24"/>
        </w:rPr>
        <w:lastRenderedPageBreak/>
        <w:t>Discipline quality:</w:t>
      </w:r>
      <w:r w:rsidRPr="00CD103D">
        <w:rPr>
          <w:szCs w:val="24"/>
        </w:rPr>
        <w:t xml:space="preserve"> Discipline bring about various positive advantage for both employee and business organization. I am very discipline for performing any action in the workplace. If manager of the British petroleum company give me action then I always try to complete those action in a fixed time. That is why manager of this business company do not feel any pressure giving me any task. I know very well that discipline is major element for the success in life. Having discipline quality, I can provide better service for the British Petroleum for the organizational success.</w:t>
      </w:r>
    </w:p>
    <w:p w:rsidR="00CD103D" w:rsidRPr="00CD103D" w:rsidRDefault="00CD103D" w:rsidP="00CD103D">
      <w:pPr>
        <w:tabs>
          <w:tab w:val="left" w:pos="2235"/>
        </w:tabs>
        <w:spacing w:before="100" w:beforeAutospacing="1" w:after="100" w:afterAutospacing="1"/>
        <w:rPr>
          <w:szCs w:val="24"/>
        </w:rPr>
      </w:pPr>
      <w:r w:rsidRPr="00ED53DB">
        <w:rPr>
          <w:b/>
          <w:szCs w:val="24"/>
        </w:rPr>
        <w:t>Managing skill:</w:t>
      </w:r>
      <w:r w:rsidRPr="00CD103D">
        <w:rPr>
          <w:szCs w:val="24"/>
        </w:rPr>
        <w:t xml:space="preserve"> Managing skill is very important factor for business organization because this quality of employee play an effective role for the organization. I am very expert at managing any action in the workplace, which provides a better outcome for the business company. When I work in the marketplace then I manage all the action between the employees of the British Petroleum. This managing quality increase the working speed in the workplace because every employee try to complete his fixed action. Besides this good quality, cooperate me completing any action in my personal life.</w:t>
      </w:r>
    </w:p>
    <w:p w:rsidR="00CD103D" w:rsidRPr="00CD103D" w:rsidRDefault="00CD103D" w:rsidP="00CD103D">
      <w:pPr>
        <w:tabs>
          <w:tab w:val="left" w:pos="2235"/>
        </w:tabs>
        <w:spacing w:before="100" w:beforeAutospacing="1" w:after="100" w:afterAutospacing="1"/>
        <w:rPr>
          <w:szCs w:val="24"/>
        </w:rPr>
      </w:pPr>
      <w:r w:rsidRPr="009A26E5">
        <w:rPr>
          <w:b/>
          <w:szCs w:val="24"/>
        </w:rPr>
        <w:t>Work under pressure:</w:t>
      </w:r>
      <w:r w:rsidRPr="00CD103D">
        <w:rPr>
          <w:szCs w:val="24"/>
        </w:rPr>
        <w:t xml:space="preserve"> British Petroleum Company is multinational oil and Gas Company in the world. This prominent business company conducts its business procedure various country in the world. British Petroleum Company plan different large project for achieving the organizational </w:t>
      </w:r>
      <w:r w:rsidR="001B3815" w:rsidRPr="00CD103D">
        <w:rPr>
          <w:szCs w:val="24"/>
        </w:rPr>
        <w:t>goals</w:t>
      </w:r>
      <w:r w:rsidR="001B3815">
        <w:rPr>
          <w:szCs w:val="24"/>
        </w:rPr>
        <w:t xml:space="preserve"> (</w:t>
      </w:r>
      <w:r w:rsidR="00AD0F47">
        <w:rPr>
          <w:szCs w:val="24"/>
        </w:rPr>
        <w:t>wang&amp;tsai</w:t>
      </w:r>
      <w:r w:rsidR="001B3815">
        <w:rPr>
          <w:szCs w:val="24"/>
        </w:rPr>
        <w:t>2014)</w:t>
      </w:r>
      <w:r w:rsidRPr="00CD103D">
        <w:rPr>
          <w:szCs w:val="24"/>
        </w:rPr>
        <w:t>. That is why every employees of this company have to perform all action very confidently. I am very hard worker and I manage all action under pressure in the workplace. This good quality increase the employee ability and provide a good outcome for the business organization.</w:t>
      </w:r>
    </w:p>
    <w:p w:rsidR="00CD103D" w:rsidRPr="00CD103D" w:rsidRDefault="00CD103D" w:rsidP="00CD103D">
      <w:pPr>
        <w:tabs>
          <w:tab w:val="left" w:pos="2235"/>
        </w:tabs>
        <w:spacing w:before="100" w:beforeAutospacing="1" w:after="100" w:afterAutospacing="1"/>
        <w:rPr>
          <w:szCs w:val="24"/>
        </w:rPr>
      </w:pPr>
      <w:r w:rsidRPr="009A26E5">
        <w:rPr>
          <w:b/>
          <w:szCs w:val="24"/>
        </w:rPr>
        <w:t>Hard worker:</w:t>
      </w:r>
      <w:r w:rsidRPr="00CD103D">
        <w:rPr>
          <w:szCs w:val="24"/>
        </w:rPr>
        <w:t xml:space="preserve"> Hard working has a great effect for both success in life and development of the organization. Every business organization try to recruit those employees having a strong energy for working more in the marketplace. I am very hard worker and I always try to do more work in the workplace for the success of the organization. Besides, I also motive another employee working in the British Petroleum company to be hard worker for the improvement of the company. For having this admirable quality British petroleum company provides different facilities for me in the workplace. </w:t>
      </w:r>
    </w:p>
    <w:p w:rsidR="00CD103D" w:rsidRPr="00CD103D" w:rsidRDefault="00CD103D" w:rsidP="00CD103D">
      <w:pPr>
        <w:tabs>
          <w:tab w:val="left" w:pos="2235"/>
        </w:tabs>
        <w:spacing w:before="100" w:beforeAutospacing="1" w:after="100" w:afterAutospacing="1"/>
        <w:rPr>
          <w:szCs w:val="24"/>
        </w:rPr>
      </w:pPr>
      <w:r w:rsidRPr="009A26E5">
        <w:rPr>
          <w:b/>
          <w:szCs w:val="24"/>
        </w:rPr>
        <w:lastRenderedPageBreak/>
        <w:t>Presentation skill:</w:t>
      </w:r>
      <w:r w:rsidRPr="00CD103D">
        <w:rPr>
          <w:szCs w:val="24"/>
        </w:rPr>
        <w:t xml:space="preserve"> Presentation quality has a great acceptance to the workplace because this quality show the different plan, idea and project in front of the employee and other person involved in the business organization. I have a good presentation skill because I had practice to debate with different people about various topic. British Petroleum Company access me lot because I can present any topic, idea or plan in front of huge people in the workplace. Besides this quality, improve the different sector of British Petroleum Company.</w:t>
      </w:r>
    </w:p>
    <w:p w:rsidR="00CD103D" w:rsidRPr="00CD103D" w:rsidRDefault="00CD103D" w:rsidP="00CD103D">
      <w:pPr>
        <w:tabs>
          <w:tab w:val="left" w:pos="2235"/>
        </w:tabs>
        <w:spacing w:before="100" w:beforeAutospacing="1" w:after="100" w:afterAutospacing="1"/>
        <w:rPr>
          <w:szCs w:val="24"/>
        </w:rPr>
      </w:pPr>
      <w:r w:rsidRPr="009A26E5">
        <w:rPr>
          <w:b/>
          <w:szCs w:val="24"/>
        </w:rPr>
        <w:t xml:space="preserve">Behaving quality: </w:t>
      </w:r>
      <w:r w:rsidRPr="00CD103D">
        <w:rPr>
          <w:szCs w:val="24"/>
        </w:rPr>
        <w:t xml:space="preserve">The consumer satisfaction and production-selling rate rely on the behavior of the employees. If employee do not behave well with the consumer then consumer demotivate to buy product from the business company. Less selling of product decrease the working speed in the workplace. I always try to behave well with the consumer for gathering huge consumer and selling more oil and gas from the British Petroleum company. For having, this renowned quality British Petroleum company can make a good position in the competitive business place.  </w:t>
      </w:r>
    </w:p>
    <w:p w:rsidR="00CD103D" w:rsidRPr="00D22AAE" w:rsidRDefault="00CD103D" w:rsidP="00D22AAE">
      <w:pPr>
        <w:pStyle w:val="Heading2"/>
        <w:rPr>
          <w:sz w:val="24"/>
          <w:szCs w:val="24"/>
        </w:rPr>
      </w:pPr>
      <w:bookmarkStart w:id="3" w:name="_Toc40219111"/>
      <w:r w:rsidRPr="00D22AAE">
        <w:rPr>
          <w:sz w:val="24"/>
          <w:szCs w:val="24"/>
        </w:rPr>
        <w:t>Development area from weakness</w:t>
      </w:r>
      <w:bookmarkEnd w:id="3"/>
    </w:p>
    <w:p w:rsidR="00CD103D" w:rsidRPr="00CD103D" w:rsidRDefault="00CD103D" w:rsidP="00CD103D">
      <w:pPr>
        <w:tabs>
          <w:tab w:val="left" w:pos="2235"/>
        </w:tabs>
        <w:spacing w:before="100" w:beforeAutospacing="1" w:after="100" w:afterAutospacing="1"/>
        <w:rPr>
          <w:szCs w:val="24"/>
        </w:rPr>
      </w:pPr>
      <w:r w:rsidRPr="00CD103D">
        <w:rPr>
          <w:szCs w:val="24"/>
        </w:rPr>
        <w:t>Though I have different strength quality but I have also some weakness which hindrance me providing a better service in the workplace.  But I am trying to improve those weakness for my personal development and providing best effort to the business organization. In below some of my weakness which have to improve-</w:t>
      </w:r>
    </w:p>
    <w:p w:rsidR="00CD103D" w:rsidRPr="00CD103D" w:rsidRDefault="00CD103D" w:rsidP="00CD103D">
      <w:pPr>
        <w:tabs>
          <w:tab w:val="left" w:pos="2235"/>
        </w:tabs>
        <w:spacing w:before="100" w:beforeAutospacing="1" w:after="100" w:afterAutospacing="1"/>
        <w:rPr>
          <w:szCs w:val="24"/>
        </w:rPr>
      </w:pPr>
      <w:r w:rsidRPr="006D722F">
        <w:rPr>
          <w:b/>
          <w:szCs w:val="24"/>
        </w:rPr>
        <w:t>Lacking of good manner:</w:t>
      </w:r>
      <w:r w:rsidRPr="00CD103D">
        <w:rPr>
          <w:szCs w:val="24"/>
        </w:rPr>
        <w:t xml:space="preserve"> Good manner of employees increase the acceptance of the business organization to the consumer. Though I can easily build up a good relation with consumer but I have also some lacking for behaving in well manner with consumer. I can understand my manner lacking so I am trying to improve my manner quality for achieving a good personality and serving well in the workplace.</w:t>
      </w:r>
    </w:p>
    <w:p w:rsidR="00CD103D" w:rsidRPr="00CD103D" w:rsidRDefault="00CD103D" w:rsidP="00CD103D">
      <w:pPr>
        <w:tabs>
          <w:tab w:val="left" w:pos="2235"/>
        </w:tabs>
        <w:spacing w:before="100" w:beforeAutospacing="1" w:after="100" w:afterAutospacing="1"/>
        <w:rPr>
          <w:szCs w:val="24"/>
        </w:rPr>
      </w:pPr>
      <w:r w:rsidRPr="006D722F">
        <w:rPr>
          <w:b/>
          <w:szCs w:val="24"/>
        </w:rPr>
        <w:t>Shortage of technological knowledge:</w:t>
      </w:r>
      <w:r w:rsidRPr="00CD103D">
        <w:rPr>
          <w:szCs w:val="24"/>
        </w:rPr>
        <w:t xml:space="preserve"> I can use various modern technology but it is not sufficient for British Petroleum Company for achieving more advantage to the competitive business place. Now technology affect the whole business procedure and business company can better improve its position by using modern technology. British Petroleum Company is world-renowned oil and Gas Company and this company verily depends on the modern technology for conducting its business action. For improvement of Business Company, I have to develop my technological knowledge.</w:t>
      </w:r>
    </w:p>
    <w:p w:rsidR="00CD103D" w:rsidRPr="00CD103D" w:rsidRDefault="00CD103D" w:rsidP="00CD103D">
      <w:pPr>
        <w:tabs>
          <w:tab w:val="left" w:pos="2235"/>
        </w:tabs>
        <w:spacing w:before="100" w:beforeAutospacing="1" w:after="100" w:afterAutospacing="1"/>
        <w:rPr>
          <w:szCs w:val="24"/>
        </w:rPr>
      </w:pPr>
    </w:p>
    <w:p w:rsidR="00CD103D" w:rsidRPr="00CD103D" w:rsidRDefault="00CD103D" w:rsidP="00CD103D">
      <w:pPr>
        <w:tabs>
          <w:tab w:val="left" w:pos="2235"/>
        </w:tabs>
        <w:spacing w:before="100" w:beforeAutospacing="1" w:after="100" w:afterAutospacing="1"/>
        <w:rPr>
          <w:szCs w:val="24"/>
        </w:rPr>
      </w:pPr>
      <w:r w:rsidRPr="006D722F">
        <w:rPr>
          <w:b/>
          <w:szCs w:val="24"/>
        </w:rPr>
        <w:t>Development of market knowledge:</w:t>
      </w:r>
      <w:r w:rsidRPr="00CD103D">
        <w:rPr>
          <w:szCs w:val="24"/>
        </w:rPr>
        <w:t xml:space="preserve"> Market is a place where business organization sells its production to the consumer. The whole market condition controls the employee of the organization. I am very expert about the market condition but it is not fully appropriate for me handling the business procedure. The market knowledge like- consumer demand, production, price, economic condition etc. All those factors affect to the business organization. For the development of company, I have to develop about market condition.</w:t>
      </w:r>
    </w:p>
    <w:p w:rsidR="00CD103D" w:rsidRPr="00CD103D" w:rsidRDefault="00CD103D" w:rsidP="00CD103D">
      <w:pPr>
        <w:tabs>
          <w:tab w:val="left" w:pos="2235"/>
        </w:tabs>
        <w:spacing w:before="100" w:beforeAutospacing="1" w:after="100" w:afterAutospacing="1"/>
        <w:rPr>
          <w:szCs w:val="24"/>
        </w:rPr>
      </w:pPr>
      <w:r w:rsidRPr="006D722F">
        <w:rPr>
          <w:b/>
          <w:szCs w:val="24"/>
        </w:rPr>
        <w:t>Improve using internet:</w:t>
      </w:r>
      <w:r w:rsidRPr="00CD103D">
        <w:rPr>
          <w:szCs w:val="24"/>
        </w:rPr>
        <w:t xml:space="preserve"> At present internet change the market condition because by using internet business organization can easily reach to the consumer about their product. I can use internet but I think it is not appropriate for British Petroleum Company. British Petroleum Company has a good web side and it show its product and </w:t>
      </w:r>
      <w:r w:rsidR="00172B39" w:rsidRPr="00CD103D">
        <w:rPr>
          <w:szCs w:val="24"/>
        </w:rPr>
        <w:t>price</w:t>
      </w:r>
      <w:r w:rsidR="00172B39">
        <w:rPr>
          <w:szCs w:val="24"/>
        </w:rPr>
        <w:t xml:space="preserve"> (</w:t>
      </w:r>
      <w:r w:rsidR="001B3815">
        <w:rPr>
          <w:szCs w:val="24"/>
        </w:rPr>
        <w:t>reio</w:t>
      </w:r>
      <w:r w:rsidR="00172B39">
        <w:rPr>
          <w:szCs w:val="24"/>
        </w:rPr>
        <w:t>2016)</w:t>
      </w:r>
      <w:r w:rsidRPr="00CD103D">
        <w:rPr>
          <w:szCs w:val="24"/>
        </w:rPr>
        <w:t>. By using internet consumer are buying oil and gas from British Petroleum Company. So for dealing with consumer to the online I have to develop my internet using skill.</w:t>
      </w:r>
    </w:p>
    <w:p w:rsidR="00CD103D" w:rsidRPr="00CD103D" w:rsidRDefault="00CD103D" w:rsidP="00CD103D">
      <w:pPr>
        <w:tabs>
          <w:tab w:val="left" w:pos="2235"/>
        </w:tabs>
        <w:spacing w:before="100" w:beforeAutospacing="1" w:after="100" w:afterAutospacing="1"/>
        <w:rPr>
          <w:szCs w:val="24"/>
        </w:rPr>
      </w:pPr>
      <w:r w:rsidRPr="001B1A5C">
        <w:rPr>
          <w:b/>
          <w:szCs w:val="24"/>
        </w:rPr>
        <w:t>Control emotional attitude:</w:t>
      </w:r>
      <w:r w:rsidRPr="00CD103D">
        <w:rPr>
          <w:szCs w:val="24"/>
        </w:rPr>
        <w:t xml:space="preserve"> Employee attitude has a great role to the business organization. I always try to show a well attitude but sometime I cannot control my emotion. When different consumer ask various question about oil and gas in the British Petroleum company. I try to reply with well attitude but sometime I cannot control my emotion and it play a negative impact to the British petroleum company. That is why for increasing the organizational admiration I am trying to control my bad emotion in the marketplace.</w:t>
      </w:r>
    </w:p>
    <w:p w:rsidR="00CD103D" w:rsidRPr="00CD103D" w:rsidRDefault="00CD103D" w:rsidP="00CD103D">
      <w:pPr>
        <w:tabs>
          <w:tab w:val="left" w:pos="2235"/>
        </w:tabs>
        <w:spacing w:before="100" w:beforeAutospacing="1" w:after="100" w:afterAutospacing="1"/>
        <w:rPr>
          <w:szCs w:val="24"/>
        </w:rPr>
      </w:pPr>
      <w:r w:rsidRPr="001B1A5C">
        <w:rPr>
          <w:b/>
          <w:szCs w:val="24"/>
        </w:rPr>
        <w:t>Professionalism:</w:t>
      </w:r>
      <w:r w:rsidRPr="00CD103D">
        <w:rPr>
          <w:szCs w:val="24"/>
        </w:rPr>
        <w:t xml:space="preserve"> Professionalism indicates the proper business attitude with consumer. I am very expert at doing any good action in the workplace but this competitive marketplace I should practice more professional attitude for develop my personal skill and increasing the organizational improvement</w:t>
      </w:r>
      <w:r w:rsidR="00172B39">
        <w:rPr>
          <w:szCs w:val="24"/>
        </w:rPr>
        <w:t>(petrie2011)</w:t>
      </w:r>
      <w:r w:rsidRPr="00CD103D">
        <w:rPr>
          <w:szCs w:val="24"/>
        </w:rPr>
        <w:t>. If any consumer want to know about British Petroleum Company then I have to answer showing my professional manner. I have to focus on impressing consumer by applying my professional behavior.</w:t>
      </w:r>
    </w:p>
    <w:p w:rsidR="00CD103D" w:rsidRPr="00CD103D" w:rsidRDefault="00CD103D" w:rsidP="00CD103D">
      <w:pPr>
        <w:tabs>
          <w:tab w:val="left" w:pos="2235"/>
        </w:tabs>
        <w:spacing w:before="100" w:beforeAutospacing="1" w:after="100" w:afterAutospacing="1"/>
        <w:rPr>
          <w:szCs w:val="24"/>
        </w:rPr>
      </w:pPr>
      <w:r w:rsidRPr="001B1A5C">
        <w:rPr>
          <w:b/>
          <w:szCs w:val="24"/>
        </w:rPr>
        <w:t>Increase innermost quality:</w:t>
      </w:r>
      <w:r w:rsidRPr="00CD103D">
        <w:rPr>
          <w:szCs w:val="24"/>
        </w:rPr>
        <w:t xml:space="preserve"> Every employee has different innermost quality and applying those good quality employees can bring about positive phenomenon for the business company. I have different innermost quality like-handling critical moment, impressing consumer and working hard </w:t>
      </w:r>
      <w:r w:rsidRPr="00CD103D">
        <w:rPr>
          <w:szCs w:val="24"/>
        </w:rPr>
        <w:lastRenderedPageBreak/>
        <w:t>etc. Every time I try to utilize those good qualities but sometime, I failed.  As I am an employee of world, renewable oil and gas company so I have to practice my innermost quality for carry on the organizational success.</w:t>
      </w:r>
    </w:p>
    <w:p w:rsidR="00CD103D" w:rsidRPr="00AE0AEB" w:rsidRDefault="00CD103D" w:rsidP="00AE0AEB">
      <w:pPr>
        <w:pStyle w:val="Heading2"/>
        <w:rPr>
          <w:sz w:val="24"/>
          <w:szCs w:val="24"/>
        </w:rPr>
      </w:pPr>
      <w:bookmarkStart w:id="4" w:name="_Toc40219112"/>
      <w:r w:rsidRPr="00AE0AEB">
        <w:rPr>
          <w:sz w:val="24"/>
          <w:szCs w:val="24"/>
        </w:rPr>
        <w:t>Employees goals and develop personal action plan</w:t>
      </w:r>
      <w:bookmarkEnd w:id="4"/>
    </w:p>
    <w:p w:rsidR="00CD103D" w:rsidRPr="00CD103D" w:rsidRDefault="00CD103D" w:rsidP="00CD103D">
      <w:pPr>
        <w:tabs>
          <w:tab w:val="left" w:pos="2235"/>
        </w:tabs>
        <w:spacing w:before="100" w:beforeAutospacing="1" w:after="100" w:afterAutospacing="1"/>
        <w:rPr>
          <w:szCs w:val="24"/>
        </w:rPr>
      </w:pPr>
      <w:r w:rsidRPr="00CD103D">
        <w:rPr>
          <w:szCs w:val="24"/>
        </w:rPr>
        <w:t xml:space="preserve">Employee’s better performance depends on good employment goals. Having different strong and weakness in the workplace every employee have to set a employment goals. </w:t>
      </w:r>
    </w:p>
    <w:p w:rsidR="00CD103D" w:rsidRPr="00CD103D" w:rsidRDefault="00CD103D" w:rsidP="00CD103D">
      <w:pPr>
        <w:tabs>
          <w:tab w:val="left" w:pos="2235"/>
        </w:tabs>
        <w:spacing w:before="100" w:beforeAutospacing="1" w:after="100" w:afterAutospacing="1"/>
        <w:rPr>
          <w:szCs w:val="24"/>
        </w:rPr>
      </w:pPr>
      <w:r w:rsidRPr="00DF65CD">
        <w:rPr>
          <w:b/>
          <w:szCs w:val="24"/>
        </w:rPr>
        <w:t xml:space="preserve">Improvements of employment goals: </w:t>
      </w:r>
      <w:r w:rsidRPr="00CD103D">
        <w:rPr>
          <w:szCs w:val="24"/>
        </w:rPr>
        <w:t>As a worker of British Petroleum Company, I set some plan for providing a better performance in the workplace.</w:t>
      </w:r>
    </w:p>
    <w:p w:rsidR="00CD103D" w:rsidRPr="00CD103D" w:rsidRDefault="00CD103D" w:rsidP="00CD103D">
      <w:pPr>
        <w:numPr>
          <w:ilvl w:val="0"/>
          <w:numId w:val="12"/>
        </w:numPr>
        <w:tabs>
          <w:tab w:val="left" w:pos="2235"/>
        </w:tabs>
        <w:spacing w:before="100" w:beforeAutospacing="1" w:after="100" w:afterAutospacing="1"/>
        <w:contextualSpacing/>
        <w:rPr>
          <w:szCs w:val="24"/>
        </w:rPr>
      </w:pPr>
      <w:r w:rsidRPr="00CD103D">
        <w:rPr>
          <w:szCs w:val="24"/>
        </w:rPr>
        <w:t>Have to develop market knowledge like update market condition, consumer demand, and production price.</w:t>
      </w:r>
    </w:p>
    <w:p w:rsidR="00CD103D" w:rsidRPr="00CD103D" w:rsidRDefault="00CD103D" w:rsidP="00CD103D">
      <w:pPr>
        <w:numPr>
          <w:ilvl w:val="0"/>
          <w:numId w:val="12"/>
        </w:numPr>
        <w:tabs>
          <w:tab w:val="left" w:pos="2235"/>
        </w:tabs>
        <w:spacing w:before="100" w:beforeAutospacing="1" w:after="100" w:afterAutospacing="1"/>
        <w:contextualSpacing/>
        <w:rPr>
          <w:szCs w:val="24"/>
        </w:rPr>
      </w:pPr>
      <w:r w:rsidRPr="00CD103D">
        <w:rPr>
          <w:szCs w:val="24"/>
        </w:rPr>
        <w:t>I need more training for development my skill and achieving organizational goals.</w:t>
      </w:r>
    </w:p>
    <w:p w:rsidR="00CD103D" w:rsidRPr="00CD103D" w:rsidRDefault="00CD103D" w:rsidP="00CD103D">
      <w:pPr>
        <w:numPr>
          <w:ilvl w:val="0"/>
          <w:numId w:val="12"/>
        </w:numPr>
        <w:tabs>
          <w:tab w:val="left" w:pos="2235"/>
        </w:tabs>
        <w:spacing w:before="100" w:beforeAutospacing="1" w:after="100" w:afterAutospacing="1"/>
        <w:contextualSpacing/>
        <w:rPr>
          <w:szCs w:val="24"/>
        </w:rPr>
      </w:pPr>
      <w:r w:rsidRPr="00CD103D">
        <w:rPr>
          <w:szCs w:val="24"/>
        </w:rPr>
        <w:t>I have to behave well to the consumer for satisfying them.</w:t>
      </w:r>
    </w:p>
    <w:p w:rsidR="00CD103D" w:rsidRPr="00CD103D" w:rsidRDefault="00CD103D" w:rsidP="00CD103D">
      <w:pPr>
        <w:numPr>
          <w:ilvl w:val="0"/>
          <w:numId w:val="12"/>
        </w:numPr>
        <w:tabs>
          <w:tab w:val="left" w:pos="2235"/>
        </w:tabs>
        <w:spacing w:before="100" w:beforeAutospacing="1" w:after="100" w:afterAutospacing="1"/>
        <w:contextualSpacing/>
        <w:rPr>
          <w:szCs w:val="24"/>
        </w:rPr>
      </w:pPr>
      <w:r w:rsidRPr="00CD103D">
        <w:rPr>
          <w:szCs w:val="24"/>
        </w:rPr>
        <w:t>I also to be more confident handling any bad situation.</w:t>
      </w:r>
    </w:p>
    <w:p w:rsidR="00CD103D" w:rsidRPr="00CD103D" w:rsidRDefault="00CD103D" w:rsidP="00CD103D">
      <w:pPr>
        <w:tabs>
          <w:tab w:val="left" w:pos="2235"/>
        </w:tabs>
        <w:spacing w:before="100" w:beforeAutospacing="1" w:after="100" w:afterAutospacing="1"/>
        <w:rPr>
          <w:szCs w:val="24"/>
        </w:rPr>
      </w:pPr>
      <w:r w:rsidRPr="00DF65CD">
        <w:rPr>
          <w:b/>
          <w:szCs w:val="24"/>
        </w:rPr>
        <w:t>Development period:</w:t>
      </w:r>
      <w:r w:rsidRPr="00CD103D">
        <w:rPr>
          <w:szCs w:val="24"/>
        </w:rPr>
        <w:t xml:space="preserve"> For improvement my personal skill I fix time for achieving those goals. Time is very important for every employee for developing his or her skill.</w:t>
      </w:r>
    </w:p>
    <w:tbl>
      <w:tblPr>
        <w:tblStyle w:val="TableGrid"/>
        <w:tblW w:w="0" w:type="auto"/>
        <w:tblInd w:w="-5" w:type="dxa"/>
        <w:tblLook w:val="04A0" w:firstRow="1" w:lastRow="0" w:firstColumn="1" w:lastColumn="0" w:noHBand="0" w:noVBand="1"/>
      </w:tblPr>
      <w:tblGrid>
        <w:gridCol w:w="4675"/>
        <w:gridCol w:w="4675"/>
      </w:tblGrid>
      <w:tr w:rsidR="00CD103D" w:rsidRPr="00CD103D" w:rsidTr="00284AF6">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Work description</w:t>
            </w:r>
          </w:p>
        </w:tc>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Time framework</w:t>
            </w:r>
          </w:p>
        </w:tc>
      </w:tr>
      <w:tr w:rsidR="00CD103D" w:rsidRPr="00CD103D" w:rsidTr="00284AF6">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Computer using skill</w:t>
            </w:r>
          </w:p>
        </w:tc>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May 2020to November 2020</w:t>
            </w:r>
          </w:p>
        </w:tc>
      </w:tr>
      <w:tr w:rsidR="00CD103D" w:rsidRPr="00CD103D" w:rsidTr="00284AF6">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 xml:space="preserve">Browsing company web side </w:t>
            </w:r>
          </w:p>
        </w:tc>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June 2020 to December 2020</w:t>
            </w:r>
          </w:p>
        </w:tc>
      </w:tr>
      <w:tr w:rsidR="00CD103D" w:rsidRPr="00CD103D" w:rsidTr="00284AF6">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Develop market knowledge</w:t>
            </w:r>
          </w:p>
        </w:tc>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April 2020 to October 2020</w:t>
            </w:r>
          </w:p>
        </w:tc>
      </w:tr>
      <w:tr w:rsidR="00CD103D" w:rsidRPr="00CD103D" w:rsidTr="00284AF6">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Behaving quality</w:t>
            </w:r>
          </w:p>
        </w:tc>
        <w:tc>
          <w:tcPr>
            <w:tcW w:w="4675" w:type="dxa"/>
          </w:tcPr>
          <w:p w:rsidR="00CD103D" w:rsidRPr="00CD103D" w:rsidRDefault="00CD103D" w:rsidP="00CD103D">
            <w:pPr>
              <w:tabs>
                <w:tab w:val="left" w:pos="2235"/>
              </w:tabs>
              <w:spacing w:before="100" w:beforeAutospacing="1" w:after="100" w:afterAutospacing="1"/>
              <w:rPr>
                <w:szCs w:val="24"/>
              </w:rPr>
            </w:pPr>
            <w:r w:rsidRPr="00CD103D">
              <w:rPr>
                <w:szCs w:val="24"/>
              </w:rPr>
              <w:t>May 2020 to January 2021</w:t>
            </w:r>
          </w:p>
        </w:tc>
      </w:tr>
    </w:tbl>
    <w:p w:rsidR="00CD103D" w:rsidRPr="00CD103D" w:rsidRDefault="00CD103D" w:rsidP="00CD103D">
      <w:pPr>
        <w:tabs>
          <w:tab w:val="left" w:pos="2235"/>
        </w:tabs>
        <w:spacing w:before="100" w:beforeAutospacing="1" w:after="100" w:afterAutospacing="1"/>
        <w:rPr>
          <w:szCs w:val="24"/>
        </w:rPr>
      </w:pPr>
      <w:r w:rsidRPr="00CD103D">
        <w:rPr>
          <w:szCs w:val="24"/>
        </w:rPr>
        <w:t>Beside I find out some quality, which I have to improve immediately for the better action in the workplace these are below-</w:t>
      </w:r>
    </w:p>
    <w:p w:rsidR="00CD103D" w:rsidRPr="00CD103D" w:rsidRDefault="00CD103D" w:rsidP="00CD103D">
      <w:pPr>
        <w:tabs>
          <w:tab w:val="left" w:pos="2235"/>
        </w:tabs>
        <w:spacing w:before="100" w:beforeAutospacing="1" w:after="100" w:afterAutospacing="1"/>
        <w:rPr>
          <w:szCs w:val="24"/>
        </w:rPr>
      </w:pPr>
      <w:r w:rsidRPr="00DF65CD">
        <w:rPr>
          <w:b/>
          <w:szCs w:val="24"/>
        </w:rPr>
        <w:t>Research about innovative idea:</w:t>
      </w:r>
      <w:r w:rsidRPr="00CD103D">
        <w:rPr>
          <w:szCs w:val="24"/>
        </w:rPr>
        <w:t xml:space="preserve"> Innovative idea affect the business procedure and rapidly improve he business </w:t>
      </w:r>
      <w:r w:rsidR="008A6FB2" w:rsidRPr="00CD103D">
        <w:rPr>
          <w:szCs w:val="24"/>
        </w:rPr>
        <w:t>condition</w:t>
      </w:r>
      <w:r w:rsidR="008A6FB2">
        <w:rPr>
          <w:szCs w:val="24"/>
        </w:rPr>
        <w:t xml:space="preserve"> (mone&amp;other2018)</w:t>
      </w:r>
      <w:r w:rsidRPr="00CD103D">
        <w:rPr>
          <w:szCs w:val="24"/>
        </w:rPr>
        <w:t xml:space="preserve">. I understand that innovative idea improve employee quality and develop the business procedure, I will more research about the positive side </w:t>
      </w:r>
      <w:r w:rsidRPr="00CD103D">
        <w:rPr>
          <w:szCs w:val="24"/>
        </w:rPr>
        <w:lastRenderedPageBreak/>
        <w:t>of the British Petroleum company. Besides researching about innovative idea can develop my imagination power.</w:t>
      </w:r>
    </w:p>
    <w:p w:rsidR="00CD103D" w:rsidRPr="00CD103D" w:rsidRDefault="00CD103D" w:rsidP="00CD103D">
      <w:pPr>
        <w:tabs>
          <w:tab w:val="left" w:pos="2235"/>
        </w:tabs>
        <w:spacing w:before="100" w:beforeAutospacing="1" w:after="100" w:afterAutospacing="1"/>
        <w:rPr>
          <w:szCs w:val="24"/>
        </w:rPr>
      </w:pPr>
      <w:r w:rsidRPr="00DF65CD">
        <w:rPr>
          <w:b/>
          <w:szCs w:val="24"/>
        </w:rPr>
        <w:t>Cooperate other employee:</w:t>
      </w:r>
      <w:r w:rsidRPr="00CD103D">
        <w:rPr>
          <w:szCs w:val="24"/>
        </w:rPr>
        <w:t xml:space="preserve"> Cooperation with other employee makes a good environment in the workplace. By helping, other employee, every employee can make a good relation between him them. In workplace, different employee face various problem and cooperation of other employee helps to overcome this bad situation. For the development of the business organization, I will try to cooperate other employee in the marketplace.</w:t>
      </w:r>
    </w:p>
    <w:p w:rsidR="00CD103D" w:rsidRPr="00CD103D" w:rsidRDefault="00CD103D" w:rsidP="00CD103D">
      <w:pPr>
        <w:tabs>
          <w:tab w:val="left" w:pos="2235"/>
        </w:tabs>
        <w:spacing w:before="100" w:beforeAutospacing="1" w:after="100" w:afterAutospacing="1"/>
        <w:rPr>
          <w:szCs w:val="24"/>
        </w:rPr>
      </w:pPr>
      <w:r w:rsidRPr="00DF65CD">
        <w:rPr>
          <w:b/>
          <w:szCs w:val="24"/>
        </w:rPr>
        <w:t>Gathering information about consumer desire:</w:t>
      </w:r>
      <w:r w:rsidRPr="00CD103D">
        <w:rPr>
          <w:szCs w:val="24"/>
        </w:rPr>
        <w:t xml:space="preserve"> Every business organization consumer is an important factor. Business organization develop its position by selling goods to the </w:t>
      </w:r>
      <w:r w:rsidR="00881878" w:rsidRPr="00CD103D">
        <w:rPr>
          <w:szCs w:val="24"/>
        </w:rPr>
        <w:t>consumer</w:t>
      </w:r>
      <w:r w:rsidR="00881878">
        <w:rPr>
          <w:szCs w:val="24"/>
        </w:rPr>
        <w:t xml:space="preserve"> (</w:t>
      </w:r>
      <w:r w:rsidR="008A6FB2">
        <w:rPr>
          <w:szCs w:val="24"/>
        </w:rPr>
        <w:t>lunenburg</w:t>
      </w:r>
      <w:r w:rsidR="00881878">
        <w:rPr>
          <w:szCs w:val="24"/>
        </w:rPr>
        <w:t>2011)</w:t>
      </w:r>
      <w:r w:rsidRPr="00CD103D">
        <w:rPr>
          <w:szCs w:val="24"/>
        </w:rPr>
        <w:t>. That is why employee have to gather information about consumer demand, consumer attitude and consumer buying quality. For development, my professional I have to gather knowledge about the consumer.</w:t>
      </w:r>
    </w:p>
    <w:p w:rsidR="00CD103D" w:rsidRPr="00CD103D" w:rsidRDefault="00CD103D" w:rsidP="00CD103D">
      <w:pPr>
        <w:tabs>
          <w:tab w:val="left" w:pos="2235"/>
        </w:tabs>
        <w:spacing w:before="100" w:beforeAutospacing="1" w:after="100" w:afterAutospacing="1"/>
        <w:rPr>
          <w:szCs w:val="24"/>
        </w:rPr>
      </w:pPr>
      <w:r w:rsidRPr="00DF65CD">
        <w:rPr>
          <w:b/>
          <w:szCs w:val="24"/>
        </w:rPr>
        <w:t>Find out threats of the company:</w:t>
      </w:r>
      <w:r w:rsidRPr="00CD103D">
        <w:rPr>
          <w:szCs w:val="24"/>
        </w:rPr>
        <w:t xml:space="preserve"> Though every business company have some strength and opportunity but threats also a common affair in the business marketplace. Threats hindrance the success of the company. That is why I have to more research about the threats and have to find out the best option for protecting threats. This quality helps business organization to gain a sustainable development in the competitive marketplace.</w:t>
      </w:r>
    </w:p>
    <w:p w:rsidR="00C35AA1" w:rsidRDefault="00C35AA1" w:rsidP="00632996">
      <w:pPr>
        <w:pStyle w:val="Heading1"/>
        <w:rPr>
          <w:sz w:val="24"/>
          <w:szCs w:val="24"/>
        </w:rPr>
      </w:pPr>
      <w:bookmarkStart w:id="5" w:name="_Toc40219113"/>
    </w:p>
    <w:p w:rsidR="00C35AA1" w:rsidRDefault="00C35AA1" w:rsidP="00632996">
      <w:pPr>
        <w:pStyle w:val="Heading1"/>
        <w:rPr>
          <w:sz w:val="24"/>
          <w:szCs w:val="24"/>
        </w:rPr>
      </w:pPr>
    </w:p>
    <w:p w:rsidR="00C35AA1" w:rsidRDefault="00C35AA1" w:rsidP="00632996">
      <w:pPr>
        <w:pStyle w:val="Heading1"/>
        <w:rPr>
          <w:sz w:val="24"/>
          <w:szCs w:val="24"/>
        </w:rPr>
      </w:pPr>
    </w:p>
    <w:p w:rsidR="00C35AA1" w:rsidRDefault="00C35AA1" w:rsidP="00632996">
      <w:pPr>
        <w:pStyle w:val="Heading1"/>
        <w:rPr>
          <w:sz w:val="24"/>
          <w:szCs w:val="24"/>
        </w:rPr>
      </w:pPr>
    </w:p>
    <w:p w:rsidR="00C35AA1" w:rsidRDefault="00C35AA1" w:rsidP="00632996">
      <w:pPr>
        <w:pStyle w:val="Heading1"/>
        <w:rPr>
          <w:sz w:val="24"/>
          <w:szCs w:val="24"/>
        </w:rPr>
      </w:pPr>
    </w:p>
    <w:p w:rsidR="00C35AA1" w:rsidRDefault="00C35AA1" w:rsidP="00632996">
      <w:pPr>
        <w:pStyle w:val="Heading1"/>
        <w:rPr>
          <w:sz w:val="24"/>
          <w:szCs w:val="24"/>
        </w:rPr>
      </w:pPr>
    </w:p>
    <w:p w:rsidR="00A8140F" w:rsidRDefault="00A8140F" w:rsidP="00632996">
      <w:pPr>
        <w:pStyle w:val="Heading1"/>
        <w:rPr>
          <w:sz w:val="24"/>
          <w:szCs w:val="24"/>
        </w:rPr>
      </w:pPr>
    </w:p>
    <w:p w:rsidR="00952400" w:rsidRDefault="00952400" w:rsidP="00632996">
      <w:pPr>
        <w:pStyle w:val="Heading1"/>
        <w:rPr>
          <w:sz w:val="24"/>
          <w:szCs w:val="24"/>
        </w:rPr>
      </w:pPr>
    </w:p>
    <w:p w:rsidR="0012432B" w:rsidRDefault="0012432B" w:rsidP="00632996">
      <w:pPr>
        <w:pStyle w:val="Heading1"/>
        <w:rPr>
          <w:sz w:val="24"/>
          <w:szCs w:val="24"/>
        </w:rPr>
      </w:pPr>
    </w:p>
    <w:p w:rsidR="00632996" w:rsidRPr="00632996" w:rsidRDefault="00632996" w:rsidP="00632996">
      <w:pPr>
        <w:pStyle w:val="Heading1"/>
        <w:rPr>
          <w:sz w:val="24"/>
          <w:szCs w:val="24"/>
        </w:rPr>
      </w:pPr>
      <w:bookmarkStart w:id="6" w:name="_GoBack"/>
      <w:bookmarkEnd w:id="6"/>
      <w:r w:rsidRPr="00632996">
        <w:rPr>
          <w:sz w:val="24"/>
          <w:szCs w:val="24"/>
        </w:rPr>
        <w:t>Conclusion</w:t>
      </w:r>
      <w:bookmarkEnd w:id="5"/>
    </w:p>
    <w:p w:rsidR="00CD103D" w:rsidRPr="00CD103D" w:rsidRDefault="00CD103D" w:rsidP="00CD103D">
      <w:pPr>
        <w:tabs>
          <w:tab w:val="left" w:pos="2235"/>
        </w:tabs>
        <w:spacing w:before="100" w:beforeAutospacing="1" w:after="100" w:afterAutospacing="1"/>
        <w:rPr>
          <w:szCs w:val="24"/>
        </w:rPr>
      </w:pPr>
      <w:r w:rsidRPr="00CD103D">
        <w:rPr>
          <w:szCs w:val="24"/>
        </w:rPr>
        <w:t xml:space="preserve"> A skilled and experienced employee plays a great contribution for the development of the business organization. For conducting, the whole procedure and gaining a sustainable development skilled employee make different strategic plan and motive another employee for working hard in the workplace</w:t>
      </w:r>
      <w:r w:rsidR="00B2178E">
        <w:rPr>
          <w:szCs w:val="24"/>
        </w:rPr>
        <w:t xml:space="preserve"> </w:t>
      </w:r>
      <w:r w:rsidR="00881878">
        <w:rPr>
          <w:szCs w:val="24"/>
        </w:rPr>
        <w:t>(macey&amp;other2011)</w:t>
      </w:r>
      <w:r w:rsidRPr="00CD103D">
        <w:rPr>
          <w:szCs w:val="24"/>
        </w:rPr>
        <w:t>. British petroleum is a world remarkable oil and gas company because maximum employee of this company is very experienced and hard worker. Employee can change the future of the business company. Though every employee has some lacking but they try to hard for improvement of personal skill and provide better performance in the workplace.</w:t>
      </w:r>
    </w:p>
    <w:p w:rsidR="00C307B2" w:rsidRDefault="00C307B2"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181CFB" w:rsidRDefault="00181CFB" w:rsidP="00632996">
      <w:pPr>
        <w:pStyle w:val="Heading1"/>
        <w:rPr>
          <w:sz w:val="24"/>
          <w:szCs w:val="24"/>
        </w:rPr>
      </w:pPr>
    </w:p>
    <w:p w:rsidR="00C01EA6" w:rsidRPr="00C01EA6" w:rsidRDefault="00C01EA6" w:rsidP="00C01EA6"/>
    <w:p w:rsidR="001F1006" w:rsidRPr="00632996" w:rsidRDefault="00B90EC3" w:rsidP="00632996">
      <w:pPr>
        <w:pStyle w:val="Heading1"/>
        <w:rPr>
          <w:sz w:val="24"/>
          <w:szCs w:val="24"/>
        </w:rPr>
      </w:pPr>
      <w:bookmarkStart w:id="7" w:name="_Toc40219114"/>
      <w:r w:rsidRPr="00632996">
        <w:rPr>
          <w:sz w:val="24"/>
          <w:szCs w:val="24"/>
        </w:rPr>
        <w:t>Reference</w:t>
      </w:r>
      <w:bookmarkEnd w:id="7"/>
    </w:p>
    <w:p w:rsidR="00115494" w:rsidRDefault="00115494"/>
    <w:p w:rsidR="00B90EC3" w:rsidRDefault="00826613" w:rsidP="00826613">
      <w:pPr>
        <w:spacing w:after="0" w:line="240" w:lineRule="auto"/>
        <w:jc w:val="left"/>
        <w:rPr>
          <w:rFonts w:eastAsia="Times New Roman" w:cs="Times New Roman"/>
          <w:szCs w:val="24"/>
        </w:rPr>
      </w:pPr>
      <w:r w:rsidRPr="00826613">
        <w:rPr>
          <w:rFonts w:eastAsia="Times New Roman" w:cs="Times New Roman"/>
          <w:szCs w:val="24"/>
        </w:rPr>
        <w:t xml:space="preserve">Yarbrough, S., Martin, P., Alfred, D. and McNeill, C., 2017. Professional values, job satisfaction, career development, and intent to stay. </w:t>
      </w:r>
      <w:r w:rsidRPr="00826613">
        <w:rPr>
          <w:rFonts w:eastAsia="Times New Roman" w:cs="Times New Roman"/>
          <w:i/>
          <w:iCs/>
          <w:szCs w:val="24"/>
        </w:rPr>
        <w:t>Nursing Ethics</w:t>
      </w:r>
      <w:r w:rsidRPr="00826613">
        <w:rPr>
          <w:rFonts w:eastAsia="Times New Roman" w:cs="Times New Roman"/>
          <w:szCs w:val="24"/>
        </w:rPr>
        <w:t xml:space="preserve">, </w:t>
      </w:r>
      <w:r w:rsidRPr="00826613">
        <w:rPr>
          <w:rFonts w:eastAsia="Times New Roman" w:cs="Times New Roman"/>
          <w:i/>
          <w:iCs/>
          <w:szCs w:val="24"/>
        </w:rPr>
        <w:t>24</w:t>
      </w:r>
      <w:r w:rsidRPr="00826613">
        <w:rPr>
          <w:rFonts w:eastAsia="Times New Roman" w:cs="Times New Roman"/>
          <w:szCs w:val="24"/>
        </w:rPr>
        <w:t>(6), pp.675-685.</w:t>
      </w:r>
    </w:p>
    <w:p w:rsidR="00826613" w:rsidRPr="00826613" w:rsidRDefault="00826613" w:rsidP="00826613">
      <w:pPr>
        <w:spacing w:after="0" w:line="240" w:lineRule="auto"/>
        <w:jc w:val="left"/>
        <w:rPr>
          <w:rFonts w:eastAsia="Times New Roman" w:cs="Times New Roman"/>
          <w:szCs w:val="24"/>
        </w:rPr>
      </w:pPr>
    </w:p>
    <w:p w:rsidR="00826613" w:rsidRDefault="00826613" w:rsidP="00826613">
      <w:pPr>
        <w:spacing w:after="0" w:line="240" w:lineRule="auto"/>
        <w:jc w:val="left"/>
        <w:rPr>
          <w:rFonts w:eastAsia="Times New Roman" w:cs="Times New Roman"/>
          <w:szCs w:val="24"/>
        </w:rPr>
      </w:pPr>
      <w:r w:rsidRPr="00826613">
        <w:rPr>
          <w:rFonts w:eastAsia="Times New Roman" w:cs="Times New Roman"/>
          <w:szCs w:val="24"/>
        </w:rPr>
        <w:t xml:space="preserve">Bergh, R.V.D. and Plessis, Y.D., 2012. Highly skilled migrant women: a career development framework. </w:t>
      </w:r>
      <w:r w:rsidRPr="00826613">
        <w:rPr>
          <w:rFonts w:eastAsia="Times New Roman" w:cs="Times New Roman"/>
          <w:i/>
          <w:iCs/>
          <w:szCs w:val="24"/>
        </w:rPr>
        <w:t>The Journal of Management Development</w:t>
      </w:r>
      <w:r w:rsidRPr="00826613">
        <w:rPr>
          <w:rFonts w:eastAsia="Times New Roman" w:cs="Times New Roman"/>
          <w:szCs w:val="24"/>
        </w:rPr>
        <w:t xml:space="preserve">, </w:t>
      </w:r>
      <w:r w:rsidRPr="00826613">
        <w:rPr>
          <w:rFonts w:eastAsia="Times New Roman" w:cs="Times New Roman"/>
          <w:i/>
          <w:iCs/>
          <w:szCs w:val="24"/>
        </w:rPr>
        <w:t>31</w:t>
      </w:r>
      <w:r w:rsidRPr="00826613">
        <w:rPr>
          <w:rFonts w:eastAsia="Times New Roman" w:cs="Times New Roman"/>
          <w:szCs w:val="24"/>
        </w:rPr>
        <w:t>(2), pp.142-158.</w:t>
      </w:r>
    </w:p>
    <w:p w:rsidR="003618D4" w:rsidRPr="00826613" w:rsidRDefault="003618D4" w:rsidP="00826613">
      <w:pPr>
        <w:spacing w:after="0" w:line="240" w:lineRule="auto"/>
        <w:jc w:val="left"/>
        <w:rPr>
          <w:rFonts w:eastAsia="Times New Roman" w:cs="Times New Roman"/>
          <w:szCs w:val="24"/>
        </w:rPr>
      </w:pPr>
    </w:p>
    <w:p w:rsidR="003618D4" w:rsidRDefault="003618D4" w:rsidP="003618D4">
      <w:pPr>
        <w:spacing w:after="0" w:line="240" w:lineRule="auto"/>
        <w:jc w:val="left"/>
        <w:rPr>
          <w:rFonts w:eastAsia="Times New Roman" w:cs="Times New Roman"/>
          <w:szCs w:val="24"/>
        </w:rPr>
      </w:pPr>
      <w:r w:rsidRPr="003618D4">
        <w:rPr>
          <w:rFonts w:eastAsia="Times New Roman" w:cs="Times New Roman"/>
          <w:szCs w:val="24"/>
        </w:rPr>
        <w:t xml:space="preserve">Vermunt, J.D. and Endedijk, M.D., 2011. Patterns in teacher learning in different phases of the professional career. </w:t>
      </w:r>
      <w:r w:rsidRPr="003618D4">
        <w:rPr>
          <w:rFonts w:eastAsia="Times New Roman" w:cs="Times New Roman"/>
          <w:i/>
          <w:iCs/>
          <w:szCs w:val="24"/>
        </w:rPr>
        <w:t>Learning and individual differences</w:t>
      </w:r>
      <w:r w:rsidRPr="003618D4">
        <w:rPr>
          <w:rFonts w:eastAsia="Times New Roman" w:cs="Times New Roman"/>
          <w:szCs w:val="24"/>
        </w:rPr>
        <w:t xml:space="preserve">, </w:t>
      </w:r>
      <w:r w:rsidRPr="003618D4">
        <w:rPr>
          <w:rFonts w:eastAsia="Times New Roman" w:cs="Times New Roman"/>
          <w:i/>
          <w:iCs/>
          <w:szCs w:val="24"/>
        </w:rPr>
        <w:t>21</w:t>
      </w:r>
      <w:r w:rsidRPr="003618D4">
        <w:rPr>
          <w:rFonts w:eastAsia="Times New Roman" w:cs="Times New Roman"/>
          <w:szCs w:val="24"/>
        </w:rPr>
        <w:t>(3), pp.294-302.</w:t>
      </w:r>
    </w:p>
    <w:p w:rsidR="00BB79D1" w:rsidRPr="003618D4" w:rsidRDefault="00BB79D1" w:rsidP="003618D4">
      <w:pPr>
        <w:spacing w:after="0" w:line="240" w:lineRule="auto"/>
        <w:jc w:val="left"/>
        <w:rPr>
          <w:rFonts w:eastAsia="Times New Roman" w:cs="Times New Roman"/>
          <w:szCs w:val="24"/>
        </w:rPr>
      </w:pPr>
    </w:p>
    <w:p w:rsidR="00BB79D1" w:rsidRDefault="00BB79D1" w:rsidP="00BB79D1">
      <w:pPr>
        <w:spacing w:after="0" w:line="240" w:lineRule="auto"/>
        <w:jc w:val="left"/>
        <w:rPr>
          <w:rFonts w:eastAsia="Times New Roman" w:cs="Times New Roman"/>
          <w:szCs w:val="24"/>
        </w:rPr>
      </w:pPr>
      <w:r w:rsidRPr="00BB79D1">
        <w:rPr>
          <w:rFonts w:eastAsia="Times New Roman" w:cs="Times New Roman"/>
          <w:szCs w:val="24"/>
        </w:rPr>
        <w:t xml:space="preserve">Arulmani, G., Bakshi, A.J., Leong, F.T. and Watts, A.G., 2014. Handbook of career development. </w:t>
      </w:r>
      <w:r w:rsidRPr="00BB79D1">
        <w:rPr>
          <w:rFonts w:eastAsia="Times New Roman" w:cs="Times New Roman"/>
          <w:i/>
          <w:iCs/>
          <w:szCs w:val="24"/>
        </w:rPr>
        <w:t>International Perspectives. New York: Springer</w:t>
      </w:r>
      <w:r w:rsidRPr="00BB79D1">
        <w:rPr>
          <w:rFonts w:eastAsia="Times New Roman" w:cs="Times New Roman"/>
          <w:szCs w:val="24"/>
        </w:rPr>
        <w:t>.</w:t>
      </w:r>
    </w:p>
    <w:p w:rsidR="00BB79D1" w:rsidRPr="00BB79D1" w:rsidRDefault="00BB79D1" w:rsidP="00BB79D1">
      <w:pPr>
        <w:spacing w:after="0" w:line="240" w:lineRule="auto"/>
        <w:jc w:val="left"/>
        <w:rPr>
          <w:rFonts w:eastAsia="Times New Roman" w:cs="Times New Roman"/>
          <w:szCs w:val="24"/>
        </w:rPr>
      </w:pPr>
    </w:p>
    <w:p w:rsidR="00BB79D1" w:rsidRDefault="00BB79D1" w:rsidP="00BB79D1">
      <w:pPr>
        <w:spacing w:after="0" w:line="240" w:lineRule="auto"/>
        <w:jc w:val="left"/>
        <w:rPr>
          <w:rFonts w:eastAsia="Times New Roman" w:cs="Times New Roman"/>
          <w:szCs w:val="24"/>
        </w:rPr>
      </w:pPr>
      <w:r w:rsidRPr="00BB79D1">
        <w:rPr>
          <w:rFonts w:eastAsia="Times New Roman" w:cs="Times New Roman"/>
          <w:szCs w:val="24"/>
        </w:rPr>
        <w:t xml:space="preserve">Creager, M.F.S., 2011. Practice and research in career counseling and development—2010. </w:t>
      </w:r>
      <w:r w:rsidRPr="00BB79D1">
        <w:rPr>
          <w:rFonts w:eastAsia="Times New Roman" w:cs="Times New Roman"/>
          <w:i/>
          <w:iCs/>
          <w:szCs w:val="24"/>
        </w:rPr>
        <w:t>The Career Development Quarterly</w:t>
      </w:r>
      <w:r w:rsidRPr="00BB79D1">
        <w:rPr>
          <w:rFonts w:eastAsia="Times New Roman" w:cs="Times New Roman"/>
          <w:szCs w:val="24"/>
        </w:rPr>
        <w:t xml:space="preserve">, </w:t>
      </w:r>
      <w:r w:rsidRPr="00BB79D1">
        <w:rPr>
          <w:rFonts w:eastAsia="Times New Roman" w:cs="Times New Roman"/>
          <w:i/>
          <w:iCs/>
          <w:szCs w:val="24"/>
        </w:rPr>
        <w:t>59</w:t>
      </w:r>
      <w:r w:rsidRPr="00BB79D1">
        <w:rPr>
          <w:rFonts w:eastAsia="Times New Roman" w:cs="Times New Roman"/>
          <w:szCs w:val="24"/>
        </w:rPr>
        <w:t>(6), pp.482-527.</w:t>
      </w:r>
    </w:p>
    <w:p w:rsidR="0014735C" w:rsidRPr="00BB79D1" w:rsidRDefault="0014735C" w:rsidP="00BB79D1">
      <w:pPr>
        <w:spacing w:after="0" w:line="240" w:lineRule="auto"/>
        <w:jc w:val="left"/>
        <w:rPr>
          <w:rFonts w:eastAsia="Times New Roman" w:cs="Times New Roman"/>
          <w:szCs w:val="24"/>
        </w:rPr>
      </w:pPr>
    </w:p>
    <w:p w:rsidR="00826613" w:rsidRDefault="0014735C" w:rsidP="0014735C">
      <w:pPr>
        <w:spacing w:after="0" w:line="240" w:lineRule="auto"/>
        <w:jc w:val="left"/>
        <w:rPr>
          <w:rFonts w:eastAsia="Times New Roman" w:cs="Times New Roman"/>
          <w:szCs w:val="24"/>
        </w:rPr>
      </w:pPr>
      <w:r w:rsidRPr="0014735C">
        <w:rPr>
          <w:rFonts w:eastAsia="Times New Roman" w:cs="Times New Roman"/>
          <w:szCs w:val="24"/>
        </w:rPr>
        <w:t xml:space="preserve">Kennedy, T. and Chen, C.P., 2012. Career counselling new and professional immigrants: Theories into practice. </w:t>
      </w:r>
      <w:r w:rsidRPr="0014735C">
        <w:rPr>
          <w:rFonts w:eastAsia="Times New Roman" w:cs="Times New Roman"/>
          <w:i/>
          <w:iCs/>
          <w:szCs w:val="24"/>
        </w:rPr>
        <w:t>Australian Journal of Career Development</w:t>
      </w:r>
      <w:r w:rsidRPr="0014735C">
        <w:rPr>
          <w:rFonts w:eastAsia="Times New Roman" w:cs="Times New Roman"/>
          <w:szCs w:val="24"/>
        </w:rPr>
        <w:t xml:space="preserve">, </w:t>
      </w:r>
      <w:r w:rsidRPr="0014735C">
        <w:rPr>
          <w:rFonts w:eastAsia="Times New Roman" w:cs="Times New Roman"/>
          <w:i/>
          <w:iCs/>
          <w:szCs w:val="24"/>
        </w:rPr>
        <w:t>21</w:t>
      </w:r>
      <w:r w:rsidRPr="0014735C">
        <w:rPr>
          <w:rFonts w:eastAsia="Times New Roman" w:cs="Times New Roman"/>
          <w:szCs w:val="24"/>
        </w:rPr>
        <w:t>(2), pp.36-45.</w:t>
      </w:r>
    </w:p>
    <w:p w:rsidR="0014735C" w:rsidRPr="0014735C" w:rsidRDefault="0014735C" w:rsidP="0014735C">
      <w:pPr>
        <w:spacing w:after="0" w:line="240" w:lineRule="auto"/>
        <w:jc w:val="left"/>
        <w:rPr>
          <w:rFonts w:eastAsia="Times New Roman" w:cs="Times New Roman"/>
          <w:szCs w:val="24"/>
        </w:rPr>
      </w:pPr>
    </w:p>
    <w:p w:rsidR="00BB79D1" w:rsidRDefault="0014735C" w:rsidP="0019282B">
      <w:pPr>
        <w:spacing w:after="0" w:line="240" w:lineRule="auto"/>
        <w:jc w:val="left"/>
        <w:rPr>
          <w:rFonts w:eastAsia="Times New Roman" w:cs="Times New Roman"/>
          <w:szCs w:val="24"/>
        </w:rPr>
      </w:pPr>
      <w:r w:rsidRPr="0014735C">
        <w:rPr>
          <w:rFonts w:eastAsia="Times New Roman" w:cs="Times New Roman"/>
          <w:szCs w:val="24"/>
        </w:rPr>
        <w:t xml:space="preserve">Sharf, R.S., 2016. </w:t>
      </w:r>
      <w:r w:rsidRPr="0014735C">
        <w:rPr>
          <w:rFonts w:eastAsia="Times New Roman" w:cs="Times New Roman"/>
          <w:i/>
          <w:iCs/>
          <w:szCs w:val="24"/>
        </w:rPr>
        <w:t>Applying career development theory to counseling</w:t>
      </w:r>
      <w:r w:rsidRPr="0014735C">
        <w:rPr>
          <w:rFonts w:eastAsia="Times New Roman" w:cs="Times New Roman"/>
          <w:szCs w:val="24"/>
        </w:rPr>
        <w:t>. Nelson Education.</w:t>
      </w:r>
    </w:p>
    <w:p w:rsidR="0019282B" w:rsidRPr="0019282B" w:rsidRDefault="0019282B" w:rsidP="0019282B">
      <w:pPr>
        <w:spacing w:after="0" w:line="240" w:lineRule="auto"/>
        <w:jc w:val="left"/>
        <w:rPr>
          <w:rFonts w:eastAsia="Times New Roman" w:cs="Times New Roman"/>
          <w:szCs w:val="24"/>
        </w:rPr>
      </w:pPr>
    </w:p>
    <w:p w:rsidR="0019282B" w:rsidRDefault="0019282B" w:rsidP="0019282B">
      <w:pPr>
        <w:spacing w:after="0" w:line="240" w:lineRule="auto"/>
        <w:jc w:val="left"/>
        <w:rPr>
          <w:rFonts w:eastAsia="Times New Roman" w:cs="Times New Roman"/>
          <w:szCs w:val="24"/>
        </w:rPr>
      </w:pPr>
      <w:r w:rsidRPr="0019282B">
        <w:rPr>
          <w:rFonts w:eastAsia="Times New Roman" w:cs="Times New Roman"/>
          <w:szCs w:val="24"/>
        </w:rPr>
        <w:t xml:space="preserve">Robles, M.M., 2012. Executive perceptions of the top 10 soft skills needed in today’s workplace. </w:t>
      </w:r>
      <w:r w:rsidRPr="0019282B">
        <w:rPr>
          <w:rFonts w:eastAsia="Times New Roman" w:cs="Times New Roman"/>
          <w:i/>
          <w:iCs/>
          <w:szCs w:val="24"/>
        </w:rPr>
        <w:t>Business communication quarterly</w:t>
      </w:r>
      <w:r w:rsidRPr="0019282B">
        <w:rPr>
          <w:rFonts w:eastAsia="Times New Roman" w:cs="Times New Roman"/>
          <w:szCs w:val="24"/>
        </w:rPr>
        <w:t xml:space="preserve">, </w:t>
      </w:r>
      <w:r w:rsidRPr="0019282B">
        <w:rPr>
          <w:rFonts w:eastAsia="Times New Roman" w:cs="Times New Roman"/>
          <w:i/>
          <w:iCs/>
          <w:szCs w:val="24"/>
        </w:rPr>
        <w:t>75</w:t>
      </w:r>
      <w:r w:rsidRPr="0019282B">
        <w:rPr>
          <w:rFonts w:eastAsia="Times New Roman" w:cs="Times New Roman"/>
          <w:szCs w:val="24"/>
        </w:rPr>
        <w:t>(4), pp.453-465.</w:t>
      </w:r>
    </w:p>
    <w:p w:rsidR="0019282B" w:rsidRPr="0019282B" w:rsidRDefault="0019282B" w:rsidP="0019282B">
      <w:pPr>
        <w:spacing w:after="0" w:line="240" w:lineRule="auto"/>
        <w:jc w:val="left"/>
        <w:rPr>
          <w:rFonts w:eastAsia="Times New Roman" w:cs="Times New Roman"/>
          <w:szCs w:val="24"/>
        </w:rPr>
      </w:pPr>
    </w:p>
    <w:p w:rsidR="0019282B" w:rsidRDefault="0019282B" w:rsidP="0019282B">
      <w:pPr>
        <w:spacing w:after="0" w:line="240" w:lineRule="auto"/>
        <w:jc w:val="left"/>
        <w:rPr>
          <w:rFonts w:eastAsia="Times New Roman" w:cs="Times New Roman"/>
          <w:szCs w:val="24"/>
        </w:rPr>
      </w:pPr>
      <w:r w:rsidRPr="0019282B">
        <w:rPr>
          <w:rFonts w:eastAsia="Times New Roman" w:cs="Times New Roman"/>
          <w:szCs w:val="24"/>
        </w:rPr>
        <w:t xml:space="preserve">Blom, A. and Saeki, H., 2011. </w:t>
      </w:r>
      <w:r w:rsidRPr="0019282B">
        <w:rPr>
          <w:rFonts w:eastAsia="Times New Roman" w:cs="Times New Roman"/>
          <w:i/>
          <w:iCs/>
          <w:szCs w:val="24"/>
        </w:rPr>
        <w:t>Employability and skill set of newly graduated engineers in India</w:t>
      </w:r>
      <w:r w:rsidRPr="0019282B">
        <w:rPr>
          <w:rFonts w:eastAsia="Times New Roman" w:cs="Times New Roman"/>
          <w:szCs w:val="24"/>
        </w:rPr>
        <w:t>. The World Bank.</w:t>
      </w:r>
    </w:p>
    <w:p w:rsidR="00C41974" w:rsidRPr="0019282B" w:rsidRDefault="00C41974" w:rsidP="0019282B">
      <w:pPr>
        <w:spacing w:after="0" w:line="240" w:lineRule="auto"/>
        <w:jc w:val="left"/>
        <w:rPr>
          <w:rFonts w:eastAsia="Times New Roman" w:cs="Times New Roman"/>
          <w:szCs w:val="24"/>
        </w:rPr>
      </w:pPr>
    </w:p>
    <w:p w:rsidR="00C37625" w:rsidRDefault="00C37625" w:rsidP="00C37625">
      <w:pPr>
        <w:spacing w:after="0" w:line="240" w:lineRule="auto"/>
        <w:jc w:val="left"/>
        <w:rPr>
          <w:rFonts w:eastAsia="Times New Roman" w:cs="Times New Roman"/>
          <w:szCs w:val="24"/>
        </w:rPr>
      </w:pPr>
      <w:r w:rsidRPr="00C37625">
        <w:rPr>
          <w:rFonts w:eastAsia="Times New Roman" w:cs="Times New Roman"/>
          <w:szCs w:val="24"/>
        </w:rPr>
        <w:t xml:space="preserve">Moore, T. and Morton, J., 2017. The myth of job readiness? Written communication, employability, and the ‘skills gap’in higher education. </w:t>
      </w:r>
      <w:r w:rsidRPr="00C37625">
        <w:rPr>
          <w:rFonts w:eastAsia="Times New Roman" w:cs="Times New Roman"/>
          <w:i/>
          <w:iCs/>
          <w:szCs w:val="24"/>
        </w:rPr>
        <w:t>Studies in Higher Education</w:t>
      </w:r>
      <w:r w:rsidRPr="00C37625">
        <w:rPr>
          <w:rFonts w:eastAsia="Times New Roman" w:cs="Times New Roman"/>
          <w:szCs w:val="24"/>
        </w:rPr>
        <w:t xml:space="preserve">, </w:t>
      </w:r>
      <w:r w:rsidRPr="00C37625">
        <w:rPr>
          <w:rFonts w:eastAsia="Times New Roman" w:cs="Times New Roman"/>
          <w:i/>
          <w:iCs/>
          <w:szCs w:val="24"/>
        </w:rPr>
        <w:t>42</w:t>
      </w:r>
      <w:r w:rsidRPr="00C37625">
        <w:rPr>
          <w:rFonts w:eastAsia="Times New Roman" w:cs="Times New Roman"/>
          <w:szCs w:val="24"/>
        </w:rPr>
        <w:t>(3), pp.591-609.</w:t>
      </w:r>
    </w:p>
    <w:p w:rsidR="00C41974" w:rsidRPr="00C37625" w:rsidRDefault="00C41974" w:rsidP="00C37625">
      <w:pPr>
        <w:spacing w:after="0" w:line="240" w:lineRule="auto"/>
        <w:jc w:val="left"/>
        <w:rPr>
          <w:rFonts w:eastAsia="Times New Roman" w:cs="Times New Roman"/>
          <w:szCs w:val="24"/>
        </w:rPr>
      </w:pPr>
    </w:p>
    <w:p w:rsidR="003618D4" w:rsidRDefault="00C41974" w:rsidP="00970809">
      <w:pPr>
        <w:spacing w:after="0" w:line="240" w:lineRule="auto"/>
        <w:jc w:val="left"/>
        <w:rPr>
          <w:rFonts w:eastAsia="Times New Roman" w:cs="Times New Roman"/>
          <w:szCs w:val="24"/>
        </w:rPr>
      </w:pPr>
      <w:r w:rsidRPr="00C41974">
        <w:rPr>
          <w:rFonts w:eastAsia="Times New Roman" w:cs="Times New Roman"/>
          <w:szCs w:val="24"/>
        </w:rPr>
        <w:t xml:space="preserve">Wang, Y.F. and Tsai, C.T., 2014. Employability of hospitality graduates: Student and industry perspectives. </w:t>
      </w:r>
      <w:r w:rsidRPr="00C41974">
        <w:rPr>
          <w:rFonts w:eastAsia="Times New Roman" w:cs="Times New Roman"/>
          <w:i/>
          <w:iCs/>
          <w:szCs w:val="24"/>
        </w:rPr>
        <w:t>Journal of Hospitality &amp; Tourism Education</w:t>
      </w:r>
      <w:r w:rsidRPr="00C41974">
        <w:rPr>
          <w:rFonts w:eastAsia="Times New Roman" w:cs="Times New Roman"/>
          <w:szCs w:val="24"/>
        </w:rPr>
        <w:t xml:space="preserve">, </w:t>
      </w:r>
      <w:r w:rsidRPr="00C41974">
        <w:rPr>
          <w:rFonts w:eastAsia="Times New Roman" w:cs="Times New Roman"/>
          <w:i/>
          <w:iCs/>
          <w:szCs w:val="24"/>
        </w:rPr>
        <w:t>26</w:t>
      </w:r>
      <w:r w:rsidRPr="00C41974">
        <w:rPr>
          <w:rFonts w:eastAsia="Times New Roman" w:cs="Times New Roman"/>
          <w:szCs w:val="24"/>
        </w:rPr>
        <w:t>(3), pp.125-135.</w:t>
      </w:r>
    </w:p>
    <w:p w:rsidR="00970809" w:rsidRPr="00970809" w:rsidRDefault="00970809" w:rsidP="00970809">
      <w:pPr>
        <w:spacing w:after="0" w:line="240" w:lineRule="auto"/>
        <w:jc w:val="left"/>
        <w:rPr>
          <w:rFonts w:eastAsia="Times New Roman" w:cs="Times New Roman"/>
          <w:szCs w:val="24"/>
        </w:rPr>
      </w:pPr>
    </w:p>
    <w:p w:rsidR="00970809" w:rsidRDefault="00970809" w:rsidP="00970809">
      <w:pPr>
        <w:spacing w:after="0" w:line="240" w:lineRule="auto"/>
        <w:jc w:val="left"/>
        <w:rPr>
          <w:rFonts w:eastAsia="Times New Roman" w:cs="Times New Roman"/>
          <w:szCs w:val="24"/>
        </w:rPr>
      </w:pPr>
      <w:r w:rsidRPr="00970809">
        <w:rPr>
          <w:rFonts w:eastAsia="Times New Roman" w:cs="Times New Roman"/>
          <w:szCs w:val="24"/>
        </w:rPr>
        <w:t xml:space="preserve">Reio, T.G., 2016. Nonexperimental research: Strengths, weaknesses and issues of precision. </w:t>
      </w:r>
      <w:r w:rsidRPr="00970809">
        <w:rPr>
          <w:rFonts w:eastAsia="Times New Roman" w:cs="Times New Roman"/>
          <w:i/>
          <w:iCs/>
          <w:szCs w:val="24"/>
        </w:rPr>
        <w:t>European Journal of Training and Development</w:t>
      </w:r>
      <w:r w:rsidRPr="00970809">
        <w:rPr>
          <w:rFonts w:eastAsia="Times New Roman" w:cs="Times New Roman"/>
          <w:szCs w:val="24"/>
        </w:rPr>
        <w:t>.</w:t>
      </w:r>
    </w:p>
    <w:p w:rsidR="00970809" w:rsidRPr="00970809" w:rsidRDefault="00970809" w:rsidP="00970809">
      <w:pPr>
        <w:spacing w:after="0" w:line="240" w:lineRule="auto"/>
        <w:jc w:val="left"/>
        <w:rPr>
          <w:rFonts w:eastAsia="Times New Roman" w:cs="Times New Roman"/>
          <w:szCs w:val="24"/>
        </w:rPr>
      </w:pPr>
    </w:p>
    <w:p w:rsidR="00970809" w:rsidRDefault="00970809" w:rsidP="00970809">
      <w:pPr>
        <w:spacing w:after="0" w:line="240" w:lineRule="auto"/>
        <w:jc w:val="left"/>
        <w:rPr>
          <w:rFonts w:eastAsia="Times New Roman" w:cs="Times New Roman"/>
          <w:szCs w:val="24"/>
        </w:rPr>
      </w:pPr>
      <w:r w:rsidRPr="00970809">
        <w:rPr>
          <w:rFonts w:eastAsia="Times New Roman" w:cs="Times New Roman"/>
          <w:szCs w:val="24"/>
        </w:rPr>
        <w:t xml:space="preserve">Petrie, N., 2011. Future trends in leadership development. </w:t>
      </w:r>
      <w:r w:rsidRPr="00970809">
        <w:rPr>
          <w:rFonts w:eastAsia="Times New Roman" w:cs="Times New Roman"/>
          <w:i/>
          <w:iCs/>
          <w:szCs w:val="24"/>
        </w:rPr>
        <w:t>Center for Creative Leadership white paper</w:t>
      </w:r>
      <w:r w:rsidRPr="00970809">
        <w:rPr>
          <w:rFonts w:eastAsia="Times New Roman" w:cs="Times New Roman"/>
          <w:szCs w:val="24"/>
        </w:rPr>
        <w:t xml:space="preserve">, </w:t>
      </w:r>
      <w:r w:rsidRPr="00970809">
        <w:rPr>
          <w:rFonts w:eastAsia="Times New Roman" w:cs="Times New Roman"/>
          <w:i/>
          <w:iCs/>
          <w:szCs w:val="24"/>
        </w:rPr>
        <w:t>5</w:t>
      </w:r>
      <w:r w:rsidRPr="00970809">
        <w:rPr>
          <w:rFonts w:eastAsia="Times New Roman" w:cs="Times New Roman"/>
          <w:szCs w:val="24"/>
        </w:rPr>
        <w:t>(5).</w:t>
      </w:r>
    </w:p>
    <w:p w:rsidR="00D6582D" w:rsidRDefault="00D6582D" w:rsidP="00970809">
      <w:pPr>
        <w:spacing w:after="0" w:line="240" w:lineRule="auto"/>
        <w:jc w:val="left"/>
        <w:rPr>
          <w:rFonts w:eastAsia="Times New Roman" w:cs="Times New Roman"/>
          <w:szCs w:val="24"/>
        </w:rPr>
      </w:pPr>
    </w:p>
    <w:p w:rsidR="00D6582D" w:rsidRPr="00D6582D" w:rsidRDefault="00D6582D" w:rsidP="00D6582D">
      <w:pPr>
        <w:spacing w:after="0" w:line="240" w:lineRule="auto"/>
        <w:jc w:val="left"/>
        <w:rPr>
          <w:rFonts w:eastAsia="Times New Roman" w:cs="Times New Roman"/>
          <w:szCs w:val="24"/>
        </w:rPr>
      </w:pPr>
      <w:r w:rsidRPr="00D6582D">
        <w:rPr>
          <w:rFonts w:eastAsia="Times New Roman" w:cs="Times New Roman"/>
          <w:szCs w:val="24"/>
        </w:rPr>
        <w:t xml:space="preserve">Mone, E.M., London, M. and Mone, E.M., 2018. </w:t>
      </w:r>
      <w:r w:rsidRPr="00D6582D">
        <w:rPr>
          <w:rFonts w:eastAsia="Times New Roman" w:cs="Times New Roman"/>
          <w:i/>
          <w:iCs/>
          <w:szCs w:val="24"/>
        </w:rPr>
        <w:t>Employee engagement through effective performance management: A practical guide for managers</w:t>
      </w:r>
      <w:r w:rsidRPr="00D6582D">
        <w:rPr>
          <w:rFonts w:eastAsia="Times New Roman" w:cs="Times New Roman"/>
          <w:szCs w:val="24"/>
        </w:rPr>
        <w:t>. Routledge.</w:t>
      </w:r>
    </w:p>
    <w:p w:rsidR="00B7275B" w:rsidRPr="00970809" w:rsidRDefault="00B7275B" w:rsidP="00970809">
      <w:pPr>
        <w:spacing w:after="0" w:line="240" w:lineRule="auto"/>
        <w:jc w:val="left"/>
        <w:rPr>
          <w:rFonts w:eastAsia="Times New Roman" w:cs="Times New Roman"/>
          <w:szCs w:val="24"/>
        </w:rPr>
      </w:pPr>
    </w:p>
    <w:p w:rsidR="00B7275B" w:rsidRDefault="00E43EF9" w:rsidP="00D6582D">
      <w:pPr>
        <w:spacing w:after="0" w:line="240" w:lineRule="auto"/>
        <w:jc w:val="left"/>
        <w:rPr>
          <w:rFonts w:eastAsia="Times New Roman" w:cs="Times New Roman"/>
          <w:szCs w:val="24"/>
        </w:rPr>
      </w:pPr>
      <w:r w:rsidRPr="00E43EF9">
        <w:rPr>
          <w:rFonts w:eastAsia="Times New Roman" w:cs="Times New Roman"/>
          <w:szCs w:val="24"/>
        </w:rPr>
        <w:t xml:space="preserve">Lunenburg, F.C., 2011. Goal-setting theory of motivation. </w:t>
      </w:r>
      <w:r w:rsidRPr="00E43EF9">
        <w:rPr>
          <w:rFonts w:eastAsia="Times New Roman" w:cs="Times New Roman"/>
          <w:i/>
          <w:iCs/>
          <w:szCs w:val="24"/>
        </w:rPr>
        <w:t>International journal of management, business, and administration</w:t>
      </w:r>
      <w:r w:rsidRPr="00E43EF9">
        <w:rPr>
          <w:rFonts w:eastAsia="Times New Roman" w:cs="Times New Roman"/>
          <w:szCs w:val="24"/>
        </w:rPr>
        <w:t xml:space="preserve">, </w:t>
      </w:r>
      <w:r w:rsidRPr="00E43EF9">
        <w:rPr>
          <w:rFonts w:eastAsia="Times New Roman" w:cs="Times New Roman"/>
          <w:i/>
          <w:iCs/>
          <w:szCs w:val="24"/>
        </w:rPr>
        <w:t>15</w:t>
      </w:r>
      <w:r w:rsidRPr="00E43EF9">
        <w:rPr>
          <w:rFonts w:eastAsia="Times New Roman" w:cs="Times New Roman"/>
          <w:szCs w:val="24"/>
        </w:rPr>
        <w:t>(1), pp.1-6.</w:t>
      </w:r>
    </w:p>
    <w:p w:rsidR="00D6582D" w:rsidRPr="00D6582D" w:rsidRDefault="00D6582D" w:rsidP="00D6582D">
      <w:pPr>
        <w:spacing w:after="0" w:line="240" w:lineRule="auto"/>
        <w:jc w:val="left"/>
        <w:rPr>
          <w:rFonts w:eastAsia="Times New Roman" w:cs="Times New Roman"/>
          <w:szCs w:val="24"/>
        </w:rPr>
      </w:pPr>
    </w:p>
    <w:p w:rsidR="00D6582D" w:rsidRPr="00D6582D" w:rsidRDefault="00D6582D" w:rsidP="00D6582D">
      <w:pPr>
        <w:spacing w:after="0" w:line="240" w:lineRule="auto"/>
        <w:jc w:val="left"/>
        <w:rPr>
          <w:rFonts w:eastAsia="Times New Roman" w:cs="Times New Roman"/>
          <w:szCs w:val="24"/>
        </w:rPr>
      </w:pPr>
      <w:r w:rsidRPr="00D6582D">
        <w:rPr>
          <w:rFonts w:eastAsia="Times New Roman" w:cs="Times New Roman"/>
          <w:szCs w:val="24"/>
        </w:rPr>
        <w:t xml:space="preserve">Macey, W.H., Schneider, B., Barbera, K.M. and Young, S.A., 2011. </w:t>
      </w:r>
      <w:r w:rsidRPr="00D6582D">
        <w:rPr>
          <w:rFonts w:eastAsia="Times New Roman" w:cs="Times New Roman"/>
          <w:i/>
          <w:iCs/>
          <w:szCs w:val="24"/>
        </w:rPr>
        <w:t>Employee engagement: Tools for analysis, practice, and competitive advantage</w:t>
      </w:r>
      <w:r w:rsidRPr="00D6582D">
        <w:rPr>
          <w:rFonts w:eastAsia="Times New Roman" w:cs="Times New Roman"/>
          <w:szCs w:val="24"/>
        </w:rPr>
        <w:t xml:space="preserve"> (Vol. 31). John Wiley &amp; Sons.</w:t>
      </w:r>
    </w:p>
    <w:p w:rsidR="00B7275B" w:rsidRPr="00B7275B" w:rsidRDefault="00B7275B" w:rsidP="00B7275B">
      <w:pPr>
        <w:spacing w:after="0" w:line="240" w:lineRule="auto"/>
        <w:jc w:val="left"/>
        <w:rPr>
          <w:rFonts w:eastAsia="Times New Roman" w:cs="Times New Roman"/>
          <w:szCs w:val="24"/>
        </w:rPr>
      </w:pPr>
    </w:p>
    <w:p w:rsidR="00C41974" w:rsidRDefault="00C41974"/>
    <w:sectPr w:rsidR="00C41974" w:rsidSect="00AD5E17">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7476" w:rsidRDefault="00DC7476" w:rsidP="00AD5E17">
      <w:pPr>
        <w:spacing w:after="0" w:line="240" w:lineRule="auto"/>
      </w:pPr>
      <w:r>
        <w:separator/>
      </w:r>
    </w:p>
  </w:endnote>
  <w:endnote w:type="continuationSeparator" w:id="0">
    <w:p w:rsidR="00DC7476" w:rsidRDefault="00DC7476" w:rsidP="00AD5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7204538"/>
      <w:docPartObj>
        <w:docPartGallery w:val="Page Numbers (Bottom of Page)"/>
        <w:docPartUnique/>
      </w:docPartObj>
    </w:sdtPr>
    <w:sdtEndPr>
      <w:rPr>
        <w:noProof/>
      </w:rPr>
    </w:sdtEndPr>
    <w:sdtContent>
      <w:p w:rsidR="00834FFF" w:rsidRDefault="00834FFF">
        <w:pPr>
          <w:pStyle w:val="Footer"/>
          <w:jc w:val="center"/>
        </w:pPr>
        <w:r>
          <w:fldChar w:fldCharType="begin"/>
        </w:r>
        <w:r>
          <w:instrText xml:space="preserve"> PAGE   \* MERGEFORMAT </w:instrText>
        </w:r>
        <w:r>
          <w:fldChar w:fldCharType="separate"/>
        </w:r>
        <w:r w:rsidR="0012432B">
          <w:rPr>
            <w:noProof/>
          </w:rPr>
          <w:t>14</w:t>
        </w:r>
        <w:r>
          <w:rPr>
            <w:noProof/>
          </w:rPr>
          <w:fldChar w:fldCharType="end"/>
        </w:r>
      </w:p>
    </w:sdtContent>
  </w:sdt>
  <w:p w:rsidR="00AD5E17" w:rsidRDefault="00AD5E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7476" w:rsidRDefault="00DC7476" w:rsidP="00AD5E17">
      <w:pPr>
        <w:spacing w:after="0" w:line="240" w:lineRule="auto"/>
      </w:pPr>
      <w:r>
        <w:separator/>
      </w:r>
    </w:p>
  </w:footnote>
  <w:footnote w:type="continuationSeparator" w:id="0">
    <w:p w:rsidR="00DC7476" w:rsidRDefault="00DC7476" w:rsidP="00AD5E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C1358"/>
    <w:multiLevelType w:val="hybridMultilevel"/>
    <w:tmpl w:val="AE2EA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D57777"/>
    <w:multiLevelType w:val="hybridMultilevel"/>
    <w:tmpl w:val="D35AA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794EC6"/>
    <w:multiLevelType w:val="hybridMultilevel"/>
    <w:tmpl w:val="EE302A7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4D3266"/>
    <w:multiLevelType w:val="hybridMultilevel"/>
    <w:tmpl w:val="7362F30C"/>
    <w:lvl w:ilvl="0" w:tplc="04090001">
      <w:start w:val="1"/>
      <w:numFmt w:val="bullet"/>
      <w:lvlText w:val=""/>
      <w:lvlJc w:val="left"/>
      <w:pPr>
        <w:ind w:left="1484" w:hanging="360"/>
      </w:pPr>
      <w:rPr>
        <w:rFonts w:ascii="Symbol" w:hAnsi="Symbol" w:hint="default"/>
      </w:rPr>
    </w:lvl>
    <w:lvl w:ilvl="1" w:tplc="04090003" w:tentative="1">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4">
    <w:nsid w:val="33946F09"/>
    <w:multiLevelType w:val="hybridMultilevel"/>
    <w:tmpl w:val="AE28BA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1F1ED2"/>
    <w:multiLevelType w:val="hybridMultilevel"/>
    <w:tmpl w:val="3B4A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54C3C21"/>
    <w:multiLevelType w:val="hybridMultilevel"/>
    <w:tmpl w:val="F2CC0C7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E92B10"/>
    <w:multiLevelType w:val="hybridMultilevel"/>
    <w:tmpl w:val="45842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6730A5"/>
    <w:multiLevelType w:val="hybridMultilevel"/>
    <w:tmpl w:val="E92AAA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D0B53E2"/>
    <w:multiLevelType w:val="hybridMultilevel"/>
    <w:tmpl w:val="ABFA1EF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E411F28"/>
    <w:multiLevelType w:val="hybridMultilevel"/>
    <w:tmpl w:val="E88A8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C333F7"/>
    <w:multiLevelType w:val="hybridMultilevel"/>
    <w:tmpl w:val="B65C6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1"/>
  </w:num>
  <w:num w:numId="3">
    <w:abstractNumId w:val="9"/>
  </w:num>
  <w:num w:numId="4">
    <w:abstractNumId w:val="8"/>
  </w:num>
  <w:num w:numId="5">
    <w:abstractNumId w:val="2"/>
  </w:num>
  <w:num w:numId="6">
    <w:abstractNumId w:val="1"/>
  </w:num>
  <w:num w:numId="7">
    <w:abstractNumId w:val="4"/>
  </w:num>
  <w:num w:numId="8">
    <w:abstractNumId w:val="3"/>
  </w:num>
  <w:num w:numId="9">
    <w:abstractNumId w:val="6"/>
  </w:num>
  <w:num w:numId="10">
    <w:abstractNumId w:val="10"/>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4EF"/>
    <w:rsid w:val="00020101"/>
    <w:rsid w:val="000255F6"/>
    <w:rsid w:val="00060D48"/>
    <w:rsid w:val="0006165A"/>
    <w:rsid w:val="000617CC"/>
    <w:rsid w:val="00070F03"/>
    <w:rsid w:val="00081FA2"/>
    <w:rsid w:val="00083805"/>
    <w:rsid w:val="00087EB0"/>
    <w:rsid w:val="00087EC0"/>
    <w:rsid w:val="000952DD"/>
    <w:rsid w:val="000968FB"/>
    <w:rsid w:val="000A4128"/>
    <w:rsid w:val="000B54EF"/>
    <w:rsid w:val="000B651A"/>
    <w:rsid w:val="000D261A"/>
    <w:rsid w:val="000D31C6"/>
    <w:rsid w:val="000D793E"/>
    <w:rsid w:val="000E1495"/>
    <w:rsid w:val="000E6790"/>
    <w:rsid w:val="00115494"/>
    <w:rsid w:val="0012432B"/>
    <w:rsid w:val="00135041"/>
    <w:rsid w:val="0013725E"/>
    <w:rsid w:val="00146461"/>
    <w:rsid w:val="0014735C"/>
    <w:rsid w:val="0016430A"/>
    <w:rsid w:val="00172B39"/>
    <w:rsid w:val="00177ECF"/>
    <w:rsid w:val="00181CFB"/>
    <w:rsid w:val="0019282B"/>
    <w:rsid w:val="001B1A5C"/>
    <w:rsid w:val="001B3815"/>
    <w:rsid w:val="001B74BB"/>
    <w:rsid w:val="001C27B3"/>
    <w:rsid w:val="001C4495"/>
    <w:rsid w:val="001D2D9D"/>
    <w:rsid w:val="001D3398"/>
    <w:rsid w:val="001D4035"/>
    <w:rsid w:val="001F1006"/>
    <w:rsid w:val="00216A96"/>
    <w:rsid w:val="00223253"/>
    <w:rsid w:val="0022509A"/>
    <w:rsid w:val="00262B2E"/>
    <w:rsid w:val="00270E81"/>
    <w:rsid w:val="00285683"/>
    <w:rsid w:val="002978A9"/>
    <w:rsid w:val="002F753B"/>
    <w:rsid w:val="0031612E"/>
    <w:rsid w:val="0035614C"/>
    <w:rsid w:val="003608B1"/>
    <w:rsid w:val="003618D4"/>
    <w:rsid w:val="00362690"/>
    <w:rsid w:val="00370F16"/>
    <w:rsid w:val="003718C2"/>
    <w:rsid w:val="00373211"/>
    <w:rsid w:val="0037446C"/>
    <w:rsid w:val="00374F1A"/>
    <w:rsid w:val="00387DD5"/>
    <w:rsid w:val="00393061"/>
    <w:rsid w:val="003A501B"/>
    <w:rsid w:val="003B2A98"/>
    <w:rsid w:val="003D253E"/>
    <w:rsid w:val="00403F11"/>
    <w:rsid w:val="00412B73"/>
    <w:rsid w:val="004530B1"/>
    <w:rsid w:val="0045385D"/>
    <w:rsid w:val="00457563"/>
    <w:rsid w:val="00470279"/>
    <w:rsid w:val="00472C22"/>
    <w:rsid w:val="00472E2A"/>
    <w:rsid w:val="00476DE1"/>
    <w:rsid w:val="004A6ABC"/>
    <w:rsid w:val="004B642A"/>
    <w:rsid w:val="004C45CD"/>
    <w:rsid w:val="004D0F84"/>
    <w:rsid w:val="004E02EA"/>
    <w:rsid w:val="005064EA"/>
    <w:rsid w:val="005348A5"/>
    <w:rsid w:val="00547F06"/>
    <w:rsid w:val="00561177"/>
    <w:rsid w:val="00577FF7"/>
    <w:rsid w:val="0058384C"/>
    <w:rsid w:val="00585134"/>
    <w:rsid w:val="005B545A"/>
    <w:rsid w:val="005B5CBC"/>
    <w:rsid w:val="005C4CC1"/>
    <w:rsid w:val="005D6F42"/>
    <w:rsid w:val="005D7621"/>
    <w:rsid w:val="00621D1A"/>
    <w:rsid w:val="00632996"/>
    <w:rsid w:val="0063485A"/>
    <w:rsid w:val="00651172"/>
    <w:rsid w:val="006575A4"/>
    <w:rsid w:val="00661E7E"/>
    <w:rsid w:val="006634B5"/>
    <w:rsid w:val="00676A7B"/>
    <w:rsid w:val="00687811"/>
    <w:rsid w:val="006A553A"/>
    <w:rsid w:val="006A7CE8"/>
    <w:rsid w:val="006B70EF"/>
    <w:rsid w:val="006C79E0"/>
    <w:rsid w:val="006D722F"/>
    <w:rsid w:val="006E4079"/>
    <w:rsid w:val="0070226F"/>
    <w:rsid w:val="007101C6"/>
    <w:rsid w:val="00721CBF"/>
    <w:rsid w:val="0074483F"/>
    <w:rsid w:val="0074630B"/>
    <w:rsid w:val="00750DF3"/>
    <w:rsid w:val="007749D4"/>
    <w:rsid w:val="00774F30"/>
    <w:rsid w:val="007753A6"/>
    <w:rsid w:val="00777D67"/>
    <w:rsid w:val="00787266"/>
    <w:rsid w:val="007875BF"/>
    <w:rsid w:val="00797B5C"/>
    <w:rsid w:val="007C3438"/>
    <w:rsid w:val="007C40A2"/>
    <w:rsid w:val="007C4D8F"/>
    <w:rsid w:val="007C572C"/>
    <w:rsid w:val="007E44B5"/>
    <w:rsid w:val="0080178C"/>
    <w:rsid w:val="00816290"/>
    <w:rsid w:val="00820937"/>
    <w:rsid w:val="008240F8"/>
    <w:rsid w:val="00826613"/>
    <w:rsid w:val="00834FFF"/>
    <w:rsid w:val="00881878"/>
    <w:rsid w:val="008A6FB2"/>
    <w:rsid w:val="008B04DF"/>
    <w:rsid w:val="008C25B2"/>
    <w:rsid w:val="008C438A"/>
    <w:rsid w:val="008D0C92"/>
    <w:rsid w:val="008D47A4"/>
    <w:rsid w:val="008D6F7D"/>
    <w:rsid w:val="008E2785"/>
    <w:rsid w:val="009023C7"/>
    <w:rsid w:val="009031E7"/>
    <w:rsid w:val="0091554D"/>
    <w:rsid w:val="00917589"/>
    <w:rsid w:val="009315AC"/>
    <w:rsid w:val="00936C5A"/>
    <w:rsid w:val="00952400"/>
    <w:rsid w:val="00970809"/>
    <w:rsid w:val="00991246"/>
    <w:rsid w:val="009A05F3"/>
    <w:rsid w:val="009A26E5"/>
    <w:rsid w:val="009C6700"/>
    <w:rsid w:val="009C6C64"/>
    <w:rsid w:val="009E3C87"/>
    <w:rsid w:val="009F1628"/>
    <w:rsid w:val="009F386D"/>
    <w:rsid w:val="009F5249"/>
    <w:rsid w:val="00A05109"/>
    <w:rsid w:val="00A21BBD"/>
    <w:rsid w:val="00A4667A"/>
    <w:rsid w:val="00A468C4"/>
    <w:rsid w:val="00A57793"/>
    <w:rsid w:val="00A6689D"/>
    <w:rsid w:val="00A7112F"/>
    <w:rsid w:val="00A72471"/>
    <w:rsid w:val="00A8140F"/>
    <w:rsid w:val="00AA1BF3"/>
    <w:rsid w:val="00AA4A76"/>
    <w:rsid w:val="00AA50F2"/>
    <w:rsid w:val="00AA62B6"/>
    <w:rsid w:val="00AC4355"/>
    <w:rsid w:val="00AD0F47"/>
    <w:rsid w:val="00AD410B"/>
    <w:rsid w:val="00AD5E17"/>
    <w:rsid w:val="00AE0AEB"/>
    <w:rsid w:val="00AE4AF9"/>
    <w:rsid w:val="00AF08ED"/>
    <w:rsid w:val="00AF77D1"/>
    <w:rsid w:val="00B03C41"/>
    <w:rsid w:val="00B14AFC"/>
    <w:rsid w:val="00B2178E"/>
    <w:rsid w:val="00B7275B"/>
    <w:rsid w:val="00B73980"/>
    <w:rsid w:val="00B77C84"/>
    <w:rsid w:val="00B87FF5"/>
    <w:rsid w:val="00B90EC3"/>
    <w:rsid w:val="00BA151B"/>
    <w:rsid w:val="00BB79D1"/>
    <w:rsid w:val="00BD1E1F"/>
    <w:rsid w:val="00BD6055"/>
    <w:rsid w:val="00BD7809"/>
    <w:rsid w:val="00BE42DA"/>
    <w:rsid w:val="00BE4544"/>
    <w:rsid w:val="00C01EA6"/>
    <w:rsid w:val="00C217C8"/>
    <w:rsid w:val="00C307B2"/>
    <w:rsid w:val="00C309D1"/>
    <w:rsid w:val="00C31568"/>
    <w:rsid w:val="00C31857"/>
    <w:rsid w:val="00C342DC"/>
    <w:rsid w:val="00C34C9B"/>
    <w:rsid w:val="00C35AA1"/>
    <w:rsid w:val="00C37625"/>
    <w:rsid w:val="00C41974"/>
    <w:rsid w:val="00C44311"/>
    <w:rsid w:val="00C6209C"/>
    <w:rsid w:val="00C65D43"/>
    <w:rsid w:val="00C95A24"/>
    <w:rsid w:val="00C963FB"/>
    <w:rsid w:val="00CA0B05"/>
    <w:rsid w:val="00CB2AAC"/>
    <w:rsid w:val="00CD103D"/>
    <w:rsid w:val="00D0175B"/>
    <w:rsid w:val="00D15BAA"/>
    <w:rsid w:val="00D220CB"/>
    <w:rsid w:val="00D22AAE"/>
    <w:rsid w:val="00D309AC"/>
    <w:rsid w:val="00D40DE8"/>
    <w:rsid w:val="00D44711"/>
    <w:rsid w:val="00D513D3"/>
    <w:rsid w:val="00D578B0"/>
    <w:rsid w:val="00D6582D"/>
    <w:rsid w:val="00D665E0"/>
    <w:rsid w:val="00D71B88"/>
    <w:rsid w:val="00D742F2"/>
    <w:rsid w:val="00D7793E"/>
    <w:rsid w:val="00DA0C69"/>
    <w:rsid w:val="00DA464B"/>
    <w:rsid w:val="00DA659A"/>
    <w:rsid w:val="00DB2783"/>
    <w:rsid w:val="00DB538C"/>
    <w:rsid w:val="00DC2353"/>
    <w:rsid w:val="00DC3AAD"/>
    <w:rsid w:val="00DC7476"/>
    <w:rsid w:val="00DD1B36"/>
    <w:rsid w:val="00DE49EA"/>
    <w:rsid w:val="00DF65CD"/>
    <w:rsid w:val="00E23829"/>
    <w:rsid w:val="00E423FA"/>
    <w:rsid w:val="00E43EF9"/>
    <w:rsid w:val="00E55095"/>
    <w:rsid w:val="00E623EC"/>
    <w:rsid w:val="00E62D00"/>
    <w:rsid w:val="00E639C3"/>
    <w:rsid w:val="00E75074"/>
    <w:rsid w:val="00E958CE"/>
    <w:rsid w:val="00E968C6"/>
    <w:rsid w:val="00EA5E82"/>
    <w:rsid w:val="00EB6AE1"/>
    <w:rsid w:val="00EC4AD0"/>
    <w:rsid w:val="00ED44E1"/>
    <w:rsid w:val="00ED53DB"/>
    <w:rsid w:val="00ED7DEF"/>
    <w:rsid w:val="00F07AF5"/>
    <w:rsid w:val="00F31F1B"/>
    <w:rsid w:val="00F34E8F"/>
    <w:rsid w:val="00F417FC"/>
    <w:rsid w:val="00F50B4F"/>
    <w:rsid w:val="00F516CD"/>
    <w:rsid w:val="00F71F2D"/>
    <w:rsid w:val="00F71F2E"/>
    <w:rsid w:val="00F84F30"/>
    <w:rsid w:val="00F93880"/>
    <w:rsid w:val="00F963B5"/>
    <w:rsid w:val="00FA762C"/>
    <w:rsid w:val="00FB18C1"/>
    <w:rsid w:val="00FC0F3E"/>
    <w:rsid w:val="00FE4D8D"/>
    <w:rsid w:val="00FF09B3"/>
    <w:rsid w:val="00FF2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5CF413-499D-4058-9541-A7D4789F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9B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09B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FF09B3"/>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9B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FF09B3"/>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FF09B3"/>
    <w:pPr>
      <w:spacing w:line="259" w:lineRule="auto"/>
      <w:ind w:left="720"/>
      <w:contextualSpacing/>
      <w:jc w:val="left"/>
    </w:pPr>
    <w:rPr>
      <w:rFonts w:asciiTheme="minorHAnsi" w:hAnsiTheme="minorHAnsi"/>
      <w:sz w:val="22"/>
    </w:rPr>
  </w:style>
  <w:style w:type="table" w:styleId="TableGrid">
    <w:name w:val="Table Grid"/>
    <w:basedOn w:val="TableNormal"/>
    <w:uiPriority w:val="39"/>
    <w:rsid w:val="003161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87DD5"/>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387DD5"/>
    <w:pPr>
      <w:spacing w:after="100"/>
    </w:pPr>
  </w:style>
  <w:style w:type="paragraph" w:styleId="TOC2">
    <w:name w:val="toc 2"/>
    <w:basedOn w:val="Normal"/>
    <w:next w:val="Normal"/>
    <w:autoRedefine/>
    <w:uiPriority w:val="39"/>
    <w:unhideWhenUsed/>
    <w:rsid w:val="00387DD5"/>
    <w:pPr>
      <w:spacing w:after="100"/>
      <w:ind w:left="240"/>
    </w:pPr>
  </w:style>
  <w:style w:type="character" w:styleId="Hyperlink">
    <w:name w:val="Hyperlink"/>
    <w:basedOn w:val="DefaultParagraphFont"/>
    <w:uiPriority w:val="99"/>
    <w:unhideWhenUsed/>
    <w:rsid w:val="00387DD5"/>
    <w:rPr>
      <w:color w:val="0563C1" w:themeColor="hyperlink"/>
      <w:u w:val="single"/>
    </w:rPr>
  </w:style>
  <w:style w:type="paragraph" w:styleId="Header">
    <w:name w:val="header"/>
    <w:basedOn w:val="Normal"/>
    <w:link w:val="HeaderChar"/>
    <w:uiPriority w:val="99"/>
    <w:unhideWhenUsed/>
    <w:rsid w:val="00AD5E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5E17"/>
    <w:rPr>
      <w:rFonts w:ascii="Times New Roman" w:hAnsi="Times New Roman"/>
      <w:sz w:val="24"/>
    </w:rPr>
  </w:style>
  <w:style w:type="paragraph" w:styleId="Footer">
    <w:name w:val="footer"/>
    <w:basedOn w:val="Normal"/>
    <w:link w:val="FooterChar"/>
    <w:uiPriority w:val="99"/>
    <w:unhideWhenUsed/>
    <w:rsid w:val="00AD5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5E1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76546">
      <w:bodyDiv w:val="1"/>
      <w:marLeft w:val="0"/>
      <w:marRight w:val="0"/>
      <w:marTop w:val="0"/>
      <w:marBottom w:val="0"/>
      <w:divBdr>
        <w:top w:val="none" w:sz="0" w:space="0" w:color="auto"/>
        <w:left w:val="none" w:sz="0" w:space="0" w:color="auto"/>
        <w:bottom w:val="none" w:sz="0" w:space="0" w:color="auto"/>
        <w:right w:val="none" w:sz="0" w:space="0" w:color="auto"/>
      </w:divBdr>
      <w:divsChild>
        <w:div w:id="2015765310">
          <w:marLeft w:val="0"/>
          <w:marRight w:val="0"/>
          <w:marTop w:val="0"/>
          <w:marBottom w:val="0"/>
          <w:divBdr>
            <w:top w:val="none" w:sz="0" w:space="0" w:color="auto"/>
            <w:left w:val="none" w:sz="0" w:space="0" w:color="auto"/>
            <w:bottom w:val="none" w:sz="0" w:space="0" w:color="auto"/>
            <w:right w:val="none" w:sz="0" w:space="0" w:color="auto"/>
          </w:divBdr>
        </w:div>
      </w:divsChild>
    </w:div>
    <w:div w:id="163210589">
      <w:bodyDiv w:val="1"/>
      <w:marLeft w:val="0"/>
      <w:marRight w:val="0"/>
      <w:marTop w:val="0"/>
      <w:marBottom w:val="0"/>
      <w:divBdr>
        <w:top w:val="none" w:sz="0" w:space="0" w:color="auto"/>
        <w:left w:val="none" w:sz="0" w:space="0" w:color="auto"/>
        <w:bottom w:val="none" w:sz="0" w:space="0" w:color="auto"/>
        <w:right w:val="none" w:sz="0" w:space="0" w:color="auto"/>
      </w:divBdr>
      <w:divsChild>
        <w:div w:id="1500191629">
          <w:marLeft w:val="0"/>
          <w:marRight w:val="0"/>
          <w:marTop w:val="0"/>
          <w:marBottom w:val="0"/>
          <w:divBdr>
            <w:top w:val="none" w:sz="0" w:space="0" w:color="auto"/>
            <w:left w:val="none" w:sz="0" w:space="0" w:color="auto"/>
            <w:bottom w:val="none" w:sz="0" w:space="0" w:color="auto"/>
            <w:right w:val="none" w:sz="0" w:space="0" w:color="auto"/>
          </w:divBdr>
        </w:div>
      </w:divsChild>
    </w:div>
    <w:div w:id="168906368">
      <w:bodyDiv w:val="1"/>
      <w:marLeft w:val="0"/>
      <w:marRight w:val="0"/>
      <w:marTop w:val="0"/>
      <w:marBottom w:val="0"/>
      <w:divBdr>
        <w:top w:val="none" w:sz="0" w:space="0" w:color="auto"/>
        <w:left w:val="none" w:sz="0" w:space="0" w:color="auto"/>
        <w:bottom w:val="none" w:sz="0" w:space="0" w:color="auto"/>
        <w:right w:val="none" w:sz="0" w:space="0" w:color="auto"/>
      </w:divBdr>
      <w:divsChild>
        <w:div w:id="931663600">
          <w:marLeft w:val="0"/>
          <w:marRight w:val="0"/>
          <w:marTop w:val="0"/>
          <w:marBottom w:val="0"/>
          <w:divBdr>
            <w:top w:val="none" w:sz="0" w:space="0" w:color="auto"/>
            <w:left w:val="none" w:sz="0" w:space="0" w:color="auto"/>
            <w:bottom w:val="none" w:sz="0" w:space="0" w:color="auto"/>
            <w:right w:val="none" w:sz="0" w:space="0" w:color="auto"/>
          </w:divBdr>
        </w:div>
      </w:divsChild>
    </w:div>
    <w:div w:id="181862821">
      <w:bodyDiv w:val="1"/>
      <w:marLeft w:val="0"/>
      <w:marRight w:val="0"/>
      <w:marTop w:val="0"/>
      <w:marBottom w:val="0"/>
      <w:divBdr>
        <w:top w:val="none" w:sz="0" w:space="0" w:color="auto"/>
        <w:left w:val="none" w:sz="0" w:space="0" w:color="auto"/>
        <w:bottom w:val="none" w:sz="0" w:space="0" w:color="auto"/>
        <w:right w:val="none" w:sz="0" w:space="0" w:color="auto"/>
      </w:divBdr>
      <w:divsChild>
        <w:div w:id="1801531649">
          <w:marLeft w:val="0"/>
          <w:marRight w:val="0"/>
          <w:marTop w:val="0"/>
          <w:marBottom w:val="0"/>
          <w:divBdr>
            <w:top w:val="none" w:sz="0" w:space="0" w:color="auto"/>
            <w:left w:val="none" w:sz="0" w:space="0" w:color="auto"/>
            <w:bottom w:val="none" w:sz="0" w:space="0" w:color="auto"/>
            <w:right w:val="none" w:sz="0" w:space="0" w:color="auto"/>
          </w:divBdr>
        </w:div>
      </w:divsChild>
    </w:div>
    <w:div w:id="235290122">
      <w:bodyDiv w:val="1"/>
      <w:marLeft w:val="0"/>
      <w:marRight w:val="0"/>
      <w:marTop w:val="0"/>
      <w:marBottom w:val="0"/>
      <w:divBdr>
        <w:top w:val="none" w:sz="0" w:space="0" w:color="auto"/>
        <w:left w:val="none" w:sz="0" w:space="0" w:color="auto"/>
        <w:bottom w:val="none" w:sz="0" w:space="0" w:color="auto"/>
        <w:right w:val="none" w:sz="0" w:space="0" w:color="auto"/>
      </w:divBdr>
      <w:divsChild>
        <w:div w:id="1132019817">
          <w:marLeft w:val="0"/>
          <w:marRight w:val="0"/>
          <w:marTop w:val="0"/>
          <w:marBottom w:val="0"/>
          <w:divBdr>
            <w:top w:val="none" w:sz="0" w:space="0" w:color="auto"/>
            <w:left w:val="none" w:sz="0" w:space="0" w:color="auto"/>
            <w:bottom w:val="none" w:sz="0" w:space="0" w:color="auto"/>
            <w:right w:val="none" w:sz="0" w:space="0" w:color="auto"/>
          </w:divBdr>
        </w:div>
      </w:divsChild>
    </w:div>
    <w:div w:id="301734731">
      <w:bodyDiv w:val="1"/>
      <w:marLeft w:val="0"/>
      <w:marRight w:val="0"/>
      <w:marTop w:val="0"/>
      <w:marBottom w:val="0"/>
      <w:divBdr>
        <w:top w:val="none" w:sz="0" w:space="0" w:color="auto"/>
        <w:left w:val="none" w:sz="0" w:space="0" w:color="auto"/>
        <w:bottom w:val="none" w:sz="0" w:space="0" w:color="auto"/>
        <w:right w:val="none" w:sz="0" w:space="0" w:color="auto"/>
      </w:divBdr>
      <w:divsChild>
        <w:div w:id="1430274680">
          <w:marLeft w:val="0"/>
          <w:marRight w:val="0"/>
          <w:marTop w:val="0"/>
          <w:marBottom w:val="0"/>
          <w:divBdr>
            <w:top w:val="none" w:sz="0" w:space="0" w:color="auto"/>
            <w:left w:val="none" w:sz="0" w:space="0" w:color="auto"/>
            <w:bottom w:val="none" w:sz="0" w:space="0" w:color="auto"/>
            <w:right w:val="none" w:sz="0" w:space="0" w:color="auto"/>
          </w:divBdr>
        </w:div>
      </w:divsChild>
    </w:div>
    <w:div w:id="312104332">
      <w:bodyDiv w:val="1"/>
      <w:marLeft w:val="0"/>
      <w:marRight w:val="0"/>
      <w:marTop w:val="0"/>
      <w:marBottom w:val="0"/>
      <w:divBdr>
        <w:top w:val="none" w:sz="0" w:space="0" w:color="auto"/>
        <w:left w:val="none" w:sz="0" w:space="0" w:color="auto"/>
        <w:bottom w:val="none" w:sz="0" w:space="0" w:color="auto"/>
        <w:right w:val="none" w:sz="0" w:space="0" w:color="auto"/>
      </w:divBdr>
      <w:divsChild>
        <w:div w:id="1650281444">
          <w:marLeft w:val="0"/>
          <w:marRight w:val="0"/>
          <w:marTop w:val="0"/>
          <w:marBottom w:val="0"/>
          <w:divBdr>
            <w:top w:val="none" w:sz="0" w:space="0" w:color="auto"/>
            <w:left w:val="none" w:sz="0" w:space="0" w:color="auto"/>
            <w:bottom w:val="none" w:sz="0" w:space="0" w:color="auto"/>
            <w:right w:val="none" w:sz="0" w:space="0" w:color="auto"/>
          </w:divBdr>
        </w:div>
      </w:divsChild>
    </w:div>
    <w:div w:id="319162297">
      <w:bodyDiv w:val="1"/>
      <w:marLeft w:val="0"/>
      <w:marRight w:val="0"/>
      <w:marTop w:val="0"/>
      <w:marBottom w:val="0"/>
      <w:divBdr>
        <w:top w:val="none" w:sz="0" w:space="0" w:color="auto"/>
        <w:left w:val="none" w:sz="0" w:space="0" w:color="auto"/>
        <w:bottom w:val="none" w:sz="0" w:space="0" w:color="auto"/>
        <w:right w:val="none" w:sz="0" w:space="0" w:color="auto"/>
      </w:divBdr>
      <w:divsChild>
        <w:div w:id="1297758332">
          <w:marLeft w:val="0"/>
          <w:marRight w:val="0"/>
          <w:marTop w:val="0"/>
          <w:marBottom w:val="0"/>
          <w:divBdr>
            <w:top w:val="none" w:sz="0" w:space="0" w:color="auto"/>
            <w:left w:val="none" w:sz="0" w:space="0" w:color="auto"/>
            <w:bottom w:val="none" w:sz="0" w:space="0" w:color="auto"/>
            <w:right w:val="none" w:sz="0" w:space="0" w:color="auto"/>
          </w:divBdr>
        </w:div>
      </w:divsChild>
    </w:div>
    <w:div w:id="401683635">
      <w:bodyDiv w:val="1"/>
      <w:marLeft w:val="0"/>
      <w:marRight w:val="0"/>
      <w:marTop w:val="0"/>
      <w:marBottom w:val="0"/>
      <w:divBdr>
        <w:top w:val="none" w:sz="0" w:space="0" w:color="auto"/>
        <w:left w:val="none" w:sz="0" w:space="0" w:color="auto"/>
        <w:bottom w:val="none" w:sz="0" w:space="0" w:color="auto"/>
        <w:right w:val="none" w:sz="0" w:space="0" w:color="auto"/>
      </w:divBdr>
      <w:divsChild>
        <w:div w:id="212500383">
          <w:marLeft w:val="0"/>
          <w:marRight w:val="0"/>
          <w:marTop w:val="0"/>
          <w:marBottom w:val="0"/>
          <w:divBdr>
            <w:top w:val="none" w:sz="0" w:space="0" w:color="auto"/>
            <w:left w:val="none" w:sz="0" w:space="0" w:color="auto"/>
            <w:bottom w:val="none" w:sz="0" w:space="0" w:color="auto"/>
            <w:right w:val="none" w:sz="0" w:space="0" w:color="auto"/>
          </w:divBdr>
        </w:div>
      </w:divsChild>
    </w:div>
    <w:div w:id="460925813">
      <w:bodyDiv w:val="1"/>
      <w:marLeft w:val="0"/>
      <w:marRight w:val="0"/>
      <w:marTop w:val="0"/>
      <w:marBottom w:val="0"/>
      <w:divBdr>
        <w:top w:val="none" w:sz="0" w:space="0" w:color="auto"/>
        <w:left w:val="none" w:sz="0" w:space="0" w:color="auto"/>
        <w:bottom w:val="none" w:sz="0" w:space="0" w:color="auto"/>
        <w:right w:val="none" w:sz="0" w:space="0" w:color="auto"/>
      </w:divBdr>
      <w:divsChild>
        <w:div w:id="21592837">
          <w:marLeft w:val="0"/>
          <w:marRight w:val="0"/>
          <w:marTop w:val="0"/>
          <w:marBottom w:val="0"/>
          <w:divBdr>
            <w:top w:val="none" w:sz="0" w:space="0" w:color="auto"/>
            <w:left w:val="none" w:sz="0" w:space="0" w:color="auto"/>
            <w:bottom w:val="none" w:sz="0" w:space="0" w:color="auto"/>
            <w:right w:val="none" w:sz="0" w:space="0" w:color="auto"/>
          </w:divBdr>
        </w:div>
      </w:divsChild>
    </w:div>
    <w:div w:id="480195550">
      <w:bodyDiv w:val="1"/>
      <w:marLeft w:val="0"/>
      <w:marRight w:val="0"/>
      <w:marTop w:val="0"/>
      <w:marBottom w:val="0"/>
      <w:divBdr>
        <w:top w:val="none" w:sz="0" w:space="0" w:color="auto"/>
        <w:left w:val="none" w:sz="0" w:space="0" w:color="auto"/>
        <w:bottom w:val="none" w:sz="0" w:space="0" w:color="auto"/>
        <w:right w:val="none" w:sz="0" w:space="0" w:color="auto"/>
      </w:divBdr>
      <w:divsChild>
        <w:div w:id="1536843223">
          <w:marLeft w:val="0"/>
          <w:marRight w:val="0"/>
          <w:marTop w:val="0"/>
          <w:marBottom w:val="0"/>
          <w:divBdr>
            <w:top w:val="none" w:sz="0" w:space="0" w:color="auto"/>
            <w:left w:val="none" w:sz="0" w:space="0" w:color="auto"/>
            <w:bottom w:val="none" w:sz="0" w:space="0" w:color="auto"/>
            <w:right w:val="none" w:sz="0" w:space="0" w:color="auto"/>
          </w:divBdr>
        </w:div>
      </w:divsChild>
    </w:div>
    <w:div w:id="592785373">
      <w:bodyDiv w:val="1"/>
      <w:marLeft w:val="0"/>
      <w:marRight w:val="0"/>
      <w:marTop w:val="0"/>
      <w:marBottom w:val="0"/>
      <w:divBdr>
        <w:top w:val="none" w:sz="0" w:space="0" w:color="auto"/>
        <w:left w:val="none" w:sz="0" w:space="0" w:color="auto"/>
        <w:bottom w:val="none" w:sz="0" w:space="0" w:color="auto"/>
        <w:right w:val="none" w:sz="0" w:space="0" w:color="auto"/>
      </w:divBdr>
      <w:divsChild>
        <w:div w:id="1594434597">
          <w:marLeft w:val="0"/>
          <w:marRight w:val="0"/>
          <w:marTop w:val="0"/>
          <w:marBottom w:val="0"/>
          <w:divBdr>
            <w:top w:val="none" w:sz="0" w:space="0" w:color="auto"/>
            <w:left w:val="none" w:sz="0" w:space="0" w:color="auto"/>
            <w:bottom w:val="none" w:sz="0" w:space="0" w:color="auto"/>
            <w:right w:val="none" w:sz="0" w:space="0" w:color="auto"/>
          </w:divBdr>
        </w:div>
      </w:divsChild>
    </w:div>
    <w:div w:id="1029986919">
      <w:bodyDiv w:val="1"/>
      <w:marLeft w:val="0"/>
      <w:marRight w:val="0"/>
      <w:marTop w:val="0"/>
      <w:marBottom w:val="0"/>
      <w:divBdr>
        <w:top w:val="none" w:sz="0" w:space="0" w:color="auto"/>
        <w:left w:val="none" w:sz="0" w:space="0" w:color="auto"/>
        <w:bottom w:val="none" w:sz="0" w:space="0" w:color="auto"/>
        <w:right w:val="none" w:sz="0" w:space="0" w:color="auto"/>
      </w:divBdr>
      <w:divsChild>
        <w:div w:id="720834382">
          <w:marLeft w:val="0"/>
          <w:marRight w:val="0"/>
          <w:marTop w:val="0"/>
          <w:marBottom w:val="0"/>
          <w:divBdr>
            <w:top w:val="none" w:sz="0" w:space="0" w:color="auto"/>
            <w:left w:val="none" w:sz="0" w:space="0" w:color="auto"/>
            <w:bottom w:val="none" w:sz="0" w:space="0" w:color="auto"/>
            <w:right w:val="none" w:sz="0" w:space="0" w:color="auto"/>
          </w:divBdr>
        </w:div>
      </w:divsChild>
    </w:div>
    <w:div w:id="1619604157">
      <w:bodyDiv w:val="1"/>
      <w:marLeft w:val="0"/>
      <w:marRight w:val="0"/>
      <w:marTop w:val="0"/>
      <w:marBottom w:val="0"/>
      <w:divBdr>
        <w:top w:val="none" w:sz="0" w:space="0" w:color="auto"/>
        <w:left w:val="none" w:sz="0" w:space="0" w:color="auto"/>
        <w:bottom w:val="none" w:sz="0" w:space="0" w:color="auto"/>
        <w:right w:val="none" w:sz="0" w:space="0" w:color="auto"/>
      </w:divBdr>
      <w:divsChild>
        <w:div w:id="121195391">
          <w:marLeft w:val="0"/>
          <w:marRight w:val="0"/>
          <w:marTop w:val="0"/>
          <w:marBottom w:val="0"/>
          <w:divBdr>
            <w:top w:val="none" w:sz="0" w:space="0" w:color="auto"/>
            <w:left w:val="none" w:sz="0" w:space="0" w:color="auto"/>
            <w:bottom w:val="none" w:sz="0" w:space="0" w:color="auto"/>
            <w:right w:val="none" w:sz="0" w:space="0" w:color="auto"/>
          </w:divBdr>
        </w:div>
      </w:divsChild>
    </w:div>
    <w:div w:id="1650210421">
      <w:bodyDiv w:val="1"/>
      <w:marLeft w:val="0"/>
      <w:marRight w:val="0"/>
      <w:marTop w:val="0"/>
      <w:marBottom w:val="0"/>
      <w:divBdr>
        <w:top w:val="none" w:sz="0" w:space="0" w:color="auto"/>
        <w:left w:val="none" w:sz="0" w:space="0" w:color="auto"/>
        <w:bottom w:val="none" w:sz="0" w:space="0" w:color="auto"/>
        <w:right w:val="none" w:sz="0" w:space="0" w:color="auto"/>
      </w:divBdr>
      <w:divsChild>
        <w:div w:id="2024284889">
          <w:marLeft w:val="0"/>
          <w:marRight w:val="0"/>
          <w:marTop w:val="0"/>
          <w:marBottom w:val="0"/>
          <w:divBdr>
            <w:top w:val="none" w:sz="0" w:space="0" w:color="auto"/>
            <w:left w:val="none" w:sz="0" w:space="0" w:color="auto"/>
            <w:bottom w:val="none" w:sz="0" w:space="0" w:color="auto"/>
            <w:right w:val="none" w:sz="0" w:space="0" w:color="auto"/>
          </w:divBdr>
        </w:div>
      </w:divsChild>
    </w:div>
    <w:div w:id="1703703607">
      <w:bodyDiv w:val="1"/>
      <w:marLeft w:val="0"/>
      <w:marRight w:val="0"/>
      <w:marTop w:val="0"/>
      <w:marBottom w:val="0"/>
      <w:divBdr>
        <w:top w:val="none" w:sz="0" w:space="0" w:color="auto"/>
        <w:left w:val="none" w:sz="0" w:space="0" w:color="auto"/>
        <w:bottom w:val="none" w:sz="0" w:space="0" w:color="auto"/>
        <w:right w:val="none" w:sz="0" w:space="0" w:color="auto"/>
      </w:divBdr>
      <w:divsChild>
        <w:div w:id="863830332">
          <w:marLeft w:val="0"/>
          <w:marRight w:val="0"/>
          <w:marTop w:val="0"/>
          <w:marBottom w:val="0"/>
          <w:divBdr>
            <w:top w:val="none" w:sz="0" w:space="0" w:color="auto"/>
            <w:left w:val="none" w:sz="0" w:space="0" w:color="auto"/>
            <w:bottom w:val="none" w:sz="0" w:space="0" w:color="auto"/>
            <w:right w:val="none" w:sz="0" w:space="0" w:color="auto"/>
          </w:divBdr>
        </w:div>
      </w:divsChild>
    </w:div>
    <w:div w:id="1856380788">
      <w:bodyDiv w:val="1"/>
      <w:marLeft w:val="0"/>
      <w:marRight w:val="0"/>
      <w:marTop w:val="0"/>
      <w:marBottom w:val="0"/>
      <w:divBdr>
        <w:top w:val="none" w:sz="0" w:space="0" w:color="auto"/>
        <w:left w:val="none" w:sz="0" w:space="0" w:color="auto"/>
        <w:bottom w:val="none" w:sz="0" w:space="0" w:color="auto"/>
        <w:right w:val="none" w:sz="0" w:space="0" w:color="auto"/>
      </w:divBdr>
      <w:divsChild>
        <w:div w:id="923298276">
          <w:marLeft w:val="0"/>
          <w:marRight w:val="0"/>
          <w:marTop w:val="0"/>
          <w:marBottom w:val="0"/>
          <w:divBdr>
            <w:top w:val="none" w:sz="0" w:space="0" w:color="auto"/>
            <w:left w:val="none" w:sz="0" w:space="0" w:color="auto"/>
            <w:bottom w:val="none" w:sz="0" w:space="0" w:color="auto"/>
            <w:right w:val="none" w:sz="0" w:space="0" w:color="auto"/>
          </w:divBdr>
        </w:div>
      </w:divsChild>
    </w:div>
    <w:div w:id="1928229698">
      <w:bodyDiv w:val="1"/>
      <w:marLeft w:val="0"/>
      <w:marRight w:val="0"/>
      <w:marTop w:val="0"/>
      <w:marBottom w:val="0"/>
      <w:divBdr>
        <w:top w:val="none" w:sz="0" w:space="0" w:color="auto"/>
        <w:left w:val="none" w:sz="0" w:space="0" w:color="auto"/>
        <w:bottom w:val="none" w:sz="0" w:space="0" w:color="auto"/>
        <w:right w:val="none" w:sz="0" w:space="0" w:color="auto"/>
      </w:divBdr>
      <w:divsChild>
        <w:div w:id="704717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1B24C-A798-43B3-BCA5-DE328C720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3980</Words>
  <Characters>22686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Fahim</dc:creator>
  <cp:keywords/>
  <dc:description/>
  <cp:lastModifiedBy>Ashik</cp:lastModifiedBy>
  <cp:revision>9</cp:revision>
  <dcterms:created xsi:type="dcterms:W3CDTF">2020-05-12T17:36:00Z</dcterms:created>
  <dcterms:modified xsi:type="dcterms:W3CDTF">2020-05-12T17:47:00Z</dcterms:modified>
</cp:coreProperties>
</file>