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8BB126" w14:textId="4929270B" w:rsidR="0082004F" w:rsidRPr="00627FC0" w:rsidRDefault="0082004F" w:rsidP="00061E20">
      <w:pPr>
        <w:spacing w:line="360" w:lineRule="auto"/>
        <w:rPr>
          <w:rFonts w:ascii="Arial" w:hAnsi="Arial" w:cs="Arial"/>
          <w:u w:val="single"/>
        </w:rPr>
      </w:pPr>
      <w:r w:rsidRPr="00627FC0">
        <w:rPr>
          <w:rFonts w:ascii="Arial" w:hAnsi="Arial" w:cs="Arial"/>
          <w:u w:val="single"/>
        </w:rPr>
        <w:t>AI Acknowledgement</w:t>
      </w:r>
    </w:p>
    <w:p w14:paraId="01577193" w14:textId="79ED4847" w:rsidR="0082004F" w:rsidRPr="00627FC0" w:rsidRDefault="0082004F" w:rsidP="00061E20">
      <w:pPr>
        <w:spacing w:line="360" w:lineRule="auto"/>
        <w:rPr>
          <w:rFonts w:ascii="Arial" w:hAnsi="Arial" w:cs="Arial"/>
        </w:rPr>
      </w:pPr>
      <w:r w:rsidRPr="00627FC0">
        <w:rPr>
          <w:rFonts w:ascii="Arial" w:hAnsi="Arial" w:cs="Arial"/>
        </w:rPr>
        <w:t xml:space="preserve">I acknowledge the use of AI to help find up-to-date resources. </w:t>
      </w:r>
    </w:p>
    <w:p w14:paraId="36CDAAA5" w14:textId="77777777" w:rsidR="00627FC0" w:rsidRPr="00627FC0" w:rsidRDefault="00627FC0" w:rsidP="00061E20">
      <w:pPr>
        <w:spacing w:line="360" w:lineRule="auto"/>
        <w:rPr>
          <w:rFonts w:ascii="Arial" w:hAnsi="Arial" w:cs="Arial"/>
          <w:u w:val="single"/>
        </w:rPr>
      </w:pPr>
    </w:p>
    <w:p w14:paraId="32F99C4B" w14:textId="104C8C2C" w:rsidR="00FB274B" w:rsidRPr="00C66407" w:rsidRDefault="00C66407" w:rsidP="00061E20">
      <w:pPr>
        <w:spacing w:line="360" w:lineRule="auto"/>
        <w:rPr>
          <w:rFonts w:ascii="Arial" w:hAnsi="Arial" w:cs="Arial"/>
          <w:u w:val="single"/>
        </w:rPr>
      </w:pPr>
      <w:r>
        <w:rPr>
          <w:rFonts w:ascii="Arial" w:hAnsi="Arial" w:cs="Arial"/>
          <w:u w:val="single"/>
        </w:rPr>
        <w:t>Link for Digital story</w:t>
      </w:r>
      <w:r>
        <w:rPr>
          <w:rFonts w:ascii="Arial" w:hAnsi="Arial" w:cs="Arial"/>
          <w:u w:val="single"/>
        </w:rPr>
        <w:br/>
      </w:r>
      <w:r w:rsidR="00FB274B" w:rsidRPr="00627FC0">
        <w:rPr>
          <w:rFonts w:ascii="Arial" w:hAnsi="Arial" w:cs="Arial"/>
        </w:rPr>
        <w:br/>
      </w:r>
      <w:hyperlink r:id="rId6" w:history="1">
        <w:r w:rsidR="00FB274B" w:rsidRPr="00627FC0">
          <w:rPr>
            <w:rFonts w:ascii="Arial" w:eastAsia="Times New Roman" w:hAnsi="Arial" w:cs="Arial"/>
            <w:kern w:val="0"/>
            <w:lang w:eastAsia="en-GB"/>
            <w14:ligatures w14:val="none"/>
          </w:rPr>
          <w:t>digital story.MOV</w:t>
        </w:r>
      </w:hyperlink>
    </w:p>
    <w:p w14:paraId="35D62336" w14:textId="77777777" w:rsidR="00627FC0" w:rsidRPr="00627FC0" w:rsidRDefault="00627FC0" w:rsidP="00061E20">
      <w:pPr>
        <w:spacing w:line="360" w:lineRule="auto"/>
        <w:rPr>
          <w:rFonts w:ascii="Arial" w:hAnsi="Arial" w:cs="Arial"/>
        </w:rPr>
      </w:pPr>
    </w:p>
    <w:p w14:paraId="785D7793" w14:textId="4605834A" w:rsidR="00627FC0" w:rsidRPr="00C66407" w:rsidRDefault="00C66407" w:rsidP="00C66407">
      <w:pPr>
        <w:spacing w:line="360" w:lineRule="auto"/>
        <w:rPr>
          <w:rFonts w:ascii="Arial" w:hAnsi="Arial" w:cs="Arial"/>
          <w:u w:val="single"/>
        </w:rPr>
      </w:pPr>
      <w:r>
        <w:rPr>
          <w:rFonts w:ascii="Arial" w:hAnsi="Arial" w:cs="Arial"/>
          <w:u w:val="single"/>
        </w:rPr>
        <w:t xml:space="preserve">Link for </w:t>
      </w:r>
      <w:r w:rsidR="00E50387" w:rsidRPr="00627FC0">
        <w:rPr>
          <w:rFonts w:ascii="Arial" w:hAnsi="Arial" w:cs="Arial"/>
          <w:u w:val="single"/>
        </w:rPr>
        <w:t>Traditional Story</w:t>
      </w:r>
      <w:r>
        <w:rPr>
          <w:rFonts w:ascii="Arial" w:hAnsi="Arial" w:cs="Arial"/>
          <w:u w:val="single"/>
        </w:rPr>
        <w:br/>
      </w:r>
      <w:r>
        <w:rPr>
          <w:rFonts w:ascii="Arial" w:hAnsi="Arial" w:cs="Arial"/>
          <w:u w:val="single"/>
        </w:rPr>
        <w:br/>
      </w:r>
      <w:hyperlink r:id="rId7" w:history="1">
        <w:r w:rsidR="00627FC0" w:rsidRPr="00627FC0">
          <w:rPr>
            <w:rFonts w:ascii="Arial" w:eastAsia="Times New Roman" w:hAnsi="Arial" w:cs="Arial"/>
            <w:kern w:val="0"/>
            <w:lang w:eastAsia="en-GB"/>
            <w14:ligatures w14:val="none"/>
          </w:rPr>
          <w:t>traditional story.MOV</w:t>
        </w:r>
      </w:hyperlink>
    </w:p>
    <w:p w14:paraId="777525A9" w14:textId="77777777" w:rsidR="00E50387" w:rsidRDefault="00E50387" w:rsidP="009B7716">
      <w:pPr>
        <w:spacing w:line="360" w:lineRule="auto"/>
        <w:rPr>
          <w:rFonts w:ascii="Arial" w:hAnsi="Arial" w:cs="Arial"/>
          <w:u w:val="single"/>
        </w:rPr>
      </w:pPr>
    </w:p>
    <w:p w14:paraId="31DDD351" w14:textId="77777777" w:rsidR="0082004F" w:rsidRDefault="0082004F" w:rsidP="009B7716">
      <w:pPr>
        <w:spacing w:line="360" w:lineRule="auto"/>
        <w:rPr>
          <w:rFonts w:ascii="Arial" w:hAnsi="Arial" w:cs="Arial"/>
          <w:u w:val="single"/>
        </w:rPr>
      </w:pPr>
    </w:p>
    <w:p w14:paraId="7D4DD89D" w14:textId="77777777" w:rsidR="0082004F" w:rsidRDefault="0082004F" w:rsidP="009B7716">
      <w:pPr>
        <w:spacing w:line="360" w:lineRule="auto"/>
        <w:rPr>
          <w:rFonts w:ascii="Arial" w:hAnsi="Arial" w:cs="Arial"/>
          <w:u w:val="single"/>
        </w:rPr>
      </w:pPr>
    </w:p>
    <w:p w14:paraId="6741DA44" w14:textId="77777777" w:rsidR="0082004F" w:rsidRDefault="0082004F" w:rsidP="009B7716">
      <w:pPr>
        <w:spacing w:line="360" w:lineRule="auto"/>
        <w:rPr>
          <w:rFonts w:ascii="Arial" w:hAnsi="Arial" w:cs="Arial"/>
          <w:u w:val="single"/>
        </w:rPr>
      </w:pPr>
    </w:p>
    <w:p w14:paraId="35070DA4" w14:textId="77777777" w:rsidR="0082004F" w:rsidRDefault="0082004F" w:rsidP="009B7716">
      <w:pPr>
        <w:spacing w:line="360" w:lineRule="auto"/>
        <w:rPr>
          <w:rFonts w:ascii="Arial" w:hAnsi="Arial" w:cs="Arial"/>
          <w:u w:val="single"/>
        </w:rPr>
      </w:pPr>
    </w:p>
    <w:p w14:paraId="1155F96A" w14:textId="77777777" w:rsidR="0082004F" w:rsidRDefault="0082004F" w:rsidP="009B7716">
      <w:pPr>
        <w:spacing w:line="360" w:lineRule="auto"/>
        <w:rPr>
          <w:rFonts w:ascii="Arial" w:hAnsi="Arial" w:cs="Arial"/>
          <w:u w:val="single"/>
        </w:rPr>
      </w:pPr>
    </w:p>
    <w:p w14:paraId="11723B6B" w14:textId="77777777" w:rsidR="0082004F" w:rsidRDefault="0082004F" w:rsidP="009B7716">
      <w:pPr>
        <w:spacing w:line="360" w:lineRule="auto"/>
        <w:rPr>
          <w:rFonts w:ascii="Arial" w:hAnsi="Arial" w:cs="Arial"/>
          <w:u w:val="single"/>
        </w:rPr>
      </w:pPr>
    </w:p>
    <w:p w14:paraId="4513AE1E" w14:textId="77777777" w:rsidR="0082004F" w:rsidRDefault="0082004F" w:rsidP="009B7716">
      <w:pPr>
        <w:spacing w:line="360" w:lineRule="auto"/>
        <w:rPr>
          <w:rFonts w:ascii="Arial" w:hAnsi="Arial" w:cs="Arial"/>
          <w:u w:val="single"/>
        </w:rPr>
      </w:pPr>
    </w:p>
    <w:p w14:paraId="18D76130" w14:textId="77777777" w:rsidR="0082004F" w:rsidRDefault="0082004F" w:rsidP="009B7716">
      <w:pPr>
        <w:spacing w:line="360" w:lineRule="auto"/>
        <w:rPr>
          <w:rFonts w:ascii="Arial" w:hAnsi="Arial" w:cs="Arial"/>
          <w:u w:val="single"/>
        </w:rPr>
      </w:pPr>
    </w:p>
    <w:p w14:paraId="4BE5128B" w14:textId="77777777" w:rsidR="0082004F" w:rsidRDefault="0082004F" w:rsidP="009B7716">
      <w:pPr>
        <w:spacing w:line="360" w:lineRule="auto"/>
        <w:rPr>
          <w:rFonts w:ascii="Arial" w:hAnsi="Arial" w:cs="Arial"/>
          <w:u w:val="single"/>
        </w:rPr>
      </w:pPr>
    </w:p>
    <w:p w14:paraId="1C2C0BF0" w14:textId="77777777" w:rsidR="0082004F" w:rsidRDefault="0082004F" w:rsidP="009B7716">
      <w:pPr>
        <w:spacing w:line="360" w:lineRule="auto"/>
        <w:rPr>
          <w:rFonts w:ascii="Arial" w:hAnsi="Arial" w:cs="Arial"/>
          <w:u w:val="single"/>
        </w:rPr>
      </w:pPr>
    </w:p>
    <w:p w14:paraId="103068FD" w14:textId="77777777" w:rsidR="0082004F" w:rsidRDefault="0082004F" w:rsidP="009B7716">
      <w:pPr>
        <w:spacing w:line="360" w:lineRule="auto"/>
        <w:rPr>
          <w:rFonts w:ascii="Arial" w:hAnsi="Arial" w:cs="Arial"/>
          <w:u w:val="single"/>
        </w:rPr>
      </w:pPr>
    </w:p>
    <w:p w14:paraId="0BE0E9C5" w14:textId="77777777" w:rsidR="0082004F" w:rsidRDefault="0082004F" w:rsidP="009B7716">
      <w:pPr>
        <w:spacing w:line="360" w:lineRule="auto"/>
        <w:rPr>
          <w:rFonts w:ascii="Arial" w:hAnsi="Arial" w:cs="Arial"/>
          <w:u w:val="single"/>
        </w:rPr>
      </w:pPr>
    </w:p>
    <w:p w14:paraId="725D95D9" w14:textId="77777777" w:rsidR="0082004F" w:rsidRDefault="0082004F" w:rsidP="009B7716">
      <w:pPr>
        <w:spacing w:line="360" w:lineRule="auto"/>
        <w:rPr>
          <w:rFonts w:ascii="Arial" w:hAnsi="Arial" w:cs="Arial"/>
          <w:u w:val="single"/>
        </w:rPr>
      </w:pPr>
    </w:p>
    <w:p w14:paraId="7A4384C5" w14:textId="77777777" w:rsidR="0082004F" w:rsidRDefault="0082004F" w:rsidP="009B7716">
      <w:pPr>
        <w:spacing w:line="360" w:lineRule="auto"/>
        <w:rPr>
          <w:rFonts w:ascii="Arial" w:hAnsi="Arial" w:cs="Arial"/>
          <w:u w:val="single"/>
        </w:rPr>
      </w:pPr>
    </w:p>
    <w:p w14:paraId="25E772E4" w14:textId="7DFB1619" w:rsidR="009B7716" w:rsidRPr="007C270B" w:rsidRDefault="009B7716" w:rsidP="007C270B">
      <w:pPr>
        <w:spacing w:line="360" w:lineRule="auto"/>
        <w:rPr>
          <w:rFonts w:ascii="Arial" w:hAnsi="Arial" w:cs="Arial"/>
          <w:u w:val="single"/>
        </w:rPr>
      </w:pPr>
      <w:r w:rsidRPr="007C270B">
        <w:rPr>
          <w:rFonts w:ascii="Arial" w:hAnsi="Arial" w:cs="Arial"/>
          <w:u w:val="single"/>
        </w:rPr>
        <w:lastRenderedPageBreak/>
        <w:t xml:space="preserve">Introduction </w:t>
      </w:r>
    </w:p>
    <w:p w14:paraId="7EBB78BD" w14:textId="026C6C3C" w:rsidR="00075F29" w:rsidRPr="007C270B" w:rsidRDefault="001756D1" w:rsidP="007C270B">
      <w:pPr>
        <w:spacing w:line="360" w:lineRule="auto"/>
        <w:rPr>
          <w:rFonts w:ascii="Arial" w:hAnsi="Arial" w:cs="Arial"/>
        </w:rPr>
      </w:pPr>
      <w:r w:rsidRPr="007C270B">
        <w:rPr>
          <w:rFonts w:ascii="Arial" w:hAnsi="Arial" w:cs="Arial"/>
        </w:rPr>
        <w:t>Throughout this assignment</w:t>
      </w:r>
      <w:r w:rsidR="003706B5">
        <w:rPr>
          <w:rFonts w:ascii="Arial" w:hAnsi="Arial" w:cs="Arial"/>
        </w:rPr>
        <w:t xml:space="preserve"> </w:t>
      </w:r>
      <w:r w:rsidRPr="007C270B">
        <w:rPr>
          <w:rFonts w:ascii="Arial" w:hAnsi="Arial" w:cs="Arial"/>
        </w:rPr>
        <w:t>the benefits of language and communication skills</w:t>
      </w:r>
      <w:r w:rsidR="007F4FC8">
        <w:rPr>
          <w:rFonts w:ascii="Arial" w:hAnsi="Arial" w:cs="Arial"/>
        </w:rPr>
        <w:t xml:space="preserve"> for children</w:t>
      </w:r>
      <w:r w:rsidR="00E734FF" w:rsidRPr="007C270B">
        <w:rPr>
          <w:rFonts w:ascii="Arial" w:hAnsi="Arial" w:cs="Arial"/>
        </w:rPr>
        <w:t xml:space="preserve"> are </w:t>
      </w:r>
      <w:r w:rsidR="00E04957" w:rsidRPr="007C270B">
        <w:rPr>
          <w:rFonts w:ascii="Arial" w:hAnsi="Arial" w:cs="Arial"/>
        </w:rPr>
        <w:t>going to be discussed</w:t>
      </w:r>
      <w:r w:rsidRPr="007C270B">
        <w:rPr>
          <w:rFonts w:ascii="Arial" w:hAnsi="Arial" w:cs="Arial"/>
        </w:rPr>
        <w:t xml:space="preserve"> through storytelling. The age group</w:t>
      </w:r>
      <w:r w:rsidR="00E04957" w:rsidRPr="007C270B">
        <w:rPr>
          <w:rFonts w:ascii="Arial" w:hAnsi="Arial" w:cs="Arial"/>
        </w:rPr>
        <w:t xml:space="preserve"> that</w:t>
      </w:r>
      <w:r w:rsidRPr="007C270B">
        <w:rPr>
          <w:rFonts w:ascii="Arial" w:hAnsi="Arial" w:cs="Arial"/>
        </w:rPr>
        <w:t xml:space="preserve"> </w:t>
      </w:r>
      <w:r w:rsidR="00E04957" w:rsidRPr="007C270B">
        <w:rPr>
          <w:rFonts w:ascii="Arial" w:hAnsi="Arial" w:cs="Arial"/>
        </w:rPr>
        <w:t xml:space="preserve">the storyteller </w:t>
      </w:r>
      <w:r w:rsidRPr="007C270B">
        <w:rPr>
          <w:rFonts w:ascii="Arial" w:hAnsi="Arial" w:cs="Arial"/>
        </w:rPr>
        <w:t xml:space="preserve">selected for the activity </w:t>
      </w:r>
      <w:r w:rsidR="00E04957" w:rsidRPr="007C270B">
        <w:rPr>
          <w:rFonts w:ascii="Arial" w:hAnsi="Arial" w:cs="Arial"/>
        </w:rPr>
        <w:t>was children aged</w:t>
      </w:r>
      <w:r w:rsidRPr="007C270B">
        <w:rPr>
          <w:rFonts w:ascii="Arial" w:hAnsi="Arial" w:cs="Arial"/>
        </w:rPr>
        <w:t xml:space="preserve"> </w:t>
      </w:r>
      <w:r w:rsidR="00D230E1">
        <w:rPr>
          <w:rFonts w:ascii="Arial" w:hAnsi="Arial" w:cs="Arial"/>
        </w:rPr>
        <w:t xml:space="preserve">between </w:t>
      </w:r>
      <w:r w:rsidRPr="007C270B">
        <w:rPr>
          <w:rFonts w:ascii="Arial" w:hAnsi="Arial" w:cs="Arial"/>
        </w:rPr>
        <w:t>2.5 to 3.5 years</w:t>
      </w:r>
      <w:r w:rsidR="00F14A62" w:rsidRPr="007C270B">
        <w:rPr>
          <w:rFonts w:ascii="Arial" w:hAnsi="Arial" w:cs="Arial"/>
        </w:rPr>
        <w:t xml:space="preserve"> old</w:t>
      </w:r>
      <w:r w:rsidR="0077163D" w:rsidRPr="007C270B">
        <w:rPr>
          <w:rFonts w:ascii="Arial" w:hAnsi="Arial" w:cs="Arial"/>
        </w:rPr>
        <w:t>,</w:t>
      </w:r>
      <w:r w:rsidR="0057609D" w:rsidRPr="007C270B">
        <w:rPr>
          <w:rFonts w:ascii="Arial" w:hAnsi="Arial" w:cs="Arial"/>
        </w:rPr>
        <w:t xml:space="preserve"> and </w:t>
      </w:r>
      <w:r w:rsidR="00555622" w:rsidRPr="007C270B">
        <w:rPr>
          <w:rFonts w:ascii="Arial" w:hAnsi="Arial" w:cs="Arial"/>
        </w:rPr>
        <w:t>the storyteller</w:t>
      </w:r>
      <w:r w:rsidR="00F14A62" w:rsidRPr="007C270B">
        <w:rPr>
          <w:rFonts w:ascii="Arial" w:hAnsi="Arial" w:cs="Arial"/>
        </w:rPr>
        <w:t xml:space="preserve"> chose to</w:t>
      </w:r>
      <w:r w:rsidR="00555622" w:rsidRPr="007C270B">
        <w:rPr>
          <w:rFonts w:ascii="Arial" w:hAnsi="Arial" w:cs="Arial"/>
        </w:rPr>
        <w:t xml:space="preserve"> </w:t>
      </w:r>
      <w:r w:rsidRPr="007C270B">
        <w:rPr>
          <w:rFonts w:ascii="Arial" w:hAnsi="Arial" w:cs="Arial"/>
        </w:rPr>
        <w:t>read</w:t>
      </w:r>
      <w:r w:rsidR="00F14A62" w:rsidRPr="007C270B">
        <w:rPr>
          <w:rFonts w:ascii="Arial" w:hAnsi="Arial" w:cs="Arial"/>
        </w:rPr>
        <w:t xml:space="preserve"> the book</w:t>
      </w:r>
      <w:r w:rsidRPr="007C270B">
        <w:rPr>
          <w:rFonts w:ascii="Arial" w:hAnsi="Arial" w:cs="Arial"/>
        </w:rPr>
        <w:t xml:space="preserve"> "We’re Going on a Bear Hunt" using both traditional </w:t>
      </w:r>
      <w:r w:rsidR="00DE39E8">
        <w:rPr>
          <w:rFonts w:ascii="Arial" w:hAnsi="Arial" w:cs="Arial"/>
        </w:rPr>
        <w:t xml:space="preserve">storytelling </w:t>
      </w:r>
      <w:r w:rsidRPr="007C270B">
        <w:rPr>
          <w:rFonts w:ascii="Arial" w:hAnsi="Arial" w:cs="Arial"/>
        </w:rPr>
        <w:t xml:space="preserve">and digital </w:t>
      </w:r>
      <w:r w:rsidR="00DE39E8">
        <w:rPr>
          <w:rFonts w:ascii="Arial" w:hAnsi="Arial" w:cs="Arial"/>
        </w:rPr>
        <w:t xml:space="preserve">storytelling </w:t>
      </w:r>
      <w:r w:rsidR="0078558C">
        <w:rPr>
          <w:rFonts w:ascii="Arial" w:hAnsi="Arial" w:cs="Arial"/>
        </w:rPr>
        <w:t>methods</w:t>
      </w:r>
      <w:r w:rsidRPr="007C270B">
        <w:rPr>
          <w:rFonts w:ascii="Arial" w:hAnsi="Arial" w:cs="Arial"/>
        </w:rPr>
        <w:t>.</w:t>
      </w:r>
      <w:r w:rsidR="00A7494F" w:rsidRPr="007C270B">
        <w:rPr>
          <w:rFonts w:ascii="Arial" w:hAnsi="Arial" w:cs="Arial"/>
        </w:rPr>
        <w:t xml:space="preserve"> </w:t>
      </w:r>
      <w:r w:rsidRPr="007C270B">
        <w:rPr>
          <w:rFonts w:ascii="Arial" w:hAnsi="Arial" w:cs="Arial"/>
        </w:rPr>
        <w:t xml:space="preserve">During the traditional storytelling activity, </w:t>
      </w:r>
      <w:r w:rsidR="00555622" w:rsidRPr="007C270B">
        <w:rPr>
          <w:rFonts w:ascii="Arial" w:hAnsi="Arial" w:cs="Arial"/>
        </w:rPr>
        <w:t xml:space="preserve">the </w:t>
      </w:r>
      <w:r w:rsidR="00F14A62" w:rsidRPr="007C270B">
        <w:rPr>
          <w:rFonts w:ascii="Arial" w:hAnsi="Arial" w:cs="Arial"/>
        </w:rPr>
        <w:t>storyteller</w:t>
      </w:r>
      <w:r w:rsidR="00555622" w:rsidRPr="007C270B">
        <w:rPr>
          <w:rFonts w:ascii="Arial" w:hAnsi="Arial" w:cs="Arial"/>
        </w:rPr>
        <w:t xml:space="preserve"> </w:t>
      </w:r>
      <w:r w:rsidRPr="007C270B">
        <w:rPr>
          <w:rFonts w:ascii="Arial" w:hAnsi="Arial" w:cs="Arial"/>
        </w:rPr>
        <w:t xml:space="preserve">used different tones of voice throughout the story, asked questions to keep the children engaged, used facial expressions, and repeated key phrases. During the digital storytelling, </w:t>
      </w:r>
      <w:r w:rsidR="00664A66" w:rsidRPr="007C270B">
        <w:rPr>
          <w:rFonts w:ascii="Arial" w:hAnsi="Arial" w:cs="Arial"/>
        </w:rPr>
        <w:t xml:space="preserve">the storyteller </w:t>
      </w:r>
      <w:r w:rsidR="00074FDC">
        <w:rPr>
          <w:rFonts w:ascii="Arial" w:hAnsi="Arial" w:cs="Arial"/>
        </w:rPr>
        <w:t xml:space="preserve">had </w:t>
      </w:r>
      <w:r w:rsidRPr="007C270B">
        <w:rPr>
          <w:rFonts w:ascii="Arial" w:hAnsi="Arial" w:cs="Arial"/>
        </w:rPr>
        <w:t xml:space="preserve">used a PowerPoint presentation </w:t>
      </w:r>
      <w:r w:rsidR="007A6795">
        <w:rPr>
          <w:rFonts w:ascii="Arial" w:hAnsi="Arial" w:cs="Arial"/>
        </w:rPr>
        <w:t xml:space="preserve">which </w:t>
      </w:r>
      <w:r w:rsidRPr="007C270B">
        <w:rPr>
          <w:rFonts w:ascii="Arial" w:hAnsi="Arial" w:cs="Arial"/>
        </w:rPr>
        <w:t>featu</w:t>
      </w:r>
      <w:r w:rsidR="007A6795">
        <w:rPr>
          <w:rFonts w:ascii="Arial" w:hAnsi="Arial" w:cs="Arial"/>
        </w:rPr>
        <w:t>red</w:t>
      </w:r>
      <w:r w:rsidRPr="007C270B">
        <w:rPr>
          <w:rFonts w:ascii="Arial" w:hAnsi="Arial" w:cs="Arial"/>
        </w:rPr>
        <w:t xml:space="preserve"> the </w:t>
      </w:r>
      <w:r w:rsidR="007A6795">
        <w:rPr>
          <w:rFonts w:ascii="Arial" w:hAnsi="Arial" w:cs="Arial"/>
        </w:rPr>
        <w:t xml:space="preserve">“We’re Going on a </w:t>
      </w:r>
      <w:r w:rsidR="00E96557">
        <w:rPr>
          <w:rFonts w:ascii="Arial" w:hAnsi="Arial" w:cs="Arial"/>
        </w:rPr>
        <w:t>Bear Hunt " story book</w:t>
      </w:r>
      <w:r w:rsidRPr="007C270B">
        <w:rPr>
          <w:rFonts w:ascii="Arial" w:hAnsi="Arial" w:cs="Arial"/>
        </w:rPr>
        <w:t xml:space="preserve"> and images </w:t>
      </w:r>
      <w:r w:rsidR="00E96557">
        <w:rPr>
          <w:rFonts w:ascii="Arial" w:hAnsi="Arial" w:cs="Arial"/>
        </w:rPr>
        <w:t xml:space="preserve">from the book </w:t>
      </w:r>
      <w:r w:rsidRPr="007C270B">
        <w:rPr>
          <w:rFonts w:ascii="Arial" w:hAnsi="Arial" w:cs="Arial"/>
        </w:rPr>
        <w:t xml:space="preserve">to support the children’s digital literacy skills.  </w:t>
      </w:r>
      <w:r w:rsidR="004F6EBF" w:rsidRPr="007C270B">
        <w:rPr>
          <w:rFonts w:ascii="Arial" w:hAnsi="Arial" w:cs="Arial"/>
        </w:rPr>
        <w:t>The main purpose of this activity and assignment is to reflect on</w:t>
      </w:r>
      <w:r w:rsidR="00D279F0">
        <w:rPr>
          <w:rFonts w:ascii="Arial" w:hAnsi="Arial" w:cs="Arial"/>
        </w:rPr>
        <w:t xml:space="preserve"> the storyteller's</w:t>
      </w:r>
      <w:r w:rsidR="004F6EBF" w:rsidRPr="007C270B">
        <w:rPr>
          <w:rFonts w:ascii="Arial" w:hAnsi="Arial" w:cs="Arial"/>
        </w:rPr>
        <w:t xml:space="preserve"> storytelling skills and </w:t>
      </w:r>
      <w:r w:rsidR="00461CB4" w:rsidRPr="007C270B">
        <w:rPr>
          <w:rFonts w:ascii="Arial" w:hAnsi="Arial" w:cs="Arial"/>
        </w:rPr>
        <w:t xml:space="preserve">consider how </w:t>
      </w:r>
      <w:r w:rsidR="00FA4532" w:rsidRPr="007C270B">
        <w:rPr>
          <w:rFonts w:ascii="Arial" w:hAnsi="Arial" w:cs="Arial"/>
        </w:rPr>
        <w:t xml:space="preserve">language, tone of voice, questioning, facial expressions, and repetition can </w:t>
      </w:r>
      <w:r w:rsidR="00D279F0">
        <w:rPr>
          <w:rFonts w:ascii="Arial" w:hAnsi="Arial" w:cs="Arial"/>
        </w:rPr>
        <w:t xml:space="preserve">help </w:t>
      </w:r>
      <w:r w:rsidR="00461CB4" w:rsidRPr="007C270B">
        <w:rPr>
          <w:rFonts w:ascii="Arial" w:hAnsi="Arial" w:cs="Arial"/>
        </w:rPr>
        <w:t>support and encourage young children’s development</w:t>
      </w:r>
      <w:r w:rsidR="007E5B17" w:rsidRPr="007C270B">
        <w:rPr>
          <w:rFonts w:ascii="Arial" w:hAnsi="Arial" w:cs="Arial"/>
        </w:rPr>
        <w:t>. It will also</w:t>
      </w:r>
      <w:r w:rsidR="00020737">
        <w:rPr>
          <w:rFonts w:ascii="Arial" w:hAnsi="Arial" w:cs="Arial"/>
        </w:rPr>
        <w:t xml:space="preserve"> be</w:t>
      </w:r>
      <w:r w:rsidR="007E5B17" w:rsidRPr="007C270B">
        <w:rPr>
          <w:rFonts w:ascii="Arial" w:hAnsi="Arial" w:cs="Arial"/>
        </w:rPr>
        <w:t xml:space="preserve"> </w:t>
      </w:r>
      <w:r w:rsidR="00FA4532" w:rsidRPr="007C270B">
        <w:rPr>
          <w:rFonts w:ascii="Arial" w:hAnsi="Arial" w:cs="Arial"/>
        </w:rPr>
        <w:t>explore</w:t>
      </w:r>
      <w:r w:rsidR="00CD2127">
        <w:rPr>
          <w:rFonts w:ascii="Arial" w:hAnsi="Arial" w:cs="Arial"/>
        </w:rPr>
        <w:t>d</w:t>
      </w:r>
      <w:r w:rsidR="00FA4532" w:rsidRPr="007C270B">
        <w:rPr>
          <w:rFonts w:ascii="Arial" w:hAnsi="Arial" w:cs="Arial"/>
        </w:rPr>
        <w:t xml:space="preserve"> how storytelling can support early literacy and provide children with foundations for reading later </w:t>
      </w:r>
      <w:r w:rsidR="009F6AC2" w:rsidRPr="007C270B">
        <w:rPr>
          <w:rFonts w:ascii="Arial" w:hAnsi="Arial" w:cs="Arial"/>
        </w:rPr>
        <w:t xml:space="preserve">in </w:t>
      </w:r>
      <w:r w:rsidR="00020737">
        <w:rPr>
          <w:rFonts w:ascii="Arial" w:hAnsi="Arial" w:cs="Arial"/>
        </w:rPr>
        <w:t>the development</w:t>
      </w:r>
      <w:r w:rsidR="009F6AC2" w:rsidRPr="007C270B">
        <w:rPr>
          <w:rFonts w:ascii="Arial" w:hAnsi="Arial" w:cs="Arial"/>
        </w:rPr>
        <w:t xml:space="preserve">. </w:t>
      </w:r>
      <w:r w:rsidR="00FA4532" w:rsidRPr="007C270B">
        <w:rPr>
          <w:rFonts w:ascii="Arial" w:hAnsi="Arial" w:cs="Arial"/>
        </w:rPr>
        <w:t>Different t</w:t>
      </w:r>
      <w:r w:rsidR="00D63895" w:rsidRPr="007C270B">
        <w:rPr>
          <w:rFonts w:ascii="Arial" w:hAnsi="Arial" w:cs="Arial"/>
        </w:rPr>
        <w:t xml:space="preserve">heories and the curriculum for </w:t>
      </w:r>
      <w:r w:rsidR="00FA4532" w:rsidRPr="007C270B">
        <w:rPr>
          <w:rFonts w:ascii="Arial" w:hAnsi="Arial" w:cs="Arial"/>
        </w:rPr>
        <w:t xml:space="preserve">Wales will also be considered in relation to language, literacy and communication within children. </w:t>
      </w:r>
      <w:r w:rsidR="00D63895" w:rsidRPr="007C270B">
        <w:rPr>
          <w:rFonts w:ascii="Arial" w:hAnsi="Arial" w:cs="Arial"/>
        </w:rPr>
        <w:t xml:space="preserve"> </w:t>
      </w:r>
    </w:p>
    <w:p w14:paraId="5E97140A" w14:textId="35E52D52" w:rsidR="0082004F" w:rsidRPr="007C270B" w:rsidRDefault="00855BCB" w:rsidP="007C270B">
      <w:pPr>
        <w:spacing w:line="360" w:lineRule="auto"/>
        <w:rPr>
          <w:rFonts w:ascii="Arial" w:hAnsi="Arial" w:cs="Arial"/>
          <w:u w:val="single"/>
        </w:rPr>
      </w:pPr>
      <w:r w:rsidRPr="007C270B">
        <w:rPr>
          <w:rFonts w:ascii="Arial" w:hAnsi="Arial" w:cs="Arial"/>
        </w:rPr>
        <w:t>Finally</w:t>
      </w:r>
      <w:r w:rsidR="00E9402A" w:rsidRPr="007C270B">
        <w:rPr>
          <w:rFonts w:ascii="Arial" w:hAnsi="Arial" w:cs="Arial"/>
        </w:rPr>
        <w:t xml:space="preserve">, </w:t>
      </w:r>
      <w:r w:rsidR="00A12D41" w:rsidRPr="007C270B">
        <w:rPr>
          <w:rFonts w:ascii="Arial" w:hAnsi="Arial" w:cs="Arial"/>
        </w:rPr>
        <w:t>the differences between</w:t>
      </w:r>
      <w:r w:rsidR="00E9402A" w:rsidRPr="007C270B">
        <w:rPr>
          <w:rFonts w:ascii="Arial" w:hAnsi="Arial" w:cs="Arial"/>
        </w:rPr>
        <w:t xml:space="preserve"> traditional</w:t>
      </w:r>
      <w:r w:rsidR="00161829">
        <w:rPr>
          <w:rFonts w:ascii="Arial" w:hAnsi="Arial" w:cs="Arial"/>
        </w:rPr>
        <w:t xml:space="preserve"> storytelling</w:t>
      </w:r>
      <w:r w:rsidR="00E9402A" w:rsidRPr="007C270B">
        <w:rPr>
          <w:rFonts w:ascii="Arial" w:hAnsi="Arial" w:cs="Arial"/>
        </w:rPr>
        <w:t xml:space="preserve"> and digital storytelling </w:t>
      </w:r>
      <w:r w:rsidR="003267BC" w:rsidRPr="007C270B">
        <w:rPr>
          <w:rFonts w:ascii="Arial" w:hAnsi="Arial" w:cs="Arial"/>
        </w:rPr>
        <w:t xml:space="preserve">and how digital storytelling can help </w:t>
      </w:r>
      <w:r w:rsidR="0023599E" w:rsidRPr="007C270B">
        <w:rPr>
          <w:rFonts w:ascii="Arial" w:hAnsi="Arial" w:cs="Arial"/>
        </w:rPr>
        <w:t xml:space="preserve">children’s digital literacy. </w:t>
      </w:r>
      <w:r w:rsidR="000962E2" w:rsidRPr="007C270B">
        <w:rPr>
          <w:rFonts w:ascii="Arial" w:hAnsi="Arial" w:cs="Arial"/>
        </w:rPr>
        <w:t xml:space="preserve">The </w:t>
      </w:r>
      <w:r w:rsidR="00A12D41" w:rsidRPr="007C270B">
        <w:rPr>
          <w:rFonts w:ascii="Arial" w:hAnsi="Arial" w:cs="Arial"/>
        </w:rPr>
        <w:t>storytellers'</w:t>
      </w:r>
      <w:r w:rsidR="000962E2" w:rsidRPr="007C270B">
        <w:rPr>
          <w:rFonts w:ascii="Arial" w:hAnsi="Arial" w:cs="Arial"/>
        </w:rPr>
        <w:t xml:space="preserve"> </w:t>
      </w:r>
      <w:r w:rsidR="0023599E" w:rsidRPr="007C270B">
        <w:rPr>
          <w:rFonts w:ascii="Arial" w:hAnsi="Arial" w:cs="Arial"/>
        </w:rPr>
        <w:t xml:space="preserve">strengths and </w:t>
      </w:r>
      <w:r w:rsidR="005B1546">
        <w:rPr>
          <w:rFonts w:ascii="Arial" w:hAnsi="Arial" w:cs="Arial"/>
        </w:rPr>
        <w:t xml:space="preserve">future </w:t>
      </w:r>
      <w:r w:rsidR="0023599E" w:rsidRPr="007C270B">
        <w:rPr>
          <w:rFonts w:ascii="Arial" w:hAnsi="Arial" w:cs="Arial"/>
        </w:rPr>
        <w:t xml:space="preserve">improvements will also be explored. </w:t>
      </w:r>
      <w:r w:rsidR="004414EE" w:rsidRPr="007C270B">
        <w:rPr>
          <w:rFonts w:ascii="Arial" w:hAnsi="Arial" w:cs="Arial"/>
        </w:rPr>
        <w:br/>
      </w:r>
      <w:r w:rsidR="00DF1001" w:rsidRPr="007C270B">
        <w:rPr>
          <w:rFonts w:ascii="Arial" w:hAnsi="Arial" w:cs="Arial"/>
          <w:b/>
          <w:bCs/>
          <w:u w:val="single"/>
        </w:rPr>
        <w:br/>
      </w:r>
      <w:r w:rsidR="001756D1" w:rsidRPr="007C270B">
        <w:rPr>
          <w:rFonts w:ascii="Arial" w:hAnsi="Arial" w:cs="Arial"/>
          <w:u w:val="single"/>
        </w:rPr>
        <w:t xml:space="preserve">Main Body </w:t>
      </w:r>
    </w:p>
    <w:p w14:paraId="28815814" w14:textId="46E30C63" w:rsidR="0082004F" w:rsidRPr="007C270B" w:rsidRDefault="0082004F" w:rsidP="007C270B">
      <w:pPr>
        <w:spacing w:line="360" w:lineRule="auto"/>
        <w:rPr>
          <w:rFonts w:ascii="Arial" w:hAnsi="Arial" w:cs="Arial"/>
        </w:rPr>
      </w:pPr>
      <w:r w:rsidRPr="007C270B">
        <w:rPr>
          <w:rFonts w:ascii="Arial" w:hAnsi="Arial" w:cs="Arial"/>
        </w:rPr>
        <w:t>Th</w:t>
      </w:r>
      <w:r w:rsidR="005B1546">
        <w:rPr>
          <w:rFonts w:ascii="Arial" w:hAnsi="Arial" w:cs="Arial"/>
        </w:rPr>
        <w:t>e “We’re Going on a Bear Hunt”</w:t>
      </w:r>
      <w:r w:rsidRPr="007C270B">
        <w:rPr>
          <w:rFonts w:ascii="Arial" w:hAnsi="Arial" w:cs="Arial"/>
        </w:rPr>
        <w:t xml:space="preserve"> book was chosen as </w:t>
      </w:r>
      <w:r w:rsidR="000962E2" w:rsidRPr="007C270B">
        <w:rPr>
          <w:rFonts w:ascii="Arial" w:hAnsi="Arial" w:cs="Arial"/>
        </w:rPr>
        <w:t>the storyteller</w:t>
      </w:r>
      <w:r w:rsidRPr="007C270B">
        <w:rPr>
          <w:rFonts w:ascii="Arial" w:hAnsi="Arial" w:cs="Arial"/>
        </w:rPr>
        <w:t xml:space="preserve"> felt it had repetition and rhythm, and </w:t>
      </w:r>
      <w:r w:rsidR="00267E1C" w:rsidRPr="007C270B">
        <w:rPr>
          <w:rFonts w:ascii="Arial" w:hAnsi="Arial" w:cs="Arial"/>
        </w:rPr>
        <w:t xml:space="preserve">it </w:t>
      </w:r>
      <w:r w:rsidRPr="007C270B">
        <w:rPr>
          <w:rFonts w:ascii="Arial" w:hAnsi="Arial" w:cs="Arial"/>
        </w:rPr>
        <w:t xml:space="preserve">also </w:t>
      </w:r>
      <w:r w:rsidR="00267E1C" w:rsidRPr="007C270B">
        <w:rPr>
          <w:rFonts w:ascii="Arial" w:hAnsi="Arial" w:cs="Arial"/>
        </w:rPr>
        <w:t xml:space="preserve">had </w:t>
      </w:r>
      <w:r w:rsidRPr="007C270B">
        <w:rPr>
          <w:rFonts w:ascii="Arial" w:hAnsi="Arial" w:cs="Arial"/>
        </w:rPr>
        <w:t xml:space="preserve">a lot of opportunities for </w:t>
      </w:r>
      <w:r w:rsidR="001943C4">
        <w:rPr>
          <w:rFonts w:ascii="Arial" w:hAnsi="Arial" w:cs="Arial"/>
        </w:rPr>
        <w:t xml:space="preserve">the </w:t>
      </w:r>
      <w:r w:rsidRPr="007C270B">
        <w:rPr>
          <w:rFonts w:ascii="Arial" w:hAnsi="Arial" w:cs="Arial"/>
        </w:rPr>
        <w:t>children to join in</w:t>
      </w:r>
      <w:r w:rsidR="00E50A1A" w:rsidRPr="007C270B">
        <w:rPr>
          <w:rFonts w:ascii="Arial" w:hAnsi="Arial" w:cs="Arial"/>
        </w:rPr>
        <w:t xml:space="preserve"> throughout the activity</w:t>
      </w:r>
      <w:r w:rsidRPr="007C270B">
        <w:rPr>
          <w:rFonts w:ascii="Arial" w:hAnsi="Arial" w:cs="Arial"/>
        </w:rPr>
        <w:t>. As Speech and Language UK (2025) highlight that</w:t>
      </w:r>
      <w:r w:rsidR="0055336F" w:rsidRPr="007C270B">
        <w:rPr>
          <w:rFonts w:ascii="Arial" w:hAnsi="Arial" w:cs="Arial"/>
        </w:rPr>
        <w:t>,</w:t>
      </w:r>
      <w:r w:rsidRPr="007C270B">
        <w:rPr>
          <w:rFonts w:ascii="Arial" w:hAnsi="Arial" w:cs="Arial"/>
        </w:rPr>
        <w:t xml:space="preserve"> repeating the same words, </w:t>
      </w:r>
      <w:r w:rsidR="0055336F" w:rsidRPr="007C270B">
        <w:rPr>
          <w:rFonts w:ascii="Arial" w:hAnsi="Arial" w:cs="Arial"/>
        </w:rPr>
        <w:t>actions</w:t>
      </w:r>
      <w:r w:rsidRPr="007C270B">
        <w:rPr>
          <w:rFonts w:ascii="Arial" w:hAnsi="Arial" w:cs="Arial"/>
        </w:rPr>
        <w:t>, songs</w:t>
      </w:r>
      <w:r w:rsidR="0055336F" w:rsidRPr="007C270B">
        <w:rPr>
          <w:rFonts w:ascii="Arial" w:hAnsi="Arial" w:cs="Arial"/>
        </w:rPr>
        <w:t>,</w:t>
      </w:r>
      <w:r w:rsidRPr="007C270B">
        <w:rPr>
          <w:rFonts w:ascii="Arial" w:hAnsi="Arial" w:cs="Arial"/>
        </w:rPr>
        <w:t xml:space="preserve"> or rhymes </w:t>
      </w:r>
      <w:r w:rsidR="00E50A1A" w:rsidRPr="007C270B">
        <w:rPr>
          <w:rFonts w:ascii="Arial" w:hAnsi="Arial" w:cs="Arial"/>
        </w:rPr>
        <w:t xml:space="preserve">to children </w:t>
      </w:r>
      <w:r w:rsidRPr="007C270B">
        <w:rPr>
          <w:rFonts w:ascii="Arial" w:hAnsi="Arial" w:cs="Arial"/>
        </w:rPr>
        <w:t>helps</w:t>
      </w:r>
      <w:r w:rsidR="00E50A1A" w:rsidRPr="007C270B">
        <w:rPr>
          <w:rFonts w:ascii="Arial" w:hAnsi="Arial" w:cs="Arial"/>
        </w:rPr>
        <w:t xml:space="preserve"> the</w:t>
      </w:r>
      <w:r w:rsidRPr="007C270B">
        <w:rPr>
          <w:rFonts w:ascii="Arial" w:hAnsi="Arial" w:cs="Arial"/>
        </w:rPr>
        <w:t xml:space="preserve"> children to learn new words and remember the</w:t>
      </w:r>
      <w:r w:rsidR="003A5128">
        <w:rPr>
          <w:rFonts w:ascii="Arial" w:hAnsi="Arial" w:cs="Arial"/>
        </w:rPr>
        <w:t xml:space="preserve"> meaning of the</w:t>
      </w:r>
      <w:r w:rsidRPr="007C270B">
        <w:rPr>
          <w:rFonts w:ascii="Arial" w:hAnsi="Arial" w:cs="Arial"/>
        </w:rPr>
        <w:t xml:space="preserve"> words more easily. </w:t>
      </w:r>
    </w:p>
    <w:p w14:paraId="0F6E4147" w14:textId="5C069C14" w:rsidR="00F74562" w:rsidRPr="007C270B" w:rsidRDefault="001756D1" w:rsidP="007C270B">
      <w:pPr>
        <w:spacing w:line="360" w:lineRule="auto"/>
        <w:rPr>
          <w:rFonts w:ascii="Arial" w:hAnsi="Arial" w:cs="Arial"/>
        </w:rPr>
      </w:pPr>
      <w:r w:rsidRPr="007C270B">
        <w:rPr>
          <w:rFonts w:ascii="Arial" w:hAnsi="Arial" w:cs="Arial"/>
        </w:rPr>
        <w:t>Children around the age of three</w:t>
      </w:r>
      <w:r w:rsidR="00161599" w:rsidRPr="007C270B">
        <w:rPr>
          <w:rFonts w:ascii="Arial" w:hAnsi="Arial" w:cs="Arial"/>
        </w:rPr>
        <w:t xml:space="preserve"> years old</w:t>
      </w:r>
      <w:r w:rsidRPr="007C270B">
        <w:rPr>
          <w:rFonts w:ascii="Arial" w:hAnsi="Arial" w:cs="Arial"/>
        </w:rPr>
        <w:t xml:space="preserve"> are beginning to develop new words and </w:t>
      </w:r>
      <w:proofErr w:type="gramStart"/>
      <w:r w:rsidRPr="007C270B">
        <w:rPr>
          <w:rFonts w:ascii="Arial" w:hAnsi="Arial" w:cs="Arial"/>
        </w:rPr>
        <w:t>are able to</w:t>
      </w:r>
      <w:proofErr w:type="gramEnd"/>
      <w:r w:rsidRPr="007C270B">
        <w:rPr>
          <w:rFonts w:ascii="Arial" w:hAnsi="Arial" w:cs="Arial"/>
        </w:rPr>
        <w:t xml:space="preserve"> </w:t>
      </w:r>
      <w:r w:rsidR="00F479F2" w:rsidRPr="007C270B">
        <w:rPr>
          <w:rFonts w:ascii="Arial" w:hAnsi="Arial" w:cs="Arial"/>
        </w:rPr>
        <w:t>expand</w:t>
      </w:r>
      <w:r w:rsidRPr="007C270B">
        <w:rPr>
          <w:rFonts w:ascii="Arial" w:hAnsi="Arial" w:cs="Arial"/>
        </w:rPr>
        <w:t xml:space="preserve"> their vocabulary</w:t>
      </w:r>
      <w:r w:rsidR="00A73491">
        <w:rPr>
          <w:rFonts w:ascii="Arial" w:hAnsi="Arial" w:cs="Arial"/>
        </w:rPr>
        <w:t xml:space="preserve"> (Speech and Language </w:t>
      </w:r>
      <w:r w:rsidR="00AE7E30">
        <w:rPr>
          <w:rFonts w:ascii="Arial" w:hAnsi="Arial" w:cs="Arial"/>
        </w:rPr>
        <w:t>UK</w:t>
      </w:r>
      <w:r w:rsidR="00A73491">
        <w:rPr>
          <w:rFonts w:ascii="Arial" w:hAnsi="Arial" w:cs="Arial"/>
        </w:rPr>
        <w:t>, no date)</w:t>
      </w:r>
      <w:r w:rsidRPr="007C270B">
        <w:rPr>
          <w:rFonts w:ascii="Arial" w:hAnsi="Arial" w:cs="Arial"/>
        </w:rPr>
        <w:t xml:space="preserve">. They become more confident in expressing </w:t>
      </w:r>
      <w:r w:rsidR="00F479F2" w:rsidRPr="007C270B">
        <w:rPr>
          <w:rFonts w:ascii="Arial" w:hAnsi="Arial" w:cs="Arial"/>
        </w:rPr>
        <w:t>their</w:t>
      </w:r>
      <w:r w:rsidRPr="007C270B">
        <w:rPr>
          <w:rFonts w:ascii="Arial" w:hAnsi="Arial" w:cs="Arial"/>
        </w:rPr>
        <w:t xml:space="preserve"> ideas and </w:t>
      </w:r>
      <w:r w:rsidR="00F479F2" w:rsidRPr="007C270B">
        <w:rPr>
          <w:rFonts w:ascii="Arial" w:hAnsi="Arial" w:cs="Arial"/>
        </w:rPr>
        <w:t>feelings</w:t>
      </w:r>
      <w:r w:rsidRPr="007C270B">
        <w:rPr>
          <w:rFonts w:ascii="Arial" w:hAnsi="Arial" w:cs="Arial"/>
        </w:rPr>
        <w:t>. Children at the age of three</w:t>
      </w:r>
      <w:r w:rsidR="00161599" w:rsidRPr="007C270B">
        <w:rPr>
          <w:rFonts w:ascii="Arial" w:hAnsi="Arial" w:cs="Arial"/>
        </w:rPr>
        <w:t xml:space="preserve"> years old</w:t>
      </w:r>
      <w:r w:rsidRPr="007C270B">
        <w:rPr>
          <w:rFonts w:ascii="Arial" w:hAnsi="Arial" w:cs="Arial"/>
        </w:rPr>
        <w:t xml:space="preserve"> </w:t>
      </w:r>
      <w:r w:rsidR="00F479F2" w:rsidRPr="007C270B">
        <w:rPr>
          <w:rFonts w:ascii="Arial" w:hAnsi="Arial" w:cs="Arial"/>
        </w:rPr>
        <w:t xml:space="preserve">are </w:t>
      </w:r>
      <w:r w:rsidR="00161599" w:rsidRPr="007C270B">
        <w:rPr>
          <w:rFonts w:ascii="Arial" w:hAnsi="Arial" w:cs="Arial"/>
        </w:rPr>
        <w:t xml:space="preserve">also </w:t>
      </w:r>
      <w:r w:rsidR="00F479F2" w:rsidRPr="007C270B">
        <w:rPr>
          <w:rFonts w:ascii="Arial" w:hAnsi="Arial" w:cs="Arial"/>
        </w:rPr>
        <w:t xml:space="preserve">able to begin to follow </w:t>
      </w:r>
      <w:r w:rsidR="0082004F" w:rsidRPr="007C270B">
        <w:rPr>
          <w:rFonts w:ascii="Arial" w:hAnsi="Arial" w:cs="Arial"/>
        </w:rPr>
        <w:t>instructions</w:t>
      </w:r>
      <w:r w:rsidR="00F479F2" w:rsidRPr="007C270B">
        <w:rPr>
          <w:rFonts w:ascii="Arial" w:hAnsi="Arial" w:cs="Arial"/>
        </w:rPr>
        <w:t xml:space="preserve">. They will also develop </w:t>
      </w:r>
      <w:r w:rsidR="00F479F2" w:rsidRPr="007C270B">
        <w:rPr>
          <w:rFonts w:ascii="Arial" w:hAnsi="Arial" w:cs="Arial"/>
        </w:rPr>
        <w:lastRenderedPageBreak/>
        <w:t xml:space="preserve">their listening and attention skills. Activities like storytelling, songs and rhymes help children develop their language and communication skills. NHS (2025) mentions that storytelling is </w:t>
      </w:r>
      <w:r w:rsidR="00A7494F" w:rsidRPr="007C270B">
        <w:rPr>
          <w:rFonts w:ascii="Arial" w:hAnsi="Arial" w:cs="Arial"/>
        </w:rPr>
        <w:t>an</w:t>
      </w:r>
      <w:r w:rsidR="00F479F2" w:rsidRPr="007C270B">
        <w:rPr>
          <w:rFonts w:ascii="Arial" w:hAnsi="Arial" w:cs="Arial"/>
        </w:rPr>
        <w:t xml:space="preserve"> exciting way to help encourage children to express themselves and learn new words.</w:t>
      </w:r>
    </w:p>
    <w:p w14:paraId="0D270C66" w14:textId="766D870C" w:rsidR="009E66E2" w:rsidRPr="007C270B" w:rsidRDefault="00106FB8" w:rsidP="007C270B">
      <w:pPr>
        <w:spacing w:line="360" w:lineRule="auto"/>
        <w:rPr>
          <w:rFonts w:ascii="Arial" w:hAnsi="Arial" w:cs="Arial"/>
        </w:rPr>
      </w:pPr>
      <w:r w:rsidRPr="007C270B">
        <w:rPr>
          <w:rFonts w:ascii="Arial" w:hAnsi="Arial" w:cs="Arial"/>
        </w:rPr>
        <w:t xml:space="preserve">Throughout </w:t>
      </w:r>
      <w:r w:rsidR="00765275" w:rsidRPr="007C270B">
        <w:rPr>
          <w:rFonts w:ascii="Arial" w:hAnsi="Arial" w:cs="Arial"/>
        </w:rPr>
        <w:t>the</w:t>
      </w:r>
      <w:r w:rsidRPr="007C270B">
        <w:rPr>
          <w:rFonts w:ascii="Arial" w:hAnsi="Arial" w:cs="Arial"/>
        </w:rPr>
        <w:t xml:space="preserve"> storytelling activity</w:t>
      </w:r>
      <w:r w:rsidR="00F831CE" w:rsidRPr="007C270B">
        <w:rPr>
          <w:rFonts w:ascii="Arial" w:hAnsi="Arial" w:cs="Arial"/>
        </w:rPr>
        <w:t>,</w:t>
      </w:r>
      <w:r w:rsidRPr="007C270B">
        <w:rPr>
          <w:rFonts w:ascii="Arial" w:hAnsi="Arial" w:cs="Arial"/>
        </w:rPr>
        <w:t xml:space="preserve"> repetition was used with words such as </w:t>
      </w:r>
      <w:r w:rsidR="00F831CE" w:rsidRPr="007C270B">
        <w:rPr>
          <w:rFonts w:ascii="Arial" w:hAnsi="Arial" w:cs="Arial"/>
        </w:rPr>
        <w:t>“we’re</w:t>
      </w:r>
      <w:r w:rsidRPr="007C270B">
        <w:rPr>
          <w:rFonts w:ascii="Arial" w:hAnsi="Arial" w:cs="Arial"/>
        </w:rPr>
        <w:t xml:space="preserve"> going on </w:t>
      </w:r>
      <w:r w:rsidR="00F831CE" w:rsidRPr="007C270B">
        <w:rPr>
          <w:rFonts w:ascii="Arial" w:hAnsi="Arial" w:cs="Arial"/>
        </w:rPr>
        <w:t xml:space="preserve">a </w:t>
      </w:r>
      <w:r w:rsidRPr="007C270B">
        <w:rPr>
          <w:rFonts w:ascii="Arial" w:hAnsi="Arial" w:cs="Arial"/>
        </w:rPr>
        <w:t xml:space="preserve">bear hunt”, “Swishy </w:t>
      </w:r>
      <w:proofErr w:type="spellStart"/>
      <w:r w:rsidRPr="007C270B">
        <w:rPr>
          <w:rFonts w:ascii="Arial" w:hAnsi="Arial" w:cs="Arial"/>
        </w:rPr>
        <w:t>swashy</w:t>
      </w:r>
      <w:proofErr w:type="spellEnd"/>
      <w:r w:rsidRPr="007C270B">
        <w:rPr>
          <w:rFonts w:ascii="Arial" w:hAnsi="Arial" w:cs="Arial"/>
        </w:rPr>
        <w:t>”</w:t>
      </w:r>
      <w:r w:rsidR="00F831CE" w:rsidRPr="007C270B">
        <w:rPr>
          <w:rFonts w:ascii="Arial" w:hAnsi="Arial" w:cs="Arial"/>
        </w:rPr>
        <w:t>,</w:t>
      </w:r>
      <w:r w:rsidRPr="007C270B">
        <w:rPr>
          <w:rFonts w:ascii="Arial" w:hAnsi="Arial" w:cs="Arial"/>
        </w:rPr>
        <w:t xml:space="preserve"> and by doing this</w:t>
      </w:r>
      <w:r w:rsidR="00F831CE" w:rsidRPr="007C270B">
        <w:rPr>
          <w:rFonts w:ascii="Arial" w:hAnsi="Arial" w:cs="Arial"/>
        </w:rPr>
        <w:t>,</w:t>
      </w:r>
      <w:r w:rsidRPr="007C270B">
        <w:rPr>
          <w:rFonts w:ascii="Arial" w:hAnsi="Arial" w:cs="Arial"/>
        </w:rPr>
        <w:t xml:space="preserve"> it helped </w:t>
      </w:r>
      <w:r w:rsidR="00F724F4" w:rsidRPr="007C270B">
        <w:rPr>
          <w:rFonts w:ascii="Arial" w:hAnsi="Arial" w:cs="Arial"/>
        </w:rPr>
        <w:t>encourage</w:t>
      </w:r>
      <w:r w:rsidRPr="007C270B">
        <w:rPr>
          <w:rFonts w:ascii="Arial" w:hAnsi="Arial" w:cs="Arial"/>
        </w:rPr>
        <w:t xml:space="preserve"> the children to join in and learn new words</w:t>
      </w:r>
      <w:r w:rsidR="009C399D" w:rsidRPr="007C270B">
        <w:rPr>
          <w:rFonts w:ascii="Arial" w:hAnsi="Arial" w:cs="Arial"/>
        </w:rPr>
        <w:t>.</w:t>
      </w:r>
      <w:r w:rsidR="00C07911" w:rsidRPr="007C270B">
        <w:rPr>
          <w:rFonts w:ascii="Arial" w:hAnsi="Arial" w:cs="Arial"/>
        </w:rPr>
        <w:t xml:space="preserve"> Sheffield Children’s NHS Foundation Trust (no date) agrees by saying</w:t>
      </w:r>
      <w:r w:rsidR="00960AA0" w:rsidRPr="007C270B">
        <w:rPr>
          <w:rFonts w:ascii="Arial" w:hAnsi="Arial" w:cs="Arial"/>
        </w:rPr>
        <w:t xml:space="preserve"> children only need to hear a word 6 times before they </w:t>
      </w:r>
      <w:r w:rsidR="001D0B62" w:rsidRPr="007C270B">
        <w:rPr>
          <w:rFonts w:ascii="Arial" w:hAnsi="Arial" w:cs="Arial"/>
        </w:rPr>
        <w:t xml:space="preserve">can say it and learn it. </w:t>
      </w:r>
    </w:p>
    <w:p w14:paraId="6FAB6EA8" w14:textId="25207110" w:rsidR="003E7D4D" w:rsidRPr="007C270B" w:rsidRDefault="006918BB" w:rsidP="007C270B">
      <w:pPr>
        <w:spacing w:line="360" w:lineRule="auto"/>
        <w:rPr>
          <w:rFonts w:ascii="Arial" w:hAnsi="Arial" w:cs="Arial"/>
        </w:rPr>
      </w:pPr>
      <w:r w:rsidRPr="007C270B">
        <w:rPr>
          <w:rFonts w:ascii="Arial" w:hAnsi="Arial" w:cs="Arial"/>
        </w:rPr>
        <w:t xml:space="preserve">Throughout this activity, </w:t>
      </w:r>
      <w:r w:rsidR="00765275" w:rsidRPr="007C270B">
        <w:rPr>
          <w:rFonts w:ascii="Arial" w:hAnsi="Arial" w:cs="Arial"/>
        </w:rPr>
        <w:t xml:space="preserve">the storyteller </w:t>
      </w:r>
      <w:r w:rsidRPr="007C270B">
        <w:rPr>
          <w:rFonts w:ascii="Arial" w:hAnsi="Arial" w:cs="Arial"/>
        </w:rPr>
        <w:t>ha</w:t>
      </w:r>
      <w:r w:rsidR="00765275" w:rsidRPr="007C270B">
        <w:rPr>
          <w:rFonts w:ascii="Arial" w:hAnsi="Arial" w:cs="Arial"/>
        </w:rPr>
        <w:t>s</w:t>
      </w:r>
      <w:r w:rsidRPr="007C270B">
        <w:rPr>
          <w:rFonts w:ascii="Arial" w:hAnsi="Arial" w:cs="Arial"/>
        </w:rPr>
        <w:t xml:space="preserve"> reflected on the use of language, and </w:t>
      </w:r>
      <w:r w:rsidR="00DD32CA" w:rsidRPr="007C270B">
        <w:rPr>
          <w:rFonts w:ascii="Arial" w:hAnsi="Arial" w:cs="Arial"/>
        </w:rPr>
        <w:t xml:space="preserve">the storyteller </w:t>
      </w:r>
      <w:r w:rsidRPr="007C270B">
        <w:rPr>
          <w:rFonts w:ascii="Arial" w:hAnsi="Arial" w:cs="Arial"/>
        </w:rPr>
        <w:t xml:space="preserve">changed </w:t>
      </w:r>
      <w:r w:rsidR="00DD32CA" w:rsidRPr="007C270B">
        <w:rPr>
          <w:rFonts w:ascii="Arial" w:hAnsi="Arial" w:cs="Arial"/>
        </w:rPr>
        <w:t>the</w:t>
      </w:r>
      <w:r w:rsidRPr="007C270B">
        <w:rPr>
          <w:rFonts w:ascii="Arial" w:hAnsi="Arial" w:cs="Arial"/>
        </w:rPr>
        <w:t xml:space="preserve"> tone of voice throughout the story to match what was being said and for the children to have a better idea </w:t>
      </w:r>
      <w:r w:rsidR="00E4287F">
        <w:rPr>
          <w:rFonts w:ascii="Arial" w:hAnsi="Arial" w:cs="Arial"/>
        </w:rPr>
        <w:t>of</w:t>
      </w:r>
      <w:r w:rsidRPr="007C270B">
        <w:rPr>
          <w:rFonts w:ascii="Arial" w:hAnsi="Arial" w:cs="Arial"/>
        </w:rPr>
        <w:t xml:space="preserve"> the emotions and meaning of the story. </w:t>
      </w:r>
    </w:p>
    <w:p w14:paraId="4FB48592" w14:textId="77777777" w:rsidR="003E7D4D" w:rsidRPr="007C270B" w:rsidRDefault="003E7D4D" w:rsidP="007C270B">
      <w:pPr>
        <w:spacing w:line="360" w:lineRule="auto"/>
        <w:rPr>
          <w:rFonts w:ascii="Arial" w:hAnsi="Arial" w:cs="Arial"/>
        </w:rPr>
      </w:pPr>
      <w:r w:rsidRPr="007C270B">
        <w:rPr>
          <w:rFonts w:ascii="Arial" w:hAnsi="Arial" w:cs="Arial"/>
          <w:u w:val="single"/>
        </w:rPr>
        <w:t xml:space="preserve">Questioning </w:t>
      </w:r>
    </w:p>
    <w:p w14:paraId="37B3E19D" w14:textId="0E747A34" w:rsidR="003E7D4D" w:rsidRPr="007C270B" w:rsidRDefault="003E7D4D" w:rsidP="007C270B">
      <w:pPr>
        <w:spacing w:line="360" w:lineRule="auto"/>
        <w:rPr>
          <w:rFonts w:ascii="Arial" w:hAnsi="Arial" w:cs="Arial"/>
        </w:rPr>
      </w:pPr>
      <w:r w:rsidRPr="007C270B">
        <w:rPr>
          <w:rFonts w:ascii="Arial" w:hAnsi="Arial" w:cs="Arial"/>
        </w:rPr>
        <w:t>Throughout the digital story</w:t>
      </w:r>
      <w:r w:rsidR="009D4AC3" w:rsidRPr="007C270B">
        <w:rPr>
          <w:rFonts w:ascii="Arial" w:hAnsi="Arial" w:cs="Arial"/>
        </w:rPr>
        <w:t>,</w:t>
      </w:r>
      <w:r w:rsidRPr="007C270B">
        <w:rPr>
          <w:rFonts w:ascii="Arial" w:hAnsi="Arial" w:cs="Arial"/>
        </w:rPr>
        <w:t xml:space="preserve"> the storyteller used several questions to get the children involved in the story and </w:t>
      </w:r>
      <w:r w:rsidR="009D4AC3" w:rsidRPr="007C270B">
        <w:rPr>
          <w:rFonts w:ascii="Arial" w:hAnsi="Arial" w:cs="Arial"/>
        </w:rPr>
        <w:t>to keep</w:t>
      </w:r>
      <w:r w:rsidRPr="007C270B">
        <w:rPr>
          <w:rFonts w:ascii="Arial" w:hAnsi="Arial" w:cs="Arial"/>
        </w:rPr>
        <w:t xml:space="preserve"> the children engaged. </w:t>
      </w:r>
      <w:r w:rsidR="00BA1C86" w:rsidRPr="007C270B">
        <w:rPr>
          <w:rFonts w:ascii="Arial" w:hAnsi="Arial" w:cs="Arial"/>
        </w:rPr>
        <w:t>The</w:t>
      </w:r>
      <w:r w:rsidR="00ED04DD" w:rsidRPr="007C270B">
        <w:rPr>
          <w:rFonts w:ascii="Arial" w:hAnsi="Arial" w:cs="Arial"/>
        </w:rPr>
        <w:t xml:space="preserve"> storyteller started by asking the children if they knew what story they were going to be having while showing a picture of the cover of the </w:t>
      </w:r>
      <w:r w:rsidR="003E2218" w:rsidRPr="007C270B">
        <w:rPr>
          <w:rFonts w:ascii="Arial" w:hAnsi="Arial" w:cs="Arial"/>
        </w:rPr>
        <w:t>book and</w:t>
      </w:r>
      <w:r w:rsidR="00C46913" w:rsidRPr="007C270B">
        <w:rPr>
          <w:rFonts w:ascii="Arial" w:hAnsi="Arial" w:cs="Arial"/>
        </w:rPr>
        <w:t xml:space="preserve"> then asking the children if they </w:t>
      </w:r>
      <w:r w:rsidR="001C6E0D" w:rsidRPr="007C270B">
        <w:rPr>
          <w:rFonts w:ascii="Arial" w:hAnsi="Arial" w:cs="Arial"/>
        </w:rPr>
        <w:t>had</w:t>
      </w:r>
      <w:r w:rsidR="00C46913" w:rsidRPr="007C270B">
        <w:rPr>
          <w:rFonts w:ascii="Arial" w:hAnsi="Arial" w:cs="Arial"/>
        </w:rPr>
        <w:t xml:space="preserve"> heard the story before</w:t>
      </w:r>
      <w:r w:rsidR="001C6E0D" w:rsidRPr="007C270B">
        <w:rPr>
          <w:rFonts w:ascii="Arial" w:hAnsi="Arial" w:cs="Arial"/>
        </w:rPr>
        <w:t>.</w:t>
      </w:r>
    </w:p>
    <w:p w14:paraId="449F3BD3" w14:textId="138978E7" w:rsidR="003E7D4D" w:rsidRPr="007C270B" w:rsidRDefault="003E7D4D" w:rsidP="007C270B">
      <w:pPr>
        <w:spacing w:line="360" w:lineRule="auto"/>
        <w:rPr>
          <w:rFonts w:ascii="Arial" w:hAnsi="Arial" w:cs="Arial"/>
        </w:rPr>
      </w:pPr>
      <w:r w:rsidRPr="007C270B">
        <w:rPr>
          <w:rFonts w:ascii="Arial" w:hAnsi="Arial" w:cs="Arial"/>
        </w:rPr>
        <w:t xml:space="preserve">During the traditional story, the storyteller </w:t>
      </w:r>
      <w:r w:rsidR="00D14C56" w:rsidRPr="007C270B">
        <w:rPr>
          <w:rFonts w:ascii="Arial" w:hAnsi="Arial" w:cs="Arial"/>
        </w:rPr>
        <w:t xml:space="preserve">also </w:t>
      </w:r>
      <w:r w:rsidRPr="007C270B">
        <w:rPr>
          <w:rFonts w:ascii="Arial" w:hAnsi="Arial" w:cs="Arial"/>
        </w:rPr>
        <w:t>got the children involved by asking questions about what they thought might happen in the story</w:t>
      </w:r>
      <w:r w:rsidR="00486342" w:rsidRPr="007C270B">
        <w:rPr>
          <w:rFonts w:ascii="Arial" w:hAnsi="Arial" w:cs="Arial"/>
        </w:rPr>
        <w:t xml:space="preserve"> and showing the children the cover of the book and asking</w:t>
      </w:r>
      <w:r w:rsidR="001C6E0D" w:rsidRPr="007C270B">
        <w:rPr>
          <w:rFonts w:ascii="Arial" w:hAnsi="Arial" w:cs="Arial"/>
        </w:rPr>
        <w:t>,</w:t>
      </w:r>
      <w:r w:rsidR="00486342" w:rsidRPr="007C270B">
        <w:rPr>
          <w:rFonts w:ascii="Arial" w:hAnsi="Arial" w:cs="Arial"/>
        </w:rPr>
        <w:t xml:space="preserve"> ‘</w:t>
      </w:r>
      <w:r w:rsidR="001C6E0D" w:rsidRPr="007C270B">
        <w:rPr>
          <w:rFonts w:ascii="Arial" w:hAnsi="Arial" w:cs="Arial"/>
        </w:rPr>
        <w:t>What</w:t>
      </w:r>
      <w:r w:rsidR="00486342" w:rsidRPr="007C270B">
        <w:rPr>
          <w:rFonts w:ascii="Arial" w:hAnsi="Arial" w:cs="Arial"/>
        </w:rPr>
        <w:t xml:space="preserve"> do you think the story might be about</w:t>
      </w:r>
      <w:r w:rsidR="001C6E0D" w:rsidRPr="007C270B">
        <w:rPr>
          <w:rFonts w:ascii="Arial" w:hAnsi="Arial" w:cs="Arial"/>
        </w:rPr>
        <w:t>?</w:t>
      </w:r>
      <w:r w:rsidR="00486342" w:rsidRPr="007C270B">
        <w:rPr>
          <w:rFonts w:ascii="Arial" w:hAnsi="Arial" w:cs="Arial"/>
        </w:rPr>
        <w:t xml:space="preserve">’ </w:t>
      </w:r>
      <w:r w:rsidR="008C03FC" w:rsidRPr="007C270B">
        <w:rPr>
          <w:rFonts w:ascii="Arial" w:hAnsi="Arial" w:cs="Arial"/>
        </w:rPr>
        <w:t>and also ‘</w:t>
      </w:r>
      <w:r w:rsidR="001C6E0D" w:rsidRPr="007C270B">
        <w:rPr>
          <w:rFonts w:ascii="Arial" w:hAnsi="Arial" w:cs="Arial"/>
        </w:rPr>
        <w:t>What</w:t>
      </w:r>
      <w:r w:rsidR="008C03FC" w:rsidRPr="007C270B">
        <w:rPr>
          <w:rFonts w:ascii="Arial" w:hAnsi="Arial" w:cs="Arial"/>
        </w:rPr>
        <w:t xml:space="preserve"> can they see on the front cover</w:t>
      </w:r>
      <w:r w:rsidR="001C6E0D" w:rsidRPr="007C270B">
        <w:rPr>
          <w:rFonts w:ascii="Arial" w:hAnsi="Arial" w:cs="Arial"/>
        </w:rPr>
        <w:t>?</w:t>
      </w:r>
      <w:r w:rsidR="008C03FC" w:rsidRPr="007C270B">
        <w:rPr>
          <w:rFonts w:ascii="Arial" w:hAnsi="Arial" w:cs="Arial"/>
        </w:rPr>
        <w:t xml:space="preserve">’ </w:t>
      </w:r>
      <w:r w:rsidR="001C6E0D" w:rsidRPr="007C270B">
        <w:rPr>
          <w:rFonts w:ascii="Arial" w:hAnsi="Arial" w:cs="Arial"/>
        </w:rPr>
        <w:t>The</w:t>
      </w:r>
      <w:r w:rsidR="005128D2" w:rsidRPr="007C270B">
        <w:rPr>
          <w:rFonts w:ascii="Arial" w:hAnsi="Arial" w:cs="Arial"/>
        </w:rPr>
        <w:t xml:space="preserve"> storyteller asked </w:t>
      </w:r>
      <w:r w:rsidR="001C6E0D" w:rsidRPr="007C270B">
        <w:rPr>
          <w:rFonts w:ascii="Arial" w:hAnsi="Arial" w:cs="Arial"/>
        </w:rPr>
        <w:t>l</w:t>
      </w:r>
      <w:r w:rsidR="00E036A9">
        <w:rPr>
          <w:rFonts w:ascii="Arial" w:hAnsi="Arial" w:cs="Arial"/>
        </w:rPr>
        <w:t>oads</w:t>
      </w:r>
      <w:r w:rsidR="005128D2" w:rsidRPr="007C270B">
        <w:rPr>
          <w:rFonts w:ascii="Arial" w:hAnsi="Arial" w:cs="Arial"/>
        </w:rPr>
        <w:t xml:space="preserve"> of</w:t>
      </w:r>
      <w:r w:rsidR="00E036A9">
        <w:rPr>
          <w:rFonts w:ascii="Arial" w:hAnsi="Arial" w:cs="Arial"/>
        </w:rPr>
        <w:t xml:space="preserve"> different</w:t>
      </w:r>
      <w:r w:rsidR="005128D2" w:rsidRPr="007C270B">
        <w:rPr>
          <w:rFonts w:ascii="Arial" w:hAnsi="Arial" w:cs="Arial"/>
        </w:rPr>
        <w:t xml:space="preserve"> questions throughout the story</w:t>
      </w:r>
      <w:r w:rsidR="001C6E0D" w:rsidRPr="007C270B">
        <w:rPr>
          <w:rFonts w:ascii="Arial" w:hAnsi="Arial" w:cs="Arial"/>
        </w:rPr>
        <w:t>,</w:t>
      </w:r>
      <w:r w:rsidR="005128D2" w:rsidRPr="007C270B">
        <w:rPr>
          <w:rFonts w:ascii="Arial" w:hAnsi="Arial" w:cs="Arial"/>
        </w:rPr>
        <w:t xml:space="preserve"> keeping the children engaged. </w:t>
      </w:r>
    </w:p>
    <w:p w14:paraId="276E18F5" w14:textId="50C29F5C" w:rsidR="0075729F" w:rsidRPr="007C270B" w:rsidRDefault="003E7D4D" w:rsidP="007C270B">
      <w:pPr>
        <w:spacing w:line="360" w:lineRule="auto"/>
        <w:rPr>
          <w:rFonts w:ascii="Arial" w:hAnsi="Arial" w:cs="Arial"/>
        </w:rPr>
      </w:pPr>
      <w:r w:rsidRPr="007C270B">
        <w:rPr>
          <w:rFonts w:ascii="Arial" w:hAnsi="Arial" w:cs="Arial"/>
        </w:rPr>
        <w:t xml:space="preserve">Storytelling is an important part of children’s learning journey as it helps develop the children’s listening, communication and attention skills, and asking questions through the story helps the children to think, develop their understanding, and </w:t>
      </w:r>
      <w:r w:rsidR="00E036A9">
        <w:rPr>
          <w:rFonts w:ascii="Arial" w:hAnsi="Arial" w:cs="Arial"/>
        </w:rPr>
        <w:t xml:space="preserve">to </w:t>
      </w:r>
      <w:r w:rsidRPr="007C270B">
        <w:rPr>
          <w:rFonts w:ascii="Arial" w:hAnsi="Arial" w:cs="Arial"/>
        </w:rPr>
        <w:t xml:space="preserve">also share their ideas (Education Endowment Foundation, 2026).  Asking questions throughout a story encourages the children to listen, take part and extend their vocabulary; when practitioners ask a child a question and extend by asking another question, this is a form of scaffolding which helps the children to develop their </w:t>
      </w:r>
      <w:r w:rsidR="00E71878" w:rsidRPr="007C270B">
        <w:rPr>
          <w:rFonts w:ascii="Arial" w:hAnsi="Arial" w:cs="Arial"/>
        </w:rPr>
        <w:t>answers</w:t>
      </w:r>
      <w:r w:rsidRPr="007C270B">
        <w:rPr>
          <w:rFonts w:ascii="Arial" w:hAnsi="Arial" w:cs="Arial"/>
        </w:rPr>
        <w:t xml:space="preserve"> while </w:t>
      </w:r>
      <w:r w:rsidRPr="007C270B">
        <w:rPr>
          <w:rFonts w:ascii="Arial" w:hAnsi="Arial" w:cs="Arial"/>
        </w:rPr>
        <w:lastRenderedPageBreak/>
        <w:t xml:space="preserve">thinking of their own ideas. This links to Vygotsky’s theory, where he believes that scaffolding children helps support their progress while allowing them independence (Taber, 2018). </w:t>
      </w:r>
    </w:p>
    <w:p w14:paraId="1B7AEBDA" w14:textId="77777777" w:rsidR="00934465" w:rsidRPr="007C270B" w:rsidRDefault="00934465" w:rsidP="007C270B">
      <w:pPr>
        <w:spacing w:line="360" w:lineRule="auto"/>
        <w:rPr>
          <w:rFonts w:ascii="Arial" w:hAnsi="Arial" w:cs="Arial"/>
          <w:b/>
          <w:bCs/>
          <w:u w:val="single"/>
        </w:rPr>
      </w:pPr>
      <w:r w:rsidRPr="007C270B">
        <w:rPr>
          <w:rFonts w:ascii="Arial" w:hAnsi="Arial" w:cs="Arial"/>
          <w:b/>
          <w:bCs/>
          <w:u w:val="single"/>
        </w:rPr>
        <w:t xml:space="preserve">Facial expressions </w:t>
      </w:r>
    </w:p>
    <w:p w14:paraId="62B631B1" w14:textId="12668789" w:rsidR="00934465" w:rsidRPr="007C270B" w:rsidRDefault="0075729F" w:rsidP="007C270B">
      <w:pPr>
        <w:spacing w:line="360" w:lineRule="auto"/>
        <w:rPr>
          <w:rFonts w:ascii="Arial" w:hAnsi="Arial" w:cs="Arial"/>
        </w:rPr>
      </w:pPr>
      <w:r w:rsidRPr="007C270B">
        <w:rPr>
          <w:rFonts w:ascii="Arial" w:hAnsi="Arial" w:cs="Arial"/>
        </w:rPr>
        <w:t xml:space="preserve">While looking at both the traditional and the digital stories, the </w:t>
      </w:r>
      <w:r w:rsidRPr="007C270B">
        <w:rPr>
          <w:rFonts w:ascii="Arial" w:hAnsi="Arial" w:cs="Arial"/>
        </w:rPr>
        <w:t>storyteller used more facial expressions and gestures during the digital storytelling compared to the traditional one</w:t>
      </w:r>
      <w:r w:rsidR="00657D89" w:rsidRPr="007C270B">
        <w:rPr>
          <w:rFonts w:ascii="Arial" w:hAnsi="Arial" w:cs="Arial"/>
        </w:rPr>
        <w:t>, although very limited.</w:t>
      </w:r>
    </w:p>
    <w:p w14:paraId="4C55DEE8" w14:textId="2B0201FC" w:rsidR="00934465" w:rsidRPr="007C270B" w:rsidRDefault="004F0F34" w:rsidP="007C270B">
      <w:pPr>
        <w:spacing w:line="360" w:lineRule="auto"/>
        <w:rPr>
          <w:rFonts w:ascii="Arial" w:hAnsi="Arial" w:cs="Arial"/>
        </w:rPr>
      </w:pPr>
      <w:r w:rsidRPr="007C270B">
        <w:rPr>
          <w:rFonts w:ascii="Arial" w:hAnsi="Arial" w:cs="Arial"/>
        </w:rPr>
        <w:t>Facial expressions are a big part of storytelling for children, as fa</w:t>
      </w:r>
      <w:r w:rsidR="00934465" w:rsidRPr="007C270B">
        <w:rPr>
          <w:rFonts w:ascii="Arial" w:hAnsi="Arial" w:cs="Arial"/>
        </w:rPr>
        <w:t xml:space="preserve">cial expressions help children understand more of the meaning, and as Oak National Academy (No Date) mentions, using charisma in a story helps keep children interested and engaged. </w:t>
      </w:r>
      <w:r w:rsidRPr="007C270B">
        <w:rPr>
          <w:rFonts w:ascii="Arial" w:hAnsi="Arial" w:cs="Arial"/>
        </w:rPr>
        <w:t>Using facial expressions and gestures can help children understand the meaning of the story.</w:t>
      </w:r>
    </w:p>
    <w:p w14:paraId="025FB3BB" w14:textId="27F579E3" w:rsidR="00934465" w:rsidRPr="007C270B" w:rsidRDefault="00934465" w:rsidP="007C270B">
      <w:pPr>
        <w:spacing w:line="360" w:lineRule="auto"/>
        <w:rPr>
          <w:rFonts w:ascii="Arial" w:hAnsi="Arial" w:cs="Arial"/>
        </w:rPr>
      </w:pPr>
      <w:r w:rsidRPr="007C270B">
        <w:rPr>
          <w:rFonts w:ascii="Arial" w:hAnsi="Arial" w:cs="Arial"/>
        </w:rPr>
        <w:t xml:space="preserve">On reflection, the storyteller could have used more facial expressions during the traditional story. The storyteller could also use a wider range of gestures in the activities in the future. </w:t>
      </w:r>
    </w:p>
    <w:p w14:paraId="013D47DB" w14:textId="5BF6E5EC" w:rsidR="009B15EF" w:rsidRPr="007C270B" w:rsidRDefault="00934465" w:rsidP="007C270B">
      <w:pPr>
        <w:spacing w:line="360" w:lineRule="auto"/>
        <w:rPr>
          <w:rFonts w:ascii="Arial" w:hAnsi="Arial" w:cs="Arial"/>
          <w:b/>
          <w:bCs/>
          <w:u w:val="single"/>
        </w:rPr>
      </w:pPr>
      <w:r w:rsidRPr="007C270B">
        <w:rPr>
          <w:rFonts w:ascii="Arial" w:hAnsi="Arial" w:cs="Arial"/>
          <w:b/>
          <w:bCs/>
          <w:u w:val="single"/>
        </w:rPr>
        <w:t xml:space="preserve">Tone of voice and pace </w:t>
      </w:r>
    </w:p>
    <w:p w14:paraId="6E56F8FE" w14:textId="6909E6ED" w:rsidR="00A527A5" w:rsidRPr="007C270B" w:rsidRDefault="00912950" w:rsidP="007C270B">
      <w:pPr>
        <w:spacing w:line="360" w:lineRule="auto"/>
        <w:rPr>
          <w:rFonts w:ascii="Arial" w:hAnsi="Arial" w:cs="Arial"/>
        </w:rPr>
      </w:pPr>
      <w:r w:rsidRPr="007C270B">
        <w:rPr>
          <w:rFonts w:ascii="Arial" w:hAnsi="Arial" w:cs="Arial"/>
        </w:rPr>
        <w:t>Throughout the two different storytelling activities, the storyteller changed the tone of voice throughout to help keep the children engaged and</w:t>
      </w:r>
      <w:r w:rsidR="005C70DA" w:rsidRPr="007C270B">
        <w:rPr>
          <w:rFonts w:ascii="Arial" w:hAnsi="Arial" w:cs="Arial"/>
        </w:rPr>
        <w:t xml:space="preserve"> to keep them</w:t>
      </w:r>
      <w:r w:rsidRPr="007C270B">
        <w:rPr>
          <w:rFonts w:ascii="Arial" w:hAnsi="Arial" w:cs="Arial"/>
        </w:rPr>
        <w:t xml:space="preserve"> excited to know what's coming next. The storyteller spoke clearly and at an appropriate pace during the traditional storytelling and spoke slightly at a faster pace during the digital story</w:t>
      </w:r>
      <w:r w:rsidRPr="007C270B">
        <w:rPr>
          <w:rFonts w:ascii="Arial" w:hAnsi="Arial" w:cs="Arial"/>
        </w:rPr>
        <w:t>.</w:t>
      </w:r>
      <w:r w:rsidR="00A527A5" w:rsidRPr="007C270B">
        <w:rPr>
          <w:rFonts w:ascii="Arial" w:hAnsi="Arial" w:cs="Arial"/>
        </w:rPr>
        <w:t xml:space="preserve"> </w:t>
      </w:r>
      <w:r w:rsidRPr="007C270B">
        <w:rPr>
          <w:rFonts w:ascii="Arial" w:hAnsi="Arial" w:cs="Arial"/>
        </w:rPr>
        <w:t xml:space="preserve">By </w:t>
      </w:r>
      <w:r w:rsidR="005C70DA" w:rsidRPr="007C270B">
        <w:rPr>
          <w:rFonts w:ascii="Arial" w:hAnsi="Arial" w:cs="Arial"/>
        </w:rPr>
        <w:t>changing the tone of voice, the storyteller</w:t>
      </w:r>
      <w:r w:rsidRPr="007C270B">
        <w:rPr>
          <w:rFonts w:ascii="Arial" w:hAnsi="Arial" w:cs="Arial"/>
        </w:rPr>
        <w:t xml:space="preserve"> helps the children understand the different emotions and keeps the children engaged. </w:t>
      </w:r>
      <w:r w:rsidR="00A527A5" w:rsidRPr="007C270B">
        <w:rPr>
          <w:rFonts w:ascii="Arial" w:hAnsi="Arial" w:cs="Arial"/>
        </w:rPr>
        <w:t xml:space="preserve"> </w:t>
      </w:r>
    </w:p>
    <w:p w14:paraId="35871E3D" w14:textId="269F4939" w:rsidR="004A4503" w:rsidRPr="007C270B" w:rsidRDefault="008E49FB" w:rsidP="007C270B">
      <w:pPr>
        <w:spacing w:line="360" w:lineRule="auto"/>
        <w:rPr>
          <w:rFonts w:ascii="Arial" w:hAnsi="Arial" w:cs="Arial"/>
        </w:rPr>
      </w:pPr>
      <w:r w:rsidRPr="007C270B">
        <w:rPr>
          <w:rFonts w:ascii="Arial" w:hAnsi="Arial" w:cs="Arial"/>
        </w:rPr>
        <w:t xml:space="preserve">The </w:t>
      </w:r>
      <w:r w:rsidR="00370E01" w:rsidRPr="007C270B">
        <w:rPr>
          <w:rFonts w:ascii="Arial" w:hAnsi="Arial" w:cs="Arial"/>
        </w:rPr>
        <w:t>t</w:t>
      </w:r>
      <w:r w:rsidR="004A4503" w:rsidRPr="007C270B">
        <w:rPr>
          <w:rFonts w:ascii="Arial" w:hAnsi="Arial" w:cs="Arial"/>
        </w:rPr>
        <w:t xml:space="preserve">one of voice and pace </w:t>
      </w:r>
      <w:r w:rsidRPr="007C270B">
        <w:rPr>
          <w:rFonts w:ascii="Arial" w:hAnsi="Arial" w:cs="Arial"/>
        </w:rPr>
        <w:t xml:space="preserve">of the storyteller </w:t>
      </w:r>
      <w:r w:rsidR="004A4503" w:rsidRPr="007C270B">
        <w:rPr>
          <w:rFonts w:ascii="Arial" w:hAnsi="Arial" w:cs="Arial"/>
        </w:rPr>
        <w:t xml:space="preserve">are crucial in a story </w:t>
      </w:r>
      <w:r w:rsidR="005654D7" w:rsidRPr="007C270B">
        <w:rPr>
          <w:rFonts w:ascii="Arial" w:hAnsi="Arial" w:cs="Arial"/>
        </w:rPr>
        <w:t>being read to</w:t>
      </w:r>
      <w:r w:rsidR="004A4503" w:rsidRPr="007C270B">
        <w:rPr>
          <w:rFonts w:ascii="Arial" w:hAnsi="Arial" w:cs="Arial"/>
        </w:rPr>
        <w:t xml:space="preserve"> children because</w:t>
      </w:r>
      <w:r w:rsidR="005654D7" w:rsidRPr="007C270B">
        <w:rPr>
          <w:rFonts w:ascii="Arial" w:hAnsi="Arial" w:cs="Arial"/>
        </w:rPr>
        <w:t xml:space="preserve"> having a good tone of voice</w:t>
      </w:r>
      <w:r w:rsidR="004A4503" w:rsidRPr="007C270B">
        <w:rPr>
          <w:rFonts w:ascii="Arial" w:hAnsi="Arial" w:cs="Arial"/>
        </w:rPr>
        <w:t xml:space="preserve"> </w:t>
      </w:r>
      <w:r w:rsidR="00CC155D" w:rsidRPr="007C270B">
        <w:rPr>
          <w:rFonts w:ascii="Arial" w:hAnsi="Arial" w:cs="Arial"/>
        </w:rPr>
        <w:t>helps the children understand the meaning of the story</w:t>
      </w:r>
      <w:r w:rsidR="005654D7" w:rsidRPr="007C270B">
        <w:rPr>
          <w:rFonts w:ascii="Arial" w:hAnsi="Arial" w:cs="Arial"/>
        </w:rPr>
        <w:t>. A</w:t>
      </w:r>
      <w:r w:rsidR="00347827" w:rsidRPr="007C270B">
        <w:rPr>
          <w:rFonts w:ascii="Arial" w:hAnsi="Arial" w:cs="Arial"/>
        </w:rPr>
        <w:t xml:space="preserve"> good pace is not </w:t>
      </w:r>
      <w:r w:rsidR="00496393" w:rsidRPr="007C270B">
        <w:rPr>
          <w:rFonts w:ascii="Arial" w:hAnsi="Arial" w:cs="Arial"/>
        </w:rPr>
        <w:t>too</w:t>
      </w:r>
      <w:r w:rsidR="00347827" w:rsidRPr="007C270B">
        <w:rPr>
          <w:rFonts w:ascii="Arial" w:hAnsi="Arial" w:cs="Arial"/>
        </w:rPr>
        <w:t xml:space="preserve"> fast or </w:t>
      </w:r>
      <w:r w:rsidR="00496393" w:rsidRPr="007C270B">
        <w:rPr>
          <w:rFonts w:ascii="Arial" w:hAnsi="Arial" w:cs="Arial"/>
        </w:rPr>
        <w:t>too</w:t>
      </w:r>
      <w:r w:rsidR="00347827" w:rsidRPr="007C270B">
        <w:rPr>
          <w:rFonts w:ascii="Arial" w:hAnsi="Arial" w:cs="Arial"/>
        </w:rPr>
        <w:t xml:space="preserve"> slow</w:t>
      </w:r>
      <w:r w:rsidR="00496393" w:rsidRPr="007C270B">
        <w:rPr>
          <w:rFonts w:ascii="Arial" w:hAnsi="Arial" w:cs="Arial"/>
        </w:rPr>
        <w:t xml:space="preserve"> as</w:t>
      </w:r>
      <w:r w:rsidR="006346C9" w:rsidRPr="007C270B">
        <w:rPr>
          <w:rFonts w:ascii="Arial" w:hAnsi="Arial" w:cs="Arial"/>
        </w:rPr>
        <w:t xml:space="preserve"> if the storyteller speaks </w:t>
      </w:r>
      <w:r w:rsidR="00496393" w:rsidRPr="007C270B">
        <w:rPr>
          <w:rFonts w:ascii="Arial" w:hAnsi="Arial" w:cs="Arial"/>
        </w:rPr>
        <w:t>too</w:t>
      </w:r>
      <w:r w:rsidR="006346C9" w:rsidRPr="007C270B">
        <w:rPr>
          <w:rFonts w:ascii="Arial" w:hAnsi="Arial" w:cs="Arial"/>
        </w:rPr>
        <w:t xml:space="preserve"> fast</w:t>
      </w:r>
      <w:r w:rsidR="00496393" w:rsidRPr="007C270B">
        <w:rPr>
          <w:rFonts w:ascii="Arial" w:hAnsi="Arial" w:cs="Arial"/>
        </w:rPr>
        <w:t>,</w:t>
      </w:r>
      <w:r w:rsidR="006346C9" w:rsidRPr="007C270B">
        <w:rPr>
          <w:rFonts w:ascii="Arial" w:hAnsi="Arial" w:cs="Arial"/>
        </w:rPr>
        <w:t xml:space="preserve"> the children may have trouble </w:t>
      </w:r>
      <w:r w:rsidR="00496393" w:rsidRPr="007C270B">
        <w:rPr>
          <w:rFonts w:ascii="Arial" w:hAnsi="Arial" w:cs="Arial"/>
        </w:rPr>
        <w:t>understanding</w:t>
      </w:r>
      <w:r w:rsidR="006346C9" w:rsidRPr="007C270B">
        <w:rPr>
          <w:rFonts w:ascii="Arial" w:hAnsi="Arial" w:cs="Arial"/>
        </w:rPr>
        <w:t xml:space="preserve"> the story and</w:t>
      </w:r>
      <w:r w:rsidR="00496393" w:rsidRPr="007C270B">
        <w:rPr>
          <w:rFonts w:ascii="Arial" w:hAnsi="Arial" w:cs="Arial"/>
        </w:rPr>
        <w:t xml:space="preserve"> may</w:t>
      </w:r>
      <w:r w:rsidR="006346C9" w:rsidRPr="007C270B">
        <w:rPr>
          <w:rFonts w:ascii="Arial" w:hAnsi="Arial" w:cs="Arial"/>
        </w:rPr>
        <w:t xml:space="preserve"> not be able to keep up</w:t>
      </w:r>
      <w:r w:rsidR="00496393" w:rsidRPr="007C270B">
        <w:rPr>
          <w:rFonts w:ascii="Arial" w:hAnsi="Arial" w:cs="Arial"/>
        </w:rPr>
        <w:t>,</w:t>
      </w:r>
      <w:r w:rsidR="006346C9" w:rsidRPr="007C270B">
        <w:rPr>
          <w:rFonts w:ascii="Arial" w:hAnsi="Arial" w:cs="Arial"/>
        </w:rPr>
        <w:t xml:space="preserve"> and if the storyteller speaks </w:t>
      </w:r>
      <w:r w:rsidR="00496393" w:rsidRPr="007C270B">
        <w:rPr>
          <w:rFonts w:ascii="Arial" w:hAnsi="Arial" w:cs="Arial"/>
        </w:rPr>
        <w:t>too</w:t>
      </w:r>
      <w:r w:rsidR="006346C9" w:rsidRPr="007C270B">
        <w:rPr>
          <w:rFonts w:ascii="Arial" w:hAnsi="Arial" w:cs="Arial"/>
        </w:rPr>
        <w:t xml:space="preserve"> slowly</w:t>
      </w:r>
      <w:r w:rsidR="00496393" w:rsidRPr="007C270B">
        <w:rPr>
          <w:rFonts w:ascii="Arial" w:hAnsi="Arial" w:cs="Arial"/>
        </w:rPr>
        <w:t>,</w:t>
      </w:r>
      <w:r w:rsidR="006346C9" w:rsidRPr="007C270B">
        <w:rPr>
          <w:rFonts w:ascii="Arial" w:hAnsi="Arial" w:cs="Arial"/>
        </w:rPr>
        <w:t xml:space="preserve"> the children may lose interest in the story</w:t>
      </w:r>
      <w:r w:rsidR="00843948" w:rsidRPr="007C270B">
        <w:rPr>
          <w:rFonts w:ascii="Arial" w:hAnsi="Arial" w:cs="Arial"/>
        </w:rPr>
        <w:t xml:space="preserve"> (Lee, 2025)</w:t>
      </w:r>
      <w:r w:rsidR="006346C9" w:rsidRPr="007C270B">
        <w:rPr>
          <w:rFonts w:ascii="Arial" w:hAnsi="Arial" w:cs="Arial"/>
        </w:rPr>
        <w:t xml:space="preserve">. </w:t>
      </w:r>
    </w:p>
    <w:p w14:paraId="49EC9517" w14:textId="46E3A203" w:rsidR="00515D85" w:rsidRPr="007C270B" w:rsidRDefault="00380BBF" w:rsidP="007C270B">
      <w:pPr>
        <w:spacing w:line="360" w:lineRule="auto"/>
        <w:rPr>
          <w:rFonts w:ascii="Arial" w:hAnsi="Arial" w:cs="Arial"/>
        </w:rPr>
      </w:pPr>
      <w:r w:rsidRPr="007C270B">
        <w:rPr>
          <w:rFonts w:ascii="Arial" w:hAnsi="Arial" w:cs="Arial"/>
        </w:rPr>
        <w:t>Storytelling</w:t>
      </w:r>
      <w:r w:rsidR="00515D85" w:rsidRPr="007C270B">
        <w:rPr>
          <w:rFonts w:ascii="Arial" w:hAnsi="Arial" w:cs="Arial"/>
        </w:rPr>
        <w:t xml:space="preserve"> is not just about reading a story to the children</w:t>
      </w:r>
      <w:r w:rsidRPr="007C270B">
        <w:rPr>
          <w:rFonts w:ascii="Arial" w:hAnsi="Arial" w:cs="Arial"/>
        </w:rPr>
        <w:t>;</w:t>
      </w:r>
      <w:r w:rsidR="00515D85" w:rsidRPr="007C270B">
        <w:rPr>
          <w:rFonts w:ascii="Arial" w:hAnsi="Arial" w:cs="Arial"/>
        </w:rPr>
        <w:t xml:space="preserve"> it also develops a range of different skills. Storytelling introduces children to new words while also helping </w:t>
      </w:r>
      <w:r w:rsidR="00515D85" w:rsidRPr="007C270B">
        <w:rPr>
          <w:rFonts w:ascii="Arial" w:hAnsi="Arial" w:cs="Arial"/>
        </w:rPr>
        <w:lastRenderedPageBreak/>
        <w:t xml:space="preserve">them understand sentence structure. While children listen to stories, they are introduced to new words </w:t>
      </w:r>
      <w:proofErr w:type="gramStart"/>
      <w:r w:rsidR="00515D85" w:rsidRPr="007C270B">
        <w:rPr>
          <w:rFonts w:ascii="Arial" w:hAnsi="Arial" w:cs="Arial"/>
        </w:rPr>
        <w:t>and also</w:t>
      </w:r>
      <w:proofErr w:type="gramEnd"/>
      <w:r w:rsidR="00515D85" w:rsidRPr="007C270B">
        <w:rPr>
          <w:rFonts w:ascii="Arial" w:hAnsi="Arial" w:cs="Arial"/>
        </w:rPr>
        <w:t xml:space="preserve"> learn how </w:t>
      </w:r>
      <w:r w:rsidR="003816D6" w:rsidRPr="007C270B">
        <w:rPr>
          <w:rFonts w:ascii="Arial" w:hAnsi="Arial" w:cs="Arial"/>
        </w:rPr>
        <w:t>those words are</w:t>
      </w:r>
      <w:r w:rsidR="00515D85" w:rsidRPr="007C270B">
        <w:rPr>
          <w:rFonts w:ascii="Arial" w:hAnsi="Arial" w:cs="Arial"/>
        </w:rPr>
        <w:t xml:space="preserve"> used</w:t>
      </w:r>
      <w:r w:rsidR="00B00770">
        <w:rPr>
          <w:rFonts w:ascii="Arial" w:hAnsi="Arial" w:cs="Arial"/>
        </w:rPr>
        <w:t xml:space="preserve"> in different scenarios (Education Endowment Foundation</w:t>
      </w:r>
      <w:r w:rsidR="0091039D">
        <w:rPr>
          <w:rFonts w:ascii="Arial" w:hAnsi="Arial" w:cs="Arial"/>
        </w:rPr>
        <w:t>, 2024).</w:t>
      </w:r>
      <w:r w:rsidR="004F0C55">
        <w:rPr>
          <w:rFonts w:ascii="Arial" w:hAnsi="Arial" w:cs="Arial"/>
        </w:rPr>
        <w:t xml:space="preserve"> </w:t>
      </w:r>
    </w:p>
    <w:p w14:paraId="3D8CAD9F" w14:textId="7668E406" w:rsidR="00F479F2" w:rsidRPr="007C270B" w:rsidRDefault="00777B56" w:rsidP="007C270B">
      <w:pPr>
        <w:spacing w:line="360" w:lineRule="auto"/>
        <w:rPr>
          <w:rFonts w:ascii="Arial" w:hAnsi="Arial" w:cs="Arial"/>
        </w:rPr>
      </w:pPr>
      <w:r w:rsidRPr="007C270B">
        <w:rPr>
          <w:rFonts w:ascii="Arial" w:hAnsi="Arial" w:cs="Arial"/>
        </w:rPr>
        <w:t>For the digital story</w:t>
      </w:r>
      <w:r w:rsidR="009E66E2" w:rsidRPr="007C270B">
        <w:rPr>
          <w:rFonts w:ascii="Arial" w:hAnsi="Arial" w:cs="Arial"/>
        </w:rPr>
        <w:t xml:space="preserve">, </w:t>
      </w:r>
      <w:r w:rsidR="009A6782" w:rsidRPr="007C270B">
        <w:rPr>
          <w:rFonts w:ascii="Arial" w:hAnsi="Arial" w:cs="Arial"/>
        </w:rPr>
        <w:t>the storyteller</w:t>
      </w:r>
      <w:r w:rsidRPr="007C270B">
        <w:rPr>
          <w:rFonts w:ascii="Arial" w:hAnsi="Arial" w:cs="Arial"/>
        </w:rPr>
        <w:t xml:space="preserve"> used Microsoft </w:t>
      </w:r>
      <w:r w:rsidR="007C581A" w:rsidRPr="007C270B">
        <w:rPr>
          <w:rFonts w:ascii="Arial" w:hAnsi="Arial" w:cs="Arial"/>
        </w:rPr>
        <w:t>PowerPoint</w:t>
      </w:r>
      <w:r w:rsidRPr="007C270B">
        <w:rPr>
          <w:rFonts w:ascii="Arial" w:hAnsi="Arial" w:cs="Arial"/>
        </w:rPr>
        <w:t xml:space="preserve"> to upload pictures</w:t>
      </w:r>
      <w:r w:rsidR="007C581A" w:rsidRPr="007C270B">
        <w:rPr>
          <w:rFonts w:ascii="Arial" w:hAnsi="Arial" w:cs="Arial"/>
        </w:rPr>
        <w:t>,</w:t>
      </w:r>
      <w:r w:rsidR="00AF3F13" w:rsidRPr="007C270B">
        <w:rPr>
          <w:rFonts w:ascii="Arial" w:hAnsi="Arial" w:cs="Arial"/>
        </w:rPr>
        <w:t xml:space="preserve"> write the story out</w:t>
      </w:r>
      <w:r w:rsidR="0096703B" w:rsidRPr="007C270B">
        <w:rPr>
          <w:rFonts w:ascii="Arial" w:hAnsi="Arial" w:cs="Arial"/>
        </w:rPr>
        <w:t xml:space="preserve"> and set it to </w:t>
      </w:r>
      <w:r w:rsidR="00E25ECB" w:rsidRPr="007C270B">
        <w:rPr>
          <w:rFonts w:ascii="Arial" w:hAnsi="Arial" w:cs="Arial"/>
        </w:rPr>
        <w:t>slideshow</w:t>
      </w:r>
      <w:r w:rsidR="0096703B" w:rsidRPr="007C270B">
        <w:rPr>
          <w:rFonts w:ascii="Arial" w:hAnsi="Arial" w:cs="Arial"/>
        </w:rPr>
        <w:t xml:space="preserve"> while telling the story. </w:t>
      </w:r>
      <w:r w:rsidR="00B05BA7" w:rsidRPr="007C270B">
        <w:rPr>
          <w:rFonts w:ascii="Arial" w:hAnsi="Arial" w:cs="Arial"/>
        </w:rPr>
        <w:t xml:space="preserve">By using </w:t>
      </w:r>
      <w:r w:rsidR="001113A5" w:rsidRPr="007C270B">
        <w:rPr>
          <w:rFonts w:ascii="Arial" w:hAnsi="Arial" w:cs="Arial"/>
        </w:rPr>
        <w:t>a digital story</w:t>
      </w:r>
      <w:r w:rsidR="007C581A" w:rsidRPr="007C270B">
        <w:rPr>
          <w:rFonts w:ascii="Arial" w:hAnsi="Arial" w:cs="Arial"/>
        </w:rPr>
        <w:t>,</w:t>
      </w:r>
      <w:r w:rsidR="001113A5" w:rsidRPr="007C270B">
        <w:rPr>
          <w:rFonts w:ascii="Arial" w:hAnsi="Arial" w:cs="Arial"/>
        </w:rPr>
        <w:t xml:space="preserve"> </w:t>
      </w:r>
      <w:r w:rsidR="00757974" w:rsidRPr="007C270B">
        <w:rPr>
          <w:rFonts w:ascii="Arial" w:hAnsi="Arial" w:cs="Arial"/>
        </w:rPr>
        <w:t xml:space="preserve">visual images can </w:t>
      </w:r>
      <w:r w:rsidR="005510FD" w:rsidRPr="007C270B">
        <w:rPr>
          <w:rFonts w:ascii="Arial" w:hAnsi="Arial" w:cs="Arial"/>
        </w:rPr>
        <w:t xml:space="preserve">help children connect words and pictures; a digital presentation also helps introduce </w:t>
      </w:r>
      <w:r w:rsidR="00873384" w:rsidRPr="007C270B">
        <w:rPr>
          <w:rFonts w:ascii="Arial" w:hAnsi="Arial" w:cs="Arial"/>
        </w:rPr>
        <w:t>children to technology</w:t>
      </w:r>
      <w:r w:rsidR="007C581A" w:rsidRPr="007C270B">
        <w:rPr>
          <w:rFonts w:ascii="Arial" w:hAnsi="Arial" w:cs="Arial"/>
        </w:rPr>
        <w:t xml:space="preserve">. </w:t>
      </w:r>
    </w:p>
    <w:p w14:paraId="16D92522" w14:textId="30C07D54" w:rsidR="00F03893" w:rsidRPr="007C270B" w:rsidRDefault="00CA24DE" w:rsidP="007C270B">
      <w:pPr>
        <w:spacing w:line="360" w:lineRule="auto"/>
        <w:rPr>
          <w:rFonts w:ascii="Arial" w:hAnsi="Arial" w:cs="Arial"/>
        </w:rPr>
      </w:pPr>
      <w:r w:rsidRPr="007C270B">
        <w:rPr>
          <w:rFonts w:ascii="Arial" w:hAnsi="Arial" w:cs="Arial"/>
        </w:rPr>
        <w:t xml:space="preserve">Digital and traditional storytelling </w:t>
      </w:r>
      <w:r w:rsidR="00E456BB" w:rsidRPr="007C270B">
        <w:rPr>
          <w:rFonts w:ascii="Arial" w:hAnsi="Arial" w:cs="Arial"/>
        </w:rPr>
        <w:t>can</w:t>
      </w:r>
      <w:r w:rsidR="00B60322" w:rsidRPr="007C270B">
        <w:rPr>
          <w:rFonts w:ascii="Arial" w:hAnsi="Arial" w:cs="Arial"/>
        </w:rPr>
        <w:t xml:space="preserve"> support a child’s </w:t>
      </w:r>
      <w:r w:rsidR="00051C24" w:rsidRPr="007C270B">
        <w:rPr>
          <w:rFonts w:ascii="Arial" w:hAnsi="Arial" w:cs="Arial"/>
        </w:rPr>
        <w:t xml:space="preserve">language and literacy development </w:t>
      </w:r>
      <w:proofErr w:type="gramStart"/>
      <w:r w:rsidR="00051C24" w:rsidRPr="007C270B">
        <w:rPr>
          <w:rFonts w:ascii="Arial" w:hAnsi="Arial" w:cs="Arial"/>
        </w:rPr>
        <w:t>and also</w:t>
      </w:r>
      <w:proofErr w:type="gramEnd"/>
      <w:r w:rsidR="00051C24" w:rsidRPr="007C270B">
        <w:rPr>
          <w:rFonts w:ascii="Arial" w:hAnsi="Arial" w:cs="Arial"/>
        </w:rPr>
        <w:t xml:space="preserve"> provide different experiences to help with </w:t>
      </w:r>
      <w:r w:rsidR="00C12AC0" w:rsidRPr="007C270B">
        <w:rPr>
          <w:rFonts w:ascii="Arial" w:hAnsi="Arial" w:cs="Arial"/>
        </w:rPr>
        <w:t>their learning</w:t>
      </w:r>
      <w:r w:rsidR="00051C24" w:rsidRPr="007C270B">
        <w:rPr>
          <w:rFonts w:ascii="Arial" w:hAnsi="Arial" w:cs="Arial"/>
        </w:rPr>
        <w:t xml:space="preserve">. </w:t>
      </w:r>
      <w:r w:rsidR="00821523" w:rsidRPr="007C270B">
        <w:rPr>
          <w:rFonts w:ascii="Arial" w:hAnsi="Arial" w:cs="Arial"/>
        </w:rPr>
        <w:t>Moody, Justice and Cabell (</w:t>
      </w:r>
      <w:r w:rsidR="001D2C59" w:rsidRPr="007C270B">
        <w:rPr>
          <w:rFonts w:ascii="Arial" w:hAnsi="Arial" w:cs="Arial"/>
        </w:rPr>
        <w:t xml:space="preserve">2010) </w:t>
      </w:r>
      <w:r w:rsidR="00C12AC0" w:rsidRPr="007C270B">
        <w:rPr>
          <w:rFonts w:ascii="Arial" w:hAnsi="Arial" w:cs="Arial"/>
        </w:rPr>
        <w:t>explained</w:t>
      </w:r>
      <w:r w:rsidR="00051C24" w:rsidRPr="007C270B">
        <w:rPr>
          <w:rFonts w:ascii="Arial" w:hAnsi="Arial" w:cs="Arial"/>
        </w:rPr>
        <w:t xml:space="preserve"> that children </w:t>
      </w:r>
      <w:r w:rsidR="00666153" w:rsidRPr="007C270B">
        <w:rPr>
          <w:rFonts w:ascii="Arial" w:hAnsi="Arial" w:cs="Arial"/>
        </w:rPr>
        <w:t xml:space="preserve">stayed engaged for longer periods </w:t>
      </w:r>
      <w:r w:rsidR="00C12AC0" w:rsidRPr="007C270B">
        <w:rPr>
          <w:rFonts w:ascii="Arial" w:hAnsi="Arial" w:cs="Arial"/>
        </w:rPr>
        <w:t>when</w:t>
      </w:r>
      <w:r w:rsidR="00666153" w:rsidRPr="007C270B">
        <w:rPr>
          <w:rFonts w:ascii="Arial" w:hAnsi="Arial" w:cs="Arial"/>
        </w:rPr>
        <w:t xml:space="preserve"> the story was digital </w:t>
      </w:r>
      <w:r w:rsidR="00C12AC0" w:rsidRPr="007C270B">
        <w:rPr>
          <w:rFonts w:ascii="Arial" w:hAnsi="Arial" w:cs="Arial"/>
        </w:rPr>
        <w:t xml:space="preserve">and </w:t>
      </w:r>
      <w:r w:rsidR="00666153" w:rsidRPr="007C270B">
        <w:rPr>
          <w:rFonts w:ascii="Arial" w:hAnsi="Arial" w:cs="Arial"/>
        </w:rPr>
        <w:t xml:space="preserve">adult-led, but </w:t>
      </w:r>
      <w:r w:rsidR="00821523" w:rsidRPr="007C270B">
        <w:rPr>
          <w:rFonts w:ascii="Arial" w:hAnsi="Arial" w:cs="Arial"/>
        </w:rPr>
        <w:t>when a traditional book was read</w:t>
      </w:r>
      <w:r w:rsidR="009203B5">
        <w:rPr>
          <w:rFonts w:ascii="Arial" w:hAnsi="Arial" w:cs="Arial"/>
        </w:rPr>
        <w:t>,</w:t>
      </w:r>
      <w:r w:rsidR="00821523" w:rsidRPr="007C270B">
        <w:rPr>
          <w:rFonts w:ascii="Arial" w:hAnsi="Arial" w:cs="Arial"/>
        </w:rPr>
        <w:t xml:space="preserve"> the children communicated more.</w:t>
      </w:r>
      <w:r w:rsidR="00966828" w:rsidRPr="007C270B">
        <w:rPr>
          <w:rFonts w:ascii="Arial" w:hAnsi="Arial" w:cs="Arial"/>
        </w:rPr>
        <w:t xml:space="preserve"> As</w:t>
      </w:r>
      <w:r w:rsidR="00EF6B6E" w:rsidRPr="007C270B">
        <w:rPr>
          <w:rFonts w:ascii="Arial" w:hAnsi="Arial" w:cs="Arial"/>
        </w:rPr>
        <w:t xml:space="preserve"> Sakir (2026)</w:t>
      </w:r>
      <w:r w:rsidR="00966828" w:rsidRPr="007C270B">
        <w:rPr>
          <w:rFonts w:ascii="Arial" w:hAnsi="Arial" w:cs="Arial"/>
        </w:rPr>
        <w:t xml:space="preserve"> believed</w:t>
      </w:r>
      <w:r w:rsidR="005C2C66" w:rsidRPr="007C270B">
        <w:rPr>
          <w:rFonts w:ascii="Arial" w:hAnsi="Arial" w:cs="Arial"/>
        </w:rPr>
        <w:t>,</w:t>
      </w:r>
      <w:r w:rsidR="00966828" w:rsidRPr="007C270B">
        <w:rPr>
          <w:rFonts w:ascii="Arial" w:hAnsi="Arial" w:cs="Arial"/>
        </w:rPr>
        <w:t xml:space="preserve"> digital storytelling </w:t>
      </w:r>
      <w:r w:rsidR="00174011" w:rsidRPr="007C270B">
        <w:rPr>
          <w:rFonts w:ascii="Arial" w:hAnsi="Arial" w:cs="Arial"/>
        </w:rPr>
        <w:t xml:space="preserve">can be useful </w:t>
      </w:r>
      <w:r w:rsidR="00584516" w:rsidRPr="007C270B">
        <w:rPr>
          <w:rFonts w:ascii="Arial" w:hAnsi="Arial" w:cs="Arial"/>
        </w:rPr>
        <w:t>because it can be ad</w:t>
      </w:r>
      <w:r w:rsidR="00914263" w:rsidRPr="007C270B">
        <w:rPr>
          <w:rFonts w:ascii="Arial" w:hAnsi="Arial" w:cs="Arial"/>
        </w:rPr>
        <w:t xml:space="preserve">apted </w:t>
      </w:r>
      <w:r w:rsidR="00584516" w:rsidRPr="007C270B">
        <w:rPr>
          <w:rFonts w:ascii="Arial" w:hAnsi="Arial" w:cs="Arial"/>
        </w:rPr>
        <w:t>to</w:t>
      </w:r>
      <w:r w:rsidR="00914263" w:rsidRPr="007C270B">
        <w:rPr>
          <w:rFonts w:ascii="Arial" w:hAnsi="Arial" w:cs="Arial"/>
        </w:rPr>
        <w:t xml:space="preserve"> meet</w:t>
      </w:r>
      <w:r w:rsidR="00584516" w:rsidRPr="007C270B">
        <w:rPr>
          <w:rFonts w:ascii="Arial" w:hAnsi="Arial" w:cs="Arial"/>
        </w:rPr>
        <w:t xml:space="preserve"> the needs </w:t>
      </w:r>
      <w:r w:rsidR="00914263" w:rsidRPr="007C270B">
        <w:rPr>
          <w:rFonts w:ascii="Arial" w:hAnsi="Arial" w:cs="Arial"/>
        </w:rPr>
        <w:t xml:space="preserve">and abilities </w:t>
      </w:r>
      <w:r w:rsidR="00584516" w:rsidRPr="007C270B">
        <w:rPr>
          <w:rFonts w:ascii="Arial" w:hAnsi="Arial" w:cs="Arial"/>
        </w:rPr>
        <w:t>of all children</w:t>
      </w:r>
      <w:r w:rsidR="00834A9C" w:rsidRPr="007C270B">
        <w:rPr>
          <w:rFonts w:ascii="Arial" w:hAnsi="Arial" w:cs="Arial"/>
        </w:rPr>
        <w:t xml:space="preserve"> while also introducing digital skills.</w:t>
      </w:r>
      <w:r w:rsidR="00966DDB" w:rsidRPr="007C270B">
        <w:rPr>
          <w:rFonts w:ascii="Arial" w:hAnsi="Arial" w:cs="Arial"/>
        </w:rPr>
        <w:t xml:space="preserve"> Blue Rose (2024) </w:t>
      </w:r>
      <w:r w:rsidR="00834A9C" w:rsidRPr="007C270B">
        <w:rPr>
          <w:rFonts w:ascii="Arial" w:hAnsi="Arial" w:cs="Arial"/>
        </w:rPr>
        <w:t xml:space="preserve">believes that traditional storytelling </w:t>
      </w:r>
      <w:r w:rsidR="00BF104A" w:rsidRPr="007C270B">
        <w:rPr>
          <w:rFonts w:ascii="Arial" w:hAnsi="Arial" w:cs="Arial"/>
        </w:rPr>
        <w:t xml:space="preserve">gives the children a tactile experience that a digital story </w:t>
      </w:r>
      <w:r w:rsidR="005C2C66" w:rsidRPr="007C270B">
        <w:rPr>
          <w:rFonts w:ascii="Arial" w:hAnsi="Arial" w:cs="Arial"/>
        </w:rPr>
        <w:t>can't</w:t>
      </w:r>
      <w:r w:rsidR="00BF104A" w:rsidRPr="007C270B">
        <w:rPr>
          <w:rFonts w:ascii="Arial" w:hAnsi="Arial" w:cs="Arial"/>
        </w:rPr>
        <w:t xml:space="preserve"> provide. </w:t>
      </w:r>
      <w:r w:rsidR="00EF7D71">
        <w:rPr>
          <w:rFonts w:ascii="Arial" w:hAnsi="Arial" w:cs="Arial"/>
        </w:rPr>
        <w:t>Blue Rose (2024)</w:t>
      </w:r>
      <w:r w:rsidR="009A5733" w:rsidRPr="007C270B">
        <w:rPr>
          <w:rFonts w:ascii="Arial" w:hAnsi="Arial" w:cs="Arial"/>
        </w:rPr>
        <w:t xml:space="preserve"> also believe</w:t>
      </w:r>
      <w:r w:rsidR="00EF7D71">
        <w:rPr>
          <w:rFonts w:ascii="Arial" w:hAnsi="Arial" w:cs="Arial"/>
        </w:rPr>
        <w:t>s</w:t>
      </w:r>
      <w:r w:rsidR="009A5733" w:rsidRPr="007C270B">
        <w:rPr>
          <w:rFonts w:ascii="Arial" w:hAnsi="Arial" w:cs="Arial"/>
        </w:rPr>
        <w:t xml:space="preserve"> it teaches the children to learn how to hold and read a book as if they are only told </w:t>
      </w:r>
      <w:r w:rsidR="0041492D" w:rsidRPr="007C270B">
        <w:rPr>
          <w:rFonts w:ascii="Arial" w:hAnsi="Arial" w:cs="Arial"/>
        </w:rPr>
        <w:t xml:space="preserve">digital stories they may not understand how a traditional story works, by </w:t>
      </w:r>
      <w:r w:rsidR="00B61500" w:rsidRPr="007C270B">
        <w:rPr>
          <w:rFonts w:ascii="Arial" w:hAnsi="Arial" w:cs="Arial"/>
        </w:rPr>
        <w:t xml:space="preserve">having a traditional book they will learn how to turn the pages and the sensory aspect of the book by touching </w:t>
      </w:r>
      <w:r w:rsidR="005C2C66" w:rsidRPr="007C270B">
        <w:rPr>
          <w:rFonts w:ascii="Arial" w:hAnsi="Arial" w:cs="Arial"/>
        </w:rPr>
        <w:t xml:space="preserve">the pictures or any different materials. </w:t>
      </w:r>
    </w:p>
    <w:p w14:paraId="25BBBD56" w14:textId="27EEC6B1" w:rsidR="00E5562E" w:rsidRPr="007C270B" w:rsidRDefault="00E5562E" w:rsidP="007C270B">
      <w:pPr>
        <w:spacing w:line="360" w:lineRule="auto"/>
        <w:rPr>
          <w:rFonts w:ascii="Arial" w:hAnsi="Arial" w:cs="Arial"/>
        </w:rPr>
      </w:pPr>
      <w:r w:rsidRPr="007C270B">
        <w:rPr>
          <w:rFonts w:ascii="Arial" w:hAnsi="Arial" w:cs="Arial"/>
        </w:rPr>
        <w:t xml:space="preserve">B.J Novak </w:t>
      </w:r>
      <w:r w:rsidR="00DE5BDB" w:rsidRPr="007C270B">
        <w:rPr>
          <w:rFonts w:ascii="Arial" w:hAnsi="Arial" w:cs="Arial"/>
        </w:rPr>
        <w:t xml:space="preserve">believes that a book does not always need </w:t>
      </w:r>
      <w:r w:rsidR="00347620">
        <w:rPr>
          <w:rFonts w:ascii="Arial" w:hAnsi="Arial" w:cs="Arial"/>
        </w:rPr>
        <w:t>pictures,</w:t>
      </w:r>
      <w:r w:rsidR="00DE5BDB" w:rsidRPr="007C270B">
        <w:rPr>
          <w:rFonts w:ascii="Arial" w:hAnsi="Arial" w:cs="Arial"/>
        </w:rPr>
        <w:t xml:space="preserve"> and by using the right tone of voice, facial expressions and pace</w:t>
      </w:r>
      <w:r w:rsidR="00347620">
        <w:rPr>
          <w:rFonts w:ascii="Arial" w:hAnsi="Arial" w:cs="Arial"/>
        </w:rPr>
        <w:t>,</w:t>
      </w:r>
      <w:r w:rsidR="00DE5BDB" w:rsidRPr="007C270B">
        <w:rPr>
          <w:rFonts w:ascii="Arial" w:hAnsi="Arial" w:cs="Arial"/>
        </w:rPr>
        <w:t xml:space="preserve"> </w:t>
      </w:r>
      <w:r w:rsidR="00891F4F" w:rsidRPr="007C270B">
        <w:rPr>
          <w:rFonts w:ascii="Arial" w:hAnsi="Arial" w:cs="Arial"/>
        </w:rPr>
        <w:t>a book can still be enjoyable to children</w:t>
      </w:r>
      <w:r w:rsidR="00347620">
        <w:rPr>
          <w:rFonts w:ascii="Arial" w:hAnsi="Arial" w:cs="Arial"/>
        </w:rPr>
        <w:t>. B.J Novak</w:t>
      </w:r>
      <w:r w:rsidR="00891F4F" w:rsidRPr="007C270B">
        <w:rPr>
          <w:rFonts w:ascii="Arial" w:hAnsi="Arial" w:cs="Arial"/>
        </w:rPr>
        <w:t xml:space="preserve"> has done a book called ‘The Book </w:t>
      </w:r>
      <w:proofErr w:type="gramStart"/>
      <w:r w:rsidR="00891F4F" w:rsidRPr="007C270B">
        <w:rPr>
          <w:rFonts w:ascii="Arial" w:hAnsi="Arial" w:cs="Arial"/>
        </w:rPr>
        <w:t>With</w:t>
      </w:r>
      <w:proofErr w:type="gramEnd"/>
      <w:r w:rsidR="00891F4F" w:rsidRPr="007C270B">
        <w:rPr>
          <w:rFonts w:ascii="Arial" w:hAnsi="Arial" w:cs="Arial"/>
        </w:rPr>
        <w:t xml:space="preserve"> No Pictures’ and </w:t>
      </w:r>
      <w:r w:rsidR="000F3DB6" w:rsidRPr="007C270B">
        <w:rPr>
          <w:rFonts w:ascii="Arial" w:hAnsi="Arial" w:cs="Arial"/>
        </w:rPr>
        <w:t xml:space="preserve">a video of himself reading </w:t>
      </w:r>
      <w:r w:rsidR="00347620">
        <w:rPr>
          <w:rFonts w:ascii="Arial" w:hAnsi="Arial" w:cs="Arial"/>
        </w:rPr>
        <w:t xml:space="preserve">the book </w:t>
      </w:r>
      <w:r w:rsidR="000F3DB6" w:rsidRPr="007C270B">
        <w:rPr>
          <w:rFonts w:ascii="Arial" w:hAnsi="Arial" w:cs="Arial"/>
        </w:rPr>
        <w:t>to a large group of children. While he was reading the book</w:t>
      </w:r>
      <w:r w:rsidR="00347620">
        <w:rPr>
          <w:rFonts w:ascii="Arial" w:hAnsi="Arial" w:cs="Arial"/>
        </w:rPr>
        <w:t>,</w:t>
      </w:r>
      <w:r w:rsidR="000F3DB6" w:rsidRPr="007C270B">
        <w:rPr>
          <w:rFonts w:ascii="Arial" w:hAnsi="Arial" w:cs="Arial"/>
        </w:rPr>
        <w:t xml:space="preserve"> he had a range of different facial expressions, </w:t>
      </w:r>
      <w:r w:rsidR="00276BCA" w:rsidRPr="007C270B">
        <w:rPr>
          <w:rFonts w:ascii="Arial" w:hAnsi="Arial" w:cs="Arial"/>
        </w:rPr>
        <w:t>good pace and kept the children entertained throughout the whole story</w:t>
      </w:r>
      <w:r w:rsidR="007261C4" w:rsidRPr="007C270B">
        <w:rPr>
          <w:rFonts w:ascii="Arial" w:hAnsi="Arial" w:cs="Arial"/>
        </w:rPr>
        <w:t xml:space="preserve"> (</w:t>
      </w:r>
      <w:proofErr w:type="spellStart"/>
      <w:r w:rsidR="007261C4" w:rsidRPr="007C270B">
        <w:rPr>
          <w:rFonts w:ascii="Arial" w:hAnsi="Arial" w:cs="Arial"/>
        </w:rPr>
        <w:t>Newbook</w:t>
      </w:r>
      <w:proofErr w:type="spellEnd"/>
      <w:r w:rsidR="000D6160" w:rsidRPr="007C270B">
        <w:rPr>
          <w:rFonts w:ascii="Arial" w:hAnsi="Arial" w:cs="Arial"/>
        </w:rPr>
        <w:t>, no date).</w:t>
      </w:r>
    </w:p>
    <w:p w14:paraId="115724EC" w14:textId="2ABD0169" w:rsidR="00230EDB" w:rsidRPr="007C270B" w:rsidRDefault="00042378" w:rsidP="007C270B">
      <w:pPr>
        <w:spacing w:line="360" w:lineRule="auto"/>
        <w:rPr>
          <w:rFonts w:ascii="Arial" w:hAnsi="Arial" w:cs="Arial"/>
        </w:rPr>
      </w:pPr>
      <w:r w:rsidRPr="007C270B">
        <w:rPr>
          <w:rFonts w:ascii="Arial" w:hAnsi="Arial" w:cs="Arial"/>
        </w:rPr>
        <w:t xml:space="preserve">A child has </w:t>
      </w:r>
      <w:r w:rsidR="006B5524" w:rsidRPr="007C270B">
        <w:rPr>
          <w:rFonts w:ascii="Arial" w:hAnsi="Arial" w:cs="Arial"/>
        </w:rPr>
        <w:t xml:space="preserve">five stages of development in </w:t>
      </w:r>
      <w:r w:rsidR="00A77E7A" w:rsidRPr="007C270B">
        <w:rPr>
          <w:rFonts w:ascii="Arial" w:hAnsi="Arial" w:cs="Arial"/>
        </w:rPr>
        <w:t>their</w:t>
      </w:r>
      <w:r w:rsidR="006B5524" w:rsidRPr="007C270B">
        <w:rPr>
          <w:rFonts w:ascii="Arial" w:hAnsi="Arial" w:cs="Arial"/>
        </w:rPr>
        <w:t xml:space="preserve"> reading journey</w:t>
      </w:r>
      <w:r w:rsidR="00A77E7A" w:rsidRPr="007C270B">
        <w:rPr>
          <w:rFonts w:ascii="Arial" w:hAnsi="Arial" w:cs="Arial"/>
        </w:rPr>
        <w:t>,</w:t>
      </w:r>
      <w:r w:rsidR="006B5524" w:rsidRPr="007C270B">
        <w:rPr>
          <w:rFonts w:ascii="Arial" w:hAnsi="Arial" w:cs="Arial"/>
        </w:rPr>
        <w:t xml:space="preserve"> and these are the </w:t>
      </w:r>
      <w:r w:rsidR="00A77E7A" w:rsidRPr="007C270B">
        <w:rPr>
          <w:rFonts w:ascii="Arial" w:hAnsi="Arial" w:cs="Arial"/>
        </w:rPr>
        <w:t>pre-reading</w:t>
      </w:r>
      <w:r w:rsidR="006B5524" w:rsidRPr="007C270B">
        <w:rPr>
          <w:rFonts w:ascii="Arial" w:hAnsi="Arial" w:cs="Arial"/>
        </w:rPr>
        <w:t xml:space="preserve"> stag</w:t>
      </w:r>
      <w:r w:rsidR="003260CF" w:rsidRPr="007C270B">
        <w:rPr>
          <w:rFonts w:ascii="Arial" w:hAnsi="Arial" w:cs="Arial"/>
        </w:rPr>
        <w:t xml:space="preserve">e, the second is Emergent Literacy, the third is Early Reading, the fourth is </w:t>
      </w:r>
      <w:r w:rsidR="007C629C" w:rsidRPr="007C270B">
        <w:rPr>
          <w:rFonts w:ascii="Arial" w:hAnsi="Arial" w:cs="Arial"/>
        </w:rPr>
        <w:t xml:space="preserve">Transitional </w:t>
      </w:r>
      <w:r w:rsidR="00A77E7A" w:rsidRPr="007C270B">
        <w:rPr>
          <w:rFonts w:ascii="Arial" w:hAnsi="Arial" w:cs="Arial"/>
        </w:rPr>
        <w:t>Reading,</w:t>
      </w:r>
      <w:r w:rsidR="007C629C" w:rsidRPr="007C270B">
        <w:rPr>
          <w:rFonts w:ascii="Arial" w:hAnsi="Arial" w:cs="Arial"/>
        </w:rPr>
        <w:t xml:space="preserve"> and the fifth is proficient reading</w:t>
      </w:r>
      <w:r w:rsidR="00C657DA" w:rsidRPr="007C270B">
        <w:rPr>
          <w:rFonts w:ascii="Arial" w:hAnsi="Arial" w:cs="Arial"/>
        </w:rPr>
        <w:t xml:space="preserve"> (</w:t>
      </w:r>
      <w:proofErr w:type="spellStart"/>
      <w:r w:rsidR="00C657DA" w:rsidRPr="007C270B">
        <w:rPr>
          <w:rFonts w:ascii="Arial" w:hAnsi="Arial" w:cs="Arial"/>
        </w:rPr>
        <w:t>Kharbach</w:t>
      </w:r>
      <w:proofErr w:type="spellEnd"/>
      <w:r w:rsidR="00C657DA" w:rsidRPr="007C270B">
        <w:rPr>
          <w:rFonts w:ascii="Arial" w:hAnsi="Arial" w:cs="Arial"/>
        </w:rPr>
        <w:t>, 2026)</w:t>
      </w:r>
      <w:r w:rsidR="007C629C" w:rsidRPr="007C270B">
        <w:rPr>
          <w:rFonts w:ascii="Arial" w:hAnsi="Arial" w:cs="Arial"/>
        </w:rPr>
        <w:t>.</w:t>
      </w:r>
      <w:r w:rsidR="00FA3299" w:rsidRPr="007C270B">
        <w:rPr>
          <w:rFonts w:ascii="Arial" w:hAnsi="Arial" w:cs="Arial"/>
        </w:rPr>
        <w:t xml:space="preserve"> As</w:t>
      </w:r>
      <w:r w:rsidR="005954D9" w:rsidRPr="007C270B">
        <w:rPr>
          <w:rFonts w:ascii="Arial" w:hAnsi="Arial" w:cs="Arial"/>
        </w:rPr>
        <w:t xml:space="preserve"> Rockets (no date)</w:t>
      </w:r>
      <w:r w:rsidR="00FA3299" w:rsidRPr="007C270B">
        <w:rPr>
          <w:rFonts w:ascii="Arial" w:hAnsi="Arial" w:cs="Arial"/>
        </w:rPr>
        <w:t xml:space="preserve"> Mention</w:t>
      </w:r>
      <w:r w:rsidR="00230EDB" w:rsidRPr="007C270B">
        <w:rPr>
          <w:rFonts w:ascii="Arial" w:hAnsi="Arial" w:cs="Arial"/>
        </w:rPr>
        <w:t xml:space="preserve">s that reading is developed in children over time and by the children having opportunities of being read to and seeing different </w:t>
      </w:r>
      <w:r w:rsidR="00FD4F4E" w:rsidRPr="007C270B">
        <w:rPr>
          <w:rFonts w:ascii="Arial" w:hAnsi="Arial" w:cs="Arial"/>
        </w:rPr>
        <w:t xml:space="preserve">books and </w:t>
      </w:r>
      <w:r w:rsidR="00FD4F4E" w:rsidRPr="007C270B">
        <w:rPr>
          <w:rFonts w:ascii="Arial" w:hAnsi="Arial" w:cs="Arial"/>
        </w:rPr>
        <w:lastRenderedPageBreak/>
        <w:t xml:space="preserve">languages and children need to develop their </w:t>
      </w:r>
      <w:r w:rsidR="00A77E7A" w:rsidRPr="007C270B">
        <w:rPr>
          <w:rFonts w:ascii="Arial" w:hAnsi="Arial" w:cs="Arial"/>
        </w:rPr>
        <w:t>vocabulary,</w:t>
      </w:r>
      <w:r w:rsidR="00FD4F4E" w:rsidRPr="007C270B">
        <w:rPr>
          <w:rFonts w:ascii="Arial" w:hAnsi="Arial" w:cs="Arial"/>
        </w:rPr>
        <w:t xml:space="preserve"> and this can be supported by activities such as being read to. </w:t>
      </w:r>
    </w:p>
    <w:p w14:paraId="7816FE2D" w14:textId="4A1BB157" w:rsidR="00505B2C" w:rsidRPr="007C270B" w:rsidRDefault="00A8553C" w:rsidP="007C270B">
      <w:pPr>
        <w:spacing w:line="360" w:lineRule="auto"/>
        <w:rPr>
          <w:rFonts w:ascii="Arial" w:hAnsi="Arial" w:cs="Arial"/>
        </w:rPr>
      </w:pPr>
      <w:r w:rsidRPr="007C270B">
        <w:rPr>
          <w:rFonts w:ascii="Arial" w:hAnsi="Arial" w:cs="Arial"/>
        </w:rPr>
        <w:t xml:space="preserve">The Welsh Government (no date) </w:t>
      </w:r>
      <w:r w:rsidR="009534D5" w:rsidRPr="007C270B">
        <w:rPr>
          <w:rFonts w:ascii="Arial" w:hAnsi="Arial" w:cs="Arial"/>
        </w:rPr>
        <w:t>highlights that</w:t>
      </w:r>
      <w:r w:rsidR="00F72B21" w:rsidRPr="007C270B">
        <w:rPr>
          <w:rFonts w:ascii="Arial" w:hAnsi="Arial" w:cs="Arial"/>
        </w:rPr>
        <w:t xml:space="preserve"> the </w:t>
      </w:r>
      <w:r w:rsidR="00210483" w:rsidRPr="007C270B">
        <w:rPr>
          <w:rFonts w:ascii="Arial" w:hAnsi="Arial" w:cs="Arial"/>
        </w:rPr>
        <w:t>Curriculum</w:t>
      </w:r>
      <w:r w:rsidR="00F72B21" w:rsidRPr="007C270B">
        <w:rPr>
          <w:rFonts w:ascii="Arial" w:hAnsi="Arial" w:cs="Arial"/>
        </w:rPr>
        <w:t xml:space="preserve"> for Wales </w:t>
      </w:r>
      <w:r w:rsidR="00A94157">
        <w:rPr>
          <w:rFonts w:ascii="Arial" w:hAnsi="Arial" w:cs="Arial"/>
        </w:rPr>
        <w:t>is</w:t>
      </w:r>
      <w:r w:rsidR="00F72B21" w:rsidRPr="007C270B">
        <w:rPr>
          <w:rFonts w:ascii="Arial" w:hAnsi="Arial" w:cs="Arial"/>
        </w:rPr>
        <w:t xml:space="preserve"> for children ages 3 to</w:t>
      </w:r>
      <w:r w:rsidR="002F6F5B" w:rsidRPr="007C270B">
        <w:rPr>
          <w:rFonts w:ascii="Arial" w:hAnsi="Arial" w:cs="Arial"/>
        </w:rPr>
        <w:t xml:space="preserve"> 16 years and </w:t>
      </w:r>
      <w:r w:rsidR="00210483" w:rsidRPr="007C270B">
        <w:rPr>
          <w:rFonts w:ascii="Arial" w:hAnsi="Arial" w:cs="Arial"/>
        </w:rPr>
        <w:t>recognises</w:t>
      </w:r>
      <w:r w:rsidR="002F6F5B" w:rsidRPr="007C270B">
        <w:rPr>
          <w:rFonts w:ascii="Arial" w:hAnsi="Arial" w:cs="Arial"/>
        </w:rPr>
        <w:t xml:space="preserve"> the importance of listening and speaking skills for the development of writing and reading skills. The </w:t>
      </w:r>
      <w:r w:rsidR="00210483" w:rsidRPr="007C270B">
        <w:rPr>
          <w:rFonts w:ascii="Arial" w:hAnsi="Arial" w:cs="Arial"/>
        </w:rPr>
        <w:t>Welsh Government</w:t>
      </w:r>
      <w:r w:rsidR="002F6F5B" w:rsidRPr="007C270B">
        <w:rPr>
          <w:rFonts w:ascii="Arial" w:hAnsi="Arial" w:cs="Arial"/>
        </w:rPr>
        <w:t xml:space="preserve"> (no date) also believe that children first need to understand </w:t>
      </w:r>
      <w:r w:rsidR="00210483" w:rsidRPr="007C270B">
        <w:rPr>
          <w:rFonts w:ascii="Arial" w:hAnsi="Arial" w:cs="Arial"/>
        </w:rPr>
        <w:t xml:space="preserve">the language and sounds before they </w:t>
      </w:r>
      <w:proofErr w:type="gramStart"/>
      <w:r w:rsidR="00210483" w:rsidRPr="007C270B">
        <w:rPr>
          <w:rFonts w:ascii="Arial" w:hAnsi="Arial" w:cs="Arial"/>
        </w:rPr>
        <w:t>are able to</w:t>
      </w:r>
      <w:proofErr w:type="gramEnd"/>
      <w:r w:rsidR="00210483" w:rsidRPr="007C270B">
        <w:rPr>
          <w:rFonts w:ascii="Arial" w:hAnsi="Arial" w:cs="Arial"/>
        </w:rPr>
        <w:t xml:space="preserve"> progress onto reading and writing independently. </w:t>
      </w:r>
      <w:r w:rsidR="006C3E69" w:rsidRPr="007C270B">
        <w:rPr>
          <w:rFonts w:ascii="Arial" w:hAnsi="Arial" w:cs="Arial"/>
        </w:rPr>
        <w:t>The Curriculum sets out what children need to help them be successful with learning</w:t>
      </w:r>
      <w:r w:rsidR="00A84198" w:rsidRPr="007C270B">
        <w:rPr>
          <w:rFonts w:ascii="Arial" w:hAnsi="Arial" w:cs="Arial"/>
        </w:rPr>
        <w:t>,</w:t>
      </w:r>
      <w:r w:rsidR="006C3E69" w:rsidRPr="007C270B">
        <w:rPr>
          <w:rFonts w:ascii="Arial" w:hAnsi="Arial" w:cs="Arial"/>
        </w:rPr>
        <w:t xml:space="preserve"> and they suggest that adults </w:t>
      </w:r>
      <w:r w:rsidR="00DD78B1" w:rsidRPr="007C270B">
        <w:rPr>
          <w:rFonts w:ascii="Arial" w:hAnsi="Arial" w:cs="Arial"/>
        </w:rPr>
        <w:t>need to ensure the children are surrounded by activities that support learning and surrounded by the language</w:t>
      </w:r>
      <w:r w:rsidR="00A84198" w:rsidRPr="007C270B">
        <w:rPr>
          <w:rFonts w:ascii="Arial" w:hAnsi="Arial" w:cs="Arial"/>
        </w:rPr>
        <w:t>,</w:t>
      </w:r>
      <w:r w:rsidR="00DD78B1" w:rsidRPr="007C270B">
        <w:rPr>
          <w:rFonts w:ascii="Arial" w:hAnsi="Arial" w:cs="Arial"/>
        </w:rPr>
        <w:t xml:space="preserve"> as this </w:t>
      </w:r>
      <w:r w:rsidR="00A84198" w:rsidRPr="007C270B">
        <w:rPr>
          <w:rFonts w:ascii="Arial" w:hAnsi="Arial" w:cs="Arial"/>
        </w:rPr>
        <w:t>helps</w:t>
      </w:r>
      <w:r w:rsidR="00DD78B1" w:rsidRPr="007C270B">
        <w:rPr>
          <w:rFonts w:ascii="Arial" w:hAnsi="Arial" w:cs="Arial"/>
        </w:rPr>
        <w:t xml:space="preserve"> the children to develop listening and speaking skills</w:t>
      </w:r>
      <w:r w:rsidR="00A84198" w:rsidRPr="007C270B">
        <w:rPr>
          <w:rFonts w:ascii="Arial" w:hAnsi="Arial" w:cs="Arial"/>
        </w:rPr>
        <w:t>,</w:t>
      </w:r>
      <w:r w:rsidR="00DD78B1" w:rsidRPr="007C270B">
        <w:rPr>
          <w:rFonts w:ascii="Arial" w:hAnsi="Arial" w:cs="Arial"/>
        </w:rPr>
        <w:t xml:space="preserve"> which is an essential part of the children being able to learn to read and write</w:t>
      </w:r>
      <w:r w:rsidR="00A84198" w:rsidRPr="007C270B">
        <w:rPr>
          <w:rFonts w:ascii="Arial" w:hAnsi="Arial" w:cs="Arial"/>
        </w:rPr>
        <w:t xml:space="preserve"> (Welsh Government, 2026)</w:t>
      </w:r>
      <w:r w:rsidR="00DD78B1" w:rsidRPr="007C270B">
        <w:rPr>
          <w:rFonts w:ascii="Arial" w:hAnsi="Arial" w:cs="Arial"/>
        </w:rPr>
        <w:t xml:space="preserve">. </w:t>
      </w:r>
    </w:p>
    <w:p w14:paraId="3B793D1F" w14:textId="77777777" w:rsidR="000030E4" w:rsidRPr="007C270B" w:rsidRDefault="000030E4" w:rsidP="007C270B">
      <w:pPr>
        <w:spacing w:line="360" w:lineRule="auto"/>
        <w:rPr>
          <w:rFonts w:ascii="Arial" w:hAnsi="Arial" w:cs="Arial"/>
        </w:rPr>
      </w:pPr>
    </w:p>
    <w:p w14:paraId="60BE8F72" w14:textId="1176A91C" w:rsidR="00101C76" w:rsidRPr="003C37CB" w:rsidRDefault="00F809BA" w:rsidP="007C270B">
      <w:pPr>
        <w:spacing w:line="360" w:lineRule="auto"/>
        <w:rPr>
          <w:rFonts w:ascii="Arial" w:hAnsi="Arial" w:cs="Arial"/>
          <w:u w:val="single"/>
        </w:rPr>
      </w:pPr>
      <w:r w:rsidRPr="003C37CB">
        <w:rPr>
          <w:rFonts w:ascii="Arial" w:hAnsi="Arial" w:cs="Arial"/>
          <w:u w:val="single"/>
        </w:rPr>
        <w:t>Conclusion</w:t>
      </w:r>
      <w:r w:rsidR="00101C76" w:rsidRPr="003C37CB">
        <w:rPr>
          <w:rFonts w:ascii="Arial" w:hAnsi="Arial" w:cs="Arial"/>
          <w:u w:val="single"/>
        </w:rPr>
        <w:t xml:space="preserve"> </w:t>
      </w:r>
    </w:p>
    <w:p w14:paraId="2146A906" w14:textId="59C65F35" w:rsidR="000276E6" w:rsidRPr="007C270B" w:rsidRDefault="00713783" w:rsidP="007C270B">
      <w:pPr>
        <w:spacing w:line="360" w:lineRule="auto"/>
        <w:rPr>
          <w:rFonts w:ascii="Arial" w:hAnsi="Arial" w:cs="Arial"/>
        </w:rPr>
      </w:pPr>
      <w:r w:rsidRPr="007C270B">
        <w:rPr>
          <w:rFonts w:ascii="Arial" w:hAnsi="Arial" w:cs="Arial"/>
        </w:rPr>
        <w:t>In conclusion</w:t>
      </w:r>
      <w:r w:rsidR="0061059F">
        <w:rPr>
          <w:rFonts w:ascii="Arial" w:hAnsi="Arial" w:cs="Arial"/>
        </w:rPr>
        <w:t>,</w:t>
      </w:r>
      <w:r w:rsidRPr="007C270B">
        <w:rPr>
          <w:rFonts w:ascii="Arial" w:hAnsi="Arial" w:cs="Arial"/>
        </w:rPr>
        <w:t xml:space="preserve"> storytelling is an important part </w:t>
      </w:r>
      <w:r w:rsidR="00992721" w:rsidRPr="007C270B">
        <w:rPr>
          <w:rFonts w:ascii="Arial" w:hAnsi="Arial" w:cs="Arial"/>
        </w:rPr>
        <w:t xml:space="preserve">of young children’s development in language, communication and literacy. </w:t>
      </w:r>
      <w:r w:rsidR="007B7AC5" w:rsidRPr="007C270B">
        <w:rPr>
          <w:rFonts w:ascii="Arial" w:hAnsi="Arial" w:cs="Arial"/>
        </w:rPr>
        <w:t>Throughout</w:t>
      </w:r>
      <w:r w:rsidR="00992721" w:rsidRPr="007C270B">
        <w:rPr>
          <w:rFonts w:ascii="Arial" w:hAnsi="Arial" w:cs="Arial"/>
        </w:rPr>
        <w:t xml:space="preserve"> this assignment</w:t>
      </w:r>
      <w:r w:rsidR="007B7AC5" w:rsidRPr="007C270B">
        <w:rPr>
          <w:rFonts w:ascii="Arial" w:hAnsi="Arial" w:cs="Arial"/>
        </w:rPr>
        <w:t>, it has been discussed how</w:t>
      </w:r>
      <w:r w:rsidR="005D7EB9" w:rsidRPr="007C270B">
        <w:rPr>
          <w:rFonts w:ascii="Arial" w:hAnsi="Arial" w:cs="Arial"/>
        </w:rPr>
        <w:t xml:space="preserve"> facial expressions, tone of voice</w:t>
      </w:r>
      <w:r w:rsidR="00386352">
        <w:rPr>
          <w:rFonts w:ascii="Arial" w:hAnsi="Arial" w:cs="Arial"/>
        </w:rPr>
        <w:t>,</w:t>
      </w:r>
      <w:r w:rsidR="005D7EB9" w:rsidRPr="007C270B">
        <w:rPr>
          <w:rFonts w:ascii="Arial" w:hAnsi="Arial" w:cs="Arial"/>
        </w:rPr>
        <w:t xml:space="preserve"> pace and </w:t>
      </w:r>
      <w:r w:rsidR="000276E6" w:rsidRPr="007C270B">
        <w:rPr>
          <w:rFonts w:ascii="Arial" w:hAnsi="Arial" w:cs="Arial"/>
        </w:rPr>
        <w:t>asking</w:t>
      </w:r>
      <w:r w:rsidR="005D7EB9" w:rsidRPr="007C270B">
        <w:rPr>
          <w:rFonts w:ascii="Arial" w:hAnsi="Arial" w:cs="Arial"/>
        </w:rPr>
        <w:t xml:space="preserve"> questions</w:t>
      </w:r>
      <w:r w:rsidR="000276E6" w:rsidRPr="007C270B">
        <w:rPr>
          <w:rFonts w:ascii="Arial" w:hAnsi="Arial" w:cs="Arial"/>
        </w:rPr>
        <w:t xml:space="preserve"> help children to stay engaged</w:t>
      </w:r>
      <w:r w:rsidR="005D7EB9" w:rsidRPr="007C270B">
        <w:rPr>
          <w:rFonts w:ascii="Arial" w:hAnsi="Arial" w:cs="Arial"/>
        </w:rPr>
        <w:t xml:space="preserve"> and understand the true meaning of the story they are being told</w:t>
      </w:r>
      <w:r w:rsidR="000276E6" w:rsidRPr="007C270B">
        <w:rPr>
          <w:rFonts w:ascii="Arial" w:hAnsi="Arial" w:cs="Arial"/>
        </w:rPr>
        <w:t>,</w:t>
      </w:r>
      <w:r w:rsidR="00912AA6" w:rsidRPr="007C270B">
        <w:rPr>
          <w:rFonts w:ascii="Arial" w:hAnsi="Arial" w:cs="Arial"/>
        </w:rPr>
        <w:t xml:space="preserve"> while also improving the children’s vocabulary and listening skills.</w:t>
      </w:r>
    </w:p>
    <w:p w14:paraId="2B79B503" w14:textId="77777777" w:rsidR="00A4103A" w:rsidRPr="007C270B" w:rsidRDefault="009841A1" w:rsidP="007C270B">
      <w:pPr>
        <w:spacing w:line="360" w:lineRule="auto"/>
        <w:rPr>
          <w:rFonts w:ascii="Arial" w:hAnsi="Arial" w:cs="Arial"/>
        </w:rPr>
      </w:pPr>
      <w:r w:rsidRPr="007C270B">
        <w:rPr>
          <w:rFonts w:ascii="Arial" w:hAnsi="Arial" w:cs="Arial"/>
        </w:rPr>
        <w:t xml:space="preserve">It has also been discussed the difference between traditional storytelling and digital storytelling, while traditional storytelling helps </w:t>
      </w:r>
      <w:r w:rsidR="00670CF7" w:rsidRPr="007C270B">
        <w:rPr>
          <w:rFonts w:ascii="Arial" w:hAnsi="Arial" w:cs="Arial"/>
        </w:rPr>
        <w:t xml:space="preserve">children interact with a physical copy </w:t>
      </w:r>
      <w:r w:rsidR="000276E6" w:rsidRPr="007C270B">
        <w:rPr>
          <w:rFonts w:ascii="Arial" w:hAnsi="Arial" w:cs="Arial"/>
        </w:rPr>
        <w:t xml:space="preserve">of a book </w:t>
      </w:r>
      <w:r w:rsidR="00670CF7" w:rsidRPr="007C270B">
        <w:rPr>
          <w:rFonts w:ascii="Arial" w:hAnsi="Arial" w:cs="Arial"/>
        </w:rPr>
        <w:t xml:space="preserve">and a digital story </w:t>
      </w:r>
      <w:r w:rsidR="009C40E0" w:rsidRPr="007C270B">
        <w:rPr>
          <w:rFonts w:ascii="Arial" w:hAnsi="Arial" w:cs="Arial"/>
        </w:rPr>
        <w:t>supporting the children’s digital development and showing that digital stories can be changed to meet the needs of different children, while traditional stories c</w:t>
      </w:r>
      <w:r w:rsidR="00DA2938" w:rsidRPr="007C270B">
        <w:rPr>
          <w:rFonts w:ascii="Arial" w:hAnsi="Arial" w:cs="Arial"/>
        </w:rPr>
        <w:t>an encourage more communication and the opportunity to how books are read.</w:t>
      </w:r>
    </w:p>
    <w:p w14:paraId="073BD6A3" w14:textId="2CF53930" w:rsidR="007D3372" w:rsidRPr="007C270B" w:rsidRDefault="00DA2938" w:rsidP="007C270B">
      <w:pPr>
        <w:spacing w:line="360" w:lineRule="auto"/>
        <w:rPr>
          <w:rFonts w:ascii="Arial" w:hAnsi="Arial" w:cs="Arial"/>
        </w:rPr>
      </w:pPr>
      <w:r w:rsidRPr="007C270B">
        <w:rPr>
          <w:rFonts w:ascii="Arial" w:hAnsi="Arial" w:cs="Arial"/>
        </w:rPr>
        <w:t xml:space="preserve"> By reflecting o</w:t>
      </w:r>
      <w:r w:rsidR="005C1C78">
        <w:rPr>
          <w:rFonts w:ascii="Arial" w:hAnsi="Arial" w:cs="Arial"/>
        </w:rPr>
        <w:t xml:space="preserve">n </w:t>
      </w:r>
      <w:r w:rsidRPr="007C270B">
        <w:rPr>
          <w:rFonts w:ascii="Arial" w:hAnsi="Arial" w:cs="Arial"/>
        </w:rPr>
        <w:t>the storytelling activity</w:t>
      </w:r>
      <w:r w:rsidR="002F1116" w:rsidRPr="007C270B">
        <w:rPr>
          <w:rFonts w:ascii="Arial" w:hAnsi="Arial" w:cs="Arial"/>
        </w:rPr>
        <w:t>,</w:t>
      </w:r>
      <w:r w:rsidRPr="007C270B">
        <w:rPr>
          <w:rFonts w:ascii="Arial" w:hAnsi="Arial" w:cs="Arial"/>
        </w:rPr>
        <w:t xml:space="preserve"> it has</w:t>
      </w:r>
      <w:r w:rsidR="004B612B" w:rsidRPr="007C270B">
        <w:rPr>
          <w:rFonts w:ascii="Arial" w:hAnsi="Arial" w:cs="Arial"/>
        </w:rPr>
        <w:t xml:space="preserve"> helped to </w:t>
      </w:r>
      <w:r w:rsidR="00A4103A" w:rsidRPr="007C270B">
        <w:rPr>
          <w:rFonts w:ascii="Arial" w:hAnsi="Arial" w:cs="Arial"/>
        </w:rPr>
        <w:t xml:space="preserve">identify </w:t>
      </w:r>
      <w:r w:rsidR="004B612B" w:rsidRPr="007C270B">
        <w:rPr>
          <w:rFonts w:ascii="Arial" w:hAnsi="Arial" w:cs="Arial"/>
        </w:rPr>
        <w:t>the strengths and areas of improvement for the storyteller</w:t>
      </w:r>
      <w:r w:rsidR="002F1116" w:rsidRPr="007C270B">
        <w:rPr>
          <w:rFonts w:ascii="Arial" w:hAnsi="Arial" w:cs="Arial"/>
        </w:rPr>
        <w:t>,</w:t>
      </w:r>
      <w:r w:rsidR="004B612B" w:rsidRPr="007C270B">
        <w:rPr>
          <w:rFonts w:ascii="Arial" w:hAnsi="Arial" w:cs="Arial"/>
        </w:rPr>
        <w:t xml:space="preserve"> and </w:t>
      </w:r>
      <w:r w:rsidR="00A4103A" w:rsidRPr="007C270B">
        <w:rPr>
          <w:rFonts w:ascii="Arial" w:hAnsi="Arial" w:cs="Arial"/>
        </w:rPr>
        <w:t xml:space="preserve">it has </w:t>
      </w:r>
      <w:r w:rsidR="007A6609" w:rsidRPr="007C270B">
        <w:rPr>
          <w:rFonts w:ascii="Arial" w:hAnsi="Arial" w:cs="Arial"/>
        </w:rPr>
        <w:t>shown that in future the storyteller could improve by having a wider range of expressions</w:t>
      </w:r>
      <w:r w:rsidR="007D3372" w:rsidRPr="007C270B">
        <w:rPr>
          <w:rFonts w:ascii="Arial" w:hAnsi="Arial" w:cs="Arial"/>
        </w:rPr>
        <w:t xml:space="preserve">, </w:t>
      </w:r>
      <w:r w:rsidR="002F1116" w:rsidRPr="007C270B">
        <w:rPr>
          <w:rFonts w:ascii="Arial" w:hAnsi="Arial" w:cs="Arial"/>
        </w:rPr>
        <w:t>gestures,</w:t>
      </w:r>
      <w:r w:rsidR="007A6609" w:rsidRPr="007C270B">
        <w:rPr>
          <w:rFonts w:ascii="Arial" w:hAnsi="Arial" w:cs="Arial"/>
        </w:rPr>
        <w:t xml:space="preserve"> </w:t>
      </w:r>
      <w:r w:rsidR="007D2370" w:rsidRPr="007C270B">
        <w:rPr>
          <w:rFonts w:ascii="Arial" w:hAnsi="Arial" w:cs="Arial"/>
        </w:rPr>
        <w:t>and props</w:t>
      </w:r>
      <w:r w:rsidR="002F1116" w:rsidRPr="007C270B">
        <w:rPr>
          <w:rFonts w:ascii="Arial" w:hAnsi="Arial" w:cs="Arial"/>
        </w:rPr>
        <w:t>,</w:t>
      </w:r>
      <w:r w:rsidR="007D2370" w:rsidRPr="007C270B">
        <w:rPr>
          <w:rFonts w:ascii="Arial" w:hAnsi="Arial" w:cs="Arial"/>
        </w:rPr>
        <w:t xml:space="preserve"> which can help keep the children more engaged</w:t>
      </w:r>
      <w:r w:rsidR="007D3372" w:rsidRPr="007C270B">
        <w:rPr>
          <w:rFonts w:ascii="Arial" w:hAnsi="Arial" w:cs="Arial"/>
        </w:rPr>
        <w:t xml:space="preserve"> </w:t>
      </w:r>
      <w:r w:rsidR="002F1116" w:rsidRPr="007C270B">
        <w:rPr>
          <w:rFonts w:ascii="Arial" w:hAnsi="Arial" w:cs="Arial"/>
        </w:rPr>
        <w:t>throughout</w:t>
      </w:r>
      <w:r w:rsidR="007D3372" w:rsidRPr="007C270B">
        <w:rPr>
          <w:rFonts w:ascii="Arial" w:hAnsi="Arial" w:cs="Arial"/>
        </w:rPr>
        <w:t xml:space="preserve"> the whole </w:t>
      </w:r>
      <w:r w:rsidR="002F1116" w:rsidRPr="007C270B">
        <w:rPr>
          <w:rFonts w:ascii="Arial" w:hAnsi="Arial" w:cs="Arial"/>
        </w:rPr>
        <w:t>story</w:t>
      </w:r>
      <w:r w:rsidR="007D2370" w:rsidRPr="007C270B">
        <w:rPr>
          <w:rFonts w:ascii="Arial" w:hAnsi="Arial" w:cs="Arial"/>
        </w:rPr>
        <w:t>.</w:t>
      </w:r>
    </w:p>
    <w:p w14:paraId="52C76EEA" w14:textId="4BF9D7E4" w:rsidR="00912AA6" w:rsidRPr="007C270B" w:rsidRDefault="007D2370" w:rsidP="007C270B">
      <w:pPr>
        <w:spacing w:line="360" w:lineRule="auto"/>
        <w:rPr>
          <w:rFonts w:ascii="Arial" w:hAnsi="Arial" w:cs="Arial"/>
        </w:rPr>
      </w:pPr>
      <w:r w:rsidRPr="007C270B">
        <w:rPr>
          <w:rFonts w:ascii="Arial" w:hAnsi="Arial" w:cs="Arial"/>
        </w:rPr>
        <w:lastRenderedPageBreak/>
        <w:t xml:space="preserve"> </w:t>
      </w:r>
      <w:r w:rsidR="007D3372" w:rsidRPr="007C270B">
        <w:rPr>
          <w:rFonts w:ascii="Arial" w:hAnsi="Arial" w:cs="Arial"/>
        </w:rPr>
        <w:t>Overall, the assignment has shown</w:t>
      </w:r>
      <w:r w:rsidR="00412617" w:rsidRPr="007C270B">
        <w:rPr>
          <w:rFonts w:ascii="Arial" w:hAnsi="Arial" w:cs="Arial"/>
        </w:rPr>
        <w:t xml:space="preserve"> the importance of storytelling and the reasons</w:t>
      </w:r>
      <w:r w:rsidR="00262774" w:rsidRPr="007C270B">
        <w:rPr>
          <w:rFonts w:ascii="Arial" w:hAnsi="Arial" w:cs="Arial"/>
        </w:rPr>
        <w:t xml:space="preserve"> </w:t>
      </w:r>
      <w:r w:rsidR="003C37CB">
        <w:rPr>
          <w:rFonts w:ascii="Arial" w:hAnsi="Arial" w:cs="Arial"/>
        </w:rPr>
        <w:t>for</w:t>
      </w:r>
      <w:r w:rsidR="00262774" w:rsidRPr="007C270B">
        <w:rPr>
          <w:rFonts w:ascii="Arial" w:hAnsi="Arial" w:cs="Arial"/>
        </w:rPr>
        <w:t xml:space="preserve"> how it can support children’s language, communication, literacy and digital literacy developmen</w:t>
      </w:r>
      <w:r w:rsidR="002F1116" w:rsidRPr="007C270B">
        <w:rPr>
          <w:rFonts w:ascii="Arial" w:hAnsi="Arial" w:cs="Arial"/>
        </w:rPr>
        <w:t xml:space="preserve">t. </w:t>
      </w:r>
    </w:p>
    <w:p w14:paraId="63B04D09" w14:textId="77777777" w:rsidR="00F479F2" w:rsidRPr="007C270B" w:rsidRDefault="00F479F2" w:rsidP="007C270B">
      <w:pPr>
        <w:spacing w:line="360" w:lineRule="auto"/>
        <w:rPr>
          <w:rFonts w:ascii="Arial" w:hAnsi="Arial" w:cs="Arial"/>
        </w:rPr>
      </w:pPr>
    </w:p>
    <w:p w14:paraId="6C3EFDC6" w14:textId="77777777" w:rsidR="00F479F2" w:rsidRPr="007C270B" w:rsidRDefault="00F479F2" w:rsidP="007C270B">
      <w:pPr>
        <w:spacing w:line="360" w:lineRule="auto"/>
        <w:rPr>
          <w:rFonts w:ascii="Arial" w:hAnsi="Arial" w:cs="Arial"/>
        </w:rPr>
      </w:pPr>
    </w:p>
    <w:p w14:paraId="0C2ABB36" w14:textId="77777777" w:rsidR="00F479F2" w:rsidRPr="007C270B" w:rsidRDefault="00F479F2" w:rsidP="007C270B">
      <w:pPr>
        <w:spacing w:line="360" w:lineRule="auto"/>
        <w:rPr>
          <w:rFonts w:ascii="Arial" w:hAnsi="Arial" w:cs="Arial"/>
        </w:rPr>
      </w:pPr>
    </w:p>
    <w:p w14:paraId="271C93BA" w14:textId="77777777" w:rsidR="00F479F2" w:rsidRPr="007C270B" w:rsidRDefault="00F479F2" w:rsidP="007C270B">
      <w:pPr>
        <w:spacing w:line="360" w:lineRule="auto"/>
        <w:rPr>
          <w:rFonts w:ascii="Arial" w:hAnsi="Arial" w:cs="Arial"/>
        </w:rPr>
      </w:pPr>
    </w:p>
    <w:p w14:paraId="03B50038" w14:textId="77777777" w:rsidR="00223A95" w:rsidRPr="007C270B" w:rsidRDefault="00223A95" w:rsidP="007C270B">
      <w:pPr>
        <w:spacing w:line="360" w:lineRule="auto"/>
        <w:rPr>
          <w:rFonts w:ascii="Arial" w:hAnsi="Arial" w:cs="Arial"/>
        </w:rPr>
      </w:pPr>
    </w:p>
    <w:p w14:paraId="1BE415E8" w14:textId="77777777" w:rsidR="00223A95" w:rsidRPr="007C270B" w:rsidRDefault="00223A95" w:rsidP="007C270B">
      <w:pPr>
        <w:spacing w:line="360" w:lineRule="auto"/>
        <w:rPr>
          <w:rFonts w:ascii="Arial" w:hAnsi="Arial" w:cs="Arial"/>
        </w:rPr>
      </w:pPr>
    </w:p>
    <w:p w14:paraId="7C00B823" w14:textId="77777777" w:rsidR="00223A95" w:rsidRPr="007C270B" w:rsidRDefault="00223A95" w:rsidP="007C270B">
      <w:pPr>
        <w:spacing w:line="360" w:lineRule="auto"/>
        <w:rPr>
          <w:rFonts w:ascii="Arial" w:hAnsi="Arial" w:cs="Arial"/>
        </w:rPr>
      </w:pPr>
    </w:p>
    <w:p w14:paraId="5075FDAD" w14:textId="77777777" w:rsidR="00223A95" w:rsidRPr="007C270B" w:rsidRDefault="00223A95" w:rsidP="007C270B">
      <w:pPr>
        <w:spacing w:line="360" w:lineRule="auto"/>
        <w:rPr>
          <w:rFonts w:ascii="Arial" w:hAnsi="Arial" w:cs="Arial"/>
        </w:rPr>
      </w:pPr>
    </w:p>
    <w:p w14:paraId="43D472B5" w14:textId="77777777" w:rsidR="00223A95" w:rsidRPr="007C270B" w:rsidRDefault="00223A95" w:rsidP="007C270B">
      <w:pPr>
        <w:spacing w:line="360" w:lineRule="auto"/>
        <w:rPr>
          <w:rFonts w:ascii="Arial" w:hAnsi="Arial" w:cs="Arial"/>
        </w:rPr>
      </w:pPr>
    </w:p>
    <w:p w14:paraId="0DD903F1" w14:textId="77777777" w:rsidR="00223A95" w:rsidRPr="007C270B" w:rsidRDefault="00223A95" w:rsidP="007C270B">
      <w:pPr>
        <w:spacing w:line="360" w:lineRule="auto"/>
        <w:rPr>
          <w:rFonts w:ascii="Arial" w:hAnsi="Arial" w:cs="Arial"/>
        </w:rPr>
      </w:pPr>
    </w:p>
    <w:p w14:paraId="0C565E25" w14:textId="77777777" w:rsidR="00223A95" w:rsidRPr="007C270B" w:rsidRDefault="00223A95" w:rsidP="007C270B">
      <w:pPr>
        <w:spacing w:line="360" w:lineRule="auto"/>
        <w:rPr>
          <w:rFonts w:ascii="Arial" w:hAnsi="Arial" w:cs="Arial"/>
        </w:rPr>
      </w:pPr>
    </w:p>
    <w:p w14:paraId="3A6E463A" w14:textId="77777777" w:rsidR="00223A95" w:rsidRPr="007C270B" w:rsidRDefault="00223A95" w:rsidP="007C270B">
      <w:pPr>
        <w:spacing w:line="360" w:lineRule="auto"/>
        <w:rPr>
          <w:rFonts w:ascii="Arial" w:hAnsi="Arial" w:cs="Arial"/>
        </w:rPr>
      </w:pPr>
    </w:p>
    <w:p w14:paraId="268B8DCC" w14:textId="77777777" w:rsidR="00223A95" w:rsidRPr="007C270B" w:rsidRDefault="00223A95" w:rsidP="007C270B">
      <w:pPr>
        <w:spacing w:line="360" w:lineRule="auto"/>
        <w:rPr>
          <w:rFonts w:ascii="Arial" w:hAnsi="Arial" w:cs="Arial"/>
        </w:rPr>
      </w:pPr>
    </w:p>
    <w:p w14:paraId="64A16834" w14:textId="77777777" w:rsidR="00223A95" w:rsidRPr="007C270B" w:rsidRDefault="00223A95" w:rsidP="007C270B">
      <w:pPr>
        <w:spacing w:line="360" w:lineRule="auto"/>
        <w:rPr>
          <w:rFonts w:ascii="Arial" w:hAnsi="Arial" w:cs="Arial"/>
        </w:rPr>
      </w:pPr>
    </w:p>
    <w:p w14:paraId="4AA20424" w14:textId="77777777" w:rsidR="00223A95" w:rsidRPr="007C270B" w:rsidRDefault="00223A95" w:rsidP="007C270B">
      <w:pPr>
        <w:spacing w:line="360" w:lineRule="auto"/>
        <w:rPr>
          <w:rFonts w:ascii="Arial" w:hAnsi="Arial" w:cs="Arial"/>
        </w:rPr>
      </w:pPr>
    </w:p>
    <w:p w14:paraId="5B6C6DAB" w14:textId="77777777" w:rsidR="00223A95" w:rsidRPr="007C270B" w:rsidRDefault="00223A95" w:rsidP="007C270B">
      <w:pPr>
        <w:spacing w:line="360" w:lineRule="auto"/>
        <w:rPr>
          <w:rFonts w:ascii="Arial" w:hAnsi="Arial" w:cs="Arial"/>
        </w:rPr>
      </w:pPr>
    </w:p>
    <w:p w14:paraId="5568DCCA" w14:textId="77777777" w:rsidR="00223A95" w:rsidRPr="007C270B" w:rsidRDefault="00223A95" w:rsidP="007C270B">
      <w:pPr>
        <w:spacing w:line="360" w:lineRule="auto"/>
        <w:rPr>
          <w:rFonts w:ascii="Arial" w:hAnsi="Arial" w:cs="Arial"/>
        </w:rPr>
      </w:pPr>
    </w:p>
    <w:p w14:paraId="7EB2B485" w14:textId="77777777" w:rsidR="00223A95" w:rsidRPr="007C270B" w:rsidRDefault="00223A95" w:rsidP="007C270B">
      <w:pPr>
        <w:spacing w:line="360" w:lineRule="auto"/>
        <w:rPr>
          <w:rFonts w:ascii="Arial" w:hAnsi="Arial" w:cs="Arial"/>
        </w:rPr>
      </w:pPr>
    </w:p>
    <w:p w14:paraId="1050969D" w14:textId="77777777" w:rsidR="00223A95" w:rsidRPr="007C270B" w:rsidRDefault="00223A95" w:rsidP="007C270B">
      <w:pPr>
        <w:spacing w:line="360" w:lineRule="auto"/>
        <w:rPr>
          <w:rFonts w:ascii="Arial" w:hAnsi="Arial" w:cs="Arial"/>
        </w:rPr>
      </w:pPr>
    </w:p>
    <w:p w14:paraId="6F73656A" w14:textId="77777777" w:rsidR="00223A95" w:rsidRPr="007C270B" w:rsidRDefault="00223A95" w:rsidP="007C270B">
      <w:pPr>
        <w:spacing w:line="360" w:lineRule="auto"/>
        <w:rPr>
          <w:rFonts w:ascii="Arial" w:hAnsi="Arial" w:cs="Arial"/>
        </w:rPr>
      </w:pPr>
    </w:p>
    <w:p w14:paraId="664CCC2C" w14:textId="77777777" w:rsidR="00F479F2" w:rsidRPr="007C270B" w:rsidRDefault="00F479F2" w:rsidP="007C270B">
      <w:pPr>
        <w:spacing w:line="360" w:lineRule="auto"/>
        <w:rPr>
          <w:rFonts w:ascii="Arial" w:hAnsi="Arial" w:cs="Arial"/>
        </w:rPr>
      </w:pPr>
    </w:p>
    <w:p w14:paraId="10A21E85" w14:textId="77777777" w:rsidR="00F479F2" w:rsidRPr="007C270B" w:rsidRDefault="00F479F2" w:rsidP="007C270B">
      <w:pPr>
        <w:spacing w:line="360" w:lineRule="auto"/>
        <w:rPr>
          <w:rFonts w:ascii="Arial" w:hAnsi="Arial" w:cs="Arial"/>
        </w:rPr>
      </w:pPr>
    </w:p>
    <w:p w14:paraId="71D68BD6" w14:textId="53CE9EBD" w:rsidR="00F479F2" w:rsidRPr="003F0845" w:rsidRDefault="00F479F2" w:rsidP="007C270B">
      <w:pPr>
        <w:spacing w:line="360" w:lineRule="auto"/>
        <w:rPr>
          <w:rFonts w:ascii="Arial" w:hAnsi="Arial" w:cs="Arial"/>
          <w:u w:val="single"/>
        </w:rPr>
      </w:pPr>
      <w:r w:rsidRPr="003F0845">
        <w:rPr>
          <w:rFonts w:ascii="Arial" w:hAnsi="Arial" w:cs="Arial"/>
          <w:u w:val="single"/>
        </w:rPr>
        <w:lastRenderedPageBreak/>
        <w:t xml:space="preserve">Reference List </w:t>
      </w:r>
    </w:p>
    <w:p w14:paraId="485ED77D" w14:textId="77777777" w:rsidR="00223A95" w:rsidRDefault="00223A95" w:rsidP="007C270B">
      <w:pPr>
        <w:spacing w:line="360" w:lineRule="auto"/>
        <w:rPr>
          <w:rFonts w:ascii="Arial" w:hAnsi="Arial" w:cs="Arial"/>
        </w:rPr>
      </w:pPr>
      <w:r w:rsidRPr="007C270B">
        <w:rPr>
          <w:rFonts w:ascii="Arial" w:hAnsi="Arial" w:cs="Arial"/>
        </w:rPr>
        <w:t xml:space="preserve">Blue Rose. (2024) Online Books vs. Traditional Books Pros and Cons. Available at: </w:t>
      </w:r>
      <w:hyperlink r:id="rId8" w:history="1">
        <w:r w:rsidRPr="007C270B">
          <w:rPr>
            <w:rFonts w:ascii="Arial" w:hAnsi="Arial" w:cs="Arial"/>
            <w:color w:val="0000FF"/>
            <w:u w:val="single"/>
          </w:rPr>
          <w:t>Online Books vs. Traditional Books | Pros and Cons</w:t>
        </w:r>
      </w:hyperlink>
      <w:r w:rsidRPr="007C270B">
        <w:rPr>
          <w:rFonts w:ascii="Arial" w:hAnsi="Arial" w:cs="Arial"/>
        </w:rPr>
        <w:t xml:space="preserve"> (Accessed 19</w:t>
      </w:r>
      <w:r w:rsidRPr="007C270B">
        <w:rPr>
          <w:rFonts w:ascii="Arial" w:hAnsi="Arial" w:cs="Arial"/>
          <w:vertAlign w:val="superscript"/>
        </w:rPr>
        <w:t>th</w:t>
      </w:r>
      <w:r w:rsidRPr="007C270B">
        <w:rPr>
          <w:rFonts w:ascii="Arial" w:hAnsi="Arial" w:cs="Arial"/>
        </w:rPr>
        <w:t xml:space="preserve"> October 2026). </w:t>
      </w:r>
    </w:p>
    <w:p w14:paraId="60081721" w14:textId="05FAFAF1" w:rsidR="00B37DBD" w:rsidRPr="007C270B" w:rsidRDefault="00B37DBD" w:rsidP="007C270B">
      <w:pPr>
        <w:spacing w:line="360" w:lineRule="auto"/>
        <w:rPr>
          <w:rFonts w:ascii="Arial" w:hAnsi="Arial" w:cs="Arial"/>
        </w:rPr>
      </w:pPr>
      <w:r>
        <w:rPr>
          <w:rFonts w:ascii="Arial" w:hAnsi="Arial" w:cs="Arial"/>
        </w:rPr>
        <w:t>Education Endowment Foundation. (2024</w:t>
      </w:r>
      <w:r w:rsidR="009B62F9">
        <w:rPr>
          <w:rFonts w:ascii="Arial" w:hAnsi="Arial" w:cs="Arial"/>
        </w:rPr>
        <w:t>) Beyond the book</w:t>
      </w:r>
      <w:r w:rsidR="009A5174">
        <w:rPr>
          <w:rFonts w:ascii="Arial" w:hAnsi="Arial" w:cs="Arial"/>
        </w:rPr>
        <w:t xml:space="preserve">. Available at: </w:t>
      </w:r>
      <w:hyperlink r:id="rId9" w:history="1">
        <w:r w:rsidR="003F0845" w:rsidRPr="003F0845">
          <w:rPr>
            <w:color w:val="0000FF"/>
            <w:u w:val="single"/>
          </w:rPr>
          <w:t>Beyond the book | EEF</w:t>
        </w:r>
      </w:hyperlink>
      <w:r w:rsidR="003F0845">
        <w:t xml:space="preserve"> (Accessed 22</w:t>
      </w:r>
      <w:r w:rsidR="003F0845" w:rsidRPr="003F0845">
        <w:rPr>
          <w:vertAlign w:val="superscript"/>
        </w:rPr>
        <w:t>nd</w:t>
      </w:r>
      <w:r w:rsidR="003F0845">
        <w:t xml:space="preserve"> October 2026).</w:t>
      </w:r>
    </w:p>
    <w:p w14:paraId="797DBBB6" w14:textId="77777777" w:rsidR="00223A95" w:rsidRPr="007C270B" w:rsidRDefault="00223A95" w:rsidP="007C270B">
      <w:pPr>
        <w:spacing w:line="360" w:lineRule="auto"/>
        <w:rPr>
          <w:rFonts w:ascii="Arial" w:hAnsi="Arial" w:cs="Arial"/>
        </w:rPr>
      </w:pPr>
      <w:r w:rsidRPr="007C270B">
        <w:rPr>
          <w:rFonts w:ascii="Arial" w:hAnsi="Arial" w:cs="Arial"/>
        </w:rPr>
        <w:t xml:space="preserve">Education Endowment Foundation. (2026) Developing vocabulary in early years education. Available at: </w:t>
      </w:r>
      <w:hyperlink r:id="rId10" w:history="1">
        <w:r w:rsidRPr="007C270B">
          <w:rPr>
            <w:rStyle w:val="Hyperlink"/>
            <w:rFonts w:ascii="Arial" w:hAnsi="Arial" w:cs="Arial"/>
          </w:rPr>
          <w:t>Developing vocabulary in early years education | EEF</w:t>
        </w:r>
      </w:hyperlink>
      <w:r w:rsidRPr="007C270B">
        <w:rPr>
          <w:rFonts w:ascii="Arial" w:hAnsi="Arial" w:cs="Arial"/>
        </w:rPr>
        <w:t xml:space="preserve"> (Accessed 18</w:t>
      </w:r>
      <w:r w:rsidRPr="007C270B">
        <w:rPr>
          <w:rFonts w:ascii="Arial" w:hAnsi="Arial" w:cs="Arial"/>
          <w:vertAlign w:val="superscript"/>
        </w:rPr>
        <w:t>th</w:t>
      </w:r>
      <w:r w:rsidRPr="007C270B">
        <w:rPr>
          <w:rFonts w:ascii="Arial" w:hAnsi="Arial" w:cs="Arial"/>
        </w:rPr>
        <w:t xml:space="preserve"> October 2026). </w:t>
      </w:r>
    </w:p>
    <w:p w14:paraId="67972522" w14:textId="77777777" w:rsidR="00223A95" w:rsidRPr="007C270B" w:rsidRDefault="00223A95" w:rsidP="007C270B">
      <w:pPr>
        <w:spacing w:line="360" w:lineRule="auto"/>
        <w:rPr>
          <w:rFonts w:ascii="Arial" w:hAnsi="Arial" w:cs="Arial"/>
        </w:rPr>
      </w:pPr>
      <w:proofErr w:type="spellStart"/>
      <w:r w:rsidRPr="007C270B">
        <w:rPr>
          <w:rFonts w:ascii="Arial" w:hAnsi="Arial" w:cs="Arial"/>
        </w:rPr>
        <w:t>Kharbach</w:t>
      </w:r>
      <w:proofErr w:type="spellEnd"/>
      <w:r w:rsidRPr="007C270B">
        <w:rPr>
          <w:rFonts w:ascii="Arial" w:hAnsi="Arial" w:cs="Arial"/>
        </w:rPr>
        <w:t xml:space="preserve">, M. (2026) 5 Stages of Reading Development: Skills and Teaching Support. Available at: </w:t>
      </w:r>
      <w:hyperlink r:id="rId11" w:history="1">
        <w:r w:rsidRPr="007C270B">
          <w:rPr>
            <w:rFonts w:ascii="Arial" w:hAnsi="Arial" w:cs="Arial"/>
            <w:color w:val="0000FF"/>
            <w:u w:val="single"/>
          </w:rPr>
          <w:t>5 Stages of Reading Development: A Teacher’s Guide</w:t>
        </w:r>
      </w:hyperlink>
      <w:r w:rsidRPr="007C270B">
        <w:rPr>
          <w:rFonts w:ascii="Arial" w:hAnsi="Arial" w:cs="Arial"/>
        </w:rPr>
        <w:t xml:space="preserve"> (Accessed 21</w:t>
      </w:r>
      <w:r w:rsidRPr="007C270B">
        <w:rPr>
          <w:rFonts w:ascii="Arial" w:hAnsi="Arial" w:cs="Arial"/>
          <w:vertAlign w:val="superscript"/>
        </w:rPr>
        <w:t>st</w:t>
      </w:r>
      <w:r w:rsidRPr="007C270B">
        <w:rPr>
          <w:rFonts w:ascii="Arial" w:hAnsi="Arial" w:cs="Arial"/>
        </w:rPr>
        <w:t xml:space="preserve"> October 2026). </w:t>
      </w:r>
    </w:p>
    <w:p w14:paraId="2C787879" w14:textId="77777777" w:rsidR="00223A95" w:rsidRPr="007C270B" w:rsidRDefault="00223A95" w:rsidP="007C270B">
      <w:pPr>
        <w:spacing w:line="360" w:lineRule="auto"/>
        <w:rPr>
          <w:rFonts w:ascii="Arial" w:hAnsi="Arial" w:cs="Arial"/>
        </w:rPr>
      </w:pPr>
      <w:r w:rsidRPr="007C270B">
        <w:rPr>
          <w:rFonts w:ascii="Arial" w:hAnsi="Arial" w:cs="Arial"/>
        </w:rPr>
        <w:t xml:space="preserve">Lee, S. (2025) The Power of Pacing in Children’s Storytelling. Available at: </w:t>
      </w:r>
      <w:hyperlink r:id="rId12" w:history="1">
        <w:r w:rsidRPr="007C270B">
          <w:rPr>
            <w:rFonts w:ascii="Arial" w:hAnsi="Arial" w:cs="Arial"/>
            <w:color w:val="0000FF"/>
            <w:u w:val="single"/>
          </w:rPr>
          <w:t>The Power of Pacing in Children's Storytelling</w:t>
        </w:r>
      </w:hyperlink>
      <w:r w:rsidRPr="007C270B">
        <w:rPr>
          <w:rFonts w:ascii="Arial" w:hAnsi="Arial" w:cs="Arial"/>
        </w:rPr>
        <w:t xml:space="preserve"> (Accessed 21</w:t>
      </w:r>
      <w:r w:rsidRPr="007C270B">
        <w:rPr>
          <w:rFonts w:ascii="Arial" w:hAnsi="Arial" w:cs="Arial"/>
          <w:vertAlign w:val="superscript"/>
        </w:rPr>
        <w:t>st</w:t>
      </w:r>
      <w:r w:rsidRPr="007C270B">
        <w:rPr>
          <w:rFonts w:ascii="Arial" w:hAnsi="Arial" w:cs="Arial"/>
        </w:rPr>
        <w:t xml:space="preserve"> October 2026). </w:t>
      </w:r>
    </w:p>
    <w:p w14:paraId="24B27BBF" w14:textId="77777777" w:rsidR="00223A95" w:rsidRPr="007C270B" w:rsidRDefault="00223A95" w:rsidP="007C270B">
      <w:pPr>
        <w:spacing w:line="360" w:lineRule="auto"/>
        <w:rPr>
          <w:rFonts w:ascii="Arial" w:hAnsi="Arial" w:cs="Arial"/>
        </w:rPr>
      </w:pPr>
      <w:r w:rsidRPr="007C270B">
        <w:rPr>
          <w:rFonts w:ascii="Arial" w:hAnsi="Arial" w:cs="Arial"/>
        </w:rPr>
        <w:t xml:space="preserve">Moody, A.K., Justice, L.M. and Cabell, S.Q. (2020) ‘Electronic versus traditional storybooks: Relative influence on preschool children’s engagement and communication’, </w:t>
      </w:r>
      <w:r w:rsidRPr="007C270B">
        <w:rPr>
          <w:rFonts w:ascii="Arial" w:hAnsi="Arial" w:cs="Arial"/>
          <w:i/>
          <w:iCs/>
        </w:rPr>
        <w:t>Journal of Early Childhood Literacy</w:t>
      </w:r>
      <w:r w:rsidRPr="007C270B">
        <w:rPr>
          <w:rFonts w:ascii="Arial" w:hAnsi="Arial" w:cs="Arial"/>
        </w:rPr>
        <w:t xml:space="preserve">, 10(3), pp. 294-313. Available at: </w:t>
      </w:r>
      <w:hyperlink r:id="rId13" w:history="1">
        <w:r w:rsidRPr="007C270B">
          <w:rPr>
            <w:rStyle w:val="Hyperlink"/>
            <w:rFonts w:ascii="Arial" w:hAnsi="Arial" w:cs="Arial"/>
          </w:rPr>
          <w:t>https://doi.org/10.1177/1468798410372162</w:t>
        </w:r>
      </w:hyperlink>
      <w:r w:rsidRPr="007C270B">
        <w:rPr>
          <w:rFonts w:ascii="Arial" w:hAnsi="Arial" w:cs="Arial"/>
        </w:rPr>
        <w:t xml:space="preserve"> </w:t>
      </w:r>
      <w:r w:rsidRPr="007C270B">
        <w:rPr>
          <w:rFonts w:ascii="Arial" w:hAnsi="Arial" w:cs="Arial"/>
        </w:rPr>
        <w:br/>
        <w:t xml:space="preserve">Sakir, A. (2026) The use of digital storytelling in early children education: A systematic review. MIER Journal of Educational Studies Trends and Practices, 16(1), pp.18-46. Doi: </w:t>
      </w:r>
      <w:hyperlink r:id="rId14" w:history="1">
        <w:r w:rsidRPr="007C270B">
          <w:rPr>
            <w:rStyle w:val="Hyperlink"/>
            <w:rFonts w:ascii="Arial" w:hAnsi="Arial" w:cs="Arial"/>
          </w:rPr>
          <w:t>https://doi.org/10.52634/mier/2026/v16/i1/2899</w:t>
        </w:r>
      </w:hyperlink>
      <w:r w:rsidRPr="007C270B">
        <w:rPr>
          <w:rFonts w:ascii="Arial" w:hAnsi="Arial" w:cs="Arial"/>
        </w:rPr>
        <w:t xml:space="preserve"> </w:t>
      </w:r>
    </w:p>
    <w:p w14:paraId="6E42144B" w14:textId="77777777" w:rsidR="00223A95" w:rsidRPr="007C270B" w:rsidRDefault="00223A95" w:rsidP="007C270B">
      <w:pPr>
        <w:spacing w:line="360" w:lineRule="auto"/>
        <w:rPr>
          <w:rFonts w:ascii="Arial" w:hAnsi="Arial" w:cs="Arial"/>
        </w:rPr>
      </w:pPr>
      <w:proofErr w:type="spellStart"/>
      <w:r w:rsidRPr="007C270B">
        <w:rPr>
          <w:rFonts w:ascii="Arial" w:hAnsi="Arial" w:cs="Arial"/>
        </w:rPr>
        <w:t>Newbook</w:t>
      </w:r>
      <w:proofErr w:type="spellEnd"/>
      <w:r w:rsidRPr="007C270B">
        <w:rPr>
          <w:rFonts w:ascii="Arial" w:hAnsi="Arial" w:cs="Arial"/>
        </w:rPr>
        <w:t xml:space="preserve">. (no date) Summary of ‘The Book with No Pictures’ by B.J. Novak. Available at: </w:t>
      </w:r>
      <w:hyperlink r:id="rId15" w:anchor="google_vignette" w:history="1">
        <w:r w:rsidRPr="007C270B">
          <w:rPr>
            <w:rFonts w:ascii="Arial" w:hAnsi="Arial" w:cs="Arial"/>
            <w:color w:val="0000FF"/>
            <w:u w:val="single"/>
          </w:rPr>
          <w:t>Summary of 'The Book with No Pictures' by B.J. Novak</w:t>
        </w:r>
      </w:hyperlink>
      <w:r w:rsidRPr="007C270B">
        <w:rPr>
          <w:rFonts w:ascii="Arial" w:hAnsi="Arial" w:cs="Arial"/>
        </w:rPr>
        <w:t xml:space="preserve"> (Accessed 21</w:t>
      </w:r>
      <w:r w:rsidRPr="007C270B">
        <w:rPr>
          <w:rFonts w:ascii="Arial" w:hAnsi="Arial" w:cs="Arial"/>
          <w:vertAlign w:val="superscript"/>
        </w:rPr>
        <w:t>st</w:t>
      </w:r>
      <w:r w:rsidRPr="007C270B">
        <w:rPr>
          <w:rFonts w:ascii="Arial" w:hAnsi="Arial" w:cs="Arial"/>
        </w:rPr>
        <w:t xml:space="preserve"> October 2026). </w:t>
      </w:r>
    </w:p>
    <w:p w14:paraId="78116D24" w14:textId="77777777" w:rsidR="00223A95" w:rsidRPr="007C270B" w:rsidRDefault="00223A95" w:rsidP="007C270B">
      <w:pPr>
        <w:spacing w:line="360" w:lineRule="auto"/>
        <w:rPr>
          <w:rFonts w:ascii="Arial" w:hAnsi="Arial" w:cs="Arial"/>
        </w:rPr>
      </w:pPr>
      <w:r w:rsidRPr="007C270B">
        <w:rPr>
          <w:rFonts w:ascii="Arial" w:hAnsi="Arial" w:cs="Arial"/>
        </w:rPr>
        <w:t xml:space="preserve">NHS. (2025) Learning conversation and telling stories: 3 to 5 years. Available at: </w:t>
      </w:r>
      <w:hyperlink r:id="rId16" w:history="1">
        <w:r w:rsidRPr="007C270B">
          <w:rPr>
            <w:rStyle w:val="Hyperlink"/>
            <w:rFonts w:ascii="Arial" w:hAnsi="Arial" w:cs="Arial"/>
          </w:rPr>
          <w:t>Learning conversations: 3 to 5 years - Best Start in Life - NHS</w:t>
        </w:r>
      </w:hyperlink>
      <w:r w:rsidRPr="007C270B">
        <w:rPr>
          <w:rFonts w:ascii="Arial" w:hAnsi="Arial" w:cs="Arial"/>
        </w:rPr>
        <w:t xml:space="preserve"> (Accessed 16</w:t>
      </w:r>
      <w:r w:rsidRPr="007C270B">
        <w:rPr>
          <w:rFonts w:ascii="Arial" w:hAnsi="Arial" w:cs="Arial"/>
          <w:vertAlign w:val="superscript"/>
        </w:rPr>
        <w:t>th</w:t>
      </w:r>
      <w:r w:rsidRPr="007C270B">
        <w:rPr>
          <w:rFonts w:ascii="Arial" w:hAnsi="Arial" w:cs="Arial"/>
        </w:rPr>
        <w:t xml:space="preserve"> October 2026). </w:t>
      </w:r>
    </w:p>
    <w:p w14:paraId="4F94ED7F" w14:textId="77777777" w:rsidR="00223A95" w:rsidRPr="007C270B" w:rsidRDefault="00223A95" w:rsidP="007C270B">
      <w:pPr>
        <w:spacing w:line="360" w:lineRule="auto"/>
        <w:rPr>
          <w:rFonts w:ascii="Arial" w:hAnsi="Arial" w:cs="Arial"/>
        </w:rPr>
      </w:pPr>
      <w:r w:rsidRPr="007C270B">
        <w:rPr>
          <w:rFonts w:ascii="Arial" w:hAnsi="Arial" w:cs="Arial"/>
        </w:rPr>
        <w:t xml:space="preserve">Oak National Academy. (No Date) Telling a story with charisma. Available at: </w:t>
      </w:r>
      <w:hyperlink r:id="rId17" w:history="1">
        <w:r w:rsidRPr="007C270B">
          <w:rPr>
            <w:rStyle w:val="Hyperlink"/>
            <w:rFonts w:ascii="Arial" w:hAnsi="Arial" w:cs="Arial"/>
          </w:rPr>
          <w:t>Telling a story with charisma KS2 | Y3 English | Lesson Resources | Oak National Academy</w:t>
        </w:r>
      </w:hyperlink>
      <w:r w:rsidRPr="007C270B">
        <w:rPr>
          <w:rFonts w:ascii="Arial" w:hAnsi="Arial" w:cs="Arial"/>
        </w:rPr>
        <w:t xml:space="preserve"> (Accessed 18</w:t>
      </w:r>
      <w:r w:rsidRPr="007C270B">
        <w:rPr>
          <w:rFonts w:ascii="Arial" w:hAnsi="Arial" w:cs="Arial"/>
          <w:vertAlign w:val="superscript"/>
        </w:rPr>
        <w:t>th</w:t>
      </w:r>
      <w:r w:rsidRPr="007C270B">
        <w:rPr>
          <w:rFonts w:ascii="Arial" w:hAnsi="Arial" w:cs="Arial"/>
        </w:rPr>
        <w:t xml:space="preserve"> October 2026). </w:t>
      </w:r>
    </w:p>
    <w:p w14:paraId="1F67FEE0" w14:textId="77777777" w:rsidR="00223A95" w:rsidRPr="007C270B" w:rsidRDefault="00223A95" w:rsidP="007C270B">
      <w:pPr>
        <w:spacing w:line="360" w:lineRule="auto"/>
        <w:rPr>
          <w:rFonts w:ascii="Arial" w:hAnsi="Arial" w:cs="Arial"/>
        </w:rPr>
      </w:pPr>
      <w:r w:rsidRPr="007C270B">
        <w:rPr>
          <w:rFonts w:ascii="Arial" w:hAnsi="Arial" w:cs="Arial"/>
        </w:rPr>
        <w:lastRenderedPageBreak/>
        <w:t xml:space="preserve">Rockets, R. (no date) Typical Reading Development. Available at: </w:t>
      </w:r>
      <w:hyperlink r:id="rId18" w:history="1">
        <w:r w:rsidRPr="007C270B">
          <w:rPr>
            <w:rFonts w:ascii="Arial" w:hAnsi="Arial" w:cs="Arial"/>
            <w:color w:val="0000FF"/>
            <w:u w:val="single"/>
          </w:rPr>
          <w:t>Typical Reading Development | Reading Rockets</w:t>
        </w:r>
      </w:hyperlink>
      <w:r w:rsidRPr="007C270B">
        <w:rPr>
          <w:rFonts w:ascii="Arial" w:hAnsi="Arial" w:cs="Arial"/>
        </w:rPr>
        <w:t xml:space="preserve"> (Accessed 21</w:t>
      </w:r>
      <w:r w:rsidRPr="007C270B">
        <w:rPr>
          <w:rFonts w:ascii="Arial" w:hAnsi="Arial" w:cs="Arial"/>
          <w:vertAlign w:val="superscript"/>
        </w:rPr>
        <w:t>st</w:t>
      </w:r>
      <w:r w:rsidRPr="007C270B">
        <w:rPr>
          <w:rFonts w:ascii="Arial" w:hAnsi="Arial" w:cs="Arial"/>
        </w:rPr>
        <w:t xml:space="preserve"> October 2026). </w:t>
      </w:r>
    </w:p>
    <w:p w14:paraId="7EFB3763" w14:textId="77777777" w:rsidR="00D85518" w:rsidRDefault="00223A95" w:rsidP="007C270B">
      <w:pPr>
        <w:spacing w:line="360" w:lineRule="auto"/>
        <w:rPr>
          <w:rFonts w:ascii="Arial" w:hAnsi="Arial" w:cs="Arial"/>
        </w:rPr>
      </w:pPr>
      <w:r w:rsidRPr="007C270B">
        <w:rPr>
          <w:rFonts w:ascii="Arial" w:hAnsi="Arial" w:cs="Arial"/>
        </w:rPr>
        <w:t xml:space="preserve">Speech and Language UK. (2025) Songs and nursery rhymes (How to). Available at: </w:t>
      </w:r>
      <w:hyperlink r:id="rId19" w:history="1">
        <w:r w:rsidRPr="007C270B">
          <w:rPr>
            <w:rStyle w:val="Hyperlink"/>
            <w:rFonts w:ascii="Arial" w:hAnsi="Arial" w:cs="Arial"/>
          </w:rPr>
          <w:t>Songs and nursery rhymes (How to) - Speech and Language UK: Changing young lives</w:t>
        </w:r>
      </w:hyperlink>
      <w:r w:rsidRPr="007C270B">
        <w:rPr>
          <w:rFonts w:ascii="Arial" w:hAnsi="Arial" w:cs="Arial"/>
        </w:rPr>
        <w:t xml:space="preserve"> (Accessed 16</w:t>
      </w:r>
      <w:r w:rsidRPr="007C270B">
        <w:rPr>
          <w:rFonts w:ascii="Arial" w:hAnsi="Arial" w:cs="Arial"/>
          <w:vertAlign w:val="superscript"/>
        </w:rPr>
        <w:t>th</w:t>
      </w:r>
      <w:r w:rsidRPr="007C270B">
        <w:rPr>
          <w:rFonts w:ascii="Arial" w:hAnsi="Arial" w:cs="Arial"/>
        </w:rPr>
        <w:t xml:space="preserve"> October 2026). </w:t>
      </w:r>
    </w:p>
    <w:p w14:paraId="73A993C4" w14:textId="122D0D38" w:rsidR="00223A95" w:rsidRPr="007C270B" w:rsidRDefault="00D85518" w:rsidP="007C270B">
      <w:pPr>
        <w:spacing w:line="360" w:lineRule="auto"/>
        <w:rPr>
          <w:rFonts w:ascii="Arial" w:hAnsi="Arial" w:cs="Arial"/>
        </w:rPr>
      </w:pPr>
      <w:r>
        <w:rPr>
          <w:rFonts w:ascii="Arial" w:hAnsi="Arial" w:cs="Arial"/>
        </w:rPr>
        <w:t>Speech and Language Uk. (no date) 2-3 years this is a guide to how children typically learn to talk and under</w:t>
      </w:r>
      <w:r w:rsidR="00EA5B9B">
        <w:rPr>
          <w:rFonts w:ascii="Arial" w:hAnsi="Arial" w:cs="Arial"/>
        </w:rPr>
        <w:t>stand words between 2 and 3 years</w:t>
      </w:r>
      <w:r w:rsidR="00CE1012">
        <w:rPr>
          <w:rFonts w:ascii="Arial" w:hAnsi="Arial" w:cs="Arial"/>
        </w:rPr>
        <w:t xml:space="preserve">. Available at: </w:t>
      </w:r>
      <w:hyperlink r:id="rId20" w:history="1">
        <w:r w:rsidR="00CE1012" w:rsidRPr="00CE1012">
          <w:rPr>
            <w:color w:val="0000FF"/>
            <w:u w:val="single"/>
          </w:rPr>
          <w:t>2-3 years - Speech and Language UK: Changing young lives</w:t>
        </w:r>
      </w:hyperlink>
      <w:r w:rsidR="00CE1012">
        <w:t xml:space="preserve"> (Accessed 22</w:t>
      </w:r>
      <w:r w:rsidR="00CE1012" w:rsidRPr="00CE1012">
        <w:rPr>
          <w:vertAlign w:val="superscript"/>
        </w:rPr>
        <w:t>nd</w:t>
      </w:r>
      <w:r w:rsidR="00CE1012">
        <w:t xml:space="preserve"> October 2026). </w:t>
      </w:r>
      <w:r w:rsidR="00223A95" w:rsidRPr="007C270B">
        <w:rPr>
          <w:rFonts w:ascii="Arial" w:hAnsi="Arial" w:cs="Arial"/>
        </w:rPr>
        <w:br/>
        <w:t xml:space="preserve">Sheffield Children’s NHS Foundation Trust. (no date) Language strategies: Repetition. Available at: </w:t>
      </w:r>
      <w:hyperlink r:id="rId21" w:history="1">
        <w:r w:rsidR="00223A95" w:rsidRPr="007C270B">
          <w:rPr>
            <w:rStyle w:val="Hyperlink"/>
            <w:rFonts w:ascii="Arial" w:hAnsi="Arial" w:cs="Arial"/>
          </w:rPr>
          <w:t>Language strategies: Repetition - Resource Library - Sheffield Children's NHS Foundation Trust</w:t>
        </w:r>
      </w:hyperlink>
      <w:r w:rsidR="00223A95" w:rsidRPr="007C270B">
        <w:rPr>
          <w:rFonts w:ascii="Arial" w:hAnsi="Arial" w:cs="Arial"/>
        </w:rPr>
        <w:t xml:space="preserve"> (Accessed 16</w:t>
      </w:r>
      <w:r w:rsidR="00223A95" w:rsidRPr="007C270B">
        <w:rPr>
          <w:rFonts w:ascii="Arial" w:hAnsi="Arial" w:cs="Arial"/>
          <w:vertAlign w:val="superscript"/>
        </w:rPr>
        <w:t>th</w:t>
      </w:r>
      <w:r w:rsidR="00223A95" w:rsidRPr="007C270B">
        <w:rPr>
          <w:rFonts w:ascii="Arial" w:hAnsi="Arial" w:cs="Arial"/>
        </w:rPr>
        <w:t xml:space="preserve"> October 2026). </w:t>
      </w:r>
    </w:p>
    <w:p w14:paraId="4B96AF7A" w14:textId="77777777" w:rsidR="00223A95" w:rsidRPr="007C270B" w:rsidRDefault="00223A95" w:rsidP="007C270B">
      <w:pPr>
        <w:spacing w:line="360" w:lineRule="auto"/>
        <w:rPr>
          <w:rFonts w:ascii="Arial" w:hAnsi="Arial" w:cs="Arial"/>
        </w:rPr>
      </w:pPr>
      <w:r w:rsidRPr="007C270B">
        <w:rPr>
          <w:rFonts w:ascii="Arial" w:hAnsi="Arial" w:cs="Arial"/>
        </w:rPr>
        <w:t xml:space="preserve">Taber, K. (2018) Scaffolding learning: Principles for effective teaching and the design of classroom resources. Available at: </w:t>
      </w:r>
      <w:hyperlink r:id="rId22" w:history="1">
        <w:r w:rsidRPr="007C270B">
          <w:rPr>
            <w:rStyle w:val="Hyperlink"/>
            <w:rFonts w:ascii="Arial" w:hAnsi="Arial" w:cs="Arial"/>
          </w:rPr>
          <w:t>(PDF) Scaffolding learning: Principles for effective teaching and the design of classroom resources</w:t>
        </w:r>
      </w:hyperlink>
      <w:r w:rsidRPr="007C270B">
        <w:rPr>
          <w:rFonts w:ascii="Arial" w:hAnsi="Arial" w:cs="Arial"/>
        </w:rPr>
        <w:t xml:space="preserve"> (Accessed 18</w:t>
      </w:r>
      <w:r w:rsidRPr="007C270B">
        <w:rPr>
          <w:rFonts w:ascii="Arial" w:hAnsi="Arial" w:cs="Arial"/>
          <w:vertAlign w:val="superscript"/>
        </w:rPr>
        <w:t>th</w:t>
      </w:r>
      <w:r w:rsidRPr="007C270B">
        <w:rPr>
          <w:rFonts w:ascii="Arial" w:hAnsi="Arial" w:cs="Arial"/>
        </w:rPr>
        <w:t xml:space="preserve"> October 2026). </w:t>
      </w:r>
    </w:p>
    <w:p w14:paraId="6ED6BD19" w14:textId="77777777" w:rsidR="00223A95" w:rsidRPr="007C270B" w:rsidRDefault="00223A95" w:rsidP="007C270B">
      <w:pPr>
        <w:spacing w:line="360" w:lineRule="auto"/>
        <w:rPr>
          <w:rFonts w:ascii="Arial" w:hAnsi="Arial" w:cs="Arial"/>
        </w:rPr>
      </w:pPr>
      <w:r w:rsidRPr="007C270B">
        <w:rPr>
          <w:rFonts w:ascii="Arial" w:hAnsi="Arial" w:cs="Arial"/>
        </w:rPr>
        <w:t xml:space="preserve">Welsh Government. (no date) Reading in the Curriculum for Wales Explainer for Practitioners. Available at: </w:t>
      </w:r>
      <w:hyperlink r:id="rId23" w:history="1">
        <w:r w:rsidRPr="007C270B">
          <w:rPr>
            <w:rFonts w:ascii="Arial" w:hAnsi="Arial" w:cs="Arial"/>
            <w:color w:val="0000FF"/>
            <w:u w:val="single"/>
          </w:rPr>
          <w:t>Reading in the Curriculum for Wales Explainer for Practitioners.pdf</w:t>
        </w:r>
      </w:hyperlink>
      <w:r w:rsidRPr="007C270B">
        <w:rPr>
          <w:rFonts w:ascii="Arial" w:hAnsi="Arial" w:cs="Arial"/>
        </w:rPr>
        <w:t xml:space="preserve"> (Accessed 21</w:t>
      </w:r>
      <w:r w:rsidRPr="007C270B">
        <w:rPr>
          <w:rFonts w:ascii="Arial" w:hAnsi="Arial" w:cs="Arial"/>
          <w:vertAlign w:val="superscript"/>
        </w:rPr>
        <w:t>st</w:t>
      </w:r>
      <w:r w:rsidRPr="007C270B">
        <w:rPr>
          <w:rFonts w:ascii="Arial" w:hAnsi="Arial" w:cs="Arial"/>
        </w:rPr>
        <w:t xml:space="preserve"> October 2026). </w:t>
      </w:r>
    </w:p>
    <w:sectPr w:rsidR="00223A95" w:rsidRPr="007C270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F5975" w14:textId="77777777" w:rsidR="006E3EF1" w:rsidRDefault="006E3EF1" w:rsidP="009B7716">
      <w:pPr>
        <w:spacing w:after="0" w:line="240" w:lineRule="auto"/>
      </w:pPr>
      <w:r>
        <w:separator/>
      </w:r>
    </w:p>
  </w:endnote>
  <w:endnote w:type="continuationSeparator" w:id="0">
    <w:p w14:paraId="3B886F61" w14:textId="77777777" w:rsidR="006E3EF1" w:rsidRDefault="006E3EF1" w:rsidP="009B7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6122024"/>
      <w:docPartObj>
        <w:docPartGallery w:val="Page Numbers (Bottom of Page)"/>
        <w:docPartUnique/>
      </w:docPartObj>
    </w:sdtPr>
    <w:sdtEndPr>
      <w:rPr>
        <w:noProof/>
      </w:rPr>
    </w:sdtEndPr>
    <w:sdtContent>
      <w:p w14:paraId="312720EC" w14:textId="7E2EB3D0" w:rsidR="009B7716" w:rsidRDefault="009B77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9E7765" w14:textId="77777777" w:rsidR="009B7716" w:rsidRDefault="009B7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37655" w14:textId="77777777" w:rsidR="006E3EF1" w:rsidRDefault="006E3EF1" w:rsidP="009B7716">
      <w:pPr>
        <w:spacing w:after="0" w:line="240" w:lineRule="auto"/>
      </w:pPr>
      <w:r>
        <w:separator/>
      </w:r>
    </w:p>
  </w:footnote>
  <w:footnote w:type="continuationSeparator" w:id="0">
    <w:p w14:paraId="58B92734" w14:textId="77777777" w:rsidR="006E3EF1" w:rsidRDefault="006E3EF1" w:rsidP="009B77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5485E" w14:textId="470C883E" w:rsidR="009B7716" w:rsidRDefault="009B7716">
    <w:pPr>
      <w:pStyle w:val="Header"/>
    </w:pPr>
    <w:r>
      <w:t>ECEY5004</w:t>
    </w:r>
    <w:r>
      <w:ptab w:relativeTo="margin" w:alignment="center" w:leader="none"/>
    </w:r>
    <w:r w:rsidR="00064DA2">
      <w:t>Word Count 1804</w:t>
    </w:r>
    <w:r>
      <w:ptab w:relativeTo="margin" w:alignment="right" w:leader="none"/>
    </w:r>
    <w:r>
      <w:t>1805798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716"/>
    <w:rsid w:val="0000301F"/>
    <w:rsid w:val="000030E4"/>
    <w:rsid w:val="00020737"/>
    <w:rsid w:val="00026D5C"/>
    <w:rsid w:val="000276E6"/>
    <w:rsid w:val="00034518"/>
    <w:rsid w:val="00035D47"/>
    <w:rsid w:val="00042378"/>
    <w:rsid w:val="00051C24"/>
    <w:rsid w:val="00056D43"/>
    <w:rsid w:val="00057FF2"/>
    <w:rsid w:val="00060E65"/>
    <w:rsid w:val="00061E20"/>
    <w:rsid w:val="00064DA2"/>
    <w:rsid w:val="000674A2"/>
    <w:rsid w:val="00074FDC"/>
    <w:rsid w:val="00075F29"/>
    <w:rsid w:val="000962E2"/>
    <w:rsid w:val="000972F7"/>
    <w:rsid w:val="000D6160"/>
    <w:rsid w:val="000F3DB6"/>
    <w:rsid w:val="0010129D"/>
    <w:rsid w:val="00101C76"/>
    <w:rsid w:val="00106FB8"/>
    <w:rsid w:val="00110094"/>
    <w:rsid w:val="001113A5"/>
    <w:rsid w:val="00136BDF"/>
    <w:rsid w:val="00161599"/>
    <w:rsid w:val="00161829"/>
    <w:rsid w:val="00170648"/>
    <w:rsid w:val="00174011"/>
    <w:rsid w:val="001756D1"/>
    <w:rsid w:val="0019284B"/>
    <w:rsid w:val="001943C4"/>
    <w:rsid w:val="00196228"/>
    <w:rsid w:val="001C6E0D"/>
    <w:rsid w:val="001D0B62"/>
    <w:rsid w:val="001D2C59"/>
    <w:rsid w:val="00210483"/>
    <w:rsid w:val="00223A95"/>
    <w:rsid w:val="00230EDB"/>
    <w:rsid w:val="0023599E"/>
    <w:rsid w:val="00243F60"/>
    <w:rsid w:val="00262774"/>
    <w:rsid w:val="0026779A"/>
    <w:rsid w:val="00267E1C"/>
    <w:rsid w:val="00276BCA"/>
    <w:rsid w:val="00290CB2"/>
    <w:rsid w:val="002C673C"/>
    <w:rsid w:val="002D67D1"/>
    <w:rsid w:val="002F1116"/>
    <w:rsid w:val="002F6F5B"/>
    <w:rsid w:val="002F7CEB"/>
    <w:rsid w:val="00313C05"/>
    <w:rsid w:val="00322588"/>
    <w:rsid w:val="003260CF"/>
    <w:rsid w:val="003267BC"/>
    <w:rsid w:val="00344F91"/>
    <w:rsid w:val="00347620"/>
    <w:rsid w:val="00347827"/>
    <w:rsid w:val="00353FB2"/>
    <w:rsid w:val="003706B5"/>
    <w:rsid w:val="00370E01"/>
    <w:rsid w:val="00380BBF"/>
    <w:rsid w:val="003816D6"/>
    <w:rsid w:val="00386352"/>
    <w:rsid w:val="003A5128"/>
    <w:rsid w:val="003C37CB"/>
    <w:rsid w:val="003C4543"/>
    <w:rsid w:val="003E2218"/>
    <w:rsid w:val="003E7D4D"/>
    <w:rsid w:val="003F0845"/>
    <w:rsid w:val="0040599A"/>
    <w:rsid w:val="00412617"/>
    <w:rsid w:val="0041492D"/>
    <w:rsid w:val="004414EE"/>
    <w:rsid w:val="00443BDE"/>
    <w:rsid w:val="00457DBA"/>
    <w:rsid w:val="00461CB4"/>
    <w:rsid w:val="00470A84"/>
    <w:rsid w:val="00475F37"/>
    <w:rsid w:val="00480DD7"/>
    <w:rsid w:val="00484A4D"/>
    <w:rsid w:val="00486342"/>
    <w:rsid w:val="00496393"/>
    <w:rsid w:val="004A4503"/>
    <w:rsid w:val="004B612B"/>
    <w:rsid w:val="004C6BA8"/>
    <w:rsid w:val="004D7565"/>
    <w:rsid w:val="004F0C55"/>
    <w:rsid w:val="004F0F34"/>
    <w:rsid w:val="004F179E"/>
    <w:rsid w:val="004F6EBF"/>
    <w:rsid w:val="00505B2C"/>
    <w:rsid w:val="005128D2"/>
    <w:rsid w:val="00512ADF"/>
    <w:rsid w:val="00513969"/>
    <w:rsid w:val="00515D85"/>
    <w:rsid w:val="0052340D"/>
    <w:rsid w:val="00524173"/>
    <w:rsid w:val="005510FD"/>
    <w:rsid w:val="0055336F"/>
    <w:rsid w:val="00555622"/>
    <w:rsid w:val="005654D7"/>
    <w:rsid w:val="0057609D"/>
    <w:rsid w:val="00584516"/>
    <w:rsid w:val="005954D9"/>
    <w:rsid w:val="005B1546"/>
    <w:rsid w:val="005B30F5"/>
    <w:rsid w:val="005C1C78"/>
    <w:rsid w:val="005C2C66"/>
    <w:rsid w:val="005C70DA"/>
    <w:rsid w:val="005D188B"/>
    <w:rsid w:val="005D313C"/>
    <w:rsid w:val="005D7EB9"/>
    <w:rsid w:val="0061059F"/>
    <w:rsid w:val="00614296"/>
    <w:rsid w:val="00620E97"/>
    <w:rsid w:val="00627FC0"/>
    <w:rsid w:val="006346C9"/>
    <w:rsid w:val="006511BB"/>
    <w:rsid w:val="00657D89"/>
    <w:rsid w:val="00657F64"/>
    <w:rsid w:val="00664A66"/>
    <w:rsid w:val="00666153"/>
    <w:rsid w:val="00670CF7"/>
    <w:rsid w:val="00680D94"/>
    <w:rsid w:val="006918BB"/>
    <w:rsid w:val="006B5524"/>
    <w:rsid w:val="006C1AC7"/>
    <w:rsid w:val="006C3E69"/>
    <w:rsid w:val="006C4825"/>
    <w:rsid w:val="006D5AF6"/>
    <w:rsid w:val="006E3EF1"/>
    <w:rsid w:val="006F70A2"/>
    <w:rsid w:val="00700142"/>
    <w:rsid w:val="00713783"/>
    <w:rsid w:val="007261C4"/>
    <w:rsid w:val="00730AC2"/>
    <w:rsid w:val="00750E4D"/>
    <w:rsid w:val="0075729F"/>
    <w:rsid w:val="00757974"/>
    <w:rsid w:val="00765275"/>
    <w:rsid w:val="0076773E"/>
    <w:rsid w:val="0077163D"/>
    <w:rsid w:val="00777B56"/>
    <w:rsid w:val="0078558C"/>
    <w:rsid w:val="007A0F68"/>
    <w:rsid w:val="007A6609"/>
    <w:rsid w:val="007A6795"/>
    <w:rsid w:val="007B1CC8"/>
    <w:rsid w:val="007B7AC5"/>
    <w:rsid w:val="007C270B"/>
    <w:rsid w:val="007C2F1C"/>
    <w:rsid w:val="007C581A"/>
    <w:rsid w:val="007C629C"/>
    <w:rsid w:val="007D2370"/>
    <w:rsid w:val="007D3372"/>
    <w:rsid w:val="007E5B17"/>
    <w:rsid w:val="007E73E1"/>
    <w:rsid w:val="007F3FBE"/>
    <w:rsid w:val="007F4FC8"/>
    <w:rsid w:val="0080610C"/>
    <w:rsid w:val="0082004F"/>
    <w:rsid w:val="00821523"/>
    <w:rsid w:val="00834A9C"/>
    <w:rsid w:val="00840C6F"/>
    <w:rsid w:val="00843948"/>
    <w:rsid w:val="008449AB"/>
    <w:rsid w:val="00853687"/>
    <w:rsid w:val="00855BCB"/>
    <w:rsid w:val="00870AB5"/>
    <w:rsid w:val="00873384"/>
    <w:rsid w:val="00873BC6"/>
    <w:rsid w:val="0088713E"/>
    <w:rsid w:val="00891F4F"/>
    <w:rsid w:val="008B0B42"/>
    <w:rsid w:val="008C03FC"/>
    <w:rsid w:val="008D4739"/>
    <w:rsid w:val="008E49FB"/>
    <w:rsid w:val="008F2B78"/>
    <w:rsid w:val="00905EA7"/>
    <w:rsid w:val="0091039D"/>
    <w:rsid w:val="00912950"/>
    <w:rsid w:val="00912AA6"/>
    <w:rsid w:val="00914263"/>
    <w:rsid w:val="009203B5"/>
    <w:rsid w:val="00931D3E"/>
    <w:rsid w:val="00934465"/>
    <w:rsid w:val="009534D5"/>
    <w:rsid w:val="00960AA0"/>
    <w:rsid w:val="00966828"/>
    <w:rsid w:val="00966DDB"/>
    <w:rsid w:val="0096703B"/>
    <w:rsid w:val="009718CF"/>
    <w:rsid w:val="009841A1"/>
    <w:rsid w:val="00992721"/>
    <w:rsid w:val="00994D90"/>
    <w:rsid w:val="009A5174"/>
    <w:rsid w:val="009A5733"/>
    <w:rsid w:val="009A6782"/>
    <w:rsid w:val="009B15EF"/>
    <w:rsid w:val="009B5275"/>
    <w:rsid w:val="009B62F9"/>
    <w:rsid w:val="009B6EEA"/>
    <w:rsid w:val="009B7716"/>
    <w:rsid w:val="009C1C9B"/>
    <w:rsid w:val="009C399D"/>
    <w:rsid w:val="009C40E0"/>
    <w:rsid w:val="009D4AC3"/>
    <w:rsid w:val="009E66E2"/>
    <w:rsid w:val="009F56CE"/>
    <w:rsid w:val="009F6AC2"/>
    <w:rsid w:val="00A06BBE"/>
    <w:rsid w:val="00A07A44"/>
    <w:rsid w:val="00A12D41"/>
    <w:rsid w:val="00A23C0D"/>
    <w:rsid w:val="00A4103A"/>
    <w:rsid w:val="00A43063"/>
    <w:rsid w:val="00A43631"/>
    <w:rsid w:val="00A527A5"/>
    <w:rsid w:val="00A53BE7"/>
    <w:rsid w:val="00A73491"/>
    <w:rsid w:val="00A7494F"/>
    <w:rsid w:val="00A77E7A"/>
    <w:rsid w:val="00A80720"/>
    <w:rsid w:val="00A84198"/>
    <w:rsid w:val="00A84890"/>
    <w:rsid w:val="00A8553C"/>
    <w:rsid w:val="00A94157"/>
    <w:rsid w:val="00AC7679"/>
    <w:rsid w:val="00AE7E30"/>
    <w:rsid w:val="00AF2F0B"/>
    <w:rsid w:val="00AF3F13"/>
    <w:rsid w:val="00B00770"/>
    <w:rsid w:val="00B05BA7"/>
    <w:rsid w:val="00B37DBD"/>
    <w:rsid w:val="00B411E9"/>
    <w:rsid w:val="00B51FD6"/>
    <w:rsid w:val="00B60322"/>
    <w:rsid w:val="00B61500"/>
    <w:rsid w:val="00B62192"/>
    <w:rsid w:val="00BA1C86"/>
    <w:rsid w:val="00BC208F"/>
    <w:rsid w:val="00BF104A"/>
    <w:rsid w:val="00C07911"/>
    <w:rsid w:val="00C12AC0"/>
    <w:rsid w:val="00C414EF"/>
    <w:rsid w:val="00C46913"/>
    <w:rsid w:val="00C657DA"/>
    <w:rsid w:val="00C66407"/>
    <w:rsid w:val="00C7282B"/>
    <w:rsid w:val="00C775C4"/>
    <w:rsid w:val="00C909DE"/>
    <w:rsid w:val="00CA24DE"/>
    <w:rsid w:val="00CA5A85"/>
    <w:rsid w:val="00CB5DBE"/>
    <w:rsid w:val="00CC155D"/>
    <w:rsid w:val="00CD2127"/>
    <w:rsid w:val="00CE1012"/>
    <w:rsid w:val="00CF1DE0"/>
    <w:rsid w:val="00CF3BC4"/>
    <w:rsid w:val="00D14C56"/>
    <w:rsid w:val="00D230E1"/>
    <w:rsid w:val="00D279F0"/>
    <w:rsid w:val="00D44A65"/>
    <w:rsid w:val="00D47CDF"/>
    <w:rsid w:val="00D63895"/>
    <w:rsid w:val="00D77065"/>
    <w:rsid w:val="00D85518"/>
    <w:rsid w:val="00DA2938"/>
    <w:rsid w:val="00DD32CA"/>
    <w:rsid w:val="00DD78B1"/>
    <w:rsid w:val="00DE39E8"/>
    <w:rsid w:val="00DE5BDB"/>
    <w:rsid w:val="00DF1001"/>
    <w:rsid w:val="00E0046C"/>
    <w:rsid w:val="00E036A9"/>
    <w:rsid w:val="00E04957"/>
    <w:rsid w:val="00E05DB5"/>
    <w:rsid w:val="00E25ECB"/>
    <w:rsid w:val="00E30F81"/>
    <w:rsid w:val="00E37459"/>
    <w:rsid w:val="00E4287F"/>
    <w:rsid w:val="00E42B01"/>
    <w:rsid w:val="00E43F20"/>
    <w:rsid w:val="00E456BB"/>
    <w:rsid w:val="00E50387"/>
    <w:rsid w:val="00E50A1A"/>
    <w:rsid w:val="00E526D3"/>
    <w:rsid w:val="00E53544"/>
    <w:rsid w:val="00E5562E"/>
    <w:rsid w:val="00E6142A"/>
    <w:rsid w:val="00E65B9F"/>
    <w:rsid w:val="00E71878"/>
    <w:rsid w:val="00E734FF"/>
    <w:rsid w:val="00E859B3"/>
    <w:rsid w:val="00E93AA2"/>
    <w:rsid w:val="00E9402A"/>
    <w:rsid w:val="00E96557"/>
    <w:rsid w:val="00EA5B9B"/>
    <w:rsid w:val="00EC084A"/>
    <w:rsid w:val="00EC13CB"/>
    <w:rsid w:val="00EC4B5D"/>
    <w:rsid w:val="00ED04DD"/>
    <w:rsid w:val="00ED54E7"/>
    <w:rsid w:val="00EE4587"/>
    <w:rsid w:val="00EF16B9"/>
    <w:rsid w:val="00EF6B6E"/>
    <w:rsid w:val="00EF7D71"/>
    <w:rsid w:val="00F03893"/>
    <w:rsid w:val="00F14A62"/>
    <w:rsid w:val="00F479F2"/>
    <w:rsid w:val="00F650A3"/>
    <w:rsid w:val="00F7138A"/>
    <w:rsid w:val="00F724F4"/>
    <w:rsid w:val="00F72B21"/>
    <w:rsid w:val="00F74562"/>
    <w:rsid w:val="00F809BA"/>
    <w:rsid w:val="00F831CE"/>
    <w:rsid w:val="00FA3299"/>
    <w:rsid w:val="00FA4532"/>
    <w:rsid w:val="00FB274B"/>
    <w:rsid w:val="00FB277A"/>
    <w:rsid w:val="00FC252A"/>
    <w:rsid w:val="00FD4CFA"/>
    <w:rsid w:val="00FD4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0DDAC"/>
  <w15:chartTrackingRefBased/>
  <w15:docId w15:val="{2B234D36-542B-443D-9C23-305651452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7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7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7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7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7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7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7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7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7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7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7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7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7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7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7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7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7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716"/>
    <w:rPr>
      <w:rFonts w:eastAsiaTheme="majorEastAsia" w:cstheme="majorBidi"/>
      <w:color w:val="272727" w:themeColor="text1" w:themeTint="D8"/>
    </w:rPr>
  </w:style>
  <w:style w:type="paragraph" w:styleId="Title">
    <w:name w:val="Title"/>
    <w:basedOn w:val="Normal"/>
    <w:next w:val="Normal"/>
    <w:link w:val="TitleChar"/>
    <w:uiPriority w:val="10"/>
    <w:qFormat/>
    <w:rsid w:val="009B77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7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7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7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716"/>
    <w:pPr>
      <w:spacing w:before="160"/>
      <w:jc w:val="center"/>
    </w:pPr>
    <w:rPr>
      <w:i/>
      <w:iCs/>
      <w:color w:val="404040" w:themeColor="text1" w:themeTint="BF"/>
    </w:rPr>
  </w:style>
  <w:style w:type="character" w:customStyle="1" w:styleId="QuoteChar">
    <w:name w:val="Quote Char"/>
    <w:basedOn w:val="DefaultParagraphFont"/>
    <w:link w:val="Quote"/>
    <w:uiPriority w:val="29"/>
    <w:rsid w:val="009B7716"/>
    <w:rPr>
      <w:i/>
      <w:iCs/>
      <w:color w:val="404040" w:themeColor="text1" w:themeTint="BF"/>
    </w:rPr>
  </w:style>
  <w:style w:type="paragraph" w:styleId="ListParagraph">
    <w:name w:val="List Paragraph"/>
    <w:basedOn w:val="Normal"/>
    <w:uiPriority w:val="34"/>
    <w:qFormat/>
    <w:rsid w:val="009B7716"/>
    <w:pPr>
      <w:ind w:left="720"/>
      <w:contextualSpacing/>
    </w:pPr>
  </w:style>
  <w:style w:type="character" w:styleId="IntenseEmphasis">
    <w:name w:val="Intense Emphasis"/>
    <w:basedOn w:val="DefaultParagraphFont"/>
    <w:uiPriority w:val="21"/>
    <w:qFormat/>
    <w:rsid w:val="009B7716"/>
    <w:rPr>
      <w:i/>
      <w:iCs/>
      <w:color w:val="0F4761" w:themeColor="accent1" w:themeShade="BF"/>
    </w:rPr>
  </w:style>
  <w:style w:type="paragraph" w:styleId="IntenseQuote">
    <w:name w:val="Intense Quote"/>
    <w:basedOn w:val="Normal"/>
    <w:next w:val="Normal"/>
    <w:link w:val="IntenseQuoteChar"/>
    <w:uiPriority w:val="30"/>
    <w:qFormat/>
    <w:rsid w:val="009B77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716"/>
    <w:rPr>
      <w:i/>
      <w:iCs/>
      <w:color w:val="0F4761" w:themeColor="accent1" w:themeShade="BF"/>
    </w:rPr>
  </w:style>
  <w:style w:type="character" w:styleId="IntenseReference">
    <w:name w:val="Intense Reference"/>
    <w:basedOn w:val="DefaultParagraphFont"/>
    <w:uiPriority w:val="32"/>
    <w:qFormat/>
    <w:rsid w:val="009B7716"/>
    <w:rPr>
      <w:b/>
      <w:bCs/>
      <w:smallCaps/>
      <w:color w:val="0F4761" w:themeColor="accent1" w:themeShade="BF"/>
      <w:spacing w:val="5"/>
    </w:rPr>
  </w:style>
  <w:style w:type="paragraph" w:styleId="Header">
    <w:name w:val="header"/>
    <w:basedOn w:val="Normal"/>
    <w:link w:val="HeaderChar"/>
    <w:uiPriority w:val="99"/>
    <w:unhideWhenUsed/>
    <w:rsid w:val="009B77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716"/>
  </w:style>
  <w:style w:type="paragraph" w:styleId="Footer">
    <w:name w:val="footer"/>
    <w:basedOn w:val="Normal"/>
    <w:link w:val="FooterChar"/>
    <w:uiPriority w:val="99"/>
    <w:unhideWhenUsed/>
    <w:rsid w:val="009B77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716"/>
  </w:style>
  <w:style w:type="character" w:styleId="Hyperlink">
    <w:name w:val="Hyperlink"/>
    <w:basedOn w:val="DefaultParagraphFont"/>
    <w:uiPriority w:val="99"/>
    <w:unhideWhenUsed/>
    <w:rsid w:val="00F479F2"/>
    <w:rPr>
      <w:color w:val="0000FF"/>
      <w:u w:val="single"/>
    </w:rPr>
  </w:style>
  <w:style w:type="character" w:styleId="UnresolvedMention">
    <w:name w:val="Unresolved Mention"/>
    <w:basedOn w:val="DefaultParagraphFont"/>
    <w:uiPriority w:val="99"/>
    <w:semiHidden/>
    <w:unhideWhenUsed/>
    <w:rsid w:val="00FC25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ueroseone.com/publish/online-books-vs-traditional-books/" TargetMode="External"/><Relationship Id="rId13" Type="http://schemas.openxmlformats.org/officeDocument/2006/relationships/hyperlink" Target="https://doi.org/10.1177/1468798410372162" TargetMode="External"/><Relationship Id="rId18" Type="http://schemas.openxmlformats.org/officeDocument/2006/relationships/hyperlink" Target="https://www.readingrockets.org/reading-101/how-children-learn-read/typical-reading-development"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library.sheffieldchildrens.nhs.uk/language-strategies-repetition/" TargetMode="External"/><Relationship Id="rId7" Type="http://schemas.openxmlformats.org/officeDocument/2006/relationships/hyperlink" Target="https://uowtsd-my.sharepoint.com/:v:/r/personal/1805798_student_uwtsd_ac_uk/Documents/traditional%20story.MOV?d=wdaed7e14ae5b49029d6e914b986c72c1&amp;csf=1&amp;web=1&amp;nav=eyJyZWZlcnJhbEluZm8iOnsicmVmZXJyYWxBcHAiOiJPbmVEcml2ZUZvckJ1c2luZXNzIiwicmVmZXJyYWxBcHBQbGF0Zm9ybSI6IldlYiIsInJlZmVycmFsTW9kZSI6InZpZXciLCJyZWZlcnJhbFZpZXciOiJNeUZpbGVzTGlua0NvcHkifX0&amp;e=9VLcmc" TargetMode="External"/><Relationship Id="rId12" Type="http://schemas.openxmlformats.org/officeDocument/2006/relationships/hyperlink" Target="https://www.numberanalytics.com/blog/the-power-of-pacing-in-childrens-storytelling" TargetMode="External"/><Relationship Id="rId17" Type="http://schemas.openxmlformats.org/officeDocument/2006/relationships/hyperlink" Target="https://www.thenational.academy/teachers/programmes/english-primary-ks2/units/oral-storytelling/lessons/telling-a-story-with-charisma"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nhs.uk/best-start-in-life/toddler/learning-to-talk/learning-conversations-and-telling-stories-3-to-5-years/" TargetMode="External"/><Relationship Id="rId20" Type="http://schemas.openxmlformats.org/officeDocument/2006/relationships/hyperlink" Target="https://speechandlanguage.org.uk/help-for-families/ages-and-stages/2-3-years/?utm_source=chatgpt.com" TargetMode="External"/><Relationship Id="rId1" Type="http://schemas.openxmlformats.org/officeDocument/2006/relationships/styles" Target="styles.xml"/><Relationship Id="rId6" Type="http://schemas.openxmlformats.org/officeDocument/2006/relationships/hyperlink" Target="https://uowtsd-my.sharepoint.com/:v:/r/personal/1805798_student_uwtsd_ac_uk/Documents/digital%20story.MOV?d=w7bcd7cf2757c4f49b34db22abcf5a814&amp;csf=1&amp;web=1&amp;nav=eyJyZWZlcnJhbEluZm8iOnsicmVmZXJyYWxBcHAiOiJPbmVEcml2ZUZvckJ1c2luZXNzIiwicmVmZXJyYWxBcHBQbGF0Zm9ybSI6IldlYiIsInJlZmVycmFsTW9kZSI6InZpZXciLCJyZWZlcnJhbFZpZXciOiJNeUZpbGVzTGlua0NvcHkifX0&amp;e=AqSW8Z" TargetMode="External"/><Relationship Id="rId11" Type="http://schemas.openxmlformats.org/officeDocument/2006/relationships/hyperlink" Target="https://www.educatorstechnology.com/2023/04/the-5-stages-of-reading-development.html"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newbookrecommendation.com/summary-of-the-book-with-no-pictures-by-b-j-novak/" TargetMode="External"/><Relationship Id="rId23" Type="http://schemas.openxmlformats.org/officeDocument/2006/relationships/hyperlink" Target="https://hwb.gov.wales/api/storage/c3b7d8ba-d0e8-4d2e-a15c-77285ea9731c/Reading%20in%20the%20Curriculum%20for%20Wales%20Explainer%20for%20Practitioners.pdf?preview=true" TargetMode="External"/><Relationship Id="rId10" Type="http://schemas.openxmlformats.org/officeDocument/2006/relationships/hyperlink" Target="https://educationendowmentfoundation.org.uk/early-years/literacy/developing-vocabulary-in-early-years-education/?utm_source=chatgpt.com" TargetMode="External"/><Relationship Id="rId19" Type="http://schemas.openxmlformats.org/officeDocument/2006/relationships/hyperlink" Target="https://speechandlanguage.org.uk/help-for-families/resource-library-for-families/songs-and-nursery-rhymes-how-to/" TargetMode="External"/><Relationship Id="rId4" Type="http://schemas.openxmlformats.org/officeDocument/2006/relationships/footnotes" Target="footnotes.xml"/><Relationship Id="rId9" Type="http://schemas.openxmlformats.org/officeDocument/2006/relationships/hyperlink" Target="https://educationendowmentfoundation.org.uk/early-years/beyond-the-book?utm_source=chatgpt.com" TargetMode="External"/><Relationship Id="rId14" Type="http://schemas.openxmlformats.org/officeDocument/2006/relationships/hyperlink" Target="https://doi.org/10.52634/mier/2026/v16/i1/2899" TargetMode="External"/><Relationship Id="rId22" Type="http://schemas.openxmlformats.org/officeDocument/2006/relationships/hyperlink" Target="https://www.researchgate.net/publication/327833000_Scaffolding_learning_Principles_for_effective_teaching_and_the_design_of_classroom_resourc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2589</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Williams (1805798)</dc:creator>
  <cp:keywords/>
  <dc:description/>
  <cp:lastModifiedBy>Courtney Williams (1805798)</cp:lastModifiedBy>
  <cp:revision>2</cp:revision>
  <dcterms:created xsi:type="dcterms:W3CDTF">2026-10-22T18:50:00Z</dcterms:created>
  <dcterms:modified xsi:type="dcterms:W3CDTF">2026-10-22T18:50:00Z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c5a79cb2-7eb0-4aca-a4f5-8ec3adb232d7</vt:lpwstr>
  </property>
</Properties>
</file>