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5368CA7" wp14:paraId="5AE2F6A9" wp14:textId="1A5EBEF3">
      <w:pPr>
        <w:jc w:val="center"/>
        <w:rPr>
          <w:sz w:val="28"/>
          <w:szCs w:val="28"/>
        </w:rPr>
      </w:pPr>
      <w:r w:rsidRPr="55368CA7" w:rsidR="4EFB68AD">
        <w:rPr>
          <w:sz w:val="28"/>
          <w:szCs w:val="28"/>
        </w:rPr>
        <w:t>Reflection on CV Writing</w:t>
      </w:r>
    </w:p>
    <w:p xmlns:wp14="http://schemas.microsoft.com/office/word/2010/wordml" w:rsidP="55368CA7" wp14:paraId="5AD9AA29" wp14:textId="20D34737">
      <w:pPr>
        <w:pStyle w:val="Normal"/>
      </w:pPr>
      <w:r w:rsidR="4EFB68AD">
        <w:rPr/>
        <w:t xml:space="preserve"> </w:t>
      </w:r>
    </w:p>
    <w:p xmlns:wp14="http://schemas.microsoft.com/office/word/2010/wordml" w:rsidP="55368CA7" wp14:paraId="61C5FE10" wp14:textId="32EBFE59">
      <w:pPr>
        <w:pStyle w:val="Normal"/>
        <w:jc w:val="both"/>
      </w:pPr>
      <w:r w:rsidR="4EFB68AD">
        <w:rPr/>
        <w:t xml:space="preserve">This week’s session helped me understand that a CV is much more than a list of qualifications and </w:t>
      </w:r>
      <w:r w:rsidR="4EFB68AD">
        <w:rPr/>
        <w:t>previous</w:t>
      </w:r>
      <w:r w:rsidR="4EFB68AD">
        <w:rPr/>
        <w:t xml:space="preserve"> jobs. I learned that it is a personal marketing document designed to convince an employer that I have the knowledge, skills and experience </w:t>
      </w:r>
      <w:r w:rsidR="4EFB68AD">
        <w:rPr/>
        <w:t>required</w:t>
      </w:r>
      <w:r w:rsidR="4EFB68AD">
        <w:rPr/>
        <w:t xml:space="preserve"> for a particular role. I was surprised to learn that employers often spend less than twenty seconds reviewing a CV before deciding whether to continue reading. LCLM 4005 Session 5</w:t>
      </w:r>
    </w:p>
    <w:p xmlns:wp14="http://schemas.microsoft.com/office/word/2010/wordml" w:rsidP="55368CA7" wp14:paraId="012EEAB3" wp14:textId="1A8C57AE">
      <w:pPr>
        <w:pStyle w:val="Normal"/>
        <w:jc w:val="both"/>
      </w:pPr>
      <w:r w:rsidR="4EFB68AD">
        <w:rPr/>
        <w:t xml:space="preserve"> </w:t>
      </w:r>
    </w:p>
    <w:p xmlns:wp14="http://schemas.microsoft.com/office/word/2010/wordml" w:rsidP="55368CA7" wp14:paraId="2F2BDFDC" wp14:textId="57AC25C7">
      <w:pPr>
        <w:pStyle w:val="Normal"/>
        <w:jc w:val="both"/>
      </w:pPr>
      <w:r w:rsidR="4EFB68AD">
        <w:rPr/>
        <w:t>The session encouraged me to reflect on my own CV and identify areas where it could be improved. I realised that every section should be relevant, well organised and tailored to the job I am applying for. A clear personal statement, recent work experience and evidence of achievements are much more effective than simply listing responsibilities.</w:t>
      </w:r>
    </w:p>
    <w:p xmlns:wp14="http://schemas.microsoft.com/office/word/2010/wordml" w:rsidP="55368CA7" wp14:paraId="3BB52ECC" wp14:textId="7C6C8CA2">
      <w:pPr>
        <w:pStyle w:val="Normal"/>
        <w:jc w:val="both"/>
      </w:pPr>
      <w:r w:rsidR="4EFB68AD">
        <w:rPr/>
        <w:t xml:space="preserve"> </w:t>
      </w:r>
    </w:p>
    <w:p xmlns:wp14="http://schemas.microsoft.com/office/word/2010/wordml" w:rsidP="55368CA7" wp14:paraId="096C797A" wp14:textId="54F65022">
      <w:pPr>
        <w:pStyle w:val="Normal"/>
        <w:jc w:val="both"/>
      </w:pPr>
      <w:r w:rsidR="4EFB68AD">
        <w:rPr/>
        <w:t>As a Stores Manager, I have gained valuable experience in leadership, inventory management, problem-solving and team coordination. Reflecting on this session made me realise that these achievements should be presented with clear examples rather than general descriptions. I also recognised the importance of highlighting transferable skills that can be applied to different management roles.</w:t>
      </w:r>
    </w:p>
    <w:p xmlns:wp14="http://schemas.microsoft.com/office/word/2010/wordml" w:rsidP="55368CA7" wp14:paraId="7760E629" wp14:textId="4262F842">
      <w:pPr>
        <w:pStyle w:val="Normal"/>
        <w:jc w:val="both"/>
      </w:pPr>
      <w:r w:rsidR="4EFB68AD">
        <w:rPr/>
        <w:t xml:space="preserve"> </w:t>
      </w:r>
    </w:p>
    <w:p xmlns:wp14="http://schemas.microsoft.com/office/word/2010/wordml" w:rsidP="55368CA7" wp14:paraId="7991D135" wp14:textId="7ED29B71">
      <w:pPr>
        <w:pStyle w:val="Normal"/>
        <w:jc w:val="both"/>
      </w:pPr>
      <w:r w:rsidR="4EFB68AD">
        <w:rPr/>
        <w:t>Another important lesson was that every job application should have a tailored CV rather than using the same document for every vacancy. In the future, I will adapt my CV to match each job description, emphasise the most relevant skills and ensure the document is professional, concise and free from errors.</w:t>
      </w:r>
    </w:p>
    <w:p xmlns:wp14="http://schemas.microsoft.com/office/word/2010/wordml" w:rsidP="55368CA7" wp14:paraId="1363573F" wp14:textId="5F69F144">
      <w:pPr>
        <w:pStyle w:val="Normal"/>
        <w:jc w:val="both"/>
      </w:pPr>
      <w:r w:rsidR="4EFB68AD">
        <w:rPr/>
        <w:t xml:space="preserve"> </w:t>
      </w:r>
    </w:p>
    <w:p xmlns:wp14="http://schemas.microsoft.com/office/word/2010/wordml" w:rsidP="55368CA7" wp14:paraId="5E5787A5" wp14:textId="588721E2">
      <w:pPr>
        <w:pStyle w:val="Normal"/>
        <w:jc w:val="both"/>
      </w:pPr>
      <w:r w:rsidR="4EFB68AD">
        <w:rPr/>
        <w:t>Overall, this session increased my confidence in preparing an effective CV. I now understand that a well-written CV is one of the most important tools for securing interviews and supporting my future career development.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2337F2"/>
    <w:rsid w:val="4B2337F2"/>
    <w:rsid w:val="4EFB68AD"/>
    <w:rsid w:val="55368CA7"/>
    <w:rsid w:val="722D10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3605F"/>
  <w15:chartTrackingRefBased/>
  <w15:docId w15:val="{0BFDD3C1-8E7E-4E66-A794-3E6B5B125B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Alexandru Marchidan (2308045)</dc:creator>
  <keywords/>
  <dc:description/>
  <lastModifiedBy>Alexandru Marchidan (2308045)</lastModifiedBy>
  <revision>2</revision>
  <dcterms:created xsi:type="dcterms:W3CDTF">2026-07-12T18:17:41.7587243Z</dcterms:created>
  <dcterms:modified xsi:type="dcterms:W3CDTF">2026-07-12T18:21:37.9499194Z</dcterms:modified>
</coreProperties>
</file>