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6CEF" w:rsidRPr="00F866A4" w:rsidRDefault="00336CEF" w:rsidP="00336CEF">
      <w:pPr>
        <w:pStyle w:val="NormalWeb"/>
        <w:shd w:val="clear" w:color="auto" w:fill="FFFFFF"/>
        <w:rPr>
          <w:rFonts w:ascii="Arial" w:hAnsi="Arial" w:cs="Arial"/>
          <w:b/>
          <w:color w:val="242424"/>
          <w:sz w:val="22"/>
          <w:szCs w:val="22"/>
        </w:rPr>
      </w:pPr>
      <w:r w:rsidRPr="00F866A4">
        <w:rPr>
          <w:rFonts w:ascii="Arial" w:hAnsi="Arial" w:cs="Arial"/>
          <w:color w:val="242424"/>
          <w:sz w:val="22"/>
          <w:szCs w:val="22"/>
        </w:rPr>
        <w:t>Task 1;</w:t>
      </w:r>
    </w:p>
    <w:p w:rsidR="00336CEF" w:rsidRPr="00F866A4" w:rsidRDefault="00336CEF" w:rsidP="00336CEF">
      <w:pPr>
        <w:pStyle w:val="NormalWeb"/>
        <w:shd w:val="clear" w:color="auto" w:fill="FFFFFF"/>
        <w:rPr>
          <w:rFonts w:ascii="Arial" w:hAnsi="Arial" w:cs="Arial"/>
          <w:b/>
          <w:color w:val="242424"/>
          <w:sz w:val="22"/>
          <w:szCs w:val="22"/>
        </w:rPr>
      </w:pPr>
      <w:r w:rsidRPr="00F866A4">
        <w:rPr>
          <w:rFonts w:ascii="Arial" w:hAnsi="Arial" w:cs="Arial"/>
          <w:b/>
          <w:color w:val="242424"/>
          <w:sz w:val="22"/>
          <w:szCs w:val="22"/>
        </w:rPr>
        <w:t>Comparison of Two Practice Manager Job Adverts (400words)</w:t>
      </w:r>
    </w:p>
    <w:p w:rsidR="00AF2B45" w:rsidRPr="00F866A4" w:rsidRDefault="00AF2B45" w:rsidP="00336CEF">
      <w:pPr>
        <w:pStyle w:val="NormalWeb"/>
        <w:shd w:val="clear" w:color="auto" w:fill="FFFFFF"/>
        <w:rPr>
          <w:rFonts w:ascii="Arial" w:hAnsi="Arial" w:cs="Arial"/>
          <w:color w:val="242424"/>
          <w:sz w:val="22"/>
          <w:szCs w:val="22"/>
        </w:rPr>
      </w:pPr>
    </w:p>
    <w:p w:rsidR="00AF2B45" w:rsidRPr="00F866A4" w:rsidRDefault="00AF2B45" w:rsidP="00AF2B45">
      <w:pPr>
        <w:pStyle w:val="NormalWeb"/>
        <w:shd w:val="clear" w:color="auto" w:fill="FFFFFF"/>
        <w:rPr>
          <w:rFonts w:ascii="Arial" w:hAnsi="Arial" w:cs="Arial"/>
          <w:i/>
          <w:color w:val="242424"/>
          <w:sz w:val="22"/>
          <w:szCs w:val="22"/>
        </w:rPr>
      </w:pPr>
      <w:r w:rsidRPr="00F866A4">
        <w:rPr>
          <w:rFonts w:ascii="Arial" w:hAnsi="Arial" w:cs="Arial"/>
          <w:i/>
          <w:color w:val="242424"/>
          <w:sz w:val="22"/>
          <w:szCs w:val="22"/>
        </w:rPr>
        <w:t>Advertisement N.1</w:t>
      </w:r>
    </w:p>
    <w:p w:rsidR="00AF2B45" w:rsidRPr="00F866A4" w:rsidRDefault="00AF2B45" w:rsidP="00AF2B45">
      <w:pPr>
        <w:pStyle w:val="NormalWeb"/>
        <w:shd w:val="clear" w:color="auto" w:fill="FFFFFF"/>
        <w:spacing w:before="0" w:after="0"/>
        <w:rPr>
          <w:rFonts w:ascii="Arial" w:hAnsi="Arial" w:cs="Arial"/>
          <w:color w:val="242424"/>
          <w:sz w:val="22"/>
          <w:szCs w:val="22"/>
        </w:rPr>
      </w:pPr>
      <w:r w:rsidRPr="00F866A4">
        <w:rPr>
          <w:rFonts w:ascii="Arial" w:hAnsi="Arial" w:cs="Arial"/>
          <w:color w:val="242424"/>
          <w:sz w:val="22"/>
          <w:szCs w:val="22"/>
        </w:rPr>
        <w:t>Practice Manager </w:t>
      </w:r>
      <w:hyperlink r:id="rId5" w:tgtFrame="_blank" w:tooltip="Original URL: https://uk.indeed.com/viewjob?jk=32126f2f187dc1ee&amp;from=appshareios. Click or tap if you trust this link." w:history="1">
        <w:r w:rsidRPr="00F866A4">
          <w:rPr>
            <w:rStyle w:val="Hyperlink"/>
            <w:rFonts w:ascii="Arial" w:hAnsi="Arial" w:cs="Arial"/>
            <w:sz w:val="22"/>
            <w:szCs w:val="22"/>
            <w:bdr w:val="none" w:sz="0" w:space="0" w:color="auto" w:frame="1"/>
          </w:rPr>
          <w:t>https://uk.indeed.com/viewjob?jk=32126f2f187dc1ee&amp;from=appshareios</w:t>
        </w:r>
      </w:hyperlink>
    </w:p>
    <w:p w:rsidR="00AF2B45" w:rsidRPr="00F866A4" w:rsidRDefault="00AF2B45" w:rsidP="00AF2B45">
      <w:pPr>
        <w:pStyle w:val="NormalWeb"/>
        <w:shd w:val="clear" w:color="auto" w:fill="FFFFFF"/>
        <w:spacing w:before="0" w:after="0"/>
        <w:rPr>
          <w:rFonts w:ascii="Arial" w:hAnsi="Arial" w:cs="Arial"/>
          <w:color w:val="242424"/>
          <w:sz w:val="22"/>
          <w:szCs w:val="22"/>
        </w:rPr>
      </w:pPr>
    </w:p>
    <w:p w:rsidR="00AF2B45" w:rsidRPr="00F866A4" w:rsidRDefault="00AF2B45" w:rsidP="00AF2B45">
      <w:pPr>
        <w:pStyle w:val="NormalWeb"/>
        <w:shd w:val="clear" w:color="auto" w:fill="FFFFFF"/>
        <w:rPr>
          <w:rFonts w:ascii="Arial" w:hAnsi="Arial" w:cs="Arial"/>
          <w:i/>
          <w:color w:val="242424"/>
          <w:sz w:val="22"/>
          <w:szCs w:val="22"/>
        </w:rPr>
      </w:pPr>
      <w:r w:rsidRPr="00F866A4">
        <w:rPr>
          <w:rFonts w:ascii="Arial" w:hAnsi="Arial" w:cs="Arial"/>
          <w:i/>
          <w:color w:val="242424"/>
          <w:sz w:val="22"/>
          <w:szCs w:val="22"/>
        </w:rPr>
        <w:t>Advertisement N.2</w:t>
      </w:r>
    </w:p>
    <w:p w:rsidR="00AF2B45" w:rsidRPr="00F866A4" w:rsidRDefault="00AF2B45" w:rsidP="00AF2B45">
      <w:pPr>
        <w:pStyle w:val="NormalWeb"/>
        <w:shd w:val="clear" w:color="auto" w:fill="FFFFFF"/>
        <w:spacing w:before="0" w:after="0"/>
        <w:rPr>
          <w:rFonts w:ascii="Arial" w:hAnsi="Arial" w:cs="Arial"/>
          <w:color w:val="242424"/>
          <w:sz w:val="22"/>
          <w:szCs w:val="22"/>
        </w:rPr>
      </w:pPr>
      <w:r w:rsidRPr="00F866A4">
        <w:rPr>
          <w:rFonts w:ascii="Arial" w:hAnsi="Arial" w:cs="Arial"/>
          <w:color w:val="242424"/>
          <w:sz w:val="22"/>
          <w:szCs w:val="22"/>
        </w:rPr>
        <w:t>Practice Manager </w:t>
      </w:r>
      <w:hyperlink r:id="rId6" w:tgtFrame="_blank" w:tooltip="Original URL: https://uk.indeed.com/viewjob?jk=525a3f3e5aca610d&amp;from=appshareios. Click or tap if you trust this link." w:history="1">
        <w:r w:rsidRPr="00F866A4">
          <w:rPr>
            <w:rStyle w:val="Hyperlink"/>
            <w:rFonts w:ascii="Arial" w:hAnsi="Arial" w:cs="Arial"/>
            <w:sz w:val="22"/>
            <w:szCs w:val="22"/>
            <w:bdr w:val="none" w:sz="0" w:space="0" w:color="auto" w:frame="1"/>
          </w:rPr>
          <w:t>https://uk.indeed.com/viewjob?jk=525a3f3e5aca610d&amp;from=appshareios</w:t>
        </w:r>
      </w:hyperlink>
    </w:p>
    <w:p w:rsidR="00AF2B45" w:rsidRPr="00F866A4" w:rsidRDefault="00AF2B45" w:rsidP="00AF2B45">
      <w:pPr>
        <w:pStyle w:val="NormalWeb"/>
        <w:shd w:val="clear" w:color="auto" w:fill="FFFFFF"/>
        <w:spacing w:before="0" w:after="0"/>
        <w:rPr>
          <w:rFonts w:ascii="Arial" w:hAnsi="Arial" w:cs="Arial"/>
          <w:color w:val="242424"/>
          <w:sz w:val="22"/>
          <w:szCs w:val="22"/>
        </w:rPr>
      </w:pPr>
    </w:p>
    <w:p w:rsidR="00336CEF" w:rsidRPr="00F866A4" w:rsidRDefault="00336CEF" w:rsidP="00336CEF">
      <w:pPr>
        <w:pStyle w:val="NormalWeb"/>
        <w:shd w:val="clear" w:color="auto" w:fill="FFFFFF"/>
        <w:rPr>
          <w:rFonts w:ascii="Arial" w:hAnsi="Arial" w:cs="Arial"/>
          <w:color w:val="242424"/>
          <w:sz w:val="22"/>
          <w:szCs w:val="22"/>
        </w:rPr>
      </w:pPr>
      <w:r w:rsidRPr="00F866A4">
        <w:rPr>
          <w:rFonts w:ascii="Arial" w:hAnsi="Arial" w:cs="Arial"/>
          <w:color w:val="242424"/>
          <w:sz w:val="22"/>
          <w:szCs w:val="22"/>
        </w:rPr>
        <w:t>This task compares</w:t>
      </w:r>
      <w:r w:rsidRPr="00F866A4">
        <w:rPr>
          <w:rFonts w:ascii="Arial" w:hAnsi="Arial" w:cs="Arial"/>
          <w:color w:val="242424"/>
          <w:sz w:val="22"/>
          <w:szCs w:val="22"/>
        </w:rPr>
        <w:t xml:space="preserve"> the above</w:t>
      </w:r>
      <w:r w:rsidRPr="00F866A4">
        <w:rPr>
          <w:rFonts w:ascii="Arial" w:hAnsi="Arial" w:cs="Arial"/>
          <w:color w:val="242424"/>
          <w:sz w:val="22"/>
          <w:szCs w:val="22"/>
        </w:rPr>
        <w:t xml:space="preserve"> two Practice Manager </w:t>
      </w:r>
      <w:proofErr w:type="gramStart"/>
      <w:r w:rsidRPr="00F866A4">
        <w:rPr>
          <w:rFonts w:ascii="Arial" w:hAnsi="Arial" w:cs="Arial"/>
          <w:color w:val="242424"/>
          <w:sz w:val="22"/>
          <w:szCs w:val="22"/>
        </w:rPr>
        <w:t>job</w:t>
      </w:r>
      <w:proofErr w:type="gramEnd"/>
      <w:r w:rsidRPr="00F866A4">
        <w:rPr>
          <w:rFonts w:ascii="Arial" w:hAnsi="Arial" w:cs="Arial"/>
          <w:color w:val="242424"/>
          <w:sz w:val="22"/>
          <w:szCs w:val="22"/>
        </w:rPr>
        <w:t xml:space="preserve"> adverts found on Indeed UK: one for a Practice Manager position in Sheffield and another in </w:t>
      </w:r>
      <w:proofErr w:type="spellStart"/>
      <w:r w:rsidRPr="00F866A4">
        <w:rPr>
          <w:rFonts w:ascii="Arial" w:hAnsi="Arial" w:cs="Arial"/>
          <w:color w:val="242424"/>
          <w:sz w:val="22"/>
          <w:szCs w:val="22"/>
        </w:rPr>
        <w:t>Brackley</w:t>
      </w:r>
      <w:proofErr w:type="spellEnd"/>
      <w:r w:rsidRPr="00F866A4">
        <w:rPr>
          <w:rFonts w:ascii="Arial" w:hAnsi="Arial" w:cs="Arial"/>
          <w:color w:val="242424"/>
          <w:sz w:val="22"/>
          <w:szCs w:val="22"/>
        </w:rPr>
        <w:t>. Both roles are based within GP medical practices and focus on overseeing the operational, financial, and strategic management of primary care services. Although the settings differ slig</w:t>
      </w:r>
      <w:r w:rsidRPr="00F866A4">
        <w:rPr>
          <w:rFonts w:ascii="Arial" w:hAnsi="Arial" w:cs="Arial"/>
          <w:color w:val="242424"/>
          <w:sz w:val="22"/>
          <w:szCs w:val="22"/>
        </w:rPr>
        <w:t xml:space="preserve">htly, the core responsibilities </w:t>
      </w:r>
      <w:r w:rsidRPr="00F866A4">
        <w:rPr>
          <w:rFonts w:ascii="Arial" w:hAnsi="Arial" w:cs="Arial"/>
          <w:color w:val="242424"/>
          <w:sz w:val="22"/>
          <w:szCs w:val="22"/>
        </w:rPr>
        <w:t>and required skills are very similar.</w:t>
      </w:r>
    </w:p>
    <w:p w:rsidR="00336CEF" w:rsidRPr="00F866A4" w:rsidRDefault="00336CEF" w:rsidP="00336CEF">
      <w:pPr>
        <w:spacing w:after="0" w:line="240" w:lineRule="auto"/>
        <w:rPr>
          <w:rFonts w:ascii="Arial" w:eastAsia="Times New Roman" w:hAnsi="Arial" w:cs="Arial"/>
          <w:lang w:eastAsia="en-GB"/>
        </w:rPr>
      </w:pPr>
      <w:r w:rsidRPr="00336CEF">
        <w:rPr>
          <w:rFonts w:ascii="Arial" w:eastAsia="Times New Roman" w:hAnsi="Arial" w:cs="Arial"/>
          <w:lang w:eastAsia="en-GB"/>
        </w:rPr>
        <w:t xml:space="preserve">The Sheffield advertisement highlights the practice's daily operational management. </w:t>
      </w:r>
      <w:proofErr w:type="gramStart"/>
      <w:r w:rsidRPr="00336CEF">
        <w:rPr>
          <w:rFonts w:ascii="Arial" w:eastAsia="Times New Roman" w:hAnsi="Arial" w:cs="Arial"/>
          <w:lang w:eastAsia="en-GB"/>
        </w:rPr>
        <w:t>Leading administrative personnel, guaranteeing effective service delivery, handling HR issues, and assisting the GP partners with strategic planning are among the main duties.</w:t>
      </w:r>
      <w:proofErr w:type="gramEnd"/>
      <w:r w:rsidRPr="00336CEF">
        <w:rPr>
          <w:rFonts w:ascii="Arial" w:eastAsia="Times New Roman" w:hAnsi="Arial" w:cs="Arial"/>
          <w:lang w:eastAsia="en-GB"/>
        </w:rPr>
        <w:t xml:space="preserve"> The position also emphasizes how crucial it is to uphold adherence to NHS rules and provide excellent patient care. It is also necessary to have financial oversight, which includes budgeting and spending tracking.</w:t>
      </w:r>
    </w:p>
    <w:p w:rsidR="00336CEF" w:rsidRPr="00336CEF" w:rsidRDefault="00336CEF" w:rsidP="00336CEF">
      <w:pPr>
        <w:spacing w:after="0" w:line="240" w:lineRule="auto"/>
        <w:rPr>
          <w:rFonts w:ascii="Arial" w:eastAsia="Times New Roman" w:hAnsi="Arial" w:cs="Arial"/>
          <w:lang w:eastAsia="en-GB"/>
        </w:rPr>
      </w:pPr>
    </w:p>
    <w:p w:rsidR="00336CEF" w:rsidRPr="00F866A4" w:rsidRDefault="00336CEF" w:rsidP="00336CEF">
      <w:pPr>
        <w:spacing w:after="0" w:line="240" w:lineRule="auto"/>
        <w:rPr>
          <w:rFonts w:ascii="Arial" w:eastAsia="Times New Roman" w:hAnsi="Arial" w:cs="Arial"/>
          <w:lang w:eastAsia="en-GB"/>
        </w:rPr>
      </w:pPr>
      <w:r w:rsidRPr="00336CEF">
        <w:rPr>
          <w:rFonts w:ascii="Arial" w:eastAsia="Times New Roman" w:hAnsi="Arial" w:cs="Arial"/>
          <w:lang w:eastAsia="en-GB"/>
        </w:rPr>
        <w:t xml:space="preserve">In a similar vein, the </w:t>
      </w:r>
      <w:proofErr w:type="spellStart"/>
      <w:r w:rsidRPr="00336CEF">
        <w:rPr>
          <w:rFonts w:ascii="Arial" w:eastAsia="Times New Roman" w:hAnsi="Arial" w:cs="Arial"/>
          <w:lang w:eastAsia="en-GB"/>
        </w:rPr>
        <w:t>Brackley</w:t>
      </w:r>
      <w:proofErr w:type="spellEnd"/>
      <w:r w:rsidRPr="00336CEF">
        <w:rPr>
          <w:rFonts w:ascii="Arial" w:eastAsia="Times New Roman" w:hAnsi="Arial" w:cs="Arial"/>
          <w:lang w:eastAsia="en-GB"/>
        </w:rPr>
        <w:t xml:space="preserve"> advertisement lists duties including managing employees, supervising daily operations, managing HR, and guaranteeing adherence to NHS and Care Quality Commission (CQC) standards. Strategic leadership, personnel planning, and the practice's long-term growth are given a little greater weight in this position. Other key responsibilities of the role include contract management, financial management, and governance system maintenance.</w:t>
      </w:r>
    </w:p>
    <w:p w:rsidR="00336CEF" w:rsidRPr="00F866A4" w:rsidRDefault="00336CEF" w:rsidP="00336CEF">
      <w:pPr>
        <w:spacing w:after="0" w:line="240" w:lineRule="auto"/>
        <w:rPr>
          <w:rFonts w:ascii="Arial" w:eastAsia="Times New Roman" w:hAnsi="Arial" w:cs="Arial"/>
          <w:lang w:eastAsia="en-GB"/>
        </w:rPr>
      </w:pPr>
    </w:p>
    <w:p w:rsidR="00336CEF" w:rsidRPr="00336CEF" w:rsidRDefault="00336CEF" w:rsidP="00336CEF">
      <w:pPr>
        <w:spacing w:after="0" w:line="240" w:lineRule="auto"/>
        <w:rPr>
          <w:rFonts w:ascii="Arial" w:eastAsia="Times New Roman" w:hAnsi="Arial" w:cs="Arial"/>
          <w:lang w:eastAsia="en-GB"/>
        </w:rPr>
      </w:pPr>
      <w:r w:rsidRPr="00336CEF">
        <w:rPr>
          <w:rFonts w:ascii="Arial" w:eastAsia="Times New Roman" w:hAnsi="Arial" w:cs="Arial"/>
          <w:lang w:eastAsia="en-GB"/>
        </w:rPr>
        <w:t>There are a number of shared abilities and subject areas between the two advertisements. These include financial understanding, operational management, human resource management, leadership and strategic management, familiarity with NHS systems and regulations, and effective communication abilities. Candidates who can effectively lead teams, guarantee seamless practice operations, and uphold adherence to legal and healthcare regulations are sought for by both businesses.</w:t>
      </w:r>
    </w:p>
    <w:p w:rsidR="00336CEF" w:rsidRPr="00F866A4" w:rsidRDefault="00336CEF" w:rsidP="00336CEF">
      <w:pPr>
        <w:spacing w:after="0" w:line="240" w:lineRule="auto"/>
        <w:rPr>
          <w:rFonts w:ascii="Arial" w:eastAsia="Times New Roman" w:hAnsi="Arial" w:cs="Arial"/>
          <w:lang w:eastAsia="en-GB"/>
        </w:rPr>
      </w:pPr>
    </w:p>
    <w:p w:rsidR="00336CEF" w:rsidRPr="00F866A4" w:rsidRDefault="00336CEF" w:rsidP="00336CEF">
      <w:pPr>
        <w:spacing w:after="0" w:line="240" w:lineRule="auto"/>
        <w:rPr>
          <w:rFonts w:ascii="Arial" w:eastAsia="Times New Roman" w:hAnsi="Arial" w:cs="Arial"/>
          <w:lang w:eastAsia="en-GB"/>
        </w:rPr>
      </w:pPr>
      <w:r w:rsidRPr="00336CEF">
        <w:rPr>
          <w:rFonts w:ascii="Arial" w:eastAsia="Times New Roman" w:hAnsi="Arial" w:cs="Arial"/>
          <w:lang w:eastAsia="en-GB"/>
        </w:rPr>
        <w:t xml:space="preserve">Strategic management and leadership are two important common </w:t>
      </w:r>
      <w:proofErr w:type="gramStart"/>
      <w:r w:rsidRPr="00336CEF">
        <w:rPr>
          <w:rFonts w:ascii="Arial" w:eastAsia="Times New Roman" w:hAnsi="Arial" w:cs="Arial"/>
          <w:lang w:eastAsia="en-GB"/>
        </w:rPr>
        <w:t>skills</w:t>
      </w:r>
      <w:r w:rsidR="00262392" w:rsidRPr="00F866A4">
        <w:rPr>
          <w:rFonts w:ascii="Arial" w:eastAsia="Times New Roman" w:hAnsi="Arial" w:cs="Arial"/>
          <w:lang w:eastAsia="en-GB"/>
        </w:rPr>
        <w:t>,</w:t>
      </w:r>
      <w:proofErr w:type="gramEnd"/>
      <w:r w:rsidR="00262392" w:rsidRPr="00F866A4">
        <w:rPr>
          <w:rFonts w:ascii="Arial" w:eastAsia="Times New Roman" w:hAnsi="Arial" w:cs="Arial"/>
          <w:lang w:eastAsia="en-GB"/>
        </w:rPr>
        <w:t xml:space="preserve"> both of these skills are required by the above adverts</w:t>
      </w:r>
      <w:r w:rsidRPr="00336CEF">
        <w:rPr>
          <w:rFonts w:ascii="Arial" w:eastAsia="Times New Roman" w:hAnsi="Arial" w:cs="Arial"/>
          <w:lang w:eastAsia="en-GB"/>
        </w:rPr>
        <w:t xml:space="preserve">. Because a Practice Manager's job include setting the general direction of the company, this ability is especially crucial. A practice manager is responsible for encouraging and assisting employees, resolving disputes, and fostering a healthy work atmosphere. In order to provide patients with high-quality treatment, team members must collaborate and understand their jobs under effective leadership. The Practice Manager can also prepare for upcoming obstacles like funding shifts, patient demand, and regulatory revisions with the use of strategic management. The profession may </w:t>
      </w:r>
      <w:r w:rsidRPr="00336CEF">
        <w:rPr>
          <w:rFonts w:ascii="Arial" w:eastAsia="Times New Roman" w:hAnsi="Arial" w:cs="Arial"/>
          <w:lang w:eastAsia="en-GB"/>
        </w:rPr>
        <w:lastRenderedPageBreak/>
        <w:t>have problems with employee morale, productivity, and service quality in the absence of effective leadership.</w:t>
      </w:r>
    </w:p>
    <w:p w:rsidR="00262392" w:rsidRPr="00336CEF" w:rsidRDefault="00262392" w:rsidP="00336CEF">
      <w:pPr>
        <w:spacing w:after="0" w:line="240" w:lineRule="auto"/>
        <w:rPr>
          <w:rFonts w:ascii="Arial" w:eastAsia="Times New Roman" w:hAnsi="Arial" w:cs="Arial"/>
          <w:lang w:eastAsia="en-GB"/>
        </w:rPr>
      </w:pPr>
    </w:p>
    <w:p w:rsidR="00336CEF" w:rsidRDefault="00262392" w:rsidP="00262392">
      <w:pPr>
        <w:spacing w:after="0" w:line="240" w:lineRule="auto"/>
        <w:rPr>
          <w:rFonts w:ascii="Arial" w:eastAsia="Times New Roman" w:hAnsi="Arial" w:cs="Arial"/>
          <w:lang w:eastAsia="en-GB"/>
        </w:rPr>
      </w:pPr>
      <w:r w:rsidRPr="00262392">
        <w:rPr>
          <w:rFonts w:ascii="Arial" w:eastAsia="Times New Roman" w:hAnsi="Arial" w:cs="Arial"/>
          <w:lang w:eastAsia="en-GB"/>
        </w:rPr>
        <w:t xml:space="preserve">To sum up, both job advertisements show that a Practice Manager needs to have a mix of financial, management, and people skills. </w:t>
      </w:r>
      <w:r w:rsidRPr="00F866A4">
        <w:rPr>
          <w:rFonts w:ascii="Arial" w:eastAsia="Times New Roman" w:hAnsi="Arial" w:cs="Arial"/>
          <w:lang w:eastAsia="en-GB"/>
        </w:rPr>
        <w:t>Leadership also stands out as a critical shared proficiency as it will rule out how successfully the manager will be able to achieve all their tasks efficiently.</w:t>
      </w:r>
    </w:p>
    <w:p w:rsidR="00694B78" w:rsidRDefault="00694B78" w:rsidP="00262392">
      <w:pPr>
        <w:spacing w:after="0" w:line="240" w:lineRule="auto"/>
        <w:rPr>
          <w:rFonts w:ascii="Arial" w:eastAsia="Times New Roman" w:hAnsi="Arial" w:cs="Arial"/>
          <w:lang w:eastAsia="en-GB"/>
        </w:rPr>
      </w:pPr>
    </w:p>
    <w:p w:rsidR="00694B78" w:rsidRPr="00694B78" w:rsidRDefault="00694B78" w:rsidP="00694B78">
      <w:pPr>
        <w:spacing w:after="0" w:line="240" w:lineRule="auto"/>
        <w:rPr>
          <w:rFonts w:ascii="Arial" w:eastAsia="Times New Roman" w:hAnsi="Arial" w:cs="Arial"/>
          <w:lang w:eastAsia="en-GB"/>
        </w:rPr>
      </w:pPr>
      <w:proofErr w:type="spellStart"/>
      <w:r w:rsidRPr="00694B78">
        <w:rPr>
          <w:rFonts w:ascii="Arial" w:eastAsia="Times New Roman" w:hAnsi="Arial" w:cs="Arial"/>
          <w:lang w:eastAsia="en-GB"/>
        </w:rPr>
        <w:t>Northouse</w:t>
      </w:r>
      <w:proofErr w:type="spellEnd"/>
      <w:r w:rsidRPr="00694B78">
        <w:rPr>
          <w:rFonts w:ascii="Arial" w:eastAsia="Times New Roman" w:hAnsi="Arial" w:cs="Arial"/>
          <w:lang w:eastAsia="en-GB"/>
        </w:rPr>
        <w:t xml:space="preserve">, P.G. (2022) Leadership: Theory and practice. </w:t>
      </w:r>
      <w:proofErr w:type="gramStart"/>
      <w:r w:rsidRPr="00694B78">
        <w:rPr>
          <w:rFonts w:ascii="Arial" w:eastAsia="Times New Roman" w:hAnsi="Arial" w:cs="Arial"/>
          <w:lang w:eastAsia="en-GB"/>
        </w:rPr>
        <w:t xml:space="preserve">9th </w:t>
      </w:r>
      <w:proofErr w:type="spellStart"/>
      <w:r w:rsidRPr="00694B78">
        <w:rPr>
          <w:rFonts w:ascii="Arial" w:eastAsia="Times New Roman" w:hAnsi="Arial" w:cs="Arial"/>
          <w:lang w:eastAsia="en-GB"/>
        </w:rPr>
        <w:t>edn</w:t>
      </w:r>
      <w:proofErr w:type="spellEnd"/>
      <w:r w:rsidRPr="00694B78">
        <w:rPr>
          <w:rFonts w:ascii="Arial" w:eastAsia="Times New Roman" w:hAnsi="Arial" w:cs="Arial"/>
          <w:lang w:eastAsia="en-GB"/>
        </w:rPr>
        <w:t>.</w:t>
      </w:r>
      <w:proofErr w:type="gramEnd"/>
      <w:r w:rsidRPr="00694B78">
        <w:rPr>
          <w:rFonts w:ascii="Arial" w:eastAsia="Times New Roman" w:hAnsi="Arial" w:cs="Arial"/>
          <w:lang w:eastAsia="en-GB"/>
        </w:rPr>
        <w:t xml:space="preserve"> Thousand Oaks: Sage.</w:t>
      </w:r>
    </w:p>
    <w:p w:rsidR="00694B78" w:rsidRPr="00694B78" w:rsidRDefault="00694B78" w:rsidP="00262392">
      <w:pPr>
        <w:spacing w:after="0" w:line="240" w:lineRule="auto"/>
        <w:rPr>
          <w:rFonts w:ascii="Arial" w:eastAsia="Times New Roman" w:hAnsi="Arial" w:cs="Arial"/>
          <w:lang w:eastAsia="en-GB"/>
        </w:rPr>
      </w:pPr>
    </w:p>
    <w:p w:rsidR="00694B78" w:rsidRPr="00694B78" w:rsidRDefault="00694B78" w:rsidP="00694B78">
      <w:pPr>
        <w:spacing w:after="0" w:line="240" w:lineRule="auto"/>
        <w:rPr>
          <w:rFonts w:ascii="Arial" w:eastAsia="Times New Roman" w:hAnsi="Arial" w:cs="Arial"/>
          <w:lang w:eastAsia="en-GB"/>
        </w:rPr>
      </w:pPr>
      <w:r w:rsidRPr="00694B78">
        <w:rPr>
          <w:rFonts w:ascii="Arial" w:eastAsia="Times New Roman" w:hAnsi="Arial" w:cs="Arial"/>
          <w:lang w:eastAsia="en-GB"/>
        </w:rPr>
        <w:t xml:space="preserve">West, M., Eckert, R., Steward, K. and </w:t>
      </w:r>
      <w:proofErr w:type="spellStart"/>
      <w:r w:rsidRPr="00694B78">
        <w:rPr>
          <w:rFonts w:ascii="Arial" w:eastAsia="Times New Roman" w:hAnsi="Arial" w:cs="Arial"/>
          <w:lang w:eastAsia="en-GB"/>
        </w:rPr>
        <w:t>Pasmore</w:t>
      </w:r>
      <w:proofErr w:type="spellEnd"/>
      <w:r w:rsidRPr="00694B78">
        <w:rPr>
          <w:rFonts w:ascii="Arial" w:eastAsia="Times New Roman" w:hAnsi="Arial" w:cs="Arial"/>
          <w:lang w:eastAsia="en-GB"/>
        </w:rPr>
        <w:t>, B. (2015) Developing collective leadership for health care. London: The King’s Fund</w:t>
      </w:r>
    </w:p>
    <w:p w:rsidR="0005268D" w:rsidRPr="00F866A4" w:rsidRDefault="0005268D">
      <w:pPr>
        <w:rPr>
          <w:rFonts w:ascii="Arial" w:hAnsi="Arial" w:cs="Arial"/>
        </w:rPr>
      </w:pPr>
    </w:p>
    <w:p w:rsidR="00AF2B45" w:rsidRPr="00F866A4" w:rsidRDefault="00AF2B45">
      <w:pPr>
        <w:rPr>
          <w:rFonts w:ascii="Arial" w:hAnsi="Arial" w:cs="Arial"/>
        </w:rPr>
      </w:pPr>
      <w:r w:rsidRPr="00F866A4">
        <w:rPr>
          <w:rFonts w:ascii="Arial" w:hAnsi="Arial" w:cs="Arial"/>
        </w:rPr>
        <w:t>Task 2;</w:t>
      </w:r>
    </w:p>
    <w:p w:rsidR="00AF2B45" w:rsidRPr="00F866A4" w:rsidRDefault="00AF2B45">
      <w:pPr>
        <w:rPr>
          <w:rFonts w:ascii="Arial" w:hAnsi="Arial" w:cs="Arial"/>
          <w:b/>
        </w:rPr>
      </w:pPr>
      <w:r w:rsidRPr="00F866A4">
        <w:rPr>
          <w:rFonts w:ascii="Arial" w:hAnsi="Arial" w:cs="Arial"/>
          <w:b/>
        </w:rPr>
        <w:t xml:space="preserve">Self-Assessment and Evidence of readiness for Employability (800words) </w:t>
      </w:r>
    </w:p>
    <w:p w:rsidR="00D37977" w:rsidRDefault="00D37977" w:rsidP="00D37977">
      <w:pPr>
        <w:spacing w:after="0" w:line="240" w:lineRule="auto"/>
        <w:rPr>
          <w:rFonts w:ascii="Arial" w:eastAsia="Times New Roman" w:hAnsi="Arial" w:cs="Arial"/>
          <w:lang w:eastAsia="en-GB"/>
        </w:rPr>
      </w:pPr>
      <w:r w:rsidRPr="00D37977">
        <w:rPr>
          <w:rFonts w:ascii="Arial" w:eastAsia="Times New Roman" w:hAnsi="Arial" w:cs="Arial"/>
          <w:lang w:eastAsia="en-GB"/>
        </w:rPr>
        <w:t>Understanding my own strengths, pinpointing my areas for development, and gauging my readiness for future job advancement all depend on doing a reflective self-assessment. In addition to years of experience working in the NHS and other demanding settings, I am currently a Higher Education student majoring in Business and Management. During this time, I have acquired a variety of transferable skills that have improved my employability. I will assess my professional profile and offer proof of my preparedness for personal growth using a SWOT analysis framework (Strengths, Weaknesses, Opportunities, and Threats).</w:t>
      </w:r>
    </w:p>
    <w:p w:rsidR="00694B78" w:rsidRDefault="00694B78" w:rsidP="00D37977">
      <w:pPr>
        <w:spacing w:after="0" w:line="240" w:lineRule="auto"/>
        <w:rPr>
          <w:rFonts w:ascii="Arial" w:eastAsia="Times New Roman" w:hAnsi="Arial" w:cs="Arial"/>
          <w:lang w:eastAsia="en-GB"/>
        </w:rPr>
      </w:pPr>
    </w:p>
    <w:p w:rsidR="00694B78" w:rsidRPr="00694B78" w:rsidRDefault="00694B78" w:rsidP="00694B78">
      <w:pPr>
        <w:rPr>
          <w:rFonts w:ascii="Arial" w:eastAsia="Times New Roman" w:hAnsi="Arial" w:cs="Arial"/>
          <w:lang w:eastAsia="en-GB"/>
        </w:rPr>
      </w:pPr>
      <w:r w:rsidRPr="00694B78">
        <w:rPr>
          <w:rFonts w:ascii="Arial" w:eastAsia="Times New Roman" w:hAnsi="Arial" w:cs="Arial"/>
          <w:lang w:eastAsia="en-GB"/>
        </w:rPr>
        <w:t>I have utilized the SWOT analysis framework, a strategic planning method that evaluates external possibilities and threats in addition to internal strengths and weaknesses, to critically examine my employability (</w:t>
      </w:r>
      <w:proofErr w:type="spellStart"/>
      <w:r w:rsidRPr="00694B78">
        <w:rPr>
          <w:rFonts w:ascii="Arial" w:eastAsia="Times New Roman" w:hAnsi="Arial" w:cs="Arial"/>
          <w:lang w:eastAsia="en-GB"/>
        </w:rPr>
        <w:t>Gürel</w:t>
      </w:r>
      <w:proofErr w:type="spellEnd"/>
      <w:r w:rsidRPr="00694B78">
        <w:rPr>
          <w:rFonts w:ascii="Arial" w:eastAsia="Times New Roman" w:hAnsi="Arial" w:cs="Arial"/>
          <w:lang w:eastAsia="en-GB"/>
        </w:rPr>
        <w:t xml:space="preserve"> &amp; Tat, 2017). Because it promotes systematic self-evaluation and well-informed decision-making, SWOT analysis is acknowledged as an excellent reflecting tool for individual career development, despite its traditional application in organizational planning. I am able to properly evaluate my existing professional position by identifying both my developmental areas, such as delegation and advanced strategic decision-making, and my internal capabilities, such as NHS experience and leadership exposure.</w:t>
      </w:r>
      <w:r w:rsidRPr="00694B78">
        <w:rPr>
          <w:rFonts w:ascii="Arial" w:hAnsi="Arial" w:cs="Arial"/>
        </w:rPr>
        <w:t xml:space="preserve"> </w:t>
      </w:r>
      <w:r w:rsidRPr="00694B78">
        <w:rPr>
          <w:rFonts w:ascii="Arial" w:eastAsia="Times New Roman" w:hAnsi="Arial" w:cs="Arial"/>
          <w:lang w:eastAsia="en-GB"/>
        </w:rPr>
        <w:t xml:space="preserve">Additionally, I am able to match my growth with the demands of the </w:t>
      </w:r>
      <w:proofErr w:type="spellStart"/>
      <w:r w:rsidRPr="00694B78">
        <w:rPr>
          <w:rFonts w:ascii="Arial" w:eastAsia="Times New Roman" w:hAnsi="Arial" w:cs="Arial"/>
          <w:lang w:eastAsia="en-GB"/>
        </w:rPr>
        <w:t>labor</w:t>
      </w:r>
      <w:proofErr w:type="spellEnd"/>
      <w:r w:rsidRPr="00694B78">
        <w:rPr>
          <w:rFonts w:ascii="Arial" w:eastAsia="Times New Roman" w:hAnsi="Arial" w:cs="Arial"/>
          <w:lang w:eastAsia="en-GB"/>
        </w:rPr>
        <w:t xml:space="preserve"> market by taking into account external prospects inside the NHS as well as prospective dangers like competitive employment marketplaces. Employability development, as defined by </w:t>
      </w:r>
      <w:proofErr w:type="spellStart"/>
      <w:r w:rsidRPr="00694B78">
        <w:rPr>
          <w:rFonts w:ascii="Arial" w:eastAsia="Times New Roman" w:hAnsi="Arial" w:cs="Arial"/>
          <w:lang w:eastAsia="en-GB"/>
        </w:rPr>
        <w:t>Yorke</w:t>
      </w:r>
      <w:proofErr w:type="spellEnd"/>
      <w:r w:rsidRPr="00694B78">
        <w:rPr>
          <w:rFonts w:ascii="Arial" w:eastAsia="Times New Roman" w:hAnsi="Arial" w:cs="Arial"/>
          <w:lang w:eastAsia="en-GB"/>
        </w:rPr>
        <w:t xml:space="preserve"> (2006), is the set of abilities, knowledge, and character traits that increase graduates' chances of landing a job and succeeding in their chosen fields. This organized reflection helps with employability development.</w:t>
      </w:r>
    </w:p>
    <w:p w:rsidR="00694B78" w:rsidRPr="00F866A4" w:rsidRDefault="00694B78" w:rsidP="00D37977">
      <w:pPr>
        <w:spacing w:after="0" w:line="240" w:lineRule="auto"/>
        <w:rPr>
          <w:rFonts w:ascii="Arial" w:eastAsia="Times New Roman" w:hAnsi="Arial" w:cs="Arial"/>
          <w:lang w:eastAsia="en-GB"/>
        </w:rPr>
      </w:pPr>
    </w:p>
    <w:p w:rsidR="00DC3A5E" w:rsidRPr="00F866A4" w:rsidRDefault="00DC3A5E" w:rsidP="00D37977">
      <w:pPr>
        <w:spacing w:after="0" w:line="240" w:lineRule="auto"/>
        <w:rPr>
          <w:rFonts w:ascii="Arial" w:eastAsia="Times New Roman" w:hAnsi="Arial" w:cs="Arial"/>
          <w:lang w:eastAsia="en-GB"/>
        </w:rPr>
      </w:pPr>
    </w:p>
    <w:p w:rsidR="00DC3A5E" w:rsidRPr="00D37977" w:rsidRDefault="00DC3A5E" w:rsidP="00D37977">
      <w:pPr>
        <w:spacing w:after="0" w:line="240" w:lineRule="auto"/>
        <w:rPr>
          <w:rFonts w:ascii="Arial" w:eastAsia="Times New Roman" w:hAnsi="Arial" w:cs="Arial"/>
          <w:lang w:eastAsia="en-GB"/>
        </w:rPr>
      </w:pPr>
      <w:r w:rsidRPr="00F866A4">
        <w:rPr>
          <w:rFonts w:ascii="Arial" w:eastAsia="Times New Roman" w:hAnsi="Arial" w:cs="Arial"/>
          <w:lang w:eastAsia="en-GB"/>
        </w:rPr>
        <w:t>Strengths;</w:t>
      </w:r>
    </w:p>
    <w:p w:rsidR="00AF2B45" w:rsidRPr="00F866A4" w:rsidRDefault="00AF2B45">
      <w:pPr>
        <w:rPr>
          <w:rFonts w:ascii="Arial" w:hAnsi="Arial" w:cs="Arial"/>
          <w:b/>
        </w:rPr>
      </w:pPr>
    </w:p>
    <w:p w:rsidR="00D37977" w:rsidRPr="00D37977" w:rsidRDefault="00D37977" w:rsidP="00D37977">
      <w:pPr>
        <w:spacing w:after="0" w:line="240" w:lineRule="auto"/>
        <w:rPr>
          <w:rFonts w:ascii="Arial" w:eastAsia="Times New Roman" w:hAnsi="Arial" w:cs="Arial"/>
          <w:lang w:eastAsia="en-GB"/>
        </w:rPr>
      </w:pPr>
      <w:r w:rsidRPr="00D37977">
        <w:rPr>
          <w:rFonts w:ascii="Arial" w:eastAsia="Times New Roman" w:hAnsi="Arial" w:cs="Arial"/>
          <w:lang w:eastAsia="en-GB"/>
        </w:rPr>
        <w:t>My real-world NHS experience is one of my main advantages. My knowledge of organizational structure, governance, and compliance has improved as a result of working in healthcare settings, especially with regard to Care Quality Commission (CQC) requirements. I've handled CQC procedures, overseen yearly leave plans, and held positions as a medical secretary that called for precision, discretion, and excellent organizational abilities. These duties show that I can operate in controlled settings and competently manage sensitive data.</w:t>
      </w:r>
    </w:p>
    <w:p w:rsidR="00D37977" w:rsidRPr="00F866A4" w:rsidRDefault="00D37977">
      <w:pPr>
        <w:rPr>
          <w:rFonts w:ascii="Arial" w:hAnsi="Arial" w:cs="Arial"/>
          <w:b/>
        </w:rPr>
      </w:pPr>
    </w:p>
    <w:p w:rsidR="00DC3A5E" w:rsidRPr="00F866A4" w:rsidRDefault="00DC3A5E" w:rsidP="00DC3A5E">
      <w:pPr>
        <w:spacing w:after="240" w:line="240" w:lineRule="auto"/>
        <w:rPr>
          <w:rFonts w:ascii="Arial" w:eastAsia="Times New Roman" w:hAnsi="Arial" w:cs="Arial"/>
          <w:lang w:eastAsia="en-GB"/>
        </w:rPr>
      </w:pPr>
      <w:r w:rsidRPr="00DC3A5E">
        <w:rPr>
          <w:rFonts w:ascii="Arial" w:eastAsia="Times New Roman" w:hAnsi="Arial" w:cs="Arial"/>
          <w:lang w:eastAsia="en-GB"/>
        </w:rPr>
        <w:lastRenderedPageBreak/>
        <w:t xml:space="preserve">My background as a </w:t>
      </w:r>
      <w:r w:rsidRPr="00F866A4">
        <w:rPr>
          <w:rFonts w:ascii="Arial" w:eastAsia="Times New Roman" w:hAnsi="Arial" w:cs="Arial"/>
          <w:lang w:eastAsia="en-GB"/>
        </w:rPr>
        <w:t>“</w:t>
      </w:r>
      <w:r w:rsidRPr="00DC3A5E">
        <w:rPr>
          <w:rFonts w:ascii="Arial" w:eastAsia="Times New Roman" w:hAnsi="Arial" w:cs="Arial"/>
          <w:lang w:eastAsia="en-GB"/>
        </w:rPr>
        <w:t>leader</w:t>
      </w:r>
      <w:r w:rsidRPr="00F866A4">
        <w:rPr>
          <w:rFonts w:ascii="Arial" w:eastAsia="Times New Roman" w:hAnsi="Arial" w:cs="Arial"/>
          <w:lang w:eastAsia="en-GB"/>
        </w:rPr>
        <w:t>”</w:t>
      </w:r>
      <w:r w:rsidRPr="00DC3A5E">
        <w:rPr>
          <w:rFonts w:ascii="Arial" w:eastAsia="Times New Roman" w:hAnsi="Arial" w:cs="Arial"/>
          <w:lang w:eastAsia="en-GB"/>
        </w:rPr>
        <w:t xml:space="preserve"> is another asset. After working for a few months as an assistant manager, I developed practical expertise in staff supervision, operational assistance, and making sure the business ran well every day. My decision-making, communication, and people-management confidence all improved in this capacity. This degree of leadership needed dependability, problem-solving skills, and the capacity to maintain composure under duress—qualities critical for management roles. </w:t>
      </w:r>
    </w:p>
    <w:p w:rsidR="00DC3A5E" w:rsidRPr="00DC3A5E" w:rsidRDefault="00DC3A5E" w:rsidP="00DC3A5E">
      <w:pPr>
        <w:spacing w:after="0" w:line="240" w:lineRule="auto"/>
        <w:rPr>
          <w:rFonts w:ascii="Arial" w:eastAsia="Times New Roman" w:hAnsi="Arial" w:cs="Arial"/>
          <w:lang w:eastAsia="en-GB"/>
        </w:rPr>
      </w:pPr>
      <w:r w:rsidRPr="00DC3A5E">
        <w:rPr>
          <w:rFonts w:ascii="Arial" w:eastAsia="Times New Roman" w:hAnsi="Arial" w:cs="Arial"/>
          <w:lang w:eastAsia="en-GB"/>
        </w:rPr>
        <w:t>I also think of myself as dependable and diligent. Patience, emotional fortitude, and tolerance have been necessary when working in challenging settings like special needs schools and general practitioner offices. These positions required me to deal with a variety of people, such as patients, families, and professionals, which improved my empathy and interpersonal skills. My professionalism and emotional intelligence are demonstrated by my ability to function well in delicate and high-pressure situations.</w:t>
      </w:r>
    </w:p>
    <w:p w:rsidR="00DC3A5E" w:rsidRPr="00F866A4" w:rsidRDefault="00DC3A5E" w:rsidP="00DC3A5E">
      <w:pPr>
        <w:spacing w:after="240" w:line="240" w:lineRule="auto"/>
        <w:rPr>
          <w:rFonts w:ascii="Arial" w:eastAsia="Times New Roman" w:hAnsi="Arial" w:cs="Arial"/>
          <w:lang w:eastAsia="en-GB"/>
        </w:rPr>
      </w:pPr>
    </w:p>
    <w:p w:rsidR="005357EC" w:rsidRPr="005357EC"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 xml:space="preserve">My current studies in business and management enhance my profile even further. I have gained theoretical understanding in fields like finance, organizational </w:t>
      </w:r>
      <w:proofErr w:type="spellStart"/>
      <w:r w:rsidRPr="005357EC">
        <w:rPr>
          <w:rFonts w:ascii="Arial" w:eastAsia="Times New Roman" w:hAnsi="Arial" w:cs="Arial"/>
          <w:lang w:eastAsia="en-GB"/>
        </w:rPr>
        <w:t>behavior</w:t>
      </w:r>
      <w:proofErr w:type="spellEnd"/>
      <w:r w:rsidRPr="005357EC">
        <w:rPr>
          <w:rFonts w:ascii="Arial" w:eastAsia="Times New Roman" w:hAnsi="Arial" w:cs="Arial"/>
          <w:lang w:eastAsia="en-GB"/>
        </w:rPr>
        <w:t>, human resource management, and strategic management through my further education. I can apply theory to real-world situations by fusing my academic knowledge with real-world experience, which increases my competence and self-assurance.</w:t>
      </w:r>
    </w:p>
    <w:p w:rsidR="005357EC" w:rsidRPr="00F866A4" w:rsidRDefault="005357EC" w:rsidP="005357EC">
      <w:pPr>
        <w:spacing w:after="0" w:line="240" w:lineRule="auto"/>
        <w:rPr>
          <w:rFonts w:ascii="Arial" w:eastAsia="Times New Roman" w:hAnsi="Arial" w:cs="Arial"/>
          <w:lang w:eastAsia="en-GB"/>
        </w:rPr>
      </w:pPr>
      <w:r w:rsidRPr="00F866A4">
        <w:rPr>
          <w:rFonts w:ascii="Arial" w:eastAsia="Times New Roman" w:hAnsi="Arial" w:cs="Arial"/>
          <w:lang w:eastAsia="en-GB"/>
        </w:rPr>
        <w:t>Weaknesses;</w:t>
      </w:r>
    </w:p>
    <w:p w:rsidR="005357EC" w:rsidRPr="00F866A4" w:rsidRDefault="005357EC" w:rsidP="005357EC">
      <w:pPr>
        <w:spacing w:after="0" w:line="240" w:lineRule="auto"/>
        <w:rPr>
          <w:rFonts w:ascii="Arial" w:eastAsia="Times New Roman" w:hAnsi="Arial" w:cs="Arial"/>
          <w:lang w:eastAsia="en-GB"/>
        </w:rPr>
      </w:pPr>
    </w:p>
    <w:p w:rsidR="005357EC" w:rsidRPr="00F866A4"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Despite my advantages, I am aware of my room for improvement. Advanced strategic decision-making is one. Even though I've supported management and taken care of operational duties before, I'm still getting comfortable making important strategic choices on my own. In order to solve this, I want to keep developing my leadership abilities and look for mentorship opportunities to sharpen my strategic thinking abilities.</w:t>
      </w:r>
    </w:p>
    <w:p w:rsidR="005357EC" w:rsidRPr="00F866A4" w:rsidRDefault="005357EC" w:rsidP="005357EC">
      <w:pPr>
        <w:spacing w:after="0" w:line="240" w:lineRule="auto"/>
        <w:rPr>
          <w:rFonts w:ascii="Arial" w:eastAsia="Times New Roman" w:hAnsi="Arial" w:cs="Arial"/>
          <w:lang w:eastAsia="en-GB"/>
        </w:rPr>
      </w:pPr>
    </w:p>
    <w:p w:rsidR="005357EC" w:rsidRPr="00F866A4"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Delegation needs to be improved as well. Despite my dedication and hard effort, I occasionally take on too much responsibility instead of allocating jobs efficiently. Improving my delegation abilities will help me work more productively and foster team growth.</w:t>
      </w:r>
    </w:p>
    <w:p w:rsidR="005357EC" w:rsidRPr="00F866A4" w:rsidRDefault="005357EC" w:rsidP="005357EC">
      <w:pPr>
        <w:spacing w:after="0" w:line="240" w:lineRule="auto"/>
        <w:rPr>
          <w:rFonts w:ascii="Arial" w:eastAsia="Times New Roman" w:hAnsi="Arial" w:cs="Arial"/>
          <w:lang w:eastAsia="en-GB"/>
        </w:rPr>
      </w:pPr>
    </w:p>
    <w:p w:rsidR="005357EC" w:rsidRPr="00F866A4"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I also want to improve my ability to handle my finances. Even though I am familiar with administrative procedures and budgeting, developing my knowledge of financial planning and analysis will make me more prepared for positions in senior management.</w:t>
      </w:r>
    </w:p>
    <w:p w:rsidR="00E419AA" w:rsidRPr="00F866A4" w:rsidRDefault="00E419AA" w:rsidP="005357EC">
      <w:pPr>
        <w:spacing w:after="0" w:line="240" w:lineRule="auto"/>
        <w:rPr>
          <w:rFonts w:ascii="Arial" w:eastAsia="Times New Roman" w:hAnsi="Arial" w:cs="Arial"/>
          <w:lang w:eastAsia="en-GB"/>
        </w:rPr>
      </w:pPr>
    </w:p>
    <w:p w:rsidR="00E419AA" w:rsidRPr="005357EC" w:rsidRDefault="00E419AA" w:rsidP="005357EC">
      <w:pPr>
        <w:spacing w:after="0" w:line="240" w:lineRule="auto"/>
        <w:rPr>
          <w:rFonts w:ascii="Arial" w:eastAsia="Times New Roman" w:hAnsi="Arial" w:cs="Arial"/>
          <w:lang w:eastAsia="en-GB"/>
        </w:rPr>
      </w:pPr>
      <w:r w:rsidRPr="00F866A4">
        <w:rPr>
          <w:rFonts w:ascii="Arial" w:eastAsia="Times New Roman" w:hAnsi="Arial" w:cs="Arial"/>
          <w:lang w:eastAsia="en-GB"/>
        </w:rPr>
        <w:t>Opportunities;</w:t>
      </w:r>
    </w:p>
    <w:p w:rsidR="005357EC" w:rsidRPr="005357EC" w:rsidRDefault="005357EC" w:rsidP="005357EC">
      <w:pPr>
        <w:spacing w:after="0" w:line="240" w:lineRule="auto"/>
        <w:rPr>
          <w:rFonts w:ascii="Arial" w:eastAsia="Times New Roman" w:hAnsi="Arial" w:cs="Arial"/>
          <w:lang w:eastAsia="en-GB"/>
        </w:rPr>
      </w:pPr>
    </w:p>
    <w:p w:rsidR="005357EC" w:rsidRPr="00F866A4"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 xml:space="preserve">There are numerous ways to further my career development. First of all, I have the chance to expand my knowledge of strategy, leadership, and organizational development through my </w:t>
      </w:r>
      <w:proofErr w:type="spellStart"/>
      <w:r w:rsidRPr="005357EC">
        <w:rPr>
          <w:rFonts w:ascii="Arial" w:eastAsia="Times New Roman" w:hAnsi="Arial" w:cs="Arial"/>
          <w:lang w:eastAsia="en-GB"/>
        </w:rPr>
        <w:t>ongoing</w:t>
      </w:r>
      <w:proofErr w:type="spellEnd"/>
      <w:r w:rsidRPr="005357EC">
        <w:rPr>
          <w:rFonts w:ascii="Arial" w:eastAsia="Times New Roman" w:hAnsi="Arial" w:cs="Arial"/>
          <w:lang w:eastAsia="en-GB"/>
        </w:rPr>
        <w:t xml:space="preserve"> business and management education. Group projects, presentations, and academic assignments help me improve my analyti</w:t>
      </w:r>
      <w:r w:rsidRPr="00F866A4">
        <w:rPr>
          <w:rFonts w:ascii="Arial" w:eastAsia="Times New Roman" w:hAnsi="Arial" w:cs="Arial"/>
          <w:lang w:eastAsia="en-GB"/>
        </w:rPr>
        <w:t>cal and communication skills.</w:t>
      </w:r>
    </w:p>
    <w:p w:rsidR="005357EC" w:rsidRPr="00F866A4" w:rsidRDefault="005357EC" w:rsidP="005357EC">
      <w:pPr>
        <w:spacing w:after="0" w:line="240" w:lineRule="auto"/>
        <w:rPr>
          <w:rFonts w:ascii="Arial" w:eastAsia="Times New Roman" w:hAnsi="Arial" w:cs="Arial"/>
          <w:lang w:eastAsia="en-GB"/>
        </w:rPr>
      </w:pPr>
    </w:p>
    <w:p w:rsidR="005357EC" w:rsidRPr="005357EC"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Second, thanks to the strong foundation that I have in healthcare management i also have the opportunity for professional advancement in the</w:t>
      </w:r>
      <w:proofErr w:type="gramStart"/>
      <w:r w:rsidRPr="005357EC">
        <w:rPr>
          <w:rFonts w:ascii="Arial" w:eastAsia="Times New Roman" w:hAnsi="Arial" w:cs="Arial"/>
          <w:lang w:eastAsia="en-GB"/>
        </w:rPr>
        <w:t>  NHS</w:t>
      </w:r>
      <w:proofErr w:type="gramEnd"/>
      <w:r w:rsidRPr="005357EC">
        <w:rPr>
          <w:rFonts w:ascii="Arial" w:eastAsia="Times New Roman" w:hAnsi="Arial" w:cs="Arial"/>
          <w:lang w:eastAsia="en-GB"/>
        </w:rPr>
        <w:t>. I am prepared to seek positions like Practice Manager or Healthcare Operations Manager in the future because I am knowledgeable with CQC laws, HR procedures, and operational management.</w:t>
      </w:r>
    </w:p>
    <w:p w:rsidR="005357EC" w:rsidRPr="00F866A4" w:rsidRDefault="005357EC" w:rsidP="005357EC">
      <w:pPr>
        <w:spacing w:after="0" w:line="240" w:lineRule="auto"/>
        <w:rPr>
          <w:rFonts w:ascii="Arial" w:eastAsia="Times New Roman" w:hAnsi="Arial" w:cs="Arial"/>
          <w:lang w:eastAsia="en-GB"/>
        </w:rPr>
      </w:pPr>
    </w:p>
    <w:p w:rsidR="005357EC" w:rsidRPr="00F866A4" w:rsidRDefault="005357EC" w:rsidP="005357EC">
      <w:pPr>
        <w:spacing w:after="0" w:line="240" w:lineRule="auto"/>
        <w:rPr>
          <w:rFonts w:ascii="Arial" w:eastAsia="Times New Roman" w:hAnsi="Arial" w:cs="Arial"/>
          <w:lang w:eastAsia="en-GB"/>
        </w:rPr>
      </w:pPr>
      <w:r w:rsidRPr="005357EC">
        <w:rPr>
          <w:rFonts w:ascii="Arial" w:eastAsia="Times New Roman" w:hAnsi="Arial" w:cs="Arial"/>
          <w:lang w:eastAsia="en-GB"/>
        </w:rPr>
        <w:t>Professional networking, additional training, and leadership development initiatives can also improve my credentials. My experience has already been expanded through voluntary work in demanding settings, and further participation will improve my capacity for adaptation and community involvement.</w:t>
      </w:r>
    </w:p>
    <w:p w:rsidR="00E419AA" w:rsidRPr="00F866A4" w:rsidRDefault="00E419AA" w:rsidP="005357EC">
      <w:pPr>
        <w:spacing w:after="0" w:line="240" w:lineRule="auto"/>
        <w:rPr>
          <w:rFonts w:ascii="Arial" w:eastAsia="Times New Roman" w:hAnsi="Arial" w:cs="Arial"/>
          <w:lang w:eastAsia="en-GB"/>
        </w:rPr>
      </w:pPr>
    </w:p>
    <w:p w:rsidR="00E419AA" w:rsidRPr="005357EC" w:rsidRDefault="00E419AA" w:rsidP="005357EC">
      <w:pPr>
        <w:spacing w:after="0" w:line="240" w:lineRule="auto"/>
        <w:rPr>
          <w:rFonts w:ascii="Arial" w:eastAsia="Times New Roman" w:hAnsi="Arial" w:cs="Arial"/>
          <w:lang w:eastAsia="en-GB"/>
        </w:rPr>
      </w:pPr>
      <w:r w:rsidRPr="00F866A4">
        <w:rPr>
          <w:rFonts w:ascii="Arial" w:eastAsia="Times New Roman" w:hAnsi="Arial" w:cs="Arial"/>
          <w:lang w:eastAsia="en-GB"/>
        </w:rPr>
        <w:t>Threats;</w:t>
      </w:r>
    </w:p>
    <w:p w:rsidR="005357EC" w:rsidRPr="00F866A4" w:rsidRDefault="005357EC" w:rsidP="005357EC">
      <w:pPr>
        <w:spacing w:after="0" w:line="240" w:lineRule="auto"/>
        <w:rPr>
          <w:rFonts w:ascii="Arial" w:eastAsia="Times New Roman" w:hAnsi="Arial" w:cs="Arial"/>
          <w:lang w:eastAsia="en-GB"/>
        </w:rPr>
      </w:pPr>
    </w:p>
    <w:p w:rsidR="00E419AA" w:rsidRPr="00E419AA"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lastRenderedPageBreak/>
        <w:t xml:space="preserve">High levels of competition in management positions, especially in healthcare settings, are potential dangers. Numerous applicants might have advanced degrees or a wealth of expertise. I need to keep improving my professional abilities and look for possibilities for </w:t>
      </w:r>
      <w:proofErr w:type="spellStart"/>
      <w:r w:rsidRPr="00E419AA">
        <w:rPr>
          <w:rFonts w:ascii="Arial" w:eastAsia="Times New Roman" w:hAnsi="Arial" w:cs="Arial"/>
          <w:lang w:eastAsia="en-GB"/>
        </w:rPr>
        <w:t>ongoing</w:t>
      </w:r>
      <w:proofErr w:type="spellEnd"/>
      <w:r w:rsidRPr="00E419AA">
        <w:rPr>
          <w:rFonts w:ascii="Arial" w:eastAsia="Times New Roman" w:hAnsi="Arial" w:cs="Arial"/>
          <w:lang w:eastAsia="en-GB"/>
        </w:rPr>
        <w:t xml:space="preserve"> professional development if I want to stay competitive.</w:t>
      </w:r>
    </w:p>
    <w:p w:rsidR="00E419AA" w:rsidRPr="00F866A4" w:rsidRDefault="00E419AA" w:rsidP="005357EC">
      <w:pPr>
        <w:spacing w:after="0" w:line="240" w:lineRule="auto"/>
        <w:rPr>
          <w:rFonts w:ascii="Arial" w:eastAsia="Times New Roman" w:hAnsi="Arial" w:cs="Arial"/>
          <w:lang w:eastAsia="en-GB"/>
        </w:rPr>
      </w:pPr>
    </w:p>
    <w:p w:rsidR="00E419AA" w:rsidRPr="00F866A4"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t>Finding a balance between work and school obligations is another possible difficulty. Nonetheless, effectively handling both to date indicates excellent time-management abilities, which lessens this risk.</w:t>
      </w:r>
    </w:p>
    <w:p w:rsidR="00E419AA" w:rsidRPr="00F866A4" w:rsidRDefault="00E419AA" w:rsidP="00E419AA">
      <w:pPr>
        <w:spacing w:after="0" w:line="240" w:lineRule="auto"/>
        <w:rPr>
          <w:rFonts w:ascii="Arial" w:eastAsia="Times New Roman" w:hAnsi="Arial" w:cs="Arial"/>
          <w:lang w:eastAsia="en-GB"/>
        </w:rPr>
      </w:pPr>
    </w:p>
    <w:p w:rsidR="00E419AA" w:rsidRPr="00F866A4" w:rsidRDefault="00E419AA" w:rsidP="00E419AA">
      <w:pPr>
        <w:spacing w:after="0" w:line="240" w:lineRule="auto"/>
        <w:rPr>
          <w:rFonts w:ascii="Arial" w:eastAsia="Times New Roman" w:hAnsi="Arial" w:cs="Arial"/>
          <w:lang w:eastAsia="en-GB"/>
        </w:rPr>
      </w:pPr>
      <w:r w:rsidRPr="00F866A4">
        <w:rPr>
          <w:rFonts w:ascii="Arial" w:eastAsia="Times New Roman" w:hAnsi="Arial" w:cs="Arial"/>
          <w:lang w:eastAsia="en-GB"/>
        </w:rPr>
        <w:t>Evidence of readiness for Employability and Advancement;</w:t>
      </w:r>
    </w:p>
    <w:p w:rsidR="00E419AA" w:rsidRPr="00F866A4" w:rsidRDefault="00E419AA" w:rsidP="00E419AA">
      <w:pPr>
        <w:spacing w:after="0" w:line="240" w:lineRule="auto"/>
        <w:rPr>
          <w:rFonts w:ascii="Arial" w:eastAsia="Times New Roman" w:hAnsi="Arial" w:cs="Arial"/>
          <w:lang w:eastAsia="en-GB"/>
        </w:rPr>
      </w:pPr>
    </w:p>
    <w:p w:rsidR="00E419AA" w:rsidRPr="00E419AA"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t>My combination of professional experience, volunteer activities, and academic accomplishments shows that I am employable. My dedication to long-term career advancement and professional growth is demonstrated by my study of business and management in higher education.</w:t>
      </w:r>
    </w:p>
    <w:p w:rsidR="00E419AA" w:rsidRPr="00E419AA"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t>Strong proof of my practical skill can be found in my work for the NHS. Managing CQC requirements demonstrates my grasp of quality standards and regulatory compliance, both of which are essential in hospital administration. Overseeing annual leave programs shows organizational skills and workforce planning knowledge. My expertise as a medical secretary emphasizes communication, confidentiality, and attention to detail.</w:t>
      </w:r>
    </w:p>
    <w:p w:rsidR="00E419AA" w:rsidRPr="00F866A4" w:rsidRDefault="00E419AA" w:rsidP="00E419AA">
      <w:pPr>
        <w:spacing w:after="0" w:line="240" w:lineRule="auto"/>
        <w:rPr>
          <w:rFonts w:ascii="Arial" w:eastAsia="Times New Roman" w:hAnsi="Arial" w:cs="Arial"/>
          <w:lang w:eastAsia="en-GB"/>
        </w:rPr>
      </w:pPr>
    </w:p>
    <w:p w:rsidR="00E419AA" w:rsidRPr="00E419AA"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t>In addition, my experience as an assistant manager demonstrates my capacity for leadership. Being able to assist employees, supervise operations, and participate in decision-making processes shows that one is prepared for more responsibility. Employers highly respect resilience, empathy, and adaptability, all of which are demonstrated when working in demanding settings like GP offices and special needs schools.</w:t>
      </w:r>
    </w:p>
    <w:p w:rsidR="00E419AA" w:rsidRPr="00F866A4" w:rsidRDefault="00E419AA" w:rsidP="00E419AA">
      <w:pPr>
        <w:spacing w:after="0" w:line="240" w:lineRule="auto"/>
        <w:rPr>
          <w:rFonts w:ascii="Arial" w:eastAsia="Times New Roman" w:hAnsi="Arial" w:cs="Arial"/>
          <w:lang w:eastAsia="en-GB"/>
        </w:rPr>
      </w:pPr>
    </w:p>
    <w:p w:rsidR="00E419AA" w:rsidRPr="00E419AA" w:rsidRDefault="00E419AA" w:rsidP="00E419AA">
      <w:pPr>
        <w:spacing w:after="0" w:line="240" w:lineRule="auto"/>
        <w:rPr>
          <w:rFonts w:ascii="Arial" w:eastAsia="Times New Roman" w:hAnsi="Arial" w:cs="Arial"/>
          <w:lang w:eastAsia="en-GB"/>
        </w:rPr>
      </w:pPr>
      <w:r w:rsidRPr="00E419AA">
        <w:rPr>
          <w:rFonts w:ascii="Arial" w:eastAsia="Times New Roman" w:hAnsi="Arial" w:cs="Arial"/>
          <w:lang w:eastAsia="en-GB"/>
        </w:rPr>
        <w:t xml:space="preserve">I am dependable and diligent, according to feedback from superiors and </w:t>
      </w:r>
      <w:proofErr w:type="spellStart"/>
      <w:r w:rsidRPr="00E419AA">
        <w:rPr>
          <w:rFonts w:ascii="Arial" w:eastAsia="Times New Roman" w:hAnsi="Arial" w:cs="Arial"/>
          <w:lang w:eastAsia="en-GB"/>
        </w:rPr>
        <w:t>coworkers</w:t>
      </w:r>
      <w:proofErr w:type="spellEnd"/>
      <w:r w:rsidRPr="00E419AA">
        <w:rPr>
          <w:rFonts w:ascii="Arial" w:eastAsia="Times New Roman" w:hAnsi="Arial" w:cs="Arial"/>
          <w:lang w:eastAsia="en-GB"/>
        </w:rPr>
        <w:t>. Professional credibility is demonstrated by being entrusted with duties in delicate and controlled settings.</w:t>
      </w:r>
    </w:p>
    <w:p w:rsidR="00E419AA" w:rsidRPr="00F866A4" w:rsidRDefault="00E419AA" w:rsidP="00E419AA">
      <w:pPr>
        <w:spacing w:after="0" w:line="240" w:lineRule="auto"/>
        <w:rPr>
          <w:rFonts w:ascii="Arial" w:eastAsia="Times New Roman" w:hAnsi="Arial" w:cs="Arial"/>
          <w:lang w:eastAsia="en-GB"/>
        </w:rPr>
      </w:pPr>
    </w:p>
    <w:p w:rsidR="00EE2955" w:rsidRDefault="00EE2955" w:rsidP="00EE2955">
      <w:pPr>
        <w:spacing w:after="0" w:line="240" w:lineRule="auto"/>
        <w:rPr>
          <w:rFonts w:ascii="Arial" w:eastAsia="Times New Roman" w:hAnsi="Arial" w:cs="Arial"/>
          <w:lang w:eastAsia="en-GB"/>
        </w:rPr>
      </w:pPr>
      <w:r w:rsidRPr="00EE2955">
        <w:rPr>
          <w:rFonts w:ascii="Arial" w:eastAsia="Times New Roman" w:hAnsi="Arial" w:cs="Arial"/>
          <w:lang w:eastAsia="en-GB"/>
        </w:rPr>
        <w:t>My self-evaluation concludes by highlighting my academic growth in business management, real-world healthcare experience, and excellent leadership potential. I am actively trying to improve my strategic decision-making and delegating skills, even though I am aware that I can still do better in these areas. All things considered, my education, professional background, and personal traits show that I am clearly prepared for future career progression and employability.</w:t>
      </w:r>
    </w:p>
    <w:p w:rsidR="00694B78" w:rsidRPr="00694B78" w:rsidRDefault="00694B78" w:rsidP="00EE2955">
      <w:pPr>
        <w:spacing w:after="0" w:line="240" w:lineRule="auto"/>
        <w:rPr>
          <w:rFonts w:ascii="Arial" w:eastAsia="Times New Roman" w:hAnsi="Arial" w:cs="Arial"/>
          <w:lang w:eastAsia="en-GB"/>
        </w:rPr>
      </w:pPr>
    </w:p>
    <w:p w:rsidR="00694B78" w:rsidRPr="00694B78" w:rsidRDefault="00694B78" w:rsidP="00694B78">
      <w:pPr>
        <w:spacing w:after="0" w:line="240" w:lineRule="auto"/>
        <w:rPr>
          <w:rFonts w:ascii="Arial" w:eastAsia="Times New Roman" w:hAnsi="Arial" w:cs="Arial"/>
          <w:lang w:eastAsia="en-GB"/>
        </w:rPr>
      </w:pPr>
      <w:proofErr w:type="spellStart"/>
      <w:r w:rsidRPr="00694B78">
        <w:rPr>
          <w:rFonts w:ascii="Arial" w:eastAsia="Times New Roman" w:hAnsi="Arial" w:cs="Arial"/>
          <w:lang w:eastAsia="en-GB"/>
        </w:rPr>
        <w:t>Gürel</w:t>
      </w:r>
      <w:proofErr w:type="spellEnd"/>
      <w:r w:rsidRPr="00694B78">
        <w:rPr>
          <w:rFonts w:ascii="Arial" w:eastAsia="Times New Roman" w:hAnsi="Arial" w:cs="Arial"/>
          <w:lang w:eastAsia="en-GB"/>
        </w:rPr>
        <w:t>, E. and Tat, M. (2017) ‘SWOT analysis: A theoretical review’, Journal of International Social Research, 10(51), pp. 994–1006.</w:t>
      </w:r>
    </w:p>
    <w:p w:rsidR="00694B78" w:rsidRPr="00900DB6" w:rsidRDefault="00694B78" w:rsidP="00EE2955">
      <w:pPr>
        <w:spacing w:after="0" w:line="240" w:lineRule="auto"/>
        <w:rPr>
          <w:rFonts w:ascii="Arial" w:eastAsia="Times New Roman" w:hAnsi="Arial" w:cs="Arial"/>
          <w:lang w:eastAsia="en-GB"/>
        </w:rPr>
      </w:pPr>
    </w:p>
    <w:p w:rsidR="00694B78" w:rsidRPr="00694B78" w:rsidRDefault="00694B78" w:rsidP="00694B78">
      <w:pPr>
        <w:spacing w:after="0" w:line="240" w:lineRule="auto"/>
        <w:rPr>
          <w:rFonts w:ascii="Times New Roman" w:eastAsia="Times New Roman" w:hAnsi="Times New Roman" w:cs="Times New Roman"/>
          <w:sz w:val="24"/>
          <w:szCs w:val="24"/>
          <w:lang w:eastAsia="en-GB"/>
        </w:rPr>
      </w:pPr>
      <w:proofErr w:type="spellStart"/>
      <w:r w:rsidRPr="00694B78">
        <w:rPr>
          <w:rFonts w:ascii="Arial" w:eastAsia="Times New Roman" w:hAnsi="Arial" w:cs="Arial"/>
          <w:lang w:eastAsia="en-GB"/>
        </w:rPr>
        <w:t>Yorke</w:t>
      </w:r>
      <w:proofErr w:type="spellEnd"/>
      <w:r w:rsidRPr="00694B78">
        <w:rPr>
          <w:rFonts w:ascii="Arial" w:eastAsia="Times New Roman" w:hAnsi="Arial" w:cs="Arial"/>
          <w:lang w:eastAsia="en-GB"/>
        </w:rPr>
        <w:t>, M. (2006) Employability in higher education: What it is – what it is not. York: Higher Education Academy</w:t>
      </w:r>
      <w:r w:rsidRPr="00694B78">
        <w:rPr>
          <w:rFonts w:ascii="Times New Roman" w:eastAsia="Times New Roman" w:hAnsi="Times New Roman" w:cs="Times New Roman"/>
          <w:sz w:val="24"/>
          <w:szCs w:val="24"/>
          <w:lang w:eastAsia="en-GB"/>
        </w:rPr>
        <w:t>.</w:t>
      </w:r>
    </w:p>
    <w:p w:rsidR="00694B78" w:rsidRPr="00EE2955" w:rsidRDefault="00694B78" w:rsidP="00EE2955">
      <w:pPr>
        <w:spacing w:after="0" w:line="240" w:lineRule="auto"/>
        <w:rPr>
          <w:rFonts w:ascii="Arial" w:eastAsia="Times New Roman" w:hAnsi="Arial" w:cs="Arial"/>
          <w:lang w:eastAsia="en-GB"/>
        </w:rPr>
      </w:pPr>
    </w:p>
    <w:p w:rsidR="00EE2955" w:rsidRPr="00F866A4" w:rsidRDefault="00EE2955" w:rsidP="00E419AA">
      <w:pPr>
        <w:spacing w:after="0" w:line="240" w:lineRule="auto"/>
        <w:rPr>
          <w:rFonts w:ascii="Arial" w:eastAsia="Times New Roman" w:hAnsi="Arial" w:cs="Arial"/>
          <w:lang w:eastAsia="en-GB"/>
        </w:rPr>
      </w:pPr>
      <w:bookmarkStart w:id="0" w:name="_GoBack"/>
      <w:bookmarkEnd w:id="0"/>
    </w:p>
    <w:p w:rsidR="00E419AA" w:rsidRPr="00F866A4" w:rsidRDefault="00E419AA" w:rsidP="00E419AA">
      <w:pPr>
        <w:spacing w:after="0" w:line="240" w:lineRule="auto"/>
        <w:rPr>
          <w:rFonts w:ascii="Arial" w:eastAsia="Times New Roman" w:hAnsi="Arial" w:cs="Arial"/>
          <w:lang w:eastAsia="en-GB"/>
        </w:rPr>
      </w:pPr>
    </w:p>
    <w:p w:rsidR="00E419AA" w:rsidRPr="00F866A4" w:rsidRDefault="00F866A4" w:rsidP="00E419AA">
      <w:pPr>
        <w:spacing w:after="0" w:line="240" w:lineRule="auto"/>
        <w:rPr>
          <w:rFonts w:ascii="Arial" w:eastAsia="Times New Roman" w:hAnsi="Arial" w:cs="Arial"/>
          <w:lang w:eastAsia="en-GB"/>
        </w:rPr>
      </w:pPr>
      <w:r w:rsidRPr="00F866A4">
        <w:rPr>
          <w:rFonts w:ascii="Arial" w:eastAsia="Times New Roman" w:hAnsi="Arial" w:cs="Arial"/>
          <w:lang w:eastAsia="en-GB"/>
        </w:rPr>
        <w:t>Task</w:t>
      </w:r>
      <w:r w:rsidR="00E419AA" w:rsidRPr="00F866A4">
        <w:rPr>
          <w:rFonts w:ascii="Arial" w:eastAsia="Times New Roman" w:hAnsi="Arial" w:cs="Arial"/>
          <w:lang w:eastAsia="en-GB"/>
        </w:rPr>
        <w:t xml:space="preserve"> 3;</w:t>
      </w:r>
    </w:p>
    <w:p w:rsidR="00E419AA" w:rsidRPr="00E419AA" w:rsidRDefault="00E419AA" w:rsidP="00E419AA">
      <w:pPr>
        <w:spacing w:after="0" w:line="240" w:lineRule="auto"/>
        <w:rPr>
          <w:rFonts w:ascii="Arial" w:eastAsia="Times New Roman" w:hAnsi="Arial" w:cs="Arial"/>
          <w:b/>
          <w:lang w:eastAsia="en-GB"/>
        </w:rPr>
      </w:pPr>
      <w:r w:rsidRPr="00F866A4">
        <w:rPr>
          <w:rFonts w:ascii="Arial" w:eastAsia="Times New Roman" w:hAnsi="Arial" w:cs="Arial"/>
          <w:b/>
          <w:lang w:eastAsia="en-GB"/>
        </w:rPr>
        <w:t>Employment Goals and Personal Development Plan</w:t>
      </w:r>
    </w:p>
    <w:p w:rsidR="00E419AA" w:rsidRPr="00DC3A5E" w:rsidRDefault="00E419AA" w:rsidP="005357EC">
      <w:pPr>
        <w:spacing w:after="0" w:line="240" w:lineRule="auto"/>
        <w:rPr>
          <w:rFonts w:ascii="Arial" w:eastAsia="Times New Roman" w:hAnsi="Arial" w:cs="Arial"/>
          <w:lang w:eastAsia="en-GB"/>
        </w:rPr>
      </w:pPr>
    </w:p>
    <w:p w:rsidR="00DC3A5E" w:rsidRPr="00F866A4" w:rsidRDefault="00EE2955" w:rsidP="00EE2955">
      <w:pPr>
        <w:spacing w:after="0" w:line="240" w:lineRule="auto"/>
        <w:rPr>
          <w:rFonts w:ascii="Arial" w:eastAsia="Times New Roman" w:hAnsi="Arial" w:cs="Arial"/>
          <w:lang w:eastAsia="en-GB"/>
        </w:rPr>
      </w:pPr>
      <w:r w:rsidRPr="00EE2955">
        <w:rPr>
          <w:rFonts w:ascii="Arial" w:eastAsia="Times New Roman" w:hAnsi="Arial" w:cs="Arial"/>
          <w:lang w:eastAsia="en-GB"/>
        </w:rPr>
        <w:t>I have set both short-term and long-term employment goals that are in line with my desire to establish a prosperous managerial career within the healthcare industry, based on the weaknesses found in my SWOT analysis, specifically time management, delegation, and developing higher-level strategic decision-making skills.</w:t>
      </w:r>
    </w:p>
    <w:p w:rsidR="00EE2955" w:rsidRPr="00F866A4" w:rsidRDefault="00EE2955" w:rsidP="00EE2955">
      <w:pPr>
        <w:spacing w:after="0" w:line="240" w:lineRule="auto"/>
        <w:rPr>
          <w:rFonts w:ascii="Arial" w:eastAsia="Times New Roman" w:hAnsi="Arial" w:cs="Arial"/>
          <w:lang w:eastAsia="en-GB"/>
        </w:rPr>
      </w:pPr>
    </w:p>
    <w:p w:rsidR="00EE2955" w:rsidRPr="00F866A4" w:rsidRDefault="00EE2955" w:rsidP="00EE2955">
      <w:pPr>
        <w:spacing w:after="0" w:line="240" w:lineRule="auto"/>
        <w:rPr>
          <w:rFonts w:ascii="Arial" w:eastAsia="Times New Roman" w:hAnsi="Arial" w:cs="Arial"/>
          <w:lang w:eastAsia="en-GB"/>
        </w:rPr>
      </w:pPr>
      <w:r w:rsidRPr="00EE2955">
        <w:rPr>
          <w:rFonts w:ascii="Arial" w:eastAsia="Times New Roman" w:hAnsi="Arial" w:cs="Arial"/>
          <w:lang w:eastAsia="en-GB"/>
        </w:rPr>
        <w:lastRenderedPageBreak/>
        <w:t>Securing a supervisory or deputy management position in a healthcare context, like a general practitioner's office or an NHS department, is my short-term (1–2 year) objective. This will enable me to increase my confidence as a leader, enhance my time management skills, and take on greater responsibility for strategic planning. Early acquisition of organized management experience is crucial to me as a young, aspirational professional since it will lay a solid basis for senior positions in the future.</w:t>
      </w:r>
    </w:p>
    <w:p w:rsidR="00EE2955" w:rsidRPr="00F866A4" w:rsidRDefault="00EE2955" w:rsidP="00EE2955">
      <w:pPr>
        <w:spacing w:after="0" w:line="240" w:lineRule="auto"/>
        <w:rPr>
          <w:rFonts w:ascii="Arial" w:eastAsia="Times New Roman" w:hAnsi="Arial" w:cs="Arial"/>
          <w:lang w:eastAsia="en-GB"/>
        </w:rPr>
      </w:pPr>
    </w:p>
    <w:p w:rsidR="00EE2955" w:rsidRPr="00EE2955" w:rsidRDefault="00EE2955" w:rsidP="00EE2955">
      <w:pPr>
        <w:spacing w:after="0" w:line="240" w:lineRule="auto"/>
        <w:rPr>
          <w:rFonts w:ascii="Arial" w:eastAsia="Times New Roman" w:hAnsi="Arial" w:cs="Arial"/>
          <w:lang w:eastAsia="en-GB"/>
        </w:rPr>
      </w:pPr>
      <w:r w:rsidRPr="00EE2955">
        <w:rPr>
          <w:rFonts w:ascii="Arial" w:eastAsia="Times New Roman" w:hAnsi="Arial" w:cs="Arial"/>
          <w:lang w:eastAsia="en-GB"/>
        </w:rPr>
        <w:t>My long-term (5–10 years) objective is to work for the NHS as a practice manager or in a senior healthcare management role. I have a strong will and enjoy accomplishing challenging objectives. Because I can indirectly improve patient care by making sure services are effective, compliant, and well-managed, I find working in the healthcare industry to be meaningful. These objectives complement both my current NHS experience and my education in business and management.</w:t>
      </w:r>
    </w:p>
    <w:p w:rsidR="00EE2955" w:rsidRPr="00F866A4" w:rsidRDefault="00EE2955">
      <w:pPr>
        <w:rPr>
          <w:rFonts w:ascii="Arial" w:hAnsi="Arial" w:cs="Arial"/>
          <w:b/>
        </w:rPr>
      </w:pPr>
    </w:p>
    <w:p w:rsidR="00EE2955" w:rsidRPr="00EE2955" w:rsidRDefault="00EE2955" w:rsidP="00EE2955">
      <w:pPr>
        <w:spacing w:after="0" w:line="240" w:lineRule="auto"/>
        <w:rPr>
          <w:rFonts w:ascii="Arial" w:eastAsia="Times New Roman" w:hAnsi="Arial" w:cs="Arial"/>
          <w:lang w:eastAsia="en-GB"/>
        </w:rPr>
      </w:pPr>
      <w:r w:rsidRPr="00EE2955">
        <w:rPr>
          <w:rFonts w:ascii="Arial" w:eastAsia="Times New Roman" w:hAnsi="Arial" w:cs="Arial"/>
          <w:lang w:eastAsia="en-GB"/>
        </w:rPr>
        <w:t xml:space="preserve">I've developed a personal development plan to help me achieve these objectives. First, I will start using structured planning tools like digital calendars and task-priority systems right away to better time management. I will also </w:t>
      </w:r>
      <w:proofErr w:type="spellStart"/>
      <w:r w:rsidRPr="00EE2955">
        <w:rPr>
          <w:rFonts w:ascii="Arial" w:eastAsia="Times New Roman" w:hAnsi="Arial" w:cs="Arial"/>
          <w:lang w:eastAsia="en-GB"/>
        </w:rPr>
        <w:t>analyze</w:t>
      </w:r>
      <w:proofErr w:type="spellEnd"/>
      <w:r w:rsidRPr="00EE2955">
        <w:rPr>
          <w:rFonts w:ascii="Arial" w:eastAsia="Times New Roman" w:hAnsi="Arial" w:cs="Arial"/>
          <w:lang w:eastAsia="en-GB"/>
        </w:rPr>
        <w:t xml:space="preserve"> my productivity once a week. Using training materials from the NHS or the university, I plan to attend a leadership or time management session within the next six months. I have already asked a senior manager to mentor me and ask to be included in higher-level decision-making projects in order to strengthen my strategic talents and we are currently developing a</w:t>
      </w:r>
      <w:r w:rsidR="00F866A4" w:rsidRPr="00F866A4">
        <w:rPr>
          <w:rFonts w:ascii="Arial" w:eastAsia="Times New Roman" w:hAnsi="Arial" w:cs="Arial"/>
          <w:lang w:eastAsia="en-GB"/>
        </w:rPr>
        <w:t>n</w:t>
      </w:r>
      <w:r w:rsidRPr="00EE2955">
        <w:rPr>
          <w:rFonts w:ascii="Arial" w:eastAsia="Times New Roman" w:hAnsi="Arial" w:cs="Arial"/>
          <w:lang w:eastAsia="en-GB"/>
        </w:rPr>
        <w:t xml:space="preserve"> efficient way for me to be included without damaging the current wo</w:t>
      </w:r>
      <w:r w:rsidRPr="00F866A4">
        <w:rPr>
          <w:rFonts w:ascii="Arial" w:eastAsia="Times New Roman" w:hAnsi="Arial" w:cs="Arial"/>
          <w:lang w:eastAsia="en-GB"/>
        </w:rPr>
        <w:t>rk environment</w:t>
      </w:r>
      <w:r w:rsidRPr="00EE2955">
        <w:rPr>
          <w:rFonts w:ascii="Arial" w:eastAsia="Times New Roman" w:hAnsi="Arial" w:cs="Arial"/>
          <w:lang w:eastAsia="en-GB"/>
        </w:rPr>
        <w:t>. Supervisor feedback, meeting deadlines, and taking on more responsibility at work will all be used to gauge progress. I'm sure I can accomplish my professional goals with perseverance and self-control.</w:t>
      </w:r>
    </w:p>
    <w:p w:rsidR="00EE2955" w:rsidRPr="00F866A4" w:rsidRDefault="00EE2955">
      <w:pPr>
        <w:rPr>
          <w:rFonts w:ascii="Arial" w:hAnsi="Arial" w:cs="Arial"/>
          <w:b/>
        </w:rPr>
      </w:pPr>
    </w:p>
    <w:sectPr w:rsidR="00EE2955" w:rsidRPr="00F86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CEF"/>
    <w:rsid w:val="0005268D"/>
    <w:rsid w:val="00262392"/>
    <w:rsid w:val="00336CEF"/>
    <w:rsid w:val="005357EC"/>
    <w:rsid w:val="00694B78"/>
    <w:rsid w:val="00900DB6"/>
    <w:rsid w:val="00AF2B45"/>
    <w:rsid w:val="00D37977"/>
    <w:rsid w:val="00DC3A5E"/>
    <w:rsid w:val="00E419AA"/>
    <w:rsid w:val="00EE2955"/>
    <w:rsid w:val="00F8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F2B4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C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F2B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38002">
      <w:bodyDiv w:val="1"/>
      <w:marLeft w:val="0"/>
      <w:marRight w:val="0"/>
      <w:marTop w:val="0"/>
      <w:marBottom w:val="0"/>
      <w:divBdr>
        <w:top w:val="none" w:sz="0" w:space="0" w:color="auto"/>
        <w:left w:val="none" w:sz="0" w:space="0" w:color="auto"/>
        <w:bottom w:val="none" w:sz="0" w:space="0" w:color="auto"/>
        <w:right w:val="none" w:sz="0" w:space="0" w:color="auto"/>
      </w:divBdr>
    </w:div>
    <w:div w:id="17632435">
      <w:bodyDiv w:val="1"/>
      <w:marLeft w:val="0"/>
      <w:marRight w:val="0"/>
      <w:marTop w:val="0"/>
      <w:marBottom w:val="0"/>
      <w:divBdr>
        <w:top w:val="none" w:sz="0" w:space="0" w:color="auto"/>
        <w:left w:val="none" w:sz="0" w:space="0" w:color="auto"/>
        <w:bottom w:val="none" w:sz="0" w:space="0" w:color="auto"/>
        <w:right w:val="none" w:sz="0" w:space="0" w:color="auto"/>
      </w:divBdr>
    </w:div>
    <w:div w:id="73473451">
      <w:bodyDiv w:val="1"/>
      <w:marLeft w:val="0"/>
      <w:marRight w:val="0"/>
      <w:marTop w:val="0"/>
      <w:marBottom w:val="0"/>
      <w:divBdr>
        <w:top w:val="none" w:sz="0" w:space="0" w:color="auto"/>
        <w:left w:val="none" w:sz="0" w:space="0" w:color="auto"/>
        <w:bottom w:val="none" w:sz="0" w:space="0" w:color="auto"/>
        <w:right w:val="none" w:sz="0" w:space="0" w:color="auto"/>
      </w:divBdr>
    </w:div>
    <w:div w:id="77102296">
      <w:bodyDiv w:val="1"/>
      <w:marLeft w:val="0"/>
      <w:marRight w:val="0"/>
      <w:marTop w:val="0"/>
      <w:marBottom w:val="0"/>
      <w:divBdr>
        <w:top w:val="none" w:sz="0" w:space="0" w:color="auto"/>
        <w:left w:val="none" w:sz="0" w:space="0" w:color="auto"/>
        <w:bottom w:val="none" w:sz="0" w:space="0" w:color="auto"/>
        <w:right w:val="none" w:sz="0" w:space="0" w:color="auto"/>
      </w:divBdr>
    </w:div>
    <w:div w:id="78530347">
      <w:bodyDiv w:val="1"/>
      <w:marLeft w:val="0"/>
      <w:marRight w:val="0"/>
      <w:marTop w:val="0"/>
      <w:marBottom w:val="0"/>
      <w:divBdr>
        <w:top w:val="none" w:sz="0" w:space="0" w:color="auto"/>
        <w:left w:val="none" w:sz="0" w:space="0" w:color="auto"/>
        <w:bottom w:val="none" w:sz="0" w:space="0" w:color="auto"/>
        <w:right w:val="none" w:sz="0" w:space="0" w:color="auto"/>
      </w:divBdr>
    </w:div>
    <w:div w:id="94057363">
      <w:bodyDiv w:val="1"/>
      <w:marLeft w:val="0"/>
      <w:marRight w:val="0"/>
      <w:marTop w:val="0"/>
      <w:marBottom w:val="0"/>
      <w:divBdr>
        <w:top w:val="none" w:sz="0" w:space="0" w:color="auto"/>
        <w:left w:val="none" w:sz="0" w:space="0" w:color="auto"/>
        <w:bottom w:val="none" w:sz="0" w:space="0" w:color="auto"/>
        <w:right w:val="none" w:sz="0" w:space="0" w:color="auto"/>
      </w:divBdr>
    </w:div>
    <w:div w:id="101536764">
      <w:bodyDiv w:val="1"/>
      <w:marLeft w:val="0"/>
      <w:marRight w:val="0"/>
      <w:marTop w:val="0"/>
      <w:marBottom w:val="0"/>
      <w:divBdr>
        <w:top w:val="none" w:sz="0" w:space="0" w:color="auto"/>
        <w:left w:val="none" w:sz="0" w:space="0" w:color="auto"/>
        <w:bottom w:val="none" w:sz="0" w:space="0" w:color="auto"/>
        <w:right w:val="none" w:sz="0" w:space="0" w:color="auto"/>
      </w:divBdr>
    </w:div>
    <w:div w:id="214316019">
      <w:bodyDiv w:val="1"/>
      <w:marLeft w:val="0"/>
      <w:marRight w:val="0"/>
      <w:marTop w:val="0"/>
      <w:marBottom w:val="0"/>
      <w:divBdr>
        <w:top w:val="none" w:sz="0" w:space="0" w:color="auto"/>
        <w:left w:val="none" w:sz="0" w:space="0" w:color="auto"/>
        <w:bottom w:val="none" w:sz="0" w:space="0" w:color="auto"/>
        <w:right w:val="none" w:sz="0" w:space="0" w:color="auto"/>
      </w:divBdr>
    </w:div>
    <w:div w:id="427314018">
      <w:bodyDiv w:val="1"/>
      <w:marLeft w:val="0"/>
      <w:marRight w:val="0"/>
      <w:marTop w:val="0"/>
      <w:marBottom w:val="0"/>
      <w:divBdr>
        <w:top w:val="none" w:sz="0" w:space="0" w:color="auto"/>
        <w:left w:val="none" w:sz="0" w:space="0" w:color="auto"/>
        <w:bottom w:val="none" w:sz="0" w:space="0" w:color="auto"/>
        <w:right w:val="none" w:sz="0" w:space="0" w:color="auto"/>
      </w:divBdr>
    </w:div>
    <w:div w:id="428813545">
      <w:bodyDiv w:val="1"/>
      <w:marLeft w:val="0"/>
      <w:marRight w:val="0"/>
      <w:marTop w:val="0"/>
      <w:marBottom w:val="0"/>
      <w:divBdr>
        <w:top w:val="none" w:sz="0" w:space="0" w:color="auto"/>
        <w:left w:val="none" w:sz="0" w:space="0" w:color="auto"/>
        <w:bottom w:val="none" w:sz="0" w:space="0" w:color="auto"/>
        <w:right w:val="none" w:sz="0" w:space="0" w:color="auto"/>
      </w:divBdr>
    </w:div>
    <w:div w:id="429278236">
      <w:bodyDiv w:val="1"/>
      <w:marLeft w:val="0"/>
      <w:marRight w:val="0"/>
      <w:marTop w:val="0"/>
      <w:marBottom w:val="0"/>
      <w:divBdr>
        <w:top w:val="none" w:sz="0" w:space="0" w:color="auto"/>
        <w:left w:val="none" w:sz="0" w:space="0" w:color="auto"/>
        <w:bottom w:val="none" w:sz="0" w:space="0" w:color="auto"/>
        <w:right w:val="none" w:sz="0" w:space="0" w:color="auto"/>
      </w:divBdr>
    </w:div>
    <w:div w:id="505899265">
      <w:bodyDiv w:val="1"/>
      <w:marLeft w:val="0"/>
      <w:marRight w:val="0"/>
      <w:marTop w:val="0"/>
      <w:marBottom w:val="0"/>
      <w:divBdr>
        <w:top w:val="none" w:sz="0" w:space="0" w:color="auto"/>
        <w:left w:val="none" w:sz="0" w:space="0" w:color="auto"/>
        <w:bottom w:val="none" w:sz="0" w:space="0" w:color="auto"/>
        <w:right w:val="none" w:sz="0" w:space="0" w:color="auto"/>
      </w:divBdr>
    </w:div>
    <w:div w:id="610599230">
      <w:bodyDiv w:val="1"/>
      <w:marLeft w:val="0"/>
      <w:marRight w:val="0"/>
      <w:marTop w:val="0"/>
      <w:marBottom w:val="0"/>
      <w:divBdr>
        <w:top w:val="none" w:sz="0" w:space="0" w:color="auto"/>
        <w:left w:val="none" w:sz="0" w:space="0" w:color="auto"/>
        <w:bottom w:val="none" w:sz="0" w:space="0" w:color="auto"/>
        <w:right w:val="none" w:sz="0" w:space="0" w:color="auto"/>
      </w:divBdr>
    </w:div>
    <w:div w:id="692925609">
      <w:bodyDiv w:val="1"/>
      <w:marLeft w:val="0"/>
      <w:marRight w:val="0"/>
      <w:marTop w:val="0"/>
      <w:marBottom w:val="0"/>
      <w:divBdr>
        <w:top w:val="none" w:sz="0" w:space="0" w:color="auto"/>
        <w:left w:val="none" w:sz="0" w:space="0" w:color="auto"/>
        <w:bottom w:val="none" w:sz="0" w:space="0" w:color="auto"/>
        <w:right w:val="none" w:sz="0" w:space="0" w:color="auto"/>
      </w:divBdr>
    </w:div>
    <w:div w:id="695278472">
      <w:bodyDiv w:val="1"/>
      <w:marLeft w:val="0"/>
      <w:marRight w:val="0"/>
      <w:marTop w:val="0"/>
      <w:marBottom w:val="0"/>
      <w:divBdr>
        <w:top w:val="none" w:sz="0" w:space="0" w:color="auto"/>
        <w:left w:val="none" w:sz="0" w:space="0" w:color="auto"/>
        <w:bottom w:val="none" w:sz="0" w:space="0" w:color="auto"/>
        <w:right w:val="none" w:sz="0" w:space="0" w:color="auto"/>
      </w:divBdr>
    </w:div>
    <w:div w:id="739865746">
      <w:bodyDiv w:val="1"/>
      <w:marLeft w:val="0"/>
      <w:marRight w:val="0"/>
      <w:marTop w:val="0"/>
      <w:marBottom w:val="0"/>
      <w:divBdr>
        <w:top w:val="none" w:sz="0" w:space="0" w:color="auto"/>
        <w:left w:val="none" w:sz="0" w:space="0" w:color="auto"/>
        <w:bottom w:val="none" w:sz="0" w:space="0" w:color="auto"/>
        <w:right w:val="none" w:sz="0" w:space="0" w:color="auto"/>
      </w:divBdr>
    </w:div>
    <w:div w:id="831915872">
      <w:bodyDiv w:val="1"/>
      <w:marLeft w:val="0"/>
      <w:marRight w:val="0"/>
      <w:marTop w:val="0"/>
      <w:marBottom w:val="0"/>
      <w:divBdr>
        <w:top w:val="none" w:sz="0" w:space="0" w:color="auto"/>
        <w:left w:val="none" w:sz="0" w:space="0" w:color="auto"/>
        <w:bottom w:val="none" w:sz="0" w:space="0" w:color="auto"/>
        <w:right w:val="none" w:sz="0" w:space="0" w:color="auto"/>
      </w:divBdr>
    </w:div>
    <w:div w:id="861287740">
      <w:bodyDiv w:val="1"/>
      <w:marLeft w:val="0"/>
      <w:marRight w:val="0"/>
      <w:marTop w:val="0"/>
      <w:marBottom w:val="0"/>
      <w:divBdr>
        <w:top w:val="none" w:sz="0" w:space="0" w:color="auto"/>
        <w:left w:val="none" w:sz="0" w:space="0" w:color="auto"/>
        <w:bottom w:val="none" w:sz="0" w:space="0" w:color="auto"/>
        <w:right w:val="none" w:sz="0" w:space="0" w:color="auto"/>
      </w:divBdr>
    </w:div>
    <w:div w:id="948270869">
      <w:bodyDiv w:val="1"/>
      <w:marLeft w:val="0"/>
      <w:marRight w:val="0"/>
      <w:marTop w:val="0"/>
      <w:marBottom w:val="0"/>
      <w:divBdr>
        <w:top w:val="none" w:sz="0" w:space="0" w:color="auto"/>
        <w:left w:val="none" w:sz="0" w:space="0" w:color="auto"/>
        <w:bottom w:val="none" w:sz="0" w:space="0" w:color="auto"/>
        <w:right w:val="none" w:sz="0" w:space="0" w:color="auto"/>
      </w:divBdr>
    </w:div>
    <w:div w:id="950237023">
      <w:bodyDiv w:val="1"/>
      <w:marLeft w:val="0"/>
      <w:marRight w:val="0"/>
      <w:marTop w:val="0"/>
      <w:marBottom w:val="0"/>
      <w:divBdr>
        <w:top w:val="none" w:sz="0" w:space="0" w:color="auto"/>
        <w:left w:val="none" w:sz="0" w:space="0" w:color="auto"/>
        <w:bottom w:val="none" w:sz="0" w:space="0" w:color="auto"/>
        <w:right w:val="none" w:sz="0" w:space="0" w:color="auto"/>
      </w:divBdr>
    </w:div>
    <w:div w:id="1001346878">
      <w:bodyDiv w:val="1"/>
      <w:marLeft w:val="0"/>
      <w:marRight w:val="0"/>
      <w:marTop w:val="0"/>
      <w:marBottom w:val="0"/>
      <w:divBdr>
        <w:top w:val="none" w:sz="0" w:space="0" w:color="auto"/>
        <w:left w:val="none" w:sz="0" w:space="0" w:color="auto"/>
        <w:bottom w:val="none" w:sz="0" w:space="0" w:color="auto"/>
        <w:right w:val="none" w:sz="0" w:space="0" w:color="auto"/>
      </w:divBdr>
    </w:div>
    <w:div w:id="1004667823">
      <w:bodyDiv w:val="1"/>
      <w:marLeft w:val="0"/>
      <w:marRight w:val="0"/>
      <w:marTop w:val="0"/>
      <w:marBottom w:val="0"/>
      <w:divBdr>
        <w:top w:val="none" w:sz="0" w:space="0" w:color="auto"/>
        <w:left w:val="none" w:sz="0" w:space="0" w:color="auto"/>
        <w:bottom w:val="none" w:sz="0" w:space="0" w:color="auto"/>
        <w:right w:val="none" w:sz="0" w:space="0" w:color="auto"/>
      </w:divBdr>
    </w:div>
    <w:div w:id="1112439311">
      <w:bodyDiv w:val="1"/>
      <w:marLeft w:val="0"/>
      <w:marRight w:val="0"/>
      <w:marTop w:val="0"/>
      <w:marBottom w:val="0"/>
      <w:divBdr>
        <w:top w:val="none" w:sz="0" w:space="0" w:color="auto"/>
        <w:left w:val="none" w:sz="0" w:space="0" w:color="auto"/>
        <w:bottom w:val="none" w:sz="0" w:space="0" w:color="auto"/>
        <w:right w:val="none" w:sz="0" w:space="0" w:color="auto"/>
      </w:divBdr>
    </w:div>
    <w:div w:id="1202130074">
      <w:bodyDiv w:val="1"/>
      <w:marLeft w:val="0"/>
      <w:marRight w:val="0"/>
      <w:marTop w:val="0"/>
      <w:marBottom w:val="0"/>
      <w:divBdr>
        <w:top w:val="none" w:sz="0" w:space="0" w:color="auto"/>
        <w:left w:val="none" w:sz="0" w:space="0" w:color="auto"/>
        <w:bottom w:val="none" w:sz="0" w:space="0" w:color="auto"/>
        <w:right w:val="none" w:sz="0" w:space="0" w:color="auto"/>
      </w:divBdr>
    </w:div>
    <w:div w:id="1311708838">
      <w:bodyDiv w:val="1"/>
      <w:marLeft w:val="0"/>
      <w:marRight w:val="0"/>
      <w:marTop w:val="0"/>
      <w:marBottom w:val="0"/>
      <w:divBdr>
        <w:top w:val="none" w:sz="0" w:space="0" w:color="auto"/>
        <w:left w:val="none" w:sz="0" w:space="0" w:color="auto"/>
        <w:bottom w:val="none" w:sz="0" w:space="0" w:color="auto"/>
        <w:right w:val="none" w:sz="0" w:space="0" w:color="auto"/>
      </w:divBdr>
    </w:div>
    <w:div w:id="1448431111">
      <w:bodyDiv w:val="1"/>
      <w:marLeft w:val="0"/>
      <w:marRight w:val="0"/>
      <w:marTop w:val="0"/>
      <w:marBottom w:val="0"/>
      <w:divBdr>
        <w:top w:val="none" w:sz="0" w:space="0" w:color="auto"/>
        <w:left w:val="none" w:sz="0" w:space="0" w:color="auto"/>
        <w:bottom w:val="none" w:sz="0" w:space="0" w:color="auto"/>
        <w:right w:val="none" w:sz="0" w:space="0" w:color="auto"/>
      </w:divBdr>
    </w:div>
    <w:div w:id="1467696166">
      <w:bodyDiv w:val="1"/>
      <w:marLeft w:val="0"/>
      <w:marRight w:val="0"/>
      <w:marTop w:val="0"/>
      <w:marBottom w:val="0"/>
      <w:divBdr>
        <w:top w:val="none" w:sz="0" w:space="0" w:color="auto"/>
        <w:left w:val="none" w:sz="0" w:space="0" w:color="auto"/>
        <w:bottom w:val="none" w:sz="0" w:space="0" w:color="auto"/>
        <w:right w:val="none" w:sz="0" w:space="0" w:color="auto"/>
      </w:divBdr>
    </w:div>
    <w:div w:id="1508061217">
      <w:bodyDiv w:val="1"/>
      <w:marLeft w:val="0"/>
      <w:marRight w:val="0"/>
      <w:marTop w:val="0"/>
      <w:marBottom w:val="0"/>
      <w:divBdr>
        <w:top w:val="none" w:sz="0" w:space="0" w:color="auto"/>
        <w:left w:val="none" w:sz="0" w:space="0" w:color="auto"/>
        <w:bottom w:val="none" w:sz="0" w:space="0" w:color="auto"/>
        <w:right w:val="none" w:sz="0" w:space="0" w:color="auto"/>
      </w:divBdr>
    </w:div>
    <w:div w:id="1528786303">
      <w:bodyDiv w:val="1"/>
      <w:marLeft w:val="0"/>
      <w:marRight w:val="0"/>
      <w:marTop w:val="0"/>
      <w:marBottom w:val="0"/>
      <w:divBdr>
        <w:top w:val="none" w:sz="0" w:space="0" w:color="auto"/>
        <w:left w:val="none" w:sz="0" w:space="0" w:color="auto"/>
        <w:bottom w:val="none" w:sz="0" w:space="0" w:color="auto"/>
        <w:right w:val="none" w:sz="0" w:space="0" w:color="auto"/>
      </w:divBdr>
    </w:div>
    <w:div w:id="1554390060">
      <w:bodyDiv w:val="1"/>
      <w:marLeft w:val="0"/>
      <w:marRight w:val="0"/>
      <w:marTop w:val="0"/>
      <w:marBottom w:val="0"/>
      <w:divBdr>
        <w:top w:val="none" w:sz="0" w:space="0" w:color="auto"/>
        <w:left w:val="none" w:sz="0" w:space="0" w:color="auto"/>
        <w:bottom w:val="none" w:sz="0" w:space="0" w:color="auto"/>
        <w:right w:val="none" w:sz="0" w:space="0" w:color="auto"/>
      </w:divBdr>
    </w:div>
    <w:div w:id="1630863874">
      <w:bodyDiv w:val="1"/>
      <w:marLeft w:val="0"/>
      <w:marRight w:val="0"/>
      <w:marTop w:val="0"/>
      <w:marBottom w:val="0"/>
      <w:divBdr>
        <w:top w:val="none" w:sz="0" w:space="0" w:color="auto"/>
        <w:left w:val="none" w:sz="0" w:space="0" w:color="auto"/>
        <w:bottom w:val="none" w:sz="0" w:space="0" w:color="auto"/>
        <w:right w:val="none" w:sz="0" w:space="0" w:color="auto"/>
      </w:divBdr>
    </w:div>
    <w:div w:id="1644386822">
      <w:bodyDiv w:val="1"/>
      <w:marLeft w:val="0"/>
      <w:marRight w:val="0"/>
      <w:marTop w:val="0"/>
      <w:marBottom w:val="0"/>
      <w:divBdr>
        <w:top w:val="none" w:sz="0" w:space="0" w:color="auto"/>
        <w:left w:val="none" w:sz="0" w:space="0" w:color="auto"/>
        <w:bottom w:val="none" w:sz="0" w:space="0" w:color="auto"/>
        <w:right w:val="none" w:sz="0" w:space="0" w:color="auto"/>
      </w:divBdr>
    </w:div>
    <w:div w:id="1709647294">
      <w:bodyDiv w:val="1"/>
      <w:marLeft w:val="0"/>
      <w:marRight w:val="0"/>
      <w:marTop w:val="0"/>
      <w:marBottom w:val="0"/>
      <w:divBdr>
        <w:top w:val="none" w:sz="0" w:space="0" w:color="auto"/>
        <w:left w:val="none" w:sz="0" w:space="0" w:color="auto"/>
        <w:bottom w:val="none" w:sz="0" w:space="0" w:color="auto"/>
        <w:right w:val="none" w:sz="0" w:space="0" w:color="auto"/>
      </w:divBdr>
    </w:div>
    <w:div w:id="1874804341">
      <w:bodyDiv w:val="1"/>
      <w:marLeft w:val="0"/>
      <w:marRight w:val="0"/>
      <w:marTop w:val="0"/>
      <w:marBottom w:val="0"/>
      <w:divBdr>
        <w:top w:val="none" w:sz="0" w:space="0" w:color="auto"/>
        <w:left w:val="none" w:sz="0" w:space="0" w:color="auto"/>
        <w:bottom w:val="none" w:sz="0" w:space="0" w:color="auto"/>
        <w:right w:val="none" w:sz="0" w:space="0" w:color="auto"/>
      </w:divBdr>
    </w:div>
    <w:div w:id="1944610195">
      <w:bodyDiv w:val="1"/>
      <w:marLeft w:val="0"/>
      <w:marRight w:val="0"/>
      <w:marTop w:val="0"/>
      <w:marBottom w:val="0"/>
      <w:divBdr>
        <w:top w:val="none" w:sz="0" w:space="0" w:color="auto"/>
        <w:left w:val="none" w:sz="0" w:space="0" w:color="auto"/>
        <w:bottom w:val="none" w:sz="0" w:space="0" w:color="auto"/>
        <w:right w:val="none" w:sz="0" w:space="0" w:color="auto"/>
      </w:divBdr>
    </w:div>
    <w:div w:id="196249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eur01.safelinks.protection.outlook.com/?url=https%3A%2F%2Fuk.indeed.com%2Fviewjob%3Fjk%3D525a3f3e5aca610d%26from%3Dappshareios&amp;data=05%7C02%7C2440611%40student.uwtsd.ac.uk%7C0eb58301c7f34180d58208de725b8ae9%7C4e0f11f9046e45059cb8db2152311e21%7C0%7C0%7C639073934664746236%7CUnknown%7CTWFpbGZsb3d8eyJFbXB0eU1hcGkiOnRydWUsIlYiOiIwLjAuMDAwMCIsIlAiOiJXaW4zMiIsIkFOIjoiTWFpbCIsIldUIjoyfQ%3D%3D%7C0%7C%7C%7C&amp;sdata=Dno%2BAeG%2Ba6ScHmqeCQfbfWFcqrJ2ytvc4WCb5nKdgio%3D&amp;reserved=0" TargetMode="External"/><Relationship Id="rId5" Type="http://schemas.openxmlformats.org/officeDocument/2006/relationships/hyperlink" Target="https://eur01.safelinks.protection.outlook.com/?url=https%3A%2F%2Fuk.indeed.com%2Fviewjob%3Fjk%3D32126f2f187dc1ee%26from%3Dappshareios&amp;data=05%7C02%7C2440611%40student.uwtsd.ac.uk%7C0eb58301c7f34180d58208de725b8ae9%7C4e0f11f9046e45059cb8db2152311e21%7C0%7C0%7C639073934664720651%7CUnknown%7CTWFpbGZsb3d8eyJFbXB0eU1hcGkiOnRydWUsIlYiOiIwLjAuMDAwMCIsIlAiOiJXaW4zMiIsIkFOIjoiTWFpbCIsIldUIjoyfQ%3D%3D%7C0%7C%7C%7C&amp;sdata=8lmHDHrgpnewdxj91Hs0JQXmhXjaulwM%2FIZFUH2x1z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2290</Words>
  <Characters>13057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cp:revision>
  <dcterms:created xsi:type="dcterms:W3CDTF">2026-02-23T00:16:00Z</dcterms:created>
  <dcterms:modified xsi:type="dcterms:W3CDTF">2026-02-23T00:16:00Z</dcterms:modified>
</cp:coreProperties>
</file>