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 w:rsidP="00DB4117">
      <w:pPr>
        <w:spacing w:line="360" w:lineRule="auto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185991A" w14:textId="2F61629B" w:rsidR="002E7B43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E7B43">
        <w:rPr>
          <w:rFonts w:asciiTheme="minorBidi" w:hAnsiTheme="minorBidi"/>
          <w:sz w:val="28"/>
          <w:szCs w:val="28"/>
        </w:rPr>
        <w:t>THECLE PONTE MATOKESA</w:t>
      </w:r>
    </w:p>
    <w:p w14:paraId="485B6F49" w14:textId="1C0B97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E7B43">
        <w:rPr>
          <w:rFonts w:asciiTheme="minorBidi" w:hAnsiTheme="minorBidi"/>
          <w:sz w:val="28"/>
          <w:szCs w:val="28"/>
        </w:rPr>
        <w:t>2531473</w:t>
      </w:r>
    </w:p>
    <w:p w14:paraId="3C1E7A20" w14:textId="43E1D6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806C5">
        <w:rPr>
          <w:rFonts w:asciiTheme="minorBidi" w:hAnsiTheme="minorBidi"/>
          <w:sz w:val="28"/>
          <w:szCs w:val="28"/>
        </w:rPr>
        <w:t>LCHS001</w:t>
      </w:r>
    </w:p>
    <w:p w14:paraId="4EEB2DA3" w14:textId="47569B9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806C5">
        <w:rPr>
          <w:rFonts w:asciiTheme="minorBidi" w:hAnsiTheme="minorBidi"/>
          <w:sz w:val="28"/>
          <w:szCs w:val="28"/>
        </w:rPr>
        <w:t xml:space="preserve">ACADEMIC AND </w:t>
      </w:r>
      <w:r w:rsidR="00EF5863">
        <w:rPr>
          <w:rFonts w:asciiTheme="minorBidi" w:hAnsiTheme="minorBidi"/>
          <w:sz w:val="28"/>
          <w:szCs w:val="28"/>
        </w:rPr>
        <w:t>EMPLOYABILITY SKILLS</w:t>
      </w:r>
    </w:p>
    <w:p w14:paraId="112342CB" w14:textId="4CB02B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F5863">
        <w:rPr>
          <w:rFonts w:asciiTheme="minorBidi" w:hAnsiTheme="minorBidi"/>
          <w:sz w:val="28"/>
          <w:szCs w:val="28"/>
        </w:rPr>
        <w:t>BRIAN MASHUMBA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474FB486" w:rsidR="00ED5964" w:rsidRPr="007071E1" w:rsidRDefault="00ED5964" w:rsidP="007071E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EA01F1">
        <w:rPr>
          <w:rFonts w:asciiTheme="minorBidi" w:hAnsiTheme="minorBidi"/>
          <w:sz w:val="28"/>
          <w:szCs w:val="28"/>
        </w:rPr>
        <w:t>22nd</w:t>
      </w:r>
      <w:r w:rsidR="00B553DF">
        <w:rPr>
          <w:rFonts w:asciiTheme="minorBidi" w:hAnsiTheme="minorBidi"/>
          <w:sz w:val="28"/>
          <w:szCs w:val="28"/>
        </w:rPr>
        <w:t xml:space="preserve"> A</w:t>
      </w:r>
      <w:r w:rsidR="005A0B54">
        <w:rPr>
          <w:rFonts w:asciiTheme="minorBidi" w:hAnsiTheme="minorBidi"/>
          <w:sz w:val="28"/>
          <w:szCs w:val="28"/>
        </w:rPr>
        <w:t>pril 2026.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971942337"/>
        <w:docPartObj>
          <w:docPartGallery w:val="Table of Contents"/>
          <w:docPartUnique/>
        </w:docPartObj>
      </w:sdtPr>
      <w:sdtEndPr>
        <w:rPr>
          <w:rFonts w:eastAsiaTheme="minorEastAsia" w:cstheme="minorBidi"/>
          <w:b/>
          <w:noProof/>
          <w:color w:val="auto"/>
          <w:kern w:val="2"/>
          <w:sz w:val="20"/>
          <w:szCs w:val="22"/>
          <w:lang w:val="en-GB" w:eastAsia="zh-CN"/>
          <w14:ligatures w14:val="standardContextual"/>
        </w:rPr>
      </w:sdtEndPr>
      <w:sdtContent>
        <w:p w14:paraId="4F48AD2D" w14:textId="61BD6B2B" w:rsidR="00065C17" w:rsidRPr="005224C6" w:rsidRDefault="00065C17">
          <w:pPr>
            <w:pStyle w:val="TOCHeading"/>
            <w:rPr>
              <w:rFonts w:ascii="Arial" w:hAnsi="Arial" w:cs="Arial"/>
              <w:sz w:val="22"/>
              <w:szCs w:val="22"/>
            </w:rPr>
          </w:pPr>
          <w:r>
            <w:t>Contents</w:t>
          </w:r>
        </w:p>
        <w:p w14:paraId="6BFF7C6F" w14:textId="20661A1B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530471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1.1 Introduction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_Toc227530471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3559A4C" w14:textId="281F3E70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hyperlink w:anchor="_Toc227530472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2 Complex Needs Support Worker in the Health and Social Care Field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_Toc227530472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60D25B5" w14:textId="2B505678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hyperlink w:anchor="_Toc227530473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2.1 Description of Complex needs support worker in Health and Social Care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_Toc227530473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16C7144" w14:textId="04A5B952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hyperlink w:anchor="_Toc227530474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2.2 Explanation of Most Significant Skills Needed for a complex needs support worker in Health and Social Care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_Toc227530474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841EF62" w14:textId="2D136768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hyperlink w:anchor="_Toc227530475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3 Strategies for Skill Improvement for a Complex Needs Support Worker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_Toc227530475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489467D" w14:textId="3A00DC8D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hyperlink w:anchor="_Toc227530476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3.1 Three Strategies to Improve the Skills for a Complex Needs Support Worker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_Toc227530476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161FE15" w14:textId="51B6CE83" w:rsidR="00065C17" w:rsidRPr="008323CF" w:rsidRDefault="00065C17" w:rsidP="00BD1D69">
          <w:pPr>
            <w:pStyle w:val="TOC2"/>
            <w:rPr>
              <w:rFonts w:ascii="Arial" w:hAnsi="Arial" w:cs="Arial"/>
              <w:noProof/>
              <w:sz w:val="22"/>
              <w:lang w:eastAsia="en-GB"/>
            </w:rPr>
          </w:pPr>
          <w:hyperlink w:anchor="_Toc227530477" w:history="1">
            <w:r w:rsidRPr="008323CF">
              <w:rPr>
                <w:rStyle w:val="Hyperlink"/>
                <w:rFonts w:ascii="Arial" w:hAnsi="Arial" w:cs="Arial"/>
                <w:noProof/>
                <w:sz w:val="22"/>
              </w:rPr>
              <w:t>4 Conclusion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instrText xml:space="preserve"> PAGEREF _Toc227530477 \h </w:instrTex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A10487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Pr="008323C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75D28D9" w14:textId="18AA1C0F" w:rsidR="00065C17" w:rsidRDefault="00065C17" w:rsidP="00BD1D69">
          <w:pPr>
            <w:pStyle w:val="TOC2"/>
            <w:rPr>
              <w:rFonts w:asciiTheme="minorHAnsi" w:hAnsiTheme="minorHAnsi" w:cstheme="minorBidi"/>
              <w:noProof/>
              <w:sz w:val="24"/>
              <w:szCs w:val="24"/>
              <w:lang w:eastAsia="en-GB"/>
            </w:rPr>
          </w:pPr>
          <w:hyperlink w:anchor="_Toc227530478" w:history="1">
            <w:r w:rsidRPr="00391182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_Toc227530478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1048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8754F" w14:textId="013B79D4" w:rsidR="00065C17" w:rsidRDefault="00065C17">
          <w:r>
            <w:rPr>
              <w:b/>
              <w:bCs/>
              <w:noProof/>
            </w:rPr>
            <w:fldChar w:fldCharType="end"/>
          </w:r>
        </w:p>
      </w:sdtContent>
    </w:sdt>
    <w:p w14:paraId="6138A55F" w14:textId="5BBC1E8C" w:rsidR="00184A9A" w:rsidRPr="00B54486" w:rsidRDefault="00184A9A">
      <w:pPr>
        <w:rPr>
          <w:rFonts w:ascii="Arial" w:hAnsi="Arial" w:cs="Arial"/>
          <w:sz w:val="22"/>
        </w:rPr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2DB5DAA8" w:rsidR="00D676C3" w:rsidRPr="002F3828" w:rsidRDefault="00D676C3" w:rsidP="002F3828">
      <w:pPr>
        <w:rPr>
          <w:b/>
          <w:bCs/>
          <w:sz w:val="21"/>
          <w:szCs w:val="21"/>
        </w:rPr>
      </w:pPr>
    </w:p>
    <w:p w14:paraId="6342E974" w14:textId="7083FE2B" w:rsidR="005735D4" w:rsidRDefault="00A035CD" w:rsidP="00E1086B">
      <w:pPr>
        <w:pStyle w:val="Heading2"/>
        <w:numPr>
          <w:ilvl w:val="1"/>
          <w:numId w:val="34"/>
        </w:numPr>
        <w:rPr>
          <w:color w:val="4471C4"/>
        </w:rPr>
      </w:pPr>
      <w:bookmarkStart w:id="0" w:name="_Toc227530471"/>
      <w:r w:rsidRPr="0CF501EC">
        <w:rPr>
          <w:color w:val="4471C4"/>
        </w:rPr>
        <w:t>Introducti</w:t>
      </w:r>
      <w:bookmarkEnd w:id="0"/>
      <w:r w:rsidR="00E1086B">
        <w:rPr>
          <w:color w:val="4471C4"/>
        </w:rPr>
        <w:t>on</w:t>
      </w:r>
    </w:p>
    <w:p w14:paraId="72F1FDAF" w14:textId="77777777" w:rsidR="00A23E7A" w:rsidRPr="00B879D9" w:rsidRDefault="00A23E7A" w:rsidP="00A23E7A">
      <w:pPr>
        <w:rPr>
          <w:rFonts w:ascii="Arial" w:hAnsi="Arial" w:cs="Arial"/>
          <w:sz w:val="22"/>
        </w:rPr>
      </w:pPr>
    </w:p>
    <w:p w14:paraId="18117361" w14:textId="44957CB3" w:rsidR="00E1086B" w:rsidRPr="00E1086B" w:rsidRDefault="004D1016" w:rsidP="009E70D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Globally, multiple chronic </w:t>
      </w:r>
      <w:r w:rsidR="00C971CF">
        <w:rPr>
          <w:rFonts w:ascii="Arial" w:hAnsi="Arial" w:cs="Arial"/>
          <w:sz w:val="22"/>
        </w:rPr>
        <w:t>condition is increasing, affecting</w:t>
      </w:r>
      <w:r w:rsidR="00EF52BA">
        <w:rPr>
          <w:rFonts w:ascii="Arial" w:hAnsi="Arial" w:cs="Arial"/>
          <w:sz w:val="22"/>
        </w:rPr>
        <w:t xml:space="preserve"> a wide range of population. </w:t>
      </w:r>
      <w:r w:rsidR="00280572">
        <w:rPr>
          <w:rFonts w:ascii="Arial" w:hAnsi="Arial" w:cs="Arial"/>
          <w:sz w:val="22"/>
        </w:rPr>
        <w:t xml:space="preserve">Individuals with complex needs often </w:t>
      </w:r>
      <w:r w:rsidR="00A0169B">
        <w:rPr>
          <w:rFonts w:ascii="Arial" w:hAnsi="Arial" w:cs="Arial"/>
          <w:sz w:val="22"/>
        </w:rPr>
        <w:t xml:space="preserve">experience physical, mental, and </w:t>
      </w:r>
      <w:r w:rsidR="000460C2">
        <w:rPr>
          <w:rFonts w:ascii="Arial" w:hAnsi="Arial" w:cs="Arial"/>
          <w:sz w:val="22"/>
        </w:rPr>
        <w:t>cognitive disorders leading</w:t>
      </w:r>
      <w:r w:rsidR="00FF376D">
        <w:rPr>
          <w:rFonts w:ascii="Arial" w:hAnsi="Arial" w:cs="Arial"/>
          <w:sz w:val="22"/>
        </w:rPr>
        <w:t xml:space="preserve"> to raise the needs of healthcare</w:t>
      </w:r>
      <w:r w:rsidR="00B5158A">
        <w:rPr>
          <w:rFonts w:ascii="Arial" w:hAnsi="Arial" w:cs="Arial"/>
          <w:sz w:val="22"/>
        </w:rPr>
        <w:t xml:space="preserve"> </w:t>
      </w:r>
      <w:r w:rsidR="00385FDE">
        <w:rPr>
          <w:rFonts w:ascii="Arial" w:hAnsi="Arial" w:cs="Arial"/>
          <w:sz w:val="22"/>
        </w:rPr>
        <w:t>(BMC</w:t>
      </w:r>
      <w:r w:rsidR="00B5158A">
        <w:rPr>
          <w:rFonts w:ascii="Arial" w:hAnsi="Arial" w:cs="Arial"/>
          <w:sz w:val="22"/>
        </w:rPr>
        <w:t xml:space="preserve"> Health Services Research</w:t>
      </w:r>
      <w:r w:rsidR="00385FDE">
        <w:rPr>
          <w:rFonts w:ascii="Arial" w:hAnsi="Arial" w:cs="Arial"/>
          <w:sz w:val="22"/>
        </w:rPr>
        <w:t>).</w:t>
      </w:r>
    </w:p>
    <w:p w14:paraId="45FD19FD" w14:textId="2566268A" w:rsidR="00D834B2" w:rsidRPr="00C54F21" w:rsidRDefault="00D834B2" w:rsidP="009E70D3">
      <w:pPr>
        <w:spacing w:after="0" w:line="360" w:lineRule="auto"/>
        <w:jc w:val="both"/>
        <w:rPr>
          <w:rFonts w:ascii="Arial" w:hAnsi="Arial" w:cs="Arial"/>
          <w:sz w:val="22"/>
        </w:rPr>
      </w:pPr>
      <w:r w:rsidRPr="00C54F21">
        <w:rPr>
          <w:rFonts w:ascii="Arial" w:hAnsi="Arial" w:cs="Arial"/>
          <w:sz w:val="22"/>
        </w:rPr>
        <w:t>A Complex Needs Support Worker</w:t>
      </w:r>
      <w:r w:rsidR="001400F3" w:rsidRPr="00C54F21">
        <w:rPr>
          <w:rFonts w:ascii="Arial" w:hAnsi="Arial" w:cs="Arial"/>
          <w:sz w:val="22"/>
        </w:rPr>
        <w:t xml:space="preserve"> offered a person-centred care</w:t>
      </w:r>
      <w:r w:rsidR="00AE51E3" w:rsidRPr="00C54F21">
        <w:rPr>
          <w:rFonts w:ascii="Arial" w:hAnsi="Arial" w:cs="Arial"/>
          <w:sz w:val="22"/>
        </w:rPr>
        <w:t xml:space="preserve"> to </w:t>
      </w:r>
      <w:r w:rsidR="00370050" w:rsidRPr="00C54F21">
        <w:rPr>
          <w:rFonts w:ascii="Arial" w:hAnsi="Arial" w:cs="Arial"/>
          <w:sz w:val="22"/>
        </w:rPr>
        <w:t>individuals</w:t>
      </w:r>
      <w:r w:rsidR="00AE51E3" w:rsidRPr="00C54F21">
        <w:rPr>
          <w:rFonts w:ascii="Arial" w:hAnsi="Arial" w:cs="Arial"/>
          <w:sz w:val="22"/>
        </w:rPr>
        <w:t xml:space="preserve"> facing </w:t>
      </w:r>
      <w:r w:rsidR="00370050" w:rsidRPr="00C54F21">
        <w:rPr>
          <w:rFonts w:ascii="Arial" w:hAnsi="Arial" w:cs="Arial"/>
          <w:sz w:val="22"/>
        </w:rPr>
        <w:t>multiple health conditions</w:t>
      </w:r>
      <w:r w:rsidR="00887448" w:rsidRPr="00C54F21">
        <w:rPr>
          <w:rFonts w:ascii="Arial" w:hAnsi="Arial" w:cs="Arial"/>
          <w:sz w:val="22"/>
        </w:rPr>
        <w:t xml:space="preserve"> to live safely and </w:t>
      </w:r>
      <w:r w:rsidR="00C01570" w:rsidRPr="00C54F21">
        <w:rPr>
          <w:rFonts w:ascii="Arial" w:hAnsi="Arial" w:cs="Arial"/>
          <w:sz w:val="22"/>
        </w:rPr>
        <w:t xml:space="preserve">independently. This role </w:t>
      </w:r>
      <w:r w:rsidR="00F2227E" w:rsidRPr="00C54F21">
        <w:rPr>
          <w:rFonts w:ascii="Arial" w:hAnsi="Arial" w:cs="Arial"/>
          <w:sz w:val="22"/>
        </w:rPr>
        <w:t>requires working with multi-</w:t>
      </w:r>
      <w:r w:rsidR="00216EDE" w:rsidRPr="00C54F21">
        <w:rPr>
          <w:rFonts w:ascii="Arial" w:hAnsi="Arial" w:cs="Arial"/>
          <w:sz w:val="22"/>
        </w:rPr>
        <w:t xml:space="preserve">agency coordination by liaising </w:t>
      </w:r>
      <w:r w:rsidR="00C72937" w:rsidRPr="00C54F21">
        <w:rPr>
          <w:rFonts w:ascii="Arial" w:hAnsi="Arial" w:cs="Arial"/>
          <w:sz w:val="22"/>
        </w:rPr>
        <w:t>with nurses, social workers</w:t>
      </w:r>
      <w:r w:rsidR="006C78B6" w:rsidRPr="00C54F21">
        <w:rPr>
          <w:rFonts w:ascii="Arial" w:hAnsi="Arial" w:cs="Arial"/>
          <w:sz w:val="22"/>
        </w:rPr>
        <w:t>, psychologists,</w:t>
      </w:r>
      <w:r w:rsidR="005367F8" w:rsidRPr="00C54F21">
        <w:rPr>
          <w:rFonts w:ascii="Arial" w:hAnsi="Arial" w:cs="Arial"/>
          <w:sz w:val="22"/>
        </w:rPr>
        <w:t xml:space="preserve"> and housing teams.</w:t>
      </w:r>
    </w:p>
    <w:p w14:paraId="09D201F7" w14:textId="77777777" w:rsidR="00944793" w:rsidRDefault="00944793" w:rsidP="009E70D3">
      <w:pPr>
        <w:spacing w:after="0" w:line="360" w:lineRule="auto"/>
        <w:jc w:val="both"/>
        <w:rPr>
          <w:sz w:val="21"/>
          <w:szCs w:val="21"/>
        </w:rPr>
      </w:pPr>
    </w:p>
    <w:p w14:paraId="597C58AF" w14:textId="27A4F0C3" w:rsidR="00113CA4" w:rsidRPr="00C54F21" w:rsidRDefault="0073763D" w:rsidP="009E70D3">
      <w:pPr>
        <w:spacing w:after="0" w:line="360" w:lineRule="auto"/>
        <w:jc w:val="both"/>
        <w:rPr>
          <w:rFonts w:ascii="Arial" w:hAnsi="Arial" w:cs="Arial"/>
          <w:sz w:val="22"/>
        </w:rPr>
      </w:pPr>
      <w:r w:rsidRPr="00C54F21">
        <w:rPr>
          <w:rFonts w:ascii="Arial" w:hAnsi="Arial" w:cs="Arial"/>
          <w:sz w:val="22"/>
        </w:rPr>
        <w:t>It believes</w:t>
      </w:r>
      <w:r w:rsidR="00BD640C">
        <w:rPr>
          <w:rFonts w:ascii="Arial" w:hAnsi="Arial" w:cs="Arial"/>
          <w:sz w:val="22"/>
        </w:rPr>
        <w:t xml:space="preserve"> that</w:t>
      </w:r>
      <w:r w:rsidRPr="00C54F21">
        <w:rPr>
          <w:rFonts w:ascii="Arial" w:hAnsi="Arial" w:cs="Arial"/>
          <w:sz w:val="22"/>
        </w:rPr>
        <w:t xml:space="preserve"> individual</w:t>
      </w:r>
      <w:r w:rsidR="002D3CF8" w:rsidRPr="00C54F21">
        <w:rPr>
          <w:rFonts w:ascii="Arial" w:hAnsi="Arial" w:cs="Arial"/>
          <w:sz w:val="22"/>
        </w:rPr>
        <w:t xml:space="preserve">s deserve support that </w:t>
      </w:r>
      <w:r w:rsidR="00C467F3">
        <w:rPr>
          <w:rFonts w:ascii="Arial" w:hAnsi="Arial" w:cs="Arial"/>
          <w:sz w:val="22"/>
        </w:rPr>
        <w:t>consi</w:t>
      </w:r>
      <w:r w:rsidR="00783836">
        <w:rPr>
          <w:rFonts w:ascii="Arial" w:hAnsi="Arial" w:cs="Arial"/>
          <w:sz w:val="22"/>
        </w:rPr>
        <w:t>ders</w:t>
      </w:r>
      <w:r w:rsidR="002D3CF8" w:rsidRPr="00C54F21">
        <w:rPr>
          <w:rFonts w:ascii="Arial" w:hAnsi="Arial" w:cs="Arial"/>
          <w:sz w:val="22"/>
        </w:rPr>
        <w:t xml:space="preserve"> </w:t>
      </w:r>
      <w:r w:rsidR="00B87611" w:rsidRPr="00C54F21">
        <w:rPr>
          <w:rFonts w:ascii="Arial" w:hAnsi="Arial" w:cs="Arial"/>
          <w:sz w:val="22"/>
        </w:rPr>
        <w:t>the whole person</w:t>
      </w:r>
      <w:r w:rsidR="005F173C" w:rsidRPr="00C54F21">
        <w:rPr>
          <w:rFonts w:ascii="Arial" w:hAnsi="Arial" w:cs="Arial"/>
          <w:sz w:val="22"/>
        </w:rPr>
        <w:t xml:space="preserve"> </w:t>
      </w:r>
      <w:r w:rsidR="00A50BC5" w:rsidRPr="00C54F21">
        <w:rPr>
          <w:rFonts w:ascii="Arial" w:hAnsi="Arial" w:cs="Arial"/>
          <w:sz w:val="22"/>
        </w:rPr>
        <w:t xml:space="preserve">although </w:t>
      </w:r>
      <w:r w:rsidR="00CF05BA" w:rsidRPr="00C54F21">
        <w:rPr>
          <w:rFonts w:ascii="Arial" w:hAnsi="Arial" w:cs="Arial"/>
          <w:sz w:val="22"/>
        </w:rPr>
        <w:t>it matters because</w:t>
      </w:r>
      <w:r w:rsidR="0006294E">
        <w:rPr>
          <w:rFonts w:ascii="Arial" w:hAnsi="Arial" w:cs="Arial"/>
          <w:sz w:val="22"/>
        </w:rPr>
        <w:t xml:space="preserve">, rather </w:t>
      </w:r>
      <w:r w:rsidR="00331919">
        <w:rPr>
          <w:rFonts w:ascii="Arial" w:hAnsi="Arial" w:cs="Arial"/>
          <w:sz w:val="22"/>
        </w:rPr>
        <w:t xml:space="preserve">than </w:t>
      </w:r>
      <w:r w:rsidR="00331919" w:rsidRPr="00C54F21">
        <w:rPr>
          <w:rFonts w:ascii="Arial" w:hAnsi="Arial" w:cs="Arial"/>
          <w:sz w:val="22"/>
        </w:rPr>
        <w:t>being</w:t>
      </w:r>
      <w:r w:rsidR="00DD6C03" w:rsidRPr="00C54F21">
        <w:rPr>
          <w:rFonts w:ascii="Arial" w:hAnsi="Arial" w:cs="Arial"/>
          <w:sz w:val="22"/>
        </w:rPr>
        <w:t xml:space="preserve"> isolation or </w:t>
      </w:r>
      <w:r w:rsidR="00715D27" w:rsidRPr="00C54F21">
        <w:rPr>
          <w:rFonts w:ascii="Arial" w:hAnsi="Arial" w:cs="Arial"/>
          <w:sz w:val="22"/>
        </w:rPr>
        <w:t>pushed into emergency care, a</w:t>
      </w:r>
      <w:r w:rsidR="005F20FF" w:rsidRPr="00C54F21">
        <w:rPr>
          <w:rFonts w:ascii="Arial" w:hAnsi="Arial" w:cs="Arial"/>
          <w:sz w:val="22"/>
        </w:rPr>
        <w:t xml:space="preserve"> complex needs support worker </w:t>
      </w:r>
      <w:r w:rsidR="000F0760">
        <w:rPr>
          <w:rFonts w:ascii="Arial" w:hAnsi="Arial" w:cs="Arial"/>
          <w:sz w:val="22"/>
        </w:rPr>
        <w:t>provides</w:t>
      </w:r>
      <w:r w:rsidR="00307CD2">
        <w:rPr>
          <w:rFonts w:ascii="Arial" w:hAnsi="Arial" w:cs="Arial"/>
          <w:sz w:val="22"/>
        </w:rPr>
        <w:t xml:space="preserve"> pers</w:t>
      </w:r>
      <w:r w:rsidR="00E925FC">
        <w:rPr>
          <w:rFonts w:ascii="Arial" w:hAnsi="Arial" w:cs="Arial"/>
          <w:sz w:val="22"/>
        </w:rPr>
        <w:t xml:space="preserve">on-centred support  </w:t>
      </w:r>
      <w:r w:rsidR="0093701F" w:rsidRPr="00C54F21">
        <w:rPr>
          <w:rFonts w:ascii="Arial" w:hAnsi="Arial" w:cs="Arial"/>
          <w:sz w:val="22"/>
        </w:rPr>
        <w:t xml:space="preserve"> that </w:t>
      </w:r>
      <w:r w:rsidR="00643D3B">
        <w:rPr>
          <w:rFonts w:ascii="Arial" w:hAnsi="Arial" w:cs="Arial"/>
          <w:sz w:val="22"/>
        </w:rPr>
        <w:t xml:space="preserve">ensure </w:t>
      </w:r>
      <w:r w:rsidR="001F7C34" w:rsidRPr="00C54F21">
        <w:rPr>
          <w:rFonts w:ascii="Arial" w:hAnsi="Arial" w:cs="Arial"/>
          <w:sz w:val="22"/>
        </w:rPr>
        <w:t>individuals</w:t>
      </w:r>
      <w:r w:rsidR="00643D3B">
        <w:rPr>
          <w:rFonts w:ascii="Arial" w:hAnsi="Arial" w:cs="Arial"/>
          <w:sz w:val="22"/>
        </w:rPr>
        <w:t xml:space="preserve"> are</w:t>
      </w:r>
      <w:r w:rsidR="00C870A0">
        <w:rPr>
          <w:rFonts w:ascii="Arial" w:hAnsi="Arial" w:cs="Arial"/>
          <w:sz w:val="22"/>
        </w:rPr>
        <w:t xml:space="preserve"> treated</w:t>
      </w:r>
      <w:r w:rsidR="001F7C34" w:rsidRPr="00C54F21">
        <w:rPr>
          <w:rFonts w:ascii="Arial" w:hAnsi="Arial" w:cs="Arial"/>
          <w:sz w:val="22"/>
        </w:rPr>
        <w:t xml:space="preserve"> </w:t>
      </w:r>
      <w:r w:rsidR="00C96422" w:rsidRPr="00C54F21">
        <w:rPr>
          <w:rFonts w:ascii="Arial" w:hAnsi="Arial" w:cs="Arial"/>
          <w:sz w:val="22"/>
        </w:rPr>
        <w:t>with respect and dignity</w:t>
      </w:r>
      <w:r w:rsidR="0020775C">
        <w:rPr>
          <w:rFonts w:ascii="Arial" w:hAnsi="Arial" w:cs="Arial"/>
          <w:sz w:val="22"/>
        </w:rPr>
        <w:t xml:space="preserve"> (</w:t>
      </w:r>
      <w:r w:rsidR="00283582">
        <w:rPr>
          <w:rFonts w:ascii="Arial" w:hAnsi="Arial" w:cs="Arial"/>
          <w:sz w:val="22"/>
        </w:rPr>
        <w:t>NHS England 2025)</w:t>
      </w:r>
      <w:r w:rsidR="002E3D51">
        <w:rPr>
          <w:rFonts w:ascii="Arial" w:hAnsi="Arial" w:cs="Arial"/>
          <w:sz w:val="22"/>
        </w:rPr>
        <w:t>.</w:t>
      </w:r>
      <w:r w:rsidR="00560B95" w:rsidRPr="00C54F21">
        <w:rPr>
          <w:rFonts w:ascii="Arial" w:hAnsi="Arial" w:cs="Arial"/>
          <w:sz w:val="22"/>
        </w:rPr>
        <w:t xml:space="preserve">  </w:t>
      </w:r>
      <w:r w:rsidR="00113CA4" w:rsidRPr="00C54F21">
        <w:rPr>
          <w:rFonts w:ascii="Arial" w:hAnsi="Arial" w:cs="Arial"/>
          <w:sz w:val="22"/>
        </w:rPr>
        <w:t xml:space="preserve">In </w:t>
      </w:r>
      <w:r w:rsidR="00205CDF" w:rsidRPr="00C54F21">
        <w:rPr>
          <w:rFonts w:ascii="Arial" w:hAnsi="Arial" w:cs="Arial"/>
          <w:sz w:val="22"/>
        </w:rPr>
        <w:t>Addition,</w:t>
      </w:r>
      <w:r w:rsidR="002E3D51">
        <w:rPr>
          <w:rFonts w:ascii="Arial" w:hAnsi="Arial" w:cs="Arial"/>
          <w:sz w:val="22"/>
        </w:rPr>
        <w:t xml:space="preserve"> this </w:t>
      </w:r>
      <w:r w:rsidR="00C20305">
        <w:rPr>
          <w:rFonts w:ascii="Arial" w:hAnsi="Arial" w:cs="Arial"/>
          <w:sz w:val="22"/>
        </w:rPr>
        <w:t xml:space="preserve">approach  </w:t>
      </w:r>
      <w:r w:rsidR="00205CDF" w:rsidRPr="00C54F21">
        <w:rPr>
          <w:rFonts w:ascii="Arial" w:hAnsi="Arial" w:cs="Arial"/>
          <w:sz w:val="22"/>
        </w:rPr>
        <w:t xml:space="preserve"> giv</w:t>
      </w:r>
      <w:r w:rsidR="00C20305">
        <w:rPr>
          <w:rFonts w:ascii="Arial" w:hAnsi="Arial" w:cs="Arial"/>
          <w:sz w:val="22"/>
        </w:rPr>
        <w:t xml:space="preserve">es </w:t>
      </w:r>
      <w:r w:rsidR="00E25908">
        <w:rPr>
          <w:rFonts w:ascii="Arial" w:hAnsi="Arial" w:cs="Arial"/>
          <w:sz w:val="22"/>
        </w:rPr>
        <w:t xml:space="preserve">individuals </w:t>
      </w:r>
      <w:r w:rsidR="00D00ED3">
        <w:rPr>
          <w:rFonts w:ascii="Arial" w:hAnsi="Arial" w:cs="Arial"/>
          <w:sz w:val="22"/>
        </w:rPr>
        <w:t>opportunity</w:t>
      </w:r>
      <w:r w:rsidR="00014FB7" w:rsidRPr="00C54F21">
        <w:rPr>
          <w:rFonts w:ascii="Arial" w:hAnsi="Arial" w:cs="Arial"/>
          <w:sz w:val="22"/>
        </w:rPr>
        <w:t xml:space="preserve"> to be hea</w:t>
      </w:r>
      <w:r w:rsidR="00F819CB">
        <w:rPr>
          <w:rFonts w:ascii="Arial" w:hAnsi="Arial" w:cs="Arial"/>
          <w:sz w:val="22"/>
        </w:rPr>
        <w:t>r</w:t>
      </w:r>
      <w:r w:rsidR="00014FB7" w:rsidRPr="00C54F21">
        <w:rPr>
          <w:rFonts w:ascii="Arial" w:hAnsi="Arial" w:cs="Arial"/>
          <w:sz w:val="22"/>
        </w:rPr>
        <w:t>d, supported</w:t>
      </w:r>
      <w:r w:rsidR="00783783" w:rsidRPr="00C54F21">
        <w:rPr>
          <w:rFonts w:ascii="Arial" w:hAnsi="Arial" w:cs="Arial"/>
          <w:sz w:val="22"/>
        </w:rPr>
        <w:t>, and include</w:t>
      </w:r>
      <w:r w:rsidR="00C35771" w:rsidRPr="00C54F21">
        <w:rPr>
          <w:rFonts w:ascii="Arial" w:hAnsi="Arial" w:cs="Arial"/>
          <w:sz w:val="22"/>
        </w:rPr>
        <w:t>d</w:t>
      </w:r>
      <w:r w:rsidR="005938D0">
        <w:rPr>
          <w:rFonts w:ascii="Arial" w:hAnsi="Arial" w:cs="Arial"/>
          <w:sz w:val="22"/>
        </w:rPr>
        <w:t xml:space="preserve"> in decisions about </w:t>
      </w:r>
      <w:r w:rsidR="00331919">
        <w:rPr>
          <w:rFonts w:ascii="Arial" w:hAnsi="Arial" w:cs="Arial"/>
          <w:sz w:val="22"/>
        </w:rPr>
        <w:t>their care.</w:t>
      </w:r>
      <w:r w:rsidR="00C35771" w:rsidRPr="00C54F21">
        <w:rPr>
          <w:rFonts w:ascii="Arial" w:hAnsi="Arial" w:cs="Arial"/>
          <w:sz w:val="22"/>
        </w:rPr>
        <w:t xml:space="preserve">       </w:t>
      </w:r>
    </w:p>
    <w:p w14:paraId="191026F4" w14:textId="77777777" w:rsidR="00C35771" w:rsidRPr="00C54F21" w:rsidRDefault="00C35771" w:rsidP="009E70D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34032BD" w14:textId="7F454E44" w:rsidR="00C35771" w:rsidRPr="00C54F21" w:rsidRDefault="00C35771" w:rsidP="009E70D3">
      <w:pPr>
        <w:spacing w:after="0" w:line="360" w:lineRule="auto"/>
        <w:jc w:val="both"/>
        <w:rPr>
          <w:rFonts w:ascii="Arial" w:hAnsi="Arial" w:cs="Arial"/>
          <w:sz w:val="22"/>
        </w:rPr>
      </w:pPr>
      <w:r w:rsidRPr="00C54F21">
        <w:rPr>
          <w:rFonts w:ascii="Arial" w:hAnsi="Arial" w:cs="Arial"/>
          <w:sz w:val="22"/>
        </w:rPr>
        <w:t xml:space="preserve">This report will cover the main </w:t>
      </w:r>
      <w:r w:rsidR="00C62810" w:rsidRPr="00C54F21">
        <w:rPr>
          <w:rFonts w:ascii="Arial" w:hAnsi="Arial" w:cs="Arial"/>
          <w:sz w:val="22"/>
        </w:rPr>
        <w:t>duties, responsibilities</w:t>
      </w:r>
      <w:r w:rsidR="00E628AA">
        <w:rPr>
          <w:rFonts w:ascii="Arial" w:hAnsi="Arial" w:cs="Arial"/>
          <w:sz w:val="22"/>
        </w:rPr>
        <w:t>,</w:t>
      </w:r>
      <w:r w:rsidR="00C62810" w:rsidRPr="00C54F21">
        <w:rPr>
          <w:rFonts w:ascii="Arial" w:hAnsi="Arial" w:cs="Arial"/>
          <w:sz w:val="22"/>
        </w:rPr>
        <w:t xml:space="preserve"> skills required </w:t>
      </w:r>
      <w:r w:rsidR="005F3382" w:rsidRPr="00C54F21">
        <w:rPr>
          <w:rFonts w:ascii="Arial" w:hAnsi="Arial" w:cs="Arial"/>
          <w:sz w:val="22"/>
        </w:rPr>
        <w:t>and strategies to improve the</w:t>
      </w:r>
      <w:r w:rsidR="00B01D86">
        <w:rPr>
          <w:rFonts w:ascii="Arial" w:hAnsi="Arial" w:cs="Arial"/>
          <w:sz w:val="22"/>
        </w:rPr>
        <w:t>se skills</w:t>
      </w:r>
      <w:r w:rsidR="005F3382" w:rsidRPr="00C54F21">
        <w:rPr>
          <w:rFonts w:ascii="Arial" w:hAnsi="Arial" w:cs="Arial"/>
          <w:sz w:val="22"/>
        </w:rPr>
        <w:t xml:space="preserve"> also the </w:t>
      </w:r>
      <w:r w:rsidR="00CE0353" w:rsidRPr="00C54F21">
        <w:rPr>
          <w:rFonts w:ascii="Arial" w:hAnsi="Arial" w:cs="Arial"/>
          <w:sz w:val="22"/>
        </w:rPr>
        <w:t>background role.</w:t>
      </w:r>
    </w:p>
    <w:p w14:paraId="7F5F1454" w14:textId="271F4BB6" w:rsidR="007871BF" w:rsidRPr="008E0E0C" w:rsidRDefault="007871BF" w:rsidP="009E70D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C03DED9" w14:textId="52A194F7" w:rsidR="00DD5135" w:rsidRPr="00CD2F43" w:rsidRDefault="00DD5135" w:rsidP="00C7296D">
      <w:pPr>
        <w:spacing w:after="0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3F0AC46E" w:rsidR="3C659699" w:rsidRDefault="3C659699" w:rsidP="0CF501EC">
      <w:pPr>
        <w:pStyle w:val="Heading2"/>
        <w:rPr>
          <w:color w:val="4472C4" w:themeColor="accent1"/>
        </w:rPr>
      </w:pPr>
      <w:bookmarkStart w:id="1" w:name="_Toc227530472"/>
      <w:r w:rsidRPr="0CF501EC">
        <w:rPr>
          <w:color w:val="4471C4"/>
        </w:rPr>
        <w:t xml:space="preserve">2 </w:t>
      </w:r>
      <w:r w:rsidR="00183A6F">
        <w:rPr>
          <w:color w:val="4471C4"/>
        </w:rPr>
        <w:t xml:space="preserve">Complex </w:t>
      </w:r>
      <w:r w:rsidR="002F3828">
        <w:rPr>
          <w:color w:val="4471C4"/>
        </w:rPr>
        <w:t>Needs Support</w:t>
      </w:r>
      <w:r w:rsidR="00183A6F">
        <w:rPr>
          <w:color w:val="4471C4"/>
        </w:rPr>
        <w:t xml:space="preserve"> Wor</w:t>
      </w:r>
      <w:r w:rsidR="002F3828">
        <w:rPr>
          <w:color w:val="4471C4"/>
        </w:rPr>
        <w:t xml:space="preserve">ker </w:t>
      </w:r>
      <w:r w:rsidRPr="0CF501EC">
        <w:rPr>
          <w:color w:val="4471C4"/>
        </w:rPr>
        <w:t>in the Health and Social Care Field</w:t>
      </w:r>
      <w:bookmarkEnd w:id="1"/>
    </w:p>
    <w:p w14:paraId="3C079BEF" w14:textId="401104E7" w:rsidR="0156E134" w:rsidRPr="008651AD" w:rsidRDefault="0156E134" w:rsidP="0156E134">
      <w:pPr>
        <w:spacing w:after="0" w:line="240" w:lineRule="auto"/>
        <w:jc w:val="both"/>
        <w:rPr>
          <w:sz w:val="22"/>
        </w:rPr>
      </w:pPr>
    </w:p>
    <w:p w14:paraId="0AF58281" w14:textId="6196EA2B" w:rsidR="00637744" w:rsidRDefault="5CF7C3DB" w:rsidP="00177CD9">
      <w:pPr>
        <w:pStyle w:val="Heading2"/>
        <w:rPr>
          <w:color w:val="4471C4"/>
        </w:rPr>
      </w:pPr>
      <w:bookmarkStart w:id="2" w:name="_Toc227530473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8651AD">
        <w:rPr>
          <w:color w:val="4471C4"/>
        </w:rPr>
        <w:t>Complex needs support worker</w:t>
      </w:r>
      <w:r w:rsidR="002F3828">
        <w:rPr>
          <w:color w:val="4471C4"/>
        </w:rPr>
        <w:t xml:space="preserve"> </w:t>
      </w:r>
      <w:r w:rsidR="008B0B22" w:rsidRPr="0CF501EC">
        <w:rPr>
          <w:color w:val="4471C4"/>
        </w:rPr>
        <w:t>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</w:t>
      </w:r>
      <w:r w:rsidR="006A6728">
        <w:rPr>
          <w:color w:val="4471C4"/>
        </w:rPr>
        <w:t>re</w:t>
      </w:r>
      <w:bookmarkEnd w:id="2"/>
    </w:p>
    <w:p w14:paraId="69C681B0" w14:textId="77777777" w:rsidR="00383C47" w:rsidRPr="00383C47" w:rsidRDefault="00383C47" w:rsidP="00383C47"/>
    <w:p w14:paraId="342EDEF3" w14:textId="53E05370" w:rsidR="00357BD6" w:rsidRDefault="00357BD6" w:rsidP="00D22387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Generally </w:t>
      </w:r>
      <w:r w:rsidR="009778BD">
        <w:rPr>
          <w:rFonts w:ascii="Arial" w:hAnsi="Arial" w:cs="Arial"/>
          <w:sz w:val="22"/>
        </w:rPr>
        <w:t xml:space="preserve">according to </w:t>
      </w:r>
      <w:r w:rsidR="00A660B4">
        <w:rPr>
          <w:rFonts w:ascii="Arial" w:hAnsi="Arial" w:cs="Arial"/>
          <w:sz w:val="22"/>
        </w:rPr>
        <w:t>the</w:t>
      </w:r>
      <w:r w:rsidR="009778BD">
        <w:rPr>
          <w:rFonts w:ascii="Arial" w:hAnsi="Arial" w:cs="Arial"/>
          <w:sz w:val="22"/>
        </w:rPr>
        <w:t xml:space="preserve"> role </w:t>
      </w:r>
      <w:r w:rsidR="00DB222B">
        <w:rPr>
          <w:rFonts w:ascii="Arial" w:hAnsi="Arial" w:cs="Arial"/>
          <w:sz w:val="22"/>
        </w:rPr>
        <w:t xml:space="preserve">is focused on providing </w:t>
      </w:r>
      <w:r w:rsidR="00C4783C">
        <w:rPr>
          <w:rFonts w:ascii="Arial" w:hAnsi="Arial" w:cs="Arial"/>
          <w:sz w:val="22"/>
        </w:rPr>
        <w:t xml:space="preserve">person-centred </w:t>
      </w:r>
      <w:r w:rsidR="00E20A28">
        <w:rPr>
          <w:rFonts w:ascii="Arial" w:hAnsi="Arial" w:cs="Arial"/>
          <w:sz w:val="22"/>
        </w:rPr>
        <w:t xml:space="preserve">comprehensive support </w:t>
      </w:r>
      <w:r w:rsidR="005514EB">
        <w:rPr>
          <w:rFonts w:ascii="Arial" w:hAnsi="Arial" w:cs="Arial"/>
          <w:sz w:val="22"/>
        </w:rPr>
        <w:t xml:space="preserve">individuals </w:t>
      </w:r>
      <w:r w:rsidR="009E6558">
        <w:rPr>
          <w:rFonts w:ascii="Arial" w:hAnsi="Arial" w:cs="Arial"/>
          <w:sz w:val="22"/>
        </w:rPr>
        <w:t>experiencing multiple needs</w:t>
      </w:r>
      <w:r w:rsidR="00397F49">
        <w:rPr>
          <w:rFonts w:ascii="Arial" w:hAnsi="Arial" w:cs="Arial"/>
          <w:sz w:val="22"/>
        </w:rPr>
        <w:t xml:space="preserve">. These may include </w:t>
      </w:r>
      <w:r w:rsidR="0063400E">
        <w:rPr>
          <w:rFonts w:ascii="Arial" w:hAnsi="Arial" w:cs="Arial"/>
          <w:sz w:val="22"/>
        </w:rPr>
        <w:t xml:space="preserve">learning and physical </w:t>
      </w:r>
      <w:r w:rsidR="00FB7469">
        <w:rPr>
          <w:rFonts w:ascii="Arial" w:hAnsi="Arial" w:cs="Arial"/>
          <w:sz w:val="22"/>
        </w:rPr>
        <w:t>disabilities, mental</w:t>
      </w:r>
      <w:r w:rsidR="00803F99">
        <w:rPr>
          <w:rFonts w:ascii="Arial" w:hAnsi="Arial" w:cs="Arial"/>
          <w:sz w:val="22"/>
        </w:rPr>
        <w:t xml:space="preserve"> health</w:t>
      </w:r>
      <w:r w:rsidR="00FB7469">
        <w:rPr>
          <w:rFonts w:ascii="Arial" w:hAnsi="Arial" w:cs="Arial"/>
          <w:sz w:val="22"/>
        </w:rPr>
        <w:t xml:space="preserve"> conditions, </w:t>
      </w:r>
      <w:r w:rsidR="00246A72">
        <w:rPr>
          <w:rFonts w:ascii="Arial" w:hAnsi="Arial" w:cs="Arial"/>
          <w:sz w:val="22"/>
        </w:rPr>
        <w:t>trauma, and autism.</w:t>
      </w:r>
      <w:r w:rsidR="004D249F">
        <w:rPr>
          <w:rFonts w:ascii="Arial" w:hAnsi="Arial" w:cs="Arial"/>
          <w:sz w:val="22"/>
        </w:rPr>
        <w:t xml:space="preserve"> They support them with daily </w:t>
      </w:r>
      <w:r w:rsidR="004C204F">
        <w:rPr>
          <w:rFonts w:ascii="Arial" w:hAnsi="Arial" w:cs="Arial"/>
          <w:sz w:val="22"/>
        </w:rPr>
        <w:t>living</w:t>
      </w:r>
      <w:r w:rsidR="00FB7469">
        <w:rPr>
          <w:rFonts w:ascii="Arial" w:hAnsi="Arial" w:cs="Arial"/>
          <w:sz w:val="22"/>
        </w:rPr>
        <w:t xml:space="preserve"> </w:t>
      </w:r>
      <w:r w:rsidR="004C204F">
        <w:rPr>
          <w:rFonts w:ascii="Arial" w:hAnsi="Arial" w:cs="Arial"/>
          <w:sz w:val="22"/>
        </w:rPr>
        <w:t>activities</w:t>
      </w:r>
      <w:r w:rsidR="0068177A">
        <w:rPr>
          <w:rFonts w:ascii="Arial" w:hAnsi="Arial" w:cs="Arial"/>
          <w:sz w:val="22"/>
        </w:rPr>
        <w:t>, monitoring</w:t>
      </w:r>
      <w:r w:rsidR="00E44D21">
        <w:rPr>
          <w:rFonts w:ascii="Arial" w:hAnsi="Arial" w:cs="Arial"/>
          <w:sz w:val="22"/>
        </w:rPr>
        <w:t>, observ</w:t>
      </w:r>
      <w:r w:rsidR="008C6925">
        <w:rPr>
          <w:rFonts w:ascii="Arial" w:hAnsi="Arial" w:cs="Arial"/>
          <w:sz w:val="22"/>
        </w:rPr>
        <w:t xml:space="preserve">ing changes and assisting </w:t>
      </w:r>
      <w:r w:rsidR="009E03A6">
        <w:rPr>
          <w:rFonts w:ascii="Arial" w:hAnsi="Arial" w:cs="Arial"/>
          <w:sz w:val="22"/>
        </w:rPr>
        <w:t xml:space="preserve">with care plans </w:t>
      </w:r>
      <w:r w:rsidR="005A5A57">
        <w:rPr>
          <w:rFonts w:ascii="Arial" w:hAnsi="Arial" w:cs="Arial"/>
          <w:sz w:val="22"/>
        </w:rPr>
        <w:t>(NHS England</w:t>
      </w:r>
      <w:r w:rsidR="00DA1288">
        <w:rPr>
          <w:rFonts w:ascii="Arial" w:hAnsi="Arial" w:cs="Arial"/>
          <w:sz w:val="22"/>
        </w:rPr>
        <w:t xml:space="preserve"> 2021</w:t>
      </w:r>
      <w:r w:rsidR="005A5A57">
        <w:rPr>
          <w:rFonts w:ascii="Arial" w:hAnsi="Arial" w:cs="Arial"/>
          <w:sz w:val="22"/>
        </w:rPr>
        <w:t>).</w:t>
      </w:r>
    </w:p>
    <w:p w14:paraId="58D564FE" w14:textId="49FCEC5B" w:rsidR="00B52712" w:rsidRDefault="0019053C" w:rsidP="00D22387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They play ess</w:t>
      </w:r>
      <w:r w:rsidR="00897EFD">
        <w:rPr>
          <w:rFonts w:ascii="Arial" w:hAnsi="Arial" w:cs="Arial"/>
          <w:sz w:val="22"/>
        </w:rPr>
        <w:t xml:space="preserve">ential role in promoting </w:t>
      </w:r>
      <w:r w:rsidR="009308EC">
        <w:rPr>
          <w:rFonts w:ascii="Arial" w:hAnsi="Arial" w:cs="Arial"/>
          <w:sz w:val="22"/>
        </w:rPr>
        <w:t xml:space="preserve">live independence, </w:t>
      </w:r>
      <w:r w:rsidR="00E65242">
        <w:rPr>
          <w:rFonts w:ascii="Arial" w:hAnsi="Arial" w:cs="Arial"/>
          <w:sz w:val="22"/>
        </w:rPr>
        <w:t>well-being, dignity and safety</w:t>
      </w:r>
      <w:r w:rsidR="006A43CD">
        <w:rPr>
          <w:rFonts w:ascii="Arial" w:hAnsi="Arial" w:cs="Arial"/>
          <w:sz w:val="22"/>
        </w:rPr>
        <w:t xml:space="preserve">. They often </w:t>
      </w:r>
      <w:r w:rsidR="000B7E3D">
        <w:rPr>
          <w:rFonts w:ascii="Arial" w:hAnsi="Arial" w:cs="Arial"/>
          <w:sz w:val="22"/>
        </w:rPr>
        <w:t xml:space="preserve">work in a </w:t>
      </w:r>
      <w:r w:rsidR="00F96EA7">
        <w:rPr>
          <w:rFonts w:ascii="Arial" w:hAnsi="Arial" w:cs="Arial"/>
          <w:sz w:val="22"/>
        </w:rPr>
        <w:t xml:space="preserve">different </w:t>
      </w:r>
      <w:r w:rsidR="000B7E3D">
        <w:rPr>
          <w:rFonts w:ascii="Arial" w:hAnsi="Arial" w:cs="Arial"/>
          <w:sz w:val="22"/>
        </w:rPr>
        <w:t>range of setti</w:t>
      </w:r>
      <w:r w:rsidR="00F96EA7">
        <w:rPr>
          <w:rFonts w:ascii="Arial" w:hAnsi="Arial" w:cs="Arial"/>
          <w:sz w:val="22"/>
        </w:rPr>
        <w:t>ng</w:t>
      </w:r>
      <w:r w:rsidR="00471BBF">
        <w:rPr>
          <w:rFonts w:ascii="Arial" w:hAnsi="Arial" w:cs="Arial"/>
          <w:sz w:val="22"/>
        </w:rPr>
        <w:t xml:space="preserve">s, including </w:t>
      </w:r>
      <w:r w:rsidR="00AB2031">
        <w:rPr>
          <w:rFonts w:ascii="Arial" w:hAnsi="Arial" w:cs="Arial"/>
          <w:sz w:val="22"/>
        </w:rPr>
        <w:t xml:space="preserve">supporting living </w:t>
      </w:r>
      <w:r w:rsidR="00353ED0">
        <w:rPr>
          <w:rFonts w:ascii="Arial" w:hAnsi="Arial" w:cs="Arial"/>
          <w:sz w:val="22"/>
        </w:rPr>
        <w:t>environments, residential</w:t>
      </w:r>
      <w:r w:rsidR="00E46DA3">
        <w:rPr>
          <w:rFonts w:ascii="Arial" w:hAnsi="Arial" w:cs="Arial"/>
          <w:sz w:val="22"/>
        </w:rPr>
        <w:t xml:space="preserve"> care</w:t>
      </w:r>
      <w:r w:rsidR="00786E4E">
        <w:rPr>
          <w:rFonts w:ascii="Arial" w:hAnsi="Arial" w:cs="Arial"/>
          <w:sz w:val="22"/>
        </w:rPr>
        <w:t xml:space="preserve"> home</w:t>
      </w:r>
      <w:r w:rsidR="00B52712">
        <w:rPr>
          <w:rFonts w:ascii="Arial" w:hAnsi="Arial" w:cs="Arial"/>
          <w:sz w:val="22"/>
        </w:rPr>
        <w:t xml:space="preserve">, </w:t>
      </w:r>
      <w:r w:rsidR="00643DAA">
        <w:rPr>
          <w:rFonts w:ascii="Arial" w:hAnsi="Arial" w:cs="Arial"/>
          <w:sz w:val="22"/>
        </w:rPr>
        <w:t>and</w:t>
      </w:r>
      <w:r w:rsidR="009877F6">
        <w:rPr>
          <w:rFonts w:ascii="Arial" w:hAnsi="Arial" w:cs="Arial"/>
          <w:sz w:val="22"/>
        </w:rPr>
        <w:t xml:space="preserve"> </w:t>
      </w:r>
      <w:r w:rsidR="00B52712">
        <w:rPr>
          <w:rFonts w:ascii="Arial" w:hAnsi="Arial" w:cs="Arial"/>
          <w:sz w:val="22"/>
        </w:rPr>
        <w:t>hospitals</w:t>
      </w:r>
      <w:r w:rsidR="009877F6">
        <w:rPr>
          <w:rFonts w:ascii="Arial" w:hAnsi="Arial" w:cs="Arial"/>
          <w:sz w:val="22"/>
        </w:rPr>
        <w:t>.</w:t>
      </w:r>
      <w:r w:rsidR="00643DAA">
        <w:rPr>
          <w:rFonts w:ascii="Arial" w:hAnsi="Arial" w:cs="Arial"/>
          <w:sz w:val="22"/>
        </w:rPr>
        <w:t xml:space="preserve"> They may also </w:t>
      </w:r>
      <w:r w:rsidR="00353ED0">
        <w:rPr>
          <w:rFonts w:ascii="Arial" w:hAnsi="Arial" w:cs="Arial"/>
          <w:sz w:val="22"/>
        </w:rPr>
        <w:t>participate in family and community</w:t>
      </w:r>
      <w:r w:rsidR="00B32783">
        <w:rPr>
          <w:rFonts w:ascii="Arial" w:hAnsi="Arial" w:cs="Arial"/>
          <w:sz w:val="22"/>
        </w:rPr>
        <w:t>-based interventions to reduce</w:t>
      </w:r>
      <w:r w:rsidR="00322313">
        <w:rPr>
          <w:rFonts w:ascii="Arial" w:hAnsi="Arial" w:cs="Arial"/>
          <w:sz w:val="22"/>
        </w:rPr>
        <w:t xml:space="preserve"> isolation and </w:t>
      </w:r>
      <w:r w:rsidR="00D91D5F">
        <w:rPr>
          <w:rFonts w:ascii="Arial" w:hAnsi="Arial" w:cs="Arial"/>
          <w:sz w:val="22"/>
        </w:rPr>
        <w:t>encourage social</w:t>
      </w:r>
      <w:r w:rsidR="00322313">
        <w:rPr>
          <w:rFonts w:ascii="Arial" w:hAnsi="Arial" w:cs="Arial"/>
          <w:sz w:val="22"/>
        </w:rPr>
        <w:t xml:space="preserve"> </w:t>
      </w:r>
      <w:r w:rsidR="00A32C77">
        <w:rPr>
          <w:rFonts w:ascii="Arial" w:hAnsi="Arial" w:cs="Arial"/>
          <w:sz w:val="22"/>
        </w:rPr>
        <w:t>inclusion (NICE</w:t>
      </w:r>
      <w:r w:rsidR="007F008E">
        <w:rPr>
          <w:rFonts w:ascii="Arial" w:hAnsi="Arial" w:cs="Arial"/>
          <w:sz w:val="22"/>
        </w:rPr>
        <w:t xml:space="preserve"> </w:t>
      </w:r>
      <w:r w:rsidR="00446034">
        <w:rPr>
          <w:rFonts w:ascii="Arial" w:hAnsi="Arial" w:cs="Arial"/>
          <w:sz w:val="22"/>
        </w:rPr>
        <w:t>2018</w:t>
      </w:r>
      <w:r w:rsidR="00A32C77">
        <w:rPr>
          <w:rFonts w:ascii="Arial" w:hAnsi="Arial" w:cs="Arial"/>
          <w:sz w:val="22"/>
        </w:rPr>
        <w:t>).</w:t>
      </w:r>
    </w:p>
    <w:p w14:paraId="7A7AD3E3" w14:textId="3B378ECD" w:rsidR="001C38F6" w:rsidRDefault="00D91D5F" w:rsidP="00D22387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In Addition, </w:t>
      </w:r>
      <w:r w:rsidR="00A20D76">
        <w:rPr>
          <w:rFonts w:ascii="Arial" w:hAnsi="Arial" w:cs="Arial"/>
          <w:sz w:val="22"/>
        </w:rPr>
        <w:t xml:space="preserve">the role also includes </w:t>
      </w:r>
      <w:r w:rsidR="00AC2B92">
        <w:rPr>
          <w:rFonts w:ascii="Arial" w:hAnsi="Arial" w:cs="Arial"/>
          <w:sz w:val="22"/>
        </w:rPr>
        <w:t xml:space="preserve">working with </w:t>
      </w:r>
      <w:r w:rsidR="00F46873">
        <w:rPr>
          <w:rFonts w:ascii="Arial" w:hAnsi="Arial" w:cs="Arial"/>
          <w:sz w:val="22"/>
        </w:rPr>
        <w:t>other</w:t>
      </w:r>
      <w:r w:rsidR="00AC2B92">
        <w:rPr>
          <w:rFonts w:ascii="Arial" w:hAnsi="Arial" w:cs="Arial"/>
          <w:sz w:val="22"/>
        </w:rPr>
        <w:t xml:space="preserve"> professionals </w:t>
      </w:r>
      <w:r w:rsidR="00C456CB">
        <w:rPr>
          <w:rFonts w:ascii="Arial" w:hAnsi="Arial" w:cs="Arial"/>
          <w:sz w:val="22"/>
        </w:rPr>
        <w:t>such as nurses, social</w:t>
      </w:r>
      <w:r w:rsidR="00EA7EBD">
        <w:rPr>
          <w:rFonts w:ascii="Arial" w:hAnsi="Arial" w:cs="Arial"/>
          <w:sz w:val="22"/>
        </w:rPr>
        <w:t xml:space="preserve"> workers, and </w:t>
      </w:r>
      <w:r w:rsidR="00F46873">
        <w:rPr>
          <w:rFonts w:ascii="Arial" w:hAnsi="Arial" w:cs="Arial"/>
          <w:sz w:val="22"/>
        </w:rPr>
        <w:t>therapists to</w:t>
      </w:r>
      <w:r w:rsidR="009F7115">
        <w:rPr>
          <w:rFonts w:ascii="Arial" w:hAnsi="Arial" w:cs="Arial"/>
          <w:sz w:val="22"/>
        </w:rPr>
        <w:t xml:space="preserve"> provide effective care</w:t>
      </w:r>
      <w:r w:rsidR="007101B0">
        <w:rPr>
          <w:rFonts w:ascii="Arial" w:hAnsi="Arial" w:cs="Arial"/>
          <w:sz w:val="22"/>
        </w:rPr>
        <w:t xml:space="preserve"> as they play a role as </w:t>
      </w:r>
      <w:r w:rsidR="003F6CD7">
        <w:rPr>
          <w:rFonts w:ascii="Arial" w:hAnsi="Arial" w:cs="Arial"/>
          <w:sz w:val="22"/>
        </w:rPr>
        <w:t xml:space="preserve">the link between </w:t>
      </w:r>
      <w:r w:rsidR="004E14FD">
        <w:rPr>
          <w:rFonts w:ascii="Arial" w:hAnsi="Arial" w:cs="Arial"/>
          <w:sz w:val="22"/>
        </w:rPr>
        <w:t xml:space="preserve">the individuals and </w:t>
      </w:r>
      <w:r w:rsidR="007D5DC3">
        <w:rPr>
          <w:rFonts w:ascii="Arial" w:hAnsi="Arial" w:cs="Arial"/>
          <w:sz w:val="22"/>
        </w:rPr>
        <w:t xml:space="preserve">the </w:t>
      </w:r>
      <w:r w:rsidR="001C38F6">
        <w:rPr>
          <w:rFonts w:ascii="Arial" w:hAnsi="Arial" w:cs="Arial"/>
          <w:sz w:val="22"/>
        </w:rPr>
        <w:t>other</w:t>
      </w:r>
      <w:r w:rsidR="007D5DC3">
        <w:rPr>
          <w:rFonts w:ascii="Arial" w:hAnsi="Arial" w:cs="Arial"/>
          <w:sz w:val="22"/>
        </w:rPr>
        <w:t xml:space="preserve"> professionals </w:t>
      </w:r>
      <w:r w:rsidR="008A70EA">
        <w:rPr>
          <w:rFonts w:ascii="Arial" w:hAnsi="Arial" w:cs="Arial"/>
          <w:sz w:val="22"/>
        </w:rPr>
        <w:t>who work toward the same goals</w:t>
      </w:r>
      <w:r w:rsidR="00CA1C96">
        <w:rPr>
          <w:rFonts w:ascii="Arial" w:hAnsi="Arial" w:cs="Arial"/>
          <w:sz w:val="22"/>
        </w:rPr>
        <w:t xml:space="preserve"> (NHS England). </w:t>
      </w:r>
    </w:p>
    <w:p w14:paraId="175B3B60" w14:textId="469499E2" w:rsidR="00D91D5F" w:rsidRDefault="00F46873" w:rsidP="00D22387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They have responsibilities </w:t>
      </w:r>
      <w:r w:rsidR="00DB5495">
        <w:rPr>
          <w:rFonts w:ascii="Arial" w:hAnsi="Arial" w:cs="Arial"/>
          <w:sz w:val="22"/>
        </w:rPr>
        <w:t xml:space="preserve">to perform </w:t>
      </w:r>
      <w:r w:rsidR="001C38F6">
        <w:rPr>
          <w:rFonts w:ascii="Arial" w:hAnsi="Arial" w:cs="Arial"/>
          <w:sz w:val="22"/>
        </w:rPr>
        <w:t>individual’s</w:t>
      </w:r>
      <w:r w:rsidR="00A13E7F">
        <w:rPr>
          <w:rFonts w:ascii="Arial" w:hAnsi="Arial" w:cs="Arial"/>
          <w:sz w:val="22"/>
        </w:rPr>
        <w:t xml:space="preserve"> everyday tasks </w:t>
      </w:r>
      <w:r w:rsidR="0064717E">
        <w:rPr>
          <w:rFonts w:ascii="Arial" w:hAnsi="Arial" w:cs="Arial"/>
          <w:sz w:val="22"/>
        </w:rPr>
        <w:t>such as coordinating care</w:t>
      </w:r>
      <w:r w:rsidR="00583A7F">
        <w:rPr>
          <w:rFonts w:ascii="Arial" w:hAnsi="Arial" w:cs="Arial"/>
          <w:sz w:val="22"/>
        </w:rPr>
        <w:t xml:space="preserve"> </w:t>
      </w:r>
      <w:r w:rsidR="00BC3C55">
        <w:rPr>
          <w:rFonts w:ascii="Arial" w:hAnsi="Arial" w:cs="Arial"/>
          <w:sz w:val="22"/>
        </w:rPr>
        <w:t>by sharing relevant updates</w:t>
      </w:r>
      <w:r w:rsidR="00D81C22">
        <w:rPr>
          <w:rFonts w:ascii="Arial" w:hAnsi="Arial" w:cs="Arial"/>
          <w:sz w:val="22"/>
        </w:rPr>
        <w:t xml:space="preserve"> regarding any change </w:t>
      </w:r>
      <w:r w:rsidR="001415B7">
        <w:rPr>
          <w:rFonts w:ascii="Arial" w:hAnsi="Arial" w:cs="Arial"/>
          <w:sz w:val="22"/>
        </w:rPr>
        <w:t xml:space="preserve">in health, behaviour, and </w:t>
      </w:r>
      <w:r w:rsidR="00995E99">
        <w:rPr>
          <w:rFonts w:ascii="Arial" w:hAnsi="Arial" w:cs="Arial"/>
          <w:sz w:val="22"/>
        </w:rPr>
        <w:t>medications to</w:t>
      </w:r>
      <w:r w:rsidR="005E13AB">
        <w:rPr>
          <w:rFonts w:ascii="Arial" w:hAnsi="Arial" w:cs="Arial"/>
          <w:sz w:val="22"/>
        </w:rPr>
        <w:t xml:space="preserve"> prevent gaps and secure</w:t>
      </w:r>
      <w:r w:rsidR="00EB5CDA">
        <w:rPr>
          <w:rFonts w:ascii="Arial" w:hAnsi="Arial" w:cs="Arial"/>
          <w:sz w:val="22"/>
        </w:rPr>
        <w:t xml:space="preserve"> quick intervention</w:t>
      </w:r>
      <w:r w:rsidR="00995E99">
        <w:rPr>
          <w:rFonts w:ascii="Arial" w:hAnsi="Arial" w:cs="Arial"/>
          <w:sz w:val="22"/>
        </w:rPr>
        <w:t>.</w:t>
      </w:r>
      <w:r w:rsidR="0064717E">
        <w:rPr>
          <w:rFonts w:ascii="Arial" w:hAnsi="Arial" w:cs="Arial"/>
          <w:sz w:val="22"/>
        </w:rPr>
        <w:t xml:space="preserve"> </w:t>
      </w:r>
      <w:r w:rsidR="00995E99">
        <w:rPr>
          <w:rFonts w:ascii="Arial" w:hAnsi="Arial" w:cs="Arial"/>
          <w:sz w:val="22"/>
        </w:rPr>
        <w:t>R</w:t>
      </w:r>
      <w:r w:rsidR="001B310F">
        <w:rPr>
          <w:rFonts w:ascii="Arial" w:hAnsi="Arial" w:cs="Arial"/>
          <w:sz w:val="22"/>
        </w:rPr>
        <w:t>educing</w:t>
      </w:r>
      <w:r w:rsidR="008A022B">
        <w:rPr>
          <w:rFonts w:ascii="Arial" w:hAnsi="Arial" w:cs="Arial"/>
          <w:sz w:val="22"/>
        </w:rPr>
        <w:t xml:space="preserve"> </w:t>
      </w:r>
      <w:r w:rsidR="00E64BE6">
        <w:rPr>
          <w:rFonts w:ascii="Arial" w:hAnsi="Arial" w:cs="Arial"/>
          <w:sz w:val="22"/>
        </w:rPr>
        <w:t>risk</w:t>
      </w:r>
      <w:r w:rsidR="00AA2432">
        <w:rPr>
          <w:rFonts w:ascii="Arial" w:hAnsi="Arial" w:cs="Arial"/>
          <w:sz w:val="22"/>
        </w:rPr>
        <w:t xml:space="preserve"> </w:t>
      </w:r>
      <w:r w:rsidR="001015A5">
        <w:rPr>
          <w:rFonts w:ascii="Arial" w:hAnsi="Arial" w:cs="Arial"/>
          <w:sz w:val="22"/>
        </w:rPr>
        <w:t xml:space="preserve">to make a safe environment </w:t>
      </w:r>
      <w:r w:rsidR="002417B2">
        <w:rPr>
          <w:rFonts w:ascii="Arial" w:hAnsi="Arial" w:cs="Arial"/>
          <w:sz w:val="22"/>
        </w:rPr>
        <w:t xml:space="preserve">by setting up protective </w:t>
      </w:r>
      <w:r w:rsidR="001F7AC1">
        <w:rPr>
          <w:rFonts w:ascii="Arial" w:hAnsi="Arial" w:cs="Arial"/>
          <w:sz w:val="22"/>
        </w:rPr>
        <w:t>measures and</w:t>
      </w:r>
      <w:r w:rsidR="001B310F">
        <w:rPr>
          <w:rFonts w:ascii="Arial" w:hAnsi="Arial" w:cs="Arial"/>
          <w:sz w:val="22"/>
        </w:rPr>
        <w:t xml:space="preserve"> empowering them to </w:t>
      </w:r>
      <w:r w:rsidR="00073CCF">
        <w:rPr>
          <w:rFonts w:ascii="Arial" w:hAnsi="Arial" w:cs="Arial"/>
          <w:sz w:val="22"/>
        </w:rPr>
        <w:t>live as independently as possible</w:t>
      </w:r>
      <w:r w:rsidR="002112FE">
        <w:rPr>
          <w:rFonts w:ascii="Arial" w:hAnsi="Arial" w:cs="Arial"/>
          <w:sz w:val="22"/>
        </w:rPr>
        <w:t xml:space="preserve"> by offering</w:t>
      </w:r>
      <w:r w:rsidR="002A7EF2">
        <w:rPr>
          <w:rFonts w:ascii="Arial" w:hAnsi="Arial" w:cs="Arial"/>
          <w:sz w:val="22"/>
        </w:rPr>
        <w:t xml:space="preserve"> </w:t>
      </w:r>
      <w:r w:rsidR="002112FE">
        <w:rPr>
          <w:rFonts w:ascii="Arial" w:hAnsi="Arial" w:cs="Arial"/>
          <w:sz w:val="22"/>
        </w:rPr>
        <w:t xml:space="preserve">them a </w:t>
      </w:r>
      <w:r w:rsidR="00EC356F">
        <w:rPr>
          <w:rFonts w:ascii="Arial" w:hAnsi="Arial" w:cs="Arial"/>
          <w:sz w:val="22"/>
        </w:rPr>
        <w:t>confidence</w:t>
      </w:r>
      <w:r w:rsidR="00AA2432">
        <w:rPr>
          <w:rFonts w:ascii="Arial" w:hAnsi="Arial" w:cs="Arial"/>
          <w:sz w:val="22"/>
        </w:rPr>
        <w:t xml:space="preserve"> </w:t>
      </w:r>
      <w:r w:rsidR="00EC356F">
        <w:rPr>
          <w:rFonts w:ascii="Arial" w:hAnsi="Arial" w:cs="Arial"/>
          <w:sz w:val="22"/>
        </w:rPr>
        <w:t xml:space="preserve">of skills they need </w:t>
      </w:r>
      <w:r w:rsidR="00400EB8">
        <w:rPr>
          <w:rFonts w:ascii="Arial" w:hAnsi="Arial" w:cs="Arial"/>
          <w:sz w:val="22"/>
        </w:rPr>
        <w:t xml:space="preserve">to manage in their own life </w:t>
      </w:r>
      <w:r w:rsidR="009F5D3B">
        <w:rPr>
          <w:rFonts w:ascii="Arial" w:hAnsi="Arial" w:cs="Arial"/>
          <w:sz w:val="22"/>
        </w:rPr>
        <w:t>as so far.</w:t>
      </w:r>
      <w:r w:rsidR="00DC5DE5">
        <w:rPr>
          <w:rFonts w:ascii="Arial" w:hAnsi="Arial" w:cs="Arial"/>
          <w:sz w:val="22"/>
        </w:rPr>
        <w:t xml:space="preserve"> </w:t>
      </w:r>
    </w:p>
    <w:p w14:paraId="302F0970" w14:textId="63423E14" w:rsidR="0032739D" w:rsidRDefault="0032739D" w:rsidP="00F716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For example,</w:t>
      </w:r>
      <w:r w:rsidR="009750A9">
        <w:rPr>
          <w:rFonts w:ascii="Arial" w:hAnsi="Arial" w:cs="Arial"/>
          <w:sz w:val="22"/>
        </w:rPr>
        <w:t xml:space="preserve"> a complex needs support worker </w:t>
      </w:r>
      <w:r w:rsidR="001F7AC1">
        <w:rPr>
          <w:rFonts w:ascii="Arial" w:hAnsi="Arial" w:cs="Arial"/>
          <w:sz w:val="22"/>
        </w:rPr>
        <w:t>comes to visits</w:t>
      </w:r>
      <w:r w:rsidR="00A46D03">
        <w:rPr>
          <w:rFonts w:ascii="Arial" w:hAnsi="Arial" w:cs="Arial"/>
          <w:sz w:val="22"/>
        </w:rPr>
        <w:t xml:space="preserve"> a client with lea</w:t>
      </w:r>
      <w:r w:rsidR="00EE60EC">
        <w:rPr>
          <w:rFonts w:ascii="Arial" w:hAnsi="Arial" w:cs="Arial"/>
          <w:sz w:val="22"/>
        </w:rPr>
        <w:t>rning disability and notices th</w:t>
      </w:r>
      <w:r w:rsidR="00A96C05">
        <w:rPr>
          <w:rFonts w:ascii="Arial" w:hAnsi="Arial" w:cs="Arial"/>
          <w:sz w:val="22"/>
        </w:rPr>
        <w:t xml:space="preserve">at the client has </w:t>
      </w:r>
      <w:r w:rsidR="00596BA4">
        <w:rPr>
          <w:rFonts w:ascii="Arial" w:hAnsi="Arial" w:cs="Arial"/>
          <w:sz w:val="22"/>
        </w:rPr>
        <w:t>unexplained bruises on the body</w:t>
      </w:r>
      <w:r w:rsidR="00877B41">
        <w:rPr>
          <w:rFonts w:ascii="Arial" w:hAnsi="Arial" w:cs="Arial"/>
          <w:sz w:val="22"/>
        </w:rPr>
        <w:t xml:space="preserve"> while he lives with </w:t>
      </w:r>
      <w:r w:rsidR="006E62A8">
        <w:rPr>
          <w:rFonts w:ascii="Arial" w:hAnsi="Arial" w:cs="Arial"/>
          <w:sz w:val="22"/>
        </w:rPr>
        <w:t xml:space="preserve">sibling than his sibling </w:t>
      </w:r>
      <w:r w:rsidR="000B2028">
        <w:rPr>
          <w:rFonts w:ascii="Arial" w:hAnsi="Arial" w:cs="Arial"/>
          <w:sz w:val="22"/>
        </w:rPr>
        <w:t xml:space="preserve">refuses the support worker </w:t>
      </w:r>
      <w:r w:rsidR="00D47301">
        <w:rPr>
          <w:rFonts w:ascii="Arial" w:hAnsi="Arial" w:cs="Arial"/>
          <w:sz w:val="22"/>
        </w:rPr>
        <w:t xml:space="preserve">to speak to the client alone, he </w:t>
      </w:r>
      <w:r w:rsidR="00261BCF">
        <w:rPr>
          <w:rFonts w:ascii="Arial" w:hAnsi="Arial" w:cs="Arial"/>
          <w:sz w:val="22"/>
        </w:rPr>
        <w:t>explained everything for him</w:t>
      </w:r>
      <w:r w:rsidR="00006176">
        <w:rPr>
          <w:rFonts w:ascii="Arial" w:hAnsi="Arial" w:cs="Arial"/>
          <w:sz w:val="22"/>
        </w:rPr>
        <w:t>. This situation raises concern</w:t>
      </w:r>
      <w:r w:rsidR="00006495">
        <w:rPr>
          <w:rFonts w:ascii="Arial" w:hAnsi="Arial" w:cs="Arial"/>
          <w:sz w:val="22"/>
        </w:rPr>
        <w:t>s about physical abuse.</w:t>
      </w:r>
      <w:r w:rsidR="007514B9">
        <w:rPr>
          <w:rFonts w:ascii="Arial" w:hAnsi="Arial" w:cs="Arial"/>
          <w:sz w:val="22"/>
        </w:rPr>
        <w:t xml:space="preserve"> The support worker </w:t>
      </w:r>
      <w:r w:rsidR="00974516">
        <w:rPr>
          <w:rFonts w:ascii="Arial" w:hAnsi="Arial" w:cs="Arial"/>
          <w:sz w:val="22"/>
        </w:rPr>
        <w:t xml:space="preserve">would need to follow </w:t>
      </w:r>
      <w:r w:rsidR="000C5134">
        <w:rPr>
          <w:rFonts w:ascii="Arial" w:hAnsi="Arial" w:cs="Arial"/>
          <w:sz w:val="22"/>
        </w:rPr>
        <w:t xml:space="preserve">safeguarding procedures </w:t>
      </w:r>
      <w:r w:rsidR="000474D9">
        <w:rPr>
          <w:rFonts w:ascii="Arial" w:hAnsi="Arial" w:cs="Arial"/>
          <w:sz w:val="22"/>
        </w:rPr>
        <w:t xml:space="preserve">report the concerns </w:t>
      </w:r>
      <w:r w:rsidR="003F349D">
        <w:rPr>
          <w:rFonts w:ascii="Arial" w:hAnsi="Arial" w:cs="Arial"/>
          <w:sz w:val="22"/>
        </w:rPr>
        <w:t>and ensure the client is safe.</w:t>
      </w:r>
    </w:p>
    <w:p w14:paraId="585C0DF6" w14:textId="77777777" w:rsidR="003F6F55" w:rsidRPr="00EA685A" w:rsidRDefault="003F6F55" w:rsidP="006A6728">
      <w:pPr>
        <w:rPr>
          <w:rFonts w:ascii="Arial" w:hAnsi="Arial" w:cs="Arial"/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6BDB5524" w14:textId="7E6A93BE" w:rsidR="18625B0D" w:rsidRDefault="04019B15" w:rsidP="00751EB6">
      <w:pPr>
        <w:pStyle w:val="Heading2"/>
        <w:rPr>
          <w:color w:val="4471C4"/>
        </w:rPr>
      </w:pPr>
      <w:bookmarkStart w:id="3" w:name="_Toc227530474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900396">
        <w:rPr>
          <w:color w:val="4471C4"/>
        </w:rPr>
        <w:t>a complex needs support worker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36C6C921" w14:textId="77777777" w:rsidR="00081541" w:rsidRPr="00081541" w:rsidRDefault="00081541" w:rsidP="00081541"/>
    <w:p w14:paraId="276026F7" w14:textId="7BB428C5" w:rsidR="005C305F" w:rsidRDefault="003350CD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t xml:space="preserve">One </w:t>
      </w:r>
      <w:r w:rsidR="0085026F" w:rsidRPr="00A76AFE">
        <w:rPr>
          <w:rFonts w:ascii="Arial" w:eastAsia="Segoe UI" w:hAnsi="Arial" w:cs="Arial"/>
          <w:sz w:val="22"/>
        </w:rPr>
        <w:t xml:space="preserve">of the most important skills </w:t>
      </w:r>
      <w:r w:rsidR="0089395F" w:rsidRPr="00A76AFE">
        <w:rPr>
          <w:rFonts w:ascii="Arial" w:eastAsia="Segoe UI" w:hAnsi="Arial" w:cs="Arial"/>
          <w:sz w:val="22"/>
        </w:rPr>
        <w:t>for a Complex</w:t>
      </w:r>
      <w:r w:rsidR="00B83AA5" w:rsidRPr="00A76AFE">
        <w:rPr>
          <w:rFonts w:ascii="Arial" w:eastAsia="Segoe UI" w:hAnsi="Arial" w:cs="Arial"/>
          <w:sz w:val="22"/>
        </w:rPr>
        <w:t xml:space="preserve"> </w:t>
      </w:r>
      <w:r w:rsidR="0089395F" w:rsidRPr="00A76AFE">
        <w:rPr>
          <w:rFonts w:ascii="Arial" w:eastAsia="Segoe UI" w:hAnsi="Arial" w:cs="Arial"/>
          <w:sz w:val="22"/>
        </w:rPr>
        <w:t xml:space="preserve">Needs Support Worker is </w:t>
      </w:r>
      <w:r w:rsidR="0016090C" w:rsidRPr="00A76AFE">
        <w:rPr>
          <w:rFonts w:ascii="Arial" w:eastAsia="Segoe UI" w:hAnsi="Arial" w:cs="Arial"/>
          <w:sz w:val="22"/>
        </w:rPr>
        <w:t>effective communication</w:t>
      </w:r>
      <w:r w:rsidR="00B84EC4" w:rsidRPr="00A76AFE">
        <w:rPr>
          <w:rFonts w:ascii="Arial" w:eastAsia="Segoe UI" w:hAnsi="Arial" w:cs="Arial"/>
          <w:sz w:val="22"/>
        </w:rPr>
        <w:t xml:space="preserve">. </w:t>
      </w:r>
      <w:r w:rsidR="000A0CC4">
        <w:rPr>
          <w:rFonts w:ascii="Arial" w:eastAsia="Segoe UI" w:hAnsi="Arial" w:cs="Arial"/>
          <w:sz w:val="22"/>
        </w:rPr>
        <w:t xml:space="preserve"> </w:t>
      </w:r>
      <w:r w:rsidR="00700782">
        <w:rPr>
          <w:rFonts w:ascii="Arial" w:eastAsia="Segoe UI" w:hAnsi="Arial" w:cs="Arial"/>
          <w:sz w:val="22"/>
        </w:rPr>
        <w:t>Accor</w:t>
      </w:r>
      <w:r w:rsidR="004F0F45">
        <w:rPr>
          <w:rFonts w:ascii="Arial" w:eastAsia="Segoe UI" w:hAnsi="Arial" w:cs="Arial"/>
          <w:sz w:val="22"/>
        </w:rPr>
        <w:t>ding to S</w:t>
      </w:r>
      <w:r w:rsidR="000D5834">
        <w:rPr>
          <w:rFonts w:ascii="Arial" w:eastAsia="Segoe UI" w:hAnsi="Arial" w:cs="Arial"/>
          <w:sz w:val="22"/>
        </w:rPr>
        <w:t>kills for Care</w:t>
      </w:r>
      <w:r w:rsidR="003763F3">
        <w:rPr>
          <w:rFonts w:ascii="Arial" w:eastAsia="Segoe UI" w:hAnsi="Arial" w:cs="Arial"/>
          <w:sz w:val="22"/>
        </w:rPr>
        <w:t xml:space="preserve"> (2022), communication </w:t>
      </w:r>
      <w:r w:rsidR="00552BD3">
        <w:rPr>
          <w:rFonts w:ascii="Arial" w:eastAsia="Segoe UI" w:hAnsi="Arial" w:cs="Arial"/>
          <w:sz w:val="22"/>
        </w:rPr>
        <w:t xml:space="preserve">is </w:t>
      </w:r>
      <w:r w:rsidR="00647165">
        <w:rPr>
          <w:rFonts w:ascii="Arial" w:eastAsia="Segoe UI" w:hAnsi="Arial" w:cs="Arial"/>
          <w:sz w:val="22"/>
        </w:rPr>
        <w:t>a core skill require</w:t>
      </w:r>
      <w:r w:rsidR="009C2FB3">
        <w:rPr>
          <w:rFonts w:ascii="Arial" w:eastAsia="Segoe UI" w:hAnsi="Arial" w:cs="Arial"/>
          <w:sz w:val="22"/>
        </w:rPr>
        <w:t>d to provide safe, effective</w:t>
      </w:r>
      <w:r w:rsidR="00A366C3">
        <w:rPr>
          <w:rFonts w:ascii="Arial" w:eastAsia="Segoe UI" w:hAnsi="Arial" w:cs="Arial"/>
          <w:sz w:val="22"/>
        </w:rPr>
        <w:t xml:space="preserve">, and person-centred </w:t>
      </w:r>
      <w:r w:rsidR="005B5F60">
        <w:rPr>
          <w:rFonts w:ascii="Arial" w:eastAsia="Segoe UI" w:hAnsi="Arial" w:cs="Arial"/>
          <w:sz w:val="22"/>
        </w:rPr>
        <w:t xml:space="preserve">care. </w:t>
      </w:r>
      <w:r w:rsidR="00DF23D9">
        <w:rPr>
          <w:rFonts w:ascii="Arial" w:eastAsia="Segoe UI" w:hAnsi="Arial" w:cs="Arial"/>
          <w:sz w:val="22"/>
        </w:rPr>
        <w:t xml:space="preserve"> It is </w:t>
      </w:r>
      <w:r w:rsidR="00E55171">
        <w:rPr>
          <w:rFonts w:ascii="Arial" w:eastAsia="Segoe UI" w:hAnsi="Arial" w:cs="Arial"/>
          <w:sz w:val="22"/>
        </w:rPr>
        <w:t>essential that support worker</w:t>
      </w:r>
      <w:r w:rsidR="00175026">
        <w:rPr>
          <w:rFonts w:ascii="Arial" w:eastAsia="Segoe UI" w:hAnsi="Arial" w:cs="Arial"/>
          <w:sz w:val="22"/>
        </w:rPr>
        <w:t xml:space="preserve"> develop this skill</w:t>
      </w:r>
      <w:r w:rsidR="00111FC6">
        <w:rPr>
          <w:rFonts w:ascii="Arial" w:eastAsia="Segoe UI" w:hAnsi="Arial" w:cs="Arial"/>
          <w:sz w:val="22"/>
        </w:rPr>
        <w:t xml:space="preserve"> throughout their career </w:t>
      </w:r>
      <w:r w:rsidR="003A7892">
        <w:rPr>
          <w:rFonts w:ascii="Arial" w:eastAsia="Segoe UI" w:hAnsi="Arial" w:cs="Arial"/>
          <w:sz w:val="22"/>
        </w:rPr>
        <w:t>to meet the individual</w:t>
      </w:r>
      <w:r w:rsidR="006721BA">
        <w:rPr>
          <w:rFonts w:ascii="Arial" w:eastAsia="Segoe UI" w:hAnsi="Arial" w:cs="Arial"/>
          <w:sz w:val="22"/>
        </w:rPr>
        <w:t xml:space="preserve">’s </w:t>
      </w:r>
      <w:r w:rsidR="003A7892">
        <w:rPr>
          <w:rFonts w:ascii="Arial" w:eastAsia="Segoe UI" w:hAnsi="Arial" w:cs="Arial"/>
          <w:sz w:val="22"/>
        </w:rPr>
        <w:t>needs</w:t>
      </w:r>
      <w:r w:rsidR="00934E76">
        <w:rPr>
          <w:rFonts w:ascii="Arial" w:eastAsia="Segoe UI" w:hAnsi="Arial" w:cs="Arial"/>
          <w:sz w:val="22"/>
        </w:rPr>
        <w:t>.</w:t>
      </w:r>
    </w:p>
    <w:p w14:paraId="61912074" w14:textId="2FA84D58" w:rsidR="00962051" w:rsidRDefault="00833DC0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t xml:space="preserve"> A Support Worker </w:t>
      </w:r>
      <w:r w:rsidR="003668D4" w:rsidRPr="00A76AFE">
        <w:rPr>
          <w:rFonts w:ascii="Arial" w:eastAsia="Segoe UI" w:hAnsi="Arial" w:cs="Arial"/>
          <w:sz w:val="22"/>
        </w:rPr>
        <w:t xml:space="preserve">must </w:t>
      </w:r>
      <w:r w:rsidR="00934E76">
        <w:rPr>
          <w:rFonts w:ascii="Arial" w:eastAsia="Segoe UI" w:hAnsi="Arial" w:cs="Arial"/>
          <w:sz w:val="22"/>
        </w:rPr>
        <w:t xml:space="preserve">use </w:t>
      </w:r>
      <w:r w:rsidR="003668D4" w:rsidRPr="00A76AFE">
        <w:rPr>
          <w:rFonts w:ascii="Arial" w:eastAsia="Segoe UI" w:hAnsi="Arial" w:cs="Arial"/>
          <w:sz w:val="22"/>
        </w:rPr>
        <w:t>an active listening</w:t>
      </w:r>
      <w:r w:rsidR="00671252" w:rsidRPr="00A76AFE">
        <w:rPr>
          <w:rFonts w:ascii="Arial" w:eastAsia="Segoe UI" w:hAnsi="Arial" w:cs="Arial"/>
          <w:sz w:val="22"/>
        </w:rPr>
        <w:t xml:space="preserve"> to understand the needs that </w:t>
      </w:r>
      <w:r w:rsidR="006B4951" w:rsidRPr="00A76AFE">
        <w:rPr>
          <w:rFonts w:ascii="Arial" w:eastAsia="Segoe UI" w:hAnsi="Arial" w:cs="Arial"/>
          <w:sz w:val="22"/>
        </w:rPr>
        <w:t xml:space="preserve">may not </w:t>
      </w:r>
      <w:r w:rsidR="00E7401D">
        <w:rPr>
          <w:rFonts w:ascii="Arial" w:eastAsia="Segoe UI" w:hAnsi="Arial" w:cs="Arial"/>
          <w:sz w:val="22"/>
        </w:rPr>
        <w:t xml:space="preserve">always </w:t>
      </w:r>
      <w:r w:rsidR="006B4951" w:rsidRPr="00A76AFE">
        <w:rPr>
          <w:rFonts w:ascii="Arial" w:eastAsia="Segoe UI" w:hAnsi="Arial" w:cs="Arial"/>
          <w:sz w:val="22"/>
        </w:rPr>
        <w:t>be expressed clearly</w:t>
      </w:r>
      <w:r w:rsidR="009D14DD">
        <w:rPr>
          <w:rFonts w:ascii="Arial" w:eastAsia="Segoe UI" w:hAnsi="Arial" w:cs="Arial"/>
          <w:sz w:val="22"/>
        </w:rPr>
        <w:t>. T</w:t>
      </w:r>
      <w:r w:rsidR="00E72279" w:rsidRPr="00A76AFE">
        <w:rPr>
          <w:rFonts w:ascii="Arial" w:eastAsia="Segoe UI" w:hAnsi="Arial" w:cs="Arial"/>
          <w:sz w:val="22"/>
        </w:rPr>
        <w:t xml:space="preserve">hey </w:t>
      </w:r>
      <w:r w:rsidR="00A82B57">
        <w:rPr>
          <w:rFonts w:ascii="Arial" w:eastAsia="Segoe UI" w:hAnsi="Arial" w:cs="Arial"/>
          <w:sz w:val="22"/>
        </w:rPr>
        <w:t xml:space="preserve">also </w:t>
      </w:r>
      <w:r w:rsidR="00E72279" w:rsidRPr="00A76AFE">
        <w:rPr>
          <w:rFonts w:ascii="Arial" w:eastAsia="Segoe UI" w:hAnsi="Arial" w:cs="Arial"/>
          <w:sz w:val="22"/>
        </w:rPr>
        <w:t xml:space="preserve">need to adapt </w:t>
      </w:r>
      <w:r w:rsidR="00A82B57">
        <w:rPr>
          <w:rFonts w:ascii="Arial" w:eastAsia="Segoe UI" w:hAnsi="Arial" w:cs="Arial"/>
          <w:sz w:val="22"/>
        </w:rPr>
        <w:t>their communication</w:t>
      </w:r>
      <w:r w:rsidR="00E95687">
        <w:rPr>
          <w:rFonts w:ascii="Arial" w:eastAsia="Segoe UI" w:hAnsi="Arial" w:cs="Arial"/>
          <w:sz w:val="22"/>
        </w:rPr>
        <w:t xml:space="preserve"> style</w:t>
      </w:r>
      <w:r w:rsidR="00E13A21">
        <w:rPr>
          <w:rFonts w:ascii="Arial" w:eastAsia="Segoe UI" w:hAnsi="Arial" w:cs="Arial"/>
          <w:sz w:val="22"/>
        </w:rPr>
        <w:t xml:space="preserve"> </w:t>
      </w:r>
      <w:r w:rsidR="00E72279" w:rsidRPr="00A76AFE">
        <w:rPr>
          <w:rFonts w:ascii="Arial" w:eastAsia="Segoe UI" w:hAnsi="Arial" w:cs="Arial"/>
          <w:sz w:val="22"/>
        </w:rPr>
        <w:t xml:space="preserve">to </w:t>
      </w:r>
      <w:r w:rsidR="00783F70">
        <w:rPr>
          <w:rFonts w:ascii="Arial" w:eastAsia="Segoe UI" w:hAnsi="Arial" w:cs="Arial"/>
          <w:sz w:val="22"/>
        </w:rPr>
        <w:t xml:space="preserve">suit </w:t>
      </w:r>
      <w:r w:rsidR="000C6072" w:rsidRPr="00A76AFE">
        <w:rPr>
          <w:rFonts w:ascii="Arial" w:eastAsia="Segoe UI" w:hAnsi="Arial" w:cs="Arial"/>
          <w:sz w:val="22"/>
        </w:rPr>
        <w:t xml:space="preserve">different </w:t>
      </w:r>
      <w:r w:rsidR="00594173" w:rsidRPr="00A76AFE">
        <w:rPr>
          <w:rFonts w:ascii="Arial" w:eastAsia="Segoe UI" w:hAnsi="Arial" w:cs="Arial"/>
          <w:sz w:val="22"/>
        </w:rPr>
        <w:t>abilities</w:t>
      </w:r>
      <w:r w:rsidR="00594173">
        <w:rPr>
          <w:rFonts w:ascii="Arial" w:eastAsia="Segoe UI" w:hAnsi="Arial" w:cs="Arial"/>
          <w:sz w:val="22"/>
        </w:rPr>
        <w:t>, particularly when</w:t>
      </w:r>
      <w:r w:rsidR="007F4BCC">
        <w:rPr>
          <w:rFonts w:ascii="Arial" w:eastAsia="Segoe UI" w:hAnsi="Arial" w:cs="Arial"/>
          <w:sz w:val="22"/>
        </w:rPr>
        <w:t xml:space="preserve"> working with </w:t>
      </w:r>
      <w:r w:rsidR="00776BBE">
        <w:rPr>
          <w:rFonts w:ascii="Arial" w:eastAsia="Segoe UI" w:hAnsi="Arial" w:cs="Arial"/>
          <w:sz w:val="22"/>
        </w:rPr>
        <w:t>individuals</w:t>
      </w:r>
      <w:r w:rsidR="0043549E">
        <w:rPr>
          <w:rFonts w:ascii="Arial" w:eastAsia="Segoe UI" w:hAnsi="Arial" w:cs="Arial"/>
          <w:sz w:val="22"/>
        </w:rPr>
        <w:t xml:space="preserve"> who use non-verbal</w:t>
      </w:r>
      <w:r w:rsidR="004401E9">
        <w:rPr>
          <w:rFonts w:ascii="Arial" w:eastAsia="Segoe UI" w:hAnsi="Arial" w:cs="Arial"/>
          <w:sz w:val="22"/>
        </w:rPr>
        <w:t xml:space="preserve"> communication</w:t>
      </w:r>
      <w:r w:rsidR="000C6072" w:rsidRPr="00A76AFE">
        <w:rPr>
          <w:rFonts w:ascii="Arial" w:eastAsia="Segoe UI" w:hAnsi="Arial" w:cs="Arial"/>
          <w:sz w:val="22"/>
        </w:rPr>
        <w:t xml:space="preserve"> </w:t>
      </w:r>
      <w:r w:rsidR="00932B24">
        <w:rPr>
          <w:rFonts w:ascii="Arial" w:eastAsia="Segoe UI" w:hAnsi="Arial" w:cs="Arial"/>
          <w:sz w:val="22"/>
        </w:rPr>
        <w:t>(Thompson,20</w:t>
      </w:r>
      <w:r w:rsidR="005C4273">
        <w:rPr>
          <w:rFonts w:ascii="Arial" w:eastAsia="Segoe UI" w:hAnsi="Arial" w:cs="Arial"/>
          <w:sz w:val="22"/>
        </w:rPr>
        <w:t>18).</w:t>
      </w:r>
    </w:p>
    <w:p w14:paraId="38264EE9" w14:textId="458E105B" w:rsidR="18625B0D" w:rsidRPr="00A76AFE" w:rsidRDefault="00DD79E4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t xml:space="preserve"> For instance,</w:t>
      </w:r>
      <w:r w:rsidR="007B46D5" w:rsidRPr="00A76AFE">
        <w:rPr>
          <w:rFonts w:ascii="Arial" w:eastAsia="Segoe UI" w:hAnsi="Arial" w:cs="Arial"/>
          <w:sz w:val="22"/>
        </w:rPr>
        <w:t xml:space="preserve"> </w:t>
      </w:r>
      <w:r w:rsidR="002C4D91" w:rsidRPr="00A76AFE">
        <w:rPr>
          <w:rFonts w:ascii="Arial" w:eastAsia="Segoe UI" w:hAnsi="Arial" w:cs="Arial"/>
          <w:sz w:val="22"/>
        </w:rPr>
        <w:t xml:space="preserve">a support worker </w:t>
      </w:r>
      <w:r w:rsidR="00D26A6E">
        <w:rPr>
          <w:rFonts w:ascii="Arial" w:eastAsia="Segoe UI" w:hAnsi="Arial" w:cs="Arial"/>
          <w:sz w:val="22"/>
        </w:rPr>
        <w:t xml:space="preserve">may </w:t>
      </w:r>
      <w:r w:rsidR="00D26A6E" w:rsidRPr="00A76AFE">
        <w:rPr>
          <w:rFonts w:ascii="Arial" w:eastAsia="Segoe UI" w:hAnsi="Arial" w:cs="Arial"/>
          <w:sz w:val="22"/>
        </w:rPr>
        <w:t>use</w:t>
      </w:r>
      <w:r w:rsidR="002C4D91" w:rsidRPr="00A76AFE">
        <w:rPr>
          <w:rFonts w:ascii="Arial" w:eastAsia="Segoe UI" w:hAnsi="Arial" w:cs="Arial"/>
          <w:sz w:val="22"/>
        </w:rPr>
        <w:t xml:space="preserve"> </w:t>
      </w:r>
      <w:r w:rsidR="005726FC" w:rsidRPr="00A76AFE">
        <w:rPr>
          <w:rFonts w:ascii="Arial" w:eastAsia="Segoe UI" w:hAnsi="Arial" w:cs="Arial"/>
          <w:sz w:val="22"/>
        </w:rPr>
        <w:t xml:space="preserve">body language, </w:t>
      </w:r>
      <w:r w:rsidR="005E59ED" w:rsidRPr="00A76AFE">
        <w:rPr>
          <w:rFonts w:ascii="Arial" w:eastAsia="Segoe UI" w:hAnsi="Arial" w:cs="Arial"/>
          <w:sz w:val="22"/>
        </w:rPr>
        <w:t xml:space="preserve">eye contact, and an </w:t>
      </w:r>
      <w:r w:rsidR="00BB7CF7" w:rsidRPr="00A76AFE">
        <w:rPr>
          <w:rFonts w:ascii="Arial" w:eastAsia="Segoe UI" w:hAnsi="Arial" w:cs="Arial"/>
          <w:sz w:val="22"/>
        </w:rPr>
        <w:t xml:space="preserve">appropriate tone </w:t>
      </w:r>
      <w:r w:rsidR="00942B19">
        <w:rPr>
          <w:rFonts w:ascii="Arial" w:eastAsia="Segoe UI" w:hAnsi="Arial" w:cs="Arial"/>
          <w:sz w:val="22"/>
        </w:rPr>
        <w:t xml:space="preserve">of voice </w:t>
      </w:r>
      <w:r w:rsidR="007D3D4C">
        <w:rPr>
          <w:rFonts w:ascii="Arial" w:eastAsia="Segoe UI" w:hAnsi="Arial" w:cs="Arial"/>
          <w:sz w:val="22"/>
        </w:rPr>
        <w:t xml:space="preserve">when supporting </w:t>
      </w:r>
      <w:r w:rsidR="00BB7CF7" w:rsidRPr="00A76AFE">
        <w:rPr>
          <w:rFonts w:ascii="Arial" w:eastAsia="Segoe UI" w:hAnsi="Arial" w:cs="Arial"/>
          <w:sz w:val="22"/>
        </w:rPr>
        <w:t>a</w:t>
      </w:r>
      <w:r w:rsidR="00F73EE4">
        <w:rPr>
          <w:rFonts w:ascii="Arial" w:eastAsia="Segoe UI" w:hAnsi="Arial" w:cs="Arial"/>
          <w:sz w:val="22"/>
        </w:rPr>
        <w:t xml:space="preserve"> </w:t>
      </w:r>
      <w:r w:rsidR="00BB7CF7" w:rsidRPr="00A76AFE">
        <w:rPr>
          <w:rFonts w:ascii="Arial" w:eastAsia="Segoe UI" w:hAnsi="Arial" w:cs="Arial"/>
          <w:sz w:val="22"/>
        </w:rPr>
        <w:t>client</w:t>
      </w:r>
      <w:r w:rsidR="00CA69CD" w:rsidRPr="00A76AFE">
        <w:rPr>
          <w:rFonts w:ascii="Arial" w:eastAsia="Segoe UI" w:hAnsi="Arial" w:cs="Arial"/>
          <w:sz w:val="22"/>
        </w:rPr>
        <w:t xml:space="preserve"> with non-verbal </w:t>
      </w:r>
      <w:r w:rsidR="00FC432D" w:rsidRPr="00A76AFE">
        <w:rPr>
          <w:rFonts w:ascii="Arial" w:eastAsia="Segoe UI" w:hAnsi="Arial" w:cs="Arial"/>
          <w:sz w:val="22"/>
        </w:rPr>
        <w:t>communi</w:t>
      </w:r>
      <w:r w:rsidR="00FD52A7" w:rsidRPr="00A76AFE">
        <w:rPr>
          <w:rFonts w:ascii="Arial" w:eastAsia="Segoe UI" w:hAnsi="Arial" w:cs="Arial"/>
          <w:sz w:val="22"/>
        </w:rPr>
        <w:t>cation</w:t>
      </w:r>
      <w:r w:rsidR="00F73EE4">
        <w:rPr>
          <w:rFonts w:ascii="Arial" w:eastAsia="Segoe UI" w:hAnsi="Arial" w:cs="Arial"/>
          <w:sz w:val="22"/>
        </w:rPr>
        <w:t>.</w:t>
      </w:r>
      <w:r w:rsidR="00FD52A7" w:rsidRPr="00A76AFE">
        <w:rPr>
          <w:rFonts w:ascii="Arial" w:eastAsia="Segoe UI" w:hAnsi="Arial" w:cs="Arial"/>
          <w:sz w:val="22"/>
        </w:rPr>
        <w:t xml:space="preserve"> </w:t>
      </w:r>
      <w:r w:rsidR="00D26A6E">
        <w:rPr>
          <w:rFonts w:ascii="Arial" w:eastAsia="Segoe UI" w:hAnsi="Arial" w:cs="Arial"/>
          <w:sz w:val="22"/>
        </w:rPr>
        <w:t>These languages</w:t>
      </w:r>
      <w:r w:rsidR="005B03FA">
        <w:rPr>
          <w:rFonts w:ascii="Arial" w:eastAsia="Segoe UI" w:hAnsi="Arial" w:cs="Arial"/>
          <w:sz w:val="22"/>
        </w:rPr>
        <w:t xml:space="preserve"> help </w:t>
      </w:r>
      <w:r w:rsidR="00511891">
        <w:rPr>
          <w:rFonts w:ascii="Arial" w:eastAsia="Segoe UI" w:hAnsi="Arial" w:cs="Arial"/>
          <w:sz w:val="22"/>
        </w:rPr>
        <w:t>to</w:t>
      </w:r>
      <w:r w:rsidR="00FD52A7" w:rsidRPr="00A76AFE">
        <w:rPr>
          <w:rFonts w:ascii="Arial" w:eastAsia="Segoe UI" w:hAnsi="Arial" w:cs="Arial"/>
          <w:sz w:val="22"/>
        </w:rPr>
        <w:t xml:space="preserve"> create a safe and supporti</w:t>
      </w:r>
      <w:r w:rsidR="005E6023" w:rsidRPr="00A76AFE">
        <w:rPr>
          <w:rFonts w:ascii="Arial" w:eastAsia="Segoe UI" w:hAnsi="Arial" w:cs="Arial"/>
          <w:sz w:val="22"/>
        </w:rPr>
        <w:t xml:space="preserve">ve </w:t>
      </w:r>
      <w:r w:rsidR="00511891">
        <w:rPr>
          <w:rFonts w:ascii="Arial" w:eastAsia="Segoe UI" w:hAnsi="Arial" w:cs="Arial"/>
          <w:sz w:val="22"/>
        </w:rPr>
        <w:t>environment</w:t>
      </w:r>
      <w:r w:rsidR="00190EC7">
        <w:rPr>
          <w:rFonts w:ascii="Arial" w:eastAsia="Segoe UI" w:hAnsi="Arial" w:cs="Arial"/>
          <w:sz w:val="22"/>
        </w:rPr>
        <w:t xml:space="preserve">, allowing  </w:t>
      </w:r>
      <w:r w:rsidR="005E6023" w:rsidRPr="00A76AFE">
        <w:rPr>
          <w:rFonts w:ascii="Arial" w:eastAsia="Segoe UI" w:hAnsi="Arial" w:cs="Arial"/>
          <w:sz w:val="22"/>
        </w:rPr>
        <w:t xml:space="preserve"> the </w:t>
      </w:r>
      <w:r w:rsidR="00150E3C">
        <w:rPr>
          <w:rFonts w:ascii="Arial" w:eastAsia="Segoe UI" w:hAnsi="Arial" w:cs="Arial"/>
          <w:sz w:val="22"/>
        </w:rPr>
        <w:t>individual to feel</w:t>
      </w:r>
      <w:r w:rsidR="00DD386B" w:rsidRPr="00A76AFE">
        <w:rPr>
          <w:rFonts w:ascii="Arial" w:eastAsia="Segoe UI" w:hAnsi="Arial" w:cs="Arial"/>
          <w:sz w:val="22"/>
        </w:rPr>
        <w:t xml:space="preserve"> reassured</w:t>
      </w:r>
      <w:r w:rsidR="00D2052C">
        <w:rPr>
          <w:rFonts w:ascii="Arial" w:eastAsia="Segoe UI" w:hAnsi="Arial" w:cs="Arial"/>
          <w:sz w:val="22"/>
        </w:rPr>
        <w:t>.</w:t>
      </w:r>
    </w:p>
    <w:p w14:paraId="6A95FBA7" w14:textId="14DC4658" w:rsidR="00E9596C" w:rsidRPr="00A76AFE" w:rsidRDefault="00F6463A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t xml:space="preserve">Effective communication </w:t>
      </w:r>
      <w:r w:rsidR="00486C28" w:rsidRPr="00A76AFE">
        <w:rPr>
          <w:rFonts w:ascii="Arial" w:eastAsia="Segoe UI" w:hAnsi="Arial" w:cs="Arial"/>
          <w:sz w:val="22"/>
        </w:rPr>
        <w:t xml:space="preserve">is a </w:t>
      </w:r>
      <w:r w:rsidR="00E9596C" w:rsidRPr="00A76AFE">
        <w:rPr>
          <w:rFonts w:ascii="Arial" w:eastAsia="Segoe UI" w:hAnsi="Arial" w:cs="Arial"/>
          <w:sz w:val="22"/>
        </w:rPr>
        <w:t xml:space="preserve">vital </w:t>
      </w:r>
      <w:r w:rsidR="00216115" w:rsidRPr="00A76AFE">
        <w:rPr>
          <w:rFonts w:ascii="Arial" w:eastAsia="Segoe UI" w:hAnsi="Arial" w:cs="Arial"/>
          <w:sz w:val="22"/>
        </w:rPr>
        <w:t>skill;</w:t>
      </w:r>
      <w:r w:rsidR="00486C28" w:rsidRPr="00A76AFE">
        <w:rPr>
          <w:rFonts w:ascii="Arial" w:eastAsia="Segoe UI" w:hAnsi="Arial" w:cs="Arial"/>
          <w:sz w:val="22"/>
        </w:rPr>
        <w:t xml:space="preserve"> </w:t>
      </w:r>
      <w:r w:rsidR="000112A4" w:rsidRPr="00A76AFE">
        <w:rPr>
          <w:rFonts w:ascii="Arial" w:eastAsia="Segoe UI" w:hAnsi="Arial" w:cs="Arial"/>
          <w:sz w:val="22"/>
        </w:rPr>
        <w:t>it</w:t>
      </w:r>
      <w:r w:rsidR="00486C28" w:rsidRPr="00A76AFE">
        <w:rPr>
          <w:rFonts w:ascii="Arial" w:eastAsia="Segoe UI" w:hAnsi="Arial" w:cs="Arial"/>
          <w:sz w:val="22"/>
        </w:rPr>
        <w:t xml:space="preserve"> </w:t>
      </w:r>
      <w:r w:rsidR="000112A4" w:rsidRPr="00A76AFE">
        <w:rPr>
          <w:rFonts w:ascii="Arial" w:eastAsia="Segoe UI" w:hAnsi="Arial" w:cs="Arial"/>
          <w:sz w:val="22"/>
        </w:rPr>
        <w:t>promotes</w:t>
      </w:r>
      <w:r w:rsidR="00486C28" w:rsidRPr="00A76AFE">
        <w:rPr>
          <w:rFonts w:ascii="Arial" w:eastAsia="Segoe UI" w:hAnsi="Arial" w:cs="Arial"/>
          <w:sz w:val="22"/>
        </w:rPr>
        <w:t xml:space="preserve"> </w:t>
      </w:r>
      <w:r w:rsidR="000D62DC" w:rsidRPr="00A76AFE">
        <w:rPr>
          <w:rFonts w:ascii="Arial" w:eastAsia="Segoe UI" w:hAnsi="Arial" w:cs="Arial"/>
          <w:sz w:val="22"/>
        </w:rPr>
        <w:t>understanding and ensure</w:t>
      </w:r>
      <w:r w:rsidR="00194FB5">
        <w:rPr>
          <w:rFonts w:ascii="Arial" w:eastAsia="Segoe UI" w:hAnsi="Arial" w:cs="Arial"/>
          <w:sz w:val="22"/>
        </w:rPr>
        <w:t>s</w:t>
      </w:r>
      <w:r w:rsidR="000D62DC" w:rsidRPr="00A76AFE">
        <w:rPr>
          <w:rFonts w:ascii="Arial" w:eastAsia="Segoe UI" w:hAnsi="Arial" w:cs="Arial"/>
          <w:sz w:val="22"/>
        </w:rPr>
        <w:t xml:space="preserve"> </w:t>
      </w:r>
      <w:r w:rsidR="00111AD8" w:rsidRPr="00A76AFE">
        <w:rPr>
          <w:rFonts w:ascii="Arial" w:eastAsia="Segoe UI" w:hAnsi="Arial" w:cs="Arial"/>
          <w:sz w:val="22"/>
        </w:rPr>
        <w:t>individuals feel value</w:t>
      </w:r>
      <w:r w:rsidR="00194FB5">
        <w:rPr>
          <w:rFonts w:ascii="Arial" w:eastAsia="Segoe UI" w:hAnsi="Arial" w:cs="Arial"/>
          <w:sz w:val="22"/>
        </w:rPr>
        <w:t>d</w:t>
      </w:r>
      <w:r w:rsidR="00291FF1">
        <w:rPr>
          <w:rFonts w:ascii="Arial" w:eastAsia="Segoe UI" w:hAnsi="Arial" w:cs="Arial"/>
          <w:sz w:val="22"/>
        </w:rPr>
        <w:t xml:space="preserve"> and  </w:t>
      </w:r>
      <w:r w:rsidR="00883D08" w:rsidRPr="00A76AFE">
        <w:rPr>
          <w:rFonts w:ascii="Arial" w:eastAsia="Segoe UI" w:hAnsi="Arial" w:cs="Arial"/>
          <w:sz w:val="22"/>
        </w:rPr>
        <w:t xml:space="preserve"> </w:t>
      </w:r>
      <w:r w:rsidR="00216115" w:rsidRPr="00A76AFE">
        <w:rPr>
          <w:rFonts w:ascii="Arial" w:eastAsia="Segoe UI" w:hAnsi="Arial" w:cs="Arial"/>
          <w:sz w:val="22"/>
        </w:rPr>
        <w:t>respected</w:t>
      </w:r>
      <w:r w:rsidR="00216115">
        <w:rPr>
          <w:rFonts w:ascii="Arial" w:eastAsia="Segoe UI" w:hAnsi="Arial" w:cs="Arial"/>
          <w:sz w:val="22"/>
        </w:rPr>
        <w:t>. It</w:t>
      </w:r>
      <w:r w:rsidR="00A25A84">
        <w:rPr>
          <w:rFonts w:ascii="Arial" w:eastAsia="Segoe UI" w:hAnsi="Arial" w:cs="Arial"/>
          <w:sz w:val="22"/>
        </w:rPr>
        <w:t xml:space="preserve"> also helps to</w:t>
      </w:r>
      <w:r w:rsidR="00492A99">
        <w:rPr>
          <w:rFonts w:ascii="Arial" w:eastAsia="Segoe UI" w:hAnsi="Arial" w:cs="Arial"/>
          <w:sz w:val="22"/>
        </w:rPr>
        <w:t xml:space="preserve"> build trust </w:t>
      </w:r>
      <w:r w:rsidR="00783984">
        <w:rPr>
          <w:rFonts w:ascii="Arial" w:eastAsia="Segoe UI" w:hAnsi="Arial" w:cs="Arial"/>
          <w:sz w:val="22"/>
        </w:rPr>
        <w:t xml:space="preserve">and develop positive </w:t>
      </w:r>
      <w:r w:rsidR="00623362">
        <w:rPr>
          <w:rFonts w:ascii="Arial" w:eastAsia="Segoe UI" w:hAnsi="Arial" w:cs="Arial"/>
          <w:sz w:val="22"/>
        </w:rPr>
        <w:t>relationships between support worker</w:t>
      </w:r>
      <w:r w:rsidR="00216115">
        <w:rPr>
          <w:rFonts w:ascii="Arial" w:eastAsia="Segoe UI" w:hAnsi="Arial" w:cs="Arial"/>
          <w:sz w:val="22"/>
        </w:rPr>
        <w:t>s and clients.</w:t>
      </w:r>
      <w:r w:rsidR="00883D08" w:rsidRPr="00A76AFE">
        <w:rPr>
          <w:rFonts w:ascii="Arial" w:eastAsia="Segoe UI" w:hAnsi="Arial" w:cs="Arial"/>
          <w:sz w:val="22"/>
        </w:rPr>
        <w:t xml:space="preserve"> </w:t>
      </w:r>
    </w:p>
    <w:p w14:paraId="0A941AE0" w14:textId="1F24BD5C" w:rsidR="00E9596C" w:rsidRPr="00A76AFE" w:rsidRDefault="000112A4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lastRenderedPageBreak/>
        <w:t>Another</w:t>
      </w:r>
      <w:r w:rsidR="00427D2A" w:rsidRPr="00A76AFE">
        <w:rPr>
          <w:rFonts w:ascii="Arial" w:eastAsia="Segoe UI" w:hAnsi="Arial" w:cs="Arial"/>
          <w:sz w:val="22"/>
        </w:rPr>
        <w:t xml:space="preserve"> </w:t>
      </w:r>
      <w:r w:rsidR="00D56852" w:rsidRPr="00A76AFE">
        <w:rPr>
          <w:rFonts w:ascii="Arial" w:eastAsia="Segoe UI" w:hAnsi="Arial" w:cs="Arial"/>
          <w:sz w:val="22"/>
        </w:rPr>
        <w:t xml:space="preserve">skill </w:t>
      </w:r>
      <w:r w:rsidR="000F226A" w:rsidRPr="00A76AFE">
        <w:rPr>
          <w:rFonts w:ascii="Arial" w:eastAsia="Segoe UI" w:hAnsi="Arial" w:cs="Arial"/>
          <w:sz w:val="22"/>
        </w:rPr>
        <w:t xml:space="preserve">is </w:t>
      </w:r>
      <w:r w:rsidR="00D56852" w:rsidRPr="00A76AFE">
        <w:rPr>
          <w:rFonts w:ascii="Arial" w:eastAsia="Segoe UI" w:hAnsi="Arial" w:cs="Arial"/>
          <w:sz w:val="22"/>
        </w:rPr>
        <w:t>compassionate;</w:t>
      </w:r>
      <w:r w:rsidR="00D262F1" w:rsidRPr="00A76AFE">
        <w:rPr>
          <w:rFonts w:ascii="Arial" w:eastAsia="Segoe UI" w:hAnsi="Arial" w:cs="Arial"/>
          <w:sz w:val="22"/>
        </w:rPr>
        <w:t xml:space="preserve"> it is a </w:t>
      </w:r>
      <w:r w:rsidRPr="00A76AFE">
        <w:rPr>
          <w:rFonts w:ascii="Arial" w:eastAsia="Segoe UI" w:hAnsi="Arial" w:cs="Arial"/>
          <w:sz w:val="22"/>
        </w:rPr>
        <w:t>crucial skill</w:t>
      </w:r>
      <w:r w:rsidR="00D262F1" w:rsidRPr="00A76AFE">
        <w:rPr>
          <w:rFonts w:ascii="Arial" w:eastAsia="Segoe UI" w:hAnsi="Arial" w:cs="Arial"/>
          <w:sz w:val="22"/>
        </w:rPr>
        <w:t xml:space="preserve"> </w:t>
      </w:r>
      <w:r w:rsidR="00A44E7B" w:rsidRPr="00A76AFE">
        <w:rPr>
          <w:rFonts w:ascii="Arial" w:eastAsia="Segoe UI" w:hAnsi="Arial" w:cs="Arial"/>
          <w:sz w:val="22"/>
        </w:rPr>
        <w:t>for a support worker as</w:t>
      </w:r>
      <w:r w:rsidRPr="00A76AFE">
        <w:rPr>
          <w:rFonts w:ascii="Arial" w:eastAsia="Segoe UI" w:hAnsi="Arial" w:cs="Arial"/>
          <w:sz w:val="22"/>
        </w:rPr>
        <w:t xml:space="preserve"> </w:t>
      </w:r>
      <w:r w:rsidR="000B34BD" w:rsidRPr="00A76AFE">
        <w:rPr>
          <w:rFonts w:ascii="Arial" w:eastAsia="Segoe UI" w:hAnsi="Arial" w:cs="Arial"/>
          <w:sz w:val="22"/>
        </w:rPr>
        <w:t>it</w:t>
      </w:r>
      <w:r w:rsidRPr="00A76AFE">
        <w:rPr>
          <w:rFonts w:ascii="Arial" w:eastAsia="Segoe UI" w:hAnsi="Arial" w:cs="Arial"/>
          <w:sz w:val="22"/>
        </w:rPr>
        <w:t xml:space="preserve"> </w:t>
      </w:r>
      <w:r w:rsidR="00ED39A2" w:rsidRPr="00A76AFE">
        <w:rPr>
          <w:rFonts w:ascii="Arial" w:eastAsia="Segoe UI" w:hAnsi="Arial" w:cs="Arial"/>
          <w:sz w:val="22"/>
        </w:rPr>
        <w:t>enables</w:t>
      </w:r>
      <w:r w:rsidRPr="00A76AFE">
        <w:rPr>
          <w:rFonts w:ascii="Arial" w:eastAsia="Segoe UI" w:hAnsi="Arial" w:cs="Arial"/>
          <w:sz w:val="22"/>
        </w:rPr>
        <w:t xml:space="preserve"> </w:t>
      </w:r>
      <w:r w:rsidR="00F83866" w:rsidRPr="00A76AFE">
        <w:rPr>
          <w:rFonts w:ascii="Arial" w:eastAsia="Segoe UI" w:hAnsi="Arial" w:cs="Arial"/>
          <w:sz w:val="22"/>
        </w:rPr>
        <w:t xml:space="preserve">understanding </w:t>
      </w:r>
      <w:r w:rsidR="00A80050" w:rsidRPr="00A76AFE">
        <w:rPr>
          <w:rFonts w:ascii="Arial" w:eastAsia="Segoe UI" w:hAnsi="Arial" w:cs="Arial"/>
          <w:sz w:val="22"/>
        </w:rPr>
        <w:t>of the client</w:t>
      </w:r>
      <w:r w:rsidR="00E96D70" w:rsidRPr="00A76AFE">
        <w:rPr>
          <w:rFonts w:ascii="Arial" w:eastAsia="Segoe UI" w:hAnsi="Arial" w:cs="Arial"/>
          <w:sz w:val="22"/>
        </w:rPr>
        <w:t>’s</w:t>
      </w:r>
      <w:r w:rsidR="00A123CA" w:rsidRPr="00A76AFE">
        <w:rPr>
          <w:rFonts w:ascii="Arial" w:eastAsia="Segoe UI" w:hAnsi="Arial" w:cs="Arial"/>
          <w:sz w:val="22"/>
        </w:rPr>
        <w:t xml:space="preserve"> feelings</w:t>
      </w:r>
      <w:r w:rsidR="00E96D70" w:rsidRPr="00A76AFE">
        <w:rPr>
          <w:rFonts w:ascii="Arial" w:eastAsia="Segoe UI" w:hAnsi="Arial" w:cs="Arial"/>
          <w:sz w:val="22"/>
        </w:rPr>
        <w:t xml:space="preserve">. </w:t>
      </w:r>
    </w:p>
    <w:p w14:paraId="25357329" w14:textId="3420DA2B" w:rsidR="00D56852" w:rsidRPr="00A76AFE" w:rsidRDefault="00952BF2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t xml:space="preserve">Individuals with complex </w:t>
      </w:r>
      <w:r w:rsidR="000872AA" w:rsidRPr="00A76AFE">
        <w:rPr>
          <w:rFonts w:ascii="Arial" w:eastAsia="Segoe UI" w:hAnsi="Arial" w:cs="Arial"/>
          <w:sz w:val="22"/>
        </w:rPr>
        <w:t xml:space="preserve">  health needs are often </w:t>
      </w:r>
      <w:r w:rsidR="000B34BD" w:rsidRPr="00A76AFE">
        <w:rPr>
          <w:rFonts w:ascii="Arial" w:eastAsia="Segoe UI" w:hAnsi="Arial" w:cs="Arial"/>
          <w:sz w:val="22"/>
        </w:rPr>
        <w:t>going through significant challenges</w:t>
      </w:r>
      <w:r w:rsidR="00CD6FE6" w:rsidRPr="00A76AFE">
        <w:rPr>
          <w:rFonts w:ascii="Arial" w:eastAsia="Segoe UI" w:hAnsi="Arial" w:cs="Arial"/>
          <w:sz w:val="22"/>
        </w:rPr>
        <w:t>. Compassionate skill improves</w:t>
      </w:r>
      <w:r w:rsidR="007D17BE" w:rsidRPr="00A76AFE">
        <w:rPr>
          <w:rFonts w:ascii="Arial" w:eastAsia="Segoe UI" w:hAnsi="Arial" w:cs="Arial"/>
          <w:sz w:val="22"/>
        </w:rPr>
        <w:t xml:space="preserve"> client’s well-being </w:t>
      </w:r>
      <w:r w:rsidR="007177C3" w:rsidRPr="00A76AFE">
        <w:rPr>
          <w:rFonts w:ascii="Arial" w:eastAsia="Segoe UI" w:hAnsi="Arial" w:cs="Arial"/>
          <w:sz w:val="22"/>
        </w:rPr>
        <w:t>by helping reduce stress</w:t>
      </w:r>
      <w:r w:rsidR="00ED39A2" w:rsidRPr="00A76AFE">
        <w:rPr>
          <w:rFonts w:ascii="Arial" w:eastAsia="Segoe UI" w:hAnsi="Arial" w:cs="Arial"/>
          <w:sz w:val="22"/>
        </w:rPr>
        <w:t xml:space="preserve">, anxiety and </w:t>
      </w:r>
      <w:r w:rsidR="00091327" w:rsidRPr="00A76AFE">
        <w:rPr>
          <w:rFonts w:ascii="Arial" w:eastAsia="Segoe UI" w:hAnsi="Arial" w:cs="Arial"/>
          <w:sz w:val="22"/>
        </w:rPr>
        <w:t xml:space="preserve">promotes mental and emotional health.  </w:t>
      </w:r>
      <w:r w:rsidR="00374013" w:rsidRPr="00A76AFE">
        <w:rPr>
          <w:rFonts w:ascii="Arial" w:eastAsia="Segoe UI" w:hAnsi="Arial" w:cs="Arial"/>
          <w:sz w:val="22"/>
        </w:rPr>
        <w:t>It builds trust</w:t>
      </w:r>
      <w:r w:rsidR="00E80F95" w:rsidRPr="00A76AFE">
        <w:rPr>
          <w:rFonts w:ascii="Arial" w:eastAsia="Segoe UI" w:hAnsi="Arial" w:cs="Arial"/>
          <w:sz w:val="22"/>
        </w:rPr>
        <w:t xml:space="preserve"> and ensuring client</w:t>
      </w:r>
      <w:r w:rsidR="00B141B0" w:rsidRPr="00A76AFE">
        <w:rPr>
          <w:rFonts w:ascii="Arial" w:eastAsia="Segoe UI" w:hAnsi="Arial" w:cs="Arial"/>
          <w:sz w:val="22"/>
        </w:rPr>
        <w:t xml:space="preserve"> feels safe to share concerns </w:t>
      </w:r>
      <w:r w:rsidR="00423BE6" w:rsidRPr="00A76AFE">
        <w:rPr>
          <w:rFonts w:ascii="Arial" w:eastAsia="Segoe UI" w:hAnsi="Arial" w:cs="Arial"/>
          <w:sz w:val="22"/>
        </w:rPr>
        <w:t>and cooperate with the care plans</w:t>
      </w:r>
      <w:r w:rsidR="00EF4153">
        <w:rPr>
          <w:rFonts w:ascii="Arial" w:eastAsia="Segoe UI" w:hAnsi="Arial" w:cs="Arial"/>
          <w:sz w:val="22"/>
        </w:rPr>
        <w:t xml:space="preserve">. </w:t>
      </w:r>
      <w:r w:rsidR="006A7266">
        <w:rPr>
          <w:rFonts w:ascii="Arial" w:eastAsia="Segoe UI" w:hAnsi="Arial" w:cs="Arial"/>
          <w:sz w:val="22"/>
        </w:rPr>
        <w:t xml:space="preserve"> Moudatsou </w:t>
      </w:r>
      <w:r w:rsidR="00EF4153">
        <w:rPr>
          <w:rFonts w:ascii="Arial" w:eastAsia="Segoe UI" w:hAnsi="Arial" w:cs="Arial"/>
          <w:sz w:val="22"/>
        </w:rPr>
        <w:t>et al. (</w:t>
      </w:r>
      <w:r w:rsidR="00A817D9">
        <w:rPr>
          <w:rFonts w:ascii="Arial" w:eastAsia="Segoe UI" w:hAnsi="Arial" w:cs="Arial"/>
          <w:sz w:val="22"/>
        </w:rPr>
        <w:t>2020)</w:t>
      </w:r>
      <w:r w:rsidR="000B6EC4">
        <w:rPr>
          <w:rFonts w:ascii="Arial" w:eastAsia="Segoe UI" w:hAnsi="Arial" w:cs="Arial"/>
          <w:sz w:val="22"/>
        </w:rPr>
        <w:t>.</w:t>
      </w:r>
    </w:p>
    <w:p w14:paraId="3A810BCB" w14:textId="6F9CE546" w:rsidR="00045110" w:rsidRPr="00A76AFE" w:rsidRDefault="00045110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A76AFE">
        <w:rPr>
          <w:rFonts w:ascii="Arial" w:eastAsia="Segoe UI" w:hAnsi="Arial" w:cs="Arial"/>
          <w:sz w:val="22"/>
        </w:rPr>
        <w:t>As an example,</w:t>
      </w:r>
      <w:r w:rsidR="00EE65B3" w:rsidRPr="00A76AFE">
        <w:rPr>
          <w:rFonts w:ascii="Arial" w:eastAsia="Segoe UI" w:hAnsi="Arial" w:cs="Arial"/>
          <w:sz w:val="22"/>
        </w:rPr>
        <w:t xml:space="preserve"> a support worker helping client going to hospita</w:t>
      </w:r>
      <w:r w:rsidR="0087182D" w:rsidRPr="00A76AFE">
        <w:rPr>
          <w:rFonts w:ascii="Arial" w:eastAsia="Segoe UI" w:hAnsi="Arial" w:cs="Arial"/>
          <w:sz w:val="22"/>
        </w:rPr>
        <w:t xml:space="preserve">l for a surgery by holding </w:t>
      </w:r>
      <w:r w:rsidR="007A3C52" w:rsidRPr="00A76AFE">
        <w:rPr>
          <w:rFonts w:ascii="Arial" w:eastAsia="Segoe UI" w:hAnsi="Arial" w:cs="Arial"/>
          <w:sz w:val="22"/>
        </w:rPr>
        <w:t xml:space="preserve">client’s hands, speaking calmly and </w:t>
      </w:r>
      <w:r w:rsidR="003B2D7B" w:rsidRPr="00A76AFE">
        <w:rPr>
          <w:rFonts w:ascii="Arial" w:eastAsia="Segoe UI" w:hAnsi="Arial" w:cs="Arial"/>
          <w:sz w:val="22"/>
        </w:rPr>
        <w:t xml:space="preserve">explaining steps by steps </w:t>
      </w:r>
      <w:r w:rsidR="00C5715F" w:rsidRPr="00A76AFE">
        <w:rPr>
          <w:rFonts w:ascii="Arial" w:eastAsia="Segoe UI" w:hAnsi="Arial" w:cs="Arial"/>
          <w:sz w:val="22"/>
        </w:rPr>
        <w:t xml:space="preserve">how </w:t>
      </w:r>
      <w:r w:rsidR="00651E3C" w:rsidRPr="00A76AFE">
        <w:rPr>
          <w:rFonts w:ascii="Arial" w:eastAsia="Segoe UI" w:hAnsi="Arial" w:cs="Arial"/>
          <w:sz w:val="22"/>
        </w:rPr>
        <w:t>the things</w:t>
      </w:r>
      <w:r w:rsidR="00C5715F" w:rsidRPr="00A76AFE">
        <w:rPr>
          <w:rFonts w:ascii="Arial" w:eastAsia="Segoe UI" w:hAnsi="Arial" w:cs="Arial"/>
          <w:sz w:val="22"/>
        </w:rPr>
        <w:t xml:space="preserve"> are going through</w:t>
      </w:r>
      <w:r w:rsidR="00E66E18" w:rsidRPr="00A76AFE">
        <w:rPr>
          <w:rFonts w:ascii="Arial" w:eastAsia="Segoe UI" w:hAnsi="Arial" w:cs="Arial"/>
          <w:sz w:val="22"/>
        </w:rPr>
        <w:t xml:space="preserve">, this </w:t>
      </w:r>
      <w:r w:rsidR="000908B7" w:rsidRPr="00A76AFE">
        <w:rPr>
          <w:rFonts w:ascii="Arial" w:eastAsia="Segoe UI" w:hAnsi="Arial" w:cs="Arial"/>
          <w:sz w:val="22"/>
        </w:rPr>
        <w:t>will help</w:t>
      </w:r>
      <w:r w:rsidR="00E66E18" w:rsidRPr="00A76AFE">
        <w:rPr>
          <w:rFonts w:ascii="Arial" w:eastAsia="Segoe UI" w:hAnsi="Arial" w:cs="Arial"/>
          <w:sz w:val="22"/>
        </w:rPr>
        <w:t xml:space="preserve"> the client to reduce </w:t>
      </w:r>
      <w:r w:rsidR="00602975" w:rsidRPr="00A76AFE">
        <w:rPr>
          <w:rFonts w:ascii="Arial" w:eastAsia="Segoe UI" w:hAnsi="Arial" w:cs="Arial"/>
          <w:sz w:val="22"/>
        </w:rPr>
        <w:t>anxiety.</w:t>
      </w:r>
    </w:p>
    <w:p w14:paraId="3D493EF7" w14:textId="5B304387" w:rsidR="00651E3C" w:rsidRPr="00DD4421" w:rsidRDefault="00651E3C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DD4421">
        <w:rPr>
          <w:rFonts w:ascii="Arial" w:eastAsia="Segoe UI" w:hAnsi="Arial" w:cs="Arial"/>
          <w:sz w:val="22"/>
        </w:rPr>
        <w:t xml:space="preserve">Compassionate skill is essential </w:t>
      </w:r>
      <w:r w:rsidR="00DC7220" w:rsidRPr="00DD4421">
        <w:rPr>
          <w:rFonts w:ascii="Arial" w:eastAsia="Segoe UI" w:hAnsi="Arial" w:cs="Arial"/>
          <w:sz w:val="22"/>
        </w:rPr>
        <w:t>for delivering high-quality support</w:t>
      </w:r>
      <w:r w:rsidR="00A67F8F" w:rsidRPr="00DD4421">
        <w:rPr>
          <w:rFonts w:ascii="Arial" w:eastAsia="Segoe UI" w:hAnsi="Arial" w:cs="Arial"/>
          <w:sz w:val="22"/>
        </w:rPr>
        <w:t xml:space="preserve">, it enables the </w:t>
      </w:r>
      <w:r w:rsidR="005004D2" w:rsidRPr="00DD4421">
        <w:rPr>
          <w:rFonts w:ascii="Arial" w:eastAsia="Segoe UI" w:hAnsi="Arial" w:cs="Arial"/>
          <w:sz w:val="22"/>
        </w:rPr>
        <w:t xml:space="preserve">client to build </w:t>
      </w:r>
      <w:r w:rsidR="0019326F" w:rsidRPr="00DD4421">
        <w:rPr>
          <w:rFonts w:ascii="Arial" w:eastAsia="Segoe UI" w:hAnsi="Arial" w:cs="Arial"/>
          <w:sz w:val="22"/>
        </w:rPr>
        <w:t>relationship and</w:t>
      </w:r>
      <w:r w:rsidR="00593AA6" w:rsidRPr="00DD4421">
        <w:rPr>
          <w:rFonts w:ascii="Arial" w:eastAsia="Segoe UI" w:hAnsi="Arial" w:cs="Arial"/>
          <w:sz w:val="22"/>
        </w:rPr>
        <w:t xml:space="preserve"> improve client’s outcomes</w:t>
      </w:r>
      <w:r w:rsidR="001D543F" w:rsidRPr="00DD4421">
        <w:rPr>
          <w:rFonts w:ascii="Arial" w:eastAsia="Segoe UI" w:hAnsi="Arial" w:cs="Arial"/>
          <w:sz w:val="22"/>
        </w:rPr>
        <w:t xml:space="preserve"> because they </w:t>
      </w:r>
      <w:r w:rsidR="006D1802" w:rsidRPr="00DD4421">
        <w:rPr>
          <w:rFonts w:ascii="Arial" w:eastAsia="Segoe UI" w:hAnsi="Arial" w:cs="Arial"/>
          <w:sz w:val="22"/>
        </w:rPr>
        <w:t xml:space="preserve">perceive that they are valued </w:t>
      </w:r>
      <w:r w:rsidR="00670A8E" w:rsidRPr="00DD4421">
        <w:rPr>
          <w:rFonts w:ascii="Arial" w:eastAsia="Segoe UI" w:hAnsi="Arial" w:cs="Arial"/>
          <w:sz w:val="22"/>
        </w:rPr>
        <w:t xml:space="preserve">and care for by the support </w:t>
      </w:r>
      <w:r w:rsidR="000040E2" w:rsidRPr="00DD4421">
        <w:rPr>
          <w:rFonts w:ascii="Arial" w:eastAsia="Segoe UI" w:hAnsi="Arial" w:cs="Arial"/>
          <w:sz w:val="22"/>
        </w:rPr>
        <w:t>worker,</w:t>
      </w:r>
      <w:r w:rsidR="00670A8E" w:rsidRPr="00DD4421">
        <w:rPr>
          <w:rFonts w:ascii="Arial" w:eastAsia="Segoe UI" w:hAnsi="Arial" w:cs="Arial"/>
          <w:sz w:val="22"/>
        </w:rPr>
        <w:t xml:space="preserve"> so </w:t>
      </w:r>
      <w:r w:rsidR="00854841" w:rsidRPr="00DD4421">
        <w:rPr>
          <w:rFonts w:ascii="Arial" w:eastAsia="Segoe UI" w:hAnsi="Arial" w:cs="Arial"/>
          <w:sz w:val="22"/>
        </w:rPr>
        <w:t>they automatically feel positive</w:t>
      </w:r>
      <w:r w:rsidR="00751FE4" w:rsidRPr="00DD4421">
        <w:rPr>
          <w:rFonts w:ascii="Arial" w:eastAsia="Segoe UI" w:hAnsi="Arial" w:cs="Arial"/>
          <w:sz w:val="22"/>
        </w:rPr>
        <w:t xml:space="preserve">. </w:t>
      </w:r>
    </w:p>
    <w:p w14:paraId="13D967AC" w14:textId="405A26C4" w:rsidR="00751FE4" w:rsidRPr="00216B02" w:rsidRDefault="000040E2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DD4421">
        <w:rPr>
          <w:rFonts w:ascii="Arial" w:eastAsia="Segoe UI" w:hAnsi="Arial" w:cs="Arial"/>
          <w:sz w:val="22"/>
        </w:rPr>
        <w:t>Also,</w:t>
      </w:r>
      <w:r w:rsidR="00751FE4" w:rsidRPr="00DD4421">
        <w:rPr>
          <w:rFonts w:ascii="Arial" w:eastAsia="Segoe UI" w:hAnsi="Arial" w:cs="Arial"/>
          <w:sz w:val="22"/>
        </w:rPr>
        <w:t xml:space="preserve"> </w:t>
      </w:r>
      <w:r w:rsidR="008E6965" w:rsidRPr="00DD4421">
        <w:rPr>
          <w:rFonts w:ascii="Arial" w:eastAsia="Segoe UI" w:hAnsi="Arial" w:cs="Arial"/>
          <w:sz w:val="22"/>
        </w:rPr>
        <w:t>there is ad</w:t>
      </w:r>
      <w:r w:rsidR="00002248" w:rsidRPr="00DD4421">
        <w:rPr>
          <w:rFonts w:ascii="Arial" w:eastAsia="Segoe UI" w:hAnsi="Arial" w:cs="Arial"/>
          <w:sz w:val="22"/>
        </w:rPr>
        <w:t xml:space="preserve">aptability skills, which is the skill </w:t>
      </w:r>
      <w:r w:rsidRPr="00DD4421">
        <w:rPr>
          <w:rFonts w:ascii="Arial" w:eastAsia="Segoe UI" w:hAnsi="Arial" w:cs="Arial"/>
          <w:sz w:val="22"/>
        </w:rPr>
        <w:t xml:space="preserve">that comes to expect </w:t>
      </w:r>
      <w:r w:rsidR="00254BBB" w:rsidRPr="00DD4421">
        <w:rPr>
          <w:rFonts w:ascii="Arial" w:eastAsia="Segoe UI" w:hAnsi="Arial" w:cs="Arial"/>
          <w:sz w:val="22"/>
        </w:rPr>
        <w:t xml:space="preserve">the unexpected and </w:t>
      </w:r>
      <w:r w:rsidR="0061172D" w:rsidRPr="00DD4421">
        <w:rPr>
          <w:rFonts w:ascii="Arial" w:eastAsia="Segoe UI" w:hAnsi="Arial" w:cs="Arial"/>
          <w:sz w:val="22"/>
        </w:rPr>
        <w:t xml:space="preserve">a support worker </w:t>
      </w:r>
      <w:r w:rsidR="0019326F" w:rsidRPr="00DD4421">
        <w:rPr>
          <w:rFonts w:ascii="Arial" w:eastAsia="Segoe UI" w:hAnsi="Arial" w:cs="Arial"/>
          <w:sz w:val="22"/>
        </w:rPr>
        <w:t xml:space="preserve">must be able to overcome </w:t>
      </w:r>
      <w:r w:rsidR="00E60A0D" w:rsidRPr="00DD4421">
        <w:rPr>
          <w:rFonts w:ascii="Arial" w:eastAsia="Segoe UI" w:hAnsi="Arial" w:cs="Arial"/>
          <w:sz w:val="22"/>
        </w:rPr>
        <w:t>the challenges or adjust</w:t>
      </w:r>
      <w:r w:rsidR="007F11C5" w:rsidRPr="00DD4421">
        <w:rPr>
          <w:rFonts w:ascii="Arial" w:eastAsia="Segoe UI" w:hAnsi="Arial" w:cs="Arial"/>
          <w:sz w:val="22"/>
        </w:rPr>
        <w:t>ing change</w:t>
      </w:r>
      <w:r w:rsidR="007F11C5">
        <w:rPr>
          <w:rFonts w:eastAsia="Segoe UI" w:cs="Segoe UI"/>
          <w:sz w:val="22"/>
        </w:rPr>
        <w:t xml:space="preserve"> </w:t>
      </w:r>
      <w:r w:rsidR="007F11C5" w:rsidRPr="00216B02">
        <w:rPr>
          <w:rFonts w:ascii="Arial" w:eastAsia="Segoe UI" w:hAnsi="Arial" w:cs="Arial"/>
          <w:sz w:val="22"/>
        </w:rPr>
        <w:t>in any situation</w:t>
      </w:r>
      <w:r w:rsidR="007F11C5">
        <w:rPr>
          <w:rFonts w:eastAsia="Segoe UI" w:cs="Segoe UI"/>
          <w:sz w:val="22"/>
        </w:rPr>
        <w:t xml:space="preserve"> </w:t>
      </w:r>
      <w:r w:rsidR="00B65D08" w:rsidRPr="00E2572B">
        <w:rPr>
          <w:rFonts w:ascii="Arial" w:eastAsia="Segoe UI" w:hAnsi="Arial" w:cs="Arial"/>
          <w:sz w:val="22"/>
        </w:rPr>
        <w:t xml:space="preserve">and still providing </w:t>
      </w:r>
      <w:r w:rsidR="006F1037" w:rsidRPr="00E2572B">
        <w:rPr>
          <w:rFonts w:ascii="Arial" w:eastAsia="Segoe UI" w:hAnsi="Arial" w:cs="Arial"/>
          <w:sz w:val="22"/>
        </w:rPr>
        <w:t xml:space="preserve">safe and </w:t>
      </w:r>
      <w:r w:rsidR="00A371F2" w:rsidRPr="00E2572B">
        <w:rPr>
          <w:rFonts w:ascii="Arial" w:eastAsia="Segoe UI" w:hAnsi="Arial" w:cs="Arial"/>
          <w:sz w:val="22"/>
        </w:rPr>
        <w:t>high-quality care.</w:t>
      </w:r>
      <w:r w:rsidR="002C20D1" w:rsidRPr="00E2572B">
        <w:rPr>
          <w:rFonts w:ascii="Arial" w:eastAsia="Segoe UI" w:hAnsi="Arial" w:cs="Arial"/>
          <w:sz w:val="22"/>
        </w:rPr>
        <w:t xml:space="preserve"> </w:t>
      </w:r>
      <w:r w:rsidR="00C06E83" w:rsidRPr="00E2572B">
        <w:rPr>
          <w:rFonts w:ascii="Arial" w:eastAsia="Segoe UI" w:hAnsi="Arial" w:cs="Arial"/>
          <w:sz w:val="22"/>
        </w:rPr>
        <w:t xml:space="preserve">It helps learning new skills </w:t>
      </w:r>
      <w:r w:rsidR="00842CE9" w:rsidRPr="00E2572B">
        <w:rPr>
          <w:rFonts w:ascii="Arial" w:eastAsia="Segoe UI" w:hAnsi="Arial" w:cs="Arial"/>
          <w:sz w:val="22"/>
        </w:rPr>
        <w:t xml:space="preserve">such as </w:t>
      </w:r>
      <w:r w:rsidR="00357DD6" w:rsidRPr="00E2572B">
        <w:rPr>
          <w:rFonts w:ascii="Arial" w:eastAsia="Segoe UI" w:hAnsi="Arial" w:cs="Arial"/>
          <w:sz w:val="22"/>
        </w:rPr>
        <w:t>digital care</w:t>
      </w:r>
      <w:r w:rsidR="00357DD6">
        <w:rPr>
          <w:rFonts w:eastAsia="Segoe UI" w:cs="Segoe UI"/>
          <w:sz w:val="22"/>
        </w:rPr>
        <w:t xml:space="preserve"> </w:t>
      </w:r>
      <w:r w:rsidR="00357DD6" w:rsidRPr="00216B02">
        <w:rPr>
          <w:rFonts w:ascii="Arial" w:eastAsia="Segoe UI" w:hAnsi="Arial" w:cs="Arial"/>
          <w:sz w:val="22"/>
        </w:rPr>
        <w:t>record</w:t>
      </w:r>
      <w:r w:rsidR="00552507" w:rsidRPr="00216B02">
        <w:rPr>
          <w:rFonts w:ascii="Arial" w:eastAsia="Segoe UI" w:hAnsi="Arial" w:cs="Arial"/>
          <w:sz w:val="22"/>
        </w:rPr>
        <w:t>.</w:t>
      </w:r>
    </w:p>
    <w:p w14:paraId="59743D62" w14:textId="07BD16B6" w:rsidR="005D11D5" w:rsidRPr="00216B02" w:rsidRDefault="009D6F0C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216B02">
        <w:rPr>
          <w:rFonts w:ascii="Arial" w:eastAsia="Segoe UI" w:hAnsi="Arial" w:cs="Arial"/>
          <w:sz w:val="22"/>
        </w:rPr>
        <w:t xml:space="preserve">Adaptability skill is the ability to respond </w:t>
      </w:r>
      <w:r w:rsidR="00BC7011" w:rsidRPr="00216B02">
        <w:rPr>
          <w:rFonts w:ascii="Arial" w:eastAsia="Segoe UI" w:hAnsi="Arial" w:cs="Arial"/>
          <w:sz w:val="22"/>
        </w:rPr>
        <w:t xml:space="preserve">with flexibility to an unexpected </w:t>
      </w:r>
      <w:r w:rsidR="007841E7" w:rsidRPr="00216B02">
        <w:rPr>
          <w:rFonts w:ascii="Arial" w:eastAsia="Segoe UI" w:hAnsi="Arial" w:cs="Arial"/>
          <w:sz w:val="22"/>
        </w:rPr>
        <w:t>circumstance</w:t>
      </w:r>
      <w:r w:rsidR="00972428" w:rsidRPr="00216B02">
        <w:rPr>
          <w:rFonts w:ascii="Arial" w:eastAsia="Segoe UI" w:hAnsi="Arial" w:cs="Arial"/>
          <w:sz w:val="22"/>
        </w:rPr>
        <w:t xml:space="preserve"> </w:t>
      </w:r>
      <w:r w:rsidR="007841E7" w:rsidRPr="00216B02">
        <w:rPr>
          <w:rFonts w:ascii="Arial" w:eastAsia="Segoe UI" w:hAnsi="Arial" w:cs="Arial"/>
          <w:sz w:val="22"/>
        </w:rPr>
        <w:t>because the care environment</w:t>
      </w:r>
      <w:r w:rsidR="00C86653" w:rsidRPr="00216B02">
        <w:rPr>
          <w:rFonts w:ascii="Arial" w:eastAsia="Segoe UI" w:hAnsi="Arial" w:cs="Arial"/>
          <w:sz w:val="22"/>
        </w:rPr>
        <w:t xml:space="preserve">s are constantly changing </w:t>
      </w:r>
      <w:r w:rsidR="00586FBE" w:rsidRPr="00216B02">
        <w:rPr>
          <w:rFonts w:ascii="Arial" w:eastAsia="Segoe UI" w:hAnsi="Arial" w:cs="Arial"/>
          <w:sz w:val="22"/>
        </w:rPr>
        <w:t>by adjusting</w:t>
      </w:r>
      <w:r w:rsidR="00134360" w:rsidRPr="00216B02">
        <w:rPr>
          <w:rFonts w:ascii="Arial" w:eastAsia="Segoe UI" w:hAnsi="Arial" w:cs="Arial"/>
          <w:sz w:val="22"/>
        </w:rPr>
        <w:t xml:space="preserve"> schedules,</w:t>
      </w:r>
      <w:r w:rsidR="002C0810" w:rsidRPr="00216B02">
        <w:rPr>
          <w:rFonts w:ascii="Arial" w:eastAsia="Segoe UI" w:hAnsi="Arial" w:cs="Arial"/>
          <w:sz w:val="22"/>
        </w:rPr>
        <w:t xml:space="preserve"> care plans without </w:t>
      </w:r>
      <w:r w:rsidR="00875ACB" w:rsidRPr="00216B02">
        <w:rPr>
          <w:rFonts w:ascii="Arial" w:eastAsia="Segoe UI" w:hAnsi="Arial" w:cs="Arial"/>
          <w:sz w:val="22"/>
        </w:rPr>
        <w:t>compromising care</w:t>
      </w:r>
      <w:r w:rsidR="007E4124" w:rsidRPr="00216B02">
        <w:rPr>
          <w:rFonts w:ascii="Arial" w:eastAsia="Segoe UI" w:hAnsi="Arial" w:cs="Arial"/>
          <w:sz w:val="22"/>
        </w:rPr>
        <w:t xml:space="preserve">, adapting </w:t>
      </w:r>
      <w:r w:rsidR="00B21E8F" w:rsidRPr="00216B02">
        <w:rPr>
          <w:rFonts w:ascii="Arial" w:eastAsia="Segoe UI" w:hAnsi="Arial" w:cs="Arial"/>
          <w:sz w:val="22"/>
        </w:rPr>
        <w:t>communication regarding different individuals</w:t>
      </w:r>
      <w:r w:rsidR="00635ADD" w:rsidRPr="00216B02">
        <w:rPr>
          <w:rFonts w:ascii="Arial" w:eastAsia="Segoe UI" w:hAnsi="Arial" w:cs="Arial"/>
          <w:sz w:val="22"/>
        </w:rPr>
        <w:t>.  For example,</w:t>
      </w:r>
      <w:r w:rsidR="00673FB1" w:rsidRPr="00216B02">
        <w:rPr>
          <w:rFonts w:ascii="Arial" w:eastAsia="Segoe UI" w:hAnsi="Arial" w:cs="Arial"/>
          <w:sz w:val="22"/>
        </w:rPr>
        <w:t xml:space="preserve"> client with </w:t>
      </w:r>
      <w:r w:rsidR="00276C04" w:rsidRPr="00216B02">
        <w:rPr>
          <w:rFonts w:ascii="Arial" w:eastAsia="Segoe UI" w:hAnsi="Arial" w:cs="Arial"/>
          <w:sz w:val="22"/>
        </w:rPr>
        <w:t xml:space="preserve">dementia, a child, </w:t>
      </w:r>
      <w:r w:rsidR="00C242E9" w:rsidRPr="00216B02">
        <w:rPr>
          <w:rFonts w:ascii="Arial" w:eastAsia="Segoe UI" w:hAnsi="Arial" w:cs="Arial"/>
          <w:sz w:val="22"/>
        </w:rPr>
        <w:t xml:space="preserve">or a learning disability, the </w:t>
      </w:r>
      <w:r w:rsidR="008C0161" w:rsidRPr="00216B02">
        <w:rPr>
          <w:rFonts w:ascii="Arial" w:eastAsia="Segoe UI" w:hAnsi="Arial" w:cs="Arial"/>
          <w:sz w:val="22"/>
        </w:rPr>
        <w:t>speaking or listening depending</w:t>
      </w:r>
      <w:r w:rsidR="00FC6DB6" w:rsidRPr="00216B02">
        <w:rPr>
          <w:rFonts w:ascii="Arial" w:eastAsia="Segoe UI" w:hAnsi="Arial" w:cs="Arial"/>
          <w:sz w:val="22"/>
        </w:rPr>
        <w:t xml:space="preserve"> on the individual</w:t>
      </w:r>
      <w:r w:rsidR="008733EA" w:rsidRPr="00216B02">
        <w:rPr>
          <w:rFonts w:ascii="Arial" w:eastAsia="Segoe UI" w:hAnsi="Arial" w:cs="Arial"/>
          <w:sz w:val="22"/>
        </w:rPr>
        <w:t xml:space="preserve"> </w:t>
      </w:r>
      <w:r w:rsidR="00FC6DB6" w:rsidRPr="00216B02">
        <w:rPr>
          <w:rFonts w:ascii="Arial" w:eastAsia="Segoe UI" w:hAnsi="Arial" w:cs="Arial"/>
          <w:sz w:val="22"/>
        </w:rPr>
        <w:t>(Skill</w:t>
      </w:r>
      <w:r w:rsidR="005D11D5" w:rsidRPr="00216B02">
        <w:rPr>
          <w:rFonts w:ascii="Arial" w:eastAsia="Segoe UI" w:hAnsi="Arial" w:cs="Arial"/>
          <w:sz w:val="22"/>
        </w:rPr>
        <w:t>s for Care 20</w:t>
      </w:r>
      <w:r w:rsidR="004E3E38">
        <w:rPr>
          <w:rFonts w:ascii="Arial" w:eastAsia="Segoe UI" w:hAnsi="Arial" w:cs="Arial"/>
          <w:sz w:val="22"/>
        </w:rPr>
        <w:t>22</w:t>
      </w:r>
      <w:r w:rsidR="002C20D1" w:rsidRPr="00216B02">
        <w:rPr>
          <w:rFonts w:ascii="Arial" w:eastAsia="Segoe UI" w:hAnsi="Arial" w:cs="Arial"/>
          <w:sz w:val="22"/>
        </w:rPr>
        <w:t>).</w:t>
      </w:r>
    </w:p>
    <w:p w14:paraId="2D68FA64" w14:textId="099954E4" w:rsidR="00552507" w:rsidRPr="00216B02" w:rsidRDefault="0027191C" w:rsidP="00B83AA5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216B02">
        <w:rPr>
          <w:rFonts w:ascii="Arial" w:eastAsia="Segoe UI" w:hAnsi="Arial" w:cs="Arial"/>
          <w:sz w:val="22"/>
        </w:rPr>
        <w:t xml:space="preserve">Adaptability ensures that care remains </w:t>
      </w:r>
      <w:r w:rsidR="00E2790A" w:rsidRPr="00216B02">
        <w:rPr>
          <w:rFonts w:ascii="Arial" w:eastAsia="Segoe UI" w:hAnsi="Arial" w:cs="Arial"/>
          <w:sz w:val="22"/>
        </w:rPr>
        <w:t xml:space="preserve">safe and high-quality even when </w:t>
      </w:r>
      <w:r w:rsidR="00200E52" w:rsidRPr="00216B02">
        <w:rPr>
          <w:rFonts w:ascii="Arial" w:eastAsia="Segoe UI" w:hAnsi="Arial" w:cs="Arial"/>
          <w:sz w:val="22"/>
        </w:rPr>
        <w:t xml:space="preserve">things are unexpected, </w:t>
      </w:r>
      <w:r w:rsidR="00751EB6" w:rsidRPr="00216B02">
        <w:rPr>
          <w:rFonts w:ascii="Arial" w:eastAsia="Segoe UI" w:hAnsi="Arial" w:cs="Arial"/>
          <w:sz w:val="22"/>
        </w:rPr>
        <w:t>it</w:t>
      </w:r>
      <w:r w:rsidR="00200E52" w:rsidRPr="00216B02">
        <w:rPr>
          <w:rFonts w:ascii="Arial" w:eastAsia="Segoe UI" w:hAnsi="Arial" w:cs="Arial"/>
          <w:sz w:val="22"/>
        </w:rPr>
        <w:t xml:space="preserve"> </w:t>
      </w:r>
      <w:r w:rsidR="00000579" w:rsidRPr="00216B02">
        <w:rPr>
          <w:rFonts w:ascii="Arial" w:eastAsia="Segoe UI" w:hAnsi="Arial" w:cs="Arial"/>
          <w:sz w:val="22"/>
        </w:rPr>
        <w:t xml:space="preserve">allows support worker to </w:t>
      </w:r>
      <w:r w:rsidR="00DA11EB" w:rsidRPr="00216B02">
        <w:rPr>
          <w:rFonts w:ascii="Arial" w:eastAsia="Segoe UI" w:hAnsi="Arial" w:cs="Arial"/>
          <w:sz w:val="22"/>
        </w:rPr>
        <w:t>adjust their</w:t>
      </w:r>
      <w:r w:rsidR="002F1160" w:rsidRPr="00216B02">
        <w:rPr>
          <w:rFonts w:ascii="Arial" w:eastAsia="Segoe UI" w:hAnsi="Arial" w:cs="Arial"/>
          <w:sz w:val="22"/>
        </w:rPr>
        <w:t xml:space="preserve"> behaviour when client’s needs </w:t>
      </w:r>
      <w:r w:rsidR="00043466" w:rsidRPr="00216B02">
        <w:rPr>
          <w:rFonts w:ascii="Arial" w:eastAsia="Segoe UI" w:hAnsi="Arial" w:cs="Arial"/>
          <w:sz w:val="22"/>
        </w:rPr>
        <w:t>change without losing professiona</w:t>
      </w:r>
      <w:r w:rsidR="008733EA" w:rsidRPr="00216B02">
        <w:rPr>
          <w:rFonts w:ascii="Arial" w:eastAsia="Segoe UI" w:hAnsi="Arial" w:cs="Arial"/>
          <w:sz w:val="22"/>
        </w:rPr>
        <w:t>lism (NHS England</w:t>
      </w:r>
      <w:r w:rsidR="00280C7E" w:rsidRPr="00216B02">
        <w:rPr>
          <w:rFonts w:ascii="Arial" w:eastAsia="Segoe UI" w:hAnsi="Arial" w:cs="Arial"/>
          <w:sz w:val="22"/>
        </w:rPr>
        <w:t>, 2021).</w:t>
      </w:r>
    </w:p>
    <w:p w14:paraId="696747B5" w14:textId="34350BC3" w:rsidR="759A1527" w:rsidRPr="00216B02" w:rsidRDefault="00BF3180" w:rsidP="0026788E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216B02">
        <w:rPr>
          <w:rFonts w:ascii="Arial" w:eastAsia="Segoe UI" w:hAnsi="Arial" w:cs="Arial"/>
          <w:sz w:val="22"/>
        </w:rPr>
        <w:t>When a s</w:t>
      </w:r>
      <w:r w:rsidR="0026192B" w:rsidRPr="00216B02">
        <w:rPr>
          <w:rFonts w:ascii="Arial" w:eastAsia="Segoe UI" w:hAnsi="Arial" w:cs="Arial"/>
          <w:sz w:val="22"/>
        </w:rPr>
        <w:t>taff do not have the</w:t>
      </w:r>
      <w:r w:rsidR="00E3609A" w:rsidRPr="00216B02">
        <w:rPr>
          <w:rFonts w:ascii="Arial" w:eastAsia="Segoe UI" w:hAnsi="Arial" w:cs="Arial"/>
          <w:sz w:val="22"/>
        </w:rPr>
        <w:t>se skills</w:t>
      </w:r>
      <w:r w:rsidR="00713091" w:rsidRPr="00216B02">
        <w:rPr>
          <w:rFonts w:ascii="Arial" w:eastAsia="Segoe UI" w:hAnsi="Arial" w:cs="Arial"/>
          <w:sz w:val="22"/>
        </w:rPr>
        <w:t xml:space="preserve">, it will lead to serious </w:t>
      </w:r>
      <w:r w:rsidR="00286FD2" w:rsidRPr="00216B02">
        <w:rPr>
          <w:rFonts w:ascii="Arial" w:eastAsia="Segoe UI" w:hAnsi="Arial" w:cs="Arial"/>
          <w:sz w:val="22"/>
        </w:rPr>
        <w:t>problems which will impact</w:t>
      </w:r>
      <w:r w:rsidR="006F0E3F" w:rsidRPr="00216B02">
        <w:rPr>
          <w:rFonts w:ascii="Arial" w:eastAsia="Segoe UI" w:hAnsi="Arial" w:cs="Arial"/>
          <w:sz w:val="22"/>
        </w:rPr>
        <w:t xml:space="preserve"> the overall </w:t>
      </w:r>
      <w:r w:rsidR="00AF746E" w:rsidRPr="00216B02">
        <w:rPr>
          <w:rFonts w:ascii="Arial" w:eastAsia="Segoe UI" w:hAnsi="Arial" w:cs="Arial"/>
          <w:sz w:val="22"/>
        </w:rPr>
        <w:t xml:space="preserve">quality of </w:t>
      </w:r>
      <w:r w:rsidR="00D279DC" w:rsidRPr="00216B02">
        <w:rPr>
          <w:rFonts w:ascii="Arial" w:eastAsia="Segoe UI" w:hAnsi="Arial" w:cs="Arial"/>
          <w:sz w:val="22"/>
        </w:rPr>
        <w:t>care and</w:t>
      </w:r>
      <w:r w:rsidR="00AF746E" w:rsidRPr="00216B02">
        <w:rPr>
          <w:rFonts w:ascii="Arial" w:eastAsia="Segoe UI" w:hAnsi="Arial" w:cs="Arial"/>
          <w:sz w:val="22"/>
        </w:rPr>
        <w:t xml:space="preserve"> the client’s safety.</w:t>
      </w:r>
      <w:r w:rsidR="00D279DC" w:rsidRPr="00216B02">
        <w:rPr>
          <w:rFonts w:ascii="Arial" w:eastAsia="Segoe UI" w:hAnsi="Arial" w:cs="Arial"/>
          <w:sz w:val="22"/>
        </w:rPr>
        <w:t xml:space="preserve"> </w:t>
      </w:r>
      <w:r w:rsidR="00EC1BFE" w:rsidRPr="00216B02">
        <w:rPr>
          <w:rFonts w:ascii="Arial" w:eastAsia="Segoe UI" w:hAnsi="Arial" w:cs="Arial"/>
          <w:sz w:val="22"/>
        </w:rPr>
        <w:t xml:space="preserve"> </w:t>
      </w:r>
      <w:r w:rsidR="00D279DC" w:rsidRPr="00216B02">
        <w:rPr>
          <w:rFonts w:ascii="Arial" w:eastAsia="Segoe UI" w:hAnsi="Arial" w:cs="Arial"/>
          <w:sz w:val="22"/>
        </w:rPr>
        <w:t xml:space="preserve">Like a </w:t>
      </w:r>
      <w:r w:rsidR="002F3976" w:rsidRPr="00216B02">
        <w:rPr>
          <w:rFonts w:ascii="Arial" w:eastAsia="Segoe UI" w:hAnsi="Arial" w:cs="Arial"/>
          <w:sz w:val="22"/>
        </w:rPr>
        <w:t>lack of effective communication can lead</w:t>
      </w:r>
      <w:r w:rsidR="00625D70" w:rsidRPr="00216B02">
        <w:rPr>
          <w:rFonts w:ascii="Arial" w:eastAsia="Segoe UI" w:hAnsi="Arial" w:cs="Arial"/>
          <w:sz w:val="22"/>
        </w:rPr>
        <w:t xml:space="preserve"> to </w:t>
      </w:r>
      <w:r w:rsidR="00501C49" w:rsidRPr="00216B02">
        <w:rPr>
          <w:rFonts w:ascii="Arial" w:eastAsia="Segoe UI" w:hAnsi="Arial" w:cs="Arial"/>
          <w:sz w:val="22"/>
        </w:rPr>
        <w:t xml:space="preserve">misunderstood </w:t>
      </w:r>
      <w:r w:rsidR="00635688" w:rsidRPr="00216B02">
        <w:rPr>
          <w:rFonts w:ascii="Arial" w:eastAsia="Segoe UI" w:hAnsi="Arial" w:cs="Arial"/>
          <w:sz w:val="22"/>
        </w:rPr>
        <w:t xml:space="preserve">of client’s needs, lack of </w:t>
      </w:r>
      <w:r w:rsidR="005F14A4" w:rsidRPr="00216B02">
        <w:rPr>
          <w:rFonts w:ascii="Arial" w:eastAsia="Segoe UI" w:hAnsi="Arial" w:cs="Arial"/>
          <w:sz w:val="22"/>
        </w:rPr>
        <w:t>compassion</w:t>
      </w:r>
      <w:r w:rsidR="00B6476C" w:rsidRPr="00216B02">
        <w:rPr>
          <w:rFonts w:ascii="Arial" w:eastAsia="Segoe UI" w:hAnsi="Arial" w:cs="Arial"/>
          <w:sz w:val="22"/>
        </w:rPr>
        <w:t xml:space="preserve"> can worsen mental health and </w:t>
      </w:r>
      <w:r w:rsidR="00BC3BE1" w:rsidRPr="00216B02">
        <w:rPr>
          <w:rFonts w:ascii="Arial" w:eastAsia="Segoe UI" w:hAnsi="Arial" w:cs="Arial"/>
          <w:sz w:val="22"/>
        </w:rPr>
        <w:t>poor adapta</w:t>
      </w:r>
      <w:r w:rsidR="006053D7" w:rsidRPr="00216B02">
        <w:rPr>
          <w:rFonts w:ascii="Arial" w:eastAsia="Segoe UI" w:hAnsi="Arial" w:cs="Arial"/>
          <w:sz w:val="22"/>
        </w:rPr>
        <w:t xml:space="preserve">bility they may struggle to respond </w:t>
      </w:r>
      <w:r w:rsidR="00353C8A" w:rsidRPr="00216B02">
        <w:rPr>
          <w:rFonts w:ascii="Arial" w:eastAsia="Segoe UI" w:hAnsi="Arial" w:cs="Arial"/>
          <w:sz w:val="22"/>
        </w:rPr>
        <w:t>to unexpected situa</w:t>
      </w:r>
      <w:r w:rsidR="00E8407E" w:rsidRPr="00216B02">
        <w:rPr>
          <w:rFonts w:ascii="Arial" w:eastAsia="Segoe UI" w:hAnsi="Arial" w:cs="Arial"/>
          <w:sz w:val="22"/>
        </w:rPr>
        <w:t>tion</w:t>
      </w:r>
      <w:r w:rsidR="003E5A9E" w:rsidRPr="00216B02">
        <w:rPr>
          <w:rFonts w:ascii="Arial" w:eastAsia="Segoe UI" w:hAnsi="Arial" w:cs="Arial"/>
          <w:sz w:val="22"/>
        </w:rPr>
        <w:t>.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61E77D90" w:rsidR="002370CE" w:rsidRPr="002578E0" w:rsidRDefault="1F09BC6E" w:rsidP="002578E0">
      <w:pPr>
        <w:pStyle w:val="Heading2"/>
        <w:spacing w:line="360" w:lineRule="auto"/>
        <w:rPr>
          <w:rFonts w:ascii="Arial" w:hAnsi="Arial" w:cs="Arial"/>
          <w:color w:val="4472C4" w:themeColor="accent1"/>
          <w:sz w:val="22"/>
          <w:szCs w:val="22"/>
        </w:rPr>
      </w:pPr>
      <w:bookmarkStart w:id="4" w:name="_Toc227530475"/>
      <w:r w:rsidRPr="0CF501EC">
        <w:rPr>
          <w:color w:val="4471C4"/>
        </w:rPr>
        <w:lastRenderedPageBreak/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C97B77">
        <w:rPr>
          <w:color w:val="4471C4"/>
        </w:rPr>
        <w:t>a Comp</w:t>
      </w:r>
      <w:r w:rsidR="00620999">
        <w:rPr>
          <w:color w:val="4471C4"/>
        </w:rPr>
        <w:t>lex Needs Support Worker</w:t>
      </w:r>
      <w:bookmarkEnd w:id="4"/>
      <w:r w:rsidR="00620999">
        <w:rPr>
          <w:color w:val="4471C4"/>
        </w:rPr>
        <w:t xml:space="preserve">  </w:t>
      </w:r>
    </w:p>
    <w:p w14:paraId="01C49510" w14:textId="18DA30F4" w:rsidR="002370CE" w:rsidRDefault="0C5D0C5C" w:rsidP="0156E134">
      <w:pPr>
        <w:pStyle w:val="Heading2"/>
        <w:rPr>
          <w:color w:val="4471C4"/>
        </w:rPr>
      </w:pPr>
      <w:bookmarkStart w:id="5" w:name="_Toc227530476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BE1C25">
        <w:rPr>
          <w:color w:val="4471C4"/>
        </w:rPr>
        <w:t xml:space="preserve">a </w:t>
      </w:r>
      <w:r w:rsidR="00621EFE">
        <w:rPr>
          <w:color w:val="4471C4"/>
        </w:rPr>
        <w:t>Complex Needs Support Worker</w:t>
      </w:r>
      <w:bookmarkEnd w:id="5"/>
    </w:p>
    <w:p w14:paraId="4CB43765" w14:textId="77777777" w:rsidR="00AB1EF8" w:rsidRPr="00AB1EF8" w:rsidRDefault="00AB1EF8" w:rsidP="00AB1EF8"/>
    <w:p w14:paraId="029A5F75" w14:textId="464165EF" w:rsidR="6F3208D0" w:rsidRPr="0034709B" w:rsidRDefault="00835B6A" w:rsidP="0030441B">
      <w:pPr>
        <w:spacing w:after="0" w:line="360" w:lineRule="auto"/>
        <w:rPr>
          <w:rFonts w:ascii="Arial" w:hAnsi="Arial" w:cs="Arial"/>
          <w:sz w:val="22"/>
        </w:rPr>
      </w:pPr>
      <w:r w:rsidRPr="0034709B">
        <w:rPr>
          <w:rFonts w:ascii="Arial" w:hAnsi="Arial" w:cs="Arial"/>
          <w:sz w:val="22"/>
        </w:rPr>
        <w:t xml:space="preserve">There </w:t>
      </w:r>
      <w:r w:rsidR="000261B8">
        <w:rPr>
          <w:rFonts w:ascii="Arial" w:hAnsi="Arial" w:cs="Arial"/>
          <w:sz w:val="22"/>
        </w:rPr>
        <w:t xml:space="preserve">are three </w:t>
      </w:r>
      <w:r w:rsidRPr="0034709B">
        <w:rPr>
          <w:rFonts w:ascii="Arial" w:hAnsi="Arial" w:cs="Arial"/>
          <w:sz w:val="22"/>
        </w:rPr>
        <w:t>different</w:t>
      </w:r>
      <w:r w:rsidR="003C1BD8">
        <w:rPr>
          <w:rFonts w:ascii="Arial" w:hAnsi="Arial" w:cs="Arial"/>
          <w:sz w:val="22"/>
        </w:rPr>
        <w:t xml:space="preserve"> strategies,</w:t>
      </w:r>
      <w:r w:rsidRPr="0034709B">
        <w:rPr>
          <w:rFonts w:ascii="Arial" w:hAnsi="Arial" w:cs="Arial"/>
          <w:sz w:val="22"/>
        </w:rPr>
        <w:t xml:space="preserve"> as mention</w:t>
      </w:r>
      <w:r w:rsidR="00767D98" w:rsidRPr="0034709B">
        <w:rPr>
          <w:rFonts w:ascii="Arial" w:hAnsi="Arial" w:cs="Arial"/>
          <w:sz w:val="22"/>
        </w:rPr>
        <w:t xml:space="preserve">ed above, among which: </w:t>
      </w:r>
    </w:p>
    <w:p w14:paraId="3F13A52C" w14:textId="09D5841B" w:rsidR="001F5653" w:rsidRPr="0034709B" w:rsidRDefault="009079AF" w:rsidP="0030441B">
      <w:pPr>
        <w:spacing w:after="0" w:line="360" w:lineRule="auto"/>
        <w:rPr>
          <w:rFonts w:ascii="Arial" w:hAnsi="Arial" w:cs="Arial"/>
          <w:sz w:val="22"/>
        </w:rPr>
      </w:pPr>
      <w:r w:rsidRPr="0034709B">
        <w:rPr>
          <w:rFonts w:ascii="Arial" w:hAnsi="Arial" w:cs="Arial"/>
          <w:sz w:val="22"/>
        </w:rPr>
        <w:t xml:space="preserve">Effective </w:t>
      </w:r>
      <w:r w:rsidR="00C74098" w:rsidRPr="0034709B">
        <w:rPr>
          <w:rFonts w:ascii="Arial" w:hAnsi="Arial" w:cs="Arial"/>
          <w:sz w:val="22"/>
        </w:rPr>
        <w:t>communication skill</w:t>
      </w:r>
      <w:r w:rsidR="00B3330C">
        <w:rPr>
          <w:rFonts w:ascii="Arial" w:hAnsi="Arial" w:cs="Arial"/>
          <w:sz w:val="22"/>
        </w:rPr>
        <w:t>s are</w:t>
      </w:r>
      <w:r w:rsidR="00166EDD">
        <w:rPr>
          <w:rFonts w:ascii="Arial" w:hAnsi="Arial" w:cs="Arial"/>
          <w:sz w:val="22"/>
        </w:rPr>
        <w:t xml:space="preserve"> essential. </w:t>
      </w:r>
      <w:r w:rsidR="00A743B1" w:rsidRPr="0034709B">
        <w:rPr>
          <w:rFonts w:ascii="Arial" w:hAnsi="Arial" w:cs="Arial"/>
          <w:sz w:val="22"/>
        </w:rPr>
        <w:t xml:space="preserve"> </w:t>
      </w:r>
      <w:r w:rsidR="00166EDD">
        <w:rPr>
          <w:rFonts w:ascii="Arial" w:hAnsi="Arial" w:cs="Arial"/>
          <w:sz w:val="22"/>
        </w:rPr>
        <w:t>I</w:t>
      </w:r>
      <w:r w:rsidR="00A743B1" w:rsidRPr="0034709B">
        <w:rPr>
          <w:rFonts w:ascii="Arial" w:hAnsi="Arial" w:cs="Arial"/>
          <w:sz w:val="22"/>
        </w:rPr>
        <w:t xml:space="preserve">mproving </w:t>
      </w:r>
      <w:r w:rsidR="00F90DEF" w:rsidRPr="0034709B">
        <w:rPr>
          <w:rFonts w:ascii="Arial" w:hAnsi="Arial" w:cs="Arial"/>
          <w:sz w:val="22"/>
        </w:rPr>
        <w:t>communication skill</w:t>
      </w:r>
      <w:r w:rsidR="00B3330C">
        <w:rPr>
          <w:rFonts w:ascii="Arial" w:hAnsi="Arial" w:cs="Arial"/>
          <w:sz w:val="22"/>
        </w:rPr>
        <w:t>s</w:t>
      </w:r>
      <w:r w:rsidR="00F90DEF" w:rsidRPr="0034709B">
        <w:rPr>
          <w:rFonts w:ascii="Arial" w:hAnsi="Arial" w:cs="Arial"/>
          <w:sz w:val="22"/>
        </w:rPr>
        <w:t xml:space="preserve"> require</w:t>
      </w:r>
      <w:r w:rsidR="009B2320">
        <w:rPr>
          <w:rFonts w:ascii="Arial" w:hAnsi="Arial" w:cs="Arial"/>
          <w:sz w:val="22"/>
        </w:rPr>
        <w:t>s</w:t>
      </w:r>
      <w:r w:rsidR="00F33304">
        <w:rPr>
          <w:rFonts w:ascii="Arial" w:hAnsi="Arial" w:cs="Arial"/>
          <w:sz w:val="22"/>
        </w:rPr>
        <w:t xml:space="preserve"> the use of </w:t>
      </w:r>
      <w:r w:rsidR="006709BB">
        <w:rPr>
          <w:rFonts w:ascii="Arial" w:hAnsi="Arial" w:cs="Arial"/>
          <w:sz w:val="22"/>
        </w:rPr>
        <w:t>specific</w:t>
      </w:r>
      <w:r w:rsidR="00F90DEF" w:rsidRPr="0034709B">
        <w:rPr>
          <w:rFonts w:ascii="Arial" w:hAnsi="Arial" w:cs="Arial"/>
          <w:sz w:val="22"/>
        </w:rPr>
        <w:t xml:space="preserve"> </w:t>
      </w:r>
      <w:r w:rsidR="009362D0" w:rsidRPr="0034709B">
        <w:rPr>
          <w:rFonts w:ascii="Arial" w:hAnsi="Arial" w:cs="Arial"/>
          <w:sz w:val="22"/>
        </w:rPr>
        <w:t xml:space="preserve">strategies to </w:t>
      </w:r>
      <w:r w:rsidR="006709BB">
        <w:rPr>
          <w:rFonts w:ascii="Arial" w:hAnsi="Arial" w:cs="Arial"/>
          <w:sz w:val="22"/>
        </w:rPr>
        <w:t>help</w:t>
      </w:r>
      <w:r w:rsidR="003521F1">
        <w:rPr>
          <w:rFonts w:ascii="Arial" w:hAnsi="Arial" w:cs="Arial"/>
          <w:sz w:val="22"/>
        </w:rPr>
        <w:t xml:space="preserve"> </w:t>
      </w:r>
      <w:r w:rsidR="000318F2" w:rsidRPr="0034709B">
        <w:rPr>
          <w:rFonts w:ascii="Arial" w:hAnsi="Arial" w:cs="Arial"/>
          <w:sz w:val="22"/>
        </w:rPr>
        <w:t xml:space="preserve">a support  </w:t>
      </w:r>
      <w:r w:rsidR="001F596A" w:rsidRPr="0034709B">
        <w:rPr>
          <w:rFonts w:ascii="Arial" w:hAnsi="Arial" w:cs="Arial"/>
          <w:sz w:val="22"/>
        </w:rPr>
        <w:t xml:space="preserve"> worker </w:t>
      </w:r>
      <w:r w:rsidR="000318F2" w:rsidRPr="0034709B">
        <w:rPr>
          <w:rFonts w:ascii="Arial" w:hAnsi="Arial" w:cs="Arial"/>
          <w:sz w:val="22"/>
        </w:rPr>
        <w:t>communicate</w:t>
      </w:r>
      <w:r w:rsidR="0057557D" w:rsidRPr="0034709B">
        <w:rPr>
          <w:rFonts w:ascii="Arial" w:hAnsi="Arial" w:cs="Arial"/>
          <w:sz w:val="22"/>
        </w:rPr>
        <w:t xml:space="preserve"> more effectively, this includes </w:t>
      </w:r>
      <w:r w:rsidR="005A7FA6" w:rsidRPr="0034709B">
        <w:rPr>
          <w:rFonts w:ascii="Arial" w:hAnsi="Arial" w:cs="Arial"/>
          <w:sz w:val="22"/>
        </w:rPr>
        <w:t xml:space="preserve">active listening </w:t>
      </w:r>
      <w:r w:rsidR="003B080B">
        <w:rPr>
          <w:rFonts w:ascii="Arial" w:hAnsi="Arial" w:cs="Arial"/>
          <w:sz w:val="22"/>
        </w:rPr>
        <w:t xml:space="preserve">which involves  </w:t>
      </w:r>
      <w:r w:rsidR="005A7FA6" w:rsidRPr="0034709B">
        <w:rPr>
          <w:rFonts w:ascii="Arial" w:hAnsi="Arial" w:cs="Arial"/>
          <w:sz w:val="22"/>
        </w:rPr>
        <w:t xml:space="preserve"> focusing</w:t>
      </w:r>
      <w:r w:rsidR="0013625D" w:rsidRPr="0034709B">
        <w:rPr>
          <w:rFonts w:ascii="Arial" w:hAnsi="Arial" w:cs="Arial"/>
          <w:sz w:val="22"/>
        </w:rPr>
        <w:t xml:space="preserve"> </w:t>
      </w:r>
      <w:r w:rsidR="003B080B">
        <w:rPr>
          <w:rFonts w:ascii="Arial" w:hAnsi="Arial" w:cs="Arial"/>
          <w:sz w:val="22"/>
        </w:rPr>
        <w:t xml:space="preserve">on </w:t>
      </w:r>
      <w:r w:rsidR="0013625D" w:rsidRPr="0034709B">
        <w:rPr>
          <w:rFonts w:ascii="Arial" w:hAnsi="Arial" w:cs="Arial"/>
          <w:sz w:val="22"/>
        </w:rPr>
        <w:t>the speaker</w:t>
      </w:r>
      <w:r w:rsidR="00204C7C" w:rsidRPr="0034709B">
        <w:rPr>
          <w:rFonts w:ascii="Arial" w:hAnsi="Arial" w:cs="Arial"/>
          <w:sz w:val="22"/>
        </w:rPr>
        <w:t xml:space="preserve"> without interruption</w:t>
      </w:r>
      <w:r w:rsidR="00117DA3" w:rsidRPr="0034709B">
        <w:rPr>
          <w:rFonts w:ascii="Arial" w:hAnsi="Arial" w:cs="Arial"/>
          <w:sz w:val="22"/>
        </w:rPr>
        <w:t xml:space="preserve"> and</w:t>
      </w:r>
      <w:r w:rsidR="00F22990" w:rsidRPr="0034709B">
        <w:rPr>
          <w:rFonts w:ascii="Arial" w:hAnsi="Arial" w:cs="Arial"/>
          <w:sz w:val="22"/>
        </w:rPr>
        <w:t xml:space="preserve"> using facial expression</w:t>
      </w:r>
      <w:r w:rsidR="007A2B1E">
        <w:rPr>
          <w:rFonts w:ascii="Arial" w:hAnsi="Arial" w:cs="Arial"/>
          <w:sz w:val="22"/>
        </w:rPr>
        <w:t xml:space="preserve"> and body</w:t>
      </w:r>
      <w:r w:rsidR="008A74DD">
        <w:rPr>
          <w:rFonts w:ascii="Arial" w:hAnsi="Arial" w:cs="Arial"/>
          <w:sz w:val="22"/>
        </w:rPr>
        <w:t xml:space="preserve"> language</w:t>
      </w:r>
      <w:r w:rsidR="00624242">
        <w:rPr>
          <w:rFonts w:ascii="Arial" w:hAnsi="Arial" w:cs="Arial"/>
          <w:sz w:val="22"/>
        </w:rPr>
        <w:t>.</w:t>
      </w:r>
    </w:p>
    <w:p w14:paraId="74533EC7" w14:textId="7A89C67F" w:rsidR="00423DF4" w:rsidRPr="0034709B" w:rsidRDefault="009267B2" w:rsidP="001F5653">
      <w:pPr>
        <w:spacing w:after="0" w:line="360" w:lineRule="auto"/>
        <w:rPr>
          <w:rFonts w:ascii="Arial" w:hAnsi="Arial" w:cs="Arial"/>
          <w:sz w:val="22"/>
        </w:rPr>
      </w:pPr>
      <w:r w:rsidRPr="0034709B">
        <w:rPr>
          <w:rFonts w:ascii="Arial" w:hAnsi="Arial" w:cs="Arial"/>
          <w:sz w:val="22"/>
        </w:rPr>
        <w:t xml:space="preserve">For example, a </w:t>
      </w:r>
      <w:r w:rsidR="0071141F" w:rsidRPr="0034709B">
        <w:rPr>
          <w:rFonts w:ascii="Arial" w:hAnsi="Arial" w:cs="Arial"/>
          <w:sz w:val="22"/>
        </w:rPr>
        <w:t>support worker assisting an elde</w:t>
      </w:r>
      <w:r w:rsidR="00BD4268" w:rsidRPr="0034709B">
        <w:rPr>
          <w:rFonts w:ascii="Arial" w:hAnsi="Arial" w:cs="Arial"/>
          <w:sz w:val="22"/>
        </w:rPr>
        <w:t>rly resident who is distressed</w:t>
      </w:r>
      <w:r w:rsidR="00F677BB" w:rsidRPr="0034709B">
        <w:rPr>
          <w:rFonts w:ascii="Arial" w:hAnsi="Arial" w:cs="Arial"/>
          <w:sz w:val="22"/>
        </w:rPr>
        <w:t>, will ne</w:t>
      </w:r>
      <w:r w:rsidR="00F644BF" w:rsidRPr="0034709B">
        <w:rPr>
          <w:rFonts w:ascii="Arial" w:hAnsi="Arial" w:cs="Arial"/>
          <w:sz w:val="22"/>
        </w:rPr>
        <w:t xml:space="preserve">ed to use </w:t>
      </w:r>
      <w:r w:rsidR="004B5A52" w:rsidRPr="0034709B">
        <w:rPr>
          <w:rFonts w:ascii="Arial" w:hAnsi="Arial" w:cs="Arial"/>
          <w:sz w:val="22"/>
        </w:rPr>
        <w:t>body language</w:t>
      </w:r>
      <w:r w:rsidR="00DE6B70" w:rsidRPr="0034709B">
        <w:rPr>
          <w:rFonts w:ascii="Arial" w:hAnsi="Arial" w:cs="Arial"/>
          <w:sz w:val="22"/>
        </w:rPr>
        <w:t>, gentle tone and facial expression</w:t>
      </w:r>
      <w:r w:rsidR="00E0379B" w:rsidRPr="0034709B">
        <w:rPr>
          <w:rFonts w:ascii="Arial" w:hAnsi="Arial" w:cs="Arial"/>
          <w:sz w:val="22"/>
        </w:rPr>
        <w:t xml:space="preserve">, this </w:t>
      </w:r>
      <w:r w:rsidR="008E1696" w:rsidRPr="0034709B">
        <w:rPr>
          <w:rFonts w:ascii="Arial" w:hAnsi="Arial" w:cs="Arial"/>
          <w:sz w:val="22"/>
        </w:rPr>
        <w:t>helps the person to feel</w:t>
      </w:r>
      <w:r w:rsidR="004D78D6" w:rsidRPr="0034709B">
        <w:rPr>
          <w:rFonts w:ascii="Arial" w:hAnsi="Arial" w:cs="Arial"/>
          <w:sz w:val="22"/>
        </w:rPr>
        <w:t xml:space="preserve"> be supported</w:t>
      </w:r>
      <w:r w:rsidR="00A61160" w:rsidRPr="0034709B">
        <w:rPr>
          <w:rFonts w:ascii="Arial" w:hAnsi="Arial" w:cs="Arial"/>
          <w:sz w:val="22"/>
        </w:rPr>
        <w:t>.</w:t>
      </w:r>
    </w:p>
    <w:p w14:paraId="3C848705" w14:textId="17B3353C" w:rsidR="00423DF4" w:rsidRPr="0034709B" w:rsidRDefault="00423DF4" w:rsidP="0030441B">
      <w:pPr>
        <w:spacing w:after="0" w:line="360" w:lineRule="auto"/>
        <w:rPr>
          <w:rFonts w:ascii="Arial" w:hAnsi="Arial" w:cs="Arial"/>
          <w:sz w:val="22"/>
        </w:rPr>
      </w:pPr>
      <w:r w:rsidRPr="0034709B">
        <w:rPr>
          <w:rFonts w:ascii="Arial" w:hAnsi="Arial" w:cs="Arial"/>
          <w:sz w:val="22"/>
        </w:rPr>
        <w:t>An</w:t>
      </w:r>
      <w:r w:rsidR="00E00A86" w:rsidRPr="0034709B">
        <w:rPr>
          <w:rFonts w:ascii="Arial" w:hAnsi="Arial" w:cs="Arial"/>
          <w:sz w:val="22"/>
        </w:rPr>
        <w:t>other skill is</w:t>
      </w:r>
      <w:r w:rsidR="0085475E" w:rsidRPr="0034709B">
        <w:rPr>
          <w:rFonts w:ascii="Arial" w:hAnsi="Arial" w:cs="Arial"/>
          <w:sz w:val="22"/>
        </w:rPr>
        <w:t xml:space="preserve"> compassionate, improving compassionate skills </w:t>
      </w:r>
      <w:r w:rsidR="007754AA" w:rsidRPr="0034709B">
        <w:rPr>
          <w:rFonts w:ascii="Arial" w:hAnsi="Arial" w:cs="Arial"/>
          <w:sz w:val="22"/>
        </w:rPr>
        <w:t>involves self-awa</w:t>
      </w:r>
      <w:r w:rsidR="00C5596C" w:rsidRPr="0034709B">
        <w:rPr>
          <w:rFonts w:ascii="Arial" w:hAnsi="Arial" w:cs="Arial"/>
          <w:sz w:val="22"/>
        </w:rPr>
        <w:t xml:space="preserve">reness and the willingness to </w:t>
      </w:r>
      <w:r w:rsidR="007B01C1" w:rsidRPr="0034709B">
        <w:rPr>
          <w:rFonts w:ascii="Arial" w:hAnsi="Arial" w:cs="Arial"/>
          <w:sz w:val="22"/>
        </w:rPr>
        <w:t>recognize the suffering or needs</w:t>
      </w:r>
      <w:r w:rsidR="00A66B64" w:rsidRPr="0034709B">
        <w:rPr>
          <w:rFonts w:ascii="Arial" w:hAnsi="Arial" w:cs="Arial"/>
          <w:sz w:val="22"/>
        </w:rPr>
        <w:t xml:space="preserve"> of </w:t>
      </w:r>
      <w:r w:rsidR="007F176F" w:rsidRPr="0034709B">
        <w:rPr>
          <w:rFonts w:ascii="Arial" w:hAnsi="Arial" w:cs="Arial"/>
          <w:sz w:val="22"/>
        </w:rPr>
        <w:t xml:space="preserve">the client  </w:t>
      </w:r>
      <w:r w:rsidR="00A66B64" w:rsidRPr="0034709B">
        <w:rPr>
          <w:rFonts w:ascii="Arial" w:hAnsi="Arial" w:cs="Arial"/>
          <w:sz w:val="22"/>
        </w:rPr>
        <w:t xml:space="preserve"> and </w:t>
      </w:r>
      <w:r w:rsidR="00334C8C" w:rsidRPr="0034709B">
        <w:rPr>
          <w:rFonts w:ascii="Arial" w:hAnsi="Arial" w:cs="Arial"/>
          <w:sz w:val="22"/>
        </w:rPr>
        <w:t>to respond effectively with care</w:t>
      </w:r>
      <w:r w:rsidR="008E1903" w:rsidRPr="0034709B">
        <w:rPr>
          <w:rFonts w:ascii="Arial" w:hAnsi="Arial" w:cs="Arial"/>
          <w:sz w:val="22"/>
        </w:rPr>
        <w:t xml:space="preserve">.  Compassionate skills improvement </w:t>
      </w:r>
      <w:r w:rsidR="0082597C" w:rsidRPr="0034709B">
        <w:rPr>
          <w:rFonts w:ascii="Arial" w:hAnsi="Arial" w:cs="Arial"/>
          <w:sz w:val="22"/>
        </w:rPr>
        <w:t>requires</w:t>
      </w:r>
      <w:r w:rsidR="00E11987" w:rsidRPr="0034709B">
        <w:rPr>
          <w:rFonts w:ascii="Arial" w:hAnsi="Arial" w:cs="Arial"/>
          <w:sz w:val="22"/>
        </w:rPr>
        <w:t xml:space="preserve"> strategies such as </w:t>
      </w:r>
      <w:r w:rsidR="005720B6" w:rsidRPr="0034709B">
        <w:rPr>
          <w:rFonts w:ascii="Arial" w:hAnsi="Arial" w:cs="Arial"/>
          <w:sz w:val="22"/>
        </w:rPr>
        <w:t xml:space="preserve">active empathy which is the ability </w:t>
      </w:r>
      <w:r w:rsidR="006B3237" w:rsidRPr="0034709B">
        <w:rPr>
          <w:rFonts w:ascii="Arial" w:hAnsi="Arial" w:cs="Arial"/>
          <w:sz w:val="22"/>
        </w:rPr>
        <w:t>to understand client’s feelings</w:t>
      </w:r>
      <w:r w:rsidR="00C65834" w:rsidRPr="0034709B">
        <w:rPr>
          <w:rFonts w:ascii="Arial" w:hAnsi="Arial" w:cs="Arial"/>
          <w:sz w:val="22"/>
        </w:rPr>
        <w:t xml:space="preserve"> also </w:t>
      </w:r>
      <w:r w:rsidR="0020444C" w:rsidRPr="0034709B">
        <w:rPr>
          <w:rFonts w:ascii="Arial" w:hAnsi="Arial" w:cs="Arial"/>
          <w:sz w:val="22"/>
        </w:rPr>
        <w:t>emotional regulation by helping client to</w:t>
      </w:r>
      <w:r w:rsidR="00AD20F3" w:rsidRPr="0034709B">
        <w:rPr>
          <w:rFonts w:ascii="Arial" w:hAnsi="Arial" w:cs="Arial"/>
          <w:sz w:val="22"/>
        </w:rPr>
        <w:t xml:space="preserve"> remain calm</w:t>
      </w:r>
      <w:r w:rsidR="00BB5A11" w:rsidRPr="0034709B">
        <w:rPr>
          <w:rFonts w:ascii="Arial" w:hAnsi="Arial" w:cs="Arial"/>
          <w:sz w:val="22"/>
        </w:rPr>
        <w:t xml:space="preserve"> and support them </w:t>
      </w:r>
      <w:r w:rsidR="00D03458" w:rsidRPr="0034709B">
        <w:rPr>
          <w:rFonts w:ascii="Arial" w:hAnsi="Arial" w:cs="Arial"/>
          <w:sz w:val="22"/>
        </w:rPr>
        <w:t>even in difficult situations</w:t>
      </w:r>
      <w:r w:rsidR="00F53551" w:rsidRPr="0034709B">
        <w:rPr>
          <w:rFonts w:ascii="Arial" w:hAnsi="Arial" w:cs="Arial"/>
          <w:sz w:val="22"/>
        </w:rPr>
        <w:t>.</w:t>
      </w:r>
    </w:p>
    <w:p w14:paraId="41FD0D4F" w14:textId="7700F6D2" w:rsidR="006F0E77" w:rsidRPr="0034709B" w:rsidRDefault="0082597C" w:rsidP="0030441B">
      <w:pPr>
        <w:spacing w:after="0" w:line="360" w:lineRule="auto"/>
        <w:rPr>
          <w:rFonts w:ascii="Arial" w:hAnsi="Arial" w:cs="Arial"/>
          <w:sz w:val="22"/>
        </w:rPr>
      </w:pPr>
      <w:r w:rsidRPr="0034709B">
        <w:rPr>
          <w:rFonts w:ascii="Arial" w:hAnsi="Arial" w:cs="Arial"/>
          <w:sz w:val="22"/>
        </w:rPr>
        <w:t>As an example,</w:t>
      </w:r>
      <w:r w:rsidR="00C31064" w:rsidRPr="0034709B">
        <w:rPr>
          <w:rFonts w:ascii="Arial" w:hAnsi="Arial" w:cs="Arial"/>
          <w:sz w:val="22"/>
        </w:rPr>
        <w:t xml:space="preserve"> a support worker notices </w:t>
      </w:r>
      <w:r w:rsidR="00375541" w:rsidRPr="0034709B">
        <w:rPr>
          <w:rFonts w:ascii="Arial" w:hAnsi="Arial" w:cs="Arial"/>
          <w:sz w:val="22"/>
        </w:rPr>
        <w:t xml:space="preserve">the client became anxious before </w:t>
      </w:r>
      <w:r w:rsidR="008D12DB" w:rsidRPr="0034709B">
        <w:rPr>
          <w:rFonts w:ascii="Arial" w:hAnsi="Arial" w:cs="Arial"/>
          <w:sz w:val="22"/>
        </w:rPr>
        <w:t xml:space="preserve">a </w:t>
      </w:r>
      <w:r w:rsidR="003B10C1" w:rsidRPr="0034709B">
        <w:rPr>
          <w:rFonts w:ascii="Arial" w:hAnsi="Arial" w:cs="Arial"/>
          <w:sz w:val="22"/>
        </w:rPr>
        <w:t>procedure surgical</w:t>
      </w:r>
      <w:r w:rsidR="002D6CE3" w:rsidRPr="0034709B">
        <w:rPr>
          <w:rFonts w:ascii="Arial" w:hAnsi="Arial" w:cs="Arial"/>
          <w:sz w:val="22"/>
        </w:rPr>
        <w:t xml:space="preserve"> procedure</w:t>
      </w:r>
      <w:r w:rsidR="00DB5DF3" w:rsidRPr="0034709B">
        <w:rPr>
          <w:rFonts w:ascii="Arial" w:hAnsi="Arial" w:cs="Arial"/>
          <w:sz w:val="22"/>
        </w:rPr>
        <w:t xml:space="preserve">, the </w:t>
      </w:r>
      <w:r w:rsidR="00447BAD" w:rsidRPr="0034709B">
        <w:rPr>
          <w:rFonts w:ascii="Arial" w:hAnsi="Arial" w:cs="Arial"/>
          <w:sz w:val="22"/>
        </w:rPr>
        <w:t xml:space="preserve">support worker will use a calm </w:t>
      </w:r>
      <w:r w:rsidR="00513D46" w:rsidRPr="0034709B">
        <w:rPr>
          <w:rFonts w:ascii="Arial" w:hAnsi="Arial" w:cs="Arial"/>
          <w:sz w:val="22"/>
        </w:rPr>
        <w:t xml:space="preserve">tone and reassure </w:t>
      </w:r>
      <w:r w:rsidR="002204A2" w:rsidRPr="0034709B">
        <w:rPr>
          <w:rFonts w:ascii="Arial" w:hAnsi="Arial" w:cs="Arial"/>
          <w:sz w:val="22"/>
        </w:rPr>
        <w:t xml:space="preserve">the client that </w:t>
      </w:r>
      <w:r w:rsidR="00E01C2F" w:rsidRPr="0034709B">
        <w:rPr>
          <w:rFonts w:ascii="Arial" w:hAnsi="Arial" w:cs="Arial"/>
          <w:sz w:val="22"/>
        </w:rPr>
        <w:t xml:space="preserve">everything will be </w:t>
      </w:r>
      <w:r w:rsidR="006F0E77" w:rsidRPr="0034709B">
        <w:rPr>
          <w:rFonts w:ascii="Arial" w:hAnsi="Arial" w:cs="Arial"/>
          <w:sz w:val="22"/>
        </w:rPr>
        <w:t>fine,</w:t>
      </w:r>
      <w:r w:rsidR="00E01C2F" w:rsidRPr="0034709B">
        <w:rPr>
          <w:rFonts w:ascii="Arial" w:hAnsi="Arial" w:cs="Arial"/>
          <w:sz w:val="22"/>
        </w:rPr>
        <w:t xml:space="preserve"> and</w:t>
      </w:r>
      <w:r w:rsidR="00CB61DF" w:rsidRPr="0034709B">
        <w:rPr>
          <w:rFonts w:ascii="Arial" w:hAnsi="Arial" w:cs="Arial"/>
          <w:sz w:val="22"/>
        </w:rPr>
        <w:t xml:space="preserve"> he will be there to</w:t>
      </w:r>
      <w:r w:rsidR="00CA7720" w:rsidRPr="0034709B">
        <w:rPr>
          <w:rFonts w:ascii="Arial" w:hAnsi="Arial" w:cs="Arial"/>
          <w:sz w:val="22"/>
        </w:rPr>
        <w:t xml:space="preserve"> help. This will reduce the client’s anx</w:t>
      </w:r>
      <w:r w:rsidR="003B10C1" w:rsidRPr="0034709B">
        <w:rPr>
          <w:rFonts w:ascii="Arial" w:hAnsi="Arial" w:cs="Arial"/>
          <w:sz w:val="22"/>
        </w:rPr>
        <w:t>iety and built trust</w:t>
      </w:r>
      <w:r w:rsidR="006F0E77" w:rsidRPr="0034709B">
        <w:rPr>
          <w:rFonts w:ascii="Arial" w:hAnsi="Arial" w:cs="Arial"/>
          <w:sz w:val="22"/>
        </w:rPr>
        <w:t>.</w:t>
      </w:r>
    </w:p>
    <w:p w14:paraId="44598761" w14:textId="243CA332" w:rsidR="000C1B35" w:rsidRPr="0034709B" w:rsidRDefault="000C1B35" w:rsidP="0030441B">
      <w:pPr>
        <w:spacing w:after="0" w:line="360" w:lineRule="auto"/>
        <w:rPr>
          <w:rFonts w:ascii="Arial" w:hAnsi="Arial" w:cs="Arial"/>
          <w:sz w:val="22"/>
        </w:rPr>
      </w:pPr>
      <w:r w:rsidRPr="0034709B">
        <w:rPr>
          <w:rFonts w:ascii="Arial" w:hAnsi="Arial" w:cs="Arial"/>
          <w:sz w:val="22"/>
        </w:rPr>
        <w:t>Improving compassionate skills</w:t>
      </w:r>
      <w:r w:rsidR="00A46203" w:rsidRPr="0034709B">
        <w:rPr>
          <w:rFonts w:ascii="Arial" w:hAnsi="Arial" w:cs="Arial"/>
          <w:sz w:val="22"/>
        </w:rPr>
        <w:t xml:space="preserve"> require practicing </w:t>
      </w:r>
      <w:r w:rsidR="00263358" w:rsidRPr="0034709B">
        <w:rPr>
          <w:rFonts w:ascii="Arial" w:hAnsi="Arial" w:cs="Arial"/>
          <w:sz w:val="22"/>
        </w:rPr>
        <w:t>a genuine care for people in needs</w:t>
      </w:r>
      <w:r w:rsidR="00136EFD" w:rsidRPr="0034709B">
        <w:rPr>
          <w:rFonts w:ascii="Arial" w:hAnsi="Arial" w:cs="Arial"/>
          <w:sz w:val="22"/>
        </w:rPr>
        <w:t>, responding others with kindn</w:t>
      </w:r>
      <w:r w:rsidR="00AA30F6" w:rsidRPr="0034709B">
        <w:rPr>
          <w:rFonts w:ascii="Arial" w:hAnsi="Arial" w:cs="Arial"/>
          <w:sz w:val="22"/>
        </w:rPr>
        <w:t xml:space="preserve">ess by understanding their </w:t>
      </w:r>
      <w:r w:rsidR="007A6C3E" w:rsidRPr="0034709B">
        <w:rPr>
          <w:rFonts w:ascii="Arial" w:hAnsi="Arial" w:cs="Arial"/>
          <w:sz w:val="22"/>
        </w:rPr>
        <w:t>needs.</w:t>
      </w:r>
    </w:p>
    <w:p w14:paraId="25DB5968" w14:textId="77777777" w:rsidR="008977A2" w:rsidRDefault="008977A2" w:rsidP="00CF69DB">
      <w:pPr>
        <w:spacing w:after="0"/>
        <w:rPr>
          <w:sz w:val="22"/>
        </w:rPr>
      </w:pPr>
    </w:p>
    <w:p w14:paraId="27E1821A" w14:textId="42CBD5A6" w:rsidR="00A0685B" w:rsidRPr="00AD4D4A" w:rsidRDefault="008977A2" w:rsidP="00431469">
      <w:pPr>
        <w:spacing w:after="0" w:line="360" w:lineRule="auto"/>
        <w:rPr>
          <w:rFonts w:ascii="Arial" w:hAnsi="Arial" w:cs="Arial"/>
          <w:sz w:val="22"/>
        </w:rPr>
      </w:pPr>
      <w:r w:rsidRPr="00903389">
        <w:rPr>
          <w:rFonts w:ascii="Arial" w:hAnsi="Arial" w:cs="Arial"/>
          <w:sz w:val="22"/>
        </w:rPr>
        <w:t xml:space="preserve">The </w:t>
      </w:r>
      <w:r w:rsidR="0020649A" w:rsidRPr="00903389">
        <w:rPr>
          <w:rFonts w:ascii="Arial" w:hAnsi="Arial" w:cs="Arial"/>
          <w:sz w:val="22"/>
        </w:rPr>
        <w:t>thir</w:t>
      </w:r>
      <w:r w:rsidR="00C12ED8" w:rsidRPr="00903389">
        <w:rPr>
          <w:rFonts w:ascii="Arial" w:hAnsi="Arial" w:cs="Arial"/>
          <w:sz w:val="22"/>
        </w:rPr>
        <w:t>d skill is adaptability</w:t>
      </w:r>
      <w:r w:rsidR="00480C6A">
        <w:rPr>
          <w:rFonts w:ascii="Arial" w:hAnsi="Arial" w:cs="Arial"/>
          <w:sz w:val="22"/>
        </w:rPr>
        <w:t>.</w:t>
      </w:r>
      <w:r w:rsidR="00C12ED8" w:rsidRPr="00903389">
        <w:rPr>
          <w:rFonts w:ascii="Arial" w:hAnsi="Arial" w:cs="Arial"/>
          <w:sz w:val="22"/>
        </w:rPr>
        <w:t xml:space="preserve"> </w:t>
      </w:r>
      <w:r w:rsidR="004E45FB">
        <w:rPr>
          <w:rFonts w:ascii="Arial" w:hAnsi="Arial" w:cs="Arial"/>
          <w:sz w:val="22"/>
        </w:rPr>
        <w:t xml:space="preserve">Improving </w:t>
      </w:r>
      <w:r w:rsidR="00C12ED8" w:rsidRPr="00903389">
        <w:rPr>
          <w:rFonts w:ascii="Arial" w:hAnsi="Arial" w:cs="Arial"/>
          <w:sz w:val="22"/>
        </w:rPr>
        <w:t>ada</w:t>
      </w:r>
      <w:r w:rsidR="002053A7" w:rsidRPr="00903389">
        <w:rPr>
          <w:rFonts w:ascii="Arial" w:hAnsi="Arial" w:cs="Arial"/>
          <w:sz w:val="22"/>
        </w:rPr>
        <w:t>ptability skill</w:t>
      </w:r>
      <w:r w:rsidR="00E233C9" w:rsidRPr="00903389">
        <w:rPr>
          <w:rFonts w:ascii="Arial" w:hAnsi="Arial" w:cs="Arial"/>
          <w:sz w:val="22"/>
        </w:rPr>
        <w:t xml:space="preserve"> involves </w:t>
      </w:r>
      <w:r w:rsidR="002F20FC" w:rsidRPr="00903389">
        <w:rPr>
          <w:rFonts w:ascii="Arial" w:hAnsi="Arial" w:cs="Arial"/>
          <w:sz w:val="22"/>
        </w:rPr>
        <w:t>continuous learning</w:t>
      </w:r>
      <w:r w:rsidR="00A80BA4">
        <w:rPr>
          <w:rFonts w:ascii="Arial" w:hAnsi="Arial" w:cs="Arial"/>
          <w:sz w:val="22"/>
        </w:rPr>
        <w:t>,</w:t>
      </w:r>
      <w:r w:rsidR="002F20FC" w:rsidRPr="00903389">
        <w:rPr>
          <w:rFonts w:ascii="Arial" w:hAnsi="Arial" w:cs="Arial"/>
          <w:sz w:val="22"/>
        </w:rPr>
        <w:t xml:space="preserve"> as </w:t>
      </w:r>
      <w:r w:rsidR="00F84762" w:rsidRPr="00903389">
        <w:rPr>
          <w:rFonts w:ascii="Arial" w:hAnsi="Arial" w:cs="Arial"/>
          <w:sz w:val="22"/>
        </w:rPr>
        <w:t xml:space="preserve">one of the strategies </w:t>
      </w:r>
      <w:r w:rsidR="00D4044E" w:rsidRPr="00903389">
        <w:rPr>
          <w:rFonts w:ascii="Arial" w:hAnsi="Arial" w:cs="Arial"/>
          <w:sz w:val="22"/>
        </w:rPr>
        <w:t xml:space="preserve">like </w:t>
      </w:r>
      <w:r w:rsidR="0066563C" w:rsidRPr="00903389">
        <w:rPr>
          <w:rFonts w:ascii="Arial" w:hAnsi="Arial" w:cs="Arial"/>
          <w:sz w:val="22"/>
        </w:rPr>
        <w:t>training reg</w:t>
      </w:r>
      <w:r w:rsidR="00B92DDB" w:rsidRPr="00903389">
        <w:rPr>
          <w:rFonts w:ascii="Arial" w:hAnsi="Arial" w:cs="Arial"/>
          <w:sz w:val="22"/>
        </w:rPr>
        <w:t>arding new technologies for a ta</w:t>
      </w:r>
      <w:r w:rsidR="00A04B7B" w:rsidRPr="00903389">
        <w:rPr>
          <w:rFonts w:ascii="Arial" w:hAnsi="Arial" w:cs="Arial"/>
          <w:sz w:val="22"/>
        </w:rPr>
        <w:t>sk or tools</w:t>
      </w:r>
      <w:r w:rsidR="00355B39" w:rsidRPr="00903389">
        <w:rPr>
          <w:rFonts w:ascii="Arial" w:hAnsi="Arial" w:cs="Arial"/>
          <w:sz w:val="22"/>
        </w:rPr>
        <w:t xml:space="preserve">. </w:t>
      </w:r>
      <w:r w:rsidR="0083375B">
        <w:rPr>
          <w:rFonts w:ascii="Arial" w:hAnsi="Arial" w:cs="Arial"/>
          <w:sz w:val="22"/>
        </w:rPr>
        <w:t>I</w:t>
      </w:r>
      <w:r w:rsidR="0024502A">
        <w:rPr>
          <w:rFonts w:ascii="Arial" w:hAnsi="Arial" w:cs="Arial"/>
          <w:sz w:val="22"/>
        </w:rPr>
        <w:t xml:space="preserve">t </w:t>
      </w:r>
      <w:r w:rsidR="0083375B">
        <w:rPr>
          <w:rFonts w:ascii="Arial" w:hAnsi="Arial" w:cs="Arial"/>
          <w:sz w:val="22"/>
        </w:rPr>
        <w:t>a</w:t>
      </w:r>
      <w:r w:rsidR="001D4DC2" w:rsidRPr="00903389">
        <w:rPr>
          <w:rFonts w:ascii="Arial" w:hAnsi="Arial" w:cs="Arial"/>
          <w:sz w:val="22"/>
        </w:rPr>
        <w:t>lso</w:t>
      </w:r>
      <w:r w:rsidR="0024502A">
        <w:rPr>
          <w:rFonts w:ascii="Arial" w:hAnsi="Arial" w:cs="Arial"/>
          <w:sz w:val="22"/>
        </w:rPr>
        <w:t xml:space="preserve"> includes</w:t>
      </w:r>
      <w:r w:rsidR="009147D9" w:rsidRPr="00903389">
        <w:rPr>
          <w:rFonts w:ascii="Arial" w:hAnsi="Arial" w:cs="Arial"/>
          <w:sz w:val="22"/>
        </w:rPr>
        <w:t xml:space="preserve"> </w:t>
      </w:r>
      <w:r w:rsidR="0008141F" w:rsidRPr="00903389">
        <w:rPr>
          <w:rFonts w:ascii="Arial" w:hAnsi="Arial" w:cs="Arial"/>
          <w:sz w:val="22"/>
        </w:rPr>
        <w:t>problem</w:t>
      </w:r>
      <w:r w:rsidR="0024502A">
        <w:rPr>
          <w:rFonts w:ascii="Arial" w:hAnsi="Arial" w:cs="Arial"/>
          <w:sz w:val="22"/>
        </w:rPr>
        <w:t>-</w:t>
      </w:r>
      <w:r w:rsidR="0008141F">
        <w:rPr>
          <w:sz w:val="22"/>
        </w:rPr>
        <w:t xml:space="preserve"> </w:t>
      </w:r>
      <w:r w:rsidR="0008141F" w:rsidRPr="00851151">
        <w:rPr>
          <w:rFonts w:ascii="Arial" w:hAnsi="Arial" w:cs="Arial"/>
          <w:sz w:val="22"/>
        </w:rPr>
        <w:t xml:space="preserve">solving </w:t>
      </w:r>
      <w:r w:rsidR="0024502A">
        <w:rPr>
          <w:rFonts w:ascii="Arial" w:hAnsi="Arial" w:cs="Arial"/>
          <w:sz w:val="22"/>
        </w:rPr>
        <w:t>skill</w:t>
      </w:r>
      <w:r w:rsidR="005B5143">
        <w:rPr>
          <w:rFonts w:ascii="Arial" w:hAnsi="Arial" w:cs="Arial"/>
          <w:sz w:val="22"/>
        </w:rPr>
        <w:t xml:space="preserve">s, </w:t>
      </w:r>
      <w:r w:rsidR="002E64E1" w:rsidRPr="00851151">
        <w:rPr>
          <w:rFonts w:ascii="Arial" w:hAnsi="Arial" w:cs="Arial"/>
          <w:sz w:val="22"/>
        </w:rPr>
        <w:t xml:space="preserve">which </w:t>
      </w:r>
      <w:r w:rsidR="005B5143">
        <w:rPr>
          <w:rFonts w:ascii="Arial" w:hAnsi="Arial" w:cs="Arial"/>
          <w:sz w:val="22"/>
        </w:rPr>
        <w:t xml:space="preserve">promotes </w:t>
      </w:r>
      <w:r w:rsidR="00606CB4" w:rsidRPr="00851151">
        <w:rPr>
          <w:rFonts w:ascii="Arial" w:hAnsi="Arial" w:cs="Arial"/>
          <w:sz w:val="22"/>
        </w:rPr>
        <w:t>the a</w:t>
      </w:r>
      <w:r w:rsidR="00917E16">
        <w:rPr>
          <w:rFonts w:ascii="Arial" w:hAnsi="Arial" w:cs="Arial"/>
          <w:sz w:val="22"/>
        </w:rPr>
        <w:t>cquisition</w:t>
      </w:r>
      <w:r w:rsidR="003B482D">
        <w:rPr>
          <w:rFonts w:ascii="Arial" w:hAnsi="Arial" w:cs="Arial"/>
          <w:sz w:val="22"/>
        </w:rPr>
        <w:t xml:space="preserve"> of new skills </w:t>
      </w:r>
      <w:r w:rsidR="00606CB4" w:rsidRPr="00851151">
        <w:rPr>
          <w:rFonts w:ascii="Arial" w:hAnsi="Arial" w:cs="Arial"/>
          <w:sz w:val="22"/>
        </w:rPr>
        <w:t xml:space="preserve">to </w:t>
      </w:r>
      <w:r w:rsidR="003B482D">
        <w:rPr>
          <w:rFonts w:ascii="Arial" w:hAnsi="Arial" w:cs="Arial"/>
          <w:sz w:val="22"/>
        </w:rPr>
        <w:t xml:space="preserve">remain </w:t>
      </w:r>
      <w:r w:rsidR="00073B27">
        <w:rPr>
          <w:rFonts w:ascii="Arial" w:hAnsi="Arial" w:cs="Arial"/>
          <w:sz w:val="22"/>
        </w:rPr>
        <w:t>relevant in changing enviro</w:t>
      </w:r>
      <w:r w:rsidR="00564930">
        <w:rPr>
          <w:rFonts w:ascii="Arial" w:hAnsi="Arial" w:cs="Arial"/>
          <w:sz w:val="22"/>
        </w:rPr>
        <w:t>nment.</w:t>
      </w:r>
      <w:r w:rsidR="00BB0145">
        <w:rPr>
          <w:rFonts w:ascii="Arial" w:hAnsi="Arial" w:cs="Arial"/>
          <w:sz w:val="22"/>
        </w:rPr>
        <w:t xml:space="preserve"> Staying calm </w:t>
      </w:r>
      <w:r w:rsidR="00606CB4" w:rsidRPr="00851151">
        <w:rPr>
          <w:rFonts w:ascii="Arial" w:hAnsi="Arial" w:cs="Arial"/>
          <w:sz w:val="22"/>
        </w:rPr>
        <w:t xml:space="preserve">and </w:t>
      </w:r>
      <w:r w:rsidR="00BB0145">
        <w:rPr>
          <w:rFonts w:ascii="Arial" w:hAnsi="Arial" w:cs="Arial"/>
          <w:sz w:val="22"/>
        </w:rPr>
        <w:t>flexible</w:t>
      </w:r>
      <w:r w:rsidR="00AF723D">
        <w:rPr>
          <w:rFonts w:ascii="Arial" w:hAnsi="Arial" w:cs="Arial"/>
          <w:sz w:val="22"/>
        </w:rPr>
        <w:t xml:space="preserve"> help maintain safe</w:t>
      </w:r>
      <w:r w:rsidR="00B9274A" w:rsidRPr="00851151">
        <w:rPr>
          <w:rFonts w:ascii="Arial" w:hAnsi="Arial" w:cs="Arial"/>
          <w:sz w:val="22"/>
        </w:rPr>
        <w:t xml:space="preserve"> </w:t>
      </w:r>
      <w:r w:rsidR="00010AE6" w:rsidRPr="00AD4D4A">
        <w:rPr>
          <w:rFonts w:ascii="Arial" w:hAnsi="Arial" w:cs="Arial"/>
          <w:sz w:val="22"/>
        </w:rPr>
        <w:t>person-centred support</w:t>
      </w:r>
      <w:r w:rsidR="00982B9E" w:rsidRPr="00AD4D4A">
        <w:rPr>
          <w:rFonts w:ascii="Arial" w:hAnsi="Arial" w:cs="Arial"/>
          <w:sz w:val="22"/>
        </w:rPr>
        <w:t xml:space="preserve"> (NICE,20</w:t>
      </w:r>
      <w:r w:rsidR="009252FF" w:rsidRPr="00AD4D4A">
        <w:rPr>
          <w:rFonts w:ascii="Arial" w:hAnsi="Arial" w:cs="Arial"/>
          <w:sz w:val="22"/>
        </w:rPr>
        <w:t>18</w:t>
      </w:r>
      <w:r w:rsidR="00982B9E" w:rsidRPr="00AD4D4A">
        <w:rPr>
          <w:rFonts w:ascii="Arial" w:hAnsi="Arial" w:cs="Arial"/>
          <w:sz w:val="22"/>
        </w:rPr>
        <w:t>).</w:t>
      </w:r>
    </w:p>
    <w:p w14:paraId="74C04D48" w14:textId="16D91461" w:rsidR="004A3860" w:rsidRPr="00AD4D4A" w:rsidRDefault="006534AE" w:rsidP="00431469">
      <w:pPr>
        <w:spacing w:after="0" w:line="360" w:lineRule="auto"/>
        <w:rPr>
          <w:rFonts w:ascii="Arial" w:hAnsi="Arial" w:cs="Arial"/>
          <w:sz w:val="22"/>
        </w:rPr>
      </w:pPr>
      <w:r w:rsidRPr="00AD4D4A">
        <w:rPr>
          <w:rFonts w:ascii="Arial" w:hAnsi="Arial" w:cs="Arial"/>
          <w:sz w:val="22"/>
        </w:rPr>
        <w:t>For</w:t>
      </w:r>
      <w:r w:rsidR="004A3860" w:rsidRPr="00AD4D4A">
        <w:rPr>
          <w:rFonts w:ascii="Arial" w:hAnsi="Arial" w:cs="Arial"/>
          <w:sz w:val="22"/>
        </w:rPr>
        <w:t xml:space="preserve"> </w:t>
      </w:r>
      <w:r w:rsidRPr="00AD4D4A">
        <w:rPr>
          <w:rFonts w:ascii="Arial" w:hAnsi="Arial" w:cs="Arial"/>
          <w:sz w:val="22"/>
        </w:rPr>
        <w:t>example,</w:t>
      </w:r>
      <w:r w:rsidR="00B311BA" w:rsidRPr="00AD4D4A">
        <w:rPr>
          <w:rFonts w:ascii="Arial" w:hAnsi="Arial" w:cs="Arial"/>
          <w:sz w:val="22"/>
        </w:rPr>
        <w:t xml:space="preserve"> a support worker </w:t>
      </w:r>
      <w:r w:rsidR="008E5E2D">
        <w:rPr>
          <w:rFonts w:ascii="Arial" w:hAnsi="Arial" w:cs="Arial"/>
          <w:sz w:val="22"/>
        </w:rPr>
        <w:t>assisting</w:t>
      </w:r>
      <w:r w:rsidR="00000E89">
        <w:rPr>
          <w:rFonts w:ascii="Arial" w:hAnsi="Arial" w:cs="Arial"/>
          <w:sz w:val="22"/>
        </w:rPr>
        <w:t xml:space="preserve"> </w:t>
      </w:r>
      <w:r w:rsidR="00B311BA" w:rsidRPr="00AD4D4A">
        <w:rPr>
          <w:rFonts w:ascii="Arial" w:hAnsi="Arial" w:cs="Arial"/>
          <w:sz w:val="22"/>
        </w:rPr>
        <w:t xml:space="preserve">a client with a care plan </w:t>
      </w:r>
      <w:r w:rsidR="001A7F5A" w:rsidRPr="00AD4D4A">
        <w:rPr>
          <w:rFonts w:ascii="Arial" w:hAnsi="Arial" w:cs="Arial"/>
          <w:sz w:val="22"/>
        </w:rPr>
        <w:t>is</w:t>
      </w:r>
      <w:r w:rsidR="00A067B6" w:rsidRPr="00AD4D4A">
        <w:rPr>
          <w:rFonts w:ascii="Arial" w:hAnsi="Arial" w:cs="Arial"/>
          <w:sz w:val="22"/>
        </w:rPr>
        <w:t xml:space="preserve"> </w:t>
      </w:r>
      <w:r w:rsidR="001A7F5A" w:rsidRPr="00AD4D4A">
        <w:rPr>
          <w:rFonts w:ascii="Arial" w:hAnsi="Arial" w:cs="Arial"/>
          <w:sz w:val="22"/>
        </w:rPr>
        <w:t xml:space="preserve">participating in the </w:t>
      </w:r>
      <w:r w:rsidR="003537D1" w:rsidRPr="00AD4D4A">
        <w:rPr>
          <w:rFonts w:ascii="Arial" w:hAnsi="Arial" w:cs="Arial"/>
          <w:sz w:val="22"/>
        </w:rPr>
        <w:t>community activity</w:t>
      </w:r>
      <w:r w:rsidR="00881F8C" w:rsidRPr="00AD4D4A">
        <w:rPr>
          <w:rFonts w:ascii="Arial" w:hAnsi="Arial" w:cs="Arial"/>
          <w:sz w:val="22"/>
        </w:rPr>
        <w:t xml:space="preserve">. As everyday it not the </w:t>
      </w:r>
      <w:r w:rsidR="00AD43C7" w:rsidRPr="00AD4D4A">
        <w:rPr>
          <w:rFonts w:ascii="Arial" w:hAnsi="Arial" w:cs="Arial"/>
          <w:sz w:val="22"/>
        </w:rPr>
        <w:t xml:space="preserve">same, one day the client refuses </w:t>
      </w:r>
      <w:r w:rsidR="00784CC4" w:rsidRPr="00AD4D4A">
        <w:rPr>
          <w:rFonts w:ascii="Arial" w:hAnsi="Arial" w:cs="Arial"/>
          <w:sz w:val="22"/>
        </w:rPr>
        <w:t xml:space="preserve">to get ready for the activity that </w:t>
      </w:r>
      <w:r w:rsidR="001513E0" w:rsidRPr="00AD4D4A">
        <w:rPr>
          <w:rFonts w:ascii="Arial" w:hAnsi="Arial" w:cs="Arial"/>
          <w:sz w:val="22"/>
        </w:rPr>
        <w:t xml:space="preserve">he is usually enjoys. </w:t>
      </w:r>
      <w:r w:rsidR="00A92D1B" w:rsidRPr="00AD4D4A">
        <w:rPr>
          <w:rFonts w:ascii="Arial" w:hAnsi="Arial" w:cs="Arial"/>
          <w:sz w:val="22"/>
        </w:rPr>
        <w:t>A</w:t>
      </w:r>
      <w:r w:rsidR="001513E0" w:rsidRPr="00AD4D4A">
        <w:rPr>
          <w:rFonts w:ascii="Arial" w:hAnsi="Arial" w:cs="Arial"/>
          <w:sz w:val="22"/>
        </w:rPr>
        <w:t>s</w:t>
      </w:r>
      <w:r w:rsidR="00A92D1B" w:rsidRPr="00AD4D4A">
        <w:rPr>
          <w:rFonts w:ascii="Arial" w:hAnsi="Arial" w:cs="Arial"/>
          <w:sz w:val="22"/>
        </w:rPr>
        <w:t xml:space="preserve"> a support worker needs to use adapta</w:t>
      </w:r>
      <w:r w:rsidR="00665E3B" w:rsidRPr="00AD4D4A">
        <w:rPr>
          <w:rFonts w:ascii="Arial" w:hAnsi="Arial" w:cs="Arial"/>
          <w:sz w:val="22"/>
        </w:rPr>
        <w:t xml:space="preserve">bility </w:t>
      </w:r>
      <w:r w:rsidR="00BA1A20">
        <w:rPr>
          <w:rFonts w:ascii="Arial" w:hAnsi="Arial" w:cs="Arial"/>
          <w:sz w:val="22"/>
        </w:rPr>
        <w:t xml:space="preserve">by </w:t>
      </w:r>
      <w:r w:rsidR="00E4078E">
        <w:rPr>
          <w:rFonts w:ascii="Arial" w:hAnsi="Arial" w:cs="Arial"/>
          <w:sz w:val="22"/>
        </w:rPr>
        <w:t>speaking in</w:t>
      </w:r>
      <w:r w:rsidR="00BA1A20">
        <w:rPr>
          <w:rFonts w:ascii="Arial" w:hAnsi="Arial" w:cs="Arial"/>
          <w:sz w:val="22"/>
        </w:rPr>
        <w:t xml:space="preserve"> </w:t>
      </w:r>
      <w:r w:rsidR="00D53866" w:rsidRPr="00AD4D4A">
        <w:rPr>
          <w:rFonts w:ascii="Arial" w:hAnsi="Arial" w:cs="Arial"/>
          <w:sz w:val="22"/>
        </w:rPr>
        <w:t>a calm tone</w:t>
      </w:r>
      <w:r w:rsidR="00BF2C24">
        <w:rPr>
          <w:rFonts w:ascii="Arial" w:hAnsi="Arial" w:cs="Arial"/>
          <w:sz w:val="22"/>
        </w:rPr>
        <w:t xml:space="preserve"> and explaining </w:t>
      </w:r>
      <w:r w:rsidR="006269FE" w:rsidRPr="00AD4D4A">
        <w:rPr>
          <w:rFonts w:ascii="Arial" w:hAnsi="Arial" w:cs="Arial"/>
          <w:sz w:val="22"/>
        </w:rPr>
        <w:t>how th</w:t>
      </w:r>
      <w:r w:rsidR="0090144C">
        <w:rPr>
          <w:rFonts w:ascii="Arial" w:hAnsi="Arial" w:cs="Arial"/>
          <w:sz w:val="22"/>
        </w:rPr>
        <w:t xml:space="preserve">e  </w:t>
      </w:r>
      <w:r w:rsidR="006269FE" w:rsidRPr="00AD4D4A">
        <w:rPr>
          <w:rFonts w:ascii="Arial" w:hAnsi="Arial" w:cs="Arial"/>
          <w:sz w:val="22"/>
        </w:rPr>
        <w:t xml:space="preserve"> activity </w:t>
      </w:r>
      <w:r w:rsidR="00D8231C" w:rsidRPr="00AD4D4A">
        <w:rPr>
          <w:rFonts w:ascii="Arial" w:hAnsi="Arial" w:cs="Arial"/>
          <w:sz w:val="22"/>
        </w:rPr>
        <w:t xml:space="preserve">contributes to </w:t>
      </w:r>
      <w:r w:rsidR="00E4078E">
        <w:rPr>
          <w:rFonts w:ascii="Arial" w:hAnsi="Arial" w:cs="Arial"/>
          <w:sz w:val="22"/>
        </w:rPr>
        <w:t>the client’s</w:t>
      </w:r>
      <w:r w:rsidR="00D8231C" w:rsidRPr="00AD4D4A">
        <w:rPr>
          <w:rFonts w:ascii="Arial" w:hAnsi="Arial" w:cs="Arial"/>
          <w:sz w:val="22"/>
        </w:rPr>
        <w:t xml:space="preserve"> daily life. If the client </w:t>
      </w:r>
      <w:r w:rsidR="00D844D8">
        <w:rPr>
          <w:rFonts w:ascii="Arial" w:hAnsi="Arial" w:cs="Arial"/>
          <w:sz w:val="22"/>
        </w:rPr>
        <w:t xml:space="preserve">continues </w:t>
      </w:r>
      <w:r w:rsidR="00EC734C">
        <w:rPr>
          <w:rFonts w:ascii="Arial" w:hAnsi="Arial" w:cs="Arial"/>
          <w:sz w:val="22"/>
        </w:rPr>
        <w:t xml:space="preserve">to </w:t>
      </w:r>
      <w:r w:rsidR="00EC734C" w:rsidRPr="00AD4D4A">
        <w:rPr>
          <w:rFonts w:ascii="Arial" w:hAnsi="Arial" w:cs="Arial"/>
          <w:sz w:val="22"/>
        </w:rPr>
        <w:t>refuse</w:t>
      </w:r>
      <w:r w:rsidR="00AE5E0D">
        <w:rPr>
          <w:rFonts w:ascii="Arial" w:hAnsi="Arial" w:cs="Arial"/>
          <w:sz w:val="22"/>
        </w:rPr>
        <w:t>,</w:t>
      </w:r>
      <w:r w:rsidR="00466253" w:rsidRPr="00AD4D4A">
        <w:rPr>
          <w:rFonts w:ascii="Arial" w:hAnsi="Arial" w:cs="Arial"/>
          <w:sz w:val="22"/>
        </w:rPr>
        <w:t xml:space="preserve"> </w:t>
      </w:r>
      <w:r w:rsidR="00AE5E0D">
        <w:rPr>
          <w:rFonts w:ascii="Arial" w:hAnsi="Arial" w:cs="Arial"/>
          <w:sz w:val="22"/>
        </w:rPr>
        <w:t xml:space="preserve">the support worker </w:t>
      </w:r>
      <w:r w:rsidR="00F90639">
        <w:rPr>
          <w:rFonts w:ascii="Arial" w:hAnsi="Arial" w:cs="Arial"/>
          <w:sz w:val="22"/>
        </w:rPr>
        <w:t xml:space="preserve">should allow time </w:t>
      </w:r>
      <w:r w:rsidR="00466253" w:rsidRPr="00AD4D4A">
        <w:rPr>
          <w:rFonts w:ascii="Arial" w:hAnsi="Arial" w:cs="Arial"/>
          <w:sz w:val="22"/>
        </w:rPr>
        <w:t>for the client to settle</w:t>
      </w:r>
      <w:r w:rsidR="003F13D3" w:rsidRPr="00AD4D4A">
        <w:rPr>
          <w:rFonts w:ascii="Arial" w:hAnsi="Arial" w:cs="Arial"/>
          <w:sz w:val="22"/>
        </w:rPr>
        <w:t xml:space="preserve"> </w:t>
      </w:r>
      <w:r w:rsidR="009158A0">
        <w:rPr>
          <w:rFonts w:ascii="Arial" w:hAnsi="Arial" w:cs="Arial"/>
          <w:sz w:val="22"/>
        </w:rPr>
        <w:t>and t</w:t>
      </w:r>
      <w:r w:rsidR="009158A0" w:rsidRPr="00AD4D4A">
        <w:rPr>
          <w:rFonts w:ascii="Arial" w:hAnsi="Arial" w:cs="Arial"/>
          <w:sz w:val="22"/>
        </w:rPr>
        <w:t>hen</w:t>
      </w:r>
      <w:r w:rsidR="00147475">
        <w:rPr>
          <w:rFonts w:ascii="Arial" w:hAnsi="Arial" w:cs="Arial"/>
          <w:sz w:val="22"/>
        </w:rPr>
        <w:t xml:space="preserve"> </w:t>
      </w:r>
      <w:r w:rsidR="003F13D3" w:rsidRPr="00AD4D4A">
        <w:rPr>
          <w:rFonts w:ascii="Arial" w:hAnsi="Arial" w:cs="Arial"/>
          <w:sz w:val="22"/>
        </w:rPr>
        <w:t>offer an alternative option</w:t>
      </w:r>
      <w:r w:rsidR="00EB617A" w:rsidRPr="00AD4D4A">
        <w:rPr>
          <w:rFonts w:ascii="Arial" w:hAnsi="Arial" w:cs="Arial"/>
          <w:sz w:val="22"/>
        </w:rPr>
        <w:t xml:space="preserve"> </w:t>
      </w:r>
      <w:r w:rsidR="00147475">
        <w:rPr>
          <w:rFonts w:ascii="Arial" w:hAnsi="Arial" w:cs="Arial"/>
          <w:sz w:val="22"/>
        </w:rPr>
        <w:t>such as</w:t>
      </w:r>
      <w:r w:rsidR="00EB617A" w:rsidRPr="00AD4D4A">
        <w:rPr>
          <w:rFonts w:ascii="Arial" w:hAnsi="Arial" w:cs="Arial"/>
          <w:sz w:val="22"/>
        </w:rPr>
        <w:t xml:space="preserve"> going </w:t>
      </w:r>
      <w:r w:rsidR="00641F01">
        <w:rPr>
          <w:rFonts w:ascii="Arial" w:hAnsi="Arial" w:cs="Arial"/>
          <w:sz w:val="22"/>
        </w:rPr>
        <w:t>for a</w:t>
      </w:r>
      <w:r w:rsidR="00EB617A" w:rsidRPr="00AD4D4A">
        <w:rPr>
          <w:rFonts w:ascii="Arial" w:hAnsi="Arial" w:cs="Arial"/>
          <w:sz w:val="22"/>
        </w:rPr>
        <w:t xml:space="preserve"> w</w:t>
      </w:r>
      <w:r w:rsidR="00390800" w:rsidRPr="00AD4D4A">
        <w:rPr>
          <w:rFonts w:ascii="Arial" w:hAnsi="Arial" w:cs="Arial"/>
          <w:sz w:val="22"/>
        </w:rPr>
        <w:t xml:space="preserve">alk </w:t>
      </w:r>
      <w:r w:rsidR="00F05E7F" w:rsidRPr="00AD4D4A">
        <w:rPr>
          <w:rFonts w:ascii="Arial" w:hAnsi="Arial" w:cs="Arial"/>
          <w:sz w:val="22"/>
        </w:rPr>
        <w:t>to the park</w:t>
      </w:r>
      <w:r w:rsidR="00AC5388" w:rsidRPr="00AD4D4A">
        <w:rPr>
          <w:rFonts w:ascii="Arial" w:hAnsi="Arial" w:cs="Arial"/>
          <w:sz w:val="22"/>
        </w:rPr>
        <w:t xml:space="preserve">. </w:t>
      </w:r>
    </w:p>
    <w:p w14:paraId="240043BB" w14:textId="478A0B22" w:rsidR="00395CB1" w:rsidRPr="00AD4D4A" w:rsidRDefault="00FB34ED" w:rsidP="00431469">
      <w:pPr>
        <w:spacing w:after="0" w:line="360" w:lineRule="auto"/>
        <w:rPr>
          <w:rFonts w:ascii="Arial" w:hAnsi="Arial" w:cs="Arial"/>
          <w:sz w:val="22"/>
        </w:rPr>
      </w:pPr>
      <w:r w:rsidRPr="00AD4D4A">
        <w:rPr>
          <w:rFonts w:ascii="Arial" w:hAnsi="Arial" w:cs="Arial"/>
          <w:sz w:val="22"/>
        </w:rPr>
        <w:lastRenderedPageBreak/>
        <w:t xml:space="preserve">Improving adaptability skill is </w:t>
      </w:r>
      <w:r w:rsidR="00D55CE8" w:rsidRPr="00AD4D4A">
        <w:rPr>
          <w:rFonts w:ascii="Arial" w:hAnsi="Arial" w:cs="Arial"/>
          <w:sz w:val="22"/>
        </w:rPr>
        <w:t xml:space="preserve">essential for a support worker because </w:t>
      </w:r>
      <w:r w:rsidR="00F45BF0" w:rsidRPr="00AD4D4A">
        <w:rPr>
          <w:rFonts w:ascii="Arial" w:hAnsi="Arial" w:cs="Arial"/>
          <w:sz w:val="22"/>
        </w:rPr>
        <w:t xml:space="preserve">the client’s needs </w:t>
      </w:r>
      <w:r w:rsidR="00CC4692" w:rsidRPr="00AD4D4A">
        <w:rPr>
          <w:rFonts w:ascii="Arial" w:hAnsi="Arial" w:cs="Arial"/>
          <w:sz w:val="22"/>
        </w:rPr>
        <w:t xml:space="preserve">can change rapidly </w:t>
      </w:r>
      <w:r w:rsidR="00037994" w:rsidRPr="00AD4D4A">
        <w:rPr>
          <w:rFonts w:ascii="Arial" w:hAnsi="Arial" w:cs="Arial"/>
          <w:sz w:val="22"/>
        </w:rPr>
        <w:t>in health and social care setting</w:t>
      </w:r>
      <w:r w:rsidR="004C4144" w:rsidRPr="00AD4D4A">
        <w:rPr>
          <w:rFonts w:ascii="Arial" w:hAnsi="Arial" w:cs="Arial"/>
          <w:sz w:val="22"/>
        </w:rPr>
        <w:t xml:space="preserve"> (Skills for care 2022).</w:t>
      </w:r>
      <w:r w:rsidR="000240E9" w:rsidRPr="00AD4D4A">
        <w:rPr>
          <w:rFonts w:ascii="Arial" w:hAnsi="Arial" w:cs="Arial"/>
          <w:sz w:val="22"/>
        </w:rPr>
        <w:t xml:space="preserve"> </w:t>
      </w:r>
      <w:r w:rsidR="002C3E55">
        <w:rPr>
          <w:rFonts w:ascii="Arial" w:hAnsi="Arial" w:cs="Arial"/>
          <w:sz w:val="22"/>
        </w:rPr>
        <w:t xml:space="preserve">A </w:t>
      </w:r>
      <w:r w:rsidR="000240E9" w:rsidRPr="00AD4D4A">
        <w:rPr>
          <w:rFonts w:ascii="Arial" w:hAnsi="Arial" w:cs="Arial"/>
          <w:sz w:val="22"/>
        </w:rPr>
        <w:t>support worker</w:t>
      </w:r>
      <w:r w:rsidR="009E1219" w:rsidRPr="00AD4D4A">
        <w:rPr>
          <w:rFonts w:ascii="Arial" w:hAnsi="Arial" w:cs="Arial"/>
          <w:sz w:val="22"/>
        </w:rPr>
        <w:t xml:space="preserve"> is </w:t>
      </w:r>
      <w:r w:rsidR="007334D2">
        <w:rPr>
          <w:rFonts w:ascii="Arial" w:hAnsi="Arial" w:cs="Arial"/>
          <w:sz w:val="22"/>
        </w:rPr>
        <w:t xml:space="preserve">required </w:t>
      </w:r>
      <w:r w:rsidR="009E1219" w:rsidRPr="00AD4D4A">
        <w:rPr>
          <w:rFonts w:ascii="Arial" w:hAnsi="Arial" w:cs="Arial"/>
          <w:sz w:val="22"/>
        </w:rPr>
        <w:t>to respond to changing needs</w:t>
      </w:r>
      <w:r w:rsidR="001C44AF" w:rsidRPr="00AD4D4A">
        <w:rPr>
          <w:rFonts w:ascii="Arial" w:hAnsi="Arial" w:cs="Arial"/>
          <w:sz w:val="22"/>
        </w:rPr>
        <w:t xml:space="preserve"> </w:t>
      </w:r>
      <w:r w:rsidR="000B2B57">
        <w:rPr>
          <w:rFonts w:ascii="Arial" w:hAnsi="Arial" w:cs="Arial"/>
          <w:sz w:val="22"/>
        </w:rPr>
        <w:t>and</w:t>
      </w:r>
      <w:r w:rsidR="001C44AF" w:rsidRPr="00AD4D4A">
        <w:rPr>
          <w:rFonts w:ascii="Arial" w:hAnsi="Arial" w:cs="Arial"/>
          <w:sz w:val="22"/>
        </w:rPr>
        <w:t xml:space="preserve"> unexpected behaviour w</w:t>
      </w:r>
      <w:r w:rsidR="007E5FBB">
        <w:rPr>
          <w:rFonts w:ascii="Arial" w:hAnsi="Arial" w:cs="Arial"/>
          <w:sz w:val="22"/>
        </w:rPr>
        <w:t xml:space="preserve">hile maintainer </w:t>
      </w:r>
      <w:r w:rsidR="007442B6">
        <w:rPr>
          <w:rFonts w:ascii="Arial" w:hAnsi="Arial" w:cs="Arial"/>
          <w:sz w:val="22"/>
        </w:rPr>
        <w:t xml:space="preserve">a </w:t>
      </w:r>
      <w:r w:rsidR="001C44AF" w:rsidRPr="00AD4D4A">
        <w:rPr>
          <w:rFonts w:ascii="Arial" w:hAnsi="Arial" w:cs="Arial"/>
          <w:sz w:val="22"/>
        </w:rPr>
        <w:t xml:space="preserve">focus on </w:t>
      </w:r>
      <w:r w:rsidR="00AF764D" w:rsidRPr="00AD4D4A">
        <w:rPr>
          <w:rFonts w:ascii="Arial" w:hAnsi="Arial" w:cs="Arial"/>
          <w:sz w:val="22"/>
        </w:rPr>
        <w:t>safety and dignity.</w:t>
      </w: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0316D5A">
      <w:pPr>
        <w:pStyle w:val="Heading2"/>
        <w:spacing w:line="360" w:lineRule="auto"/>
        <w:rPr>
          <w:color w:val="4472C4" w:themeColor="accent1"/>
        </w:rPr>
      </w:pPr>
      <w:bookmarkStart w:id="6" w:name="_Toc227530477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76565AE3" w14:textId="58CB0728" w:rsidR="003458DB" w:rsidRDefault="003458DB" w:rsidP="00AF1DB3">
      <w:pPr>
        <w:spacing w:after="0" w:line="240" w:lineRule="auto"/>
        <w:rPr>
          <w:sz w:val="21"/>
          <w:szCs w:val="21"/>
        </w:rPr>
      </w:pPr>
    </w:p>
    <w:p w14:paraId="3F34EF19" w14:textId="690BE108" w:rsidR="00D676C3" w:rsidRPr="00316D5A" w:rsidRDefault="00763821" w:rsidP="00B1738A">
      <w:pPr>
        <w:spacing w:line="360" w:lineRule="auto"/>
        <w:rPr>
          <w:rFonts w:ascii="Arial" w:hAnsi="Arial" w:cs="Arial"/>
          <w:sz w:val="22"/>
        </w:rPr>
      </w:pPr>
      <w:r w:rsidRPr="00316D5A">
        <w:rPr>
          <w:rFonts w:ascii="Arial" w:hAnsi="Arial" w:cs="Arial"/>
          <w:sz w:val="22"/>
        </w:rPr>
        <w:t xml:space="preserve">A Complex Needs Support Worker </w:t>
      </w:r>
      <w:r w:rsidR="00B220F0" w:rsidRPr="00316D5A">
        <w:rPr>
          <w:rFonts w:ascii="Arial" w:hAnsi="Arial" w:cs="Arial"/>
          <w:sz w:val="22"/>
        </w:rPr>
        <w:t xml:space="preserve">is a health professional </w:t>
      </w:r>
      <w:r w:rsidR="008610DB">
        <w:rPr>
          <w:rFonts w:ascii="Arial" w:hAnsi="Arial" w:cs="Arial"/>
          <w:sz w:val="22"/>
        </w:rPr>
        <w:t xml:space="preserve">who </w:t>
      </w:r>
      <w:r w:rsidR="001C1B3D" w:rsidRPr="00316D5A">
        <w:rPr>
          <w:rFonts w:ascii="Arial" w:hAnsi="Arial" w:cs="Arial"/>
          <w:sz w:val="22"/>
        </w:rPr>
        <w:t>provid</w:t>
      </w:r>
      <w:r w:rsidR="008610DB">
        <w:rPr>
          <w:rFonts w:ascii="Arial" w:hAnsi="Arial" w:cs="Arial"/>
          <w:sz w:val="22"/>
        </w:rPr>
        <w:t xml:space="preserve">es </w:t>
      </w:r>
      <w:r w:rsidR="001C1B3D" w:rsidRPr="00316D5A">
        <w:rPr>
          <w:rFonts w:ascii="Arial" w:hAnsi="Arial" w:cs="Arial"/>
          <w:sz w:val="22"/>
        </w:rPr>
        <w:t>daily ass</w:t>
      </w:r>
      <w:r w:rsidR="00F33097" w:rsidRPr="00316D5A">
        <w:rPr>
          <w:rFonts w:ascii="Arial" w:hAnsi="Arial" w:cs="Arial"/>
          <w:sz w:val="22"/>
        </w:rPr>
        <w:t>istance and</w:t>
      </w:r>
      <w:r w:rsidR="0055261A">
        <w:rPr>
          <w:rFonts w:ascii="Arial" w:hAnsi="Arial" w:cs="Arial"/>
          <w:sz w:val="22"/>
        </w:rPr>
        <w:t xml:space="preserve"> acts</w:t>
      </w:r>
      <w:r w:rsidR="009D5BBF">
        <w:rPr>
          <w:rFonts w:ascii="Arial" w:hAnsi="Arial" w:cs="Arial"/>
          <w:sz w:val="22"/>
        </w:rPr>
        <w:t xml:space="preserve"> as a link </w:t>
      </w:r>
      <w:r w:rsidR="00F33097" w:rsidRPr="00316D5A">
        <w:rPr>
          <w:rFonts w:ascii="Arial" w:hAnsi="Arial" w:cs="Arial"/>
          <w:sz w:val="22"/>
        </w:rPr>
        <w:t xml:space="preserve">between </w:t>
      </w:r>
      <w:r w:rsidR="009D5BBF">
        <w:rPr>
          <w:rFonts w:ascii="Arial" w:hAnsi="Arial" w:cs="Arial"/>
          <w:sz w:val="22"/>
        </w:rPr>
        <w:t>the</w:t>
      </w:r>
      <w:r w:rsidR="00F47479">
        <w:rPr>
          <w:rFonts w:ascii="Arial" w:hAnsi="Arial" w:cs="Arial"/>
          <w:sz w:val="22"/>
        </w:rPr>
        <w:t xml:space="preserve">  </w:t>
      </w:r>
      <w:r w:rsidR="00EE4879" w:rsidRPr="00316D5A">
        <w:rPr>
          <w:rFonts w:ascii="Arial" w:hAnsi="Arial" w:cs="Arial"/>
          <w:sz w:val="22"/>
        </w:rPr>
        <w:t xml:space="preserve"> client and </w:t>
      </w:r>
      <w:r w:rsidR="00F47479">
        <w:rPr>
          <w:rFonts w:ascii="Arial" w:hAnsi="Arial" w:cs="Arial"/>
          <w:sz w:val="22"/>
        </w:rPr>
        <w:t>other</w:t>
      </w:r>
      <w:r w:rsidR="00D87A29">
        <w:rPr>
          <w:rFonts w:ascii="Arial" w:hAnsi="Arial" w:cs="Arial"/>
          <w:sz w:val="22"/>
        </w:rPr>
        <w:t xml:space="preserve"> </w:t>
      </w:r>
      <w:r w:rsidR="00150144" w:rsidRPr="00316D5A">
        <w:rPr>
          <w:rFonts w:ascii="Arial" w:hAnsi="Arial" w:cs="Arial"/>
          <w:sz w:val="22"/>
        </w:rPr>
        <w:t>health social care professional</w:t>
      </w:r>
      <w:r w:rsidR="00D87A29">
        <w:rPr>
          <w:rFonts w:ascii="Arial" w:hAnsi="Arial" w:cs="Arial"/>
          <w:sz w:val="22"/>
        </w:rPr>
        <w:t>s.</w:t>
      </w:r>
      <w:r w:rsidR="00ED34ED" w:rsidRPr="00316D5A">
        <w:rPr>
          <w:rFonts w:ascii="Arial" w:hAnsi="Arial" w:cs="Arial"/>
          <w:sz w:val="22"/>
        </w:rPr>
        <w:t xml:space="preserve"> </w:t>
      </w:r>
      <w:r w:rsidR="00D87A29">
        <w:rPr>
          <w:rFonts w:ascii="Arial" w:hAnsi="Arial" w:cs="Arial"/>
          <w:sz w:val="22"/>
        </w:rPr>
        <w:t>This</w:t>
      </w:r>
      <w:r w:rsidR="0009475E">
        <w:rPr>
          <w:rFonts w:ascii="Arial" w:hAnsi="Arial" w:cs="Arial"/>
          <w:sz w:val="22"/>
        </w:rPr>
        <w:t xml:space="preserve"> role </w:t>
      </w:r>
      <w:r w:rsidR="00ED34ED" w:rsidRPr="00316D5A">
        <w:rPr>
          <w:rFonts w:ascii="Arial" w:hAnsi="Arial" w:cs="Arial"/>
          <w:sz w:val="22"/>
        </w:rPr>
        <w:t>require</w:t>
      </w:r>
      <w:r w:rsidR="00F164DA" w:rsidRPr="00316D5A">
        <w:rPr>
          <w:rFonts w:ascii="Arial" w:hAnsi="Arial" w:cs="Arial"/>
          <w:sz w:val="22"/>
        </w:rPr>
        <w:t>s a combination of essential skills</w:t>
      </w:r>
      <w:r w:rsidR="0053220D" w:rsidRPr="00316D5A">
        <w:rPr>
          <w:rFonts w:ascii="Arial" w:hAnsi="Arial" w:cs="Arial"/>
          <w:sz w:val="22"/>
        </w:rPr>
        <w:t xml:space="preserve"> to en</w:t>
      </w:r>
      <w:r w:rsidR="0009475E">
        <w:rPr>
          <w:rFonts w:ascii="Arial" w:hAnsi="Arial" w:cs="Arial"/>
          <w:sz w:val="22"/>
        </w:rPr>
        <w:t xml:space="preserve">sure </w:t>
      </w:r>
      <w:r w:rsidR="00E74BA7">
        <w:rPr>
          <w:rFonts w:ascii="Arial" w:hAnsi="Arial" w:cs="Arial"/>
          <w:sz w:val="22"/>
        </w:rPr>
        <w:t xml:space="preserve">effective </w:t>
      </w:r>
      <w:r w:rsidR="0053220D" w:rsidRPr="00316D5A">
        <w:rPr>
          <w:rFonts w:ascii="Arial" w:hAnsi="Arial" w:cs="Arial"/>
          <w:sz w:val="22"/>
        </w:rPr>
        <w:t>work</w:t>
      </w:r>
      <w:r w:rsidR="00E74BA7">
        <w:rPr>
          <w:rFonts w:ascii="Arial" w:hAnsi="Arial" w:cs="Arial"/>
          <w:sz w:val="22"/>
        </w:rPr>
        <w:t xml:space="preserve">ing </w:t>
      </w:r>
      <w:r w:rsidR="00672DC1">
        <w:rPr>
          <w:rFonts w:ascii="Arial" w:hAnsi="Arial" w:cs="Arial"/>
          <w:sz w:val="22"/>
        </w:rPr>
        <w:t>practice, including</w:t>
      </w:r>
      <w:r w:rsidR="0053220D" w:rsidRPr="00316D5A">
        <w:rPr>
          <w:rFonts w:ascii="Arial" w:hAnsi="Arial" w:cs="Arial"/>
          <w:sz w:val="22"/>
        </w:rPr>
        <w:t xml:space="preserve"> </w:t>
      </w:r>
      <w:r w:rsidR="00486A89" w:rsidRPr="00316D5A">
        <w:rPr>
          <w:rFonts w:ascii="Arial" w:hAnsi="Arial" w:cs="Arial"/>
          <w:sz w:val="22"/>
        </w:rPr>
        <w:t xml:space="preserve">effective </w:t>
      </w:r>
      <w:r w:rsidR="00CA4437" w:rsidRPr="00316D5A">
        <w:rPr>
          <w:rFonts w:ascii="Arial" w:hAnsi="Arial" w:cs="Arial"/>
          <w:sz w:val="22"/>
        </w:rPr>
        <w:t xml:space="preserve">communication, </w:t>
      </w:r>
      <w:r w:rsidR="00EE5D88" w:rsidRPr="00316D5A">
        <w:rPr>
          <w:rFonts w:ascii="Arial" w:hAnsi="Arial" w:cs="Arial"/>
          <w:sz w:val="22"/>
        </w:rPr>
        <w:t>compassion and adaptability</w:t>
      </w:r>
      <w:r w:rsidR="00AE3234" w:rsidRPr="00316D5A">
        <w:rPr>
          <w:rFonts w:ascii="Arial" w:hAnsi="Arial" w:cs="Arial"/>
          <w:sz w:val="22"/>
        </w:rPr>
        <w:t>.</w:t>
      </w:r>
    </w:p>
    <w:p w14:paraId="5BEC749E" w14:textId="3FABA962" w:rsidR="0096173A" w:rsidRPr="00316D5A" w:rsidRDefault="00AE3234" w:rsidP="00B1738A">
      <w:pPr>
        <w:spacing w:line="360" w:lineRule="auto"/>
        <w:rPr>
          <w:rFonts w:ascii="Arial" w:hAnsi="Arial" w:cs="Arial"/>
          <w:sz w:val="22"/>
        </w:rPr>
      </w:pPr>
      <w:r w:rsidRPr="00316D5A">
        <w:rPr>
          <w:rFonts w:ascii="Arial" w:hAnsi="Arial" w:cs="Arial"/>
          <w:sz w:val="22"/>
        </w:rPr>
        <w:t>Improving these skills</w:t>
      </w:r>
      <w:r w:rsidR="00FD378E" w:rsidRPr="00316D5A">
        <w:rPr>
          <w:rFonts w:ascii="Arial" w:hAnsi="Arial" w:cs="Arial"/>
          <w:sz w:val="22"/>
        </w:rPr>
        <w:t xml:space="preserve"> by using some strategies</w:t>
      </w:r>
      <w:r w:rsidRPr="00316D5A">
        <w:rPr>
          <w:rFonts w:ascii="Arial" w:hAnsi="Arial" w:cs="Arial"/>
          <w:sz w:val="22"/>
        </w:rPr>
        <w:t xml:space="preserve"> </w:t>
      </w:r>
      <w:r w:rsidR="007B1A9E" w:rsidRPr="00316D5A">
        <w:rPr>
          <w:rFonts w:ascii="Arial" w:hAnsi="Arial" w:cs="Arial"/>
          <w:sz w:val="22"/>
        </w:rPr>
        <w:t xml:space="preserve">is important </w:t>
      </w:r>
      <w:r w:rsidR="00E85CFE" w:rsidRPr="00316D5A">
        <w:rPr>
          <w:rFonts w:ascii="Arial" w:hAnsi="Arial" w:cs="Arial"/>
          <w:sz w:val="22"/>
        </w:rPr>
        <w:t>for delivering a high-quality of care</w:t>
      </w:r>
      <w:r w:rsidR="00C841A8" w:rsidRPr="00316D5A">
        <w:rPr>
          <w:rFonts w:ascii="Arial" w:hAnsi="Arial" w:cs="Arial"/>
          <w:sz w:val="22"/>
        </w:rPr>
        <w:t xml:space="preserve"> and enhance the support worker </w:t>
      </w:r>
      <w:r w:rsidR="009D5BD1" w:rsidRPr="00316D5A">
        <w:rPr>
          <w:rFonts w:ascii="Arial" w:hAnsi="Arial" w:cs="Arial"/>
          <w:sz w:val="22"/>
        </w:rPr>
        <w:t xml:space="preserve">confidence and the well-being of the client </w:t>
      </w:r>
      <w:r w:rsidR="00EE7F31" w:rsidRPr="00316D5A">
        <w:rPr>
          <w:rFonts w:ascii="Arial" w:hAnsi="Arial" w:cs="Arial"/>
          <w:sz w:val="22"/>
        </w:rPr>
        <w:t xml:space="preserve">in </w:t>
      </w:r>
      <w:r w:rsidR="00FE046E">
        <w:rPr>
          <w:rFonts w:ascii="Arial" w:hAnsi="Arial" w:cs="Arial"/>
          <w:sz w:val="22"/>
        </w:rPr>
        <w:t>their care</w:t>
      </w:r>
      <w:r w:rsidR="00605478">
        <w:rPr>
          <w:rFonts w:ascii="Arial" w:hAnsi="Arial" w:cs="Arial"/>
          <w:sz w:val="22"/>
        </w:rPr>
        <w:t>.</w:t>
      </w:r>
    </w:p>
    <w:p w14:paraId="30989356" w14:textId="4A36BC86" w:rsidR="0096173A" w:rsidRPr="00316D5A" w:rsidRDefault="0096173A" w:rsidP="00B1738A">
      <w:pPr>
        <w:spacing w:line="360" w:lineRule="auto"/>
        <w:rPr>
          <w:rFonts w:ascii="Arial" w:hAnsi="Arial" w:cs="Arial"/>
          <w:sz w:val="22"/>
        </w:rPr>
      </w:pPr>
      <w:r w:rsidRPr="00316D5A">
        <w:rPr>
          <w:rFonts w:ascii="Arial" w:hAnsi="Arial" w:cs="Arial"/>
          <w:sz w:val="22"/>
        </w:rPr>
        <w:t>Coordinating care</w:t>
      </w:r>
      <w:r w:rsidR="0096242B" w:rsidRPr="00316D5A">
        <w:rPr>
          <w:rFonts w:ascii="Arial" w:hAnsi="Arial" w:cs="Arial"/>
          <w:sz w:val="22"/>
        </w:rPr>
        <w:t>, empowering client</w:t>
      </w:r>
      <w:r w:rsidR="00B016A7">
        <w:rPr>
          <w:rFonts w:ascii="Arial" w:hAnsi="Arial" w:cs="Arial"/>
          <w:sz w:val="22"/>
        </w:rPr>
        <w:t xml:space="preserve">s, </w:t>
      </w:r>
      <w:r w:rsidR="009C61DE" w:rsidRPr="00316D5A">
        <w:rPr>
          <w:rFonts w:ascii="Arial" w:hAnsi="Arial" w:cs="Arial"/>
          <w:sz w:val="22"/>
        </w:rPr>
        <w:t>and safeguarding are essential role</w:t>
      </w:r>
      <w:r w:rsidR="00B016A7">
        <w:rPr>
          <w:rFonts w:ascii="Arial" w:hAnsi="Arial" w:cs="Arial"/>
          <w:sz w:val="22"/>
        </w:rPr>
        <w:t>s</w:t>
      </w:r>
      <w:r w:rsidR="008840A4">
        <w:rPr>
          <w:rFonts w:ascii="Arial" w:hAnsi="Arial" w:cs="Arial"/>
          <w:sz w:val="22"/>
        </w:rPr>
        <w:t xml:space="preserve"> in</w:t>
      </w:r>
      <w:r w:rsidR="009D7DAD" w:rsidRPr="00316D5A">
        <w:rPr>
          <w:rFonts w:ascii="Arial" w:hAnsi="Arial" w:cs="Arial"/>
          <w:sz w:val="22"/>
        </w:rPr>
        <w:t xml:space="preserve"> supporting </w:t>
      </w:r>
      <w:r w:rsidR="002F48EC">
        <w:rPr>
          <w:rFonts w:ascii="Arial" w:hAnsi="Arial" w:cs="Arial"/>
          <w:sz w:val="22"/>
        </w:rPr>
        <w:t xml:space="preserve">individuals </w:t>
      </w:r>
      <w:r w:rsidR="009D7DAD" w:rsidRPr="00316D5A">
        <w:rPr>
          <w:rFonts w:ascii="Arial" w:hAnsi="Arial" w:cs="Arial"/>
          <w:sz w:val="22"/>
        </w:rPr>
        <w:t xml:space="preserve">to live </w:t>
      </w:r>
      <w:r w:rsidR="007C6AD8" w:rsidRPr="00316D5A">
        <w:rPr>
          <w:rFonts w:ascii="Arial" w:hAnsi="Arial" w:cs="Arial"/>
          <w:sz w:val="22"/>
        </w:rPr>
        <w:t>independently as possible</w:t>
      </w:r>
      <w:r w:rsidR="00C1125F" w:rsidRPr="00316D5A">
        <w:rPr>
          <w:rFonts w:ascii="Arial" w:hAnsi="Arial" w:cs="Arial"/>
          <w:sz w:val="22"/>
        </w:rPr>
        <w:t>.</w:t>
      </w:r>
    </w:p>
    <w:p w14:paraId="0800A483" w14:textId="2B279DC3" w:rsidR="00C1125F" w:rsidRPr="00316D5A" w:rsidRDefault="00F173D2" w:rsidP="00B1738A">
      <w:pPr>
        <w:spacing w:line="360" w:lineRule="auto"/>
        <w:rPr>
          <w:rFonts w:ascii="Arial" w:hAnsi="Arial" w:cs="Arial"/>
          <w:sz w:val="22"/>
        </w:rPr>
      </w:pPr>
      <w:r w:rsidRPr="00316D5A">
        <w:rPr>
          <w:rFonts w:ascii="Arial" w:hAnsi="Arial" w:cs="Arial"/>
          <w:sz w:val="22"/>
        </w:rPr>
        <w:t>Ultimately,</w:t>
      </w:r>
      <w:r>
        <w:rPr>
          <w:rFonts w:ascii="Arial" w:hAnsi="Arial" w:cs="Arial"/>
          <w:sz w:val="22"/>
        </w:rPr>
        <w:t xml:space="preserve"> </w:t>
      </w:r>
      <w:r w:rsidR="006C2B31">
        <w:rPr>
          <w:rFonts w:ascii="Arial" w:hAnsi="Arial" w:cs="Arial"/>
          <w:sz w:val="22"/>
        </w:rPr>
        <w:t xml:space="preserve">being </w:t>
      </w:r>
      <w:r w:rsidR="006C2B31" w:rsidRPr="00316D5A">
        <w:rPr>
          <w:rFonts w:ascii="Arial" w:hAnsi="Arial" w:cs="Arial"/>
          <w:sz w:val="22"/>
        </w:rPr>
        <w:t>a</w:t>
      </w:r>
      <w:r w:rsidR="00D97045" w:rsidRPr="00316D5A">
        <w:rPr>
          <w:rFonts w:ascii="Arial" w:hAnsi="Arial" w:cs="Arial"/>
          <w:sz w:val="22"/>
        </w:rPr>
        <w:t xml:space="preserve"> Complex Needs Support Worker</w:t>
      </w:r>
      <w:r w:rsidR="00493453" w:rsidRPr="00316D5A">
        <w:rPr>
          <w:rFonts w:ascii="Arial" w:hAnsi="Arial" w:cs="Arial"/>
          <w:sz w:val="22"/>
        </w:rPr>
        <w:t xml:space="preserve"> is a career that</w:t>
      </w:r>
      <w:r>
        <w:rPr>
          <w:rFonts w:ascii="Arial" w:hAnsi="Arial" w:cs="Arial"/>
          <w:sz w:val="22"/>
        </w:rPr>
        <w:t xml:space="preserve"> can</w:t>
      </w:r>
      <w:r w:rsidR="008D5D40" w:rsidRPr="00316D5A">
        <w:rPr>
          <w:rFonts w:ascii="Arial" w:hAnsi="Arial" w:cs="Arial"/>
          <w:sz w:val="22"/>
        </w:rPr>
        <w:t xml:space="preserve"> </w:t>
      </w:r>
      <w:r w:rsidR="00A23162">
        <w:rPr>
          <w:rFonts w:ascii="Arial" w:hAnsi="Arial" w:cs="Arial"/>
          <w:sz w:val="22"/>
        </w:rPr>
        <w:t xml:space="preserve">positively </w:t>
      </w:r>
      <w:r w:rsidR="008D5D40" w:rsidRPr="00316D5A">
        <w:rPr>
          <w:rFonts w:ascii="Arial" w:hAnsi="Arial" w:cs="Arial"/>
          <w:sz w:val="22"/>
        </w:rPr>
        <w:t>change</w:t>
      </w:r>
      <w:r w:rsidR="00D5020A">
        <w:rPr>
          <w:rFonts w:ascii="Arial" w:hAnsi="Arial" w:cs="Arial"/>
          <w:sz w:val="22"/>
        </w:rPr>
        <w:t xml:space="preserve"> an  </w:t>
      </w:r>
      <w:r w:rsidR="00EB31AE" w:rsidRPr="00316D5A">
        <w:rPr>
          <w:rFonts w:ascii="Arial" w:hAnsi="Arial" w:cs="Arial"/>
          <w:sz w:val="22"/>
        </w:rPr>
        <w:t xml:space="preserve"> </w:t>
      </w:r>
      <w:r w:rsidR="00460974" w:rsidRPr="00316D5A">
        <w:rPr>
          <w:rFonts w:ascii="Arial" w:hAnsi="Arial" w:cs="Arial"/>
          <w:sz w:val="22"/>
        </w:rPr>
        <w:t xml:space="preserve">individual’s life and </w:t>
      </w:r>
      <w:r w:rsidR="00B10417" w:rsidRPr="00316D5A">
        <w:rPr>
          <w:rFonts w:ascii="Arial" w:hAnsi="Arial" w:cs="Arial"/>
          <w:sz w:val="22"/>
        </w:rPr>
        <w:t>i</w:t>
      </w:r>
      <w:r w:rsidR="00280379">
        <w:rPr>
          <w:rFonts w:ascii="Arial" w:hAnsi="Arial" w:cs="Arial"/>
          <w:sz w:val="22"/>
        </w:rPr>
        <w:t xml:space="preserve">s </w:t>
      </w:r>
      <w:r w:rsidR="00B10417" w:rsidRPr="00316D5A">
        <w:rPr>
          <w:rFonts w:ascii="Arial" w:hAnsi="Arial" w:cs="Arial"/>
          <w:sz w:val="22"/>
        </w:rPr>
        <w:t xml:space="preserve">highly </w:t>
      </w:r>
      <w:r w:rsidR="00BE6060" w:rsidRPr="00316D5A">
        <w:rPr>
          <w:rFonts w:ascii="Arial" w:hAnsi="Arial" w:cs="Arial"/>
          <w:sz w:val="22"/>
        </w:rPr>
        <w:t>fulfilling.</w:t>
      </w:r>
    </w:p>
    <w:p w14:paraId="155DEAC3" w14:textId="77777777" w:rsidR="00BE6060" w:rsidRPr="00B1738A" w:rsidRDefault="00BE6060" w:rsidP="00B1738A">
      <w:pPr>
        <w:spacing w:line="360" w:lineRule="auto"/>
        <w:rPr>
          <w:rFonts w:ascii="Arial" w:hAnsi="Arial" w:cs="Arial"/>
        </w:rPr>
      </w:pPr>
    </w:p>
    <w:p w14:paraId="5155B0ED" w14:textId="77777777" w:rsidR="00D676C3" w:rsidRPr="00F264FC" w:rsidRDefault="00D676C3" w:rsidP="00B1738A"/>
    <w:p w14:paraId="0A80EDAA" w14:textId="77777777" w:rsidR="0021008E" w:rsidRPr="00F264FC" w:rsidRDefault="0021008E" w:rsidP="00B1738A"/>
    <w:p w14:paraId="63C5572F" w14:textId="77777777" w:rsidR="0021008E" w:rsidRPr="00F264FC" w:rsidRDefault="0021008E" w:rsidP="00B1738A"/>
    <w:p w14:paraId="2A136E89" w14:textId="77777777" w:rsidR="0021008E" w:rsidRDefault="0021008E" w:rsidP="00B1738A"/>
    <w:p w14:paraId="2E029937" w14:textId="77777777" w:rsidR="00E97DEB" w:rsidRDefault="00E97DEB" w:rsidP="00B1738A"/>
    <w:p w14:paraId="42FFDFD4" w14:textId="77777777" w:rsidR="00E97DEB" w:rsidRDefault="00E97DEB" w:rsidP="00B1738A"/>
    <w:p w14:paraId="7A580325" w14:textId="77777777" w:rsidR="00E97DEB" w:rsidRDefault="00E97DEB" w:rsidP="00B1738A"/>
    <w:p w14:paraId="77C9E634" w14:textId="77777777" w:rsidR="00E97DEB" w:rsidRDefault="00E97DEB" w:rsidP="00B1738A"/>
    <w:p w14:paraId="3BC67A0E" w14:textId="77777777" w:rsidR="00E97DEB" w:rsidRDefault="00E97DEB" w:rsidP="00B1738A"/>
    <w:p w14:paraId="20D75349" w14:textId="77777777" w:rsidR="00E97DEB" w:rsidRDefault="00E97DEB" w:rsidP="00B1738A"/>
    <w:p w14:paraId="26072B25" w14:textId="77777777" w:rsidR="00E97DEB" w:rsidRDefault="00E97DEB" w:rsidP="00B1738A"/>
    <w:p w14:paraId="61F9CB51" w14:textId="77777777" w:rsidR="00E97DEB" w:rsidRDefault="00E97DEB" w:rsidP="00B1738A"/>
    <w:p w14:paraId="5F816F29" w14:textId="77777777" w:rsidR="00E97DEB" w:rsidRDefault="00E97DEB" w:rsidP="00B1738A"/>
    <w:p w14:paraId="218F915D" w14:textId="77777777" w:rsidR="00E97DEB" w:rsidRPr="00F264FC" w:rsidRDefault="00E97DEB" w:rsidP="00B1738A"/>
    <w:p w14:paraId="59B4F609" w14:textId="77777777" w:rsidR="0021008E" w:rsidRPr="00B97B7E" w:rsidRDefault="0021008E" w:rsidP="00D676C3">
      <w:pPr>
        <w:pStyle w:val="ListParagraph"/>
        <w:spacing w:after="0" w:line="240" w:lineRule="auto"/>
        <w:rPr>
          <w:rFonts w:ascii="Arial" w:hAnsi="Arial" w:cs="Arial"/>
          <w:sz w:val="22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27530478"/>
      <w:r w:rsidRPr="0CF501EC">
        <w:rPr>
          <w:color w:val="4471C4"/>
        </w:rPr>
        <w:t>5 Reference List</w:t>
      </w:r>
      <w:bookmarkEnd w:id="7"/>
    </w:p>
    <w:p w14:paraId="30F85252" w14:textId="77777777" w:rsidR="009600C0" w:rsidRDefault="009600C0" w:rsidP="005E44B5">
      <w:pPr>
        <w:rPr>
          <w:rFonts w:ascii="Arial" w:hAnsi="Arial" w:cs="Arial"/>
          <w:sz w:val="22"/>
        </w:rPr>
      </w:pPr>
    </w:p>
    <w:p w14:paraId="2BFB4024" w14:textId="4A68BB7A" w:rsidR="001C5898" w:rsidRDefault="006B4315" w:rsidP="005B2412">
      <w:pPr>
        <w:spacing w:line="360" w:lineRule="auto"/>
        <w:rPr>
          <w:rFonts w:ascii="Arial" w:hAnsi="Arial" w:cs="Arial"/>
          <w:sz w:val="22"/>
        </w:rPr>
      </w:pPr>
      <w:r w:rsidRPr="005B2412">
        <w:rPr>
          <w:rFonts w:ascii="Arial" w:hAnsi="Arial" w:cs="Arial"/>
          <w:sz w:val="22"/>
        </w:rPr>
        <w:t>Harris</w:t>
      </w:r>
      <w:r w:rsidR="00EE2AEC" w:rsidRPr="005B2412">
        <w:rPr>
          <w:rFonts w:ascii="Arial" w:hAnsi="Arial" w:cs="Arial"/>
          <w:sz w:val="22"/>
        </w:rPr>
        <w:t>, U., Anderson, A</w:t>
      </w:r>
      <w:r w:rsidR="004304FF" w:rsidRPr="005B2412">
        <w:rPr>
          <w:rFonts w:ascii="Arial" w:hAnsi="Arial" w:cs="Arial"/>
          <w:sz w:val="22"/>
        </w:rPr>
        <w:t>., Plessen, V. a</w:t>
      </w:r>
      <w:r w:rsidR="00C22775" w:rsidRPr="005B2412">
        <w:rPr>
          <w:rFonts w:ascii="Arial" w:hAnsi="Arial" w:cs="Arial"/>
          <w:sz w:val="22"/>
        </w:rPr>
        <w:t>nd Hjelm, M</w:t>
      </w:r>
      <w:r w:rsidR="00FF26D2">
        <w:rPr>
          <w:rFonts w:ascii="Arial" w:hAnsi="Arial" w:cs="Arial"/>
          <w:sz w:val="22"/>
        </w:rPr>
        <w:t xml:space="preserve">. </w:t>
      </w:r>
      <w:r w:rsidR="007D220F">
        <w:rPr>
          <w:rFonts w:ascii="Arial" w:hAnsi="Arial" w:cs="Arial"/>
          <w:sz w:val="22"/>
        </w:rPr>
        <w:t>(</w:t>
      </w:r>
      <w:r w:rsidR="00C22775" w:rsidRPr="005B2412">
        <w:rPr>
          <w:rFonts w:ascii="Arial" w:hAnsi="Arial" w:cs="Arial"/>
          <w:sz w:val="22"/>
        </w:rPr>
        <w:t>2025</w:t>
      </w:r>
      <w:r w:rsidR="00594352">
        <w:rPr>
          <w:rFonts w:ascii="Arial" w:hAnsi="Arial" w:cs="Arial"/>
          <w:sz w:val="22"/>
        </w:rPr>
        <w:t>)</w:t>
      </w:r>
      <w:r w:rsidR="00F440EC" w:rsidRPr="005B2412">
        <w:rPr>
          <w:rFonts w:ascii="Arial" w:hAnsi="Arial" w:cs="Arial"/>
          <w:sz w:val="22"/>
        </w:rPr>
        <w:t xml:space="preserve"> Health and Social Care staff</w:t>
      </w:r>
      <w:r w:rsidR="009D064F" w:rsidRPr="005B2412">
        <w:rPr>
          <w:rFonts w:ascii="Arial" w:hAnsi="Arial" w:cs="Arial"/>
          <w:sz w:val="22"/>
        </w:rPr>
        <w:t xml:space="preserve">’s experiences working with </w:t>
      </w:r>
      <w:r w:rsidR="00046103" w:rsidRPr="005B2412">
        <w:rPr>
          <w:rFonts w:ascii="Arial" w:hAnsi="Arial" w:cs="Arial"/>
          <w:sz w:val="22"/>
        </w:rPr>
        <w:t>adults with complex needs-</w:t>
      </w:r>
      <w:r w:rsidR="00413AFA" w:rsidRPr="005B2412">
        <w:rPr>
          <w:rFonts w:ascii="Arial" w:hAnsi="Arial" w:cs="Arial"/>
          <w:sz w:val="22"/>
        </w:rPr>
        <w:t>a focus group study</w:t>
      </w:r>
      <w:r w:rsidR="009D7407">
        <w:rPr>
          <w:rFonts w:ascii="Arial" w:hAnsi="Arial" w:cs="Arial"/>
          <w:sz w:val="22"/>
        </w:rPr>
        <w:t>,</w:t>
      </w:r>
      <w:r w:rsidR="00413AFA" w:rsidRPr="005B2412">
        <w:rPr>
          <w:rFonts w:ascii="Arial" w:hAnsi="Arial" w:cs="Arial"/>
          <w:sz w:val="22"/>
        </w:rPr>
        <w:t xml:space="preserve"> BMC</w:t>
      </w:r>
      <w:r w:rsidR="001D47BC" w:rsidRPr="005B2412">
        <w:rPr>
          <w:rFonts w:ascii="Arial" w:hAnsi="Arial" w:cs="Arial"/>
          <w:sz w:val="22"/>
        </w:rPr>
        <w:t xml:space="preserve"> Health Services Research, 25</w:t>
      </w:r>
      <w:r w:rsidR="00F71256" w:rsidRPr="005B2412">
        <w:rPr>
          <w:rFonts w:ascii="Arial" w:hAnsi="Arial" w:cs="Arial"/>
          <w:sz w:val="22"/>
        </w:rPr>
        <w:t>(1), p.</w:t>
      </w:r>
      <w:r w:rsidR="005B2412" w:rsidRPr="005B2412">
        <w:rPr>
          <w:rFonts w:ascii="Arial" w:hAnsi="Arial" w:cs="Arial"/>
          <w:sz w:val="22"/>
        </w:rPr>
        <w:t>583.</w:t>
      </w:r>
    </w:p>
    <w:p w14:paraId="68324245" w14:textId="77777777" w:rsidR="00C616EE" w:rsidRDefault="00C616EE" w:rsidP="005B2412">
      <w:pPr>
        <w:spacing w:line="360" w:lineRule="auto"/>
        <w:rPr>
          <w:rFonts w:ascii="Arial" w:hAnsi="Arial" w:cs="Arial"/>
          <w:sz w:val="22"/>
        </w:rPr>
      </w:pPr>
    </w:p>
    <w:p w14:paraId="60FE0F80" w14:textId="0BA71BEC" w:rsidR="009F7C47" w:rsidRDefault="0095691E" w:rsidP="005B241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Moudatsou</w:t>
      </w:r>
      <w:r w:rsidR="00014719">
        <w:rPr>
          <w:rFonts w:ascii="Arial" w:hAnsi="Arial" w:cs="Arial"/>
          <w:sz w:val="22"/>
        </w:rPr>
        <w:t>,</w:t>
      </w:r>
      <w:r w:rsidR="00302E79">
        <w:rPr>
          <w:rFonts w:ascii="Arial" w:hAnsi="Arial" w:cs="Arial"/>
          <w:sz w:val="22"/>
        </w:rPr>
        <w:t xml:space="preserve"> M., Stavropoulou</w:t>
      </w:r>
      <w:r w:rsidR="00FA2ED7">
        <w:rPr>
          <w:rFonts w:ascii="Arial" w:hAnsi="Arial" w:cs="Arial"/>
          <w:sz w:val="22"/>
        </w:rPr>
        <w:t>, A., Phil</w:t>
      </w:r>
      <w:r w:rsidR="00A07BC9">
        <w:rPr>
          <w:rFonts w:ascii="Arial" w:hAnsi="Arial" w:cs="Arial"/>
          <w:sz w:val="22"/>
        </w:rPr>
        <w:t xml:space="preserve">alithis, A. and </w:t>
      </w:r>
      <w:r w:rsidR="003B5695">
        <w:rPr>
          <w:rFonts w:ascii="Arial" w:hAnsi="Arial" w:cs="Arial"/>
          <w:sz w:val="22"/>
        </w:rPr>
        <w:t>Koukoulis, S. (</w:t>
      </w:r>
      <w:r w:rsidR="00A75AF0">
        <w:rPr>
          <w:rFonts w:ascii="Arial" w:hAnsi="Arial" w:cs="Arial"/>
          <w:sz w:val="22"/>
        </w:rPr>
        <w:t xml:space="preserve">2020) </w:t>
      </w:r>
      <w:r w:rsidR="006539BA">
        <w:rPr>
          <w:rFonts w:ascii="Arial" w:hAnsi="Arial" w:cs="Arial"/>
          <w:sz w:val="22"/>
        </w:rPr>
        <w:t>“The</w:t>
      </w:r>
      <w:r w:rsidR="00A75AF0">
        <w:rPr>
          <w:rFonts w:ascii="Arial" w:hAnsi="Arial" w:cs="Arial"/>
          <w:sz w:val="22"/>
        </w:rPr>
        <w:t xml:space="preserve"> role </w:t>
      </w:r>
      <w:r w:rsidR="005212A9">
        <w:rPr>
          <w:rFonts w:ascii="Arial" w:hAnsi="Arial" w:cs="Arial"/>
          <w:sz w:val="22"/>
        </w:rPr>
        <w:t>of empathy in health and social care</w:t>
      </w:r>
      <w:r w:rsidR="006F4782">
        <w:rPr>
          <w:rFonts w:ascii="Arial" w:hAnsi="Arial" w:cs="Arial"/>
          <w:sz w:val="22"/>
        </w:rPr>
        <w:t xml:space="preserve"> professionals “</w:t>
      </w:r>
      <w:r w:rsidR="003520AA">
        <w:rPr>
          <w:rFonts w:ascii="Arial" w:hAnsi="Arial" w:cs="Arial"/>
          <w:sz w:val="22"/>
        </w:rPr>
        <w:t>, Healthcare,</w:t>
      </w:r>
      <w:r w:rsidR="003A6408">
        <w:rPr>
          <w:rFonts w:ascii="Arial" w:hAnsi="Arial" w:cs="Arial"/>
          <w:sz w:val="22"/>
        </w:rPr>
        <w:t xml:space="preserve"> 8(1</w:t>
      </w:r>
      <w:r w:rsidR="006539BA">
        <w:rPr>
          <w:rFonts w:ascii="Arial" w:hAnsi="Arial" w:cs="Arial"/>
          <w:sz w:val="22"/>
        </w:rPr>
        <w:t>), p.</w:t>
      </w:r>
      <w:r w:rsidR="003A6408">
        <w:rPr>
          <w:rFonts w:ascii="Arial" w:hAnsi="Arial" w:cs="Arial"/>
          <w:sz w:val="22"/>
        </w:rPr>
        <w:t>26. doi</w:t>
      </w:r>
      <w:r w:rsidR="0072697D">
        <w:rPr>
          <w:rFonts w:ascii="Arial" w:hAnsi="Arial" w:cs="Arial"/>
          <w:sz w:val="22"/>
        </w:rPr>
        <w:t>:10.3390/healthcare</w:t>
      </w:r>
      <w:r w:rsidR="006539BA">
        <w:rPr>
          <w:rFonts w:ascii="Arial" w:hAnsi="Arial" w:cs="Arial"/>
          <w:sz w:val="22"/>
        </w:rPr>
        <w:t xml:space="preserve"> 8010026.</w:t>
      </w:r>
    </w:p>
    <w:p w14:paraId="0FB1AC81" w14:textId="77777777" w:rsidR="00C616EE" w:rsidRDefault="00C616EE" w:rsidP="005B2412">
      <w:pPr>
        <w:spacing w:line="360" w:lineRule="auto"/>
        <w:rPr>
          <w:rFonts w:ascii="Arial" w:hAnsi="Arial" w:cs="Arial"/>
          <w:sz w:val="22"/>
        </w:rPr>
      </w:pPr>
    </w:p>
    <w:p w14:paraId="3F248F96" w14:textId="68E3CDF6" w:rsidR="00E51335" w:rsidRDefault="00AD6D3F" w:rsidP="005B241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</w:t>
      </w:r>
      <w:r w:rsidR="009935B9">
        <w:rPr>
          <w:rFonts w:ascii="Arial" w:hAnsi="Arial" w:cs="Arial"/>
          <w:sz w:val="22"/>
        </w:rPr>
        <w:t>England (</w:t>
      </w:r>
      <w:r w:rsidR="00AD1789">
        <w:rPr>
          <w:rFonts w:ascii="Arial" w:hAnsi="Arial" w:cs="Arial"/>
          <w:sz w:val="22"/>
        </w:rPr>
        <w:t>2025</w:t>
      </w:r>
      <w:r w:rsidR="00DD4908">
        <w:rPr>
          <w:rFonts w:ascii="Arial" w:hAnsi="Arial" w:cs="Arial"/>
          <w:sz w:val="22"/>
        </w:rPr>
        <w:t>), Care</w:t>
      </w:r>
      <w:r w:rsidR="00AD1789">
        <w:rPr>
          <w:rFonts w:ascii="Arial" w:hAnsi="Arial" w:cs="Arial"/>
          <w:sz w:val="22"/>
        </w:rPr>
        <w:t xml:space="preserve"> </w:t>
      </w:r>
      <w:r w:rsidR="00C07146">
        <w:rPr>
          <w:rFonts w:ascii="Arial" w:hAnsi="Arial" w:cs="Arial"/>
          <w:sz w:val="22"/>
        </w:rPr>
        <w:t xml:space="preserve">Certificate Standards for </w:t>
      </w:r>
      <w:r w:rsidR="00C00FAD">
        <w:rPr>
          <w:rFonts w:ascii="Arial" w:hAnsi="Arial" w:cs="Arial"/>
          <w:sz w:val="22"/>
        </w:rPr>
        <w:t>Care.</w:t>
      </w:r>
      <w:r w:rsidR="00DD4908">
        <w:rPr>
          <w:rFonts w:ascii="Arial" w:hAnsi="Arial" w:cs="Arial"/>
          <w:sz w:val="22"/>
        </w:rPr>
        <w:t xml:space="preserve"> </w:t>
      </w:r>
      <w:r w:rsidR="00A24BCE">
        <w:rPr>
          <w:rFonts w:ascii="Arial" w:hAnsi="Arial" w:cs="Arial"/>
          <w:sz w:val="22"/>
        </w:rPr>
        <w:t>NHS we</w:t>
      </w:r>
      <w:r w:rsidR="00B373BA">
        <w:rPr>
          <w:rFonts w:ascii="Arial" w:hAnsi="Arial" w:cs="Arial"/>
          <w:sz w:val="22"/>
        </w:rPr>
        <w:t>bsite. Available</w:t>
      </w:r>
      <w:r w:rsidR="00A24BCE">
        <w:rPr>
          <w:rFonts w:ascii="Arial" w:hAnsi="Arial" w:cs="Arial"/>
          <w:sz w:val="22"/>
        </w:rPr>
        <w:t xml:space="preserve"> </w:t>
      </w:r>
      <w:r w:rsidR="00B373BA">
        <w:rPr>
          <w:rFonts w:ascii="Arial" w:hAnsi="Arial" w:cs="Arial"/>
          <w:sz w:val="22"/>
        </w:rPr>
        <w:t>at:</w:t>
      </w:r>
      <w:r w:rsidR="00DD4908">
        <w:rPr>
          <w:rFonts w:ascii="Arial" w:hAnsi="Arial" w:cs="Arial"/>
          <w:sz w:val="22"/>
        </w:rPr>
        <w:t xml:space="preserve"> </w:t>
      </w:r>
      <w:hyperlink r:id="rId12" w:history="1">
        <w:r w:rsidR="00B614C5" w:rsidRPr="00193177">
          <w:rPr>
            <w:rStyle w:val="Hyperlink"/>
            <w:rFonts w:ascii="Arial" w:hAnsi="Arial" w:cs="Arial"/>
            <w:sz w:val="22"/>
          </w:rPr>
          <w:t>https://www.Skillsforcare.org.UK/Developing-your-workforce/care.certificate/care certificate-standards.ospx</w:t>
        </w:r>
      </w:hyperlink>
      <w:r w:rsidR="00B614C5">
        <w:rPr>
          <w:rFonts w:ascii="Arial" w:hAnsi="Arial" w:cs="Arial"/>
          <w:sz w:val="22"/>
        </w:rPr>
        <w:t xml:space="preserve"> ( Access</w:t>
      </w:r>
      <w:r w:rsidR="00DD3FE9">
        <w:rPr>
          <w:rFonts w:ascii="Arial" w:hAnsi="Arial" w:cs="Arial"/>
          <w:sz w:val="22"/>
        </w:rPr>
        <w:t xml:space="preserve">ed: </w:t>
      </w:r>
      <w:r w:rsidR="006439F7">
        <w:rPr>
          <w:rFonts w:ascii="Arial" w:hAnsi="Arial" w:cs="Arial"/>
          <w:sz w:val="22"/>
        </w:rPr>
        <w:t>19</w:t>
      </w:r>
      <w:r w:rsidR="00DD3FE9">
        <w:rPr>
          <w:rFonts w:ascii="Arial" w:hAnsi="Arial" w:cs="Arial"/>
          <w:sz w:val="22"/>
        </w:rPr>
        <w:t xml:space="preserve"> April 2026)</w:t>
      </w:r>
      <w:r w:rsidR="00B70109">
        <w:rPr>
          <w:rFonts w:ascii="Arial" w:hAnsi="Arial" w:cs="Arial"/>
          <w:sz w:val="22"/>
        </w:rPr>
        <w:t>.</w:t>
      </w:r>
    </w:p>
    <w:p w14:paraId="08D35602" w14:textId="77777777" w:rsidR="00C616EE" w:rsidRDefault="00C616EE" w:rsidP="005B2412">
      <w:pPr>
        <w:spacing w:line="360" w:lineRule="auto"/>
        <w:rPr>
          <w:rFonts w:ascii="Arial" w:hAnsi="Arial" w:cs="Arial"/>
          <w:sz w:val="22"/>
        </w:rPr>
      </w:pPr>
    </w:p>
    <w:p w14:paraId="78C77EC1" w14:textId="71E04811" w:rsidR="00C616EE" w:rsidRDefault="002D0563" w:rsidP="005B241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</w:t>
      </w:r>
      <w:r w:rsidR="00F2246A">
        <w:rPr>
          <w:rFonts w:ascii="Arial" w:hAnsi="Arial" w:cs="Arial"/>
          <w:sz w:val="22"/>
        </w:rPr>
        <w:t xml:space="preserve">ational Institute for </w:t>
      </w:r>
      <w:r w:rsidR="00010E88">
        <w:rPr>
          <w:rFonts w:ascii="Arial" w:hAnsi="Arial" w:cs="Arial"/>
          <w:sz w:val="22"/>
        </w:rPr>
        <w:t>Health and Care</w:t>
      </w:r>
      <w:r>
        <w:rPr>
          <w:rFonts w:ascii="Arial" w:hAnsi="Arial" w:cs="Arial"/>
          <w:sz w:val="22"/>
        </w:rPr>
        <w:t xml:space="preserve"> </w:t>
      </w:r>
      <w:r w:rsidR="00DD4FC5">
        <w:rPr>
          <w:rFonts w:ascii="Arial" w:hAnsi="Arial" w:cs="Arial"/>
          <w:sz w:val="22"/>
        </w:rPr>
        <w:t>Exce</w:t>
      </w:r>
      <w:r w:rsidR="00780126">
        <w:rPr>
          <w:rFonts w:ascii="Arial" w:hAnsi="Arial" w:cs="Arial"/>
          <w:sz w:val="22"/>
        </w:rPr>
        <w:t xml:space="preserve">llence (NICE) </w:t>
      </w:r>
      <w:r>
        <w:rPr>
          <w:rFonts w:ascii="Arial" w:hAnsi="Arial" w:cs="Arial"/>
          <w:sz w:val="22"/>
        </w:rPr>
        <w:t>(2018</w:t>
      </w:r>
      <w:r w:rsidR="0068182B">
        <w:rPr>
          <w:rFonts w:ascii="Arial" w:hAnsi="Arial" w:cs="Arial"/>
          <w:sz w:val="22"/>
        </w:rPr>
        <w:t>) Person-Cen</w:t>
      </w:r>
      <w:r w:rsidR="0058692B">
        <w:rPr>
          <w:rFonts w:ascii="Arial" w:hAnsi="Arial" w:cs="Arial"/>
          <w:sz w:val="22"/>
        </w:rPr>
        <w:t>tred</w:t>
      </w:r>
      <w:r w:rsidR="00391A17">
        <w:rPr>
          <w:rFonts w:ascii="Arial" w:hAnsi="Arial" w:cs="Arial"/>
          <w:sz w:val="22"/>
        </w:rPr>
        <w:t xml:space="preserve"> Care: Quality </w:t>
      </w:r>
      <w:r w:rsidR="0098677D">
        <w:rPr>
          <w:rFonts w:ascii="Arial" w:hAnsi="Arial" w:cs="Arial"/>
          <w:sz w:val="22"/>
        </w:rPr>
        <w:t>Standard Q</w:t>
      </w:r>
      <w:r w:rsidR="009F1CF9">
        <w:rPr>
          <w:rFonts w:ascii="Arial" w:hAnsi="Arial" w:cs="Arial"/>
          <w:sz w:val="22"/>
        </w:rPr>
        <w:t>S15</w:t>
      </w:r>
      <w:r w:rsidR="001C554A">
        <w:rPr>
          <w:rFonts w:ascii="Arial" w:hAnsi="Arial" w:cs="Arial"/>
          <w:sz w:val="22"/>
        </w:rPr>
        <w:t>. London:</w:t>
      </w:r>
      <w:r w:rsidR="00C10460">
        <w:rPr>
          <w:rFonts w:ascii="Arial" w:hAnsi="Arial" w:cs="Arial"/>
          <w:sz w:val="22"/>
        </w:rPr>
        <w:t xml:space="preserve"> NICE website. Available </w:t>
      </w:r>
      <w:r w:rsidR="003E27B0">
        <w:rPr>
          <w:rFonts w:ascii="Arial" w:hAnsi="Arial" w:cs="Arial"/>
          <w:sz w:val="22"/>
        </w:rPr>
        <w:t xml:space="preserve">at: </w:t>
      </w:r>
      <w:hyperlink r:id="rId13" w:history="1">
        <w:r w:rsidR="00E87930" w:rsidRPr="00193177">
          <w:rPr>
            <w:rStyle w:val="Hyperlink"/>
            <w:rFonts w:ascii="Arial" w:hAnsi="Arial" w:cs="Arial"/>
            <w:sz w:val="22"/>
          </w:rPr>
          <w:t>https://www.nice.org.uk/guidance/qs15</w:t>
        </w:r>
      </w:hyperlink>
      <w:r w:rsidR="00E87930">
        <w:rPr>
          <w:rFonts w:ascii="Arial" w:hAnsi="Arial" w:cs="Arial"/>
          <w:sz w:val="22"/>
        </w:rPr>
        <w:t xml:space="preserve"> </w:t>
      </w:r>
      <w:r w:rsidR="002573D7">
        <w:rPr>
          <w:rFonts w:ascii="Arial" w:hAnsi="Arial" w:cs="Arial"/>
          <w:sz w:val="22"/>
        </w:rPr>
        <w:t>(Accessed</w:t>
      </w:r>
      <w:r w:rsidR="00ED0E37">
        <w:rPr>
          <w:rFonts w:ascii="Arial" w:hAnsi="Arial" w:cs="Arial"/>
          <w:sz w:val="22"/>
        </w:rPr>
        <w:t xml:space="preserve">: </w:t>
      </w:r>
      <w:r w:rsidR="006439F7">
        <w:rPr>
          <w:rFonts w:ascii="Arial" w:hAnsi="Arial" w:cs="Arial"/>
          <w:sz w:val="22"/>
        </w:rPr>
        <w:t>19</w:t>
      </w:r>
      <w:r w:rsidR="00ED0E37">
        <w:rPr>
          <w:rFonts w:ascii="Arial" w:hAnsi="Arial" w:cs="Arial"/>
          <w:sz w:val="22"/>
        </w:rPr>
        <w:t xml:space="preserve"> April 2026)</w:t>
      </w:r>
      <w:r w:rsidR="006D5962">
        <w:rPr>
          <w:rFonts w:ascii="Arial" w:hAnsi="Arial" w:cs="Arial"/>
          <w:sz w:val="22"/>
        </w:rPr>
        <w:t>.</w:t>
      </w:r>
    </w:p>
    <w:p w14:paraId="711529A9" w14:textId="77777777" w:rsidR="003E6DF9" w:rsidRDefault="003E6DF9" w:rsidP="005B2412">
      <w:pPr>
        <w:spacing w:line="360" w:lineRule="auto"/>
        <w:rPr>
          <w:rFonts w:ascii="Arial" w:hAnsi="Arial" w:cs="Arial"/>
          <w:sz w:val="22"/>
        </w:rPr>
      </w:pPr>
    </w:p>
    <w:p w14:paraId="39171AEB" w14:textId="729C9ABF" w:rsidR="00EC734C" w:rsidRDefault="00FA05B7" w:rsidP="005B241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Skills </w:t>
      </w:r>
      <w:r w:rsidR="00D92016">
        <w:rPr>
          <w:rFonts w:ascii="Arial" w:hAnsi="Arial" w:cs="Arial"/>
          <w:sz w:val="22"/>
        </w:rPr>
        <w:t>for care (2022) core skills for care</w:t>
      </w:r>
      <w:r w:rsidR="009E228D">
        <w:rPr>
          <w:rFonts w:ascii="Arial" w:hAnsi="Arial" w:cs="Arial"/>
          <w:sz w:val="22"/>
        </w:rPr>
        <w:t xml:space="preserve"> workers. Leeds: </w:t>
      </w:r>
      <w:r w:rsidR="00FF2412">
        <w:rPr>
          <w:rFonts w:ascii="Arial" w:hAnsi="Arial" w:cs="Arial"/>
          <w:sz w:val="22"/>
        </w:rPr>
        <w:t xml:space="preserve">Skills for Care. Available </w:t>
      </w:r>
      <w:r w:rsidR="004B710B">
        <w:rPr>
          <w:rFonts w:ascii="Arial" w:hAnsi="Arial" w:cs="Arial"/>
          <w:sz w:val="22"/>
        </w:rPr>
        <w:t xml:space="preserve">at: </w:t>
      </w:r>
      <w:hyperlink r:id="rId14" w:history="1">
        <w:r w:rsidR="00A75A13" w:rsidRPr="00193177">
          <w:rPr>
            <w:rStyle w:val="Hyperlink"/>
            <w:rFonts w:ascii="Arial" w:hAnsi="Arial" w:cs="Arial"/>
            <w:sz w:val="22"/>
          </w:rPr>
          <w:t>https://www.docsity.com/en/docs/what-are-core-skills-in-social-care/8991197/</w:t>
        </w:r>
      </w:hyperlink>
      <w:r w:rsidR="00A75A13">
        <w:rPr>
          <w:rFonts w:ascii="Arial" w:hAnsi="Arial" w:cs="Arial"/>
          <w:sz w:val="22"/>
        </w:rPr>
        <w:t xml:space="preserve"> (</w:t>
      </w:r>
      <w:r w:rsidR="0068223F">
        <w:rPr>
          <w:rFonts w:ascii="Arial" w:hAnsi="Arial" w:cs="Arial"/>
          <w:sz w:val="22"/>
        </w:rPr>
        <w:t>accessed:</w:t>
      </w:r>
      <w:r w:rsidR="0037387B">
        <w:rPr>
          <w:rFonts w:ascii="Arial" w:hAnsi="Arial" w:cs="Arial"/>
          <w:sz w:val="22"/>
        </w:rPr>
        <w:t>18</w:t>
      </w:r>
      <w:r w:rsidR="006439F7">
        <w:rPr>
          <w:rFonts w:ascii="Arial" w:hAnsi="Arial" w:cs="Arial"/>
          <w:sz w:val="22"/>
        </w:rPr>
        <w:t xml:space="preserve"> April 2026)</w:t>
      </w:r>
      <w:r w:rsidR="000048B4">
        <w:rPr>
          <w:rFonts w:ascii="Arial" w:hAnsi="Arial" w:cs="Arial"/>
          <w:sz w:val="22"/>
        </w:rPr>
        <w:t>.</w:t>
      </w:r>
    </w:p>
    <w:p w14:paraId="475EF489" w14:textId="5E9F199F" w:rsidR="00F46806" w:rsidRPr="005B2412" w:rsidRDefault="00F46806" w:rsidP="005B241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Thompson, </w:t>
      </w:r>
      <w:r w:rsidR="000076A0">
        <w:rPr>
          <w:rFonts w:ascii="Arial" w:hAnsi="Arial" w:cs="Arial"/>
          <w:sz w:val="22"/>
        </w:rPr>
        <w:t>N., (</w:t>
      </w:r>
      <w:r w:rsidR="00D57D07">
        <w:rPr>
          <w:rFonts w:ascii="Arial" w:hAnsi="Arial" w:cs="Arial"/>
          <w:sz w:val="22"/>
        </w:rPr>
        <w:t xml:space="preserve">2018) </w:t>
      </w:r>
      <w:r w:rsidR="00356EFB">
        <w:rPr>
          <w:rFonts w:ascii="Arial" w:hAnsi="Arial" w:cs="Arial"/>
          <w:sz w:val="22"/>
        </w:rPr>
        <w:t>P</w:t>
      </w:r>
      <w:r w:rsidR="00D57D07">
        <w:rPr>
          <w:rFonts w:ascii="Arial" w:hAnsi="Arial" w:cs="Arial"/>
          <w:sz w:val="22"/>
        </w:rPr>
        <w:t>eople skills</w:t>
      </w:r>
      <w:r w:rsidR="000076A0">
        <w:rPr>
          <w:rFonts w:ascii="Arial" w:hAnsi="Arial" w:cs="Arial"/>
          <w:sz w:val="22"/>
        </w:rPr>
        <w:t>. 4</w:t>
      </w:r>
      <w:r w:rsidR="000076A0" w:rsidRPr="000076A0">
        <w:rPr>
          <w:rFonts w:ascii="Arial" w:hAnsi="Arial" w:cs="Arial"/>
          <w:sz w:val="22"/>
          <w:vertAlign w:val="superscript"/>
        </w:rPr>
        <w:t>th</w:t>
      </w:r>
      <w:r w:rsidR="000076A0">
        <w:rPr>
          <w:rFonts w:ascii="Arial" w:hAnsi="Arial" w:cs="Arial"/>
          <w:sz w:val="22"/>
        </w:rPr>
        <w:t xml:space="preserve"> </w:t>
      </w:r>
      <w:r w:rsidR="00955407">
        <w:rPr>
          <w:rFonts w:ascii="Arial" w:hAnsi="Arial" w:cs="Arial"/>
          <w:sz w:val="22"/>
        </w:rPr>
        <w:t>edn</w:t>
      </w:r>
      <w:r w:rsidR="000076A0">
        <w:rPr>
          <w:rFonts w:ascii="Arial" w:hAnsi="Arial" w:cs="Arial"/>
          <w:sz w:val="22"/>
        </w:rPr>
        <w:t>. London</w:t>
      </w:r>
      <w:r w:rsidR="007429E1">
        <w:rPr>
          <w:rFonts w:ascii="Arial" w:hAnsi="Arial" w:cs="Arial"/>
          <w:sz w:val="22"/>
        </w:rPr>
        <w:t>: Red Globe Press</w:t>
      </w:r>
      <w:r w:rsidR="00FE5253">
        <w:rPr>
          <w:rFonts w:ascii="Arial" w:hAnsi="Arial" w:cs="Arial"/>
          <w:sz w:val="22"/>
        </w:rPr>
        <w:t>.</w:t>
      </w:r>
    </w:p>
    <w:sectPr w:rsidR="00F46806" w:rsidRPr="005B2412" w:rsidSect="00D676C3">
      <w:headerReference w:type="even" r:id="rId15"/>
      <w:head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3CACA4" w14:textId="77777777" w:rsidR="002C5F0E" w:rsidRDefault="002C5F0E" w:rsidP="003C7C97">
      <w:pPr>
        <w:spacing w:after="0" w:line="240" w:lineRule="auto"/>
      </w:pPr>
      <w:r>
        <w:separator/>
      </w:r>
    </w:p>
  </w:endnote>
  <w:endnote w:type="continuationSeparator" w:id="0">
    <w:p w14:paraId="4E527B4A" w14:textId="77777777" w:rsidR="002C5F0E" w:rsidRDefault="002C5F0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F9F0B3" w14:textId="77777777" w:rsidR="002C5F0E" w:rsidRDefault="002C5F0E" w:rsidP="003C7C97">
      <w:pPr>
        <w:spacing w:after="0" w:line="240" w:lineRule="auto"/>
      </w:pPr>
      <w:r>
        <w:separator/>
      </w:r>
    </w:p>
  </w:footnote>
  <w:footnote w:type="continuationSeparator" w:id="0">
    <w:p w14:paraId="2E050EDA" w14:textId="77777777" w:rsidR="002C5F0E" w:rsidRDefault="002C5F0E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91DAE302"/>
    <w:lvl w:ilvl="0" w:tplc="48E01C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B455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6A4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629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5403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7CAA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0CE6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4A2C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C0B5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19A4E68E"/>
    <w:lvl w:ilvl="0" w:tplc="5F2A4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4404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F627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0686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EED6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C454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BBE2B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14B7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4A5B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AF0E5FCC"/>
    <w:lvl w:ilvl="0" w:tplc="877C1F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30C5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9E7E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38B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2C37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BE8E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B48F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2023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66B4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F88CDE24"/>
    <w:lvl w:ilvl="0" w:tplc="A33E06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127F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7C3E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2836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5088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F6D0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6039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BC6F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3A31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15EEC8B8"/>
    <w:lvl w:ilvl="0" w:tplc="C5D076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DE98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9291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36B9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6AE1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44A8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C8A0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92C0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181E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72E8C95E"/>
    <w:lvl w:ilvl="0" w:tplc="CBBC79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CED5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94A8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1C60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ECBE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9A45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96C5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B8F4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0693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9386332"/>
    <w:multiLevelType w:val="hybridMultilevel"/>
    <w:tmpl w:val="02865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F6C1A7A"/>
    <w:multiLevelType w:val="multilevel"/>
    <w:tmpl w:val="E370FFB4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344212385">
    <w:abstractNumId w:val="11"/>
  </w:num>
  <w:num w:numId="2" w16cid:durableId="575751514">
    <w:abstractNumId w:val="12"/>
  </w:num>
  <w:num w:numId="3" w16cid:durableId="884872167">
    <w:abstractNumId w:val="1"/>
  </w:num>
  <w:num w:numId="4" w16cid:durableId="2044667822">
    <w:abstractNumId w:val="3"/>
  </w:num>
  <w:num w:numId="5" w16cid:durableId="612907844">
    <w:abstractNumId w:val="15"/>
  </w:num>
  <w:num w:numId="6" w16cid:durableId="1907183181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8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004894949">
    <w:abstractNumId w:val="25"/>
  </w:num>
  <w:num w:numId="34" w16cid:durableId="881092572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579"/>
    <w:rsid w:val="00000E89"/>
    <w:rsid w:val="00002248"/>
    <w:rsid w:val="00003B3D"/>
    <w:rsid w:val="000040E2"/>
    <w:rsid w:val="000048B4"/>
    <w:rsid w:val="00005CA5"/>
    <w:rsid w:val="00006176"/>
    <w:rsid w:val="00006495"/>
    <w:rsid w:val="000076A0"/>
    <w:rsid w:val="00010AE6"/>
    <w:rsid w:val="00010E88"/>
    <w:rsid w:val="000112A4"/>
    <w:rsid w:val="000117C5"/>
    <w:rsid w:val="00014719"/>
    <w:rsid w:val="00014FB7"/>
    <w:rsid w:val="0001638E"/>
    <w:rsid w:val="0001715D"/>
    <w:rsid w:val="00022C42"/>
    <w:rsid w:val="000240E9"/>
    <w:rsid w:val="00024818"/>
    <w:rsid w:val="000261B8"/>
    <w:rsid w:val="00027B15"/>
    <w:rsid w:val="00030A05"/>
    <w:rsid w:val="000318F2"/>
    <w:rsid w:val="00034282"/>
    <w:rsid w:val="000375B2"/>
    <w:rsid w:val="00037994"/>
    <w:rsid w:val="00043466"/>
    <w:rsid w:val="00044060"/>
    <w:rsid w:val="00045110"/>
    <w:rsid w:val="000460C2"/>
    <w:rsid w:val="00046103"/>
    <w:rsid w:val="000474D9"/>
    <w:rsid w:val="0004767E"/>
    <w:rsid w:val="000549EA"/>
    <w:rsid w:val="00056E24"/>
    <w:rsid w:val="0006294E"/>
    <w:rsid w:val="00063D99"/>
    <w:rsid w:val="00065C17"/>
    <w:rsid w:val="00070818"/>
    <w:rsid w:val="00073B27"/>
    <w:rsid w:val="00073CCF"/>
    <w:rsid w:val="00075267"/>
    <w:rsid w:val="0008141F"/>
    <w:rsid w:val="00081541"/>
    <w:rsid w:val="0008238F"/>
    <w:rsid w:val="00082EC6"/>
    <w:rsid w:val="00085388"/>
    <w:rsid w:val="000872AA"/>
    <w:rsid w:val="000908B7"/>
    <w:rsid w:val="00091327"/>
    <w:rsid w:val="00091FD6"/>
    <w:rsid w:val="0009475E"/>
    <w:rsid w:val="0009708D"/>
    <w:rsid w:val="000A0CC4"/>
    <w:rsid w:val="000B030E"/>
    <w:rsid w:val="000B1B04"/>
    <w:rsid w:val="000B2028"/>
    <w:rsid w:val="000B2B57"/>
    <w:rsid w:val="000B34BD"/>
    <w:rsid w:val="000B592F"/>
    <w:rsid w:val="000B6EC4"/>
    <w:rsid w:val="000B7E3D"/>
    <w:rsid w:val="000C1B35"/>
    <w:rsid w:val="000C5134"/>
    <w:rsid w:val="000C6072"/>
    <w:rsid w:val="000C708F"/>
    <w:rsid w:val="000D41DC"/>
    <w:rsid w:val="000D5834"/>
    <w:rsid w:val="000D62DC"/>
    <w:rsid w:val="000F05E0"/>
    <w:rsid w:val="000F0760"/>
    <w:rsid w:val="000F226A"/>
    <w:rsid w:val="001015A5"/>
    <w:rsid w:val="00103DB8"/>
    <w:rsid w:val="00111AD8"/>
    <w:rsid w:val="00111FC6"/>
    <w:rsid w:val="00113CA4"/>
    <w:rsid w:val="001155CC"/>
    <w:rsid w:val="00117DA3"/>
    <w:rsid w:val="00125D37"/>
    <w:rsid w:val="00127C1A"/>
    <w:rsid w:val="00134360"/>
    <w:rsid w:val="0013625D"/>
    <w:rsid w:val="00136EFD"/>
    <w:rsid w:val="001400F3"/>
    <w:rsid w:val="001415B7"/>
    <w:rsid w:val="00147475"/>
    <w:rsid w:val="00150144"/>
    <w:rsid w:val="00150D81"/>
    <w:rsid w:val="00150E3C"/>
    <w:rsid w:val="001513E0"/>
    <w:rsid w:val="0016090C"/>
    <w:rsid w:val="00166CEB"/>
    <w:rsid w:val="00166EDD"/>
    <w:rsid w:val="00170AA3"/>
    <w:rsid w:val="00173199"/>
    <w:rsid w:val="00175026"/>
    <w:rsid w:val="00177CD9"/>
    <w:rsid w:val="00177F4B"/>
    <w:rsid w:val="00183A6F"/>
    <w:rsid w:val="00183CB9"/>
    <w:rsid w:val="00184A9A"/>
    <w:rsid w:val="001860EA"/>
    <w:rsid w:val="00186746"/>
    <w:rsid w:val="0019053C"/>
    <w:rsid w:val="00190EC7"/>
    <w:rsid w:val="0019326F"/>
    <w:rsid w:val="001947DF"/>
    <w:rsid w:val="00194FB5"/>
    <w:rsid w:val="001970BC"/>
    <w:rsid w:val="0019735C"/>
    <w:rsid w:val="001A6A96"/>
    <w:rsid w:val="001A7F5A"/>
    <w:rsid w:val="001B22BB"/>
    <w:rsid w:val="001B310F"/>
    <w:rsid w:val="001B619C"/>
    <w:rsid w:val="001C1B3D"/>
    <w:rsid w:val="001C38F6"/>
    <w:rsid w:val="001C44AF"/>
    <w:rsid w:val="001C554A"/>
    <w:rsid w:val="001C5898"/>
    <w:rsid w:val="001D1D3C"/>
    <w:rsid w:val="001D3738"/>
    <w:rsid w:val="001D44D0"/>
    <w:rsid w:val="001D47BC"/>
    <w:rsid w:val="001D4DC2"/>
    <w:rsid w:val="001D543F"/>
    <w:rsid w:val="001F1729"/>
    <w:rsid w:val="001F39AC"/>
    <w:rsid w:val="001F5653"/>
    <w:rsid w:val="001F596A"/>
    <w:rsid w:val="001F6892"/>
    <w:rsid w:val="001F7AC1"/>
    <w:rsid w:val="001F7C34"/>
    <w:rsid w:val="00200E52"/>
    <w:rsid w:val="00202ABD"/>
    <w:rsid w:val="0020444C"/>
    <w:rsid w:val="00204C7C"/>
    <w:rsid w:val="002053A7"/>
    <w:rsid w:val="00205CDF"/>
    <w:rsid w:val="0020649A"/>
    <w:rsid w:val="0020775C"/>
    <w:rsid w:val="0021008E"/>
    <w:rsid w:val="002112FE"/>
    <w:rsid w:val="00211362"/>
    <w:rsid w:val="00216115"/>
    <w:rsid w:val="00216B02"/>
    <w:rsid w:val="00216EDE"/>
    <w:rsid w:val="002204A2"/>
    <w:rsid w:val="002205D4"/>
    <w:rsid w:val="00222C3A"/>
    <w:rsid w:val="00223500"/>
    <w:rsid w:val="0022589F"/>
    <w:rsid w:val="002268C9"/>
    <w:rsid w:val="00226D31"/>
    <w:rsid w:val="00234D06"/>
    <w:rsid w:val="00236401"/>
    <w:rsid w:val="00236BAD"/>
    <w:rsid w:val="002370CE"/>
    <w:rsid w:val="002417B2"/>
    <w:rsid w:val="00242974"/>
    <w:rsid w:val="0024502A"/>
    <w:rsid w:val="00246A72"/>
    <w:rsid w:val="00254BBB"/>
    <w:rsid w:val="002573D7"/>
    <w:rsid w:val="002578E0"/>
    <w:rsid w:val="0026192B"/>
    <w:rsid w:val="00261BCF"/>
    <w:rsid w:val="00263358"/>
    <w:rsid w:val="00266C1F"/>
    <w:rsid w:val="0026788E"/>
    <w:rsid w:val="0027191C"/>
    <w:rsid w:val="00276C04"/>
    <w:rsid w:val="00280379"/>
    <w:rsid w:val="00280572"/>
    <w:rsid w:val="00280C7E"/>
    <w:rsid w:val="00283582"/>
    <w:rsid w:val="00286FD2"/>
    <w:rsid w:val="00291FF1"/>
    <w:rsid w:val="002976D4"/>
    <w:rsid w:val="002A5577"/>
    <w:rsid w:val="002A7EF2"/>
    <w:rsid w:val="002B4AA4"/>
    <w:rsid w:val="002C0196"/>
    <w:rsid w:val="002C0810"/>
    <w:rsid w:val="002C20D1"/>
    <w:rsid w:val="002C2FE5"/>
    <w:rsid w:val="002C3E55"/>
    <w:rsid w:val="002C4B78"/>
    <w:rsid w:val="002C4D91"/>
    <w:rsid w:val="002C5F0E"/>
    <w:rsid w:val="002C6054"/>
    <w:rsid w:val="002D0563"/>
    <w:rsid w:val="002D3CF8"/>
    <w:rsid w:val="002D6CE3"/>
    <w:rsid w:val="002E1083"/>
    <w:rsid w:val="002E3D51"/>
    <w:rsid w:val="002E64E1"/>
    <w:rsid w:val="002E71BA"/>
    <w:rsid w:val="002E7B43"/>
    <w:rsid w:val="002F1160"/>
    <w:rsid w:val="002F20FC"/>
    <w:rsid w:val="002F3828"/>
    <w:rsid w:val="002F3976"/>
    <w:rsid w:val="002F48EC"/>
    <w:rsid w:val="002F5066"/>
    <w:rsid w:val="002F7B1A"/>
    <w:rsid w:val="003003FD"/>
    <w:rsid w:val="00302E79"/>
    <w:rsid w:val="0030441B"/>
    <w:rsid w:val="00307CD2"/>
    <w:rsid w:val="00310245"/>
    <w:rsid w:val="00316C95"/>
    <w:rsid w:val="00316D5A"/>
    <w:rsid w:val="00322313"/>
    <w:rsid w:val="0032739D"/>
    <w:rsid w:val="003310D1"/>
    <w:rsid w:val="00331337"/>
    <w:rsid w:val="00331919"/>
    <w:rsid w:val="00334C8C"/>
    <w:rsid w:val="003350CD"/>
    <w:rsid w:val="003458DB"/>
    <w:rsid w:val="0034709B"/>
    <w:rsid w:val="003520AA"/>
    <w:rsid w:val="003521F1"/>
    <w:rsid w:val="003523D3"/>
    <w:rsid w:val="00352DDA"/>
    <w:rsid w:val="003537D1"/>
    <w:rsid w:val="00353C8A"/>
    <w:rsid w:val="00353ED0"/>
    <w:rsid w:val="00355B39"/>
    <w:rsid w:val="00356EFB"/>
    <w:rsid w:val="00357BD6"/>
    <w:rsid w:val="00357DD6"/>
    <w:rsid w:val="00364C35"/>
    <w:rsid w:val="003668D4"/>
    <w:rsid w:val="00370050"/>
    <w:rsid w:val="0037387B"/>
    <w:rsid w:val="00374013"/>
    <w:rsid w:val="00375541"/>
    <w:rsid w:val="003763F3"/>
    <w:rsid w:val="00383C47"/>
    <w:rsid w:val="00385FDE"/>
    <w:rsid w:val="00390800"/>
    <w:rsid w:val="00390977"/>
    <w:rsid w:val="003910A5"/>
    <w:rsid w:val="00391A17"/>
    <w:rsid w:val="00395CB1"/>
    <w:rsid w:val="00396F60"/>
    <w:rsid w:val="00397E9F"/>
    <w:rsid w:val="00397F49"/>
    <w:rsid w:val="003A49AA"/>
    <w:rsid w:val="003A51D6"/>
    <w:rsid w:val="003A566B"/>
    <w:rsid w:val="003A6408"/>
    <w:rsid w:val="003A7892"/>
    <w:rsid w:val="003A78BF"/>
    <w:rsid w:val="003B080B"/>
    <w:rsid w:val="003B10C1"/>
    <w:rsid w:val="003B125E"/>
    <w:rsid w:val="003B2A5E"/>
    <w:rsid w:val="003B2D7B"/>
    <w:rsid w:val="003B2DCE"/>
    <w:rsid w:val="003B482D"/>
    <w:rsid w:val="003B5558"/>
    <w:rsid w:val="003B5695"/>
    <w:rsid w:val="003C1BD8"/>
    <w:rsid w:val="003C6613"/>
    <w:rsid w:val="003C7C97"/>
    <w:rsid w:val="003D3A10"/>
    <w:rsid w:val="003D3C9D"/>
    <w:rsid w:val="003E27B0"/>
    <w:rsid w:val="003E5A9E"/>
    <w:rsid w:val="003E6DF9"/>
    <w:rsid w:val="003F13D3"/>
    <w:rsid w:val="003F349D"/>
    <w:rsid w:val="003F6CD7"/>
    <w:rsid w:val="003F6F55"/>
    <w:rsid w:val="00400EB8"/>
    <w:rsid w:val="00406B8D"/>
    <w:rsid w:val="00407EA9"/>
    <w:rsid w:val="00410068"/>
    <w:rsid w:val="0041398B"/>
    <w:rsid w:val="00413A7F"/>
    <w:rsid w:val="00413AFA"/>
    <w:rsid w:val="00415DAD"/>
    <w:rsid w:val="0041618E"/>
    <w:rsid w:val="0042295C"/>
    <w:rsid w:val="00423BE6"/>
    <w:rsid w:val="00423DF4"/>
    <w:rsid w:val="00426EEC"/>
    <w:rsid w:val="00427D2A"/>
    <w:rsid w:val="004304FF"/>
    <w:rsid w:val="00431469"/>
    <w:rsid w:val="0043549E"/>
    <w:rsid w:val="004401E9"/>
    <w:rsid w:val="00440F12"/>
    <w:rsid w:val="00444FD2"/>
    <w:rsid w:val="00445915"/>
    <w:rsid w:val="00446034"/>
    <w:rsid w:val="004466C3"/>
    <w:rsid w:val="00447BAD"/>
    <w:rsid w:val="004552CE"/>
    <w:rsid w:val="00460974"/>
    <w:rsid w:val="00466253"/>
    <w:rsid w:val="0047184E"/>
    <w:rsid w:val="00471BBF"/>
    <w:rsid w:val="00472592"/>
    <w:rsid w:val="00474112"/>
    <w:rsid w:val="00480C6A"/>
    <w:rsid w:val="00481FF7"/>
    <w:rsid w:val="004857DE"/>
    <w:rsid w:val="00486A89"/>
    <w:rsid w:val="00486C28"/>
    <w:rsid w:val="00492A99"/>
    <w:rsid w:val="00493453"/>
    <w:rsid w:val="004A3860"/>
    <w:rsid w:val="004A79F7"/>
    <w:rsid w:val="004B5A52"/>
    <w:rsid w:val="004B710B"/>
    <w:rsid w:val="004B72CD"/>
    <w:rsid w:val="004C204F"/>
    <w:rsid w:val="004C4144"/>
    <w:rsid w:val="004D1016"/>
    <w:rsid w:val="004D249F"/>
    <w:rsid w:val="004D78D6"/>
    <w:rsid w:val="004E14FD"/>
    <w:rsid w:val="004E3E38"/>
    <w:rsid w:val="004E45FB"/>
    <w:rsid w:val="004F0F45"/>
    <w:rsid w:val="004F0F9D"/>
    <w:rsid w:val="004F1CB3"/>
    <w:rsid w:val="004F4BA5"/>
    <w:rsid w:val="00500295"/>
    <w:rsid w:val="005004D2"/>
    <w:rsid w:val="005010E9"/>
    <w:rsid w:val="00501AAF"/>
    <w:rsid w:val="00501C49"/>
    <w:rsid w:val="00502BBC"/>
    <w:rsid w:val="00506F8F"/>
    <w:rsid w:val="00511891"/>
    <w:rsid w:val="00513D46"/>
    <w:rsid w:val="005212A9"/>
    <w:rsid w:val="005224B3"/>
    <w:rsid w:val="005224C6"/>
    <w:rsid w:val="00523946"/>
    <w:rsid w:val="0052420B"/>
    <w:rsid w:val="00527AFA"/>
    <w:rsid w:val="0053220D"/>
    <w:rsid w:val="005367F8"/>
    <w:rsid w:val="005419DA"/>
    <w:rsid w:val="005514EB"/>
    <w:rsid w:val="00552507"/>
    <w:rsid w:val="0055261A"/>
    <w:rsid w:val="00552BD3"/>
    <w:rsid w:val="00560B95"/>
    <w:rsid w:val="00564930"/>
    <w:rsid w:val="005678AC"/>
    <w:rsid w:val="005679BD"/>
    <w:rsid w:val="005709B1"/>
    <w:rsid w:val="005712AA"/>
    <w:rsid w:val="005720B6"/>
    <w:rsid w:val="005726FC"/>
    <w:rsid w:val="00572B3B"/>
    <w:rsid w:val="005735D4"/>
    <w:rsid w:val="0057557D"/>
    <w:rsid w:val="005836D2"/>
    <w:rsid w:val="00583A7F"/>
    <w:rsid w:val="0058692B"/>
    <w:rsid w:val="00586FBE"/>
    <w:rsid w:val="00587C58"/>
    <w:rsid w:val="00590E77"/>
    <w:rsid w:val="00592585"/>
    <w:rsid w:val="005938D0"/>
    <w:rsid w:val="00593AA6"/>
    <w:rsid w:val="00594173"/>
    <w:rsid w:val="00594352"/>
    <w:rsid w:val="00596BA4"/>
    <w:rsid w:val="005A0B54"/>
    <w:rsid w:val="005A5A57"/>
    <w:rsid w:val="005A7DED"/>
    <w:rsid w:val="005A7FA6"/>
    <w:rsid w:val="005A7FD4"/>
    <w:rsid w:val="005B03FA"/>
    <w:rsid w:val="005B1A84"/>
    <w:rsid w:val="005B2412"/>
    <w:rsid w:val="005B5143"/>
    <w:rsid w:val="005B5F60"/>
    <w:rsid w:val="005C305F"/>
    <w:rsid w:val="005C4273"/>
    <w:rsid w:val="005D11D5"/>
    <w:rsid w:val="005D1AF9"/>
    <w:rsid w:val="005D2529"/>
    <w:rsid w:val="005D3C29"/>
    <w:rsid w:val="005D5457"/>
    <w:rsid w:val="005E13AB"/>
    <w:rsid w:val="005E2699"/>
    <w:rsid w:val="005E44B5"/>
    <w:rsid w:val="005E59ED"/>
    <w:rsid w:val="005E6023"/>
    <w:rsid w:val="005F14A4"/>
    <w:rsid w:val="005F173C"/>
    <w:rsid w:val="005F20FF"/>
    <w:rsid w:val="005F3382"/>
    <w:rsid w:val="00602975"/>
    <w:rsid w:val="006053D7"/>
    <w:rsid w:val="00605478"/>
    <w:rsid w:val="00606CB4"/>
    <w:rsid w:val="00611584"/>
    <w:rsid w:val="0061172D"/>
    <w:rsid w:val="00612DEA"/>
    <w:rsid w:val="00614572"/>
    <w:rsid w:val="00620999"/>
    <w:rsid w:val="00621EFE"/>
    <w:rsid w:val="006232DF"/>
    <w:rsid w:val="00623362"/>
    <w:rsid w:val="006233F2"/>
    <w:rsid w:val="00624242"/>
    <w:rsid w:val="00625D70"/>
    <w:rsid w:val="006269FE"/>
    <w:rsid w:val="00631F2E"/>
    <w:rsid w:val="00632B5B"/>
    <w:rsid w:val="0063400E"/>
    <w:rsid w:val="00635688"/>
    <w:rsid w:val="006359EF"/>
    <w:rsid w:val="00635ADD"/>
    <w:rsid w:val="006365A6"/>
    <w:rsid w:val="00637744"/>
    <w:rsid w:val="00641F01"/>
    <w:rsid w:val="006439F7"/>
    <w:rsid w:val="00643D3B"/>
    <w:rsid w:val="00643DAA"/>
    <w:rsid w:val="006457C0"/>
    <w:rsid w:val="00647165"/>
    <w:rsid w:val="0064717E"/>
    <w:rsid w:val="00651E3C"/>
    <w:rsid w:val="00652BB7"/>
    <w:rsid w:val="006534AE"/>
    <w:rsid w:val="006539BA"/>
    <w:rsid w:val="00655C7F"/>
    <w:rsid w:val="00661758"/>
    <w:rsid w:val="0066563C"/>
    <w:rsid w:val="00665E3B"/>
    <w:rsid w:val="006709BB"/>
    <w:rsid w:val="00670A8E"/>
    <w:rsid w:val="00671252"/>
    <w:rsid w:val="006721BA"/>
    <w:rsid w:val="00672DC1"/>
    <w:rsid w:val="00673DC3"/>
    <w:rsid w:val="00673FB1"/>
    <w:rsid w:val="0067612C"/>
    <w:rsid w:val="00676FEB"/>
    <w:rsid w:val="0068177A"/>
    <w:rsid w:val="0068182B"/>
    <w:rsid w:val="0068223F"/>
    <w:rsid w:val="00685757"/>
    <w:rsid w:val="006912C4"/>
    <w:rsid w:val="0069387B"/>
    <w:rsid w:val="006A43CD"/>
    <w:rsid w:val="006A5CFC"/>
    <w:rsid w:val="006A6728"/>
    <w:rsid w:val="006A7266"/>
    <w:rsid w:val="006A72AA"/>
    <w:rsid w:val="006B3237"/>
    <w:rsid w:val="006B4315"/>
    <w:rsid w:val="006B4951"/>
    <w:rsid w:val="006C161B"/>
    <w:rsid w:val="006C2B31"/>
    <w:rsid w:val="006C5138"/>
    <w:rsid w:val="006C689B"/>
    <w:rsid w:val="006C78B6"/>
    <w:rsid w:val="006D11D9"/>
    <w:rsid w:val="006D1802"/>
    <w:rsid w:val="006D5962"/>
    <w:rsid w:val="006E005C"/>
    <w:rsid w:val="006E62A8"/>
    <w:rsid w:val="006E6EE5"/>
    <w:rsid w:val="006F0029"/>
    <w:rsid w:val="006F0A28"/>
    <w:rsid w:val="006F0E3F"/>
    <w:rsid w:val="006F0E77"/>
    <w:rsid w:val="006F1037"/>
    <w:rsid w:val="006F4782"/>
    <w:rsid w:val="006F760A"/>
    <w:rsid w:val="00700782"/>
    <w:rsid w:val="007071E1"/>
    <w:rsid w:val="007101B0"/>
    <w:rsid w:val="0071141F"/>
    <w:rsid w:val="00713091"/>
    <w:rsid w:val="007138EF"/>
    <w:rsid w:val="00713B7D"/>
    <w:rsid w:val="00715D27"/>
    <w:rsid w:val="007177C3"/>
    <w:rsid w:val="007179FF"/>
    <w:rsid w:val="0072697D"/>
    <w:rsid w:val="00732CDE"/>
    <w:rsid w:val="007334D2"/>
    <w:rsid w:val="0073607B"/>
    <w:rsid w:val="0073763D"/>
    <w:rsid w:val="007423BA"/>
    <w:rsid w:val="007429E1"/>
    <w:rsid w:val="007442B6"/>
    <w:rsid w:val="007514B9"/>
    <w:rsid w:val="00751841"/>
    <w:rsid w:val="00751D8D"/>
    <w:rsid w:val="00751EB6"/>
    <w:rsid w:val="00751FE4"/>
    <w:rsid w:val="007632A9"/>
    <w:rsid w:val="00763821"/>
    <w:rsid w:val="00767D98"/>
    <w:rsid w:val="00771396"/>
    <w:rsid w:val="00774092"/>
    <w:rsid w:val="007754AA"/>
    <w:rsid w:val="00776BBE"/>
    <w:rsid w:val="00780126"/>
    <w:rsid w:val="00782830"/>
    <w:rsid w:val="00783783"/>
    <w:rsid w:val="00783836"/>
    <w:rsid w:val="00783984"/>
    <w:rsid w:val="00783F70"/>
    <w:rsid w:val="007841E7"/>
    <w:rsid w:val="00784CC4"/>
    <w:rsid w:val="0078664A"/>
    <w:rsid w:val="00786E4E"/>
    <w:rsid w:val="007871BF"/>
    <w:rsid w:val="007A2B1E"/>
    <w:rsid w:val="007A3C52"/>
    <w:rsid w:val="007A69A1"/>
    <w:rsid w:val="007A6C3E"/>
    <w:rsid w:val="007B01C1"/>
    <w:rsid w:val="007B0F6D"/>
    <w:rsid w:val="007B1A9E"/>
    <w:rsid w:val="007B46D5"/>
    <w:rsid w:val="007C5F44"/>
    <w:rsid w:val="007C62C3"/>
    <w:rsid w:val="007C6935"/>
    <w:rsid w:val="007C6AD8"/>
    <w:rsid w:val="007D17BE"/>
    <w:rsid w:val="007D220F"/>
    <w:rsid w:val="007D25AA"/>
    <w:rsid w:val="007D3D4C"/>
    <w:rsid w:val="007D5DC3"/>
    <w:rsid w:val="007D73A0"/>
    <w:rsid w:val="007E4124"/>
    <w:rsid w:val="007E5FBB"/>
    <w:rsid w:val="007F008E"/>
    <w:rsid w:val="007F0873"/>
    <w:rsid w:val="007F11C5"/>
    <w:rsid w:val="007F176F"/>
    <w:rsid w:val="007F4BCC"/>
    <w:rsid w:val="00803F99"/>
    <w:rsid w:val="00804D1E"/>
    <w:rsid w:val="00805726"/>
    <w:rsid w:val="00811637"/>
    <w:rsid w:val="00815117"/>
    <w:rsid w:val="00824CB1"/>
    <w:rsid w:val="0082597C"/>
    <w:rsid w:val="008323CF"/>
    <w:rsid w:val="0083375B"/>
    <w:rsid w:val="00833DC0"/>
    <w:rsid w:val="00835B6A"/>
    <w:rsid w:val="00842CE9"/>
    <w:rsid w:val="008448AC"/>
    <w:rsid w:val="0085026F"/>
    <w:rsid w:val="00851151"/>
    <w:rsid w:val="008520F8"/>
    <w:rsid w:val="0085475E"/>
    <w:rsid w:val="00854841"/>
    <w:rsid w:val="00855F34"/>
    <w:rsid w:val="008610DB"/>
    <w:rsid w:val="008651AD"/>
    <w:rsid w:val="0087182D"/>
    <w:rsid w:val="008733EA"/>
    <w:rsid w:val="008741D2"/>
    <w:rsid w:val="00875ACB"/>
    <w:rsid w:val="00877B41"/>
    <w:rsid w:val="00881F8C"/>
    <w:rsid w:val="008826B6"/>
    <w:rsid w:val="00883D08"/>
    <w:rsid w:val="008840A4"/>
    <w:rsid w:val="00887448"/>
    <w:rsid w:val="0089395F"/>
    <w:rsid w:val="00894BFB"/>
    <w:rsid w:val="008977A2"/>
    <w:rsid w:val="00897EFD"/>
    <w:rsid w:val="008A022B"/>
    <w:rsid w:val="008A238E"/>
    <w:rsid w:val="008A70EA"/>
    <w:rsid w:val="008A74DD"/>
    <w:rsid w:val="008B05E5"/>
    <w:rsid w:val="008B0B22"/>
    <w:rsid w:val="008C0161"/>
    <w:rsid w:val="008C58B0"/>
    <w:rsid w:val="008C591B"/>
    <w:rsid w:val="008C6182"/>
    <w:rsid w:val="008C6925"/>
    <w:rsid w:val="008D12DB"/>
    <w:rsid w:val="008D5D40"/>
    <w:rsid w:val="008E0E0C"/>
    <w:rsid w:val="008E1696"/>
    <w:rsid w:val="008E1903"/>
    <w:rsid w:val="008E31D4"/>
    <w:rsid w:val="008E5E2D"/>
    <w:rsid w:val="008E6965"/>
    <w:rsid w:val="008F054D"/>
    <w:rsid w:val="008F587E"/>
    <w:rsid w:val="008F69D8"/>
    <w:rsid w:val="00900396"/>
    <w:rsid w:val="0090144C"/>
    <w:rsid w:val="0090155B"/>
    <w:rsid w:val="00903389"/>
    <w:rsid w:val="0090779E"/>
    <w:rsid w:val="009079AF"/>
    <w:rsid w:val="009147D9"/>
    <w:rsid w:val="009158A0"/>
    <w:rsid w:val="00917E16"/>
    <w:rsid w:val="009252FF"/>
    <w:rsid w:val="00925425"/>
    <w:rsid w:val="00926458"/>
    <w:rsid w:val="009267B2"/>
    <w:rsid w:val="009308EC"/>
    <w:rsid w:val="00932B24"/>
    <w:rsid w:val="00932F08"/>
    <w:rsid w:val="00933720"/>
    <w:rsid w:val="00934E76"/>
    <w:rsid w:val="009362D0"/>
    <w:rsid w:val="0093650C"/>
    <w:rsid w:val="00936F3E"/>
    <w:rsid w:val="0093701F"/>
    <w:rsid w:val="00942B19"/>
    <w:rsid w:val="00944793"/>
    <w:rsid w:val="00945DDF"/>
    <w:rsid w:val="00952BF2"/>
    <w:rsid w:val="00955407"/>
    <w:rsid w:val="0095691E"/>
    <w:rsid w:val="009600C0"/>
    <w:rsid w:val="0096173A"/>
    <w:rsid w:val="00962051"/>
    <w:rsid w:val="0096242B"/>
    <w:rsid w:val="00965B5D"/>
    <w:rsid w:val="00966FF3"/>
    <w:rsid w:val="00972428"/>
    <w:rsid w:val="00974516"/>
    <w:rsid w:val="009750A9"/>
    <w:rsid w:val="009778BD"/>
    <w:rsid w:val="00981AEF"/>
    <w:rsid w:val="00982B9E"/>
    <w:rsid w:val="0098677D"/>
    <w:rsid w:val="009877F6"/>
    <w:rsid w:val="009935B9"/>
    <w:rsid w:val="00995E99"/>
    <w:rsid w:val="009A5D34"/>
    <w:rsid w:val="009B2320"/>
    <w:rsid w:val="009B3002"/>
    <w:rsid w:val="009B3933"/>
    <w:rsid w:val="009B58BB"/>
    <w:rsid w:val="009C2A82"/>
    <w:rsid w:val="009C2FB3"/>
    <w:rsid w:val="009C61DE"/>
    <w:rsid w:val="009C744F"/>
    <w:rsid w:val="009C7E52"/>
    <w:rsid w:val="009D064F"/>
    <w:rsid w:val="009D14DD"/>
    <w:rsid w:val="009D3A3E"/>
    <w:rsid w:val="009D5BBF"/>
    <w:rsid w:val="009D5BD1"/>
    <w:rsid w:val="009D6F0C"/>
    <w:rsid w:val="009D7407"/>
    <w:rsid w:val="009D7DAD"/>
    <w:rsid w:val="009E03A6"/>
    <w:rsid w:val="009E1219"/>
    <w:rsid w:val="009E228D"/>
    <w:rsid w:val="009E3197"/>
    <w:rsid w:val="009E4934"/>
    <w:rsid w:val="009E5873"/>
    <w:rsid w:val="009E6558"/>
    <w:rsid w:val="009E70D3"/>
    <w:rsid w:val="009F13FF"/>
    <w:rsid w:val="009F1865"/>
    <w:rsid w:val="009F1CF9"/>
    <w:rsid w:val="009F40A7"/>
    <w:rsid w:val="009F5CE6"/>
    <w:rsid w:val="009F5D3B"/>
    <w:rsid w:val="009F674A"/>
    <w:rsid w:val="009F7115"/>
    <w:rsid w:val="009F7C47"/>
    <w:rsid w:val="00A0169B"/>
    <w:rsid w:val="00A035CD"/>
    <w:rsid w:val="00A04B7B"/>
    <w:rsid w:val="00A067B6"/>
    <w:rsid w:val="00A0685B"/>
    <w:rsid w:val="00A07BC9"/>
    <w:rsid w:val="00A10487"/>
    <w:rsid w:val="00A123CA"/>
    <w:rsid w:val="00A13E7F"/>
    <w:rsid w:val="00A17C26"/>
    <w:rsid w:val="00A20C7A"/>
    <w:rsid w:val="00A20D76"/>
    <w:rsid w:val="00A23162"/>
    <w:rsid w:val="00A23E7A"/>
    <w:rsid w:val="00A24530"/>
    <w:rsid w:val="00A24BCE"/>
    <w:rsid w:val="00A25A84"/>
    <w:rsid w:val="00A32C77"/>
    <w:rsid w:val="00A34E2C"/>
    <w:rsid w:val="00A366C3"/>
    <w:rsid w:val="00A371F2"/>
    <w:rsid w:val="00A44E7B"/>
    <w:rsid w:val="00A46203"/>
    <w:rsid w:val="00A46D03"/>
    <w:rsid w:val="00A50BC5"/>
    <w:rsid w:val="00A50E80"/>
    <w:rsid w:val="00A513B0"/>
    <w:rsid w:val="00A54D3B"/>
    <w:rsid w:val="00A61160"/>
    <w:rsid w:val="00A63F7F"/>
    <w:rsid w:val="00A660B4"/>
    <w:rsid w:val="00A667CE"/>
    <w:rsid w:val="00A66B64"/>
    <w:rsid w:val="00A67F8F"/>
    <w:rsid w:val="00A7370F"/>
    <w:rsid w:val="00A743B1"/>
    <w:rsid w:val="00A75042"/>
    <w:rsid w:val="00A75A13"/>
    <w:rsid w:val="00A75AF0"/>
    <w:rsid w:val="00A76AFE"/>
    <w:rsid w:val="00A774BC"/>
    <w:rsid w:val="00A80050"/>
    <w:rsid w:val="00A80BA4"/>
    <w:rsid w:val="00A80C39"/>
    <w:rsid w:val="00A817D9"/>
    <w:rsid w:val="00A82678"/>
    <w:rsid w:val="00A82B57"/>
    <w:rsid w:val="00A92D1B"/>
    <w:rsid w:val="00A93846"/>
    <w:rsid w:val="00A946CB"/>
    <w:rsid w:val="00A94AFB"/>
    <w:rsid w:val="00A95E2A"/>
    <w:rsid w:val="00A96C05"/>
    <w:rsid w:val="00AA05D6"/>
    <w:rsid w:val="00AA2432"/>
    <w:rsid w:val="00AA30F6"/>
    <w:rsid w:val="00AA77C8"/>
    <w:rsid w:val="00AB1EF8"/>
    <w:rsid w:val="00AB2031"/>
    <w:rsid w:val="00AC2B92"/>
    <w:rsid w:val="00AC5388"/>
    <w:rsid w:val="00AC7BE2"/>
    <w:rsid w:val="00AD1789"/>
    <w:rsid w:val="00AD20F3"/>
    <w:rsid w:val="00AD43C7"/>
    <w:rsid w:val="00AD4D4A"/>
    <w:rsid w:val="00AD6D3F"/>
    <w:rsid w:val="00AE3234"/>
    <w:rsid w:val="00AE35BF"/>
    <w:rsid w:val="00AE51E3"/>
    <w:rsid w:val="00AE5E0D"/>
    <w:rsid w:val="00AE670B"/>
    <w:rsid w:val="00AF1DB3"/>
    <w:rsid w:val="00AF723D"/>
    <w:rsid w:val="00AF746E"/>
    <w:rsid w:val="00AF764D"/>
    <w:rsid w:val="00B016A7"/>
    <w:rsid w:val="00B01D86"/>
    <w:rsid w:val="00B10417"/>
    <w:rsid w:val="00B1067E"/>
    <w:rsid w:val="00B139B3"/>
    <w:rsid w:val="00B141B0"/>
    <w:rsid w:val="00B1738A"/>
    <w:rsid w:val="00B21E8F"/>
    <w:rsid w:val="00B220F0"/>
    <w:rsid w:val="00B311BA"/>
    <w:rsid w:val="00B32783"/>
    <w:rsid w:val="00B3330C"/>
    <w:rsid w:val="00B34504"/>
    <w:rsid w:val="00B373BA"/>
    <w:rsid w:val="00B5158A"/>
    <w:rsid w:val="00B52712"/>
    <w:rsid w:val="00B54486"/>
    <w:rsid w:val="00B553DF"/>
    <w:rsid w:val="00B614C5"/>
    <w:rsid w:val="00B6476C"/>
    <w:rsid w:val="00B65D08"/>
    <w:rsid w:val="00B66C21"/>
    <w:rsid w:val="00B677D4"/>
    <w:rsid w:val="00B70109"/>
    <w:rsid w:val="00B737EC"/>
    <w:rsid w:val="00B7476A"/>
    <w:rsid w:val="00B81790"/>
    <w:rsid w:val="00B81BBC"/>
    <w:rsid w:val="00B83AA5"/>
    <w:rsid w:val="00B84EC4"/>
    <w:rsid w:val="00B8595A"/>
    <w:rsid w:val="00B87611"/>
    <w:rsid w:val="00B879D9"/>
    <w:rsid w:val="00B9052D"/>
    <w:rsid w:val="00B9142C"/>
    <w:rsid w:val="00B9274A"/>
    <w:rsid w:val="00B92DDB"/>
    <w:rsid w:val="00B97B7E"/>
    <w:rsid w:val="00BA1A20"/>
    <w:rsid w:val="00BB0145"/>
    <w:rsid w:val="00BB5A11"/>
    <w:rsid w:val="00BB7CF7"/>
    <w:rsid w:val="00BC3BE1"/>
    <w:rsid w:val="00BC3C55"/>
    <w:rsid w:val="00BC7011"/>
    <w:rsid w:val="00BD03D5"/>
    <w:rsid w:val="00BD1D69"/>
    <w:rsid w:val="00BD4268"/>
    <w:rsid w:val="00BD60FB"/>
    <w:rsid w:val="00BD640C"/>
    <w:rsid w:val="00BE1C25"/>
    <w:rsid w:val="00BE2748"/>
    <w:rsid w:val="00BE6060"/>
    <w:rsid w:val="00BF2C24"/>
    <w:rsid w:val="00BF3180"/>
    <w:rsid w:val="00C00FAD"/>
    <w:rsid w:val="00C01570"/>
    <w:rsid w:val="00C02184"/>
    <w:rsid w:val="00C04DA8"/>
    <w:rsid w:val="00C06E83"/>
    <w:rsid w:val="00C07146"/>
    <w:rsid w:val="00C10460"/>
    <w:rsid w:val="00C1125F"/>
    <w:rsid w:val="00C12ED8"/>
    <w:rsid w:val="00C20305"/>
    <w:rsid w:val="00C22775"/>
    <w:rsid w:val="00C242E9"/>
    <w:rsid w:val="00C2512E"/>
    <w:rsid w:val="00C268C6"/>
    <w:rsid w:val="00C31064"/>
    <w:rsid w:val="00C31846"/>
    <w:rsid w:val="00C3215E"/>
    <w:rsid w:val="00C35771"/>
    <w:rsid w:val="00C4117D"/>
    <w:rsid w:val="00C45272"/>
    <w:rsid w:val="00C456CB"/>
    <w:rsid w:val="00C467F3"/>
    <w:rsid w:val="00C4684F"/>
    <w:rsid w:val="00C47770"/>
    <w:rsid w:val="00C4783C"/>
    <w:rsid w:val="00C51B53"/>
    <w:rsid w:val="00C524A8"/>
    <w:rsid w:val="00C54470"/>
    <w:rsid w:val="00C54F21"/>
    <w:rsid w:val="00C5596C"/>
    <w:rsid w:val="00C5715F"/>
    <w:rsid w:val="00C60B33"/>
    <w:rsid w:val="00C616EE"/>
    <w:rsid w:val="00C62810"/>
    <w:rsid w:val="00C65154"/>
    <w:rsid w:val="00C65834"/>
    <w:rsid w:val="00C7015E"/>
    <w:rsid w:val="00C72937"/>
    <w:rsid w:val="00C7296D"/>
    <w:rsid w:val="00C74098"/>
    <w:rsid w:val="00C75856"/>
    <w:rsid w:val="00C806C5"/>
    <w:rsid w:val="00C841A8"/>
    <w:rsid w:val="00C85A7C"/>
    <w:rsid w:val="00C86116"/>
    <w:rsid w:val="00C86653"/>
    <w:rsid w:val="00C86A30"/>
    <w:rsid w:val="00C870A0"/>
    <w:rsid w:val="00C95214"/>
    <w:rsid w:val="00C96422"/>
    <w:rsid w:val="00C971CF"/>
    <w:rsid w:val="00C97B77"/>
    <w:rsid w:val="00CA1C96"/>
    <w:rsid w:val="00CA4437"/>
    <w:rsid w:val="00CA69CD"/>
    <w:rsid w:val="00CA6B97"/>
    <w:rsid w:val="00CA7720"/>
    <w:rsid w:val="00CB61DF"/>
    <w:rsid w:val="00CC259F"/>
    <w:rsid w:val="00CC3F59"/>
    <w:rsid w:val="00CC4692"/>
    <w:rsid w:val="00CD2F43"/>
    <w:rsid w:val="00CD34AB"/>
    <w:rsid w:val="00CD4774"/>
    <w:rsid w:val="00CD6FE6"/>
    <w:rsid w:val="00CE0353"/>
    <w:rsid w:val="00CE0D2D"/>
    <w:rsid w:val="00CE1732"/>
    <w:rsid w:val="00CF05BA"/>
    <w:rsid w:val="00CF431B"/>
    <w:rsid w:val="00CF69DB"/>
    <w:rsid w:val="00D00ED3"/>
    <w:rsid w:val="00D01FE5"/>
    <w:rsid w:val="00D03458"/>
    <w:rsid w:val="00D04ED9"/>
    <w:rsid w:val="00D10AAF"/>
    <w:rsid w:val="00D12B9F"/>
    <w:rsid w:val="00D2052C"/>
    <w:rsid w:val="00D22387"/>
    <w:rsid w:val="00D257B5"/>
    <w:rsid w:val="00D262F1"/>
    <w:rsid w:val="00D26A6E"/>
    <w:rsid w:val="00D27540"/>
    <w:rsid w:val="00D279DC"/>
    <w:rsid w:val="00D4006B"/>
    <w:rsid w:val="00D4044E"/>
    <w:rsid w:val="00D40D7A"/>
    <w:rsid w:val="00D46C9A"/>
    <w:rsid w:val="00D47301"/>
    <w:rsid w:val="00D5020A"/>
    <w:rsid w:val="00D53866"/>
    <w:rsid w:val="00D55CE8"/>
    <w:rsid w:val="00D56852"/>
    <w:rsid w:val="00D57D07"/>
    <w:rsid w:val="00D64A0D"/>
    <w:rsid w:val="00D676C3"/>
    <w:rsid w:val="00D750B4"/>
    <w:rsid w:val="00D7792E"/>
    <w:rsid w:val="00D77A4C"/>
    <w:rsid w:val="00D81C18"/>
    <w:rsid w:val="00D81C22"/>
    <w:rsid w:val="00D8231C"/>
    <w:rsid w:val="00D834B2"/>
    <w:rsid w:val="00D839CA"/>
    <w:rsid w:val="00D844D8"/>
    <w:rsid w:val="00D8461A"/>
    <w:rsid w:val="00D87A29"/>
    <w:rsid w:val="00D91D5F"/>
    <w:rsid w:val="00D92016"/>
    <w:rsid w:val="00D95CAF"/>
    <w:rsid w:val="00D97045"/>
    <w:rsid w:val="00DA11EB"/>
    <w:rsid w:val="00DA1288"/>
    <w:rsid w:val="00DA4D2B"/>
    <w:rsid w:val="00DA5027"/>
    <w:rsid w:val="00DA5B01"/>
    <w:rsid w:val="00DA70F5"/>
    <w:rsid w:val="00DB222B"/>
    <w:rsid w:val="00DB4117"/>
    <w:rsid w:val="00DB5495"/>
    <w:rsid w:val="00DB5DF3"/>
    <w:rsid w:val="00DB60B6"/>
    <w:rsid w:val="00DC1CC6"/>
    <w:rsid w:val="00DC5DE5"/>
    <w:rsid w:val="00DC7220"/>
    <w:rsid w:val="00DD386B"/>
    <w:rsid w:val="00DD3FE9"/>
    <w:rsid w:val="00DD4421"/>
    <w:rsid w:val="00DD4908"/>
    <w:rsid w:val="00DD4FC5"/>
    <w:rsid w:val="00DD5135"/>
    <w:rsid w:val="00DD6C03"/>
    <w:rsid w:val="00DD79E4"/>
    <w:rsid w:val="00DE6B70"/>
    <w:rsid w:val="00DF23D9"/>
    <w:rsid w:val="00E00A86"/>
    <w:rsid w:val="00E01C2F"/>
    <w:rsid w:val="00E0379B"/>
    <w:rsid w:val="00E067A8"/>
    <w:rsid w:val="00E1086B"/>
    <w:rsid w:val="00E11987"/>
    <w:rsid w:val="00E11996"/>
    <w:rsid w:val="00E13924"/>
    <w:rsid w:val="00E13A21"/>
    <w:rsid w:val="00E15FD5"/>
    <w:rsid w:val="00E1725A"/>
    <w:rsid w:val="00E20A28"/>
    <w:rsid w:val="00E233C9"/>
    <w:rsid w:val="00E2572B"/>
    <w:rsid w:val="00E25908"/>
    <w:rsid w:val="00E2790A"/>
    <w:rsid w:val="00E33758"/>
    <w:rsid w:val="00E3609A"/>
    <w:rsid w:val="00E4078E"/>
    <w:rsid w:val="00E445C4"/>
    <w:rsid w:val="00E44D21"/>
    <w:rsid w:val="00E46DA3"/>
    <w:rsid w:val="00E51335"/>
    <w:rsid w:val="00E53E5E"/>
    <w:rsid w:val="00E55171"/>
    <w:rsid w:val="00E60A0D"/>
    <w:rsid w:val="00E628AA"/>
    <w:rsid w:val="00E64325"/>
    <w:rsid w:val="00E64BE6"/>
    <w:rsid w:val="00E64F44"/>
    <w:rsid w:val="00E65242"/>
    <w:rsid w:val="00E6660B"/>
    <w:rsid w:val="00E66E18"/>
    <w:rsid w:val="00E673C5"/>
    <w:rsid w:val="00E67967"/>
    <w:rsid w:val="00E72279"/>
    <w:rsid w:val="00E7401D"/>
    <w:rsid w:val="00E7486F"/>
    <w:rsid w:val="00E74BA7"/>
    <w:rsid w:val="00E751D7"/>
    <w:rsid w:val="00E80F95"/>
    <w:rsid w:val="00E82723"/>
    <w:rsid w:val="00E8407E"/>
    <w:rsid w:val="00E85CFE"/>
    <w:rsid w:val="00E87930"/>
    <w:rsid w:val="00E909DD"/>
    <w:rsid w:val="00E92074"/>
    <w:rsid w:val="00E925FC"/>
    <w:rsid w:val="00E93F10"/>
    <w:rsid w:val="00E95687"/>
    <w:rsid w:val="00E9596C"/>
    <w:rsid w:val="00E96D70"/>
    <w:rsid w:val="00E97DEB"/>
    <w:rsid w:val="00EA01F1"/>
    <w:rsid w:val="00EA0FCE"/>
    <w:rsid w:val="00EA1D22"/>
    <w:rsid w:val="00EA29A5"/>
    <w:rsid w:val="00EA4888"/>
    <w:rsid w:val="00EA685A"/>
    <w:rsid w:val="00EA7EBD"/>
    <w:rsid w:val="00EB31AE"/>
    <w:rsid w:val="00EB5CDA"/>
    <w:rsid w:val="00EB617A"/>
    <w:rsid w:val="00EC107C"/>
    <w:rsid w:val="00EC1BFE"/>
    <w:rsid w:val="00EC356F"/>
    <w:rsid w:val="00EC734C"/>
    <w:rsid w:val="00EC7EBE"/>
    <w:rsid w:val="00EC7FD2"/>
    <w:rsid w:val="00ED0E37"/>
    <w:rsid w:val="00ED34ED"/>
    <w:rsid w:val="00ED39A2"/>
    <w:rsid w:val="00ED5964"/>
    <w:rsid w:val="00ED60EA"/>
    <w:rsid w:val="00ED7826"/>
    <w:rsid w:val="00EE2AEC"/>
    <w:rsid w:val="00EE4879"/>
    <w:rsid w:val="00EE5D88"/>
    <w:rsid w:val="00EE60EC"/>
    <w:rsid w:val="00EE65B3"/>
    <w:rsid w:val="00EE7F31"/>
    <w:rsid w:val="00EF4153"/>
    <w:rsid w:val="00EF52BA"/>
    <w:rsid w:val="00EF5863"/>
    <w:rsid w:val="00F05E7F"/>
    <w:rsid w:val="00F164DA"/>
    <w:rsid w:val="00F170BE"/>
    <w:rsid w:val="00F1720B"/>
    <w:rsid w:val="00F173D2"/>
    <w:rsid w:val="00F2227E"/>
    <w:rsid w:val="00F2246A"/>
    <w:rsid w:val="00F22990"/>
    <w:rsid w:val="00F264FC"/>
    <w:rsid w:val="00F26AC3"/>
    <w:rsid w:val="00F33097"/>
    <w:rsid w:val="00F33304"/>
    <w:rsid w:val="00F36ADC"/>
    <w:rsid w:val="00F40A89"/>
    <w:rsid w:val="00F440EC"/>
    <w:rsid w:val="00F45BF0"/>
    <w:rsid w:val="00F46806"/>
    <w:rsid w:val="00F46873"/>
    <w:rsid w:val="00F47479"/>
    <w:rsid w:val="00F53551"/>
    <w:rsid w:val="00F605C6"/>
    <w:rsid w:val="00F644BF"/>
    <w:rsid w:val="00F6463A"/>
    <w:rsid w:val="00F66DDD"/>
    <w:rsid w:val="00F677BB"/>
    <w:rsid w:val="00F6785B"/>
    <w:rsid w:val="00F71256"/>
    <w:rsid w:val="00F7161D"/>
    <w:rsid w:val="00F73EE4"/>
    <w:rsid w:val="00F819CB"/>
    <w:rsid w:val="00F83866"/>
    <w:rsid w:val="00F84762"/>
    <w:rsid w:val="00F877FB"/>
    <w:rsid w:val="00F9012D"/>
    <w:rsid w:val="00F90639"/>
    <w:rsid w:val="00F90DEF"/>
    <w:rsid w:val="00F915D6"/>
    <w:rsid w:val="00F91C6A"/>
    <w:rsid w:val="00F93BD5"/>
    <w:rsid w:val="00F96EA7"/>
    <w:rsid w:val="00FA05B7"/>
    <w:rsid w:val="00FA2ED7"/>
    <w:rsid w:val="00FB34ED"/>
    <w:rsid w:val="00FB4A4B"/>
    <w:rsid w:val="00FB7469"/>
    <w:rsid w:val="00FC1A16"/>
    <w:rsid w:val="00FC432D"/>
    <w:rsid w:val="00FC4A92"/>
    <w:rsid w:val="00FC6DB6"/>
    <w:rsid w:val="00FD0B4B"/>
    <w:rsid w:val="00FD0EB3"/>
    <w:rsid w:val="00FD19CC"/>
    <w:rsid w:val="00FD378E"/>
    <w:rsid w:val="00FD52A7"/>
    <w:rsid w:val="00FE0364"/>
    <w:rsid w:val="00FE046E"/>
    <w:rsid w:val="00FE36DA"/>
    <w:rsid w:val="00FE5253"/>
    <w:rsid w:val="00FF2412"/>
    <w:rsid w:val="00FF26D2"/>
    <w:rsid w:val="00FF2B0A"/>
    <w:rsid w:val="00FF376D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BD1D69"/>
    <w:pPr>
      <w:tabs>
        <w:tab w:val="right" w:leader="dot" w:pos="9016"/>
      </w:tabs>
      <w:spacing w:before="120" w:after="0" w:line="360" w:lineRule="auto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4F4B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nice.org.uk/guidance/qs15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Skillsforcare.org.UK/Developing-your-workforce/care.certificate/care%20certificate-standards.ospx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docsity.com/en/docs/what-are-core-skills-in-social-care/8991197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92a516534668d010399f25dd90c961fe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60c9c20fc849226ad42fde30415ae214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92698EF-2CA5-43AE-AE6B-7450AA4BFF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E6E7D3-385D-445C-B89B-BA0725EAB6C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787AAFC-C272-45C8-995B-B8671FF257FE}">
  <ds:schemaRefs>
    <ds:schemaRef ds:uri="http://schemas.microsoft.com/office/2006/metadata/properties"/>
    <ds:schemaRef ds:uri="http://schemas.microsoft.com/office/infopath/2007/PartnerControls"/>
    <ds:schemaRef ds:uri="3a45fc47-eb9b-4e12-9db8-9c54afcdd49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8</Pages>
  <Words>1924</Words>
  <Characters>10967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Thecle Ponte Matokesa (2531473)</cp:lastModifiedBy>
  <cp:revision>10</cp:revision>
  <dcterms:created xsi:type="dcterms:W3CDTF">2026-04-22T13:32:00Z</dcterms:created>
  <dcterms:modified xsi:type="dcterms:W3CDTF">2026-04-22T13:55:00Z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0x010100726380AC60170645A0935717CAD1D47D</vt:lpwstr>
  </property>
</Properties>
</file>