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2CDDE6" w14:textId="77777777" w:rsidR="001D1726" w:rsidRPr="001D1726" w:rsidRDefault="001D1726" w:rsidP="001D1726">
      <w:pPr>
        <w:spacing w:before="100" w:beforeAutospacing="1" w:after="100" w:afterAutospacing="1" w:line="300" w:lineRule="atLeast"/>
        <w:outlineLvl w:val="1"/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</w:pPr>
      <w:r w:rsidRPr="001D1726"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  <w:t>SKILLS</w:t>
      </w:r>
    </w:p>
    <w:p w14:paraId="58499F56" w14:textId="77777777" w:rsidR="001D1726" w:rsidRPr="001D1726" w:rsidRDefault="001D1726" w:rsidP="001D1726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D1726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4.</w:t>
      </w:r>
      <w:r w:rsidRPr="001D1726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Language skills</w:t>
      </w:r>
    </w:p>
    <w:p w14:paraId="1B729DD5" w14:textId="77777777" w:rsidR="001D1726" w:rsidRPr="001D1726" w:rsidRDefault="001D1726" w:rsidP="001D1726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D1726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3.</w:t>
      </w:r>
      <w:r w:rsidRPr="001D1726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Formulate clear, focused, relevant questions</w:t>
      </w:r>
    </w:p>
    <w:p w14:paraId="171DA3F6" w14:textId="77777777" w:rsidR="001D1726" w:rsidRPr="001D1726" w:rsidRDefault="001D1726" w:rsidP="001D1726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D1726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1, 2.</w:t>
      </w:r>
      <w:r w:rsidRPr="001D1726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Locate, retrieve + critically evaluate info / sources / evidence – AI</w:t>
      </w:r>
    </w:p>
    <w:p w14:paraId="6727D4F4" w14:textId="77777777" w:rsidR="001D1726" w:rsidRPr="001D1726" w:rsidRDefault="001D1726" w:rsidP="001D1726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D1726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1, 2.</w:t>
      </w:r>
      <w:r w:rsidRPr="001D1726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Analyse + interpret primary + secondary evidence</w:t>
      </w:r>
    </w:p>
    <w:p w14:paraId="7E218481" w14:textId="77777777" w:rsidR="001D1726" w:rsidRPr="001D1726" w:rsidRDefault="001D1726" w:rsidP="001D1726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D1726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1, 2, 3.</w:t>
      </w:r>
      <w:r w:rsidRPr="001D1726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Construct evidence</w:t>
      </w:r>
      <w:r w:rsidRPr="001D1726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noBreakHyphen/>
        <w:t>based arguments</w:t>
      </w:r>
    </w:p>
    <w:p w14:paraId="66E55055" w14:textId="77777777" w:rsidR="001D1726" w:rsidRPr="001D1726" w:rsidRDefault="001D1726" w:rsidP="001D1726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D1726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1, 2, 3.</w:t>
      </w:r>
      <w:r w:rsidRPr="001D1726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Synthesise complex information into coherent interpretations</w:t>
      </w:r>
    </w:p>
    <w:p w14:paraId="0647B64F" w14:textId="77777777" w:rsidR="001D1726" w:rsidRPr="001D1726" w:rsidRDefault="001D1726" w:rsidP="001D1726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D1726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4.</w:t>
      </w:r>
      <w:r w:rsidRPr="001D1726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Communicate effectively – written + oral</w:t>
      </w:r>
      <w:r w:rsidRPr="001D1726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br/>
      </w:r>
      <w:r w:rsidRPr="001D1726"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  <w:t>(in red)</w:t>
      </w:r>
      <w:r w:rsidRPr="001D1726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different audiences</w:t>
      </w:r>
      <w:r w:rsidRPr="001D1726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br/>
      </w:r>
      <w:r w:rsidRPr="001D1726"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  <w:t>(in red)</w:t>
      </w:r>
      <w:r w:rsidRPr="001D1726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professional settings</w:t>
      </w:r>
    </w:p>
    <w:p w14:paraId="0829979F" w14:textId="77777777" w:rsidR="001D1726" w:rsidRPr="001D1726" w:rsidRDefault="001D1726" w:rsidP="001D1726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D1726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• Bibliography + referencing</w:t>
      </w:r>
    </w:p>
    <w:p w14:paraId="3EAA549A" w14:textId="77777777" w:rsidR="001D1726" w:rsidRPr="001D1726" w:rsidRDefault="001D1726" w:rsidP="001D1726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D1726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8.</w:t>
      </w:r>
      <w:r w:rsidRPr="001D1726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Independent work / </w:t>
      </w:r>
      <w:r w:rsidRPr="001D1726"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  <w:t>group work</w:t>
      </w:r>
      <w:r w:rsidRPr="001D1726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</w:t>
      </w:r>
      <w:r w:rsidRPr="001D1726"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  <w:t>(“group work” in red)</w:t>
      </w:r>
    </w:p>
    <w:p w14:paraId="277C675F" w14:textId="77777777" w:rsidR="001D1726" w:rsidRPr="001D1726" w:rsidRDefault="001D1726" w:rsidP="001D1726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D1726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8.</w:t>
      </w:r>
      <w:r w:rsidRPr="001D1726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Time management</w:t>
      </w:r>
    </w:p>
    <w:p w14:paraId="6A966FAA" w14:textId="77777777" w:rsidR="001D1726" w:rsidRPr="001D1726" w:rsidRDefault="001D1726" w:rsidP="001D1726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D1726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• Research skills – smaller + extended projects</w:t>
      </w:r>
    </w:p>
    <w:p w14:paraId="2846C9E4" w14:textId="77777777" w:rsidR="001D1726" w:rsidRPr="001D1726" w:rsidRDefault="001D1726" w:rsidP="001D1726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D1726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5.</w:t>
      </w:r>
      <w:r w:rsidRPr="001D1726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Digital literacy / </w:t>
      </w:r>
      <w:r w:rsidRPr="001D1726"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  <w:t>AI literacy + ethics</w:t>
      </w:r>
      <w:r w:rsidRPr="001D1726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</w:t>
      </w:r>
      <w:r w:rsidRPr="001D1726"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  <w:t>(“AI literacy + ethics” in red)</w:t>
      </w:r>
    </w:p>
    <w:p w14:paraId="3EBBF057" w14:textId="77777777" w:rsidR="001D1726" w:rsidRPr="001D1726" w:rsidRDefault="001D1726" w:rsidP="001D1726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D1726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• Reflection</w:t>
      </w:r>
    </w:p>
    <w:p w14:paraId="4B002281" w14:textId="77777777" w:rsidR="001D1726" w:rsidRPr="001D1726" w:rsidRDefault="001D1726" w:rsidP="001D1726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D1726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• Self</w:t>
      </w:r>
      <w:r w:rsidRPr="001D1726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noBreakHyphen/>
        <w:t>advocacy</w:t>
      </w:r>
    </w:p>
    <w:p w14:paraId="5F389417" w14:textId="77777777" w:rsidR="001D1726" w:rsidRPr="001D1726" w:rsidRDefault="001D1726" w:rsidP="001D1726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D1726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pict w14:anchorId="725DD68E">
          <v:rect id="_x0000_i1026" style="width:0;height:1.5pt" o:hralign="center" o:hrstd="t" o:hr="t" fillcolor="#a0a0a0" stroked="f"/>
        </w:pict>
      </w:r>
    </w:p>
    <w:p w14:paraId="03A27C68" w14:textId="77777777" w:rsidR="001D1726" w:rsidRDefault="001D1726">
      <w:pPr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</w:p>
    <w:p w14:paraId="584C1DCD" w14:textId="77777777" w:rsidR="001D1726" w:rsidRDefault="001D1726">
      <w:pPr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</w:p>
    <w:p w14:paraId="5AEA44C9" w14:textId="77777777" w:rsidR="001D1726" w:rsidRPr="001D1726" w:rsidRDefault="001D1726" w:rsidP="001D1726">
      <w:pPr>
        <w:rPr>
          <w:b/>
          <w:bCs/>
        </w:rPr>
      </w:pPr>
      <w:r w:rsidRPr="001D1726">
        <w:rPr>
          <w:b/>
          <w:bCs/>
        </w:rPr>
        <w:t>KNOWLEDGE</w:t>
      </w:r>
    </w:p>
    <w:p w14:paraId="685DBEB0" w14:textId="77777777" w:rsidR="001D1726" w:rsidRPr="001D1726" w:rsidRDefault="001D1726" w:rsidP="001D1726">
      <w:r w:rsidRPr="001D1726">
        <w:t>• Knowledge of the past – different periods, societies, cultures</w:t>
      </w:r>
      <w:r w:rsidRPr="001D1726">
        <w:br/>
        <w:t>– continuity + change</w:t>
      </w:r>
      <w:r w:rsidRPr="001D1726">
        <w:br/>
        <w:t>– unfamiliar structures, cultural contexts</w:t>
      </w:r>
    </w:p>
    <w:p w14:paraId="6F6966D0" w14:textId="77777777" w:rsidR="001D1726" w:rsidRPr="001D1726" w:rsidRDefault="001D1726" w:rsidP="001D1726">
      <w:r w:rsidRPr="001D1726">
        <w:rPr>
          <w:rFonts w:ascii="Segoe UI Symbol" w:hAnsi="Segoe UI Symbol" w:cs="Segoe UI Symbol"/>
        </w:rPr>
        <w:t>★</w:t>
      </w:r>
      <w:r w:rsidRPr="001D1726">
        <w:t xml:space="preserve"> Understanding historical context </w:t>
      </w:r>
      <w:r w:rsidRPr="001D1726">
        <w:rPr>
          <w:rFonts w:ascii="Aptos" w:hAnsi="Aptos" w:cs="Aptos"/>
        </w:rPr>
        <w:t>–</w:t>
      </w:r>
      <w:r w:rsidRPr="001D1726">
        <w:t xml:space="preserve"> political, social, cultural, economic, environment, religion</w:t>
      </w:r>
    </w:p>
    <w:p w14:paraId="399A2396" w14:textId="77777777" w:rsidR="001D1726" w:rsidRPr="001D1726" w:rsidRDefault="001D1726" w:rsidP="001D1726">
      <w:r w:rsidRPr="001D1726">
        <w:rPr>
          <w:rFonts w:ascii="Segoe UI Symbol" w:hAnsi="Segoe UI Symbol" w:cs="Segoe UI Symbol"/>
        </w:rPr>
        <w:lastRenderedPageBreak/>
        <w:t>★</w:t>
      </w:r>
      <w:r w:rsidRPr="001D1726">
        <w:t xml:space="preserve"> Historical methods </w:t>
      </w:r>
      <w:r w:rsidRPr="001D1726">
        <w:rPr>
          <w:rFonts w:ascii="Aptos" w:hAnsi="Aptos" w:cs="Aptos"/>
        </w:rPr>
        <w:t>→</w:t>
      </w:r>
      <w:r w:rsidRPr="001D1726">
        <w:br/>
      </w:r>
      <w:r w:rsidRPr="001D1726">
        <w:rPr>
          <w:rFonts w:ascii="Aptos" w:hAnsi="Aptos" w:cs="Aptos"/>
        </w:rPr>
        <w:t>•</w:t>
      </w:r>
      <w:r w:rsidRPr="001D1726">
        <w:t xml:space="preserve"> Primary sources</w:t>
      </w:r>
      <w:r w:rsidRPr="001D1726">
        <w:br/>
      </w:r>
      <w:r w:rsidRPr="001D1726">
        <w:rPr>
          <w:rFonts w:ascii="Aptos" w:hAnsi="Aptos" w:cs="Aptos"/>
        </w:rPr>
        <w:t>•</w:t>
      </w:r>
      <w:r w:rsidRPr="001D1726">
        <w:t xml:space="preserve"> Secondary sources</w:t>
      </w:r>
    </w:p>
    <w:p w14:paraId="69540C3A" w14:textId="77777777" w:rsidR="001D1726" w:rsidRPr="001D1726" w:rsidRDefault="001D1726" w:rsidP="001D1726">
      <w:proofErr w:type="gramStart"/>
      <w:r w:rsidRPr="001D1726">
        <w:t>{ limitations</w:t>
      </w:r>
      <w:proofErr w:type="gramEnd"/>
      <w:r w:rsidRPr="001D1726">
        <w:br/>
        <w:t>+</w:t>
      </w:r>
      <w:r w:rsidRPr="001D1726">
        <w:br/>
        <w:t>strengths of</w:t>
      </w:r>
      <w:r w:rsidRPr="001D1726">
        <w:br/>
      </w:r>
      <w:proofErr w:type="gramStart"/>
      <w:r w:rsidRPr="001D1726">
        <w:t>evidence }</w:t>
      </w:r>
      <w:proofErr w:type="gramEnd"/>
    </w:p>
    <w:p w14:paraId="58660BFF" w14:textId="32A4A665" w:rsidR="001D1726" w:rsidRPr="001D1726" w:rsidRDefault="001D1726" w:rsidP="001D1726">
      <w:r>
        <w:t xml:space="preserve">Written </w:t>
      </w:r>
      <w:r w:rsidRPr="001D1726">
        <w:t>Iconographical</w:t>
      </w:r>
      <w:r w:rsidRPr="001D1726">
        <w:br/>
      </w:r>
      <w:r>
        <w:t>material</w:t>
      </w:r>
    </w:p>
    <w:p w14:paraId="5DE72A4C" w14:textId="77777777" w:rsidR="001D1726" w:rsidRPr="001D1726" w:rsidRDefault="001D1726" w:rsidP="001D1726">
      <w:r w:rsidRPr="001D1726">
        <w:rPr>
          <w:rFonts w:ascii="Segoe UI Symbol" w:hAnsi="Segoe UI Symbol" w:cs="Segoe UI Symbol"/>
        </w:rPr>
        <w:t>★</w:t>
      </w:r>
      <w:r w:rsidRPr="001D1726">
        <w:t xml:space="preserve"> Historiography </w:t>
      </w:r>
      <w:r w:rsidRPr="001D1726">
        <w:rPr>
          <w:rFonts w:ascii="Aptos" w:hAnsi="Aptos" w:cs="Aptos"/>
        </w:rPr>
        <w:t>–</w:t>
      </w:r>
      <w:r w:rsidRPr="001D1726">
        <w:t xml:space="preserve"> perspectives</w:t>
      </w:r>
    </w:p>
    <w:p w14:paraId="084E9EB2" w14:textId="77777777" w:rsidR="001D1726" w:rsidRPr="001D1726" w:rsidRDefault="001D1726" w:rsidP="001D1726">
      <w:r w:rsidRPr="001D1726">
        <w:rPr>
          <w:rFonts w:ascii="Segoe UI Symbol" w:hAnsi="Segoe UI Symbol" w:cs="Segoe UI Symbol"/>
        </w:rPr>
        <w:t>★</w:t>
      </w:r>
      <w:r w:rsidRPr="001D1726">
        <w:t xml:space="preserve"> Ethical issues</w:t>
      </w:r>
    </w:p>
    <w:p w14:paraId="4B2ADA85" w14:textId="77777777" w:rsidR="001D1726" w:rsidRPr="001D1726" w:rsidRDefault="001D1726" w:rsidP="001D1726">
      <w:r w:rsidRPr="001D1726">
        <w:t>• Links to contemporary global issues</w:t>
      </w:r>
    </w:p>
    <w:p w14:paraId="460E0193" w14:textId="77777777" w:rsidR="001D1726" w:rsidRPr="001D1726" w:rsidRDefault="001D1726" w:rsidP="001D1726">
      <w:r w:rsidRPr="001D1726">
        <w:pict w14:anchorId="2A4CE3A4">
          <v:rect id="_x0000_i1042" style="width:0;height:1.5pt" o:hralign="center" o:hrstd="t" o:hr="t" fillcolor="#a0a0a0" stroked="f"/>
        </w:pict>
      </w:r>
    </w:p>
    <w:p w14:paraId="225F3567" w14:textId="77777777" w:rsidR="001D1726" w:rsidRPr="001D1726" w:rsidRDefault="001D1726" w:rsidP="001D1726">
      <w:pPr>
        <w:rPr>
          <w:b/>
          <w:bCs/>
        </w:rPr>
      </w:pPr>
      <w:r w:rsidRPr="001D1726">
        <w:rPr>
          <w:b/>
          <w:bCs/>
        </w:rPr>
        <w:t>Left</w:t>
      </w:r>
      <w:r w:rsidRPr="001D1726">
        <w:rPr>
          <w:b/>
          <w:bCs/>
        </w:rPr>
        <w:noBreakHyphen/>
        <w:t>hand margin annotations (in red)</w:t>
      </w:r>
    </w:p>
    <w:p w14:paraId="39907175" w14:textId="77777777" w:rsidR="001D1726" w:rsidRPr="001D1726" w:rsidRDefault="001D1726" w:rsidP="001D1726">
      <w:r w:rsidRPr="001D1726">
        <w:rPr>
          <w:b/>
          <w:bCs/>
        </w:rPr>
        <w:t>PRACTICAL knowledge + skills</w:t>
      </w:r>
      <w:r w:rsidRPr="001D1726">
        <w:br/>
        <w:t>↑</w:t>
      </w:r>
    </w:p>
    <w:p w14:paraId="755D6274" w14:textId="77777777" w:rsidR="001D1726" w:rsidRPr="001D1726" w:rsidRDefault="001D1726" w:rsidP="001D1726">
      <w:r w:rsidRPr="001D1726">
        <w:t>when understanding methods</w:t>
      </w:r>
    </w:p>
    <w:p w14:paraId="1A96EAE3" w14:textId="77777777" w:rsidR="001D1726" w:rsidRPr="001D1726" w:rsidRDefault="001D1726" w:rsidP="001D1726">
      <w:r w:rsidRPr="001D1726">
        <w:rPr>
          <w:b/>
          <w:bCs/>
        </w:rPr>
        <w:t>Industries?</w:t>
      </w:r>
      <w:r w:rsidRPr="001D1726">
        <w:br/>
        <w:t>↓</w:t>
      </w:r>
      <w:r w:rsidRPr="001D1726">
        <w:br/>
        <w:t>professional bodies –</w:t>
      </w:r>
      <w:r w:rsidRPr="001D1726">
        <w:br/>
        <w:t>working in/with</w:t>
      </w:r>
      <w:r w:rsidRPr="001D1726">
        <w:br/>
        <w:t>archives, museums,</w:t>
      </w:r>
      <w:r w:rsidRPr="001D1726">
        <w:br/>
        <w:t>libraries etc.</w:t>
      </w:r>
    </w:p>
    <w:p w14:paraId="2ABDCBED" w14:textId="77777777" w:rsidR="001D1726" w:rsidRPr="001D1726" w:rsidRDefault="001D1726" w:rsidP="001D1726">
      <w:r w:rsidRPr="001D1726">
        <w:t>History.</w:t>
      </w:r>
    </w:p>
    <w:p w14:paraId="4E45052F" w14:textId="77777777" w:rsidR="001D1726" w:rsidRPr="001D1726" w:rsidRDefault="001D1726" w:rsidP="001D1726">
      <w:r w:rsidRPr="001D1726">
        <w:pict w14:anchorId="62C5D787">
          <v:rect id="_x0000_i1043" style="width:0;height:1.5pt" o:hralign="center" o:hrstd="t" o:hr="t" fillcolor="#a0a0a0" stroked="f"/>
        </w:pict>
      </w:r>
    </w:p>
    <w:p w14:paraId="3FDAD852" w14:textId="77777777" w:rsidR="001D1726" w:rsidRPr="001D1726" w:rsidRDefault="001D1726" w:rsidP="001D1726">
      <w:pPr>
        <w:rPr>
          <w:b/>
          <w:bCs/>
        </w:rPr>
      </w:pPr>
      <w:r w:rsidRPr="001D1726">
        <w:rPr>
          <w:b/>
          <w:bCs/>
        </w:rPr>
        <w:t>Attributes</w:t>
      </w:r>
    </w:p>
    <w:p w14:paraId="49A98D04" w14:textId="77777777" w:rsidR="001D1726" w:rsidRPr="001D1726" w:rsidRDefault="001D1726" w:rsidP="001D1726">
      <w:r w:rsidRPr="001D1726">
        <w:rPr>
          <w:rFonts w:ascii="Segoe UI Symbol" w:hAnsi="Segoe UI Symbol" w:cs="Segoe UI Symbol"/>
        </w:rPr>
        <w:t>★</w:t>
      </w:r>
      <w:r w:rsidRPr="001D1726">
        <w:t xml:space="preserve"> Intellectual independence</w:t>
      </w:r>
      <w:r w:rsidRPr="001D1726">
        <w:br/>
        <w:t>curiosity + initiative</w:t>
      </w:r>
    </w:p>
    <w:p w14:paraId="0893BA62" w14:textId="77777777" w:rsidR="001D1726" w:rsidRPr="001D1726" w:rsidRDefault="001D1726" w:rsidP="001D1726">
      <w:r w:rsidRPr="001D1726">
        <w:rPr>
          <w:rFonts w:ascii="Segoe UI Symbol" w:hAnsi="Segoe UI Symbol" w:cs="Segoe UI Symbol"/>
        </w:rPr>
        <w:t>★</w:t>
      </w:r>
      <w:r w:rsidRPr="001D1726">
        <w:t xml:space="preserve"> Critical analytical + questioning habits</w:t>
      </w:r>
      <w:r w:rsidRPr="001D1726">
        <w:br/>
        <w:t>of mind</w:t>
      </w:r>
    </w:p>
    <w:p w14:paraId="2661F29B" w14:textId="77777777" w:rsidR="001D1726" w:rsidRPr="001D1726" w:rsidRDefault="001D1726" w:rsidP="001D1726">
      <w:r w:rsidRPr="001D1726">
        <w:t>Open to multiple perspectives, sensitive to</w:t>
      </w:r>
      <w:r w:rsidRPr="001D1726">
        <w:br/>
        <w:t>ambiguity + complexity</w:t>
      </w:r>
    </w:p>
    <w:p w14:paraId="16A4F635" w14:textId="77777777" w:rsidR="001D1726" w:rsidRPr="001D1726" w:rsidRDefault="001D1726" w:rsidP="001D1726">
      <w:r w:rsidRPr="001D1726">
        <w:lastRenderedPageBreak/>
        <w:t>Empathy + respect for difference</w:t>
      </w:r>
    </w:p>
    <w:p w14:paraId="5186172F" w14:textId="77777777" w:rsidR="001D1726" w:rsidRPr="001D1726" w:rsidRDefault="001D1726" w:rsidP="001D1726">
      <w:r w:rsidRPr="001D1726">
        <w:t>Intellectual integrity, ethical awareness</w:t>
      </w:r>
    </w:p>
    <w:p w14:paraId="20344E4D" w14:textId="77777777" w:rsidR="001D1726" w:rsidRPr="001D1726" w:rsidRDefault="001D1726" w:rsidP="001D1726">
      <w:r w:rsidRPr="001D1726">
        <w:t>Self</w:t>
      </w:r>
      <w:r w:rsidRPr="001D1726">
        <w:noBreakHyphen/>
        <w:t>discipline, resilience, adaptability</w:t>
      </w:r>
    </w:p>
    <w:p w14:paraId="11ACACDA" w14:textId="77777777" w:rsidR="001D1726" w:rsidRPr="001D1726" w:rsidRDefault="001D1726" w:rsidP="001D1726">
      <w:r w:rsidRPr="001D1726">
        <w:t>Confidence in reasoned debate + willingness to</w:t>
      </w:r>
      <w:r w:rsidRPr="001D1726">
        <w:br/>
        <w:t>revise views in the light of evidence</w:t>
      </w:r>
    </w:p>
    <w:p w14:paraId="286FE89C" w14:textId="77777777" w:rsidR="001D1726" w:rsidRPr="001D1726" w:rsidRDefault="001D1726" w:rsidP="001D1726">
      <w:r w:rsidRPr="001D1726">
        <w:t>Awareness of own learning, strengths + areas</w:t>
      </w:r>
      <w:r w:rsidRPr="001D1726">
        <w:br/>
        <w:t>of development</w:t>
      </w:r>
    </w:p>
    <w:p w14:paraId="683B7219" w14:textId="77777777" w:rsidR="001D1726" w:rsidRPr="001D1726" w:rsidRDefault="001D1726" w:rsidP="001D1726">
      <w:r w:rsidRPr="001D1726">
        <w:t>Readiness to apply historical thinking to new</w:t>
      </w:r>
      <w:r w:rsidRPr="001D1726">
        <w:br/>
        <w:t>problems + professional contexts</w:t>
      </w:r>
    </w:p>
    <w:p w14:paraId="1C4E4082" w14:textId="77777777" w:rsidR="001D1726" w:rsidRDefault="001D1726"/>
    <w:sectPr w:rsidR="001D17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B114034"/>
    <w:multiLevelType w:val="multilevel"/>
    <w:tmpl w:val="ABCC29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156103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1726"/>
    <w:rsid w:val="000551C8"/>
    <w:rsid w:val="001D17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287ADF"/>
  <w15:chartTrackingRefBased/>
  <w15:docId w15:val="{212C54B0-09C4-4678-960F-CA07316E40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D172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D172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D172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D172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D172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D172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D172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D172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D172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D172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D172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D172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D172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D172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D172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D172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D172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D172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D172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D172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D172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D172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D172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D172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D172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D172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D172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D172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D172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277</Words>
  <Characters>1580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1854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Henry Dorling</dc:creator>
  <cp:keywords/>
  <dc:description/>
  <cp:lastModifiedBy>Henry Dorling</cp:lastModifiedBy>
  <cp:revision>1</cp:revision>
  <dcterms:created xsi:type="dcterms:W3CDTF">2026-01-23T15:36:00Z</dcterms:created>
  <dcterms:modified xsi:type="dcterms:W3CDTF">2026-01-23T15:42:00Z</dcterms:modified>
</cp:coreProperties>
</file>