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9B766" w14:textId="3589557F" w:rsidR="009C10F5" w:rsidRPr="00BF1530" w:rsidRDefault="009C10F5" w:rsidP="00CD3820">
      <w:pPr>
        <w:pStyle w:val="Heading1"/>
        <w:jc w:val="center"/>
      </w:pPr>
      <w:r w:rsidRPr="00BF1530">
        <w:t>Virtual Learning Environment (VLE) Policy</w:t>
      </w:r>
    </w:p>
    <w:p w14:paraId="453DAAB5" w14:textId="77777777" w:rsidR="009C10F5" w:rsidRPr="00BF1530" w:rsidRDefault="009C10F5" w:rsidP="00A85EF1"/>
    <w:p w14:paraId="415550FF" w14:textId="77777777" w:rsidR="00BF1530" w:rsidRPr="00BF1530" w:rsidRDefault="00BF1530" w:rsidP="00A85EF1"/>
    <w:p w14:paraId="4C63A567" w14:textId="24FBB483" w:rsidR="4D58CD1F" w:rsidRDefault="4D58CD1F" w:rsidP="21329AD2">
      <w:pPr>
        <w:pStyle w:val="Heading2"/>
        <w:numPr>
          <w:ilvl w:val="0"/>
          <w:numId w:val="19"/>
        </w:numPr>
      </w:pPr>
      <w:r>
        <w:t>Purpose</w:t>
      </w:r>
    </w:p>
    <w:p w14:paraId="0BAF0BD5" w14:textId="1F1126FE" w:rsidR="21329AD2" w:rsidRDefault="21329AD2" w:rsidP="21329AD2"/>
    <w:p w14:paraId="41395558" w14:textId="2D585FF8" w:rsidR="54CD2F62" w:rsidRDefault="736E8D80" w:rsidP="21329AD2">
      <w:pPr>
        <w:pStyle w:val="ListParagraph"/>
        <w:numPr>
          <w:ilvl w:val="1"/>
          <w:numId w:val="19"/>
        </w:numPr>
      </w:pPr>
      <w:r>
        <w:t xml:space="preserve">The </w:t>
      </w:r>
      <w:r w:rsidR="00CD3820">
        <w:t>u</w:t>
      </w:r>
      <w:r>
        <w:t>niversity is committed to providing students with opportunities for learning via</w:t>
      </w:r>
      <w:r w:rsidR="4A142247">
        <w:t xml:space="preserve"> </w:t>
      </w:r>
      <w:r>
        <w:t>the Virtual Learning Environment (VLE)</w:t>
      </w:r>
      <w:r w:rsidR="208C7DCD">
        <w:t>. T</w:t>
      </w:r>
      <w:r>
        <w:t xml:space="preserve">his includes the provision of information about programmes and modules, learning materials and activities for learning. </w:t>
      </w:r>
    </w:p>
    <w:p w14:paraId="2B1B69D3" w14:textId="25572B1B" w:rsidR="54CD2F62" w:rsidRDefault="736E8D80" w:rsidP="21329AD2">
      <w:pPr>
        <w:pStyle w:val="ListParagraph"/>
        <w:numPr>
          <w:ilvl w:val="1"/>
          <w:numId w:val="19"/>
        </w:numPr>
      </w:pPr>
      <w:r>
        <w:t>T</w:t>
      </w:r>
      <w:r w:rsidR="1AFBDDD4">
        <w:t xml:space="preserve">he purpose of this policy is to promote the effective and inclusive use of </w:t>
      </w:r>
      <w:r w:rsidR="6E325EEF">
        <w:t>the VLE</w:t>
      </w:r>
      <w:r w:rsidR="56F8DD3F">
        <w:t xml:space="preserve"> </w:t>
      </w:r>
      <w:r w:rsidR="1AFBDDD4">
        <w:t>across all modes of learning, including online, blended, and face</w:t>
      </w:r>
      <w:r w:rsidR="1325CF0D">
        <w:t>-</w:t>
      </w:r>
      <w:r w:rsidR="1AFBDDD4">
        <w:t>to</w:t>
      </w:r>
      <w:r w:rsidR="6A2AAAC6">
        <w:t>-</w:t>
      </w:r>
      <w:r w:rsidR="1AFBDDD4">
        <w:t xml:space="preserve">face delivery. </w:t>
      </w:r>
    </w:p>
    <w:p w14:paraId="4334CC89" w14:textId="6A89E3ED" w:rsidR="54CD2F62" w:rsidRDefault="1AFBDDD4" w:rsidP="6D17226A">
      <w:pPr>
        <w:pStyle w:val="ListParagraph"/>
        <w:numPr>
          <w:ilvl w:val="1"/>
          <w:numId w:val="19"/>
        </w:numPr>
      </w:pPr>
      <w:r>
        <w:t xml:space="preserve">This </w:t>
      </w:r>
      <w:r w:rsidR="49E66E8B">
        <w:t>policy is designed to encourage staff to actively engage with the VLE while ensu</w:t>
      </w:r>
      <w:r w:rsidR="493BA183">
        <w:t>r</w:t>
      </w:r>
      <w:r w:rsidR="49E66E8B">
        <w:t>ing consistency and adherence to</w:t>
      </w:r>
      <w:r w:rsidR="54FD465B">
        <w:t xml:space="preserve"> a set of essential principles</w:t>
      </w:r>
      <w:r w:rsidR="49269534">
        <w:t xml:space="preserve"> </w:t>
      </w:r>
      <w:r w:rsidR="33AADE8E">
        <w:t>as outlined in the</w:t>
      </w:r>
      <w:r w:rsidR="2B3E476C">
        <w:t xml:space="preserve"> </w:t>
      </w:r>
      <w:r w:rsidR="13F86B02">
        <w:t>VLE Baseline Standards</w:t>
      </w:r>
      <w:r w:rsidR="0396E7AE">
        <w:t xml:space="preserve"> and Digital Teaching and Learning Standards</w:t>
      </w:r>
      <w:r w:rsidR="13F86B02">
        <w:t>.</w:t>
      </w:r>
    </w:p>
    <w:p w14:paraId="5F5422F8" w14:textId="440523A2" w:rsidR="54CD2F62" w:rsidRDefault="49269534" w:rsidP="21329AD2">
      <w:pPr>
        <w:pStyle w:val="ListParagraph"/>
        <w:numPr>
          <w:ilvl w:val="1"/>
          <w:numId w:val="19"/>
        </w:numPr>
      </w:pPr>
      <w:r>
        <w:t xml:space="preserve">Furthermore, it seeks to safeguard the rights and interests of all stakeholders by integrating policies related to copyright, </w:t>
      </w:r>
      <w:r w:rsidR="54BA04B1">
        <w:t xml:space="preserve">intellectual property, </w:t>
      </w:r>
      <w:r>
        <w:t xml:space="preserve">data protection, </w:t>
      </w:r>
      <w:r w:rsidR="1C6574EA">
        <w:t>GDPR compliance</w:t>
      </w:r>
      <w:r w:rsidR="2F3C6B74">
        <w:t xml:space="preserve"> and </w:t>
      </w:r>
      <w:r w:rsidR="1C6574EA">
        <w:t>Welsh Language standards</w:t>
      </w:r>
      <w:r w:rsidR="1310CBBE">
        <w:t>.</w:t>
      </w:r>
    </w:p>
    <w:p w14:paraId="48BCAC97" w14:textId="09BDC36D" w:rsidR="6D17226A" w:rsidRDefault="6D17226A" w:rsidP="6D17226A"/>
    <w:p w14:paraId="1BA21304" w14:textId="291EA4FC" w:rsidR="267E8E44" w:rsidRDefault="267E8E44" w:rsidP="6D17226A">
      <w:pPr>
        <w:pStyle w:val="Heading2"/>
        <w:numPr>
          <w:ilvl w:val="0"/>
          <w:numId w:val="19"/>
        </w:numPr>
      </w:pPr>
      <w:r>
        <w:t>Benefits</w:t>
      </w:r>
    </w:p>
    <w:p w14:paraId="76208560" w14:textId="1395F551" w:rsidR="6D17226A" w:rsidRDefault="6D17226A" w:rsidP="6D17226A"/>
    <w:p w14:paraId="22F58FF1" w14:textId="42602F55" w:rsidR="267E8E44" w:rsidRDefault="267E8E44" w:rsidP="6D17226A">
      <w:pPr>
        <w:pStyle w:val="ListParagraph"/>
        <w:numPr>
          <w:ilvl w:val="1"/>
          <w:numId w:val="19"/>
        </w:numPr>
      </w:pPr>
      <w:r>
        <w:t xml:space="preserve">This policy has been crafted with the primary aim of guaranteeing that each enrolled student gains online access to </w:t>
      </w:r>
      <w:r w:rsidR="0044165E" w:rsidRPr="0044165E">
        <w:t>programme information and educational resources according to a baseline standard.</w:t>
      </w:r>
    </w:p>
    <w:p w14:paraId="4EAFC56F" w14:textId="5BB60D02" w:rsidR="267E8E44" w:rsidRPr="0040373E" w:rsidRDefault="267E8E44" w:rsidP="6D17226A">
      <w:pPr>
        <w:pStyle w:val="ListParagraph"/>
        <w:numPr>
          <w:ilvl w:val="1"/>
          <w:numId w:val="19"/>
        </w:numPr>
      </w:pPr>
      <w:r>
        <w:t>Its core objective is to empower educators in elevating their pedagogical methods</w:t>
      </w:r>
      <w:r w:rsidR="3E0C6CE7">
        <w:t>,</w:t>
      </w:r>
      <w:r>
        <w:t xml:space="preserve"> fostering </w:t>
      </w:r>
      <w:r w:rsidRPr="0040373E">
        <w:t>academic excellence</w:t>
      </w:r>
      <w:r w:rsidR="165AD399" w:rsidRPr="0040373E">
        <w:t xml:space="preserve"> and innovation in teaching and learning.</w:t>
      </w:r>
    </w:p>
    <w:p w14:paraId="35F63C46" w14:textId="7D595A83" w:rsidR="14DAF61D" w:rsidRPr="0040373E" w:rsidRDefault="14DAF61D" w:rsidP="6D17226A">
      <w:pPr>
        <w:pStyle w:val="ListParagraph"/>
        <w:numPr>
          <w:ilvl w:val="1"/>
          <w:numId w:val="19"/>
        </w:numPr>
      </w:pPr>
      <w:r>
        <w:t xml:space="preserve">By encouraging widespread use of the VLE, this policy </w:t>
      </w:r>
      <w:r w:rsidR="137EA985">
        <w:t>allows a “student</w:t>
      </w:r>
      <w:r w:rsidR="42DCE2BE">
        <w:t>s</w:t>
      </w:r>
      <w:r w:rsidR="137EA985">
        <w:t xml:space="preserve"> as partners</w:t>
      </w:r>
      <w:r w:rsidR="00200588">
        <w:t xml:space="preserve">” </w:t>
      </w:r>
      <w:r w:rsidR="137EA985">
        <w:t xml:space="preserve">approach, ensuring </w:t>
      </w:r>
      <w:r w:rsidR="627C1710">
        <w:t xml:space="preserve">students </w:t>
      </w:r>
      <w:r w:rsidR="137EA985">
        <w:t>have the ability to</w:t>
      </w:r>
      <w:r>
        <w:t xml:space="preserve"> take charge of their own learning and become more independent in their studies</w:t>
      </w:r>
      <w:r w:rsidR="267E8E44">
        <w:t>.</w:t>
      </w:r>
    </w:p>
    <w:p w14:paraId="01ADE636" w14:textId="0B421567" w:rsidR="0DDDDB94" w:rsidRPr="0040373E" w:rsidRDefault="0DDDDB94" w:rsidP="6D17226A">
      <w:pPr>
        <w:pStyle w:val="ListParagraph"/>
        <w:numPr>
          <w:ilvl w:val="1"/>
          <w:numId w:val="19"/>
        </w:numPr>
      </w:pPr>
      <w:r w:rsidRPr="0040373E">
        <w:t xml:space="preserve">Moreover, an optimised VLE creates an environment where </w:t>
      </w:r>
      <w:r w:rsidR="52EBD62E" w:rsidRPr="0040373E">
        <w:t xml:space="preserve">all </w:t>
      </w:r>
      <w:r w:rsidRPr="0040373E">
        <w:t>students from various backgrounds, including mature students, part-time learners, and international students, can engage and learn together, fostering a diverse and inclusive learning community.</w:t>
      </w:r>
    </w:p>
    <w:p w14:paraId="7C8F4684" w14:textId="674AFEA5" w:rsidR="6D17226A" w:rsidRPr="0040373E" w:rsidRDefault="6D17226A" w:rsidP="6D17226A"/>
    <w:p w14:paraId="68E96552" w14:textId="2510103D" w:rsidR="00A85EF1" w:rsidRPr="0040373E" w:rsidRDefault="7D1F6276" w:rsidP="00A85EF1">
      <w:pPr>
        <w:pStyle w:val="Heading2"/>
        <w:numPr>
          <w:ilvl w:val="0"/>
          <w:numId w:val="19"/>
        </w:numPr>
      </w:pPr>
      <w:r w:rsidRPr="0040373E">
        <w:t>Scope</w:t>
      </w:r>
    </w:p>
    <w:p w14:paraId="7AF23E67" w14:textId="77777777" w:rsidR="00A85EF1" w:rsidRPr="0040373E" w:rsidRDefault="00A85EF1" w:rsidP="00A85EF1">
      <w:pPr>
        <w:pStyle w:val="ListParagraph"/>
        <w:ind w:left="360"/>
      </w:pPr>
    </w:p>
    <w:p w14:paraId="2282BAB4" w14:textId="570F5E49" w:rsidR="1558F5AE" w:rsidRPr="0040373E" w:rsidRDefault="1558F5AE" w:rsidP="55B57206">
      <w:pPr>
        <w:pStyle w:val="ListParagraph"/>
        <w:numPr>
          <w:ilvl w:val="1"/>
          <w:numId w:val="19"/>
        </w:numPr>
      </w:pPr>
      <w:r>
        <w:t xml:space="preserve">The university currently has multiple instances of the VLE, </w:t>
      </w:r>
      <w:r w:rsidR="33504D78">
        <w:t>aimed at different</w:t>
      </w:r>
      <w:r w:rsidR="4AE10EDE">
        <w:t xml:space="preserve"> audiences within the </w:t>
      </w:r>
      <w:r w:rsidR="560318FE">
        <w:t xml:space="preserve">university’s </w:t>
      </w:r>
      <w:r w:rsidR="4AE10EDE">
        <w:t>reach, ensuring the relevant content on each is fit-for-purpose</w:t>
      </w:r>
      <w:r w:rsidR="6271D044">
        <w:t xml:space="preserve">. These include an </w:t>
      </w:r>
      <w:r w:rsidR="61320E3F">
        <w:t>internal, student</w:t>
      </w:r>
      <w:r w:rsidR="0567F453">
        <w:t>-</w:t>
      </w:r>
      <w:r w:rsidR="61320E3F">
        <w:t>focused, t</w:t>
      </w:r>
      <w:r w:rsidR="6271D044">
        <w:t>eaching and learning instance, and</w:t>
      </w:r>
      <w:r w:rsidR="613A14AB">
        <w:t xml:space="preserve"> an</w:t>
      </w:r>
      <w:r w:rsidR="6271D044">
        <w:t xml:space="preserve"> external/commercial instance.</w:t>
      </w:r>
    </w:p>
    <w:p w14:paraId="096FBA76" w14:textId="1A1943D3" w:rsidR="4E64E02F" w:rsidRDefault="17A51A30" w:rsidP="38D59507">
      <w:pPr>
        <w:pStyle w:val="ListParagraph"/>
        <w:numPr>
          <w:ilvl w:val="1"/>
          <w:numId w:val="19"/>
        </w:numPr>
        <w:rPr>
          <w:rFonts w:ascii="Calibri" w:eastAsia="Calibri" w:hAnsi="Calibri" w:cs="Calibri"/>
        </w:rPr>
      </w:pPr>
      <w:r>
        <w:t>The V</w:t>
      </w:r>
      <w:r w:rsidR="189A8180">
        <w:t>LE</w:t>
      </w:r>
      <w:r w:rsidR="46BAB50F">
        <w:t xml:space="preserve"> </w:t>
      </w:r>
      <w:r>
        <w:t xml:space="preserve">serves as a centralised digital platform for the creation, delivery, and management of </w:t>
      </w:r>
      <w:r w:rsidR="39FC0480">
        <w:t>course content,</w:t>
      </w:r>
      <w:r>
        <w:t xml:space="preserve"> learning resources</w:t>
      </w:r>
      <w:r w:rsidR="5F416B1A">
        <w:t xml:space="preserve">, </w:t>
      </w:r>
      <w:r>
        <w:t>activities</w:t>
      </w:r>
      <w:r w:rsidR="16500478">
        <w:t>, communication and collaboration</w:t>
      </w:r>
      <w:r>
        <w:t xml:space="preserve">. </w:t>
      </w:r>
      <w:r w:rsidR="16BF345C">
        <w:t xml:space="preserve">The VLE co-exists alongside other digital learning tools </w:t>
      </w:r>
      <w:r w:rsidR="32A55EA9" w:rsidRPr="452D253B">
        <w:rPr>
          <w:rFonts w:ascii="Calibri" w:eastAsia="Calibri" w:hAnsi="Calibri" w:cs="Calibri"/>
        </w:rPr>
        <w:t>to support teaching, learning, assessment and the student experience.</w:t>
      </w:r>
    </w:p>
    <w:p w14:paraId="4DAAE5D4" w14:textId="03A0F0E3" w:rsidR="4E64E02F" w:rsidRDefault="2C24035A" w:rsidP="55B57206">
      <w:pPr>
        <w:pStyle w:val="ListParagraph"/>
        <w:numPr>
          <w:ilvl w:val="1"/>
          <w:numId w:val="19"/>
        </w:numPr>
      </w:pPr>
      <w:r>
        <w:lastRenderedPageBreak/>
        <w:t xml:space="preserve">This policy applies to all university staff and students involved </w:t>
      </w:r>
      <w:r w:rsidR="43B48E62">
        <w:t>in</w:t>
      </w:r>
      <w:r>
        <w:t xml:space="preserve"> any aspect of teaching, learning, or </w:t>
      </w:r>
      <w:r w:rsidR="6CAE5636">
        <w:t>administrative</w:t>
      </w:r>
      <w:r>
        <w:t xml:space="preserve"> tasks that utilise </w:t>
      </w:r>
      <w:r w:rsidR="596A4619">
        <w:t>the VLE</w:t>
      </w:r>
      <w:r w:rsidR="22A2D160">
        <w:t>, and outlines the guidelines and expectations for the use of the VLE to ensure a consistent and effective learning experience across the University</w:t>
      </w:r>
      <w:r w:rsidR="7974FF61">
        <w:t xml:space="preserve">. </w:t>
      </w:r>
    </w:p>
    <w:p w14:paraId="1E3FCCC7" w14:textId="5045EA30" w:rsidR="4E64E02F" w:rsidRDefault="1E63504C" w:rsidP="6D17226A">
      <w:pPr>
        <w:pStyle w:val="ListParagraph"/>
        <w:numPr>
          <w:ilvl w:val="1"/>
          <w:numId w:val="19"/>
        </w:numPr>
        <w:spacing w:line="257" w:lineRule="auto"/>
        <w:rPr>
          <w:rFonts w:ascii="Calibri" w:eastAsia="Calibri" w:hAnsi="Calibri" w:cs="Calibri"/>
        </w:rPr>
      </w:pPr>
      <w:r w:rsidRPr="255EF927">
        <w:rPr>
          <w:rFonts w:ascii="Calibri" w:eastAsia="Calibri" w:hAnsi="Calibri" w:cs="Calibri"/>
        </w:rPr>
        <w:t>The VLE</w:t>
      </w:r>
      <w:r w:rsidR="6EAA37A7" w:rsidRPr="255EF927">
        <w:rPr>
          <w:rFonts w:ascii="Calibri" w:eastAsia="Calibri" w:hAnsi="Calibri" w:cs="Calibri"/>
        </w:rPr>
        <w:t xml:space="preserve"> is primarily used to support teaching and learning, but it also offers online tools and facilities that can be used for other purposes, such as staff training, administrative processes, and secure file-sharing. However, </w:t>
      </w:r>
      <w:r w:rsidR="6F998AF1" w:rsidRPr="255EF927">
        <w:rPr>
          <w:rFonts w:ascii="Calibri" w:eastAsia="Calibri" w:hAnsi="Calibri" w:cs="Calibri"/>
        </w:rPr>
        <w:t xml:space="preserve">it is </w:t>
      </w:r>
      <w:r w:rsidR="6EAA37A7" w:rsidRPr="255EF927">
        <w:rPr>
          <w:rFonts w:ascii="Calibri" w:eastAsia="Calibri" w:hAnsi="Calibri" w:cs="Calibri"/>
        </w:rPr>
        <w:t xml:space="preserve">important to note that there may be other more suitable systems available for these activities. To help with decision-making, contact the </w:t>
      </w:r>
      <w:r w:rsidR="0B959119" w:rsidRPr="255EF927">
        <w:rPr>
          <w:rFonts w:ascii="Calibri" w:eastAsia="Calibri" w:hAnsi="Calibri" w:cs="Calibri"/>
        </w:rPr>
        <w:t>VLE</w:t>
      </w:r>
      <w:r w:rsidR="6EAA37A7" w:rsidRPr="255EF927">
        <w:rPr>
          <w:rFonts w:ascii="Calibri" w:eastAsia="Calibri" w:hAnsi="Calibri" w:cs="Calibri"/>
        </w:rPr>
        <w:t xml:space="preserve"> team for support.</w:t>
      </w:r>
    </w:p>
    <w:p w14:paraId="0445A1D5" w14:textId="07374A2F" w:rsidR="6D17226A" w:rsidRDefault="6D17226A" w:rsidP="6D17226A">
      <w:pPr>
        <w:spacing w:line="257" w:lineRule="auto"/>
        <w:rPr>
          <w:rFonts w:ascii="Calibri" w:eastAsia="Calibri" w:hAnsi="Calibri" w:cs="Calibri"/>
        </w:rPr>
      </w:pPr>
    </w:p>
    <w:p w14:paraId="422B499A" w14:textId="4561947F" w:rsidR="21329AD2" w:rsidRDefault="0EE522A9" w:rsidP="00F164AD">
      <w:pPr>
        <w:pStyle w:val="Heading2"/>
        <w:numPr>
          <w:ilvl w:val="0"/>
          <w:numId w:val="19"/>
        </w:numPr>
      </w:pPr>
      <w:r>
        <w:t>Access</w:t>
      </w:r>
      <w:r w:rsidR="0AB2E2D7">
        <w:t xml:space="preserve"> to the service</w:t>
      </w:r>
    </w:p>
    <w:p w14:paraId="3FE22C36" w14:textId="351F5F17" w:rsidR="6D17226A" w:rsidRDefault="6D17226A" w:rsidP="6D17226A"/>
    <w:p w14:paraId="15FFB258" w14:textId="128B0FA4" w:rsidR="14FAA5BA" w:rsidRDefault="14FAA5BA" w:rsidP="6D17226A">
      <w:pPr>
        <w:pStyle w:val="ListParagraph"/>
        <w:numPr>
          <w:ilvl w:val="1"/>
          <w:numId w:val="19"/>
        </w:numPr>
        <w:rPr>
          <w:rStyle w:val="Heading3Char"/>
          <w:rFonts w:asciiTheme="minorHAnsi" w:eastAsiaTheme="minorEastAsia" w:hAnsiTheme="minorHAnsi" w:cstheme="minorBidi"/>
          <w:color w:val="auto"/>
          <w:sz w:val="22"/>
          <w:szCs w:val="22"/>
        </w:rPr>
      </w:pPr>
      <w:r w:rsidRPr="6D17226A">
        <w:rPr>
          <w:rStyle w:val="Heading3Char"/>
          <w:rFonts w:asciiTheme="minorHAnsi" w:eastAsiaTheme="minorEastAsia" w:hAnsiTheme="minorHAnsi" w:cstheme="minorBidi"/>
          <w:color w:val="auto"/>
          <w:sz w:val="22"/>
          <w:szCs w:val="22"/>
        </w:rPr>
        <w:t xml:space="preserve">The VLE is accessible </w:t>
      </w:r>
      <w:r w:rsidR="40E08746" w:rsidRPr="6D17226A">
        <w:rPr>
          <w:rStyle w:val="Heading3Char"/>
          <w:rFonts w:asciiTheme="minorHAnsi" w:eastAsiaTheme="minorEastAsia" w:hAnsiTheme="minorHAnsi" w:cstheme="minorBidi"/>
          <w:color w:val="auto"/>
          <w:sz w:val="22"/>
          <w:szCs w:val="22"/>
        </w:rPr>
        <w:t>from any device</w:t>
      </w:r>
      <w:r w:rsidRPr="6D17226A">
        <w:rPr>
          <w:rStyle w:val="Heading3Char"/>
          <w:rFonts w:asciiTheme="minorHAnsi" w:eastAsiaTheme="minorEastAsia" w:hAnsiTheme="minorHAnsi" w:cstheme="minorBidi"/>
          <w:color w:val="auto"/>
          <w:sz w:val="22"/>
          <w:szCs w:val="22"/>
        </w:rPr>
        <w:t xml:space="preserve"> for users with a University IT account</w:t>
      </w:r>
      <w:r w:rsidR="43B8A12D" w:rsidRPr="6D17226A">
        <w:rPr>
          <w:rStyle w:val="Heading3Char"/>
          <w:rFonts w:asciiTheme="minorHAnsi" w:eastAsiaTheme="minorEastAsia" w:hAnsiTheme="minorHAnsi" w:cstheme="minorBidi"/>
          <w:color w:val="auto"/>
          <w:sz w:val="22"/>
          <w:szCs w:val="22"/>
        </w:rPr>
        <w:t>.</w:t>
      </w:r>
      <w:r w:rsidR="659B4DE3" w:rsidRPr="6D17226A">
        <w:rPr>
          <w:rStyle w:val="Heading3Char"/>
          <w:rFonts w:asciiTheme="minorHAnsi" w:eastAsiaTheme="minorEastAsia" w:hAnsiTheme="minorHAnsi" w:cstheme="minorBidi"/>
          <w:color w:val="auto"/>
          <w:sz w:val="22"/>
          <w:szCs w:val="22"/>
        </w:rPr>
        <w:t xml:space="preserve"> </w:t>
      </w:r>
    </w:p>
    <w:p w14:paraId="54F61D4E" w14:textId="2703FED1" w:rsidR="0F2700D5" w:rsidRDefault="0F2700D5" w:rsidP="255EF927">
      <w:pPr>
        <w:pStyle w:val="ListParagraph"/>
        <w:numPr>
          <w:ilvl w:val="1"/>
          <w:numId w:val="19"/>
        </w:numPr>
        <w:rPr>
          <w:rStyle w:val="Heading3Char"/>
          <w:rFonts w:asciiTheme="minorHAnsi" w:eastAsiaTheme="minorEastAsia" w:hAnsiTheme="minorHAnsi" w:cstheme="minorBidi"/>
          <w:color w:val="auto"/>
          <w:sz w:val="22"/>
          <w:szCs w:val="22"/>
        </w:rPr>
      </w:pPr>
      <w:r w:rsidRPr="255EF927">
        <w:rPr>
          <w:rStyle w:val="Heading3Char"/>
          <w:rFonts w:asciiTheme="minorHAnsi" w:eastAsiaTheme="minorEastAsia" w:hAnsiTheme="minorHAnsi" w:cstheme="minorBidi"/>
          <w:color w:val="auto"/>
          <w:sz w:val="22"/>
          <w:szCs w:val="22"/>
        </w:rPr>
        <w:t>The University will endeavour to ensure</w:t>
      </w:r>
      <w:r w:rsidR="4F9DB7EE" w:rsidRPr="255EF927">
        <w:rPr>
          <w:rStyle w:val="Heading3Char"/>
          <w:rFonts w:asciiTheme="minorHAnsi" w:eastAsiaTheme="minorEastAsia" w:hAnsiTheme="minorHAnsi" w:cstheme="minorBidi"/>
          <w:color w:val="auto"/>
          <w:sz w:val="22"/>
          <w:szCs w:val="22"/>
        </w:rPr>
        <w:t xml:space="preserve"> that the VLE is available 24 hours a day</w:t>
      </w:r>
      <w:r w:rsidR="3751AB3E" w:rsidRPr="255EF927">
        <w:rPr>
          <w:rStyle w:val="Heading3Char"/>
          <w:rFonts w:asciiTheme="minorHAnsi" w:eastAsiaTheme="minorEastAsia" w:hAnsiTheme="minorHAnsi" w:cstheme="minorBidi"/>
          <w:color w:val="auto"/>
          <w:sz w:val="22"/>
          <w:szCs w:val="22"/>
        </w:rPr>
        <w:t xml:space="preserve">. </w:t>
      </w:r>
      <w:r w:rsidR="659B4DE3" w:rsidRPr="255EF927">
        <w:rPr>
          <w:rStyle w:val="Heading3Char"/>
          <w:rFonts w:asciiTheme="minorHAnsi" w:eastAsiaTheme="minorEastAsia" w:hAnsiTheme="minorHAnsi" w:cstheme="minorBidi"/>
          <w:color w:val="auto"/>
          <w:sz w:val="22"/>
          <w:szCs w:val="22"/>
        </w:rPr>
        <w:t>However, access to the site may be temporarily suspended in case of system failure, maintenance or repair, or due to reasons beyond the control of the University</w:t>
      </w:r>
      <w:r w:rsidR="3184FE49" w:rsidRPr="255EF927">
        <w:rPr>
          <w:rStyle w:val="Heading3Char"/>
          <w:rFonts w:asciiTheme="minorHAnsi" w:eastAsiaTheme="minorEastAsia" w:hAnsiTheme="minorHAnsi" w:cstheme="minorBidi"/>
          <w:color w:val="auto"/>
          <w:sz w:val="22"/>
          <w:szCs w:val="22"/>
        </w:rPr>
        <w:t>. I</w:t>
      </w:r>
      <w:r w:rsidR="3C3F1CEB" w:rsidRPr="255EF927">
        <w:rPr>
          <w:rStyle w:val="Heading3Char"/>
          <w:rFonts w:asciiTheme="minorHAnsi" w:eastAsiaTheme="minorEastAsia" w:hAnsiTheme="minorHAnsi" w:cstheme="minorBidi"/>
          <w:color w:val="auto"/>
          <w:sz w:val="22"/>
          <w:szCs w:val="22"/>
        </w:rPr>
        <w:t xml:space="preserve">nformation about </w:t>
      </w:r>
      <w:r w:rsidR="659B4DE3" w:rsidRPr="255EF927">
        <w:rPr>
          <w:rStyle w:val="Heading3Char"/>
          <w:rFonts w:asciiTheme="minorHAnsi" w:eastAsiaTheme="minorEastAsia" w:hAnsiTheme="minorHAnsi" w:cstheme="minorBidi"/>
          <w:color w:val="auto"/>
          <w:sz w:val="22"/>
          <w:szCs w:val="22"/>
        </w:rPr>
        <w:t xml:space="preserve">issues or planned maintenance </w:t>
      </w:r>
      <w:r w:rsidR="75E27C5D" w:rsidRPr="255EF927">
        <w:rPr>
          <w:rStyle w:val="Heading3Char"/>
          <w:rFonts w:asciiTheme="minorHAnsi" w:eastAsiaTheme="minorEastAsia" w:hAnsiTheme="minorHAnsi" w:cstheme="minorBidi"/>
          <w:color w:val="auto"/>
          <w:sz w:val="22"/>
          <w:szCs w:val="22"/>
        </w:rPr>
        <w:t>will be</w:t>
      </w:r>
      <w:r w:rsidR="1012EFE2" w:rsidRPr="255EF927">
        <w:rPr>
          <w:rStyle w:val="Heading3Char"/>
          <w:rFonts w:asciiTheme="minorHAnsi" w:eastAsiaTheme="minorEastAsia" w:hAnsiTheme="minorHAnsi" w:cstheme="minorBidi"/>
          <w:color w:val="auto"/>
          <w:sz w:val="22"/>
          <w:szCs w:val="22"/>
        </w:rPr>
        <w:t xml:space="preserve"> </w:t>
      </w:r>
      <w:r w:rsidR="75E27C5D" w:rsidRPr="255EF927">
        <w:rPr>
          <w:rStyle w:val="Heading3Char"/>
          <w:rFonts w:asciiTheme="minorHAnsi" w:eastAsiaTheme="minorEastAsia" w:hAnsiTheme="minorHAnsi" w:cstheme="minorBidi"/>
          <w:color w:val="auto"/>
          <w:sz w:val="22"/>
          <w:szCs w:val="22"/>
        </w:rPr>
        <w:t>shared</w:t>
      </w:r>
      <w:r w:rsidR="321D68D1" w:rsidRPr="255EF927">
        <w:rPr>
          <w:rStyle w:val="Heading3Char"/>
          <w:rFonts w:asciiTheme="minorHAnsi" w:eastAsiaTheme="minorEastAsia" w:hAnsiTheme="minorHAnsi" w:cstheme="minorBidi"/>
          <w:color w:val="auto"/>
          <w:sz w:val="22"/>
          <w:szCs w:val="22"/>
        </w:rPr>
        <w:t xml:space="preserve"> on the </w:t>
      </w:r>
      <w:hyperlink r:id="rId10">
        <w:r w:rsidR="321D68D1" w:rsidRPr="255EF927">
          <w:rPr>
            <w:rStyle w:val="Hyperlink"/>
          </w:rPr>
          <w:t xml:space="preserve">IT </w:t>
        </w:r>
        <w:r w:rsidR="01D495EB" w:rsidRPr="255EF927">
          <w:rPr>
            <w:rStyle w:val="Hyperlink"/>
          </w:rPr>
          <w:t>Service Status</w:t>
        </w:r>
      </w:hyperlink>
      <w:r w:rsidR="01D495EB" w:rsidRPr="255EF927">
        <w:rPr>
          <w:rStyle w:val="Heading3Char"/>
          <w:rFonts w:asciiTheme="minorHAnsi" w:eastAsiaTheme="minorEastAsia" w:hAnsiTheme="minorHAnsi" w:cstheme="minorBidi"/>
          <w:color w:val="auto"/>
          <w:sz w:val="22"/>
          <w:szCs w:val="22"/>
        </w:rPr>
        <w:t xml:space="preserve"> web page</w:t>
      </w:r>
      <w:r w:rsidR="498C945B" w:rsidRPr="255EF927">
        <w:rPr>
          <w:rStyle w:val="Heading3Char"/>
          <w:rFonts w:asciiTheme="minorHAnsi" w:eastAsiaTheme="minorEastAsia" w:hAnsiTheme="minorHAnsi" w:cstheme="minorBidi"/>
          <w:color w:val="auto"/>
          <w:sz w:val="22"/>
          <w:szCs w:val="22"/>
        </w:rPr>
        <w:t xml:space="preserve"> in a timely fashion</w:t>
      </w:r>
      <w:r w:rsidR="01D495EB" w:rsidRPr="255EF927">
        <w:rPr>
          <w:rStyle w:val="Heading3Char"/>
          <w:rFonts w:asciiTheme="minorHAnsi" w:eastAsiaTheme="minorEastAsia" w:hAnsiTheme="minorHAnsi" w:cstheme="minorBidi"/>
          <w:color w:val="auto"/>
          <w:sz w:val="22"/>
          <w:szCs w:val="22"/>
        </w:rPr>
        <w:t>.</w:t>
      </w:r>
    </w:p>
    <w:p w14:paraId="7EA99E51" w14:textId="77777777" w:rsidR="002239B6" w:rsidRPr="002239B6" w:rsidRDefault="002239B6" w:rsidP="002239B6">
      <w:pPr>
        <w:pStyle w:val="ListParagraph"/>
        <w:ind w:left="792"/>
        <w:rPr>
          <w:rStyle w:val="Heading3Char"/>
          <w:rFonts w:asciiTheme="minorHAnsi" w:eastAsiaTheme="minorEastAsia" w:hAnsiTheme="minorHAnsi" w:cstheme="minorBidi"/>
          <w:color w:val="auto"/>
          <w:sz w:val="22"/>
          <w:szCs w:val="22"/>
        </w:rPr>
      </w:pPr>
    </w:p>
    <w:p w14:paraId="02E169B8" w14:textId="1F31DE86" w:rsidR="000429B8" w:rsidRPr="00BF1530" w:rsidRDefault="0EE522A9" w:rsidP="452D253B">
      <w:pPr>
        <w:pStyle w:val="ListParagraph"/>
        <w:numPr>
          <w:ilvl w:val="1"/>
          <w:numId w:val="19"/>
        </w:numPr>
        <w:rPr>
          <w:rStyle w:val="Hyperlink"/>
        </w:rPr>
      </w:pPr>
      <w:r w:rsidRPr="255EF927">
        <w:rPr>
          <w:rStyle w:val="Heading3Char"/>
          <w:color w:val="auto"/>
        </w:rPr>
        <w:t>Staff Access</w:t>
      </w:r>
      <w:r w:rsidR="4E6439CF" w:rsidRPr="255EF927">
        <w:rPr>
          <w:rStyle w:val="Heading3Char"/>
          <w:color w:val="auto"/>
        </w:rPr>
        <w:t xml:space="preserve">: </w:t>
      </w:r>
      <w:r>
        <w:br/>
      </w:r>
      <w:r w:rsidR="5E939763">
        <w:t xml:space="preserve">All </w:t>
      </w:r>
      <w:r w:rsidR="3C3646B3">
        <w:t>UWTSD members of staff with an active</w:t>
      </w:r>
      <w:r w:rsidR="4DA0A79E">
        <w:t xml:space="preserve"> University</w:t>
      </w:r>
      <w:r w:rsidR="3C3646B3">
        <w:t xml:space="preserve"> IT account have access to the VLE. </w:t>
      </w:r>
      <w:r>
        <w:t xml:space="preserve">Access to </w:t>
      </w:r>
      <w:r w:rsidR="1DDC7B5D">
        <w:t>courses</w:t>
      </w:r>
      <w:r>
        <w:t xml:space="preserve"> will be granted to all UWTSD academic and </w:t>
      </w:r>
      <w:r w:rsidR="5AC22E10">
        <w:t>professional</w:t>
      </w:r>
      <w:r>
        <w:t xml:space="preserve"> staff who are actively involved in delivering or supporting courses and modules.</w:t>
      </w:r>
      <w:r w:rsidR="3E5E5BBF">
        <w:t xml:space="preserve"> </w:t>
      </w:r>
      <w:r w:rsidR="0FEA6A0B">
        <w:t>Requests to grant or revoke access should be made by emailing</w:t>
      </w:r>
      <w:r w:rsidR="69FA3668">
        <w:t xml:space="preserve"> </w:t>
      </w:r>
      <w:hyperlink r:id="rId11">
        <w:r w:rsidR="69FA3668" w:rsidRPr="255EF927">
          <w:rPr>
            <w:rStyle w:val="Hyperlink"/>
          </w:rPr>
          <w:t>moodle@uwtsd.ac.uk</w:t>
        </w:r>
      </w:hyperlink>
      <w:r w:rsidR="69FA3668">
        <w:t xml:space="preserve"> </w:t>
      </w:r>
      <w:r w:rsidR="3EAD41E3">
        <w:t xml:space="preserve">or </w:t>
      </w:r>
      <w:r w:rsidR="2CCFDE8F">
        <w:t>via the</w:t>
      </w:r>
      <w:r w:rsidR="01057FE5">
        <w:t xml:space="preserve"> University’s</w:t>
      </w:r>
      <w:r w:rsidR="2CCFDE8F">
        <w:t xml:space="preserve"> </w:t>
      </w:r>
      <w:hyperlink r:id="rId12">
        <w:r w:rsidR="2CCFDE8F" w:rsidRPr="255EF927">
          <w:rPr>
            <w:rStyle w:val="Hyperlink"/>
          </w:rPr>
          <w:t>IT Service Desk</w:t>
        </w:r>
        <w:r w:rsidR="7F1A4411" w:rsidRPr="255EF927">
          <w:rPr>
            <w:rStyle w:val="Hyperlink"/>
          </w:rPr>
          <w:t>.</w:t>
        </w:r>
      </w:hyperlink>
      <w:r w:rsidR="48FEE850" w:rsidRPr="255EF927">
        <w:rPr>
          <w:rStyle w:val="Hyperlink"/>
        </w:rPr>
        <w:t xml:space="preserve"> </w:t>
      </w:r>
      <w:r w:rsidR="48FEE850">
        <w:t xml:space="preserve">Further information can be found </w:t>
      </w:r>
      <w:r w:rsidR="00900D29">
        <w:t xml:space="preserve">on the </w:t>
      </w:r>
      <w:hyperlink r:id="rId13" w:history="1">
        <w:r w:rsidR="00900D29" w:rsidRPr="00900D29">
          <w:rPr>
            <w:rStyle w:val="Hyperlink"/>
          </w:rPr>
          <w:t>IT Service Desk Webpage</w:t>
        </w:r>
      </w:hyperlink>
    </w:p>
    <w:p w14:paraId="370E21F0" w14:textId="77777777" w:rsidR="00A85EF1" w:rsidRPr="00BF1530" w:rsidRDefault="00A85EF1" w:rsidP="00A85EF1">
      <w:pPr>
        <w:pStyle w:val="ListParagraph"/>
        <w:ind w:left="792"/>
      </w:pPr>
    </w:p>
    <w:p w14:paraId="57553D5C" w14:textId="0CB5F1B5" w:rsidR="002274C6" w:rsidRDefault="0EE522A9" w:rsidP="002274C6">
      <w:pPr>
        <w:pStyle w:val="ListParagraph"/>
        <w:numPr>
          <w:ilvl w:val="1"/>
          <w:numId w:val="19"/>
        </w:numPr>
      </w:pPr>
      <w:r w:rsidRPr="5A76A44D">
        <w:rPr>
          <w:rStyle w:val="Heading3Char"/>
        </w:rPr>
        <w:t xml:space="preserve">Student Access: </w:t>
      </w:r>
      <w:r>
        <w:br/>
        <w:t>All UWTSD students have access to the VLE and relevant course materials for the modules they are enrolled in</w:t>
      </w:r>
      <w:r w:rsidR="5043DC9F">
        <w:t xml:space="preserve"> for the</w:t>
      </w:r>
      <w:r w:rsidR="16E89177">
        <w:t xml:space="preserve"> duration of their studies</w:t>
      </w:r>
      <w:r>
        <w:t xml:space="preserve">. </w:t>
      </w:r>
      <w:r w:rsidR="352CC471">
        <w:t>The University will support the automatic access to relevant modules within the VLE based</w:t>
      </w:r>
      <w:r w:rsidR="79C2A389">
        <w:t xml:space="preserve"> on</w:t>
      </w:r>
      <w:r w:rsidR="352CC471">
        <w:t xml:space="preserve"> registration data </w:t>
      </w:r>
      <w:r w:rsidR="35C76C12">
        <w:t xml:space="preserve">in </w:t>
      </w:r>
      <w:r w:rsidR="24669416">
        <w:t>the student record system (</w:t>
      </w:r>
      <w:r w:rsidR="352CC471">
        <w:t>SITS</w:t>
      </w:r>
      <w:r w:rsidR="24669416">
        <w:t>)</w:t>
      </w:r>
      <w:r w:rsidR="352CC471">
        <w:t>.</w:t>
      </w:r>
    </w:p>
    <w:p w14:paraId="36606337" w14:textId="77777777" w:rsidR="002274C6" w:rsidRDefault="002274C6" w:rsidP="002274C6">
      <w:pPr>
        <w:pStyle w:val="ListParagraph"/>
      </w:pPr>
    </w:p>
    <w:p w14:paraId="0AAC60ED" w14:textId="2AD4A39E" w:rsidR="452D253B" w:rsidRDefault="00495C31" w:rsidP="452D253B">
      <w:pPr>
        <w:pStyle w:val="ListParagraph"/>
        <w:numPr>
          <w:ilvl w:val="1"/>
          <w:numId w:val="19"/>
        </w:numPr>
      </w:pPr>
      <w:r>
        <w:rPr>
          <w:rStyle w:val="Heading3Char"/>
        </w:rPr>
        <w:t>E-learning</w:t>
      </w:r>
      <w:r w:rsidR="006B25B1">
        <w:rPr>
          <w:rStyle w:val="Heading3Char"/>
        </w:rPr>
        <w:t xml:space="preserve"> Moodle</w:t>
      </w:r>
      <w:r>
        <w:rPr>
          <w:rStyle w:val="Heading3Char"/>
        </w:rPr>
        <w:t xml:space="preserve"> </w:t>
      </w:r>
      <w:r w:rsidR="00444714">
        <w:rPr>
          <w:rStyle w:val="Heading3Char"/>
        </w:rPr>
        <w:t>– Student Access</w:t>
      </w:r>
      <w:r w:rsidR="00610F8E" w:rsidRPr="452D253B">
        <w:rPr>
          <w:rStyle w:val="Heading3Char"/>
        </w:rPr>
        <w:t>:</w:t>
      </w:r>
    </w:p>
    <w:p w14:paraId="433B87CE" w14:textId="18D633B4" w:rsidR="00A85EF1" w:rsidRDefault="00BF1A4D" w:rsidP="00A2013B">
      <w:pPr>
        <w:pStyle w:val="ListParagraph"/>
        <w:ind w:left="792"/>
      </w:pPr>
      <w:r>
        <w:t xml:space="preserve">Learners </w:t>
      </w:r>
      <w:r w:rsidR="00A91712">
        <w:t>on</w:t>
      </w:r>
      <w:r>
        <w:t xml:space="preserve"> </w:t>
      </w:r>
      <w:r w:rsidR="00A91712">
        <w:t>s</w:t>
      </w:r>
      <w:r w:rsidR="00002B52">
        <w:t>hort course</w:t>
      </w:r>
      <w:r w:rsidR="00A91712">
        <w:t xml:space="preserve">s such as </w:t>
      </w:r>
      <w:proofErr w:type="spellStart"/>
      <w:r w:rsidR="00377443">
        <w:t>Microcredentials</w:t>
      </w:r>
      <w:proofErr w:type="spellEnd"/>
      <w:r w:rsidR="00A91712">
        <w:t xml:space="preserve"> or MOOCs</w:t>
      </w:r>
      <w:r w:rsidR="004C6C21">
        <w:t xml:space="preserve"> will have access via the </w:t>
      </w:r>
      <w:r w:rsidR="008A456A">
        <w:t>eLearning</w:t>
      </w:r>
      <w:r w:rsidR="00C414A9">
        <w:t xml:space="preserve"> </w:t>
      </w:r>
      <w:r w:rsidR="008A456A">
        <w:t>Moodle</w:t>
      </w:r>
      <w:r w:rsidR="00D54BDE">
        <w:t xml:space="preserve"> platform, </w:t>
      </w:r>
      <w:hyperlink r:id="rId14">
        <w:r w:rsidR="00450E7C" w:rsidRPr="255EF927">
          <w:rPr>
            <w:rStyle w:val="Hyperlink"/>
          </w:rPr>
          <w:t>Online Learning at UWTSD</w:t>
        </w:r>
      </w:hyperlink>
      <w:r w:rsidR="00450E7C">
        <w:t xml:space="preserve">, to which they can </w:t>
      </w:r>
      <w:r w:rsidR="00AE38D8">
        <w:t>self-register</w:t>
      </w:r>
      <w:r w:rsidR="00EB0116">
        <w:t xml:space="preserve"> to the courses available</w:t>
      </w:r>
      <w:r w:rsidR="00AE38D8">
        <w:t xml:space="preserve">, </w:t>
      </w:r>
      <w:r w:rsidR="041BF56B">
        <w:t xml:space="preserve">hence gaining </w:t>
      </w:r>
      <w:r w:rsidR="00AE38D8">
        <w:t xml:space="preserve"> access to </w:t>
      </w:r>
      <w:r w:rsidR="00F235E4">
        <w:t>course material and assessments</w:t>
      </w:r>
      <w:r w:rsidR="00DD43F9">
        <w:t>.</w:t>
      </w:r>
    </w:p>
    <w:p w14:paraId="2BFAFC28" w14:textId="77777777" w:rsidR="001D1885" w:rsidRPr="00BF1530" w:rsidRDefault="001D1885" w:rsidP="00A2013B">
      <w:pPr>
        <w:pStyle w:val="ListParagraph"/>
        <w:ind w:left="792"/>
      </w:pPr>
    </w:p>
    <w:p w14:paraId="4DCAEF47" w14:textId="4DB0E97A" w:rsidR="0EE522A9" w:rsidRDefault="0EE522A9" w:rsidP="6D17226A">
      <w:pPr>
        <w:pStyle w:val="ListParagraph"/>
        <w:numPr>
          <w:ilvl w:val="1"/>
          <w:numId w:val="19"/>
        </w:numPr>
      </w:pPr>
      <w:r w:rsidRPr="255EF927">
        <w:rPr>
          <w:rStyle w:val="Heading3Char"/>
        </w:rPr>
        <w:t xml:space="preserve">External Access: </w:t>
      </w:r>
      <w:r>
        <w:br/>
      </w:r>
      <w:r w:rsidR="17996B9B">
        <w:t>External access, such as for external examiners</w:t>
      </w:r>
      <w:r w:rsidR="009F52B9">
        <w:t xml:space="preserve"> </w:t>
      </w:r>
      <w:r w:rsidR="002F5F5F">
        <w:t xml:space="preserve">or </w:t>
      </w:r>
      <w:r w:rsidR="006474E7">
        <w:t>other specified groups</w:t>
      </w:r>
      <w:r w:rsidR="009F52B9">
        <w:t xml:space="preserve"> </w:t>
      </w:r>
      <w:r w:rsidR="17996B9B">
        <w:t>, to the VLE may be granted on a temporary</w:t>
      </w:r>
      <w:r w:rsidR="00F6523E">
        <w:t xml:space="preserve"> bas</w:t>
      </w:r>
      <w:r w:rsidR="00625C7B">
        <w:t>i</w:t>
      </w:r>
      <w:r w:rsidR="00F6523E">
        <w:t xml:space="preserve">s, using </w:t>
      </w:r>
      <w:r w:rsidR="00625C7B">
        <w:t>the</w:t>
      </w:r>
      <w:r w:rsidR="00D6790C">
        <w:t xml:space="preserve"> </w:t>
      </w:r>
      <w:r w:rsidR="00F6523E" w:rsidRPr="00F6523E">
        <w:t>EE Account creation process</w:t>
      </w:r>
      <w:r w:rsidR="00625C7B">
        <w:t>. This allows</w:t>
      </w:r>
      <w:r w:rsidR="00F6523E" w:rsidRPr="00F6523E">
        <w:t xml:space="preserve"> Sponsors or Approvers to have direct control over the account creation and renewal processes via an interface embedded within their </w:t>
      </w:r>
      <w:hyperlink r:id="rId15" w:history="1">
        <w:proofErr w:type="spellStart"/>
        <w:r w:rsidR="00F6523E" w:rsidRPr="00815400">
          <w:rPr>
            <w:rStyle w:val="Hyperlink"/>
          </w:rPr>
          <w:t>MyTSD</w:t>
        </w:r>
        <w:proofErr w:type="spellEnd"/>
        <w:r w:rsidR="00F6523E" w:rsidRPr="00815400">
          <w:rPr>
            <w:rStyle w:val="Hyperlink"/>
          </w:rPr>
          <w:t xml:space="preserve"> landing page.</w:t>
        </w:r>
      </w:hyperlink>
      <w:r w:rsidR="00F6523E">
        <w:t xml:space="preserve"> </w:t>
      </w:r>
      <w:r>
        <w:br/>
      </w:r>
    </w:p>
    <w:p w14:paraId="7973C769" w14:textId="14B2FA46" w:rsidR="01602DDF" w:rsidRDefault="01602DDF" w:rsidP="6D17226A">
      <w:pPr>
        <w:pStyle w:val="ListParagraph"/>
        <w:numPr>
          <w:ilvl w:val="1"/>
          <w:numId w:val="19"/>
        </w:numPr>
      </w:pPr>
      <w:r w:rsidRPr="452D253B">
        <w:rPr>
          <w:rStyle w:val="Heading3Char"/>
        </w:rPr>
        <w:t xml:space="preserve">Partner Institution Access: </w:t>
      </w:r>
      <w:r>
        <w:br/>
      </w:r>
      <w:r w:rsidR="53FA6ED6">
        <w:t>A</w:t>
      </w:r>
      <w:r w:rsidR="4A253A66">
        <w:t xml:space="preserve">ccess to the VLE is dependent on the agreement between UWTSD </w:t>
      </w:r>
      <w:r w:rsidR="6D50884A">
        <w:t>and its partner institutions, which can vary on a case-by-case basis.</w:t>
      </w:r>
      <w:r w:rsidR="00F45EC2">
        <w:t xml:space="preserve"> </w:t>
      </w:r>
    </w:p>
    <w:p w14:paraId="3D9F22C3" w14:textId="7B7580D2" w:rsidR="6D17226A" w:rsidRDefault="6D17226A" w:rsidP="6D17226A">
      <w:pPr>
        <w:ind w:left="720"/>
      </w:pPr>
    </w:p>
    <w:p w14:paraId="3A478DBE" w14:textId="7BACFCA0" w:rsidR="00A85EF1" w:rsidRPr="00BF1530" w:rsidRDefault="0EE522A9" w:rsidP="00A85EF1">
      <w:pPr>
        <w:pStyle w:val="Heading2"/>
        <w:numPr>
          <w:ilvl w:val="0"/>
          <w:numId w:val="19"/>
        </w:numPr>
      </w:pPr>
      <w:r>
        <w:t>Course Materials and Resources</w:t>
      </w:r>
    </w:p>
    <w:p w14:paraId="6255FDF5" w14:textId="77777777" w:rsidR="00A85EF1" w:rsidRPr="00BF1530" w:rsidRDefault="00A85EF1" w:rsidP="00A85EF1">
      <w:pPr>
        <w:pStyle w:val="ListParagraph"/>
        <w:ind w:left="360"/>
      </w:pPr>
    </w:p>
    <w:p w14:paraId="3EC427AD" w14:textId="16F9CCA2" w:rsidR="00725F32" w:rsidRPr="00BF1530" w:rsidRDefault="6DF861A1" w:rsidP="00A85EF1">
      <w:pPr>
        <w:pStyle w:val="ListParagraph"/>
        <w:numPr>
          <w:ilvl w:val="1"/>
          <w:numId w:val="19"/>
        </w:numPr>
      </w:pPr>
      <w:r>
        <w:t xml:space="preserve">The content within the VLE is primarily created by individual members of staff, and it is not subject to routine monitoring. However, staff from professional services may access and review content upon request from both staff and students to provide assistance </w:t>
      </w:r>
      <w:r w:rsidR="48076241">
        <w:t>and advice</w:t>
      </w:r>
      <w:r w:rsidR="6148D641">
        <w:t>.</w:t>
      </w:r>
    </w:p>
    <w:p w14:paraId="714DA9DC" w14:textId="25CFFD4E" w:rsidR="00725F32" w:rsidRPr="00BF1530" w:rsidRDefault="08770637" w:rsidP="00A85EF1">
      <w:pPr>
        <w:pStyle w:val="ListParagraph"/>
        <w:numPr>
          <w:ilvl w:val="1"/>
          <w:numId w:val="19"/>
        </w:numPr>
      </w:pPr>
      <w:r>
        <w:t xml:space="preserve">Adherence to the university’s </w:t>
      </w:r>
      <w:hyperlink r:id="rId16" w:history="1">
        <w:r w:rsidRPr="008D6B9C">
          <w:rPr>
            <w:rStyle w:val="Hyperlink"/>
          </w:rPr>
          <w:t>VLE Baseline Standards</w:t>
        </w:r>
      </w:hyperlink>
      <w:r>
        <w:t xml:space="preserve"> </w:t>
      </w:r>
      <w:r w:rsidR="23024E2F">
        <w:t>is</w:t>
      </w:r>
      <w:r w:rsidR="206D881A">
        <w:t xml:space="preserve"> mandatory </w:t>
      </w:r>
      <w:r w:rsidR="0C43C6C3">
        <w:t xml:space="preserve">for course creators and </w:t>
      </w:r>
      <w:r w:rsidR="0087F5D8">
        <w:t xml:space="preserve">editors </w:t>
      </w:r>
      <w:r>
        <w:t xml:space="preserve"> to provide a consistent student experience across all courses.</w:t>
      </w:r>
      <w:r w:rsidR="2A4F6D6F">
        <w:t xml:space="preserve"> This threshold standard articulates a baseline set of requirements that all programmes/modules must have in terms of a VLE presence.</w:t>
      </w:r>
    </w:p>
    <w:p w14:paraId="764AAE23" w14:textId="1EA66316" w:rsidR="00725F32" w:rsidRPr="00BF1530" w:rsidRDefault="75505492" w:rsidP="00A85EF1">
      <w:pPr>
        <w:pStyle w:val="ListParagraph"/>
        <w:numPr>
          <w:ilvl w:val="1"/>
          <w:numId w:val="19"/>
        </w:numPr>
      </w:pPr>
      <w:r>
        <w:t xml:space="preserve">Where possible, </w:t>
      </w:r>
      <w:r w:rsidR="0E1ABED3">
        <w:t>the use of in-built and university supported learning tools</w:t>
      </w:r>
      <w:r w:rsidR="6356F98C">
        <w:t xml:space="preserve"> </w:t>
      </w:r>
      <w:r w:rsidR="0E1ABED3">
        <w:t>within the VLE</w:t>
      </w:r>
      <w:r w:rsidR="550229C1">
        <w:t xml:space="preserve"> should be used</w:t>
      </w:r>
      <w:r w:rsidR="32C77F2F">
        <w:t xml:space="preserve">; </w:t>
      </w:r>
      <w:r w:rsidR="472C11F0">
        <w:t xml:space="preserve"> these</w:t>
      </w:r>
      <w:r w:rsidR="550229C1">
        <w:t xml:space="preserve"> are</w:t>
      </w:r>
      <w:r w:rsidR="5B988404">
        <w:t xml:space="preserve"> </w:t>
      </w:r>
      <w:r w:rsidR="0E1ABED3">
        <w:t>preferred to externally available third-party tools</w:t>
      </w:r>
      <w:r w:rsidR="13E80997">
        <w:t>,</w:t>
      </w:r>
      <w:r w:rsidR="5086C6E9">
        <w:t xml:space="preserve"> </w:t>
      </w:r>
      <w:r w:rsidR="0E1ABED3">
        <w:t>where features and services are broadly similar.</w:t>
      </w:r>
    </w:p>
    <w:p w14:paraId="7ED77911" w14:textId="57ABE237" w:rsidR="00725F32" w:rsidRPr="00BF1530" w:rsidRDefault="7AC878CB" w:rsidP="00A85EF1">
      <w:pPr>
        <w:pStyle w:val="ListParagraph"/>
        <w:numPr>
          <w:ilvl w:val="1"/>
          <w:numId w:val="19"/>
        </w:numPr>
      </w:pPr>
      <w:r>
        <w:t xml:space="preserve">Content ownership: </w:t>
      </w:r>
      <w:r w:rsidR="2B006F51">
        <w:t xml:space="preserve">The ownership of Teaching Materials </w:t>
      </w:r>
      <w:r w:rsidR="02334563">
        <w:t xml:space="preserve">and other Academic Materials </w:t>
      </w:r>
      <w:r w:rsidR="16E8C29E">
        <w:t>created and shared through the VLE</w:t>
      </w:r>
      <w:r w:rsidR="2B006F51">
        <w:t xml:space="preserve"> is treated in accordance with the</w:t>
      </w:r>
      <w:r w:rsidR="6495CDFE">
        <w:t xml:space="preserve"> University’s </w:t>
      </w:r>
      <w:hyperlink r:id="rId17">
        <w:r w:rsidR="6495CDFE" w:rsidRPr="6D17226A">
          <w:rPr>
            <w:rStyle w:val="Hyperlink"/>
          </w:rPr>
          <w:t>Intellectual Property Policy</w:t>
        </w:r>
      </w:hyperlink>
      <w:r w:rsidR="6495CDFE">
        <w:t>.</w:t>
      </w:r>
    </w:p>
    <w:p w14:paraId="7645B0BA" w14:textId="70340633" w:rsidR="100CBCC3" w:rsidRDefault="100CBCC3" w:rsidP="6D17226A">
      <w:pPr>
        <w:pStyle w:val="ListParagraph"/>
        <w:numPr>
          <w:ilvl w:val="1"/>
          <w:numId w:val="19"/>
        </w:numPr>
      </w:pPr>
      <w:r>
        <w:t>External links</w:t>
      </w:r>
      <w:r w:rsidR="7F59DB4E">
        <w:t xml:space="preserve">: </w:t>
      </w:r>
      <w:r w:rsidR="206919C7">
        <w:t>C</w:t>
      </w:r>
      <w:r w:rsidR="7C5839D7">
        <w:t xml:space="preserve">ontent within the </w:t>
      </w:r>
      <w:r w:rsidR="427C7961">
        <w:t xml:space="preserve">VLE may contain links to </w:t>
      </w:r>
      <w:r w:rsidR="401B104B">
        <w:t>external sites.</w:t>
      </w:r>
      <w:r w:rsidR="427C7961">
        <w:t xml:space="preserve"> </w:t>
      </w:r>
      <w:r w:rsidR="6BAC5BCB">
        <w:t>The University is not responsible for the content of these sites and gives no guarantee that the links will work all of the time.</w:t>
      </w:r>
      <w:r w:rsidR="427C7961">
        <w:t xml:space="preserve"> </w:t>
      </w:r>
      <w:r w:rsidR="1A83FD36">
        <w:t xml:space="preserve">Any </w:t>
      </w:r>
      <w:r w:rsidR="1A796523">
        <w:t xml:space="preserve">such </w:t>
      </w:r>
      <w:r w:rsidR="1A83FD36">
        <w:t xml:space="preserve">references or links  should not be taken as an endorsement by the University </w:t>
      </w:r>
      <w:r w:rsidR="2DABF228">
        <w:t xml:space="preserve">of websites, </w:t>
      </w:r>
      <w:r w:rsidR="1A83FD36">
        <w:t>o</w:t>
      </w:r>
      <w:r w:rsidR="4E7B0BDA">
        <w:t>r</w:t>
      </w:r>
      <w:r w:rsidR="1A83FD36">
        <w:t xml:space="preserve"> the opinions expressed</w:t>
      </w:r>
      <w:r w:rsidR="33469FE2">
        <w:t>,</w:t>
      </w:r>
      <w:r w:rsidR="1A83FD36">
        <w:t xml:space="preserve"> or services provided at those sites.</w:t>
      </w:r>
      <w:r w:rsidR="427C7961">
        <w:t xml:space="preserve"> </w:t>
      </w:r>
    </w:p>
    <w:p w14:paraId="26D871EC" w14:textId="660ED240" w:rsidR="4D040BF0" w:rsidRDefault="4D040BF0" w:rsidP="6D17226A">
      <w:pPr>
        <w:pStyle w:val="ListParagraph"/>
        <w:numPr>
          <w:ilvl w:val="1"/>
          <w:numId w:val="19"/>
        </w:numPr>
      </w:pPr>
      <w:r>
        <w:t>Accessibility compliance</w:t>
      </w:r>
      <w:r w:rsidR="0A99288D">
        <w:t xml:space="preserve">: </w:t>
      </w:r>
      <w:r w:rsidR="72110C4C">
        <w:t>C</w:t>
      </w:r>
      <w:r w:rsidR="60501F53">
        <w:t xml:space="preserve">ourse content is </w:t>
      </w:r>
      <w:r w:rsidR="2FE419BB">
        <w:t>created</w:t>
      </w:r>
      <w:r w:rsidR="60501F53">
        <w:t xml:space="preserve"> by individual </w:t>
      </w:r>
      <w:r w:rsidR="12BACBCF">
        <w:t xml:space="preserve">members of </w:t>
      </w:r>
      <w:r w:rsidR="60501F53">
        <w:t>staff</w:t>
      </w:r>
      <w:r w:rsidR="5D15857D">
        <w:t>.</w:t>
      </w:r>
      <w:r w:rsidR="60501F53">
        <w:t xml:space="preserve"> </w:t>
      </w:r>
      <w:r w:rsidR="077363D4">
        <w:t>A</w:t>
      </w:r>
      <w:r w:rsidR="60501F53">
        <w:t>ccordingly</w:t>
      </w:r>
      <w:r w:rsidR="46F7E839">
        <w:t>,</w:t>
      </w:r>
      <w:r w:rsidR="60501F53">
        <w:t xml:space="preserve"> the University cannot guarantee </w:t>
      </w:r>
      <w:r w:rsidR="1E3FB9C9">
        <w:t>that all content is compliant with accessibility standards. However, the University has put in place VLE Baseline Standards which set out detailed requirements for content, a</w:t>
      </w:r>
      <w:r w:rsidR="208C17CC">
        <w:t xml:space="preserve">s well as </w:t>
      </w:r>
      <w:r w:rsidR="1E3FB9C9">
        <w:t xml:space="preserve">training and support as outlined in </w:t>
      </w:r>
      <w:r w:rsidR="007D8A0D">
        <w:t>S</w:t>
      </w:r>
      <w:r w:rsidR="1E3FB9C9">
        <w:t xml:space="preserve">ection </w:t>
      </w:r>
      <w:r w:rsidR="54CAD6A2">
        <w:t>8</w:t>
      </w:r>
      <w:r w:rsidR="5AF3880C">
        <w:t>.</w:t>
      </w:r>
    </w:p>
    <w:p w14:paraId="77B0F609" w14:textId="56188994" w:rsidR="009C10F5" w:rsidRPr="00BF1530" w:rsidRDefault="08CDD2A4" w:rsidP="00A85EF1">
      <w:pPr>
        <w:pStyle w:val="ListParagraph"/>
        <w:numPr>
          <w:ilvl w:val="1"/>
          <w:numId w:val="19"/>
        </w:numPr>
      </w:pPr>
      <w:r>
        <w:t xml:space="preserve">Copyright compliance: </w:t>
      </w:r>
      <w:r w:rsidR="0EE522A9">
        <w:t xml:space="preserve">All staff and students must comply with copyright laws </w:t>
      </w:r>
      <w:r w:rsidR="51D5CAE4">
        <w:t xml:space="preserve">and the University’s </w:t>
      </w:r>
      <w:hyperlink r:id="rId18">
        <w:r w:rsidR="51D5CAE4" w:rsidRPr="6D17226A">
          <w:rPr>
            <w:rStyle w:val="Hyperlink"/>
          </w:rPr>
          <w:t>Copyright Policy</w:t>
        </w:r>
      </w:hyperlink>
      <w:r w:rsidR="51D5CAE4">
        <w:t xml:space="preserve"> </w:t>
      </w:r>
      <w:r w:rsidR="0EE522A9">
        <w:t xml:space="preserve">when </w:t>
      </w:r>
      <w:r w:rsidR="24C079C8">
        <w:t xml:space="preserve">creating, </w:t>
      </w:r>
      <w:r w:rsidR="0EE522A9">
        <w:t xml:space="preserve">uploading or accessing materials on the VLE. </w:t>
      </w:r>
      <w:r w:rsidR="5A2EE80D">
        <w:t>Further guidance can be access</w:t>
      </w:r>
      <w:r w:rsidR="107E8A7F">
        <w:t>ed</w:t>
      </w:r>
      <w:r w:rsidR="5A2EE80D">
        <w:t xml:space="preserve"> via the </w:t>
      </w:r>
      <w:hyperlink r:id="rId19">
        <w:r w:rsidR="5A2EE80D" w:rsidRPr="6D17226A">
          <w:rPr>
            <w:rStyle w:val="Hyperlink"/>
          </w:rPr>
          <w:t>Library’s Copyright Hub</w:t>
        </w:r>
      </w:hyperlink>
      <w:r w:rsidR="5A2EE80D">
        <w:t>.</w:t>
      </w:r>
    </w:p>
    <w:p w14:paraId="5FFB715D" w14:textId="77777777" w:rsidR="00A85EF1" w:rsidRPr="00BF1530" w:rsidRDefault="00A85EF1" w:rsidP="00A85EF1"/>
    <w:p w14:paraId="43BC12D0" w14:textId="3CC1CF95" w:rsidR="0EE522A9" w:rsidRDefault="0EE522A9" w:rsidP="6D17226A">
      <w:pPr>
        <w:pStyle w:val="Heading2"/>
        <w:numPr>
          <w:ilvl w:val="0"/>
          <w:numId w:val="19"/>
        </w:numPr>
      </w:pPr>
      <w:r>
        <w:t>VLE Responsibilities</w:t>
      </w:r>
    </w:p>
    <w:p w14:paraId="0E14AD53" w14:textId="574E347A" w:rsidR="21329AD2" w:rsidRDefault="21329AD2" w:rsidP="21329AD2">
      <w:pPr>
        <w:rPr>
          <w:rStyle w:val="Heading3Char"/>
        </w:rPr>
      </w:pPr>
    </w:p>
    <w:p w14:paraId="48DFADF7" w14:textId="00F128E8" w:rsidR="00A85EF1" w:rsidRPr="00BF1530" w:rsidRDefault="4A2622CD" w:rsidP="21329AD2">
      <w:pPr>
        <w:pStyle w:val="Heading3"/>
        <w:numPr>
          <w:ilvl w:val="1"/>
          <w:numId w:val="19"/>
        </w:numPr>
        <w:rPr>
          <w:rStyle w:val="Heading3Char"/>
        </w:rPr>
      </w:pPr>
      <w:r>
        <w:t xml:space="preserve">The </w:t>
      </w:r>
      <w:r w:rsidR="38BCB8B2">
        <w:t>VLE</w:t>
      </w:r>
      <w:r w:rsidR="4712A4B1">
        <w:t xml:space="preserve"> team:</w:t>
      </w:r>
    </w:p>
    <w:p w14:paraId="292C14D7" w14:textId="5DDB7A4E" w:rsidR="00A85EF1" w:rsidRPr="00BF1530" w:rsidRDefault="4712A4B1" w:rsidP="6D17226A">
      <w:pPr>
        <w:pStyle w:val="ListParagraph"/>
        <w:numPr>
          <w:ilvl w:val="2"/>
          <w:numId w:val="19"/>
        </w:numPr>
      </w:pPr>
      <w:r>
        <w:t xml:space="preserve"> will endeavour to keep </w:t>
      </w:r>
      <w:r w:rsidR="623B1655">
        <w:t xml:space="preserve">the </w:t>
      </w:r>
      <w:r w:rsidR="67638B32">
        <w:t>VLE</w:t>
      </w:r>
      <w:r>
        <w:t xml:space="preserve"> update</w:t>
      </w:r>
      <w:r w:rsidR="38911144">
        <w:t>d</w:t>
      </w:r>
      <w:r>
        <w:t xml:space="preserve"> to the latest version</w:t>
      </w:r>
      <w:r w:rsidR="36B32509">
        <w:t>;</w:t>
      </w:r>
    </w:p>
    <w:p w14:paraId="65F69EF4" w14:textId="17DC362E" w:rsidR="00A85EF1" w:rsidRPr="00BF1530" w:rsidRDefault="3731C6B5" w:rsidP="6D17226A">
      <w:pPr>
        <w:pStyle w:val="ListParagraph"/>
        <w:numPr>
          <w:ilvl w:val="2"/>
          <w:numId w:val="19"/>
        </w:numPr>
      </w:pPr>
      <w:r>
        <w:t xml:space="preserve">Will carry out </w:t>
      </w:r>
      <w:r w:rsidR="74BFAD4F">
        <w:t>t</w:t>
      </w:r>
      <w:r w:rsidR="51C72973">
        <w:t>he enrolment of new students, and the removal of past students  at</w:t>
      </w:r>
      <w:r w:rsidR="333C77C8">
        <w:t xml:space="preserve"> the beginning of each academic year</w:t>
      </w:r>
      <w:r w:rsidR="5E8AB58E">
        <w:t>;</w:t>
      </w:r>
    </w:p>
    <w:p w14:paraId="15711ADC" w14:textId="4631693E" w:rsidR="00A85EF1" w:rsidRPr="00BF1530" w:rsidRDefault="70CE4337" w:rsidP="6D17226A">
      <w:pPr>
        <w:pStyle w:val="ListParagraph"/>
        <w:numPr>
          <w:ilvl w:val="2"/>
          <w:numId w:val="19"/>
        </w:numPr>
      </w:pPr>
      <w:r>
        <w:t xml:space="preserve">Will archive </w:t>
      </w:r>
      <w:r w:rsidR="1E9AAC55">
        <w:t>c</w:t>
      </w:r>
      <w:r w:rsidR="5DEBA4DE">
        <w:t xml:space="preserve">ourse content from the previous 3 academic years </w:t>
      </w:r>
      <w:r w:rsidR="0C72C348">
        <w:t xml:space="preserve">so that it </w:t>
      </w:r>
      <w:r w:rsidR="5DEBA4DE">
        <w:t xml:space="preserve"> can be accessed by staff and students to review with</w:t>
      </w:r>
      <w:r w:rsidR="48AD86F2">
        <w:t>in</w:t>
      </w:r>
      <w:r w:rsidR="5DEBA4DE">
        <w:t xml:space="preserve"> </w:t>
      </w:r>
      <w:r w:rsidR="197953BD">
        <w:t>the VLE</w:t>
      </w:r>
      <w:r w:rsidR="32956167">
        <w:t>;</w:t>
      </w:r>
    </w:p>
    <w:p w14:paraId="6D7BBFB3" w14:textId="5E1EAB85" w:rsidR="00A85EF1" w:rsidRDefault="3E440679" w:rsidP="6D17226A">
      <w:pPr>
        <w:pStyle w:val="ListParagraph"/>
        <w:numPr>
          <w:ilvl w:val="2"/>
          <w:numId w:val="19"/>
        </w:numPr>
      </w:pPr>
      <w:r>
        <w:t xml:space="preserve">Will </w:t>
      </w:r>
      <w:r w:rsidR="40DFBC7A">
        <w:t xml:space="preserve"> endeavour</w:t>
      </w:r>
      <w:r w:rsidR="0C1ECC5F">
        <w:t xml:space="preserve"> to schedule maintenance work </w:t>
      </w:r>
      <w:r w:rsidR="6085D4CD">
        <w:t>so</w:t>
      </w:r>
      <w:r w:rsidR="0C1ECC5F">
        <w:t xml:space="preserve"> to minimise disruptions to users, whenever feasible, and will provide users with timely updates and information</w:t>
      </w:r>
      <w:r w:rsidR="605277CE">
        <w:t xml:space="preserve"> via the </w:t>
      </w:r>
      <w:hyperlink r:id="rId20">
        <w:r w:rsidR="605277CE" w:rsidRPr="255EF927">
          <w:rPr>
            <w:rStyle w:val="Hyperlink"/>
          </w:rPr>
          <w:t>IT Service Status</w:t>
        </w:r>
      </w:hyperlink>
      <w:r w:rsidR="605277CE">
        <w:t xml:space="preserve"> web page and other institutional channels where relevant</w:t>
      </w:r>
      <w:r w:rsidR="1A265F19">
        <w:t>;</w:t>
      </w:r>
    </w:p>
    <w:p w14:paraId="2099B029" w14:textId="2CBFB31B" w:rsidR="00263202" w:rsidRPr="00BF1530" w:rsidRDefault="00263202" w:rsidP="6D17226A">
      <w:pPr>
        <w:pStyle w:val="ListParagraph"/>
        <w:numPr>
          <w:ilvl w:val="2"/>
          <w:numId w:val="19"/>
        </w:numPr>
      </w:pPr>
      <w:r w:rsidRPr="00263202">
        <w:t xml:space="preserve">Will ensure that the VLE systems provide appropriate accessibility as per the </w:t>
      </w:r>
      <w:hyperlink r:id="rId21" w:history="1">
        <w:r w:rsidRPr="00263202">
          <w:rPr>
            <w:rStyle w:val="Hyperlink"/>
          </w:rPr>
          <w:t>Accessibility Statement for UWTSD Moodle</w:t>
        </w:r>
      </w:hyperlink>
      <w:r w:rsidRPr="00263202">
        <w:t>. Accessibility of specific course content is the responsibility of academic staff.</w:t>
      </w:r>
      <w:r w:rsidR="00D035B5" w:rsidRPr="00D035B5">
        <w:t xml:space="preserve"> </w:t>
      </w:r>
      <w:r w:rsidR="00D035B5">
        <w:t>UWTSD is committed to inclusivity and accessibility and aspires to high levels of accessibility for all of our information systems, including the VLE.</w:t>
      </w:r>
    </w:p>
    <w:p w14:paraId="55C17D60" w14:textId="77777777" w:rsidR="00263202" w:rsidRDefault="00263202" w:rsidP="00263202">
      <w:pPr>
        <w:ind w:left="720"/>
      </w:pPr>
    </w:p>
    <w:p w14:paraId="0C4FBD78" w14:textId="480158AA" w:rsidR="00A85EF1" w:rsidRPr="00BF1530" w:rsidRDefault="00A85EF1" w:rsidP="6D17226A"/>
    <w:p w14:paraId="0B5DC4D3" w14:textId="4295EA41" w:rsidR="00A85EF1" w:rsidRPr="00BF1530" w:rsidRDefault="0EE522A9" w:rsidP="21329AD2">
      <w:pPr>
        <w:pStyle w:val="Heading3"/>
        <w:numPr>
          <w:ilvl w:val="1"/>
          <w:numId w:val="19"/>
        </w:numPr>
        <w:rPr>
          <w:rStyle w:val="Heading3Char"/>
        </w:rPr>
      </w:pPr>
      <w:r>
        <w:t xml:space="preserve">Staff </w:t>
      </w:r>
      <w:r w:rsidR="5342EECE">
        <w:t>will</w:t>
      </w:r>
      <w:r>
        <w:t>:</w:t>
      </w:r>
    </w:p>
    <w:p w14:paraId="6262C3E1" w14:textId="77777777" w:rsidR="00A85EF1" w:rsidRPr="00BF1530" w:rsidRDefault="00A85EF1" w:rsidP="00A85EF1">
      <w:pPr>
        <w:pStyle w:val="ListParagraph"/>
        <w:ind w:left="792"/>
      </w:pPr>
    </w:p>
    <w:p w14:paraId="57A2E904" w14:textId="0C488F31" w:rsidR="00A85EF1" w:rsidRPr="00BF1530" w:rsidRDefault="0EE522A9" w:rsidP="6D17226A">
      <w:pPr>
        <w:pStyle w:val="ListParagraph"/>
        <w:numPr>
          <w:ilvl w:val="2"/>
          <w:numId w:val="19"/>
        </w:numPr>
      </w:pPr>
      <w:r>
        <w:t>Ensure that course materials on the VLE are accurate, up-to-date, and relevant to the learning outcomes of the module</w:t>
      </w:r>
      <w:r w:rsidR="57A37E21">
        <w:t>;</w:t>
      </w:r>
    </w:p>
    <w:p w14:paraId="701B8A5A" w14:textId="56A9FA87" w:rsidR="5BD46194" w:rsidRDefault="5BD46194" w:rsidP="6D17226A">
      <w:pPr>
        <w:pStyle w:val="ListParagraph"/>
        <w:numPr>
          <w:ilvl w:val="2"/>
          <w:numId w:val="19"/>
        </w:numPr>
      </w:pPr>
      <w:r>
        <w:t xml:space="preserve">Ensure that content </w:t>
      </w:r>
      <w:r w:rsidR="284C48A2">
        <w:t xml:space="preserve">created on the VLE </w:t>
      </w:r>
      <w:r>
        <w:t xml:space="preserve">is accessible and arrange provision of </w:t>
      </w:r>
      <w:r w:rsidR="03819646">
        <w:t xml:space="preserve">alternative formats </w:t>
      </w:r>
      <w:r w:rsidR="73F07C35">
        <w:t xml:space="preserve">as </w:t>
      </w:r>
      <w:r w:rsidR="03819646">
        <w:t>required.</w:t>
      </w:r>
      <w:r w:rsidR="15209D2A">
        <w:t>;</w:t>
      </w:r>
    </w:p>
    <w:p w14:paraId="43DA827D" w14:textId="51FD01EE" w:rsidR="009C10F5" w:rsidRPr="00BF1530" w:rsidRDefault="0EE522A9" w:rsidP="6D17226A">
      <w:pPr>
        <w:pStyle w:val="ListParagraph"/>
        <w:numPr>
          <w:ilvl w:val="2"/>
          <w:numId w:val="19"/>
        </w:numPr>
      </w:pPr>
      <w:r>
        <w:t>Facilitate online discussions, assessments, and feedback through the VLE to enhance the learning experience</w:t>
      </w:r>
      <w:r w:rsidR="12D84D1B">
        <w:t>;</w:t>
      </w:r>
    </w:p>
    <w:p w14:paraId="47B3D290" w14:textId="723FEF16" w:rsidR="00A85EF1" w:rsidRDefault="0EE522A9" w:rsidP="6D17226A">
      <w:pPr>
        <w:pStyle w:val="ListParagraph"/>
        <w:numPr>
          <w:ilvl w:val="2"/>
          <w:numId w:val="19"/>
        </w:numPr>
      </w:pPr>
      <w:r>
        <w:t>Monitor and moderate online discussions and forums to maintain a respectful and inclusive learning environment</w:t>
      </w:r>
      <w:r w:rsidR="7C27D1EA">
        <w:t>;</w:t>
      </w:r>
    </w:p>
    <w:p w14:paraId="758489E0" w14:textId="26C72F28" w:rsidR="7145ED3F" w:rsidRDefault="1FFB6DEA" w:rsidP="6D17226A">
      <w:pPr>
        <w:pStyle w:val="ListParagraph"/>
        <w:numPr>
          <w:ilvl w:val="2"/>
          <w:numId w:val="19"/>
        </w:numPr>
      </w:pPr>
      <w:r>
        <w:t>A</w:t>
      </w:r>
      <w:r w:rsidR="7145ED3F">
        <w:t xml:space="preserve">dhere to the </w:t>
      </w:r>
      <w:r w:rsidR="2BB46A49">
        <w:t>VLE Baseline Standards</w:t>
      </w:r>
      <w:r w:rsidR="012D3DC8">
        <w:t xml:space="preserve">, providing students with a </w:t>
      </w:r>
      <w:r w:rsidR="7371416B">
        <w:t>consist</w:t>
      </w:r>
      <w:r w:rsidR="735514F7">
        <w:t>ent</w:t>
      </w:r>
      <w:r w:rsidR="012D3DC8">
        <w:t>, inclusive and accessible student experience</w:t>
      </w:r>
      <w:r w:rsidR="2F6932C2">
        <w:t>;</w:t>
      </w:r>
    </w:p>
    <w:p w14:paraId="30A3DF34" w14:textId="4268D93D" w:rsidR="00507D6A" w:rsidRDefault="00507D6A" w:rsidP="6D17226A">
      <w:pPr>
        <w:pStyle w:val="ListParagraph"/>
        <w:numPr>
          <w:ilvl w:val="2"/>
          <w:numId w:val="19"/>
        </w:numPr>
      </w:pPr>
      <w:r>
        <w:t xml:space="preserve">Ensure that linked resources </w:t>
      </w:r>
      <w:r w:rsidR="00B81EA9">
        <w:t>are available and accessible. Advice on Online Resources links can</w:t>
      </w:r>
      <w:r w:rsidR="00377443">
        <w:t xml:space="preserve"> be found </w:t>
      </w:r>
      <w:hyperlink r:id="rId22" w:history="1">
        <w:r w:rsidR="00377443">
          <w:t>here</w:t>
        </w:r>
      </w:hyperlink>
      <w:r w:rsidR="65812080">
        <w:t>;</w:t>
      </w:r>
    </w:p>
    <w:p w14:paraId="33B72855" w14:textId="4B62CC7B" w:rsidR="64088717" w:rsidRDefault="64088717" w:rsidP="6D17226A">
      <w:pPr>
        <w:pStyle w:val="ListParagraph"/>
        <w:numPr>
          <w:ilvl w:val="2"/>
          <w:numId w:val="19"/>
        </w:numPr>
      </w:pPr>
      <w:r>
        <w:t xml:space="preserve">Comply with copyright law and the University’s </w:t>
      </w:r>
      <w:hyperlink r:id="rId23" w:history="1">
        <w:r>
          <w:t>Copyright Policy</w:t>
        </w:r>
      </w:hyperlink>
      <w:r w:rsidR="32F7B87A">
        <w:t>;</w:t>
      </w:r>
    </w:p>
    <w:p w14:paraId="39872EBA" w14:textId="284B63ED" w:rsidR="63F38B99" w:rsidRDefault="29079CDD" w:rsidP="6D17226A">
      <w:pPr>
        <w:pStyle w:val="ListParagraph"/>
        <w:numPr>
          <w:ilvl w:val="2"/>
          <w:numId w:val="19"/>
        </w:numPr>
      </w:pPr>
      <w:r>
        <w:t>A</w:t>
      </w:r>
      <w:r w:rsidR="63F38B99">
        <w:t xml:space="preserve">dhere to the </w:t>
      </w:r>
      <w:hyperlink r:id="rId24">
        <w:r w:rsidR="63F38B99" w:rsidRPr="255EF927">
          <w:rPr>
            <w:rStyle w:val="Hyperlink"/>
          </w:rPr>
          <w:t>Welsh Language standards</w:t>
        </w:r>
      </w:hyperlink>
      <w:r w:rsidR="63F38B99">
        <w:t xml:space="preserve"> when designing course content on </w:t>
      </w:r>
      <w:r w:rsidR="52771A31">
        <w:t>the VLE</w:t>
      </w:r>
      <w:r w:rsidR="21D7BCE6">
        <w:t xml:space="preserve"> for courses that offer delivery through the medium of Welsh</w:t>
      </w:r>
      <w:r w:rsidR="63F38B99">
        <w:t>.</w:t>
      </w:r>
      <w:r w:rsidR="765CAAD1">
        <w:t xml:space="preserve"> Further advice and support can be provided by the Welsh Languag</w:t>
      </w:r>
      <w:r w:rsidR="641843F1">
        <w:t xml:space="preserve">e Team: </w:t>
      </w:r>
      <w:hyperlink r:id="rId25">
        <w:r w:rsidR="641843F1" w:rsidRPr="255EF927">
          <w:rPr>
            <w:rStyle w:val="Hyperlink"/>
          </w:rPr>
          <w:t>welshlanguage@uwtsd.ac.uk</w:t>
        </w:r>
      </w:hyperlink>
      <w:r w:rsidR="641843F1">
        <w:t xml:space="preserve">. </w:t>
      </w:r>
      <w:r w:rsidR="765CAAD1">
        <w:t xml:space="preserve"> </w:t>
      </w:r>
    </w:p>
    <w:p w14:paraId="5D9BC38D" w14:textId="71B40E1E" w:rsidR="5BA8CF4F" w:rsidRDefault="5BA8CF4F" w:rsidP="6D17226A">
      <w:pPr>
        <w:pStyle w:val="ListParagraph"/>
        <w:numPr>
          <w:ilvl w:val="2"/>
          <w:numId w:val="19"/>
        </w:numPr>
      </w:pPr>
      <w:r>
        <w:t xml:space="preserve">Report any technical issues or concerns related to the VLE promptly to the </w:t>
      </w:r>
      <w:hyperlink r:id="rId26">
        <w:r w:rsidRPr="255EF927">
          <w:rPr>
            <w:rStyle w:val="Hyperlink"/>
          </w:rPr>
          <w:t xml:space="preserve">University's </w:t>
        </w:r>
      </w:hyperlink>
      <w:r w:rsidRPr="255EF927">
        <w:rPr>
          <w:rStyle w:val="Hyperlink"/>
        </w:rPr>
        <w:t>IT service desk</w:t>
      </w:r>
      <w:r>
        <w:t>.</w:t>
      </w:r>
    </w:p>
    <w:p w14:paraId="0B80D371" w14:textId="100590F0" w:rsidR="6D17226A" w:rsidRDefault="6D17226A" w:rsidP="6D17226A">
      <w:pPr>
        <w:rPr>
          <w:rStyle w:val="Heading3Char"/>
          <w:rFonts w:asciiTheme="minorHAnsi" w:eastAsiaTheme="minorEastAsia" w:hAnsiTheme="minorHAnsi" w:cstheme="minorBidi"/>
          <w:color w:val="auto"/>
          <w:sz w:val="22"/>
          <w:szCs w:val="22"/>
        </w:rPr>
      </w:pPr>
    </w:p>
    <w:p w14:paraId="051EDC01" w14:textId="6F453B62" w:rsidR="009C10F5" w:rsidRPr="00BF1530" w:rsidRDefault="0EE522A9" w:rsidP="255EF927">
      <w:pPr>
        <w:pStyle w:val="ListParagraph"/>
        <w:numPr>
          <w:ilvl w:val="1"/>
          <w:numId w:val="19"/>
        </w:numPr>
        <w:rPr>
          <w:rStyle w:val="Heading3Char"/>
          <w:rFonts w:asciiTheme="minorHAnsi" w:eastAsiaTheme="minorEastAsia" w:hAnsiTheme="minorHAnsi" w:cstheme="minorBidi"/>
          <w:color w:val="auto"/>
          <w:sz w:val="22"/>
          <w:szCs w:val="22"/>
        </w:rPr>
      </w:pPr>
      <w:r w:rsidRPr="255EF927">
        <w:rPr>
          <w:rStyle w:val="Heading3Char"/>
        </w:rPr>
        <w:t>Student</w:t>
      </w:r>
      <w:r w:rsidR="5016C029" w:rsidRPr="255EF927">
        <w:rPr>
          <w:rStyle w:val="Heading3Char"/>
        </w:rPr>
        <w:t>s will</w:t>
      </w:r>
      <w:r w:rsidRPr="255EF927">
        <w:rPr>
          <w:rStyle w:val="Heading3Char"/>
        </w:rPr>
        <w:t>:</w:t>
      </w:r>
    </w:p>
    <w:p w14:paraId="56D01F23" w14:textId="77777777" w:rsidR="003872DD" w:rsidRPr="00BF1530" w:rsidRDefault="003872DD" w:rsidP="003872DD">
      <w:pPr>
        <w:pStyle w:val="ListParagraph"/>
        <w:ind w:left="792"/>
      </w:pPr>
    </w:p>
    <w:p w14:paraId="0BEAC7F1" w14:textId="4E0418F5" w:rsidR="009C10F5" w:rsidRPr="00BF1530" w:rsidRDefault="0EE522A9" w:rsidP="6D17226A">
      <w:pPr>
        <w:pStyle w:val="ListParagraph"/>
        <w:numPr>
          <w:ilvl w:val="2"/>
          <w:numId w:val="19"/>
        </w:numPr>
      </w:pPr>
      <w:r>
        <w:t>Respect the intellectual property rights of others and refrain from sharing or distributing copyrighted materials without proper authori</w:t>
      </w:r>
      <w:r w:rsidR="3B41E620">
        <w:t>s</w:t>
      </w:r>
      <w:r>
        <w:t>ation</w:t>
      </w:r>
      <w:r w:rsidR="22FE3F89">
        <w:t>;</w:t>
      </w:r>
    </w:p>
    <w:p w14:paraId="08F48F35" w14:textId="0921084D" w:rsidR="009C10F5" w:rsidRPr="00BF1530" w:rsidRDefault="0EE522A9" w:rsidP="6D17226A">
      <w:pPr>
        <w:pStyle w:val="ListParagraph"/>
        <w:numPr>
          <w:ilvl w:val="2"/>
          <w:numId w:val="19"/>
        </w:numPr>
      </w:pPr>
      <w:r>
        <w:t>Engage actively in the online learning activities and discussions facilitated through the VLE</w:t>
      </w:r>
      <w:r w:rsidR="54E41E4C">
        <w:t xml:space="preserve"> </w:t>
      </w:r>
      <w:r w:rsidR="1D03EA1E">
        <w:t xml:space="preserve">as outlined in the </w:t>
      </w:r>
      <w:hyperlink r:id="rId27" w:history="1">
        <w:r w:rsidR="1D03EA1E">
          <w:t>Engagement Policy</w:t>
        </w:r>
      </w:hyperlink>
      <w:r w:rsidR="229C05FA">
        <w:t>;</w:t>
      </w:r>
    </w:p>
    <w:p w14:paraId="49051728" w14:textId="07165676" w:rsidR="009C10F5" w:rsidRPr="00BF1530" w:rsidRDefault="24665342" w:rsidP="6D17226A">
      <w:pPr>
        <w:pStyle w:val="ListParagraph"/>
        <w:numPr>
          <w:ilvl w:val="2"/>
          <w:numId w:val="19"/>
        </w:numPr>
      </w:pPr>
      <w:r>
        <w:t xml:space="preserve"> </w:t>
      </w:r>
      <w:r w:rsidR="0F896688">
        <w:t>U</w:t>
      </w:r>
      <w:r>
        <w:t xml:space="preserve">se the VLE responsibly and adhere to the </w:t>
      </w:r>
      <w:hyperlink r:id="rId28" w:history="1">
        <w:r>
          <w:t>Student Code of Conduct policy</w:t>
        </w:r>
      </w:hyperlink>
      <w:r w:rsidR="659EE6AD">
        <w:t>;</w:t>
      </w:r>
    </w:p>
    <w:p w14:paraId="5890E28E" w14:textId="3674E284" w:rsidR="009C10F5" w:rsidRPr="00BF1530" w:rsidRDefault="0EE522A9" w:rsidP="6D17226A">
      <w:pPr>
        <w:pStyle w:val="ListParagraph"/>
        <w:numPr>
          <w:ilvl w:val="2"/>
          <w:numId w:val="19"/>
        </w:numPr>
      </w:pPr>
      <w:r>
        <w:t xml:space="preserve">Report any technical issues or concerns related to the VLE promptly to the </w:t>
      </w:r>
      <w:hyperlink r:id="rId29">
        <w:r w:rsidRPr="6D17226A">
          <w:rPr>
            <w:rStyle w:val="Hyperlink"/>
          </w:rPr>
          <w:t xml:space="preserve">University's </w:t>
        </w:r>
      </w:hyperlink>
      <w:r w:rsidRPr="6D17226A">
        <w:rPr>
          <w:rStyle w:val="Hyperlink"/>
        </w:rPr>
        <w:t xml:space="preserve">IT </w:t>
      </w:r>
      <w:r w:rsidR="179B4723" w:rsidRPr="6D17226A">
        <w:rPr>
          <w:rStyle w:val="Hyperlink"/>
        </w:rPr>
        <w:t>service desk</w:t>
      </w:r>
      <w:r>
        <w:t>.</w:t>
      </w:r>
    </w:p>
    <w:p w14:paraId="17FD398D" w14:textId="264F1CB5" w:rsidR="6D17226A" w:rsidRDefault="6D17226A" w:rsidP="6D17226A"/>
    <w:p w14:paraId="73474A92" w14:textId="513542B8" w:rsidR="009C10F5" w:rsidRPr="00BF1530" w:rsidRDefault="0EE522A9" w:rsidP="00A85EF1">
      <w:pPr>
        <w:pStyle w:val="Heading2"/>
        <w:numPr>
          <w:ilvl w:val="0"/>
          <w:numId w:val="19"/>
        </w:numPr>
      </w:pPr>
      <w:r>
        <w:t>Data Protection and Privacy</w:t>
      </w:r>
    </w:p>
    <w:p w14:paraId="6D627717" w14:textId="77777777" w:rsidR="00A85EF1" w:rsidRPr="00BF1530" w:rsidRDefault="00A85EF1" w:rsidP="00A85EF1">
      <w:pPr>
        <w:pStyle w:val="ListParagraph"/>
        <w:ind w:left="360"/>
      </w:pPr>
    </w:p>
    <w:p w14:paraId="287FB545" w14:textId="42446CB7" w:rsidR="046330C6" w:rsidRDefault="2A826EF3" w:rsidP="34808212">
      <w:pPr>
        <w:pStyle w:val="ListParagraph"/>
        <w:numPr>
          <w:ilvl w:val="1"/>
          <w:numId w:val="19"/>
        </w:numPr>
      </w:pPr>
      <w:r>
        <w:t xml:space="preserve">Whilst the </w:t>
      </w:r>
      <w:r w:rsidR="77619DE3">
        <w:t xml:space="preserve">VLE </w:t>
      </w:r>
      <w:r>
        <w:t>team will ensure the privacy features embedded with</w:t>
      </w:r>
      <w:r w:rsidR="65EBF332">
        <w:t>in the VLE</w:t>
      </w:r>
      <w:r>
        <w:t xml:space="preserve"> are GDPR compliant, it is the responsibility of members of staff that control each course </w:t>
      </w:r>
      <w:r w:rsidR="1DBBFF99">
        <w:t>to</w:t>
      </w:r>
      <w:r>
        <w:t xml:space="preserve"> ensur</w:t>
      </w:r>
      <w:r w:rsidR="65EC283D">
        <w:t>e</w:t>
      </w:r>
      <w:r>
        <w:t xml:space="preserve"> the</w:t>
      </w:r>
      <w:r w:rsidR="0EE522A9">
        <w:t xml:space="preserve"> protecti</w:t>
      </w:r>
      <w:r w:rsidR="5B2DD14C">
        <w:t>on of</w:t>
      </w:r>
      <w:r w:rsidR="0EE522A9">
        <w:t xml:space="preserve"> personal and sensitive information </w:t>
      </w:r>
      <w:r w:rsidR="53715884">
        <w:t xml:space="preserve">that is </w:t>
      </w:r>
      <w:r w:rsidR="0EE522A9">
        <w:t>shared on the VLE</w:t>
      </w:r>
      <w:r w:rsidR="006C66E4">
        <w:t>,</w:t>
      </w:r>
      <w:r w:rsidR="001B3834" w:rsidRPr="001B3834">
        <w:t xml:space="preserve"> In line with the University's data protection policy and student privacy notice</w:t>
      </w:r>
      <w:r w:rsidR="006C66E4">
        <w:t xml:space="preserve"> </w:t>
      </w:r>
      <w:r w:rsidR="0EE522A9">
        <w:t xml:space="preserve">. </w:t>
      </w:r>
    </w:p>
    <w:p w14:paraId="5C470B29" w14:textId="7EFF9CAB" w:rsidR="046330C6" w:rsidRDefault="15E9FA96" w:rsidP="34808212">
      <w:pPr>
        <w:pStyle w:val="ListParagraph"/>
        <w:numPr>
          <w:ilvl w:val="1"/>
          <w:numId w:val="19"/>
        </w:numPr>
      </w:pPr>
      <w:r>
        <w:t xml:space="preserve">All members of staff enrolled on </w:t>
      </w:r>
      <w:r w:rsidR="5E14BC86">
        <w:t xml:space="preserve">a </w:t>
      </w:r>
      <w:r>
        <w:t>course such as editing teachers or support staff will have access to all data on the course.</w:t>
      </w:r>
      <w:r w:rsidR="76A44D62">
        <w:t xml:space="preserve"> </w:t>
      </w:r>
      <w:r w:rsidR="0EE522A9">
        <w:t>Access to sensitive data should be limited to authori</w:t>
      </w:r>
      <w:r w:rsidR="3B41E620">
        <w:t>s</w:t>
      </w:r>
      <w:r w:rsidR="0EE522A9">
        <w:t>ed personnel only.</w:t>
      </w:r>
      <w:r w:rsidR="38D1FF19">
        <w:t xml:space="preserve"> </w:t>
      </w:r>
    </w:p>
    <w:p w14:paraId="792C0F77" w14:textId="0F12F050" w:rsidR="046330C6" w:rsidRDefault="3ED49484" w:rsidP="34808212">
      <w:pPr>
        <w:pStyle w:val="ListParagraph"/>
        <w:numPr>
          <w:ilvl w:val="1"/>
          <w:numId w:val="19"/>
        </w:numPr>
      </w:pPr>
      <w:r>
        <w:t>Each member of staff and student is responsible for the security and use of their username and password</w:t>
      </w:r>
      <w:r w:rsidR="57956507">
        <w:t xml:space="preserve"> in adherence with the </w:t>
      </w:r>
      <w:hyperlink r:id="rId30">
        <w:r w:rsidR="57956507" w:rsidRPr="6D17226A">
          <w:rPr>
            <w:rStyle w:val="Hyperlink"/>
          </w:rPr>
          <w:t>Information Technology Acceptable Use Policy</w:t>
        </w:r>
      </w:hyperlink>
      <w:r>
        <w:t xml:space="preserve">.  </w:t>
      </w:r>
    </w:p>
    <w:p w14:paraId="453840D9" w14:textId="4A09CC90" w:rsidR="046330C6" w:rsidRDefault="51F874DC" w:rsidP="34808212">
      <w:pPr>
        <w:pStyle w:val="ListParagraph"/>
        <w:numPr>
          <w:ilvl w:val="1"/>
          <w:numId w:val="19"/>
        </w:numPr>
      </w:pPr>
      <w:r>
        <w:lastRenderedPageBreak/>
        <w:t xml:space="preserve">Personal data is stored securely and in accordance with the University’s </w:t>
      </w:r>
      <w:hyperlink r:id="rId31">
        <w:r w:rsidRPr="0A6BF961">
          <w:rPr>
            <w:rStyle w:val="Hyperlink"/>
          </w:rPr>
          <w:t>Data Protection</w:t>
        </w:r>
      </w:hyperlink>
      <w:r>
        <w:t xml:space="preserve"> and </w:t>
      </w:r>
      <w:hyperlink r:id="rId32">
        <w:r w:rsidRPr="0A6BF961">
          <w:rPr>
            <w:rStyle w:val="Hyperlink"/>
          </w:rPr>
          <w:t>Retention Policies</w:t>
        </w:r>
      </w:hyperlink>
      <w:r>
        <w:t xml:space="preserve">. </w:t>
      </w:r>
      <w:r w:rsidR="4A0D44DC">
        <w:t xml:space="preserve">Information on how personal data is used can be found in the </w:t>
      </w:r>
      <w:hyperlink r:id="rId33">
        <w:r w:rsidR="1C35C903" w:rsidRPr="0A6BF961">
          <w:rPr>
            <w:rStyle w:val="Hyperlink"/>
          </w:rPr>
          <w:t>Student Privacy Notice</w:t>
        </w:r>
      </w:hyperlink>
      <w:r w:rsidR="1C35C903">
        <w:t>.</w:t>
      </w:r>
    </w:p>
    <w:p w14:paraId="4360CBF4" w14:textId="6BFFB5F4" w:rsidR="046330C6" w:rsidRDefault="7B549774" w:rsidP="34808212">
      <w:pPr>
        <w:pStyle w:val="ListParagraph"/>
        <w:numPr>
          <w:ilvl w:val="1"/>
          <w:numId w:val="19"/>
        </w:numPr>
      </w:pPr>
      <w:r>
        <w:t>The University takes no responsibility for the privacy policies of any linked websites.</w:t>
      </w:r>
    </w:p>
    <w:p w14:paraId="61B1D9CA" w14:textId="5E5C7027" w:rsidR="046330C6" w:rsidRDefault="6672136B" w:rsidP="34808212">
      <w:pPr>
        <w:pStyle w:val="ListParagraph"/>
        <w:numPr>
          <w:ilvl w:val="1"/>
          <w:numId w:val="19"/>
        </w:numPr>
      </w:pPr>
      <w:r>
        <w:t>Removal of data</w:t>
      </w:r>
      <w:r w:rsidR="3DED41FA">
        <w:t xml:space="preserve">, </w:t>
      </w:r>
      <w:r>
        <w:t>content</w:t>
      </w:r>
      <w:r w:rsidR="7FF4ACD4">
        <w:t xml:space="preserve"> and </w:t>
      </w:r>
      <w:r>
        <w:t xml:space="preserve">users </w:t>
      </w:r>
      <w:r w:rsidR="1A79916B">
        <w:t xml:space="preserve">can be removed upon request by contacting the </w:t>
      </w:r>
      <w:r w:rsidR="1EFF7F66">
        <w:t>VLE</w:t>
      </w:r>
      <w:r w:rsidR="1A79916B">
        <w:t xml:space="preserve"> Team: </w:t>
      </w:r>
      <w:hyperlink r:id="rId34">
        <w:r w:rsidR="1A79916B" w:rsidRPr="55B57206">
          <w:rPr>
            <w:rStyle w:val="Hyperlink"/>
          </w:rPr>
          <w:t>Moodle@uwtsd.ac.uk</w:t>
        </w:r>
      </w:hyperlink>
      <w:r w:rsidR="1A79916B">
        <w:t xml:space="preserve">. </w:t>
      </w:r>
    </w:p>
    <w:p w14:paraId="3DA3C65C" w14:textId="58DCFE84" w:rsidR="78F6750D" w:rsidRDefault="78F6750D" w:rsidP="6D17226A">
      <w:pPr>
        <w:pStyle w:val="ListParagraph"/>
        <w:numPr>
          <w:ilvl w:val="1"/>
          <w:numId w:val="19"/>
        </w:numPr>
      </w:pPr>
      <w:r>
        <w:t xml:space="preserve">Members of staff are required to complete the Data Protection and Information Security Awareness modules which can be found on </w:t>
      </w:r>
      <w:r w:rsidR="0772FA54">
        <w:t>the VLE</w:t>
      </w:r>
      <w:r>
        <w:t>:</w:t>
      </w:r>
    </w:p>
    <w:p w14:paraId="01F6BA23" w14:textId="4EA8332C" w:rsidR="78F6750D" w:rsidRDefault="78F6750D" w:rsidP="6D17226A">
      <w:pPr>
        <w:pStyle w:val="ListParagraph"/>
        <w:numPr>
          <w:ilvl w:val="0"/>
          <w:numId w:val="6"/>
        </w:numPr>
        <w:ind w:left="1170"/>
      </w:pPr>
      <w:r w:rsidRPr="6D17226A">
        <w:t xml:space="preserve">Data Protection E-learning Module: </w:t>
      </w:r>
      <w:hyperlink r:id="rId35">
        <w:r w:rsidRPr="6D17226A">
          <w:rPr>
            <w:rStyle w:val="Hyperlink"/>
            <w:color w:val="0000EE"/>
          </w:rPr>
          <w:t>Course: Data Protection (uwtsd.ac.uk)</w:t>
        </w:r>
      </w:hyperlink>
      <w:r w:rsidRPr="6D17226A">
        <w:rPr>
          <w:color w:val="333333"/>
        </w:rPr>
        <w:t xml:space="preserve"> </w:t>
      </w:r>
      <w:r w:rsidRPr="6D17226A">
        <w:t xml:space="preserve"> </w:t>
      </w:r>
    </w:p>
    <w:p w14:paraId="4BFAA1F1" w14:textId="579DE36A" w:rsidR="78F6750D" w:rsidRDefault="78F6750D" w:rsidP="6D17226A">
      <w:pPr>
        <w:pStyle w:val="ListParagraph"/>
        <w:numPr>
          <w:ilvl w:val="0"/>
          <w:numId w:val="6"/>
        </w:numPr>
        <w:ind w:left="1170"/>
      </w:pPr>
      <w:r w:rsidRPr="6D17226A">
        <w:t xml:space="preserve">Information Security Awareness Module: </w:t>
      </w:r>
      <w:hyperlink r:id="rId36">
        <w:r w:rsidRPr="6D17226A">
          <w:rPr>
            <w:rStyle w:val="Hyperlink"/>
            <w:color w:val="0000EE"/>
          </w:rPr>
          <w:t>Course: Information Security Awareness Training (uwtsd.ac.uk)</w:t>
        </w:r>
      </w:hyperlink>
      <w:r w:rsidRPr="6D17226A">
        <w:rPr>
          <w:color w:val="333333"/>
        </w:rPr>
        <w:t xml:space="preserve"> </w:t>
      </w:r>
      <w:r w:rsidRPr="6D17226A">
        <w:t xml:space="preserve"> </w:t>
      </w:r>
    </w:p>
    <w:p w14:paraId="1AF94194" w14:textId="73F99CD7" w:rsidR="009C10F5" w:rsidRPr="00BF1530" w:rsidRDefault="009C10F5" w:rsidP="6D17226A">
      <w:pPr>
        <w:ind w:left="1170"/>
      </w:pPr>
    </w:p>
    <w:p w14:paraId="7D672B04" w14:textId="7A384F02" w:rsidR="00A85EF1" w:rsidRPr="00BF1530" w:rsidRDefault="0EE522A9" w:rsidP="00A85EF1">
      <w:pPr>
        <w:pStyle w:val="Heading2"/>
        <w:numPr>
          <w:ilvl w:val="0"/>
          <w:numId w:val="19"/>
        </w:numPr>
      </w:pPr>
      <w:r>
        <w:t>Training and Support</w:t>
      </w:r>
    </w:p>
    <w:p w14:paraId="7F357CE6" w14:textId="77777777" w:rsidR="003872DD" w:rsidRPr="00BF1530" w:rsidRDefault="003872DD" w:rsidP="003872DD"/>
    <w:p w14:paraId="399B65BA" w14:textId="61BAD2F1" w:rsidR="002D1C05" w:rsidRDefault="0EE522A9" w:rsidP="6D17226A">
      <w:pPr>
        <w:pStyle w:val="ListParagraph"/>
        <w:numPr>
          <w:ilvl w:val="1"/>
          <w:numId w:val="19"/>
        </w:numPr>
        <w:rPr>
          <w:rStyle w:val="Heading2Char"/>
        </w:rPr>
      </w:pPr>
      <w:r w:rsidRPr="6D17226A">
        <w:rPr>
          <w:rStyle w:val="Heading2Char"/>
        </w:rPr>
        <w:t>Staff Training:</w:t>
      </w:r>
      <w:r w:rsidR="002D1C05">
        <w:br/>
      </w:r>
      <w:r w:rsidRPr="6D17226A">
        <w:rPr>
          <w:rStyle w:val="Heading2Char"/>
        </w:rPr>
        <w:t xml:space="preserve"> </w:t>
      </w:r>
    </w:p>
    <w:p w14:paraId="05753516" w14:textId="60B8D079" w:rsidR="002D1C05" w:rsidRDefault="32A73F6A" w:rsidP="21329AD2">
      <w:pPr>
        <w:pStyle w:val="ListParagraph"/>
        <w:numPr>
          <w:ilvl w:val="2"/>
          <w:numId w:val="19"/>
        </w:numPr>
      </w:pPr>
      <w:r>
        <w:t>The university</w:t>
      </w:r>
      <w:r w:rsidR="0EE522A9">
        <w:t xml:space="preserve"> provide</w:t>
      </w:r>
      <w:r w:rsidR="054C3C5E">
        <w:t>s</w:t>
      </w:r>
      <w:r w:rsidR="0EE522A9">
        <w:t xml:space="preserve"> training and support to staff members on effectively using the VLE for course delivery and management.</w:t>
      </w:r>
      <w:r w:rsidR="608FDDA4">
        <w:t xml:space="preserve"> </w:t>
      </w:r>
    </w:p>
    <w:p w14:paraId="2071A1D5" w14:textId="6AD79AEB" w:rsidR="002D1C05" w:rsidRDefault="300E6F5A" w:rsidP="6D17226A">
      <w:pPr>
        <w:pStyle w:val="ListParagraph"/>
        <w:numPr>
          <w:ilvl w:val="2"/>
          <w:numId w:val="19"/>
        </w:numPr>
      </w:pPr>
      <w:r>
        <w:t xml:space="preserve">Accessibility training: Mandatory e-learning on how to create accessible content is available on </w:t>
      </w:r>
      <w:r w:rsidR="56B4107C">
        <w:t>the VLE:</w:t>
      </w:r>
      <w:r>
        <w:t xml:space="preserve"> </w:t>
      </w:r>
      <w:hyperlink r:id="rId37">
        <w:r w:rsidR="2E7A7DC4" w:rsidRPr="55B57206">
          <w:rPr>
            <w:rStyle w:val="Hyperlink"/>
          </w:rPr>
          <w:t>Course: Accessibility (uwtsd.ac.uk)</w:t>
        </w:r>
      </w:hyperlink>
    </w:p>
    <w:p w14:paraId="22EE8B45" w14:textId="682CCB96" w:rsidR="002D1C05" w:rsidRDefault="286ED42A" w:rsidP="21329AD2">
      <w:pPr>
        <w:pStyle w:val="ListParagraph"/>
        <w:numPr>
          <w:ilvl w:val="2"/>
          <w:numId w:val="19"/>
        </w:numPr>
      </w:pPr>
      <w:r>
        <w:t>VLE</w:t>
      </w:r>
      <w:r w:rsidR="0F514CB7">
        <w:t xml:space="preserve"> </w:t>
      </w:r>
      <w:r w:rsidR="53A16345">
        <w:t>t</w:t>
      </w:r>
      <w:r w:rsidR="0F514CB7">
        <w:t>raining</w:t>
      </w:r>
      <w:r w:rsidR="453BFC4C">
        <w:t xml:space="preserve"> is provided centrally by the </w:t>
      </w:r>
      <w:r w:rsidR="7ACD797F">
        <w:t>VLE</w:t>
      </w:r>
      <w:r w:rsidR="453BFC4C">
        <w:t xml:space="preserve"> team, supporting users with beginner, intermediate and advanced training options. </w:t>
      </w:r>
      <w:r w:rsidR="0F514CB7">
        <w:t xml:space="preserve">Requests should be forwarded to </w:t>
      </w:r>
      <w:hyperlink r:id="rId38">
        <w:r w:rsidR="0F514CB7" w:rsidRPr="55B57206">
          <w:rPr>
            <w:rStyle w:val="Hyperlink"/>
          </w:rPr>
          <w:t>Moodle@uwtsd.ac.uk</w:t>
        </w:r>
      </w:hyperlink>
    </w:p>
    <w:p w14:paraId="7B62BCE3" w14:textId="41FDD6D9" w:rsidR="002D1C05" w:rsidRDefault="0F514CB7" w:rsidP="6D17226A">
      <w:pPr>
        <w:pStyle w:val="ListParagraph"/>
        <w:numPr>
          <w:ilvl w:val="2"/>
          <w:numId w:val="19"/>
        </w:numPr>
      </w:pPr>
      <w:r>
        <w:t>Digital Pedagogy</w:t>
      </w:r>
      <w:r w:rsidR="72573775">
        <w:t xml:space="preserve"> and course design </w:t>
      </w:r>
      <w:r w:rsidR="6DD39DD9">
        <w:t>training</w:t>
      </w:r>
      <w:r w:rsidR="72573775">
        <w:t xml:space="preserve"> can be accessed </w:t>
      </w:r>
      <w:r w:rsidR="3CDFCCF6">
        <w:t>through</w:t>
      </w:r>
      <w:r w:rsidR="72573775">
        <w:t xml:space="preserve"> the Digital Learning team who can support and guide staff through the development of pedagogical uses, design and delivery of content through </w:t>
      </w:r>
      <w:r w:rsidR="3E6FCD9F">
        <w:t>the VLE</w:t>
      </w:r>
      <w:r w:rsidR="24A2765A">
        <w:t>. This</w:t>
      </w:r>
      <w:r w:rsidR="22A9BEBE">
        <w:t xml:space="preserve"> </w:t>
      </w:r>
      <w:r w:rsidR="244733B0">
        <w:t>includes</w:t>
      </w:r>
      <w:r w:rsidR="22A9BEBE">
        <w:t xml:space="preserve"> elements such as h</w:t>
      </w:r>
      <w:r>
        <w:t xml:space="preserve">ow to design your online presence on </w:t>
      </w:r>
      <w:r w:rsidR="2AACAC02">
        <w:t>the VLE</w:t>
      </w:r>
      <w:r w:rsidR="29447557">
        <w:t xml:space="preserve"> and</w:t>
      </w:r>
      <w:r>
        <w:t xml:space="preserve"> identifying </w:t>
      </w:r>
      <w:r w:rsidR="619C5D6B">
        <w:t>appropriate</w:t>
      </w:r>
      <w:r>
        <w:t xml:space="preserve"> communication, engagement</w:t>
      </w:r>
      <w:r w:rsidR="42C9D534">
        <w:t>, interactive, collaborative</w:t>
      </w:r>
      <w:r>
        <w:t xml:space="preserve"> and assessment </w:t>
      </w:r>
      <w:r w:rsidR="7A664F90">
        <w:t>tools</w:t>
      </w:r>
      <w:r w:rsidR="456999AA">
        <w:t xml:space="preserve">. </w:t>
      </w:r>
      <w:r w:rsidR="7A664F90">
        <w:t xml:space="preserve"> </w:t>
      </w:r>
      <w:r w:rsidR="1292A01D">
        <w:t xml:space="preserve">Requests should be forwarded to </w:t>
      </w:r>
      <w:hyperlink r:id="rId39">
        <w:r w:rsidR="1292A01D" w:rsidRPr="55B57206">
          <w:rPr>
            <w:rStyle w:val="Hyperlink"/>
          </w:rPr>
          <w:t>DigitalLearning@uwtsd.ac.uk</w:t>
        </w:r>
      </w:hyperlink>
      <w:r w:rsidR="1292A01D">
        <w:t xml:space="preserve">. </w:t>
      </w:r>
      <w:r w:rsidR="45EA66FE">
        <w:t xml:space="preserve">Further support and guidance can be access via the Digital Learning </w:t>
      </w:r>
      <w:r w:rsidR="31A7FB3F">
        <w:t>SharePoint</w:t>
      </w:r>
      <w:r w:rsidR="45EA66FE">
        <w:t xml:space="preserve"> site.</w:t>
      </w:r>
    </w:p>
    <w:p w14:paraId="54F66ACA" w14:textId="4635AB71" w:rsidR="5BA6AE8A" w:rsidRDefault="4AAF972C" w:rsidP="21329AD2">
      <w:pPr>
        <w:pStyle w:val="ListParagraph"/>
        <w:numPr>
          <w:ilvl w:val="2"/>
          <w:numId w:val="19"/>
        </w:numPr>
      </w:pPr>
      <w:r>
        <w:t xml:space="preserve">Further digital skills support can be accessed through the Digital Skills team who can provide training and </w:t>
      </w:r>
      <w:r w:rsidR="327158BB">
        <w:t xml:space="preserve">1:1 </w:t>
      </w:r>
      <w:r>
        <w:t xml:space="preserve">support in using specific digital tools: </w:t>
      </w:r>
      <w:hyperlink r:id="rId40">
        <w:r w:rsidRPr="6D17226A">
          <w:rPr>
            <w:rStyle w:val="Hyperlink"/>
          </w:rPr>
          <w:t>DigitalSkills@uwtsd.ac.uk.</w:t>
        </w:r>
      </w:hyperlink>
      <w:r>
        <w:t xml:space="preserve"> </w:t>
      </w:r>
    </w:p>
    <w:p w14:paraId="23D5E30D" w14:textId="77777777" w:rsidR="000F2408" w:rsidRPr="00BF1530" w:rsidRDefault="000F2408" w:rsidP="000F2408">
      <w:pPr>
        <w:pStyle w:val="ListParagraph"/>
        <w:ind w:left="792"/>
      </w:pPr>
    </w:p>
    <w:p w14:paraId="25EDF4AB" w14:textId="59DB122C" w:rsidR="009C10F5" w:rsidRPr="00BF1530" w:rsidRDefault="0EE522A9" w:rsidP="6D17226A">
      <w:pPr>
        <w:pStyle w:val="ListParagraph"/>
        <w:numPr>
          <w:ilvl w:val="1"/>
          <w:numId w:val="19"/>
        </w:numPr>
        <w:rPr>
          <w:rStyle w:val="Heading2Char"/>
        </w:rPr>
      </w:pPr>
      <w:r w:rsidRPr="6D17226A">
        <w:rPr>
          <w:rStyle w:val="Heading2Char"/>
        </w:rPr>
        <w:t xml:space="preserve">Student Support: </w:t>
      </w:r>
    </w:p>
    <w:p w14:paraId="78E38D92" w14:textId="6BFC5396" w:rsidR="0EE522A9" w:rsidRDefault="0EE522A9" w:rsidP="6D17226A">
      <w:pPr>
        <w:pStyle w:val="ListParagraph"/>
        <w:numPr>
          <w:ilvl w:val="2"/>
          <w:numId w:val="19"/>
        </w:numPr>
      </w:pPr>
      <w:r>
        <w:t>Students will have access to tutorials and resources to help them navigate and utili</w:t>
      </w:r>
      <w:r w:rsidR="3B41E620">
        <w:t>s</w:t>
      </w:r>
      <w:r>
        <w:t>e the VLE effectively.</w:t>
      </w:r>
      <w:r w:rsidR="1D1CA566">
        <w:t xml:space="preserve"> </w:t>
      </w:r>
    </w:p>
    <w:p w14:paraId="18552818" w14:textId="4D531552" w:rsidR="59BBF56C" w:rsidRDefault="59BBF56C" w:rsidP="6D17226A">
      <w:pPr>
        <w:pStyle w:val="ListParagraph"/>
        <w:numPr>
          <w:ilvl w:val="2"/>
          <w:numId w:val="19"/>
        </w:numPr>
      </w:pPr>
      <w:r>
        <w:t xml:space="preserve">Video guides and resources are available via the </w:t>
      </w:r>
      <w:hyperlink r:id="rId41" w:history="1">
        <w:proofErr w:type="spellStart"/>
        <w:r w:rsidRPr="00D04898">
          <w:rPr>
            <w:rStyle w:val="Hyperlink"/>
          </w:rPr>
          <w:t>DigiCentre</w:t>
        </w:r>
        <w:proofErr w:type="spellEnd"/>
      </w:hyperlink>
      <w:r>
        <w:t>: Moodle and TurnItIn resources</w:t>
      </w:r>
    </w:p>
    <w:p w14:paraId="3B8A5EA0" w14:textId="087F843D" w:rsidR="371FF8EB" w:rsidRDefault="371FF8EB" w:rsidP="6D17226A">
      <w:pPr>
        <w:pStyle w:val="ListParagraph"/>
        <w:numPr>
          <w:ilvl w:val="2"/>
          <w:numId w:val="19"/>
        </w:numPr>
      </w:pPr>
      <w:r>
        <w:t xml:space="preserve">Training and support can be accessed through the Digital Skills team.  Contact </w:t>
      </w:r>
      <w:hyperlink r:id="rId42">
        <w:r w:rsidRPr="6D17226A">
          <w:rPr>
            <w:rStyle w:val="Hyperlink"/>
          </w:rPr>
          <w:t>DigitalSkills@uwtsd.ac.uk</w:t>
        </w:r>
      </w:hyperlink>
      <w:r>
        <w:t xml:space="preserve"> to arrange a 1:1 or training session.</w:t>
      </w:r>
    </w:p>
    <w:p w14:paraId="5CCDF862" w14:textId="36A5C2F1" w:rsidR="5623D97E" w:rsidRDefault="5623D97E" w:rsidP="6D17226A">
      <w:pPr>
        <w:pStyle w:val="ListParagraph"/>
        <w:numPr>
          <w:ilvl w:val="2"/>
          <w:numId w:val="19"/>
        </w:numPr>
      </w:pPr>
      <w:r>
        <w:t xml:space="preserve">If you experience any technical issues or concerns related to the VLE, report them to the </w:t>
      </w:r>
      <w:hyperlink r:id="rId43">
        <w:r w:rsidRPr="6D17226A">
          <w:rPr>
            <w:rStyle w:val="Hyperlink"/>
          </w:rPr>
          <w:t xml:space="preserve">University's </w:t>
        </w:r>
      </w:hyperlink>
      <w:r w:rsidRPr="6D17226A">
        <w:rPr>
          <w:rStyle w:val="Hyperlink"/>
        </w:rPr>
        <w:t>IT service desk</w:t>
      </w:r>
      <w:r>
        <w:t>.</w:t>
      </w:r>
    </w:p>
    <w:p w14:paraId="089BD0A5" w14:textId="77777777" w:rsidR="000F2408" w:rsidRPr="00BF1530" w:rsidRDefault="000F2408" w:rsidP="6D17226A">
      <w:pPr>
        <w:ind w:left="720"/>
      </w:pPr>
    </w:p>
    <w:p w14:paraId="0CB91395" w14:textId="15D2628F" w:rsidR="6D17226A" w:rsidRDefault="6D17226A"/>
    <w:p w14:paraId="2870C8B9" w14:textId="009A2754" w:rsidR="00AC450A" w:rsidRPr="00644D52" w:rsidRDefault="2C1FEE17" w:rsidP="48C70E9C">
      <w:pPr>
        <w:pStyle w:val="Heading2"/>
        <w:numPr>
          <w:ilvl w:val="0"/>
          <w:numId w:val="19"/>
        </w:numPr>
      </w:pPr>
      <w:r>
        <w:t xml:space="preserve"> </w:t>
      </w:r>
      <w:r w:rsidRPr="00644D52">
        <w:t>Technical</w:t>
      </w:r>
    </w:p>
    <w:p w14:paraId="390A7157" w14:textId="77777777" w:rsidR="00200588" w:rsidRPr="00644D52" w:rsidRDefault="00200588" w:rsidP="00200588"/>
    <w:p w14:paraId="4AC5D952" w14:textId="0145497D" w:rsidR="00AC450A" w:rsidRPr="00644D52" w:rsidRDefault="00EC520D" w:rsidP="00D62CEF">
      <w:pPr>
        <w:pStyle w:val="Heading2"/>
        <w:numPr>
          <w:ilvl w:val="1"/>
          <w:numId w:val="19"/>
        </w:numPr>
        <w:spacing w:after="240"/>
        <w:rPr>
          <w:rFonts w:cstheme="majorHAnsi"/>
        </w:rPr>
      </w:pPr>
      <w:r w:rsidRPr="00644D52">
        <w:rPr>
          <w:rFonts w:cstheme="majorHAnsi"/>
        </w:rPr>
        <w:t>Up</w:t>
      </w:r>
      <w:r w:rsidR="0052238A" w:rsidRPr="00644D52">
        <w:rPr>
          <w:rFonts w:cstheme="majorHAnsi"/>
        </w:rPr>
        <w:t>dates</w:t>
      </w:r>
      <w:r w:rsidR="132E9A4B" w:rsidRPr="00644D52">
        <w:rPr>
          <w:rFonts w:cstheme="majorHAnsi"/>
        </w:rPr>
        <w:t xml:space="preserve"> </w:t>
      </w:r>
    </w:p>
    <w:p w14:paraId="79E144BF" w14:textId="4906CF5A" w:rsidR="00AC450A" w:rsidRPr="00644D52" w:rsidRDefault="132E9A4B" w:rsidP="00D62CEF">
      <w:pPr>
        <w:ind w:left="426"/>
      </w:pPr>
      <w:r>
        <w:t>Updates to</w:t>
      </w:r>
      <w:r w:rsidR="356BB2A6">
        <w:t xml:space="preserve"> the VLE </w:t>
      </w:r>
      <w:r>
        <w:t>are released</w:t>
      </w:r>
      <w:r w:rsidR="0ECD8EB6">
        <w:t xml:space="preserve"> regularly</w:t>
      </w:r>
      <w:r>
        <w:t xml:space="preserve"> by the </w:t>
      </w:r>
      <w:r w:rsidR="5A9CD68F">
        <w:t>Moodle Development Community</w:t>
      </w:r>
      <w:r w:rsidR="1D74C39E">
        <w:t xml:space="preserve"> </w:t>
      </w:r>
      <w:r w:rsidR="0FCB63F3">
        <w:t xml:space="preserve">as defined in the </w:t>
      </w:r>
      <w:hyperlink r:id="rId44">
        <w:r w:rsidR="0FCB63F3" w:rsidRPr="255EF927">
          <w:rPr>
            <w:rStyle w:val="Hyperlink"/>
          </w:rPr>
          <w:t>Moodle Release documentation.</w:t>
        </w:r>
      </w:hyperlink>
      <w:r w:rsidR="0FCB63F3">
        <w:t xml:space="preserve"> Min</w:t>
      </w:r>
      <w:r w:rsidR="7A68FBF4">
        <w:t xml:space="preserve">or version upgrades and security fixes are released </w:t>
      </w:r>
      <w:r w:rsidR="2BE9629D">
        <w:t>every two months</w:t>
      </w:r>
      <w:r w:rsidR="7A68FBF4">
        <w:t xml:space="preserve"> and major version releases </w:t>
      </w:r>
      <w:r w:rsidR="1F5716C6">
        <w:t>every six months</w:t>
      </w:r>
      <w:r w:rsidR="7A68FBF4">
        <w:t>.</w:t>
      </w:r>
      <w:r w:rsidR="207BEBDA">
        <w:t xml:space="preserve"> </w:t>
      </w:r>
    </w:p>
    <w:p w14:paraId="5F553F6C" w14:textId="2A7140A4" w:rsidR="00AC450A" w:rsidRPr="00644D52" w:rsidRDefault="223CB526" w:rsidP="00D62CEF">
      <w:pPr>
        <w:ind w:left="426"/>
      </w:pPr>
      <w:r>
        <w:t xml:space="preserve">As </w:t>
      </w:r>
      <w:r w:rsidR="3CBE41ED">
        <w:t>development</w:t>
      </w:r>
      <w:r w:rsidR="207BEBDA">
        <w:t xml:space="preserve"> of the third-party integrations lags behind the</w:t>
      </w:r>
      <w:r w:rsidR="1EC6EA23">
        <w:t xml:space="preserve"> major releases</w:t>
      </w:r>
      <w:r w:rsidR="6F9A5F15">
        <w:t xml:space="preserve"> and often causes compatibility issues</w:t>
      </w:r>
      <w:r w:rsidR="1DC5B63D">
        <w:t>,</w:t>
      </w:r>
      <w:r w:rsidR="1EC6EA23">
        <w:t xml:space="preserve"> we aim to maintain a production Moodle that is one full major release behind the most recent</w:t>
      </w:r>
      <w:r w:rsidR="080AACE1">
        <w:t xml:space="preserve"> version</w:t>
      </w:r>
      <w:r w:rsidR="4DE86CEF">
        <w:t xml:space="preserve">. This provides the best compromise between incorporating the most </w:t>
      </w:r>
      <w:r w:rsidR="2F30F177">
        <w:t>up to date</w:t>
      </w:r>
      <w:r w:rsidR="4DE86CEF">
        <w:t xml:space="preserve"> features</w:t>
      </w:r>
      <w:r w:rsidR="27587B46">
        <w:t>,</w:t>
      </w:r>
      <w:r w:rsidR="4DE86CEF">
        <w:t xml:space="preserve"> while still maintaining stability and compatibility. We aim to</w:t>
      </w:r>
      <w:r w:rsidR="79146E40">
        <w:t xml:space="preserve"> update</w:t>
      </w:r>
      <w:r w:rsidR="01A5230E">
        <w:t xml:space="preserve"> Moodle once a year</w:t>
      </w:r>
      <w:r w:rsidR="0E836410">
        <w:t>, at the end of the academic year</w:t>
      </w:r>
      <w:r w:rsidR="01A5230E">
        <w:t>, to the next major release</w:t>
      </w:r>
      <w:r w:rsidR="6F50C93F">
        <w:t xml:space="preserve"> </w:t>
      </w:r>
      <w:r w:rsidR="01A5230E">
        <w:t xml:space="preserve">but, where there are significant bugs or issues </w:t>
      </w:r>
      <w:r w:rsidR="2DBF11AA">
        <w:t xml:space="preserve">in a current release, we may need </w:t>
      </w:r>
      <w:r w:rsidR="3BFE1E3F">
        <w:t xml:space="preserve">to apply minor release updates </w:t>
      </w:r>
      <w:r w:rsidR="00AC57E0">
        <w:t>in between</w:t>
      </w:r>
      <w:r w:rsidR="3BFE1E3F">
        <w:t>.</w:t>
      </w:r>
    </w:p>
    <w:p w14:paraId="4E80512B" w14:textId="6A71830F" w:rsidR="00AC450A" w:rsidRPr="00644D52" w:rsidRDefault="00AC450A" w:rsidP="48C70E9C">
      <w:pPr>
        <w:pStyle w:val="ListParagraph"/>
        <w:numPr>
          <w:ilvl w:val="1"/>
          <w:numId w:val="19"/>
        </w:numPr>
        <w:rPr>
          <w:rFonts w:asciiTheme="majorHAnsi" w:hAnsiTheme="majorHAnsi" w:cstheme="majorHAnsi"/>
          <w:sz w:val="26"/>
          <w:szCs w:val="26"/>
        </w:rPr>
      </w:pPr>
      <w:r w:rsidRPr="00644D52">
        <w:rPr>
          <w:rFonts w:asciiTheme="majorHAnsi" w:hAnsiTheme="majorHAnsi" w:cstheme="majorHAnsi"/>
          <w:sz w:val="26"/>
          <w:szCs w:val="26"/>
        </w:rPr>
        <w:t>Year-End Process</w:t>
      </w:r>
    </w:p>
    <w:p w14:paraId="14CD20C8" w14:textId="288FBB26" w:rsidR="4D284941" w:rsidRPr="00644D52" w:rsidRDefault="4D284941" w:rsidP="00D62CEF">
      <w:pPr>
        <w:ind w:left="426"/>
      </w:pPr>
      <w:r w:rsidRPr="00644D52">
        <w:t>An end of year process is applied while updating the system at the end of the academic year. It involves</w:t>
      </w:r>
      <w:r w:rsidR="32E1523E" w:rsidRPr="00644D52">
        <w:t>:</w:t>
      </w:r>
      <w:r w:rsidRPr="00644D52">
        <w:t xml:space="preserve"> </w:t>
      </w:r>
    </w:p>
    <w:p w14:paraId="4BB3B46F" w14:textId="542293CA" w:rsidR="495A4C5F" w:rsidRPr="00644D52" w:rsidRDefault="495A4C5F" w:rsidP="48C70E9C">
      <w:pPr>
        <w:pStyle w:val="ListParagraph"/>
        <w:numPr>
          <w:ilvl w:val="2"/>
          <w:numId w:val="19"/>
        </w:numPr>
      </w:pPr>
      <w:r w:rsidRPr="00644D52">
        <w:t>Taking a ‘snapshot‘</w:t>
      </w:r>
      <w:r w:rsidR="55FFFC20" w:rsidRPr="00644D52">
        <w:t xml:space="preserve"> </w:t>
      </w:r>
      <w:r w:rsidRPr="00644D52">
        <w:t xml:space="preserve">backup of the current live system as it </w:t>
      </w:r>
      <w:r w:rsidR="0AA8255D" w:rsidRPr="00644D52">
        <w:t>exists</w:t>
      </w:r>
      <w:r w:rsidRPr="00644D52">
        <w:t xml:space="preserve"> on 31</w:t>
      </w:r>
      <w:r w:rsidRPr="00644D52">
        <w:rPr>
          <w:vertAlign w:val="superscript"/>
        </w:rPr>
        <w:t>st</w:t>
      </w:r>
      <w:r w:rsidRPr="00644D52">
        <w:t xml:space="preserve"> August</w:t>
      </w:r>
      <w:r w:rsidR="2CF6FECE" w:rsidRPr="00644D52">
        <w:t>,</w:t>
      </w:r>
      <w:r w:rsidRPr="00644D52">
        <w:t xml:space="preserve"> and setting </w:t>
      </w:r>
      <w:r w:rsidR="03371E2D" w:rsidRPr="00644D52">
        <w:t xml:space="preserve">it </w:t>
      </w:r>
      <w:r w:rsidRPr="00644D52">
        <w:t>up as an ‘Archive’ Moodle of the previous academic year for staff and students to access for</w:t>
      </w:r>
      <w:r w:rsidR="01989B2D" w:rsidRPr="00644D52">
        <w:t xml:space="preserve"> reference purposes.</w:t>
      </w:r>
    </w:p>
    <w:p w14:paraId="6A073407" w14:textId="7AD9432E" w:rsidR="74F887D0" w:rsidRPr="00644D52" w:rsidRDefault="74F887D0" w:rsidP="48C70E9C">
      <w:pPr>
        <w:pStyle w:val="ListParagraph"/>
        <w:numPr>
          <w:ilvl w:val="2"/>
          <w:numId w:val="19"/>
        </w:numPr>
      </w:pPr>
      <w:r w:rsidRPr="00644D52">
        <w:t>E</w:t>
      </w:r>
      <w:r w:rsidR="4D284941" w:rsidRPr="00644D52">
        <w:t>nabling the enrolment of students for the new academic year</w:t>
      </w:r>
      <w:r w:rsidR="61D54922" w:rsidRPr="00644D52">
        <w:t xml:space="preserve"> so they are fed in from the student record system as they enrol online</w:t>
      </w:r>
      <w:r w:rsidR="60EB0DC5" w:rsidRPr="00644D52">
        <w:t>,</w:t>
      </w:r>
      <w:r w:rsidR="61D54922" w:rsidRPr="00644D52">
        <w:t xml:space="preserve"> or their enrolments </w:t>
      </w:r>
      <w:r w:rsidR="20606155" w:rsidRPr="00644D52">
        <w:t xml:space="preserve">are </w:t>
      </w:r>
      <w:r w:rsidR="61D54922" w:rsidRPr="00644D52">
        <w:t>entered manually by the Institute Administrators as appropriate for their courses.</w:t>
      </w:r>
    </w:p>
    <w:p w14:paraId="172C051D" w14:textId="093E5445" w:rsidR="75FB3074" w:rsidRPr="00644D52" w:rsidRDefault="75FB3074" w:rsidP="48C70E9C">
      <w:pPr>
        <w:pStyle w:val="ListParagraph"/>
        <w:numPr>
          <w:ilvl w:val="2"/>
          <w:numId w:val="19"/>
        </w:numPr>
      </w:pPr>
      <w:r w:rsidRPr="00644D52">
        <w:t xml:space="preserve">Enabling the global function in Moodle that removes student enrolments from pages (course and module) where they are no longer present on those </w:t>
      </w:r>
      <w:r w:rsidR="46A416C2" w:rsidRPr="00644D52">
        <w:t xml:space="preserve">courses or modules in SITS. This removes all completed modules from the </w:t>
      </w:r>
      <w:r w:rsidR="0548FBF4" w:rsidRPr="00644D52">
        <w:t>students'</w:t>
      </w:r>
      <w:r w:rsidR="46A416C2" w:rsidRPr="00644D52">
        <w:t xml:space="preserve"> profile</w:t>
      </w:r>
      <w:r w:rsidR="12E4E138" w:rsidRPr="00644D52">
        <w:t>s</w:t>
      </w:r>
      <w:r w:rsidR="46A416C2" w:rsidRPr="00644D52">
        <w:t xml:space="preserve"> in Moodle, allowing their enrolments f</w:t>
      </w:r>
      <w:r w:rsidR="25F6895B" w:rsidRPr="00644D52">
        <w:t>or the new academic year</w:t>
      </w:r>
      <w:r w:rsidR="7D2D63D8" w:rsidRPr="00644D52">
        <w:t xml:space="preserve"> to be fed in.</w:t>
      </w:r>
    </w:p>
    <w:p w14:paraId="75CA95D6" w14:textId="064DB250" w:rsidR="55B57206" w:rsidRDefault="00D62CEF" w:rsidP="00D62CEF">
      <w:pPr>
        <w:pStyle w:val="Heading2"/>
        <w:ind w:left="360"/>
      </w:pPr>
      <w:r>
        <w:t>9.3 Communication</w:t>
      </w:r>
    </w:p>
    <w:p w14:paraId="3134C2D4" w14:textId="3B0C21EB" w:rsidR="0015568C" w:rsidRPr="0015568C" w:rsidRDefault="00AD7C08" w:rsidP="00AD7C08">
      <w:pPr>
        <w:spacing w:before="240"/>
        <w:ind w:left="426"/>
      </w:pPr>
      <w:r>
        <w:t>Communication of planned updates</w:t>
      </w:r>
      <w:r w:rsidR="00FF4EA4">
        <w:t xml:space="preserve"> will ensure </w:t>
      </w:r>
      <w:r w:rsidR="00FF4EA4" w:rsidRPr="00FF4EA4">
        <w:t>both staff and students are aware of the scheduled Moodle system updates, minimi</w:t>
      </w:r>
      <w:r w:rsidR="00FF4EA4">
        <w:t>s</w:t>
      </w:r>
      <w:r w:rsidR="00FF4EA4" w:rsidRPr="00FF4EA4">
        <w:t>ing any potential disruptions and ensuring a smooth transition.</w:t>
      </w:r>
    </w:p>
    <w:p w14:paraId="3ED866D1" w14:textId="20780A32" w:rsidR="00D62CEF" w:rsidRPr="002A08F5" w:rsidRDefault="00AA7434" w:rsidP="00AA7434">
      <w:pPr>
        <w:ind w:left="851"/>
        <w:rPr>
          <w:rFonts w:asciiTheme="majorHAnsi" w:hAnsiTheme="majorHAnsi" w:cstheme="majorHAnsi"/>
          <w:sz w:val="24"/>
          <w:szCs w:val="24"/>
        </w:rPr>
      </w:pPr>
      <w:r w:rsidRPr="002A08F5">
        <w:rPr>
          <w:rFonts w:asciiTheme="majorHAnsi" w:hAnsiTheme="majorHAnsi" w:cstheme="majorHAnsi"/>
          <w:sz w:val="24"/>
          <w:szCs w:val="24"/>
        </w:rPr>
        <w:t>9.3.1 Key messages</w:t>
      </w:r>
    </w:p>
    <w:p w14:paraId="2D7B9584" w14:textId="028B2537" w:rsidR="005A0587" w:rsidRDefault="005A0587" w:rsidP="002A08F5">
      <w:pPr>
        <w:spacing w:after="0"/>
        <w:ind w:left="851"/>
      </w:pPr>
      <w:r>
        <w:t>- Importance of the update in enhancing the Moodle experience for both staff and students.</w:t>
      </w:r>
    </w:p>
    <w:p w14:paraId="7923AFFB" w14:textId="1B907BAD" w:rsidR="005A0587" w:rsidRDefault="005A0587" w:rsidP="002A08F5">
      <w:pPr>
        <w:spacing w:after="0"/>
        <w:ind w:left="851"/>
      </w:pPr>
      <w:r>
        <w:t>- Clear instructions on how to prepare for the update to minimi</w:t>
      </w:r>
      <w:r w:rsidR="002A08F5">
        <w:t>s</w:t>
      </w:r>
      <w:r>
        <w:t>e any disruptions.</w:t>
      </w:r>
    </w:p>
    <w:p w14:paraId="4AE8AA65" w14:textId="389AA7E3" w:rsidR="005A0587" w:rsidRDefault="005A0587" w:rsidP="002A08F5">
      <w:pPr>
        <w:spacing w:after="0"/>
        <w:ind w:left="851"/>
      </w:pPr>
      <w:r>
        <w:t>- Encouragement to reach out to the IT Service Desk for any assistance or queries related to the update process.</w:t>
      </w:r>
      <w:r>
        <w:tab/>
      </w:r>
    </w:p>
    <w:p w14:paraId="2D2941C6" w14:textId="77777777" w:rsidR="0015568C" w:rsidRDefault="0015568C" w:rsidP="00D62CEF"/>
    <w:p w14:paraId="1EC8ADDD" w14:textId="3D49FE5C" w:rsidR="002A08F5" w:rsidRDefault="002A08F5" w:rsidP="002A08F5">
      <w:pPr>
        <w:ind w:left="851"/>
        <w:rPr>
          <w:rFonts w:asciiTheme="majorHAnsi" w:hAnsiTheme="majorHAnsi" w:cstheme="majorHAnsi"/>
          <w:sz w:val="24"/>
          <w:szCs w:val="24"/>
        </w:rPr>
      </w:pPr>
      <w:r w:rsidRPr="002A08F5">
        <w:rPr>
          <w:rFonts w:asciiTheme="majorHAnsi" w:hAnsiTheme="majorHAnsi" w:cstheme="majorHAnsi"/>
          <w:sz w:val="24"/>
          <w:szCs w:val="24"/>
        </w:rPr>
        <w:t xml:space="preserve">9.3.2 </w:t>
      </w:r>
      <w:r>
        <w:rPr>
          <w:rFonts w:asciiTheme="majorHAnsi" w:hAnsiTheme="majorHAnsi" w:cstheme="majorHAnsi"/>
          <w:sz w:val="24"/>
          <w:szCs w:val="24"/>
        </w:rPr>
        <w:t>Communication Channels</w:t>
      </w:r>
    </w:p>
    <w:p w14:paraId="5309273F" w14:textId="77777777" w:rsidR="004578F3" w:rsidRPr="004578F3" w:rsidRDefault="004578F3" w:rsidP="004578F3">
      <w:pPr>
        <w:spacing w:after="0"/>
        <w:ind w:left="851"/>
        <w:rPr>
          <w:rFonts w:cstheme="minorHAnsi"/>
          <w:b/>
          <w:bCs/>
        </w:rPr>
      </w:pPr>
      <w:r w:rsidRPr="004578F3">
        <w:rPr>
          <w:rFonts w:cstheme="minorHAnsi"/>
          <w:b/>
          <w:bCs/>
        </w:rPr>
        <w:lastRenderedPageBreak/>
        <w:t>TEAMS Digital Resources Site:</w:t>
      </w:r>
    </w:p>
    <w:p w14:paraId="21337B7F" w14:textId="77777777" w:rsidR="004578F3" w:rsidRPr="004578F3" w:rsidRDefault="004578F3" w:rsidP="004578F3">
      <w:pPr>
        <w:spacing w:after="0"/>
        <w:ind w:left="851"/>
        <w:rPr>
          <w:rFonts w:cstheme="minorHAnsi"/>
        </w:rPr>
      </w:pPr>
    </w:p>
    <w:p w14:paraId="4F158849" w14:textId="77777777" w:rsidR="004578F3" w:rsidRPr="005A1C35" w:rsidRDefault="004578F3" w:rsidP="005A1C35">
      <w:pPr>
        <w:pStyle w:val="ListParagraph"/>
        <w:numPr>
          <w:ilvl w:val="0"/>
          <w:numId w:val="22"/>
        </w:numPr>
        <w:spacing w:after="0"/>
        <w:rPr>
          <w:rFonts w:cstheme="minorHAnsi"/>
        </w:rPr>
      </w:pPr>
      <w:r w:rsidRPr="005A1C35">
        <w:rPr>
          <w:rFonts w:cstheme="minorHAnsi"/>
        </w:rPr>
        <w:t>Post regular updates regarding the upcoming Moodle system update schedule.</w:t>
      </w:r>
    </w:p>
    <w:p w14:paraId="081A277F" w14:textId="77777777" w:rsidR="004578F3" w:rsidRPr="005A1C35" w:rsidRDefault="004578F3" w:rsidP="005A1C35">
      <w:pPr>
        <w:pStyle w:val="ListParagraph"/>
        <w:numPr>
          <w:ilvl w:val="0"/>
          <w:numId w:val="22"/>
        </w:numPr>
        <w:spacing w:after="0"/>
        <w:rPr>
          <w:rFonts w:cstheme="minorHAnsi"/>
        </w:rPr>
      </w:pPr>
      <w:r w:rsidRPr="005A1C35">
        <w:rPr>
          <w:rFonts w:cstheme="minorHAnsi"/>
        </w:rPr>
        <w:t>Include a brief summary of the key changes and enhancements that will be implemented.</w:t>
      </w:r>
    </w:p>
    <w:p w14:paraId="6E69F7D8" w14:textId="77777777" w:rsidR="004578F3" w:rsidRPr="005A1C35" w:rsidRDefault="004578F3" w:rsidP="005A1C35">
      <w:pPr>
        <w:pStyle w:val="ListParagraph"/>
        <w:numPr>
          <w:ilvl w:val="0"/>
          <w:numId w:val="22"/>
        </w:numPr>
        <w:spacing w:after="0"/>
        <w:rPr>
          <w:rFonts w:cstheme="minorHAnsi"/>
        </w:rPr>
      </w:pPr>
      <w:r w:rsidRPr="005A1C35">
        <w:rPr>
          <w:rFonts w:cstheme="minorHAnsi"/>
        </w:rPr>
        <w:t>Encourage staff and students to visit the page regularly for the latest information.</w:t>
      </w:r>
    </w:p>
    <w:p w14:paraId="18E754B2" w14:textId="77777777" w:rsidR="005A1C35" w:rsidRDefault="005A1C35" w:rsidP="004578F3">
      <w:pPr>
        <w:spacing w:after="0"/>
        <w:ind w:left="851"/>
        <w:rPr>
          <w:rFonts w:cstheme="minorHAnsi"/>
        </w:rPr>
      </w:pPr>
    </w:p>
    <w:p w14:paraId="725608F6" w14:textId="13C21D36" w:rsidR="004578F3" w:rsidRPr="005A1C35" w:rsidRDefault="004578F3" w:rsidP="004578F3">
      <w:pPr>
        <w:spacing w:after="0"/>
        <w:ind w:left="851"/>
        <w:rPr>
          <w:rFonts w:cstheme="minorHAnsi"/>
          <w:b/>
          <w:bCs/>
        </w:rPr>
      </w:pPr>
      <w:r w:rsidRPr="005A1C35">
        <w:rPr>
          <w:rFonts w:cstheme="minorHAnsi"/>
          <w:b/>
          <w:bCs/>
        </w:rPr>
        <w:t>Staff Bulletin/Intranet:</w:t>
      </w:r>
    </w:p>
    <w:p w14:paraId="69A2A9FE" w14:textId="77777777" w:rsidR="004578F3" w:rsidRPr="004578F3" w:rsidRDefault="004578F3" w:rsidP="004578F3">
      <w:pPr>
        <w:spacing w:after="0"/>
        <w:ind w:left="851"/>
        <w:rPr>
          <w:rFonts w:cstheme="minorHAnsi"/>
        </w:rPr>
      </w:pPr>
    </w:p>
    <w:p w14:paraId="20607361" w14:textId="42975025" w:rsidR="004578F3" w:rsidRPr="005A1C35" w:rsidRDefault="004578F3" w:rsidP="005A1C35">
      <w:pPr>
        <w:pStyle w:val="ListParagraph"/>
        <w:numPr>
          <w:ilvl w:val="0"/>
          <w:numId w:val="23"/>
        </w:numPr>
        <w:spacing w:after="0"/>
        <w:rPr>
          <w:rFonts w:cstheme="minorHAnsi"/>
        </w:rPr>
      </w:pPr>
      <w:r w:rsidRPr="005A1C35">
        <w:rPr>
          <w:rFonts w:cstheme="minorHAnsi"/>
        </w:rPr>
        <w:t>Include dedicated notices regarding the upcoming Moodle system update in the staff bulletin and</w:t>
      </w:r>
      <w:r w:rsidR="005A1C35">
        <w:rPr>
          <w:rFonts w:cstheme="minorHAnsi"/>
        </w:rPr>
        <w:t>/or</w:t>
      </w:r>
      <w:r w:rsidRPr="005A1C35">
        <w:rPr>
          <w:rFonts w:cstheme="minorHAnsi"/>
        </w:rPr>
        <w:t xml:space="preserve"> on the intranet.</w:t>
      </w:r>
    </w:p>
    <w:p w14:paraId="2F371E9D" w14:textId="77777777" w:rsidR="004578F3" w:rsidRPr="005A1C35" w:rsidRDefault="004578F3" w:rsidP="005A1C35">
      <w:pPr>
        <w:pStyle w:val="ListParagraph"/>
        <w:numPr>
          <w:ilvl w:val="0"/>
          <w:numId w:val="23"/>
        </w:numPr>
        <w:spacing w:after="0"/>
        <w:rPr>
          <w:rFonts w:cstheme="minorHAnsi"/>
        </w:rPr>
      </w:pPr>
      <w:r w:rsidRPr="005A1C35">
        <w:rPr>
          <w:rFonts w:cstheme="minorHAnsi"/>
        </w:rPr>
        <w:t>Provide a detailed timeline for the update process and any anticipated downtime.</w:t>
      </w:r>
    </w:p>
    <w:p w14:paraId="709E46B9" w14:textId="77777777" w:rsidR="004578F3" w:rsidRPr="005A1C35" w:rsidRDefault="004578F3" w:rsidP="005A1C35">
      <w:pPr>
        <w:pStyle w:val="ListParagraph"/>
        <w:numPr>
          <w:ilvl w:val="0"/>
          <w:numId w:val="23"/>
        </w:numPr>
        <w:spacing w:after="0"/>
        <w:rPr>
          <w:rFonts w:cstheme="minorHAnsi"/>
        </w:rPr>
      </w:pPr>
      <w:r w:rsidRPr="005A1C35">
        <w:rPr>
          <w:rFonts w:cstheme="minorHAnsi"/>
        </w:rPr>
        <w:t>Outline the benefits and potential changes that staff may need to be prepared for.</w:t>
      </w:r>
    </w:p>
    <w:p w14:paraId="2744106F" w14:textId="77777777" w:rsidR="005A1C35" w:rsidRDefault="005A1C35" w:rsidP="004578F3">
      <w:pPr>
        <w:spacing w:after="0"/>
        <w:ind w:left="851"/>
        <w:rPr>
          <w:rFonts w:cstheme="minorHAnsi"/>
          <w:b/>
          <w:bCs/>
        </w:rPr>
      </w:pPr>
    </w:p>
    <w:p w14:paraId="030C114F" w14:textId="21576AF0" w:rsidR="004578F3" w:rsidRPr="005A1C35" w:rsidRDefault="004578F3" w:rsidP="004578F3">
      <w:pPr>
        <w:spacing w:after="0"/>
        <w:ind w:left="851"/>
        <w:rPr>
          <w:rFonts w:cstheme="minorHAnsi"/>
          <w:b/>
          <w:bCs/>
        </w:rPr>
      </w:pPr>
      <w:r w:rsidRPr="005A1C35">
        <w:rPr>
          <w:rFonts w:cstheme="minorHAnsi"/>
          <w:b/>
          <w:bCs/>
        </w:rPr>
        <w:t>Student HWB</w:t>
      </w:r>
      <w:r w:rsidR="00B266D5">
        <w:rPr>
          <w:rFonts w:cstheme="minorHAnsi"/>
          <w:b/>
          <w:bCs/>
        </w:rPr>
        <w:t>/Moodle Homepage:</w:t>
      </w:r>
    </w:p>
    <w:p w14:paraId="0100BEF9" w14:textId="77777777" w:rsidR="004578F3" w:rsidRPr="004578F3" w:rsidRDefault="004578F3" w:rsidP="004578F3">
      <w:pPr>
        <w:spacing w:after="0"/>
        <w:ind w:left="851"/>
        <w:rPr>
          <w:rFonts w:cstheme="minorHAnsi"/>
        </w:rPr>
      </w:pPr>
    </w:p>
    <w:p w14:paraId="14AAFD93" w14:textId="77777777" w:rsidR="004578F3" w:rsidRPr="005A1C35" w:rsidRDefault="004578F3" w:rsidP="005A1C35">
      <w:pPr>
        <w:pStyle w:val="ListParagraph"/>
        <w:numPr>
          <w:ilvl w:val="0"/>
          <w:numId w:val="24"/>
        </w:numPr>
        <w:spacing w:after="0"/>
        <w:rPr>
          <w:rFonts w:cstheme="minorHAnsi"/>
        </w:rPr>
      </w:pPr>
      <w:r w:rsidRPr="005A1C35">
        <w:rPr>
          <w:rFonts w:cstheme="minorHAnsi"/>
        </w:rPr>
        <w:t>Regularly update the student HWB with notifications about the upcoming Moodle system update.</w:t>
      </w:r>
    </w:p>
    <w:p w14:paraId="7ECEB3D4" w14:textId="77777777" w:rsidR="004578F3" w:rsidRPr="005A1C35" w:rsidRDefault="004578F3" w:rsidP="005A1C35">
      <w:pPr>
        <w:pStyle w:val="ListParagraph"/>
        <w:numPr>
          <w:ilvl w:val="0"/>
          <w:numId w:val="24"/>
        </w:numPr>
        <w:spacing w:after="0"/>
        <w:rPr>
          <w:rFonts w:cstheme="minorHAnsi"/>
        </w:rPr>
      </w:pPr>
      <w:r w:rsidRPr="005A1C35">
        <w:rPr>
          <w:rFonts w:cstheme="minorHAnsi"/>
        </w:rPr>
        <w:t>Provide a simplified explanation of the changes that students can expect.</w:t>
      </w:r>
    </w:p>
    <w:p w14:paraId="1D7E37B1" w14:textId="586BD64E" w:rsidR="004578F3" w:rsidRDefault="004578F3" w:rsidP="005A1C35">
      <w:pPr>
        <w:pStyle w:val="ListParagraph"/>
        <w:numPr>
          <w:ilvl w:val="0"/>
          <w:numId w:val="24"/>
        </w:numPr>
        <w:spacing w:after="0"/>
        <w:rPr>
          <w:rFonts w:cstheme="minorHAnsi"/>
        </w:rPr>
      </w:pPr>
      <w:r w:rsidRPr="005A1C35">
        <w:rPr>
          <w:rFonts w:cstheme="minorHAnsi"/>
        </w:rPr>
        <w:t>Emphasi</w:t>
      </w:r>
      <w:r w:rsidR="005A1C35">
        <w:rPr>
          <w:rFonts w:cstheme="minorHAnsi"/>
        </w:rPr>
        <w:t>s</w:t>
      </w:r>
      <w:r w:rsidRPr="005A1C35">
        <w:rPr>
          <w:rFonts w:cstheme="minorHAnsi"/>
        </w:rPr>
        <w:t>e the importance of preparing for the update by saving any important data or coursework.</w:t>
      </w:r>
    </w:p>
    <w:p w14:paraId="4C000E10" w14:textId="77777777" w:rsidR="005A1C35" w:rsidRPr="005A1C35" w:rsidRDefault="005A1C35" w:rsidP="005A1C35">
      <w:pPr>
        <w:pStyle w:val="ListParagraph"/>
        <w:spacing w:after="0"/>
        <w:ind w:left="1571"/>
        <w:rPr>
          <w:rFonts w:cstheme="minorHAnsi"/>
        </w:rPr>
      </w:pPr>
    </w:p>
    <w:p w14:paraId="112092EE" w14:textId="441780C4" w:rsidR="2B3423A9" w:rsidRDefault="2B3423A9" w:rsidP="55B57206">
      <w:pPr>
        <w:pStyle w:val="Heading2"/>
        <w:numPr>
          <w:ilvl w:val="0"/>
          <w:numId w:val="19"/>
        </w:numPr>
      </w:pPr>
      <w:r>
        <w:t>Monitoring and Review</w:t>
      </w:r>
    </w:p>
    <w:p w14:paraId="297DB0C6" w14:textId="17F9D6A8" w:rsidR="757B79D6" w:rsidRDefault="757B79D6" w:rsidP="55B57206">
      <w:r>
        <w:t xml:space="preserve"> </w:t>
      </w:r>
    </w:p>
    <w:p w14:paraId="0219611B" w14:textId="55C9A64C" w:rsidR="001F09CA" w:rsidRDefault="0FCA22DB" w:rsidP="00942F12">
      <w:pPr>
        <w:ind w:left="1418" w:hanging="709"/>
      </w:pPr>
      <w:r>
        <w:t xml:space="preserve">10.0.1. </w:t>
      </w:r>
      <w:r w:rsidR="757B79D6">
        <w:t xml:space="preserve">This policy is subject to periodic review </w:t>
      </w:r>
      <w:r w:rsidR="00942F12">
        <w:t xml:space="preserve">within the </w:t>
      </w:r>
      <w:r w:rsidR="0043311E">
        <w:t>Learning and Teaching Board</w:t>
      </w:r>
      <w:r w:rsidR="00942F12">
        <w:t xml:space="preserve">, </w:t>
      </w:r>
      <w:r w:rsidR="757B79D6">
        <w:t xml:space="preserve">to ensure it aligns with the University’s goals, </w:t>
      </w:r>
      <w:r w:rsidR="004E7726">
        <w:t xml:space="preserve"> </w:t>
      </w:r>
      <w:r w:rsidR="757B79D6">
        <w:t xml:space="preserve">best practices and meets the requirements for teaching and learning. </w:t>
      </w:r>
    </w:p>
    <w:p w14:paraId="16E60FE2" w14:textId="77777777" w:rsidR="00841439" w:rsidRDefault="00841439" w:rsidP="00841439">
      <w:pPr>
        <w:ind w:left="1418" w:hanging="709"/>
      </w:pPr>
      <w:r>
        <w:t xml:space="preserve">10.0.2. </w:t>
      </w:r>
      <w:r w:rsidR="757B79D6">
        <w:t xml:space="preserve">These are defined by the Learning &amp; Teaching Enhancement Strategy 2022-2026, the Digital Strategy 2021-2023, and the Digital Teaching and Learning Standards.  </w:t>
      </w:r>
    </w:p>
    <w:p w14:paraId="422392EE" w14:textId="57F2C114" w:rsidR="757B79D6" w:rsidRDefault="00841439" w:rsidP="00841439">
      <w:pPr>
        <w:ind w:left="1418" w:hanging="709"/>
      </w:pPr>
      <w:r>
        <w:t xml:space="preserve">10.0.3. </w:t>
      </w:r>
      <w:r w:rsidR="757B79D6">
        <w:t>By adhering to these standards, the university can ensure that the VLE is being used effectively to improve student performance, satisfaction, learning outcomes and the overall student experience.</w:t>
      </w:r>
    </w:p>
    <w:p w14:paraId="36485813" w14:textId="4417BDF2" w:rsidR="55B57206" w:rsidRDefault="55B57206" w:rsidP="55B57206">
      <w:pPr>
        <w:pStyle w:val="Heading2"/>
      </w:pPr>
    </w:p>
    <w:p w14:paraId="28B1381D" w14:textId="77777777" w:rsidR="0040373E" w:rsidRDefault="0040373E" w:rsidP="0040373E"/>
    <w:p w14:paraId="0E745FDD" w14:textId="77777777" w:rsidR="0040373E" w:rsidRPr="0040373E" w:rsidRDefault="0040373E" w:rsidP="0040373E"/>
    <w:p w14:paraId="5B996301" w14:textId="2E07588C" w:rsidR="255EF927" w:rsidRDefault="255EF927" w:rsidP="255EF927"/>
    <w:p w14:paraId="745388ED" w14:textId="23CF730A" w:rsidR="255EF927" w:rsidRDefault="255EF927" w:rsidP="255EF927"/>
    <w:sectPr w:rsidR="255EF927" w:rsidSect="003071B0">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A6079" w14:textId="77777777" w:rsidR="007D6AD6" w:rsidRDefault="007D6AD6" w:rsidP="00F1037B">
      <w:pPr>
        <w:spacing w:after="0" w:line="240" w:lineRule="auto"/>
      </w:pPr>
      <w:r>
        <w:separator/>
      </w:r>
    </w:p>
  </w:endnote>
  <w:endnote w:type="continuationSeparator" w:id="0">
    <w:p w14:paraId="10AC1604" w14:textId="77777777" w:rsidR="007D6AD6" w:rsidRDefault="007D6AD6" w:rsidP="00F1037B">
      <w:pPr>
        <w:spacing w:after="0" w:line="240" w:lineRule="auto"/>
      </w:pPr>
      <w:r>
        <w:continuationSeparator/>
      </w:r>
    </w:p>
  </w:endnote>
  <w:endnote w:type="continuationNotice" w:id="1">
    <w:p w14:paraId="79881183" w14:textId="77777777" w:rsidR="007D6AD6" w:rsidRDefault="007D6A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82ABE" w14:textId="77777777" w:rsidR="00F1037B" w:rsidRDefault="00F103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78873" w14:textId="77777777" w:rsidR="00F1037B" w:rsidRDefault="00F103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75FC7" w14:textId="77777777" w:rsidR="00F1037B" w:rsidRDefault="00F103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8C0FF" w14:textId="77777777" w:rsidR="007D6AD6" w:rsidRDefault="007D6AD6" w:rsidP="00F1037B">
      <w:pPr>
        <w:spacing w:after="0" w:line="240" w:lineRule="auto"/>
      </w:pPr>
      <w:r>
        <w:separator/>
      </w:r>
    </w:p>
  </w:footnote>
  <w:footnote w:type="continuationSeparator" w:id="0">
    <w:p w14:paraId="79322555" w14:textId="77777777" w:rsidR="007D6AD6" w:rsidRDefault="007D6AD6" w:rsidP="00F1037B">
      <w:pPr>
        <w:spacing w:after="0" w:line="240" w:lineRule="auto"/>
      </w:pPr>
      <w:r>
        <w:continuationSeparator/>
      </w:r>
    </w:p>
  </w:footnote>
  <w:footnote w:type="continuationNotice" w:id="1">
    <w:p w14:paraId="0ED9E55C" w14:textId="77777777" w:rsidR="007D6AD6" w:rsidRDefault="007D6A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85F8E" w14:textId="77777777" w:rsidR="00F1037B" w:rsidRDefault="00F103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645355"/>
      <w:docPartObj>
        <w:docPartGallery w:val="Watermarks"/>
        <w:docPartUnique/>
      </w:docPartObj>
    </w:sdtPr>
    <w:sdtContent>
      <w:p w14:paraId="1F0D1AA0" w14:textId="6C6300D5" w:rsidR="00F1037B" w:rsidRDefault="00000000">
        <w:pPr>
          <w:pStyle w:val="Header"/>
        </w:pPr>
        <w:r>
          <w:rPr>
            <w:noProof/>
          </w:rPr>
          <w:pict w14:anchorId="7F822B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7ADF7" w14:textId="77777777" w:rsidR="00F1037B" w:rsidRDefault="00F103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F6E"/>
    <w:multiLevelType w:val="hybridMultilevel"/>
    <w:tmpl w:val="D91ED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AE1CA7"/>
    <w:multiLevelType w:val="hybridMultilevel"/>
    <w:tmpl w:val="D50A94B6"/>
    <w:lvl w:ilvl="0" w:tplc="AEBE5484">
      <w:start w:val="1"/>
      <w:numFmt w:val="bullet"/>
      <w:lvlText w:val=""/>
      <w:lvlJc w:val="left"/>
      <w:pPr>
        <w:ind w:left="720" w:hanging="360"/>
      </w:pPr>
      <w:rPr>
        <w:rFonts w:ascii="Symbol" w:hAnsi="Symbol" w:hint="default"/>
      </w:rPr>
    </w:lvl>
    <w:lvl w:ilvl="1" w:tplc="D49E487E">
      <w:start w:val="1"/>
      <w:numFmt w:val="bullet"/>
      <w:lvlText w:val="o"/>
      <w:lvlJc w:val="left"/>
      <w:pPr>
        <w:ind w:left="1440" w:hanging="360"/>
      </w:pPr>
      <w:rPr>
        <w:rFonts w:ascii="Courier New" w:hAnsi="Courier New" w:hint="default"/>
      </w:rPr>
    </w:lvl>
    <w:lvl w:ilvl="2" w:tplc="65446792">
      <w:start w:val="1"/>
      <w:numFmt w:val="bullet"/>
      <w:lvlText w:val=""/>
      <w:lvlJc w:val="left"/>
      <w:pPr>
        <w:ind w:left="2160" w:hanging="360"/>
      </w:pPr>
      <w:rPr>
        <w:rFonts w:ascii="Wingdings" w:hAnsi="Wingdings" w:hint="default"/>
      </w:rPr>
    </w:lvl>
    <w:lvl w:ilvl="3" w:tplc="E828D54A">
      <w:start w:val="1"/>
      <w:numFmt w:val="bullet"/>
      <w:lvlText w:val=""/>
      <w:lvlJc w:val="left"/>
      <w:pPr>
        <w:ind w:left="2880" w:hanging="360"/>
      </w:pPr>
      <w:rPr>
        <w:rFonts w:ascii="Symbol" w:hAnsi="Symbol" w:hint="default"/>
      </w:rPr>
    </w:lvl>
    <w:lvl w:ilvl="4" w:tplc="1CF66780">
      <w:start w:val="1"/>
      <w:numFmt w:val="bullet"/>
      <w:lvlText w:val="o"/>
      <w:lvlJc w:val="left"/>
      <w:pPr>
        <w:ind w:left="3600" w:hanging="360"/>
      </w:pPr>
      <w:rPr>
        <w:rFonts w:ascii="Courier New" w:hAnsi="Courier New" w:hint="default"/>
      </w:rPr>
    </w:lvl>
    <w:lvl w:ilvl="5" w:tplc="F2089CE8">
      <w:start w:val="1"/>
      <w:numFmt w:val="bullet"/>
      <w:lvlText w:val=""/>
      <w:lvlJc w:val="left"/>
      <w:pPr>
        <w:ind w:left="4320" w:hanging="360"/>
      </w:pPr>
      <w:rPr>
        <w:rFonts w:ascii="Wingdings" w:hAnsi="Wingdings" w:hint="default"/>
      </w:rPr>
    </w:lvl>
    <w:lvl w:ilvl="6" w:tplc="DF1486D2">
      <w:start w:val="1"/>
      <w:numFmt w:val="bullet"/>
      <w:lvlText w:val=""/>
      <w:lvlJc w:val="left"/>
      <w:pPr>
        <w:ind w:left="5040" w:hanging="360"/>
      </w:pPr>
      <w:rPr>
        <w:rFonts w:ascii="Symbol" w:hAnsi="Symbol" w:hint="default"/>
      </w:rPr>
    </w:lvl>
    <w:lvl w:ilvl="7" w:tplc="C01C9F32">
      <w:start w:val="1"/>
      <w:numFmt w:val="bullet"/>
      <w:lvlText w:val="o"/>
      <w:lvlJc w:val="left"/>
      <w:pPr>
        <w:ind w:left="5760" w:hanging="360"/>
      </w:pPr>
      <w:rPr>
        <w:rFonts w:ascii="Courier New" w:hAnsi="Courier New" w:hint="default"/>
      </w:rPr>
    </w:lvl>
    <w:lvl w:ilvl="8" w:tplc="B7328B3E">
      <w:start w:val="1"/>
      <w:numFmt w:val="bullet"/>
      <w:lvlText w:val=""/>
      <w:lvlJc w:val="left"/>
      <w:pPr>
        <w:ind w:left="6480" w:hanging="360"/>
      </w:pPr>
      <w:rPr>
        <w:rFonts w:ascii="Wingdings" w:hAnsi="Wingdings" w:hint="default"/>
      </w:rPr>
    </w:lvl>
  </w:abstractNum>
  <w:abstractNum w:abstractNumId="2" w15:restartNumberingAfterBreak="0">
    <w:nsid w:val="0771835F"/>
    <w:multiLevelType w:val="hybridMultilevel"/>
    <w:tmpl w:val="B90A5F3C"/>
    <w:lvl w:ilvl="0" w:tplc="0E54F42C">
      <w:start w:val="1"/>
      <w:numFmt w:val="decimal"/>
      <w:lvlText w:val="%1."/>
      <w:lvlJc w:val="left"/>
      <w:pPr>
        <w:ind w:left="720" w:hanging="360"/>
      </w:pPr>
    </w:lvl>
    <w:lvl w:ilvl="1" w:tplc="D9FAE8A8">
      <w:start w:val="1"/>
      <w:numFmt w:val="lowerLetter"/>
      <w:lvlText w:val="%2."/>
      <w:lvlJc w:val="left"/>
      <w:pPr>
        <w:ind w:left="1440" w:hanging="360"/>
      </w:pPr>
    </w:lvl>
    <w:lvl w:ilvl="2" w:tplc="1F763414">
      <w:start w:val="1"/>
      <w:numFmt w:val="lowerRoman"/>
      <w:lvlText w:val="%3."/>
      <w:lvlJc w:val="right"/>
      <w:pPr>
        <w:ind w:left="2160" w:hanging="180"/>
      </w:pPr>
    </w:lvl>
    <w:lvl w:ilvl="3" w:tplc="547801B0">
      <w:start w:val="1"/>
      <w:numFmt w:val="decimal"/>
      <w:lvlText w:val="%4."/>
      <w:lvlJc w:val="left"/>
      <w:pPr>
        <w:ind w:left="2880" w:hanging="360"/>
      </w:pPr>
    </w:lvl>
    <w:lvl w:ilvl="4" w:tplc="0FB638F8">
      <w:start w:val="1"/>
      <w:numFmt w:val="lowerLetter"/>
      <w:lvlText w:val="%5."/>
      <w:lvlJc w:val="left"/>
      <w:pPr>
        <w:ind w:left="3600" w:hanging="360"/>
      </w:pPr>
    </w:lvl>
    <w:lvl w:ilvl="5" w:tplc="FF3AE378">
      <w:start w:val="1"/>
      <w:numFmt w:val="lowerRoman"/>
      <w:lvlText w:val="%6."/>
      <w:lvlJc w:val="right"/>
      <w:pPr>
        <w:ind w:left="4320" w:hanging="180"/>
      </w:pPr>
    </w:lvl>
    <w:lvl w:ilvl="6" w:tplc="0BD2D912">
      <w:start w:val="1"/>
      <w:numFmt w:val="decimal"/>
      <w:lvlText w:val="%7."/>
      <w:lvlJc w:val="left"/>
      <w:pPr>
        <w:ind w:left="5040" w:hanging="360"/>
      </w:pPr>
    </w:lvl>
    <w:lvl w:ilvl="7" w:tplc="19D8F630">
      <w:start w:val="1"/>
      <w:numFmt w:val="lowerLetter"/>
      <w:lvlText w:val="%8."/>
      <w:lvlJc w:val="left"/>
      <w:pPr>
        <w:ind w:left="5760" w:hanging="360"/>
      </w:pPr>
    </w:lvl>
    <w:lvl w:ilvl="8" w:tplc="51046D96">
      <w:start w:val="1"/>
      <w:numFmt w:val="lowerRoman"/>
      <w:lvlText w:val="%9."/>
      <w:lvlJc w:val="right"/>
      <w:pPr>
        <w:ind w:left="6480" w:hanging="180"/>
      </w:pPr>
    </w:lvl>
  </w:abstractNum>
  <w:abstractNum w:abstractNumId="3" w15:restartNumberingAfterBreak="0">
    <w:nsid w:val="137C2BDF"/>
    <w:multiLevelType w:val="hybridMultilevel"/>
    <w:tmpl w:val="9C109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47357"/>
    <w:multiLevelType w:val="hybridMultilevel"/>
    <w:tmpl w:val="46185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CE65C"/>
    <w:multiLevelType w:val="multilevel"/>
    <w:tmpl w:val="41EAFB6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1E2D5083"/>
    <w:multiLevelType w:val="hybridMultilevel"/>
    <w:tmpl w:val="E6B2B6A4"/>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22DAEAEF"/>
    <w:multiLevelType w:val="hybridMultilevel"/>
    <w:tmpl w:val="20329F80"/>
    <w:lvl w:ilvl="0" w:tplc="6750DEF6">
      <w:start w:val="1"/>
      <w:numFmt w:val="decimal"/>
      <w:lvlText w:val="%1."/>
      <w:lvlJc w:val="left"/>
      <w:pPr>
        <w:ind w:left="720" w:hanging="360"/>
      </w:pPr>
    </w:lvl>
    <w:lvl w:ilvl="1" w:tplc="1C4E4AC4">
      <w:start w:val="1"/>
      <w:numFmt w:val="lowerLetter"/>
      <w:lvlText w:val="%2."/>
      <w:lvlJc w:val="left"/>
      <w:pPr>
        <w:ind w:left="1440" w:hanging="360"/>
      </w:pPr>
    </w:lvl>
    <w:lvl w:ilvl="2" w:tplc="CFD26372">
      <w:start w:val="1"/>
      <w:numFmt w:val="lowerRoman"/>
      <w:lvlText w:val="%3."/>
      <w:lvlJc w:val="right"/>
      <w:pPr>
        <w:ind w:left="2160" w:hanging="180"/>
      </w:pPr>
    </w:lvl>
    <w:lvl w:ilvl="3" w:tplc="A51CA60E">
      <w:start w:val="1"/>
      <w:numFmt w:val="decimal"/>
      <w:lvlText w:val="%4."/>
      <w:lvlJc w:val="left"/>
      <w:pPr>
        <w:ind w:left="2880" w:hanging="360"/>
      </w:pPr>
    </w:lvl>
    <w:lvl w:ilvl="4" w:tplc="D2DCDD8C">
      <w:start w:val="1"/>
      <w:numFmt w:val="lowerLetter"/>
      <w:lvlText w:val="%5."/>
      <w:lvlJc w:val="left"/>
      <w:pPr>
        <w:ind w:left="3600" w:hanging="360"/>
      </w:pPr>
    </w:lvl>
    <w:lvl w:ilvl="5" w:tplc="E2C2E4B2">
      <w:start w:val="1"/>
      <w:numFmt w:val="lowerRoman"/>
      <w:lvlText w:val="%6."/>
      <w:lvlJc w:val="right"/>
      <w:pPr>
        <w:ind w:left="4320" w:hanging="180"/>
      </w:pPr>
    </w:lvl>
    <w:lvl w:ilvl="6" w:tplc="2E68CC46">
      <w:start w:val="1"/>
      <w:numFmt w:val="decimal"/>
      <w:lvlText w:val="%7."/>
      <w:lvlJc w:val="left"/>
      <w:pPr>
        <w:ind w:left="5040" w:hanging="360"/>
      </w:pPr>
    </w:lvl>
    <w:lvl w:ilvl="7" w:tplc="1FE27430">
      <w:start w:val="1"/>
      <w:numFmt w:val="lowerLetter"/>
      <w:lvlText w:val="%8."/>
      <w:lvlJc w:val="left"/>
      <w:pPr>
        <w:ind w:left="5760" w:hanging="360"/>
      </w:pPr>
    </w:lvl>
    <w:lvl w:ilvl="8" w:tplc="E96EBB68">
      <w:start w:val="1"/>
      <w:numFmt w:val="lowerRoman"/>
      <w:lvlText w:val="%9."/>
      <w:lvlJc w:val="right"/>
      <w:pPr>
        <w:ind w:left="6480" w:hanging="180"/>
      </w:pPr>
    </w:lvl>
  </w:abstractNum>
  <w:abstractNum w:abstractNumId="8" w15:restartNumberingAfterBreak="0">
    <w:nsid w:val="23105195"/>
    <w:multiLevelType w:val="hybridMultilevel"/>
    <w:tmpl w:val="35C2DCE0"/>
    <w:lvl w:ilvl="0" w:tplc="05004E2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59EAF"/>
    <w:multiLevelType w:val="hybridMultilevel"/>
    <w:tmpl w:val="2FC26D62"/>
    <w:lvl w:ilvl="0" w:tplc="EC342508">
      <w:start w:val="1"/>
      <w:numFmt w:val="bullet"/>
      <w:lvlText w:val=""/>
      <w:lvlJc w:val="left"/>
      <w:pPr>
        <w:ind w:left="720" w:hanging="360"/>
      </w:pPr>
      <w:rPr>
        <w:rFonts w:ascii="Symbol" w:hAnsi="Symbol" w:hint="default"/>
      </w:rPr>
    </w:lvl>
    <w:lvl w:ilvl="1" w:tplc="2E2A8ED6">
      <w:start w:val="1"/>
      <w:numFmt w:val="bullet"/>
      <w:lvlText w:val="o"/>
      <w:lvlJc w:val="left"/>
      <w:pPr>
        <w:ind w:left="1440" w:hanging="360"/>
      </w:pPr>
      <w:rPr>
        <w:rFonts w:ascii="Courier New" w:hAnsi="Courier New" w:hint="default"/>
      </w:rPr>
    </w:lvl>
    <w:lvl w:ilvl="2" w:tplc="3BB2AA86">
      <w:start w:val="1"/>
      <w:numFmt w:val="bullet"/>
      <w:lvlText w:val=""/>
      <w:lvlJc w:val="left"/>
      <w:pPr>
        <w:ind w:left="2160" w:hanging="360"/>
      </w:pPr>
      <w:rPr>
        <w:rFonts w:ascii="Wingdings" w:hAnsi="Wingdings" w:hint="default"/>
      </w:rPr>
    </w:lvl>
    <w:lvl w:ilvl="3" w:tplc="584CF214">
      <w:start w:val="1"/>
      <w:numFmt w:val="bullet"/>
      <w:lvlText w:val=""/>
      <w:lvlJc w:val="left"/>
      <w:pPr>
        <w:ind w:left="2880" w:hanging="360"/>
      </w:pPr>
      <w:rPr>
        <w:rFonts w:ascii="Symbol" w:hAnsi="Symbol" w:hint="default"/>
      </w:rPr>
    </w:lvl>
    <w:lvl w:ilvl="4" w:tplc="907684DE">
      <w:start w:val="1"/>
      <w:numFmt w:val="bullet"/>
      <w:lvlText w:val="o"/>
      <w:lvlJc w:val="left"/>
      <w:pPr>
        <w:ind w:left="3600" w:hanging="360"/>
      </w:pPr>
      <w:rPr>
        <w:rFonts w:ascii="Courier New" w:hAnsi="Courier New" w:hint="default"/>
      </w:rPr>
    </w:lvl>
    <w:lvl w:ilvl="5" w:tplc="99861160">
      <w:start w:val="1"/>
      <w:numFmt w:val="bullet"/>
      <w:lvlText w:val=""/>
      <w:lvlJc w:val="left"/>
      <w:pPr>
        <w:ind w:left="4320" w:hanging="360"/>
      </w:pPr>
      <w:rPr>
        <w:rFonts w:ascii="Wingdings" w:hAnsi="Wingdings" w:hint="default"/>
      </w:rPr>
    </w:lvl>
    <w:lvl w:ilvl="6" w:tplc="165C322C">
      <w:start w:val="1"/>
      <w:numFmt w:val="bullet"/>
      <w:lvlText w:val=""/>
      <w:lvlJc w:val="left"/>
      <w:pPr>
        <w:ind w:left="5040" w:hanging="360"/>
      </w:pPr>
      <w:rPr>
        <w:rFonts w:ascii="Symbol" w:hAnsi="Symbol" w:hint="default"/>
      </w:rPr>
    </w:lvl>
    <w:lvl w:ilvl="7" w:tplc="3482E3A8">
      <w:start w:val="1"/>
      <w:numFmt w:val="bullet"/>
      <w:lvlText w:val="o"/>
      <w:lvlJc w:val="left"/>
      <w:pPr>
        <w:ind w:left="5760" w:hanging="360"/>
      </w:pPr>
      <w:rPr>
        <w:rFonts w:ascii="Courier New" w:hAnsi="Courier New" w:hint="default"/>
      </w:rPr>
    </w:lvl>
    <w:lvl w:ilvl="8" w:tplc="6A34ACA2">
      <w:start w:val="1"/>
      <w:numFmt w:val="bullet"/>
      <w:lvlText w:val=""/>
      <w:lvlJc w:val="left"/>
      <w:pPr>
        <w:ind w:left="6480" w:hanging="360"/>
      </w:pPr>
      <w:rPr>
        <w:rFonts w:ascii="Wingdings" w:hAnsi="Wingdings" w:hint="default"/>
      </w:rPr>
    </w:lvl>
  </w:abstractNum>
  <w:abstractNum w:abstractNumId="10" w15:restartNumberingAfterBreak="0">
    <w:nsid w:val="2C527FAA"/>
    <w:multiLevelType w:val="hybridMultilevel"/>
    <w:tmpl w:val="D5F4730C"/>
    <w:lvl w:ilvl="0" w:tplc="27F42134">
      <w:start w:val="1"/>
      <w:numFmt w:val="bullet"/>
      <w:lvlText w:val=""/>
      <w:lvlJc w:val="left"/>
      <w:pPr>
        <w:ind w:left="1080" w:hanging="360"/>
      </w:pPr>
      <w:rPr>
        <w:rFonts w:ascii="Symbol" w:hAnsi="Symbol"/>
      </w:rPr>
    </w:lvl>
    <w:lvl w:ilvl="1" w:tplc="081C5714">
      <w:start w:val="1"/>
      <w:numFmt w:val="bullet"/>
      <w:lvlText w:val=""/>
      <w:lvlJc w:val="left"/>
      <w:pPr>
        <w:ind w:left="1080" w:hanging="360"/>
      </w:pPr>
      <w:rPr>
        <w:rFonts w:ascii="Symbol" w:hAnsi="Symbol"/>
      </w:rPr>
    </w:lvl>
    <w:lvl w:ilvl="2" w:tplc="FA3C6244">
      <w:start w:val="1"/>
      <w:numFmt w:val="bullet"/>
      <w:lvlText w:val=""/>
      <w:lvlJc w:val="left"/>
      <w:pPr>
        <w:ind w:left="1080" w:hanging="360"/>
      </w:pPr>
      <w:rPr>
        <w:rFonts w:ascii="Symbol" w:hAnsi="Symbol"/>
      </w:rPr>
    </w:lvl>
    <w:lvl w:ilvl="3" w:tplc="47D8BB72">
      <w:start w:val="1"/>
      <w:numFmt w:val="bullet"/>
      <w:lvlText w:val=""/>
      <w:lvlJc w:val="left"/>
      <w:pPr>
        <w:ind w:left="1080" w:hanging="360"/>
      </w:pPr>
      <w:rPr>
        <w:rFonts w:ascii="Symbol" w:hAnsi="Symbol"/>
      </w:rPr>
    </w:lvl>
    <w:lvl w:ilvl="4" w:tplc="B300A28E">
      <w:start w:val="1"/>
      <w:numFmt w:val="bullet"/>
      <w:lvlText w:val=""/>
      <w:lvlJc w:val="left"/>
      <w:pPr>
        <w:ind w:left="1080" w:hanging="360"/>
      </w:pPr>
      <w:rPr>
        <w:rFonts w:ascii="Symbol" w:hAnsi="Symbol"/>
      </w:rPr>
    </w:lvl>
    <w:lvl w:ilvl="5" w:tplc="B9F0D58C">
      <w:start w:val="1"/>
      <w:numFmt w:val="bullet"/>
      <w:lvlText w:val=""/>
      <w:lvlJc w:val="left"/>
      <w:pPr>
        <w:ind w:left="1080" w:hanging="360"/>
      </w:pPr>
      <w:rPr>
        <w:rFonts w:ascii="Symbol" w:hAnsi="Symbol"/>
      </w:rPr>
    </w:lvl>
    <w:lvl w:ilvl="6" w:tplc="D73A5450">
      <w:start w:val="1"/>
      <w:numFmt w:val="bullet"/>
      <w:lvlText w:val=""/>
      <w:lvlJc w:val="left"/>
      <w:pPr>
        <w:ind w:left="1080" w:hanging="360"/>
      </w:pPr>
      <w:rPr>
        <w:rFonts w:ascii="Symbol" w:hAnsi="Symbol"/>
      </w:rPr>
    </w:lvl>
    <w:lvl w:ilvl="7" w:tplc="F7AACE62">
      <w:start w:val="1"/>
      <w:numFmt w:val="bullet"/>
      <w:lvlText w:val=""/>
      <w:lvlJc w:val="left"/>
      <w:pPr>
        <w:ind w:left="1080" w:hanging="360"/>
      </w:pPr>
      <w:rPr>
        <w:rFonts w:ascii="Symbol" w:hAnsi="Symbol"/>
      </w:rPr>
    </w:lvl>
    <w:lvl w:ilvl="8" w:tplc="1FF2D260">
      <w:start w:val="1"/>
      <w:numFmt w:val="bullet"/>
      <w:lvlText w:val=""/>
      <w:lvlJc w:val="left"/>
      <w:pPr>
        <w:ind w:left="1080" w:hanging="360"/>
      </w:pPr>
      <w:rPr>
        <w:rFonts w:ascii="Symbol" w:hAnsi="Symbol"/>
      </w:rPr>
    </w:lvl>
  </w:abstractNum>
  <w:abstractNum w:abstractNumId="11" w15:restartNumberingAfterBreak="0">
    <w:nsid w:val="2F5F1569"/>
    <w:multiLevelType w:val="multilevel"/>
    <w:tmpl w:val="0610FE80"/>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A8436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0A403EC"/>
    <w:multiLevelType w:val="hybridMultilevel"/>
    <w:tmpl w:val="83CCCA3A"/>
    <w:lvl w:ilvl="0" w:tplc="1E668270">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D0CB9"/>
    <w:multiLevelType w:val="hybridMultilevel"/>
    <w:tmpl w:val="7576B9DC"/>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4C0BAD40"/>
    <w:multiLevelType w:val="multilevel"/>
    <w:tmpl w:val="E522EA1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579A0099"/>
    <w:multiLevelType w:val="hybridMultilevel"/>
    <w:tmpl w:val="21A87F52"/>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5A4975D2"/>
    <w:multiLevelType w:val="hybridMultilevel"/>
    <w:tmpl w:val="EABE20D4"/>
    <w:lvl w:ilvl="0" w:tplc="CE60C96C">
      <w:start w:val="1"/>
      <w:numFmt w:val="bullet"/>
      <w:lvlText w:val=""/>
      <w:lvlJc w:val="left"/>
      <w:pPr>
        <w:ind w:left="1080" w:hanging="360"/>
      </w:pPr>
      <w:rPr>
        <w:rFonts w:ascii="Symbol" w:hAnsi="Symbol" w:hint="default"/>
      </w:rPr>
    </w:lvl>
    <w:lvl w:ilvl="1" w:tplc="A976BABC">
      <w:start w:val="1"/>
      <w:numFmt w:val="bullet"/>
      <w:lvlText w:val="o"/>
      <w:lvlJc w:val="left"/>
      <w:pPr>
        <w:ind w:left="1800" w:hanging="360"/>
      </w:pPr>
      <w:rPr>
        <w:rFonts w:ascii="Courier New" w:hAnsi="Courier New" w:hint="default"/>
      </w:rPr>
    </w:lvl>
    <w:lvl w:ilvl="2" w:tplc="56E4FF42">
      <w:start w:val="1"/>
      <w:numFmt w:val="bullet"/>
      <w:lvlText w:val=""/>
      <w:lvlJc w:val="left"/>
      <w:pPr>
        <w:ind w:left="2520" w:hanging="360"/>
      </w:pPr>
      <w:rPr>
        <w:rFonts w:ascii="Wingdings" w:hAnsi="Wingdings" w:hint="default"/>
      </w:rPr>
    </w:lvl>
    <w:lvl w:ilvl="3" w:tplc="48ECE78A">
      <w:start w:val="1"/>
      <w:numFmt w:val="bullet"/>
      <w:lvlText w:val=""/>
      <w:lvlJc w:val="left"/>
      <w:pPr>
        <w:ind w:left="3240" w:hanging="360"/>
      </w:pPr>
      <w:rPr>
        <w:rFonts w:ascii="Symbol" w:hAnsi="Symbol" w:hint="default"/>
      </w:rPr>
    </w:lvl>
    <w:lvl w:ilvl="4" w:tplc="20D872A4">
      <w:start w:val="1"/>
      <w:numFmt w:val="bullet"/>
      <w:lvlText w:val="o"/>
      <w:lvlJc w:val="left"/>
      <w:pPr>
        <w:ind w:left="3960" w:hanging="360"/>
      </w:pPr>
      <w:rPr>
        <w:rFonts w:ascii="Courier New" w:hAnsi="Courier New" w:hint="default"/>
      </w:rPr>
    </w:lvl>
    <w:lvl w:ilvl="5" w:tplc="9AD0B452">
      <w:start w:val="1"/>
      <w:numFmt w:val="bullet"/>
      <w:lvlText w:val=""/>
      <w:lvlJc w:val="left"/>
      <w:pPr>
        <w:ind w:left="4680" w:hanging="360"/>
      </w:pPr>
      <w:rPr>
        <w:rFonts w:ascii="Wingdings" w:hAnsi="Wingdings" w:hint="default"/>
      </w:rPr>
    </w:lvl>
    <w:lvl w:ilvl="6" w:tplc="3FE6A60E">
      <w:start w:val="1"/>
      <w:numFmt w:val="bullet"/>
      <w:lvlText w:val=""/>
      <w:lvlJc w:val="left"/>
      <w:pPr>
        <w:ind w:left="5400" w:hanging="360"/>
      </w:pPr>
      <w:rPr>
        <w:rFonts w:ascii="Symbol" w:hAnsi="Symbol" w:hint="default"/>
      </w:rPr>
    </w:lvl>
    <w:lvl w:ilvl="7" w:tplc="0D2A4178">
      <w:start w:val="1"/>
      <w:numFmt w:val="bullet"/>
      <w:lvlText w:val="o"/>
      <w:lvlJc w:val="left"/>
      <w:pPr>
        <w:ind w:left="6120" w:hanging="360"/>
      </w:pPr>
      <w:rPr>
        <w:rFonts w:ascii="Courier New" w:hAnsi="Courier New" w:hint="default"/>
      </w:rPr>
    </w:lvl>
    <w:lvl w:ilvl="8" w:tplc="12BE6D02">
      <w:start w:val="1"/>
      <w:numFmt w:val="bullet"/>
      <w:lvlText w:val=""/>
      <w:lvlJc w:val="left"/>
      <w:pPr>
        <w:ind w:left="6840" w:hanging="360"/>
      </w:pPr>
      <w:rPr>
        <w:rFonts w:ascii="Wingdings" w:hAnsi="Wingdings" w:hint="default"/>
      </w:rPr>
    </w:lvl>
  </w:abstractNum>
  <w:abstractNum w:abstractNumId="18" w15:restartNumberingAfterBreak="0">
    <w:nsid w:val="5B3E2793"/>
    <w:multiLevelType w:val="multilevel"/>
    <w:tmpl w:val="B36CB1E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Calibri" w:eastAsiaTheme="minorEastAsia" w:hAnsi="Calibri" w:cs="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310F487"/>
    <w:multiLevelType w:val="hybridMultilevel"/>
    <w:tmpl w:val="C6147EE6"/>
    <w:lvl w:ilvl="0" w:tplc="B782AEC4">
      <w:start w:val="1"/>
      <w:numFmt w:val="bullet"/>
      <w:lvlText w:val=""/>
      <w:lvlJc w:val="left"/>
      <w:pPr>
        <w:ind w:left="1080" w:hanging="360"/>
      </w:pPr>
      <w:rPr>
        <w:rFonts w:ascii="Symbol" w:hAnsi="Symbol" w:hint="default"/>
      </w:rPr>
    </w:lvl>
    <w:lvl w:ilvl="1" w:tplc="110EC522">
      <w:start w:val="1"/>
      <w:numFmt w:val="bullet"/>
      <w:lvlText w:val="o"/>
      <w:lvlJc w:val="left"/>
      <w:pPr>
        <w:ind w:left="1800" w:hanging="360"/>
      </w:pPr>
      <w:rPr>
        <w:rFonts w:ascii="Courier New" w:hAnsi="Courier New" w:hint="default"/>
      </w:rPr>
    </w:lvl>
    <w:lvl w:ilvl="2" w:tplc="554258A0">
      <w:start w:val="1"/>
      <w:numFmt w:val="bullet"/>
      <w:lvlText w:val=""/>
      <w:lvlJc w:val="left"/>
      <w:pPr>
        <w:ind w:left="2520" w:hanging="360"/>
      </w:pPr>
      <w:rPr>
        <w:rFonts w:ascii="Wingdings" w:hAnsi="Wingdings" w:hint="default"/>
      </w:rPr>
    </w:lvl>
    <w:lvl w:ilvl="3" w:tplc="8634FFFC">
      <w:start w:val="1"/>
      <w:numFmt w:val="bullet"/>
      <w:lvlText w:val=""/>
      <w:lvlJc w:val="left"/>
      <w:pPr>
        <w:ind w:left="3240" w:hanging="360"/>
      </w:pPr>
      <w:rPr>
        <w:rFonts w:ascii="Symbol" w:hAnsi="Symbol" w:hint="default"/>
      </w:rPr>
    </w:lvl>
    <w:lvl w:ilvl="4" w:tplc="13089772">
      <w:start w:val="1"/>
      <w:numFmt w:val="bullet"/>
      <w:lvlText w:val="o"/>
      <w:lvlJc w:val="left"/>
      <w:pPr>
        <w:ind w:left="3960" w:hanging="360"/>
      </w:pPr>
      <w:rPr>
        <w:rFonts w:ascii="Courier New" w:hAnsi="Courier New" w:hint="default"/>
      </w:rPr>
    </w:lvl>
    <w:lvl w:ilvl="5" w:tplc="9982BB4C">
      <w:start w:val="1"/>
      <w:numFmt w:val="bullet"/>
      <w:lvlText w:val=""/>
      <w:lvlJc w:val="left"/>
      <w:pPr>
        <w:ind w:left="4680" w:hanging="360"/>
      </w:pPr>
      <w:rPr>
        <w:rFonts w:ascii="Wingdings" w:hAnsi="Wingdings" w:hint="default"/>
      </w:rPr>
    </w:lvl>
    <w:lvl w:ilvl="6" w:tplc="09B4B666">
      <w:start w:val="1"/>
      <w:numFmt w:val="bullet"/>
      <w:lvlText w:val=""/>
      <w:lvlJc w:val="left"/>
      <w:pPr>
        <w:ind w:left="5400" w:hanging="360"/>
      </w:pPr>
      <w:rPr>
        <w:rFonts w:ascii="Symbol" w:hAnsi="Symbol" w:hint="default"/>
      </w:rPr>
    </w:lvl>
    <w:lvl w:ilvl="7" w:tplc="17A21A04">
      <w:start w:val="1"/>
      <w:numFmt w:val="bullet"/>
      <w:lvlText w:val="o"/>
      <w:lvlJc w:val="left"/>
      <w:pPr>
        <w:ind w:left="6120" w:hanging="360"/>
      </w:pPr>
      <w:rPr>
        <w:rFonts w:ascii="Courier New" w:hAnsi="Courier New" w:hint="default"/>
      </w:rPr>
    </w:lvl>
    <w:lvl w:ilvl="8" w:tplc="80B2D028">
      <w:start w:val="1"/>
      <w:numFmt w:val="bullet"/>
      <w:lvlText w:val=""/>
      <w:lvlJc w:val="left"/>
      <w:pPr>
        <w:ind w:left="6840" w:hanging="360"/>
      </w:pPr>
      <w:rPr>
        <w:rFonts w:ascii="Wingdings" w:hAnsi="Wingdings" w:hint="default"/>
      </w:rPr>
    </w:lvl>
  </w:abstractNum>
  <w:abstractNum w:abstractNumId="20" w15:restartNumberingAfterBreak="0">
    <w:nsid w:val="671E2BC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0D078F"/>
    <w:multiLevelType w:val="hybridMultilevel"/>
    <w:tmpl w:val="63DEAC6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EE5192D"/>
    <w:multiLevelType w:val="multilevel"/>
    <w:tmpl w:val="65E21C8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Calibri" w:eastAsiaTheme="minorEastAsia" w:hAnsi="Calibri" w:cs="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A776EB0"/>
    <w:multiLevelType w:val="hybridMultilevel"/>
    <w:tmpl w:val="074661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F5BC8F8"/>
    <w:multiLevelType w:val="hybridMultilevel"/>
    <w:tmpl w:val="7F12338E"/>
    <w:lvl w:ilvl="0" w:tplc="24843B3C">
      <w:start w:val="1"/>
      <w:numFmt w:val="decimal"/>
      <w:lvlText w:val="%1."/>
      <w:lvlJc w:val="left"/>
      <w:pPr>
        <w:ind w:left="720" w:hanging="360"/>
      </w:pPr>
    </w:lvl>
    <w:lvl w:ilvl="1" w:tplc="BE400EE6">
      <w:start w:val="1"/>
      <w:numFmt w:val="lowerLetter"/>
      <w:lvlText w:val="%2."/>
      <w:lvlJc w:val="left"/>
      <w:pPr>
        <w:ind w:left="1440" w:hanging="360"/>
      </w:pPr>
    </w:lvl>
    <w:lvl w:ilvl="2" w:tplc="F87C3A76">
      <w:start w:val="1"/>
      <w:numFmt w:val="lowerRoman"/>
      <w:lvlText w:val="%3."/>
      <w:lvlJc w:val="right"/>
      <w:pPr>
        <w:ind w:left="2160" w:hanging="180"/>
      </w:pPr>
    </w:lvl>
    <w:lvl w:ilvl="3" w:tplc="115076F0">
      <w:start w:val="1"/>
      <w:numFmt w:val="decimal"/>
      <w:lvlText w:val="%4."/>
      <w:lvlJc w:val="left"/>
      <w:pPr>
        <w:ind w:left="2880" w:hanging="360"/>
      </w:pPr>
    </w:lvl>
    <w:lvl w:ilvl="4" w:tplc="350C6B84">
      <w:start w:val="1"/>
      <w:numFmt w:val="lowerLetter"/>
      <w:lvlText w:val="%5."/>
      <w:lvlJc w:val="left"/>
      <w:pPr>
        <w:ind w:left="3600" w:hanging="360"/>
      </w:pPr>
    </w:lvl>
    <w:lvl w:ilvl="5" w:tplc="04B4C38C">
      <w:start w:val="1"/>
      <w:numFmt w:val="lowerRoman"/>
      <w:lvlText w:val="%6."/>
      <w:lvlJc w:val="right"/>
      <w:pPr>
        <w:ind w:left="4320" w:hanging="180"/>
      </w:pPr>
    </w:lvl>
    <w:lvl w:ilvl="6" w:tplc="7862C694">
      <w:start w:val="1"/>
      <w:numFmt w:val="decimal"/>
      <w:lvlText w:val="%7."/>
      <w:lvlJc w:val="left"/>
      <w:pPr>
        <w:ind w:left="5040" w:hanging="360"/>
      </w:pPr>
    </w:lvl>
    <w:lvl w:ilvl="7" w:tplc="D7660F1E">
      <w:start w:val="1"/>
      <w:numFmt w:val="lowerLetter"/>
      <w:lvlText w:val="%8."/>
      <w:lvlJc w:val="left"/>
      <w:pPr>
        <w:ind w:left="5760" w:hanging="360"/>
      </w:pPr>
    </w:lvl>
    <w:lvl w:ilvl="8" w:tplc="6CA44E08">
      <w:start w:val="1"/>
      <w:numFmt w:val="lowerRoman"/>
      <w:lvlText w:val="%9."/>
      <w:lvlJc w:val="right"/>
      <w:pPr>
        <w:ind w:left="6480" w:hanging="180"/>
      </w:pPr>
    </w:lvl>
  </w:abstractNum>
  <w:num w:numId="1" w16cid:durableId="1793401459">
    <w:abstractNumId w:val="5"/>
  </w:num>
  <w:num w:numId="2" w16cid:durableId="862548335">
    <w:abstractNumId w:val="2"/>
  </w:num>
  <w:num w:numId="3" w16cid:durableId="441657296">
    <w:abstractNumId w:val="15"/>
  </w:num>
  <w:num w:numId="4" w16cid:durableId="2133396550">
    <w:abstractNumId w:val="24"/>
  </w:num>
  <w:num w:numId="5" w16cid:durableId="271517350">
    <w:abstractNumId w:val="7"/>
  </w:num>
  <w:num w:numId="6" w16cid:durableId="257711409">
    <w:abstractNumId w:val="9"/>
  </w:num>
  <w:num w:numId="7" w16cid:durableId="816146219">
    <w:abstractNumId w:val="1"/>
  </w:num>
  <w:num w:numId="8" w16cid:durableId="1547913567">
    <w:abstractNumId w:val="19"/>
  </w:num>
  <w:num w:numId="9" w16cid:durableId="1070153545">
    <w:abstractNumId w:val="17"/>
  </w:num>
  <w:num w:numId="10" w16cid:durableId="337542693">
    <w:abstractNumId w:val="4"/>
  </w:num>
  <w:num w:numId="11" w16cid:durableId="1045065191">
    <w:abstractNumId w:val="13"/>
  </w:num>
  <w:num w:numId="12" w16cid:durableId="352390574">
    <w:abstractNumId w:val="23"/>
  </w:num>
  <w:num w:numId="13" w16cid:durableId="1826968524">
    <w:abstractNumId w:val="3"/>
  </w:num>
  <w:num w:numId="14" w16cid:durableId="1807578336">
    <w:abstractNumId w:val="8"/>
  </w:num>
  <w:num w:numId="15" w16cid:durableId="460877298">
    <w:abstractNumId w:val="21"/>
  </w:num>
  <w:num w:numId="16" w16cid:durableId="1713337726">
    <w:abstractNumId w:val="12"/>
  </w:num>
  <w:num w:numId="17" w16cid:durableId="613944002">
    <w:abstractNumId w:val="0"/>
  </w:num>
  <w:num w:numId="18" w16cid:durableId="275406496">
    <w:abstractNumId w:val="20"/>
  </w:num>
  <w:num w:numId="19" w16cid:durableId="2007973502">
    <w:abstractNumId w:val="11"/>
  </w:num>
  <w:num w:numId="20" w16cid:durableId="42288316">
    <w:abstractNumId w:val="22"/>
  </w:num>
  <w:num w:numId="21" w16cid:durableId="2026982059">
    <w:abstractNumId w:val="18"/>
  </w:num>
  <w:num w:numId="22" w16cid:durableId="901133280">
    <w:abstractNumId w:val="16"/>
  </w:num>
  <w:num w:numId="23" w16cid:durableId="923491278">
    <w:abstractNumId w:val="14"/>
  </w:num>
  <w:num w:numId="24" w16cid:durableId="1915042032">
    <w:abstractNumId w:val="6"/>
  </w:num>
  <w:num w:numId="25" w16cid:durableId="6487478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rC0sDA3sjAyMTYytjRX0lEKTi0uzszPAykwqgUAzV2U2SwAAAA="/>
  </w:docVars>
  <w:rsids>
    <w:rsidRoot w:val="009C10F5"/>
    <w:rsid w:val="00002B52"/>
    <w:rsid w:val="00012536"/>
    <w:rsid w:val="00014F0B"/>
    <w:rsid w:val="000354B3"/>
    <w:rsid w:val="000429B8"/>
    <w:rsid w:val="00063BC1"/>
    <w:rsid w:val="0006601A"/>
    <w:rsid w:val="00070407"/>
    <w:rsid w:val="00071ECA"/>
    <w:rsid w:val="000722F8"/>
    <w:rsid w:val="0007232C"/>
    <w:rsid w:val="00082590"/>
    <w:rsid w:val="00087E8B"/>
    <w:rsid w:val="00089DAA"/>
    <w:rsid w:val="00097803"/>
    <w:rsid w:val="000A2380"/>
    <w:rsid w:val="000A402E"/>
    <w:rsid w:val="000B007D"/>
    <w:rsid w:val="000C35D6"/>
    <w:rsid w:val="000C6787"/>
    <w:rsid w:val="000D68D6"/>
    <w:rsid w:val="000F2408"/>
    <w:rsid w:val="000F6ABA"/>
    <w:rsid w:val="0010526C"/>
    <w:rsid w:val="00111A16"/>
    <w:rsid w:val="00112918"/>
    <w:rsid w:val="00113B75"/>
    <w:rsid w:val="001172BD"/>
    <w:rsid w:val="00140E19"/>
    <w:rsid w:val="00147417"/>
    <w:rsid w:val="0015568C"/>
    <w:rsid w:val="001605B5"/>
    <w:rsid w:val="0016320D"/>
    <w:rsid w:val="0019152B"/>
    <w:rsid w:val="00193FBA"/>
    <w:rsid w:val="001A11F6"/>
    <w:rsid w:val="001A45B4"/>
    <w:rsid w:val="001B3834"/>
    <w:rsid w:val="001D1885"/>
    <w:rsid w:val="001D63B7"/>
    <w:rsid w:val="001E24A7"/>
    <w:rsid w:val="001F09CA"/>
    <w:rsid w:val="001F3737"/>
    <w:rsid w:val="00200588"/>
    <w:rsid w:val="0020300B"/>
    <w:rsid w:val="00206B84"/>
    <w:rsid w:val="0021776B"/>
    <w:rsid w:val="00221996"/>
    <w:rsid w:val="002239B6"/>
    <w:rsid w:val="00223E74"/>
    <w:rsid w:val="002274C6"/>
    <w:rsid w:val="0024754A"/>
    <w:rsid w:val="00255CFC"/>
    <w:rsid w:val="00261461"/>
    <w:rsid w:val="00263202"/>
    <w:rsid w:val="0027020A"/>
    <w:rsid w:val="00272764"/>
    <w:rsid w:val="002832BC"/>
    <w:rsid w:val="00285496"/>
    <w:rsid w:val="002A08F5"/>
    <w:rsid w:val="002A99F0"/>
    <w:rsid w:val="002C6122"/>
    <w:rsid w:val="002C7012"/>
    <w:rsid w:val="002D1C05"/>
    <w:rsid w:val="002D2C99"/>
    <w:rsid w:val="002D5B9C"/>
    <w:rsid w:val="002F5F5F"/>
    <w:rsid w:val="00304DA6"/>
    <w:rsid w:val="0030662D"/>
    <w:rsid w:val="00306CD4"/>
    <w:rsid w:val="003071B0"/>
    <w:rsid w:val="00312522"/>
    <w:rsid w:val="003235C9"/>
    <w:rsid w:val="0033610E"/>
    <w:rsid w:val="003438C8"/>
    <w:rsid w:val="00344230"/>
    <w:rsid w:val="0036263A"/>
    <w:rsid w:val="0036637A"/>
    <w:rsid w:val="00373AE5"/>
    <w:rsid w:val="00377443"/>
    <w:rsid w:val="0037EB90"/>
    <w:rsid w:val="003872DD"/>
    <w:rsid w:val="003930BB"/>
    <w:rsid w:val="00394EAA"/>
    <w:rsid w:val="003D3201"/>
    <w:rsid w:val="003E4E72"/>
    <w:rsid w:val="0040373E"/>
    <w:rsid w:val="00404F66"/>
    <w:rsid w:val="00405DB6"/>
    <w:rsid w:val="0041F740"/>
    <w:rsid w:val="0043311E"/>
    <w:rsid w:val="0044165E"/>
    <w:rsid w:val="00444714"/>
    <w:rsid w:val="00450E7C"/>
    <w:rsid w:val="004578F3"/>
    <w:rsid w:val="00462C92"/>
    <w:rsid w:val="004841FD"/>
    <w:rsid w:val="004878FF"/>
    <w:rsid w:val="00492797"/>
    <w:rsid w:val="00495C31"/>
    <w:rsid w:val="004B4945"/>
    <w:rsid w:val="004B7375"/>
    <w:rsid w:val="004C01CA"/>
    <w:rsid w:val="004C6C21"/>
    <w:rsid w:val="004C717F"/>
    <w:rsid w:val="004D1B99"/>
    <w:rsid w:val="004D4C51"/>
    <w:rsid w:val="004E7726"/>
    <w:rsid w:val="004F314E"/>
    <w:rsid w:val="00507212"/>
    <w:rsid w:val="00507D6A"/>
    <w:rsid w:val="0052238A"/>
    <w:rsid w:val="00522AC2"/>
    <w:rsid w:val="00523DA6"/>
    <w:rsid w:val="00533D67"/>
    <w:rsid w:val="00543095"/>
    <w:rsid w:val="00543192"/>
    <w:rsid w:val="0056480D"/>
    <w:rsid w:val="0057534E"/>
    <w:rsid w:val="005907A9"/>
    <w:rsid w:val="00596243"/>
    <w:rsid w:val="005A0587"/>
    <w:rsid w:val="005A1C35"/>
    <w:rsid w:val="005A439C"/>
    <w:rsid w:val="005B600C"/>
    <w:rsid w:val="005C0C89"/>
    <w:rsid w:val="005E7FCD"/>
    <w:rsid w:val="005F2928"/>
    <w:rsid w:val="005F3E91"/>
    <w:rsid w:val="005F451B"/>
    <w:rsid w:val="00610F8E"/>
    <w:rsid w:val="00611F77"/>
    <w:rsid w:val="00625C7B"/>
    <w:rsid w:val="00627A72"/>
    <w:rsid w:val="006343A2"/>
    <w:rsid w:val="00637042"/>
    <w:rsid w:val="00644D52"/>
    <w:rsid w:val="006466E2"/>
    <w:rsid w:val="006474E7"/>
    <w:rsid w:val="00650B66"/>
    <w:rsid w:val="00656B00"/>
    <w:rsid w:val="00667D93"/>
    <w:rsid w:val="0067128D"/>
    <w:rsid w:val="0067176D"/>
    <w:rsid w:val="006B25B1"/>
    <w:rsid w:val="006B5A6E"/>
    <w:rsid w:val="006C66E4"/>
    <w:rsid w:val="006E35DD"/>
    <w:rsid w:val="007025D2"/>
    <w:rsid w:val="00705071"/>
    <w:rsid w:val="00706D34"/>
    <w:rsid w:val="00714235"/>
    <w:rsid w:val="007154C5"/>
    <w:rsid w:val="00725F32"/>
    <w:rsid w:val="00732767"/>
    <w:rsid w:val="00733CDD"/>
    <w:rsid w:val="00740991"/>
    <w:rsid w:val="007419C7"/>
    <w:rsid w:val="00741B85"/>
    <w:rsid w:val="00743B60"/>
    <w:rsid w:val="00754502"/>
    <w:rsid w:val="00761C48"/>
    <w:rsid w:val="00765712"/>
    <w:rsid w:val="00766AC5"/>
    <w:rsid w:val="00792342"/>
    <w:rsid w:val="007A16DD"/>
    <w:rsid w:val="007A5455"/>
    <w:rsid w:val="007A645C"/>
    <w:rsid w:val="007B72AA"/>
    <w:rsid w:val="007BB38F"/>
    <w:rsid w:val="007C5FDC"/>
    <w:rsid w:val="007D1552"/>
    <w:rsid w:val="007D6AD6"/>
    <w:rsid w:val="007D8A0D"/>
    <w:rsid w:val="007E56E9"/>
    <w:rsid w:val="007F58CA"/>
    <w:rsid w:val="008006E2"/>
    <w:rsid w:val="008042C6"/>
    <w:rsid w:val="00805003"/>
    <w:rsid w:val="00805105"/>
    <w:rsid w:val="00815400"/>
    <w:rsid w:val="0081559F"/>
    <w:rsid w:val="0083624B"/>
    <w:rsid w:val="00841439"/>
    <w:rsid w:val="00842A65"/>
    <w:rsid w:val="008706EC"/>
    <w:rsid w:val="0087F5D8"/>
    <w:rsid w:val="008A456A"/>
    <w:rsid w:val="008B7B6B"/>
    <w:rsid w:val="008D624C"/>
    <w:rsid w:val="008D6B9C"/>
    <w:rsid w:val="008E32C1"/>
    <w:rsid w:val="008F0209"/>
    <w:rsid w:val="0090014F"/>
    <w:rsid w:val="00900D29"/>
    <w:rsid w:val="00915CCC"/>
    <w:rsid w:val="0093300D"/>
    <w:rsid w:val="00942F12"/>
    <w:rsid w:val="009729E4"/>
    <w:rsid w:val="009829E4"/>
    <w:rsid w:val="009B5158"/>
    <w:rsid w:val="009C10F5"/>
    <w:rsid w:val="009C219C"/>
    <w:rsid w:val="009C4A01"/>
    <w:rsid w:val="009C5FA6"/>
    <w:rsid w:val="009D6C52"/>
    <w:rsid w:val="009F48C5"/>
    <w:rsid w:val="009F52B9"/>
    <w:rsid w:val="009F77D5"/>
    <w:rsid w:val="00A14AE0"/>
    <w:rsid w:val="00A2013B"/>
    <w:rsid w:val="00A21090"/>
    <w:rsid w:val="00A25740"/>
    <w:rsid w:val="00A26992"/>
    <w:rsid w:val="00A374A9"/>
    <w:rsid w:val="00A51AD5"/>
    <w:rsid w:val="00A615B4"/>
    <w:rsid w:val="00A63176"/>
    <w:rsid w:val="00A8333B"/>
    <w:rsid w:val="00A85EF1"/>
    <w:rsid w:val="00A91712"/>
    <w:rsid w:val="00A93515"/>
    <w:rsid w:val="00A93742"/>
    <w:rsid w:val="00A952E9"/>
    <w:rsid w:val="00AA7434"/>
    <w:rsid w:val="00AC1CBE"/>
    <w:rsid w:val="00AC450A"/>
    <w:rsid w:val="00AC57E0"/>
    <w:rsid w:val="00AC5DFE"/>
    <w:rsid w:val="00AC75D1"/>
    <w:rsid w:val="00AD77DC"/>
    <w:rsid w:val="00AD7C08"/>
    <w:rsid w:val="00AE38D8"/>
    <w:rsid w:val="00AF6C06"/>
    <w:rsid w:val="00B25E33"/>
    <w:rsid w:val="00B25EFD"/>
    <w:rsid w:val="00B266D5"/>
    <w:rsid w:val="00B30365"/>
    <w:rsid w:val="00B701B0"/>
    <w:rsid w:val="00B729C9"/>
    <w:rsid w:val="00B81EA9"/>
    <w:rsid w:val="00BC125B"/>
    <w:rsid w:val="00BD5105"/>
    <w:rsid w:val="00BE7F40"/>
    <w:rsid w:val="00BF1530"/>
    <w:rsid w:val="00BF1A4D"/>
    <w:rsid w:val="00BF20B9"/>
    <w:rsid w:val="00C107D0"/>
    <w:rsid w:val="00C231DF"/>
    <w:rsid w:val="00C26B82"/>
    <w:rsid w:val="00C32836"/>
    <w:rsid w:val="00C414A9"/>
    <w:rsid w:val="00C415FE"/>
    <w:rsid w:val="00C736B5"/>
    <w:rsid w:val="00C76D28"/>
    <w:rsid w:val="00C84719"/>
    <w:rsid w:val="00C94B1C"/>
    <w:rsid w:val="00CA7D69"/>
    <w:rsid w:val="00CC07A8"/>
    <w:rsid w:val="00CD3820"/>
    <w:rsid w:val="00CD387F"/>
    <w:rsid w:val="00CE0410"/>
    <w:rsid w:val="00CE771F"/>
    <w:rsid w:val="00CEE5BE"/>
    <w:rsid w:val="00CF3A09"/>
    <w:rsid w:val="00CF4E06"/>
    <w:rsid w:val="00CF58EF"/>
    <w:rsid w:val="00D005B2"/>
    <w:rsid w:val="00D035B5"/>
    <w:rsid w:val="00D04898"/>
    <w:rsid w:val="00D11A1E"/>
    <w:rsid w:val="00D121E6"/>
    <w:rsid w:val="00D12727"/>
    <w:rsid w:val="00D43F4F"/>
    <w:rsid w:val="00D507BA"/>
    <w:rsid w:val="00D51F45"/>
    <w:rsid w:val="00D52FFD"/>
    <w:rsid w:val="00D53EE3"/>
    <w:rsid w:val="00D54A8F"/>
    <w:rsid w:val="00D54BDE"/>
    <w:rsid w:val="00D62CEF"/>
    <w:rsid w:val="00D6790C"/>
    <w:rsid w:val="00D7411E"/>
    <w:rsid w:val="00DA547D"/>
    <w:rsid w:val="00DB131B"/>
    <w:rsid w:val="00DB4D40"/>
    <w:rsid w:val="00DD43F9"/>
    <w:rsid w:val="00DD6F6F"/>
    <w:rsid w:val="00DD79EC"/>
    <w:rsid w:val="00DE0CC1"/>
    <w:rsid w:val="00DE17AB"/>
    <w:rsid w:val="00E14B7F"/>
    <w:rsid w:val="00E15177"/>
    <w:rsid w:val="00E16EF3"/>
    <w:rsid w:val="00E407F8"/>
    <w:rsid w:val="00E634CA"/>
    <w:rsid w:val="00E657E8"/>
    <w:rsid w:val="00E71F8A"/>
    <w:rsid w:val="00E918DC"/>
    <w:rsid w:val="00E91D51"/>
    <w:rsid w:val="00EA7C21"/>
    <w:rsid w:val="00EB0116"/>
    <w:rsid w:val="00EB70A8"/>
    <w:rsid w:val="00EC1F1F"/>
    <w:rsid w:val="00EC520D"/>
    <w:rsid w:val="00EC61A7"/>
    <w:rsid w:val="00EC74CA"/>
    <w:rsid w:val="00ED1ABE"/>
    <w:rsid w:val="00ED4981"/>
    <w:rsid w:val="00ED71CE"/>
    <w:rsid w:val="00EE03EB"/>
    <w:rsid w:val="00EE4430"/>
    <w:rsid w:val="00EFBEA3"/>
    <w:rsid w:val="00F1037B"/>
    <w:rsid w:val="00F149F6"/>
    <w:rsid w:val="00F164AD"/>
    <w:rsid w:val="00F210E3"/>
    <w:rsid w:val="00F235E4"/>
    <w:rsid w:val="00F32A79"/>
    <w:rsid w:val="00F45EC2"/>
    <w:rsid w:val="00F50B37"/>
    <w:rsid w:val="00F56071"/>
    <w:rsid w:val="00F64E7B"/>
    <w:rsid w:val="00F6523E"/>
    <w:rsid w:val="00FB6AD7"/>
    <w:rsid w:val="00FD6534"/>
    <w:rsid w:val="00FD7D50"/>
    <w:rsid w:val="00FF4EA4"/>
    <w:rsid w:val="01057FE5"/>
    <w:rsid w:val="011D9A38"/>
    <w:rsid w:val="012D3DC8"/>
    <w:rsid w:val="013A10A8"/>
    <w:rsid w:val="01602DDF"/>
    <w:rsid w:val="0188066C"/>
    <w:rsid w:val="01989B2D"/>
    <w:rsid w:val="01A5230E"/>
    <w:rsid w:val="01D495EB"/>
    <w:rsid w:val="020DABA8"/>
    <w:rsid w:val="02334563"/>
    <w:rsid w:val="02336B9C"/>
    <w:rsid w:val="0266C6AD"/>
    <w:rsid w:val="02815AC9"/>
    <w:rsid w:val="0284DD26"/>
    <w:rsid w:val="028B8F04"/>
    <w:rsid w:val="02953CA1"/>
    <w:rsid w:val="02D4454C"/>
    <w:rsid w:val="03299B00"/>
    <w:rsid w:val="033097F2"/>
    <w:rsid w:val="03371E2D"/>
    <w:rsid w:val="03819646"/>
    <w:rsid w:val="0396E7AE"/>
    <w:rsid w:val="041BF56B"/>
    <w:rsid w:val="044FC40A"/>
    <w:rsid w:val="046330C6"/>
    <w:rsid w:val="0472E451"/>
    <w:rsid w:val="04CC6853"/>
    <w:rsid w:val="04CF840A"/>
    <w:rsid w:val="04EB8ECF"/>
    <w:rsid w:val="04FE1CF0"/>
    <w:rsid w:val="0504B72C"/>
    <w:rsid w:val="05112ACE"/>
    <w:rsid w:val="0521CFEC"/>
    <w:rsid w:val="0548FBF4"/>
    <w:rsid w:val="054C3C5E"/>
    <w:rsid w:val="0567F453"/>
    <w:rsid w:val="05AAC043"/>
    <w:rsid w:val="05BC7DE8"/>
    <w:rsid w:val="05C32FC6"/>
    <w:rsid w:val="05E700FB"/>
    <w:rsid w:val="05F5475E"/>
    <w:rsid w:val="064771F7"/>
    <w:rsid w:val="06860EF7"/>
    <w:rsid w:val="0772FA54"/>
    <w:rsid w:val="077363D4"/>
    <w:rsid w:val="077C8E7C"/>
    <w:rsid w:val="080AACE1"/>
    <w:rsid w:val="08232F91"/>
    <w:rsid w:val="08770637"/>
    <w:rsid w:val="087E27AF"/>
    <w:rsid w:val="08BABA4C"/>
    <w:rsid w:val="08CDD2A4"/>
    <w:rsid w:val="08E23914"/>
    <w:rsid w:val="091DBFA2"/>
    <w:rsid w:val="092BEBE8"/>
    <w:rsid w:val="096D981B"/>
    <w:rsid w:val="09BFDAC8"/>
    <w:rsid w:val="09F05392"/>
    <w:rsid w:val="0A04136E"/>
    <w:rsid w:val="0A078E30"/>
    <w:rsid w:val="0A69C4C9"/>
    <w:rsid w:val="0A6BF961"/>
    <w:rsid w:val="0A8819CB"/>
    <w:rsid w:val="0A96A0E9"/>
    <w:rsid w:val="0A99288D"/>
    <w:rsid w:val="0AA8255D"/>
    <w:rsid w:val="0AB2E2D7"/>
    <w:rsid w:val="0AB42F3E"/>
    <w:rsid w:val="0B09277C"/>
    <w:rsid w:val="0B2229E5"/>
    <w:rsid w:val="0B43975D"/>
    <w:rsid w:val="0B5AD053"/>
    <w:rsid w:val="0B61A81B"/>
    <w:rsid w:val="0B73F8B0"/>
    <w:rsid w:val="0B959119"/>
    <w:rsid w:val="0BAA0966"/>
    <w:rsid w:val="0BC87DD0"/>
    <w:rsid w:val="0C15204A"/>
    <w:rsid w:val="0C1ECC5F"/>
    <w:rsid w:val="0C32714A"/>
    <w:rsid w:val="0C43C6C3"/>
    <w:rsid w:val="0C72C348"/>
    <w:rsid w:val="0CBDFA46"/>
    <w:rsid w:val="0CFA48CD"/>
    <w:rsid w:val="0DDDDB94"/>
    <w:rsid w:val="0DE423D3"/>
    <w:rsid w:val="0E1ABED3"/>
    <w:rsid w:val="0E2EAA68"/>
    <w:rsid w:val="0E3971AA"/>
    <w:rsid w:val="0E836410"/>
    <w:rsid w:val="0EC45C2D"/>
    <w:rsid w:val="0ECD0529"/>
    <w:rsid w:val="0ECD8EB6"/>
    <w:rsid w:val="0EE522A9"/>
    <w:rsid w:val="0F01E068"/>
    <w:rsid w:val="0F2700D5"/>
    <w:rsid w:val="0F514CB7"/>
    <w:rsid w:val="0F71FF92"/>
    <w:rsid w:val="0F896688"/>
    <w:rsid w:val="0F8B45F8"/>
    <w:rsid w:val="0FCA22DB"/>
    <w:rsid w:val="0FCB63F3"/>
    <w:rsid w:val="0FD5420B"/>
    <w:rsid w:val="0FEA6A0B"/>
    <w:rsid w:val="10003D24"/>
    <w:rsid w:val="100CBCC3"/>
    <w:rsid w:val="1012EFE2"/>
    <w:rsid w:val="107E8A7F"/>
    <w:rsid w:val="10A0827A"/>
    <w:rsid w:val="10C904FE"/>
    <w:rsid w:val="10E969E5"/>
    <w:rsid w:val="111988E3"/>
    <w:rsid w:val="11958570"/>
    <w:rsid w:val="119CD7CE"/>
    <w:rsid w:val="11BA4359"/>
    <w:rsid w:val="122570E1"/>
    <w:rsid w:val="124F0AC5"/>
    <w:rsid w:val="12794714"/>
    <w:rsid w:val="1292A01D"/>
    <w:rsid w:val="12BACBCF"/>
    <w:rsid w:val="12C223E7"/>
    <w:rsid w:val="12D84D1B"/>
    <w:rsid w:val="12E1B916"/>
    <w:rsid w:val="12E4E138"/>
    <w:rsid w:val="1310CBBE"/>
    <w:rsid w:val="1325CF0D"/>
    <w:rsid w:val="132E9A4B"/>
    <w:rsid w:val="133155D1"/>
    <w:rsid w:val="134AB67F"/>
    <w:rsid w:val="137EA985"/>
    <w:rsid w:val="139AF465"/>
    <w:rsid w:val="13E80997"/>
    <w:rsid w:val="13F86B02"/>
    <w:rsid w:val="1468BD00"/>
    <w:rsid w:val="14CD2632"/>
    <w:rsid w:val="14D1059B"/>
    <w:rsid w:val="14DAF61D"/>
    <w:rsid w:val="14EA79A3"/>
    <w:rsid w:val="14FAA5BA"/>
    <w:rsid w:val="1501B299"/>
    <w:rsid w:val="15209D2A"/>
    <w:rsid w:val="15474B12"/>
    <w:rsid w:val="1557834F"/>
    <w:rsid w:val="1558F5AE"/>
    <w:rsid w:val="155DBF46"/>
    <w:rsid w:val="15874A59"/>
    <w:rsid w:val="15CACC72"/>
    <w:rsid w:val="15E9FA96"/>
    <w:rsid w:val="16128E4C"/>
    <w:rsid w:val="161D1B8F"/>
    <w:rsid w:val="16500478"/>
    <w:rsid w:val="165AD399"/>
    <w:rsid w:val="16934A9D"/>
    <w:rsid w:val="16B90B7C"/>
    <w:rsid w:val="16BF345C"/>
    <w:rsid w:val="16E89177"/>
    <w:rsid w:val="16E8C29E"/>
    <w:rsid w:val="176CCC6E"/>
    <w:rsid w:val="17996B9B"/>
    <w:rsid w:val="179B4723"/>
    <w:rsid w:val="17A51A30"/>
    <w:rsid w:val="181F6547"/>
    <w:rsid w:val="182BCC92"/>
    <w:rsid w:val="18354BEB"/>
    <w:rsid w:val="18521616"/>
    <w:rsid w:val="187781FE"/>
    <w:rsid w:val="189A8180"/>
    <w:rsid w:val="18CAEFD5"/>
    <w:rsid w:val="1918E1D8"/>
    <w:rsid w:val="1966F442"/>
    <w:rsid w:val="1968003B"/>
    <w:rsid w:val="197953BD"/>
    <w:rsid w:val="19A75CEC"/>
    <w:rsid w:val="19D02070"/>
    <w:rsid w:val="19F0AC3E"/>
    <w:rsid w:val="1A234C84"/>
    <w:rsid w:val="1A265F19"/>
    <w:rsid w:val="1A796523"/>
    <w:rsid w:val="1A79916B"/>
    <w:rsid w:val="1A83FD36"/>
    <w:rsid w:val="1AAD1A32"/>
    <w:rsid w:val="1AFBDDD4"/>
    <w:rsid w:val="1B02C4A3"/>
    <w:rsid w:val="1B78E1A3"/>
    <w:rsid w:val="1B89B6D8"/>
    <w:rsid w:val="1BB8CE3D"/>
    <w:rsid w:val="1C0C7456"/>
    <w:rsid w:val="1C35C903"/>
    <w:rsid w:val="1C56B6A5"/>
    <w:rsid w:val="1C6574EA"/>
    <w:rsid w:val="1C9FA0FD"/>
    <w:rsid w:val="1CBAF800"/>
    <w:rsid w:val="1CCEE61B"/>
    <w:rsid w:val="1D0256C5"/>
    <w:rsid w:val="1D03EA1E"/>
    <w:rsid w:val="1D1CA566"/>
    <w:rsid w:val="1D25633B"/>
    <w:rsid w:val="1D25CAC0"/>
    <w:rsid w:val="1D2CDD47"/>
    <w:rsid w:val="1D317465"/>
    <w:rsid w:val="1D481312"/>
    <w:rsid w:val="1D4ACE98"/>
    <w:rsid w:val="1D691FA7"/>
    <w:rsid w:val="1D7123AF"/>
    <w:rsid w:val="1D74C39E"/>
    <w:rsid w:val="1DBBFF99"/>
    <w:rsid w:val="1DC5B63D"/>
    <w:rsid w:val="1DDC7B5D"/>
    <w:rsid w:val="1DFB8571"/>
    <w:rsid w:val="1E0D558F"/>
    <w:rsid w:val="1E27451F"/>
    <w:rsid w:val="1E3B8D7E"/>
    <w:rsid w:val="1E3FB9C9"/>
    <w:rsid w:val="1E63504C"/>
    <w:rsid w:val="1E6E41E4"/>
    <w:rsid w:val="1E7E46B2"/>
    <w:rsid w:val="1E915BE9"/>
    <w:rsid w:val="1E9AAC55"/>
    <w:rsid w:val="1E9E2726"/>
    <w:rsid w:val="1EB9DB54"/>
    <w:rsid w:val="1EC6EA23"/>
    <w:rsid w:val="1EFF7F66"/>
    <w:rsid w:val="1F5716C6"/>
    <w:rsid w:val="1F855F16"/>
    <w:rsid w:val="1F8D4040"/>
    <w:rsid w:val="1FD84175"/>
    <w:rsid w:val="1FDE2793"/>
    <w:rsid w:val="1FFB6DEA"/>
    <w:rsid w:val="204D2D9C"/>
    <w:rsid w:val="20606155"/>
    <w:rsid w:val="206919C7"/>
    <w:rsid w:val="206D881A"/>
    <w:rsid w:val="207BEBDA"/>
    <w:rsid w:val="208C17CC"/>
    <w:rsid w:val="208C7DCD"/>
    <w:rsid w:val="20976AF7"/>
    <w:rsid w:val="20FC1512"/>
    <w:rsid w:val="20FDB0C5"/>
    <w:rsid w:val="21212F77"/>
    <w:rsid w:val="21329AD2"/>
    <w:rsid w:val="21AA7557"/>
    <w:rsid w:val="21D7BCE6"/>
    <w:rsid w:val="21E82327"/>
    <w:rsid w:val="21F98E3F"/>
    <w:rsid w:val="221B8435"/>
    <w:rsid w:val="223CB526"/>
    <w:rsid w:val="229C05FA"/>
    <w:rsid w:val="22A2D160"/>
    <w:rsid w:val="22A9BEBE"/>
    <w:rsid w:val="22BAD037"/>
    <w:rsid w:val="22CF0066"/>
    <w:rsid w:val="22E42D9B"/>
    <w:rsid w:val="22FE3F89"/>
    <w:rsid w:val="23024E2F"/>
    <w:rsid w:val="231B6888"/>
    <w:rsid w:val="239C1ECB"/>
    <w:rsid w:val="23B75496"/>
    <w:rsid w:val="23BA292B"/>
    <w:rsid w:val="23EDE50A"/>
    <w:rsid w:val="2400643A"/>
    <w:rsid w:val="2431E2F7"/>
    <w:rsid w:val="244733B0"/>
    <w:rsid w:val="24665342"/>
    <w:rsid w:val="24669416"/>
    <w:rsid w:val="24A2765A"/>
    <w:rsid w:val="24C079C8"/>
    <w:rsid w:val="24E71D7B"/>
    <w:rsid w:val="251FF5BF"/>
    <w:rsid w:val="2537EF2C"/>
    <w:rsid w:val="2540C2A6"/>
    <w:rsid w:val="254DE58E"/>
    <w:rsid w:val="255EF927"/>
    <w:rsid w:val="25749785"/>
    <w:rsid w:val="25CB8FE4"/>
    <w:rsid w:val="25CEF40E"/>
    <w:rsid w:val="25F6895B"/>
    <w:rsid w:val="2606499F"/>
    <w:rsid w:val="260B8FDE"/>
    <w:rsid w:val="261BD3F1"/>
    <w:rsid w:val="26376B28"/>
    <w:rsid w:val="267E8E44"/>
    <w:rsid w:val="2682EDDC"/>
    <w:rsid w:val="26BB8AD2"/>
    <w:rsid w:val="26C1BA6D"/>
    <w:rsid w:val="26D3BF8D"/>
    <w:rsid w:val="27587B46"/>
    <w:rsid w:val="27617570"/>
    <w:rsid w:val="277D023C"/>
    <w:rsid w:val="278E415A"/>
    <w:rsid w:val="27AFC67C"/>
    <w:rsid w:val="27CBAF37"/>
    <w:rsid w:val="27CC6FFD"/>
    <w:rsid w:val="281EBE3D"/>
    <w:rsid w:val="284C48A2"/>
    <w:rsid w:val="286ED42A"/>
    <w:rsid w:val="28743E33"/>
    <w:rsid w:val="287A8B93"/>
    <w:rsid w:val="28A94053"/>
    <w:rsid w:val="28AA447F"/>
    <w:rsid w:val="28B2C3B5"/>
    <w:rsid w:val="29079CDD"/>
    <w:rsid w:val="29447557"/>
    <w:rsid w:val="296E1E99"/>
    <w:rsid w:val="2984A4AC"/>
    <w:rsid w:val="298570C5"/>
    <w:rsid w:val="2993A8CD"/>
    <w:rsid w:val="29A47F97"/>
    <w:rsid w:val="29E461B2"/>
    <w:rsid w:val="2A18D1CF"/>
    <w:rsid w:val="2A2FD2CD"/>
    <w:rsid w:val="2A4F6D6F"/>
    <w:rsid w:val="2A720318"/>
    <w:rsid w:val="2A826EF3"/>
    <w:rsid w:val="2AACAC02"/>
    <w:rsid w:val="2B006F51"/>
    <w:rsid w:val="2B3423A9"/>
    <w:rsid w:val="2B3E476C"/>
    <w:rsid w:val="2B7DA8D8"/>
    <w:rsid w:val="2BB46A49"/>
    <w:rsid w:val="2BE4D623"/>
    <w:rsid w:val="2BE9629D"/>
    <w:rsid w:val="2C1FEE17"/>
    <w:rsid w:val="2C24035A"/>
    <w:rsid w:val="2C608254"/>
    <w:rsid w:val="2C6F3E99"/>
    <w:rsid w:val="2C70458A"/>
    <w:rsid w:val="2CB0F351"/>
    <w:rsid w:val="2CCFDE8F"/>
    <w:rsid w:val="2CD1D568"/>
    <w:rsid w:val="2CD2DD8E"/>
    <w:rsid w:val="2CF6FECE"/>
    <w:rsid w:val="2CF8FB80"/>
    <w:rsid w:val="2D23206F"/>
    <w:rsid w:val="2D2E945B"/>
    <w:rsid w:val="2DABF228"/>
    <w:rsid w:val="2DBF11AA"/>
    <w:rsid w:val="2DF5BE57"/>
    <w:rsid w:val="2E0C15EB"/>
    <w:rsid w:val="2E56A275"/>
    <w:rsid w:val="2E7A7DC4"/>
    <w:rsid w:val="2EBB917B"/>
    <w:rsid w:val="2F057600"/>
    <w:rsid w:val="2F30F177"/>
    <w:rsid w:val="2F331592"/>
    <w:rsid w:val="2F3C6B74"/>
    <w:rsid w:val="2F6932C2"/>
    <w:rsid w:val="2F821A49"/>
    <w:rsid w:val="2FA140C5"/>
    <w:rsid w:val="2FAB7F17"/>
    <w:rsid w:val="2FD31D66"/>
    <w:rsid w:val="2FDF2BCA"/>
    <w:rsid w:val="2FE419BB"/>
    <w:rsid w:val="300E6F5A"/>
    <w:rsid w:val="307C166A"/>
    <w:rsid w:val="30C333C1"/>
    <w:rsid w:val="30E80E50"/>
    <w:rsid w:val="3104C24D"/>
    <w:rsid w:val="31075CD0"/>
    <w:rsid w:val="313523A0"/>
    <w:rsid w:val="3150AC22"/>
    <w:rsid w:val="317CF731"/>
    <w:rsid w:val="318368DB"/>
    <w:rsid w:val="3184FE49"/>
    <w:rsid w:val="31A7FB3F"/>
    <w:rsid w:val="3202057E"/>
    <w:rsid w:val="321D68D1"/>
    <w:rsid w:val="32264014"/>
    <w:rsid w:val="32294B3A"/>
    <w:rsid w:val="3246C9B5"/>
    <w:rsid w:val="3266EF5B"/>
    <w:rsid w:val="327158BB"/>
    <w:rsid w:val="32835DD5"/>
    <w:rsid w:val="32956167"/>
    <w:rsid w:val="32A092AE"/>
    <w:rsid w:val="32A55EA9"/>
    <w:rsid w:val="32A73F6A"/>
    <w:rsid w:val="32C77F2F"/>
    <w:rsid w:val="32E1523E"/>
    <w:rsid w:val="32F10CCA"/>
    <w:rsid w:val="32F7B87A"/>
    <w:rsid w:val="3304ED82"/>
    <w:rsid w:val="333C77C8"/>
    <w:rsid w:val="333FA8D4"/>
    <w:rsid w:val="33469FE2"/>
    <w:rsid w:val="33504D78"/>
    <w:rsid w:val="33598A10"/>
    <w:rsid w:val="33AADE8E"/>
    <w:rsid w:val="33C51B9B"/>
    <w:rsid w:val="33FF4B08"/>
    <w:rsid w:val="33FFBD01"/>
    <w:rsid w:val="341FA1FB"/>
    <w:rsid w:val="34254F45"/>
    <w:rsid w:val="3425D535"/>
    <w:rsid w:val="34531D64"/>
    <w:rsid w:val="34808212"/>
    <w:rsid w:val="3485631F"/>
    <w:rsid w:val="34884CE4"/>
    <w:rsid w:val="34F5797E"/>
    <w:rsid w:val="3502D142"/>
    <w:rsid w:val="352CC471"/>
    <w:rsid w:val="356BB2A6"/>
    <w:rsid w:val="35A0849A"/>
    <w:rsid w:val="35AF8C7A"/>
    <w:rsid w:val="35C76C12"/>
    <w:rsid w:val="36822C79"/>
    <w:rsid w:val="36B32509"/>
    <w:rsid w:val="36BB9DD6"/>
    <w:rsid w:val="371FF8EB"/>
    <w:rsid w:val="3731C6B5"/>
    <w:rsid w:val="373E2777"/>
    <w:rsid w:val="374B3FBA"/>
    <w:rsid w:val="3751AB3E"/>
    <w:rsid w:val="3753533F"/>
    <w:rsid w:val="3771AA79"/>
    <w:rsid w:val="37CD01F0"/>
    <w:rsid w:val="37CF49A5"/>
    <w:rsid w:val="381A0027"/>
    <w:rsid w:val="384042D9"/>
    <w:rsid w:val="386E9E56"/>
    <w:rsid w:val="38911144"/>
    <w:rsid w:val="38B926D4"/>
    <w:rsid w:val="38BCB8B2"/>
    <w:rsid w:val="38D1FF19"/>
    <w:rsid w:val="38D59507"/>
    <w:rsid w:val="38EF23A0"/>
    <w:rsid w:val="3905E28A"/>
    <w:rsid w:val="396B1A06"/>
    <w:rsid w:val="39AF686A"/>
    <w:rsid w:val="39FC0480"/>
    <w:rsid w:val="3A514D1B"/>
    <w:rsid w:val="3A71CBA4"/>
    <w:rsid w:val="3AA7F2FF"/>
    <w:rsid w:val="3AFC1EAF"/>
    <w:rsid w:val="3B06EA67"/>
    <w:rsid w:val="3B41E620"/>
    <w:rsid w:val="3B6A3FDA"/>
    <w:rsid w:val="3BA95AB3"/>
    <w:rsid w:val="3BBB9463"/>
    <w:rsid w:val="3BDCC84F"/>
    <w:rsid w:val="3BF0D544"/>
    <w:rsid w:val="3BFE1E3F"/>
    <w:rsid w:val="3C3646B3"/>
    <w:rsid w:val="3C3F1CEB"/>
    <w:rsid w:val="3C43C360"/>
    <w:rsid w:val="3C81D6BF"/>
    <w:rsid w:val="3C8B1264"/>
    <w:rsid w:val="3CBE41ED"/>
    <w:rsid w:val="3CDFCCF6"/>
    <w:rsid w:val="3D220148"/>
    <w:rsid w:val="3D3AEC3C"/>
    <w:rsid w:val="3D4F0D41"/>
    <w:rsid w:val="3D6D46EC"/>
    <w:rsid w:val="3DED41FA"/>
    <w:rsid w:val="3E0C6CE7"/>
    <w:rsid w:val="3E440679"/>
    <w:rsid w:val="3E47A029"/>
    <w:rsid w:val="3E483BD0"/>
    <w:rsid w:val="3E5E5BBF"/>
    <w:rsid w:val="3E6FCD9F"/>
    <w:rsid w:val="3E739A8B"/>
    <w:rsid w:val="3EAD41E3"/>
    <w:rsid w:val="3ECEC32D"/>
    <w:rsid w:val="3ED49484"/>
    <w:rsid w:val="3EEADDA2"/>
    <w:rsid w:val="3F09174D"/>
    <w:rsid w:val="3F453CC7"/>
    <w:rsid w:val="3F6768BB"/>
    <w:rsid w:val="3F6A43AC"/>
    <w:rsid w:val="3FB7648F"/>
    <w:rsid w:val="3FF699CD"/>
    <w:rsid w:val="400F6AEC"/>
    <w:rsid w:val="401B104B"/>
    <w:rsid w:val="403CFC4F"/>
    <w:rsid w:val="40728CFE"/>
    <w:rsid w:val="4082015D"/>
    <w:rsid w:val="40A4E7AE"/>
    <w:rsid w:val="40DD0423"/>
    <w:rsid w:val="40DFBC7A"/>
    <w:rsid w:val="40E08746"/>
    <w:rsid w:val="40E4A490"/>
    <w:rsid w:val="40FF9525"/>
    <w:rsid w:val="415334F0"/>
    <w:rsid w:val="41AB3B4D"/>
    <w:rsid w:val="41F1BB3B"/>
    <w:rsid w:val="41F45C8A"/>
    <w:rsid w:val="42227E64"/>
    <w:rsid w:val="424B7112"/>
    <w:rsid w:val="427C7961"/>
    <w:rsid w:val="42B7BD64"/>
    <w:rsid w:val="42BEA3FE"/>
    <w:rsid w:val="42C9D534"/>
    <w:rsid w:val="42DCE2BE"/>
    <w:rsid w:val="42E49798"/>
    <w:rsid w:val="42E68E2B"/>
    <w:rsid w:val="42EEFBD9"/>
    <w:rsid w:val="4320F069"/>
    <w:rsid w:val="4359F047"/>
    <w:rsid w:val="43B07343"/>
    <w:rsid w:val="43B48E62"/>
    <w:rsid w:val="43B8A12D"/>
    <w:rsid w:val="44522F44"/>
    <w:rsid w:val="4455A290"/>
    <w:rsid w:val="448067F9"/>
    <w:rsid w:val="44C77373"/>
    <w:rsid w:val="44C9A583"/>
    <w:rsid w:val="44D06E2B"/>
    <w:rsid w:val="452D253B"/>
    <w:rsid w:val="453BFC4C"/>
    <w:rsid w:val="456999AA"/>
    <w:rsid w:val="45790B44"/>
    <w:rsid w:val="457EFD4C"/>
    <w:rsid w:val="45BCA16D"/>
    <w:rsid w:val="45EA66FE"/>
    <w:rsid w:val="461C385A"/>
    <w:rsid w:val="4660703A"/>
    <w:rsid w:val="46A416C2"/>
    <w:rsid w:val="46AF5B2F"/>
    <w:rsid w:val="46BAB50F"/>
    <w:rsid w:val="46ED0C33"/>
    <w:rsid w:val="46F7E839"/>
    <w:rsid w:val="4712A4B1"/>
    <w:rsid w:val="472C11F0"/>
    <w:rsid w:val="474DCA14"/>
    <w:rsid w:val="475B0951"/>
    <w:rsid w:val="4770A7A9"/>
    <w:rsid w:val="48076241"/>
    <w:rsid w:val="482B1EDE"/>
    <w:rsid w:val="482D616A"/>
    <w:rsid w:val="48AD86F2"/>
    <w:rsid w:val="48C70E9C"/>
    <w:rsid w:val="48F4422F"/>
    <w:rsid w:val="48FA2DC4"/>
    <w:rsid w:val="48FEE850"/>
    <w:rsid w:val="49269534"/>
    <w:rsid w:val="493BA183"/>
    <w:rsid w:val="495A4C5F"/>
    <w:rsid w:val="497193AC"/>
    <w:rsid w:val="498C945B"/>
    <w:rsid w:val="499810FC"/>
    <w:rsid w:val="499EB286"/>
    <w:rsid w:val="49A2A9E3"/>
    <w:rsid w:val="49DDF877"/>
    <w:rsid w:val="49E66E8B"/>
    <w:rsid w:val="49E6E3B4"/>
    <w:rsid w:val="49F2914E"/>
    <w:rsid w:val="4A0D44DC"/>
    <w:rsid w:val="4A142247"/>
    <w:rsid w:val="4A253A66"/>
    <w:rsid w:val="4A2622CD"/>
    <w:rsid w:val="4A38E16B"/>
    <w:rsid w:val="4A526E6F"/>
    <w:rsid w:val="4A70F738"/>
    <w:rsid w:val="4AA508CD"/>
    <w:rsid w:val="4AA6776B"/>
    <w:rsid w:val="4AAF972C"/>
    <w:rsid w:val="4AE10EDE"/>
    <w:rsid w:val="4B0D640D"/>
    <w:rsid w:val="4B33E15D"/>
    <w:rsid w:val="4BDC8495"/>
    <w:rsid w:val="4C0ABDD7"/>
    <w:rsid w:val="4C3BAEA4"/>
    <w:rsid w:val="4C4EBAE8"/>
    <w:rsid w:val="4CB60060"/>
    <w:rsid w:val="4CF80C8F"/>
    <w:rsid w:val="4D040BF0"/>
    <w:rsid w:val="4D284941"/>
    <w:rsid w:val="4D58CD1F"/>
    <w:rsid w:val="4DA0A79E"/>
    <w:rsid w:val="4DA2D583"/>
    <w:rsid w:val="4DE86CEF"/>
    <w:rsid w:val="4DFE1886"/>
    <w:rsid w:val="4E0E573E"/>
    <w:rsid w:val="4E12EDDF"/>
    <w:rsid w:val="4E51D0C1"/>
    <w:rsid w:val="4E6439CF"/>
    <w:rsid w:val="4E64E02F"/>
    <w:rsid w:val="4E6FC212"/>
    <w:rsid w:val="4E7B0BDA"/>
    <w:rsid w:val="4E8E1321"/>
    <w:rsid w:val="4EE57179"/>
    <w:rsid w:val="4F9DB7EE"/>
    <w:rsid w:val="4FC82AFE"/>
    <w:rsid w:val="5016C029"/>
    <w:rsid w:val="50176A29"/>
    <w:rsid w:val="5043DC9F"/>
    <w:rsid w:val="50739AB8"/>
    <w:rsid w:val="5086C6E9"/>
    <w:rsid w:val="508C182A"/>
    <w:rsid w:val="508CB931"/>
    <w:rsid w:val="50E9F2B0"/>
    <w:rsid w:val="510463F2"/>
    <w:rsid w:val="5128EA85"/>
    <w:rsid w:val="5145F800"/>
    <w:rsid w:val="515EEB01"/>
    <w:rsid w:val="51C72973"/>
    <w:rsid w:val="51D5CAE4"/>
    <w:rsid w:val="51F874DC"/>
    <w:rsid w:val="526C137E"/>
    <w:rsid w:val="526D443A"/>
    <w:rsid w:val="52771A31"/>
    <w:rsid w:val="529AEED9"/>
    <w:rsid w:val="52E1DE19"/>
    <w:rsid w:val="52EBD62E"/>
    <w:rsid w:val="53125BFE"/>
    <w:rsid w:val="5330EDDB"/>
    <w:rsid w:val="5342EECE"/>
    <w:rsid w:val="53715884"/>
    <w:rsid w:val="53958A78"/>
    <w:rsid w:val="53A16345"/>
    <w:rsid w:val="53F3F3E0"/>
    <w:rsid w:val="53FA6ED6"/>
    <w:rsid w:val="54709829"/>
    <w:rsid w:val="5473B3E0"/>
    <w:rsid w:val="54A5A8AE"/>
    <w:rsid w:val="54BA04B1"/>
    <w:rsid w:val="54BBCAA0"/>
    <w:rsid w:val="54CAD6A2"/>
    <w:rsid w:val="54CD2F62"/>
    <w:rsid w:val="54E41E4C"/>
    <w:rsid w:val="54FD465B"/>
    <w:rsid w:val="550229C1"/>
    <w:rsid w:val="550F7297"/>
    <w:rsid w:val="5554B2FD"/>
    <w:rsid w:val="55B57206"/>
    <w:rsid w:val="55D28F9B"/>
    <w:rsid w:val="55FFFC20"/>
    <w:rsid w:val="560318FE"/>
    <w:rsid w:val="5623D97E"/>
    <w:rsid w:val="56335ACE"/>
    <w:rsid w:val="5644ADEB"/>
    <w:rsid w:val="565FBE8D"/>
    <w:rsid w:val="56734DD2"/>
    <w:rsid w:val="56B4107C"/>
    <w:rsid w:val="56F8DD3F"/>
    <w:rsid w:val="571127FC"/>
    <w:rsid w:val="573B7868"/>
    <w:rsid w:val="577F7320"/>
    <w:rsid w:val="57956507"/>
    <w:rsid w:val="57A37E21"/>
    <w:rsid w:val="57C755EF"/>
    <w:rsid w:val="58C831B5"/>
    <w:rsid w:val="58D9F282"/>
    <w:rsid w:val="594FFEF8"/>
    <w:rsid w:val="596A4619"/>
    <w:rsid w:val="598016B2"/>
    <w:rsid w:val="598C9148"/>
    <w:rsid w:val="598EBFB8"/>
    <w:rsid w:val="59959120"/>
    <w:rsid w:val="59BBF56C"/>
    <w:rsid w:val="5A2EE80D"/>
    <w:rsid w:val="5A673078"/>
    <w:rsid w:val="5A76A44D"/>
    <w:rsid w:val="5A94B029"/>
    <w:rsid w:val="5A9CD68F"/>
    <w:rsid w:val="5ABC1E1E"/>
    <w:rsid w:val="5AC22E10"/>
    <w:rsid w:val="5AF3880C"/>
    <w:rsid w:val="5B2B0C24"/>
    <w:rsid w:val="5B2DD14C"/>
    <w:rsid w:val="5B2E93B2"/>
    <w:rsid w:val="5B7D9F81"/>
    <w:rsid w:val="5B988404"/>
    <w:rsid w:val="5BA6AE8A"/>
    <w:rsid w:val="5BA8CF4F"/>
    <w:rsid w:val="5BD46194"/>
    <w:rsid w:val="5C039CE3"/>
    <w:rsid w:val="5CBBCF47"/>
    <w:rsid w:val="5CEDB05E"/>
    <w:rsid w:val="5D15857D"/>
    <w:rsid w:val="5D33AA89"/>
    <w:rsid w:val="5D9795E9"/>
    <w:rsid w:val="5DCE15EB"/>
    <w:rsid w:val="5DEBA4DE"/>
    <w:rsid w:val="5DF190ED"/>
    <w:rsid w:val="5E14BC86"/>
    <w:rsid w:val="5E66527D"/>
    <w:rsid w:val="5E8980BF"/>
    <w:rsid w:val="5E8AB58E"/>
    <w:rsid w:val="5E939763"/>
    <w:rsid w:val="5F255989"/>
    <w:rsid w:val="5F416B1A"/>
    <w:rsid w:val="5F5ACBEF"/>
    <w:rsid w:val="5F614629"/>
    <w:rsid w:val="5F8D614E"/>
    <w:rsid w:val="5FB88338"/>
    <w:rsid w:val="5FE99552"/>
    <w:rsid w:val="5FFE7D47"/>
    <w:rsid w:val="60255120"/>
    <w:rsid w:val="60501F53"/>
    <w:rsid w:val="605277CE"/>
    <w:rsid w:val="60546927"/>
    <w:rsid w:val="6076CAAC"/>
    <w:rsid w:val="6085D4CD"/>
    <w:rsid w:val="608FDDA4"/>
    <w:rsid w:val="60E63143"/>
    <w:rsid w:val="60EB0DC5"/>
    <w:rsid w:val="6114B7A7"/>
    <w:rsid w:val="61320E3F"/>
    <w:rsid w:val="613A14AB"/>
    <w:rsid w:val="6146FBD5"/>
    <w:rsid w:val="6148D641"/>
    <w:rsid w:val="619C5D6B"/>
    <w:rsid w:val="61D54922"/>
    <w:rsid w:val="61DE5F29"/>
    <w:rsid w:val="61F3D96D"/>
    <w:rsid w:val="6231203F"/>
    <w:rsid w:val="623B1655"/>
    <w:rsid w:val="626C1FD1"/>
    <w:rsid w:val="6271D044"/>
    <w:rsid w:val="627C1710"/>
    <w:rsid w:val="62B67243"/>
    <w:rsid w:val="6339A597"/>
    <w:rsid w:val="633B5737"/>
    <w:rsid w:val="6348D80D"/>
    <w:rsid w:val="6356F98C"/>
    <w:rsid w:val="638C09E9"/>
    <w:rsid w:val="63952B56"/>
    <w:rsid w:val="63F38B99"/>
    <w:rsid w:val="64088717"/>
    <w:rsid w:val="641843F1"/>
    <w:rsid w:val="6420CBFC"/>
    <w:rsid w:val="64302857"/>
    <w:rsid w:val="649094D8"/>
    <w:rsid w:val="6495CDFE"/>
    <w:rsid w:val="64AC0892"/>
    <w:rsid w:val="64BF0D68"/>
    <w:rsid w:val="64C8F88A"/>
    <w:rsid w:val="64D575F8"/>
    <w:rsid w:val="64EA0F15"/>
    <w:rsid w:val="652884D7"/>
    <w:rsid w:val="653E215F"/>
    <w:rsid w:val="65632025"/>
    <w:rsid w:val="65812080"/>
    <w:rsid w:val="659B4DE3"/>
    <w:rsid w:val="659EE6AD"/>
    <w:rsid w:val="65AA7A97"/>
    <w:rsid w:val="65EBF332"/>
    <w:rsid w:val="65EC283D"/>
    <w:rsid w:val="6603F8A1"/>
    <w:rsid w:val="6672136B"/>
    <w:rsid w:val="6672F7F9"/>
    <w:rsid w:val="6685DF76"/>
    <w:rsid w:val="66A2938F"/>
    <w:rsid w:val="66A98EAC"/>
    <w:rsid w:val="6700C824"/>
    <w:rsid w:val="6719E5B4"/>
    <w:rsid w:val="673FB415"/>
    <w:rsid w:val="67638B32"/>
    <w:rsid w:val="67760B01"/>
    <w:rsid w:val="67E3A954"/>
    <w:rsid w:val="67FADD0A"/>
    <w:rsid w:val="6806D29A"/>
    <w:rsid w:val="68888E40"/>
    <w:rsid w:val="68D13CAC"/>
    <w:rsid w:val="68F51D5E"/>
    <w:rsid w:val="69311EC4"/>
    <w:rsid w:val="6932281C"/>
    <w:rsid w:val="69FA3668"/>
    <w:rsid w:val="6A2AAAC6"/>
    <w:rsid w:val="6B6E3C9A"/>
    <w:rsid w:val="6BAB2BBB"/>
    <w:rsid w:val="6BAC5BCB"/>
    <w:rsid w:val="6C020F41"/>
    <w:rsid w:val="6C08DD6E"/>
    <w:rsid w:val="6C1AB7A0"/>
    <w:rsid w:val="6C4178E8"/>
    <w:rsid w:val="6C82948B"/>
    <w:rsid w:val="6C89EB1F"/>
    <w:rsid w:val="6CAE5636"/>
    <w:rsid w:val="6CE087DD"/>
    <w:rsid w:val="6D17226A"/>
    <w:rsid w:val="6D46FC1C"/>
    <w:rsid w:val="6D50884A"/>
    <w:rsid w:val="6DAD903E"/>
    <w:rsid w:val="6DD39DD9"/>
    <w:rsid w:val="6DF861A1"/>
    <w:rsid w:val="6E325EEF"/>
    <w:rsid w:val="6E7C583E"/>
    <w:rsid w:val="6EAA37A7"/>
    <w:rsid w:val="6F0838CF"/>
    <w:rsid w:val="6F31B44E"/>
    <w:rsid w:val="6F50C93F"/>
    <w:rsid w:val="6F998AF1"/>
    <w:rsid w:val="6F9A5F15"/>
    <w:rsid w:val="6FB4F5A4"/>
    <w:rsid w:val="704E1EA5"/>
    <w:rsid w:val="7097480B"/>
    <w:rsid w:val="70A1BE2F"/>
    <w:rsid w:val="70C1DF73"/>
    <w:rsid w:val="70CE4337"/>
    <w:rsid w:val="70F94C40"/>
    <w:rsid w:val="70FF7EF1"/>
    <w:rsid w:val="71181440"/>
    <w:rsid w:val="7145ED3F"/>
    <w:rsid w:val="71BF13D7"/>
    <w:rsid w:val="71CCE83B"/>
    <w:rsid w:val="71FE45ED"/>
    <w:rsid w:val="72110C4C"/>
    <w:rsid w:val="724CA4CE"/>
    <w:rsid w:val="72573775"/>
    <w:rsid w:val="72674840"/>
    <w:rsid w:val="72A266FC"/>
    <w:rsid w:val="72E43326"/>
    <w:rsid w:val="735514F7"/>
    <w:rsid w:val="736E8D80"/>
    <w:rsid w:val="7371416B"/>
    <w:rsid w:val="73E8752F"/>
    <w:rsid w:val="73F07C35"/>
    <w:rsid w:val="7401B5BC"/>
    <w:rsid w:val="7457F2A0"/>
    <w:rsid w:val="7475D7DD"/>
    <w:rsid w:val="74B20A6D"/>
    <w:rsid w:val="74B52065"/>
    <w:rsid w:val="74BFAD4F"/>
    <w:rsid w:val="74CE0A5E"/>
    <w:rsid w:val="74CFAD1F"/>
    <w:rsid w:val="74F887D0"/>
    <w:rsid w:val="75022E5D"/>
    <w:rsid w:val="7524D47E"/>
    <w:rsid w:val="75505492"/>
    <w:rsid w:val="757B79D6"/>
    <w:rsid w:val="7587F945"/>
    <w:rsid w:val="758955EE"/>
    <w:rsid w:val="75E10E55"/>
    <w:rsid w:val="75E27C5D"/>
    <w:rsid w:val="75FB3074"/>
    <w:rsid w:val="764B2E4F"/>
    <w:rsid w:val="765CAAD1"/>
    <w:rsid w:val="7667FDFC"/>
    <w:rsid w:val="76910949"/>
    <w:rsid w:val="76A44D62"/>
    <w:rsid w:val="76C0A4DF"/>
    <w:rsid w:val="76CC5A3B"/>
    <w:rsid w:val="76CEAA83"/>
    <w:rsid w:val="7704167F"/>
    <w:rsid w:val="7719A25C"/>
    <w:rsid w:val="772015F1"/>
    <w:rsid w:val="7728BBB2"/>
    <w:rsid w:val="77619DE3"/>
    <w:rsid w:val="77D3339D"/>
    <w:rsid w:val="78007D82"/>
    <w:rsid w:val="782B4613"/>
    <w:rsid w:val="78451B85"/>
    <w:rsid w:val="786FB3CC"/>
    <w:rsid w:val="78969D7A"/>
    <w:rsid w:val="78C40934"/>
    <w:rsid w:val="78F6750D"/>
    <w:rsid w:val="79002CA9"/>
    <w:rsid w:val="79146E40"/>
    <w:rsid w:val="792BCCFC"/>
    <w:rsid w:val="79711684"/>
    <w:rsid w:val="7974FF61"/>
    <w:rsid w:val="79889188"/>
    <w:rsid w:val="79C2A389"/>
    <w:rsid w:val="79F457DA"/>
    <w:rsid w:val="7A0A85B3"/>
    <w:rsid w:val="7A36D5ED"/>
    <w:rsid w:val="7A5023DE"/>
    <w:rsid w:val="7A5FD995"/>
    <w:rsid w:val="7A664F90"/>
    <w:rsid w:val="7A68FBF4"/>
    <w:rsid w:val="7A76F302"/>
    <w:rsid w:val="7AA30370"/>
    <w:rsid w:val="7AAFAA6B"/>
    <w:rsid w:val="7ABE88E3"/>
    <w:rsid w:val="7AC878CB"/>
    <w:rsid w:val="7ACD797F"/>
    <w:rsid w:val="7ADF9578"/>
    <w:rsid w:val="7AEC09CD"/>
    <w:rsid w:val="7AF22ED0"/>
    <w:rsid w:val="7B25860C"/>
    <w:rsid w:val="7B49604C"/>
    <w:rsid w:val="7B549774"/>
    <w:rsid w:val="7BCD2091"/>
    <w:rsid w:val="7BCD3BE5"/>
    <w:rsid w:val="7C1C4D7F"/>
    <w:rsid w:val="7C27D1EA"/>
    <w:rsid w:val="7C44B224"/>
    <w:rsid w:val="7C5839D7"/>
    <w:rsid w:val="7C58C227"/>
    <w:rsid w:val="7C74E801"/>
    <w:rsid w:val="7CC1566D"/>
    <w:rsid w:val="7CF4B7B0"/>
    <w:rsid w:val="7D1F6276"/>
    <w:rsid w:val="7D2D63D8"/>
    <w:rsid w:val="7D826E46"/>
    <w:rsid w:val="7D9673AB"/>
    <w:rsid w:val="7DA1A93C"/>
    <w:rsid w:val="7DB81DE0"/>
    <w:rsid w:val="7E17363A"/>
    <w:rsid w:val="7E5D26CE"/>
    <w:rsid w:val="7E9C1B2E"/>
    <w:rsid w:val="7F1A4411"/>
    <w:rsid w:val="7F59DB4E"/>
    <w:rsid w:val="7F5C0847"/>
    <w:rsid w:val="7FB88524"/>
    <w:rsid w:val="7FF4AC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AD827"/>
  <w15:chartTrackingRefBased/>
  <w15:docId w15:val="{D2B2E42D-8C7D-4BBB-B2FA-B657F718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E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10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5E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C10F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C10F5"/>
    <w:pPr>
      <w:ind w:left="720"/>
      <w:contextualSpacing/>
    </w:pPr>
  </w:style>
  <w:style w:type="character" w:customStyle="1" w:styleId="Heading1Char">
    <w:name w:val="Heading 1 Char"/>
    <w:basedOn w:val="DefaultParagraphFont"/>
    <w:link w:val="Heading1"/>
    <w:uiPriority w:val="9"/>
    <w:rsid w:val="00A85E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85EF1"/>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CD387F"/>
    <w:rPr>
      <w:sz w:val="16"/>
      <w:szCs w:val="16"/>
    </w:rPr>
  </w:style>
  <w:style w:type="paragraph" w:styleId="CommentText">
    <w:name w:val="annotation text"/>
    <w:basedOn w:val="Normal"/>
    <w:link w:val="CommentTextChar"/>
    <w:uiPriority w:val="99"/>
    <w:unhideWhenUsed/>
    <w:rsid w:val="00CD387F"/>
    <w:pPr>
      <w:spacing w:line="240" w:lineRule="auto"/>
    </w:pPr>
    <w:rPr>
      <w:sz w:val="20"/>
      <w:szCs w:val="20"/>
    </w:rPr>
  </w:style>
  <w:style w:type="character" w:customStyle="1" w:styleId="CommentTextChar">
    <w:name w:val="Comment Text Char"/>
    <w:basedOn w:val="DefaultParagraphFont"/>
    <w:link w:val="CommentText"/>
    <w:uiPriority w:val="99"/>
    <w:rsid w:val="00CD387F"/>
    <w:rPr>
      <w:sz w:val="20"/>
      <w:szCs w:val="20"/>
    </w:rPr>
  </w:style>
  <w:style w:type="paragraph" w:styleId="CommentSubject">
    <w:name w:val="annotation subject"/>
    <w:basedOn w:val="CommentText"/>
    <w:next w:val="CommentText"/>
    <w:link w:val="CommentSubjectChar"/>
    <w:uiPriority w:val="99"/>
    <w:semiHidden/>
    <w:unhideWhenUsed/>
    <w:rsid w:val="00CD387F"/>
    <w:rPr>
      <w:b/>
      <w:bCs/>
    </w:rPr>
  </w:style>
  <w:style w:type="character" w:customStyle="1" w:styleId="CommentSubjectChar">
    <w:name w:val="Comment Subject Char"/>
    <w:basedOn w:val="CommentTextChar"/>
    <w:link w:val="CommentSubject"/>
    <w:uiPriority w:val="99"/>
    <w:semiHidden/>
    <w:rsid w:val="00CD387F"/>
    <w:rPr>
      <w:b/>
      <w:bCs/>
      <w:sz w:val="20"/>
      <w:szCs w:val="20"/>
    </w:rPr>
  </w:style>
  <w:style w:type="character" w:styleId="Hyperlink">
    <w:name w:val="Hyperlink"/>
    <w:basedOn w:val="DefaultParagraphFont"/>
    <w:uiPriority w:val="99"/>
    <w:unhideWhenUsed/>
    <w:rsid w:val="009C219C"/>
    <w:rPr>
      <w:color w:val="0563C1" w:themeColor="hyperlink"/>
      <w:u w:val="single"/>
    </w:rPr>
  </w:style>
  <w:style w:type="character" w:styleId="UnresolvedMention">
    <w:name w:val="Unresolved Mention"/>
    <w:basedOn w:val="DefaultParagraphFont"/>
    <w:uiPriority w:val="99"/>
    <w:semiHidden/>
    <w:unhideWhenUsed/>
    <w:rsid w:val="009C219C"/>
    <w:rPr>
      <w:color w:val="605E5C"/>
      <w:shd w:val="clear" w:color="auto" w:fill="E1DFDD"/>
    </w:rPr>
  </w:style>
  <w:style w:type="character"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A63176"/>
    <w:pPr>
      <w:spacing w:after="0" w:line="240" w:lineRule="auto"/>
    </w:pPr>
  </w:style>
  <w:style w:type="paragraph" w:styleId="Header">
    <w:name w:val="header"/>
    <w:basedOn w:val="Normal"/>
    <w:link w:val="HeaderChar"/>
    <w:uiPriority w:val="99"/>
    <w:unhideWhenUsed/>
    <w:rsid w:val="00F10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37B"/>
  </w:style>
  <w:style w:type="paragraph" w:styleId="Footer">
    <w:name w:val="footer"/>
    <w:basedOn w:val="Normal"/>
    <w:link w:val="FooterChar"/>
    <w:uiPriority w:val="99"/>
    <w:unhideWhenUsed/>
    <w:rsid w:val="00F10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37B"/>
  </w:style>
  <w:style w:type="character" w:styleId="FollowedHyperlink">
    <w:name w:val="FollowedHyperlink"/>
    <w:basedOn w:val="DefaultParagraphFont"/>
    <w:uiPriority w:val="99"/>
    <w:semiHidden/>
    <w:unhideWhenUsed/>
    <w:rsid w:val="00900D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665568">
      <w:bodyDiv w:val="1"/>
      <w:marLeft w:val="0"/>
      <w:marRight w:val="0"/>
      <w:marTop w:val="0"/>
      <w:marBottom w:val="0"/>
      <w:divBdr>
        <w:top w:val="none" w:sz="0" w:space="0" w:color="auto"/>
        <w:left w:val="none" w:sz="0" w:space="0" w:color="auto"/>
        <w:bottom w:val="none" w:sz="0" w:space="0" w:color="auto"/>
        <w:right w:val="none" w:sz="0" w:space="0" w:color="auto"/>
      </w:divBdr>
    </w:div>
    <w:div w:id="15464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ithelp/" TargetMode="External"/><Relationship Id="rId18" Type="http://schemas.openxmlformats.org/officeDocument/2006/relationships/hyperlink" Target="https://www.uwtsd.ac.uk/media/uwtsd-website/content-assets/documents/strategies-policies/copyright-policy-revised-2021.pdf" TargetMode="External"/><Relationship Id="rId26" Type="http://schemas.openxmlformats.org/officeDocument/2006/relationships/hyperlink" Target="https://webhelp.uwtsd.ac.uk/helpdesk/WebObjects/Helpdesk.woa" TargetMode="External"/><Relationship Id="rId39" Type="http://schemas.openxmlformats.org/officeDocument/2006/relationships/hyperlink" Target="mailto:DigitalLearning@uwtsd.ac.uk" TargetMode="External"/><Relationship Id="rId21" Type="http://schemas.openxmlformats.org/officeDocument/2006/relationships/hyperlink" Target="https://www.uwtsd.ac.uk/accessibility/moodle/" TargetMode="External"/><Relationship Id="rId34" Type="http://schemas.openxmlformats.org/officeDocument/2006/relationships/hyperlink" Target="mailto:Moodle@uwtsd.ac.uk" TargetMode="External"/><Relationship Id="rId42" Type="http://schemas.openxmlformats.org/officeDocument/2006/relationships/hyperlink" Target="mailto:DigitalSkills@uwtsd.ac.uk"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uowtsd.sharepoint.com/sites/TELResourceCentre2/SiteAssets/Forms/AllItems.aspx?id=%2Fsites%2FTELResourceCentre2%2FSiteAssets%2FSitePages%2FMoodle%2C%2DTurnitin%2Dand%2DFeedback%2DStudio%2FVLE%2DBaseline%2DStandard%2DDocument%2Epdf&amp;parent=%2Fsites%2FTELResourceCentre2%2FSiteAssets%2FSitePages%2FMoodle%2C%2DTurnitin%2Dand%2DFeedback%2DStudio" TargetMode="External"/><Relationship Id="rId29" Type="http://schemas.openxmlformats.org/officeDocument/2006/relationships/hyperlink" Target="https://webhelp.uwtsd.ac.uk/helpdesk/WebObjects/Helpdesk.woa" TargetMode="External"/><Relationship Id="rId11" Type="http://schemas.openxmlformats.org/officeDocument/2006/relationships/hyperlink" Target="mailto:moodle@uwtsd.ac.uk" TargetMode="External"/><Relationship Id="rId24" Type="http://schemas.openxmlformats.org/officeDocument/2006/relationships/hyperlink" Target="https://www.uwtsd.ac.uk/welsh-language-standards/" TargetMode="External"/><Relationship Id="rId32" Type="http://schemas.openxmlformats.org/officeDocument/2006/relationships/hyperlink" Target="https://www.uwtsd.ac.uk/library/strategy-and-policies/records-management/" TargetMode="External"/><Relationship Id="rId37" Type="http://schemas.openxmlformats.org/officeDocument/2006/relationships/hyperlink" Target="https://moodle.uwtsd.ac.uk/course/view.php?id=10529" TargetMode="External"/><Relationship Id="rId40" Type="http://schemas.openxmlformats.org/officeDocument/2006/relationships/hyperlink" Target="mailto:DigitalSkills@uwtsd.ac.uk" TargetMode="External"/><Relationship Id="rId45" Type="http://schemas.openxmlformats.org/officeDocument/2006/relationships/header" Target="header1.xml"/><Relationship Id="rId53" Type="http://schemas.microsoft.com/office/2019/05/relationships/documenttasks" Target="documenttasks/documenttasks1.xml"/><Relationship Id="rId5" Type="http://schemas.openxmlformats.org/officeDocument/2006/relationships/styles" Target="styles.xml"/><Relationship Id="rId10" Type="http://schemas.openxmlformats.org/officeDocument/2006/relationships/hyperlink" Target="https://www.uwtsd.ac.uk/status/" TargetMode="External"/><Relationship Id="rId19" Type="http://schemas.openxmlformats.org/officeDocument/2006/relationships/hyperlink" Target="https://uwtsd.ac.uk/library/support-for-staff/copyright-hub/" TargetMode="External"/><Relationship Id="rId31" Type="http://schemas.openxmlformats.org/officeDocument/2006/relationships/hyperlink" Target="https://www.uwtsd.ac.uk/data-protection/" TargetMode="External"/><Relationship Id="rId44" Type="http://schemas.openxmlformats.org/officeDocument/2006/relationships/hyperlink" Target="https://moodledev.io/general/releases"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learning.uwtsd.ac.uk/" TargetMode="External"/><Relationship Id="rId22" Type="http://schemas.openxmlformats.org/officeDocument/2006/relationships/hyperlink" Target="https://www.uwtsd.ac.uk/library/support-for-staff/online-resource-lists/" TargetMode="External"/><Relationship Id="rId27" Type="http://schemas.openxmlformats.org/officeDocument/2006/relationships/hyperlink" Target="https://www.uwtsd.ac.uk/media/uwtsd-website/content-assets/documents/academic-office/misc-forms/Engagement-Policy.pdf" TargetMode="External"/><Relationship Id="rId30" Type="http://schemas.openxmlformats.org/officeDocument/2006/relationships/hyperlink" Target="https://www.uwtsd.ac.uk/media/uwtsd-website/content-assets/documents/strategies-policies/IT-Acceptable-Use-Policy-Jan-2023.pdf" TargetMode="External"/><Relationship Id="rId35" Type="http://schemas.openxmlformats.org/officeDocument/2006/relationships/hyperlink" Target="https://moodle.uwtsd.ac.uk/course/view.php?id=9593" TargetMode="External"/><Relationship Id="rId43" Type="http://schemas.openxmlformats.org/officeDocument/2006/relationships/hyperlink" Target="https://webhelp.uwtsd.ac.uk/helpdesk/WebObjects/Helpdesk.woa" TargetMode="External"/><Relationship Id="rId48"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ebhelp.uwtsd.ac.uk/helpdesk/WebObjects/Helpdesk.woa" TargetMode="External"/><Relationship Id="rId17" Type="http://schemas.openxmlformats.org/officeDocument/2006/relationships/hyperlink" Target="https://www.uwtsd.ac.uk/media/uwtsd-website/content-assets/documents/strategies-policies/2.1-Staff-Intellectual-Property-Policy.pdf" TargetMode="External"/><Relationship Id="rId25" Type="http://schemas.openxmlformats.org/officeDocument/2006/relationships/hyperlink" Target="mailto:welshlanguage@uwtsd.ac.uk" TargetMode="External"/><Relationship Id="rId33" Type="http://schemas.openxmlformats.org/officeDocument/2006/relationships/hyperlink" Target="https://uwtsd.ac.uk/media/uwtsd-website/content-assets/documents/strategies-policies/student-privacy-statement1.pdf" TargetMode="External"/><Relationship Id="rId38" Type="http://schemas.openxmlformats.org/officeDocument/2006/relationships/hyperlink" Target="mailto:Moodle@uwtsd.ac.uk" TargetMode="External"/><Relationship Id="rId46" Type="http://schemas.openxmlformats.org/officeDocument/2006/relationships/header" Target="header2.xml"/><Relationship Id="rId20" Type="http://schemas.openxmlformats.org/officeDocument/2006/relationships/hyperlink" Target="https://www.uwtsd.ac.uk/status/" TargetMode="External"/><Relationship Id="rId41" Type="http://schemas.openxmlformats.org/officeDocument/2006/relationships/hyperlink" Target="https://digitalskills.uwtsd.ac.u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mytsd.uwtsd.ac.uk/urd/sits.urd/run/siw_lgn?refresh" TargetMode="External"/><Relationship Id="rId23" Type="http://schemas.openxmlformats.org/officeDocument/2006/relationships/hyperlink" Target="https://www.uwtsd.ac.uk/media/uwtsd-website/content-assets/documents/strategies-policies/copyright-policy-revised-2021.pdf" TargetMode="External"/><Relationship Id="rId28" Type="http://schemas.openxmlformats.org/officeDocument/2006/relationships/hyperlink" Target="https://www.uwtsd.ac.uk/media/uwtsd-website/content-assets/documents/accommodation/student-code-of-conduct.pdf" TargetMode="External"/><Relationship Id="rId36" Type="http://schemas.openxmlformats.org/officeDocument/2006/relationships/hyperlink" Target="https://moodle.uwtsd.ac.uk/course/view.php?id=3832" TargetMode="External"/><Relationship Id="rId49" Type="http://schemas.openxmlformats.org/officeDocument/2006/relationships/header" Target="header3.xml"/></Relationships>
</file>

<file path=word/documenttasks/documenttasks1.xml><?xml version="1.0" encoding="utf-8"?>
<t:Tasks xmlns:t="http://schemas.microsoft.com/office/tasks/2019/documenttasks" xmlns:oel="http://schemas.microsoft.com/office/2019/extlst">
  <t:Task id="{0F9FB1C2-CDB7-40A6-AD62-DC7D248DC0CC}">
    <t:Anchor>
      <t:Comment id="681616815"/>
    </t:Anchor>
    <t:History>
      <t:Event id="{87CD02EA-B125-4411-8B9B-A70860BFF81A}" time="2023-09-05T13:00:35.113Z">
        <t:Attribution userId="S::e.c.jones@uwtsd.ac.uk::0f623cd1-311d-40fc-a888-cf9d9c94156d" userProvider="AD" userName="Emma Jones (Digital Creativity &amp; Learning)"/>
        <t:Anchor>
          <t:Comment id="201680911"/>
        </t:Anchor>
        <t:Create/>
      </t:Event>
      <t:Event id="{3F096EEB-07F4-4BB2-892B-20C218FBCB90}" time="2023-09-05T13:00:35.113Z">
        <t:Attribution userId="S::e.c.jones@uwtsd.ac.uk::0f623cd1-311d-40fc-a888-cf9d9c94156d" userProvider="AD" userName="Emma Jones (Digital Creativity &amp; Learning)"/>
        <t:Anchor>
          <t:Comment id="201680911"/>
        </t:Anchor>
        <t:Assign userId="S::d.northeast@uwtsd.ac.uk::8215d426-37c9-43ad-83dd-88483ce84117" userProvider="AD" userName="Dominique Northeast"/>
      </t:Event>
      <t:Event id="{499E6361-D35E-4BAD-90BC-5AF4DB55C9D4}" time="2023-09-05T13:00:35.113Z">
        <t:Attribution userId="S::e.c.jones@uwtsd.ac.uk::0f623cd1-311d-40fc-a888-cf9d9c94156d" userProvider="AD" userName="Emma Jones (Digital Creativity &amp; Learning)"/>
        <t:Anchor>
          <t:Comment id="201680911"/>
        </t:Anchor>
        <t:SetTitle title="@Dominique Northeast - are you aware of anything?"/>
      </t:Event>
    </t:History>
  </t:Task>
  <t:Task id="{27361A19-5DA0-49D8-A421-B51DB1DE73FC}">
    <t:Anchor>
      <t:Comment id="2084646139"/>
    </t:Anchor>
    <t:History>
      <t:Event id="{F14A01C8-9B7C-4AD2-B292-6C83F062A6D6}" time="2023-09-05T13:00:35.113Z">
        <t:Attribution userId="S::e.c.jones@uwtsd.ac.uk::0f623cd1-311d-40fc-a888-cf9d9c94156d" userProvider="AD" userName="Emma Jones (Digital Creativity &amp; Learning)"/>
        <t:Anchor>
          <t:Comment id="1383487997"/>
        </t:Anchor>
        <t:Create/>
      </t:Event>
      <t:Event id="{FBF7F502-035A-404D-B875-94AE449E4033}" time="2023-09-05T13:00:35.113Z">
        <t:Attribution userId="S::e.c.jones@uwtsd.ac.uk::0f623cd1-311d-40fc-a888-cf9d9c94156d" userProvider="AD" userName="Emma Jones (Digital Creativity &amp; Learning)"/>
        <t:Anchor>
          <t:Comment id="1383487997"/>
        </t:Anchor>
        <t:Assign userId="S::d.northeast@uwtsd.ac.uk::8215d426-37c9-43ad-83dd-88483ce84117" userProvider="AD" userName="Dominique Northeast"/>
      </t:Event>
      <t:Event id="{1380B940-73F5-4816-94D1-3E02CCEB3E6D}" time="2023-09-05T13:00:35.113Z">
        <t:Attribution userId="S::e.c.jones@uwtsd.ac.uk::0f623cd1-311d-40fc-a888-cf9d9c94156d" userProvider="AD" userName="Emma Jones (Digital Creativity &amp; Learning)"/>
        <t:Anchor>
          <t:Comment id="1383487997"/>
        </t:Anchor>
        <t:SetTitle title="@Dominique Northeast - are you aware of anyth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7" ma:contentTypeDescription="Create a new document." ma:contentTypeScope="" ma:versionID="bbbe95a786660d44f0d789815847cc55">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9aec09ea53d44176fe52d3a7ba2323dd"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SharedWithUsers xmlns="3d9d905d-0e98-4cf8-a18a-63394b192b56">
      <UserInfo>
        <DisplayName>Chris Rees</DisplayName>
        <AccountId>25</AccountId>
        <AccountType/>
      </UserInfo>
      <UserInfo>
        <DisplayName>Dominique Northeast</DisplayName>
        <AccountId>124</AccountId>
        <AccountType/>
      </UserInfo>
      <UserInfo>
        <DisplayName>Alice De Angeli</DisplayName>
        <AccountId>12</AccountId>
        <AccountType/>
      </UserInfo>
      <UserInfo>
        <DisplayName>Matthew Marl</DisplayName>
        <AccountId>158</AccountId>
        <AccountType/>
      </UserInfo>
      <UserInfo>
        <DisplayName>Dave Smith</DisplayName>
        <AccountId>160</AccountId>
        <AccountType/>
      </UserInfo>
      <UserInfo>
        <DisplayName>Emma Jones (Digital Creativity &amp; Learning)</DisplayName>
        <AccountId>64</AccountId>
        <AccountType/>
      </UserInfo>
      <UserInfo>
        <DisplayName>Lisa Toyne</DisplayName>
        <AccountId>163</AccountId>
        <AccountType/>
      </UserInfo>
      <UserInfo>
        <DisplayName>Samantha Scoulding</DisplayName>
        <AccountId>98</AccountId>
        <AccountType/>
      </UserInfo>
      <UserInfo>
        <DisplayName>Sarah B. Jones</DisplayName>
        <AccountId>97</AccountId>
        <AccountType/>
      </UserInfo>
      <UserInfo>
        <DisplayName>John Dalling</DisplayName>
        <AccountId>164</AccountId>
        <AccountType/>
      </UserInfo>
      <UserInfo>
        <DisplayName>Alison Harding</DisplayName>
        <AccountId>165</AccountId>
        <AccountType/>
      </UserInfo>
      <UserInfo>
        <DisplayName>Sian Collins</DisplayName>
        <AccountId>166</AccountId>
        <AccountType/>
      </UserInfo>
      <UserInfo>
        <DisplayName>Roger Covello</DisplayName>
        <AccountId>99</AccountId>
        <AccountType/>
      </UserInfo>
      <UserInfo>
        <DisplayName>Felicity Grey</DisplayName>
        <AccountId>167</AccountId>
        <AccountType/>
      </UserInfo>
    </SharedWithUsers>
  </documentManagement>
</p:properties>
</file>

<file path=customXml/itemProps1.xml><?xml version="1.0" encoding="utf-8"?>
<ds:datastoreItem xmlns:ds="http://schemas.openxmlformats.org/officeDocument/2006/customXml" ds:itemID="{1BD553BC-8BEB-4175-B6FA-EC3460F59404}">
  <ds:schemaRefs>
    <ds:schemaRef ds:uri="http://schemas.microsoft.com/sharepoint/v3/contenttype/forms"/>
  </ds:schemaRefs>
</ds:datastoreItem>
</file>

<file path=customXml/itemProps2.xml><?xml version="1.0" encoding="utf-8"?>
<ds:datastoreItem xmlns:ds="http://schemas.openxmlformats.org/officeDocument/2006/customXml" ds:itemID="{F1E08130-1E0F-46B5-BF54-683B495AC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B5E485-3E38-42C2-8891-0DEF0BF8C09E}">
  <ds:schemaRefs>
    <ds:schemaRef ds:uri="http://schemas.microsoft.com/office/2006/metadata/properties"/>
    <ds:schemaRef ds:uri="http://schemas.microsoft.com/office/infopath/2007/PartnerControls"/>
    <ds:schemaRef ds:uri="68699d18-fc88-4835-95db-008a473c433a"/>
    <ds:schemaRef ds:uri="3d9d905d-0e98-4cf8-a18a-63394b192b5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2915</Words>
  <Characters>16621</Characters>
  <Application>Microsoft Office Word</Application>
  <DocSecurity>0</DocSecurity>
  <Lines>138</Lines>
  <Paragraphs>38</Paragraphs>
  <ScaleCrop>false</ScaleCrop>
  <Company>University of Wales Trinity Saint David</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Jones (Digital Creativity &amp; Learning);C Rees</dc:creator>
  <cp:keywords/>
  <dc:description/>
  <cp:lastModifiedBy>Dominique Northeast</cp:lastModifiedBy>
  <cp:revision>5</cp:revision>
  <dcterms:created xsi:type="dcterms:W3CDTF">2023-11-30T14:27:00Z</dcterms:created>
  <dcterms:modified xsi:type="dcterms:W3CDTF">2023-12-12T09:34:00Z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y fmtid="{D5CDD505-2E9C-101B-9397-08002B2CF9AE}" pid="3" name="MediaServiceImageTags">
    <vt:lpwstr/>
  </property>
</Properties>
</file>