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03914" w14:textId="7C3D023A" w:rsidR="00F47966" w:rsidRDefault="00651A0E">
      <w:pPr>
        <w:rPr>
          <w:rFonts w:ascii="Arial" w:hAnsi="Arial" w:cs="Arial"/>
          <w:sz w:val="36"/>
          <w:szCs w:val="36"/>
        </w:rPr>
      </w:pPr>
      <w:r w:rsidRPr="00651A0E">
        <w:rPr>
          <w:rFonts w:ascii="Arial" w:hAnsi="Arial" w:cs="Arial"/>
          <w:sz w:val="36"/>
          <w:szCs w:val="36"/>
        </w:rPr>
        <w:t xml:space="preserve">Assessment component 1- </w:t>
      </w:r>
      <w:r>
        <w:rPr>
          <w:rFonts w:ascii="Arial" w:hAnsi="Arial" w:cs="Arial"/>
          <w:sz w:val="36"/>
          <w:szCs w:val="36"/>
        </w:rPr>
        <w:t xml:space="preserve">Open book assessment </w:t>
      </w:r>
    </w:p>
    <w:p w14:paraId="10CE9C04" w14:textId="3E4480AD" w:rsidR="00651A0E" w:rsidRDefault="00651A0E">
      <w:pPr>
        <w:rPr>
          <w:rFonts w:ascii="Arial" w:hAnsi="Arial" w:cs="Arial"/>
          <w:sz w:val="36"/>
          <w:szCs w:val="36"/>
        </w:rPr>
      </w:pPr>
    </w:p>
    <w:p w14:paraId="650944A9" w14:textId="26217C2D" w:rsidR="00651A0E" w:rsidRDefault="00651A0E" w:rsidP="00651A0E">
      <w:pPr>
        <w:jc w:val="center"/>
        <w:rPr>
          <w:rFonts w:ascii="Arial" w:hAnsi="Arial" w:cs="Arial"/>
          <w:sz w:val="36"/>
          <w:szCs w:val="36"/>
        </w:rPr>
      </w:pPr>
      <w:r>
        <w:rPr>
          <w:rFonts w:ascii="Arial" w:hAnsi="Arial" w:cs="Arial"/>
          <w:sz w:val="36"/>
          <w:szCs w:val="36"/>
        </w:rPr>
        <w:t xml:space="preserve">Workplace Health and wellbeing </w:t>
      </w:r>
    </w:p>
    <w:p w14:paraId="647F8726" w14:textId="0B70A170" w:rsidR="00651A0E" w:rsidRDefault="00651A0E" w:rsidP="00A2603A">
      <w:pPr>
        <w:rPr>
          <w:rFonts w:ascii="Arial" w:hAnsi="Arial" w:cs="Arial"/>
          <w:sz w:val="36"/>
          <w:szCs w:val="36"/>
        </w:rPr>
      </w:pPr>
    </w:p>
    <w:p w14:paraId="079B903E" w14:textId="79EDD286" w:rsidR="00651A0E" w:rsidRDefault="00651A0E" w:rsidP="00651A0E">
      <w:pPr>
        <w:rPr>
          <w:rFonts w:ascii="Arial" w:hAnsi="Arial" w:cs="Arial"/>
        </w:rPr>
      </w:pPr>
      <w:r>
        <w:rPr>
          <w:rFonts w:ascii="Arial" w:hAnsi="Arial" w:cs="Arial"/>
        </w:rPr>
        <w:t xml:space="preserve">Name: Laísa Assunção Carneiro da Silva </w:t>
      </w:r>
    </w:p>
    <w:p w14:paraId="33B25105" w14:textId="52F0C28D" w:rsidR="00651A0E" w:rsidRDefault="00651A0E" w:rsidP="00651A0E">
      <w:pPr>
        <w:rPr>
          <w:rFonts w:ascii="Arial" w:hAnsi="Arial" w:cs="Arial"/>
        </w:rPr>
      </w:pPr>
      <w:r>
        <w:rPr>
          <w:rFonts w:ascii="Arial" w:hAnsi="Arial" w:cs="Arial"/>
        </w:rPr>
        <w:t>Student ID: 2015340</w:t>
      </w:r>
    </w:p>
    <w:p w14:paraId="79647DFA" w14:textId="7E43C903" w:rsidR="00651A0E" w:rsidRDefault="00651A0E" w:rsidP="00651A0E">
      <w:pPr>
        <w:rPr>
          <w:rFonts w:ascii="Arial" w:hAnsi="Arial" w:cs="Arial"/>
        </w:rPr>
      </w:pPr>
      <w:r>
        <w:rPr>
          <w:rFonts w:ascii="Arial" w:hAnsi="Arial" w:cs="Arial"/>
        </w:rPr>
        <w:t xml:space="preserve">Module: </w:t>
      </w:r>
      <w:r w:rsidR="00A2603A">
        <w:rPr>
          <w:rFonts w:ascii="Arial" w:hAnsi="Arial" w:cs="Arial"/>
        </w:rPr>
        <w:t xml:space="preserve">Professional Career Development </w:t>
      </w:r>
    </w:p>
    <w:p w14:paraId="5C4AED68" w14:textId="579DA99D" w:rsidR="00A2603A" w:rsidRDefault="00A2603A" w:rsidP="00A2603A">
      <w:pPr>
        <w:rPr>
          <w:rFonts w:ascii="Arial" w:hAnsi="Arial" w:cs="Arial"/>
        </w:rPr>
      </w:pPr>
      <w:r>
        <w:rPr>
          <w:rFonts w:ascii="Arial" w:hAnsi="Arial" w:cs="Arial"/>
        </w:rPr>
        <w:t xml:space="preserve">Lecturer’s name: </w:t>
      </w:r>
      <w:proofErr w:type="spellStart"/>
      <w:r>
        <w:rPr>
          <w:rFonts w:ascii="Arial" w:hAnsi="Arial" w:cs="Arial"/>
        </w:rPr>
        <w:t>O</w:t>
      </w:r>
      <w:r>
        <w:rPr>
          <w:rFonts w:ascii="Arial" w:hAnsi="Arial" w:cs="Arial"/>
        </w:rPr>
        <w:t>lubukole</w:t>
      </w:r>
      <w:proofErr w:type="spellEnd"/>
    </w:p>
    <w:p w14:paraId="09837E97" w14:textId="28952D1F" w:rsidR="00A2603A" w:rsidRDefault="00A2603A" w:rsidP="00651A0E">
      <w:pPr>
        <w:rPr>
          <w:rFonts w:ascii="Arial" w:hAnsi="Arial" w:cs="Arial"/>
          <w:b/>
          <w:bCs/>
        </w:rPr>
      </w:pPr>
    </w:p>
    <w:p w14:paraId="7DF0CAD6" w14:textId="77777777" w:rsidR="00A2603A" w:rsidRPr="00A2603A" w:rsidRDefault="00A2603A" w:rsidP="00651A0E">
      <w:pPr>
        <w:rPr>
          <w:rFonts w:ascii="Arial" w:hAnsi="Arial" w:cs="Arial"/>
          <w:b/>
          <w:bCs/>
        </w:rPr>
      </w:pPr>
    </w:p>
    <w:p w14:paraId="3102AC21" w14:textId="458C5540" w:rsidR="00A2603A" w:rsidRPr="00A2603A" w:rsidRDefault="00A2603A" w:rsidP="00651A0E">
      <w:pPr>
        <w:rPr>
          <w:rFonts w:ascii="Arial" w:hAnsi="Arial" w:cs="Arial"/>
          <w:sz w:val="22"/>
          <w:szCs w:val="22"/>
        </w:rPr>
      </w:pPr>
      <w:r w:rsidRPr="00A2603A">
        <w:rPr>
          <w:rFonts w:ascii="Arial" w:hAnsi="Arial" w:cs="Arial"/>
          <w:sz w:val="22"/>
          <w:szCs w:val="22"/>
        </w:rPr>
        <w:t>List some identified illness that contribute to work absence in the UK. What can you do if you can to reduce incidence of absence at work.</w:t>
      </w:r>
    </w:p>
    <w:p w14:paraId="47205F5A" w14:textId="3FF6DA36" w:rsidR="00A2603A" w:rsidRPr="00A2603A" w:rsidRDefault="00A2603A" w:rsidP="00651A0E">
      <w:pPr>
        <w:rPr>
          <w:rFonts w:ascii="Arial" w:hAnsi="Arial" w:cs="Arial"/>
          <w:sz w:val="22"/>
          <w:szCs w:val="22"/>
        </w:rPr>
      </w:pPr>
    </w:p>
    <w:p w14:paraId="24652305" w14:textId="77777777" w:rsidR="00E64FEA" w:rsidRDefault="00E64FEA" w:rsidP="00E64FEA">
      <w:pPr>
        <w:rPr>
          <w:rFonts w:ascii="Arial" w:hAnsi="Arial" w:cs="Arial"/>
          <w:sz w:val="22"/>
          <w:szCs w:val="22"/>
        </w:rPr>
      </w:pPr>
      <w:r w:rsidRPr="00E64FEA">
        <w:rPr>
          <w:rFonts w:ascii="Arial" w:hAnsi="Arial" w:cs="Arial"/>
          <w:sz w:val="22"/>
          <w:szCs w:val="22"/>
        </w:rPr>
        <w:t xml:space="preserve">I the UK job market, the main causes that contribute for employee absence at work are: </w:t>
      </w:r>
    </w:p>
    <w:p w14:paraId="282C8664" w14:textId="2072C929" w:rsidR="00E64FEA" w:rsidRPr="00E64FEA" w:rsidRDefault="00E64FEA" w:rsidP="00E64FEA">
      <w:pPr>
        <w:pStyle w:val="ListParagraph"/>
        <w:numPr>
          <w:ilvl w:val="0"/>
          <w:numId w:val="1"/>
        </w:numPr>
        <w:rPr>
          <w:rFonts w:ascii="Arial" w:hAnsi="Arial" w:cs="Arial"/>
          <w:sz w:val="22"/>
          <w:szCs w:val="22"/>
        </w:rPr>
      </w:pPr>
      <w:r w:rsidRPr="00E64FEA">
        <w:rPr>
          <w:rFonts w:ascii="Arial" w:hAnsi="Arial" w:cs="Arial"/>
          <w:sz w:val="22"/>
          <w:szCs w:val="22"/>
        </w:rPr>
        <w:t>Musculo-skeletal disorders</w:t>
      </w:r>
      <w:r w:rsidR="00B835BA">
        <w:rPr>
          <w:rFonts w:ascii="Arial" w:hAnsi="Arial" w:cs="Arial"/>
          <w:sz w:val="22"/>
          <w:szCs w:val="22"/>
        </w:rPr>
        <w:t xml:space="preserve">- </w:t>
      </w:r>
      <w:r w:rsidR="00B835BA" w:rsidRPr="00B835BA">
        <w:rPr>
          <w:rFonts w:ascii="Arial" w:hAnsi="Arial" w:cs="Arial"/>
          <w:sz w:val="22"/>
          <w:szCs w:val="22"/>
        </w:rPr>
        <w:t xml:space="preserve">can be caused in the workplace, making efforts such as lifting or pushing weight, </w:t>
      </w:r>
      <w:proofErr w:type="gramStart"/>
      <w:r w:rsidR="00B835BA" w:rsidRPr="00B835BA">
        <w:rPr>
          <w:rFonts w:ascii="Arial" w:hAnsi="Arial" w:cs="Arial"/>
          <w:sz w:val="22"/>
          <w:szCs w:val="22"/>
        </w:rPr>
        <w:t>loading</w:t>
      </w:r>
      <w:proofErr w:type="gramEnd"/>
      <w:r w:rsidR="00B835BA" w:rsidRPr="00B835BA">
        <w:rPr>
          <w:rFonts w:ascii="Arial" w:hAnsi="Arial" w:cs="Arial"/>
          <w:sz w:val="22"/>
          <w:szCs w:val="22"/>
        </w:rPr>
        <w:t xml:space="preserve"> or wearing equipment and much more...</w:t>
      </w:r>
    </w:p>
    <w:p w14:paraId="75426C0E" w14:textId="1E58E896" w:rsidR="00E64FEA" w:rsidRPr="00E64FEA" w:rsidRDefault="00E64FEA" w:rsidP="00E64FEA">
      <w:pPr>
        <w:pStyle w:val="ListParagraph"/>
        <w:numPr>
          <w:ilvl w:val="0"/>
          <w:numId w:val="1"/>
        </w:numPr>
        <w:rPr>
          <w:rFonts w:ascii="Arial" w:hAnsi="Arial" w:cs="Arial"/>
          <w:sz w:val="22"/>
          <w:szCs w:val="22"/>
        </w:rPr>
      </w:pPr>
      <w:r>
        <w:rPr>
          <w:rFonts w:ascii="Arial" w:hAnsi="Arial" w:cs="Arial"/>
          <w:sz w:val="22"/>
          <w:szCs w:val="22"/>
        </w:rPr>
        <w:t>M</w:t>
      </w:r>
      <w:r w:rsidRPr="00E64FEA">
        <w:rPr>
          <w:rFonts w:ascii="Arial" w:hAnsi="Arial" w:cs="Arial"/>
          <w:sz w:val="22"/>
          <w:szCs w:val="22"/>
        </w:rPr>
        <w:t>ental health conditions</w:t>
      </w:r>
      <w:r w:rsidR="00AB3A3F">
        <w:rPr>
          <w:rFonts w:ascii="Arial" w:hAnsi="Arial" w:cs="Arial"/>
          <w:sz w:val="22"/>
          <w:szCs w:val="22"/>
        </w:rPr>
        <w:t xml:space="preserve">- </w:t>
      </w:r>
      <w:r w:rsidR="00B835BA" w:rsidRPr="00B835BA">
        <w:rPr>
          <w:rFonts w:ascii="Arial" w:hAnsi="Arial" w:cs="Arial"/>
          <w:sz w:val="22"/>
          <w:szCs w:val="22"/>
        </w:rPr>
        <w:t>it can be biological or caused by stress or some other in which it involves a lot of emotional wear.</w:t>
      </w:r>
    </w:p>
    <w:p w14:paraId="6522B4B2" w14:textId="3396C0BC" w:rsidR="00E64FEA" w:rsidRPr="00E64FEA" w:rsidRDefault="00E64FEA" w:rsidP="00E64FEA">
      <w:pPr>
        <w:pStyle w:val="ListParagraph"/>
        <w:numPr>
          <w:ilvl w:val="0"/>
          <w:numId w:val="1"/>
        </w:numPr>
        <w:rPr>
          <w:rFonts w:ascii="Arial" w:hAnsi="Arial" w:cs="Arial"/>
          <w:sz w:val="22"/>
          <w:szCs w:val="22"/>
        </w:rPr>
      </w:pPr>
      <w:r>
        <w:rPr>
          <w:rFonts w:ascii="Arial" w:hAnsi="Arial" w:cs="Arial"/>
          <w:sz w:val="22"/>
          <w:szCs w:val="22"/>
        </w:rPr>
        <w:t>O</w:t>
      </w:r>
      <w:r w:rsidRPr="00E64FEA">
        <w:rPr>
          <w:rFonts w:ascii="Arial" w:hAnsi="Arial" w:cs="Arial"/>
          <w:sz w:val="22"/>
          <w:szCs w:val="22"/>
        </w:rPr>
        <w:t>besity</w:t>
      </w:r>
      <w:r w:rsidR="00AB3A3F">
        <w:rPr>
          <w:rFonts w:ascii="Arial" w:hAnsi="Arial" w:cs="Arial"/>
          <w:sz w:val="22"/>
          <w:szCs w:val="22"/>
        </w:rPr>
        <w:t xml:space="preserve">- </w:t>
      </w:r>
      <w:r w:rsidR="00AB3A3F" w:rsidRPr="00AB3A3F">
        <w:rPr>
          <w:rFonts w:ascii="Arial" w:hAnsi="Arial" w:cs="Arial"/>
          <w:sz w:val="22"/>
          <w:szCs w:val="22"/>
        </w:rPr>
        <w:t>can be caused by poor diet, sedentary lifestyle or even stress</w:t>
      </w:r>
    </w:p>
    <w:p w14:paraId="2DD8B69E" w14:textId="77777777" w:rsidR="00E64FEA" w:rsidRDefault="00E64FEA" w:rsidP="00651A0E">
      <w:pPr>
        <w:rPr>
          <w:rFonts w:ascii="Arial" w:hAnsi="Arial" w:cs="Arial"/>
          <w:sz w:val="22"/>
          <w:szCs w:val="22"/>
        </w:rPr>
      </w:pPr>
    </w:p>
    <w:p w14:paraId="68E722C6" w14:textId="5193060B" w:rsidR="00A2603A" w:rsidRDefault="00E64FEA" w:rsidP="0025267D">
      <w:pPr>
        <w:jc w:val="both"/>
        <w:rPr>
          <w:rFonts w:ascii="Arial" w:hAnsi="Arial" w:cs="Arial"/>
          <w:sz w:val="22"/>
          <w:szCs w:val="22"/>
        </w:rPr>
      </w:pPr>
      <w:r>
        <w:rPr>
          <w:rFonts w:ascii="Arial" w:hAnsi="Arial" w:cs="Arial"/>
          <w:sz w:val="22"/>
          <w:szCs w:val="22"/>
        </w:rPr>
        <w:t xml:space="preserve"> </w:t>
      </w:r>
      <w:r w:rsidR="007A7841">
        <w:rPr>
          <w:rFonts w:ascii="Arial" w:hAnsi="Arial" w:cs="Arial"/>
          <w:sz w:val="22"/>
          <w:szCs w:val="22"/>
        </w:rPr>
        <w:t xml:space="preserve">To reduce the incidence of absence at work I would </w:t>
      </w:r>
      <w:r w:rsidR="0025267D">
        <w:rPr>
          <w:rFonts w:ascii="Arial" w:hAnsi="Arial" w:cs="Arial"/>
          <w:sz w:val="22"/>
          <w:szCs w:val="22"/>
        </w:rPr>
        <w:t>promote health</w:t>
      </w:r>
      <w:r w:rsidR="007A7841">
        <w:rPr>
          <w:rFonts w:ascii="Arial" w:hAnsi="Arial" w:cs="Arial"/>
          <w:sz w:val="22"/>
          <w:szCs w:val="22"/>
        </w:rPr>
        <w:t xml:space="preserve"> and wellbeing campaigns a free cost where everyone could </w:t>
      </w:r>
      <w:r w:rsidR="00932962">
        <w:rPr>
          <w:rFonts w:ascii="Arial" w:hAnsi="Arial" w:cs="Arial"/>
          <w:sz w:val="22"/>
          <w:szCs w:val="22"/>
        </w:rPr>
        <w:t>learn</w:t>
      </w:r>
      <w:r w:rsidR="007A7841">
        <w:rPr>
          <w:rFonts w:ascii="Arial" w:hAnsi="Arial" w:cs="Arial"/>
          <w:sz w:val="22"/>
          <w:szCs w:val="22"/>
        </w:rPr>
        <w:t xml:space="preserve"> how to take care of </w:t>
      </w:r>
      <w:r w:rsidR="0025267D">
        <w:rPr>
          <w:rFonts w:ascii="Arial" w:hAnsi="Arial" w:cs="Arial"/>
          <w:sz w:val="22"/>
          <w:szCs w:val="22"/>
        </w:rPr>
        <w:t>the</w:t>
      </w:r>
      <w:r w:rsidR="00B835BA">
        <w:rPr>
          <w:rFonts w:ascii="Arial" w:hAnsi="Arial" w:cs="Arial"/>
          <w:sz w:val="22"/>
          <w:szCs w:val="22"/>
        </w:rPr>
        <w:t>m</w:t>
      </w:r>
      <w:r w:rsidR="0025267D">
        <w:rPr>
          <w:rFonts w:ascii="Arial" w:hAnsi="Arial" w:cs="Arial"/>
          <w:sz w:val="22"/>
          <w:szCs w:val="22"/>
        </w:rPr>
        <w:t>selves and</w:t>
      </w:r>
      <w:r w:rsidR="007A7841">
        <w:rPr>
          <w:rFonts w:ascii="Arial" w:hAnsi="Arial" w:cs="Arial"/>
          <w:sz w:val="22"/>
          <w:szCs w:val="22"/>
        </w:rPr>
        <w:t xml:space="preserve"> health </w:t>
      </w:r>
      <w:r w:rsidR="00932962">
        <w:rPr>
          <w:rFonts w:ascii="Arial" w:hAnsi="Arial" w:cs="Arial"/>
          <w:sz w:val="22"/>
          <w:szCs w:val="22"/>
        </w:rPr>
        <w:t xml:space="preserve">and their bodies. </w:t>
      </w:r>
      <w:r w:rsidR="0025267D" w:rsidRPr="0025267D">
        <w:rPr>
          <w:rFonts w:ascii="Arial" w:hAnsi="Arial" w:cs="Arial"/>
          <w:sz w:val="22"/>
          <w:szCs w:val="22"/>
        </w:rPr>
        <w:t>It is also known that many illnesses can be caused in the workplace by disused equipment or faulty cables. To ensure that this doesn't happen or that the rate of workplace injuries goes down, we could start by hiring a health and safety professional to ensure that safety protocols are being followed properly.</w:t>
      </w:r>
      <w:r w:rsidR="0025267D">
        <w:rPr>
          <w:rFonts w:ascii="Arial" w:hAnsi="Arial" w:cs="Arial"/>
          <w:sz w:val="22"/>
          <w:szCs w:val="22"/>
        </w:rPr>
        <w:t xml:space="preserve"> </w:t>
      </w:r>
      <w:r w:rsidR="0025267D" w:rsidRPr="0025267D">
        <w:rPr>
          <w:rFonts w:ascii="Arial" w:hAnsi="Arial" w:cs="Arial"/>
          <w:sz w:val="22"/>
          <w:szCs w:val="22"/>
        </w:rPr>
        <w:t>It would be a good idea to invest more in health and safety refresher training, as negligence can also be the cause of many work accidents.</w:t>
      </w:r>
      <w:r w:rsidR="0025267D">
        <w:rPr>
          <w:rFonts w:ascii="Arial" w:hAnsi="Arial" w:cs="Arial"/>
          <w:sz w:val="22"/>
          <w:szCs w:val="22"/>
        </w:rPr>
        <w:t xml:space="preserve"> </w:t>
      </w:r>
      <w:r w:rsidR="0025267D" w:rsidRPr="0025267D">
        <w:rPr>
          <w:rFonts w:ascii="Arial" w:hAnsi="Arial" w:cs="Arial"/>
          <w:sz w:val="22"/>
          <w:szCs w:val="22"/>
        </w:rPr>
        <w:t xml:space="preserve">nowadays people are becoming more sedentary and sedentary people are at greater risk of becoming obese or even developing heart disease and this will influence performance or even absence from work to be able to fight these diseases. Companies can encourage workers to practice physical exercise such as offering discounts at gyms, organizing marathons among employees, partnering with some sports companies and much more because it improves mood, reduces </w:t>
      </w:r>
      <w:r w:rsidR="00D87F93" w:rsidRPr="0025267D">
        <w:rPr>
          <w:rFonts w:ascii="Arial" w:hAnsi="Arial" w:cs="Arial"/>
          <w:sz w:val="22"/>
          <w:szCs w:val="22"/>
        </w:rPr>
        <w:t>stress,</w:t>
      </w:r>
      <w:r w:rsidR="0025267D" w:rsidRPr="0025267D">
        <w:rPr>
          <w:rFonts w:ascii="Arial" w:hAnsi="Arial" w:cs="Arial"/>
          <w:sz w:val="22"/>
          <w:szCs w:val="22"/>
        </w:rPr>
        <w:t xml:space="preserve"> and improves performance at work</w:t>
      </w:r>
      <w:r w:rsidR="00D5050B">
        <w:rPr>
          <w:rFonts w:ascii="Arial" w:hAnsi="Arial" w:cs="Arial"/>
          <w:sz w:val="22"/>
          <w:szCs w:val="22"/>
        </w:rPr>
        <w:t>.</w:t>
      </w:r>
    </w:p>
    <w:p w14:paraId="1A03DAC5" w14:textId="20EC7E9A" w:rsidR="00D5050B" w:rsidRDefault="00D5050B" w:rsidP="0025267D">
      <w:pPr>
        <w:jc w:val="both"/>
        <w:rPr>
          <w:rFonts w:ascii="Arial" w:hAnsi="Arial" w:cs="Arial"/>
          <w:sz w:val="22"/>
          <w:szCs w:val="22"/>
        </w:rPr>
      </w:pPr>
    </w:p>
    <w:p w14:paraId="2BC194EA" w14:textId="68D03A99" w:rsidR="00D5050B" w:rsidRDefault="00D87F93" w:rsidP="0025267D">
      <w:pPr>
        <w:jc w:val="both"/>
        <w:rPr>
          <w:rFonts w:ascii="Arial" w:hAnsi="Arial" w:cs="Arial"/>
          <w:sz w:val="22"/>
          <w:szCs w:val="22"/>
        </w:rPr>
      </w:pPr>
      <w:r w:rsidRPr="00D87F93">
        <w:rPr>
          <w:rFonts w:ascii="Arial" w:hAnsi="Arial" w:cs="Arial"/>
          <w:sz w:val="22"/>
          <w:szCs w:val="22"/>
        </w:rPr>
        <w:t>You can also promote good healthy eating because healthy eating improves the immune system and an employee who eats healthy is less likely to be absent due to illness. To cultivate the habit of good eating, you can start by offering workers fresh, healthy food or just basic fruit baskets to motivate them to eat healthy.</w:t>
      </w:r>
    </w:p>
    <w:p w14:paraId="1764F5E6" w14:textId="77777777" w:rsidR="00B835BA" w:rsidRDefault="00B835BA" w:rsidP="0025267D">
      <w:pPr>
        <w:jc w:val="both"/>
        <w:rPr>
          <w:rFonts w:ascii="Arial" w:hAnsi="Arial" w:cs="Arial"/>
          <w:sz w:val="22"/>
          <w:szCs w:val="22"/>
        </w:rPr>
      </w:pPr>
    </w:p>
    <w:p w14:paraId="1BBE1DAF" w14:textId="41B45AA0" w:rsidR="00D87F93" w:rsidRDefault="00B835BA" w:rsidP="0025267D">
      <w:pPr>
        <w:jc w:val="both"/>
        <w:rPr>
          <w:rFonts w:ascii="Arial" w:hAnsi="Arial" w:cs="Arial"/>
          <w:sz w:val="22"/>
          <w:szCs w:val="22"/>
        </w:rPr>
      </w:pPr>
      <w:r>
        <w:rPr>
          <w:rFonts w:ascii="Arial" w:hAnsi="Arial" w:cs="Arial"/>
          <w:sz w:val="22"/>
          <w:szCs w:val="22"/>
        </w:rPr>
        <w:t>F</w:t>
      </w:r>
      <w:r w:rsidRPr="00B835BA">
        <w:rPr>
          <w:rFonts w:ascii="Arial" w:hAnsi="Arial" w:cs="Arial"/>
          <w:sz w:val="22"/>
          <w:szCs w:val="22"/>
        </w:rPr>
        <w:t xml:space="preserve">or employees with mental health </w:t>
      </w:r>
      <w:r w:rsidRPr="00B835BA">
        <w:rPr>
          <w:rFonts w:ascii="Arial" w:hAnsi="Arial" w:cs="Arial"/>
          <w:sz w:val="22"/>
          <w:szCs w:val="22"/>
        </w:rPr>
        <w:t>problems,</w:t>
      </w:r>
      <w:r w:rsidRPr="00B835BA">
        <w:rPr>
          <w:rFonts w:ascii="Arial" w:hAnsi="Arial" w:cs="Arial"/>
          <w:sz w:val="22"/>
          <w:szCs w:val="22"/>
        </w:rPr>
        <w:t xml:space="preserve"> you can help yourself in </w:t>
      </w:r>
      <w:r w:rsidR="00AB3A3F" w:rsidRPr="00B835BA">
        <w:rPr>
          <w:rFonts w:ascii="Arial" w:hAnsi="Arial" w:cs="Arial"/>
          <w:sz w:val="22"/>
          <w:szCs w:val="22"/>
        </w:rPr>
        <w:t>several</w:t>
      </w:r>
      <w:r w:rsidRPr="00B835BA">
        <w:rPr>
          <w:rFonts w:ascii="Arial" w:hAnsi="Arial" w:cs="Arial"/>
          <w:sz w:val="22"/>
          <w:szCs w:val="22"/>
        </w:rPr>
        <w:t xml:space="preserve"> ways, if you're on budget, you can hire a professional to be able to deal directly and effectively with employees' problems, give them a chance to express themselves, offer enough time to </w:t>
      </w:r>
      <w:r w:rsidRPr="00B835BA">
        <w:rPr>
          <w:rFonts w:ascii="Arial" w:hAnsi="Arial" w:cs="Arial"/>
          <w:sz w:val="22"/>
          <w:szCs w:val="22"/>
        </w:rPr>
        <w:t>analyse</w:t>
      </w:r>
      <w:r w:rsidRPr="00B835BA">
        <w:rPr>
          <w:rFonts w:ascii="Arial" w:hAnsi="Arial" w:cs="Arial"/>
          <w:sz w:val="22"/>
          <w:szCs w:val="22"/>
        </w:rPr>
        <w:t xml:space="preserve"> and execute your tasks according to your needs</w:t>
      </w:r>
      <w:r>
        <w:rPr>
          <w:rFonts w:ascii="Arial" w:hAnsi="Arial" w:cs="Arial"/>
          <w:sz w:val="22"/>
          <w:szCs w:val="22"/>
        </w:rPr>
        <w:t>.</w:t>
      </w:r>
    </w:p>
    <w:p w14:paraId="41A445C9" w14:textId="5616006B" w:rsidR="00B835BA" w:rsidRDefault="00B835BA" w:rsidP="0025267D">
      <w:pPr>
        <w:jc w:val="both"/>
        <w:rPr>
          <w:rFonts w:ascii="Arial" w:hAnsi="Arial" w:cs="Arial"/>
          <w:sz w:val="22"/>
          <w:szCs w:val="22"/>
        </w:rPr>
      </w:pPr>
    </w:p>
    <w:p w14:paraId="251ADEE4" w14:textId="3F0577BA" w:rsidR="00B835BA" w:rsidRDefault="00B835BA" w:rsidP="0025267D">
      <w:pPr>
        <w:jc w:val="both"/>
        <w:rPr>
          <w:rFonts w:ascii="Arial" w:hAnsi="Arial" w:cs="Arial"/>
          <w:sz w:val="22"/>
          <w:szCs w:val="22"/>
        </w:rPr>
      </w:pPr>
      <w:r>
        <w:rPr>
          <w:rFonts w:ascii="Arial" w:hAnsi="Arial" w:cs="Arial"/>
          <w:sz w:val="22"/>
          <w:szCs w:val="22"/>
        </w:rPr>
        <w:t>W</w:t>
      </w:r>
      <w:r w:rsidRPr="00B835BA">
        <w:rPr>
          <w:rFonts w:ascii="Arial" w:hAnsi="Arial" w:cs="Arial"/>
          <w:sz w:val="22"/>
          <w:szCs w:val="22"/>
        </w:rPr>
        <w:t>hen the company has a good health and wellness plan and puts its employees first, the chances of them getting sick and being absent from work for a long or short period are small.</w:t>
      </w:r>
    </w:p>
    <w:p w14:paraId="4FCEFEF9" w14:textId="4008A5A0" w:rsidR="00AB3A3F" w:rsidRDefault="00AB3A3F" w:rsidP="0025267D">
      <w:pPr>
        <w:jc w:val="both"/>
        <w:rPr>
          <w:rFonts w:ascii="Arial" w:hAnsi="Arial" w:cs="Arial"/>
          <w:sz w:val="22"/>
          <w:szCs w:val="22"/>
        </w:rPr>
      </w:pPr>
      <w:r w:rsidRPr="00AB3A3F">
        <w:rPr>
          <w:rFonts w:ascii="Arial" w:hAnsi="Arial" w:cs="Arial"/>
          <w:sz w:val="22"/>
          <w:szCs w:val="22"/>
        </w:rPr>
        <w:t>It improves working conditions and provides employees with comfort and adequate conditions for work, such as good equipment, a clean and airy work environment, a good team and provides them with a warm and comfortable environment so that they feel good and comfortable so they can work.</w:t>
      </w:r>
    </w:p>
    <w:p w14:paraId="4C950DAF" w14:textId="77777777" w:rsidR="00C45EB6" w:rsidRPr="00C45EB6" w:rsidRDefault="00C45EB6" w:rsidP="00C45EB6">
      <w:pPr>
        <w:jc w:val="both"/>
        <w:rPr>
          <w:rFonts w:ascii="Arial" w:hAnsi="Arial" w:cs="Arial"/>
          <w:sz w:val="22"/>
          <w:szCs w:val="22"/>
        </w:rPr>
      </w:pPr>
      <w:r>
        <w:rPr>
          <w:rFonts w:ascii="Arial" w:hAnsi="Arial" w:cs="Arial"/>
          <w:sz w:val="22"/>
          <w:szCs w:val="22"/>
        </w:rPr>
        <w:lastRenderedPageBreak/>
        <w:t xml:space="preserve"> </w:t>
      </w:r>
      <w:r w:rsidRPr="00C45EB6">
        <w:rPr>
          <w:rFonts w:ascii="Arial" w:hAnsi="Arial" w:cs="Arial"/>
          <w:sz w:val="22"/>
          <w:szCs w:val="22"/>
        </w:rPr>
        <w:t xml:space="preserve">At last, assuming you need to limit disorder nonappearance, you need to comprehend your workers and the kind of things that may urge them to phone in debilitated. </w:t>
      </w:r>
    </w:p>
    <w:p w14:paraId="0D3AD69B" w14:textId="77777777" w:rsidR="00C45EB6" w:rsidRPr="00C45EB6" w:rsidRDefault="00C45EB6" w:rsidP="00C45EB6">
      <w:pPr>
        <w:jc w:val="both"/>
        <w:rPr>
          <w:rFonts w:ascii="Arial" w:hAnsi="Arial" w:cs="Arial"/>
          <w:sz w:val="22"/>
          <w:szCs w:val="22"/>
        </w:rPr>
      </w:pPr>
    </w:p>
    <w:p w14:paraId="26C6CEB5" w14:textId="3BEEA53F" w:rsidR="00C45EB6" w:rsidRDefault="00C45EB6" w:rsidP="00C45EB6">
      <w:pPr>
        <w:jc w:val="both"/>
        <w:rPr>
          <w:rFonts w:ascii="Arial" w:hAnsi="Arial" w:cs="Arial"/>
          <w:sz w:val="22"/>
          <w:szCs w:val="22"/>
        </w:rPr>
      </w:pPr>
      <w:r w:rsidRPr="00C45EB6">
        <w:rPr>
          <w:rFonts w:ascii="Arial" w:hAnsi="Arial" w:cs="Arial"/>
          <w:sz w:val="22"/>
          <w:szCs w:val="22"/>
        </w:rPr>
        <w:t>If</w:t>
      </w:r>
      <w:r w:rsidRPr="00C45EB6">
        <w:rPr>
          <w:rFonts w:ascii="Arial" w:hAnsi="Arial" w:cs="Arial"/>
          <w:sz w:val="22"/>
          <w:szCs w:val="22"/>
        </w:rPr>
        <w:t xml:space="preserve"> you can realize when and why your representatives are probably going to phone in wiped out, you may recognize a few chances to make some enduring enhancements to your working environment and your organization culture.</w:t>
      </w:r>
    </w:p>
    <w:p w14:paraId="7A45C6C8" w14:textId="77777777" w:rsidR="00C45EB6" w:rsidRPr="00A2603A" w:rsidRDefault="00C45EB6" w:rsidP="0025267D">
      <w:pPr>
        <w:jc w:val="both"/>
        <w:rPr>
          <w:rFonts w:ascii="Arial" w:hAnsi="Arial" w:cs="Arial"/>
          <w:sz w:val="22"/>
          <w:szCs w:val="22"/>
        </w:rPr>
      </w:pPr>
    </w:p>
    <w:sectPr w:rsidR="00C45EB6" w:rsidRPr="00A260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42627"/>
    <w:multiLevelType w:val="hybridMultilevel"/>
    <w:tmpl w:val="E0829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A0E"/>
    <w:rsid w:val="0025267D"/>
    <w:rsid w:val="003B0036"/>
    <w:rsid w:val="00651A0E"/>
    <w:rsid w:val="007A7841"/>
    <w:rsid w:val="00932962"/>
    <w:rsid w:val="00A2603A"/>
    <w:rsid w:val="00A73234"/>
    <w:rsid w:val="00AA67C8"/>
    <w:rsid w:val="00AA6E9A"/>
    <w:rsid w:val="00AB3A3F"/>
    <w:rsid w:val="00B835BA"/>
    <w:rsid w:val="00C45EB6"/>
    <w:rsid w:val="00D5050B"/>
    <w:rsid w:val="00D87F93"/>
    <w:rsid w:val="00E64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81BD2A"/>
  <w15:chartTrackingRefBased/>
  <w15:docId w15:val="{77329949-6EE7-A04E-B235-2C536E90F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4F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2</Pages>
  <Words>512</Words>
  <Characters>2922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Laísa Assunção Da Silva (2015340)</dc:creator>
  <cp:keywords/>
  <dc:description/>
  <cp:lastModifiedBy>Laísa Assunção Da Silva (2015340)</cp:lastModifiedBy>
  <cp:revision>2</cp:revision>
  <dcterms:created xsi:type="dcterms:W3CDTF">2021-10-18T08:44:00Z</dcterms:created>
  <dcterms:modified xsi:type="dcterms:W3CDTF">2021-10-18T10:49:00Z</dcterms:modified>
</cp:coreProperties>
</file>