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pPr>
      <w:r w:rsidDel="00000000" w:rsidR="00000000" w:rsidRPr="00000000">
        <w:rPr>
          <w:rtl w:val="0"/>
        </w:rPr>
      </w:r>
    </w:p>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drawing>
          <wp:inline distB="114300" distT="114300" distL="114300" distR="114300">
            <wp:extent cx="2881313" cy="9551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81313" cy="95517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jc w:val="center"/>
        <w:rPr>
          <w:b w:val="1"/>
          <w:u w:val="single"/>
        </w:rPr>
      </w:pPr>
      <w:r w:rsidDel="00000000" w:rsidR="00000000" w:rsidRPr="00000000">
        <w:rPr>
          <w:b w:val="1"/>
          <w:u w:val="single"/>
          <w:rtl w:val="0"/>
        </w:rPr>
        <w:t xml:space="preserve">How Ecotherapy Can Help A Victim Of Domestic Abuse</w:t>
      </w:r>
    </w:p>
    <w:p w:rsidR="00000000" w:rsidDel="00000000" w:rsidP="00000000" w:rsidRDefault="00000000" w:rsidRPr="00000000" w14:paraId="0000000F">
      <w:pPr>
        <w:spacing w:line="360" w:lineRule="auto"/>
        <w:jc w:val="center"/>
        <w:rPr>
          <w:b w:val="1"/>
          <w:u w:val="single"/>
        </w:rPr>
      </w:pPr>
      <w:r w:rsidDel="00000000" w:rsidR="00000000" w:rsidRPr="00000000">
        <w:rPr>
          <w:rtl w:val="0"/>
        </w:rPr>
      </w:r>
    </w:p>
    <w:p w:rsidR="00000000" w:rsidDel="00000000" w:rsidP="00000000" w:rsidRDefault="00000000" w:rsidRPr="00000000" w14:paraId="00000010">
      <w:pPr>
        <w:spacing w:line="360" w:lineRule="auto"/>
        <w:jc w:val="left"/>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line="360" w:lineRule="auto"/>
        <w:ind w:firstLine="720"/>
        <w:rPr/>
      </w:pPr>
      <w:r w:rsidDel="00000000" w:rsidR="00000000" w:rsidRPr="00000000">
        <w:rPr>
          <w:rtl w:val="0"/>
        </w:rPr>
        <w:t xml:space="preserve">June suffers from being a victim of domestic violence and as a result, has developed feelings of depression and possibly anxiety and stress from continuing to be harassed by her ex partner among other problems. The events have lead her to suffer from permanent hearing loss in one ear and alcoholism as a method of coping with the effects of the domestic violence. The low moods that June is suffering from are not surprising as the control that her ex partner has shown over her, would have affected her confidence and implied a sense of helplessness in herself. Her worry of her ex partner being violent towards her again has caused her to develop anxiety, which can be a life-controlling mental health problem to June. These effects seem to be detrimental to June’s life as it is effecting her relationship with others including her mother. It also seems that June’s self confidence is so low that she has not seeked the help herself, but been referred to counselling by another person. </w:t>
      </w:r>
    </w:p>
    <w:p w:rsidR="00000000" w:rsidDel="00000000" w:rsidP="00000000" w:rsidRDefault="00000000" w:rsidRPr="00000000" w14:paraId="00000013">
      <w:pPr>
        <w:spacing w:line="360" w:lineRule="auto"/>
        <w:ind w:firstLine="720"/>
        <w:rPr/>
      </w:pPr>
      <w:r w:rsidDel="00000000" w:rsidR="00000000" w:rsidRPr="00000000">
        <w:rPr>
          <w:rtl w:val="0"/>
        </w:rPr>
      </w:r>
    </w:p>
    <w:p w:rsidR="00000000" w:rsidDel="00000000" w:rsidP="00000000" w:rsidRDefault="00000000" w:rsidRPr="00000000" w14:paraId="00000014">
      <w:pPr>
        <w:spacing w:line="360" w:lineRule="auto"/>
        <w:ind w:firstLine="720"/>
        <w:rPr>
          <w:color w:val="ff0000"/>
        </w:rPr>
      </w:pPr>
      <w:r w:rsidDel="00000000" w:rsidR="00000000" w:rsidRPr="00000000">
        <w:rPr>
          <w:rtl w:val="0"/>
        </w:rPr>
        <w:t xml:space="preserve">Environmental psychology is defined as “the discipline that studies interplay between individuals and their built and natural environment” (BPS Blackwell, 2013). This is a term which refers to the influence that nature and the environment can have on an individual’s mental and physical well being; and further refers to one’s experience and perceptions of the world. ‘Natural environment’ refers to any setting where any natural element is prominent; such as the seaside, the countryside, a forestry and several more areas. In short, any outdoor environment which can positively affect an individual’s mental and physical well-being. Freud (2005) believed that the purpose of nature based therapies was to reconnect humans to the humans that once were; who have been repressed by the demands of modern society. The main purpose of this therapy is to remind humans that they too are animals, and need to take care of the environment that surrounds them; and that humans and nature cannot be separated (Jones, 2010; Totton, 2011). </w:t>
      </w:r>
      <w:r w:rsidDel="00000000" w:rsidR="00000000" w:rsidRPr="00000000">
        <w:rPr>
          <w:rtl w:val="0"/>
        </w:rPr>
      </w:r>
    </w:p>
    <w:p w:rsidR="00000000" w:rsidDel="00000000" w:rsidP="00000000" w:rsidRDefault="00000000" w:rsidRPr="00000000" w14:paraId="00000015">
      <w:pPr>
        <w:spacing w:line="360" w:lineRule="auto"/>
        <w:ind w:left="0" w:firstLine="720"/>
        <w:rPr/>
      </w:pPr>
      <w:r w:rsidDel="00000000" w:rsidR="00000000" w:rsidRPr="00000000">
        <w:rPr>
          <w:rtl w:val="0"/>
        </w:rPr>
      </w:r>
    </w:p>
    <w:p w:rsidR="00000000" w:rsidDel="00000000" w:rsidP="00000000" w:rsidRDefault="00000000" w:rsidRPr="00000000" w14:paraId="00000016">
      <w:pPr>
        <w:spacing w:line="360" w:lineRule="auto"/>
        <w:ind w:left="0" w:firstLine="720"/>
        <w:rPr>
          <w:color w:val="3c78d8"/>
        </w:rPr>
      </w:pPr>
      <w:r w:rsidDel="00000000" w:rsidR="00000000" w:rsidRPr="00000000">
        <w:rPr>
          <w:rtl w:val="0"/>
        </w:rPr>
        <w:t xml:space="preserve">Since the 1980’s, humans have grown to spend more and more time inside rather than outside (Chalquist, 2009), only changing their scenery from home to an office space, and again to their home, and repeating this process daily; almost as if humans have evolved into robot-like beings, stuck in a routine with a lack of freedom or free will. Over the following years, researchers have explored the connection between the built environment and increasing stress levels, and decreased task motivation; including studies on overcrowding and learned helplessness (Baum, Calesnick, &amp; Gatchel, 1982), the effects of noise levels on problem solving tasks (Boman, 1994), and many more. However in this case, the primary theme of this case study is domestic violence, stress and depression. A therapeutic intervention that will be discussed as a treatment for these topics is Ecotherapy and how connection to nature can help fight the effects of domestic abuse on a person’s life. </w:t>
      </w:r>
      <w:r w:rsidDel="00000000" w:rsidR="00000000" w:rsidRPr="00000000">
        <w:rPr>
          <w:rtl w:val="0"/>
        </w:rPr>
      </w:r>
    </w:p>
    <w:p w:rsidR="00000000" w:rsidDel="00000000" w:rsidP="00000000" w:rsidRDefault="00000000" w:rsidRPr="00000000" w14:paraId="00000017">
      <w:pPr>
        <w:spacing w:line="360" w:lineRule="auto"/>
        <w:ind w:firstLine="720"/>
        <w:rPr/>
      </w:pPr>
      <w:r w:rsidDel="00000000" w:rsidR="00000000" w:rsidRPr="00000000">
        <w:rPr>
          <w:rtl w:val="0"/>
        </w:rPr>
      </w:r>
    </w:p>
    <w:p w:rsidR="00000000" w:rsidDel="00000000" w:rsidP="00000000" w:rsidRDefault="00000000" w:rsidRPr="00000000" w14:paraId="00000018">
      <w:pPr>
        <w:spacing w:line="360" w:lineRule="auto"/>
        <w:ind w:firstLine="720"/>
        <w:rPr/>
      </w:pPr>
      <w:r w:rsidDel="00000000" w:rsidR="00000000" w:rsidRPr="00000000">
        <w:rPr>
          <w:rtl w:val="0"/>
        </w:rPr>
        <w:t xml:space="preserve">Ecotherapy is based on the Ecopsychocology theory, and is an umbrella term for many treatments which aim to improve mental and physical well being through the power of nature. This form of therapy has proven to have a positive effect on reducing feelings of depression, anger, anxiety, stress and to boost self-esteem and to increase emotional resilience (MIND, 2015). June has expressed the amount of stress she has been put under by her ex partner and has admitted to turning to alcohol as a method for coping with the stress and depression. Ecotherapy could help June by giving her a healthier form of coping rather than using alcohol which is a depressant and would ultimately worsen her stress and lower her mood. The effects of Ecotherapy are achieved through a combinations of physical activities, social contact and surrounding oneself in nature; even simply taking a walk through nature can positively impact one’s mental well being. MIND (2007) found that 71 percent of people who took part in a walk through natural settings reported to have decreased feelings of depression as a result of connecting to nature. </w:t>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ind w:firstLine="720"/>
        <w:rPr/>
      </w:pPr>
      <w:r w:rsidDel="00000000" w:rsidR="00000000" w:rsidRPr="00000000">
        <w:rPr>
          <w:rtl w:val="0"/>
        </w:rPr>
        <w:t xml:space="preserve">There is plenty of evidence to support Ecotherapy as a treatment for stress and depression. One nationwide survey across the Netherlands showed that 92 percent of people agreed with the statement “a visit to nature gives me a healthy feeling” (Frerichs, 2004). It is widely believed that mood levels is highly dependent on endorphins. Endorphins are hormones secreted within the brain when the body undergoes strenuous activity such as exercise. The ‘endorphins hypothesis’ proposes that exercise prompts the secretion of endorphins, which reduces the feeling of pain and causes the general feeling of euphoria (Dinas, Koutedakis, &amp; Flouris, 2010). Physical exercise has been proven through many studies to have a positive effect on patients diagnosed with clinical depression.</w:t>
      </w:r>
      <w:r w:rsidDel="00000000" w:rsidR="00000000" w:rsidRPr="00000000">
        <w:rPr>
          <w:rtl w:val="0"/>
        </w:rPr>
        <w:t xml:space="preserve"> Martinsen (1990) states, the patients he used in his study who continued to regularly exercise, expressed that exercise is “the most important element in comprehensive treatment programmes for depression”</w:t>
      </w:r>
      <w:r w:rsidDel="00000000" w:rsidR="00000000" w:rsidRPr="00000000">
        <w:rPr>
          <w:rtl w:val="0"/>
        </w:rPr>
        <w:t xml:space="preserve">.</w:t>
      </w:r>
      <w:r w:rsidDel="00000000" w:rsidR="00000000" w:rsidRPr="00000000">
        <w:rPr>
          <w:color w:val="ff0000"/>
          <w:rtl w:val="0"/>
        </w:rPr>
        <w:t xml:space="preserve"> </w:t>
      </w:r>
      <w:r w:rsidDel="00000000" w:rsidR="00000000" w:rsidRPr="00000000">
        <w:rPr>
          <w:rtl w:val="0"/>
        </w:rPr>
        <w:t xml:space="preserve">The demands of Ecotherapy on a person’s physical activity is only one activating element of the therapy; there are many factors to Ecotherapy as it includes so many different forms of connection to nature. </w:t>
      </w:r>
    </w:p>
    <w:p w:rsidR="00000000" w:rsidDel="00000000" w:rsidP="00000000" w:rsidRDefault="00000000" w:rsidRPr="00000000" w14:paraId="0000001B">
      <w:pPr>
        <w:spacing w:line="360" w:lineRule="auto"/>
        <w:ind w:firstLine="720"/>
        <w:rPr/>
      </w:pPr>
      <w:r w:rsidDel="00000000" w:rsidR="00000000" w:rsidRPr="00000000">
        <w:rPr>
          <w:rtl w:val="0"/>
        </w:rPr>
      </w:r>
    </w:p>
    <w:p w:rsidR="00000000" w:rsidDel="00000000" w:rsidP="00000000" w:rsidRDefault="00000000" w:rsidRPr="00000000" w14:paraId="0000001C">
      <w:pPr>
        <w:spacing w:line="360" w:lineRule="auto"/>
        <w:ind w:firstLine="720"/>
        <w:rPr>
          <w:color w:val="ff0000"/>
        </w:rPr>
      </w:pPr>
      <w:r w:rsidDel="00000000" w:rsidR="00000000" w:rsidRPr="00000000">
        <w:rPr>
          <w:rtl w:val="0"/>
        </w:rPr>
        <w:t xml:space="preserve">When the mind and body are under stress, the adrenal gland produces more of the stress hormones cortisol and adrenaline. When these are produced constantly at a higher level, it is called ‘toxic stress’. This kind of stress can weaken the immune system and become demanding for one’s health and could potentially lead to life threatening illnesses if not controlled (Shonkoff &amp; Garner, 2011). In June’s case, this amount of stress could have been building up over the time that her partner started to become abusive towards her whether that be weeks, months or years. June would be able to use Ecotherapy as a way to relieve some amount of this stress and improve her mental health through disconnecting herself from the stress stimuli in her life, for example, her ex partner. </w:t>
      </w:r>
      <w:r w:rsidDel="00000000" w:rsidR="00000000" w:rsidRPr="00000000">
        <w:rPr>
          <w:rtl w:val="0"/>
        </w:rPr>
      </w:r>
    </w:p>
    <w:p w:rsidR="00000000" w:rsidDel="00000000" w:rsidP="00000000" w:rsidRDefault="00000000" w:rsidRPr="00000000" w14:paraId="0000001D">
      <w:pPr>
        <w:spacing w:line="360" w:lineRule="auto"/>
        <w:rPr>
          <w:color w:val="ff0000"/>
        </w:rPr>
      </w:pPr>
      <w:r w:rsidDel="00000000" w:rsidR="00000000" w:rsidRPr="00000000">
        <w:rPr>
          <w:rtl w:val="0"/>
        </w:rPr>
      </w:r>
    </w:p>
    <w:p w:rsidR="00000000" w:rsidDel="00000000" w:rsidP="00000000" w:rsidRDefault="00000000" w:rsidRPr="00000000" w14:paraId="0000001E">
      <w:pPr>
        <w:spacing w:line="360" w:lineRule="auto"/>
        <w:ind w:firstLine="720"/>
        <w:rPr/>
      </w:pPr>
      <w:r w:rsidDel="00000000" w:rsidR="00000000" w:rsidRPr="00000000">
        <w:rPr>
          <w:rtl w:val="0"/>
        </w:rPr>
        <w:t xml:space="preserve">A limitation of Ecotherapy as a form of treatment for the depression and anxiety June is experiencing is that it is not supported as a formal method of therapy. One reason for this is that it is because it does not hold the same empirical evidence as pharmaceutical interventions for example. Other therapies and interventions are supported through mass evidence; but Ecotherapy is one that can be performed individually without professional guidance, therefore it is considered that the positive results can be unreported. MIND (2013) reported in a survey of GPs in England and Wales reported that they would need to see more evidence of the positive effects of Ecotherapy before confidently referring their clients to the nature based therapy. </w:t>
      </w:r>
    </w:p>
    <w:p w:rsidR="00000000" w:rsidDel="00000000" w:rsidP="00000000" w:rsidRDefault="00000000" w:rsidRPr="00000000" w14:paraId="0000001F">
      <w:pPr>
        <w:spacing w:line="360" w:lineRule="auto"/>
        <w:rPr>
          <w:color w:val="ff0000"/>
        </w:rPr>
      </w:pPr>
      <w:r w:rsidDel="00000000" w:rsidR="00000000" w:rsidRPr="00000000">
        <w:rPr>
          <w:rtl w:val="0"/>
        </w:rPr>
      </w:r>
    </w:p>
    <w:p w:rsidR="00000000" w:rsidDel="00000000" w:rsidP="00000000" w:rsidRDefault="00000000" w:rsidRPr="00000000" w14:paraId="00000020">
      <w:pPr>
        <w:spacing w:line="360" w:lineRule="auto"/>
        <w:ind w:left="0" w:firstLine="720"/>
        <w:rPr/>
      </w:pPr>
      <w:r w:rsidDel="00000000" w:rsidR="00000000" w:rsidRPr="00000000">
        <w:rPr>
          <w:rtl w:val="0"/>
        </w:rPr>
        <w:t xml:space="preserve">Group therapy usually consists of groups of individuals dealing with mental distress who look to improve their well being. Green Gyms which are projects that encourage outdoor physical activity, are growing in popularity across the UK with growing demands for this form of therapeutic task based intervention (MIND, 2007). June may benefit from this form of therapy more than solitary styles of Ecotherapy as it emphasizes the social connection of people who deal with similar mental health problems. It also may be more comforting for her to be a part of a group as she is still being harassed by her ex partner and may feel more secure from him/her within a group setting rather than walking in nature on her own.</w:t>
      </w:r>
    </w:p>
    <w:p w:rsidR="00000000" w:rsidDel="00000000" w:rsidP="00000000" w:rsidRDefault="00000000" w:rsidRPr="00000000" w14:paraId="00000021">
      <w:pPr>
        <w:spacing w:line="360" w:lineRule="auto"/>
        <w:ind w:left="0" w:firstLine="720"/>
        <w:rPr/>
      </w:pPr>
      <w:r w:rsidDel="00000000" w:rsidR="00000000" w:rsidRPr="00000000">
        <w:rPr>
          <w:rtl w:val="0"/>
        </w:rPr>
        <w:t xml:space="preserve"> Because of the social connection benefit of Green Gyms, or any group task for that matter, is that there is a sense of bonding with others. Because of this, it may be advantageous for June to bring her mother along with her to heal the breakdown of their relationship together so that there is a mutual understanding between them of June’s mental state and the patience that is needed to overcome her depression and anxiety. </w:t>
      </w:r>
    </w:p>
    <w:p w:rsidR="00000000" w:rsidDel="00000000" w:rsidP="00000000" w:rsidRDefault="00000000" w:rsidRPr="00000000" w14:paraId="00000022">
      <w:pPr>
        <w:spacing w:line="360" w:lineRule="auto"/>
        <w:ind w:firstLine="720"/>
        <w:rPr/>
      </w:pPr>
      <w:r w:rsidDel="00000000" w:rsidR="00000000" w:rsidRPr="00000000">
        <w:rPr>
          <w:rtl w:val="0"/>
        </w:rPr>
        <w:t xml:space="preserve">Another benefit of being surrounded by people who share the same mental states, is that there is an understanding of sensitivity of the people who take part. This would be ideal for June as she needs to be surrounded by people who will be patient with her because of her new hearing impairment. </w:t>
      </w:r>
    </w:p>
    <w:p w:rsidR="00000000" w:rsidDel="00000000" w:rsidP="00000000" w:rsidRDefault="00000000" w:rsidRPr="00000000" w14:paraId="00000023">
      <w:pPr>
        <w:spacing w:line="360" w:lineRule="auto"/>
        <w:rPr>
          <w:color w:val="ff0000"/>
        </w:rPr>
      </w:pPr>
      <w:r w:rsidDel="00000000" w:rsidR="00000000" w:rsidRPr="00000000">
        <w:rPr>
          <w:rtl w:val="0"/>
        </w:rPr>
      </w:r>
    </w:p>
    <w:p w:rsidR="00000000" w:rsidDel="00000000" w:rsidP="00000000" w:rsidRDefault="00000000" w:rsidRPr="00000000" w14:paraId="00000024">
      <w:pPr>
        <w:spacing w:line="360" w:lineRule="auto"/>
        <w:ind w:firstLine="720"/>
        <w:rPr/>
      </w:pPr>
      <w:r w:rsidDel="00000000" w:rsidR="00000000" w:rsidRPr="00000000">
        <w:rPr>
          <w:rtl w:val="0"/>
        </w:rPr>
        <w:t xml:space="preserve">One limitation to Ecotherapy, or any therapy for that matter, is the element of optimism bias; which is explained through the belief that the therapy will be of benefit to an individual. Over time, these beliefs will physically and mentally improve one’s well being, and thus creating somewhat of a placebo effect (Weinstein, 1980).</w:t>
      </w:r>
      <w:r w:rsidDel="00000000" w:rsidR="00000000" w:rsidRPr="00000000">
        <w:rPr>
          <w:color w:val="a64d79"/>
          <w:rtl w:val="0"/>
        </w:rPr>
        <w:t xml:space="preserve"> </w:t>
      </w:r>
      <w:r w:rsidDel="00000000" w:rsidR="00000000" w:rsidRPr="00000000">
        <w:rPr>
          <w:rtl w:val="0"/>
        </w:rPr>
        <w:t xml:space="preserve">However, one study provided evidence for the benefits of nature on health; Roger Ulrich (1984) found that patients recovering from gallbladder surgery who stayed in rooms overlooking a natural scene, had considerably shorter hospital stays than those who stayed in rooms with a view of a brick wall. These patients also reported fewer negative comments in nurses’ record books and received a lower dosage of painkillers as they were not needed. This study has been replicated in Korea which found the same findings (Park, 2006).  Proving that there is fact being this theory and that exposure to nature can improve mental and physical health, or at least quicken the healing process. This bias is a concern because Ecotherapy is a very subjective therapy, it mostly depends on how much effort is put into improving one’s own mental health; for example, if an individual was to put little effort into the therapy, then there would be little positive results, but if one was to emece themselves into the therapy with a positive mindset, they would achieve better health and well being as a result. </w:t>
      </w:r>
      <w:r w:rsidDel="00000000" w:rsidR="00000000" w:rsidRPr="00000000">
        <w:rPr>
          <w:rtl w:val="0"/>
        </w:rPr>
      </w:r>
    </w:p>
    <w:p w:rsidR="00000000" w:rsidDel="00000000" w:rsidP="00000000" w:rsidRDefault="00000000" w:rsidRPr="00000000" w14:paraId="00000025">
      <w:pPr>
        <w:spacing w:line="360" w:lineRule="auto"/>
        <w:rPr>
          <w:color w:val="ff0000"/>
        </w:rPr>
      </w:pPr>
      <w:r w:rsidDel="00000000" w:rsidR="00000000" w:rsidRPr="00000000">
        <w:rPr>
          <w:rtl w:val="0"/>
        </w:rPr>
      </w:r>
    </w:p>
    <w:p w:rsidR="00000000" w:rsidDel="00000000" w:rsidP="00000000" w:rsidRDefault="00000000" w:rsidRPr="00000000" w14:paraId="00000026">
      <w:pPr>
        <w:spacing w:line="360" w:lineRule="auto"/>
        <w:ind w:firstLine="720"/>
        <w:rPr/>
      </w:pPr>
      <w:r w:rsidDel="00000000" w:rsidR="00000000" w:rsidRPr="00000000">
        <w:rPr>
          <w:rtl w:val="0"/>
        </w:rPr>
        <w:t xml:space="preserve">With Ecotherapy being the main focus for this discussion, it is natural to question whether other therapies could be considered for June’s treatment. Cognitive Behavioural Therapy (CBT) would most likely to be recommended to her as it is more catered for the treatment of depression, stress and anxiety (NHS, 2016). This form of treatment is more structured with hourly sessions, and is applied through working with a professional therapist to overcome irrational thoughts and feelings, as well as depression and anxiety. Whereas Ecotherapy can be undertaken without guidance, through individually exposing one’s self to nature. This could be considered a benefit when comparing the two therapies as CBT has a lengthy waiting list through the NHS; and can be costly to find a private practice (NHS, 2016), whereas exposure to nature bares no cost. However, on the other hand, because of its non-structured format, Ecotherapy is more often recommended as an informal therapy to undertake while waiting for formal therapy such as CBT, because of its long waiting list. </w:t>
      </w:r>
    </w:p>
    <w:p w:rsidR="00000000" w:rsidDel="00000000" w:rsidP="00000000" w:rsidRDefault="00000000" w:rsidRPr="00000000" w14:paraId="00000027">
      <w:pPr>
        <w:spacing w:line="360" w:lineRule="auto"/>
        <w:rPr>
          <w:color w:val="ff0000"/>
        </w:rPr>
      </w:pPr>
      <w:r w:rsidDel="00000000" w:rsidR="00000000" w:rsidRPr="00000000">
        <w:rPr>
          <w:rtl w:val="0"/>
        </w:rPr>
      </w:r>
    </w:p>
    <w:p w:rsidR="00000000" w:rsidDel="00000000" w:rsidP="00000000" w:rsidRDefault="00000000" w:rsidRPr="00000000" w14:paraId="00000028">
      <w:pPr>
        <w:spacing w:line="360" w:lineRule="auto"/>
        <w:ind w:firstLine="720"/>
        <w:rPr/>
      </w:pPr>
      <w:r w:rsidDel="00000000" w:rsidR="00000000" w:rsidRPr="00000000">
        <w:rPr>
          <w:rtl w:val="0"/>
        </w:rPr>
        <w:t xml:space="preserve">To conclude, Ecotherapy will not be able to solve June’s central problem of continuing to be a victim of domestic violence, that would be a matter for the police to resolve. However, it would give her the confidence to stand up to her ex partner, or even just to make contact with an organisation which could help her, through increasing her self esteem and realisation of self worth. The therapy will also help her manage the long term effects she has obtained from being a victim of domestic violence, such as the low moods, alcoholism, stress and anxiety. </w:t>
      </w:r>
    </w:p>
    <w:p w:rsidR="00000000" w:rsidDel="00000000" w:rsidP="00000000" w:rsidRDefault="00000000" w:rsidRPr="00000000" w14:paraId="00000029">
      <w:pPr>
        <w:spacing w:line="360" w:lineRule="auto"/>
        <w:rPr/>
      </w:pPr>
      <w:r w:rsidDel="00000000" w:rsidR="00000000" w:rsidRPr="00000000">
        <w:rPr>
          <w:rtl w:val="0"/>
        </w:rPr>
        <w:t xml:space="preserve">Again, Ecotherapy may not be the most reliable form of therapy because of it’s non-structured format. However, it is one which is recommended as a complementary therapy for those awaiting more formal techniques of overcoming such situations. For June, this complementary therapy would be the stepping stones in the right direction to building her confidence for rejoining her community after her trauma. Reconnection to the natural world, not only reduces the symptoms of depression, stress and anxiety, but improves self-esteem, self-image, social connection and feelings of optimism (Chalquist, 2009). Most importantly, through Ecotherapy and connection to the natural world, June will be receiving the help that she needs to resume her normal life, and possibly a better life with a new perception of the world, but only if she has positive intentions for herself as a result of the therapy.</w:t>
      </w:r>
      <w:r w:rsidDel="00000000" w:rsidR="00000000" w:rsidRPr="00000000">
        <w:br w:type="page"/>
      </w: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rPr/>
      </w:pPr>
      <w:hyperlink r:id="rId7">
        <w:r w:rsidDel="00000000" w:rsidR="00000000" w:rsidRPr="00000000">
          <w:rPr>
            <w:color w:val="1155cc"/>
            <w:u w:val="single"/>
            <w:rtl w:val="0"/>
          </w:rPr>
          <w:t xml:space="preserve">https://www.mind.org.uk/media/2699029/making-sense-of-ecotherapy-2015.pdf</w:t>
        </w:r>
      </w:hyperlink>
      <w:r w:rsidDel="00000000" w:rsidR="00000000" w:rsidRPr="00000000">
        <w:rPr>
          <w:rtl w:val="0"/>
        </w:rPr>
        <w:t xml:space="preserve">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hyperlink r:id="rId8">
        <w:r w:rsidDel="00000000" w:rsidR="00000000" w:rsidRPr="00000000">
          <w:rPr>
            <w:color w:val="1155cc"/>
            <w:u w:val="single"/>
            <w:rtl w:val="0"/>
          </w:rPr>
          <w:t xml:space="preserve">https://www.youtube.com/watch?v=Y5k84CB0kB8</w:t>
        </w:r>
      </w:hyperlink>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hyperlink r:id="rId9">
        <w:r w:rsidDel="00000000" w:rsidR="00000000" w:rsidRPr="00000000">
          <w:rPr>
            <w:color w:val="1155cc"/>
            <w:u w:val="single"/>
            <w:rtl w:val="0"/>
          </w:rPr>
          <w:t xml:space="preserve">https://www.tcv.org.uk/greengym/health-benefits</w:t>
        </w:r>
      </w:hyperlink>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hyperlink r:id="rId10">
        <w:r w:rsidDel="00000000" w:rsidR="00000000" w:rsidRPr="00000000">
          <w:rPr>
            <w:color w:val="1155cc"/>
            <w:u w:val="single"/>
            <w:rtl w:val="0"/>
          </w:rPr>
          <w:t xml:space="preserve">https://www.nhs.uk/conditions/cognitive-behavioural-therapy-cbt/</w:t>
        </w:r>
      </w:hyperlink>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ENVIRONMENTAL PSYCHOLOGY BPS BLACKWELL</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hyperlink r:id="rId11">
        <w:r w:rsidDel="00000000" w:rsidR="00000000" w:rsidRPr="00000000">
          <w:rPr>
            <w:color w:val="1155cc"/>
            <w:u w:val="single"/>
            <w:rtl w:val="0"/>
          </w:rPr>
          <w:t xml:space="preserve">http://aut.researchgateway.ac.nz/bitstream/handle/10292/7785/ClareS.pdf?sequence=3&amp;isAllowed=y</w:t>
        </w:r>
      </w:hyperlink>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hyperlink r:id="rId12">
        <w:r w:rsidDel="00000000" w:rsidR="00000000" w:rsidRPr="00000000">
          <w:rPr>
            <w:color w:val="1155cc"/>
            <w:u w:val="single"/>
            <w:rtl w:val="0"/>
          </w:rPr>
          <w:t xml:space="preserve">https://www.mind.org.uk/news-campaigns/news/new-research-shows-benefits-of-ecotherapy-for-mental-health-and-wellbeing/#.XBj5Lmj7Szw</w:t>
        </w:r>
      </w:hyperlink>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hyperlink r:id="rId13">
        <w:r w:rsidDel="00000000" w:rsidR="00000000" w:rsidRPr="00000000">
          <w:rPr>
            <w:color w:val="1155cc"/>
            <w:u w:val="single"/>
            <w:rtl w:val="0"/>
          </w:rPr>
          <w:t xml:space="preserve">https://www.liebertpub.com/doi/pdfplus/10.1089/eco.2009.0003?casa_token=nOfZmOmtz28AAAAA%3A2iAxKWfau48N9xZxJ9YbeSZuP7UCG0Nr7m1hrzAkBwcgdFIJqvGp0VYyFCyMfSaDAM4mKK2cfK9lnfk&amp;</w:t>
        </w:r>
      </w:hyperlink>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hyperlink r:id="rId14">
        <w:r w:rsidDel="00000000" w:rsidR="00000000" w:rsidRPr="00000000">
          <w:rPr>
            <w:color w:val="1155cc"/>
            <w:u w:val="single"/>
            <w:rtl w:val="0"/>
          </w:rPr>
          <w:t xml:space="preserve">https://bjsm.bmj.com/content/bjsports/32/2/111.full.pdf</w:t>
        </w:r>
      </w:hyperlink>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hyperlink r:id="rId15">
        <w:r w:rsidDel="00000000" w:rsidR="00000000" w:rsidRPr="00000000">
          <w:rPr>
            <w:color w:val="1155cc"/>
            <w:u w:val="single"/>
            <w:rtl w:val="0"/>
          </w:rPr>
          <w:t xml:space="preserve">https://www.mind.org.uk/media/211255/Ecotherapy_The_green_agenda_for_mental_health.pdf</w:t>
        </w:r>
      </w:hyperlink>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hyperlink r:id="rId16">
        <w:r w:rsidDel="00000000" w:rsidR="00000000" w:rsidRPr="00000000">
          <w:rPr>
            <w:color w:val="1155cc"/>
            <w:u w:val="single"/>
            <w:rtl w:val="0"/>
          </w:rPr>
          <w:t xml:space="preserve">https://link.springer.com/article/10.1007/s11845-010-0633-9</w:t>
        </w:r>
      </w:hyperlink>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hyperlink r:id="rId17">
        <w:r w:rsidDel="00000000" w:rsidR="00000000" w:rsidRPr="00000000">
          <w:rPr>
            <w:color w:val="1155cc"/>
            <w:u w:val="single"/>
            <w:rtl w:val="0"/>
          </w:rPr>
          <w:t xml:space="preserve">http://www.ipacohio.org/Websites/ipacohio/images/resources/The_Lifelong_Effects_of_Early_Childhood_Adversity_and_Toxic_Stress-1.pdf</w:t>
        </w:r>
      </w:hyperlink>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sectPr>
      <w:headerReference r:id="rId18"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aut.researchgateway.ac.nz/bitstream/handle/10292/7785/ClareS.pdf?sequence=3&amp;isAllowed=y" TargetMode="External"/><Relationship Id="rId10" Type="http://schemas.openxmlformats.org/officeDocument/2006/relationships/hyperlink" Target="https://www.nhs.uk/conditions/cognitive-behavioural-therapy-cbt/" TargetMode="External"/><Relationship Id="rId13" Type="http://schemas.openxmlformats.org/officeDocument/2006/relationships/hyperlink" Target="https://www.liebertpub.com/doi/pdfplus/10.1089/eco.2009.0003?casa_token=nOfZmOmtz28AAAAA%3A2iAxKWfau48N9xZxJ9YbeSZuP7UCG0Nr7m1hrzAkBwcgdFIJqvGp0VYyFCyMfSaDAM4mKK2cfK9lnfk&amp;" TargetMode="External"/><Relationship Id="rId12" Type="http://schemas.openxmlformats.org/officeDocument/2006/relationships/hyperlink" Target="https://www.mind.org.uk/news-campaigns/news/new-research-shows-benefits-of-ecotherapy-for-mental-health-and-wellbeing/#.XBj5Lmj7Sz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cv.org.uk/greengym/health-benefits" TargetMode="External"/><Relationship Id="rId15" Type="http://schemas.openxmlformats.org/officeDocument/2006/relationships/hyperlink" Target="https://www.mind.org.uk/media/211255/Ecotherapy_The_green_agenda_for_mental_health.pdf" TargetMode="External"/><Relationship Id="rId14" Type="http://schemas.openxmlformats.org/officeDocument/2006/relationships/hyperlink" Target="https://bjsm.bmj.com/content/bjsports/32/2/111.full.pdf" TargetMode="External"/><Relationship Id="rId17" Type="http://schemas.openxmlformats.org/officeDocument/2006/relationships/hyperlink" Target="http://www.ipacohio.org/Websites/ipacohio/images/resources/The_Lifelong_Effects_of_Early_Childhood_Adversity_and_Toxic_Stress-1.pdf" TargetMode="External"/><Relationship Id="rId16" Type="http://schemas.openxmlformats.org/officeDocument/2006/relationships/hyperlink" Target="https://link.springer.com/article/10.1007/s11845-010-0633-9" TargetMode="External"/><Relationship Id="rId5" Type="http://schemas.openxmlformats.org/officeDocument/2006/relationships/styles" Target="styles.xml"/><Relationship Id="rId6" Type="http://schemas.openxmlformats.org/officeDocument/2006/relationships/image" Target="media/image1.png"/><Relationship Id="rId18" Type="http://schemas.openxmlformats.org/officeDocument/2006/relationships/header" Target="header1.xml"/><Relationship Id="rId7" Type="http://schemas.openxmlformats.org/officeDocument/2006/relationships/hyperlink" Target="https://www.mind.org.uk/media/2699029/making-sense-of-ecotherapy-2015.pdf" TargetMode="External"/><Relationship Id="rId8" Type="http://schemas.openxmlformats.org/officeDocument/2006/relationships/hyperlink" Target="https://www.youtube.com/watch?v=Y5k84CB0k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