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9E9F3C6" w:rsidR="00330917" w:rsidRPr="00330917" w:rsidRDefault="005E0C77" w:rsidP="00330917">
            <w:pPr>
              <w:keepNext/>
              <w:spacing w:after="0" w:line="240" w:lineRule="auto"/>
              <w:jc w:val="center"/>
              <w:rPr>
                <w:rFonts w:ascii="Arial" w:eastAsia="Times New Roman" w:hAnsi="Arial" w:cs="Times New Roman"/>
                <w:b/>
                <w:color w:val="auto"/>
                <w:sz w:val="20"/>
                <w:szCs w:val="20"/>
                <w:lang w:val="en-AU"/>
              </w:rPr>
            </w:pPr>
            <w:r w:rsidRPr="005E0C77">
              <w:rPr>
                <w:rFonts w:ascii="Arial" w:eastAsia="Times New Roman" w:hAnsi="Arial" w:cs="Times New Roman"/>
                <w:b/>
                <w:color w:val="auto"/>
                <w:sz w:val="20"/>
                <w:szCs w:val="20"/>
                <w:lang w:val="en-AU"/>
              </w:rPr>
              <w:t>2210756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DBF4D32" w:rsidR="00330917" w:rsidRPr="00330917" w:rsidRDefault="005E0C7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5E0EC9B" w:rsidR="00330917" w:rsidRPr="00330917" w:rsidRDefault="005E0C7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E1ADC26" w:rsidR="00330917" w:rsidRPr="00330917" w:rsidRDefault="005E0C7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Lisa-Marie </w:t>
            </w:r>
            <w:proofErr w:type="spellStart"/>
            <w:r>
              <w:rPr>
                <w:rFonts w:ascii="Arial" w:eastAsia="Times New Roman" w:hAnsi="Arial" w:cs="Times New Roman"/>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FC8EA68" w14:textId="65D07D45" w:rsidR="005F42F6" w:rsidRDefault="005F42F6" w:rsidP="005F42F6">
            <w:pPr>
              <w:spacing w:line="360" w:lineRule="auto"/>
              <w:jc w:val="both"/>
              <w:rPr>
                <w:rFonts w:ascii="Arial" w:hAnsi="Arial" w:cs="Arial"/>
                <w:szCs w:val="24"/>
              </w:rPr>
            </w:pPr>
            <w:r>
              <w:rPr>
                <w:rFonts w:ascii="Arial" w:hAnsi="Arial" w:cs="Arial"/>
                <w:szCs w:val="24"/>
              </w:rPr>
              <w:t>Receptionist at hotels interact with the guests during their stay, on their arrival, and their departure. The front desk employee helps in creating a good impression on the customers, increases their satisfaction, and builds a positive reputation of the hotel. I have learned a great deal about what it takes to be successful in the position of hotel front desk officer from my coursework, work experience, and industry study. Working at the front desk of a hotel requires excellent verbal and written communication skills (Shin et al., 2019). This requires listening attentively, speaking clearly, and conveying information properly and professionally. Front desk staff with strong communication skills are better equipped to communicate with visitors, meet their requirements, and deliver outstanding service.</w:t>
            </w:r>
          </w:p>
          <w:p w14:paraId="09D57E10" w14:textId="77777777" w:rsidR="005F42F6" w:rsidRDefault="005F42F6" w:rsidP="005F42F6">
            <w:pPr>
              <w:spacing w:line="360" w:lineRule="auto"/>
              <w:jc w:val="both"/>
              <w:rPr>
                <w:rFonts w:ascii="Arial" w:hAnsi="Arial" w:cs="Arial"/>
                <w:szCs w:val="24"/>
              </w:rPr>
            </w:pPr>
            <w:r>
              <w:rPr>
                <w:rFonts w:ascii="Arial" w:hAnsi="Arial" w:cs="Arial"/>
                <w:szCs w:val="24"/>
              </w:rPr>
              <w:t>Front desk personnel must be highly organised and handle many responsibilities simultaneously (Indeed, 2023). The front desk staff's job is to ensure guests' check-ins, check-outs, and other requests are quickly attended to while prioritising their workloads. Good time management skills are crucial to running a smooth business and pleasing customers. In the hospitality sector, paying attention to detail is essential, especially at the front desk. Employees at the front desk must carefully manage visitor reservations, double-check all details, and cater to guests' individual needs (</w:t>
            </w:r>
            <w:proofErr w:type="spellStart"/>
            <w:r>
              <w:rPr>
                <w:rFonts w:ascii="Arial" w:hAnsi="Arial" w:cs="Arial"/>
                <w:szCs w:val="24"/>
              </w:rPr>
              <w:t>Bardi</w:t>
            </w:r>
            <w:proofErr w:type="spellEnd"/>
            <w:r>
              <w:rPr>
                <w:rFonts w:ascii="Arial" w:hAnsi="Arial" w:cs="Arial"/>
                <w:szCs w:val="24"/>
              </w:rPr>
              <w:t>, 2021). Focusing on the finer points helps eliminate any room for confusion or miscommunication with guests.</w:t>
            </w:r>
          </w:p>
          <w:p w14:paraId="5E51DD0A" w14:textId="435EECC9" w:rsidR="005F42F6" w:rsidRDefault="005F42F6" w:rsidP="005F42F6">
            <w:pPr>
              <w:spacing w:line="360" w:lineRule="auto"/>
              <w:jc w:val="both"/>
              <w:rPr>
                <w:rFonts w:ascii="Arial" w:hAnsi="Arial" w:cs="Arial"/>
                <w:szCs w:val="24"/>
              </w:rPr>
            </w:pPr>
            <w:r>
              <w:rPr>
                <w:rFonts w:ascii="Arial" w:hAnsi="Arial" w:cs="Arial"/>
                <w:szCs w:val="24"/>
              </w:rPr>
              <w:lastRenderedPageBreak/>
              <w:t>Working at a hotel's front desk may be a stressful and exciting experience. Associates working at the front desk must be capable of solving problems creatively and swiftly. Problem-solving abilities are critical for keeping things running well, whether dealing with visitor complaints, monitoring room availability, or addressing schedule difficulties (</w:t>
            </w:r>
            <w:r>
              <w:rPr>
                <w:rFonts w:ascii="Arial" w:hAnsi="Arial" w:cs="Arial"/>
                <w:color w:val="222222"/>
                <w:szCs w:val="24"/>
                <w:shd w:val="clear" w:color="auto" w:fill="FFFFFF"/>
              </w:rPr>
              <w:t xml:space="preserve">Low and </w:t>
            </w:r>
            <w:proofErr w:type="spellStart"/>
            <w:r>
              <w:rPr>
                <w:rFonts w:ascii="Arial" w:hAnsi="Arial" w:cs="Arial"/>
                <w:color w:val="222222"/>
                <w:szCs w:val="24"/>
                <w:shd w:val="clear" w:color="auto" w:fill="FFFFFF"/>
              </w:rPr>
              <w:t>Pongsukvajchakul</w:t>
            </w:r>
            <w:proofErr w:type="spellEnd"/>
            <w:r>
              <w:rPr>
                <w:rFonts w:ascii="Arial" w:hAnsi="Arial" w:cs="Arial"/>
                <w:color w:val="222222"/>
                <w:szCs w:val="24"/>
                <w:shd w:val="clear" w:color="auto" w:fill="FFFFFF"/>
              </w:rPr>
              <w:t xml:space="preserve">, 2014). </w:t>
            </w:r>
            <w:r>
              <w:rPr>
                <w:rFonts w:ascii="Arial" w:hAnsi="Arial" w:cs="Arial"/>
                <w:szCs w:val="24"/>
              </w:rPr>
              <w:t xml:space="preserve">In the hospitality sector, getting along well with customers and </w:t>
            </w:r>
            <w:r w:rsidR="005E0C77">
              <w:rPr>
                <w:rFonts w:ascii="Arial" w:hAnsi="Arial" w:cs="Arial"/>
                <w:szCs w:val="24"/>
              </w:rPr>
              <w:t>co-workers</w:t>
            </w:r>
            <w:r>
              <w:rPr>
                <w:rFonts w:ascii="Arial" w:hAnsi="Arial" w:cs="Arial"/>
                <w:szCs w:val="24"/>
              </w:rPr>
              <w:t xml:space="preserve"> is crucial. Employees at the front desk need excellent people skills </w:t>
            </w:r>
            <w:proofErr w:type="gramStart"/>
            <w:r>
              <w:rPr>
                <w:rFonts w:ascii="Arial" w:hAnsi="Arial" w:cs="Arial"/>
                <w:szCs w:val="24"/>
              </w:rPr>
              <w:t>in order to</w:t>
            </w:r>
            <w:proofErr w:type="gramEnd"/>
            <w:r>
              <w:rPr>
                <w:rFonts w:ascii="Arial" w:hAnsi="Arial" w:cs="Arial"/>
                <w:szCs w:val="24"/>
              </w:rPr>
              <w:t xml:space="preserve"> connect with guests, show empathy, and respond to questions and concerns in a diplomatic manner. With these abilities, you may make your home more comfortable and inviting for guests.</w:t>
            </w:r>
          </w:p>
          <w:p w14:paraId="0599AF70" w14:textId="77777777" w:rsidR="005F42F6" w:rsidRDefault="005F42F6" w:rsidP="005F42F6">
            <w:pPr>
              <w:spacing w:line="360" w:lineRule="auto"/>
              <w:jc w:val="both"/>
              <w:rPr>
                <w:rFonts w:ascii="Arial" w:hAnsi="Arial" w:cs="Arial"/>
                <w:szCs w:val="24"/>
              </w:rPr>
            </w:pPr>
            <w:r>
              <w:rPr>
                <w:rFonts w:ascii="Arial" w:hAnsi="Arial" w:cs="Arial"/>
                <w:szCs w:val="24"/>
              </w:rPr>
              <w:t xml:space="preserve">Working as a receptionist in the hospitality industry, I have discovered and personally experienced the value of these core skills. By putting my academic knowledge to use in real-world circumstances, I have developed a greater grasp of their value. For instance, I </w:t>
            </w:r>
            <w:proofErr w:type="gramStart"/>
            <w:r>
              <w:rPr>
                <w:rFonts w:ascii="Arial" w:hAnsi="Arial" w:cs="Arial"/>
                <w:szCs w:val="24"/>
              </w:rPr>
              <w:t>was in charge of</w:t>
            </w:r>
            <w:proofErr w:type="gramEnd"/>
            <w:r>
              <w:rPr>
                <w:rFonts w:ascii="Arial" w:hAnsi="Arial" w:cs="Arial"/>
                <w:szCs w:val="24"/>
              </w:rPr>
              <w:t xml:space="preserve"> greeting visitors and responding to their inquiries at the Crew Hall Hotel and Spa. I learned from this experience how important effective communication is in providing clients with top-notch service. I can now successfully address the issues and worries of visitors by adapting my strategy to suit their preferred methods of communication. </w:t>
            </w:r>
          </w:p>
          <w:p w14:paraId="73EC1741" w14:textId="77777777" w:rsidR="005F42F6" w:rsidRDefault="005F42F6" w:rsidP="005F42F6">
            <w:pPr>
              <w:spacing w:line="360" w:lineRule="auto"/>
              <w:jc w:val="both"/>
              <w:rPr>
                <w:rFonts w:ascii="Arial" w:hAnsi="Arial" w:cs="Arial"/>
                <w:szCs w:val="24"/>
              </w:rPr>
            </w:pPr>
            <w:r>
              <w:rPr>
                <w:rFonts w:ascii="Arial" w:hAnsi="Arial" w:cs="Arial"/>
                <w:szCs w:val="24"/>
              </w:rPr>
              <w:t>I was also able to appreciate the benefits of having strong interpersonal skills while I was working with employees at the Crew Hall Hotel and Spa. I gained knowledge of some of the key abilities needed to manage front desk responsibilities. It featured good character, effective communication, and problem-solving skills. Maintaining efficient operations and satisfying visitors required strong interpersonal bonds and collaborative efforts. My academic preparation has given me a firm grounding in industry-specific information, including front desk processes, guest service strategies, and problem-solving frameworks, which I can now employ professionally. This information has helped me confidently handle difficult circumstances and make good choices.</w:t>
            </w:r>
          </w:p>
          <w:p w14:paraId="434501F6" w14:textId="77777777" w:rsidR="005F42F6" w:rsidRDefault="005F42F6" w:rsidP="005F42F6">
            <w:pPr>
              <w:spacing w:line="360" w:lineRule="auto"/>
              <w:jc w:val="both"/>
              <w:rPr>
                <w:rFonts w:ascii="Arial" w:hAnsi="Arial" w:cs="Arial"/>
                <w:szCs w:val="24"/>
              </w:rPr>
            </w:pPr>
            <w:r>
              <w:rPr>
                <w:rFonts w:ascii="Arial" w:hAnsi="Arial" w:cs="Arial"/>
                <w:szCs w:val="24"/>
              </w:rPr>
              <w:t xml:space="preserve">According to what I have learnt, the front desk officer at the hotel is the most crucial position in the hotel sector since they greet customers when they check in. We know they are accountable for several responsibilities, such as keeping the reception area clean and tidy, managing other HR-related </w:t>
            </w:r>
            <w:proofErr w:type="gramStart"/>
            <w:r>
              <w:rPr>
                <w:rFonts w:ascii="Arial" w:hAnsi="Arial" w:cs="Arial"/>
                <w:szCs w:val="24"/>
              </w:rPr>
              <w:t>activities</w:t>
            </w:r>
            <w:proofErr w:type="gramEnd"/>
            <w:r>
              <w:rPr>
                <w:rFonts w:ascii="Arial" w:hAnsi="Arial" w:cs="Arial"/>
                <w:szCs w:val="24"/>
              </w:rPr>
              <w:t xml:space="preserve"> and arranging employee shifts. The front desk clerk has a difficult job. It is also an essential feature of every hotel. </w:t>
            </w:r>
            <w:r>
              <w:rPr>
                <w:rFonts w:ascii="Arial" w:hAnsi="Arial" w:cs="Arial"/>
                <w:szCs w:val="24"/>
              </w:rPr>
              <w:lastRenderedPageBreak/>
              <w:t>This is exciting and appealing for those of us who take pleasure in meeting and helping new consumers.</w:t>
            </w:r>
          </w:p>
          <w:p w14:paraId="2408B311" w14:textId="6DFF9E67" w:rsidR="00330917" w:rsidRPr="005F42F6" w:rsidRDefault="005F42F6" w:rsidP="005F42F6">
            <w:pPr>
              <w:spacing w:line="360" w:lineRule="auto"/>
              <w:jc w:val="both"/>
              <w:rPr>
                <w:rFonts w:ascii="Arial" w:hAnsi="Arial" w:cs="Arial"/>
                <w:szCs w:val="24"/>
              </w:rPr>
            </w:pPr>
            <w:r>
              <w:rPr>
                <w:rFonts w:ascii="Arial" w:hAnsi="Arial" w:cs="Arial"/>
                <w:szCs w:val="24"/>
              </w:rPr>
              <w:t>It is crucial in the hospitality sector to discuss the most important talents needed to operate at a hotel's front desk. Initial and foremost, front desk staff members are frequently the initial point of contact between guests and the hotel. The above abilities help provide a good first impression, foster guest loyalty, and affect the hotel's overall standing. Furthermore, these abilities directly impact guest retention and happiness (</w:t>
            </w:r>
            <w:proofErr w:type="spellStart"/>
            <w:r>
              <w:rPr>
                <w:rFonts w:ascii="Arial" w:hAnsi="Arial" w:cs="Arial"/>
                <w:color w:val="222222"/>
                <w:szCs w:val="24"/>
                <w:shd w:val="clear" w:color="auto" w:fill="FFFFFF"/>
              </w:rPr>
              <w:t>Olimovich</w:t>
            </w:r>
            <w:proofErr w:type="spellEnd"/>
            <w:r>
              <w:rPr>
                <w:rFonts w:ascii="Arial" w:hAnsi="Arial" w:cs="Arial"/>
                <w:color w:val="222222"/>
                <w:szCs w:val="24"/>
                <w:shd w:val="clear" w:color="auto" w:fill="FFFFFF"/>
              </w:rPr>
              <w:t xml:space="preserve"> et al., 2020).</w:t>
            </w:r>
            <w:r>
              <w:rPr>
                <w:rFonts w:ascii="Arial" w:hAnsi="Arial" w:cs="Arial"/>
                <w:szCs w:val="24"/>
              </w:rPr>
              <w:t xml:space="preserve"> Excellent communication, problem-solving skills, and attention to detail contribute to a more satisfying guest experience, increasing the likelihood of positive feedback, repeat business, and word-of-mouth advertising. Front desk staff must be well-organised and efficient to keep the hotel running smoothly. Their proficiency in checking in guests, making reservations, and working with other departments guarantees a trouble-free experience for every visitor.</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1CE2F76" w:rsidR="008D4E2F" w:rsidRDefault="005F42F6" w:rsidP="007D760C">
            <w:pPr>
              <w:jc w:val="center"/>
              <w:rPr>
                <w:b/>
                <w:bCs/>
              </w:rPr>
            </w:pPr>
            <w:r>
              <w:rPr>
                <w:b/>
                <w:bCs/>
              </w:rPr>
              <w:t>752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2BF9D3B3" w14:textId="77777777" w:rsidR="005F42F6" w:rsidRDefault="005F42F6" w:rsidP="005F42F6">
            <w:pPr>
              <w:spacing w:line="360" w:lineRule="auto"/>
              <w:jc w:val="both"/>
              <w:rPr>
                <w:rFonts w:ascii="Arial" w:hAnsi="Arial" w:cs="Arial"/>
                <w:szCs w:val="24"/>
              </w:rPr>
            </w:pPr>
            <w:r>
              <w:rPr>
                <w:rFonts w:ascii="Arial" w:hAnsi="Arial" w:cs="Arial"/>
                <w:szCs w:val="24"/>
              </w:rPr>
              <w:t>I would look presentable and keep up an upbeat, pleasant demeanour. Guests' initial impressions of the hotel are quite important.</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4B3A582A" w:rsidR="00F9700F" w:rsidRPr="009727D6" w:rsidRDefault="009727D6" w:rsidP="009727D6">
            <w:pPr>
              <w:spacing w:after="160" w:line="360" w:lineRule="auto"/>
              <w:jc w:val="both"/>
              <w:rPr>
                <w:rFonts w:ascii="Arial" w:hAnsi="Arial" w:cs="Arial"/>
                <w:szCs w:val="24"/>
              </w:rPr>
            </w:pPr>
            <w:r>
              <w:rPr>
                <w:rFonts w:ascii="Arial" w:hAnsi="Arial" w:cs="Arial"/>
                <w:szCs w:val="24"/>
              </w:rPr>
              <w:t>The hotel's front desk processes are something I would look at in detail. That means learning how to check people in and out, make reservations, respond to questions, and deal with common concerns from visitors.</w:t>
            </w:r>
          </w:p>
        </w:tc>
        <w:tc>
          <w:tcPr>
            <w:tcW w:w="3480" w:type="dxa"/>
          </w:tcPr>
          <w:p w14:paraId="6E42732B" w14:textId="15F2AAC2" w:rsidR="00F9700F" w:rsidRPr="009727D6" w:rsidRDefault="009727D6" w:rsidP="009727D6">
            <w:pPr>
              <w:spacing w:after="160" w:line="360" w:lineRule="auto"/>
              <w:jc w:val="both"/>
              <w:rPr>
                <w:rFonts w:ascii="Arial" w:hAnsi="Arial" w:cs="Arial"/>
                <w:szCs w:val="24"/>
              </w:rPr>
            </w:pPr>
            <w:r>
              <w:rPr>
                <w:rFonts w:ascii="Arial" w:hAnsi="Arial" w:cs="Arial"/>
                <w:szCs w:val="24"/>
              </w:rPr>
              <w:t>By coordinating with other departments, including cleaning and maintenance, and using efficient lines of communication, I can guarantee a smooth flow of information and well-coordinated activities. This facilitates timely responses to guest requests and the resolution of any difficulties.</w:t>
            </w:r>
          </w:p>
        </w:tc>
        <w:tc>
          <w:tcPr>
            <w:tcW w:w="3480" w:type="dxa"/>
          </w:tcPr>
          <w:p w14:paraId="4E053E0E" w14:textId="77777777" w:rsidR="009727D6" w:rsidRDefault="009727D6" w:rsidP="009727D6">
            <w:pPr>
              <w:spacing w:line="360" w:lineRule="auto"/>
              <w:jc w:val="both"/>
              <w:rPr>
                <w:rFonts w:ascii="Arial" w:hAnsi="Arial" w:cs="Arial"/>
                <w:szCs w:val="24"/>
              </w:rPr>
            </w:pPr>
            <w:r>
              <w:rPr>
                <w:rFonts w:ascii="Arial" w:hAnsi="Arial" w:cs="Arial"/>
                <w:szCs w:val="24"/>
              </w:rPr>
              <w:t>I plan to provide the front desk staff with the skills they need to act as interim managers. This would entail teaching workers how to organise shift schedules, run the cash register, and deal with customers with serious complaints.</w:t>
            </w:r>
          </w:p>
          <w:p w14:paraId="06492353" w14:textId="77777777" w:rsidR="00F9700F" w:rsidRDefault="00F9700F" w:rsidP="00F9700F">
            <w:pPr>
              <w:rPr>
                <w:b/>
                <w:bCs/>
              </w:rPr>
            </w:pP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2AD1BC72" w14:textId="4D53B6A0" w:rsidR="00F9700F" w:rsidRPr="005F42F6" w:rsidRDefault="005F42F6" w:rsidP="005F42F6">
            <w:pPr>
              <w:spacing w:after="160" w:line="360" w:lineRule="auto"/>
              <w:jc w:val="both"/>
              <w:rPr>
                <w:rFonts w:ascii="Arial" w:hAnsi="Arial" w:cs="Arial"/>
                <w:szCs w:val="24"/>
              </w:rPr>
            </w:pPr>
            <w:r>
              <w:rPr>
                <w:rFonts w:ascii="Arial" w:hAnsi="Arial" w:cs="Arial"/>
                <w:szCs w:val="24"/>
              </w:rPr>
              <w:t>I would learn about the hotel's amenities, services, and rules. Knowing the ins and outs of the hotel's check-in and check-out processes, different room configurations, facilities, and specials is essential. If I knew this, I could answer guests' questions and provide them with correct information with complete assurance.</w:t>
            </w:r>
          </w:p>
        </w:tc>
        <w:tc>
          <w:tcPr>
            <w:tcW w:w="3480" w:type="dxa"/>
          </w:tcPr>
          <w:p w14:paraId="4B373DCD" w14:textId="509EB04B" w:rsidR="00F9700F" w:rsidRPr="009727D6" w:rsidRDefault="009727D6" w:rsidP="009727D6">
            <w:pPr>
              <w:spacing w:after="160" w:line="360" w:lineRule="auto"/>
              <w:jc w:val="both"/>
              <w:rPr>
                <w:rFonts w:ascii="Arial" w:hAnsi="Arial" w:cs="Arial"/>
                <w:szCs w:val="24"/>
              </w:rPr>
            </w:pPr>
            <w:r>
              <w:rPr>
                <w:rFonts w:ascii="Arial" w:hAnsi="Arial" w:cs="Arial"/>
                <w:szCs w:val="24"/>
              </w:rPr>
              <w:t>If I needed help, I would talk to someone higher up the chain of command, like an assistant manager or a supervisor. If I ever get into a tricky scenario or need some guidance with a certain technique, I may ask for their help.</w:t>
            </w:r>
          </w:p>
        </w:tc>
        <w:tc>
          <w:tcPr>
            <w:tcW w:w="3480" w:type="dxa"/>
          </w:tcPr>
          <w:p w14:paraId="214AB9E4" w14:textId="5367C727" w:rsidR="00F9700F" w:rsidRPr="009727D6" w:rsidRDefault="009727D6" w:rsidP="009727D6">
            <w:pPr>
              <w:spacing w:after="160" w:line="360" w:lineRule="auto"/>
              <w:jc w:val="both"/>
              <w:rPr>
                <w:rFonts w:ascii="Arial" w:hAnsi="Arial" w:cs="Arial"/>
                <w:szCs w:val="24"/>
              </w:rPr>
            </w:pPr>
            <w:r>
              <w:rPr>
                <w:rFonts w:ascii="Arial" w:hAnsi="Arial" w:cs="Arial"/>
                <w:szCs w:val="24"/>
              </w:rPr>
              <w:t>An enjoyable stay for guests results from attentive staff that go above and beyond to meet their demands. I aim to increase visitor happiness by exceeding their expectations through my attentiveness, responsiveness, and provision of correct information.</w:t>
            </w:r>
          </w:p>
        </w:tc>
        <w:tc>
          <w:tcPr>
            <w:tcW w:w="3480" w:type="dxa"/>
          </w:tcPr>
          <w:p w14:paraId="40B20C87" w14:textId="64510E40" w:rsidR="009727D6" w:rsidRDefault="009727D6" w:rsidP="009727D6">
            <w:pPr>
              <w:spacing w:line="360" w:lineRule="auto"/>
              <w:jc w:val="both"/>
              <w:rPr>
                <w:rFonts w:ascii="Arial" w:hAnsi="Arial" w:cs="Arial"/>
                <w:szCs w:val="24"/>
              </w:rPr>
            </w:pPr>
            <w:r>
              <w:rPr>
                <w:rFonts w:ascii="Arial" w:hAnsi="Arial" w:cs="Arial"/>
                <w:szCs w:val="24"/>
              </w:rPr>
              <w:t>I will try to create a succession plan that names a replacement or interim management. This person would be trained and mentored to fill the job of manager temporarily.</w:t>
            </w:r>
          </w:p>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33F704F" w14:textId="2DF1C326" w:rsidR="00F9700F" w:rsidRPr="005F42F6" w:rsidRDefault="005F42F6" w:rsidP="005F42F6">
            <w:pPr>
              <w:spacing w:after="160" w:line="360" w:lineRule="auto"/>
              <w:jc w:val="both"/>
              <w:rPr>
                <w:rFonts w:ascii="Arial" w:hAnsi="Arial" w:cs="Arial"/>
                <w:szCs w:val="24"/>
              </w:rPr>
            </w:pPr>
            <w:r>
              <w:rPr>
                <w:rFonts w:ascii="Arial" w:hAnsi="Arial" w:cs="Arial"/>
                <w:szCs w:val="24"/>
              </w:rPr>
              <w:t>I will provide a quick and painless check-in/check-out procedure. This includes checking guests' credentials, collecting data, placing them in rooms that suit their needs, and briefing them on the hotel's amenities (</w:t>
            </w:r>
            <w:proofErr w:type="spellStart"/>
            <w:r>
              <w:rPr>
                <w:rFonts w:ascii="Arial" w:hAnsi="Arial" w:cs="Arial"/>
                <w:szCs w:val="24"/>
              </w:rPr>
              <w:t>Olorunsola</w:t>
            </w:r>
            <w:proofErr w:type="spellEnd"/>
            <w:r>
              <w:rPr>
                <w:rFonts w:ascii="Arial" w:hAnsi="Arial" w:cs="Arial"/>
                <w:szCs w:val="24"/>
              </w:rPr>
              <w:t xml:space="preserve"> et al., 2022).</w:t>
            </w:r>
          </w:p>
        </w:tc>
        <w:tc>
          <w:tcPr>
            <w:tcW w:w="3480" w:type="dxa"/>
          </w:tcPr>
          <w:p w14:paraId="49C45C78" w14:textId="77777777" w:rsidR="009727D6" w:rsidRDefault="009727D6" w:rsidP="009727D6">
            <w:pPr>
              <w:spacing w:line="360" w:lineRule="auto"/>
              <w:jc w:val="both"/>
              <w:rPr>
                <w:rFonts w:ascii="Arial" w:hAnsi="Arial" w:cs="Arial"/>
                <w:szCs w:val="24"/>
              </w:rPr>
            </w:pPr>
            <w:r>
              <w:rPr>
                <w:rFonts w:ascii="Arial" w:hAnsi="Arial" w:cs="Arial"/>
                <w:szCs w:val="24"/>
              </w:rPr>
              <w:t>Effective time management is crucial for juggling various responsibilities and keeping things running smoothly (</w:t>
            </w:r>
            <w:proofErr w:type="spellStart"/>
            <w:r>
              <w:rPr>
                <w:rFonts w:ascii="Arial" w:hAnsi="Arial" w:cs="Arial"/>
                <w:szCs w:val="24"/>
              </w:rPr>
              <w:t>Ruetzler</w:t>
            </w:r>
            <w:proofErr w:type="spellEnd"/>
            <w:r>
              <w:rPr>
                <w:rFonts w:ascii="Arial" w:hAnsi="Arial" w:cs="Arial"/>
                <w:szCs w:val="24"/>
              </w:rPr>
              <w:t xml:space="preserve"> et al., 2014). I set priorities depending on each work's significance, ensuring that visitor requests and check-</w:t>
            </w:r>
            <w:r>
              <w:rPr>
                <w:rFonts w:ascii="Arial" w:hAnsi="Arial" w:cs="Arial"/>
                <w:szCs w:val="24"/>
              </w:rPr>
              <w:lastRenderedPageBreak/>
              <w:t>ins are attended to quickly and correctly.</w:t>
            </w:r>
          </w:p>
          <w:p w14:paraId="73C46EFF" w14:textId="77777777" w:rsidR="00F9700F" w:rsidRDefault="00F9700F" w:rsidP="00F9700F">
            <w:pPr>
              <w:rPr>
                <w:b/>
                <w:bCs/>
              </w:rPr>
            </w:pPr>
          </w:p>
        </w:tc>
        <w:tc>
          <w:tcPr>
            <w:tcW w:w="3480" w:type="dxa"/>
          </w:tcPr>
          <w:p w14:paraId="7F32A228" w14:textId="77777777" w:rsidR="009727D6" w:rsidRDefault="009727D6" w:rsidP="009727D6">
            <w:pPr>
              <w:spacing w:line="360" w:lineRule="auto"/>
              <w:jc w:val="both"/>
              <w:rPr>
                <w:rFonts w:ascii="Arial" w:hAnsi="Arial" w:cs="Arial"/>
                <w:szCs w:val="24"/>
              </w:rPr>
            </w:pPr>
            <w:r>
              <w:rPr>
                <w:rFonts w:ascii="Arial" w:hAnsi="Arial" w:cs="Arial"/>
                <w:szCs w:val="24"/>
              </w:rPr>
              <w:lastRenderedPageBreak/>
              <w:t xml:space="preserve">The plan will be effective because all the strategies I have mentioned are to be implemented successfully. If they are implemented properly, then they will surely be successful. </w:t>
            </w:r>
          </w:p>
          <w:p w14:paraId="51E326D8" w14:textId="77777777" w:rsidR="00F9700F" w:rsidRDefault="00F9700F" w:rsidP="00F9700F">
            <w:pPr>
              <w:rPr>
                <w:b/>
                <w:bCs/>
              </w:rPr>
            </w:pPr>
          </w:p>
        </w:tc>
        <w:tc>
          <w:tcPr>
            <w:tcW w:w="3480" w:type="dxa"/>
          </w:tcPr>
          <w:p w14:paraId="45555235" w14:textId="77777777" w:rsidR="009727D6" w:rsidRDefault="009727D6" w:rsidP="009727D6">
            <w:pPr>
              <w:spacing w:line="360" w:lineRule="auto"/>
              <w:jc w:val="both"/>
              <w:rPr>
                <w:rFonts w:ascii="Arial" w:hAnsi="Arial" w:cs="Arial"/>
                <w:szCs w:val="24"/>
              </w:rPr>
            </w:pPr>
            <w:r>
              <w:rPr>
                <w:rFonts w:ascii="Arial" w:hAnsi="Arial" w:cs="Arial"/>
                <w:szCs w:val="24"/>
              </w:rPr>
              <w:t>I will write a detailed paper explaining the main duties and procedures of front desk management. The front desk staff might use this paper as guidance in the manager's absence.</w:t>
            </w:r>
          </w:p>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5A476D78" w14:textId="5A4C8A64" w:rsidR="00F9700F" w:rsidRPr="005F42F6" w:rsidRDefault="005F42F6" w:rsidP="005F42F6">
            <w:pPr>
              <w:spacing w:after="160" w:line="360" w:lineRule="auto"/>
              <w:jc w:val="both"/>
              <w:rPr>
                <w:rFonts w:ascii="Arial" w:hAnsi="Arial" w:cs="Arial"/>
                <w:szCs w:val="24"/>
              </w:rPr>
            </w:pPr>
            <w:r>
              <w:rPr>
                <w:rFonts w:ascii="Arial" w:hAnsi="Arial" w:cs="Arial"/>
                <w:szCs w:val="24"/>
              </w:rPr>
              <w:t>Guests' satisfaction and the hotel's reputation for excellent service rise with the ability to anticipate and meet their demands (Rauch et al., 2015). I would cater to their needs, recommend fun things to do and restaurants to eat at and help them with whatever else they need.</w:t>
            </w:r>
          </w:p>
        </w:tc>
        <w:tc>
          <w:tcPr>
            <w:tcW w:w="3480" w:type="dxa"/>
          </w:tcPr>
          <w:p w14:paraId="72DE1CD0" w14:textId="2CE8773E" w:rsidR="009727D6" w:rsidRDefault="009727D6" w:rsidP="009727D6">
            <w:pPr>
              <w:spacing w:line="360" w:lineRule="auto"/>
              <w:jc w:val="both"/>
              <w:rPr>
                <w:rFonts w:ascii="Arial" w:hAnsi="Arial" w:cs="Arial"/>
                <w:szCs w:val="24"/>
              </w:rPr>
            </w:pPr>
            <w:r>
              <w:rPr>
                <w:rFonts w:ascii="Arial" w:hAnsi="Arial" w:cs="Arial"/>
                <w:szCs w:val="24"/>
              </w:rPr>
              <w:t>I will take charge of any problems that crop up and figure out how to fix them. If I were ever put in a position where I needed to choose outside my purview, I would consult with higher-ups.</w:t>
            </w:r>
          </w:p>
          <w:p w14:paraId="013F6DEA" w14:textId="77777777" w:rsidR="00F9700F" w:rsidRDefault="00F9700F" w:rsidP="009727D6">
            <w:pPr>
              <w:spacing w:line="360" w:lineRule="auto"/>
              <w:jc w:val="both"/>
              <w:rPr>
                <w:b/>
                <w:bCs/>
              </w:rPr>
            </w:pPr>
          </w:p>
        </w:tc>
        <w:tc>
          <w:tcPr>
            <w:tcW w:w="3480" w:type="dxa"/>
          </w:tcPr>
          <w:p w14:paraId="35E8409D" w14:textId="77777777" w:rsidR="009727D6" w:rsidRDefault="009727D6" w:rsidP="009727D6">
            <w:pPr>
              <w:spacing w:line="360" w:lineRule="auto"/>
              <w:jc w:val="both"/>
              <w:rPr>
                <w:rFonts w:ascii="Arial" w:hAnsi="Arial" w:cs="Arial"/>
                <w:szCs w:val="24"/>
              </w:rPr>
            </w:pPr>
            <w:r>
              <w:rPr>
                <w:rFonts w:ascii="Arial" w:hAnsi="Arial" w:cs="Arial"/>
                <w:szCs w:val="24"/>
              </w:rPr>
              <w:t>Problem-solving abilities and accepting responsibility for issues that develop throughout the shift are important factors in finding workable solutions (Suh et al., 2012). When more senior personnel or supervisors are needed to make a choice, that decision will be made correctly.</w:t>
            </w:r>
          </w:p>
          <w:p w14:paraId="79684AE6" w14:textId="77777777" w:rsidR="00F9700F" w:rsidRDefault="00F9700F" w:rsidP="00F9700F">
            <w:pPr>
              <w:rPr>
                <w:b/>
                <w:bCs/>
              </w:rPr>
            </w:pPr>
          </w:p>
        </w:tc>
        <w:tc>
          <w:tcPr>
            <w:tcW w:w="3480" w:type="dxa"/>
          </w:tcPr>
          <w:p w14:paraId="1AB7E871" w14:textId="77777777" w:rsidR="009727D6" w:rsidRDefault="009727D6" w:rsidP="009727D6">
            <w:pPr>
              <w:spacing w:line="360" w:lineRule="auto"/>
              <w:jc w:val="both"/>
              <w:rPr>
                <w:rFonts w:ascii="Arial" w:hAnsi="Arial" w:cs="Arial"/>
                <w:szCs w:val="24"/>
              </w:rPr>
            </w:pPr>
            <w:r>
              <w:rPr>
                <w:rFonts w:ascii="Arial" w:hAnsi="Arial" w:cs="Arial"/>
                <w:szCs w:val="24"/>
              </w:rPr>
              <w:t>I shall institute a system of reporting the manager's absence to the rest of the team. In this way, everyone is on the same page and knows who to turn to for help in an emergency.</w:t>
            </w:r>
          </w:p>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6B40E8D1" w14:textId="20E9A25E" w:rsidR="005219C9" w:rsidRPr="005F42F6" w:rsidRDefault="005F42F6" w:rsidP="005F42F6">
            <w:pPr>
              <w:spacing w:after="160" w:line="360" w:lineRule="auto"/>
              <w:jc w:val="both"/>
              <w:rPr>
                <w:rFonts w:ascii="Arial" w:hAnsi="Arial" w:cs="Arial"/>
                <w:szCs w:val="24"/>
              </w:rPr>
            </w:pPr>
            <w:r>
              <w:rPr>
                <w:rFonts w:ascii="Arial" w:hAnsi="Arial" w:cs="Arial"/>
                <w:szCs w:val="24"/>
              </w:rPr>
              <w:t>Maintaining a neat, tidy, and well-organised reception area is crucial to making a good first impression. I would keep the front desk area neat, with supplies stocked and papers filed away.</w:t>
            </w:r>
          </w:p>
        </w:tc>
        <w:tc>
          <w:tcPr>
            <w:tcW w:w="3480" w:type="dxa"/>
          </w:tcPr>
          <w:p w14:paraId="63186FE9" w14:textId="5A611A26" w:rsidR="009727D6" w:rsidRDefault="009727D6" w:rsidP="009727D6">
            <w:pPr>
              <w:spacing w:line="360" w:lineRule="auto"/>
              <w:jc w:val="both"/>
              <w:rPr>
                <w:rFonts w:ascii="Arial" w:hAnsi="Arial" w:cs="Arial"/>
                <w:szCs w:val="24"/>
              </w:rPr>
            </w:pPr>
            <w:r>
              <w:rPr>
                <w:rFonts w:ascii="Arial" w:hAnsi="Arial" w:cs="Arial"/>
                <w:szCs w:val="24"/>
              </w:rPr>
              <w:t>Keeping cool and acting professionally is crucial, even when things are hectic or difficult. If a guest ever had a problem or complaint, I would listen attentively and take the initiative to figure out a solution.</w:t>
            </w:r>
          </w:p>
          <w:p w14:paraId="34309496" w14:textId="77777777" w:rsidR="00F9700F" w:rsidRDefault="00F9700F" w:rsidP="00F9700F">
            <w:pPr>
              <w:rPr>
                <w:b/>
                <w:bCs/>
              </w:rPr>
            </w:pPr>
          </w:p>
        </w:tc>
        <w:tc>
          <w:tcPr>
            <w:tcW w:w="3480" w:type="dxa"/>
          </w:tcPr>
          <w:p w14:paraId="615B6E0E" w14:textId="77777777" w:rsidR="009727D6" w:rsidRDefault="009727D6" w:rsidP="009727D6">
            <w:pPr>
              <w:spacing w:line="360" w:lineRule="auto"/>
              <w:jc w:val="both"/>
              <w:rPr>
                <w:rFonts w:ascii="Arial" w:hAnsi="Arial" w:cs="Arial"/>
                <w:szCs w:val="24"/>
              </w:rPr>
            </w:pPr>
            <w:r>
              <w:rPr>
                <w:rFonts w:ascii="Arial" w:hAnsi="Arial" w:cs="Arial"/>
                <w:szCs w:val="24"/>
              </w:rPr>
              <w:lastRenderedPageBreak/>
              <w:t xml:space="preserve">Time management and setting priorities based on significance and urgency are two factors that contribute to successful hotel management (Lai and Wong, 2020). This helps me properly juggle several tasks </w:t>
            </w:r>
            <w:r>
              <w:rPr>
                <w:rFonts w:ascii="Arial" w:hAnsi="Arial" w:cs="Arial"/>
                <w:szCs w:val="24"/>
              </w:rPr>
              <w:lastRenderedPageBreak/>
              <w:t>and respond quickly to guests' requests.</w:t>
            </w:r>
          </w:p>
          <w:p w14:paraId="46C0FF4E" w14:textId="77777777" w:rsidR="00F9700F" w:rsidRDefault="00F9700F" w:rsidP="00F9700F">
            <w:pPr>
              <w:rPr>
                <w:b/>
                <w:bCs/>
              </w:rPr>
            </w:pPr>
          </w:p>
        </w:tc>
        <w:tc>
          <w:tcPr>
            <w:tcW w:w="3480" w:type="dxa"/>
          </w:tcPr>
          <w:p w14:paraId="1A10379A" w14:textId="77777777" w:rsidR="009727D6" w:rsidRDefault="009727D6" w:rsidP="009727D6">
            <w:pPr>
              <w:spacing w:line="360" w:lineRule="auto"/>
              <w:jc w:val="both"/>
              <w:rPr>
                <w:rFonts w:ascii="Arial" w:hAnsi="Arial" w:cs="Arial"/>
                <w:szCs w:val="24"/>
              </w:rPr>
            </w:pPr>
            <w:r>
              <w:rPr>
                <w:rFonts w:ascii="Arial" w:hAnsi="Arial" w:cs="Arial"/>
                <w:szCs w:val="24"/>
              </w:rPr>
              <w:lastRenderedPageBreak/>
              <w:t xml:space="preserve">At last, I will ensure my responsibility and the consistency for this plan because it will ensure that the hotel continues to run smoothly, provide consistent service, and cause as little </w:t>
            </w:r>
            <w:r>
              <w:rPr>
                <w:rFonts w:ascii="Arial" w:hAnsi="Arial" w:cs="Arial"/>
                <w:szCs w:val="24"/>
              </w:rPr>
              <w:lastRenderedPageBreak/>
              <w:t>interruption as possible if the manager is ever absent.</w:t>
            </w:r>
          </w:p>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1DA952F" w14:textId="77777777" w:rsidR="009727D6" w:rsidRDefault="009727D6" w:rsidP="009727D6">
            <w:pPr>
              <w:spacing w:line="360" w:lineRule="auto"/>
              <w:jc w:val="both"/>
              <w:rPr>
                <w:rFonts w:ascii="Arial" w:hAnsi="Arial" w:cs="Arial"/>
                <w:szCs w:val="24"/>
              </w:rPr>
            </w:pPr>
            <w:r>
              <w:rPr>
                <w:rFonts w:ascii="Arial" w:hAnsi="Arial" w:cs="Arial"/>
                <w:szCs w:val="24"/>
              </w:rPr>
              <w:t>A property management system (PMS) can be used to streamline the administrative and reservation procedures of a hotel. The top priorities are managing front desk operations, reservations, channels, cleaning, rate and occupancy management, and payment processing.  PMS software can be used to manage housekeeping and human resources in addition to reservations and finances, however these are its main uses (</w:t>
            </w:r>
            <w:proofErr w:type="spellStart"/>
            <w:r>
              <w:rPr>
                <w:rFonts w:ascii="Arial" w:hAnsi="Arial" w:cs="Arial"/>
                <w:color w:val="222222"/>
                <w:szCs w:val="24"/>
                <w:shd w:val="clear" w:color="auto" w:fill="FFFFFF"/>
              </w:rPr>
              <w:t>Kokaz</w:t>
            </w:r>
            <w:proofErr w:type="spellEnd"/>
            <w:r>
              <w:rPr>
                <w:rFonts w:ascii="Arial" w:hAnsi="Arial" w:cs="Arial"/>
                <w:color w:val="222222"/>
                <w:szCs w:val="24"/>
                <w:shd w:val="clear" w:color="auto" w:fill="FFFFFF"/>
              </w:rPr>
              <w:t xml:space="preserve"> </w:t>
            </w:r>
            <w:proofErr w:type="spellStart"/>
            <w:r>
              <w:rPr>
                <w:rFonts w:ascii="Arial" w:hAnsi="Arial" w:cs="Arial"/>
                <w:color w:val="222222"/>
                <w:szCs w:val="24"/>
                <w:shd w:val="clear" w:color="auto" w:fill="FFFFFF"/>
              </w:rPr>
              <w:t>Pucciani</w:t>
            </w:r>
            <w:proofErr w:type="spellEnd"/>
            <w:r>
              <w:rPr>
                <w:rFonts w:ascii="Arial" w:hAnsi="Arial" w:cs="Arial"/>
                <w:color w:val="222222"/>
                <w:szCs w:val="24"/>
                <w:shd w:val="clear" w:color="auto" w:fill="FFFFFF"/>
              </w:rPr>
              <w:t xml:space="preserve"> and Murphy, 2011).</w:t>
            </w:r>
            <w:r>
              <w:rPr>
                <w:rFonts w:ascii="Arial" w:hAnsi="Arial" w:cs="Arial"/>
                <w:szCs w:val="24"/>
              </w:rPr>
              <w:t xml:space="preserve"> A property management system greatly simplifies a hotel's primary internal and exterior functions. Different key elements need to be considered for implementing PMS, and they are as follows:</w:t>
            </w:r>
          </w:p>
          <w:p w14:paraId="299A02C5" w14:textId="7F232B42" w:rsidR="009727D6" w:rsidRDefault="009727D6" w:rsidP="009727D6">
            <w:pPr>
              <w:spacing w:line="360" w:lineRule="auto"/>
              <w:jc w:val="both"/>
              <w:rPr>
                <w:rFonts w:ascii="Arial" w:hAnsi="Arial" w:cs="Arial"/>
                <w:szCs w:val="24"/>
              </w:rPr>
            </w:pPr>
            <w:r>
              <w:rPr>
                <w:rFonts w:ascii="Arial" w:hAnsi="Arial" w:cs="Arial"/>
                <w:szCs w:val="24"/>
              </w:rPr>
              <w:t xml:space="preserve">Due to the PMS's streamlined reservation management features, the bookings, check-ins, check-outs, and room assignments should all be easily managed by the front desk. It </w:t>
            </w:r>
            <w:proofErr w:type="gramStart"/>
            <w:r>
              <w:rPr>
                <w:rFonts w:ascii="Arial" w:hAnsi="Arial" w:cs="Arial"/>
                <w:szCs w:val="24"/>
              </w:rPr>
              <w:t>has to</w:t>
            </w:r>
            <w:proofErr w:type="gramEnd"/>
            <w:r>
              <w:rPr>
                <w:rFonts w:ascii="Arial" w:hAnsi="Arial" w:cs="Arial"/>
                <w:szCs w:val="24"/>
              </w:rPr>
              <w:t xml:space="preserve"> be compatible with various reservation systems and offer up-to-the-minute updates on room availability. The PMS should simplify tasks like guest check-in, key encoding, and payment processing. Guests' records, favoured settings, and service requests should all be easily accessible.</w:t>
            </w:r>
          </w:p>
          <w:p w14:paraId="1468F91D" w14:textId="77777777" w:rsidR="009727D6" w:rsidRDefault="009727D6" w:rsidP="009727D6">
            <w:pPr>
              <w:spacing w:line="360" w:lineRule="auto"/>
              <w:jc w:val="both"/>
              <w:rPr>
                <w:rFonts w:ascii="Arial" w:hAnsi="Arial" w:cs="Arial"/>
                <w:szCs w:val="24"/>
              </w:rPr>
            </w:pPr>
            <w:r>
              <w:rPr>
                <w:rFonts w:ascii="Arial" w:hAnsi="Arial" w:cs="Arial"/>
                <w:szCs w:val="24"/>
              </w:rPr>
              <w:t>A good PMS may assist in managing housekeeping and maintenance by offering a centralised system to monitor the cleanliness of guest rooms, plan out maintenance chores, and handle guest requests for repairs or service (</w:t>
            </w:r>
            <w:proofErr w:type="spellStart"/>
            <w:r>
              <w:rPr>
                <w:rFonts w:ascii="Arial" w:hAnsi="Arial" w:cs="Arial"/>
                <w:color w:val="222222"/>
                <w:szCs w:val="24"/>
                <w:shd w:val="clear" w:color="auto" w:fill="FFFFFF"/>
              </w:rPr>
              <w:t>Pucciani</w:t>
            </w:r>
            <w:proofErr w:type="spellEnd"/>
            <w:r>
              <w:rPr>
                <w:rFonts w:ascii="Arial" w:hAnsi="Arial" w:cs="Arial"/>
                <w:color w:val="222222"/>
                <w:szCs w:val="24"/>
                <w:shd w:val="clear" w:color="auto" w:fill="FFFFFF"/>
              </w:rPr>
              <w:t xml:space="preserve"> and Murphy</w:t>
            </w:r>
            <w:r>
              <w:rPr>
                <w:rFonts w:ascii="Arial" w:hAnsi="Arial" w:cs="Arial"/>
                <w:szCs w:val="24"/>
              </w:rPr>
              <w:t>, 2011). A good property management system (PMS) should make it easier to generate invoices for guests, keep tabs on their payments, and analyse income by connecting with accounting software.</w:t>
            </w:r>
          </w:p>
          <w:p w14:paraId="47B22BD1" w14:textId="033F6D14" w:rsidR="004D0F63" w:rsidRPr="009727D6" w:rsidRDefault="009727D6" w:rsidP="009727D6">
            <w:pPr>
              <w:spacing w:line="360" w:lineRule="auto"/>
              <w:jc w:val="both"/>
              <w:rPr>
                <w:rFonts w:ascii="Arial" w:hAnsi="Arial" w:cs="Arial"/>
                <w:szCs w:val="24"/>
              </w:rPr>
            </w:pPr>
            <w:r>
              <w:rPr>
                <w:rFonts w:ascii="Arial" w:hAnsi="Arial" w:cs="Arial"/>
                <w:szCs w:val="24"/>
              </w:rPr>
              <w:t>Hotel performance, occupancy rates, revenue, and other critical parameters can only be tracked effectively with robust reporting and analytics tools. The PMS should deliver individualised reports and data for strategic decisions.</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4A2A551C" w14:textId="74E76704" w:rsidR="009727D6" w:rsidRDefault="009727D6" w:rsidP="009727D6">
            <w:pPr>
              <w:spacing w:line="360" w:lineRule="auto"/>
              <w:jc w:val="both"/>
              <w:rPr>
                <w:rFonts w:ascii="Arial" w:hAnsi="Arial" w:cs="Arial"/>
                <w:szCs w:val="24"/>
              </w:rPr>
            </w:pPr>
            <w:r>
              <w:rPr>
                <w:rFonts w:ascii="Arial" w:hAnsi="Arial" w:cs="Arial"/>
                <w:szCs w:val="24"/>
              </w:rPr>
              <w:t xml:space="preserve">A hotel's reputation is crucial for attracting new customers and keeping existing ones happy. It is necessary for the hotels to have a good reputation. Two of the most </w:t>
            </w:r>
            <w:r>
              <w:rPr>
                <w:rFonts w:ascii="Arial" w:hAnsi="Arial" w:cs="Arial"/>
                <w:szCs w:val="24"/>
              </w:rPr>
              <w:lastRenderedPageBreak/>
              <w:t>important components of managing a hotel's reputation are gaining potential customers' confidence and maintaining relationships with current customers, both of which increase revenue (Lai, 2019). A hotel needs customers to think favourably of its brand to meet its revenue targets. Hence, there are various strategies that hotels take for maintaining its reputation and for presenting a positive image for the customers. Some of the most important factors in maintaining a positive reputation for a hotel are:</w:t>
            </w:r>
          </w:p>
          <w:p w14:paraId="252B7EAD" w14:textId="77777777" w:rsidR="009727D6" w:rsidRDefault="009727D6" w:rsidP="009727D6">
            <w:pPr>
              <w:spacing w:line="360" w:lineRule="auto"/>
              <w:jc w:val="both"/>
              <w:rPr>
                <w:rFonts w:ascii="Arial" w:hAnsi="Arial" w:cs="Arial"/>
                <w:szCs w:val="24"/>
              </w:rPr>
            </w:pPr>
            <w:r>
              <w:rPr>
                <w:rFonts w:ascii="Arial" w:hAnsi="Arial" w:cs="Arial"/>
                <w:szCs w:val="24"/>
              </w:rPr>
              <w:t xml:space="preserve">Maintaining a good name requires consistent, high-quality service. Staff members should be well-informed, kind, and accommodating to guests for an enjoyable stay. </w:t>
            </w:r>
          </w:p>
          <w:p w14:paraId="0118CF50" w14:textId="77777777" w:rsidR="009727D6" w:rsidRDefault="009727D6" w:rsidP="009727D6">
            <w:pPr>
              <w:spacing w:line="360" w:lineRule="auto"/>
              <w:jc w:val="both"/>
              <w:rPr>
                <w:rFonts w:ascii="Arial" w:hAnsi="Arial" w:cs="Arial"/>
                <w:szCs w:val="24"/>
              </w:rPr>
            </w:pPr>
            <w:r>
              <w:rPr>
                <w:rFonts w:ascii="Arial" w:hAnsi="Arial" w:cs="Arial"/>
                <w:szCs w:val="24"/>
              </w:rPr>
              <w:t>A hotel's reputation improves by keeping an active and interesting online presence via a well-designed website, social media platforms, and online travel agents. Potential guests might be enticed by regularly updated information, sharing positive guest experiences, and exhibition of facilities and products (</w:t>
            </w:r>
            <w:proofErr w:type="spellStart"/>
            <w:r>
              <w:rPr>
                <w:rFonts w:ascii="Arial" w:hAnsi="Arial" w:cs="Arial"/>
                <w:szCs w:val="24"/>
              </w:rPr>
              <w:t>Foroudi</w:t>
            </w:r>
            <w:proofErr w:type="spellEnd"/>
            <w:r>
              <w:rPr>
                <w:rFonts w:ascii="Arial" w:hAnsi="Arial" w:cs="Arial"/>
                <w:szCs w:val="24"/>
              </w:rPr>
              <w:t xml:space="preserve">, 2019). </w:t>
            </w:r>
          </w:p>
          <w:p w14:paraId="698DA66F" w14:textId="6210E8ED" w:rsidR="009727D6" w:rsidRDefault="009727D6" w:rsidP="009727D6">
            <w:pPr>
              <w:spacing w:line="360" w:lineRule="auto"/>
              <w:jc w:val="both"/>
              <w:rPr>
                <w:rFonts w:ascii="Arial" w:hAnsi="Arial" w:cs="Arial"/>
                <w:szCs w:val="24"/>
              </w:rPr>
            </w:pPr>
            <w:r>
              <w:rPr>
                <w:rFonts w:ascii="Arial" w:hAnsi="Arial" w:cs="Arial"/>
                <w:szCs w:val="24"/>
              </w:rPr>
              <w:t>Monitoring visitor evaluations and comments across different web channels and responding appropriately is essential (</w:t>
            </w:r>
            <w:r>
              <w:rPr>
                <w:rFonts w:ascii="Arial" w:hAnsi="Arial" w:cs="Arial"/>
                <w:color w:val="222222"/>
                <w:szCs w:val="24"/>
                <w:shd w:val="clear" w:color="auto" w:fill="FFFFFF"/>
              </w:rPr>
              <w:t>Becerra-Vicario et al., 2022).</w:t>
            </w:r>
            <w:r>
              <w:rPr>
                <w:rFonts w:ascii="Arial" w:hAnsi="Arial" w:cs="Arial"/>
                <w:szCs w:val="24"/>
              </w:rPr>
              <w:t xml:space="preserve"> Responding quickly to visitors' feedback shows that you care about making them happy.</w:t>
            </w:r>
          </w:p>
          <w:p w14:paraId="2699F7A4" w14:textId="10A766A0" w:rsidR="004D0F63" w:rsidRPr="009727D6" w:rsidRDefault="009727D6" w:rsidP="009727D6">
            <w:pPr>
              <w:spacing w:line="360" w:lineRule="auto"/>
              <w:jc w:val="both"/>
              <w:rPr>
                <w:rFonts w:ascii="Arial" w:hAnsi="Arial" w:cs="Arial"/>
                <w:szCs w:val="24"/>
              </w:rPr>
            </w:pPr>
            <w:r>
              <w:rPr>
                <w:rFonts w:ascii="Arial" w:hAnsi="Arial" w:cs="Arial"/>
                <w:szCs w:val="24"/>
              </w:rPr>
              <w:t>A hotel's reputation may be shaped through its branding and marketing initiatives. Positive evaluations may be influenced by establishing a strong company identity, running strategic marketing campaigns, and holding promotions.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3C31C3D" w14:textId="46183AF4" w:rsidR="009727D6" w:rsidRDefault="009727D6" w:rsidP="009727D6">
            <w:pPr>
              <w:spacing w:line="360" w:lineRule="auto"/>
              <w:jc w:val="both"/>
              <w:rPr>
                <w:rFonts w:ascii="Arial" w:hAnsi="Arial" w:cs="Arial"/>
                <w:szCs w:val="24"/>
              </w:rPr>
            </w:pPr>
            <w:r>
              <w:rPr>
                <w:rFonts w:ascii="Arial" w:hAnsi="Arial" w:cs="Arial"/>
                <w:szCs w:val="24"/>
              </w:rPr>
              <w:t xml:space="preserve">Effective communication is crucial in the hospitality industry. In this industry, successful communication is a two-way process that ensures all parties involved understand each other and the information being shared (Lei et al., 2021).  </w:t>
            </w:r>
            <w:r w:rsidR="00DA57A7">
              <w:rPr>
                <w:rFonts w:ascii="Arial" w:hAnsi="Arial" w:cs="Arial"/>
                <w:szCs w:val="24"/>
              </w:rPr>
              <w:t xml:space="preserve">Lack of communication can cause several problems for the hotels which in turn affects customer loyalty. </w:t>
            </w:r>
            <w:r>
              <w:rPr>
                <w:rFonts w:ascii="Arial" w:hAnsi="Arial" w:cs="Arial"/>
                <w:szCs w:val="24"/>
              </w:rPr>
              <w:t>Some important aspects of good communication are:</w:t>
            </w:r>
          </w:p>
          <w:p w14:paraId="4F1F3CA8" w14:textId="77777777" w:rsidR="009727D6" w:rsidRDefault="009727D6" w:rsidP="009727D6">
            <w:pPr>
              <w:spacing w:line="360" w:lineRule="auto"/>
              <w:jc w:val="both"/>
              <w:rPr>
                <w:rFonts w:ascii="Arial" w:hAnsi="Arial" w:cs="Arial"/>
                <w:szCs w:val="24"/>
              </w:rPr>
            </w:pPr>
            <w:r>
              <w:rPr>
                <w:rFonts w:ascii="Arial" w:hAnsi="Arial" w:cs="Arial"/>
                <w:szCs w:val="24"/>
              </w:rPr>
              <w:t>The success of any organisation depends on the effectiveness of its internal communication. Information may be shared and coordinated more efficiently through regular staff meetings, shift handovers, and digital communication tools.</w:t>
            </w:r>
          </w:p>
          <w:p w14:paraId="7C66D377" w14:textId="77777777" w:rsidR="009727D6" w:rsidRDefault="009727D6" w:rsidP="009727D6">
            <w:pPr>
              <w:spacing w:line="360" w:lineRule="auto"/>
              <w:jc w:val="both"/>
              <w:rPr>
                <w:rFonts w:ascii="Arial" w:hAnsi="Arial" w:cs="Arial"/>
                <w:szCs w:val="24"/>
              </w:rPr>
            </w:pPr>
            <w:r>
              <w:rPr>
                <w:rFonts w:ascii="Arial" w:hAnsi="Arial" w:cs="Arial"/>
                <w:szCs w:val="24"/>
              </w:rPr>
              <w:t>It is essential to provide guests with easy means of contact. Quick and easy communication may be facilitated by using resources like mobile applications and chatbots, as well as through clear and simple signage, multilingual employees, guest directories, in-room information, and other digital tools.</w:t>
            </w:r>
          </w:p>
          <w:p w14:paraId="0FCB85A7" w14:textId="77777777" w:rsidR="009727D6" w:rsidRDefault="009727D6" w:rsidP="009727D6">
            <w:pPr>
              <w:spacing w:line="360" w:lineRule="auto"/>
              <w:jc w:val="both"/>
              <w:rPr>
                <w:rFonts w:ascii="Arial" w:hAnsi="Arial" w:cs="Arial"/>
                <w:szCs w:val="24"/>
              </w:rPr>
            </w:pPr>
            <w:r>
              <w:rPr>
                <w:rFonts w:ascii="Arial" w:hAnsi="Arial" w:cs="Arial"/>
                <w:szCs w:val="24"/>
              </w:rPr>
              <w:t xml:space="preserve">The ability to respond appropriately to crises or unforeseen events depends on having a solid plan in place for handling communications (Ettinger et al., 2018). This includes </w:t>
            </w:r>
            <w:r>
              <w:rPr>
                <w:rFonts w:ascii="Arial" w:hAnsi="Arial" w:cs="Arial"/>
                <w:szCs w:val="24"/>
              </w:rPr>
              <w:lastRenderedPageBreak/>
              <w:t>procedures for sharing information with employees, visitors, and other stakeholders promptly and correctly.</w:t>
            </w:r>
          </w:p>
          <w:p w14:paraId="65199D38" w14:textId="523348E7" w:rsidR="004D0F63" w:rsidRPr="009727D6" w:rsidRDefault="009727D6" w:rsidP="009727D6">
            <w:pPr>
              <w:spacing w:line="360" w:lineRule="auto"/>
              <w:jc w:val="both"/>
              <w:rPr>
                <w:rFonts w:ascii="Arial" w:hAnsi="Arial" w:cs="Arial"/>
                <w:szCs w:val="24"/>
              </w:rPr>
            </w:pPr>
            <w:r>
              <w:rPr>
                <w:rFonts w:ascii="Arial" w:hAnsi="Arial" w:cs="Arial"/>
                <w:szCs w:val="24"/>
              </w:rPr>
              <w:t>Streamlining processes is one benefit of using technology to improve communication. Tools like in-room tablets, mobile concierge apps, and pre-programmed alerts are all examples of digital tools that facilitate more effective two-way communication between guests and employees.</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0EE078D" w14:textId="77777777" w:rsidR="009727D6" w:rsidRDefault="009727D6" w:rsidP="009727D6">
            <w:pPr>
              <w:spacing w:line="360" w:lineRule="auto"/>
              <w:jc w:val="both"/>
              <w:rPr>
                <w:rFonts w:ascii="Arial" w:hAnsi="Arial" w:cs="Arial"/>
                <w:szCs w:val="24"/>
              </w:rPr>
            </w:pPr>
            <w:r>
              <w:rPr>
                <w:rFonts w:ascii="Arial" w:hAnsi="Arial" w:cs="Arial"/>
                <w:szCs w:val="24"/>
              </w:rPr>
              <w:t>Customer service is the backbone of the hotel sector. The best customer service may be found in the hotel sector. The food and beverage sector includes the hospitality and tourist sectors (</w:t>
            </w:r>
            <w:proofErr w:type="spellStart"/>
            <w:r>
              <w:rPr>
                <w:rFonts w:ascii="Arial" w:hAnsi="Arial" w:cs="Arial"/>
                <w:szCs w:val="24"/>
              </w:rPr>
              <w:t>Zufan</w:t>
            </w:r>
            <w:proofErr w:type="spellEnd"/>
            <w:r>
              <w:rPr>
                <w:rFonts w:ascii="Arial" w:hAnsi="Arial" w:cs="Arial"/>
                <w:szCs w:val="24"/>
              </w:rPr>
              <w:t>, 2016). The hotel sector demands excellent customer service from its employees.  There are several important factors to consider when planning hotel staffing:</w:t>
            </w:r>
          </w:p>
          <w:p w14:paraId="76A492CC" w14:textId="77777777" w:rsidR="009727D6" w:rsidRDefault="009727D6" w:rsidP="009727D6">
            <w:pPr>
              <w:spacing w:line="360" w:lineRule="auto"/>
              <w:jc w:val="both"/>
              <w:rPr>
                <w:rFonts w:ascii="Arial" w:hAnsi="Arial" w:cs="Arial"/>
                <w:szCs w:val="24"/>
              </w:rPr>
            </w:pPr>
            <w:r>
              <w:rPr>
                <w:rFonts w:ascii="Arial" w:hAnsi="Arial" w:cs="Arial"/>
                <w:szCs w:val="24"/>
              </w:rPr>
              <w:t>Accurate assessment and forecasting of workforce requirements are crucial for smooth hotel operations. The appropriate number of workers in each department and on each shift may be calculated by looking at past data, occupancy rates, seasonality, and expected events.</w:t>
            </w:r>
          </w:p>
          <w:p w14:paraId="22A08F93" w14:textId="77777777" w:rsidR="009727D6" w:rsidRDefault="009727D6" w:rsidP="009727D6">
            <w:pPr>
              <w:spacing w:line="360" w:lineRule="auto"/>
              <w:jc w:val="both"/>
              <w:rPr>
                <w:rFonts w:ascii="Arial" w:hAnsi="Arial" w:cs="Arial"/>
                <w:szCs w:val="24"/>
              </w:rPr>
            </w:pPr>
            <w:r>
              <w:rPr>
                <w:rFonts w:ascii="Arial" w:hAnsi="Arial" w:cs="Arial"/>
                <w:szCs w:val="24"/>
              </w:rPr>
              <w:t>Employees are more likely to be productive and aware of their contributions to the company when their jobs and duties are well-defined (Ahmad and Scott, 2014). All hotel positions will have their responsibilities, skill sets, and reporting relationships laid out in detail.</w:t>
            </w:r>
          </w:p>
          <w:p w14:paraId="04B0D0CC" w14:textId="77777777" w:rsidR="009727D6" w:rsidRDefault="009727D6" w:rsidP="009727D6">
            <w:pPr>
              <w:spacing w:line="360" w:lineRule="auto"/>
              <w:jc w:val="both"/>
              <w:rPr>
                <w:rFonts w:ascii="Arial" w:hAnsi="Arial" w:cs="Arial"/>
                <w:szCs w:val="24"/>
              </w:rPr>
            </w:pPr>
            <w:proofErr w:type="gramStart"/>
            <w:r>
              <w:rPr>
                <w:rFonts w:ascii="Arial" w:hAnsi="Arial" w:cs="Arial"/>
                <w:szCs w:val="24"/>
              </w:rPr>
              <w:t>In order to</w:t>
            </w:r>
            <w:proofErr w:type="gramEnd"/>
            <w:r>
              <w:rPr>
                <w:rFonts w:ascii="Arial" w:hAnsi="Arial" w:cs="Arial"/>
                <w:szCs w:val="24"/>
              </w:rPr>
              <w:t xml:space="preserve"> attract and hire skilled personnel, it is critical to implement effective recruiting and selection procedures (Mann et al., 2023). This entails finding and interviewing potential applicants, reviewing their references, and determining </w:t>
            </w:r>
            <w:proofErr w:type="gramStart"/>
            <w:r>
              <w:rPr>
                <w:rFonts w:ascii="Arial" w:hAnsi="Arial" w:cs="Arial"/>
                <w:szCs w:val="24"/>
              </w:rPr>
              <w:t>whether or not</w:t>
            </w:r>
            <w:proofErr w:type="gramEnd"/>
            <w:r>
              <w:rPr>
                <w:rFonts w:ascii="Arial" w:hAnsi="Arial" w:cs="Arial"/>
                <w:szCs w:val="24"/>
              </w:rPr>
              <w:t xml:space="preserve"> they are qualified for the open positions.</w:t>
            </w:r>
          </w:p>
          <w:p w14:paraId="0E46E626" w14:textId="77777777" w:rsidR="009727D6" w:rsidRDefault="009727D6" w:rsidP="009727D6">
            <w:pPr>
              <w:spacing w:line="360" w:lineRule="auto"/>
              <w:jc w:val="both"/>
              <w:rPr>
                <w:rFonts w:ascii="Arial" w:hAnsi="Arial" w:cs="Arial"/>
                <w:szCs w:val="24"/>
              </w:rPr>
            </w:pPr>
            <w:r>
              <w:rPr>
                <w:rFonts w:ascii="Arial" w:hAnsi="Arial" w:cs="Arial"/>
                <w:szCs w:val="24"/>
              </w:rPr>
              <w:t>Employees are more likely to succeed with access to thorough training programs. This entails providing recruits with orientation, specialised training for each area, and continued professional growth opportunities.</w:t>
            </w:r>
          </w:p>
          <w:p w14:paraId="50F7F095" w14:textId="77777777" w:rsidR="009727D6" w:rsidRDefault="009727D6" w:rsidP="009727D6">
            <w:pPr>
              <w:spacing w:line="360" w:lineRule="auto"/>
              <w:jc w:val="both"/>
              <w:rPr>
                <w:rFonts w:ascii="Arial" w:hAnsi="Arial" w:cs="Arial"/>
                <w:szCs w:val="24"/>
              </w:rPr>
            </w:pPr>
            <w:r>
              <w:rPr>
                <w:rFonts w:ascii="Arial" w:hAnsi="Arial" w:cs="Arial"/>
                <w:szCs w:val="24"/>
              </w:rPr>
              <w:t>An engaged and happy workforce is likelier to stay with a company and work hard for its goals. Having a motivated staff is facilitated by practices like open communication, regular feedback, and career development chances.</w:t>
            </w:r>
          </w:p>
          <w:p w14:paraId="388D25D6" w14:textId="0BB869B9" w:rsidR="004D0F63" w:rsidRPr="009727D6" w:rsidRDefault="009727D6" w:rsidP="009727D6">
            <w:pPr>
              <w:spacing w:line="360" w:lineRule="auto"/>
              <w:jc w:val="both"/>
              <w:rPr>
                <w:rFonts w:ascii="Arial" w:hAnsi="Arial" w:cs="Arial"/>
                <w:szCs w:val="24"/>
              </w:rPr>
            </w:pPr>
            <w:r>
              <w:rPr>
                <w:rFonts w:ascii="Arial" w:hAnsi="Arial" w:cs="Arial"/>
                <w:szCs w:val="24"/>
              </w:rPr>
              <w:t>Employees are more likely to be innovative, creative, and understanding when the company actively encourages a diverse and inclusive work environment (Mann et al., 2023). Harmony and productivity in the workplace are outcomes of efforts to implement diversity programs, ensure equal access to resources, and foster mutual respect.</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A6FF267" w:rsidR="009E31E5" w:rsidRDefault="00DA57A7" w:rsidP="007D760C">
            <w:pPr>
              <w:jc w:val="center"/>
              <w:rPr>
                <w:b/>
                <w:bCs/>
              </w:rPr>
            </w:pPr>
            <w:r>
              <w:rPr>
                <w:b/>
                <w:bCs/>
              </w:rPr>
              <w:t>1002</w:t>
            </w:r>
          </w:p>
        </w:tc>
      </w:tr>
    </w:tbl>
    <w:p w14:paraId="5130C812" w14:textId="77777777" w:rsidR="009E31E5" w:rsidRDefault="009E31E5" w:rsidP="009E31E5">
      <w:pPr>
        <w:ind w:left="-284"/>
        <w:rPr>
          <w:b/>
          <w:bCs/>
        </w:rPr>
      </w:pPr>
    </w:p>
    <w:p w14:paraId="7B68593B" w14:textId="77777777" w:rsidR="009727D6" w:rsidRDefault="009727D6"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54EFBD79" w14:textId="77777777" w:rsidR="009727D6" w:rsidRPr="009727D6" w:rsidRDefault="009727D6" w:rsidP="009727D6">
      <w:pPr>
        <w:spacing w:line="360" w:lineRule="auto"/>
        <w:rPr>
          <w:rFonts w:ascii="Arial" w:hAnsi="Arial" w:cs="Arial"/>
          <w:color w:val="auto"/>
        </w:rPr>
      </w:pPr>
    </w:p>
    <w:p w14:paraId="0C44BF8D"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Ahmad, R. and Scott, N., 2014. Managing the front office department: Staffing issues in Malaysian hotels. </w:t>
      </w:r>
      <w:r w:rsidRPr="009727D6">
        <w:rPr>
          <w:rFonts w:ascii="Arial" w:hAnsi="Arial" w:cs="Arial"/>
          <w:i/>
          <w:iCs/>
          <w:shd w:val="clear" w:color="auto" w:fill="FFFFFF"/>
        </w:rPr>
        <w:t>Anatolia</w:t>
      </w:r>
      <w:r w:rsidRPr="009727D6">
        <w:rPr>
          <w:rFonts w:ascii="Arial" w:hAnsi="Arial" w:cs="Arial"/>
          <w:shd w:val="clear" w:color="auto" w:fill="FFFFFF"/>
        </w:rPr>
        <w:t>, </w:t>
      </w:r>
      <w:r w:rsidRPr="009727D6">
        <w:rPr>
          <w:rFonts w:ascii="Arial" w:hAnsi="Arial" w:cs="Arial"/>
          <w:i/>
          <w:iCs/>
          <w:shd w:val="clear" w:color="auto" w:fill="FFFFFF"/>
        </w:rPr>
        <w:t>25</w:t>
      </w:r>
      <w:r w:rsidRPr="009727D6">
        <w:rPr>
          <w:rFonts w:ascii="Arial" w:hAnsi="Arial" w:cs="Arial"/>
          <w:shd w:val="clear" w:color="auto" w:fill="FFFFFF"/>
        </w:rPr>
        <w:t>(1), pp.24-38.</w:t>
      </w:r>
    </w:p>
    <w:p w14:paraId="4475299D"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Bardi</w:t>
      </w:r>
      <w:proofErr w:type="spellEnd"/>
      <w:r w:rsidRPr="009727D6">
        <w:rPr>
          <w:rFonts w:ascii="Arial" w:hAnsi="Arial" w:cs="Arial"/>
          <w:shd w:val="clear" w:color="auto" w:fill="FFFFFF"/>
        </w:rPr>
        <w:t>, J.A., 2021. Hotel-Front-Office-Management.</w:t>
      </w:r>
    </w:p>
    <w:p w14:paraId="5DCA3803"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Becerra-Vicario, R., Ruiz-</w:t>
      </w:r>
      <w:proofErr w:type="spellStart"/>
      <w:r w:rsidRPr="009727D6">
        <w:rPr>
          <w:rFonts w:ascii="Arial" w:hAnsi="Arial" w:cs="Arial"/>
          <w:shd w:val="clear" w:color="auto" w:fill="FFFFFF"/>
        </w:rPr>
        <w:t>Palomo</w:t>
      </w:r>
      <w:proofErr w:type="spellEnd"/>
      <w:r w:rsidRPr="009727D6">
        <w:rPr>
          <w:rFonts w:ascii="Arial" w:hAnsi="Arial" w:cs="Arial"/>
          <w:shd w:val="clear" w:color="auto" w:fill="FFFFFF"/>
        </w:rPr>
        <w:t>, D., Fernández-</w:t>
      </w:r>
      <w:proofErr w:type="spellStart"/>
      <w:r w:rsidRPr="009727D6">
        <w:rPr>
          <w:rFonts w:ascii="Arial" w:hAnsi="Arial" w:cs="Arial"/>
          <w:shd w:val="clear" w:color="auto" w:fill="FFFFFF"/>
        </w:rPr>
        <w:t>Miguélez</w:t>
      </w:r>
      <w:proofErr w:type="spellEnd"/>
      <w:r w:rsidRPr="009727D6">
        <w:rPr>
          <w:rFonts w:ascii="Arial" w:hAnsi="Arial" w:cs="Arial"/>
          <w:shd w:val="clear" w:color="auto" w:fill="FFFFFF"/>
        </w:rPr>
        <w:t>, S.M. and Gutiérrez-Ruiz, A.M., 2022. Examining the effects of hotel reputation in the relationship between environmental performance and hotel financial performance. </w:t>
      </w:r>
      <w:r w:rsidRPr="009727D6">
        <w:rPr>
          <w:rFonts w:ascii="Arial" w:hAnsi="Arial" w:cs="Arial"/>
          <w:i/>
          <w:iCs/>
          <w:shd w:val="clear" w:color="auto" w:fill="FFFFFF"/>
        </w:rPr>
        <w:t>Journal of Hospitality and Tourism Management</w:t>
      </w:r>
      <w:r w:rsidRPr="009727D6">
        <w:rPr>
          <w:rFonts w:ascii="Arial" w:hAnsi="Arial" w:cs="Arial"/>
          <w:shd w:val="clear" w:color="auto" w:fill="FFFFFF"/>
        </w:rPr>
        <w:t>, </w:t>
      </w:r>
      <w:r w:rsidRPr="009727D6">
        <w:rPr>
          <w:rFonts w:ascii="Arial" w:hAnsi="Arial" w:cs="Arial"/>
          <w:i/>
          <w:iCs/>
          <w:shd w:val="clear" w:color="auto" w:fill="FFFFFF"/>
        </w:rPr>
        <w:t>53</w:t>
      </w:r>
      <w:r w:rsidRPr="009727D6">
        <w:rPr>
          <w:rFonts w:ascii="Arial" w:hAnsi="Arial" w:cs="Arial"/>
          <w:shd w:val="clear" w:color="auto" w:fill="FFFFFF"/>
        </w:rPr>
        <w:t>, pp.10-20.</w:t>
      </w:r>
    </w:p>
    <w:p w14:paraId="31D3ABF9"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 xml:space="preserve">Ettinger, A., </w:t>
      </w:r>
      <w:proofErr w:type="spellStart"/>
      <w:r w:rsidRPr="009727D6">
        <w:rPr>
          <w:rFonts w:ascii="Arial" w:hAnsi="Arial" w:cs="Arial"/>
          <w:shd w:val="clear" w:color="auto" w:fill="FFFFFF"/>
        </w:rPr>
        <w:t>Grabner-Kräuter</w:t>
      </w:r>
      <w:proofErr w:type="spellEnd"/>
      <w:r w:rsidRPr="009727D6">
        <w:rPr>
          <w:rFonts w:ascii="Arial" w:hAnsi="Arial" w:cs="Arial"/>
          <w:shd w:val="clear" w:color="auto" w:fill="FFFFFF"/>
        </w:rPr>
        <w:t xml:space="preserve">, S. and </w:t>
      </w:r>
      <w:proofErr w:type="spellStart"/>
      <w:r w:rsidRPr="009727D6">
        <w:rPr>
          <w:rFonts w:ascii="Arial" w:hAnsi="Arial" w:cs="Arial"/>
          <w:shd w:val="clear" w:color="auto" w:fill="FFFFFF"/>
        </w:rPr>
        <w:t>Terlutter</w:t>
      </w:r>
      <w:proofErr w:type="spellEnd"/>
      <w:r w:rsidRPr="009727D6">
        <w:rPr>
          <w:rFonts w:ascii="Arial" w:hAnsi="Arial" w:cs="Arial"/>
          <w:shd w:val="clear" w:color="auto" w:fill="FFFFFF"/>
        </w:rPr>
        <w:t>, R., 2018. Online CSR communication in the hotel industry: Evidence from small hotels. </w:t>
      </w:r>
      <w:r w:rsidRPr="009727D6">
        <w:rPr>
          <w:rFonts w:ascii="Arial" w:hAnsi="Arial" w:cs="Arial"/>
          <w:i/>
          <w:iCs/>
          <w:shd w:val="clear" w:color="auto" w:fill="FFFFFF"/>
        </w:rPr>
        <w:t>International Journal of Hospitality Management</w:t>
      </w:r>
      <w:r w:rsidRPr="009727D6">
        <w:rPr>
          <w:rFonts w:ascii="Arial" w:hAnsi="Arial" w:cs="Arial"/>
          <w:shd w:val="clear" w:color="auto" w:fill="FFFFFF"/>
        </w:rPr>
        <w:t>, </w:t>
      </w:r>
      <w:r w:rsidRPr="009727D6">
        <w:rPr>
          <w:rFonts w:ascii="Arial" w:hAnsi="Arial" w:cs="Arial"/>
          <w:i/>
          <w:iCs/>
          <w:shd w:val="clear" w:color="auto" w:fill="FFFFFF"/>
        </w:rPr>
        <w:t>68</w:t>
      </w:r>
      <w:r w:rsidRPr="009727D6">
        <w:rPr>
          <w:rFonts w:ascii="Arial" w:hAnsi="Arial" w:cs="Arial"/>
          <w:shd w:val="clear" w:color="auto" w:fill="FFFFFF"/>
        </w:rPr>
        <w:t>, pp.94-104.</w:t>
      </w:r>
    </w:p>
    <w:p w14:paraId="207943FA"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Foroudi</w:t>
      </w:r>
      <w:proofErr w:type="spellEnd"/>
      <w:r w:rsidRPr="009727D6">
        <w:rPr>
          <w:rFonts w:ascii="Arial" w:hAnsi="Arial" w:cs="Arial"/>
          <w:shd w:val="clear" w:color="auto" w:fill="FFFFFF"/>
        </w:rPr>
        <w:t xml:space="preserve">, P., 2019. Influence of brand signature, brand awareness, brand attitude, and brand reputation on the hotel industry's brand performance. </w:t>
      </w:r>
      <w:r w:rsidRPr="009727D6">
        <w:rPr>
          <w:rFonts w:ascii="Arial" w:hAnsi="Arial" w:cs="Arial"/>
          <w:i/>
          <w:iCs/>
          <w:shd w:val="clear" w:color="auto" w:fill="FFFFFF"/>
        </w:rPr>
        <w:t>International journal of hospitality management</w:t>
      </w:r>
      <w:r w:rsidRPr="009727D6">
        <w:rPr>
          <w:rFonts w:ascii="Arial" w:hAnsi="Arial" w:cs="Arial"/>
          <w:shd w:val="clear" w:color="auto" w:fill="FFFFFF"/>
        </w:rPr>
        <w:t>, </w:t>
      </w:r>
      <w:r w:rsidRPr="009727D6">
        <w:rPr>
          <w:rFonts w:ascii="Arial" w:hAnsi="Arial" w:cs="Arial"/>
          <w:i/>
          <w:iCs/>
          <w:shd w:val="clear" w:color="auto" w:fill="FFFFFF"/>
        </w:rPr>
        <w:t>76</w:t>
      </w:r>
      <w:r w:rsidRPr="009727D6">
        <w:rPr>
          <w:rFonts w:ascii="Arial" w:hAnsi="Arial" w:cs="Arial"/>
          <w:shd w:val="clear" w:color="auto" w:fill="FFFFFF"/>
        </w:rPr>
        <w:t>, pp.271-285.</w:t>
      </w:r>
    </w:p>
    <w:p w14:paraId="6731A376" w14:textId="77777777" w:rsidR="009727D6" w:rsidRPr="009727D6" w:rsidRDefault="009727D6" w:rsidP="009727D6">
      <w:pPr>
        <w:spacing w:line="360" w:lineRule="auto"/>
        <w:rPr>
          <w:rFonts w:ascii="Arial" w:hAnsi="Arial" w:cs="Arial"/>
          <w:color w:val="auto"/>
        </w:rPr>
      </w:pPr>
      <w:r w:rsidRPr="009727D6">
        <w:rPr>
          <w:rFonts w:ascii="Arial" w:hAnsi="Arial" w:cs="Arial"/>
        </w:rPr>
        <w:t xml:space="preserve">Indeed (2023) </w:t>
      </w:r>
      <w:r w:rsidRPr="009727D6">
        <w:rPr>
          <w:rFonts w:ascii="Arial" w:hAnsi="Arial" w:cs="Arial"/>
          <w:i/>
          <w:iCs/>
        </w:rPr>
        <w:t>Essential Hotel Front Desk Job Skills (with examples) - indeed</w:t>
      </w:r>
      <w:r w:rsidRPr="009727D6">
        <w:rPr>
          <w:rFonts w:ascii="Arial" w:hAnsi="Arial" w:cs="Arial"/>
        </w:rPr>
        <w:t xml:space="preserve">. Available at: https://au.indeed.com/career-advice/career-development/hotel-front-desk-job-skills (Accessed: 10 June 2023). </w:t>
      </w:r>
    </w:p>
    <w:p w14:paraId="7658D74E"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Kokaz</w:t>
      </w:r>
      <w:proofErr w:type="spellEnd"/>
      <w:r w:rsidRPr="009727D6">
        <w:rPr>
          <w:rFonts w:ascii="Arial" w:hAnsi="Arial" w:cs="Arial"/>
          <w:shd w:val="clear" w:color="auto" w:fill="FFFFFF"/>
        </w:rPr>
        <w:t xml:space="preserve"> </w:t>
      </w:r>
      <w:proofErr w:type="spellStart"/>
      <w:r w:rsidRPr="009727D6">
        <w:rPr>
          <w:rFonts w:ascii="Arial" w:hAnsi="Arial" w:cs="Arial"/>
          <w:shd w:val="clear" w:color="auto" w:fill="FFFFFF"/>
        </w:rPr>
        <w:t>Pucciani</w:t>
      </w:r>
      <w:proofErr w:type="spellEnd"/>
      <w:r w:rsidRPr="009727D6">
        <w:rPr>
          <w:rFonts w:ascii="Arial" w:hAnsi="Arial" w:cs="Arial"/>
          <w:shd w:val="clear" w:color="auto" w:fill="FFFFFF"/>
        </w:rPr>
        <w:t>, K. and Murphy, H.C., 2011. An investigation of data management and property management systems in hotels. </w:t>
      </w:r>
      <w:r w:rsidRPr="009727D6">
        <w:rPr>
          <w:rFonts w:ascii="Arial" w:hAnsi="Arial" w:cs="Arial"/>
          <w:i/>
          <w:iCs/>
          <w:shd w:val="clear" w:color="auto" w:fill="FFFFFF"/>
        </w:rPr>
        <w:t>Tourism and hospitality management</w:t>
      </w:r>
      <w:r w:rsidRPr="009727D6">
        <w:rPr>
          <w:rFonts w:ascii="Arial" w:hAnsi="Arial" w:cs="Arial"/>
          <w:shd w:val="clear" w:color="auto" w:fill="FFFFFF"/>
        </w:rPr>
        <w:t>, </w:t>
      </w:r>
      <w:r w:rsidRPr="009727D6">
        <w:rPr>
          <w:rFonts w:ascii="Arial" w:hAnsi="Arial" w:cs="Arial"/>
          <w:i/>
          <w:iCs/>
          <w:shd w:val="clear" w:color="auto" w:fill="FFFFFF"/>
        </w:rPr>
        <w:t>17</w:t>
      </w:r>
      <w:r w:rsidRPr="009727D6">
        <w:rPr>
          <w:rFonts w:ascii="Arial" w:hAnsi="Arial" w:cs="Arial"/>
          <w:shd w:val="clear" w:color="auto" w:fill="FFFFFF"/>
        </w:rPr>
        <w:t>(1), pp.101-114.</w:t>
      </w:r>
    </w:p>
    <w:p w14:paraId="4948CBB0"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 xml:space="preserve">Lai, I.K.W. and Wong, J.W.C., 2020. Comparing crisis management practices in the hotel industry between the initial and pandemic stages of COVID-19. </w:t>
      </w:r>
      <w:r w:rsidRPr="009727D6">
        <w:rPr>
          <w:rFonts w:ascii="Arial" w:hAnsi="Arial" w:cs="Arial"/>
          <w:i/>
          <w:iCs/>
          <w:shd w:val="clear" w:color="auto" w:fill="FFFFFF"/>
        </w:rPr>
        <w:t>International Journal of Contemporary Hospitality Management</w:t>
      </w:r>
      <w:r w:rsidRPr="009727D6">
        <w:rPr>
          <w:rFonts w:ascii="Arial" w:hAnsi="Arial" w:cs="Arial"/>
          <w:shd w:val="clear" w:color="auto" w:fill="FFFFFF"/>
        </w:rPr>
        <w:t>, </w:t>
      </w:r>
      <w:r w:rsidRPr="009727D6">
        <w:rPr>
          <w:rFonts w:ascii="Arial" w:hAnsi="Arial" w:cs="Arial"/>
          <w:i/>
          <w:iCs/>
          <w:shd w:val="clear" w:color="auto" w:fill="FFFFFF"/>
        </w:rPr>
        <w:t>32</w:t>
      </w:r>
      <w:r w:rsidRPr="009727D6">
        <w:rPr>
          <w:rFonts w:ascii="Arial" w:hAnsi="Arial" w:cs="Arial"/>
          <w:shd w:val="clear" w:color="auto" w:fill="FFFFFF"/>
        </w:rPr>
        <w:t>(10), pp.3135-3156.</w:t>
      </w:r>
    </w:p>
    <w:p w14:paraId="08BAFEA0"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Lai, I.K.W., 2019. Hotel image and reputation on building customer loyalty: An empirical study in Macau. </w:t>
      </w:r>
      <w:r w:rsidRPr="009727D6">
        <w:rPr>
          <w:rFonts w:ascii="Arial" w:hAnsi="Arial" w:cs="Arial"/>
          <w:i/>
          <w:iCs/>
          <w:shd w:val="clear" w:color="auto" w:fill="FFFFFF"/>
        </w:rPr>
        <w:t>Journal of Hospitality and Tourism Management</w:t>
      </w:r>
      <w:r w:rsidRPr="009727D6">
        <w:rPr>
          <w:rFonts w:ascii="Arial" w:hAnsi="Arial" w:cs="Arial"/>
          <w:shd w:val="clear" w:color="auto" w:fill="FFFFFF"/>
        </w:rPr>
        <w:t>, </w:t>
      </w:r>
      <w:r w:rsidRPr="009727D6">
        <w:rPr>
          <w:rFonts w:ascii="Arial" w:hAnsi="Arial" w:cs="Arial"/>
          <w:i/>
          <w:iCs/>
          <w:shd w:val="clear" w:color="auto" w:fill="FFFFFF"/>
        </w:rPr>
        <w:t>38</w:t>
      </w:r>
      <w:r w:rsidRPr="009727D6">
        <w:rPr>
          <w:rFonts w:ascii="Arial" w:hAnsi="Arial" w:cs="Arial"/>
          <w:shd w:val="clear" w:color="auto" w:fill="FFFFFF"/>
        </w:rPr>
        <w:t>, pp.111-121.</w:t>
      </w:r>
    </w:p>
    <w:p w14:paraId="08C6F1E2"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lastRenderedPageBreak/>
        <w:t>Lei, S.I., Kirillova, K., Wang, D. and Xiao, C., 2021. Determinants of instant messaging use for communication with hotels: a policy-capturing study. </w:t>
      </w:r>
      <w:r w:rsidRPr="009727D6">
        <w:rPr>
          <w:rFonts w:ascii="Arial" w:hAnsi="Arial" w:cs="Arial"/>
          <w:i/>
          <w:iCs/>
          <w:shd w:val="clear" w:color="auto" w:fill="FFFFFF"/>
        </w:rPr>
        <w:t>International Journal of Contemporary Hospitality Management</w:t>
      </w:r>
      <w:r w:rsidRPr="009727D6">
        <w:rPr>
          <w:rFonts w:ascii="Arial" w:hAnsi="Arial" w:cs="Arial"/>
          <w:shd w:val="clear" w:color="auto" w:fill="FFFFFF"/>
        </w:rPr>
        <w:t>, </w:t>
      </w:r>
      <w:r w:rsidRPr="009727D6">
        <w:rPr>
          <w:rFonts w:ascii="Arial" w:hAnsi="Arial" w:cs="Arial"/>
          <w:i/>
          <w:iCs/>
          <w:shd w:val="clear" w:color="auto" w:fill="FFFFFF"/>
        </w:rPr>
        <w:t>33</w:t>
      </w:r>
      <w:r w:rsidRPr="009727D6">
        <w:rPr>
          <w:rFonts w:ascii="Arial" w:hAnsi="Arial" w:cs="Arial"/>
          <w:shd w:val="clear" w:color="auto" w:fill="FFFFFF"/>
        </w:rPr>
        <w:t>(12), pp.4237-4257.</w:t>
      </w:r>
    </w:p>
    <w:p w14:paraId="533A0F97"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 xml:space="preserve">Low, P. and </w:t>
      </w:r>
      <w:proofErr w:type="spellStart"/>
      <w:r w:rsidRPr="009727D6">
        <w:rPr>
          <w:rFonts w:ascii="Arial" w:hAnsi="Arial" w:cs="Arial"/>
          <w:shd w:val="clear" w:color="auto" w:fill="FFFFFF"/>
        </w:rPr>
        <w:t>Pongsukvajchakul</w:t>
      </w:r>
      <w:proofErr w:type="spellEnd"/>
      <w:r w:rsidRPr="009727D6">
        <w:rPr>
          <w:rFonts w:ascii="Arial" w:hAnsi="Arial" w:cs="Arial"/>
          <w:shd w:val="clear" w:color="auto" w:fill="FFFFFF"/>
        </w:rPr>
        <w:t>, P., 2014. Front desk skills development: English usages, problems, and needs. </w:t>
      </w:r>
      <w:r w:rsidRPr="009727D6">
        <w:rPr>
          <w:rFonts w:ascii="Arial" w:hAnsi="Arial" w:cs="Arial"/>
          <w:i/>
          <w:iCs/>
          <w:shd w:val="clear" w:color="auto" w:fill="FFFFFF"/>
        </w:rPr>
        <w:t>Humanities and Social Sciences Review</w:t>
      </w:r>
      <w:r w:rsidRPr="009727D6">
        <w:rPr>
          <w:rFonts w:ascii="Arial" w:hAnsi="Arial" w:cs="Arial"/>
          <w:shd w:val="clear" w:color="auto" w:fill="FFFFFF"/>
        </w:rPr>
        <w:t>, </w:t>
      </w:r>
      <w:r w:rsidRPr="009727D6">
        <w:rPr>
          <w:rFonts w:ascii="Arial" w:hAnsi="Arial" w:cs="Arial"/>
          <w:i/>
          <w:iCs/>
          <w:shd w:val="clear" w:color="auto" w:fill="FFFFFF"/>
        </w:rPr>
        <w:t>3</w:t>
      </w:r>
      <w:r w:rsidRPr="009727D6">
        <w:rPr>
          <w:rFonts w:ascii="Arial" w:hAnsi="Arial" w:cs="Arial"/>
          <w:shd w:val="clear" w:color="auto" w:fill="FFFFFF"/>
        </w:rPr>
        <w:t>(4), pp.223-231.</w:t>
      </w:r>
    </w:p>
    <w:p w14:paraId="7574FF4D" w14:textId="77777777" w:rsidR="009727D6" w:rsidRPr="009727D6" w:rsidRDefault="009727D6" w:rsidP="009727D6">
      <w:pPr>
        <w:spacing w:line="360" w:lineRule="auto"/>
        <w:rPr>
          <w:rFonts w:ascii="Arial" w:hAnsi="Arial" w:cs="Arial"/>
          <w:color w:val="auto"/>
        </w:rPr>
      </w:pPr>
      <w:r w:rsidRPr="009727D6">
        <w:rPr>
          <w:rFonts w:ascii="Arial" w:hAnsi="Arial" w:cs="Arial"/>
        </w:rPr>
        <w:t xml:space="preserve">Mann, R., Ramirez, </w:t>
      </w:r>
      <w:proofErr w:type="gramStart"/>
      <w:r w:rsidRPr="009727D6">
        <w:rPr>
          <w:rFonts w:ascii="Arial" w:hAnsi="Arial" w:cs="Arial"/>
        </w:rPr>
        <w:t>E.</w:t>
      </w:r>
      <w:proofErr w:type="gramEnd"/>
      <w:r w:rsidRPr="009727D6">
        <w:rPr>
          <w:rFonts w:ascii="Arial" w:hAnsi="Arial" w:cs="Arial"/>
        </w:rPr>
        <w:t xml:space="preserve"> and Straus, M.R. (2023) </w:t>
      </w:r>
      <w:r w:rsidRPr="009727D6">
        <w:rPr>
          <w:rFonts w:ascii="Arial" w:hAnsi="Arial" w:cs="Arial"/>
          <w:i/>
          <w:iCs/>
        </w:rPr>
        <w:t>Three innovations to solve hotel staffing shortages</w:t>
      </w:r>
      <w:r w:rsidRPr="009727D6">
        <w:rPr>
          <w:rFonts w:ascii="Arial" w:hAnsi="Arial" w:cs="Arial"/>
        </w:rPr>
        <w:t xml:space="preserve">, </w:t>
      </w:r>
      <w:r w:rsidRPr="009727D6">
        <w:rPr>
          <w:rFonts w:ascii="Arial" w:hAnsi="Arial" w:cs="Arial"/>
          <w:i/>
          <w:iCs/>
        </w:rPr>
        <w:t>McKinsey &amp; Company</w:t>
      </w:r>
      <w:r w:rsidRPr="009727D6">
        <w:rPr>
          <w:rFonts w:ascii="Arial" w:hAnsi="Arial" w:cs="Arial"/>
        </w:rPr>
        <w:t xml:space="preserve">. Available at: https://www.mckinsey.com/industries/travel-logistics-and-infrastructure/our-insights/three-innovations-to-solve-hotel-staffing-shortages (Accessed: 09 June 2023). </w:t>
      </w:r>
    </w:p>
    <w:p w14:paraId="247318F2"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Olimovich</w:t>
      </w:r>
      <w:proofErr w:type="spellEnd"/>
      <w:r w:rsidRPr="009727D6">
        <w:rPr>
          <w:rFonts w:ascii="Arial" w:hAnsi="Arial" w:cs="Arial"/>
          <w:shd w:val="clear" w:color="auto" w:fill="FFFFFF"/>
        </w:rPr>
        <w:t xml:space="preserve">, D.I., </w:t>
      </w:r>
      <w:proofErr w:type="spellStart"/>
      <w:r w:rsidRPr="009727D6">
        <w:rPr>
          <w:rFonts w:ascii="Arial" w:hAnsi="Arial" w:cs="Arial"/>
          <w:shd w:val="clear" w:color="auto" w:fill="FFFFFF"/>
        </w:rPr>
        <w:t>Bakhtiyorovich</w:t>
      </w:r>
      <w:proofErr w:type="spellEnd"/>
      <w:r w:rsidRPr="009727D6">
        <w:rPr>
          <w:rFonts w:ascii="Arial" w:hAnsi="Arial" w:cs="Arial"/>
          <w:shd w:val="clear" w:color="auto" w:fill="FFFFFF"/>
        </w:rPr>
        <w:t xml:space="preserve">, T.M. and </w:t>
      </w:r>
      <w:proofErr w:type="spellStart"/>
      <w:r w:rsidRPr="009727D6">
        <w:rPr>
          <w:rFonts w:ascii="Arial" w:hAnsi="Arial" w:cs="Arial"/>
          <w:shd w:val="clear" w:color="auto" w:fill="FFFFFF"/>
        </w:rPr>
        <w:t>Salimovna</w:t>
      </w:r>
      <w:proofErr w:type="spellEnd"/>
      <w:r w:rsidRPr="009727D6">
        <w:rPr>
          <w:rFonts w:ascii="Arial" w:hAnsi="Arial" w:cs="Arial"/>
          <w:shd w:val="clear" w:color="auto" w:fill="FFFFFF"/>
        </w:rPr>
        <w:t>, N.G., 2020. Improving personnel training in hotel business. </w:t>
      </w:r>
      <w:r w:rsidRPr="009727D6">
        <w:rPr>
          <w:rFonts w:ascii="Arial" w:hAnsi="Arial" w:cs="Arial"/>
          <w:i/>
          <w:iCs/>
          <w:shd w:val="clear" w:color="auto" w:fill="FFFFFF"/>
        </w:rPr>
        <w:t>Academy</w:t>
      </w:r>
      <w:r w:rsidRPr="009727D6">
        <w:rPr>
          <w:rFonts w:ascii="Arial" w:hAnsi="Arial" w:cs="Arial"/>
          <w:shd w:val="clear" w:color="auto" w:fill="FFFFFF"/>
        </w:rPr>
        <w:t>, (2 (53)), pp.18-19.</w:t>
      </w:r>
    </w:p>
    <w:p w14:paraId="6E90CC03"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Olorunsola</w:t>
      </w:r>
      <w:proofErr w:type="spellEnd"/>
      <w:r w:rsidRPr="009727D6">
        <w:rPr>
          <w:rFonts w:ascii="Arial" w:hAnsi="Arial" w:cs="Arial"/>
          <w:shd w:val="clear" w:color="auto" w:fill="FFFFFF"/>
        </w:rPr>
        <w:t xml:space="preserve">, V.O., </w:t>
      </w:r>
      <w:proofErr w:type="spellStart"/>
      <w:r w:rsidRPr="009727D6">
        <w:rPr>
          <w:rFonts w:ascii="Arial" w:hAnsi="Arial" w:cs="Arial"/>
          <w:shd w:val="clear" w:color="auto" w:fill="FFFFFF"/>
        </w:rPr>
        <w:t>Saydam</w:t>
      </w:r>
      <w:proofErr w:type="spellEnd"/>
      <w:r w:rsidRPr="009727D6">
        <w:rPr>
          <w:rFonts w:ascii="Arial" w:hAnsi="Arial" w:cs="Arial"/>
          <w:shd w:val="clear" w:color="auto" w:fill="FFFFFF"/>
        </w:rPr>
        <w:t xml:space="preserve">, M.B., </w:t>
      </w:r>
      <w:proofErr w:type="spellStart"/>
      <w:r w:rsidRPr="009727D6">
        <w:rPr>
          <w:rFonts w:ascii="Arial" w:hAnsi="Arial" w:cs="Arial"/>
          <w:shd w:val="clear" w:color="auto" w:fill="FFFFFF"/>
        </w:rPr>
        <w:t>Arasli</w:t>
      </w:r>
      <w:proofErr w:type="spellEnd"/>
      <w:r w:rsidRPr="009727D6">
        <w:rPr>
          <w:rFonts w:ascii="Arial" w:hAnsi="Arial" w:cs="Arial"/>
          <w:shd w:val="clear" w:color="auto" w:fill="FFFFFF"/>
        </w:rPr>
        <w:t>, H. and Sulu, D., 2022. Guest service experience in eco-centric hotels: a content analysis. </w:t>
      </w:r>
      <w:r w:rsidRPr="009727D6">
        <w:rPr>
          <w:rFonts w:ascii="Arial" w:hAnsi="Arial" w:cs="Arial"/>
          <w:i/>
          <w:iCs/>
          <w:shd w:val="clear" w:color="auto" w:fill="FFFFFF"/>
        </w:rPr>
        <w:t>International Hospitality Review</w:t>
      </w:r>
      <w:r w:rsidRPr="009727D6">
        <w:rPr>
          <w:rFonts w:ascii="Arial" w:hAnsi="Arial" w:cs="Arial"/>
          <w:shd w:val="clear" w:color="auto" w:fill="FFFFFF"/>
        </w:rPr>
        <w:t>, (ahead-of-print).</w:t>
      </w:r>
    </w:p>
    <w:p w14:paraId="43EF6F99"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Pucciani</w:t>
      </w:r>
      <w:proofErr w:type="spellEnd"/>
      <w:r w:rsidRPr="009727D6">
        <w:rPr>
          <w:rFonts w:ascii="Arial" w:hAnsi="Arial" w:cs="Arial"/>
          <w:shd w:val="clear" w:color="auto" w:fill="FFFFFF"/>
        </w:rPr>
        <w:t>, K.K. and Murphy, H.C., 2011. An investigation of data management and property management systems in hotels. </w:t>
      </w:r>
      <w:r w:rsidRPr="009727D6">
        <w:rPr>
          <w:rFonts w:ascii="Arial" w:hAnsi="Arial" w:cs="Arial"/>
          <w:i/>
          <w:iCs/>
          <w:shd w:val="clear" w:color="auto" w:fill="FFFFFF"/>
        </w:rPr>
        <w:t>Tourism and Hospitality Management</w:t>
      </w:r>
      <w:r w:rsidRPr="009727D6">
        <w:rPr>
          <w:rFonts w:ascii="Arial" w:hAnsi="Arial" w:cs="Arial"/>
          <w:shd w:val="clear" w:color="auto" w:fill="FFFFFF"/>
        </w:rPr>
        <w:t>, </w:t>
      </w:r>
      <w:r w:rsidRPr="009727D6">
        <w:rPr>
          <w:rFonts w:ascii="Arial" w:hAnsi="Arial" w:cs="Arial"/>
          <w:i/>
          <w:iCs/>
          <w:shd w:val="clear" w:color="auto" w:fill="FFFFFF"/>
        </w:rPr>
        <w:t>17</w:t>
      </w:r>
      <w:r w:rsidRPr="009727D6">
        <w:rPr>
          <w:rFonts w:ascii="Arial" w:hAnsi="Arial" w:cs="Arial"/>
          <w:shd w:val="clear" w:color="auto" w:fill="FFFFFF"/>
        </w:rPr>
        <w:t>(1), p.101.</w:t>
      </w:r>
    </w:p>
    <w:p w14:paraId="5399189F"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 xml:space="preserve">Rauch, D.A., Collins, M.D., </w:t>
      </w:r>
      <w:proofErr w:type="spellStart"/>
      <w:r w:rsidRPr="009727D6">
        <w:rPr>
          <w:rFonts w:ascii="Arial" w:hAnsi="Arial" w:cs="Arial"/>
          <w:shd w:val="clear" w:color="auto" w:fill="FFFFFF"/>
        </w:rPr>
        <w:t>Nale</w:t>
      </w:r>
      <w:proofErr w:type="spellEnd"/>
      <w:r w:rsidRPr="009727D6">
        <w:rPr>
          <w:rFonts w:ascii="Arial" w:hAnsi="Arial" w:cs="Arial"/>
          <w:shd w:val="clear" w:color="auto" w:fill="FFFFFF"/>
        </w:rPr>
        <w:t>, R.D. and Barr, P.B., 2015. Measuring service quality in mid-scale hotels. </w:t>
      </w:r>
      <w:r w:rsidRPr="009727D6">
        <w:rPr>
          <w:rFonts w:ascii="Arial" w:hAnsi="Arial" w:cs="Arial"/>
          <w:i/>
          <w:iCs/>
          <w:shd w:val="clear" w:color="auto" w:fill="FFFFFF"/>
        </w:rPr>
        <w:t>International Journal of Contemporary Hospitality Management</w:t>
      </w:r>
      <w:r w:rsidRPr="009727D6">
        <w:rPr>
          <w:rFonts w:ascii="Arial" w:hAnsi="Arial" w:cs="Arial"/>
          <w:shd w:val="clear" w:color="auto" w:fill="FFFFFF"/>
        </w:rPr>
        <w:t>.</w:t>
      </w:r>
    </w:p>
    <w:p w14:paraId="33527603"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t>Ruetzler</w:t>
      </w:r>
      <w:proofErr w:type="spellEnd"/>
      <w:r w:rsidRPr="009727D6">
        <w:rPr>
          <w:rFonts w:ascii="Arial" w:hAnsi="Arial" w:cs="Arial"/>
          <w:shd w:val="clear" w:color="auto" w:fill="FFFFFF"/>
        </w:rPr>
        <w:t>, T., Baker, W., Reynolds, D., Taylor, J. and Allen, B., 2014. Perceptions of technical skills required for successful management in the hospitality industry—An exploratory study using conjoint analysis. </w:t>
      </w:r>
      <w:r w:rsidRPr="009727D6">
        <w:rPr>
          <w:rFonts w:ascii="Arial" w:hAnsi="Arial" w:cs="Arial"/>
          <w:i/>
          <w:iCs/>
          <w:shd w:val="clear" w:color="auto" w:fill="FFFFFF"/>
        </w:rPr>
        <w:t>International Journal of Hospitality Management</w:t>
      </w:r>
      <w:r w:rsidRPr="009727D6">
        <w:rPr>
          <w:rFonts w:ascii="Arial" w:hAnsi="Arial" w:cs="Arial"/>
          <w:shd w:val="clear" w:color="auto" w:fill="FFFFFF"/>
        </w:rPr>
        <w:t>, </w:t>
      </w:r>
      <w:r w:rsidRPr="009727D6">
        <w:rPr>
          <w:rFonts w:ascii="Arial" w:hAnsi="Arial" w:cs="Arial"/>
          <w:i/>
          <w:iCs/>
          <w:shd w:val="clear" w:color="auto" w:fill="FFFFFF"/>
        </w:rPr>
        <w:t>39</w:t>
      </w:r>
      <w:r w:rsidRPr="009727D6">
        <w:rPr>
          <w:rFonts w:ascii="Arial" w:hAnsi="Arial" w:cs="Arial"/>
          <w:shd w:val="clear" w:color="auto" w:fill="FFFFFF"/>
        </w:rPr>
        <w:t>, pp.157-164.</w:t>
      </w:r>
    </w:p>
    <w:p w14:paraId="7D861A4B"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Shin, H., Perdue, R.R. and Kang, J., 2019. Front desk technology innovation in hotels: A managerial perspective. </w:t>
      </w:r>
      <w:r w:rsidRPr="009727D6">
        <w:rPr>
          <w:rFonts w:ascii="Arial" w:hAnsi="Arial" w:cs="Arial"/>
          <w:i/>
          <w:iCs/>
          <w:shd w:val="clear" w:color="auto" w:fill="FFFFFF"/>
        </w:rPr>
        <w:t>Tourism Management</w:t>
      </w:r>
      <w:r w:rsidRPr="009727D6">
        <w:rPr>
          <w:rFonts w:ascii="Arial" w:hAnsi="Arial" w:cs="Arial"/>
          <w:shd w:val="clear" w:color="auto" w:fill="FFFFFF"/>
        </w:rPr>
        <w:t>, </w:t>
      </w:r>
      <w:r w:rsidRPr="009727D6">
        <w:rPr>
          <w:rFonts w:ascii="Arial" w:hAnsi="Arial" w:cs="Arial"/>
          <w:i/>
          <w:iCs/>
          <w:shd w:val="clear" w:color="auto" w:fill="FFFFFF"/>
        </w:rPr>
        <w:t>74</w:t>
      </w:r>
      <w:r w:rsidRPr="009727D6">
        <w:rPr>
          <w:rFonts w:ascii="Arial" w:hAnsi="Arial" w:cs="Arial"/>
          <w:shd w:val="clear" w:color="auto" w:fill="FFFFFF"/>
        </w:rPr>
        <w:t>, pp.310-318.</w:t>
      </w:r>
    </w:p>
    <w:p w14:paraId="1CAB9AD8" w14:textId="77777777" w:rsidR="009727D6" w:rsidRPr="009727D6" w:rsidRDefault="009727D6" w:rsidP="009727D6">
      <w:pPr>
        <w:spacing w:line="360" w:lineRule="auto"/>
        <w:rPr>
          <w:rFonts w:ascii="Arial" w:hAnsi="Arial" w:cs="Arial"/>
          <w:shd w:val="clear" w:color="auto" w:fill="FFFFFF"/>
        </w:rPr>
      </w:pPr>
      <w:r w:rsidRPr="009727D6">
        <w:rPr>
          <w:rFonts w:ascii="Arial" w:hAnsi="Arial" w:cs="Arial"/>
          <w:shd w:val="clear" w:color="auto" w:fill="FFFFFF"/>
        </w:rPr>
        <w:t>Suh, E., West, J.J. and Shin, J., 2012. Important competency requirements for managers in the hospitality industry. </w:t>
      </w:r>
      <w:r w:rsidRPr="009727D6">
        <w:rPr>
          <w:rFonts w:ascii="Arial" w:hAnsi="Arial" w:cs="Arial"/>
          <w:i/>
          <w:iCs/>
          <w:shd w:val="clear" w:color="auto" w:fill="FFFFFF"/>
        </w:rPr>
        <w:t>Journal of hospitality, leisure, sport &amp; tourism education</w:t>
      </w:r>
      <w:r w:rsidRPr="009727D6">
        <w:rPr>
          <w:rFonts w:ascii="Arial" w:hAnsi="Arial" w:cs="Arial"/>
          <w:shd w:val="clear" w:color="auto" w:fill="FFFFFF"/>
        </w:rPr>
        <w:t>, </w:t>
      </w:r>
      <w:r w:rsidRPr="009727D6">
        <w:rPr>
          <w:rFonts w:ascii="Arial" w:hAnsi="Arial" w:cs="Arial"/>
          <w:i/>
          <w:iCs/>
          <w:shd w:val="clear" w:color="auto" w:fill="FFFFFF"/>
        </w:rPr>
        <w:t>11</w:t>
      </w:r>
      <w:r w:rsidRPr="009727D6">
        <w:rPr>
          <w:rFonts w:ascii="Arial" w:hAnsi="Arial" w:cs="Arial"/>
          <w:shd w:val="clear" w:color="auto" w:fill="FFFFFF"/>
        </w:rPr>
        <w:t>(2), pp.101-112.</w:t>
      </w:r>
    </w:p>
    <w:p w14:paraId="7E602403" w14:textId="77777777" w:rsidR="009727D6" w:rsidRPr="009727D6" w:rsidRDefault="009727D6" w:rsidP="009727D6">
      <w:pPr>
        <w:spacing w:line="360" w:lineRule="auto"/>
        <w:rPr>
          <w:rFonts w:ascii="Arial" w:hAnsi="Arial" w:cs="Arial"/>
          <w:shd w:val="clear" w:color="auto" w:fill="FFFFFF"/>
        </w:rPr>
      </w:pPr>
      <w:proofErr w:type="spellStart"/>
      <w:r w:rsidRPr="009727D6">
        <w:rPr>
          <w:rFonts w:ascii="Arial" w:hAnsi="Arial" w:cs="Arial"/>
          <w:shd w:val="clear" w:color="auto" w:fill="FFFFFF"/>
        </w:rPr>
        <w:lastRenderedPageBreak/>
        <w:t>Žufan</w:t>
      </w:r>
      <w:proofErr w:type="spellEnd"/>
      <w:r w:rsidRPr="009727D6">
        <w:rPr>
          <w:rFonts w:ascii="Arial" w:hAnsi="Arial" w:cs="Arial"/>
          <w:shd w:val="clear" w:color="auto" w:fill="FFFFFF"/>
        </w:rPr>
        <w:t>, J., 2016. Human Resources Activities and Ways of Staffing at Hotels. </w:t>
      </w:r>
      <w:r w:rsidRPr="009727D6">
        <w:rPr>
          <w:rFonts w:ascii="Arial" w:hAnsi="Arial" w:cs="Arial"/>
          <w:i/>
          <w:iCs/>
          <w:shd w:val="clear" w:color="auto" w:fill="FFFFFF"/>
        </w:rPr>
        <w:t xml:space="preserve">Czech Hospitality and Tourism Papers. </w:t>
      </w:r>
      <w:proofErr w:type="spellStart"/>
      <w:r w:rsidRPr="009727D6">
        <w:rPr>
          <w:rFonts w:ascii="Arial" w:hAnsi="Arial" w:cs="Arial"/>
          <w:i/>
          <w:iCs/>
          <w:shd w:val="clear" w:color="auto" w:fill="FFFFFF"/>
        </w:rPr>
        <w:t>Hotelnictví</w:t>
      </w:r>
      <w:proofErr w:type="spellEnd"/>
      <w:r w:rsidRPr="009727D6">
        <w:rPr>
          <w:rFonts w:ascii="Arial" w:hAnsi="Arial" w:cs="Arial"/>
          <w:i/>
          <w:iCs/>
          <w:shd w:val="clear" w:color="auto" w:fill="FFFFFF"/>
        </w:rPr>
        <w:t xml:space="preserve">, </w:t>
      </w:r>
      <w:proofErr w:type="spellStart"/>
      <w:r w:rsidRPr="009727D6">
        <w:rPr>
          <w:rFonts w:ascii="Arial" w:hAnsi="Arial" w:cs="Arial"/>
          <w:i/>
          <w:iCs/>
          <w:shd w:val="clear" w:color="auto" w:fill="FFFFFF"/>
        </w:rPr>
        <w:t>lázeňství</w:t>
      </w:r>
      <w:proofErr w:type="spellEnd"/>
      <w:r w:rsidRPr="009727D6">
        <w:rPr>
          <w:rFonts w:ascii="Arial" w:hAnsi="Arial" w:cs="Arial"/>
          <w:i/>
          <w:iCs/>
          <w:shd w:val="clear" w:color="auto" w:fill="FFFFFF"/>
        </w:rPr>
        <w:t xml:space="preserve">, </w:t>
      </w:r>
      <w:proofErr w:type="spellStart"/>
      <w:r w:rsidRPr="009727D6">
        <w:rPr>
          <w:rFonts w:ascii="Arial" w:hAnsi="Arial" w:cs="Arial"/>
          <w:i/>
          <w:iCs/>
          <w:shd w:val="clear" w:color="auto" w:fill="FFFFFF"/>
        </w:rPr>
        <w:t>turismus</w:t>
      </w:r>
      <w:proofErr w:type="spellEnd"/>
      <w:r w:rsidRPr="009727D6">
        <w:rPr>
          <w:rFonts w:ascii="Arial" w:hAnsi="Arial" w:cs="Arial"/>
          <w:shd w:val="clear" w:color="auto" w:fill="FFFFFF"/>
        </w:rPr>
        <w:t>, (1).</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1B362" w14:textId="77777777" w:rsidR="00106C58" w:rsidRDefault="00106C58" w:rsidP="004D0F63">
      <w:pPr>
        <w:spacing w:after="0" w:line="240" w:lineRule="auto"/>
      </w:pPr>
      <w:r>
        <w:separator/>
      </w:r>
    </w:p>
  </w:endnote>
  <w:endnote w:type="continuationSeparator" w:id="0">
    <w:p w14:paraId="6EFC457C" w14:textId="77777777" w:rsidR="00106C58" w:rsidRDefault="00106C5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AF51" w14:textId="77777777" w:rsidR="00106C58" w:rsidRDefault="00106C58" w:rsidP="004D0F63">
      <w:pPr>
        <w:spacing w:after="0" w:line="240" w:lineRule="auto"/>
      </w:pPr>
      <w:r>
        <w:separator/>
      </w:r>
    </w:p>
  </w:footnote>
  <w:footnote w:type="continuationSeparator" w:id="0">
    <w:p w14:paraId="428122AC" w14:textId="77777777" w:rsidR="00106C58" w:rsidRDefault="00106C5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06C58"/>
    <w:rsid w:val="00137075"/>
    <w:rsid w:val="00144D54"/>
    <w:rsid w:val="002813CE"/>
    <w:rsid w:val="00330917"/>
    <w:rsid w:val="0045538B"/>
    <w:rsid w:val="004D0F63"/>
    <w:rsid w:val="005219C9"/>
    <w:rsid w:val="00592A7E"/>
    <w:rsid w:val="005E0C77"/>
    <w:rsid w:val="005F42F6"/>
    <w:rsid w:val="0088344F"/>
    <w:rsid w:val="008D4E2F"/>
    <w:rsid w:val="009022D4"/>
    <w:rsid w:val="009727D6"/>
    <w:rsid w:val="00977466"/>
    <w:rsid w:val="009D31CA"/>
    <w:rsid w:val="009E31E5"/>
    <w:rsid w:val="00CD26B9"/>
    <w:rsid w:val="00CE235D"/>
    <w:rsid w:val="00D93395"/>
    <w:rsid w:val="00DA57A7"/>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727D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11019">
      <w:bodyDiv w:val="1"/>
      <w:marLeft w:val="0"/>
      <w:marRight w:val="0"/>
      <w:marTop w:val="0"/>
      <w:marBottom w:val="0"/>
      <w:divBdr>
        <w:top w:val="none" w:sz="0" w:space="0" w:color="auto"/>
        <w:left w:val="none" w:sz="0" w:space="0" w:color="auto"/>
        <w:bottom w:val="none" w:sz="0" w:space="0" w:color="auto"/>
        <w:right w:val="none" w:sz="0" w:space="0" w:color="auto"/>
      </w:divBdr>
    </w:div>
    <w:div w:id="99185969">
      <w:bodyDiv w:val="1"/>
      <w:marLeft w:val="0"/>
      <w:marRight w:val="0"/>
      <w:marTop w:val="0"/>
      <w:marBottom w:val="0"/>
      <w:divBdr>
        <w:top w:val="none" w:sz="0" w:space="0" w:color="auto"/>
        <w:left w:val="none" w:sz="0" w:space="0" w:color="auto"/>
        <w:bottom w:val="none" w:sz="0" w:space="0" w:color="auto"/>
        <w:right w:val="none" w:sz="0" w:space="0" w:color="auto"/>
      </w:divBdr>
    </w:div>
    <w:div w:id="367416968">
      <w:bodyDiv w:val="1"/>
      <w:marLeft w:val="0"/>
      <w:marRight w:val="0"/>
      <w:marTop w:val="0"/>
      <w:marBottom w:val="0"/>
      <w:divBdr>
        <w:top w:val="none" w:sz="0" w:space="0" w:color="auto"/>
        <w:left w:val="none" w:sz="0" w:space="0" w:color="auto"/>
        <w:bottom w:val="none" w:sz="0" w:space="0" w:color="auto"/>
        <w:right w:val="none" w:sz="0" w:space="0" w:color="auto"/>
      </w:divBdr>
    </w:div>
    <w:div w:id="597176069">
      <w:bodyDiv w:val="1"/>
      <w:marLeft w:val="0"/>
      <w:marRight w:val="0"/>
      <w:marTop w:val="0"/>
      <w:marBottom w:val="0"/>
      <w:divBdr>
        <w:top w:val="none" w:sz="0" w:space="0" w:color="auto"/>
        <w:left w:val="none" w:sz="0" w:space="0" w:color="auto"/>
        <w:bottom w:val="none" w:sz="0" w:space="0" w:color="auto"/>
        <w:right w:val="none" w:sz="0" w:space="0" w:color="auto"/>
      </w:divBdr>
    </w:div>
    <w:div w:id="658729302">
      <w:bodyDiv w:val="1"/>
      <w:marLeft w:val="0"/>
      <w:marRight w:val="0"/>
      <w:marTop w:val="0"/>
      <w:marBottom w:val="0"/>
      <w:divBdr>
        <w:top w:val="none" w:sz="0" w:space="0" w:color="auto"/>
        <w:left w:val="none" w:sz="0" w:space="0" w:color="auto"/>
        <w:bottom w:val="none" w:sz="0" w:space="0" w:color="auto"/>
        <w:right w:val="none" w:sz="0" w:space="0" w:color="auto"/>
      </w:divBdr>
    </w:div>
    <w:div w:id="828860763">
      <w:bodyDiv w:val="1"/>
      <w:marLeft w:val="0"/>
      <w:marRight w:val="0"/>
      <w:marTop w:val="0"/>
      <w:marBottom w:val="0"/>
      <w:divBdr>
        <w:top w:val="none" w:sz="0" w:space="0" w:color="auto"/>
        <w:left w:val="none" w:sz="0" w:space="0" w:color="auto"/>
        <w:bottom w:val="none" w:sz="0" w:space="0" w:color="auto"/>
        <w:right w:val="none" w:sz="0" w:space="0" w:color="auto"/>
      </w:divBdr>
    </w:div>
    <w:div w:id="885070303">
      <w:bodyDiv w:val="1"/>
      <w:marLeft w:val="0"/>
      <w:marRight w:val="0"/>
      <w:marTop w:val="0"/>
      <w:marBottom w:val="0"/>
      <w:divBdr>
        <w:top w:val="none" w:sz="0" w:space="0" w:color="auto"/>
        <w:left w:val="none" w:sz="0" w:space="0" w:color="auto"/>
        <w:bottom w:val="none" w:sz="0" w:space="0" w:color="auto"/>
        <w:right w:val="none" w:sz="0" w:space="0" w:color="auto"/>
      </w:divBdr>
    </w:div>
    <w:div w:id="985283897">
      <w:bodyDiv w:val="1"/>
      <w:marLeft w:val="0"/>
      <w:marRight w:val="0"/>
      <w:marTop w:val="0"/>
      <w:marBottom w:val="0"/>
      <w:divBdr>
        <w:top w:val="none" w:sz="0" w:space="0" w:color="auto"/>
        <w:left w:val="none" w:sz="0" w:space="0" w:color="auto"/>
        <w:bottom w:val="none" w:sz="0" w:space="0" w:color="auto"/>
        <w:right w:val="none" w:sz="0" w:space="0" w:color="auto"/>
      </w:divBdr>
    </w:div>
    <w:div w:id="1111632523">
      <w:bodyDiv w:val="1"/>
      <w:marLeft w:val="0"/>
      <w:marRight w:val="0"/>
      <w:marTop w:val="0"/>
      <w:marBottom w:val="0"/>
      <w:divBdr>
        <w:top w:val="none" w:sz="0" w:space="0" w:color="auto"/>
        <w:left w:val="none" w:sz="0" w:space="0" w:color="auto"/>
        <w:bottom w:val="none" w:sz="0" w:space="0" w:color="auto"/>
        <w:right w:val="none" w:sz="0" w:space="0" w:color="auto"/>
      </w:divBdr>
    </w:div>
    <w:div w:id="1188760500">
      <w:bodyDiv w:val="1"/>
      <w:marLeft w:val="0"/>
      <w:marRight w:val="0"/>
      <w:marTop w:val="0"/>
      <w:marBottom w:val="0"/>
      <w:divBdr>
        <w:top w:val="none" w:sz="0" w:space="0" w:color="auto"/>
        <w:left w:val="none" w:sz="0" w:space="0" w:color="auto"/>
        <w:bottom w:val="none" w:sz="0" w:space="0" w:color="auto"/>
        <w:right w:val="none" w:sz="0" w:space="0" w:color="auto"/>
      </w:divBdr>
    </w:div>
    <w:div w:id="1211309042">
      <w:bodyDiv w:val="1"/>
      <w:marLeft w:val="0"/>
      <w:marRight w:val="0"/>
      <w:marTop w:val="0"/>
      <w:marBottom w:val="0"/>
      <w:divBdr>
        <w:top w:val="none" w:sz="0" w:space="0" w:color="auto"/>
        <w:left w:val="none" w:sz="0" w:space="0" w:color="auto"/>
        <w:bottom w:val="none" w:sz="0" w:space="0" w:color="auto"/>
        <w:right w:val="none" w:sz="0" w:space="0" w:color="auto"/>
      </w:divBdr>
    </w:div>
    <w:div w:id="1294363244">
      <w:bodyDiv w:val="1"/>
      <w:marLeft w:val="0"/>
      <w:marRight w:val="0"/>
      <w:marTop w:val="0"/>
      <w:marBottom w:val="0"/>
      <w:divBdr>
        <w:top w:val="none" w:sz="0" w:space="0" w:color="auto"/>
        <w:left w:val="none" w:sz="0" w:space="0" w:color="auto"/>
        <w:bottom w:val="none" w:sz="0" w:space="0" w:color="auto"/>
        <w:right w:val="none" w:sz="0" w:space="0" w:color="auto"/>
      </w:divBdr>
    </w:div>
    <w:div w:id="1295286234">
      <w:bodyDiv w:val="1"/>
      <w:marLeft w:val="0"/>
      <w:marRight w:val="0"/>
      <w:marTop w:val="0"/>
      <w:marBottom w:val="0"/>
      <w:divBdr>
        <w:top w:val="none" w:sz="0" w:space="0" w:color="auto"/>
        <w:left w:val="none" w:sz="0" w:space="0" w:color="auto"/>
        <w:bottom w:val="none" w:sz="0" w:space="0" w:color="auto"/>
        <w:right w:val="none" w:sz="0" w:space="0" w:color="auto"/>
      </w:divBdr>
    </w:div>
    <w:div w:id="1509059530">
      <w:bodyDiv w:val="1"/>
      <w:marLeft w:val="0"/>
      <w:marRight w:val="0"/>
      <w:marTop w:val="0"/>
      <w:marBottom w:val="0"/>
      <w:divBdr>
        <w:top w:val="none" w:sz="0" w:space="0" w:color="auto"/>
        <w:left w:val="none" w:sz="0" w:space="0" w:color="auto"/>
        <w:bottom w:val="none" w:sz="0" w:space="0" w:color="auto"/>
        <w:right w:val="none" w:sz="0" w:space="0" w:color="auto"/>
      </w:divBdr>
    </w:div>
    <w:div w:id="1527019260">
      <w:bodyDiv w:val="1"/>
      <w:marLeft w:val="0"/>
      <w:marRight w:val="0"/>
      <w:marTop w:val="0"/>
      <w:marBottom w:val="0"/>
      <w:divBdr>
        <w:top w:val="none" w:sz="0" w:space="0" w:color="auto"/>
        <w:left w:val="none" w:sz="0" w:space="0" w:color="auto"/>
        <w:bottom w:val="none" w:sz="0" w:space="0" w:color="auto"/>
        <w:right w:val="none" w:sz="0" w:space="0" w:color="auto"/>
      </w:divBdr>
    </w:div>
    <w:div w:id="1604026061">
      <w:bodyDiv w:val="1"/>
      <w:marLeft w:val="0"/>
      <w:marRight w:val="0"/>
      <w:marTop w:val="0"/>
      <w:marBottom w:val="0"/>
      <w:divBdr>
        <w:top w:val="none" w:sz="0" w:space="0" w:color="auto"/>
        <w:left w:val="none" w:sz="0" w:space="0" w:color="auto"/>
        <w:bottom w:val="none" w:sz="0" w:space="0" w:color="auto"/>
        <w:right w:val="none" w:sz="0" w:space="0" w:color="auto"/>
      </w:divBdr>
    </w:div>
    <w:div w:id="1746415050">
      <w:bodyDiv w:val="1"/>
      <w:marLeft w:val="0"/>
      <w:marRight w:val="0"/>
      <w:marTop w:val="0"/>
      <w:marBottom w:val="0"/>
      <w:divBdr>
        <w:top w:val="none" w:sz="0" w:space="0" w:color="auto"/>
        <w:left w:val="none" w:sz="0" w:space="0" w:color="auto"/>
        <w:bottom w:val="none" w:sz="0" w:space="0" w:color="auto"/>
        <w:right w:val="none" w:sz="0" w:space="0" w:color="auto"/>
      </w:divBdr>
    </w:div>
    <w:div w:id="1783529038">
      <w:bodyDiv w:val="1"/>
      <w:marLeft w:val="0"/>
      <w:marRight w:val="0"/>
      <w:marTop w:val="0"/>
      <w:marBottom w:val="0"/>
      <w:divBdr>
        <w:top w:val="none" w:sz="0" w:space="0" w:color="auto"/>
        <w:left w:val="none" w:sz="0" w:space="0" w:color="auto"/>
        <w:bottom w:val="none" w:sz="0" w:space="0" w:color="auto"/>
        <w:right w:val="none" w:sz="0" w:space="0" w:color="auto"/>
      </w:divBdr>
    </w:div>
    <w:div w:id="1783917843">
      <w:bodyDiv w:val="1"/>
      <w:marLeft w:val="0"/>
      <w:marRight w:val="0"/>
      <w:marTop w:val="0"/>
      <w:marBottom w:val="0"/>
      <w:divBdr>
        <w:top w:val="none" w:sz="0" w:space="0" w:color="auto"/>
        <w:left w:val="none" w:sz="0" w:space="0" w:color="auto"/>
        <w:bottom w:val="none" w:sz="0" w:space="0" w:color="auto"/>
        <w:right w:val="none" w:sz="0" w:space="0" w:color="auto"/>
      </w:divBdr>
    </w:div>
    <w:div w:id="1919974313">
      <w:bodyDiv w:val="1"/>
      <w:marLeft w:val="0"/>
      <w:marRight w:val="0"/>
      <w:marTop w:val="0"/>
      <w:marBottom w:val="0"/>
      <w:divBdr>
        <w:top w:val="none" w:sz="0" w:space="0" w:color="auto"/>
        <w:left w:val="none" w:sz="0" w:space="0" w:color="auto"/>
        <w:bottom w:val="none" w:sz="0" w:space="0" w:color="auto"/>
        <w:right w:val="none" w:sz="0" w:space="0" w:color="auto"/>
      </w:divBdr>
    </w:div>
    <w:div w:id="1923566039">
      <w:bodyDiv w:val="1"/>
      <w:marLeft w:val="0"/>
      <w:marRight w:val="0"/>
      <w:marTop w:val="0"/>
      <w:marBottom w:val="0"/>
      <w:divBdr>
        <w:top w:val="none" w:sz="0" w:space="0" w:color="auto"/>
        <w:left w:val="none" w:sz="0" w:space="0" w:color="auto"/>
        <w:bottom w:val="none" w:sz="0" w:space="0" w:color="auto"/>
        <w:right w:val="none" w:sz="0" w:space="0" w:color="auto"/>
      </w:divBdr>
    </w:div>
    <w:div w:id="2095664787">
      <w:bodyDiv w:val="1"/>
      <w:marLeft w:val="0"/>
      <w:marRight w:val="0"/>
      <w:marTop w:val="0"/>
      <w:marBottom w:val="0"/>
      <w:divBdr>
        <w:top w:val="none" w:sz="0" w:space="0" w:color="auto"/>
        <w:left w:val="none" w:sz="0" w:space="0" w:color="auto"/>
        <w:bottom w:val="none" w:sz="0" w:space="0" w:color="auto"/>
        <w:right w:val="none" w:sz="0" w:space="0" w:color="auto"/>
      </w:divBdr>
    </w:div>
    <w:div w:id="212854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3214</Words>
  <Characters>18323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2023-01-08T15:59:00Z</dcterms:created>
  <dcterms:modified xsi:type="dcterms:W3CDTF">2023-06-12T21:24:00Z</dcterms:modified>
</cp:coreProperties>
</file>