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AE8E6" w14:textId="77777777" w:rsidR="00F85E36" w:rsidRPr="00E365DE" w:rsidRDefault="00F85E36" w:rsidP="00F85E36">
      <w:pPr>
        <w:jc w:val="center"/>
        <w:rPr>
          <w:rFonts w:ascii="Tahoma" w:hAnsi="Tahoma" w:cs="Tahoma"/>
          <w:color w:val="000000"/>
          <w:sz w:val="32"/>
          <w:szCs w:val="32"/>
        </w:rPr>
      </w:pPr>
    </w:p>
    <w:p w14:paraId="15D58504"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3B5CAC8A"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6D540BE9"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6BC00CF4" w14:textId="77777777" w:rsidTr="00F85E36">
        <w:trPr>
          <w:trHeight w:val="684"/>
        </w:trPr>
        <w:tc>
          <w:tcPr>
            <w:tcW w:w="3500" w:type="dxa"/>
            <w:shd w:val="clear" w:color="auto" w:fill="D9D9D9"/>
          </w:tcPr>
          <w:p w14:paraId="4C59EB6B" w14:textId="77777777" w:rsidR="00F85E36" w:rsidRPr="008B29CE" w:rsidRDefault="00F85E36" w:rsidP="00952F8A">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30A958CA" w14:textId="7B4C0131" w:rsidR="00F85E36" w:rsidRPr="008C14C0" w:rsidRDefault="008C14C0" w:rsidP="00952F8A">
            <w:pPr>
              <w:spacing w:before="120" w:after="120"/>
              <w:rPr>
                <w:rFonts w:ascii="Tahoma" w:hAnsi="Tahoma" w:cs="Tahoma"/>
                <w:sz w:val="32"/>
                <w:szCs w:val="32"/>
              </w:rPr>
            </w:pPr>
            <w:r>
              <w:rPr>
                <w:rFonts w:ascii="Tahoma" w:hAnsi="Tahoma" w:cs="Tahoma"/>
                <w:sz w:val="32"/>
                <w:szCs w:val="32"/>
              </w:rPr>
              <w:t xml:space="preserve">Crina Flavia </w:t>
            </w:r>
            <w:proofErr w:type="spellStart"/>
            <w:r>
              <w:rPr>
                <w:rFonts w:ascii="Tahoma" w:hAnsi="Tahoma" w:cs="Tahoma"/>
                <w:sz w:val="32"/>
                <w:szCs w:val="32"/>
              </w:rPr>
              <w:t>Razoare</w:t>
            </w:r>
            <w:proofErr w:type="spellEnd"/>
          </w:p>
        </w:tc>
      </w:tr>
      <w:tr w:rsidR="00F85E36" w:rsidRPr="008B29CE" w14:paraId="0F392BCF" w14:textId="77777777" w:rsidTr="00F85E36">
        <w:trPr>
          <w:trHeight w:val="694"/>
        </w:trPr>
        <w:tc>
          <w:tcPr>
            <w:tcW w:w="3500" w:type="dxa"/>
            <w:shd w:val="clear" w:color="auto" w:fill="D9D9D9"/>
          </w:tcPr>
          <w:p w14:paraId="41BDE919" w14:textId="77777777" w:rsidR="00F85E36" w:rsidRPr="008B29CE" w:rsidRDefault="00F85E36" w:rsidP="00952F8A">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2DA432AF" w14:textId="28E745C6" w:rsidR="00F85E36" w:rsidRPr="008B29CE" w:rsidRDefault="00961CF1" w:rsidP="00F85E36">
            <w:pPr>
              <w:spacing w:before="120" w:after="120"/>
              <w:rPr>
                <w:rFonts w:ascii="Tahoma" w:hAnsi="Tahoma" w:cs="Tahoma"/>
                <w:sz w:val="32"/>
                <w:szCs w:val="32"/>
              </w:rPr>
            </w:pPr>
            <w:r>
              <w:rPr>
                <w:rFonts w:ascii="Tahoma" w:hAnsi="Tahoma" w:cs="Tahoma"/>
                <w:sz w:val="32"/>
                <w:szCs w:val="32"/>
              </w:rPr>
              <w:t>1811696</w:t>
            </w:r>
          </w:p>
        </w:tc>
      </w:tr>
      <w:tr w:rsidR="00F85E36" w:rsidRPr="008B29CE" w14:paraId="69969F05" w14:textId="77777777" w:rsidTr="00F85E36">
        <w:trPr>
          <w:trHeight w:val="684"/>
        </w:trPr>
        <w:tc>
          <w:tcPr>
            <w:tcW w:w="3500" w:type="dxa"/>
            <w:shd w:val="clear" w:color="auto" w:fill="D9D9D9"/>
          </w:tcPr>
          <w:p w14:paraId="1F525B93" w14:textId="77777777" w:rsidR="00F85E36" w:rsidRPr="008B29CE" w:rsidRDefault="00F85E36" w:rsidP="00952F8A">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358FD2CC" w14:textId="1BA525FF" w:rsidR="00F85E36" w:rsidRPr="008B29CE" w:rsidRDefault="00F21D33" w:rsidP="007B62C1">
            <w:pPr>
              <w:spacing w:before="120" w:after="120"/>
              <w:rPr>
                <w:rFonts w:ascii="Tahoma" w:hAnsi="Tahoma" w:cs="Tahoma"/>
                <w:color w:val="FF0000"/>
                <w:sz w:val="32"/>
                <w:szCs w:val="32"/>
              </w:rPr>
            </w:pPr>
            <w:r w:rsidRPr="00E365DE">
              <w:rPr>
                <w:rFonts w:ascii="Tahoma" w:hAnsi="Tahoma" w:cs="Tahoma"/>
                <w:sz w:val="32"/>
                <w:szCs w:val="32"/>
              </w:rPr>
              <w:t>BMSK</w:t>
            </w:r>
            <w:r w:rsidR="00E365DE" w:rsidRPr="00E365DE">
              <w:rPr>
                <w:rFonts w:ascii="Tahoma" w:hAnsi="Tahoma" w:cs="Tahoma"/>
                <w:sz w:val="32"/>
                <w:szCs w:val="32"/>
              </w:rPr>
              <w:t>400</w:t>
            </w:r>
            <w:r w:rsidR="008C14C0">
              <w:rPr>
                <w:rFonts w:ascii="Tahoma" w:hAnsi="Tahoma" w:cs="Tahoma"/>
                <w:sz w:val="32"/>
                <w:szCs w:val="32"/>
              </w:rPr>
              <w:t>6</w:t>
            </w:r>
          </w:p>
        </w:tc>
      </w:tr>
      <w:tr w:rsidR="00F85E36" w:rsidRPr="00442D2D" w14:paraId="0E55C34E" w14:textId="77777777" w:rsidTr="00F85E36">
        <w:trPr>
          <w:trHeight w:val="693"/>
        </w:trPr>
        <w:tc>
          <w:tcPr>
            <w:tcW w:w="3500" w:type="dxa"/>
            <w:shd w:val="clear" w:color="auto" w:fill="D9D9D9"/>
          </w:tcPr>
          <w:p w14:paraId="525F6486" w14:textId="77777777" w:rsidR="00F85E36" w:rsidRPr="008B29CE" w:rsidRDefault="00F85E36" w:rsidP="00952F8A">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30A03D20" w14:textId="1B01B2E7" w:rsidR="00F85E36" w:rsidRPr="00442D2D" w:rsidRDefault="008C14C0" w:rsidP="00952F8A">
            <w:pPr>
              <w:spacing w:before="120" w:after="120"/>
              <w:rPr>
                <w:rFonts w:ascii="Tahoma" w:hAnsi="Tahoma" w:cs="Tahoma"/>
                <w:sz w:val="32"/>
                <w:szCs w:val="32"/>
              </w:rPr>
            </w:pPr>
            <w:r w:rsidRPr="00442D2D">
              <w:rPr>
                <w:rFonts w:ascii="Tahoma" w:hAnsi="Tahoma" w:cs="Tahoma"/>
                <w:sz w:val="32"/>
                <w:szCs w:val="32"/>
              </w:rPr>
              <w:t>Managing Enterprise in the 21</w:t>
            </w:r>
            <w:r w:rsidRPr="00442D2D">
              <w:rPr>
                <w:rFonts w:ascii="Tahoma" w:hAnsi="Tahoma" w:cs="Tahoma"/>
                <w:sz w:val="32"/>
                <w:szCs w:val="32"/>
                <w:vertAlign w:val="superscript"/>
              </w:rPr>
              <w:t>st</w:t>
            </w:r>
            <w:r w:rsidRPr="00442D2D">
              <w:rPr>
                <w:rFonts w:ascii="Tahoma" w:hAnsi="Tahoma" w:cs="Tahoma"/>
                <w:sz w:val="32"/>
                <w:szCs w:val="32"/>
              </w:rPr>
              <w:t xml:space="preserve"> Century</w:t>
            </w:r>
          </w:p>
        </w:tc>
      </w:tr>
    </w:tbl>
    <w:p w14:paraId="0B32302D" w14:textId="77777777" w:rsidR="00F85E36" w:rsidRPr="008B29CE" w:rsidRDefault="00F85E36" w:rsidP="00F85E36">
      <w:pPr>
        <w:jc w:val="center"/>
        <w:rPr>
          <w:rFonts w:ascii="Tahoma" w:hAnsi="Tahoma" w:cs="Tahoma"/>
          <w:color w:val="FF0000"/>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700"/>
      </w:tblGrid>
      <w:tr w:rsidR="00F85E36" w:rsidRPr="008B29CE" w14:paraId="0EC88C44" w14:textId="77777777" w:rsidTr="00952F8A">
        <w:tc>
          <w:tcPr>
            <w:tcW w:w="3978" w:type="dxa"/>
          </w:tcPr>
          <w:p w14:paraId="7BD18DB5" w14:textId="77777777" w:rsidR="00F85E36" w:rsidRPr="008B29CE" w:rsidRDefault="00F85E36" w:rsidP="00952F8A">
            <w:pPr>
              <w:spacing w:before="120" w:after="120"/>
              <w:rPr>
                <w:rFonts w:ascii="Tahoma" w:hAnsi="Tahoma" w:cs="Tahoma"/>
                <w:sz w:val="40"/>
                <w:szCs w:val="40"/>
              </w:rPr>
            </w:pPr>
            <w:r>
              <w:rPr>
                <w:rFonts w:ascii="Tahoma" w:hAnsi="Tahoma" w:cs="Tahoma"/>
                <w:sz w:val="40"/>
                <w:szCs w:val="40"/>
              </w:rPr>
              <w:t>Date submitted:</w:t>
            </w:r>
          </w:p>
        </w:tc>
        <w:tc>
          <w:tcPr>
            <w:tcW w:w="5700" w:type="dxa"/>
          </w:tcPr>
          <w:p w14:paraId="313664DF" w14:textId="67E3D637" w:rsidR="00F85E36" w:rsidRPr="008B29CE" w:rsidRDefault="00F85E36" w:rsidP="00952F8A">
            <w:pPr>
              <w:spacing w:before="120" w:after="120"/>
              <w:jc w:val="center"/>
              <w:rPr>
                <w:rFonts w:ascii="Tahoma" w:hAnsi="Tahoma" w:cs="Tahoma"/>
                <w:sz w:val="32"/>
                <w:szCs w:val="32"/>
              </w:rPr>
            </w:pPr>
          </w:p>
        </w:tc>
      </w:tr>
      <w:tr w:rsidR="00F85E36" w:rsidRPr="008B29CE" w14:paraId="611BE5CB" w14:textId="77777777" w:rsidTr="00952F8A">
        <w:tc>
          <w:tcPr>
            <w:tcW w:w="3978" w:type="dxa"/>
          </w:tcPr>
          <w:p w14:paraId="3EB9CA98" w14:textId="77777777" w:rsidR="00F85E36" w:rsidRPr="008B29CE" w:rsidRDefault="00F85E36" w:rsidP="00952F8A">
            <w:pPr>
              <w:spacing w:before="120" w:after="120"/>
              <w:rPr>
                <w:rFonts w:ascii="Tahoma" w:hAnsi="Tahoma" w:cs="Tahoma"/>
                <w:sz w:val="40"/>
                <w:szCs w:val="40"/>
              </w:rPr>
            </w:pPr>
            <w:r>
              <w:rPr>
                <w:rFonts w:ascii="Tahoma" w:hAnsi="Tahoma" w:cs="Tahoma"/>
                <w:sz w:val="40"/>
                <w:szCs w:val="40"/>
              </w:rPr>
              <w:t>Time submitted:</w:t>
            </w:r>
          </w:p>
        </w:tc>
        <w:tc>
          <w:tcPr>
            <w:tcW w:w="5700" w:type="dxa"/>
          </w:tcPr>
          <w:p w14:paraId="789E0467" w14:textId="5351FF47" w:rsidR="00F85E36" w:rsidRPr="008B29CE" w:rsidRDefault="00F85E36" w:rsidP="00952F8A">
            <w:pPr>
              <w:spacing w:before="120" w:after="120"/>
              <w:jc w:val="center"/>
              <w:rPr>
                <w:rFonts w:ascii="Tahoma" w:hAnsi="Tahoma" w:cs="Tahoma"/>
                <w:sz w:val="36"/>
                <w:szCs w:val="36"/>
              </w:rPr>
            </w:pPr>
          </w:p>
        </w:tc>
      </w:tr>
    </w:tbl>
    <w:p w14:paraId="064B78B0" w14:textId="77777777" w:rsidR="00F85E36" w:rsidRDefault="00F85E36" w:rsidP="00F85E36">
      <w:pPr>
        <w:spacing w:before="120" w:after="120"/>
        <w:rPr>
          <w:rFonts w:ascii="Calibri" w:hAnsi="Calibri"/>
          <w:color w:val="FF0000"/>
          <w:sz w:val="24"/>
          <w:szCs w:val="24"/>
        </w:rPr>
      </w:pPr>
    </w:p>
    <w:p w14:paraId="1861A68C"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53EFB95"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0C468236"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 xml:space="preserve">lagiarism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07FE077F"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0645B243" w14:textId="77777777" w:rsidR="008C14C0" w:rsidRDefault="009A04EF" w:rsidP="009A04EF">
      <w:pPr>
        <w:tabs>
          <w:tab w:val="left" w:pos="1392"/>
          <w:tab w:val="left" w:pos="6384"/>
        </w:tabs>
        <w:spacing w:after="0"/>
      </w:pPr>
      <w:r>
        <w:tab/>
      </w:r>
    </w:p>
    <w:p w14:paraId="37723741" w14:textId="74CA1E48" w:rsidR="0035002F" w:rsidRDefault="009A04EF" w:rsidP="009A04EF">
      <w:pPr>
        <w:tabs>
          <w:tab w:val="left" w:pos="1392"/>
          <w:tab w:val="left" w:pos="6384"/>
        </w:tabs>
        <w:spacing w:after="0"/>
      </w:pPr>
      <w:r>
        <w:tab/>
      </w:r>
    </w:p>
    <w:p w14:paraId="08F8A0ED" w14:textId="3F826D85" w:rsidR="00442D2D" w:rsidRDefault="00442D2D" w:rsidP="009A04EF">
      <w:pPr>
        <w:tabs>
          <w:tab w:val="left" w:pos="1392"/>
          <w:tab w:val="left" w:pos="6384"/>
        </w:tabs>
        <w:spacing w:after="0"/>
      </w:pPr>
    </w:p>
    <w:p w14:paraId="09B05000" w14:textId="77777777" w:rsidR="00442D2D" w:rsidRDefault="00442D2D" w:rsidP="009A04EF">
      <w:pPr>
        <w:tabs>
          <w:tab w:val="left" w:pos="1392"/>
          <w:tab w:val="left" w:pos="6384"/>
        </w:tabs>
        <w:spacing w:after="0"/>
      </w:pPr>
    </w:p>
    <w:sdt>
      <w:sdtPr>
        <w:rPr>
          <w:rFonts w:asciiTheme="minorHAnsi" w:eastAsiaTheme="minorHAnsi" w:hAnsiTheme="minorHAnsi" w:cstheme="minorBidi"/>
          <w:b w:val="0"/>
          <w:bCs w:val="0"/>
          <w:noProof/>
          <w:color w:val="auto"/>
          <w:sz w:val="22"/>
          <w:szCs w:val="22"/>
          <w:lang w:val="en-GB" w:eastAsia="en-US"/>
        </w:rPr>
        <w:id w:val="1822616340"/>
        <w:docPartObj>
          <w:docPartGallery w:val="Table of Contents"/>
          <w:docPartUnique/>
        </w:docPartObj>
      </w:sdtPr>
      <w:sdtContent>
        <w:p w14:paraId="33BE8138" w14:textId="01BC9DE9" w:rsidR="0006237C" w:rsidRDefault="0006237C" w:rsidP="00D845F8">
          <w:pPr>
            <w:pStyle w:val="TOCHeading"/>
            <w:tabs>
              <w:tab w:val="left" w:pos="4728"/>
            </w:tabs>
          </w:pPr>
          <w:r>
            <w:t>Contents</w:t>
          </w:r>
          <w:r w:rsidR="00D845F8">
            <w:tab/>
          </w:r>
        </w:p>
        <w:p w14:paraId="4FA781B0" w14:textId="14CFF5CF" w:rsidR="00442D2D" w:rsidRDefault="0006237C">
          <w:pPr>
            <w:pStyle w:val="TOC1"/>
            <w:rPr>
              <w:rFonts w:eastAsiaTheme="minorEastAsia"/>
              <w:lang w:eastAsia="en-GB"/>
            </w:rPr>
          </w:pPr>
          <w:r>
            <w:fldChar w:fldCharType="begin"/>
          </w:r>
          <w:r>
            <w:instrText xml:space="preserve"> TOC \o "1-3" \h \z \u </w:instrText>
          </w:r>
          <w:r>
            <w:fldChar w:fldCharType="separate"/>
          </w:r>
          <w:hyperlink w:anchor="_Toc20045350" w:history="1">
            <w:r w:rsidR="00442D2D" w:rsidRPr="006B3DB5">
              <w:rPr>
                <w:rStyle w:val="Hyperlink"/>
              </w:rPr>
              <w:t>Introduction</w:t>
            </w:r>
            <w:r w:rsidR="00442D2D">
              <w:rPr>
                <w:webHidden/>
              </w:rPr>
              <w:tab/>
            </w:r>
            <w:r w:rsidR="00442D2D">
              <w:rPr>
                <w:webHidden/>
              </w:rPr>
              <w:fldChar w:fldCharType="begin"/>
            </w:r>
            <w:r w:rsidR="00442D2D">
              <w:rPr>
                <w:webHidden/>
              </w:rPr>
              <w:instrText xml:space="preserve"> PAGEREF _Toc20045350 \h </w:instrText>
            </w:r>
            <w:r w:rsidR="00442D2D">
              <w:rPr>
                <w:webHidden/>
              </w:rPr>
            </w:r>
            <w:r w:rsidR="00442D2D">
              <w:rPr>
                <w:webHidden/>
              </w:rPr>
              <w:fldChar w:fldCharType="separate"/>
            </w:r>
            <w:r w:rsidR="00442D2D">
              <w:rPr>
                <w:webHidden/>
              </w:rPr>
              <w:t>2</w:t>
            </w:r>
            <w:r w:rsidR="00442D2D">
              <w:rPr>
                <w:webHidden/>
              </w:rPr>
              <w:fldChar w:fldCharType="end"/>
            </w:r>
          </w:hyperlink>
        </w:p>
        <w:p w14:paraId="68271E31" w14:textId="2FA8ED5F" w:rsidR="00442D2D" w:rsidRDefault="00442D2D">
          <w:pPr>
            <w:pStyle w:val="TOC2"/>
            <w:rPr>
              <w:rFonts w:eastAsiaTheme="minorEastAsia" w:cstheme="minorBidi"/>
              <w:lang w:eastAsia="en-GB"/>
            </w:rPr>
          </w:pPr>
          <w:hyperlink w:anchor="_Toc20045351" w:history="1">
            <w:r w:rsidRPr="006B3DB5">
              <w:rPr>
                <w:rStyle w:val="Hyperlink"/>
                <w:rFonts w:eastAsia="Times New Roman"/>
              </w:rPr>
              <w:t>1.1</w:t>
            </w:r>
            <w:r>
              <w:rPr>
                <w:rFonts w:eastAsiaTheme="minorEastAsia" w:cstheme="minorBidi"/>
                <w:lang w:eastAsia="en-GB"/>
              </w:rPr>
              <w:tab/>
            </w:r>
            <w:r w:rsidRPr="006B3DB5">
              <w:rPr>
                <w:rStyle w:val="Hyperlink"/>
                <w:rFonts w:eastAsia="Times New Roman"/>
              </w:rPr>
              <w:t>Management Synopsis</w:t>
            </w:r>
            <w:r>
              <w:rPr>
                <w:webHidden/>
              </w:rPr>
              <w:tab/>
            </w:r>
            <w:r>
              <w:rPr>
                <w:webHidden/>
              </w:rPr>
              <w:fldChar w:fldCharType="begin"/>
            </w:r>
            <w:r>
              <w:rPr>
                <w:webHidden/>
              </w:rPr>
              <w:instrText xml:space="preserve"> PAGEREF _Toc20045351 \h </w:instrText>
            </w:r>
            <w:r>
              <w:rPr>
                <w:webHidden/>
              </w:rPr>
            </w:r>
            <w:r>
              <w:rPr>
                <w:webHidden/>
              </w:rPr>
              <w:fldChar w:fldCharType="separate"/>
            </w:r>
            <w:r>
              <w:rPr>
                <w:webHidden/>
              </w:rPr>
              <w:t>2</w:t>
            </w:r>
            <w:r>
              <w:rPr>
                <w:webHidden/>
              </w:rPr>
              <w:fldChar w:fldCharType="end"/>
            </w:r>
          </w:hyperlink>
        </w:p>
        <w:p w14:paraId="3FBE3529" w14:textId="1D9F7DAF" w:rsidR="00442D2D" w:rsidRDefault="00442D2D">
          <w:pPr>
            <w:pStyle w:val="TOC2"/>
            <w:rPr>
              <w:rFonts w:eastAsiaTheme="minorEastAsia" w:cstheme="minorBidi"/>
              <w:lang w:eastAsia="en-GB"/>
            </w:rPr>
          </w:pPr>
          <w:hyperlink w:anchor="_Toc20045352" w:history="1">
            <w:r w:rsidRPr="006B3DB5">
              <w:rPr>
                <w:rStyle w:val="Hyperlink"/>
              </w:rPr>
              <w:t xml:space="preserve">1.2   </w:t>
            </w:r>
            <w:r>
              <w:rPr>
                <w:rFonts w:eastAsiaTheme="minorEastAsia" w:cstheme="minorBidi"/>
                <w:lang w:eastAsia="en-GB"/>
              </w:rPr>
              <w:tab/>
            </w:r>
            <w:r w:rsidRPr="006B3DB5">
              <w:rPr>
                <w:rStyle w:val="Hyperlink"/>
                <w:rFonts w:eastAsia="Times New Roman"/>
              </w:rPr>
              <w:t>Evaluation</w:t>
            </w:r>
            <w:r>
              <w:rPr>
                <w:webHidden/>
              </w:rPr>
              <w:tab/>
            </w:r>
            <w:r>
              <w:rPr>
                <w:webHidden/>
              </w:rPr>
              <w:fldChar w:fldCharType="begin"/>
            </w:r>
            <w:r>
              <w:rPr>
                <w:webHidden/>
              </w:rPr>
              <w:instrText xml:space="preserve"> PAGEREF _Toc20045352 \h </w:instrText>
            </w:r>
            <w:r>
              <w:rPr>
                <w:webHidden/>
              </w:rPr>
            </w:r>
            <w:r>
              <w:rPr>
                <w:webHidden/>
              </w:rPr>
              <w:fldChar w:fldCharType="separate"/>
            </w:r>
            <w:r>
              <w:rPr>
                <w:webHidden/>
              </w:rPr>
              <w:t>3</w:t>
            </w:r>
            <w:r>
              <w:rPr>
                <w:webHidden/>
              </w:rPr>
              <w:fldChar w:fldCharType="end"/>
            </w:r>
          </w:hyperlink>
        </w:p>
        <w:p w14:paraId="7F0A4D4B" w14:textId="344B5CE1" w:rsidR="00442D2D" w:rsidRDefault="00442D2D">
          <w:pPr>
            <w:pStyle w:val="TOC1"/>
            <w:rPr>
              <w:rFonts w:eastAsiaTheme="minorEastAsia"/>
              <w:lang w:eastAsia="en-GB"/>
            </w:rPr>
          </w:pPr>
          <w:hyperlink w:anchor="_Toc20045353" w:history="1">
            <w:r w:rsidRPr="006B3DB5">
              <w:rPr>
                <w:rStyle w:val="Hyperlink"/>
              </w:rPr>
              <w:t>Crina’s Reflection</w:t>
            </w:r>
            <w:r>
              <w:rPr>
                <w:webHidden/>
              </w:rPr>
              <w:tab/>
            </w:r>
            <w:r>
              <w:rPr>
                <w:webHidden/>
              </w:rPr>
              <w:fldChar w:fldCharType="begin"/>
            </w:r>
            <w:r>
              <w:rPr>
                <w:webHidden/>
              </w:rPr>
              <w:instrText xml:space="preserve"> PAGEREF _Toc20045353 \h </w:instrText>
            </w:r>
            <w:r>
              <w:rPr>
                <w:webHidden/>
              </w:rPr>
            </w:r>
            <w:r>
              <w:rPr>
                <w:webHidden/>
              </w:rPr>
              <w:fldChar w:fldCharType="separate"/>
            </w:r>
            <w:r>
              <w:rPr>
                <w:webHidden/>
              </w:rPr>
              <w:t>4</w:t>
            </w:r>
            <w:r>
              <w:rPr>
                <w:webHidden/>
              </w:rPr>
              <w:fldChar w:fldCharType="end"/>
            </w:r>
          </w:hyperlink>
        </w:p>
        <w:p w14:paraId="4944298F" w14:textId="43119354" w:rsidR="00442D2D" w:rsidRDefault="00442D2D">
          <w:pPr>
            <w:pStyle w:val="TOC1"/>
            <w:rPr>
              <w:rFonts w:eastAsiaTheme="minorEastAsia"/>
              <w:lang w:eastAsia="en-GB"/>
            </w:rPr>
          </w:pPr>
          <w:hyperlink w:anchor="_Toc20045354" w:history="1">
            <w:r w:rsidRPr="006B3DB5">
              <w:rPr>
                <w:rStyle w:val="Hyperlink"/>
              </w:rPr>
              <w:t>Mike’s Reflection</w:t>
            </w:r>
            <w:r>
              <w:rPr>
                <w:webHidden/>
              </w:rPr>
              <w:tab/>
            </w:r>
            <w:r>
              <w:rPr>
                <w:webHidden/>
              </w:rPr>
              <w:fldChar w:fldCharType="begin"/>
            </w:r>
            <w:r>
              <w:rPr>
                <w:webHidden/>
              </w:rPr>
              <w:instrText xml:space="preserve"> PAGEREF _Toc20045354 \h </w:instrText>
            </w:r>
            <w:r>
              <w:rPr>
                <w:webHidden/>
              </w:rPr>
            </w:r>
            <w:r>
              <w:rPr>
                <w:webHidden/>
              </w:rPr>
              <w:fldChar w:fldCharType="separate"/>
            </w:r>
            <w:r>
              <w:rPr>
                <w:webHidden/>
              </w:rPr>
              <w:t>6</w:t>
            </w:r>
            <w:r>
              <w:rPr>
                <w:webHidden/>
              </w:rPr>
              <w:fldChar w:fldCharType="end"/>
            </w:r>
          </w:hyperlink>
        </w:p>
        <w:p w14:paraId="56FB41C4" w14:textId="07528C24" w:rsidR="00442D2D" w:rsidRDefault="00442D2D">
          <w:pPr>
            <w:pStyle w:val="TOC1"/>
            <w:rPr>
              <w:rFonts w:eastAsiaTheme="minorEastAsia"/>
              <w:lang w:eastAsia="en-GB"/>
            </w:rPr>
          </w:pPr>
          <w:hyperlink w:anchor="_Toc20045355" w:history="1">
            <w:r w:rsidRPr="006B3DB5">
              <w:rPr>
                <w:rStyle w:val="Hyperlink"/>
              </w:rPr>
              <w:t>Amir’s Reflection</w:t>
            </w:r>
            <w:r>
              <w:rPr>
                <w:webHidden/>
              </w:rPr>
              <w:tab/>
            </w:r>
            <w:r>
              <w:rPr>
                <w:webHidden/>
              </w:rPr>
              <w:fldChar w:fldCharType="begin"/>
            </w:r>
            <w:r>
              <w:rPr>
                <w:webHidden/>
              </w:rPr>
              <w:instrText xml:space="preserve"> PAGEREF _Toc20045355 \h </w:instrText>
            </w:r>
            <w:r>
              <w:rPr>
                <w:webHidden/>
              </w:rPr>
            </w:r>
            <w:r>
              <w:rPr>
                <w:webHidden/>
              </w:rPr>
              <w:fldChar w:fldCharType="separate"/>
            </w:r>
            <w:r>
              <w:rPr>
                <w:webHidden/>
              </w:rPr>
              <w:t>6</w:t>
            </w:r>
            <w:r>
              <w:rPr>
                <w:webHidden/>
              </w:rPr>
              <w:fldChar w:fldCharType="end"/>
            </w:r>
          </w:hyperlink>
        </w:p>
        <w:p w14:paraId="0016EED9" w14:textId="35CCFFE4" w:rsidR="00442D2D" w:rsidRDefault="00442D2D">
          <w:pPr>
            <w:pStyle w:val="TOC2"/>
            <w:rPr>
              <w:rFonts w:eastAsiaTheme="minorEastAsia" w:cstheme="minorBidi"/>
              <w:lang w:eastAsia="en-GB"/>
            </w:rPr>
          </w:pPr>
          <w:hyperlink w:anchor="_Toc20045356" w:history="1">
            <w:r w:rsidRPr="006B3DB5">
              <w:rPr>
                <w:rStyle w:val="Hyperlink"/>
                <w:rFonts w:eastAsia="Times New Roman"/>
              </w:rPr>
              <w:t>Conclusion</w:t>
            </w:r>
            <w:r>
              <w:rPr>
                <w:webHidden/>
              </w:rPr>
              <w:tab/>
            </w:r>
            <w:r>
              <w:rPr>
                <w:webHidden/>
              </w:rPr>
              <w:fldChar w:fldCharType="begin"/>
            </w:r>
            <w:r>
              <w:rPr>
                <w:webHidden/>
              </w:rPr>
              <w:instrText xml:space="preserve"> PAGEREF _Toc20045356 \h </w:instrText>
            </w:r>
            <w:r>
              <w:rPr>
                <w:webHidden/>
              </w:rPr>
            </w:r>
            <w:r>
              <w:rPr>
                <w:webHidden/>
              </w:rPr>
              <w:fldChar w:fldCharType="separate"/>
            </w:r>
            <w:r>
              <w:rPr>
                <w:webHidden/>
              </w:rPr>
              <w:t>7</w:t>
            </w:r>
            <w:r>
              <w:rPr>
                <w:webHidden/>
              </w:rPr>
              <w:fldChar w:fldCharType="end"/>
            </w:r>
          </w:hyperlink>
        </w:p>
        <w:p w14:paraId="0AD5AADD" w14:textId="531FF954" w:rsidR="00442D2D" w:rsidRDefault="00442D2D">
          <w:pPr>
            <w:pStyle w:val="TOC2"/>
            <w:rPr>
              <w:rFonts w:eastAsiaTheme="minorEastAsia" w:cstheme="minorBidi"/>
              <w:lang w:eastAsia="en-GB"/>
            </w:rPr>
          </w:pPr>
          <w:hyperlink w:anchor="_Toc20045357" w:history="1">
            <w:r w:rsidRPr="006B3DB5">
              <w:rPr>
                <w:rStyle w:val="Hyperlink"/>
                <w:rFonts w:eastAsia="Times New Roman"/>
              </w:rPr>
              <w:t>Referencing</w:t>
            </w:r>
            <w:r>
              <w:rPr>
                <w:webHidden/>
              </w:rPr>
              <w:tab/>
            </w:r>
            <w:r>
              <w:rPr>
                <w:webHidden/>
              </w:rPr>
              <w:fldChar w:fldCharType="begin"/>
            </w:r>
            <w:r>
              <w:rPr>
                <w:webHidden/>
              </w:rPr>
              <w:instrText xml:space="preserve"> PAGEREF _Toc20045357 \h </w:instrText>
            </w:r>
            <w:r>
              <w:rPr>
                <w:webHidden/>
              </w:rPr>
            </w:r>
            <w:r>
              <w:rPr>
                <w:webHidden/>
              </w:rPr>
              <w:fldChar w:fldCharType="separate"/>
            </w:r>
            <w:r>
              <w:rPr>
                <w:webHidden/>
              </w:rPr>
              <w:t>7</w:t>
            </w:r>
            <w:r>
              <w:rPr>
                <w:webHidden/>
              </w:rPr>
              <w:fldChar w:fldCharType="end"/>
            </w:r>
          </w:hyperlink>
        </w:p>
        <w:p w14:paraId="4208A452" w14:textId="1186A08E" w:rsidR="00442D2D" w:rsidRDefault="00442D2D">
          <w:pPr>
            <w:pStyle w:val="TOC2"/>
            <w:rPr>
              <w:rFonts w:eastAsiaTheme="minorEastAsia" w:cstheme="minorBidi"/>
              <w:lang w:eastAsia="en-GB"/>
            </w:rPr>
          </w:pPr>
          <w:hyperlink w:anchor="_Toc20045358" w:history="1">
            <w:r w:rsidRPr="006B3DB5">
              <w:rPr>
                <w:rStyle w:val="Hyperlink"/>
                <w:rFonts w:eastAsia="Times New Roman"/>
              </w:rPr>
              <w:t>Bibliography</w:t>
            </w:r>
            <w:r>
              <w:rPr>
                <w:webHidden/>
              </w:rPr>
              <w:tab/>
            </w:r>
            <w:r>
              <w:rPr>
                <w:webHidden/>
              </w:rPr>
              <w:fldChar w:fldCharType="begin"/>
            </w:r>
            <w:r>
              <w:rPr>
                <w:webHidden/>
              </w:rPr>
              <w:instrText xml:space="preserve"> PAGEREF _Toc20045358 \h </w:instrText>
            </w:r>
            <w:r>
              <w:rPr>
                <w:webHidden/>
              </w:rPr>
            </w:r>
            <w:r>
              <w:rPr>
                <w:webHidden/>
              </w:rPr>
              <w:fldChar w:fldCharType="separate"/>
            </w:r>
            <w:r>
              <w:rPr>
                <w:webHidden/>
              </w:rPr>
              <w:t>8</w:t>
            </w:r>
            <w:r>
              <w:rPr>
                <w:webHidden/>
              </w:rPr>
              <w:fldChar w:fldCharType="end"/>
            </w:r>
          </w:hyperlink>
        </w:p>
        <w:p w14:paraId="1B2A3556" w14:textId="4DB5B9D8" w:rsidR="0006237C" w:rsidRPr="00BF1EA0" w:rsidRDefault="0006237C" w:rsidP="00BF1EA0">
          <w:pPr>
            <w:pStyle w:val="TOC1"/>
            <w:rPr>
              <w:rFonts w:eastAsiaTheme="minorEastAsia"/>
              <w:lang w:eastAsia="en-GB"/>
            </w:rPr>
          </w:pPr>
          <w:r>
            <w:rPr>
              <w:b/>
              <w:bCs/>
            </w:rPr>
            <w:fldChar w:fldCharType="end"/>
          </w:r>
        </w:p>
      </w:sdtContent>
    </w:sdt>
    <w:p w14:paraId="3D4CE91A" w14:textId="77777777" w:rsidR="005C0797" w:rsidRDefault="005C0797" w:rsidP="005C0797">
      <w:pPr>
        <w:spacing w:line="216" w:lineRule="auto"/>
        <w:rPr>
          <w:color w:val="000000"/>
        </w:rPr>
      </w:pPr>
    </w:p>
    <w:p w14:paraId="4A976183" w14:textId="77777777" w:rsidR="005C0797" w:rsidRDefault="005C0797" w:rsidP="005C0797">
      <w:pPr>
        <w:spacing w:line="216" w:lineRule="auto"/>
        <w:rPr>
          <w:color w:val="000000"/>
        </w:rPr>
      </w:pPr>
    </w:p>
    <w:p w14:paraId="2C84BAFA" w14:textId="77777777" w:rsidR="005C0797" w:rsidRDefault="005C0797" w:rsidP="0006237C">
      <w:pPr>
        <w:spacing w:line="216" w:lineRule="auto"/>
        <w:jc w:val="center"/>
        <w:rPr>
          <w:color w:val="000000"/>
        </w:rPr>
      </w:pPr>
    </w:p>
    <w:p w14:paraId="7B05E13B" w14:textId="77777777" w:rsidR="005C0797" w:rsidRDefault="005C0797" w:rsidP="005C0797">
      <w:pPr>
        <w:spacing w:line="216" w:lineRule="auto"/>
        <w:rPr>
          <w:color w:val="000000"/>
        </w:rPr>
      </w:pPr>
    </w:p>
    <w:p w14:paraId="2B9EA186" w14:textId="3AD479E0" w:rsidR="008011CB" w:rsidRDefault="008011CB" w:rsidP="005C0797">
      <w:pPr>
        <w:spacing w:line="216" w:lineRule="auto"/>
        <w:rPr>
          <w:color w:val="000000"/>
        </w:rPr>
      </w:pPr>
    </w:p>
    <w:p w14:paraId="04544F6F" w14:textId="31780C9F" w:rsidR="008C14C0" w:rsidRDefault="008C14C0" w:rsidP="005C0797">
      <w:pPr>
        <w:spacing w:line="216" w:lineRule="auto"/>
        <w:rPr>
          <w:color w:val="000000"/>
        </w:rPr>
      </w:pPr>
    </w:p>
    <w:p w14:paraId="65890B8C" w14:textId="5908E0E1" w:rsidR="008C14C0" w:rsidRDefault="008C14C0" w:rsidP="005C0797">
      <w:pPr>
        <w:spacing w:line="216" w:lineRule="auto"/>
        <w:rPr>
          <w:color w:val="000000"/>
        </w:rPr>
      </w:pPr>
    </w:p>
    <w:p w14:paraId="44A7FB05" w14:textId="0EBC0D1E" w:rsidR="008C14C0" w:rsidRDefault="008C14C0" w:rsidP="005C0797">
      <w:pPr>
        <w:spacing w:line="216" w:lineRule="auto"/>
        <w:rPr>
          <w:color w:val="000000"/>
        </w:rPr>
      </w:pPr>
    </w:p>
    <w:p w14:paraId="5F4FF4E3" w14:textId="459B9E3A" w:rsidR="008C14C0" w:rsidRDefault="008C14C0" w:rsidP="005C0797">
      <w:pPr>
        <w:spacing w:line="216" w:lineRule="auto"/>
        <w:rPr>
          <w:color w:val="000000"/>
        </w:rPr>
      </w:pPr>
    </w:p>
    <w:p w14:paraId="7E11EFEF" w14:textId="21EAC563" w:rsidR="008C14C0" w:rsidRDefault="008C14C0" w:rsidP="005C0797">
      <w:pPr>
        <w:spacing w:line="216" w:lineRule="auto"/>
        <w:rPr>
          <w:color w:val="000000"/>
        </w:rPr>
      </w:pPr>
    </w:p>
    <w:p w14:paraId="46A33604" w14:textId="4BF9CAD1" w:rsidR="008C14C0" w:rsidRDefault="008C14C0" w:rsidP="005C0797">
      <w:pPr>
        <w:spacing w:line="216" w:lineRule="auto"/>
        <w:rPr>
          <w:color w:val="000000"/>
        </w:rPr>
      </w:pPr>
    </w:p>
    <w:p w14:paraId="48E6A451" w14:textId="533AA2F2" w:rsidR="00442D2D" w:rsidRDefault="00442D2D" w:rsidP="005C0797">
      <w:pPr>
        <w:spacing w:line="216" w:lineRule="auto"/>
        <w:rPr>
          <w:color w:val="000000"/>
        </w:rPr>
      </w:pPr>
    </w:p>
    <w:p w14:paraId="0B8A10DC" w14:textId="4AB56D76" w:rsidR="00442D2D" w:rsidRDefault="00442D2D" w:rsidP="005C0797">
      <w:pPr>
        <w:spacing w:line="216" w:lineRule="auto"/>
        <w:rPr>
          <w:color w:val="000000"/>
        </w:rPr>
      </w:pPr>
    </w:p>
    <w:p w14:paraId="2D3521C8" w14:textId="6A5DCE4B" w:rsidR="00442D2D" w:rsidRDefault="00442D2D" w:rsidP="005C0797">
      <w:pPr>
        <w:spacing w:line="216" w:lineRule="auto"/>
        <w:rPr>
          <w:color w:val="000000"/>
        </w:rPr>
      </w:pPr>
    </w:p>
    <w:p w14:paraId="2BC00EE1" w14:textId="02079C58" w:rsidR="00442D2D" w:rsidRDefault="00442D2D" w:rsidP="005C0797">
      <w:pPr>
        <w:spacing w:line="216" w:lineRule="auto"/>
        <w:rPr>
          <w:color w:val="000000"/>
        </w:rPr>
      </w:pPr>
    </w:p>
    <w:p w14:paraId="79057DD5" w14:textId="62B9587A" w:rsidR="00442D2D" w:rsidRDefault="00442D2D" w:rsidP="005C0797">
      <w:pPr>
        <w:spacing w:line="216" w:lineRule="auto"/>
        <w:rPr>
          <w:color w:val="000000"/>
        </w:rPr>
      </w:pPr>
    </w:p>
    <w:p w14:paraId="7B843A13" w14:textId="1AB4F17A" w:rsidR="00442D2D" w:rsidRDefault="00442D2D" w:rsidP="005C0797">
      <w:pPr>
        <w:spacing w:line="216" w:lineRule="auto"/>
        <w:rPr>
          <w:color w:val="000000"/>
        </w:rPr>
      </w:pPr>
    </w:p>
    <w:p w14:paraId="2AA0917D" w14:textId="6CFA3CC7" w:rsidR="00442D2D" w:rsidRDefault="00442D2D" w:rsidP="005C0797">
      <w:pPr>
        <w:spacing w:line="216" w:lineRule="auto"/>
        <w:rPr>
          <w:color w:val="000000"/>
        </w:rPr>
      </w:pPr>
    </w:p>
    <w:p w14:paraId="56FA8C5D" w14:textId="64E79F2E" w:rsidR="00442D2D" w:rsidRDefault="00442D2D" w:rsidP="005C0797">
      <w:pPr>
        <w:spacing w:line="216" w:lineRule="auto"/>
        <w:rPr>
          <w:color w:val="000000"/>
        </w:rPr>
      </w:pPr>
    </w:p>
    <w:p w14:paraId="24D287EC" w14:textId="77777777" w:rsidR="00442D2D" w:rsidRDefault="00442D2D" w:rsidP="005C0797">
      <w:pPr>
        <w:spacing w:line="216" w:lineRule="auto"/>
        <w:rPr>
          <w:color w:val="000000"/>
        </w:rPr>
      </w:pPr>
    </w:p>
    <w:p w14:paraId="10F8D39E" w14:textId="3923A2BF" w:rsidR="008C14C0" w:rsidRDefault="008C14C0" w:rsidP="005C0797">
      <w:pPr>
        <w:spacing w:line="216" w:lineRule="auto"/>
        <w:rPr>
          <w:color w:val="000000"/>
        </w:rPr>
      </w:pPr>
    </w:p>
    <w:p w14:paraId="27275600" w14:textId="77777777" w:rsidR="008C14C0" w:rsidRDefault="008C14C0" w:rsidP="005C0797">
      <w:pPr>
        <w:spacing w:line="216" w:lineRule="auto"/>
        <w:rPr>
          <w:color w:val="000000"/>
        </w:rPr>
      </w:pPr>
    </w:p>
    <w:p w14:paraId="2F55864A" w14:textId="77777777" w:rsidR="00442D2D" w:rsidRDefault="00442D2D" w:rsidP="000B6F09">
      <w:pPr>
        <w:pStyle w:val="Heading1"/>
      </w:pPr>
      <w:bookmarkStart w:id="0" w:name="_Toc20045350"/>
    </w:p>
    <w:p w14:paraId="0E9B42A8" w14:textId="3BB524E7" w:rsidR="008011CB" w:rsidRDefault="007B62C1" w:rsidP="000B6F09">
      <w:pPr>
        <w:pStyle w:val="Heading1"/>
      </w:pPr>
      <w:r w:rsidRPr="007B62C1">
        <w:t>Introduction</w:t>
      </w:r>
      <w:bookmarkEnd w:id="0"/>
      <w:r w:rsidRPr="007B62C1">
        <w:t xml:space="preserve"> </w:t>
      </w:r>
    </w:p>
    <w:p w14:paraId="4C1D86D2" w14:textId="77777777" w:rsidR="000A4AAA" w:rsidRPr="000A4AAA" w:rsidRDefault="000A4AAA" w:rsidP="000A4AAA">
      <w:pPr>
        <w:spacing w:line="216" w:lineRule="auto"/>
        <w:jc w:val="both"/>
        <w:rPr>
          <w:rFonts w:ascii="Arial" w:eastAsiaTheme="majorEastAsia" w:hAnsi="Arial" w:cs="Arial"/>
          <w:b/>
          <w:bCs/>
          <w:color w:val="4F81BD" w:themeColor="accent1"/>
          <w:sz w:val="24"/>
          <w:szCs w:val="24"/>
        </w:rPr>
      </w:pPr>
    </w:p>
    <w:p w14:paraId="2E227980" w14:textId="2A0BA711" w:rsidR="00E365DE" w:rsidRPr="000D5652" w:rsidRDefault="00E365DE" w:rsidP="00E365DE">
      <w:pPr>
        <w:rPr>
          <w:rFonts w:ascii="Arial" w:hAnsi="Arial" w:cs="Arial"/>
          <w:sz w:val="24"/>
          <w:szCs w:val="24"/>
        </w:rPr>
      </w:pPr>
      <w:r w:rsidRPr="000D5652">
        <w:rPr>
          <w:rFonts w:ascii="Arial" w:hAnsi="Arial" w:cs="Arial"/>
          <w:sz w:val="24"/>
          <w:szCs w:val="24"/>
        </w:rPr>
        <w:t>The</w:t>
      </w:r>
      <w:r w:rsidR="009A04EF">
        <w:rPr>
          <w:rFonts w:ascii="Arial" w:hAnsi="Arial" w:cs="Arial"/>
          <w:sz w:val="24"/>
          <w:szCs w:val="24"/>
        </w:rPr>
        <w:t xml:space="preserve"> author</w:t>
      </w:r>
      <w:r w:rsidR="00CD5F59">
        <w:rPr>
          <w:rFonts w:ascii="Arial" w:hAnsi="Arial" w:cs="Arial"/>
          <w:sz w:val="24"/>
          <w:szCs w:val="24"/>
        </w:rPr>
        <w:t>s</w:t>
      </w:r>
      <w:r w:rsidR="000A4AAA">
        <w:rPr>
          <w:rFonts w:ascii="Arial" w:hAnsi="Arial" w:cs="Arial"/>
          <w:sz w:val="24"/>
          <w:szCs w:val="24"/>
        </w:rPr>
        <w:t>,</w:t>
      </w:r>
      <w:r w:rsidR="00CD5F59">
        <w:rPr>
          <w:rFonts w:ascii="Arial" w:hAnsi="Arial" w:cs="Arial"/>
          <w:sz w:val="24"/>
          <w:szCs w:val="24"/>
        </w:rPr>
        <w:t xml:space="preserve"> a mature student that is trying to juggle children, a busy family life, with working full time and looking to progress in her career. For many years she tried to pursue further education but not </w:t>
      </w:r>
      <w:r w:rsidR="00690D33">
        <w:rPr>
          <w:rFonts w:ascii="Arial" w:hAnsi="Arial" w:cs="Arial"/>
          <w:sz w:val="24"/>
          <w:szCs w:val="24"/>
        </w:rPr>
        <w:t>at the time of found the course that would help in her career development. Her goal with the next four years following completion of her degree is to progress to a senior managerial position.</w:t>
      </w:r>
    </w:p>
    <w:p w14:paraId="6E530CEB" w14:textId="77777777" w:rsidR="007B62C1" w:rsidRDefault="007B62C1" w:rsidP="005C0797">
      <w:pPr>
        <w:spacing w:line="216" w:lineRule="auto"/>
        <w:rPr>
          <w:rFonts w:asciiTheme="majorHAnsi" w:eastAsiaTheme="majorEastAsia" w:hAnsiTheme="majorHAnsi" w:cstheme="majorBidi"/>
          <w:b/>
          <w:bCs/>
          <w:color w:val="4F81BD" w:themeColor="accent1"/>
          <w:sz w:val="26"/>
          <w:szCs w:val="26"/>
        </w:rPr>
      </w:pPr>
    </w:p>
    <w:p w14:paraId="6368E5EC" w14:textId="578531DE" w:rsidR="000B6F09" w:rsidRDefault="00E365DE" w:rsidP="0075029F">
      <w:pPr>
        <w:pStyle w:val="Heading2"/>
        <w:numPr>
          <w:ilvl w:val="1"/>
          <w:numId w:val="1"/>
        </w:numPr>
        <w:rPr>
          <w:rFonts w:eastAsia="Times New Roman"/>
        </w:rPr>
      </w:pPr>
      <w:bookmarkStart w:id="1" w:name="_Toc20045351"/>
      <w:r>
        <w:rPr>
          <w:rFonts w:eastAsia="Times New Roman"/>
        </w:rPr>
        <w:t>Management Synopsis</w:t>
      </w:r>
      <w:bookmarkEnd w:id="1"/>
    </w:p>
    <w:p w14:paraId="474FB2A5" w14:textId="0B8458E9" w:rsidR="00E365DE" w:rsidRDefault="00E365DE" w:rsidP="00E365DE"/>
    <w:p w14:paraId="7F2B11F8" w14:textId="77777777" w:rsidR="000A4AAA" w:rsidRDefault="000A4AAA" w:rsidP="000A4AAA">
      <w:pPr>
        <w:spacing w:line="216" w:lineRule="auto"/>
        <w:jc w:val="both"/>
        <w:rPr>
          <w:rFonts w:ascii="Arial" w:hAnsi="Arial" w:cs="Arial"/>
          <w:sz w:val="24"/>
          <w:szCs w:val="24"/>
        </w:rPr>
      </w:pPr>
      <w:r w:rsidRPr="000A4AAA">
        <w:rPr>
          <w:rFonts w:ascii="Arial" w:hAnsi="Arial" w:cs="Arial"/>
          <w:sz w:val="24"/>
          <w:szCs w:val="24"/>
        </w:rPr>
        <w:t>Dr Meredith Belbin defines a team role as: "A tendency to behave, contribute and interrelate with others in a particular way</w:t>
      </w:r>
      <w:r>
        <w:rPr>
          <w:rFonts w:ascii="Arial" w:hAnsi="Arial" w:cs="Arial"/>
          <w:sz w:val="24"/>
          <w:szCs w:val="24"/>
        </w:rPr>
        <w:t>.</w:t>
      </w:r>
    </w:p>
    <w:p w14:paraId="703011E3" w14:textId="77777777" w:rsidR="000A4AAA" w:rsidRDefault="000A4AAA" w:rsidP="00E365DE">
      <w:pPr>
        <w:rPr>
          <w:rFonts w:ascii="Arial" w:hAnsi="Arial" w:cs="Arial"/>
          <w:sz w:val="24"/>
          <w:szCs w:val="24"/>
        </w:rPr>
      </w:pPr>
      <w:bookmarkStart w:id="2" w:name="_GoBack"/>
      <w:bookmarkEnd w:id="2"/>
    </w:p>
    <w:p w14:paraId="14C0788D" w14:textId="3B135852" w:rsidR="00FB2E1F" w:rsidRDefault="00BF0EC2" w:rsidP="00E365DE">
      <w:pPr>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main focus</w:t>
      </w:r>
      <w:proofErr w:type="gramEnd"/>
      <w:r>
        <w:rPr>
          <w:rFonts w:ascii="Arial" w:hAnsi="Arial" w:cs="Arial"/>
          <w:sz w:val="24"/>
          <w:szCs w:val="24"/>
        </w:rPr>
        <w:t xml:space="preserve"> of this assignment is designed to develop our awareness of self-employment and the entrepreneurial skills to set up a successful business. The module consisted in preparing and presenting a Business Plan for a small business start-up.</w:t>
      </w:r>
    </w:p>
    <w:p w14:paraId="66CE0A23" w14:textId="77777777" w:rsidR="00FB2E1F" w:rsidRDefault="00FB2E1F" w:rsidP="00E365DE">
      <w:pPr>
        <w:rPr>
          <w:rFonts w:ascii="Arial" w:hAnsi="Arial" w:cs="Arial"/>
          <w:sz w:val="24"/>
          <w:szCs w:val="24"/>
        </w:rPr>
      </w:pPr>
    </w:p>
    <w:p w14:paraId="0998C056" w14:textId="7E9B26CB" w:rsidR="00C24067" w:rsidRDefault="00FB2E1F" w:rsidP="00E365DE">
      <w:pPr>
        <w:rPr>
          <w:rFonts w:ascii="Arial" w:hAnsi="Arial" w:cs="Arial"/>
          <w:sz w:val="24"/>
          <w:szCs w:val="24"/>
        </w:rPr>
      </w:pPr>
      <w:r>
        <w:rPr>
          <w:rFonts w:ascii="Arial" w:hAnsi="Arial" w:cs="Arial"/>
          <w:sz w:val="24"/>
          <w:szCs w:val="24"/>
        </w:rPr>
        <w:t>Successfully completing this task would strengthen our knowledge and understanding of setting up the greatest business plan and</w:t>
      </w:r>
      <w:r w:rsidR="00BF0EC2">
        <w:rPr>
          <w:rFonts w:ascii="Arial" w:hAnsi="Arial" w:cs="Arial"/>
          <w:sz w:val="24"/>
          <w:szCs w:val="24"/>
        </w:rPr>
        <w:t xml:space="preserve"> </w:t>
      </w:r>
      <w:r>
        <w:rPr>
          <w:rFonts w:ascii="Arial" w:hAnsi="Arial" w:cs="Arial"/>
          <w:sz w:val="24"/>
          <w:szCs w:val="24"/>
        </w:rPr>
        <w:t>successfully reach an end goal which will then allow us time to explore and progress within the business.</w:t>
      </w:r>
    </w:p>
    <w:p w14:paraId="212C354E" w14:textId="77777777" w:rsidR="00FB2E1F" w:rsidRDefault="00FB2E1F" w:rsidP="00E365DE">
      <w:pPr>
        <w:rPr>
          <w:rFonts w:ascii="Arial" w:hAnsi="Arial" w:cs="Arial"/>
          <w:sz w:val="24"/>
          <w:szCs w:val="24"/>
        </w:rPr>
      </w:pPr>
    </w:p>
    <w:p w14:paraId="4A6D61D4" w14:textId="6245D051" w:rsidR="00C24067" w:rsidRDefault="00FB2E1F" w:rsidP="00E365DE">
      <w:pPr>
        <w:rPr>
          <w:rFonts w:ascii="Arial" w:hAnsi="Arial" w:cs="Arial"/>
          <w:sz w:val="24"/>
          <w:szCs w:val="24"/>
        </w:rPr>
      </w:pPr>
      <w:r>
        <w:rPr>
          <w:rFonts w:ascii="Arial" w:hAnsi="Arial" w:cs="Arial"/>
          <w:sz w:val="24"/>
          <w:szCs w:val="24"/>
        </w:rPr>
        <w:t>Group members selected then a team leader which was appointed to drive the task forward ensuring that the tasks were delegated fairly and within individuals’ limitation, setting timescales for progress checking and arranging ‘catch up’ sessions.</w:t>
      </w:r>
    </w:p>
    <w:p w14:paraId="2B559F2D" w14:textId="77777777" w:rsidR="00FB2E1F" w:rsidRDefault="00FB2E1F" w:rsidP="00E365DE">
      <w:pPr>
        <w:rPr>
          <w:rFonts w:ascii="Arial" w:hAnsi="Arial" w:cs="Arial"/>
          <w:sz w:val="24"/>
          <w:szCs w:val="24"/>
        </w:rPr>
      </w:pPr>
    </w:p>
    <w:p w14:paraId="00014D0A" w14:textId="33DA8B4C" w:rsidR="00D269B1" w:rsidRDefault="00C24067" w:rsidP="00E365DE">
      <w:pPr>
        <w:rPr>
          <w:rFonts w:ascii="Arial" w:hAnsi="Arial" w:cs="Arial"/>
          <w:sz w:val="24"/>
          <w:szCs w:val="24"/>
        </w:rPr>
      </w:pPr>
      <w:r>
        <w:rPr>
          <w:rFonts w:ascii="Arial" w:hAnsi="Arial" w:cs="Arial"/>
          <w:sz w:val="24"/>
          <w:szCs w:val="24"/>
        </w:rPr>
        <w:t xml:space="preserve">Collectively agreeing on the topic of </w:t>
      </w:r>
      <w:r w:rsidR="00FB2E1F">
        <w:rPr>
          <w:rFonts w:ascii="Arial" w:hAnsi="Arial" w:cs="Arial"/>
          <w:sz w:val="24"/>
          <w:szCs w:val="24"/>
        </w:rPr>
        <w:t xml:space="preserve">the Business Plan (Gay Wedding Planner), </w:t>
      </w:r>
      <w:r>
        <w:rPr>
          <w:rFonts w:ascii="Arial" w:hAnsi="Arial" w:cs="Arial"/>
          <w:sz w:val="24"/>
          <w:szCs w:val="24"/>
        </w:rPr>
        <w:t>subtopics were chosen by each member to research</w:t>
      </w:r>
      <w:r w:rsidR="00D269B1">
        <w:rPr>
          <w:rFonts w:ascii="Arial" w:hAnsi="Arial" w:cs="Arial"/>
          <w:sz w:val="24"/>
          <w:szCs w:val="24"/>
        </w:rPr>
        <w:t>, gather</w:t>
      </w:r>
      <w:r>
        <w:rPr>
          <w:rFonts w:ascii="Arial" w:hAnsi="Arial" w:cs="Arial"/>
          <w:sz w:val="24"/>
          <w:szCs w:val="24"/>
        </w:rPr>
        <w:t xml:space="preserve"> and compile their findings. This research with then be used to produce the </w:t>
      </w:r>
      <w:r w:rsidR="00FB2E1F">
        <w:rPr>
          <w:rFonts w:ascii="Arial" w:hAnsi="Arial" w:cs="Arial"/>
          <w:sz w:val="24"/>
          <w:szCs w:val="24"/>
        </w:rPr>
        <w:t xml:space="preserve">Business Plan. </w:t>
      </w:r>
      <w:r>
        <w:rPr>
          <w:rFonts w:ascii="Arial" w:hAnsi="Arial" w:cs="Arial"/>
          <w:sz w:val="24"/>
          <w:szCs w:val="24"/>
        </w:rPr>
        <w:t>With a WhatsApp group set up</w:t>
      </w:r>
      <w:r w:rsidR="00D269B1">
        <w:rPr>
          <w:rFonts w:ascii="Arial" w:hAnsi="Arial" w:cs="Arial"/>
          <w:sz w:val="24"/>
          <w:szCs w:val="24"/>
        </w:rPr>
        <w:t xml:space="preserve"> to check on daily progress and support others if needed. Over a </w:t>
      </w:r>
      <w:r w:rsidR="00FB2E1F">
        <w:rPr>
          <w:rFonts w:ascii="Arial" w:hAnsi="Arial" w:cs="Arial"/>
          <w:sz w:val="24"/>
          <w:szCs w:val="24"/>
        </w:rPr>
        <w:t xml:space="preserve">few weeks </w:t>
      </w:r>
      <w:r w:rsidR="00D269B1">
        <w:rPr>
          <w:rFonts w:ascii="Arial" w:hAnsi="Arial" w:cs="Arial"/>
          <w:sz w:val="24"/>
          <w:szCs w:val="24"/>
        </w:rPr>
        <w:t xml:space="preserve">period, the group met on </w:t>
      </w:r>
      <w:r w:rsidR="00FB2E1F">
        <w:rPr>
          <w:rFonts w:ascii="Arial" w:hAnsi="Arial" w:cs="Arial"/>
          <w:sz w:val="24"/>
          <w:szCs w:val="24"/>
        </w:rPr>
        <w:t>several</w:t>
      </w:r>
      <w:r w:rsidR="00D269B1">
        <w:rPr>
          <w:rFonts w:ascii="Arial" w:hAnsi="Arial" w:cs="Arial"/>
          <w:sz w:val="24"/>
          <w:szCs w:val="24"/>
        </w:rPr>
        <w:t xml:space="preserve"> occasions to brainstorm, </w:t>
      </w:r>
      <w:r w:rsidR="00FB2E1F">
        <w:rPr>
          <w:rFonts w:ascii="Arial" w:hAnsi="Arial" w:cs="Arial"/>
          <w:sz w:val="24"/>
          <w:szCs w:val="24"/>
        </w:rPr>
        <w:t xml:space="preserve">and combine ideas although on each of the occasion the author couldn’t be present due to work related issues, family and health issues which although are not acceptable the group understanding </w:t>
      </w:r>
      <w:r w:rsidR="00442D2D">
        <w:rPr>
          <w:rFonts w:ascii="Arial" w:hAnsi="Arial" w:cs="Arial"/>
          <w:sz w:val="24"/>
          <w:szCs w:val="24"/>
        </w:rPr>
        <w:t>convinced her that nothing is lost and as long as the support from the members was there throughout WhatsApp group and guidance it</w:t>
      </w:r>
      <w:r w:rsidR="00D269B1">
        <w:rPr>
          <w:rFonts w:ascii="Arial" w:hAnsi="Arial" w:cs="Arial"/>
          <w:sz w:val="24"/>
          <w:szCs w:val="24"/>
        </w:rPr>
        <w:t xml:space="preserve"> result</w:t>
      </w:r>
      <w:r w:rsidR="00442D2D">
        <w:rPr>
          <w:rFonts w:ascii="Arial" w:hAnsi="Arial" w:cs="Arial"/>
          <w:sz w:val="24"/>
          <w:szCs w:val="24"/>
        </w:rPr>
        <w:t>ed</w:t>
      </w:r>
      <w:r w:rsidR="00D269B1">
        <w:rPr>
          <w:rFonts w:ascii="Arial" w:hAnsi="Arial" w:cs="Arial"/>
          <w:sz w:val="24"/>
          <w:szCs w:val="24"/>
        </w:rPr>
        <w:t xml:space="preserve"> in successfully completing the task prior to presentation delivery.</w:t>
      </w:r>
    </w:p>
    <w:p w14:paraId="1F228EC2" w14:textId="77777777" w:rsidR="00442D2D" w:rsidRPr="00442D2D" w:rsidRDefault="00442D2D" w:rsidP="00442D2D">
      <w:pPr>
        <w:jc w:val="center"/>
      </w:pPr>
    </w:p>
    <w:p w14:paraId="0DEC7253" w14:textId="4030ED65" w:rsidR="00FD7E59" w:rsidRPr="006014D7" w:rsidRDefault="00211A4F" w:rsidP="006014D7">
      <w:pPr>
        <w:pStyle w:val="Heading2"/>
        <w:rPr>
          <w:rFonts w:eastAsia="Times New Roman"/>
        </w:rPr>
      </w:pPr>
      <w:bookmarkStart w:id="3" w:name="_Toc20045352"/>
      <w:r>
        <w:t>1.</w:t>
      </w:r>
      <w:r w:rsidR="00840D46">
        <w:t>2</w:t>
      </w:r>
      <w:r w:rsidR="000B6F09">
        <w:t xml:space="preserve">   </w:t>
      </w:r>
      <w:r w:rsidR="00C971DA">
        <w:tab/>
      </w:r>
      <w:r w:rsidR="00840D46">
        <w:rPr>
          <w:rFonts w:eastAsia="Times New Roman"/>
        </w:rPr>
        <w:t>Evaluat</w:t>
      </w:r>
      <w:r w:rsidR="00442D2D">
        <w:rPr>
          <w:rFonts w:eastAsia="Times New Roman"/>
        </w:rPr>
        <w:t>ion</w:t>
      </w:r>
      <w:bookmarkEnd w:id="3"/>
      <w:r w:rsidR="00DF5169">
        <w:rPr>
          <w:rFonts w:eastAsia="Times New Roman"/>
        </w:rPr>
        <w:t xml:space="preserve"> </w:t>
      </w:r>
    </w:p>
    <w:p w14:paraId="335FE305" w14:textId="77777777" w:rsidR="000D6EDA" w:rsidRDefault="000D6EDA" w:rsidP="000D6EDA">
      <w:pPr>
        <w:jc w:val="both"/>
      </w:pPr>
    </w:p>
    <w:p w14:paraId="35176C0C" w14:textId="146181C8" w:rsidR="000D6EDA" w:rsidRPr="003A0990" w:rsidRDefault="000D6EDA" w:rsidP="000D6EDA">
      <w:pPr>
        <w:jc w:val="both"/>
        <w:rPr>
          <w:rFonts w:ascii="Arial" w:hAnsi="Arial" w:cs="Arial"/>
          <w:sz w:val="24"/>
          <w:szCs w:val="24"/>
        </w:rPr>
      </w:pPr>
      <w:r w:rsidRPr="003A0990">
        <w:rPr>
          <w:rFonts w:ascii="Arial" w:hAnsi="Arial" w:cs="Arial"/>
          <w:sz w:val="24"/>
          <w:szCs w:val="24"/>
        </w:rPr>
        <w:lastRenderedPageBreak/>
        <w:t xml:space="preserve">To help delivered the </w:t>
      </w:r>
      <w:r>
        <w:rPr>
          <w:rFonts w:ascii="Arial" w:hAnsi="Arial" w:cs="Arial"/>
          <w:sz w:val="24"/>
          <w:szCs w:val="24"/>
        </w:rPr>
        <w:t xml:space="preserve">Business Plan </w:t>
      </w:r>
      <w:r w:rsidRPr="003A0990">
        <w:rPr>
          <w:rFonts w:ascii="Arial" w:hAnsi="Arial" w:cs="Arial"/>
          <w:sz w:val="24"/>
          <w:szCs w:val="24"/>
        </w:rPr>
        <w:t xml:space="preserve">we’ve gathered as a group of </w:t>
      </w:r>
      <w:r>
        <w:rPr>
          <w:rFonts w:ascii="Arial" w:hAnsi="Arial" w:cs="Arial"/>
          <w:sz w:val="24"/>
          <w:szCs w:val="24"/>
        </w:rPr>
        <w:t>6 initially,</w:t>
      </w:r>
      <w:r w:rsidRPr="003A0990">
        <w:rPr>
          <w:rFonts w:ascii="Arial" w:hAnsi="Arial" w:cs="Arial"/>
          <w:sz w:val="24"/>
          <w:szCs w:val="24"/>
        </w:rPr>
        <w:t xml:space="preserve"> consisting in myself, </w:t>
      </w:r>
      <w:r>
        <w:rPr>
          <w:rFonts w:ascii="Arial" w:hAnsi="Arial" w:cs="Arial"/>
          <w:sz w:val="24"/>
          <w:szCs w:val="24"/>
        </w:rPr>
        <w:t xml:space="preserve">Alex, </w:t>
      </w:r>
      <w:r w:rsidRPr="003A0990">
        <w:rPr>
          <w:rFonts w:ascii="Arial" w:hAnsi="Arial" w:cs="Arial"/>
          <w:sz w:val="24"/>
          <w:szCs w:val="24"/>
        </w:rPr>
        <w:t xml:space="preserve">Becca, </w:t>
      </w:r>
      <w:r>
        <w:rPr>
          <w:rFonts w:ascii="Arial" w:hAnsi="Arial" w:cs="Arial"/>
          <w:sz w:val="24"/>
          <w:szCs w:val="24"/>
        </w:rPr>
        <w:t xml:space="preserve">Dwayne, Amir and </w:t>
      </w:r>
      <w:r w:rsidRPr="003A0990">
        <w:rPr>
          <w:rFonts w:ascii="Arial" w:hAnsi="Arial" w:cs="Arial"/>
          <w:sz w:val="24"/>
          <w:szCs w:val="24"/>
        </w:rPr>
        <w:t>Mikey</w:t>
      </w:r>
      <w:r>
        <w:rPr>
          <w:rFonts w:ascii="Arial" w:hAnsi="Arial" w:cs="Arial"/>
          <w:sz w:val="24"/>
          <w:szCs w:val="24"/>
        </w:rPr>
        <w:t xml:space="preserve"> who later decided not to be part of the group without further explanations. We decided to sel</w:t>
      </w:r>
      <w:r w:rsidRPr="003A0990">
        <w:rPr>
          <w:rFonts w:ascii="Arial" w:hAnsi="Arial" w:cs="Arial"/>
          <w:sz w:val="24"/>
          <w:szCs w:val="24"/>
        </w:rPr>
        <w:t>ect a leader (</w:t>
      </w:r>
      <w:r>
        <w:rPr>
          <w:rFonts w:ascii="Arial" w:hAnsi="Arial" w:cs="Arial"/>
          <w:sz w:val="24"/>
          <w:szCs w:val="24"/>
        </w:rPr>
        <w:t>Dwayne</w:t>
      </w:r>
      <w:r w:rsidRPr="003A0990">
        <w:rPr>
          <w:rFonts w:ascii="Arial" w:hAnsi="Arial" w:cs="Arial"/>
          <w:sz w:val="24"/>
          <w:szCs w:val="24"/>
        </w:rPr>
        <w:t>)</w:t>
      </w:r>
      <w:r>
        <w:rPr>
          <w:rFonts w:ascii="Arial" w:hAnsi="Arial" w:cs="Arial"/>
          <w:sz w:val="24"/>
          <w:szCs w:val="24"/>
        </w:rPr>
        <w:t>, who has been a fantastic help along the way.</w:t>
      </w:r>
      <w:r w:rsidRPr="003A0990">
        <w:rPr>
          <w:rFonts w:ascii="Arial" w:hAnsi="Arial" w:cs="Arial"/>
          <w:sz w:val="24"/>
          <w:szCs w:val="24"/>
        </w:rPr>
        <w:t xml:space="preserve"> </w:t>
      </w:r>
    </w:p>
    <w:p w14:paraId="4766C27C" w14:textId="77777777" w:rsidR="001246AC" w:rsidRDefault="001246AC" w:rsidP="001246AC">
      <w:pPr>
        <w:rPr>
          <w:rFonts w:ascii="Arial" w:hAnsi="Arial" w:cs="Arial"/>
          <w:sz w:val="24"/>
          <w:szCs w:val="24"/>
        </w:rPr>
      </w:pPr>
    </w:p>
    <w:p w14:paraId="4C3FEF7B" w14:textId="3AA70B7D" w:rsidR="001246AC" w:rsidRDefault="001246AC" w:rsidP="001246AC">
      <w:pPr>
        <w:rPr>
          <w:rFonts w:ascii="Arial" w:hAnsi="Arial" w:cs="Arial"/>
          <w:sz w:val="24"/>
          <w:szCs w:val="24"/>
        </w:rPr>
      </w:pPr>
      <w:r>
        <w:rPr>
          <w:rFonts w:ascii="Arial" w:hAnsi="Arial" w:cs="Arial"/>
          <w:sz w:val="24"/>
          <w:szCs w:val="24"/>
        </w:rPr>
        <w:t xml:space="preserve">Tasked with producing and delivering a </w:t>
      </w:r>
      <w:r w:rsidR="00442D2D">
        <w:rPr>
          <w:rFonts w:ascii="Arial" w:hAnsi="Arial" w:cs="Arial"/>
          <w:sz w:val="24"/>
          <w:szCs w:val="24"/>
        </w:rPr>
        <w:t xml:space="preserve">Business Plan on which we chosen to discuss about a Gay Weeding Planner which we called </w:t>
      </w:r>
      <w:proofErr w:type="spellStart"/>
      <w:r w:rsidR="00442D2D">
        <w:rPr>
          <w:rFonts w:ascii="Arial" w:hAnsi="Arial" w:cs="Arial"/>
          <w:sz w:val="24"/>
          <w:szCs w:val="24"/>
        </w:rPr>
        <w:t>Rainbowws</w:t>
      </w:r>
      <w:proofErr w:type="spellEnd"/>
      <w:r w:rsidR="00442D2D">
        <w:rPr>
          <w:rFonts w:ascii="Arial" w:hAnsi="Arial" w:cs="Arial"/>
          <w:sz w:val="24"/>
          <w:szCs w:val="24"/>
        </w:rPr>
        <w:t xml:space="preserve"> was </w:t>
      </w:r>
      <w:r w:rsidR="00972179">
        <w:rPr>
          <w:rFonts w:ascii="Arial" w:hAnsi="Arial" w:cs="Arial"/>
          <w:sz w:val="24"/>
          <w:szCs w:val="24"/>
        </w:rPr>
        <w:t xml:space="preserve">a challenging experience but </w:t>
      </w:r>
      <w:r w:rsidR="00E0333C">
        <w:rPr>
          <w:rFonts w:ascii="Arial" w:hAnsi="Arial" w:cs="Arial"/>
          <w:sz w:val="24"/>
          <w:szCs w:val="24"/>
        </w:rPr>
        <w:t>the result of the work was more than overwhelming and the friendly relationship within the team members helped us achieve the desired results.</w:t>
      </w:r>
    </w:p>
    <w:p w14:paraId="7AB2B1E0" w14:textId="77777777" w:rsidR="001246AC" w:rsidRDefault="001246AC" w:rsidP="001246AC">
      <w:pPr>
        <w:rPr>
          <w:rFonts w:ascii="Arial" w:hAnsi="Arial" w:cs="Arial"/>
          <w:sz w:val="24"/>
          <w:szCs w:val="24"/>
        </w:rPr>
      </w:pPr>
    </w:p>
    <w:p w14:paraId="345ECD7F" w14:textId="6C45578B" w:rsidR="001246AC" w:rsidRDefault="001246AC" w:rsidP="001246AC">
      <w:pPr>
        <w:rPr>
          <w:rFonts w:ascii="Arial" w:hAnsi="Arial" w:cs="Arial"/>
          <w:sz w:val="24"/>
          <w:szCs w:val="24"/>
        </w:rPr>
      </w:pPr>
      <w:r>
        <w:rPr>
          <w:rFonts w:ascii="Arial" w:hAnsi="Arial" w:cs="Arial"/>
          <w:sz w:val="24"/>
          <w:szCs w:val="24"/>
        </w:rPr>
        <w:t xml:space="preserve">Meeting regularly </w:t>
      </w:r>
      <w:r w:rsidR="00E0333C">
        <w:rPr>
          <w:rFonts w:ascii="Arial" w:hAnsi="Arial" w:cs="Arial"/>
          <w:sz w:val="24"/>
          <w:szCs w:val="24"/>
        </w:rPr>
        <w:t>would have help me ensuring that my workload would have been more in depth and would have benefit my team members.</w:t>
      </w:r>
      <w:r>
        <w:rPr>
          <w:rFonts w:ascii="Arial" w:hAnsi="Arial" w:cs="Arial"/>
          <w:sz w:val="24"/>
          <w:szCs w:val="24"/>
        </w:rPr>
        <w:t xml:space="preserve"> </w:t>
      </w:r>
      <w:r w:rsidR="00E0333C">
        <w:rPr>
          <w:rFonts w:ascii="Arial" w:hAnsi="Arial" w:cs="Arial"/>
          <w:sz w:val="24"/>
          <w:szCs w:val="24"/>
        </w:rPr>
        <w:t>Due to my workplace and various other reason I couldn’t be present on the regular meetings but the WhatsApp group setup helped me find my way through and with the assistance from the all team members in particular Dwayne we have managed to completer the task and I couldn’t be more then proud of the result achieved.</w:t>
      </w:r>
    </w:p>
    <w:p w14:paraId="33FE4300" w14:textId="77777777" w:rsidR="001246AC" w:rsidRDefault="001246AC" w:rsidP="001246AC">
      <w:pPr>
        <w:rPr>
          <w:rFonts w:ascii="Arial" w:hAnsi="Arial" w:cs="Arial"/>
          <w:sz w:val="24"/>
          <w:szCs w:val="24"/>
        </w:rPr>
      </w:pPr>
    </w:p>
    <w:p w14:paraId="390D5929" w14:textId="030D3B55" w:rsidR="001246AC" w:rsidRDefault="001246AC" w:rsidP="001246AC">
      <w:pPr>
        <w:rPr>
          <w:rFonts w:ascii="Arial" w:hAnsi="Arial" w:cs="Arial"/>
          <w:sz w:val="24"/>
          <w:szCs w:val="24"/>
        </w:rPr>
      </w:pPr>
      <w:r>
        <w:rPr>
          <w:rFonts w:ascii="Arial" w:hAnsi="Arial" w:cs="Arial"/>
          <w:sz w:val="24"/>
          <w:szCs w:val="24"/>
        </w:rPr>
        <w:t xml:space="preserve">On the day of delivery, </w:t>
      </w:r>
      <w:r w:rsidR="00846030">
        <w:rPr>
          <w:rFonts w:ascii="Arial" w:hAnsi="Arial" w:cs="Arial"/>
          <w:sz w:val="24"/>
          <w:szCs w:val="24"/>
        </w:rPr>
        <w:t>as on every other presentation we have meet up earlier to finalize whatever else it was needed and once again I was on a very last minute by completing my CV which was needed for the project but as it was mentioned before the team members were there, present to help.</w:t>
      </w:r>
    </w:p>
    <w:p w14:paraId="2DA9DE02" w14:textId="77777777" w:rsidR="00846030" w:rsidRDefault="00846030" w:rsidP="001246AC">
      <w:pPr>
        <w:rPr>
          <w:rFonts w:ascii="Arial" w:hAnsi="Arial" w:cs="Arial"/>
          <w:sz w:val="24"/>
          <w:szCs w:val="24"/>
        </w:rPr>
      </w:pPr>
    </w:p>
    <w:p w14:paraId="4792BDB5" w14:textId="600CAE2C" w:rsidR="000053E1" w:rsidRPr="000D6EDA" w:rsidRDefault="001246AC" w:rsidP="000053E1">
      <w:pPr>
        <w:rPr>
          <w:rFonts w:ascii="Arial" w:hAnsi="Arial" w:cs="Arial"/>
          <w:sz w:val="24"/>
          <w:szCs w:val="24"/>
        </w:rPr>
      </w:pPr>
      <w:r>
        <w:rPr>
          <w:rFonts w:ascii="Arial" w:hAnsi="Arial" w:cs="Arial"/>
          <w:sz w:val="24"/>
          <w:szCs w:val="24"/>
        </w:rPr>
        <w:t xml:space="preserve">‘Learning to become a successful team can be a vital authoritative goal that binds you together’ D. </w:t>
      </w:r>
      <w:proofErr w:type="spellStart"/>
      <w:r>
        <w:rPr>
          <w:rFonts w:ascii="Arial" w:hAnsi="Arial" w:cs="Arial"/>
          <w:sz w:val="24"/>
          <w:szCs w:val="24"/>
        </w:rPr>
        <w:t>Tjosvold</w:t>
      </w:r>
      <w:proofErr w:type="spellEnd"/>
      <w:r>
        <w:rPr>
          <w:rFonts w:ascii="Arial" w:hAnsi="Arial" w:cs="Arial"/>
          <w:sz w:val="24"/>
          <w:szCs w:val="24"/>
        </w:rPr>
        <w:t xml:space="preserve">, M, West and K. Smith (2002) </w:t>
      </w:r>
    </w:p>
    <w:p w14:paraId="6C0C6BE7" w14:textId="77777777" w:rsidR="003A0990" w:rsidRDefault="003A0990" w:rsidP="000053E1"/>
    <w:p w14:paraId="4E733E54" w14:textId="7DE29058" w:rsidR="003A0990" w:rsidRDefault="003A0990" w:rsidP="003A0990">
      <w:pPr>
        <w:jc w:val="both"/>
        <w:rPr>
          <w:rFonts w:ascii="Arial" w:hAnsi="Arial" w:cs="Arial"/>
          <w:sz w:val="24"/>
          <w:szCs w:val="24"/>
        </w:rPr>
      </w:pPr>
      <w:r w:rsidRPr="003A0990">
        <w:rPr>
          <w:rFonts w:ascii="Arial" w:hAnsi="Arial" w:cs="Arial"/>
          <w:sz w:val="24"/>
          <w:szCs w:val="24"/>
        </w:rPr>
        <w:t xml:space="preserve">When speaking before an audience I have the tendency to speak very quickly or forgetting what I was about to say. I think that this is an issue that can be fixed with more practice and more public speaking opportunities. It is important that when I am speaking, I remind myself to stay calm and take my time. </w:t>
      </w:r>
      <w:r>
        <w:rPr>
          <w:rFonts w:ascii="Arial" w:hAnsi="Arial" w:cs="Arial"/>
          <w:sz w:val="24"/>
          <w:szCs w:val="24"/>
        </w:rPr>
        <w:t>I</w:t>
      </w:r>
      <w:r w:rsidRPr="003A0990">
        <w:rPr>
          <w:rFonts w:ascii="Arial" w:hAnsi="Arial" w:cs="Arial"/>
          <w:sz w:val="24"/>
          <w:szCs w:val="24"/>
        </w:rPr>
        <w:t xml:space="preserve">f more practice on the speech was done, I have no doubt I can become an effective public speaker. </w:t>
      </w:r>
    </w:p>
    <w:p w14:paraId="01068860" w14:textId="77777777" w:rsidR="003A0990" w:rsidRPr="003A0990" w:rsidRDefault="003A0990" w:rsidP="003A0990">
      <w:pPr>
        <w:jc w:val="both"/>
        <w:rPr>
          <w:rFonts w:ascii="Arial" w:hAnsi="Arial" w:cs="Arial"/>
          <w:sz w:val="24"/>
          <w:szCs w:val="24"/>
        </w:rPr>
      </w:pPr>
    </w:p>
    <w:p w14:paraId="29E08B3B" w14:textId="2AD5FB66" w:rsidR="003A0990" w:rsidRDefault="003A0990" w:rsidP="003A0990">
      <w:pPr>
        <w:jc w:val="both"/>
        <w:rPr>
          <w:rFonts w:ascii="Arial" w:hAnsi="Arial" w:cs="Arial"/>
          <w:sz w:val="24"/>
          <w:szCs w:val="24"/>
        </w:rPr>
      </w:pPr>
      <w:r w:rsidRPr="003A0990">
        <w:rPr>
          <w:rFonts w:ascii="Arial" w:hAnsi="Arial" w:cs="Arial"/>
          <w:sz w:val="24"/>
          <w:szCs w:val="24"/>
        </w:rPr>
        <w:t xml:space="preserve">One of the most important things I have learned is that the way you present your information is more important than the information itself. Being a good presenter requires that you prepare well before each speech and practice speaking in front of an audience as often as possible. Learning this important fact and practising how to work well with others made this project extremely worthwhile for myself and for my group </w:t>
      </w:r>
      <w:r w:rsidR="00C20E0A">
        <w:rPr>
          <w:rFonts w:ascii="Arial" w:hAnsi="Arial" w:cs="Arial"/>
          <w:sz w:val="24"/>
          <w:szCs w:val="24"/>
        </w:rPr>
        <w:t>t</w:t>
      </w:r>
      <w:r w:rsidR="000D6EDA">
        <w:rPr>
          <w:rFonts w:ascii="Arial" w:hAnsi="Arial" w:cs="Arial"/>
          <w:sz w:val="24"/>
          <w:szCs w:val="24"/>
        </w:rPr>
        <w:t xml:space="preserve">eam </w:t>
      </w:r>
      <w:r w:rsidRPr="003A0990">
        <w:rPr>
          <w:rFonts w:ascii="Arial" w:hAnsi="Arial" w:cs="Arial"/>
          <w:sz w:val="24"/>
          <w:szCs w:val="24"/>
        </w:rPr>
        <w:t>members.</w:t>
      </w:r>
      <w:r w:rsidR="00B703D6">
        <w:rPr>
          <w:rFonts w:ascii="Arial" w:hAnsi="Arial" w:cs="Arial"/>
          <w:sz w:val="24"/>
          <w:szCs w:val="24"/>
        </w:rPr>
        <w:t xml:space="preserve"> </w:t>
      </w:r>
      <w:r w:rsidRPr="003A0990">
        <w:rPr>
          <w:rFonts w:ascii="Arial" w:hAnsi="Arial" w:cs="Arial"/>
          <w:sz w:val="24"/>
          <w:szCs w:val="24"/>
        </w:rPr>
        <w:t>Therefore, through practice I hope to have enough experience to be confident enough to give presentations effectively whenever required throughout my future career choice.</w:t>
      </w:r>
    </w:p>
    <w:p w14:paraId="3E833110" w14:textId="77777777" w:rsidR="003A0990" w:rsidRPr="003A0990" w:rsidRDefault="003A0990" w:rsidP="003A0990">
      <w:pPr>
        <w:jc w:val="both"/>
        <w:rPr>
          <w:rFonts w:ascii="Arial" w:hAnsi="Arial" w:cs="Arial"/>
          <w:sz w:val="24"/>
          <w:szCs w:val="24"/>
        </w:rPr>
      </w:pPr>
    </w:p>
    <w:p w14:paraId="264A26FC" w14:textId="77777777" w:rsidR="003A0990" w:rsidRPr="003A0990" w:rsidRDefault="003A0990" w:rsidP="003A0990">
      <w:pPr>
        <w:jc w:val="both"/>
        <w:rPr>
          <w:rFonts w:ascii="Arial" w:hAnsi="Arial" w:cs="Arial"/>
          <w:sz w:val="24"/>
          <w:szCs w:val="24"/>
        </w:rPr>
      </w:pPr>
      <w:r w:rsidRPr="003A0990">
        <w:rPr>
          <w:rFonts w:ascii="Arial" w:hAnsi="Arial" w:cs="Arial"/>
          <w:sz w:val="24"/>
          <w:szCs w:val="24"/>
        </w:rPr>
        <w:t>In conclusion, after knowing the importance of the of presentation skills and reflecting on myself, I still have many weaknesses to improve but at the same time I know I’m way better then I used to be, and that’s gives me motivation to constantly look for how I can improve myself more and more academically, professionally and socially.</w:t>
      </w:r>
    </w:p>
    <w:p w14:paraId="05C64F24" w14:textId="77777777" w:rsidR="003A0990" w:rsidRPr="003A0990" w:rsidRDefault="003A0990" w:rsidP="003A0990">
      <w:pPr>
        <w:jc w:val="both"/>
        <w:rPr>
          <w:rFonts w:ascii="Arial" w:hAnsi="Arial" w:cs="Arial"/>
          <w:sz w:val="24"/>
          <w:szCs w:val="24"/>
        </w:rPr>
      </w:pPr>
      <w:r w:rsidRPr="003A0990">
        <w:rPr>
          <w:rFonts w:ascii="Arial" w:hAnsi="Arial" w:cs="Arial"/>
          <w:sz w:val="24"/>
          <w:szCs w:val="24"/>
        </w:rPr>
        <w:lastRenderedPageBreak/>
        <w:t>As per Belbin (1993), ‘’Team performance is influenced by the kinds of people making up a group, and testing indicates that certain combinations of personality types perform more successfully than others’’, but the key to its implementation is how the team analyses its performance and then adapts the situation so as the results can be achieved. Team work as definitely one of the most important aspect of our project. We would have been unable to accomplish anything if we had not worked together. As a result, we managed to achieve a strong outcome thus enhancing our knowledge, competencies and empowering group.</w:t>
      </w:r>
    </w:p>
    <w:p w14:paraId="7338E90F" w14:textId="6951DDE8" w:rsidR="000053E1" w:rsidRDefault="000053E1" w:rsidP="000053E1"/>
    <w:p w14:paraId="00E380FA" w14:textId="1532AA3B" w:rsidR="000B6F09" w:rsidRDefault="00840D46" w:rsidP="000B6F09">
      <w:pPr>
        <w:pStyle w:val="Heading2"/>
        <w:rPr>
          <w:rFonts w:eastAsia="Times New Roman"/>
        </w:rPr>
      </w:pPr>
      <w:bookmarkStart w:id="4" w:name="_Toc20045356"/>
      <w:r>
        <w:rPr>
          <w:rFonts w:eastAsia="Times New Roman"/>
        </w:rPr>
        <w:t>Conclusion</w:t>
      </w:r>
      <w:bookmarkEnd w:id="4"/>
      <w:r w:rsidR="00814264">
        <w:rPr>
          <w:rFonts w:eastAsia="Times New Roman"/>
        </w:rPr>
        <w:t xml:space="preserve"> </w:t>
      </w:r>
    </w:p>
    <w:p w14:paraId="3155D5BB" w14:textId="131D67A1" w:rsidR="003C4620" w:rsidRDefault="003C4620" w:rsidP="00952F8A">
      <w:pPr>
        <w:rPr>
          <w:rFonts w:ascii="Arial" w:hAnsi="Arial" w:cs="Arial"/>
          <w:sz w:val="24"/>
          <w:szCs w:val="24"/>
        </w:rPr>
      </w:pPr>
    </w:p>
    <w:p w14:paraId="6A1D5870" w14:textId="1EFF6891" w:rsidR="00DF5169" w:rsidRDefault="006014D7" w:rsidP="00952F8A">
      <w:pPr>
        <w:rPr>
          <w:rFonts w:ascii="Arial" w:hAnsi="Arial" w:cs="Arial"/>
          <w:sz w:val="24"/>
          <w:szCs w:val="24"/>
        </w:rPr>
      </w:pPr>
      <w:r>
        <w:rPr>
          <w:rFonts w:ascii="Arial" w:hAnsi="Arial" w:cs="Arial"/>
          <w:sz w:val="24"/>
          <w:szCs w:val="24"/>
        </w:rPr>
        <w:t xml:space="preserve">With a strong team leader driving constant contact, excellent support between team members and a drive to step out of our comfort zone we succeeded in delivering a good quality presentation. </w:t>
      </w:r>
    </w:p>
    <w:p w14:paraId="27C34E40" w14:textId="77777777" w:rsidR="00EE2BE4" w:rsidRDefault="00EE2BE4" w:rsidP="00952F8A">
      <w:pPr>
        <w:rPr>
          <w:rFonts w:ascii="Arial" w:hAnsi="Arial" w:cs="Arial"/>
          <w:sz w:val="24"/>
          <w:szCs w:val="24"/>
        </w:rPr>
      </w:pPr>
    </w:p>
    <w:p w14:paraId="4740ECD6" w14:textId="77777777" w:rsidR="00EE2BE4" w:rsidRPr="00EE2BE4" w:rsidRDefault="00EE2BE4" w:rsidP="00EE2BE4">
      <w:pPr>
        <w:pStyle w:val="NormalWeb"/>
        <w:spacing w:before="0" w:beforeAutospacing="0" w:after="0" w:afterAutospacing="0" w:line="300" w:lineRule="atLeast"/>
        <w:jc w:val="both"/>
        <w:rPr>
          <w:rFonts w:ascii="Arial" w:hAnsi="Arial" w:cs="Arial"/>
          <w:color w:val="333333"/>
        </w:rPr>
      </w:pPr>
      <w:r w:rsidRPr="00EE2BE4">
        <w:rPr>
          <w:rFonts w:ascii="Arial" w:hAnsi="Arial" w:cs="Arial"/>
          <w:color w:val="212529"/>
        </w:rPr>
        <w:t>‘’</w:t>
      </w:r>
      <w:r w:rsidRPr="00EE2BE4">
        <w:rPr>
          <w:rFonts w:ascii="Arial" w:hAnsi="Arial" w:cs="Arial"/>
          <w:color w:val="333333"/>
        </w:rPr>
        <w:t>I’m convinced that too often parents are also trapped in the management paradigm, thinking of control, efficiency, and rules instead of direction, purpose, and family feeling. And leadership is even more lacking in our personal lives. We’re into managing with efficiency, setting and achieving goals before we have even clarified our values.’’ (Stephen Covey, 1989)</w:t>
      </w:r>
    </w:p>
    <w:p w14:paraId="20CAA316" w14:textId="77777777" w:rsidR="00EE2BE4" w:rsidRPr="00EE2BE4" w:rsidRDefault="00EE2BE4" w:rsidP="00EE2BE4">
      <w:pPr>
        <w:pStyle w:val="NormalWeb"/>
        <w:spacing w:before="0" w:beforeAutospacing="0" w:after="0" w:afterAutospacing="0" w:line="300" w:lineRule="atLeast"/>
        <w:jc w:val="both"/>
        <w:rPr>
          <w:rFonts w:ascii="Arial" w:hAnsi="Arial" w:cs="Arial"/>
          <w:color w:val="333333"/>
        </w:rPr>
      </w:pPr>
    </w:p>
    <w:p w14:paraId="5C626EC9" w14:textId="77777777" w:rsidR="00EE2BE4" w:rsidRDefault="00EE2BE4" w:rsidP="00952F8A">
      <w:pPr>
        <w:rPr>
          <w:rFonts w:ascii="Arial" w:hAnsi="Arial" w:cs="Arial"/>
          <w:sz w:val="24"/>
          <w:szCs w:val="24"/>
        </w:rPr>
      </w:pPr>
    </w:p>
    <w:p w14:paraId="475B45BD" w14:textId="0A9DA227" w:rsidR="000D6EDA" w:rsidRDefault="000D6EDA" w:rsidP="00952F8A">
      <w:pPr>
        <w:rPr>
          <w:rFonts w:ascii="Arial" w:hAnsi="Arial" w:cs="Arial"/>
          <w:sz w:val="24"/>
          <w:szCs w:val="24"/>
        </w:rPr>
      </w:pPr>
      <w:r>
        <w:rPr>
          <w:rFonts w:ascii="Arial" w:hAnsi="Arial" w:cs="Arial"/>
          <w:sz w:val="24"/>
          <w:szCs w:val="24"/>
        </w:rPr>
        <w:t>Well done team!!!</w:t>
      </w:r>
    </w:p>
    <w:p w14:paraId="41865E86" w14:textId="5AE50BD3" w:rsidR="00840D46" w:rsidRDefault="00840D46" w:rsidP="00952F8A">
      <w:pPr>
        <w:rPr>
          <w:rFonts w:ascii="Arial" w:hAnsi="Arial" w:cs="Arial"/>
          <w:sz w:val="24"/>
          <w:szCs w:val="24"/>
        </w:rPr>
      </w:pPr>
    </w:p>
    <w:p w14:paraId="200392FE" w14:textId="77777777" w:rsidR="00840D46" w:rsidRDefault="00840D46" w:rsidP="00952F8A">
      <w:pPr>
        <w:rPr>
          <w:rFonts w:ascii="Arial" w:hAnsi="Arial" w:cs="Arial"/>
          <w:sz w:val="24"/>
          <w:szCs w:val="24"/>
        </w:rPr>
      </w:pPr>
    </w:p>
    <w:p w14:paraId="2E7F811C" w14:textId="77777777" w:rsidR="003C4620" w:rsidRPr="000B6F09" w:rsidRDefault="003C4620" w:rsidP="003C4620">
      <w:pPr>
        <w:pStyle w:val="Heading2"/>
        <w:rPr>
          <w:rFonts w:eastAsia="Times New Roman"/>
        </w:rPr>
      </w:pPr>
      <w:bookmarkStart w:id="5" w:name="_Toc20045357"/>
      <w:r>
        <w:rPr>
          <w:rFonts w:eastAsia="Times New Roman"/>
        </w:rPr>
        <w:t>Referencing</w:t>
      </w:r>
      <w:bookmarkEnd w:id="5"/>
    </w:p>
    <w:p w14:paraId="1035B86F" w14:textId="77777777" w:rsidR="003C4620" w:rsidRDefault="003C4620" w:rsidP="00952F8A">
      <w:pPr>
        <w:rPr>
          <w:rFonts w:ascii="Arial" w:hAnsi="Arial" w:cs="Arial"/>
          <w:sz w:val="24"/>
          <w:szCs w:val="24"/>
        </w:rPr>
      </w:pPr>
    </w:p>
    <w:p w14:paraId="1A78F3DB" w14:textId="08550679" w:rsidR="003A0990" w:rsidRDefault="003A0990" w:rsidP="003A0990">
      <w:pPr>
        <w:rPr>
          <w:rFonts w:ascii="Arial" w:eastAsia="Times New Roman" w:hAnsi="Arial" w:cs="Arial"/>
          <w:sz w:val="24"/>
          <w:szCs w:val="24"/>
        </w:rPr>
      </w:pPr>
      <w:r w:rsidRPr="003A0990">
        <w:rPr>
          <w:rFonts w:ascii="Arial" w:eastAsia="Times New Roman" w:hAnsi="Arial" w:cs="Arial"/>
          <w:sz w:val="24"/>
          <w:szCs w:val="24"/>
        </w:rPr>
        <w:t>Belbin, R.M. (1993), Team Roles at Work, Oxford: Butterworth-Heinemann</w:t>
      </w:r>
    </w:p>
    <w:p w14:paraId="40E609BA" w14:textId="54100022" w:rsidR="001246AC" w:rsidRDefault="001246AC" w:rsidP="003A0990">
      <w:pPr>
        <w:rPr>
          <w:rFonts w:ascii="Arial" w:eastAsia="Times New Roman" w:hAnsi="Arial" w:cs="Arial"/>
          <w:sz w:val="24"/>
          <w:szCs w:val="24"/>
        </w:rPr>
      </w:pPr>
    </w:p>
    <w:p w14:paraId="6AE155CC" w14:textId="77777777" w:rsidR="001246AC" w:rsidRDefault="001246AC" w:rsidP="001246AC">
      <w:pPr>
        <w:rPr>
          <w:rFonts w:ascii="Arial" w:hAnsi="Arial" w:cs="Arial"/>
          <w:sz w:val="24"/>
          <w:szCs w:val="24"/>
        </w:rPr>
      </w:pPr>
      <w:r>
        <w:rPr>
          <w:rFonts w:ascii="Arial" w:hAnsi="Arial" w:cs="Arial"/>
          <w:sz w:val="24"/>
          <w:szCs w:val="24"/>
        </w:rPr>
        <w:t xml:space="preserve">D. </w:t>
      </w:r>
      <w:proofErr w:type="spellStart"/>
      <w:r>
        <w:rPr>
          <w:rFonts w:ascii="Arial" w:hAnsi="Arial" w:cs="Arial"/>
          <w:sz w:val="24"/>
          <w:szCs w:val="24"/>
        </w:rPr>
        <w:t>Tjosvold</w:t>
      </w:r>
      <w:proofErr w:type="spellEnd"/>
      <w:r>
        <w:rPr>
          <w:rFonts w:ascii="Arial" w:hAnsi="Arial" w:cs="Arial"/>
          <w:sz w:val="24"/>
          <w:szCs w:val="24"/>
        </w:rPr>
        <w:t>, M, West and K. Smith (2002) ‘Organisational Teamwork and Co-Operative Working’ (2003) p. 7</w:t>
      </w:r>
    </w:p>
    <w:p w14:paraId="4B24ADBA" w14:textId="19E39D9F" w:rsidR="00B40349" w:rsidRPr="000D6EDA" w:rsidRDefault="00B40349" w:rsidP="000D6EDA">
      <w:pPr>
        <w:pStyle w:val="Heading2"/>
        <w:rPr>
          <w:rFonts w:eastAsia="Times New Roman"/>
        </w:rPr>
      </w:pPr>
    </w:p>
    <w:sectPr w:rsidR="00B40349" w:rsidRPr="000D6EDA" w:rsidSect="0006237C">
      <w:headerReference w:type="default" r:id="rId8"/>
      <w:footerReference w:type="default" r:id="rId9"/>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4B169" w14:textId="77777777" w:rsidR="005F6893" w:rsidRDefault="005F6893" w:rsidP="0083794D">
      <w:pPr>
        <w:spacing w:after="0" w:line="240" w:lineRule="auto"/>
      </w:pPr>
      <w:r>
        <w:separator/>
      </w:r>
    </w:p>
  </w:endnote>
  <w:endnote w:type="continuationSeparator" w:id="0">
    <w:p w14:paraId="583C3B2C" w14:textId="77777777" w:rsidR="005F6893" w:rsidRDefault="005F6893"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CA3241" w14:textId="77777777" w:rsidR="00BF0EC2" w:rsidRDefault="00BF0EC2">
    <w:pPr>
      <w:pStyle w:val="Footer"/>
      <w:jc w:val="center"/>
    </w:pPr>
  </w:p>
  <w:p w14:paraId="077414E7" w14:textId="77777777" w:rsidR="00BF0EC2" w:rsidRDefault="00BF0EC2"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E8DDF" w14:textId="77777777" w:rsidR="005F6893" w:rsidRDefault="005F6893" w:rsidP="0083794D">
      <w:pPr>
        <w:spacing w:after="0" w:line="240" w:lineRule="auto"/>
      </w:pPr>
      <w:r>
        <w:separator/>
      </w:r>
    </w:p>
  </w:footnote>
  <w:footnote w:type="continuationSeparator" w:id="0">
    <w:p w14:paraId="6C2CECFE" w14:textId="77777777" w:rsidR="005F6893" w:rsidRDefault="005F6893"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ECF0C" w14:textId="77777777" w:rsidR="00BF0EC2" w:rsidRDefault="00BF0EC2" w:rsidP="00F85E36">
    <w:pPr>
      <w:pStyle w:val="Header"/>
      <w:jc w:val="right"/>
    </w:pPr>
    <w:r>
      <w:rPr>
        <w:noProof/>
        <w:color w:val="808080"/>
        <w:sz w:val="18"/>
        <w:szCs w:val="18"/>
        <w:lang w:eastAsia="en-GB"/>
      </w:rPr>
      <w:drawing>
        <wp:inline distT="0" distB="0" distL="0" distR="0" wp14:anchorId="1997BCD1" wp14:editId="6D334EB4">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A5AD4"/>
    <w:multiLevelType w:val="hybridMultilevel"/>
    <w:tmpl w:val="25EE9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1129F"/>
    <w:multiLevelType w:val="multilevel"/>
    <w:tmpl w:val="01D6AF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956C67"/>
    <w:multiLevelType w:val="multilevel"/>
    <w:tmpl w:val="E2C6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57D87"/>
    <w:multiLevelType w:val="hybridMultilevel"/>
    <w:tmpl w:val="E2FE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93D7C"/>
    <w:multiLevelType w:val="multilevel"/>
    <w:tmpl w:val="EC0E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9F118E"/>
    <w:multiLevelType w:val="multilevel"/>
    <w:tmpl w:val="433260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D66E8A"/>
    <w:multiLevelType w:val="multilevel"/>
    <w:tmpl w:val="C6FADE2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3824D8E"/>
    <w:multiLevelType w:val="multilevel"/>
    <w:tmpl w:val="F6BAD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B97824"/>
    <w:multiLevelType w:val="multilevel"/>
    <w:tmpl w:val="7E586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C07827"/>
    <w:multiLevelType w:val="hybridMultilevel"/>
    <w:tmpl w:val="E27C72AC"/>
    <w:lvl w:ilvl="0" w:tplc="32AEC0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B35895"/>
    <w:multiLevelType w:val="hybridMultilevel"/>
    <w:tmpl w:val="1424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6392E"/>
    <w:multiLevelType w:val="multilevel"/>
    <w:tmpl w:val="8FF2DD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B90784"/>
    <w:multiLevelType w:val="multilevel"/>
    <w:tmpl w:val="B6A695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D851CF"/>
    <w:multiLevelType w:val="hybridMultilevel"/>
    <w:tmpl w:val="590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942A0B"/>
    <w:multiLevelType w:val="multilevel"/>
    <w:tmpl w:val="207C9C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B34A47"/>
    <w:multiLevelType w:val="hybridMultilevel"/>
    <w:tmpl w:val="7424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B85346"/>
    <w:multiLevelType w:val="hybridMultilevel"/>
    <w:tmpl w:val="B90C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32FAF"/>
    <w:multiLevelType w:val="multilevel"/>
    <w:tmpl w:val="07AA57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4B543B"/>
    <w:multiLevelType w:val="hybridMultilevel"/>
    <w:tmpl w:val="6150BED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9" w15:restartNumberingAfterBreak="0">
    <w:nsid w:val="7CED6E62"/>
    <w:multiLevelType w:val="hybridMultilevel"/>
    <w:tmpl w:val="DFE4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18"/>
  </w:num>
  <w:num w:numId="4">
    <w:abstractNumId w:val="0"/>
  </w:num>
  <w:num w:numId="5">
    <w:abstractNumId w:val="13"/>
  </w:num>
  <w:num w:numId="6">
    <w:abstractNumId w:val="3"/>
  </w:num>
  <w:num w:numId="7">
    <w:abstractNumId w:val="19"/>
  </w:num>
  <w:num w:numId="8">
    <w:abstractNumId w:val="10"/>
  </w:num>
  <w:num w:numId="9">
    <w:abstractNumId w:val="15"/>
  </w:num>
  <w:num w:numId="10">
    <w:abstractNumId w:val="16"/>
  </w:num>
  <w:num w:numId="11">
    <w:abstractNumId w:val="4"/>
  </w:num>
  <w:num w:numId="12">
    <w:abstractNumId w:val="8"/>
  </w:num>
  <w:num w:numId="13">
    <w:abstractNumId w:val="11"/>
  </w:num>
  <w:num w:numId="14">
    <w:abstractNumId w:val="14"/>
  </w:num>
  <w:num w:numId="15">
    <w:abstractNumId w:val="5"/>
  </w:num>
  <w:num w:numId="16">
    <w:abstractNumId w:val="17"/>
  </w:num>
  <w:num w:numId="17">
    <w:abstractNumId w:val="2"/>
  </w:num>
  <w:num w:numId="18">
    <w:abstractNumId w:val="7"/>
  </w:num>
  <w:num w:numId="19">
    <w:abstractNumId w:val="12"/>
  </w:num>
  <w:num w:numId="20">
    <w:abstractNumId w:val="1"/>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EF9089-1F2F-49FE-8B4D-7680179586C6}"/>
    <w:docVar w:name="dgnword-eventsink" w:val="279108856"/>
  </w:docVars>
  <w:rsids>
    <w:rsidRoot w:val="00E431A8"/>
    <w:rsid w:val="000053E1"/>
    <w:rsid w:val="00007AD0"/>
    <w:rsid w:val="00010C7C"/>
    <w:rsid w:val="00012D93"/>
    <w:rsid w:val="000132C7"/>
    <w:rsid w:val="000138C1"/>
    <w:rsid w:val="00014005"/>
    <w:rsid w:val="000144D8"/>
    <w:rsid w:val="00015BC5"/>
    <w:rsid w:val="00016154"/>
    <w:rsid w:val="00020D12"/>
    <w:rsid w:val="00023562"/>
    <w:rsid w:val="0002420B"/>
    <w:rsid w:val="00024B35"/>
    <w:rsid w:val="0002747C"/>
    <w:rsid w:val="00031212"/>
    <w:rsid w:val="0003253E"/>
    <w:rsid w:val="00034007"/>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AAA"/>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6EDA"/>
    <w:rsid w:val="000D7C28"/>
    <w:rsid w:val="000E0848"/>
    <w:rsid w:val="000E31CB"/>
    <w:rsid w:val="000E460D"/>
    <w:rsid w:val="000E731A"/>
    <w:rsid w:val="000E7431"/>
    <w:rsid w:val="000F12F8"/>
    <w:rsid w:val="000F3537"/>
    <w:rsid w:val="000F51C4"/>
    <w:rsid w:val="000F51E1"/>
    <w:rsid w:val="000F55F2"/>
    <w:rsid w:val="000F5B45"/>
    <w:rsid w:val="00101D6F"/>
    <w:rsid w:val="001023FB"/>
    <w:rsid w:val="001055C5"/>
    <w:rsid w:val="00107840"/>
    <w:rsid w:val="001112A3"/>
    <w:rsid w:val="00111993"/>
    <w:rsid w:val="00112565"/>
    <w:rsid w:val="00113C1A"/>
    <w:rsid w:val="00117DDB"/>
    <w:rsid w:val="00121DFD"/>
    <w:rsid w:val="00122284"/>
    <w:rsid w:val="0012263C"/>
    <w:rsid w:val="00122C6D"/>
    <w:rsid w:val="00123740"/>
    <w:rsid w:val="001246AC"/>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E70"/>
    <w:rsid w:val="00161A30"/>
    <w:rsid w:val="001629E1"/>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6D0A"/>
    <w:rsid w:val="001B4323"/>
    <w:rsid w:val="001B4A25"/>
    <w:rsid w:val="001B563E"/>
    <w:rsid w:val="001B666C"/>
    <w:rsid w:val="001B76C1"/>
    <w:rsid w:val="001C2AD7"/>
    <w:rsid w:val="001C3BDB"/>
    <w:rsid w:val="001C4C92"/>
    <w:rsid w:val="001D27D2"/>
    <w:rsid w:val="001D3D88"/>
    <w:rsid w:val="001D70D2"/>
    <w:rsid w:val="001D7A54"/>
    <w:rsid w:val="001E0B0B"/>
    <w:rsid w:val="001E3C36"/>
    <w:rsid w:val="001E75CF"/>
    <w:rsid w:val="001F0924"/>
    <w:rsid w:val="001F216F"/>
    <w:rsid w:val="001F3FE5"/>
    <w:rsid w:val="001F42E3"/>
    <w:rsid w:val="001F51E7"/>
    <w:rsid w:val="001F6080"/>
    <w:rsid w:val="001F6B79"/>
    <w:rsid w:val="00200D00"/>
    <w:rsid w:val="00202271"/>
    <w:rsid w:val="00203DC9"/>
    <w:rsid w:val="002043F4"/>
    <w:rsid w:val="00204911"/>
    <w:rsid w:val="00207A05"/>
    <w:rsid w:val="0021091D"/>
    <w:rsid w:val="00211A4F"/>
    <w:rsid w:val="00211C36"/>
    <w:rsid w:val="00230461"/>
    <w:rsid w:val="002308C0"/>
    <w:rsid w:val="00230B7D"/>
    <w:rsid w:val="00231587"/>
    <w:rsid w:val="00234020"/>
    <w:rsid w:val="00240099"/>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6B6B"/>
    <w:rsid w:val="00277069"/>
    <w:rsid w:val="00277FF4"/>
    <w:rsid w:val="00280448"/>
    <w:rsid w:val="0028296C"/>
    <w:rsid w:val="00285924"/>
    <w:rsid w:val="00286303"/>
    <w:rsid w:val="00287766"/>
    <w:rsid w:val="00293630"/>
    <w:rsid w:val="00294EA0"/>
    <w:rsid w:val="0029576B"/>
    <w:rsid w:val="002A14BC"/>
    <w:rsid w:val="002A3749"/>
    <w:rsid w:val="002A4323"/>
    <w:rsid w:val="002A4F6B"/>
    <w:rsid w:val="002A5554"/>
    <w:rsid w:val="002A5A30"/>
    <w:rsid w:val="002A64FC"/>
    <w:rsid w:val="002A7BD9"/>
    <w:rsid w:val="002B019F"/>
    <w:rsid w:val="002B0312"/>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6BE7"/>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2502"/>
    <w:rsid w:val="003743B1"/>
    <w:rsid w:val="003770BB"/>
    <w:rsid w:val="00380305"/>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A0990"/>
    <w:rsid w:val="003A117F"/>
    <w:rsid w:val="003A699C"/>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4620"/>
    <w:rsid w:val="003C51D7"/>
    <w:rsid w:val="003D0429"/>
    <w:rsid w:val="003D2534"/>
    <w:rsid w:val="003D3264"/>
    <w:rsid w:val="003D34EB"/>
    <w:rsid w:val="003D78A8"/>
    <w:rsid w:val="003E0ED4"/>
    <w:rsid w:val="003E3982"/>
    <w:rsid w:val="003E5C2A"/>
    <w:rsid w:val="003E605F"/>
    <w:rsid w:val="003F02AC"/>
    <w:rsid w:val="003F2D44"/>
    <w:rsid w:val="003F3665"/>
    <w:rsid w:val="003F627F"/>
    <w:rsid w:val="004009F4"/>
    <w:rsid w:val="004021EB"/>
    <w:rsid w:val="00404E1E"/>
    <w:rsid w:val="00406600"/>
    <w:rsid w:val="00406987"/>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D2D"/>
    <w:rsid w:val="00442EEF"/>
    <w:rsid w:val="004458F6"/>
    <w:rsid w:val="00446AE9"/>
    <w:rsid w:val="00446E20"/>
    <w:rsid w:val="00453F37"/>
    <w:rsid w:val="0046095A"/>
    <w:rsid w:val="00464423"/>
    <w:rsid w:val="00464F8D"/>
    <w:rsid w:val="00465710"/>
    <w:rsid w:val="00472A77"/>
    <w:rsid w:val="00477EE7"/>
    <w:rsid w:val="00483F15"/>
    <w:rsid w:val="00484588"/>
    <w:rsid w:val="0049004A"/>
    <w:rsid w:val="0049096C"/>
    <w:rsid w:val="00491167"/>
    <w:rsid w:val="00494FC5"/>
    <w:rsid w:val="0049531B"/>
    <w:rsid w:val="004A037A"/>
    <w:rsid w:val="004A11BB"/>
    <w:rsid w:val="004A377B"/>
    <w:rsid w:val="004A4E0C"/>
    <w:rsid w:val="004A7E6D"/>
    <w:rsid w:val="004B6214"/>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6864"/>
    <w:rsid w:val="00507289"/>
    <w:rsid w:val="00511785"/>
    <w:rsid w:val="005117B1"/>
    <w:rsid w:val="00511C1C"/>
    <w:rsid w:val="0051294E"/>
    <w:rsid w:val="00513736"/>
    <w:rsid w:val="00514AD6"/>
    <w:rsid w:val="005154CA"/>
    <w:rsid w:val="005158C7"/>
    <w:rsid w:val="00515A6A"/>
    <w:rsid w:val="00521E97"/>
    <w:rsid w:val="005221EF"/>
    <w:rsid w:val="005241EA"/>
    <w:rsid w:val="00524971"/>
    <w:rsid w:val="00530637"/>
    <w:rsid w:val="00534B9E"/>
    <w:rsid w:val="00534D1A"/>
    <w:rsid w:val="00536E0A"/>
    <w:rsid w:val="00540C76"/>
    <w:rsid w:val="00541B57"/>
    <w:rsid w:val="00545D30"/>
    <w:rsid w:val="00546E8D"/>
    <w:rsid w:val="0055049F"/>
    <w:rsid w:val="005521ED"/>
    <w:rsid w:val="00552812"/>
    <w:rsid w:val="00552F28"/>
    <w:rsid w:val="00556BF3"/>
    <w:rsid w:val="005603CD"/>
    <w:rsid w:val="005603E0"/>
    <w:rsid w:val="00562B38"/>
    <w:rsid w:val="00564BC8"/>
    <w:rsid w:val="00565195"/>
    <w:rsid w:val="0056592A"/>
    <w:rsid w:val="0056776F"/>
    <w:rsid w:val="0056796A"/>
    <w:rsid w:val="00567CAA"/>
    <w:rsid w:val="00570E26"/>
    <w:rsid w:val="005711F2"/>
    <w:rsid w:val="00572EAF"/>
    <w:rsid w:val="00576018"/>
    <w:rsid w:val="0057621F"/>
    <w:rsid w:val="0059053A"/>
    <w:rsid w:val="00590E54"/>
    <w:rsid w:val="00591795"/>
    <w:rsid w:val="00595CDF"/>
    <w:rsid w:val="00595D88"/>
    <w:rsid w:val="00596549"/>
    <w:rsid w:val="005A143C"/>
    <w:rsid w:val="005A18D6"/>
    <w:rsid w:val="005A1ABE"/>
    <w:rsid w:val="005A6ABF"/>
    <w:rsid w:val="005B06FF"/>
    <w:rsid w:val="005B1B0C"/>
    <w:rsid w:val="005B3DCE"/>
    <w:rsid w:val="005B6116"/>
    <w:rsid w:val="005C0797"/>
    <w:rsid w:val="005C2389"/>
    <w:rsid w:val="005C3EAB"/>
    <w:rsid w:val="005C6F0B"/>
    <w:rsid w:val="005C7DFA"/>
    <w:rsid w:val="005D2BD3"/>
    <w:rsid w:val="005D2E63"/>
    <w:rsid w:val="005D327C"/>
    <w:rsid w:val="005D337F"/>
    <w:rsid w:val="005D3F06"/>
    <w:rsid w:val="005D6BF7"/>
    <w:rsid w:val="005D73A2"/>
    <w:rsid w:val="005E0017"/>
    <w:rsid w:val="005E294B"/>
    <w:rsid w:val="005E32B3"/>
    <w:rsid w:val="005E5813"/>
    <w:rsid w:val="005E6149"/>
    <w:rsid w:val="005E73CD"/>
    <w:rsid w:val="005F1307"/>
    <w:rsid w:val="005F2731"/>
    <w:rsid w:val="005F2A40"/>
    <w:rsid w:val="005F2B06"/>
    <w:rsid w:val="005F3AA0"/>
    <w:rsid w:val="005F54FF"/>
    <w:rsid w:val="005F56C7"/>
    <w:rsid w:val="005F63C5"/>
    <w:rsid w:val="005F6893"/>
    <w:rsid w:val="006014D7"/>
    <w:rsid w:val="00603A9A"/>
    <w:rsid w:val="006042FB"/>
    <w:rsid w:val="00605023"/>
    <w:rsid w:val="00606AD9"/>
    <w:rsid w:val="00607F37"/>
    <w:rsid w:val="00610454"/>
    <w:rsid w:val="00611514"/>
    <w:rsid w:val="0061184F"/>
    <w:rsid w:val="00612CD3"/>
    <w:rsid w:val="00613025"/>
    <w:rsid w:val="00614886"/>
    <w:rsid w:val="006169BF"/>
    <w:rsid w:val="0062464F"/>
    <w:rsid w:val="0062491E"/>
    <w:rsid w:val="00624C56"/>
    <w:rsid w:val="006250CD"/>
    <w:rsid w:val="006251CE"/>
    <w:rsid w:val="00625AB0"/>
    <w:rsid w:val="00626CC2"/>
    <w:rsid w:val="0063026D"/>
    <w:rsid w:val="006306B5"/>
    <w:rsid w:val="00632383"/>
    <w:rsid w:val="00635BD6"/>
    <w:rsid w:val="006403C5"/>
    <w:rsid w:val="006414E4"/>
    <w:rsid w:val="00643070"/>
    <w:rsid w:val="00643FDA"/>
    <w:rsid w:val="00644C4E"/>
    <w:rsid w:val="00645029"/>
    <w:rsid w:val="00645AE7"/>
    <w:rsid w:val="0064766F"/>
    <w:rsid w:val="00650203"/>
    <w:rsid w:val="00651545"/>
    <w:rsid w:val="00652590"/>
    <w:rsid w:val="006543C0"/>
    <w:rsid w:val="0065700A"/>
    <w:rsid w:val="006620B4"/>
    <w:rsid w:val="00665230"/>
    <w:rsid w:val="006653AE"/>
    <w:rsid w:val="00666B9B"/>
    <w:rsid w:val="006674A5"/>
    <w:rsid w:val="0067289A"/>
    <w:rsid w:val="00672CC1"/>
    <w:rsid w:val="00673128"/>
    <w:rsid w:val="00673F03"/>
    <w:rsid w:val="00681120"/>
    <w:rsid w:val="00681A50"/>
    <w:rsid w:val="00681B61"/>
    <w:rsid w:val="00682CC0"/>
    <w:rsid w:val="00684CD3"/>
    <w:rsid w:val="00684D80"/>
    <w:rsid w:val="00685F00"/>
    <w:rsid w:val="00686521"/>
    <w:rsid w:val="00687042"/>
    <w:rsid w:val="006872F2"/>
    <w:rsid w:val="00690D33"/>
    <w:rsid w:val="006915CD"/>
    <w:rsid w:val="00693B56"/>
    <w:rsid w:val="006945A6"/>
    <w:rsid w:val="00694C05"/>
    <w:rsid w:val="006956AA"/>
    <w:rsid w:val="006A12CC"/>
    <w:rsid w:val="006A1A44"/>
    <w:rsid w:val="006A3AC6"/>
    <w:rsid w:val="006A745C"/>
    <w:rsid w:val="006A75F7"/>
    <w:rsid w:val="006A7BEE"/>
    <w:rsid w:val="006B0CF8"/>
    <w:rsid w:val="006B1B69"/>
    <w:rsid w:val="006B5E07"/>
    <w:rsid w:val="006C2CC9"/>
    <w:rsid w:val="006C5D8E"/>
    <w:rsid w:val="006D21FC"/>
    <w:rsid w:val="006D4261"/>
    <w:rsid w:val="006D4BEF"/>
    <w:rsid w:val="006D54AD"/>
    <w:rsid w:val="006D71EB"/>
    <w:rsid w:val="006E4DB0"/>
    <w:rsid w:val="006E6BB0"/>
    <w:rsid w:val="006F13CD"/>
    <w:rsid w:val="006F1AD3"/>
    <w:rsid w:val="006F2519"/>
    <w:rsid w:val="006F29EA"/>
    <w:rsid w:val="006F3AE1"/>
    <w:rsid w:val="007019C9"/>
    <w:rsid w:val="00703848"/>
    <w:rsid w:val="0071084B"/>
    <w:rsid w:val="00710D9E"/>
    <w:rsid w:val="00711E2D"/>
    <w:rsid w:val="0071410E"/>
    <w:rsid w:val="00720972"/>
    <w:rsid w:val="0072203A"/>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029F"/>
    <w:rsid w:val="00753B21"/>
    <w:rsid w:val="00754197"/>
    <w:rsid w:val="00757AEC"/>
    <w:rsid w:val="00757E89"/>
    <w:rsid w:val="00761E95"/>
    <w:rsid w:val="0076315A"/>
    <w:rsid w:val="00764B56"/>
    <w:rsid w:val="00767004"/>
    <w:rsid w:val="007679B2"/>
    <w:rsid w:val="00767E01"/>
    <w:rsid w:val="00776BC6"/>
    <w:rsid w:val="00780294"/>
    <w:rsid w:val="007826FD"/>
    <w:rsid w:val="00783E4C"/>
    <w:rsid w:val="0078483C"/>
    <w:rsid w:val="0078512C"/>
    <w:rsid w:val="00791F47"/>
    <w:rsid w:val="007941FA"/>
    <w:rsid w:val="0079569B"/>
    <w:rsid w:val="007A0D0C"/>
    <w:rsid w:val="007A3300"/>
    <w:rsid w:val="007A6DF2"/>
    <w:rsid w:val="007B05EF"/>
    <w:rsid w:val="007B1B4D"/>
    <w:rsid w:val="007B287C"/>
    <w:rsid w:val="007B2B85"/>
    <w:rsid w:val="007B4658"/>
    <w:rsid w:val="007B5A68"/>
    <w:rsid w:val="007B62C1"/>
    <w:rsid w:val="007C074F"/>
    <w:rsid w:val="007C1F4E"/>
    <w:rsid w:val="007C270D"/>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F00D3"/>
    <w:rsid w:val="007F02B0"/>
    <w:rsid w:val="007F056C"/>
    <w:rsid w:val="007F4802"/>
    <w:rsid w:val="007F74F7"/>
    <w:rsid w:val="008011CB"/>
    <w:rsid w:val="008019AE"/>
    <w:rsid w:val="00801B59"/>
    <w:rsid w:val="00801BA5"/>
    <w:rsid w:val="00802197"/>
    <w:rsid w:val="00802A41"/>
    <w:rsid w:val="00803209"/>
    <w:rsid w:val="0080371C"/>
    <w:rsid w:val="00805011"/>
    <w:rsid w:val="00806741"/>
    <w:rsid w:val="00806FF7"/>
    <w:rsid w:val="00807918"/>
    <w:rsid w:val="00807F55"/>
    <w:rsid w:val="0081021D"/>
    <w:rsid w:val="008127BA"/>
    <w:rsid w:val="00814264"/>
    <w:rsid w:val="00815206"/>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0D46"/>
    <w:rsid w:val="00841AC9"/>
    <w:rsid w:val="00843A8F"/>
    <w:rsid w:val="0084401F"/>
    <w:rsid w:val="00844320"/>
    <w:rsid w:val="00845140"/>
    <w:rsid w:val="0084576C"/>
    <w:rsid w:val="00846030"/>
    <w:rsid w:val="008460B6"/>
    <w:rsid w:val="00847370"/>
    <w:rsid w:val="00852AA0"/>
    <w:rsid w:val="0085612E"/>
    <w:rsid w:val="008562E5"/>
    <w:rsid w:val="00856605"/>
    <w:rsid w:val="00857716"/>
    <w:rsid w:val="0086088D"/>
    <w:rsid w:val="008667C6"/>
    <w:rsid w:val="00867EFA"/>
    <w:rsid w:val="00870117"/>
    <w:rsid w:val="0087187E"/>
    <w:rsid w:val="0087372D"/>
    <w:rsid w:val="00876008"/>
    <w:rsid w:val="00876587"/>
    <w:rsid w:val="008769A1"/>
    <w:rsid w:val="00876A20"/>
    <w:rsid w:val="00877BA7"/>
    <w:rsid w:val="00881250"/>
    <w:rsid w:val="00884A23"/>
    <w:rsid w:val="00886FA3"/>
    <w:rsid w:val="008919F7"/>
    <w:rsid w:val="00891F7D"/>
    <w:rsid w:val="008954B9"/>
    <w:rsid w:val="00895B68"/>
    <w:rsid w:val="00895E74"/>
    <w:rsid w:val="008968B6"/>
    <w:rsid w:val="00897898"/>
    <w:rsid w:val="008A1100"/>
    <w:rsid w:val="008A542D"/>
    <w:rsid w:val="008A6965"/>
    <w:rsid w:val="008A7234"/>
    <w:rsid w:val="008B0253"/>
    <w:rsid w:val="008B06E4"/>
    <w:rsid w:val="008B3548"/>
    <w:rsid w:val="008B45EE"/>
    <w:rsid w:val="008B695A"/>
    <w:rsid w:val="008C14C0"/>
    <w:rsid w:val="008C466A"/>
    <w:rsid w:val="008C4A7C"/>
    <w:rsid w:val="008D24BC"/>
    <w:rsid w:val="008D5471"/>
    <w:rsid w:val="008D7002"/>
    <w:rsid w:val="008E01AD"/>
    <w:rsid w:val="008E15E1"/>
    <w:rsid w:val="008E1D1C"/>
    <w:rsid w:val="008E2280"/>
    <w:rsid w:val="008E334C"/>
    <w:rsid w:val="008E508B"/>
    <w:rsid w:val="008E5187"/>
    <w:rsid w:val="008E5550"/>
    <w:rsid w:val="008E5638"/>
    <w:rsid w:val="008E5FEF"/>
    <w:rsid w:val="008E6015"/>
    <w:rsid w:val="008F0425"/>
    <w:rsid w:val="008F1E23"/>
    <w:rsid w:val="008F2CD5"/>
    <w:rsid w:val="008F3E07"/>
    <w:rsid w:val="008F50BC"/>
    <w:rsid w:val="008F6502"/>
    <w:rsid w:val="008F6A90"/>
    <w:rsid w:val="008F754F"/>
    <w:rsid w:val="0090207D"/>
    <w:rsid w:val="00902543"/>
    <w:rsid w:val="00902E62"/>
    <w:rsid w:val="009033F0"/>
    <w:rsid w:val="00905AB9"/>
    <w:rsid w:val="00906720"/>
    <w:rsid w:val="00906A6B"/>
    <w:rsid w:val="00910A70"/>
    <w:rsid w:val="009143C6"/>
    <w:rsid w:val="0091518E"/>
    <w:rsid w:val="009167F2"/>
    <w:rsid w:val="00917BBC"/>
    <w:rsid w:val="00920163"/>
    <w:rsid w:val="00922727"/>
    <w:rsid w:val="00922F24"/>
    <w:rsid w:val="009231D6"/>
    <w:rsid w:val="009247A5"/>
    <w:rsid w:val="009258A0"/>
    <w:rsid w:val="00927E3D"/>
    <w:rsid w:val="00930DCE"/>
    <w:rsid w:val="0093139F"/>
    <w:rsid w:val="00933022"/>
    <w:rsid w:val="00935E3B"/>
    <w:rsid w:val="009470D6"/>
    <w:rsid w:val="009507A6"/>
    <w:rsid w:val="00952F8A"/>
    <w:rsid w:val="009544E5"/>
    <w:rsid w:val="009546C2"/>
    <w:rsid w:val="00955B70"/>
    <w:rsid w:val="00956649"/>
    <w:rsid w:val="00957802"/>
    <w:rsid w:val="00960153"/>
    <w:rsid w:val="00960745"/>
    <w:rsid w:val="00961A00"/>
    <w:rsid w:val="00961CF1"/>
    <w:rsid w:val="009632F1"/>
    <w:rsid w:val="00963542"/>
    <w:rsid w:val="00963FED"/>
    <w:rsid w:val="00970259"/>
    <w:rsid w:val="00971B0F"/>
    <w:rsid w:val="00972179"/>
    <w:rsid w:val="009743DB"/>
    <w:rsid w:val="009753B0"/>
    <w:rsid w:val="00977B06"/>
    <w:rsid w:val="00981109"/>
    <w:rsid w:val="0098211D"/>
    <w:rsid w:val="009821A5"/>
    <w:rsid w:val="00982F71"/>
    <w:rsid w:val="00982F93"/>
    <w:rsid w:val="0098362B"/>
    <w:rsid w:val="00983D95"/>
    <w:rsid w:val="0098556B"/>
    <w:rsid w:val="009856A4"/>
    <w:rsid w:val="00990965"/>
    <w:rsid w:val="0099216C"/>
    <w:rsid w:val="00992338"/>
    <w:rsid w:val="00993327"/>
    <w:rsid w:val="009937FC"/>
    <w:rsid w:val="009945A6"/>
    <w:rsid w:val="00995F91"/>
    <w:rsid w:val="009962E9"/>
    <w:rsid w:val="0099688D"/>
    <w:rsid w:val="009970A1"/>
    <w:rsid w:val="009975F4"/>
    <w:rsid w:val="009A04EF"/>
    <w:rsid w:val="009A10C7"/>
    <w:rsid w:val="009A2FBD"/>
    <w:rsid w:val="009A3745"/>
    <w:rsid w:val="009A472C"/>
    <w:rsid w:val="009B114F"/>
    <w:rsid w:val="009B2024"/>
    <w:rsid w:val="009B267B"/>
    <w:rsid w:val="009B6D34"/>
    <w:rsid w:val="009B783F"/>
    <w:rsid w:val="009C2D85"/>
    <w:rsid w:val="009C3B41"/>
    <w:rsid w:val="009C3C64"/>
    <w:rsid w:val="009C6222"/>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DFD"/>
    <w:rsid w:val="00A011DD"/>
    <w:rsid w:val="00A01819"/>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40BC"/>
    <w:rsid w:val="00A64683"/>
    <w:rsid w:val="00A67951"/>
    <w:rsid w:val="00A76903"/>
    <w:rsid w:val="00A769DA"/>
    <w:rsid w:val="00A835BE"/>
    <w:rsid w:val="00A839D1"/>
    <w:rsid w:val="00A83C22"/>
    <w:rsid w:val="00A86429"/>
    <w:rsid w:val="00A93C71"/>
    <w:rsid w:val="00A95C5B"/>
    <w:rsid w:val="00A96692"/>
    <w:rsid w:val="00A97D29"/>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AFB"/>
    <w:rsid w:val="00AD6E97"/>
    <w:rsid w:val="00AE0501"/>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0349"/>
    <w:rsid w:val="00B41288"/>
    <w:rsid w:val="00B42E77"/>
    <w:rsid w:val="00B44380"/>
    <w:rsid w:val="00B449E6"/>
    <w:rsid w:val="00B462AB"/>
    <w:rsid w:val="00B46B4F"/>
    <w:rsid w:val="00B478E7"/>
    <w:rsid w:val="00B50746"/>
    <w:rsid w:val="00B51122"/>
    <w:rsid w:val="00B51CD3"/>
    <w:rsid w:val="00B538C7"/>
    <w:rsid w:val="00B550CD"/>
    <w:rsid w:val="00B55733"/>
    <w:rsid w:val="00B558C5"/>
    <w:rsid w:val="00B55F22"/>
    <w:rsid w:val="00B56B8C"/>
    <w:rsid w:val="00B56D4F"/>
    <w:rsid w:val="00B57DCB"/>
    <w:rsid w:val="00B60CFC"/>
    <w:rsid w:val="00B6136C"/>
    <w:rsid w:val="00B61B0F"/>
    <w:rsid w:val="00B672F2"/>
    <w:rsid w:val="00B703D6"/>
    <w:rsid w:val="00B73F35"/>
    <w:rsid w:val="00B74239"/>
    <w:rsid w:val="00B75269"/>
    <w:rsid w:val="00B756D1"/>
    <w:rsid w:val="00B809A6"/>
    <w:rsid w:val="00B84360"/>
    <w:rsid w:val="00B85475"/>
    <w:rsid w:val="00B85DCE"/>
    <w:rsid w:val="00B909FE"/>
    <w:rsid w:val="00B91C78"/>
    <w:rsid w:val="00B91D55"/>
    <w:rsid w:val="00B94D4D"/>
    <w:rsid w:val="00B95117"/>
    <w:rsid w:val="00BA159F"/>
    <w:rsid w:val="00BA31CD"/>
    <w:rsid w:val="00BA59BC"/>
    <w:rsid w:val="00BA7EF0"/>
    <w:rsid w:val="00BB0917"/>
    <w:rsid w:val="00BB4ADC"/>
    <w:rsid w:val="00BB4DA0"/>
    <w:rsid w:val="00BB71E0"/>
    <w:rsid w:val="00BB7ABB"/>
    <w:rsid w:val="00BC25A2"/>
    <w:rsid w:val="00BC427B"/>
    <w:rsid w:val="00BC44D8"/>
    <w:rsid w:val="00BC44DB"/>
    <w:rsid w:val="00BC5809"/>
    <w:rsid w:val="00BD2014"/>
    <w:rsid w:val="00BD2B0F"/>
    <w:rsid w:val="00BD42F2"/>
    <w:rsid w:val="00BD4718"/>
    <w:rsid w:val="00BD4E49"/>
    <w:rsid w:val="00BE0B9B"/>
    <w:rsid w:val="00BE12C3"/>
    <w:rsid w:val="00BE2074"/>
    <w:rsid w:val="00BE2549"/>
    <w:rsid w:val="00BE5BA8"/>
    <w:rsid w:val="00BE665A"/>
    <w:rsid w:val="00BE6958"/>
    <w:rsid w:val="00BE7BFA"/>
    <w:rsid w:val="00BF0756"/>
    <w:rsid w:val="00BF09AE"/>
    <w:rsid w:val="00BF0EC2"/>
    <w:rsid w:val="00BF1EA0"/>
    <w:rsid w:val="00BF524C"/>
    <w:rsid w:val="00C01867"/>
    <w:rsid w:val="00C02769"/>
    <w:rsid w:val="00C033F2"/>
    <w:rsid w:val="00C0721B"/>
    <w:rsid w:val="00C10038"/>
    <w:rsid w:val="00C10E8F"/>
    <w:rsid w:val="00C112C1"/>
    <w:rsid w:val="00C12A72"/>
    <w:rsid w:val="00C13BFF"/>
    <w:rsid w:val="00C15E4A"/>
    <w:rsid w:val="00C16DA4"/>
    <w:rsid w:val="00C2011F"/>
    <w:rsid w:val="00C20328"/>
    <w:rsid w:val="00C20E0A"/>
    <w:rsid w:val="00C22374"/>
    <w:rsid w:val="00C227F5"/>
    <w:rsid w:val="00C24067"/>
    <w:rsid w:val="00C24EF7"/>
    <w:rsid w:val="00C3678E"/>
    <w:rsid w:val="00C36A29"/>
    <w:rsid w:val="00C3761A"/>
    <w:rsid w:val="00C450B5"/>
    <w:rsid w:val="00C45506"/>
    <w:rsid w:val="00C463FF"/>
    <w:rsid w:val="00C519AA"/>
    <w:rsid w:val="00C53030"/>
    <w:rsid w:val="00C539C3"/>
    <w:rsid w:val="00C60E2B"/>
    <w:rsid w:val="00C61C73"/>
    <w:rsid w:val="00C61E96"/>
    <w:rsid w:val="00C62464"/>
    <w:rsid w:val="00C63BCE"/>
    <w:rsid w:val="00C64336"/>
    <w:rsid w:val="00C64F45"/>
    <w:rsid w:val="00C664DA"/>
    <w:rsid w:val="00C7514B"/>
    <w:rsid w:val="00C8040C"/>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A1160"/>
    <w:rsid w:val="00CA18E7"/>
    <w:rsid w:val="00CA4468"/>
    <w:rsid w:val="00CA69C6"/>
    <w:rsid w:val="00CB051B"/>
    <w:rsid w:val="00CB275F"/>
    <w:rsid w:val="00CB2BDF"/>
    <w:rsid w:val="00CB7D07"/>
    <w:rsid w:val="00CC1413"/>
    <w:rsid w:val="00CC2510"/>
    <w:rsid w:val="00CC3347"/>
    <w:rsid w:val="00CD0C30"/>
    <w:rsid w:val="00CD27F7"/>
    <w:rsid w:val="00CD2A0A"/>
    <w:rsid w:val="00CD3485"/>
    <w:rsid w:val="00CD5E6E"/>
    <w:rsid w:val="00CD5F59"/>
    <w:rsid w:val="00CD6683"/>
    <w:rsid w:val="00CD6B33"/>
    <w:rsid w:val="00CE40DC"/>
    <w:rsid w:val="00CE5B54"/>
    <w:rsid w:val="00CE5BAE"/>
    <w:rsid w:val="00CE5DE4"/>
    <w:rsid w:val="00CE5FD7"/>
    <w:rsid w:val="00CF0044"/>
    <w:rsid w:val="00CF146B"/>
    <w:rsid w:val="00CF2C46"/>
    <w:rsid w:val="00CF3D10"/>
    <w:rsid w:val="00D01212"/>
    <w:rsid w:val="00D01439"/>
    <w:rsid w:val="00D0180F"/>
    <w:rsid w:val="00D0256B"/>
    <w:rsid w:val="00D033C7"/>
    <w:rsid w:val="00D053AD"/>
    <w:rsid w:val="00D10E16"/>
    <w:rsid w:val="00D123A2"/>
    <w:rsid w:val="00D14AD7"/>
    <w:rsid w:val="00D14C54"/>
    <w:rsid w:val="00D16295"/>
    <w:rsid w:val="00D17851"/>
    <w:rsid w:val="00D20977"/>
    <w:rsid w:val="00D229B1"/>
    <w:rsid w:val="00D24715"/>
    <w:rsid w:val="00D24B96"/>
    <w:rsid w:val="00D25068"/>
    <w:rsid w:val="00D25179"/>
    <w:rsid w:val="00D2547C"/>
    <w:rsid w:val="00D266ED"/>
    <w:rsid w:val="00D269B1"/>
    <w:rsid w:val="00D30BB8"/>
    <w:rsid w:val="00D31B8A"/>
    <w:rsid w:val="00D320AF"/>
    <w:rsid w:val="00D321A7"/>
    <w:rsid w:val="00D37E8F"/>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440"/>
    <w:rsid w:val="00D830DD"/>
    <w:rsid w:val="00D835E0"/>
    <w:rsid w:val="00D845F8"/>
    <w:rsid w:val="00D8530F"/>
    <w:rsid w:val="00D86FAA"/>
    <w:rsid w:val="00D87CE7"/>
    <w:rsid w:val="00D90E75"/>
    <w:rsid w:val="00D96171"/>
    <w:rsid w:val="00D9783E"/>
    <w:rsid w:val="00DA00A0"/>
    <w:rsid w:val="00DA0ED7"/>
    <w:rsid w:val="00DA3DDE"/>
    <w:rsid w:val="00DA546C"/>
    <w:rsid w:val="00DA5D13"/>
    <w:rsid w:val="00DA70AB"/>
    <w:rsid w:val="00DB0431"/>
    <w:rsid w:val="00DB0C1E"/>
    <w:rsid w:val="00DB114B"/>
    <w:rsid w:val="00DB146C"/>
    <w:rsid w:val="00DB1CEA"/>
    <w:rsid w:val="00DB217C"/>
    <w:rsid w:val="00DB2D30"/>
    <w:rsid w:val="00DB5BD4"/>
    <w:rsid w:val="00DC5307"/>
    <w:rsid w:val="00DC5B6B"/>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F3C1C"/>
    <w:rsid w:val="00DF5169"/>
    <w:rsid w:val="00DF6355"/>
    <w:rsid w:val="00DF7100"/>
    <w:rsid w:val="00E009EC"/>
    <w:rsid w:val="00E00AB0"/>
    <w:rsid w:val="00E0333C"/>
    <w:rsid w:val="00E05665"/>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3EB9"/>
    <w:rsid w:val="00E35521"/>
    <w:rsid w:val="00E355F3"/>
    <w:rsid w:val="00E35DEC"/>
    <w:rsid w:val="00E365DE"/>
    <w:rsid w:val="00E37368"/>
    <w:rsid w:val="00E431A8"/>
    <w:rsid w:val="00E43BEC"/>
    <w:rsid w:val="00E43DAD"/>
    <w:rsid w:val="00E4409F"/>
    <w:rsid w:val="00E447C0"/>
    <w:rsid w:val="00E453E3"/>
    <w:rsid w:val="00E460FF"/>
    <w:rsid w:val="00E4625A"/>
    <w:rsid w:val="00E462BB"/>
    <w:rsid w:val="00E501AF"/>
    <w:rsid w:val="00E5165C"/>
    <w:rsid w:val="00E5722A"/>
    <w:rsid w:val="00E60DAE"/>
    <w:rsid w:val="00E61148"/>
    <w:rsid w:val="00E63F43"/>
    <w:rsid w:val="00E66635"/>
    <w:rsid w:val="00E806E4"/>
    <w:rsid w:val="00E81224"/>
    <w:rsid w:val="00E81720"/>
    <w:rsid w:val="00E81DF0"/>
    <w:rsid w:val="00E83FC5"/>
    <w:rsid w:val="00E8423F"/>
    <w:rsid w:val="00E85784"/>
    <w:rsid w:val="00E93510"/>
    <w:rsid w:val="00EA0415"/>
    <w:rsid w:val="00EA1473"/>
    <w:rsid w:val="00EA201C"/>
    <w:rsid w:val="00EA2508"/>
    <w:rsid w:val="00EA281B"/>
    <w:rsid w:val="00EA4BCA"/>
    <w:rsid w:val="00EA5AB5"/>
    <w:rsid w:val="00EA6ED9"/>
    <w:rsid w:val="00EB2EF0"/>
    <w:rsid w:val="00EB4ADB"/>
    <w:rsid w:val="00EC020D"/>
    <w:rsid w:val="00EC147E"/>
    <w:rsid w:val="00EC1923"/>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276D"/>
    <w:rsid w:val="00EE2BE4"/>
    <w:rsid w:val="00EE40EB"/>
    <w:rsid w:val="00EE514A"/>
    <w:rsid w:val="00EE574F"/>
    <w:rsid w:val="00EE6CCC"/>
    <w:rsid w:val="00EE77FB"/>
    <w:rsid w:val="00EF35D8"/>
    <w:rsid w:val="00EF4652"/>
    <w:rsid w:val="00EF4BAA"/>
    <w:rsid w:val="00EF4CFE"/>
    <w:rsid w:val="00EF4ED9"/>
    <w:rsid w:val="00EF62B7"/>
    <w:rsid w:val="00F00E4D"/>
    <w:rsid w:val="00F01DF5"/>
    <w:rsid w:val="00F027B2"/>
    <w:rsid w:val="00F1027F"/>
    <w:rsid w:val="00F12502"/>
    <w:rsid w:val="00F14330"/>
    <w:rsid w:val="00F176BB"/>
    <w:rsid w:val="00F17DFA"/>
    <w:rsid w:val="00F21C18"/>
    <w:rsid w:val="00F21D33"/>
    <w:rsid w:val="00F23C15"/>
    <w:rsid w:val="00F249E7"/>
    <w:rsid w:val="00F266A4"/>
    <w:rsid w:val="00F267EB"/>
    <w:rsid w:val="00F30865"/>
    <w:rsid w:val="00F31975"/>
    <w:rsid w:val="00F32BD6"/>
    <w:rsid w:val="00F356A6"/>
    <w:rsid w:val="00F40FFC"/>
    <w:rsid w:val="00F41539"/>
    <w:rsid w:val="00F44968"/>
    <w:rsid w:val="00F44EB8"/>
    <w:rsid w:val="00F45E5C"/>
    <w:rsid w:val="00F504CE"/>
    <w:rsid w:val="00F5429B"/>
    <w:rsid w:val="00F54EFC"/>
    <w:rsid w:val="00F55B9E"/>
    <w:rsid w:val="00F56939"/>
    <w:rsid w:val="00F6112B"/>
    <w:rsid w:val="00F611D1"/>
    <w:rsid w:val="00F6256D"/>
    <w:rsid w:val="00F62AFB"/>
    <w:rsid w:val="00F62C38"/>
    <w:rsid w:val="00F64567"/>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3CAE"/>
    <w:rsid w:val="00F944A8"/>
    <w:rsid w:val="00F957E2"/>
    <w:rsid w:val="00F962FB"/>
    <w:rsid w:val="00FA029A"/>
    <w:rsid w:val="00FA0A83"/>
    <w:rsid w:val="00FA0FCC"/>
    <w:rsid w:val="00FA2D6D"/>
    <w:rsid w:val="00FA2EE9"/>
    <w:rsid w:val="00FA473C"/>
    <w:rsid w:val="00FB2E1F"/>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D7E59"/>
    <w:rsid w:val="00FE108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2A9DD5"/>
  <w15:docId w15:val="{12140865-B9E2-9A42-8454-9B65069F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BF1EA0"/>
    <w:pPr>
      <w:tabs>
        <w:tab w:val="right" w:leader="dot" w:pos="10876"/>
      </w:tabs>
      <w:spacing w:after="100"/>
    </w:pPr>
    <w:rPr>
      <w:noProof/>
    </w:rPr>
  </w:style>
  <w:style w:type="paragraph" w:styleId="TOC2">
    <w:name w:val="toc 2"/>
    <w:basedOn w:val="Normal"/>
    <w:next w:val="Normal"/>
    <w:autoRedefine/>
    <w:uiPriority w:val="39"/>
    <w:unhideWhenUsed/>
    <w:rsid w:val="00814264"/>
    <w:pPr>
      <w:tabs>
        <w:tab w:val="left" w:pos="880"/>
        <w:tab w:val="right" w:leader="dot" w:pos="10632"/>
      </w:tabs>
      <w:spacing w:after="100"/>
      <w:ind w:left="220"/>
    </w:pPr>
    <w:rPr>
      <w:rFonts w:cstheme="minorHAnsi"/>
      <w:noProof/>
    </w:r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normaltextrun">
    <w:name w:val="normaltextrun"/>
    <w:basedOn w:val="DefaultParagraphFont"/>
    <w:rsid w:val="00814264"/>
  </w:style>
  <w:style w:type="character" w:styleId="Emphasis">
    <w:name w:val="Emphasis"/>
    <w:basedOn w:val="DefaultParagraphFont"/>
    <w:uiPriority w:val="20"/>
    <w:qFormat/>
    <w:rsid w:val="00952F8A"/>
    <w:rPr>
      <w:i/>
      <w:iCs/>
    </w:rPr>
  </w:style>
  <w:style w:type="character" w:customStyle="1" w:styleId="Date1">
    <w:name w:val="Date1"/>
    <w:basedOn w:val="DefaultParagraphFont"/>
    <w:rsid w:val="00952F8A"/>
  </w:style>
  <w:style w:type="character" w:customStyle="1" w:styleId="fs-author-name">
    <w:name w:val="fs-author-name"/>
    <w:basedOn w:val="DefaultParagraphFont"/>
    <w:rsid w:val="00952F8A"/>
  </w:style>
  <w:style w:type="paragraph" w:customStyle="1" w:styleId="JAHeading1">
    <w:name w:val="JA Heading1"/>
    <w:basedOn w:val="Heading1"/>
    <w:link w:val="JAHeading1Char"/>
    <w:autoRedefine/>
    <w:qFormat/>
    <w:rsid w:val="00806741"/>
    <w:pPr>
      <w:spacing w:before="240"/>
    </w:pPr>
    <w:rPr>
      <w:b w:val="0"/>
      <w:bCs w:val="0"/>
      <w:sz w:val="32"/>
      <w:szCs w:val="32"/>
    </w:rPr>
  </w:style>
  <w:style w:type="character" w:customStyle="1" w:styleId="JAHeading1Char">
    <w:name w:val="JA Heading1 Char"/>
    <w:basedOn w:val="Heading1Char"/>
    <w:link w:val="JAHeading1"/>
    <w:rsid w:val="00806741"/>
    <w:rPr>
      <w:rFonts w:asciiTheme="majorHAnsi" w:eastAsiaTheme="majorEastAsia" w:hAnsiTheme="majorHAnsi" w:cstheme="majorBidi"/>
      <w:b w:val="0"/>
      <w:bCs w:val="0"/>
      <w:color w:val="365F91" w:themeColor="accent1" w:themeShade="BF"/>
      <w:sz w:val="32"/>
      <w:szCs w:val="32"/>
    </w:rPr>
  </w:style>
  <w:style w:type="paragraph" w:customStyle="1" w:styleId="paragraph">
    <w:name w:val="paragraph"/>
    <w:basedOn w:val="Normal"/>
    <w:rsid w:val="00BF1E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1EA0"/>
  </w:style>
  <w:style w:type="character" w:customStyle="1" w:styleId="contextualspellingandgrammarerror">
    <w:name w:val="contextualspellingandgrammarerror"/>
    <w:basedOn w:val="DefaultParagraphFont"/>
    <w:rsid w:val="00BF1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64843796">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967770-0DEB-4F54-82C1-02C5AEEDB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6160</TotalTime>
  <Pages>5</Pages>
  <Words>1235</Words>
  <Characters>7042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Crina</cp:lastModifiedBy>
  <cp:revision>9</cp:revision>
  <dcterms:created xsi:type="dcterms:W3CDTF">2019-09-18T04:46:00Z</dcterms:created>
  <dcterms:modified xsi:type="dcterms:W3CDTF">2019-09-22T11:20:00Z</dcterms:modified>
</cp:coreProperties>
</file>