
<file path=[Content_Types].xml><?xml version="1.0" encoding="utf-8"?>
<Types xmlns="http://schemas.openxmlformats.org/package/2006/content-types"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header3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E5AA160" w14:textId="1C20F305" w:rsidR="00376D34" w:rsidRDefault="00E45C0E">
      <w:pPr>
        <w:spacing w:after="0" w:line="259" w:lineRule="auto"/>
        <w:ind w:left="0" w:right="54" w:firstLine="0"/>
        <w:jc w:val="center"/>
      </w:pPr>
      <w:r>
        <w:rPr>
          <w:noProof/>
        </w:rPr>
        <w:drawing>
          <wp:anchor distT="0" distB="0" distL="114300" distR="114300" simplePos="0" relativeHeight="251659264" behindDoc="0" locked="0" layoutInCell="1" allowOverlap="1" wp14:anchorId="3717D7AA" wp14:editId="182CDB32">
            <wp:simplePos x="0" y="0"/>
            <wp:positionH relativeFrom="column">
              <wp:posOffset>-508000</wp:posOffset>
            </wp:positionH>
            <wp:positionV relativeFrom="paragraph">
              <wp:posOffset>0</wp:posOffset>
            </wp:positionV>
            <wp:extent cx="6527800" cy="8903335"/>
            <wp:effectExtent l="0" t="0" r="0" b="0"/>
            <wp:wrapTopAndBottom/>
            <wp:docPr id="189843661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98436618" name="Picture 1898436618"/>
                    <pic:cNvPicPr/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527800" cy="890333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B6209B">
        <w:br w:type="page"/>
      </w:r>
    </w:p>
    <w:sdt>
      <w:sdtPr>
        <w:id w:val="1657733373"/>
        <w:docPartObj>
          <w:docPartGallery w:val="Table of Contents"/>
        </w:docPartObj>
      </w:sdtPr>
      <w:sdtEndPr/>
      <w:sdtContent>
        <w:p w14:paraId="75EDE8FE" w14:textId="77777777" w:rsidR="00376D34" w:rsidRDefault="00B6209B">
          <w:pPr>
            <w:spacing w:after="0" w:line="259" w:lineRule="auto"/>
            <w:ind w:left="0" w:firstLine="0"/>
          </w:pPr>
          <w:r>
            <w:rPr>
              <w:color w:val="2E5496"/>
              <w:sz w:val="32"/>
            </w:rPr>
            <w:t xml:space="preserve">Table of Contents </w:t>
          </w:r>
        </w:p>
        <w:p w14:paraId="4310418C" w14:textId="6C9B16B0" w:rsidR="00376D34" w:rsidRDefault="00B6209B">
          <w:pPr>
            <w:pStyle w:val="TOC1"/>
            <w:tabs>
              <w:tab w:val="right" w:leader="dot" w:pos="9414"/>
            </w:tabs>
          </w:pPr>
          <w:r>
            <w:fldChar w:fldCharType="begin"/>
          </w:r>
          <w:r>
            <w:instrText xml:space="preserve"> TOC \o "1-1" \h \z \u </w:instrText>
          </w:r>
          <w:r>
            <w:fldChar w:fldCharType="separate"/>
          </w:r>
          <w:hyperlink w:anchor="_Toc1268">
            <w:r>
              <w:t>E-Po</w:t>
            </w:r>
            <w:r w:rsidR="00993A77">
              <w:t>rtf</w:t>
            </w:r>
            <w:r>
              <w:t>)olio Homepage Screenshot:</w:t>
            </w:r>
            <w:r>
              <w:tab/>
            </w:r>
            <w:r>
              <w:fldChar w:fldCharType="begin"/>
            </w:r>
            <w:r>
              <w:instrText>PAGEREF _Toc1268 \h</w:instrText>
            </w:r>
            <w:r>
              <w:fldChar w:fldCharType="separate"/>
            </w:r>
            <w:r>
              <w:t xml:space="preserve">3 </w:t>
            </w:r>
            <w:r>
              <w:fldChar w:fldCharType="end"/>
            </w:r>
          </w:hyperlink>
        </w:p>
        <w:p w14:paraId="61AF79A4" w14:textId="05951196" w:rsidR="00376D34" w:rsidRDefault="00B6209B">
          <w:pPr>
            <w:pStyle w:val="TOC1"/>
            <w:tabs>
              <w:tab w:val="right" w:leader="dot" w:pos="9414"/>
            </w:tabs>
          </w:pPr>
          <w:hyperlink w:anchor="_Toc1269">
            <w:r>
              <w:t>Task 1 – Wri</w:t>
            </w:r>
            <w:r w:rsidR="00A4252E">
              <w:t>tt</w:t>
            </w:r>
            <w:r>
              <w:t>en summary</w:t>
            </w:r>
            <w:r>
              <w:tab/>
            </w:r>
            <w:r>
              <w:fldChar w:fldCharType="begin"/>
            </w:r>
            <w:r>
              <w:instrText>PAGEREF _Toc1269 \h</w:instrText>
            </w:r>
            <w:r>
              <w:fldChar w:fldCharType="separate"/>
            </w:r>
            <w:r>
              <w:t xml:space="preserve">3 </w:t>
            </w:r>
            <w:r>
              <w:fldChar w:fldCharType="end"/>
            </w:r>
          </w:hyperlink>
        </w:p>
        <w:p w14:paraId="23DA63FE" w14:textId="77777777" w:rsidR="00376D34" w:rsidRDefault="00B6209B">
          <w:pPr>
            <w:pStyle w:val="TOC1"/>
            <w:tabs>
              <w:tab w:val="right" w:leader="dot" w:pos="9414"/>
            </w:tabs>
          </w:pPr>
          <w:hyperlink w:anchor="_Toc1270">
            <w:r>
              <w:t>Task 2 – Mind Map &amp; Academic poster</w:t>
            </w:r>
            <w:r>
              <w:tab/>
            </w:r>
            <w:r>
              <w:fldChar w:fldCharType="begin"/>
            </w:r>
            <w:r>
              <w:instrText>PAGEREF _Toc1270 \h</w:instrText>
            </w:r>
            <w:r>
              <w:fldChar w:fldCharType="separate"/>
            </w:r>
            <w:r>
              <w:t xml:space="preserve">5 </w:t>
            </w:r>
            <w:r>
              <w:fldChar w:fldCharType="end"/>
            </w:r>
          </w:hyperlink>
        </w:p>
        <w:p w14:paraId="0C3AD1D5" w14:textId="4248459A" w:rsidR="00376D34" w:rsidRDefault="00B6209B">
          <w:pPr>
            <w:pStyle w:val="TOC1"/>
            <w:tabs>
              <w:tab w:val="right" w:leader="dot" w:pos="9414"/>
            </w:tabs>
          </w:pPr>
          <w:hyperlink w:anchor="_Toc1271">
            <w:r>
              <w:t>Task 3 – Automa</w:t>
            </w:r>
            <w:r w:rsidR="00A4252E">
              <w:t>ti</w:t>
            </w:r>
            <w:r>
              <w:t>c Referencing tool</w:t>
            </w:r>
            <w:r>
              <w:tab/>
            </w:r>
            <w:r>
              <w:fldChar w:fldCharType="begin"/>
            </w:r>
            <w:r>
              <w:instrText>PAGEREF _Toc1271 \h</w:instrText>
            </w:r>
            <w:r>
              <w:fldChar w:fldCharType="separate"/>
            </w:r>
            <w:r>
              <w:t xml:space="preserve">6 </w:t>
            </w:r>
            <w:r>
              <w:fldChar w:fldCharType="end"/>
            </w:r>
          </w:hyperlink>
        </w:p>
        <w:p w14:paraId="47908197" w14:textId="77777777" w:rsidR="00376D34" w:rsidRDefault="00B6209B">
          <w:r>
            <w:fldChar w:fldCharType="end"/>
          </w:r>
        </w:p>
      </w:sdtContent>
    </w:sdt>
    <w:p w14:paraId="0DC853F4" w14:textId="6E998399" w:rsidR="00376D34" w:rsidRDefault="00B6209B">
      <w:pPr>
        <w:spacing w:after="10110"/>
        <w:ind w:left="-5"/>
      </w:pPr>
      <w:r>
        <w:t>Task 4 – e-Por</w:t>
      </w:r>
      <w:r w:rsidR="00A4252E">
        <w:t>tf</w:t>
      </w:r>
      <w:r>
        <w:t>olio crea</w:t>
      </w:r>
      <w:r w:rsidR="00A4252E">
        <w:t>ti</w:t>
      </w:r>
      <w:r>
        <w:t>on and review ........................................................................................7</w:t>
      </w:r>
    </w:p>
    <w:p w14:paraId="59495FCD" w14:textId="77777777" w:rsidR="00376D34" w:rsidRDefault="00B6209B">
      <w:pPr>
        <w:spacing w:after="0" w:line="259" w:lineRule="auto"/>
        <w:ind w:left="0" w:firstLine="0"/>
      </w:pPr>
      <w:proofErr w:type="spellStart"/>
      <w:r>
        <w:rPr>
          <w:b/>
        </w:rPr>
        <w:lastRenderedPageBreak/>
        <w:t>E-Por</w:t>
      </w:r>
      <w:proofErr w:type="spellEnd"/>
      <w:r>
        <w:rPr>
          <w:b/>
        </w:rPr>
        <w:t xml:space="preserve">&amp;olio </w:t>
      </w:r>
    </w:p>
    <w:p w14:paraId="6EED2319" w14:textId="77777777" w:rsidR="00376D34" w:rsidRDefault="00B6209B">
      <w:pPr>
        <w:pBdr>
          <w:top w:val="single" w:sz="4" w:space="0" w:color="96C2D5"/>
          <w:left w:val="single" w:sz="4" w:space="0" w:color="96C2D5"/>
          <w:bottom w:val="single" w:sz="4" w:space="0" w:color="96C2D5"/>
          <w:right w:val="single" w:sz="4" w:space="0" w:color="96C2D5"/>
        </w:pBdr>
        <w:shd w:val="clear" w:color="auto" w:fill="EAF5FB"/>
        <w:spacing w:after="822" w:line="409" w:lineRule="auto"/>
        <w:ind w:left="90" w:right="218" w:firstLine="0"/>
      </w:pPr>
      <w:proofErr w:type="spellStart"/>
      <w:r>
        <w:rPr>
          <w:b/>
        </w:rPr>
        <w:t>E-Por</w:t>
      </w:r>
      <w:proofErr w:type="spellEnd"/>
      <w:r>
        <w:rPr>
          <w:b/>
        </w:rPr>
        <w:t>&amp;olio Submission</w:t>
      </w:r>
      <w:r>
        <w:t xml:space="preserve"> h?ps://sites.google.com/view/</w:t>
      </w:r>
      <w:proofErr w:type="spellStart"/>
      <w:r>
        <w:t>l4-lde-assignment-1</w:t>
      </w:r>
      <w:proofErr w:type="spellEnd"/>
      <w:r>
        <w:t>/home?</w:t>
      </w:r>
      <w:proofErr w:type="spellStart"/>
      <w:r>
        <w:t>authuser</w:t>
      </w:r>
      <w:proofErr w:type="spellEnd"/>
      <w:r>
        <w:t>=0</w:t>
      </w:r>
    </w:p>
    <w:p w14:paraId="1A6857F1" w14:textId="77777777" w:rsidR="00376D34" w:rsidRDefault="00B6209B">
      <w:pPr>
        <w:pStyle w:val="Heading1"/>
        <w:spacing w:after="482"/>
        <w:ind w:left="-5"/>
      </w:pPr>
      <w:bookmarkStart w:id="0" w:name="_Toc1268"/>
      <w:proofErr w:type="spellStart"/>
      <w:r>
        <w:t>E-Por1olio</w:t>
      </w:r>
      <w:proofErr w:type="spellEnd"/>
      <w:r>
        <w:t xml:space="preserve"> Homepage Screenshot: </w:t>
      </w:r>
      <w:bookmarkEnd w:id="0"/>
    </w:p>
    <w:p w14:paraId="30027492" w14:textId="77777777" w:rsidR="00376D34" w:rsidRDefault="00B6209B">
      <w:pPr>
        <w:spacing w:after="985" w:line="259" w:lineRule="auto"/>
        <w:ind w:left="0" w:right="334" w:firstLine="0"/>
        <w:jc w:val="right"/>
      </w:pPr>
      <w:r>
        <w:rPr>
          <w:noProof/>
        </w:rPr>
        <w:drawing>
          <wp:inline distT="0" distB="0" distL="0" distR="0" wp14:anchorId="5DBAEF6D" wp14:editId="677FFE8A">
            <wp:extent cx="5731510" cy="2199640"/>
            <wp:effectExtent l="0" t="0" r="0" b="0"/>
            <wp:docPr id="88" name="Picture 88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8" name="Picture 88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1996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 xml:space="preserve"> </w:t>
      </w:r>
    </w:p>
    <w:p w14:paraId="693ECB78" w14:textId="77777777" w:rsidR="00376D34" w:rsidRDefault="00B6209B">
      <w:pPr>
        <w:pStyle w:val="Heading1"/>
        <w:ind w:left="-5"/>
      </w:pPr>
      <w:bookmarkStart w:id="1" w:name="_Toc1269"/>
      <w:r>
        <w:t xml:space="preserve">Task 1 – </w:t>
      </w:r>
      <w:proofErr w:type="spellStart"/>
      <w:r>
        <w:t>Wri</w:t>
      </w:r>
      <w:proofErr w:type="spellEnd"/>
      <w:r>
        <w:t xml:space="preserve">?en summary. </w:t>
      </w:r>
      <w:bookmarkEnd w:id="1"/>
    </w:p>
    <w:p w14:paraId="2910B0E8" w14:textId="77777777" w:rsidR="00376D34" w:rsidRDefault="00B6209B">
      <w:pPr>
        <w:spacing w:after="0" w:line="259" w:lineRule="auto"/>
        <w:ind w:left="0" w:firstLine="0"/>
        <w:jc w:val="right"/>
      </w:pPr>
      <w:r>
        <w:rPr>
          <w:noProof/>
        </w:rPr>
        <w:drawing>
          <wp:inline distT="0" distB="0" distL="0" distR="0" wp14:anchorId="3454DB16" wp14:editId="3665A47F">
            <wp:extent cx="5943600" cy="2700020"/>
            <wp:effectExtent l="0" t="0" r="0" b="0"/>
            <wp:docPr id="90" name="Picture 90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0" name="Picture 90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27000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 xml:space="preserve"> </w:t>
      </w:r>
    </w:p>
    <w:p w14:paraId="005F86DB" w14:textId="77777777" w:rsidR="00376D34" w:rsidRDefault="00B6209B">
      <w:pPr>
        <w:spacing w:after="175" w:line="259" w:lineRule="auto"/>
        <w:ind w:left="0" w:firstLine="0"/>
        <w:jc w:val="both"/>
      </w:pPr>
      <w:r>
        <w:rPr>
          <w:noProof/>
        </w:rPr>
        <w:lastRenderedPageBreak/>
        <w:drawing>
          <wp:inline distT="0" distB="0" distL="0" distR="0" wp14:anchorId="74647D3E" wp14:editId="23F728E1">
            <wp:extent cx="5791200" cy="2295525"/>
            <wp:effectExtent l="0" t="0" r="0" b="3175"/>
            <wp:docPr id="100" name="Picture 100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0" name="Picture 100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791200" cy="22955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 xml:space="preserve"> </w:t>
      </w:r>
    </w:p>
    <w:p w14:paraId="6BC5397A" w14:textId="77777777" w:rsidR="00376D34" w:rsidRDefault="00B6209B">
      <w:pPr>
        <w:spacing w:after="175" w:line="259" w:lineRule="auto"/>
        <w:ind w:left="0" w:firstLine="0"/>
        <w:jc w:val="both"/>
      </w:pPr>
      <w:r>
        <w:rPr>
          <w:noProof/>
        </w:rPr>
        <w:drawing>
          <wp:inline distT="0" distB="0" distL="0" distR="0" wp14:anchorId="1402DFA3" wp14:editId="4D4A1D05">
            <wp:extent cx="5943600" cy="2122170"/>
            <wp:effectExtent l="0" t="0" r="0" b="0"/>
            <wp:docPr id="102" name="Picture 102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2" name="Picture 102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21221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 xml:space="preserve"> </w:t>
      </w:r>
    </w:p>
    <w:p w14:paraId="083AE6D3" w14:textId="77777777" w:rsidR="00376D34" w:rsidRDefault="00B6209B">
      <w:pPr>
        <w:spacing w:after="0" w:line="259" w:lineRule="auto"/>
        <w:ind w:left="0" w:firstLine="0"/>
        <w:jc w:val="both"/>
      </w:pPr>
      <w:r>
        <w:rPr>
          <w:noProof/>
        </w:rPr>
        <w:drawing>
          <wp:inline distT="0" distB="0" distL="0" distR="0" wp14:anchorId="2F483A7C" wp14:editId="00F86F95">
            <wp:extent cx="5943600" cy="1887220"/>
            <wp:effectExtent l="0" t="0" r="0" b="0"/>
            <wp:docPr id="104" name="Picture 104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4" name="Picture 104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18872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 xml:space="preserve"> </w:t>
      </w:r>
    </w:p>
    <w:p w14:paraId="56B5E4EC" w14:textId="77777777" w:rsidR="00376D34" w:rsidRDefault="00B6209B">
      <w:pPr>
        <w:pStyle w:val="Heading1"/>
        <w:ind w:left="-5"/>
      </w:pPr>
      <w:bookmarkStart w:id="2" w:name="_Toc1270"/>
      <w:r>
        <w:lastRenderedPageBreak/>
        <w:t xml:space="preserve">Task 2 – Mind Map &amp; Academic poster. </w:t>
      </w:r>
      <w:bookmarkEnd w:id="2"/>
    </w:p>
    <w:p w14:paraId="1B1C1B63" w14:textId="77777777" w:rsidR="00376D34" w:rsidRDefault="00B6209B">
      <w:pPr>
        <w:spacing w:after="175" w:line="259" w:lineRule="auto"/>
        <w:ind w:left="0" w:firstLine="0"/>
        <w:jc w:val="right"/>
      </w:pPr>
      <w:r>
        <w:rPr>
          <w:noProof/>
        </w:rPr>
        <w:drawing>
          <wp:inline distT="0" distB="0" distL="0" distR="0" wp14:anchorId="55DD5403" wp14:editId="26ECC95D">
            <wp:extent cx="5943600" cy="2411095"/>
            <wp:effectExtent l="0" t="0" r="0" b="0"/>
            <wp:docPr id="114" name="Picture 114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4" name="Picture 114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24110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 xml:space="preserve"> </w:t>
      </w:r>
    </w:p>
    <w:p w14:paraId="20535CCA" w14:textId="77777777" w:rsidR="00376D34" w:rsidRDefault="00B6209B">
      <w:pPr>
        <w:spacing w:after="0" w:line="259" w:lineRule="auto"/>
        <w:ind w:left="0" w:firstLine="0"/>
        <w:jc w:val="right"/>
      </w:pPr>
      <w:r>
        <w:rPr>
          <w:noProof/>
        </w:rPr>
        <w:drawing>
          <wp:inline distT="0" distB="0" distL="0" distR="0" wp14:anchorId="64F5C4A8" wp14:editId="438652FF">
            <wp:extent cx="5943600" cy="2133600"/>
            <wp:effectExtent l="0" t="0" r="0" b="0"/>
            <wp:docPr id="116" name="Picture 116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6" name="Picture 116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21336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 xml:space="preserve"> </w:t>
      </w:r>
    </w:p>
    <w:p w14:paraId="391B7139" w14:textId="0CF2CDBC" w:rsidR="00376D34" w:rsidRDefault="00B6209B">
      <w:pPr>
        <w:pStyle w:val="Heading1"/>
        <w:ind w:left="-5"/>
      </w:pPr>
      <w:bookmarkStart w:id="3" w:name="_Toc1271"/>
      <w:r>
        <w:t xml:space="preserve">Task 3 – </w:t>
      </w:r>
      <w:r w:rsidR="008145FE">
        <w:t>Automatic</w:t>
      </w:r>
      <w:r>
        <w:t xml:space="preserve"> Referencing tool. </w:t>
      </w:r>
      <w:bookmarkEnd w:id="3"/>
    </w:p>
    <w:p w14:paraId="6CD36841" w14:textId="77777777" w:rsidR="00376D34" w:rsidRDefault="00B6209B">
      <w:pPr>
        <w:spacing w:after="175" w:line="259" w:lineRule="auto"/>
        <w:ind w:left="0" w:firstLine="0"/>
        <w:jc w:val="right"/>
      </w:pPr>
      <w:r>
        <w:rPr>
          <w:noProof/>
        </w:rPr>
        <w:drawing>
          <wp:inline distT="0" distB="0" distL="0" distR="0" wp14:anchorId="132AE50B" wp14:editId="6FA199C1">
            <wp:extent cx="5943600" cy="2252345"/>
            <wp:effectExtent l="0" t="0" r="0" b="0"/>
            <wp:docPr id="129" name="Picture 129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9" name="Picture 129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22523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 xml:space="preserve"> </w:t>
      </w:r>
    </w:p>
    <w:p w14:paraId="05536992" w14:textId="77777777" w:rsidR="00376D34" w:rsidRDefault="00B6209B">
      <w:pPr>
        <w:spacing w:after="175" w:line="259" w:lineRule="auto"/>
        <w:ind w:left="0" w:firstLine="0"/>
        <w:jc w:val="right"/>
      </w:pPr>
      <w:r>
        <w:rPr>
          <w:noProof/>
        </w:rPr>
        <w:lastRenderedPageBreak/>
        <w:drawing>
          <wp:inline distT="0" distB="0" distL="0" distR="0" wp14:anchorId="25947B40" wp14:editId="6F5B40E3">
            <wp:extent cx="5943600" cy="2327275"/>
            <wp:effectExtent l="0" t="0" r="0" b="0"/>
            <wp:docPr id="131" name="Picture 131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1" name="Picture 131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23272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 xml:space="preserve"> </w:t>
      </w:r>
    </w:p>
    <w:p w14:paraId="6C05C55A" w14:textId="77777777" w:rsidR="00376D34" w:rsidRDefault="00B6209B">
      <w:pPr>
        <w:spacing w:after="0" w:line="259" w:lineRule="auto"/>
        <w:ind w:left="0" w:firstLine="0"/>
        <w:jc w:val="right"/>
      </w:pPr>
      <w:r>
        <w:rPr>
          <w:noProof/>
        </w:rPr>
        <w:drawing>
          <wp:inline distT="0" distB="0" distL="0" distR="0" wp14:anchorId="270E6154" wp14:editId="6DB8A9C1">
            <wp:extent cx="5943600" cy="2192020"/>
            <wp:effectExtent l="0" t="0" r="0" b="0"/>
            <wp:docPr id="133" name="Picture 133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3" name="Picture 133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21920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 xml:space="preserve"> </w:t>
      </w:r>
    </w:p>
    <w:p w14:paraId="3470FA31" w14:textId="77777777" w:rsidR="00376D34" w:rsidRDefault="00B6209B">
      <w:pPr>
        <w:spacing w:after="985" w:line="259" w:lineRule="auto"/>
        <w:ind w:left="0" w:firstLine="0"/>
        <w:jc w:val="right"/>
      </w:pPr>
      <w:r>
        <w:rPr>
          <w:noProof/>
        </w:rPr>
        <w:drawing>
          <wp:inline distT="0" distB="0" distL="0" distR="0" wp14:anchorId="605553F0" wp14:editId="4481FD92">
            <wp:extent cx="5943600" cy="1760220"/>
            <wp:effectExtent l="0" t="0" r="0" b="0"/>
            <wp:docPr id="147" name="Picture 147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7" name="Picture 147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17602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 xml:space="preserve"> </w:t>
      </w:r>
    </w:p>
    <w:p w14:paraId="6D3B043D" w14:textId="0F78DABD" w:rsidR="00376D34" w:rsidRDefault="00B6209B">
      <w:pPr>
        <w:spacing w:after="0" w:line="259" w:lineRule="auto"/>
        <w:ind w:left="-5"/>
      </w:pPr>
      <w:r>
        <w:rPr>
          <w:color w:val="2E5496"/>
          <w:sz w:val="40"/>
        </w:rPr>
        <w:t>Task 4 – e-Por</w:t>
      </w:r>
      <w:r w:rsidR="00A4252E">
        <w:rPr>
          <w:color w:val="2E5496"/>
          <w:sz w:val="40"/>
        </w:rPr>
        <w:t>tf</w:t>
      </w:r>
      <w:r>
        <w:rPr>
          <w:color w:val="2E5496"/>
          <w:sz w:val="40"/>
        </w:rPr>
        <w:t>olio crea</w:t>
      </w:r>
      <w:r w:rsidR="00A4252E">
        <w:rPr>
          <w:color w:val="2E5496"/>
          <w:sz w:val="40"/>
        </w:rPr>
        <w:t>ti</w:t>
      </w:r>
      <w:r>
        <w:rPr>
          <w:color w:val="2E5496"/>
          <w:sz w:val="40"/>
        </w:rPr>
        <w:t xml:space="preserve">on and review </w:t>
      </w:r>
    </w:p>
    <w:p w14:paraId="0C1E7B38" w14:textId="77777777" w:rsidR="00376D34" w:rsidRDefault="00B6209B">
      <w:pPr>
        <w:spacing w:after="0" w:line="259" w:lineRule="auto"/>
        <w:ind w:left="0" w:firstLine="0"/>
        <w:jc w:val="right"/>
      </w:pPr>
      <w:r>
        <w:rPr>
          <w:noProof/>
        </w:rPr>
        <w:lastRenderedPageBreak/>
        <w:drawing>
          <wp:inline distT="0" distB="0" distL="0" distR="0" wp14:anchorId="49E9ACA5" wp14:editId="24911148">
            <wp:extent cx="5943600" cy="2358390"/>
            <wp:effectExtent l="0" t="0" r="0" b="0"/>
            <wp:docPr id="149" name="Picture 149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9" name="Picture 149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23583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 xml:space="preserve"> </w:t>
      </w:r>
    </w:p>
    <w:p w14:paraId="2DB083CD" w14:textId="77777777" w:rsidR="00482D19" w:rsidRDefault="00482D19">
      <w:pPr>
        <w:spacing w:after="0" w:line="259" w:lineRule="auto"/>
        <w:ind w:left="0" w:firstLine="0"/>
      </w:pPr>
    </w:p>
    <w:p w14:paraId="5A016C1F" w14:textId="77777777" w:rsidR="00482D19" w:rsidRDefault="00482D19">
      <w:pPr>
        <w:spacing w:after="0" w:line="259" w:lineRule="auto"/>
        <w:ind w:left="0" w:firstLine="0"/>
      </w:pPr>
    </w:p>
    <w:p w14:paraId="541CF1C1" w14:textId="77777777" w:rsidR="00482D19" w:rsidRDefault="00482D19">
      <w:pPr>
        <w:spacing w:after="0" w:line="259" w:lineRule="auto"/>
        <w:ind w:left="0" w:firstLine="0"/>
      </w:pPr>
    </w:p>
    <w:p w14:paraId="0869CBC5" w14:textId="039DB45C" w:rsidR="00376D34" w:rsidRDefault="00B6209B">
      <w:pPr>
        <w:spacing w:after="0" w:line="259" w:lineRule="auto"/>
        <w:ind w:left="0" w:firstLine="0"/>
      </w:pPr>
      <w:r>
        <w:rPr>
          <w:noProof/>
        </w:rPr>
        <w:drawing>
          <wp:inline distT="0" distB="0" distL="0" distR="0" wp14:anchorId="6C50BABD" wp14:editId="7018DEB7">
            <wp:extent cx="5943600" cy="2326640"/>
            <wp:effectExtent l="0" t="0" r="0" b="0"/>
            <wp:docPr id="151" name="Picture 151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1" name="Picture 151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23266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80800DB" w14:textId="77777777" w:rsidR="00482D19" w:rsidRDefault="00482D19">
      <w:pPr>
        <w:spacing w:after="0" w:line="259" w:lineRule="auto"/>
        <w:ind w:left="0" w:firstLine="0"/>
      </w:pPr>
    </w:p>
    <w:p w14:paraId="5D81BE7E" w14:textId="77777777" w:rsidR="00482D19" w:rsidRDefault="00482D19">
      <w:pPr>
        <w:spacing w:after="0" w:line="259" w:lineRule="auto"/>
        <w:ind w:left="0" w:firstLine="0"/>
      </w:pPr>
    </w:p>
    <w:p w14:paraId="261AC176" w14:textId="77777777" w:rsidR="00482D19" w:rsidRDefault="00482D19">
      <w:pPr>
        <w:spacing w:after="0" w:line="259" w:lineRule="auto"/>
        <w:ind w:left="0" w:firstLine="0"/>
      </w:pPr>
    </w:p>
    <w:p w14:paraId="25923D96" w14:textId="77777777" w:rsidR="00482D19" w:rsidRDefault="00482D19">
      <w:pPr>
        <w:spacing w:after="0" w:line="259" w:lineRule="auto"/>
        <w:ind w:left="0" w:firstLine="0"/>
      </w:pPr>
    </w:p>
    <w:p w14:paraId="2CA7158E" w14:textId="77777777" w:rsidR="00482D19" w:rsidRDefault="00482D19">
      <w:pPr>
        <w:spacing w:after="0" w:line="259" w:lineRule="auto"/>
        <w:ind w:left="0" w:firstLine="0"/>
      </w:pPr>
    </w:p>
    <w:p w14:paraId="1B956739" w14:textId="77777777" w:rsidR="00482D19" w:rsidRDefault="00482D19">
      <w:pPr>
        <w:spacing w:after="0" w:line="259" w:lineRule="auto"/>
        <w:ind w:left="0" w:firstLine="0"/>
      </w:pPr>
    </w:p>
    <w:p w14:paraId="66F0C666" w14:textId="77777777" w:rsidR="00482D19" w:rsidRDefault="00482D19">
      <w:pPr>
        <w:spacing w:after="0" w:line="259" w:lineRule="auto"/>
        <w:ind w:left="0" w:firstLine="0"/>
      </w:pPr>
    </w:p>
    <w:p w14:paraId="7597FA37" w14:textId="77777777" w:rsidR="00482D19" w:rsidRDefault="00482D19">
      <w:pPr>
        <w:spacing w:after="0" w:line="259" w:lineRule="auto"/>
        <w:ind w:left="0" w:firstLine="0"/>
      </w:pPr>
    </w:p>
    <w:p w14:paraId="2688B0F6" w14:textId="77777777" w:rsidR="00482D19" w:rsidRDefault="00482D19">
      <w:pPr>
        <w:spacing w:after="0" w:line="259" w:lineRule="auto"/>
        <w:ind w:left="0" w:firstLine="0"/>
      </w:pPr>
    </w:p>
    <w:p w14:paraId="564EA7EB" w14:textId="77777777" w:rsidR="00482D19" w:rsidRDefault="00482D19">
      <w:pPr>
        <w:spacing w:after="0" w:line="259" w:lineRule="auto"/>
        <w:ind w:left="0" w:firstLine="0"/>
      </w:pPr>
    </w:p>
    <w:p w14:paraId="0F72EEE2" w14:textId="77777777" w:rsidR="00482D19" w:rsidRDefault="00482D19">
      <w:pPr>
        <w:spacing w:after="0" w:line="259" w:lineRule="auto"/>
        <w:ind w:left="0" w:firstLine="0"/>
      </w:pPr>
    </w:p>
    <w:p w14:paraId="720224E0" w14:textId="77777777" w:rsidR="00482D19" w:rsidRDefault="00482D19">
      <w:pPr>
        <w:spacing w:after="0" w:line="259" w:lineRule="auto"/>
        <w:ind w:left="0" w:firstLine="0"/>
      </w:pPr>
    </w:p>
    <w:p w14:paraId="55357A35" w14:textId="77777777" w:rsidR="00482D19" w:rsidRDefault="00482D19">
      <w:pPr>
        <w:spacing w:after="0" w:line="259" w:lineRule="auto"/>
        <w:ind w:left="0" w:firstLine="0"/>
      </w:pPr>
    </w:p>
    <w:p w14:paraId="73BFE5FF" w14:textId="77777777" w:rsidR="00482D19" w:rsidRDefault="00482D19">
      <w:pPr>
        <w:spacing w:after="0" w:line="259" w:lineRule="auto"/>
        <w:ind w:left="0" w:firstLine="0"/>
      </w:pPr>
    </w:p>
    <w:p w14:paraId="7B6B642F" w14:textId="442AFF83" w:rsidR="00482D19" w:rsidRDefault="003A0E3A">
      <w:pPr>
        <w:spacing w:after="0" w:line="259" w:lineRule="auto"/>
        <w:ind w:left="0" w:firstLine="0"/>
      </w:pPr>
      <w:r>
        <w:lastRenderedPageBreak/>
        <w:t>Referencing:</w:t>
      </w:r>
    </w:p>
    <w:p w14:paraId="3432FA7B" w14:textId="77777777" w:rsidR="00482D19" w:rsidRDefault="00482D19">
      <w:pPr>
        <w:spacing w:after="0" w:line="259" w:lineRule="auto"/>
        <w:ind w:left="0" w:firstLine="0"/>
      </w:pPr>
    </w:p>
    <w:p w14:paraId="71EBE16E" w14:textId="77777777" w:rsidR="00482D19" w:rsidRDefault="00482D19" w:rsidP="00482D19">
      <w:pPr>
        <w:spacing w:after="0" w:line="259" w:lineRule="auto"/>
        <w:ind w:left="0" w:firstLine="0"/>
      </w:pPr>
      <w:r>
        <w:t>1] A. Smith, Digital Skills for the Modern Workplace, London: TechPress, 2023.</w:t>
      </w:r>
    </w:p>
    <w:p w14:paraId="01341A72" w14:textId="77777777" w:rsidR="00482D19" w:rsidRDefault="00482D19" w:rsidP="00482D19">
      <w:pPr>
        <w:spacing w:after="0" w:line="259" w:lineRule="auto"/>
        <w:ind w:left="0" w:firstLine="0"/>
      </w:pPr>
      <w:r>
        <w:t>[2] J. Brown, “Critical Thinking in Computing Education,” Journal of Digital Learning, vol. 12, no. 2, pp. 45–60, 2024.</w:t>
      </w:r>
    </w:p>
    <w:p w14:paraId="46E74707" w14:textId="77777777" w:rsidR="00482D19" w:rsidRDefault="00482D19" w:rsidP="00482D19">
      <w:pPr>
        <w:spacing w:after="0" w:line="259" w:lineRule="auto"/>
        <w:ind w:left="0" w:firstLine="0"/>
      </w:pPr>
      <w:r>
        <w:t>[3] R. Kumar, “Teamwork and Collaboration in IT Projects,” International Journal of IT Management, vol. 9, no. 1, pp. 20–35, 2022.</w:t>
      </w:r>
    </w:p>
    <w:p w14:paraId="319CB98D" w14:textId="77777777" w:rsidR="00482D19" w:rsidRDefault="00482D19" w:rsidP="00482D19">
      <w:pPr>
        <w:spacing w:after="0" w:line="259" w:lineRule="auto"/>
        <w:ind w:left="0" w:firstLine="0"/>
      </w:pPr>
      <w:r>
        <w:t>Task 2</w:t>
      </w:r>
    </w:p>
    <w:p w14:paraId="64872BA4" w14:textId="77777777" w:rsidR="00482D19" w:rsidRDefault="00482D19" w:rsidP="00482D19">
      <w:pPr>
        <w:spacing w:after="0" w:line="259" w:lineRule="auto"/>
        <w:ind w:left="0" w:firstLine="0"/>
      </w:pPr>
      <w:r>
        <w:t>[1] M. Johnson, “The Role of Teamwork in the Workplace,” Journal of Business Studies, vol. 15, no. 3, pp. 50–65, 2023.</w:t>
      </w:r>
      <w:r>
        <w:rPr>
          <w:rFonts w:ascii="Apple Symbols" w:hAnsi="Apple Symbols" w:cs="Apple Symbols"/>
        </w:rPr>
        <w:t> </w:t>
      </w:r>
      <w:r>
        <w:t>[2] L. Smith, Professional Skills for Students, Oxford: Oxford University Press, 2022.</w:t>
      </w:r>
    </w:p>
    <w:p w14:paraId="30A20F1E" w14:textId="77777777" w:rsidR="00482D19" w:rsidRDefault="00482D19" w:rsidP="00482D19">
      <w:pPr>
        <w:spacing w:after="0" w:line="259" w:lineRule="auto"/>
        <w:ind w:left="0" w:firstLine="0"/>
      </w:pPr>
      <w:r>
        <w:t>Task 3</w:t>
      </w:r>
    </w:p>
    <w:p w14:paraId="542AB1E3" w14:textId="77777777" w:rsidR="00482D19" w:rsidRDefault="00482D19" w:rsidP="00482D19">
      <w:pPr>
        <w:spacing w:after="0" w:line="259" w:lineRule="auto"/>
        <w:ind w:left="0" w:firstLine="0"/>
      </w:pPr>
      <w:r>
        <w:t xml:space="preserve">[1] J. </w:t>
      </w:r>
      <w:proofErr w:type="spellStart"/>
      <w:r>
        <w:t>Ozolina</w:t>
      </w:r>
      <w:proofErr w:type="spellEnd"/>
      <w:r>
        <w:t xml:space="preserve">, S. </w:t>
      </w:r>
      <w:proofErr w:type="spellStart"/>
      <w:r>
        <w:t>Saitere</w:t>
      </w:r>
      <w:proofErr w:type="spellEnd"/>
      <w:r>
        <w:t xml:space="preserve">, and E. </w:t>
      </w:r>
      <w:proofErr w:type="spellStart"/>
      <w:r>
        <w:t>Gaile-Sarkane</w:t>
      </w:r>
      <w:proofErr w:type="spellEnd"/>
      <w:r>
        <w:t xml:space="preserve">, ‘Bridging Generational Gaps: Reducing Conflict and Enhancing Collaboration in the Workplace’, Orlando, Florida, United States, Sep. 2024, pp. 147–154. </w:t>
      </w:r>
      <w:proofErr w:type="spellStart"/>
      <w:r>
        <w:t>doi</w:t>
      </w:r>
      <w:proofErr w:type="spellEnd"/>
      <w:r>
        <w:t>: 10.54808/WMSCI2024.01.147.</w:t>
      </w:r>
    </w:p>
    <w:p w14:paraId="04F72FF4" w14:textId="77777777" w:rsidR="00482D19" w:rsidRDefault="00482D19" w:rsidP="00482D19">
      <w:pPr>
        <w:spacing w:after="0" w:line="259" w:lineRule="auto"/>
        <w:ind w:left="0" w:firstLine="0"/>
      </w:pPr>
      <w:r>
        <w:t xml:space="preserve">[2] R. Jones, R. </w:t>
      </w:r>
      <w:proofErr w:type="spellStart"/>
      <w:r>
        <w:t>Oyung</w:t>
      </w:r>
      <w:proofErr w:type="spellEnd"/>
      <w:r>
        <w:t xml:space="preserve">, and L. Shade Pace, Working Virtually: Challenges of Virtual Teams. IGI Global, 2005. </w:t>
      </w:r>
      <w:proofErr w:type="spellStart"/>
      <w:r>
        <w:t>doi</w:t>
      </w:r>
      <w:proofErr w:type="spellEnd"/>
      <w:r>
        <w:t>: 10.4018/978-1-59140-585-6.</w:t>
      </w:r>
    </w:p>
    <w:p w14:paraId="19F758FE" w14:textId="77777777" w:rsidR="00482D19" w:rsidRDefault="00482D19" w:rsidP="00482D19">
      <w:pPr>
        <w:spacing w:after="0" w:line="259" w:lineRule="auto"/>
        <w:ind w:left="0" w:firstLine="0"/>
      </w:pPr>
      <w:r>
        <w:t>Task 4</w:t>
      </w:r>
    </w:p>
    <w:p w14:paraId="3A682AA9" w14:textId="253B4F65" w:rsidR="00482D19" w:rsidRDefault="00482D19">
      <w:pPr>
        <w:spacing w:after="0" w:line="259" w:lineRule="auto"/>
        <w:ind w:left="0" w:firstLine="0"/>
      </w:pPr>
    </w:p>
    <w:sectPr w:rsidR="00482D19">
      <w:headerReference w:type="even" r:id="rId20"/>
      <w:headerReference w:type="default" r:id="rId21"/>
      <w:headerReference w:type="first" r:id="rId22"/>
      <w:pgSz w:w="12240" w:h="15840"/>
      <w:pgMar w:top="1432" w:right="1386" w:bottom="1518" w:left="1440" w:header="727" w:footer="720" w:gutter="0"/>
      <w:cols w:space="72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3D677F70" w14:textId="77777777" w:rsidR="00B6209B" w:rsidRDefault="00B6209B">
      <w:pPr>
        <w:spacing w:after="0" w:line="240" w:lineRule="auto"/>
      </w:pPr>
      <w:r>
        <w:separator/>
      </w:r>
    </w:p>
  </w:endnote>
  <w:endnote w:type="continuationSeparator" w:id="0">
    <w:p w14:paraId="3B07DCF1" w14:textId="77777777" w:rsidR="00B6209B" w:rsidRDefault="00B6209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Apple Symbols">
    <w:panose1 w:val="02000000000000000000"/>
    <w:charset w:val="B1"/>
    <w:family w:val="auto"/>
    <w:pitch w:val="variable"/>
    <w:sig w:usb0="800008A3" w:usb1="08007BEB" w:usb2="01840034" w:usb3="00000000" w:csb0="000001FB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79AF5C4D" w14:textId="77777777" w:rsidR="00B6209B" w:rsidRDefault="00B6209B">
      <w:pPr>
        <w:spacing w:after="0" w:line="240" w:lineRule="auto"/>
      </w:pPr>
      <w:r>
        <w:separator/>
      </w:r>
    </w:p>
  </w:footnote>
  <w:footnote w:type="continuationSeparator" w:id="0">
    <w:p w14:paraId="3CE9CFF6" w14:textId="77777777" w:rsidR="00B6209B" w:rsidRDefault="00B6209B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07617075" w14:textId="77777777" w:rsidR="00376D34" w:rsidRDefault="00B6209B">
    <w:pPr>
      <w:spacing w:after="0" w:line="259" w:lineRule="auto"/>
      <w:ind w:left="0" w:firstLine="0"/>
    </w:pPr>
    <w:r>
      <w:fldChar w:fldCharType="begin"/>
    </w:r>
    <w:r>
      <w:instrText xml:space="preserve"> PAGE   \* MERGEFORMAT </w:instrText>
    </w:r>
    <w:r>
      <w:fldChar w:fldCharType="separate"/>
    </w:r>
    <w:r>
      <w:t>1</w:t>
    </w:r>
    <w:r>
      <w:fldChar w:fldCharType="end"/>
    </w:r>
    <w:r>
      <w:t xml:space="preserve"> </w:t>
    </w: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3D99886D" w14:textId="77777777" w:rsidR="00376D34" w:rsidRDefault="00B6209B">
    <w:pPr>
      <w:spacing w:after="0" w:line="259" w:lineRule="auto"/>
      <w:ind w:left="0" w:firstLine="0"/>
    </w:pPr>
    <w:r>
      <w:fldChar w:fldCharType="begin"/>
    </w:r>
    <w:r>
      <w:instrText xml:space="preserve"> PAGE   \* MERGEFORMAT </w:instrText>
    </w:r>
    <w:r>
      <w:fldChar w:fldCharType="separate"/>
    </w:r>
    <w:r>
      <w:t>1</w:t>
    </w:r>
    <w:r>
      <w:fldChar w:fldCharType="end"/>
    </w:r>
    <w:r>
      <w:t xml:space="preserve"> </w:t>
    </w: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75A31804" w14:textId="77777777" w:rsidR="00376D34" w:rsidRDefault="00B6209B">
    <w:pPr>
      <w:spacing w:after="0" w:line="259" w:lineRule="auto"/>
      <w:ind w:left="0" w:firstLine="0"/>
    </w:pPr>
    <w:r>
      <w:fldChar w:fldCharType="begin"/>
    </w:r>
    <w:r>
      <w:instrText xml:space="preserve"> PAGE   \* MERGEFORMAT </w:instrText>
    </w:r>
    <w:r>
      <w:fldChar w:fldCharType="separate"/>
    </w:r>
    <w:r>
      <w:t>1</w:t>
    </w:r>
    <w:r>
      <w:fldChar w:fldCharType="end"/>
    </w:r>
    <w:r>
      <w:t xml:space="preserve"> 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64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376D34"/>
    <w:rsid w:val="001856B2"/>
    <w:rsid w:val="00376D34"/>
    <w:rsid w:val="003A0E3A"/>
    <w:rsid w:val="00482D19"/>
    <w:rsid w:val="008145FE"/>
    <w:rsid w:val="00993A77"/>
    <w:rsid w:val="00A4252E"/>
    <w:rsid w:val="00B6209B"/>
    <w:rsid w:val="00BC4A93"/>
    <w:rsid w:val="00D47EE0"/>
    <w:rsid w:val="00E45C0E"/>
    <w:rsid w:val="00E76F7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20DC6A9"/>
  <w15:docId w15:val="{8FA01C5E-FA95-2042-BA25-B548C615B8E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pPr>
      <w:spacing w:after="117" w:line="265" w:lineRule="auto"/>
      <w:ind w:left="10" w:hanging="10"/>
    </w:pPr>
    <w:rPr>
      <w:rFonts w:ascii="Calibri" w:eastAsia="Calibri" w:hAnsi="Calibri" w:cs="Calibri"/>
      <w:color w:val="000000"/>
    </w:rPr>
  </w:style>
  <w:style w:type="paragraph" w:styleId="Heading1">
    <w:name w:val="heading 1"/>
    <w:next w:val="Normal"/>
    <w:link w:val="Heading1Char"/>
    <w:uiPriority w:val="9"/>
    <w:qFormat/>
    <w:pPr>
      <w:keepNext/>
      <w:keepLines/>
      <w:spacing w:after="0" w:line="259" w:lineRule="auto"/>
      <w:ind w:left="10" w:hanging="10"/>
      <w:outlineLvl w:val="0"/>
    </w:pPr>
    <w:rPr>
      <w:rFonts w:ascii="Calibri" w:eastAsia="Calibri" w:hAnsi="Calibri" w:cs="Calibri"/>
      <w:color w:val="2E5496"/>
      <w:sz w:val="4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link w:val="Heading1"/>
    <w:rPr>
      <w:rFonts w:ascii="Calibri" w:eastAsia="Calibri" w:hAnsi="Calibri" w:cs="Calibri"/>
      <w:color w:val="2E5496"/>
      <w:sz w:val="40"/>
    </w:rPr>
  </w:style>
  <w:style w:type="paragraph" w:styleId="TOC1">
    <w:name w:val="toc 1"/>
    <w:hidden/>
    <w:pPr>
      <w:spacing w:after="117" w:line="265" w:lineRule="auto"/>
      <w:ind w:left="25" w:right="74" w:hanging="10"/>
    </w:pPr>
    <w:rPr>
      <w:rFonts w:ascii="Calibri" w:eastAsia="Calibri" w:hAnsi="Calibri" w:cs="Calibri"/>
      <w:color w:val="00000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jpg"/><Relationship Id="rId13" Type="http://schemas.openxmlformats.org/officeDocument/2006/relationships/image" Target="media/image8.jpg"/><Relationship Id="rId18" Type="http://schemas.openxmlformats.org/officeDocument/2006/relationships/image" Target="media/image13.jpg"/><Relationship Id="rId3" Type="http://schemas.openxmlformats.org/officeDocument/2006/relationships/webSettings" Target="webSettings.xml"/><Relationship Id="rId21" Type="http://schemas.openxmlformats.org/officeDocument/2006/relationships/header" Target="header2.xml"/><Relationship Id="rId7" Type="http://schemas.openxmlformats.org/officeDocument/2006/relationships/image" Target="media/image2.jpg"/><Relationship Id="rId12" Type="http://schemas.openxmlformats.org/officeDocument/2006/relationships/image" Target="media/image7.jpg"/><Relationship Id="rId17" Type="http://schemas.openxmlformats.org/officeDocument/2006/relationships/image" Target="media/image12.jpg"/><Relationship Id="rId2" Type="http://schemas.openxmlformats.org/officeDocument/2006/relationships/settings" Target="settings.xml"/><Relationship Id="rId16" Type="http://schemas.openxmlformats.org/officeDocument/2006/relationships/image" Target="media/image11.jpg"/><Relationship Id="rId20" Type="http://schemas.openxmlformats.org/officeDocument/2006/relationships/header" Target="header1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11" Type="http://schemas.openxmlformats.org/officeDocument/2006/relationships/image" Target="media/image6.jpg"/><Relationship Id="rId24" Type="http://schemas.openxmlformats.org/officeDocument/2006/relationships/theme" Target="theme/theme1.xml"/><Relationship Id="rId5" Type="http://schemas.openxmlformats.org/officeDocument/2006/relationships/endnotes" Target="endnotes.xml"/><Relationship Id="rId15" Type="http://schemas.openxmlformats.org/officeDocument/2006/relationships/image" Target="media/image10.jpg"/><Relationship Id="rId23" Type="http://schemas.openxmlformats.org/officeDocument/2006/relationships/fontTable" Target="fontTable.xml"/><Relationship Id="rId10" Type="http://schemas.openxmlformats.org/officeDocument/2006/relationships/image" Target="media/image5.jpg"/><Relationship Id="rId19" Type="http://schemas.openxmlformats.org/officeDocument/2006/relationships/image" Target="media/image14.jpg"/><Relationship Id="rId4" Type="http://schemas.openxmlformats.org/officeDocument/2006/relationships/footnotes" Target="footnotes.xml"/><Relationship Id="rId9" Type="http://schemas.openxmlformats.org/officeDocument/2006/relationships/image" Target="media/image4.jpg"/><Relationship Id="rId14" Type="http://schemas.openxmlformats.org/officeDocument/2006/relationships/image" Target="media/image9.jpg"/><Relationship Id="rId22" Type="http://schemas.openxmlformats.org/officeDocument/2006/relationships/header" Target="header3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8</Pages>
  <Words>270</Words>
  <Characters>1544</Characters>
  <Application>Microsoft Office Word</Application>
  <DocSecurity>0</DocSecurity>
  <Lines>12</Lines>
  <Paragraphs>3</Paragraphs>
  <ScaleCrop>false</ScaleCrop>
  <Company/>
  <LinksUpToDate>false</LinksUpToDate>
  <CharactersWithSpaces>1811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DOC-20260401-WA0001.</dc:title>
  <dc:subject/>
  <dc:creator/>
  <cp:keywords/>
  <cp:lastModifiedBy>Musharaf Ali Hassan (2510145)</cp:lastModifiedBy>
  <cp:revision>7</cp:revision>
  <dcterms:created xsi:type="dcterms:W3CDTF">2026-04-03T12:52:00Z</dcterms:created>
  <dcterms:modified xsi:type="dcterms:W3CDTF">2026-04-03T12:57:00Z</dcterms:modified>
</cp:coreProperties>
</file>