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FD5391" w:rsidRDefault="00FD5391" w:rsidP="00FD5391">
      <w:pPr>
        <w:pStyle w:val="SectionQheading"/>
        <w:keepNext w:val="0"/>
        <w:widowControl w:val="0"/>
        <w:spacing w:line="240" w:lineRule="auto"/>
      </w:pPr>
      <w:r>
        <w:t xml:space="preserve">Seminar </w:t>
      </w:r>
      <w:r>
        <w:t xml:space="preserve">Case </w:t>
      </w:r>
    </w:p>
    <w:p w:rsidR="00FD5391" w:rsidRDefault="00FD5391" w:rsidP="00FD5391">
      <w:pPr>
        <w:pStyle w:val="SectionQheading"/>
        <w:keepNext w:val="0"/>
        <w:widowControl w:val="0"/>
        <w:spacing w:line="240" w:lineRule="auto"/>
      </w:pPr>
    </w:p>
    <w:p w:rsidR="00FD5391" w:rsidRDefault="00FD5391" w:rsidP="00FD5391">
      <w:pPr>
        <w:pStyle w:val="SectionQheading"/>
        <w:keepNext w:val="0"/>
        <w:widowControl w:val="0"/>
        <w:spacing w:line="240" w:lineRule="auto"/>
      </w:pPr>
      <w:r>
        <w:t>Mining for Lies</w:t>
      </w:r>
    </w:p>
    <w:p w:rsidR="00FD5391" w:rsidRPr="00C002C6" w:rsidRDefault="00FD5391" w:rsidP="00FD5391">
      <w:pPr>
        <w:pStyle w:val="sectionheading"/>
        <w:spacing w:line="240" w:lineRule="auto"/>
        <w:rPr>
          <w:sz w:val="24"/>
        </w:rPr>
      </w:pPr>
    </w:p>
    <w:p w:rsidR="00FD5391" w:rsidRDefault="00FD5391" w:rsidP="00FD5391">
      <w:pPr>
        <w:autoSpaceDE w:val="0"/>
        <w:autoSpaceDN w:val="0"/>
        <w:adjustRightInd w:val="0"/>
      </w:pPr>
      <w:r w:rsidRPr="00BA6AA1">
        <w:rPr>
          <w:b/>
          <w:bCs/>
        </w:rPr>
        <w:t xml:space="preserve">1. </w:t>
      </w:r>
      <w:r>
        <w:rPr>
          <w:b/>
          <w:bCs/>
        </w:rPr>
        <w:tab/>
      </w:r>
      <w:r>
        <w:t>Why is it difficult to detect deception</w:t>
      </w:r>
      <w:r w:rsidRPr="00BA6AA1">
        <w:t>?</w:t>
      </w:r>
    </w:p>
    <w:p w:rsidR="00FD5391" w:rsidRDefault="00FD5391" w:rsidP="00FD5391">
      <w:pPr>
        <w:autoSpaceDE w:val="0"/>
        <w:autoSpaceDN w:val="0"/>
        <w:adjustRightInd w:val="0"/>
      </w:pPr>
    </w:p>
    <w:p w:rsidR="00FD5391" w:rsidRPr="00FB7C78" w:rsidRDefault="00FD5391" w:rsidP="00FD5391">
      <w:pPr>
        <w:autoSpaceDE w:val="0"/>
        <w:autoSpaceDN w:val="0"/>
        <w:adjustRightInd w:val="0"/>
        <w:ind w:left="720"/>
      </w:pPr>
      <w:r w:rsidRPr="00D968A5">
        <w:t>Humans tend to perform poorly at deception-detection tasks. This phenomenon is exacerbated in text-based communications. Although some people believe that they can readily identify those who are not being truthful, a summary</w:t>
      </w:r>
      <w:r w:rsidRPr="005743AE">
        <w:t xml:space="preserve"> of deception research showed that, on average, people are only 54 percent accurate in making veracity determinations.</w:t>
      </w:r>
    </w:p>
    <w:p w:rsidR="00FD5391" w:rsidRPr="00BA6AA1" w:rsidRDefault="00FD5391" w:rsidP="00FD5391">
      <w:pPr>
        <w:autoSpaceDE w:val="0"/>
        <w:autoSpaceDN w:val="0"/>
        <w:adjustRightInd w:val="0"/>
      </w:pPr>
    </w:p>
    <w:p w:rsidR="00FD5391" w:rsidRDefault="00FD5391" w:rsidP="00FD5391">
      <w:pPr>
        <w:autoSpaceDE w:val="0"/>
        <w:autoSpaceDN w:val="0"/>
        <w:adjustRightInd w:val="0"/>
        <w:ind w:left="720" w:hanging="720"/>
      </w:pPr>
      <w:r w:rsidRPr="00BA6AA1">
        <w:rPr>
          <w:b/>
          <w:bCs/>
        </w:rPr>
        <w:t>2.</w:t>
      </w:r>
      <w:r>
        <w:rPr>
          <w:b/>
          <w:bCs/>
        </w:rPr>
        <w:tab/>
      </w:r>
      <w:r>
        <w:t>How can text/data mining be used to detect deception in text</w:t>
      </w:r>
      <w:r w:rsidRPr="00BA6AA1">
        <w:t>?</w:t>
      </w:r>
    </w:p>
    <w:p w:rsidR="00FD5391" w:rsidRDefault="00FD5391" w:rsidP="00FD5391">
      <w:pPr>
        <w:autoSpaceDE w:val="0"/>
        <w:autoSpaceDN w:val="0"/>
        <w:adjustRightInd w:val="0"/>
      </w:pPr>
    </w:p>
    <w:p w:rsidR="00FD5391" w:rsidRDefault="00FD5391" w:rsidP="00FD5391">
      <w:pPr>
        <w:autoSpaceDE w:val="0"/>
        <w:autoSpaceDN w:val="0"/>
        <w:adjustRightInd w:val="0"/>
        <w:ind w:left="720"/>
      </w:pPr>
      <w:r w:rsidRPr="00D968A5">
        <w:t xml:space="preserve">Through a process known as </w:t>
      </w:r>
      <w:r w:rsidRPr="00380C59">
        <w:rPr>
          <w:i/>
        </w:rPr>
        <w:t>message feature mining</w:t>
      </w:r>
      <w:r w:rsidRPr="00D968A5">
        <w:t xml:space="preserve">, statements are transcribed </w:t>
      </w:r>
      <w:r w:rsidRPr="005743AE">
        <w:t>for processing, then cues are extracted and selected. Text processing software identifies cues in statements and generate</w:t>
      </w:r>
      <w:r>
        <w:t>s</w:t>
      </w:r>
      <w:r w:rsidRPr="00D968A5">
        <w:t xml:space="preserve"> quantified cues. Classification models are trained and tested on quantified cues, and based on this, statements</w:t>
      </w:r>
      <w:r w:rsidRPr="005743AE">
        <w:t xml:space="preserve"> are labeled as truthful or deceptive (e.g.</w:t>
      </w:r>
      <w:r>
        <w:t>,</w:t>
      </w:r>
      <w:r w:rsidRPr="005743AE">
        <w:t xml:space="preserve"> by law enforcement personnel). </w:t>
      </w:r>
      <w:r w:rsidRPr="00B22379">
        <w:t xml:space="preserve">The feature-selection methods along with 10-fold cross-validation allow researchers to compare the prediction accuracy of </w:t>
      </w:r>
      <w:r w:rsidRPr="008E37E0">
        <w:t>different data mining methods (for example, neural networks).</w:t>
      </w:r>
    </w:p>
    <w:p w:rsidR="00FD5391" w:rsidRDefault="00FD5391" w:rsidP="00FD5391">
      <w:pPr>
        <w:autoSpaceDE w:val="0"/>
        <w:autoSpaceDN w:val="0"/>
        <w:adjustRightInd w:val="0"/>
        <w:ind w:left="720"/>
      </w:pPr>
    </w:p>
    <w:p w:rsidR="00FD5391" w:rsidRDefault="00FD5391" w:rsidP="00FD5391">
      <w:pPr>
        <w:autoSpaceDE w:val="0"/>
        <w:autoSpaceDN w:val="0"/>
        <w:adjustRightInd w:val="0"/>
        <w:ind w:left="720" w:hanging="720"/>
      </w:pPr>
      <w:r>
        <w:rPr>
          <w:b/>
          <w:bCs/>
        </w:rPr>
        <w:t>3</w:t>
      </w:r>
      <w:r w:rsidRPr="00BA6AA1">
        <w:rPr>
          <w:b/>
          <w:bCs/>
        </w:rPr>
        <w:t>.</w:t>
      </w:r>
      <w:r>
        <w:rPr>
          <w:b/>
          <w:bCs/>
        </w:rPr>
        <w:tab/>
      </w:r>
      <w:r>
        <w:t>What do you think are the main challenges for such an automated system</w:t>
      </w:r>
      <w:r w:rsidRPr="00BA6AA1">
        <w:t>?</w:t>
      </w:r>
    </w:p>
    <w:p w:rsidR="00FD5391" w:rsidRDefault="00FD5391" w:rsidP="00FD5391">
      <w:pPr>
        <w:autoSpaceDE w:val="0"/>
        <w:autoSpaceDN w:val="0"/>
        <w:adjustRightInd w:val="0"/>
      </w:pPr>
    </w:p>
    <w:p w:rsidR="00FD5391" w:rsidRDefault="00FD5391" w:rsidP="00FD5391">
      <w:pPr>
        <w:autoSpaceDE w:val="0"/>
        <w:autoSpaceDN w:val="0"/>
        <w:adjustRightInd w:val="0"/>
        <w:ind w:left="720"/>
      </w:pPr>
      <w:r w:rsidRPr="00D968A5">
        <w:t xml:space="preserve">One challenge is that the training the system depends on humans to ascertain the truthfulness </w:t>
      </w:r>
      <w:r w:rsidRPr="005743AE">
        <w:t xml:space="preserve">of statements </w:t>
      </w:r>
      <w:r w:rsidRPr="00B22379">
        <w:t xml:space="preserve">in the training data </w:t>
      </w:r>
      <w:r w:rsidRPr="008E37E0">
        <w:t xml:space="preserve">itself. You can’t know for sure whether these statements are true or false, so you may be using incorrect training samples when </w:t>
      </w:r>
      <w:r w:rsidRPr="00BC4141">
        <w:t>“teaching” the machine learning system to predict lies in new text data.</w:t>
      </w:r>
      <w:bookmarkStart w:id="0" w:name="_GoBack"/>
      <w:bookmarkEnd w:id="0"/>
    </w:p>
    <w:p w:rsidR="001A4FDC" w:rsidRDefault="001A4FDC"/>
    <w:sectPr w:rsidR="001A4FD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D5391"/>
    <w:rsid w:val="001A4FDC"/>
    <w:rsid w:val="00FD539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DB268A8F-F259-47D7-A692-17E95ABF1A8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FD5391"/>
    <w:pPr>
      <w:spacing w:after="0" w:line="240" w:lineRule="auto"/>
    </w:pPr>
    <w:rPr>
      <w:rFonts w:ascii="Times New Roman" w:eastAsia="Times New Roman" w:hAnsi="Times New Roman" w:cs="Times New Roman"/>
      <w:sz w:val="24"/>
      <w:szCs w:val="24"/>
      <w:lang w:val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sectionheading">
    <w:name w:val="section heading"/>
    <w:basedOn w:val="Normal"/>
    <w:rsid w:val="00FD5391"/>
    <w:pPr>
      <w:keepNext/>
      <w:spacing w:line="480" w:lineRule="auto"/>
    </w:pPr>
    <w:rPr>
      <w:b/>
      <w:caps/>
      <w:sz w:val="28"/>
    </w:rPr>
  </w:style>
  <w:style w:type="paragraph" w:customStyle="1" w:styleId="SectionQheading">
    <w:name w:val="Section Q heading"/>
    <w:basedOn w:val="Normal"/>
    <w:rsid w:val="00FD5391"/>
    <w:pPr>
      <w:keepNext/>
      <w:spacing w:line="480" w:lineRule="auto"/>
    </w:pPr>
    <w:rPr>
      <w:b/>
      <w:lang w:eastAsia="ja-JP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219</Words>
  <Characters>1249</Characters>
  <Application>Microsoft Office Word</Application>
  <DocSecurity>0</DocSecurity>
  <Lines>10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1466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SAW-1</dc:creator>
  <cp:keywords/>
  <dc:description/>
  <cp:lastModifiedBy>SAW-1</cp:lastModifiedBy>
  <cp:revision>1</cp:revision>
  <dcterms:created xsi:type="dcterms:W3CDTF">2016-03-23T19:05:00Z</dcterms:created>
  <dcterms:modified xsi:type="dcterms:W3CDTF">2016-03-23T19:06:00Z</dcterms:modified>
</cp:coreProperties>
</file>